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6FAA2EA3" w:rsidR="006D29CF" w:rsidRPr="00EB2913" w:rsidRDefault="006D29CF" w:rsidP="006D29CF">
      <w:pPr>
        <w:jc w:val="both"/>
      </w:pPr>
      <w:r w:rsidRPr="00EB2913">
        <w:t xml:space="preserve">DZP.381.49A.2023 </w:t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  <w:t>Załącznik nr 7</w:t>
      </w:r>
    </w:p>
    <w:p w14:paraId="417A50B1" w14:textId="46518851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>OPIS PRZEDMIOTU ZAMÓWIENIA</w:t>
      </w:r>
    </w:p>
    <w:p w14:paraId="1552884F" w14:textId="39F6F554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>(dalej w treści: OPZ)</w:t>
      </w:r>
    </w:p>
    <w:p w14:paraId="02642F10" w14:textId="77777777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 xml:space="preserve">Pakiet 1: Procesor tkankowy wspomagany próżnią/mikrofalami </w:t>
      </w:r>
    </w:p>
    <w:p w14:paraId="76947468" w14:textId="56793146" w:rsidR="006D29CF" w:rsidRPr="00EB2913" w:rsidRDefault="006D29CF" w:rsidP="006D29CF">
      <w:pPr>
        <w:jc w:val="center"/>
      </w:pPr>
      <w:r w:rsidRPr="00EB2913">
        <w:t>WYMAGANE PARAMETRY TECHNICZNO-UŻYTKOWE</w:t>
      </w:r>
    </w:p>
    <w:p w14:paraId="3842A2D5" w14:textId="77777777" w:rsidR="006D29CF" w:rsidRPr="00EB2913" w:rsidRDefault="006D29CF" w:rsidP="006D29CF">
      <w:pPr>
        <w:jc w:val="center"/>
      </w:pPr>
      <w:r w:rsidRPr="00EB2913">
        <w:t>OFEROWANEGO PRZEDMIOTU ZAMÓWIENIA</w:t>
      </w:r>
    </w:p>
    <w:p w14:paraId="12903FB4" w14:textId="522E7B52" w:rsidR="006D29CF" w:rsidRDefault="006D29CF" w:rsidP="006D29CF">
      <w:pPr>
        <w:jc w:val="center"/>
      </w:pPr>
      <w:bookmarkStart w:id="0" w:name="_Hlk136855354"/>
    </w:p>
    <w:tbl>
      <w:tblPr>
        <w:tblStyle w:val="Tabela-Siatka"/>
        <w:tblpPr w:leftFromText="141" w:rightFromText="141" w:vertAnchor="page" w:horzAnchor="margin" w:tblpY="3059"/>
        <w:tblW w:w="9747" w:type="dxa"/>
        <w:tblLook w:val="04A0" w:firstRow="1" w:lastRow="0" w:firstColumn="1" w:lastColumn="0" w:noHBand="0" w:noVBand="1"/>
      </w:tblPr>
      <w:tblGrid>
        <w:gridCol w:w="817"/>
        <w:gridCol w:w="6724"/>
        <w:gridCol w:w="2206"/>
      </w:tblGrid>
      <w:tr w:rsidR="006D29CF" w14:paraId="7293C454" w14:textId="77777777" w:rsidTr="00A144A9">
        <w:tc>
          <w:tcPr>
            <w:tcW w:w="817" w:type="dxa"/>
          </w:tcPr>
          <w:p w14:paraId="37729EE2" w14:textId="7617EEEC" w:rsidR="006D29CF" w:rsidRPr="006227A9" w:rsidRDefault="004427E6" w:rsidP="004427E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L.p</w:t>
            </w:r>
            <w:proofErr w:type="spellEnd"/>
          </w:p>
        </w:tc>
        <w:tc>
          <w:tcPr>
            <w:tcW w:w="6724" w:type="dxa"/>
          </w:tcPr>
          <w:p w14:paraId="4346025E" w14:textId="77777777" w:rsidR="006D29CF" w:rsidRPr="00C27459" w:rsidRDefault="006D29CF" w:rsidP="00A144A9">
            <w:pPr>
              <w:ind w:firstLine="708"/>
              <w:rPr>
                <w:b/>
              </w:rPr>
            </w:pPr>
            <w:r w:rsidRPr="006227A9">
              <w:rPr>
                <w:b/>
              </w:rPr>
              <w:t>Opis parametru, funkcji</w:t>
            </w:r>
          </w:p>
        </w:tc>
        <w:tc>
          <w:tcPr>
            <w:tcW w:w="2206" w:type="dxa"/>
          </w:tcPr>
          <w:p w14:paraId="6FD5A7D0" w14:textId="77777777" w:rsidR="006D29CF" w:rsidRDefault="006D29CF" w:rsidP="00A144A9">
            <w:pPr>
              <w:jc w:val="center"/>
            </w:pPr>
            <w:r w:rsidRPr="006227A9">
              <w:t>Parametry wymagane</w:t>
            </w:r>
          </w:p>
        </w:tc>
      </w:tr>
      <w:tr w:rsidR="006D29CF" w14:paraId="53F34608" w14:textId="77777777" w:rsidTr="00A144A9">
        <w:tc>
          <w:tcPr>
            <w:tcW w:w="817" w:type="dxa"/>
          </w:tcPr>
          <w:p w14:paraId="29DFCEC4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A0BFF9C" w14:textId="77777777" w:rsidR="006D29CF" w:rsidRPr="00EB2913" w:rsidRDefault="006D29CF" w:rsidP="00A144A9">
            <w:pPr>
              <w:snapToGrid w:val="0"/>
              <w:spacing w:line="276" w:lineRule="auto"/>
            </w:pPr>
            <w:r w:rsidRPr="00EB2913">
              <w:t>Rok produkcji</w:t>
            </w:r>
          </w:p>
        </w:tc>
        <w:tc>
          <w:tcPr>
            <w:tcW w:w="2206" w:type="dxa"/>
            <w:vAlign w:val="center"/>
          </w:tcPr>
          <w:p w14:paraId="0959C550" w14:textId="77777777" w:rsidR="006D29CF" w:rsidRPr="00EB2913" w:rsidRDefault="006D29CF" w:rsidP="00A144A9">
            <w:pPr>
              <w:snapToGrid w:val="0"/>
              <w:jc w:val="center"/>
            </w:pPr>
            <w:r w:rsidRPr="00EB2913">
              <w:t>2023</w:t>
            </w:r>
          </w:p>
        </w:tc>
      </w:tr>
      <w:tr w:rsidR="006D29CF" w14:paraId="7D3DD080" w14:textId="77777777" w:rsidTr="00A144A9">
        <w:tc>
          <w:tcPr>
            <w:tcW w:w="817" w:type="dxa"/>
          </w:tcPr>
          <w:p w14:paraId="36D2950C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7ACB5AA" w14:textId="77777777" w:rsidR="006D29CF" w:rsidRPr="00EB2913" w:rsidRDefault="006D29CF" w:rsidP="00A144A9">
            <w:pPr>
              <w:snapToGrid w:val="0"/>
              <w:spacing w:line="276" w:lineRule="auto"/>
            </w:pPr>
            <w:r w:rsidRPr="00EB2913">
              <w:t>Urządzenie fabrycznie nowe</w:t>
            </w:r>
          </w:p>
        </w:tc>
        <w:tc>
          <w:tcPr>
            <w:tcW w:w="2206" w:type="dxa"/>
            <w:vAlign w:val="center"/>
          </w:tcPr>
          <w:p w14:paraId="47C21F76" w14:textId="77777777" w:rsidR="006D29CF" w:rsidRPr="00EB2913" w:rsidRDefault="006D29CF" w:rsidP="00A144A9">
            <w:pPr>
              <w:snapToGrid w:val="0"/>
              <w:jc w:val="center"/>
            </w:pPr>
            <w:r w:rsidRPr="00EB2913">
              <w:t>TAK</w:t>
            </w:r>
          </w:p>
        </w:tc>
      </w:tr>
      <w:tr w:rsidR="006D29CF" w14:paraId="3B59D1FD" w14:textId="77777777" w:rsidTr="00A144A9">
        <w:tc>
          <w:tcPr>
            <w:tcW w:w="817" w:type="dxa"/>
          </w:tcPr>
          <w:p w14:paraId="4774A826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1639823" w14:textId="77777777" w:rsidR="006D29CF" w:rsidRPr="00EB2913" w:rsidRDefault="006D29CF" w:rsidP="00A144A9">
            <w:r w:rsidRPr="00EB2913">
              <w:t>Okres gwarancji minimum 24 miesiące</w:t>
            </w:r>
          </w:p>
        </w:tc>
        <w:tc>
          <w:tcPr>
            <w:tcW w:w="2206" w:type="dxa"/>
          </w:tcPr>
          <w:p w14:paraId="0AA01BDE" w14:textId="72DCDD2E" w:rsidR="006D29CF" w:rsidRPr="00EB2913" w:rsidRDefault="004A3A49" w:rsidP="00A144A9">
            <w:pPr>
              <w:jc w:val="center"/>
            </w:pPr>
            <w:r w:rsidRPr="00EB2913">
              <w:t>Zgodnie z formularzem ofertowym</w:t>
            </w:r>
          </w:p>
        </w:tc>
      </w:tr>
      <w:tr w:rsidR="006D29CF" w14:paraId="68DD7C11" w14:textId="77777777" w:rsidTr="00A144A9">
        <w:tc>
          <w:tcPr>
            <w:tcW w:w="817" w:type="dxa"/>
          </w:tcPr>
          <w:p w14:paraId="7FD9B58B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E167F25" w14:textId="77777777" w:rsidR="006D29CF" w:rsidRPr="00EB2913" w:rsidRDefault="006D29CF" w:rsidP="00A144A9">
            <w:r w:rsidRPr="00EB2913">
              <w:t>Urządzenie medyczne do diagnostyki in-vitro</w:t>
            </w:r>
          </w:p>
        </w:tc>
        <w:tc>
          <w:tcPr>
            <w:tcW w:w="2206" w:type="dxa"/>
          </w:tcPr>
          <w:p w14:paraId="20188CC7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790EAE0B" w14:textId="77777777" w:rsidTr="00A144A9">
        <w:tc>
          <w:tcPr>
            <w:tcW w:w="817" w:type="dxa"/>
          </w:tcPr>
          <w:p w14:paraId="13ED86D9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724" w:type="dxa"/>
          </w:tcPr>
          <w:p w14:paraId="1A5AF12D" w14:textId="77777777" w:rsidR="006D29CF" w:rsidRPr="00EB2913" w:rsidRDefault="006D29CF" w:rsidP="00A144A9">
            <w:r w:rsidRPr="00EB2913">
              <w:t xml:space="preserve">Zasilanie 230V AC 50 </w:t>
            </w:r>
            <w:proofErr w:type="spellStart"/>
            <w:r w:rsidRPr="00EB2913">
              <w:t>Hz</w:t>
            </w:r>
            <w:proofErr w:type="spellEnd"/>
          </w:p>
        </w:tc>
        <w:tc>
          <w:tcPr>
            <w:tcW w:w="2206" w:type="dxa"/>
          </w:tcPr>
          <w:p w14:paraId="2DE3039F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59E5F63F" w14:textId="77777777" w:rsidTr="00A144A9">
        <w:tc>
          <w:tcPr>
            <w:tcW w:w="817" w:type="dxa"/>
          </w:tcPr>
          <w:p w14:paraId="4337E08B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1AE1AC6" w14:textId="77777777" w:rsidR="006D29CF" w:rsidRPr="00EB2913" w:rsidRDefault="006D29CF" w:rsidP="00A144A9">
            <w:r w:rsidRPr="00EB2913">
              <w:t>Automatyczne urządzenie do przeprowadzania materiału histologicznego utrwalonego w formalinie, wspomagane próżnią</w:t>
            </w:r>
          </w:p>
        </w:tc>
        <w:tc>
          <w:tcPr>
            <w:tcW w:w="2206" w:type="dxa"/>
          </w:tcPr>
          <w:p w14:paraId="1F45F573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5B9AE848" w14:textId="77777777" w:rsidTr="00A144A9">
        <w:tc>
          <w:tcPr>
            <w:tcW w:w="817" w:type="dxa"/>
          </w:tcPr>
          <w:p w14:paraId="6624B4F0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93E442A" w14:textId="77777777" w:rsidR="006D29CF" w:rsidRDefault="006D29CF" w:rsidP="00A144A9">
            <w:r>
              <w:t>Hermetyczna k</w:t>
            </w:r>
            <w:r w:rsidRPr="00CF5150">
              <w:t xml:space="preserve">omora </w:t>
            </w:r>
            <w:r>
              <w:t xml:space="preserve">reakcyjna </w:t>
            </w:r>
            <w:r w:rsidRPr="00CF5150">
              <w:t xml:space="preserve">w kształcie cylindrycznym </w:t>
            </w:r>
            <w:r>
              <w:t xml:space="preserve">wykonana ze stali nierdzewnej, </w:t>
            </w:r>
            <w:r w:rsidRPr="00CF5150">
              <w:t>zamykana pokrywą umożliwiającą wizualną kontrolę przebiegu procesu.</w:t>
            </w:r>
          </w:p>
        </w:tc>
        <w:tc>
          <w:tcPr>
            <w:tcW w:w="2206" w:type="dxa"/>
          </w:tcPr>
          <w:p w14:paraId="54C9C517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CFE8520" w14:textId="77777777" w:rsidTr="00A144A9">
        <w:tc>
          <w:tcPr>
            <w:tcW w:w="817" w:type="dxa"/>
          </w:tcPr>
          <w:p w14:paraId="60CE05B2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ABD5AF3" w14:textId="77777777" w:rsidR="006D29CF" w:rsidRPr="00491C33" w:rsidRDefault="006D29CF" w:rsidP="00A144A9">
            <w:r>
              <w:t>Pojemność komory reakcyjnej dla pojedynczego wsadu: minimum 300 standardowych kasetek histopatologicznych</w:t>
            </w:r>
          </w:p>
        </w:tc>
        <w:tc>
          <w:tcPr>
            <w:tcW w:w="2206" w:type="dxa"/>
          </w:tcPr>
          <w:p w14:paraId="2D56FB96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BB5BEBB" w14:textId="77777777" w:rsidTr="00A144A9">
        <w:tc>
          <w:tcPr>
            <w:tcW w:w="817" w:type="dxa"/>
          </w:tcPr>
          <w:p w14:paraId="4B462272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CA45923" w14:textId="77777777" w:rsidR="006D29CF" w:rsidRDefault="006D29CF" w:rsidP="00A144A9">
            <w:r w:rsidRPr="00CF5150">
              <w:t xml:space="preserve">Komora reakcyjna wyposażona w czujniki poziomu cieczy umożliwiające napełnianie </w:t>
            </w:r>
            <w:r>
              <w:t xml:space="preserve">jej </w:t>
            </w:r>
            <w:r w:rsidRPr="00CF5150">
              <w:t>w zależności od ilości próbek.</w:t>
            </w:r>
          </w:p>
        </w:tc>
        <w:tc>
          <w:tcPr>
            <w:tcW w:w="2206" w:type="dxa"/>
          </w:tcPr>
          <w:p w14:paraId="27FC78DF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B572056" w14:textId="77777777" w:rsidTr="00A144A9">
        <w:tc>
          <w:tcPr>
            <w:tcW w:w="817" w:type="dxa"/>
          </w:tcPr>
          <w:p w14:paraId="2662DCDC" w14:textId="77777777" w:rsidR="006D29CF" w:rsidRPr="00F3529D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9BF9DFE" w14:textId="77777777" w:rsidR="006D29CF" w:rsidRPr="00491C33" w:rsidRDefault="006D29CF" w:rsidP="00A144A9">
            <w:r w:rsidRPr="00CF5150">
              <w:t>Komora wyposażona w czujnik przepełnienia.</w:t>
            </w:r>
          </w:p>
        </w:tc>
        <w:tc>
          <w:tcPr>
            <w:tcW w:w="2206" w:type="dxa"/>
          </w:tcPr>
          <w:p w14:paraId="071CEA5A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9ABBECD" w14:textId="77777777" w:rsidTr="00A144A9">
        <w:tc>
          <w:tcPr>
            <w:tcW w:w="817" w:type="dxa"/>
          </w:tcPr>
          <w:p w14:paraId="5880726F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2B2FB71" w14:textId="77777777" w:rsidR="006D29CF" w:rsidRDefault="006D29CF" w:rsidP="00A144A9">
            <w:pPr>
              <w:tabs>
                <w:tab w:val="left" w:pos="915"/>
              </w:tabs>
            </w:pPr>
            <w:r>
              <w:t>Komora wyposażona w system wymuszonego obiegu odczynników pomiędzy próbkami w postaci ruchomych koszy na kasetki</w:t>
            </w:r>
          </w:p>
        </w:tc>
        <w:tc>
          <w:tcPr>
            <w:tcW w:w="2206" w:type="dxa"/>
          </w:tcPr>
          <w:p w14:paraId="37650634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124CE37" w14:textId="77777777" w:rsidTr="00A144A9">
        <w:tc>
          <w:tcPr>
            <w:tcW w:w="817" w:type="dxa"/>
          </w:tcPr>
          <w:p w14:paraId="0CC38402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3AC09C8" w14:textId="77777777" w:rsidR="006D29CF" w:rsidRDefault="006D29CF" w:rsidP="00A144A9">
            <w:pPr>
              <w:tabs>
                <w:tab w:val="left" w:pos="915"/>
              </w:tabs>
            </w:pPr>
            <w:r>
              <w:t>Urządzenie</w:t>
            </w:r>
            <w:r w:rsidRPr="00B5331C">
              <w:t xml:space="preserve"> wyposażon</w:t>
            </w:r>
            <w:r>
              <w:t>e</w:t>
            </w:r>
            <w:r w:rsidRPr="00B5331C">
              <w:t xml:space="preserve"> w system odciągu oparów wraz z filtrem, uruchamiający się automatycznie po otwarciu pokrywy.</w:t>
            </w:r>
          </w:p>
        </w:tc>
        <w:tc>
          <w:tcPr>
            <w:tcW w:w="2206" w:type="dxa"/>
          </w:tcPr>
          <w:p w14:paraId="3A001B5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44672DAE" w14:textId="77777777" w:rsidTr="00A144A9">
        <w:tc>
          <w:tcPr>
            <w:tcW w:w="817" w:type="dxa"/>
          </w:tcPr>
          <w:p w14:paraId="6C07DB03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469E36D" w14:textId="77777777" w:rsidR="006D29CF" w:rsidRDefault="006D29CF" w:rsidP="00A144A9">
            <w:r w:rsidRPr="00CF5150">
              <w:t xml:space="preserve">Urządzenie wyposażone w zestaw koszy do układania uporządkowanego na </w:t>
            </w:r>
            <w:r>
              <w:t xml:space="preserve">minimum </w:t>
            </w:r>
            <w:r w:rsidRPr="00CF5150">
              <w:t xml:space="preserve">300 kasetek </w:t>
            </w:r>
          </w:p>
        </w:tc>
        <w:tc>
          <w:tcPr>
            <w:tcW w:w="2206" w:type="dxa"/>
          </w:tcPr>
          <w:p w14:paraId="6D467E46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A9AD53E" w14:textId="77777777" w:rsidTr="00A144A9">
        <w:tc>
          <w:tcPr>
            <w:tcW w:w="817" w:type="dxa"/>
          </w:tcPr>
          <w:p w14:paraId="45503591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123CED9" w14:textId="77777777" w:rsidR="006D29CF" w:rsidRDefault="006D29CF" w:rsidP="00A144A9">
            <w:r w:rsidRPr="00CF5150">
              <w:t>Urządzenie wyposażone w kosz do luźnego układania kasetek</w:t>
            </w:r>
          </w:p>
        </w:tc>
        <w:tc>
          <w:tcPr>
            <w:tcW w:w="2206" w:type="dxa"/>
          </w:tcPr>
          <w:p w14:paraId="45C32623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92B5463" w14:textId="77777777" w:rsidTr="00A144A9">
        <w:tc>
          <w:tcPr>
            <w:tcW w:w="817" w:type="dxa"/>
          </w:tcPr>
          <w:p w14:paraId="50F3A522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E12DBA0" w14:textId="77777777" w:rsidR="006D29CF" w:rsidRPr="00CF5150" w:rsidRDefault="006D29CF" w:rsidP="00A144A9">
            <w:r w:rsidRPr="00B5331C">
              <w:t>Możliwość dołożenia kasetek do już rozpoczętego programu na każdym etapie</w:t>
            </w:r>
          </w:p>
        </w:tc>
        <w:tc>
          <w:tcPr>
            <w:tcW w:w="2206" w:type="dxa"/>
          </w:tcPr>
          <w:p w14:paraId="24804D89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0988386F" w14:textId="77777777" w:rsidTr="00A144A9">
        <w:tc>
          <w:tcPr>
            <w:tcW w:w="817" w:type="dxa"/>
          </w:tcPr>
          <w:p w14:paraId="3E514F14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053886F" w14:textId="77777777" w:rsidR="006D29CF" w:rsidRPr="00B5331C" w:rsidRDefault="006D29CF" w:rsidP="00A144A9">
            <w:r w:rsidRPr="00B5331C">
              <w:t>System awaryjnego otwarcia pokrywy w przypadku awarii urządzenia</w:t>
            </w:r>
          </w:p>
        </w:tc>
        <w:tc>
          <w:tcPr>
            <w:tcW w:w="2206" w:type="dxa"/>
          </w:tcPr>
          <w:p w14:paraId="2FA5DFD2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4DFDF51" w14:textId="77777777" w:rsidTr="00A144A9">
        <w:tc>
          <w:tcPr>
            <w:tcW w:w="817" w:type="dxa"/>
          </w:tcPr>
          <w:p w14:paraId="49E9B631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5FF54A9" w14:textId="1E1E14BD" w:rsidR="006D29CF" w:rsidRDefault="006D29CF" w:rsidP="00A144A9">
            <w:r w:rsidRPr="00F71C8F">
              <w:t>Trzy stacje parafinowe podgrzewane z niezależnie programowaną temperaturą  od 45 do 65°C o pojemności</w:t>
            </w:r>
            <w:r w:rsidR="004A3A49">
              <w:t xml:space="preserve"> </w:t>
            </w:r>
            <w:r w:rsidRPr="00F71C8F">
              <w:t xml:space="preserve"> 5,6 litrów każda.</w:t>
            </w:r>
          </w:p>
        </w:tc>
        <w:tc>
          <w:tcPr>
            <w:tcW w:w="2206" w:type="dxa"/>
          </w:tcPr>
          <w:p w14:paraId="4F5FAF96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919599D" w14:textId="77777777" w:rsidTr="00A144A9">
        <w:tc>
          <w:tcPr>
            <w:tcW w:w="817" w:type="dxa"/>
          </w:tcPr>
          <w:p w14:paraId="3B86E764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167AD50" w14:textId="77777777" w:rsidR="006D29CF" w:rsidRDefault="006D29CF" w:rsidP="00A144A9">
            <w:r w:rsidRPr="00F71C8F">
              <w:t>Stacje parafinowe wyposażone w  miejsce na pojemnik jednorazowego użytku na zużytą parafinę.</w:t>
            </w:r>
          </w:p>
        </w:tc>
        <w:tc>
          <w:tcPr>
            <w:tcW w:w="2206" w:type="dxa"/>
          </w:tcPr>
          <w:p w14:paraId="4170A29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2C9AC42" w14:textId="77777777" w:rsidTr="00A144A9">
        <w:tc>
          <w:tcPr>
            <w:tcW w:w="817" w:type="dxa"/>
          </w:tcPr>
          <w:p w14:paraId="7C8F93B4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B225F05" w14:textId="77777777" w:rsidR="006D29CF" w:rsidRDefault="006D29CF" w:rsidP="00A144A9">
            <w:r w:rsidRPr="00F71C8F">
              <w:t xml:space="preserve">Dwa stanowiska na formalinę  (lub inny utrwalacz) wyposażone w dostępne dla użytkownika butle odczynnikowe z możliwością stosowania 5 litrowych ogólnodostępnych kanistrów w których dostarczane są odczynniki </w:t>
            </w:r>
            <w:r>
              <w:t>(brak</w:t>
            </w:r>
            <w:r w:rsidRPr="00F71C8F">
              <w:t xml:space="preserve"> koniecznoś</w:t>
            </w:r>
            <w:r>
              <w:t>ci</w:t>
            </w:r>
            <w:r w:rsidRPr="00F71C8F">
              <w:t xml:space="preserve">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60A41BC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7BAB9A9" w14:textId="77777777" w:rsidTr="00A144A9">
        <w:tc>
          <w:tcPr>
            <w:tcW w:w="817" w:type="dxa"/>
          </w:tcPr>
          <w:p w14:paraId="5DE21E17" w14:textId="77777777" w:rsidR="006D29CF" w:rsidRPr="009229D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6A94873" w14:textId="77777777" w:rsidR="006D29CF" w:rsidRDefault="006D29CF" w:rsidP="00A144A9">
            <w:r w:rsidRPr="00F71C8F">
              <w:t xml:space="preserve">Dwa stanowiska do wymiany odczynników wyposażone w butle z możliwością stosowania 5 litrowych ogólnodostępnych kanistrów w których dostarczane są odczynniki </w:t>
            </w:r>
            <w:r>
              <w:t>(brak</w:t>
            </w:r>
            <w:r w:rsidRPr="00F71C8F">
              <w:t xml:space="preserve"> koniecznoś</w:t>
            </w:r>
            <w:r>
              <w:t>ci</w:t>
            </w:r>
            <w:r w:rsidRPr="00F71C8F">
              <w:t xml:space="preserve">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674D336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422E7D01" w14:textId="77777777" w:rsidTr="00A144A9">
        <w:tc>
          <w:tcPr>
            <w:tcW w:w="817" w:type="dxa"/>
          </w:tcPr>
          <w:p w14:paraId="717152CC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382441D" w14:textId="77777777" w:rsidR="006D29CF" w:rsidRPr="007F7C16" w:rsidRDefault="006D29CF" w:rsidP="00A144A9">
            <w:r w:rsidRPr="00F71C8F">
              <w:t>Trzy stanowiska na odczynniki płuczące wyposażone w 5 litrowe butle z możliwością stosowania dwóch 5 litrowych ogólnodostępnych kanistrów, w których dostarczane są odczynniki</w:t>
            </w:r>
            <w:r>
              <w:t xml:space="preserve"> (brak</w:t>
            </w:r>
            <w:r w:rsidRPr="00F71C8F">
              <w:t xml:space="preserve"> konieczność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577BC48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8F09A2A" w14:textId="77777777" w:rsidTr="00A144A9">
        <w:tc>
          <w:tcPr>
            <w:tcW w:w="817" w:type="dxa"/>
          </w:tcPr>
          <w:p w14:paraId="0C7E57AC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5F61FD3" w14:textId="77777777" w:rsidR="006D29CF" w:rsidRPr="00F71C8F" w:rsidRDefault="006D29CF" w:rsidP="00A144A9">
            <w:r>
              <w:t xml:space="preserve">Zasobnik </w:t>
            </w:r>
            <w:r w:rsidRPr="008218F2">
              <w:t>odczynników w urządzeniu wyposażon</w:t>
            </w:r>
            <w:r>
              <w:t>y</w:t>
            </w:r>
            <w:r w:rsidRPr="008218F2">
              <w:t xml:space="preserve"> w odciąg oparów wraz z filtrami</w:t>
            </w:r>
          </w:p>
        </w:tc>
        <w:tc>
          <w:tcPr>
            <w:tcW w:w="2206" w:type="dxa"/>
          </w:tcPr>
          <w:p w14:paraId="2E2FC04A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2B8348F" w14:textId="77777777" w:rsidTr="00A144A9">
        <w:tc>
          <w:tcPr>
            <w:tcW w:w="817" w:type="dxa"/>
          </w:tcPr>
          <w:p w14:paraId="415741CE" w14:textId="77777777" w:rsidR="006D29CF" w:rsidRPr="00C2745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B84621D" w14:textId="77777777" w:rsidR="006D29CF" w:rsidRDefault="006D29CF" w:rsidP="00A144A9">
            <w:r w:rsidRPr="008218F2">
              <w:t xml:space="preserve">Wbudowane w urządzenie na stałe 9 butli na odczynniki, w tym 6 na alkohol i 3 na ksylen (lub na odczynniki do procesu </w:t>
            </w:r>
            <w:proofErr w:type="spellStart"/>
            <w:r w:rsidRPr="008218F2">
              <w:t>bezksylenowego</w:t>
            </w:r>
            <w:proofErr w:type="spellEnd"/>
            <w:r w:rsidRPr="008218F2">
              <w:t>) niedostępne dla użytkownika.</w:t>
            </w:r>
          </w:p>
        </w:tc>
        <w:tc>
          <w:tcPr>
            <w:tcW w:w="2206" w:type="dxa"/>
          </w:tcPr>
          <w:p w14:paraId="30B4CA0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FB18FC8" w14:textId="77777777" w:rsidTr="00A144A9">
        <w:tc>
          <w:tcPr>
            <w:tcW w:w="817" w:type="dxa"/>
          </w:tcPr>
          <w:p w14:paraId="0FC511A4" w14:textId="77777777" w:rsidR="006D29CF" w:rsidRPr="00C2745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6428331" w14:textId="77777777" w:rsidR="006D29CF" w:rsidRDefault="006D29CF" w:rsidP="00A144A9">
            <w:r w:rsidRPr="00F71C8F">
              <w:t>System kontroli zużycia odczynników bazujący na pomiarze stężenia jakości alkoholu.</w:t>
            </w:r>
          </w:p>
        </w:tc>
        <w:tc>
          <w:tcPr>
            <w:tcW w:w="2206" w:type="dxa"/>
          </w:tcPr>
          <w:p w14:paraId="10AFB4A3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8415CD0" w14:textId="77777777" w:rsidTr="00A144A9">
        <w:tc>
          <w:tcPr>
            <w:tcW w:w="817" w:type="dxa"/>
          </w:tcPr>
          <w:p w14:paraId="19E5B8D6" w14:textId="77777777" w:rsidR="006D29CF" w:rsidRPr="009229D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CF0A0AB" w14:textId="77777777" w:rsidR="006D29CF" w:rsidRDefault="006D29CF" w:rsidP="00A144A9">
            <w:r w:rsidRPr="008218F2">
              <w:t>System automatycznej rotacji odczynników w trakcie trwania programu nie zaburzający jego działania.</w:t>
            </w:r>
          </w:p>
        </w:tc>
        <w:tc>
          <w:tcPr>
            <w:tcW w:w="2206" w:type="dxa"/>
          </w:tcPr>
          <w:p w14:paraId="5650791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AE269D1" w14:textId="77777777" w:rsidTr="00A144A9">
        <w:tc>
          <w:tcPr>
            <w:tcW w:w="817" w:type="dxa"/>
          </w:tcPr>
          <w:p w14:paraId="2E927706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43ECE464" w14:textId="77777777" w:rsidR="006D29CF" w:rsidRPr="00D55245" w:rsidRDefault="006D29CF" w:rsidP="00A144A9">
            <w:r w:rsidRPr="008218F2">
              <w:t>System automatycznej wymiany odczynnika na nowy w trakcie trwania procesu bez konieczności przerywania rozpoczętego programu</w:t>
            </w:r>
          </w:p>
        </w:tc>
        <w:tc>
          <w:tcPr>
            <w:tcW w:w="2206" w:type="dxa"/>
          </w:tcPr>
          <w:p w14:paraId="7202A78B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E9CA754" w14:textId="77777777" w:rsidTr="00A144A9">
        <w:tc>
          <w:tcPr>
            <w:tcW w:w="817" w:type="dxa"/>
          </w:tcPr>
          <w:p w14:paraId="0B026D8A" w14:textId="77777777" w:rsidR="006D29CF" w:rsidRPr="0058684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7310F49" w14:textId="77777777" w:rsidR="006D29CF" w:rsidRPr="00D55245" w:rsidRDefault="006D29CF" w:rsidP="00A144A9">
            <w:r w:rsidRPr="008218F2">
              <w:t>Możliwość dowolnego definiowania wymiany odczynników w cyklu tygodniowym lub ilościowym niezależnie dla każdej grupy odczynników. Wstępne podgrzewanie odczynników w komorze do 35°C</w:t>
            </w:r>
          </w:p>
        </w:tc>
        <w:tc>
          <w:tcPr>
            <w:tcW w:w="2206" w:type="dxa"/>
          </w:tcPr>
          <w:p w14:paraId="302460A7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A73EEA1" w14:textId="77777777" w:rsidTr="00A144A9">
        <w:tc>
          <w:tcPr>
            <w:tcW w:w="817" w:type="dxa"/>
          </w:tcPr>
          <w:p w14:paraId="5ACC385A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79AB1D4" w14:textId="77777777" w:rsidR="006D29CF" w:rsidRPr="00D55245" w:rsidRDefault="006D29CF" w:rsidP="00A144A9">
            <w:r>
              <w:t>Komunikacja z u</w:t>
            </w:r>
            <w:r w:rsidRPr="008218F2">
              <w:t>rządzenie</w:t>
            </w:r>
            <w:r>
              <w:t xml:space="preserve">m przy pomocy </w:t>
            </w:r>
            <w:r w:rsidRPr="008218F2">
              <w:t>kolorow</w:t>
            </w:r>
            <w:r>
              <w:t>ego</w:t>
            </w:r>
            <w:r w:rsidRPr="008218F2">
              <w:t xml:space="preserve"> ekran</w:t>
            </w:r>
            <w:r>
              <w:t>u</w:t>
            </w:r>
            <w:r w:rsidRPr="008218F2">
              <w:t xml:space="preserve"> dotykow</w:t>
            </w:r>
            <w:r>
              <w:t>ego</w:t>
            </w:r>
            <w:r w:rsidRPr="008218F2">
              <w:t xml:space="preserve"> z interfejsem użytkownika w języku polskim.</w:t>
            </w:r>
          </w:p>
        </w:tc>
        <w:tc>
          <w:tcPr>
            <w:tcW w:w="2206" w:type="dxa"/>
          </w:tcPr>
          <w:p w14:paraId="34A509C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87B6A6B" w14:textId="77777777" w:rsidTr="00A144A9">
        <w:tc>
          <w:tcPr>
            <w:tcW w:w="817" w:type="dxa"/>
          </w:tcPr>
          <w:p w14:paraId="0C967533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031AEFC9" w14:textId="77777777" w:rsidR="006D29CF" w:rsidRPr="00D55245" w:rsidRDefault="006D29CF" w:rsidP="00A144A9">
            <w:r w:rsidRPr="008218F2">
              <w:t>Możliwość zaprogramowania czasu infiltracji w zakresie od 1 min. do 99 godzin 59 min.</w:t>
            </w:r>
          </w:p>
        </w:tc>
        <w:tc>
          <w:tcPr>
            <w:tcW w:w="2206" w:type="dxa"/>
          </w:tcPr>
          <w:p w14:paraId="3B6DA5B8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0F5EC1C" w14:textId="77777777" w:rsidTr="00A144A9">
        <w:tc>
          <w:tcPr>
            <w:tcW w:w="817" w:type="dxa"/>
          </w:tcPr>
          <w:p w14:paraId="31AE9544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1A11810" w14:textId="77777777" w:rsidR="006D29CF" w:rsidRPr="00EB2913" w:rsidRDefault="006D29CF" w:rsidP="00A144A9">
            <w:r w:rsidRPr="00EB2913">
              <w:t>Możliwość zaprogramowania włączenia próżni w komorze niezależnie dla każdego odczynnika.</w:t>
            </w:r>
          </w:p>
        </w:tc>
        <w:tc>
          <w:tcPr>
            <w:tcW w:w="2206" w:type="dxa"/>
          </w:tcPr>
          <w:p w14:paraId="428ABE1E" w14:textId="77777777" w:rsidR="004427E6" w:rsidRPr="00EB2913" w:rsidRDefault="004427E6" w:rsidP="00A144A9">
            <w:pPr>
              <w:jc w:val="center"/>
            </w:pPr>
            <w:r w:rsidRPr="00EB2913">
              <w:t xml:space="preserve">Parametr punktowany zgodnie z </w:t>
            </w:r>
          </w:p>
          <w:p w14:paraId="745EF773" w14:textId="69FA8421" w:rsidR="004427E6" w:rsidRPr="00EB2913" w:rsidRDefault="004427E6" w:rsidP="00A144A9">
            <w:pPr>
              <w:jc w:val="center"/>
            </w:pPr>
            <w:r w:rsidRPr="00EB2913">
              <w:t>Wykazem do oceny parametrów technicznych</w:t>
            </w:r>
          </w:p>
          <w:p w14:paraId="266738AC" w14:textId="4AABD542" w:rsidR="006D29CF" w:rsidRPr="00EB2913" w:rsidRDefault="006D29CF" w:rsidP="004427E6"/>
        </w:tc>
      </w:tr>
      <w:tr w:rsidR="006D29CF" w14:paraId="03844E51" w14:textId="77777777" w:rsidTr="00A144A9">
        <w:tc>
          <w:tcPr>
            <w:tcW w:w="817" w:type="dxa"/>
          </w:tcPr>
          <w:p w14:paraId="556FCEE7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D6160DD" w14:textId="77777777" w:rsidR="006D29CF" w:rsidRPr="00EB2913" w:rsidRDefault="006D29CF" w:rsidP="00A144A9">
            <w:pPr>
              <w:tabs>
                <w:tab w:val="left" w:pos="1020"/>
              </w:tabs>
            </w:pPr>
            <w:r w:rsidRPr="00EB2913">
              <w:t>Możliwość zaprogramowania czasu odsączania niezależnie dla każdego odczynnika.</w:t>
            </w:r>
            <w:r w:rsidRPr="00EB2913">
              <w:tab/>
            </w:r>
          </w:p>
        </w:tc>
        <w:tc>
          <w:tcPr>
            <w:tcW w:w="2206" w:type="dxa"/>
          </w:tcPr>
          <w:p w14:paraId="5BCDDC2B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50F6A794" w14:textId="77777777" w:rsidTr="00A144A9">
        <w:tc>
          <w:tcPr>
            <w:tcW w:w="817" w:type="dxa"/>
          </w:tcPr>
          <w:p w14:paraId="05BD3419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46845F2D" w14:textId="77777777" w:rsidR="006D29CF" w:rsidRPr="00EB2913" w:rsidRDefault="006D29CF" w:rsidP="00A144A9">
            <w:r w:rsidRPr="00EB2913">
              <w:t>Możliwość zaprogramowania temperatury w komorze niezależnie dla każdego odczynnika z funkcją wstępnego podgrzania odczynników.</w:t>
            </w:r>
          </w:p>
        </w:tc>
        <w:tc>
          <w:tcPr>
            <w:tcW w:w="2206" w:type="dxa"/>
          </w:tcPr>
          <w:p w14:paraId="5F440EBF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390960DF" w14:textId="77777777" w:rsidTr="00A144A9">
        <w:tc>
          <w:tcPr>
            <w:tcW w:w="817" w:type="dxa"/>
          </w:tcPr>
          <w:p w14:paraId="2187ABB7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CD341E0" w14:textId="77777777" w:rsidR="006D29CF" w:rsidRPr="00EB2913" w:rsidRDefault="006D29CF" w:rsidP="00A144A9">
            <w:r w:rsidRPr="00EB2913">
              <w:t>Graficzne odwzorowanie temperatury, ciśnienia, jakości alkoholu, oraz poziomu zapełnienia komory wyświetlane na ekranie.</w:t>
            </w:r>
          </w:p>
        </w:tc>
        <w:tc>
          <w:tcPr>
            <w:tcW w:w="2206" w:type="dxa"/>
          </w:tcPr>
          <w:p w14:paraId="4458D59D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600EF63D" w14:textId="1F07BAD5" w:rsidR="006D29CF" w:rsidRPr="00EB2913" w:rsidRDefault="004427E6" w:rsidP="004427E6">
            <w:pPr>
              <w:jc w:val="center"/>
            </w:pPr>
            <w:r w:rsidRPr="00EB2913">
              <w:t>Wykazem do oceny parametrów technicznych</w:t>
            </w:r>
          </w:p>
        </w:tc>
      </w:tr>
      <w:tr w:rsidR="006D29CF" w14:paraId="23D319AF" w14:textId="77777777" w:rsidTr="00A144A9">
        <w:tc>
          <w:tcPr>
            <w:tcW w:w="817" w:type="dxa"/>
          </w:tcPr>
          <w:p w14:paraId="37D61544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AFAABC5" w14:textId="77777777" w:rsidR="006D29CF" w:rsidRPr="00B77705" w:rsidRDefault="006D29CF" w:rsidP="00A144A9">
            <w:pPr>
              <w:tabs>
                <w:tab w:val="left" w:pos="1530"/>
              </w:tabs>
            </w:pPr>
            <w:r w:rsidRPr="00F537DF">
              <w:t xml:space="preserve">Urządzenie wyposażone w </w:t>
            </w:r>
            <w:r>
              <w:t>interfejs</w:t>
            </w:r>
            <w:r w:rsidRPr="00F537DF">
              <w:t xml:space="preserve"> </w:t>
            </w:r>
            <w:r>
              <w:t xml:space="preserve">komunikacyjny </w:t>
            </w:r>
            <w:r w:rsidRPr="00F537DF">
              <w:t>USB w celu archiwizacji programów i ustawień użytkownika.</w:t>
            </w:r>
          </w:p>
        </w:tc>
        <w:tc>
          <w:tcPr>
            <w:tcW w:w="2206" w:type="dxa"/>
          </w:tcPr>
          <w:p w14:paraId="6D9C64C7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5E29B906" w14:textId="77777777" w:rsidTr="00A144A9">
        <w:tc>
          <w:tcPr>
            <w:tcW w:w="817" w:type="dxa"/>
          </w:tcPr>
          <w:p w14:paraId="748D1DEC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4C1CE49" w14:textId="77777777" w:rsidR="006D29CF" w:rsidRPr="00D55245" w:rsidRDefault="006D29CF" w:rsidP="00A144A9">
            <w:r w:rsidRPr="00F537DF">
              <w:t>Wbudowany zasilacz awaryjny UPS umożliwiający normalną pracę urządzenia w chwili przerwy w dostawie energii elektrycznej</w:t>
            </w:r>
            <w:r>
              <w:t>.</w:t>
            </w:r>
          </w:p>
        </w:tc>
        <w:tc>
          <w:tcPr>
            <w:tcW w:w="2206" w:type="dxa"/>
          </w:tcPr>
          <w:p w14:paraId="7A13A18E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2CFE017" w14:textId="77777777" w:rsidTr="00A144A9">
        <w:tc>
          <w:tcPr>
            <w:tcW w:w="817" w:type="dxa"/>
          </w:tcPr>
          <w:p w14:paraId="01ABFF83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E760062" w14:textId="77777777" w:rsidR="006D29CF" w:rsidRDefault="006D29CF" w:rsidP="00A144A9">
            <w:r w:rsidRPr="00B77705">
              <w:t>Urządzenie wyposażone w kółka do transportu</w:t>
            </w:r>
            <w:r>
              <w:t xml:space="preserve"> z możliwością blokady</w:t>
            </w:r>
          </w:p>
        </w:tc>
        <w:tc>
          <w:tcPr>
            <w:tcW w:w="2206" w:type="dxa"/>
          </w:tcPr>
          <w:p w14:paraId="4FF9877F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564109F8" w14:textId="77777777" w:rsidTr="00A144A9">
        <w:tc>
          <w:tcPr>
            <w:tcW w:w="9747" w:type="dxa"/>
            <w:gridSpan w:val="3"/>
          </w:tcPr>
          <w:p w14:paraId="6BD49ABC" w14:textId="77777777" w:rsidR="006D29CF" w:rsidRPr="00E237AA" w:rsidRDefault="006D29CF" w:rsidP="00A144A9">
            <w:pPr>
              <w:jc w:val="center"/>
              <w:rPr>
                <w:b/>
              </w:rPr>
            </w:pPr>
            <w:r w:rsidRPr="00E237AA">
              <w:rPr>
                <w:b/>
              </w:rPr>
              <w:t>Wyposażenie dodatkowe</w:t>
            </w:r>
          </w:p>
        </w:tc>
      </w:tr>
      <w:tr w:rsidR="006D29CF" w14:paraId="39E9824C" w14:textId="77777777" w:rsidTr="00A144A9">
        <w:tc>
          <w:tcPr>
            <w:tcW w:w="817" w:type="dxa"/>
          </w:tcPr>
          <w:p w14:paraId="182849AF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C9F8934" w14:textId="77777777" w:rsidR="006D29CF" w:rsidRDefault="006D29CF" w:rsidP="00A144A9">
            <w:r>
              <w:t xml:space="preserve">2 zestawy </w:t>
            </w:r>
            <w:r w:rsidRPr="00B5331C">
              <w:t>kosz</w:t>
            </w:r>
            <w:r>
              <w:t>y</w:t>
            </w:r>
            <w:r w:rsidRPr="00B5331C">
              <w:t xml:space="preserve"> do uporządkowanego układania standardowych kasetek, każdy mogący pomieścić po min. 220 kasetek.</w:t>
            </w:r>
          </w:p>
        </w:tc>
        <w:tc>
          <w:tcPr>
            <w:tcW w:w="2206" w:type="dxa"/>
          </w:tcPr>
          <w:p w14:paraId="6F5F666E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7754BA5" w14:textId="77777777" w:rsidTr="00A144A9">
        <w:tc>
          <w:tcPr>
            <w:tcW w:w="817" w:type="dxa"/>
          </w:tcPr>
          <w:p w14:paraId="4E386CA8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5AD5B12" w14:textId="77777777" w:rsidR="006D29CF" w:rsidRDefault="006D29CF" w:rsidP="00A144A9">
            <w:r>
              <w:t>Zestaw przyłączeniowy do instalacji wyciągowej</w:t>
            </w:r>
          </w:p>
        </w:tc>
        <w:tc>
          <w:tcPr>
            <w:tcW w:w="2206" w:type="dxa"/>
          </w:tcPr>
          <w:p w14:paraId="468BACE9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4CBC2BE" w14:textId="77777777" w:rsidTr="00A144A9">
        <w:tc>
          <w:tcPr>
            <w:tcW w:w="817" w:type="dxa"/>
          </w:tcPr>
          <w:p w14:paraId="69E3F372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8FF5C04" w14:textId="77777777" w:rsidR="006D29CF" w:rsidRPr="00EB2913" w:rsidRDefault="006D29CF" w:rsidP="00A144A9">
            <w:pPr>
              <w:tabs>
                <w:tab w:val="left" w:pos="1920"/>
              </w:tabs>
            </w:pPr>
            <w:r w:rsidRPr="00EB2913">
              <w:t>1 kosz do luźnego układania kasetek</w:t>
            </w:r>
          </w:p>
        </w:tc>
        <w:tc>
          <w:tcPr>
            <w:tcW w:w="2206" w:type="dxa"/>
          </w:tcPr>
          <w:p w14:paraId="1D6376D3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075CF911" w14:textId="0BD25047" w:rsidR="006D29CF" w:rsidRPr="00EB2913" w:rsidRDefault="004427E6" w:rsidP="004427E6">
            <w:pPr>
              <w:jc w:val="center"/>
            </w:pPr>
            <w:r w:rsidRPr="00EB2913">
              <w:lastRenderedPageBreak/>
              <w:t>Wykazem do oceny parametrów technicznych</w:t>
            </w:r>
          </w:p>
        </w:tc>
      </w:tr>
      <w:tr w:rsidR="00EB2913" w:rsidRPr="00EB2913" w14:paraId="1237FA06" w14:textId="77777777" w:rsidTr="00A144A9">
        <w:tc>
          <w:tcPr>
            <w:tcW w:w="817" w:type="dxa"/>
          </w:tcPr>
          <w:p w14:paraId="67FAA406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5737271" w14:textId="77777777" w:rsidR="006D29CF" w:rsidRPr="00EB2913" w:rsidRDefault="006D29CF" w:rsidP="00A144A9">
            <w:r w:rsidRPr="00EB2913">
              <w:t>2 zestawy filtrów</w:t>
            </w:r>
          </w:p>
        </w:tc>
        <w:tc>
          <w:tcPr>
            <w:tcW w:w="2206" w:type="dxa"/>
          </w:tcPr>
          <w:p w14:paraId="78CBA8A2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7ED02568" w14:textId="381134E8" w:rsidR="006D29CF" w:rsidRPr="00EB2913" w:rsidRDefault="004427E6" w:rsidP="004427E6">
            <w:pPr>
              <w:jc w:val="center"/>
            </w:pPr>
            <w:r w:rsidRPr="00EB2913">
              <w:t>Wykazem do oceny parametrów technicznych</w:t>
            </w:r>
          </w:p>
        </w:tc>
      </w:tr>
    </w:tbl>
    <w:p w14:paraId="747C440E" w14:textId="77777777" w:rsidR="00286BF8" w:rsidRPr="00EB2913" w:rsidRDefault="00286BF8" w:rsidP="006A19E0"/>
    <w:p w14:paraId="47EAA09C" w14:textId="4EF6FE07" w:rsidR="006A19E0" w:rsidRPr="00EB2913" w:rsidRDefault="006A19E0" w:rsidP="006A19E0">
      <w:r w:rsidRPr="00EB2913">
        <w:t xml:space="preserve">UWAGI: </w:t>
      </w:r>
    </w:p>
    <w:bookmarkEnd w:id="0"/>
    <w:p w14:paraId="3F591200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W/w oferowany przedmiot zamówienia jest kompletny i będzie gotowy do użytkowania bez żadnych dodatkowych inwestycji.</w:t>
      </w:r>
    </w:p>
    <w:p w14:paraId="3F478918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Do dostawy zostaną dostarczone na koszt Wykonawcy materiały potrzebne do sprawdzenia czy przedmiot zamówienia funkcjonuje prawidłowo.</w:t>
      </w:r>
    </w:p>
    <w:p w14:paraId="6E686EE1" w14:textId="5B8520B5" w:rsidR="006D29CF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Wszystkie zaoferowane elementy przedmiotu zamówienia winny być ze sobą kompatybilne.</w:t>
      </w:r>
    </w:p>
    <w:p w14:paraId="434F514D" w14:textId="77777777" w:rsidR="004427E6" w:rsidRPr="00EB2913" w:rsidRDefault="004427E6" w:rsidP="004427E6"/>
    <w:p w14:paraId="65E3C6B5" w14:textId="77777777" w:rsidR="004427E6" w:rsidRDefault="004427E6" w:rsidP="004427E6">
      <w:pPr>
        <w:rPr>
          <w:color w:val="FF0000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6F45BA08" w14:textId="77777777" w:rsidR="004427E6" w:rsidRDefault="004427E6" w:rsidP="004427E6">
      <w:pPr>
        <w:rPr>
          <w:color w:val="FF0000"/>
        </w:rPr>
      </w:pPr>
    </w:p>
    <w:p w14:paraId="29275D19" w14:textId="77777777" w:rsidR="004427E6" w:rsidRDefault="004427E6" w:rsidP="004427E6">
      <w:pPr>
        <w:rPr>
          <w:color w:val="FF0000"/>
        </w:rPr>
      </w:pPr>
    </w:p>
    <w:p w14:paraId="259B3779" w14:textId="77777777" w:rsidR="004427E6" w:rsidRDefault="004427E6" w:rsidP="004427E6">
      <w:pPr>
        <w:rPr>
          <w:color w:val="FF0000"/>
        </w:rPr>
      </w:pPr>
    </w:p>
    <w:p w14:paraId="34C631B0" w14:textId="77777777" w:rsidR="004427E6" w:rsidRDefault="004427E6" w:rsidP="004427E6">
      <w:pPr>
        <w:rPr>
          <w:color w:val="FF0000"/>
        </w:rPr>
      </w:pPr>
    </w:p>
    <w:p w14:paraId="13E6FFB8" w14:textId="77777777" w:rsidR="004427E6" w:rsidRDefault="004427E6" w:rsidP="004B5379"/>
    <w:tbl>
      <w:tblPr>
        <w:tblStyle w:val="Tabela-Siatka"/>
        <w:tblpPr w:leftFromText="141" w:rightFromText="141" w:vertAnchor="page" w:horzAnchor="margin" w:tblpY="3059"/>
        <w:tblW w:w="9747" w:type="dxa"/>
        <w:tblLook w:val="04A0" w:firstRow="1" w:lastRow="0" w:firstColumn="1" w:lastColumn="0" w:noHBand="0" w:noVBand="1"/>
      </w:tblPr>
      <w:tblGrid>
        <w:gridCol w:w="1413"/>
        <w:gridCol w:w="5386"/>
        <w:gridCol w:w="2948"/>
      </w:tblGrid>
      <w:tr w:rsidR="004B5379" w14:paraId="4A370ADE" w14:textId="77777777" w:rsidTr="00752665">
        <w:tc>
          <w:tcPr>
            <w:tcW w:w="9747" w:type="dxa"/>
            <w:gridSpan w:val="3"/>
          </w:tcPr>
          <w:p w14:paraId="49B62681" w14:textId="0C4FEFAB" w:rsidR="004B5379" w:rsidRPr="000B6045" w:rsidRDefault="004B5379" w:rsidP="00A144A9">
            <w:pPr>
              <w:jc w:val="center"/>
              <w:rPr>
                <w:b/>
              </w:rPr>
            </w:pPr>
            <w:r w:rsidRPr="000B6045">
              <w:rPr>
                <w:b/>
              </w:rPr>
              <w:lastRenderedPageBreak/>
              <w:t>DZP.381.49A.202</w:t>
            </w:r>
            <w:r w:rsidR="004A1472" w:rsidRPr="000B6045">
              <w:rPr>
                <w:b/>
              </w:rPr>
              <w:t>3</w:t>
            </w:r>
            <w:r w:rsidRPr="000B6045">
              <w:rPr>
                <w:b/>
              </w:rPr>
              <w:t xml:space="preserve"> </w:t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</w:r>
            <w:r w:rsidRPr="000B6045">
              <w:rPr>
                <w:b/>
              </w:rPr>
              <w:tab/>
              <w:t>Załącznik nr 9</w:t>
            </w:r>
          </w:p>
          <w:p w14:paraId="7C6A305D" w14:textId="77777777" w:rsidR="004B5379" w:rsidRPr="000B6045" w:rsidRDefault="004B5379" w:rsidP="004B5379">
            <w:pPr>
              <w:jc w:val="center"/>
              <w:rPr>
                <w:b/>
              </w:rPr>
            </w:pPr>
            <w:r w:rsidRPr="000B6045">
              <w:rPr>
                <w:b/>
              </w:rPr>
              <w:t>Wykaz do oceny parametrów technicznych</w:t>
            </w:r>
          </w:p>
          <w:p w14:paraId="34CF4C41" w14:textId="77777777" w:rsidR="00AB1DDB" w:rsidRPr="000B6045" w:rsidRDefault="00AB1DDB" w:rsidP="004B5379">
            <w:pPr>
              <w:jc w:val="center"/>
              <w:rPr>
                <w:b/>
              </w:rPr>
            </w:pPr>
          </w:p>
          <w:p w14:paraId="1B17A229" w14:textId="5ACAE565" w:rsidR="004B5379" w:rsidRPr="000B6045" w:rsidRDefault="004B5379" w:rsidP="004B5379">
            <w:pPr>
              <w:jc w:val="center"/>
              <w:rPr>
                <w:b/>
              </w:rPr>
            </w:pPr>
            <w:r w:rsidRPr="000B6045">
              <w:rPr>
                <w:b/>
              </w:rPr>
              <w:t>Pakiet 1: Procesor tkankowy wspomagany próżnią/mikrofalami</w:t>
            </w:r>
          </w:p>
          <w:p w14:paraId="5F4A8E04" w14:textId="775515EA" w:rsidR="004B5379" w:rsidRPr="000B6045" w:rsidRDefault="004B5379" w:rsidP="00A144A9">
            <w:pPr>
              <w:jc w:val="center"/>
            </w:pPr>
          </w:p>
        </w:tc>
      </w:tr>
      <w:tr w:rsidR="004B5379" w14:paraId="2961E6B8" w14:textId="77777777" w:rsidTr="004A1472">
        <w:tc>
          <w:tcPr>
            <w:tcW w:w="1413" w:type="dxa"/>
          </w:tcPr>
          <w:p w14:paraId="7D109D7A" w14:textId="77777777" w:rsidR="004A1472" w:rsidRPr="000B6045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B6045">
              <w:rPr>
                <w:b/>
                <w:bCs/>
                <w:sz w:val="20"/>
                <w:szCs w:val="20"/>
              </w:rPr>
              <w:t>Lp.</w:t>
            </w:r>
          </w:p>
          <w:p w14:paraId="0F0031DA" w14:textId="264B76F1" w:rsidR="004B5379" w:rsidRPr="000B6045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B6045">
              <w:rPr>
                <w:b/>
                <w:bCs/>
                <w:sz w:val="20"/>
                <w:szCs w:val="20"/>
              </w:rPr>
              <w:t>(analogicznie do  zał. nr 7 do SWZ</w:t>
            </w:r>
          </w:p>
        </w:tc>
        <w:tc>
          <w:tcPr>
            <w:tcW w:w="5386" w:type="dxa"/>
          </w:tcPr>
          <w:p w14:paraId="158527B4" w14:textId="45940139" w:rsidR="004B5379" w:rsidRPr="000B6045" w:rsidRDefault="004B5379" w:rsidP="004B5379">
            <w:pPr>
              <w:tabs>
                <w:tab w:val="left" w:pos="4481"/>
              </w:tabs>
              <w:ind w:firstLine="708"/>
              <w:rPr>
                <w:b/>
                <w:bCs/>
                <w:sz w:val="20"/>
                <w:szCs w:val="20"/>
              </w:rPr>
            </w:pPr>
            <w:r w:rsidRPr="000B6045">
              <w:rPr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2948" w:type="dxa"/>
          </w:tcPr>
          <w:p w14:paraId="61F5E1B6" w14:textId="208258B7" w:rsidR="004A1472" w:rsidRPr="000B6045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B6045">
              <w:rPr>
                <w:b/>
                <w:bCs/>
                <w:sz w:val="20"/>
                <w:szCs w:val="20"/>
              </w:rPr>
              <w:t>Wartość oferowana przez Wykonawcę</w:t>
            </w:r>
            <w:r w:rsidR="000B6045">
              <w:rPr>
                <w:b/>
                <w:bCs/>
                <w:sz w:val="20"/>
                <w:szCs w:val="20"/>
              </w:rPr>
              <w:t>.</w:t>
            </w:r>
          </w:p>
          <w:p w14:paraId="3050DE03" w14:textId="20A35C5E" w:rsidR="004A1472" w:rsidRPr="000B6045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AA2150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4427E6" w14:paraId="7993122B" w14:textId="77777777" w:rsidTr="004A1472">
        <w:tc>
          <w:tcPr>
            <w:tcW w:w="1413" w:type="dxa"/>
          </w:tcPr>
          <w:p w14:paraId="58278443" w14:textId="56C29335" w:rsidR="004427E6" w:rsidRPr="000B6045" w:rsidRDefault="004A1472" w:rsidP="004A1472">
            <w:pPr>
              <w:pStyle w:val="Akapitzlist"/>
              <w:spacing w:after="0" w:line="240" w:lineRule="auto"/>
            </w:pPr>
            <w:r w:rsidRPr="000B6045">
              <w:t>30</w:t>
            </w:r>
          </w:p>
        </w:tc>
        <w:tc>
          <w:tcPr>
            <w:tcW w:w="5386" w:type="dxa"/>
          </w:tcPr>
          <w:p w14:paraId="7F09E8CF" w14:textId="77777777" w:rsidR="004427E6" w:rsidRPr="000B6045" w:rsidRDefault="004427E6" w:rsidP="00A144A9">
            <w:r w:rsidRPr="000B6045">
              <w:t>Możliwość zaprogramowania włączenia próżni w komorze niezależnie dla każdego odczynnika.</w:t>
            </w:r>
          </w:p>
        </w:tc>
        <w:tc>
          <w:tcPr>
            <w:tcW w:w="2948" w:type="dxa"/>
          </w:tcPr>
          <w:p w14:paraId="3A3551AC" w14:textId="71AA1B0E" w:rsidR="004427E6" w:rsidRPr="000B6045" w:rsidRDefault="004427E6" w:rsidP="00A144A9">
            <w:pPr>
              <w:jc w:val="center"/>
            </w:pPr>
            <w:r w:rsidRPr="000B6045">
              <w:t>TAK/NIE</w:t>
            </w:r>
            <w:r w:rsidR="004A1472" w:rsidRPr="000B6045">
              <w:t>*</w:t>
            </w:r>
          </w:p>
          <w:p w14:paraId="25B71CD8" w14:textId="77777777" w:rsidR="004A1472" w:rsidRPr="000B6045" w:rsidRDefault="004A1472" w:rsidP="00A144A9">
            <w:pPr>
              <w:jc w:val="center"/>
            </w:pPr>
          </w:p>
          <w:p w14:paraId="2A8B12B8" w14:textId="77777777" w:rsidR="004427E6" w:rsidRPr="000B6045" w:rsidRDefault="004427E6" w:rsidP="00A144A9">
            <w:pPr>
              <w:jc w:val="center"/>
              <w:rPr>
                <w:sz w:val="18"/>
                <w:szCs w:val="18"/>
              </w:rPr>
            </w:pPr>
            <w:r w:rsidRPr="000B6045">
              <w:rPr>
                <w:sz w:val="18"/>
                <w:szCs w:val="18"/>
              </w:rPr>
              <w:t>TAK – 5 pkt</w:t>
            </w:r>
          </w:p>
          <w:p w14:paraId="3459F184" w14:textId="77777777" w:rsidR="004427E6" w:rsidRPr="000B6045" w:rsidRDefault="004427E6" w:rsidP="00A144A9">
            <w:pPr>
              <w:jc w:val="center"/>
            </w:pPr>
            <w:r w:rsidRPr="000B6045">
              <w:rPr>
                <w:sz w:val="18"/>
                <w:szCs w:val="18"/>
              </w:rPr>
              <w:t>NIE – 0 pkt</w:t>
            </w:r>
          </w:p>
        </w:tc>
      </w:tr>
      <w:tr w:rsidR="004427E6" w14:paraId="6BFFD61E" w14:textId="77777777" w:rsidTr="004A1472">
        <w:tc>
          <w:tcPr>
            <w:tcW w:w="1413" w:type="dxa"/>
          </w:tcPr>
          <w:p w14:paraId="3AC29831" w14:textId="7D0EF1BA" w:rsidR="004427E6" w:rsidRPr="000B6045" w:rsidRDefault="004A1472" w:rsidP="004A1472">
            <w:pPr>
              <w:pStyle w:val="Akapitzlist"/>
              <w:spacing w:after="0" w:line="240" w:lineRule="auto"/>
            </w:pPr>
            <w:r w:rsidRPr="000B6045">
              <w:t>33</w:t>
            </w:r>
          </w:p>
        </w:tc>
        <w:tc>
          <w:tcPr>
            <w:tcW w:w="5386" w:type="dxa"/>
          </w:tcPr>
          <w:p w14:paraId="56555CC0" w14:textId="77777777" w:rsidR="004427E6" w:rsidRPr="000B6045" w:rsidRDefault="004427E6" w:rsidP="00A144A9">
            <w:r w:rsidRPr="000B6045">
              <w:t>Graficzne odwzorowanie temperatury, ciśnienia, jakości alkoholu, oraz poziomu zapełnienia komory wyświetlane na ekranie.</w:t>
            </w:r>
          </w:p>
        </w:tc>
        <w:tc>
          <w:tcPr>
            <w:tcW w:w="2948" w:type="dxa"/>
          </w:tcPr>
          <w:p w14:paraId="23D4207F" w14:textId="361B56F8" w:rsidR="004427E6" w:rsidRPr="000B6045" w:rsidRDefault="004427E6" w:rsidP="00A144A9">
            <w:pPr>
              <w:jc w:val="center"/>
            </w:pPr>
            <w:r w:rsidRPr="000B6045">
              <w:t>TAK/NIE</w:t>
            </w:r>
            <w:r w:rsidR="004A1472" w:rsidRPr="000B6045">
              <w:t>*</w:t>
            </w:r>
          </w:p>
          <w:p w14:paraId="3A8ED8D8" w14:textId="77777777" w:rsidR="004A1472" w:rsidRPr="000B6045" w:rsidRDefault="004A1472" w:rsidP="00A144A9">
            <w:pPr>
              <w:jc w:val="center"/>
            </w:pPr>
          </w:p>
          <w:p w14:paraId="1BEF6D73" w14:textId="77777777" w:rsidR="004427E6" w:rsidRPr="000B6045" w:rsidRDefault="004427E6" w:rsidP="00A144A9">
            <w:pPr>
              <w:jc w:val="center"/>
              <w:rPr>
                <w:sz w:val="18"/>
                <w:szCs w:val="18"/>
              </w:rPr>
            </w:pPr>
            <w:r w:rsidRPr="000B6045">
              <w:rPr>
                <w:sz w:val="18"/>
                <w:szCs w:val="18"/>
              </w:rPr>
              <w:t>TAK – 5 pkt</w:t>
            </w:r>
          </w:p>
          <w:p w14:paraId="4B4688ED" w14:textId="77777777" w:rsidR="004427E6" w:rsidRPr="000B6045" w:rsidRDefault="004427E6" w:rsidP="00A144A9">
            <w:pPr>
              <w:jc w:val="center"/>
            </w:pPr>
            <w:r w:rsidRPr="000B6045">
              <w:rPr>
                <w:sz w:val="18"/>
                <w:szCs w:val="18"/>
              </w:rPr>
              <w:t>NIE – 0 pkt</w:t>
            </w:r>
          </w:p>
        </w:tc>
      </w:tr>
      <w:tr w:rsidR="004427E6" w14:paraId="15DE70AA" w14:textId="77777777" w:rsidTr="00A144A9">
        <w:tc>
          <w:tcPr>
            <w:tcW w:w="9747" w:type="dxa"/>
            <w:gridSpan w:val="3"/>
          </w:tcPr>
          <w:p w14:paraId="0E70BBB9" w14:textId="77777777" w:rsidR="004427E6" w:rsidRPr="000B6045" w:rsidRDefault="004427E6" w:rsidP="00A144A9">
            <w:pPr>
              <w:jc w:val="center"/>
              <w:rPr>
                <w:b/>
              </w:rPr>
            </w:pPr>
            <w:r w:rsidRPr="000B6045">
              <w:rPr>
                <w:b/>
              </w:rPr>
              <w:t>Wyposażenie dodatkowe</w:t>
            </w:r>
          </w:p>
        </w:tc>
      </w:tr>
      <w:tr w:rsidR="004427E6" w14:paraId="72C0EF63" w14:textId="77777777" w:rsidTr="004A1472">
        <w:tc>
          <w:tcPr>
            <w:tcW w:w="1413" w:type="dxa"/>
          </w:tcPr>
          <w:p w14:paraId="454DA63D" w14:textId="59A99C82" w:rsidR="004427E6" w:rsidRPr="000B6045" w:rsidRDefault="004A1472" w:rsidP="004A1472">
            <w:pPr>
              <w:pStyle w:val="Akapitzlist"/>
              <w:spacing w:after="0" w:line="240" w:lineRule="auto"/>
            </w:pPr>
            <w:r w:rsidRPr="000B6045">
              <w:t>39</w:t>
            </w:r>
          </w:p>
        </w:tc>
        <w:tc>
          <w:tcPr>
            <w:tcW w:w="5386" w:type="dxa"/>
          </w:tcPr>
          <w:p w14:paraId="4EEF5C56" w14:textId="77777777" w:rsidR="004427E6" w:rsidRPr="000B6045" w:rsidRDefault="004427E6" w:rsidP="00A144A9">
            <w:pPr>
              <w:tabs>
                <w:tab w:val="left" w:pos="1920"/>
              </w:tabs>
            </w:pPr>
            <w:r w:rsidRPr="000B6045">
              <w:t>1 kosz do luźnego układania kasetek</w:t>
            </w:r>
          </w:p>
        </w:tc>
        <w:tc>
          <w:tcPr>
            <w:tcW w:w="2948" w:type="dxa"/>
          </w:tcPr>
          <w:p w14:paraId="4FB6287B" w14:textId="48B4D587" w:rsidR="004427E6" w:rsidRPr="000B6045" w:rsidRDefault="004427E6" w:rsidP="00A144A9">
            <w:pPr>
              <w:jc w:val="center"/>
            </w:pPr>
            <w:r w:rsidRPr="000B6045">
              <w:t>TAK/NIE</w:t>
            </w:r>
            <w:r w:rsidR="004A1472" w:rsidRPr="000B6045">
              <w:t xml:space="preserve">* </w:t>
            </w:r>
          </w:p>
          <w:p w14:paraId="5F3F499A" w14:textId="77777777" w:rsidR="004A1472" w:rsidRPr="000B6045" w:rsidRDefault="004A1472" w:rsidP="00A144A9">
            <w:pPr>
              <w:jc w:val="center"/>
            </w:pPr>
          </w:p>
          <w:p w14:paraId="1A3BDD57" w14:textId="77777777" w:rsidR="004427E6" w:rsidRPr="000B6045" w:rsidRDefault="004427E6" w:rsidP="00A144A9">
            <w:pPr>
              <w:jc w:val="center"/>
              <w:rPr>
                <w:sz w:val="18"/>
                <w:szCs w:val="18"/>
              </w:rPr>
            </w:pPr>
            <w:r w:rsidRPr="000B6045">
              <w:rPr>
                <w:sz w:val="18"/>
                <w:szCs w:val="18"/>
              </w:rPr>
              <w:t>TAK – 5 pkt</w:t>
            </w:r>
          </w:p>
          <w:p w14:paraId="05A7003E" w14:textId="77777777" w:rsidR="004427E6" w:rsidRPr="000B6045" w:rsidRDefault="004427E6" w:rsidP="00A144A9">
            <w:pPr>
              <w:jc w:val="center"/>
            </w:pPr>
            <w:r w:rsidRPr="000B6045">
              <w:rPr>
                <w:sz w:val="18"/>
                <w:szCs w:val="18"/>
              </w:rPr>
              <w:t>NIE – 0 pkt</w:t>
            </w:r>
          </w:p>
        </w:tc>
      </w:tr>
      <w:tr w:rsidR="004427E6" w:rsidRPr="004A3A49" w14:paraId="443FBE36" w14:textId="77777777" w:rsidTr="004A1472">
        <w:tc>
          <w:tcPr>
            <w:tcW w:w="1413" w:type="dxa"/>
          </w:tcPr>
          <w:p w14:paraId="6EAC90E3" w14:textId="492A8827" w:rsidR="004427E6" w:rsidRPr="000B6045" w:rsidRDefault="004A1472" w:rsidP="004A1472">
            <w:pPr>
              <w:pStyle w:val="Akapitzlist"/>
              <w:spacing w:after="0" w:line="240" w:lineRule="auto"/>
            </w:pPr>
            <w:r w:rsidRPr="000B6045">
              <w:t>40</w:t>
            </w:r>
          </w:p>
        </w:tc>
        <w:tc>
          <w:tcPr>
            <w:tcW w:w="5386" w:type="dxa"/>
          </w:tcPr>
          <w:p w14:paraId="6D3F5244" w14:textId="77777777" w:rsidR="004427E6" w:rsidRPr="000B6045" w:rsidRDefault="004427E6" w:rsidP="00A144A9">
            <w:r w:rsidRPr="000B6045">
              <w:t>2 zestawy filtrów</w:t>
            </w:r>
          </w:p>
        </w:tc>
        <w:tc>
          <w:tcPr>
            <w:tcW w:w="2948" w:type="dxa"/>
          </w:tcPr>
          <w:p w14:paraId="3C30F35C" w14:textId="53BB6626" w:rsidR="004A1472" w:rsidRPr="000B6045" w:rsidRDefault="004A1472" w:rsidP="00A144A9">
            <w:pPr>
              <w:jc w:val="center"/>
            </w:pPr>
            <w:r w:rsidRPr="000B6045">
              <w:t>TAK/NIE*</w:t>
            </w:r>
          </w:p>
          <w:p w14:paraId="670E7CEB" w14:textId="77777777" w:rsidR="004A1472" w:rsidRPr="000B6045" w:rsidRDefault="004A1472" w:rsidP="00A144A9">
            <w:pPr>
              <w:jc w:val="center"/>
            </w:pPr>
          </w:p>
          <w:p w14:paraId="3143FA02" w14:textId="4881F215" w:rsidR="004427E6" w:rsidRPr="000B6045" w:rsidRDefault="004427E6" w:rsidP="00A144A9">
            <w:pPr>
              <w:jc w:val="center"/>
              <w:rPr>
                <w:sz w:val="18"/>
                <w:szCs w:val="18"/>
              </w:rPr>
            </w:pPr>
            <w:r w:rsidRPr="000B6045">
              <w:rPr>
                <w:sz w:val="18"/>
                <w:szCs w:val="18"/>
              </w:rPr>
              <w:t>TAK – 2 pkt</w:t>
            </w:r>
          </w:p>
          <w:p w14:paraId="17DAE995" w14:textId="77777777" w:rsidR="004427E6" w:rsidRPr="000B6045" w:rsidRDefault="004427E6" w:rsidP="00A144A9">
            <w:pPr>
              <w:jc w:val="center"/>
            </w:pPr>
            <w:r w:rsidRPr="000B6045">
              <w:rPr>
                <w:sz w:val="18"/>
                <w:szCs w:val="18"/>
              </w:rPr>
              <w:t>NIE – 0 pkt</w:t>
            </w:r>
          </w:p>
        </w:tc>
      </w:tr>
    </w:tbl>
    <w:p w14:paraId="5C710996" w14:textId="77777777" w:rsidR="004427E6" w:rsidRDefault="004427E6" w:rsidP="004427E6">
      <w:pPr>
        <w:rPr>
          <w:color w:val="FF0000"/>
        </w:rPr>
      </w:pPr>
    </w:p>
    <w:p w14:paraId="63B1D45D" w14:textId="0CB01965" w:rsidR="004427E6" w:rsidRPr="004427E6" w:rsidRDefault="00AB1DDB" w:rsidP="00AB1DDB">
      <w:pPr>
        <w:rPr>
          <w:color w:val="FF0000"/>
        </w:rPr>
      </w:pPr>
      <w:r w:rsidRPr="00AB1DDB">
        <w:rPr>
          <w:color w:val="FF0000"/>
        </w:rPr>
        <w:t>* niewłaściwe skreślić lub właściwe zaznaczyć</w:t>
      </w:r>
    </w:p>
    <w:sectPr w:rsidR="004427E6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23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5B23EB73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9248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E048417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0"/>
  </w:num>
  <w:num w:numId="2" w16cid:durableId="675620456">
    <w:abstractNumId w:val="1"/>
  </w:num>
  <w:num w:numId="3" w16cid:durableId="868106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B6045"/>
    <w:rsid w:val="001D6C11"/>
    <w:rsid w:val="00286BF8"/>
    <w:rsid w:val="004427E6"/>
    <w:rsid w:val="004A1472"/>
    <w:rsid w:val="004A3A49"/>
    <w:rsid w:val="004B5379"/>
    <w:rsid w:val="005772D6"/>
    <w:rsid w:val="006A19E0"/>
    <w:rsid w:val="006D29CF"/>
    <w:rsid w:val="009557A6"/>
    <w:rsid w:val="00AA2150"/>
    <w:rsid w:val="00AB1DDB"/>
    <w:rsid w:val="00AF79EB"/>
    <w:rsid w:val="00C22652"/>
    <w:rsid w:val="00EB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858</Words>
  <Characters>5152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20</cp:revision>
  <dcterms:created xsi:type="dcterms:W3CDTF">2023-06-05T08:39:00Z</dcterms:created>
  <dcterms:modified xsi:type="dcterms:W3CDTF">2023-06-07T11:40:00Z</dcterms:modified>
</cp:coreProperties>
</file>