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FA7C" w14:textId="65780505" w:rsidR="00742213" w:rsidRPr="00DA434C" w:rsidRDefault="00742213" w:rsidP="009E2057">
      <w:pPr>
        <w:keepNext/>
        <w:spacing w:after="0" w:line="240" w:lineRule="auto"/>
        <w:ind w:left="708" w:hanging="708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</w:t>
      </w:r>
    </w:p>
    <w:p w14:paraId="216C635B" w14:textId="77777777" w:rsidR="00742213" w:rsidRPr="00DA434C" w:rsidRDefault="00742213" w:rsidP="0074221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prof. K. Gibińskiego </w:t>
      </w:r>
    </w:p>
    <w:p w14:paraId="562C5AB8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7EA13BAD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   ul. Ceglana 35     </w:t>
      </w:r>
    </w:p>
    <w:p w14:paraId="0A7B5F33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FEB0A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E8AB5C" w14:textId="77777777" w:rsidR="00742213" w:rsidRPr="00F907D9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5E02C242" w14:textId="25F0E9CC" w:rsidR="00742213" w:rsidRPr="00EE7450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 </w:t>
      </w:r>
      <w:r w:rsidR="00C22BF0" w:rsidRPr="00EE7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sprawy : DZP.381.</w:t>
      </w:r>
      <w:r w:rsidR="00EE7450" w:rsidRPr="00EE7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Pr="00EE7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A.202</w:t>
      </w:r>
      <w:r w:rsidR="00EC1A18" w:rsidRPr="00EE7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EE74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</w:t>
      </w:r>
      <w:r w:rsidRPr="00EE7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2AE35603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78A7A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85EE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DDC66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D0107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BD70C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CC9FA" w14:textId="77777777" w:rsidR="00742213" w:rsidRPr="00DA434C" w:rsidRDefault="00742213" w:rsidP="007422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07FD586F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6614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EE185" w14:textId="746D6C79" w:rsidR="00742213" w:rsidRPr="001753EC" w:rsidRDefault="00742213" w:rsidP="007422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5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dostawę </w:t>
      </w:r>
      <w:r w:rsidR="00F907D9" w:rsidRPr="00175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wyrobów medycznych</w:t>
      </w:r>
      <w:r w:rsidR="00454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</w:t>
      </w:r>
    </w:p>
    <w:p w14:paraId="695E8767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7D5D52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7209FF" w14:textId="26E996FF" w:rsidR="00742213" w:rsidRPr="007C7A34" w:rsidRDefault="00742213" w:rsidP="007422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przetargu nieograniczonego o wartości zamówienia </w:t>
      </w:r>
      <w:r w:rsidR="00DA722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1</w:t>
      </w:r>
      <w:r w:rsidR="00B93D3E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DA722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euro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C7A34">
        <w:rPr>
          <w:rFonts w:ascii="Times New Roman" w:hAnsi="Times New Roman" w:cs="Times New Roman"/>
          <w:sz w:val="24"/>
          <w:szCs w:val="24"/>
        </w:rPr>
        <w:t xml:space="preserve">na podstawie ustawy z dnia 11 września  2019r. Prawo Zamówień Publicznych (  Dz. U. z </w:t>
      </w:r>
      <w:r w:rsidR="004126E2" w:rsidRPr="007C7A34">
        <w:rPr>
          <w:rFonts w:ascii="Times New Roman" w:eastAsia="Calibri" w:hAnsi="Times New Roman" w:cs="Times New Roman"/>
          <w:kern w:val="2"/>
          <w:sz w:val="24"/>
          <w:szCs w:val="24"/>
        </w:rPr>
        <w:t>2021</w:t>
      </w:r>
      <w:r w:rsidRPr="007C7A3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r. poz. </w:t>
      </w:r>
      <w:r w:rsidR="004126E2" w:rsidRPr="007C7A34">
        <w:rPr>
          <w:rFonts w:ascii="Times New Roman" w:eastAsia="Calibri" w:hAnsi="Times New Roman" w:cs="Times New Roman"/>
          <w:kern w:val="2"/>
          <w:sz w:val="24"/>
          <w:szCs w:val="24"/>
        </w:rPr>
        <w:t>1129</w:t>
      </w:r>
      <w:r w:rsidR="00E46F7D" w:rsidRPr="007C7A3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 </w:t>
      </w:r>
      <w:proofErr w:type="spellStart"/>
      <w:r w:rsidR="00E46F7D" w:rsidRPr="007C7A34">
        <w:rPr>
          <w:rFonts w:ascii="Times New Roman" w:eastAsia="Calibri" w:hAnsi="Times New Roman" w:cs="Times New Roman"/>
          <w:kern w:val="2"/>
          <w:sz w:val="24"/>
          <w:szCs w:val="24"/>
        </w:rPr>
        <w:t>późn</w:t>
      </w:r>
      <w:proofErr w:type="spellEnd"/>
      <w:r w:rsidR="00E46F7D" w:rsidRPr="007C7A34">
        <w:rPr>
          <w:rFonts w:ascii="Times New Roman" w:eastAsia="Calibri" w:hAnsi="Times New Roman" w:cs="Times New Roman"/>
          <w:kern w:val="2"/>
          <w:sz w:val="24"/>
          <w:szCs w:val="24"/>
        </w:rPr>
        <w:t>. zm.</w:t>
      </w:r>
      <w:r w:rsidR="00A614BE" w:rsidRPr="007C7A3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7C7A34">
        <w:rPr>
          <w:rFonts w:ascii="Times New Roman" w:hAnsi="Times New Roman" w:cs="Times New Roman"/>
          <w:bCs/>
          <w:sz w:val="24"/>
          <w:szCs w:val="24"/>
        </w:rPr>
        <w:t>)</w:t>
      </w:r>
    </w:p>
    <w:p w14:paraId="3FF67B77" w14:textId="77777777" w:rsidR="00742213" w:rsidRPr="00DA434C" w:rsidRDefault="00742213" w:rsidP="0074221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EB596C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D2723A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750DC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9EB574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A41062" w14:textId="77777777" w:rsidR="00742213" w:rsidRPr="00DA434C" w:rsidRDefault="00742213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Specyfikację warunków zamówienia </w:t>
      </w:r>
    </w:p>
    <w:p w14:paraId="61157982" w14:textId="77777777" w:rsidR="00742213" w:rsidRPr="00DA434C" w:rsidRDefault="00742213" w:rsidP="0074221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załącznikami  </w:t>
      </w:r>
    </w:p>
    <w:p w14:paraId="0FE35E73" w14:textId="77777777" w:rsidR="00742213" w:rsidRPr="00D572E8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932D16" w14:textId="719EEEAB" w:rsidR="00742213" w:rsidRDefault="00742213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72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</w:t>
      </w:r>
      <w:r w:rsidRPr="00F00B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Zatwierdził  </w:t>
      </w:r>
      <w:r w:rsidRPr="00F839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D0E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15.04.2022r</w:t>
      </w:r>
    </w:p>
    <w:p w14:paraId="79370D54" w14:textId="107BAA45" w:rsidR="00FD0E20" w:rsidRDefault="00FD0E20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33FDFA5" w14:textId="7473C130" w:rsidR="00FD0E20" w:rsidRDefault="00FD0E20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C73F35" w14:textId="10A0BA06" w:rsidR="00FD0E20" w:rsidRDefault="00FD0E20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14:paraId="010D2D9C" w14:textId="56C286C4"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14:paraId="7FB8F679" w14:textId="75D48806"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14:paraId="757348FC" w14:textId="62C3E0A8"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14:paraId="0F8E89A4" w14:textId="6A430EAD"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14:paraId="2996E23C" w14:textId="77777777" w:rsidR="00C53118" w:rsidRPr="00F8394F" w:rsidRDefault="00C53118" w:rsidP="00FD0E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3571F1" w14:textId="77777777" w:rsidR="00742213" w:rsidRDefault="00742213" w:rsidP="004D6E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61194C" w14:textId="74D87824" w:rsidR="00742213" w:rsidRPr="00DA434C" w:rsidRDefault="00742213" w:rsidP="00053E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2143E12" w14:textId="784312B8" w:rsidR="00742213" w:rsidRPr="00DA434C" w:rsidRDefault="00742213" w:rsidP="005B15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D9DFAA0" w14:textId="77777777" w:rsidR="00742213" w:rsidRPr="00DA434C" w:rsidRDefault="00742213" w:rsidP="007422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79D0E9" w14:textId="77777777" w:rsidR="00FD0E20" w:rsidRDefault="00FD0E20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C2DF56" w14:textId="77777777" w:rsidR="00FD0E20" w:rsidRDefault="00FD0E20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2F53DE" w14:textId="77777777" w:rsidR="00FD0E20" w:rsidRDefault="00FD0E20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343B92" w14:textId="77777777" w:rsidR="00FD0E20" w:rsidRDefault="00FD0E20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FCD0CF" w14:textId="77777777" w:rsidR="00FD0E20" w:rsidRDefault="00FD0E20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637F23" w14:textId="77777777" w:rsidR="00FD0E20" w:rsidRDefault="00FD0E20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130F37" w14:textId="72E3849D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I.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AMAWIAJĄCY</w:t>
      </w: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73BA6EA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</w:t>
      </w:r>
    </w:p>
    <w:p w14:paraId="467F5B9D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1EEA7293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40-514 Katowice, ul. Ceglana 35</w:t>
      </w:r>
    </w:p>
    <w:p w14:paraId="233A3165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NIP: 954-22-74-017 Regon: 001325767</w:t>
      </w:r>
    </w:p>
    <w:p w14:paraId="0A85A7D1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32/3581200 lub 32/</w:t>
      </w:r>
      <w:r w:rsidRPr="009F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358-13-32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,32/358-14-42</w:t>
      </w:r>
      <w:r w:rsidRPr="009F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483B246" w14:textId="76E7A2D0" w:rsidR="00742213" w:rsidRPr="00323821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: </w:t>
      </w:r>
      <w:hyperlink r:id="rId8" w:history="1">
        <w:r w:rsidRPr="00323821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 w:eastAsia="pl-PL"/>
          </w:rPr>
          <w:t>www.uck.katowice.pl</w:t>
        </w:r>
      </w:hyperlink>
      <w:r w:rsidRPr="0032382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32382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32382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:</w:t>
      </w:r>
      <w:hyperlink r:id="rId9" w:history="1">
        <w:r w:rsidR="00323821" w:rsidRPr="0032382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soberska@uck.katowice.pl</w:t>
        </w:r>
      </w:hyperlink>
      <w:r w:rsidR="00323821" w:rsidRPr="00323821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pl-PL"/>
        </w:rPr>
        <w:t xml:space="preserve"> </w:t>
      </w:r>
      <w:hyperlink r:id="rId10" w:history="1">
        <w:r w:rsidR="00323821" w:rsidRPr="0032382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zp@uck.katowice.pl</w:t>
        </w:r>
      </w:hyperlink>
      <w:r w:rsidR="00323821" w:rsidRPr="0032382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0B5B0DDC" w14:textId="77777777" w:rsidR="0074221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3F2F7003" w14:textId="77777777" w:rsidR="0074221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19E8FAAF" w14:textId="77777777" w:rsidR="00742213" w:rsidRPr="00CB6DF1" w:rsidRDefault="00742213" w:rsidP="00A6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74B">
        <w:rPr>
          <w:rFonts w:ascii="Times New Roman" w:eastAsia="Times New Roman" w:hAnsi="Times New Roman" w:cs="Times New Roman"/>
          <w:sz w:val="24"/>
          <w:szCs w:val="24"/>
          <w:lang w:eastAsia="pl-PL"/>
        </w:rPr>
        <w:t>1. Postępowanie o udzielenie zamówienia prowadzone jest w trybie przetargu nieograniczone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na podstawie ustawy z dnia 11.09.2019 </w:t>
      </w:r>
      <w:r w:rsidRPr="00490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Prawo Zamówień </w:t>
      </w:r>
      <w:r w:rsidRPr="00B53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</w:t>
      </w:r>
      <w:r w:rsidR="004126E2" w:rsidRPr="00B53122">
        <w:rPr>
          <w:rFonts w:ascii="Times New Roman" w:hAnsi="Times New Roman" w:cs="Times New Roman"/>
          <w:sz w:val="24"/>
          <w:szCs w:val="24"/>
        </w:rPr>
        <w:t xml:space="preserve">(  Dz. U. z </w:t>
      </w:r>
      <w:r w:rsidR="004126E2" w:rsidRPr="00B53122">
        <w:rPr>
          <w:rFonts w:ascii="Times New Roman" w:eastAsia="Calibri" w:hAnsi="Times New Roman" w:cs="Times New Roman"/>
          <w:kern w:val="2"/>
          <w:sz w:val="24"/>
          <w:szCs w:val="24"/>
        </w:rPr>
        <w:t>2021 r. poz. 1129</w:t>
      </w:r>
      <w:r w:rsidR="004126E2" w:rsidRPr="00B53122">
        <w:rPr>
          <w:rFonts w:ascii="Times New Roman" w:hAnsi="Times New Roman" w:cs="Times New Roman"/>
          <w:bCs/>
          <w:sz w:val="24"/>
          <w:szCs w:val="24"/>
        </w:rPr>
        <w:t>)</w:t>
      </w:r>
    </w:p>
    <w:p w14:paraId="19E5CC04" w14:textId="77777777" w:rsidR="00742213" w:rsidRDefault="00742213" w:rsidP="00A614BE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F66D9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66D94">
        <w:rPr>
          <w:rFonts w:ascii="Times New Roman" w:eastAsia="Cambria" w:hAnsi="Times New Roman" w:cs="Times New Roman"/>
          <w:sz w:val="24"/>
          <w:szCs w:val="24"/>
        </w:rPr>
        <w:t xml:space="preserve">Postępowanie prowadzone jest w języku polskim w formie elektronicznej za pośrednictwem Platformy </w:t>
      </w:r>
      <w:proofErr w:type="spellStart"/>
      <w:r w:rsidRPr="00F66D94">
        <w:rPr>
          <w:rFonts w:ascii="Times New Roman" w:eastAsia="Cambria" w:hAnsi="Times New Roman" w:cs="Times New Roman"/>
          <w:sz w:val="24"/>
          <w:szCs w:val="24"/>
        </w:rPr>
        <w:t>SmartPZP</w:t>
      </w:r>
      <w:proofErr w:type="spellEnd"/>
      <w:r w:rsidRPr="00F66D94">
        <w:rPr>
          <w:rFonts w:ascii="Times New Roman" w:eastAsia="Cambria" w:hAnsi="Times New Roman" w:cs="Times New Roman"/>
          <w:sz w:val="24"/>
          <w:szCs w:val="24"/>
        </w:rPr>
        <w:t xml:space="preserve"> dostępnej pod adresem: </w:t>
      </w:r>
      <w:hyperlink r:id="rId11" w:history="1">
        <w:r w:rsidRPr="00F66D94">
          <w:rPr>
            <w:rFonts w:ascii="Times New Roman" w:eastAsia="Cambria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F66D94">
        <w:rPr>
          <w:rFonts w:ascii="Times New Roman" w:eastAsia="Cambria" w:hAnsi="Times New Roman" w:cs="Times New Roman"/>
          <w:sz w:val="24"/>
          <w:szCs w:val="24"/>
          <w:u w:val="single"/>
        </w:rPr>
        <w:t>.</w:t>
      </w:r>
    </w:p>
    <w:p w14:paraId="1FD07106" w14:textId="77777777" w:rsidR="00742213" w:rsidRDefault="00742213" w:rsidP="00A6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66D94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F66D94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F66D94">
        <w:rPr>
          <w:rFonts w:ascii="Times New Roman" w:eastAsia="Calibri" w:hAnsi="Times New Roman" w:cs="Times New Roman"/>
          <w:sz w:val="24"/>
          <w:szCs w:val="24"/>
        </w:rPr>
        <w:t xml:space="preserve">  dostępna jest na stronie Platformy</w:t>
      </w:r>
      <w:r w:rsidRPr="00F66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2" w:history="1">
        <w:r w:rsidRPr="00F66D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1A8CB62B" w14:textId="77777777" w:rsidR="00742213" w:rsidRPr="00FC1549" w:rsidRDefault="00742213" w:rsidP="00A6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549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rejestrując się na Platformie </w:t>
      </w:r>
      <w:proofErr w:type="spellStart"/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akceptuje warunki korzystania z Platformy,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Regulaminie podczas rejestracji oraz uznaje go za wiążący. Korzystanie z Platformy jest bezpłatne. Podgląd i pobieranie dokumentacji postępowania nie wymaga logowania.</w:t>
      </w:r>
    </w:p>
    <w:p w14:paraId="233551EF" w14:textId="77777777" w:rsidR="00742213" w:rsidRPr="004B0444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Komunikacja między Zamawiającym a Wykonawcą odbywać się będzie za pośrednictwem </w:t>
      </w:r>
      <w:r w:rsidRPr="004B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Smart PZP – zwanej dalej Platformą – dostępnej pod adresem </w:t>
      </w:r>
      <w:hyperlink r:id="rId13" w:history="1">
        <w:r w:rsidRPr="004B04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https://smartpzp.pl/uck</w:t>
        </w:r>
      </w:hyperlink>
      <w:r w:rsidRPr="004B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 pomocą poczty elektronicznej e-mail:soberska@uck.katowice.pl</w:t>
      </w:r>
    </w:p>
    <w:p w14:paraId="4F950E26" w14:textId="77777777" w:rsidR="00742213" w:rsidRPr="004B0444" w:rsidRDefault="00742213" w:rsidP="0074221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B0444">
        <w:rPr>
          <w:rFonts w:ascii="Times New Roman" w:eastAsia="Calibri" w:hAnsi="Times New Roman" w:cs="Times New Roman"/>
          <w:sz w:val="24"/>
          <w:szCs w:val="24"/>
        </w:rPr>
        <w:t xml:space="preserve">5.Szczegółowe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 w:history="1">
        <w:r w:rsidRPr="004B0444">
          <w:rPr>
            <w:rFonts w:ascii="Times New Roman" w:eastAsia="Cambria" w:hAnsi="Times New Roman" w:cs="Times New Roman"/>
            <w:sz w:val="24"/>
            <w:szCs w:val="24"/>
            <w:u w:val="single"/>
          </w:rPr>
          <w:t>http://www.nccert.pl/kontakt.htm</w:t>
        </w:r>
      </w:hyperlink>
      <w:r w:rsidRPr="004B0444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244C96DB" w14:textId="77777777" w:rsidR="00742213" w:rsidRPr="000525C1" w:rsidRDefault="00180D85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42213" w:rsidRPr="005826CC">
        <w:rPr>
          <w:rFonts w:ascii="Times New Roman" w:eastAsia="Calibri" w:hAnsi="Times New Roman" w:cs="Times New Roman"/>
          <w:sz w:val="24"/>
          <w:szCs w:val="24"/>
        </w:rPr>
        <w:t>.Zamawiający w niniejszym postępowaniu prowadzonym w trybie przetargu nieograniczonego będzie stosował  procedurę z</w:t>
      </w:r>
      <w:r w:rsidR="00742213" w:rsidRPr="005826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godnie z zasadami określonymi w art. 139 ust.1(tzw. „procedura odwrócona”)   tj. </w:t>
      </w:r>
      <w:r w:rsidR="00742213" w:rsidRPr="00582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najpierw  dokona badania i oceny ofert, a następnie </w:t>
      </w:r>
      <w:r w:rsidR="00742213"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 kwalifikacji podmiotowej wykonawcy , którego oferta zostanie najwyżej oceniona, w zakresie braku podstaw wykluczenia oraz spełniania warunków udziału w postepowaniu</w:t>
      </w:r>
      <w:r w:rsidR="003502B0" w:rsidRPr="00052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4D5B82C" w14:textId="401F2E0D" w:rsidR="003502B0" w:rsidRDefault="003502B0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670CF" w14:textId="77777777" w:rsidR="005F3DBA" w:rsidRPr="0035512A" w:rsidRDefault="005F3DBA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72EA1" w14:textId="77777777" w:rsidR="00742213" w:rsidRPr="00AE48E3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III. PRZEDMIOT ZAMÓWIENIA </w:t>
      </w:r>
    </w:p>
    <w:p w14:paraId="5C948445" w14:textId="3F3070DE" w:rsidR="00742213" w:rsidRPr="009C4C45" w:rsidRDefault="00742213" w:rsidP="004F357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</w:t>
      </w:r>
      <w:r w:rsidRPr="009C4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2C81" w:rsidRPr="00175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wyrobów medycznych</w:t>
      </w:r>
      <w:r w:rsidR="00A70D01" w:rsidRPr="009C4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B2C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9C4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9C4C45">
        <w:rPr>
          <w:rFonts w:ascii="Times New Roman" w:eastAsia="Times New Roman" w:hAnsi="Times New Roman" w:cs="Times New Roman"/>
          <w:sz w:val="24"/>
          <w:szCs w:val="24"/>
          <w:lang w:eastAsia="pl-PL"/>
        </w:rPr>
        <w:t>wyszczególnienie ilościowe oraz wymagane parametry jakościowe określono w załączniku  nr 4</w:t>
      </w:r>
      <w:r w:rsidR="00180D85" w:rsidRPr="009C4C45">
        <w:rPr>
          <w:rFonts w:ascii="Times New Roman" w:eastAsia="Times New Roman" w:hAnsi="Times New Roman" w:cs="Times New Roman"/>
          <w:sz w:val="24"/>
          <w:szCs w:val="24"/>
          <w:lang w:eastAsia="pl-PL"/>
        </w:rPr>
        <w:t>.1 - 4.</w:t>
      </w:r>
      <w:r w:rsidR="009C2C81">
        <w:rPr>
          <w:rFonts w:ascii="Times New Roman" w:eastAsia="Times New Roman" w:hAnsi="Times New Roman" w:cs="Times New Roman"/>
          <w:sz w:val="24"/>
          <w:szCs w:val="24"/>
          <w:lang w:eastAsia="pl-PL"/>
        </w:rPr>
        <w:t>98</w:t>
      </w:r>
      <w:r w:rsidRPr="009C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SWZ</w:t>
      </w:r>
      <w:r w:rsidRPr="009C4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8A3243B" w14:textId="7BF6BBC7" w:rsidR="00742213" w:rsidRPr="00A70D01" w:rsidRDefault="00742213" w:rsidP="002D361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00042090"/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2C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 do diagnostyki drożności jajowodów </w:t>
      </w:r>
      <w:r w:rsidR="00180D85"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bookmarkEnd w:id="0"/>
    <w:p w14:paraId="35B1CB1E" w14:textId="69A50498" w:rsidR="00742213" w:rsidRDefault="00742213" w:rsidP="002D361E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Pr="00A70D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C2C81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Dostawa mankietów wraz z najmem</w:t>
      </w:r>
      <w:r w:rsidR="00630A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aparatów do ucisku pneumatycznego</w:t>
      </w:r>
      <w:r w:rsidRPr="009547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954707">
        <w:rPr>
          <w:rFonts w:ascii="Times New Roman" w:eastAsia="Arial" w:hAnsi="Times New Roman" w:cs="Times New Roman"/>
          <w:sz w:val="24"/>
          <w:szCs w:val="24"/>
        </w:rPr>
        <w:t>wyszczególnienie ilościowe</w:t>
      </w:r>
      <w:r w:rsidR="0034423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54707">
        <w:rPr>
          <w:rFonts w:ascii="Times New Roman" w:eastAsia="Arial" w:hAnsi="Times New Roman" w:cs="Times New Roman"/>
          <w:sz w:val="24"/>
          <w:szCs w:val="24"/>
        </w:rPr>
        <w:t>wymagane parametry jakościowe</w:t>
      </w:r>
      <w:r w:rsidR="00344231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1" w:name="_Hlk100132540"/>
      <w:r w:rsidR="00344231">
        <w:rPr>
          <w:rFonts w:ascii="Times New Roman" w:eastAsia="Arial" w:hAnsi="Times New Roman" w:cs="Times New Roman"/>
          <w:sz w:val="24"/>
          <w:szCs w:val="24"/>
        </w:rPr>
        <w:t>oraz zestawienie parametrów technicznych</w:t>
      </w:r>
      <w:r w:rsidR="007A0DA8">
        <w:rPr>
          <w:rFonts w:ascii="Times New Roman" w:eastAsia="Arial" w:hAnsi="Times New Roman" w:cs="Times New Roman"/>
          <w:sz w:val="24"/>
          <w:szCs w:val="24"/>
        </w:rPr>
        <w:t xml:space="preserve"> urządzenia</w:t>
      </w:r>
      <w:bookmarkEnd w:id="1"/>
      <w:r w:rsidRPr="00954707">
        <w:rPr>
          <w:rFonts w:ascii="Times New Roman" w:eastAsia="Arial" w:hAnsi="Times New Roman" w:cs="Times New Roman"/>
          <w:sz w:val="24"/>
          <w:szCs w:val="24"/>
        </w:rPr>
        <w:t xml:space="preserve"> określono w </w:t>
      </w:r>
      <w:r w:rsidRPr="00EE7450">
        <w:rPr>
          <w:rFonts w:ascii="Times New Roman" w:eastAsia="Arial" w:hAnsi="Times New Roman" w:cs="Times New Roman"/>
          <w:sz w:val="24"/>
          <w:szCs w:val="24"/>
        </w:rPr>
        <w:t xml:space="preserve">załączniku 4,2 </w:t>
      </w:r>
      <w:r w:rsidR="00630A2B" w:rsidRPr="00EE7450">
        <w:rPr>
          <w:rFonts w:ascii="Times New Roman" w:eastAsia="Arial" w:hAnsi="Times New Roman" w:cs="Times New Roman"/>
          <w:sz w:val="24"/>
          <w:szCs w:val="24"/>
        </w:rPr>
        <w:t xml:space="preserve">i 4,2a </w:t>
      </w:r>
      <w:r w:rsidRPr="00EE7450">
        <w:rPr>
          <w:rFonts w:ascii="Times New Roman" w:eastAsia="Arial" w:hAnsi="Times New Roman" w:cs="Times New Roman"/>
          <w:sz w:val="24"/>
          <w:szCs w:val="24"/>
        </w:rPr>
        <w:t>do S</w:t>
      </w:r>
      <w:r w:rsidRPr="00954707">
        <w:rPr>
          <w:rFonts w:ascii="Times New Roman" w:eastAsia="Arial" w:hAnsi="Times New Roman" w:cs="Times New Roman"/>
          <w:sz w:val="24"/>
          <w:szCs w:val="24"/>
        </w:rPr>
        <w:t>WZ</w:t>
      </w:r>
    </w:p>
    <w:p w14:paraId="48759D64" w14:textId="15A3239F" w:rsidR="00630A2B" w:rsidRPr="00A70D01" w:rsidRDefault="00630A2B" w:rsidP="00630A2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 </w:t>
      </w:r>
      <w:bookmarkStart w:id="2" w:name="_Hlk100042528"/>
      <w:r w:rsidRPr="00630A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Wyroby medyczne jednorazowe I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2"/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323D01B" w14:textId="7123FB5E" w:rsidR="00630A2B" w:rsidRPr="00A70D01" w:rsidRDefault="00630A2B" w:rsidP="00630A2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Rurki, igły, zestawy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FF38049" w14:textId="05B14F18" w:rsidR="00630A2B" w:rsidRPr="00A70D01" w:rsidRDefault="00630A2B" w:rsidP="00630A2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 </w:t>
      </w:r>
      <w:r w:rsidRPr="00630A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Akcesoria do EMG, EEG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DFEB4B6" w14:textId="709268B8" w:rsidR="00630A2B" w:rsidRPr="00A70D01" w:rsidRDefault="00630A2B" w:rsidP="00630A2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3F6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6980" w:rsidRPr="00630A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Wyroby medyczne jednorazowe I</w:t>
      </w:r>
      <w:r w:rsidR="003F69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3F6980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A3D4B98" w14:textId="6A8847FF" w:rsidR="00630A2B" w:rsidRPr="00A70D01" w:rsidRDefault="00630A2B" w:rsidP="00630A2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Część </w:t>
      </w:r>
      <w:r w:rsidR="003F6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6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Układ oddechowy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3F6980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57B8266" w14:textId="1260F2AF" w:rsidR="00630A2B" w:rsidRPr="00A70D01" w:rsidRDefault="00630A2B" w:rsidP="00630A2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3F6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 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6980" w:rsidRPr="00630A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Wyroby medyczne jednorazowe I</w:t>
      </w:r>
      <w:r w:rsidR="003F6980">
        <w:rPr>
          <w:rFonts w:ascii="Times New Roman" w:eastAsia="Times New Roman" w:hAnsi="Times New Roman" w:cs="Times New Roman"/>
          <w:sz w:val="24"/>
          <w:szCs w:val="24"/>
          <w:lang w:eastAsia="ar-SA"/>
        </w:rPr>
        <w:t>II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3F698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 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>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E4629B7" w14:textId="41753DF1" w:rsidR="00630A2B" w:rsidRPr="00A70D01" w:rsidRDefault="00630A2B" w:rsidP="00630A2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3F6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  </w:t>
      </w:r>
      <w:r w:rsidR="003F6980" w:rsidRPr="003F69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Zestawy do żył centralnych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3F6980"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4BB4732" w14:textId="6C901BCB" w:rsidR="00630A2B" w:rsidRPr="00A70D01" w:rsidRDefault="00630A2B" w:rsidP="00630A2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="003F6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0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6980" w:rsidRPr="00630A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Wyroby medyczne jednorazowe I</w:t>
      </w:r>
      <w:r w:rsidR="003F6980"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="003F6980"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</w:t>
      </w:r>
      <w:r w:rsidR="003F6980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FA70A6D" w14:textId="3E8A00FC" w:rsidR="00630A2B" w:rsidRPr="00A70D01" w:rsidRDefault="00630A2B" w:rsidP="00630A2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="003F6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3" w:name="_Hlk100042677"/>
      <w:r w:rsidR="003F6980" w:rsidRPr="00630A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Wyroby medyczne jednorazowe </w:t>
      </w:r>
      <w:r w:rsidR="003F69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</w:t>
      </w:r>
      <w:r w:rsidR="003F6980"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3"/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</w:t>
      </w:r>
      <w:r w:rsidR="003F6980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647D973" w14:textId="5B0D0C8C" w:rsidR="00630A2B" w:rsidRPr="00A70D01" w:rsidRDefault="00630A2B" w:rsidP="00630A2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="003F6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6980" w:rsidRPr="00630A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Wyroby medyczne jednorazowe </w:t>
      </w:r>
      <w:r w:rsidR="003F69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VI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</w:t>
      </w:r>
      <w:r w:rsidR="007A0D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wymagane parametry jakościowe </w:t>
      </w:r>
      <w:r w:rsidR="007A0DA8">
        <w:rPr>
          <w:rFonts w:ascii="Times New Roman" w:eastAsia="Arial" w:hAnsi="Times New Roman" w:cs="Times New Roman"/>
          <w:sz w:val="24"/>
          <w:szCs w:val="24"/>
        </w:rPr>
        <w:t>oraz zestawienie parametrów technicznych urządzenia</w:t>
      </w:r>
      <w:r w:rsidR="007A0DA8"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określono w </w:t>
      </w:r>
      <w:r w:rsidRPr="00EE7450">
        <w:rPr>
          <w:rFonts w:ascii="Times New Roman" w:eastAsia="Arial" w:hAnsi="Times New Roman" w:cs="Times New Roman"/>
          <w:sz w:val="24"/>
          <w:szCs w:val="24"/>
        </w:rPr>
        <w:t>załączniku 4,1</w:t>
      </w:r>
      <w:r w:rsidR="003F6980" w:rsidRPr="00EE7450">
        <w:rPr>
          <w:rFonts w:ascii="Times New Roman" w:eastAsia="Arial" w:hAnsi="Times New Roman" w:cs="Times New Roman"/>
          <w:sz w:val="24"/>
          <w:szCs w:val="24"/>
        </w:rPr>
        <w:t>2</w:t>
      </w:r>
      <w:r w:rsidR="00F8778F" w:rsidRPr="00EE7450">
        <w:rPr>
          <w:rFonts w:ascii="Times New Roman" w:eastAsia="Arial" w:hAnsi="Times New Roman" w:cs="Times New Roman"/>
          <w:sz w:val="24"/>
          <w:szCs w:val="24"/>
        </w:rPr>
        <w:t xml:space="preserve"> i 4,12a</w:t>
      </w:r>
      <w:r w:rsidRPr="00EE7450">
        <w:rPr>
          <w:rFonts w:ascii="Times New Roman" w:eastAsia="Arial" w:hAnsi="Times New Roman" w:cs="Times New Roman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BF062EF" w14:textId="410A5DC5" w:rsidR="003F6980" w:rsidRPr="00A70D01" w:rsidRDefault="003F6980" w:rsidP="003F698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 </w:t>
      </w:r>
      <w:r w:rsidRPr="003F69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Materiały do aparatu Infant </w:t>
      </w:r>
      <w:proofErr w:type="spellStart"/>
      <w:r w:rsidRPr="003F69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Flow</w:t>
      </w:r>
      <w:proofErr w:type="spellEnd"/>
      <w:r w:rsidRPr="003F69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3F69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SiPAP</w:t>
      </w:r>
      <w:proofErr w:type="spellEnd"/>
      <w:r w:rsidRPr="003F69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system LP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0102186" w14:textId="496F999D" w:rsidR="003F6980" w:rsidRPr="00A70D01" w:rsidRDefault="003F6980" w:rsidP="003F698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 </w:t>
      </w:r>
      <w:r w:rsidRPr="003F69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Worki na mocz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5E2DC16" w14:textId="39EDEBD4" w:rsidR="003F6980" w:rsidRPr="00A70D01" w:rsidRDefault="003F6980" w:rsidP="003F698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="007E65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65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Tamponada przeciw krwotokom położniczym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</w:t>
      </w:r>
      <w:r w:rsidR="007E65B4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ED2336E" w14:textId="2793DF3A" w:rsidR="003F6980" w:rsidRPr="00A70D01" w:rsidRDefault="003F6980" w:rsidP="003F698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="007E65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 </w:t>
      </w:r>
      <w:r w:rsidR="007E65B4" w:rsidRPr="007E65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Mankiety noworodkowe</w:t>
      </w:r>
      <w:r w:rsidR="007E65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</w:t>
      </w:r>
      <w:r w:rsidR="007E65B4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10BCB45" w14:textId="28CABFCD" w:rsidR="003F6980" w:rsidRPr="00A70D01" w:rsidRDefault="003F6980" w:rsidP="003F698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="007E65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65B4">
        <w:rPr>
          <w:rFonts w:ascii="Times New Roman" w:eastAsia="Times New Roman" w:hAnsi="Times New Roman" w:cs="Times New Roman"/>
          <w:sz w:val="24"/>
          <w:szCs w:val="24"/>
          <w:lang w:eastAsia="ar-SA"/>
        </w:rPr>
        <w:t>Kołderki, łyżki, rurki, endoskopy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</w:t>
      </w:r>
      <w:r w:rsidR="007E65B4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C81D469" w14:textId="16ADE12C" w:rsidR="003F6980" w:rsidRPr="00A70D01" w:rsidRDefault="003F6980" w:rsidP="003F698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="007E65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65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Filtry do analizatora </w:t>
      </w:r>
      <w:proofErr w:type="spellStart"/>
      <w:r w:rsidR="007E65B4">
        <w:rPr>
          <w:rFonts w:ascii="Times New Roman" w:eastAsia="Times New Roman" w:hAnsi="Times New Roman" w:cs="Times New Roman"/>
          <w:sz w:val="24"/>
          <w:szCs w:val="24"/>
          <w:lang w:eastAsia="ar-SA"/>
        </w:rPr>
        <w:t>FeNo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</w:t>
      </w:r>
      <w:r w:rsidR="007E65B4"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BBE786B" w14:textId="63C8EAAE" w:rsidR="003F6980" w:rsidRPr="00A70D01" w:rsidRDefault="003F6980" w:rsidP="003F698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="007E65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65B4">
        <w:rPr>
          <w:rFonts w:ascii="Times New Roman" w:eastAsia="Times New Roman" w:hAnsi="Times New Roman" w:cs="Times New Roman"/>
          <w:sz w:val="24"/>
          <w:szCs w:val="24"/>
          <w:lang w:eastAsia="ar-SA"/>
        </w:rPr>
        <w:t>Pistolet + igła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</w:t>
      </w:r>
      <w:r w:rsidRPr="00336F69">
        <w:rPr>
          <w:rFonts w:ascii="Times New Roman" w:eastAsia="Arial" w:hAnsi="Times New Roman" w:cs="Times New Roman"/>
          <w:sz w:val="24"/>
          <w:szCs w:val="24"/>
        </w:rPr>
        <w:t>załączniku 4,1</w:t>
      </w:r>
      <w:r w:rsidR="007E65B4" w:rsidRPr="00336F69">
        <w:rPr>
          <w:rFonts w:ascii="Times New Roman" w:eastAsia="Arial" w:hAnsi="Times New Roman" w:cs="Times New Roman"/>
          <w:sz w:val="24"/>
          <w:szCs w:val="24"/>
        </w:rPr>
        <w:t>9</w:t>
      </w:r>
      <w:r w:rsidRPr="00336F69">
        <w:rPr>
          <w:rFonts w:ascii="Times New Roman" w:eastAsia="Arial" w:hAnsi="Times New Roman" w:cs="Times New Roman"/>
          <w:sz w:val="24"/>
          <w:szCs w:val="24"/>
        </w:rPr>
        <w:t xml:space="preserve">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E5AC2AE" w14:textId="7E1E18A6" w:rsidR="003F6980" w:rsidRPr="00A70D01" w:rsidRDefault="003F6980" w:rsidP="003F698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7E65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65B4">
        <w:rPr>
          <w:rFonts w:ascii="Times New Roman" w:eastAsia="Times New Roman" w:hAnsi="Times New Roman" w:cs="Times New Roman"/>
          <w:sz w:val="24"/>
          <w:szCs w:val="24"/>
          <w:lang w:eastAsia="ar-SA"/>
        </w:rPr>
        <w:t>Kaniule, kraniki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7E65B4">
        <w:rPr>
          <w:rFonts w:ascii="Times New Roman" w:eastAsia="Arial" w:hAnsi="Times New Roman" w:cs="Times New Roman"/>
          <w:color w:val="000000"/>
          <w:sz w:val="24"/>
          <w:szCs w:val="24"/>
        </w:rPr>
        <w:t>20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AEB8420" w14:textId="15C814B9" w:rsidR="003F6980" w:rsidRPr="00A70D01" w:rsidRDefault="003F6980" w:rsidP="003F698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7E65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="00AC17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C170B" w:rsidRPr="00AC17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Klipsy tytanowe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AC170B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>1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8387D4B" w14:textId="0B98BDF8" w:rsidR="003F6980" w:rsidRPr="00A70D01" w:rsidRDefault="003F6980" w:rsidP="003F698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AC17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22 </w:t>
      </w:r>
      <w:r w:rsidR="00AC170B" w:rsidRPr="00AC17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Akcesoria do AIRVO2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AC170B">
        <w:rPr>
          <w:rFonts w:ascii="Times New Roman" w:eastAsia="Arial" w:hAnsi="Times New Roman" w:cs="Times New Roman"/>
          <w:color w:val="000000"/>
          <w:sz w:val="24"/>
          <w:szCs w:val="24"/>
        </w:rPr>
        <w:t>22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BA69CEB" w14:textId="37D4F9C5" w:rsidR="00F8778F" w:rsidRPr="00A70D01" w:rsidRDefault="00F8778F" w:rsidP="00F8778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Igła kulkowa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23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E85C392" w14:textId="461C1FD7" w:rsidR="00F8778F" w:rsidRPr="00A70D01" w:rsidRDefault="00F8778F" w:rsidP="00F8778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24  </w:t>
      </w:r>
      <w:r w:rsidRPr="00F877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Oprzyrządowanie do posiadanego urządzenia ISIS firmy </w:t>
      </w:r>
      <w:proofErr w:type="spellStart"/>
      <w:r w:rsidRPr="00F877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Inomed</w:t>
      </w:r>
      <w:proofErr w:type="spellEnd"/>
      <w:r w:rsidRPr="00F87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7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24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56604FA" w14:textId="58CD6E83" w:rsidR="00F8778F" w:rsidRPr="00A70D01" w:rsidRDefault="00F8778F" w:rsidP="00F8778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4945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25 </w:t>
      </w:r>
      <w:r w:rsidR="0049453F" w:rsidRPr="004945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Akcesoria dla noworodków</w:t>
      </w:r>
      <w:r w:rsidR="004945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49453F">
        <w:rPr>
          <w:rFonts w:ascii="Times New Roman" w:eastAsia="Arial" w:hAnsi="Times New Roman" w:cs="Times New Roman"/>
          <w:color w:val="000000"/>
          <w:sz w:val="24"/>
          <w:szCs w:val="24"/>
        </w:rPr>
        <w:t>25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5D9A92A" w14:textId="2B6853AE" w:rsidR="00F8778F" w:rsidRPr="00A70D01" w:rsidRDefault="00F8778F" w:rsidP="00F8778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E30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26 </w:t>
      </w:r>
      <w:r w:rsidR="00E30FB5" w:rsidRPr="00E30F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Wkłady workowe, proszek żelujący, inne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E30FB5">
        <w:rPr>
          <w:rFonts w:ascii="Times New Roman" w:eastAsia="Arial" w:hAnsi="Times New Roman" w:cs="Times New Roman"/>
          <w:color w:val="000000"/>
          <w:sz w:val="24"/>
          <w:szCs w:val="24"/>
        </w:rPr>
        <w:t>26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A3B6888" w14:textId="07B03584" w:rsidR="00F8778F" w:rsidRPr="00A70D01" w:rsidRDefault="00F8778F" w:rsidP="00F8778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E30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27 </w:t>
      </w:r>
      <w:proofErr w:type="spellStart"/>
      <w:r w:rsidR="00E30FB5" w:rsidRPr="00E30F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Próżnociąg</w:t>
      </w:r>
      <w:proofErr w:type="spellEnd"/>
      <w:r w:rsidR="001478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położniczy</w:t>
      </w:r>
      <w:r w:rsidRPr="00E30F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Pr="00E30FB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w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>yszczególnienie ilościowe oraz wymagane parametry jakościowe określono w załączniku 4,</w:t>
      </w:r>
      <w:r w:rsidR="00E30FB5">
        <w:rPr>
          <w:rFonts w:ascii="Times New Roman" w:eastAsia="Arial" w:hAnsi="Times New Roman" w:cs="Times New Roman"/>
          <w:color w:val="000000"/>
          <w:sz w:val="24"/>
          <w:szCs w:val="24"/>
        </w:rPr>
        <w:t>27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6491B40" w14:textId="1A9EDC8B" w:rsidR="00F8778F" w:rsidRPr="00A70D01" w:rsidRDefault="00F8778F" w:rsidP="00F8778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E30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28  </w:t>
      </w:r>
      <w:r w:rsidR="00E30FB5" w:rsidRPr="00E30F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Pasty przewodzące </w:t>
      </w:r>
      <w:r w:rsidRPr="00E30F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E30FB5">
        <w:rPr>
          <w:rFonts w:ascii="Times New Roman" w:eastAsia="Arial" w:hAnsi="Times New Roman" w:cs="Times New Roman"/>
          <w:color w:val="000000"/>
          <w:sz w:val="24"/>
          <w:szCs w:val="24"/>
        </w:rPr>
        <w:t>28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DA736CB" w14:textId="05590A94" w:rsidR="00F8778F" w:rsidRPr="00A70D01" w:rsidRDefault="00F8778F" w:rsidP="00F8778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E30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29 </w:t>
      </w:r>
      <w:proofErr w:type="spellStart"/>
      <w:r w:rsidR="00E30FB5" w:rsidRPr="00E30F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Hialuronian</w:t>
      </w:r>
      <w:proofErr w:type="spellEnd"/>
      <w:r w:rsidR="00E30FB5" w:rsidRPr="00E30F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sodu 1% </w:t>
      </w:r>
      <w:r w:rsidRPr="00E30F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E30FB5">
        <w:rPr>
          <w:rFonts w:ascii="Times New Roman" w:eastAsia="Arial" w:hAnsi="Times New Roman" w:cs="Times New Roman"/>
          <w:color w:val="000000"/>
          <w:sz w:val="24"/>
          <w:szCs w:val="24"/>
        </w:rPr>
        <w:t>29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2EE1411" w14:textId="2E9105FE" w:rsidR="00F8778F" w:rsidRPr="00A70D01" w:rsidRDefault="00F8778F" w:rsidP="00F8778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E30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30 </w:t>
      </w:r>
      <w:r w:rsidR="00E30FB5" w:rsidRPr="00E30F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Gazy okulistyczne </w:t>
      </w:r>
      <w:r w:rsidRPr="00E30F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677C1B">
        <w:rPr>
          <w:rFonts w:ascii="Times New Roman" w:eastAsia="Arial" w:hAnsi="Times New Roman" w:cs="Times New Roman"/>
          <w:color w:val="000000"/>
          <w:sz w:val="24"/>
          <w:szCs w:val="24"/>
        </w:rPr>
        <w:t>30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2848FA4" w14:textId="5075A855" w:rsidR="00F8778F" w:rsidRPr="00A70D01" w:rsidRDefault="00F8778F" w:rsidP="00F8778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677C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7C1B">
        <w:rPr>
          <w:rFonts w:ascii="Times New Roman" w:eastAsia="Times New Roman" w:hAnsi="Times New Roman" w:cs="Times New Roman"/>
          <w:sz w:val="24"/>
          <w:szCs w:val="24"/>
          <w:lang w:eastAsia="ar-SA"/>
        </w:rPr>
        <w:t>Opaski silikonowe, zastawki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677C1B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>1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2875AA6" w14:textId="608EDFBF" w:rsidR="00F8778F" w:rsidRPr="00A70D01" w:rsidRDefault="00F8778F" w:rsidP="00F8778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Część </w:t>
      </w:r>
      <w:r w:rsidR="00677C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32 </w:t>
      </w:r>
      <w:r w:rsidR="00677C1B" w:rsidRPr="00677C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Olej silikonowy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677C1B">
        <w:rPr>
          <w:rFonts w:ascii="Times New Roman" w:eastAsia="Arial" w:hAnsi="Times New Roman" w:cs="Times New Roman"/>
          <w:color w:val="000000"/>
          <w:sz w:val="24"/>
          <w:szCs w:val="24"/>
        </w:rPr>
        <w:t>32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7F99A54" w14:textId="5BA8E982" w:rsidR="00256DD9" w:rsidRPr="00A70D01" w:rsidRDefault="00256DD9" w:rsidP="00256DD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33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Układ oddechowy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33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DA25730" w14:textId="46B9E254" w:rsidR="00256DD9" w:rsidRPr="00A70D01" w:rsidRDefault="00256DD9" w:rsidP="00256DD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Sondy do tonometru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34 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>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0C9710A" w14:textId="7A44CBE3" w:rsidR="00256DD9" w:rsidRPr="00A70D01" w:rsidRDefault="00256DD9" w:rsidP="00256DD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35 </w:t>
      </w:r>
      <w:proofErr w:type="spellStart"/>
      <w:r w:rsidRPr="00256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Hemostatyki</w:t>
      </w:r>
      <w:proofErr w:type="spellEnd"/>
      <w:r w:rsidRPr="00256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35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B0247E7" w14:textId="096D4719" w:rsidR="00256DD9" w:rsidRPr="00A70D01" w:rsidRDefault="00256DD9" w:rsidP="00256DD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36 </w:t>
      </w:r>
      <w:r w:rsidRPr="00256D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Zestawy do znieczuleń, cewniki, łyżki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36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18D3665" w14:textId="42C61FE4" w:rsidR="00256DD9" w:rsidRPr="00A70D01" w:rsidRDefault="00256DD9" w:rsidP="00256DD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640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37  </w:t>
      </w:r>
      <w:r w:rsidR="00564054" w:rsidRPr="005640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Akcesoria do pomiaru rzutu serca</w:t>
      </w:r>
      <w:r w:rsidRPr="005640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40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564054">
        <w:rPr>
          <w:rFonts w:ascii="Times New Roman" w:eastAsia="Arial" w:hAnsi="Times New Roman" w:cs="Times New Roman"/>
          <w:color w:val="000000"/>
          <w:sz w:val="24"/>
          <w:szCs w:val="24"/>
        </w:rPr>
        <w:t>37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7CD67EE" w14:textId="793F01E2" w:rsidR="00256DD9" w:rsidRPr="00A70D01" w:rsidRDefault="00256DD9" w:rsidP="00256DD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640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38 </w:t>
      </w:r>
      <w:r w:rsidR="00564054" w:rsidRPr="005640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Szkiełka, pojemniki, probówki </w:t>
      </w:r>
      <w:r w:rsidRPr="005640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Pr="005640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wyszczególnienie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ilościowe oraz wymagane parametry jakościowe określono w załączniku 4,</w:t>
      </w:r>
      <w:r w:rsidR="00564054">
        <w:rPr>
          <w:rFonts w:ascii="Times New Roman" w:eastAsia="Arial" w:hAnsi="Times New Roman" w:cs="Times New Roman"/>
          <w:color w:val="000000"/>
          <w:sz w:val="24"/>
          <w:szCs w:val="24"/>
        </w:rPr>
        <w:t>38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B4C1372" w14:textId="07643ED1" w:rsidR="00256DD9" w:rsidRPr="00A70D01" w:rsidRDefault="00256DD9" w:rsidP="00256DD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640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39  </w:t>
      </w:r>
      <w:r w:rsidR="00564054" w:rsidRPr="005640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Preparaty do pielęgnacji </w:t>
      </w:r>
      <w:r w:rsidRPr="005640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19030A">
        <w:rPr>
          <w:rFonts w:ascii="Times New Roman" w:eastAsia="Arial" w:hAnsi="Times New Roman" w:cs="Times New Roman"/>
          <w:color w:val="000000"/>
          <w:sz w:val="24"/>
          <w:szCs w:val="24"/>
        </w:rPr>
        <w:t>39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22801B3" w14:textId="59379E9C" w:rsidR="00256DD9" w:rsidRPr="00A70D01" w:rsidRDefault="00256DD9" w:rsidP="00256DD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640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40  </w:t>
      </w:r>
      <w:r w:rsidR="00564054" w:rsidRPr="005640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Wkłady do </w:t>
      </w:r>
      <w:proofErr w:type="spellStart"/>
      <w:r w:rsidR="00564054" w:rsidRPr="005640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wstrzykiwacza</w:t>
      </w:r>
      <w:proofErr w:type="spellEnd"/>
      <w:r w:rsidR="00564054" w:rsidRPr="005640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564054" w:rsidRPr="005640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Medrad</w:t>
      </w:r>
      <w:proofErr w:type="spellEnd"/>
      <w:r w:rsidR="00564054" w:rsidRPr="005640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564054" w:rsidRPr="005640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Spectris</w:t>
      </w:r>
      <w:proofErr w:type="spellEnd"/>
      <w:r w:rsidR="00564054" w:rsidRPr="005640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Solaris EP firmy Bayer</w:t>
      </w:r>
      <w:r w:rsidRPr="005640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564054">
        <w:rPr>
          <w:rFonts w:ascii="Times New Roman" w:eastAsia="Arial" w:hAnsi="Times New Roman" w:cs="Times New Roman"/>
          <w:color w:val="000000"/>
          <w:sz w:val="24"/>
          <w:szCs w:val="24"/>
        </w:rPr>
        <w:t>40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950BF1A" w14:textId="4C7B7A9B" w:rsidR="00256DD9" w:rsidRPr="00A70D01" w:rsidRDefault="00256DD9" w:rsidP="00256DD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640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4054">
        <w:rPr>
          <w:rFonts w:ascii="Times New Roman" w:eastAsia="Times New Roman" w:hAnsi="Times New Roman" w:cs="Times New Roman"/>
          <w:sz w:val="24"/>
          <w:szCs w:val="24"/>
          <w:lang w:eastAsia="ar-SA"/>
        </w:rPr>
        <w:t>Jednorazowe wkręty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19030A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>1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29AF3E1" w14:textId="164D9720" w:rsidR="0019030A" w:rsidRPr="00A70D01" w:rsidRDefault="0019030A" w:rsidP="0019030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42  </w:t>
      </w:r>
      <w:r w:rsidRPr="001903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Płyn utrwalający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8B681E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D8AC279" w14:textId="25ADEDE8" w:rsidR="0019030A" w:rsidRPr="00A70D01" w:rsidRDefault="0019030A" w:rsidP="0019030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43 </w:t>
      </w:r>
      <w:r w:rsidR="0019092B" w:rsidRPr="00190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śrub i płytek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19092B">
        <w:rPr>
          <w:rFonts w:ascii="Times New Roman" w:eastAsia="Arial" w:hAnsi="Times New Roman" w:cs="Times New Roman"/>
          <w:color w:val="000000"/>
          <w:sz w:val="24"/>
          <w:szCs w:val="24"/>
        </w:rPr>
        <w:t>43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822AAAD" w14:textId="508EBFC0" w:rsidR="0019030A" w:rsidRPr="00A70D01" w:rsidRDefault="0019030A" w:rsidP="0019030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190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44 </w:t>
      </w:r>
      <w:r w:rsidR="0019092B" w:rsidRPr="00C628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Osłonka</w:t>
      </w:r>
      <w:r w:rsidRPr="00C628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C628C4">
        <w:rPr>
          <w:rFonts w:ascii="Times New Roman" w:eastAsia="Arial" w:hAnsi="Times New Roman" w:cs="Times New Roman"/>
          <w:color w:val="000000"/>
          <w:sz w:val="24"/>
          <w:szCs w:val="24"/>
        </w:rPr>
        <w:t>44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E550136" w14:textId="625CC9DA" w:rsidR="0019030A" w:rsidRPr="00A70D01" w:rsidRDefault="0019030A" w:rsidP="0019030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C628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45 </w:t>
      </w:r>
      <w:r w:rsidR="00C628C4" w:rsidRPr="00C628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Akcesoria recepturowe</w:t>
      </w:r>
      <w:r w:rsidR="00C628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C628C4">
        <w:rPr>
          <w:rFonts w:ascii="Times New Roman" w:eastAsia="Arial" w:hAnsi="Times New Roman" w:cs="Times New Roman"/>
          <w:color w:val="000000"/>
          <w:sz w:val="24"/>
          <w:szCs w:val="24"/>
        </w:rPr>
        <w:t>45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E1C391A" w14:textId="22C7A08E" w:rsidR="0019030A" w:rsidRPr="0019030A" w:rsidRDefault="0019030A" w:rsidP="0019030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3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C628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46 </w:t>
      </w:r>
      <w:r w:rsidR="00C628C4" w:rsidRPr="00C628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Soczewki opatrunkowe</w:t>
      </w:r>
      <w:r w:rsidR="00C628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9030A">
        <w:rPr>
          <w:rFonts w:ascii="Times New Roman" w:eastAsia="Times New Roman" w:hAnsi="Times New Roman" w:cs="Times New Roman"/>
          <w:sz w:val="24"/>
          <w:szCs w:val="24"/>
          <w:lang w:eastAsia="ar-SA"/>
        </w:rPr>
        <w:t>- wyszczególnienie ilościowe oraz wymagane parametry jakościowe określono w załączniku 4,</w:t>
      </w:r>
      <w:r w:rsidR="00C628C4">
        <w:rPr>
          <w:rFonts w:ascii="Times New Roman" w:eastAsia="Times New Roman" w:hAnsi="Times New Roman" w:cs="Times New Roman"/>
          <w:sz w:val="24"/>
          <w:szCs w:val="24"/>
          <w:lang w:eastAsia="ar-SA"/>
        </w:rPr>
        <w:t>46</w:t>
      </w:r>
      <w:r w:rsidRPr="00190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 </w:t>
      </w:r>
    </w:p>
    <w:p w14:paraId="27BD422A" w14:textId="4B08E286" w:rsidR="0019030A" w:rsidRPr="00C628C4" w:rsidRDefault="0019030A" w:rsidP="0019030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C628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47 </w:t>
      </w:r>
      <w:r w:rsidR="00C628C4" w:rsidRPr="00C628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Zastawka programowalna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</w:t>
      </w:r>
      <w:r w:rsidRPr="00892115">
        <w:rPr>
          <w:rFonts w:ascii="Times New Roman" w:eastAsia="Arial" w:hAnsi="Times New Roman" w:cs="Times New Roman"/>
          <w:sz w:val="24"/>
          <w:szCs w:val="24"/>
        </w:rPr>
        <w:t>załączniku 4,</w:t>
      </w:r>
      <w:r w:rsidR="00C628C4" w:rsidRPr="00892115">
        <w:rPr>
          <w:rFonts w:ascii="Times New Roman" w:eastAsia="Arial" w:hAnsi="Times New Roman" w:cs="Times New Roman"/>
          <w:sz w:val="24"/>
          <w:szCs w:val="24"/>
        </w:rPr>
        <w:t xml:space="preserve">47 </w:t>
      </w:r>
      <w:r w:rsidRPr="00892115">
        <w:rPr>
          <w:rFonts w:ascii="Times New Roman" w:eastAsia="Arial" w:hAnsi="Times New Roman" w:cs="Times New Roman"/>
          <w:sz w:val="24"/>
          <w:szCs w:val="24"/>
        </w:rPr>
        <w:t>do SWZ</w:t>
      </w:r>
      <w:r w:rsidRPr="00C628C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14:paraId="49B64049" w14:textId="5185D393" w:rsidR="0019030A" w:rsidRPr="00A70D01" w:rsidRDefault="0019030A" w:rsidP="0019030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133B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48  </w:t>
      </w:r>
      <w:r w:rsidR="00133B1A" w:rsidRPr="00133B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Zastawka do operacji leczenia wodogłowia</w:t>
      </w:r>
      <w:r w:rsidRPr="00133B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133B1A">
        <w:rPr>
          <w:rFonts w:ascii="Times New Roman" w:eastAsia="Arial" w:hAnsi="Times New Roman" w:cs="Times New Roman"/>
          <w:color w:val="000000"/>
          <w:sz w:val="24"/>
          <w:szCs w:val="24"/>
        </w:rPr>
        <w:t>48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FCCFF91" w14:textId="2D779002" w:rsidR="0019030A" w:rsidRPr="00A70D01" w:rsidRDefault="0019030A" w:rsidP="0019030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133B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 </w:t>
      </w:r>
      <w:r w:rsidR="00675C2B" w:rsidRPr="00675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Wkłady do </w:t>
      </w:r>
      <w:proofErr w:type="spellStart"/>
      <w:r w:rsidR="00675C2B" w:rsidRPr="00675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wstrzykiwacza</w:t>
      </w:r>
      <w:proofErr w:type="spellEnd"/>
      <w:r w:rsidR="00675C2B" w:rsidRPr="00675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kontrastu </w:t>
      </w:r>
      <w:proofErr w:type="spellStart"/>
      <w:r w:rsidR="00675C2B" w:rsidRPr="00675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Medrad</w:t>
      </w:r>
      <w:proofErr w:type="spellEnd"/>
      <w:r w:rsidR="00675C2B" w:rsidRPr="00675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Mark 7 </w:t>
      </w:r>
      <w:proofErr w:type="spellStart"/>
      <w:r w:rsidR="00675C2B" w:rsidRPr="00675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Arterior</w:t>
      </w:r>
      <w:proofErr w:type="spellEnd"/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675C2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49 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432F1F1" w14:textId="0B3E5478" w:rsidR="0019030A" w:rsidRPr="00A70D01" w:rsidRDefault="0019030A" w:rsidP="0019030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675C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50  </w:t>
      </w:r>
      <w:r w:rsidR="00675C2B" w:rsidRPr="00675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Pompa i opatrunki jednorazowego użytku do podciśnieniowej terapii leczenia ran</w:t>
      </w:r>
      <w:r w:rsidR="00675C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675C2B">
        <w:rPr>
          <w:rFonts w:ascii="Times New Roman" w:eastAsia="Arial" w:hAnsi="Times New Roman" w:cs="Times New Roman"/>
          <w:color w:val="000000"/>
          <w:sz w:val="24"/>
          <w:szCs w:val="24"/>
        </w:rPr>
        <w:t>50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178769B" w14:textId="05A13C50" w:rsidR="0019030A" w:rsidRPr="00A70D01" w:rsidRDefault="0019030A" w:rsidP="0019030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675C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5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System wężyków strzykawki automatycznej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675C2B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>1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B50EA6F" w14:textId="7C9BCA48" w:rsidR="00074647" w:rsidRPr="00A70D01" w:rsidRDefault="00074647" w:rsidP="0007464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4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42E31">
        <w:rPr>
          <w:rFonts w:ascii="Times New Roman" w:eastAsia="Times New Roman" w:hAnsi="Times New Roman" w:cs="Times New Roman"/>
          <w:sz w:val="24"/>
          <w:szCs w:val="24"/>
          <w:lang w:eastAsia="ar-SA"/>
        </w:rPr>
        <w:t>Zestaw do podciśnieniowego leczenia niewydolności zespolenia dolnej części odbytniczej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542E31">
        <w:rPr>
          <w:rFonts w:ascii="Times New Roman" w:eastAsia="Arial" w:hAnsi="Times New Roman" w:cs="Times New Roman"/>
          <w:color w:val="000000"/>
          <w:sz w:val="24"/>
          <w:szCs w:val="24"/>
        </w:rPr>
        <w:t>52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A3E85BC" w14:textId="2EE71239" w:rsidR="00074647" w:rsidRPr="00A70D01" w:rsidRDefault="00074647" w:rsidP="0007464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4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53 </w:t>
      </w:r>
      <w:r w:rsidR="00542E31" w:rsidRPr="00542E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Opatrunki </w:t>
      </w:r>
      <w:r w:rsidR="00542E31" w:rsidRPr="00892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terapii podciśnieniowej</w:t>
      </w:r>
      <w:r w:rsidRPr="00892115">
        <w:rPr>
          <w:rFonts w:ascii="Times New Roman" w:hAnsi="Times New Roman" w:cs="Times New Roman"/>
          <w:sz w:val="24"/>
          <w:szCs w:val="24"/>
        </w:rPr>
        <w:t xml:space="preserve"> </w:t>
      </w:r>
      <w:r w:rsidRPr="00892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892115">
        <w:rPr>
          <w:rFonts w:ascii="Times New Roman" w:eastAsia="Arial" w:hAnsi="Times New Roman" w:cs="Times New Roman"/>
          <w:sz w:val="24"/>
          <w:szCs w:val="24"/>
        </w:rPr>
        <w:t xml:space="preserve"> wyszczególnienie ilościowe oraz wymagane parametry jakościowe określono w załączniku 4,</w:t>
      </w:r>
      <w:r w:rsidR="00542E31" w:rsidRPr="00892115">
        <w:rPr>
          <w:rFonts w:ascii="Times New Roman" w:eastAsia="Arial" w:hAnsi="Times New Roman" w:cs="Times New Roman"/>
          <w:sz w:val="24"/>
          <w:szCs w:val="24"/>
        </w:rPr>
        <w:t>53</w:t>
      </w:r>
      <w:r w:rsidRPr="00892115">
        <w:rPr>
          <w:rFonts w:ascii="Times New Roman" w:eastAsia="Arial" w:hAnsi="Times New Roman" w:cs="Times New Roman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B9D35DE" w14:textId="2F919F81" w:rsidR="00074647" w:rsidRPr="00A70D01" w:rsidRDefault="00074647" w:rsidP="0007464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4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54 </w:t>
      </w:r>
      <w:r w:rsidR="00542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Pojemniki histopatologiczne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542E31">
        <w:rPr>
          <w:rFonts w:ascii="Times New Roman" w:eastAsia="Arial" w:hAnsi="Times New Roman" w:cs="Times New Roman"/>
          <w:color w:val="000000"/>
          <w:sz w:val="24"/>
          <w:szCs w:val="24"/>
        </w:rPr>
        <w:t>54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92864CF" w14:textId="0CAB1565" w:rsidR="00074647" w:rsidRPr="00A70D01" w:rsidRDefault="00074647" w:rsidP="0007464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4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42E31">
        <w:rPr>
          <w:rFonts w:ascii="Times New Roman" w:eastAsia="Times New Roman" w:hAnsi="Times New Roman" w:cs="Times New Roman"/>
          <w:sz w:val="24"/>
          <w:szCs w:val="24"/>
          <w:lang w:eastAsia="ar-SA"/>
        </w:rPr>
        <w:t>Zestawy do podaży płynów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542E31">
        <w:rPr>
          <w:rFonts w:ascii="Times New Roman" w:eastAsia="Arial" w:hAnsi="Times New Roman" w:cs="Times New Roman"/>
          <w:color w:val="000000"/>
          <w:sz w:val="24"/>
          <w:szCs w:val="24"/>
        </w:rPr>
        <w:t>55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8C1FF70" w14:textId="65A5EC66" w:rsidR="00074647" w:rsidRPr="00A70D01" w:rsidRDefault="00074647" w:rsidP="0007464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Część </w:t>
      </w:r>
      <w:r w:rsidR="0054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56 </w:t>
      </w:r>
      <w:r w:rsidR="00542E31" w:rsidRPr="00542E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Podkłady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542E31">
        <w:rPr>
          <w:rFonts w:ascii="Times New Roman" w:eastAsia="Arial" w:hAnsi="Times New Roman" w:cs="Times New Roman"/>
          <w:color w:val="000000"/>
          <w:sz w:val="24"/>
          <w:szCs w:val="24"/>
        </w:rPr>
        <w:t>56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57149F3" w14:textId="069AF6A6" w:rsidR="00074647" w:rsidRPr="00A70D01" w:rsidRDefault="00074647" w:rsidP="0007464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4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42E31">
        <w:rPr>
          <w:rFonts w:ascii="Times New Roman" w:eastAsia="Times New Roman" w:hAnsi="Times New Roman" w:cs="Times New Roman"/>
          <w:sz w:val="24"/>
          <w:szCs w:val="24"/>
          <w:lang w:eastAsia="ar-SA"/>
        </w:rPr>
        <w:t>Opatrunek chłonny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542E31">
        <w:rPr>
          <w:rFonts w:ascii="Times New Roman" w:eastAsia="Arial" w:hAnsi="Times New Roman" w:cs="Times New Roman"/>
          <w:color w:val="000000"/>
          <w:sz w:val="24"/>
          <w:szCs w:val="24"/>
        </w:rPr>
        <w:t>57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>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62EB617" w14:textId="29E608A9" w:rsidR="00074647" w:rsidRPr="00A70D01" w:rsidRDefault="00074647" w:rsidP="0007464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4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</w:t>
      </w:r>
      <w:r w:rsidR="00542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Materiały do aparatu </w:t>
      </w:r>
      <w:proofErr w:type="spellStart"/>
      <w:r w:rsidR="00542E31">
        <w:rPr>
          <w:rFonts w:ascii="Times New Roman" w:eastAsia="Times New Roman" w:hAnsi="Times New Roman" w:cs="Times New Roman"/>
          <w:sz w:val="24"/>
          <w:szCs w:val="24"/>
          <w:lang w:eastAsia="ar-SA"/>
        </w:rPr>
        <w:t>Associate</w:t>
      </w:r>
      <w:proofErr w:type="spellEnd"/>
      <w:r w:rsidR="00542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proofErr w:type="spellStart"/>
      <w:r w:rsidR="00542E31">
        <w:rPr>
          <w:rFonts w:ascii="Times New Roman" w:eastAsia="Times New Roman" w:hAnsi="Times New Roman" w:cs="Times New Roman"/>
          <w:sz w:val="24"/>
          <w:szCs w:val="24"/>
          <w:lang w:eastAsia="ar-SA"/>
        </w:rPr>
        <w:t>Dorc</w:t>
      </w:r>
      <w:proofErr w:type="spellEnd"/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542E31">
        <w:rPr>
          <w:rFonts w:ascii="Times New Roman" w:eastAsia="Arial" w:hAnsi="Times New Roman" w:cs="Times New Roman"/>
          <w:color w:val="000000"/>
          <w:sz w:val="24"/>
          <w:szCs w:val="24"/>
        </w:rPr>
        <w:t>58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83905AE" w14:textId="126765AD" w:rsidR="00074647" w:rsidRPr="00A70D01" w:rsidRDefault="00074647" w:rsidP="0007464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4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42E31">
        <w:rPr>
          <w:rFonts w:ascii="Times New Roman" w:eastAsia="Times New Roman" w:hAnsi="Times New Roman" w:cs="Times New Roman"/>
          <w:sz w:val="24"/>
          <w:szCs w:val="24"/>
          <w:lang w:eastAsia="ar-SA"/>
        </w:rPr>
        <w:t>Rurki, cewniki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542E31">
        <w:rPr>
          <w:rFonts w:ascii="Times New Roman" w:eastAsia="Arial" w:hAnsi="Times New Roman" w:cs="Times New Roman"/>
          <w:color w:val="000000"/>
          <w:sz w:val="24"/>
          <w:szCs w:val="24"/>
        </w:rPr>
        <w:t>59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E9BE29D" w14:textId="4CAE517E" w:rsidR="00074647" w:rsidRPr="00A70D01" w:rsidRDefault="00074647" w:rsidP="0007464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100049135"/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233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334B9">
        <w:rPr>
          <w:rFonts w:ascii="Times New Roman" w:eastAsia="Times New Roman" w:hAnsi="Times New Roman" w:cs="Times New Roman"/>
          <w:sz w:val="24"/>
          <w:szCs w:val="24"/>
          <w:lang w:eastAsia="ar-SA"/>
        </w:rPr>
        <w:t>Bezigłowy system infuzyjny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2334B9">
        <w:rPr>
          <w:rFonts w:ascii="Times New Roman" w:eastAsia="Arial" w:hAnsi="Times New Roman" w:cs="Times New Roman"/>
          <w:color w:val="000000"/>
          <w:sz w:val="24"/>
          <w:szCs w:val="24"/>
        </w:rPr>
        <w:t>60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4"/>
    </w:p>
    <w:p w14:paraId="6D518B48" w14:textId="4359B3A0" w:rsidR="00074647" w:rsidRPr="00A70D01" w:rsidRDefault="00074647" w:rsidP="0007464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233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334B9">
        <w:rPr>
          <w:rFonts w:ascii="Times New Roman" w:eastAsia="Times New Roman" w:hAnsi="Times New Roman" w:cs="Times New Roman"/>
          <w:sz w:val="24"/>
          <w:szCs w:val="24"/>
          <w:lang w:eastAsia="ar-SA"/>
        </w:rPr>
        <w:t>Porty naczyniowe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2334B9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>1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8CB6CD6" w14:textId="3C296E24" w:rsidR="00630A2B" w:rsidRDefault="002334B9" w:rsidP="002D361E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Proszkowy system hemostatyczny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62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61AB2136" w14:textId="0501660B" w:rsidR="002334B9" w:rsidRDefault="002334B9" w:rsidP="002D361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63 </w:t>
      </w:r>
      <w:r w:rsidRPr="002334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Klej tkankowy</w:t>
      </w:r>
      <w:r w:rsidRPr="002334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4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Pr="002334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63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358CD568" w14:textId="7263B3D2" w:rsidR="002334B9" w:rsidRDefault="002334B9" w:rsidP="002D361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Gąbka żelatynowa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64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1B5D05BB" w14:textId="104B428F" w:rsidR="002334B9" w:rsidRDefault="002334B9" w:rsidP="002D361E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65 </w:t>
      </w:r>
      <w:r w:rsidR="00E76102" w:rsidRPr="00E761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Opatrunki na rany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E76102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63A33D2F" w14:textId="1A7A5060" w:rsidR="002334B9" w:rsidRDefault="002334B9" w:rsidP="002D361E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E761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6102">
        <w:rPr>
          <w:rFonts w:ascii="Times New Roman" w:eastAsia="Times New Roman" w:hAnsi="Times New Roman" w:cs="Times New Roman"/>
          <w:sz w:val="24"/>
          <w:szCs w:val="24"/>
          <w:lang w:eastAsia="ar-SA"/>
        </w:rPr>
        <w:t>Opaski, kompresy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E76102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1316165B" w14:textId="41AD120E" w:rsidR="002334B9" w:rsidRDefault="002334B9" w:rsidP="002D361E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E761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6102">
        <w:rPr>
          <w:rFonts w:ascii="Times New Roman" w:eastAsia="Times New Roman" w:hAnsi="Times New Roman" w:cs="Times New Roman"/>
          <w:sz w:val="24"/>
          <w:szCs w:val="24"/>
          <w:lang w:eastAsia="ar-SA"/>
        </w:rPr>
        <w:t>Noże do przeszczepu warstwowego tylnego i przedniego rogówki d</w:t>
      </w:r>
      <w:r w:rsidR="00AD4E48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E76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ultra cienkiego DSAEK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E76102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5247F3E9" w14:textId="258C2E36" w:rsidR="002334B9" w:rsidRDefault="002334B9" w:rsidP="002D361E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553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3D7F">
        <w:rPr>
          <w:rFonts w:ascii="Times New Roman" w:eastAsia="Times New Roman" w:hAnsi="Times New Roman" w:cs="Times New Roman"/>
          <w:sz w:val="24"/>
          <w:szCs w:val="24"/>
          <w:lang w:eastAsia="ar-SA"/>
        </w:rPr>
        <w:t>Opatrunki do terapii podciśnieniowej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</w:t>
      </w:r>
      <w:r w:rsidR="007A0D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wymagane </w:t>
      </w:r>
      <w:r w:rsidRPr="001B02D0">
        <w:rPr>
          <w:rFonts w:ascii="Times New Roman" w:eastAsia="Arial" w:hAnsi="Times New Roman" w:cs="Times New Roman"/>
          <w:sz w:val="24"/>
          <w:szCs w:val="24"/>
        </w:rPr>
        <w:t xml:space="preserve">parametry jakościowe </w:t>
      </w:r>
      <w:r w:rsidR="007A0DA8" w:rsidRPr="001B02D0">
        <w:rPr>
          <w:rFonts w:ascii="Times New Roman" w:eastAsia="Arial" w:hAnsi="Times New Roman" w:cs="Times New Roman"/>
          <w:sz w:val="24"/>
          <w:szCs w:val="24"/>
        </w:rPr>
        <w:t xml:space="preserve"> oraz zestawienie parametrów technicznych urządzenia </w:t>
      </w:r>
      <w:r w:rsidRPr="001B02D0">
        <w:rPr>
          <w:rFonts w:ascii="Times New Roman" w:eastAsia="Arial" w:hAnsi="Times New Roman" w:cs="Times New Roman"/>
          <w:sz w:val="24"/>
          <w:szCs w:val="24"/>
        </w:rPr>
        <w:t>określono w załączniku 4,6</w:t>
      </w:r>
      <w:r w:rsidR="00553D7F" w:rsidRPr="001B02D0">
        <w:rPr>
          <w:rFonts w:ascii="Times New Roman" w:eastAsia="Arial" w:hAnsi="Times New Roman" w:cs="Times New Roman"/>
          <w:sz w:val="24"/>
          <w:szCs w:val="24"/>
        </w:rPr>
        <w:t>8</w:t>
      </w:r>
      <w:r w:rsidRPr="001B02D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B3555" w:rsidRPr="001B02D0">
        <w:rPr>
          <w:rFonts w:ascii="Times New Roman" w:eastAsia="Arial" w:hAnsi="Times New Roman" w:cs="Times New Roman"/>
          <w:sz w:val="24"/>
          <w:szCs w:val="24"/>
        </w:rPr>
        <w:t xml:space="preserve">i 4,68a </w:t>
      </w:r>
      <w:r w:rsidRPr="001B02D0">
        <w:rPr>
          <w:rFonts w:ascii="Times New Roman" w:eastAsia="Arial" w:hAnsi="Times New Roman" w:cs="Times New Roman"/>
          <w:sz w:val="24"/>
          <w:szCs w:val="24"/>
        </w:rPr>
        <w:t>do SWZ</w:t>
      </w:r>
    </w:p>
    <w:p w14:paraId="6886C700" w14:textId="0E79FCAA" w:rsidR="002334B9" w:rsidRDefault="002334B9" w:rsidP="002D361E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553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3D7F">
        <w:rPr>
          <w:rFonts w:ascii="Times New Roman" w:eastAsia="Times New Roman" w:hAnsi="Times New Roman" w:cs="Times New Roman"/>
          <w:sz w:val="24"/>
          <w:szCs w:val="24"/>
          <w:lang w:eastAsia="ar-SA"/>
        </w:rPr>
        <w:t>Maseczka z gumką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553D7F"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12AED2D4" w14:textId="540485FC" w:rsidR="002334B9" w:rsidRDefault="002334B9" w:rsidP="002D361E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5" w:name="_Hlk100049537"/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553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3D7F">
        <w:rPr>
          <w:rFonts w:ascii="Times New Roman" w:eastAsia="Times New Roman" w:hAnsi="Times New Roman" w:cs="Times New Roman"/>
          <w:sz w:val="24"/>
          <w:szCs w:val="24"/>
          <w:lang w:eastAsia="ar-SA"/>
        </w:rPr>
        <w:t>Zestawy przedłużające, korki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553D7F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bookmarkEnd w:id="5"/>
    <w:p w14:paraId="7D4031FE" w14:textId="5EBABA68" w:rsidR="00553D7F" w:rsidRDefault="00553D7F" w:rsidP="00553D7F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9C1B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1B31">
        <w:rPr>
          <w:rFonts w:ascii="Times New Roman" w:eastAsia="Times New Roman" w:hAnsi="Times New Roman" w:cs="Times New Roman"/>
          <w:sz w:val="24"/>
          <w:szCs w:val="24"/>
          <w:lang w:eastAsia="ar-SA"/>
        </w:rPr>
        <w:t>Wyroby medyczne jednorazowe VII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9C1B31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1D4BAB33" w14:textId="4D273CC8" w:rsidR="00553D7F" w:rsidRDefault="00553D7F" w:rsidP="00553D7F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9C1B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 </w:t>
      </w:r>
      <w:r w:rsidR="009C1B31" w:rsidRPr="009C1B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Wyroby medyczne do operacji powiek i oczodołów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9C1B31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693D5221" w14:textId="212AE8EC" w:rsidR="00553D7F" w:rsidRDefault="00553D7F" w:rsidP="00553D7F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9C1B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1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Maski chirurgiczne troki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9C1B31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1DEC017B" w14:textId="7B7C1FA9" w:rsidR="00553D7F" w:rsidRDefault="00553D7F" w:rsidP="00553D7F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9C1B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9C1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Zestaw chirurgiczny uniwersalny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9C1B31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2285636C" w14:textId="74FA6C23" w:rsidR="00553D7F" w:rsidRDefault="00553D7F" w:rsidP="00553D7F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9C1B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1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Zestaw do porodu i szycia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9C1B31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2A4A5DDA" w14:textId="0E4DC098" w:rsidR="00553D7F" w:rsidRDefault="00553D7F" w:rsidP="00553D7F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9C1B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1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Zestawy noworodkowe 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9C1B31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38A6EBDC" w14:textId="446C8197" w:rsidR="00553D7F" w:rsidRDefault="00553D7F" w:rsidP="00553D7F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9C1B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 </w:t>
      </w:r>
      <w:r w:rsidR="009C1B31" w:rsidRPr="009C1B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Fartuchy</w:t>
      </w:r>
      <w:r w:rsidR="009C1B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020149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2AF2D276" w14:textId="36A016D7" w:rsidR="00553D7F" w:rsidRDefault="00553D7F" w:rsidP="00553D7F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0201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  </w:t>
      </w:r>
      <w:r w:rsidR="00020149" w:rsidRPr="00020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Ostrza do </w:t>
      </w:r>
      <w:proofErr w:type="spellStart"/>
      <w:r w:rsidR="00020149" w:rsidRPr="00020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strzygarki</w:t>
      </w:r>
      <w:proofErr w:type="spellEnd"/>
      <w:r w:rsidR="00020149" w:rsidRPr="00020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kołdra grzewcza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020149"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27CD0AB0" w14:textId="712B91EC" w:rsidR="00553D7F" w:rsidRDefault="00553D7F" w:rsidP="00553D7F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0201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0149">
        <w:rPr>
          <w:rFonts w:ascii="Times New Roman" w:eastAsia="Times New Roman" w:hAnsi="Times New Roman" w:cs="Times New Roman"/>
          <w:sz w:val="24"/>
          <w:szCs w:val="24"/>
          <w:lang w:eastAsia="ar-SA"/>
        </w:rPr>
        <w:t>Opatrunki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020149"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45EBD30E" w14:textId="61421C8F" w:rsidR="00111428" w:rsidRDefault="00111428" w:rsidP="00111428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Akcesoria kompatybilne z aparatem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Mammotome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Revolve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80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35CE894F" w14:textId="02CF18DF" w:rsidR="001B3555" w:rsidRDefault="001B3555" w:rsidP="001B3555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Mikrokuwety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81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4F767E61" w14:textId="08A164E3" w:rsidR="001B3555" w:rsidRDefault="001B3555" w:rsidP="001B3555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Infuzory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82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4D3C4F39" w14:textId="335B8F5E" w:rsidR="001B3555" w:rsidRDefault="001B3555" w:rsidP="001B3555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633F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3FA0">
        <w:rPr>
          <w:rFonts w:ascii="Times New Roman" w:eastAsia="Times New Roman" w:hAnsi="Times New Roman" w:cs="Times New Roman"/>
          <w:sz w:val="24"/>
          <w:szCs w:val="24"/>
          <w:lang w:eastAsia="ar-SA"/>
        </w:rPr>
        <w:t>Rękawice chirurgiczne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="00633FA0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1DB80FE8" w14:textId="10A09289" w:rsidR="001B3555" w:rsidRDefault="001B3555" w:rsidP="001B3555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633F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3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Seton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="00633FA0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3946F4B9" w14:textId="2F99BA4D" w:rsidR="001B3555" w:rsidRDefault="001B3555" w:rsidP="001B3555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633F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3FA0">
        <w:rPr>
          <w:rFonts w:ascii="Times New Roman" w:eastAsia="Times New Roman" w:hAnsi="Times New Roman" w:cs="Times New Roman"/>
          <w:sz w:val="24"/>
          <w:szCs w:val="24"/>
          <w:lang w:eastAsia="ar-SA"/>
        </w:rPr>
        <w:t>Siatka elastyczna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="00633FA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 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>do SWZ</w:t>
      </w:r>
    </w:p>
    <w:p w14:paraId="722734F2" w14:textId="62F010CA" w:rsidR="001B3555" w:rsidRDefault="001B3555" w:rsidP="001B3555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DE40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40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Nici </w:t>
      </w:r>
      <w:proofErr w:type="spellStart"/>
      <w:r w:rsidR="00DE4043">
        <w:rPr>
          <w:rFonts w:ascii="Times New Roman" w:eastAsia="Times New Roman" w:hAnsi="Times New Roman" w:cs="Times New Roman"/>
          <w:sz w:val="24"/>
          <w:szCs w:val="24"/>
          <w:lang w:eastAsia="ar-SA"/>
        </w:rPr>
        <w:t>monofilamentowe</w:t>
      </w:r>
      <w:proofErr w:type="spellEnd"/>
      <w:r w:rsidR="00DE40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DE4043">
        <w:rPr>
          <w:rFonts w:ascii="Times New Roman" w:eastAsia="Times New Roman" w:hAnsi="Times New Roman" w:cs="Times New Roman"/>
          <w:sz w:val="24"/>
          <w:szCs w:val="24"/>
          <w:lang w:eastAsia="ar-SA"/>
        </w:rPr>
        <w:t>niewchłanialne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="00DE4043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4683A8E6" w14:textId="0E225D40" w:rsidR="001B3555" w:rsidRDefault="001B3555" w:rsidP="001B3555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DE40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4043">
        <w:rPr>
          <w:rFonts w:ascii="Times New Roman" w:eastAsia="Times New Roman" w:hAnsi="Times New Roman" w:cs="Times New Roman"/>
          <w:sz w:val="24"/>
          <w:szCs w:val="24"/>
          <w:lang w:eastAsia="ar-SA"/>
        </w:rPr>
        <w:t>Siatka elastyczna separująca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="00DE4043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43F358F2" w14:textId="030D6F39" w:rsidR="001B3555" w:rsidRDefault="001B3555" w:rsidP="001B3555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DE40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4043">
        <w:rPr>
          <w:rFonts w:ascii="Times New Roman" w:eastAsia="Times New Roman" w:hAnsi="Times New Roman" w:cs="Times New Roman"/>
          <w:sz w:val="24"/>
          <w:szCs w:val="24"/>
          <w:lang w:eastAsia="ar-SA"/>
        </w:rPr>
        <w:t>Preparaty do naczyń sanitarnych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="00DE4043"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69A80A23" w14:textId="0736154A" w:rsidR="001B3555" w:rsidRDefault="001B3555" w:rsidP="001B3555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DE40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E4043">
        <w:rPr>
          <w:rFonts w:ascii="Times New Roman" w:eastAsia="Times New Roman" w:hAnsi="Times New Roman" w:cs="Times New Roman"/>
          <w:sz w:val="24"/>
          <w:szCs w:val="24"/>
          <w:lang w:eastAsia="ar-SA"/>
        </w:rPr>
        <w:t>Klipsownica</w:t>
      </w:r>
      <w:proofErr w:type="spellEnd"/>
      <w:r w:rsidR="00DE4043">
        <w:rPr>
          <w:rFonts w:ascii="Times New Roman" w:eastAsia="Times New Roman" w:hAnsi="Times New Roman" w:cs="Times New Roman"/>
          <w:sz w:val="24"/>
          <w:szCs w:val="24"/>
          <w:lang w:eastAsia="ar-SA"/>
        </w:rPr>
        <w:t>, kosz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="00DE4043"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6E99D2D4" w14:textId="4C2AFEB9" w:rsidR="001B3555" w:rsidRDefault="001B3555" w:rsidP="001B3555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6" w:name="_Hlk100051764"/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DE40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90 </w:t>
      </w:r>
      <w:r w:rsidR="00DE4043" w:rsidRPr="00DE40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Uszczelki do podgrzewacza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 w:rsidR="00DE4043"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bookmarkEnd w:id="6"/>
    <w:p w14:paraId="4F018231" w14:textId="656C94DA" w:rsidR="008C17B2" w:rsidRDefault="008C17B2" w:rsidP="008C17B2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Złoty znacznik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91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2AE6BDAA" w14:textId="49654638" w:rsidR="008C17B2" w:rsidRDefault="008C17B2" w:rsidP="008C17B2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92 </w:t>
      </w:r>
      <w:r w:rsidRPr="008C17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Zaworki, dreny tuby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92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7106F626" w14:textId="37B3AD4A" w:rsidR="008C17B2" w:rsidRDefault="008C17B2" w:rsidP="008C17B2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Zestawy do drenażu, prowadnice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93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331E1661" w14:textId="1A47D78D" w:rsidR="008C17B2" w:rsidRDefault="008C17B2" w:rsidP="008C17B2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Zacisk do okluzji tętniaków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94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3441BCE0" w14:textId="2738D020" w:rsidR="008C17B2" w:rsidRDefault="008C17B2" w:rsidP="008C17B2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Rękawice diagnostyczne</w:t>
      </w:r>
      <w:r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95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5DB20591" w14:textId="59B6B8F8" w:rsidR="008C17B2" w:rsidRDefault="008C17B2" w:rsidP="008C17B2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do zamykania kości czaszki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96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08DE3A11" w14:textId="3ADE3427" w:rsidR="008C17B2" w:rsidRDefault="008C17B2" w:rsidP="008C17B2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FC6D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C6D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Podkład chłonny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 w:rsidR="00FC6D8B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50664F2E" w14:textId="51C9CAA7" w:rsidR="008C17B2" w:rsidRDefault="008C17B2" w:rsidP="008C17B2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FC6D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C6D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Stabilizator do biopsji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 w:rsidR="00FC6D8B"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SWZ</w:t>
      </w:r>
    </w:p>
    <w:p w14:paraId="190D3696" w14:textId="2DC4A42C" w:rsidR="00742213" w:rsidRPr="001F00C2" w:rsidRDefault="00742213" w:rsidP="00AD34C1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0C2">
        <w:rPr>
          <w:rFonts w:ascii="Times New Roman" w:eastAsia="Times New Roman" w:hAnsi="Times New Roman" w:cs="Times New Roman"/>
          <w:sz w:val="24"/>
          <w:szCs w:val="24"/>
          <w:lang w:eastAsia="ar-SA"/>
        </w:rPr>
        <w:t>Nazwy i kody wg Wspólnego Słownika Zamówień</w:t>
      </w:r>
      <w:r w:rsidR="00344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(CPV)</w:t>
      </w:r>
      <w:r w:rsidRPr="001F00C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1AF0D2E" w14:textId="2A6FB04E" w:rsidR="00EB1B99" w:rsidRPr="00EB1B99" w:rsidRDefault="00EB1B99" w:rsidP="00EB1B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1B99">
        <w:rPr>
          <w:rFonts w:ascii="Times New Roman" w:hAnsi="Times New Roman" w:cs="Times New Roman"/>
          <w:sz w:val="24"/>
          <w:szCs w:val="24"/>
        </w:rPr>
        <w:t xml:space="preserve">33140000-3 - Materiały medyczne </w:t>
      </w:r>
    </w:p>
    <w:p w14:paraId="33995F0D" w14:textId="05463700" w:rsidR="00EB1B99" w:rsidRPr="00EB1B99" w:rsidRDefault="00EB1B99" w:rsidP="00EB1B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1B99">
        <w:rPr>
          <w:rFonts w:ascii="Times New Roman" w:hAnsi="Times New Roman" w:cs="Times New Roman"/>
          <w:sz w:val="24"/>
          <w:szCs w:val="24"/>
        </w:rPr>
        <w:t xml:space="preserve">33141323-0 - Igły do biopsji </w:t>
      </w:r>
    </w:p>
    <w:p w14:paraId="1DE03830" w14:textId="136EF296" w:rsidR="00EB1B99" w:rsidRPr="00EB1B99" w:rsidRDefault="00EB1B99" w:rsidP="00EB1B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1B99">
        <w:rPr>
          <w:rFonts w:ascii="Times New Roman" w:hAnsi="Times New Roman" w:cs="Times New Roman"/>
          <w:sz w:val="24"/>
          <w:szCs w:val="24"/>
        </w:rPr>
        <w:t xml:space="preserve"> 33141640-8 – Dreny </w:t>
      </w:r>
    </w:p>
    <w:p w14:paraId="3DD85856" w14:textId="7ED8F54A" w:rsidR="00EB1B99" w:rsidRPr="00EB1B99" w:rsidRDefault="00EB1B99" w:rsidP="00EB1B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1B99">
        <w:rPr>
          <w:rFonts w:ascii="Times New Roman" w:hAnsi="Times New Roman" w:cs="Times New Roman"/>
          <w:sz w:val="24"/>
          <w:szCs w:val="24"/>
        </w:rPr>
        <w:t xml:space="preserve">33141641-5 – Sondy </w:t>
      </w:r>
    </w:p>
    <w:p w14:paraId="36D68696" w14:textId="7E0F5A42" w:rsidR="00EB1B99" w:rsidRPr="00EB1B99" w:rsidRDefault="00EB1B99" w:rsidP="00EB1B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1B99">
        <w:rPr>
          <w:rFonts w:ascii="Times New Roman" w:hAnsi="Times New Roman" w:cs="Times New Roman"/>
          <w:sz w:val="24"/>
          <w:szCs w:val="24"/>
        </w:rPr>
        <w:t xml:space="preserve">33141320-9 - Igły medyczne </w:t>
      </w:r>
    </w:p>
    <w:p w14:paraId="5EF5E662" w14:textId="7A33EA48" w:rsidR="00EB1B99" w:rsidRPr="00804228" w:rsidRDefault="00EB1B99" w:rsidP="008042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4228">
        <w:rPr>
          <w:rFonts w:ascii="Times New Roman" w:hAnsi="Times New Roman" w:cs="Times New Roman"/>
          <w:sz w:val="24"/>
          <w:szCs w:val="24"/>
        </w:rPr>
        <w:t xml:space="preserve">     33141300-3 - Urządzenia do nakłuwania żył, pobierania krwi </w:t>
      </w:r>
    </w:p>
    <w:p w14:paraId="207D7F3A" w14:textId="18D4BB0D" w:rsidR="00EE01F3" w:rsidRPr="00EE7450" w:rsidRDefault="00EE01F3" w:rsidP="00EE01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450">
        <w:rPr>
          <w:rFonts w:ascii="Times New Roman" w:hAnsi="Times New Roman" w:cs="Times New Roman"/>
          <w:sz w:val="24"/>
          <w:szCs w:val="24"/>
        </w:rPr>
        <w:t xml:space="preserve">     </w:t>
      </w:r>
      <w:r w:rsidRPr="00EE7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33141110-4 - </w:t>
      </w:r>
      <w:r w:rsidR="00EE7450" w:rsidRPr="00EE7450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EE7450">
        <w:rPr>
          <w:rFonts w:ascii="Times New Roman" w:eastAsia="Times New Roman" w:hAnsi="Times New Roman" w:cs="Times New Roman"/>
          <w:sz w:val="24"/>
          <w:szCs w:val="24"/>
          <w:lang w:eastAsia="ar-SA"/>
        </w:rPr>
        <w:t>patrunki</w:t>
      </w:r>
    </w:p>
    <w:p w14:paraId="7CABD3A0" w14:textId="038A2934" w:rsidR="00EB1B99" w:rsidRPr="00344231" w:rsidRDefault="00804228" w:rsidP="00804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450">
        <w:rPr>
          <w:rFonts w:ascii="Times New Roman" w:hAnsi="Times New Roman" w:cs="Times New Roman"/>
          <w:sz w:val="24"/>
          <w:szCs w:val="24"/>
        </w:rPr>
        <w:t xml:space="preserve">     </w:t>
      </w:r>
      <w:r w:rsidR="00EB1B99" w:rsidRPr="00EE7450">
        <w:rPr>
          <w:rFonts w:ascii="Times New Roman" w:hAnsi="Times New Roman" w:cs="Times New Roman"/>
          <w:sz w:val="24"/>
          <w:szCs w:val="24"/>
        </w:rPr>
        <w:t>33731000-3 – soczewki</w:t>
      </w:r>
      <w:r w:rsidR="00EB1B99" w:rsidRPr="00344231">
        <w:rPr>
          <w:rFonts w:ascii="Times New Roman" w:hAnsi="Times New Roman" w:cs="Times New Roman"/>
          <w:sz w:val="24"/>
          <w:szCs w:val="24"/>
        </w:rPr>
        <w:t xml:space="preserve"> </w:t>
      </w:r>
      <w:r w:rsidRPr="00344231">
        <w:rPr>
          <w:rFonts w:ascii="Times New Roman" w:hAnsi="Times New Roman" w:cs="Times New Roman"/>
          <w:sz w:val="24"/>
          <w:szCs w:val="24"/>
        </w:rPr>
        <w:t>kontaktowe</w:t>
      </w:r>
      <w:r w:rsidR="00EB1B99" w:rsidRPr="00344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29C74" w14:textId="154D03CE" w:rsidR="00EB1B99" w:rsidRPr="00804228" w:rsidRDefault="00804228" w:rsidP="00804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1B99" w:rsidRPr="00804228">
        <w:rPr>
          <w:rFonts w:ascii="Times New Roman" w:hAnsi="Times New Roman" w:cs="Times New Roman"/>
          <w:sz w:val="24"/>
          <w:szCs w:val="24"/>
        </w:rPr>
        <w:t xml:space="preserve">33199000-1 – odzież medyczna </w:t>
      </w:r>
    </w:p>
    <w:p w14:paraId="1E990DBF" w14:textId="238B8F10" w:rsidR="00EB1B99" w:rsidRPr="00804228" w:rsidRDefault="00804228" w:rsidP="00804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1B99" w:rsidRPr="00804228">
        <w:rPr>
          <w:rFonts w:ascii="Times New Roman" w:hAnsi="Times New Roman" w:cs="Times New Roman"/>
          <w:sz w:val="24"/>
          <w:szCs w:val="24"/>
        </w:rPr>
        <w:t xml:space="preserve">33141620-2 </w:t>
      </w:r>
      <w:r w:rsidRPr="00804228">
        <w:rPr>
          <w:rFonts w:ascii="Times New Roman" w:hAnsi="Times New Roman" w:cs="Times New Roman"/>
          <w:sz w:val="24"/>
          <w:szCs w:val="24"/>
        </w:rPr>
        <w:t xml:space="preserve"> - zestawy medyczne</w:t>
      </w:r>
    </w:p>
    <w:p w14:paraId="70B118AC" w14:textId="26C9A461" w:rsidR="00EB1B99" w:rsidRPr="00804228" w:rsidRDefault="00804228" w:rsidP="00804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1B99" w:rsidRPr="00804228">
        <w:rPr>
          <w:rFonts w:ascii="Times New Roman" w:hAnsi="Times New Roman" w:cs="Times New Roman"/>
          <w:sz w:val="24"/>
          <w:szCs w:val="24"/>
        </w:rPr>
        <w:t xml:space="preserve">33631600-8 –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804228">
        <w:rPr>
          <w:rFonts w:ascii="Times New Roman" w:hAnsi="Times New Roman" w:cs="Times New Roman"/>
          <w:sz w:val="24"/>
          <w:szCs w:val="24"/>
        </w:rPr>
        <w:t>rodki antyseptyczne i dezynfekcyjne</w:t>
      </w:r>
      <w:r w:rsidR="00EB1B99" w:rsidRPr="008042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E75D" w14:textId="1D61939D" w:rsidR="00742213" w:rsidRPr="00323821" w:rsidRDefault="00742213" w:rsidP="00323821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821">
        <w:rPr>
          <w:rFonts w:ascii="Times New Roman" w:hAnsi="Times New Roman" w:cs="Times New Roman"/>
          <w:sz w:val="24"/>
          <w:szCs w:val="24"/>
        </w:rPr>
        <w:t>Zamawiający dopuszcza możliwość składania ofert częściowych -na dowolną ilość części.</w:t>
      </w:r>
    </w:p>
    <w:p w14:paraId="3B32F324" w14:textId="77777777" w:rsidR="00323821" w:rsidRPr="00323821" w:rsidRDefault="00323821" w:rsidP="0032382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323821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asortymentowo-cenowym. </w:t>
      </w:r>
    </w:p>
    <w:p w14:paraId="2CA687B8" w14:textId="77777777" w:rsidR="00323821" w:rsidRPr="00323821" w:rsidRDefault="00323821" w:rsidP="0032382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323821">
        <w:rPr>
          <w:rFonts w:ascii="Times New Roman" w:eastAsia="Cambria" w:hAnsi="Times New Roman" w:cs="Times New Roman"/>
          <w:sz w:val="24"/>
          <w:szCs w:val="24"/>
          <w:lang w:eastAsia="ar-SA"/>
        </w:rPr>
        <w:lastRenderedPageBreak/>
        <w:t xml:space="preserve">Zamawiający skorzysta z prawa opcji w przypadku zaistnienia zwiększonego zapotrzebowania na daną pozycję asortymentową. </w:t>
      </w:r>
    </w:p>
    <w:p w14:paraId="0BB156F1" w14:textId="77777777" w:rsidR="00323821" w:rsidRPr="00323821" w:rsidRDefault="00323821" w:rsidP="0032382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323821">
        <w:rPr>
          <w:rFonts w:ascii="Times New Roman" w:eastAsia="Cambria" w:hAnsi="Times New Roman" w:cs="Times New Roman"/>
          <w:sz w:val="24"/>
          <w:szCs w:val="24"/>
          <w:lang w:eastAsia="ar-SA"/>
        </w:rPr>
        <w:t>O fakcie skorzystania z prawa opcji Zamawiający poinformuję Wykonawcę w formie pisemnej.</w:t>
      </w:r>
    </w:p>
    <w:p w14:paraId="2D611EC3" w14:textId="77777777" w:rsidR="00323821" w:rsidRPr="00323821" w:rsidRDefault="00323821" w:rsidP="0032382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323821">
        <w:rPr>
          <w:rFonts w:ascii="Times New Roman" w:eastAsia="Cambria" w:hAnsi="Times New Roman" w:cs="Times New Roman"/>
          <w:sz w:val="24"/>
          <w:szCs w:val="24"/>
          <w:lang w:eastAsia="ar-SA"/>
        </w:rPr>
        <w:t>Zamawiający może skorzystać z dowolnej liczby opcji przy czym łączna wartość zwiększeń wprowadzonych w ramach prawa opcji nie może przekroczyć 50% maksymalnej wartości umowy brutto.</w:t>
      </w:r>
    </w:p>
    <w:p w14:paraId="01E5F60F" w14:textId="77777777" w:rsidR="00323821" w:rsidRPr="00323821" w:rsidRDefault="00323821" w:rsidP="0032382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323821">
        <w:rPr>
          <w:rFonts w:ascii="Times New Roman" w:eastAsia="Cambria" w:hAnsi="Times New Roman" w:cs="Times New Roman"/>
          <w:sz w:val="24"/>
          <w:szCs w:val="24"/>
          <w:lang w:eastAsia="ar-SA"/>
        </w:rPr>
        <w:t>W przypadku nieskorzystania lub częściowego skorzystania przez Zamawiającego z prawa opcji, Wykonawcy nie przysługują żadne roszczenia z tego tytułu.</w:t>
      </w:r>
    </w:p>
    <w:p w14:paraId="2CC882EF" w14:textId="77777777" w:rsidR="001F00C2" w:rsidRPr="00323821" w:rsidRDefault="004F1646" w:rsidP="004F1646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821">
        <w:rPr>
          <w:rFonts w:ascii="Times New Roman" w:hAnsi="Times New Roman" w:cs="Times New Roman"/>
          <w:sz w:val="24"/>
          <w:szCs w:val="24"/>
        </w:rPr>
        <w:t>Przedmiot i warunki realizacji niniejszego zamówienia winny być zgodne z ustawą z dnia 20 maja 2010 r. o Wyrobach medycznych (</w:t>
      </w:r>
      <w:r w:rsidRPr="00323821">
        <w:rPr>
          <w:rFonts w:ascii="Times New Roman" w:eastAsia="Calibri" w:hAnsi="Times New Roman" w:cs="Times New Roman"/>
          <w:sz w:val="24"/>
          <w:szCs w:val="24"/>
        </w:rPr>
        <w:t xml:space="preserve">Dz. U. z 2021r., poz. 1565  z </w:t>
      </w:r>
      <w:proofErr w:type="spellStart"/>
      <w:r w:rsidRPr="0032382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323821">
        <w:rPr>
          <w:rFonts w:ascii="Times New Roman" w:eastAsia="Calibri" w:hAnsi="Times New Roman" w:cs="Times New Roman"/>
          <w:sz w:val="24"/>
          <w:szCs w:val="24"/>
        </w:rPr>
        <w:t>. zm.</w:t>
      </w:r>
      <w:r w:rsidRPr="0032382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382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</w:t>
      </w:r>
      <w:r w:rsidRPr="00323821">
        <w:rPr>
          <w:rFonts w:ascii="Times New Roman" w:hAnsi="Times New Roman" w:cs="Times New Roman"/>
          <w:sz w:val="24"/>
          <w:szCs w:val="24"/>
        </w:rPr>
        <w:t xml:space="preserve">i z innymi obowiązującymi przepisami prawnymi w tym zakresie. </w:t>
      </w:r>
    </w:p>
    <w:p w14:paraId="6C1D31D4" w14:textId="2D3A3323" w:rsidR="004F1646" w:rsidRPr="00323821" w:rsidRDefault="004F1646" w:rsidP="00586A6E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3821">
        <w:rPr>
          <w:rFonts w:ascii="Times New Roman" w:hAnsi="Times New Roman" w:cs="Times New Roman"/>
          <w:sz w:val="24"/>
          <w:szCs w:val="24"/>
        </w:rPr>
        <w:t>Na podstawie art. 14 ust. 2 ustawy z dnia 20 maja 2010 r. o wyrobach medycznych Zamawiający wyraża zgodę na  oznakowanie przedmiotu zamówienia w języku angielskim.</w:t>
      </w:r>
    </w:p>
    <w:p w14:paraId="12E421FD" w14:textId="77777777" w:rsidR="00400B5D" w:rsidRPr="00400B5D" w:rsidRDefault="00400B5D" w:rsidP="00D130E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2213" w:rsidRPr="00323821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przydatności do użycia dostarczanych wyrobów medycznych wynosi minimum 12</w:t>
      </w:r>
    </w:p>
    <w:p w14:paraId="5068F5DC" w14:textId="61D73EA9" w:rsidR="00742213" w:rsidRPr="00323821" w:rsidRDefault="00742213" w:rsidP="00400B5D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23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0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3821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 licząc od dnia dostawy</w:t>
      </w:r>
      <w:r w:rsidR="002F70DC" w:rsidRPr="003238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551D91" w14:textId="77777777" w:rsidR="00D130EE" w:rsidRPr="008D1180" w:rsidRDefault="00D130EE" w:rsidP="007770B4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180">
        <w:rPr>
          <w:rFonts w:ascii="Times New Roman" w:hAnsi="Times New Roman" w:cs="Times New Roman"/>
          <w:bCs/>
          <w:sz w:val="24"/>
          <w:szCs w:val="24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295C0AA2" w14:textId="77777777" w:rsidR="00D130EE" w:rsidRPr="008D1180" w:rsidRDefault="00D130EE" w:rsidP="00D130E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180">
        <w:rPr>
          <w:rFonts w:ascii="Times New Roman" w:hAnsi="Times New Roman" w:cs="Times New Roman"/>
          <w:bCs/>
          <w:sz w:val="24"/>
          <w:szCs w:val="24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4B10C337" w14:textId="77777777" w:rsidR="00D130EE" w:rsidRPr="002F70DC" w:rsidRDefault="00D130EE" w:rsidP="00D130E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1180">
        <w:rPr>
          <w:rFonts w:ascii="Times New Roman" w:hAnsi="Times New Roman" w:cs="Times New Roman"/>
          <w:bCs/>
          <w:sz w:val="24"/>
          <w:szCs w:val="24"/>
        </w:rPr>
        <w:t xml:space="preserve">Ponadto wszystkie użyte w SWZ, nazwy własne  służą jedynie do określenia parametrów technicznych, wymiarów lub kompatybilności </w:t>
      </w:r>
      <w:r w:rsidRPr="008D11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przedmiotu zamówienia</w:t>
      </w:r>
      <w:r w:rsidRPr="008D1180">
        <w:rPr>
          <w:rFonts w:ascii="Times New Roman" w:hAnsi="Times New Roman" w:cs="Times New Roman"/>
          <w:bCs/>
          <w:sz w:val="24"/>
          <w:szCs w:val="24"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5D1DF111" w14:textId="77777777" w:rsidR="00742213" w:rsidRPr="002F70DC" w:rsidRDefault="00742213" w:rsidP="00742213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0B5FC14" w14:textId="77777777" w:rsidR="00742213" w:rsidRPr="008D1180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11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INFORMACJA O PRZEDMIOTOWYCH ŚRODKACH DOWODOWYCH</w:t>
      </w:r>
    </w:p>
    <w:p w14:paraId="5B3CA3F0" w14:textId="701546A0" w:rsidR="00647A04" w:rsidRPr="008D1180" w:rsidRDefault="00647A04" w:rsidP="007672CC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180">
        <w:rPr>
          <w:rFonts w:ascii="Times New Roman" w:hAnsi="Times New Roman" w:cs="Times New Roman"/>
          <w:bCs/>
          <w:sz w:val="24"/>
          <w:szCs w:val="24"/>
        </w:rPr>
        <w:t xml:space="preserve">Na potwierdzenie, że oferowany przedmiot zamówienia  spełnia określone przez Zamawiającego wymagania, wykonawca do oferty zobowiązany jest dołączyć oświadczenie stanowiące załącznik nr </w:t>
      </w:r>
      <w:r w:rsidR="00C41BAC" w:rsidRPr="008D1180">
        <w:rPr>
          <w:rFonts w:ascii="Times New Roman" w:hAnsi="Times New Roman" w:cs="Times New Roman"/>
          <w:bCs/>
          <w:sz w:val="24"/>
          <w:szCs w:val="24"/>
        </w:rPr>
        <w:t>7</w:t>
      </w:r>
    </w:p>
    <w:p w14:paraId="406A22ED" w14:textId="77777777" w:rsidR="00647A04" w:rsidRPr="00647A04" w:rsidRDefault="00647A04" w:rsidP="007672CC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180">
        <w:rPr>
          <w:rFonts w:ascii="Times New Roman" w:eastAsia="Calibri" w:hAnsi="Times New Roman" w:cs="Times New Roman"/>
          <w:bCs/>
          <w:sz w:val="24"/>
          <w:szCs w:val="24"/>
        </w:rPr>
        <w:t>Zgodnie z art. 107 j</w:t>
      </w:r>
      <w:r w:rsidRPr="008D1180">
        <w:rPr>
          <w:rFonts w:ascii="Times New Roman" w:hAnsi="Times New Roman" w:cs="Times New Roman"/>
          <w:bCs/>
          <w:sz w:val="24"/>
          <w:szCs w:val="24"/>
        </w:rPr>
        <w:t>eżeli wykonawca nie złoży przedmiotowych środków dowodowych lub złożone przedmiotowe środki dowodowe są niekompletne, zamawiający wezwie do ich złożenia lub uzupełnienia w wyznaczonym terminie.</w:t>
      </w:r>
    </w:p>
    <w:p w14:paraId="0F441495" w14:textId="092884A9" w:rsidR="00742213" w:rsidRPr="00AE48E3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V. TERMIN WYKONANIA ZAMÓWIENIA</w:t>
      </w:r>
    </w:p>
    <w:p w14:paraId="41D65738" w14:textId="4D539256" w:rsidR="00742213" w:rsidRPr="004F6517" w:rsidRDefault="00742213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51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przedmiotu zamówienia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dbywać  się będą w okresie</w:t>
      </w:r>
      <w:r w:rsidR="00586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miesięcy dla części 95 oraz w okresie </w:t>
      </w:r>
      <w:r w:rsidR="00566F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4F6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="00586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pozostałych części licząc </w:t>
      </w:r>
      <w:r w:rsidRPr="004F6517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zawarcia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DCD6EF" w14:textId="77777777" w:rsidR="00742213" w:rsidRPr="00AE48E3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14:paraId="1E635D0F" w14:textId="77777777" w:rsidR="00742213" w:rsidRPr="00744093" w:rsidRDefault="00742213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409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V</w:t>
      </w:r>
      <w:r w:rsidR="002128B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I</w:t>
      </w:r>
      <w:r w:rsidRPr="0074409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. </w:t>
      </w:r>
      <w:r w:rsidRPr="00744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 I  PODSTAWY WYKLUCZENIA </w:t>
      </w:r>
    </w:p>
    <w:p w14:paraId="64F5CB82" w14:textId="77777777" w:rsidR="00742213" w:rsidRPr="00592CF8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1. O udzielenie zamówienia mogą ubiegać się Wykonawcy, którzy 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448D29DF" w14:textId="77777777" w:rsidR="00742213" w:rsidRPr="00592CF8" w:rsidRDefault="00742213" w:rsidP="007422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F8">
        <w:rPr>
          <w:rFonts w:ascii="Times New Roman" w:hAnsi="Times New Roman" w:cs="Times New Roman"/>
          <w:sz w:val="24"/>
          <w:szCs w:val="24"/>
        </w:rPr>
        <w:t>2. Wykluczenie Wykonawcy n</w:t>
      </w:r>
      <w:r>
        <w:rPr>
          <w:rFonts w:ascii="Times New Roman" w:hAnsi="Times New Roman" w:cs="Times New Roman"/>
          <w:sz w:val="24"/>
          <w:szCs w:val="24"/>
        </w:rPr>
        <w:t xml:space="preserve">astępuje zgodnie z art. 111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92CF8">
        <w:rPr>
          <w:rFonts w:ascii="Times New Roman" w:hAnsi="Times New Roman" w:cs="Times New Roman"/>
          <w:sz w:val="24"/>
          <w:szCs w:val="24"/>
        </w:rPr>
        <w:t>.</w:t>
      </w:r>
    </w:p>
    <w:p w14:paraId="768C1C36" w14:textId="77777777" w:rsidR="00742213" w:rsidRPr="00592CF8" w:rsidRDefault="00742213" w:rsidP="007422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F8">
        <w:rPr>
          <w:rFonts w:ascii="Times New Roman" w:hAnsi="Times New Roman" w:cs="Times New Roman"/>
          <w:sz w:val="24"/>
          <w:szCs w:val="24"/>
        </w:rPr>
        <w:t>3. Zamawiający nie przewiduje wykluczenia wyko</w:t>
      </w:r>
      <w:r>
        <w:rPr>
          <w:rFonts w:ascii="Times New Roman" w:hAnsi="Times New Roman" w:cs="Times New Roman"/>
          <w:sz w:val="24"/>
          <w:szCs w:val="24"/>
        </w:rPr>
        <w:t>nawcy na podstawie art. 109</w:t>
      </w:r>
      <w:r w:rsidR="001B1FB5">
        <w:rPr>
          <w:rFonts w:ascii="Times New Roman" w:hAnsi="Times New Roman" w:cs="Times New Roman"/>
          <w:sz w:val="24"/>
          <w:szCs w:val="24"/>
        </w:rPr>
        <w:t xml:space="preserve"> ust.1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78233967" w14:textId="77777777" w:rsidR="00742213" w:rsidRPr="00592CF8" w:rsidRDefault="00742213" w:rsidP="00742213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592CF8">
        <w:rPr>
          <w:rFonts w:ascii="Times New Roman" w:hAnsi="Times New Roman" w:cs="Times New Roman"/>
          <w:sz w:val="24"/>
          <w:szCs w:val="24"/>
        </w:rPr>
        <w:t>4. Zamawiający może wykluczyć Wykonawcę na każdym etapie postępowania o udzielenie zamówienia.</w:t>
      </w:r>
    </w:p>
    <w:p w14:paraId="7A5E12EF" w14:textId="5745B155" w:rsidR="00742213" w:rsidRDefault="00742213" w:rsidP="007672C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nie określa  warunków udziału w postępowaniu </w:t>
      </w:r>
    </w:p>
    <w:p w14:paraId="3744C96F" w14:textId="45E70CC4" w:rsidR="004A01C4" w:rsidRDefault="004A01C4" w:rsidP="004A01C4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Zgodnie z art. 5k rozporządzenia</w:t>
      </w:r>
      <w:r w:rsidRPr="008B3C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(UE) nr 833/2014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dnia 31 lipca 2014 r. zakazane jest</w:t>
      </w:r>
      <w:r w:rsidRPr="008B3C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udziel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enie zamówienia </w:t>
      </w:r>
      <w:r w:rsidRPr="008B3C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 rzecz lub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podmiotu </w:t>
      </w:r>
      <w:r w:rsidRPr="008B3C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udziałem: </w:t>
      </w:r>
    </w:p>
    <w:p w14:paraId="64F06896" w14:textId="77777777" w:rsidR="004A01C4" w:rsidRDefault="004A01C4" w:rsidP="004A01C4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C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a) obywateli rosyjskich lub osób fizycznych lub prawnych, podmiotów lub organów z siedzibą w Rosji; </w:t>
      </w:r>
    </w:p>
    <w:p w14:paraId="75E92458" w14:textId="77777777" w:rsidR="004A01C4" w:rsidRDefault="004A01C4" w:rsidP="004A01C4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C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0C244CB7" w14:textId="77777777" w:rsidR="004A01C4" w:rsidRDefault="004A01C4" w:rsidP="004A01C4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C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c) osób fizycznych lub prawnych, podmiotów lub organów działających w imieniu lub pod kierunkiem podmiotu,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 którym mowa w lit. a) lub b)</w:t>
      </w:r>
      <w:r w:rsidRPr="008B3C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679FCEFC" w14:textId="77777777" w:rsidR="004A01C4" w:rsidRDefault="004A01C4" w:rsidP="004A01C4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C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tym podwykonawców, dostawców lub podmiotów, na których zdolności polega się w rozumieniu dyrektyw w sprawie zamówień publicznych, w przypadku gdy przypada na nich ponad 10 % wartości zamówienia. </w:t>
      </w:r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7B0F5B4" w14:textId="78D496D3" w:rsidR="004A01C4" w:rsidRPr="00592CF8" w:rsidRDefault="004A01C4" w:rsidP="004A01C4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Oferta złożona przez podmiot, o którym mowa powyżej zostanie odrzucona na podstawie art. 226 ust. 1 pkt 4 ustawy Prawo zamówień publicznych</w:t>
      </w:r>
    </w:p>
    <w:p w14:paraId="06095809" w14:textId="77777777" w:rsidR="009E55BC" w:rsidRDefault="009E55BC" w:rsidP="009E55B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14:paraId="493B5A2E" w14:textId="77777777" w:rsidR="009E292E" w:rsidRDefault="009E292E" w:rsidP="006A0FD5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4D9C849D" w14:textId="070AED39" w:rsidR="006A0FD5" w:rsidRDefault="00355111" w:rsidP="006A0FD5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65992">
        <w:rPr>
          <w:rFonts w:ascii="Times New Roman" w:eastAsia="Cambria" w:hAnsi="Times New Roman" w:cs="Times New Roman"/>
          <w:b/>
          <w:bCs/>
          <w:sz w:val="24"/>
          <w:szCs w:val="24"/>
        </w:rPr>
        <w:t>V</w:t>
      </w:r>
      <w:r w:rsidR="002128B3">
        <w:rPr>
          <w:rFonts w:ascii="Times New Roman" w:eastAsia="Cambria" w:hAnsi="Times New Roman" w:cs="Times New Roman"/>
          <w:b/>
          <w:bCs/>
          <w:sz w:val="24"/>
          <w:szCs w:val="24"/>
        </w:rPr>
        <w:t>I</w:t>
      </w:r>
      <w:r w:rsidRPr="00765992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I. WYKAZ </w:t>
      </w:r>
      <w:r w:rsidR="00EF78F6">
        <w:rPr>
          <w:rFonts w:ascii="Times New Roman" w:eastAsia="Cambria" w:hAnsi="Times New Roman" w:cs="Times New Roman"/>
          <w:b/>
          <w:bCs/>
          <w:sz w:val="24"/>
          <w:szCs w:val="24"/>
        </w:rPr>
        <w:t>P</w:t>
      </w:r>
      <w:r w:rsidR="00E662D2">
        <w:rPr>
          <w:rFonts w:ascii="Times New Roman" w:eastAsia="Cambria" w:hAnsi="Times New Roman" w:cs="Times New Roman"/>
          <w:b/>
          <w:bCs/>
          <w:sz w:val="24"/>
          <w:szCs w:val="24"/>
        </w:rPr>
        <w:t>ODMIOTOWYCH ŚRODKÓW DOWODOWYCH</w:t>
      </w:r>
      <w:r w:rsidRPr="00765992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08985C85" w14:textId="77777777" w:rsidR="006A0FD5" w:rsidRPr="006A0FD5" w:rsidRDefault="006A0FD5" w:rsidP="007672CC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>Wykonawca zobowiązany jest złożyć wraz z ofertą Oświadczenie o niepodleganiu wykluczeniu , spełnianiu warunków udziału w postępowaniu w zakresie wskazanym przez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w załączniku nr 2 do SWZ.</w:t>
      </w:r>
    </w:p>
    <w:p w14:paraId="582219DB" w14:textId="77777777" w:rsidR="00BD3B94" w:rsidRPr="006F5E42" w:rsidRDefault="006A0FD5" w:rsidP="007672CC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 xml:space="preserve">Oświadczenie, o którym mowa w pkt.1, składa się na formularzu jednolitego europejskiego </w:t>
      </w:r>
      <w:r w:rsidRPr="006F5E42">
        <w:rPr>
          <w:rFonts w:ascii="Times New Roman" w:hAnsi="Times New Roman" w:cs="Times New Roman"/>
          <w:sz w:val="24"/>
          <w:szCs w:val="24"/>
        </w:rPr>
        <w:t>dokumentu zamówienia, sporządzonym zgodnie ze wzorem standardowego formularza określonego w rozporządzeniu wykonawczym Komisji (UE) 2016/7 z dnia 5 stycznia</w:t>
      </w:r>
    </w:p>
    <w:p w14:paraId="2F46C199" w14:textId="0EDFA7E3" w:rsidR="006A0FD5" w:rsidRPr="006F5E42" w:rsidRDefault="006A0FD5" w:rsidP="00BD3B94">
      <w:pPr>
        <w:pStyle w:val="Akapitzlist"/>
        <w:spacing w:after="0" w:line="240" w:lineRule="auto"/>
        <w:ind w:left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F5E42">
        <w:rPr>
          <w:rFonts w:ascii="Times New Roman" w:hAnsi="Times New Roman" w:cs="Times New Roman"/>
          <w:sz w:val="24"/>
          <w:szCs w:val="24"/>
        </w:rPr>
        <w:t xml:space="preserve"> 2016 r. </w:t>
      </w:r>
      <w:r w:rsidR="006F5E42" w:rsidRPr="006F5E42">
        <w:rPr>
          <w:rFonts w:ascii="Times New Roman" w:hAnsi="Times New Roman" w:cs="Times New Roman"/>
          <w:sz w:val="24"/>
          <w:szCs w:val="24"/>
        </w:rPr>
        <w:t>ustanawiającym standardowy formularz jednolitego europejskiego dokumentu zamówienia (Dz. Urz. UE L 3 z 06.01.2016, str. 16)</w:t>
      </w:r>
    </w:p>
    <w:p w14:paraId="487DD8A8" w14:textId="77777777" w:rsidR="006A0FD5" w:rsidRPr="006A0FD5" w:rsidRDefault="006A0FD5" w:rsidP="007672CC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 xml:space="preserve">W przypadku wspólnego ubiegania się o zamówienie przez wykonawców jednolity dokument </w:t>
      </w:r>
      <w:r w:rsidRPr="006A0FD5">
        <w:rPr>
          <w:rStyle w:val="highlight"/>
          <w:rFonts w:ascii="Times New Roman" w:hAnsi="Times New Roman" w:cs="Times New Roman"/>
          <w:sz w:val="24"/>
          <w:szCs w:val="24"/>
        </w:rPr>
        <w:t>JEDZ</w:t>
      </w:r>
      <w:r w:rsidRPr="006A0FD5">
        <w:rPr>
          <w:rFonts w:ascii="Times New Roman" w:hAnsi="Times New Roman" w:cs="Times New Roman"/>
          <w:sz w:val="24"/>
          <w:szCs w:val="24"/>
        </w:rPr>
        <w:t xml:space="preserve"> składa każdy z wykonawców wspólnie ubiegających się o zamówienie. 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te mają potwierdzać brak podstaw wykluczenia oraz spełnianie warunków udziału w postępowaniu</w:t>
      </w:r>
      <w:r w:rsidR="00BD3B94"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w zakresie, w jakim każdy z wykonawców wykazuje spełnianie warunków udziału w postępowaniu.</w:t>
      </w:r>
    </w:p>
    <w:p w14:paraId="1EED8936" w14:textId="77777777" w:rsidR="006A0FD5" w:rsidRPr="006A0FD5" w:rsidRDefault="006A0FD5" w:rsidP="007672CC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>Zamawiający nie żąda od wykonawcy złożenia jednolitego dokumentu (JEDZ)dotyczącego podwykonawcy, któremu zamierza powierzyć wykonanie części zamówienia.</w:t>
      </w:r>
    </w:p>
    <w:p w14:paraId="19B5B0D7" w14:textId="77777777" w:rsidR="00306089" w:rsidRPr="004C7269" w:rsidRDefault="00306089" w:rsidP="007672CC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8A">
        <w:rPr>
          <w:rFonts w:ascii="Times New Roman" w:hAnsi="Times New Roman" w:cs="Times New Roman"/>
          <w:color w:val="000000"/>
          <w:sz w:val="24"/>
          <w:szCs w:val="24"/>
        </w:rPr>
        <w:t>Zamawiający przed wyborem najkorzystniejszej oferty wzywa wykonawcę, którego oferta została najwyżej oceniona, do złożenia w wyznaczonym terminie, nie krótszym niż 10 dni</w:t>
      </w:r>
      <w:r w:rsidRPr="004C7269">
        <w:rPr>
          <w:rFonts w:ascii="Times New Roman" w:hAnsi="Times New Roman" w:cs="Times New Roman"/>
          <w:sz w:val="24"/>
          <w:szCs w:val="24"/>
        </w:rPr>
        <w:t xml:space="preserve">, aktualnych podmiotowych środków dowodowych: </w:t>
      </w:r>
    </w:p>
    <w:p w14:paraId="6A4DE1DF" w14:textId="70D1C180" w:rsidR="00306089" w:rsidRPr="004C7269" w:rsidRDefault="00BD3B94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="00CE0A47" w:rsidRPr="004C7269">
        <w:rPr>
          <w:rFonts w:ascii="Times New Roman" w:hAnsi="Times New Roman" w:cs="Times New Roman"/>
          <w:bCs/>
          <w:sz w:val="24"/>
          <w:szCs w:val="24"/>
        </w:rPr>
        <w:t>aktualnego na dzień składania o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>świadczenie wykonawcy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, w zakresie art. 108 ust. 1 pkt 5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>., o braku przynależności do tej samej grupy kapitałowej, w rozumieniu ustawy z dnia 16.02.2007 r. o ochronie konkurencji i konsumentów (Dz. U. z 20</w:t>
      </w:r>
      <w:r w:rsidR="00751D19">
        <w:rPr>
          <w:rFonts w:ascii="Times New Roman" w:hAnsi="Times New Roman" w:cs="Times New Roman"/>
          <w:sz w:val="24"/>
          <w:szCs w:val="24"/>
        </w:rPr>
        <w:t>21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 r. poz. </w:t>
      </w:r>
      <w:r w:rsidR="00751D19">
        <w:rPr>
          <w:rFonts w:ascii="Times New Roman" w:hAnsi="Times New Roman" w:cs="Times New Roman"/>
          <w:sz w:val="24"/>
          <w:szCs w:val="24"/>
        </w:rPr>
        <w:t>275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), z </w:t>
      </w:r>
      <w:r w:rsidR="00306089" w:rsidRPr="004C7269">
        <w:rPr>
          <w:rFonts w:ascii="Times New Roman" w:hAnsi="Times New Roman" w:cs="Times New Roman"/>
          <w:sz w:val="24"/>
          <w:szCs w:val="24"/>
        </w:rPr>
        <w:lastRenderedPageBreak/>
        <w:t xml:space="preserve">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>załącznik nr 3 do SWZ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F29F0" w14:textId="77777777" w:rsidR="00306089" w:rsidRPr="004C7269" w:rsidRDefault="00BD3B94" w:rsidP="00306089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E0A47" w:rsidRPr="004C7269">
        <w:rPr>
          <w:rFonts w:ascii="Times New Roman" w:hAnsi="Times New Roman" w:cs="Times New Roman"/>
          <w:bCs/>
          <w:sz w:val="24"/>
          <w:szCs w:val="24"/>
        </w:rPr>
        <w:t>aktualnego na dzień składania o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świadczenie wykonawcy 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o aktualności informacji zawartych w oświadczeniu, o którym mowa w art. 125 ust. 1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 xml:space="preserve">. w zakresie odnoszącym się do podstaw wykluczenia wskazanych w art. 108 ust. 1 pkt 3-6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 xml:space="preserve">.; wzór oświadczenia stanowi 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>Załącznik nr 5 do SWZ</w:t>
      </w:r>
    </w:p>
    <w:p w14:paraId="3458B4AE" w14:textId="77777777" w:rsidR="00306089" w:rsidRPr="004C7269" w:rsidRDefault="00BD3B94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7598F" w:rsidRPr="004C7269">
        <w:rPr>
          <w:rFonts w:ascii="Times New Roman" w:hAnsi="Times New Roman" w:cs="Times New Roman"/>
          <w:bCs/>
          <w:sz w:val="24"/>
          <w:szCs w:val="24"/>
        </w:rPr>
        <w:t>aktualnej na dzień składania i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nformacja z Krajowego Rejestru Karnego 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w zakresie dotyczącym podstaw wykluczenia wskazanych w art. 108 ust. 1 pkt 1,2 i 4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>. sporządzona nie wcześniej niż 6 miesięcy przed jej złożeniem</w:t>
      </w:r>
    </w:p>
    <w:p w14:paraId="4A183E8B" w14:textId="2004846D" w:rsidR="00306089" w:rsidRPr="00306089" w:rsidRDefault="001A1EB6" w:rsidP="00B85F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.  Jeżeli Wykonawca ma siedzibę lub miejsce zamieszkania poza granicami Rzeczypospolitej Polskiej </w:t>
      </w:r>
      <w:r w:rsidR="00306089" w:rsidRPr="00306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zamiast dokumentów, o których mowa w ust. 4 pkt d, składa informację z odpowiedniego rejestru, takiego jak rejestr sądowy, albo, w przypadku braku takiego rejestru, inny równoważny dokument wydany przez właściwy organ sądowy lub administracyjny kraju, w którym wykonawca ma siedzibę lub miejsce zamieszkania - wystawione nie wcześniej niż 6 miesięcy przed jego złożeniem </w:t>
      </w:r>
    </w:p>
    <w:p w14:paraId="1F243157" w14:textId="2BC98348" w:rsidR="00306089" w:rsidRDefault="001A1EB6" w:rsidP="00535FDE">
      <w:pPr>
        <w:pStyle w:val="Default"/>
        <w:spacing w:before="0"/>
        <w:ind w:left="426" w:hanging="426"/>
        <w:rPr>
          <w:rFonts w:eastAsiaTheme="minorHAnsi"/>
        </w:rPr>
      </w:pPr>
      <w:r>
        <w:rPr>
          <w:bCs/>
        </w:rPr>
        <w:t>7</w:t>
      </w:r>
      <w:r w:rsidR="00306089" w:rsidRPr="00306089">
        <w:rPr>
          <w:bCs/>
        </w:rPr>
        <w:t xml:space="preserve">.   </w:t>
      </w:r>
      <w:r w:rsidR="00306089" w:rsidRPr="00306089">
        <w:t>Jeżeli w kraju, w którym wykonawca ma siedzibę lub miejsce zamieszkania, nie wydaje się dok</w:t>
      </w:r>
      <w:r w:rsidR="00CE0A47">
        <w:t>umentów, o których mowa w ust. 2</w:t>
      </w:r>
      <w:r w:rsidR="00306089" w:rsidRPr="00306089">
        <w:t xml:space="preserve">, lub gdy dokumenty te nie odnoszą się do wszystkich </w:t>
      </w:r>
      <w:r w:rsidR="00306089" w:rsidRPr="001B1FB5">
        <w:t xml:space="preserve">przypadków </w:t>
      </w:r>
      <w:r w:rsidR="001B1FB5" w:rsidRPr="001B1FB5">
        <w:t xml:space="preserve">o których mowa w art. 108 ust. 1 pkt 1, 2 i 4, </w:t>
      </w:r>
      <w:r w:rsidR="00306089" w:rsidRPr="001B1FB5">
        <w:t>zastępuje</w:t>
      </w:r>
      <w:r w:rsidR="00306089" w:rsidRPr="00306089">
        <w:t xml:space="preserve">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>
        <w:t xml:space="preserve"> </w:t>
      </w:r>
      <w:r w:rsidR="00306089" w:rsidRPr="00306089">
        <w:rPr>
          <w:rFonts w:eastAsiaTheme="minorHAnsi"/>
        </w:rPr>
        <w:t>względu na siedzibę lub miejsce zamieszkania wykonawcy. Wymagania dotyczące terminu wystawienia dokumentów lub oświad</w:t>
      </w:r>
      <w:r w:rsidR="004D6E12">
        <w:rPr>
          <w:rFonts w:eastAsiaTheme="minorHAnsi"/>
        </w:rPr>
        <w:t xml:space="preserve">czeń są analogiczne jak w ust. </w:t>
      </w:r>
      <w:r w:rsidR="003963D2">
        <w:rPr>
          <w:rFonts w:eastAsiaTheme="minorHAnsi"/>
        </w:rPr>
        <w:t>6</w:t>
      </w:r>
      <w:r w:rsidR="00306089" w:rsidRPr="00306089">
        <w:rPr>
          <w:rFonts w:eastAsiaTheme="minorHAnsi"/>
        </w:rPr>
        <w:t xml:space="preserve">. </w:t>
      </w:r>
    </w:p>
    <w:p w14:paraId="4A859E16" w14:textId="60068621" w:rsidR="0027598F" w:rsidRPr="00A04102" w:rsidRDefault="0027598F" w:rsidP="007672CC">
      <w:pPr>
        <w:pStyle w:val="Akapitzlist"/>
        <w:numPr>
          <w:ilvl w:val="0"/>
          <w:numId w:val="5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nie złoż</w:t>
      </w:r>
      <w:r w:rsidR="00535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oświadczenia, o którym mowa w 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art.125.ust.1, podmiotowych środków dowodowych , innych dokumentów lub oświadczeń składanych w postępowaniu lub są one niekompletne lub zawierają błędy, zamawiający wezwie Wykonawcę odpowiednio do ich złożenia,</w:t>
      </w:r>
      <w:r w:rsidR="00E834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postępowania.</w:t>
      </w:r>
    </w:p>
    <w:p w14:paraId="030E96C6" w14:textId="77777777" w:rsidR="00A04102" w:rsidRPr="00A04102" w:rsidRDefault="00A04102" w:rsidP="007672C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wezwie  do złożenia podmiotowych środków dowodowych, jeżeli: </w:t>
      </w:r>
    </w:p>
    <w:p w14:paraId="61BAE92B" w14:textId="77777777" w:rsidR="00A04102" w:rsidRPr="00A04102" w:rsidRDefault="00A04102" w:rsidP="00A04102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hAnsi="Times New Roman" w:cs="Times New Roman"/>
          <w:color w:val="000000"/>
          <w:sz w:val="24"/>
          <w:szCs w:val="24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14:paraId="5A8FFC26" w14:textId="77777777" w:rsidR="00A04102" w:rsidRPr="00A04102" w:rsidRDefault="00A04102" w:rsidP="007672CC">
      <w:pPr>
        <w:pStyle w:val="Akapitzlist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nie jest zobowiązany do złożenia podmiotowych środków dowodowych ,które zamawiający posiada , jeżeli wykonawca wskaże te środki oraz potwierdzi ich prawidłowość i aktualność. </w:t>
      </w:r>
    </w:p>
    <w:p w14:paraId="60C9335E" w14:textId="77777777" w:rsidR="00306089" w:rsidRPr="00A04102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="00306089" w:rsidRPr="00A0410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W zakresie nieuregulowanym ustawą </w:t>
      </w:r>
      <w:proofErr w:type="spellStart"/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. lub niniejszą SWZ do oświadczeń i dokumentów składanych przez Wykonawcę w postępowaniu, zastosowanie mają przepisy rozporządzenia Ministra Rozwoju, Pracy i Technologii z dnia 23 grudnia 2020 r. </w:t>
      </w:r>
      <w:r w:rsidR="00306089" w:rsidRPr="00A04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(Dz. U. z 2020 r. poz. 2415) oraz przepisy rozporządzenia Prezesa Rady Ministrów z dnia 30 grudnia 2020 r. </w:t>
      </w:r>
      <w:r w:rsidR="00306089" w:rsidRPr="00A04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>(Dz.U. z 2020 r. poz. 2452)</w:t>
      </w:r>
    </w:p>
    <w:p w14:paraId="21C476C4" w14:textId="77777777" w:rsidR="00306089" w:rsidRPr="00306089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90CF9F9" w14:textId="77777777" w:rsidR="00463C65" w:rsidRDefault="00463C65" w:rsidP="000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DE84D8" w14:textId="77777777" w:rsidR="00355111" w:rsidRPr="00765992" w:rsidRDefault="00355111" w:rsidP="000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5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="002128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65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542D8" w:rsidRPr="00765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</w:t>
      </w:r>
      <w:r w:rsidR="00C34A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ŚRODKACH KOMUNIKACJI ELEKTRONICZNEJ</w:t>
      </w:r>
    </w:p>
    <w:p w14:paraId="609B45EE" w14:textId="77777777" w:rsidR="000D7E79" w:rsidRPr="002128B3" w:rsidRDefault="000D7E79" w:rsidP="00EC0B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między Zamawiającym a Wykonawcą prowadzona jest w języku polskim w formie e</w:t>
      </w:r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lektronicznej</w:t>
      </w:r>
      <w:r w:rsidR="00A04102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="00535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61 ustawy </w:t>
      </w:r>
      <w:proofErr w:type="spellStart"/>
      <w:r w:rsidR="00535FD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04102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proofErr w:type="spellEnd"/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Przekazanie ofert</w:t>
      </w:r>
      <w:r w:rsidR="00EC0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za pośrednictwem Platformy </w:t>
      </w:r>
      <w:proofErr w:type="spellStart"/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 </w:t>
      </w:r>
      <w:hyperlink r:id="rId15" w:history="1">
        <w:r w:rsidR="001A513B" w:rsidRPr="002128B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D6B824" w14:textId="77777777" w:rsidR="00A04102" w:rsidRPr="002128B3" w:rsidRDefault="00A04102" w:rsidP="00A0410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28B3">
        <w:rPr>
          <w:rFonts w:ascii="Times New Roman" w:hAnsi="Times New Roman" w:cs="Times New Roman"/>
          <w:sz w:val="24"/>
          <w:szCs w:val="24"/>
        </w:rPr>
        <w:t>Za datę wpływu dokumentów na Platformę  przyjmuje się datę zapisania na serwerach. Aktualna data i godzina,  wyświetlane są w prawym górnym rogu Platformy</w:t>
      </w:r>
    </w:p>
    <w:p w14:paraId="2B632082" w14:textId="77777777" w:rsidR="001A513B" w:rsidRPr="002128B3" w:rsidRDefault="001A513B" w:rsidP="004F35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komunikacja może odbywać się za pośrednictwem Platformy </w:t>
      </w:r>
      <w:proofErr w:type="spellStart"/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pomocą poczty elektronicznej e-mail: </w:t>
      </w:r>
      <w:hyperlink r:id="rId16" w:history="1">
        <w:r w:rsidRPr="002128B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soberska@uck.katowice.pl</w:t>
        </w:r>
      </w:hyperlink>
    </w:p>
    <w:p w14:paraId="14E2F67E" w14:textId="77777777" w:rsidR="00A04102" w:rsidRPr="002128B3" w:rsidRDefault="00A04102" w:rsidP="00A04102">
      <w:pPr>
        <w:pStyle w:val="Akapitzlist"/>
        <w:spacing w:after="0" w:line="240" w:lineRule="auto"/>
        <w:ind w:left="360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Za datę i godzinę wpływu w przypadku poczty elektronicznej przyjmuje się datę wpływu na serwerze pocztowym Zamawiającego.</w:t>
      </w:r>
    </w:p>
    <w:p w14:paraId="6216FC64" w14:textId="77777777" w:rsidR="003F77F2" w:rsidRPr="002128B3" w:rsidRDefault="003F77F2" w:rsidP="007672C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26DD6025" w14:textId="77777777" w:rsidR="003F77F2" w:rsidRPr="002128B3" w:rsidRDefault="003F77F2" w:rsidP="007672C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Korzystanie z Systemu możliwe jest na 2 sposoby, pod warunkiem spełnienia następujących minimalnych wymagań technicznych:</w:t>
      </w:r>
    </w:p>
    <w:p w14:paraId="15BE40CA" w14:textId="77777777" w:rsidR="003F77F2" w:rsidRPr="002128B3" w:rsidRDefault="003F77F2" w:rsidP="003F77F2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a) Oprogramowanie zewnętrzne (dostawcy podpisu kwalifikowanego)</w:t>
      </w:r>
    </w:p>
    <w:p w14:paraId="3EC83497" w14:textId="77777777" w:rsidR="003F77F2" w:rsidRPr="002128B3" w:rsidRDefault="003F77F2" w:rsidP="007672CC">
      <w:pPr>
        <w:numPr>
          <w:ilvl w:val="0"/>
          <w:numId w:val="28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Mozzilla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65 i późniejsze, Google Chrome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66 i późniejsze lub Opera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58 i późniejsze, Microsoft Edge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18 i późniejsze, Internet Explorer 11</w:t>
      </w:r>
    </w:p>
    <w:p w14:paraId="219648F8" w14:textId="77777777" w:rsidR="003F77F2" w:rsidRPr="002128B3" w:rsidRDefault="003F77F2" w:rsidP="007672CC">
      <w:pPr>
        <w:numPr>
          <w:ilvl w:val="0"/>
          <w:numId w:val="28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Lista zalecanych przeglądarek internetowych: Google Chrome, Mozilla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Firefox,Opera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>. Zalecane jest używanie najnowszych wersji przeglądarek</w:t>
      </w:r>
    </w:p>
    <w:p w14:paraId="1D7A09D8" w14:textId="77777777" w:rsidR="003F77F2" w:rsidRPr="002128B3" w:rsidRDefault="003F77F2" w:rsidP="007672CC">
      <w:pPr>
        <w:numPr>
          <w:ilvl w:val="0"/>
          <w:numId w:val="28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14:paraId="6DD85C56" w14:textId="77777777" w:rsidR="003F77F2" w:rsidRPr="002128B3" w:rsidRDefault="003F77F2" w:rsidP="003F77F2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     b) Oprogramowanie wbudowane w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</w:p>
    <w:p w14:paraId="205B4A47" w14:textId="77777777" w:rsidR="003F77F2" w:rsidRPr="002128B3" w:rsidRDefault="003F77F2" w:rsidP="007672CC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zainstalowane środowisko Java w wersji min. 1.8 (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jre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93D4328" w14:textId="77777777" w:rsidR="003F77F2" w:rsidRPr="002128B3" w:rsidRDefault="003F77F2" w:rsidP="007672CC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w przypadku przeglądarek Opera, Chrome i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należy doinstalować dodatek do przeglądarki Szafir SDK Web</w:t>
      </w:r>
    </w:p>
    <w:p w14:paraId="6E464CAA" w14:textId="77777777" w:rsidR="003F77F2" w:rsidRPr="002128B3" w:rsidRDefault="003F77F2" w:rsidP="007672CC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oprogramowanie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SzafirHost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w systemie operacyjnym.</w:t>
      </w:r>
    </w:p>
    <w:p w14:paraId="19F80E9F" w14:textId="77777777" w:rsidR="003F77F2" w:rsidRPr="002128B3" w:rsidRDefault="003F77F2" w:rsidP="007672CC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5C559CC9" w14:textId="77777777" w:rsidR="003F77F2" w:rsidRPr="002128B3" w:rsidRDefault="003F77F2" w:rsidP="007672CC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14:paraId="5B6CBF9B" w14:textId="77777777" w:rsidR="003F77F2" w:rsidRPr="002128B3" w:rsidRDefault="003F77F2" w:rsidP="007672CC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5FF8F6C" w14:textId="77777777" w:rsidR="003F77F2" w:rsidRPr="002128B3" w:rsidRDefault="003F77F2" w:rsidP="007672CC">
      <w:pPr>
        <w:pStyle w:val="Akapitzlist"/>
        <w:numPr>
          <w:ilvl w:val="0"/>
          <w:numId w:val="26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682E1493" w14:textId="77777777" w:rsidR="00D95C18" w:rsidRPr="002128B3" w:rsidRDefault="00D95C18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dostępna jest na stronie Platformy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7" w:history="1">
        <w:r w:rsidRPr="002128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4AD82C6F" w14:textId="77777777" w:rsidR="00557A2B" w:rsidRPr="002128B3" w:rsidRDefault="00557A2B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14:paraId="622D80C7" w14:textId="77777777" w:rsidR="00557A2B" w:rsidRPr="002128B3" w:rsidRDefault="00557A2B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W zależności od formatu kwalifikowanego podpisu (np.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PAdES</w:t>
      </w:r>
      <w:proofErr w:type="spellEnd"/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XAdES</w:t>
      </w:r>
      <w:proofErr w:type="spellEnd"/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) i jego typu (zewnętrzny, wewnętrzny) Wykonawca dołącza do platformy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SmartPZP</w:t>
      </w:r>
      <w:proofErr w:type="spellEnd"/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PAdES</w:t>
      </w:r>
      <w:proofErr w:type="spellEnd"/>
    </w:p>
    <w:p w14:paraId="06B24610" w14:textId="77777777" w:rsidR="00557A2B" w:rsidRPr="002128B3" w:rsidRDefault="00557A2B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00367948" w14:textId="77777777" w:rsidR="00557A2B" w:rsidRPr="002128B3" w:rsidRDefault="00557A2B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44D76BBD" w14:textId="77777777" w:rsidR="00557A2B" w:rsidRPr="002128B3" w:rsidRDefault="00557A2B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2128B3">
        <w:rPr>
          <w:rFonts w:ascii="Times New Roman" w:eastAsia="Cambria" w:hAnsi="Times New Roman" w:cs="Times New Roman"/>
          <w:sz w:val="24"/>
          <w:szCs w:val="24"/>
        </w:rPr>
        <w:t>, pod warunkiem że</w:t>
      </w:r>
      <w:r w:rsidR="004D6E12" w:rsidRPr="002128B3">
        <w:rPr>
          <w:rFonts w:ascii="Times New Roman" w:eastAsia="Cambria" w:hAnsi="Times New Roman" w:cs="Times New Roman"/>
          <w:sz w:val="24"/>
          <w:szCs w:val="24"/>
        </w:rPr>
        <w:t xml:space="preserve"> wniosek o wyjaśnienie treści SWZ wpłynął do Zamawiającego nie później niż na 14 dni przez upływem terminu składania ofer</w:t>
      </w:r>
      <w:r w:rsidR="00C507AD" w:rsidRPr="002128B3">
        <w:rPr>
          <w:rFonts w:ascii="Times New Roman" w:eastAsia="Cambria" w:hAnsi="Times New Roman" w:cs="Times New Roman"/>
          <w:sz w:val="24"/>
          <w:szCs w:val="24"/>
        </w:rPr>
        <w:t xml:space="preserve">t. </w:t>
      </w:r>
    </w:p>
    <w:p w14:paraId="174D0E6D" w14:textId="77777777" w:rsidR="00EA1F0E" w:rsidRPr="002128B3" w:rsidRDefault="00EA1F0E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022F2885" w14:textId="77777777" w:rsidR="00EA1F0E" w:rsidRPr="002128B3" w:rsidRDefault="00EA1F0E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wniosek o wyjaśnienie treści SWZ nie wpłynie w terminie o którym mowa w pkt. 14 ,Zamawiający nie ma obowiązku udzielenia wyjaśnień SWZ oraz obowiązku przedłużenia terminu składania ofert.</w:t>
      </w:r>
    </w:p>
    <w:p w14:paraId="66321D47" w14:textId="77777777" w:rsidR="00EA1F0E" w:rsidRPr="002128B3" w:rsidRDefault="00EA1F0E" w:rsidP="007672CC">
      <w:pPr>
        <w:pStyle w:val="Akapitzlist"/>
        <w:keepNext/>
        <w:numPr>
          <w:ilvl w:val="0"/>
          <w:numId w:val="3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uzasadnionych przypadkach Zamawiający może przed upływem terminu składania ofert zmienić treść SWZ. Dokonaną zmianę treści S</w:t>
      </w:r>
      <w:r w:rsidR="00DA417E"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 Zamawiający udostępni na stro</w:t>
      </w:r>
      <w:r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internetowej prowadzonego postepowania. </w:t>
      </w:r>
    </w:p>
    <w:p w14:paraId="2B9A1805" w14:textId="461F2E3B" w:rsidR="00557A2B" w:rsidRPr="002128B3" w:rsidRDefault="00557A2B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Osoby uprawnione do porozumiewania się z wykonawcami: Sylwia Oberska  Dział  Zamówień Publicznych, pok. E056, e-mail : soberska@uck.katowice.pl w godzinach pracy od poniedziałku do </w:t>
      </w:r>
      <w:r w:rsidRPr="007C7A34">
        <w:rPr>
          <w:rFonts w:ascii="Times New Roman" w:eastAsia="Cambria" w:hAnsi="Times New Roman" w:cs="Times New Roman"/>
          <w:sz w:val="24"/>
          <w:szCs w:val="24"/>
        </w:rPr>
        <w:t>piątku godz. 7.</w:t>
      </w:r>
      <w:r w:rsidR="007118CA" w:rsidRPr="007C7A34">
        <w:rPr>
          <w:rFonts w:ascii="Times New Roman" w:eastAsia="Cambria" w:hAnsi="Times New Roman" w:cs="Times New Roman"/>
          <w:sz w:val="24"/>
          <w:szCs w:val="24"/>
        </w:rPr>
        <w:t>00</w:t>
      </w:r>
      <w:r w:rsidRPr="007C7A34">
        <w:rPr>
          <w:rFonts w:ascii="Times New Roman" w:eastAsia="Cambria" w:hAnsi="Times New Roman" w:cs="Times New Roman"/>
          <w:sz w:val="24"/>
          <w:szCs w:val="24"/>
        </w:rPr>
        <w:t xml:space="preserve"> – 1</w:t>
      </w:r>
      <w:r w:rsidR="007118CA" w:rsidRPr="007C7A34">
        <w:rPr>
          <w:rFonts w:ascii="Times New Roman" w:eastAsia="Cambria" w:hAnsi="Times New Roman" w:cs="Times New Roman"/>
          <w:sz w:val="24"/>
          <w:szCs w:val="24"/>
        </w:rPr>
        <w:t>4</w:t>
      </w:r>
      <w:r w:rsidRPr="007C7A34">
        <w:rPr>
          <w:rFonts w:ascii="Times New Roman" w:eastAsia="Cambria" w:hAnsi="Times New Roman" w:cs="Times New Roman"/>
          <w:sz w:val="24"/>
          <w:szCs w:val="24"/>
        </w:rPr>
        <w:t>.00.</w:t>
      </w:r>
    </w:p>
    <w:p w14:paraId="51983F86" w14:textId="77777777" w:rsidR="00557A2B" w:rsidRPr="002128B3" w:rsidRDefault="00557A2B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Strona </w:t>
      </w:r>
      <w:r w:rsidR="00566B72" w:rsidRPr="002128B3">
        <w:rPr>
          <w:rFonts w:ascii="Times New Roman" w:eastAsia="Cambria" w:hAnsi="Times New Roman" w:cs="Times New Roman"/>
          <w:sz w:val="24"/>
          <w:szCs w:val="24"/>
        </w:rPr>
        <w:t>postępowania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, na której umieszczane będą niezbędne </w:t>
      </w:r>
      <w:r w:rsidR="00EF78F6" w:rsidRPr="002128B3">
        <w:rPr>
          <w:rFonts w:ascii="Times New Roman" w:eastAsia="Cambria" w:hAnsi="Times New Roman" w:cs="Times New Roman"/>
          <w:sz w:val="24"/>
          <w:szCs w:val="24"/>
        </w:rPr>
        <w:t>informacje (m.in. ogłoszenia, S</w:t>
      </w:r>
      <w:r w:rsidRPr="002128B3">
        <w:rPr>
          <w:rFonts w:ascii="Times New Roman" w:eastAsia="Cambria" w:hAnsi="Times New Roman" w:cs="Times New Roman"/>
          <w:sz w:val="24"/>
          <w:szCs w:val="24"/>
        </w:rPr>
        <w:t>WZ, pytania i odpowiedzi, modyfikacje, informacja z otwarcia ofert, wybór oferty najkorzystniejszej, unieważnienie postępowania oraz wszystkie inne wymagane przepisami PZP</w:t>
      </w:r>
      <w:r w:rsidR="00566B72" w:rsidRPr="002128B3">
        <w:rPr>
          <w:rFonts w:ascii="Times New Roman" w:eastAsia="Cambria" w:hAnsi="Times New Roman" w:cs="Times New Roman"/>
          <w:sz w:val="24"/>
          <w:szCs w:val="24"/>
        </w:rPr>
        <w:t xml:space="preserve"> dokumenty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): </w:t>
      </w:r>
      <w:hyperlink r:id="rId18" w:history="1">
        <w:r w:rsidR="00566B72" w:rsidRPr="00EC0BC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https://smartpzp.pl/uck</w:t>
        </w:r>
      </w:hyperlink>
      <w:r w:rsidR="00566B72" w:rsidRPr="00EC0BC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,</w:t>
      </w:r>
      <w:r w:rsidR="00EC0BC3" w:rsidRPr="00EC0BC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https://www.uck.katowice.pl/ </w:t>
      </w:r>
    </w:p>
    <w:p w14:paraId="507D983D" w14:textId="77777777" w:rsidR="00557A2B" w:rsidRDefault="00557A2B" w:rsidP="00557A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4642CF" w14:textId="77777777" w:rsidR="00EA1F0E" w:rsidRPr="002128B3" w:rsidRDefault="002128B3" w:rsidP="00EA1F0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EA1F0E" w:rsidRPr="0021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X. TERMIN ZWIĄZANIA OFERTĄ</w:t>
      </w:r>
    </w:p>
    <w:p w14:paraId="0B7DF990" w14:textId="005E0C72" w:rsidR="000D62C3" w:rsidRPr="00F11644" w:rsidRDefault="00EA1F0E" w:rsidP="007672C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ofertą do dnia </w:t>
      </w:r>
      <w:r w:rsidR="00F11644" w:rsidRPr="00F11644">
        <w:rPr>
          <w:rFonts w:ascii="Times New Roman" w:eastAsia="Times New Roman" w:hAnsi="Times New Roman" w:cs="Times New Roman"/>
          <w:sz w:val="24"/>
          <w:szCs w:val="24"/>
          <w:lang w:eastAsia="pl-PL"/>
        </w:rPr>
        <w:t>14.08.</w:t>
      </w:r>
      <w:r w:rsidR="00902377" w:rsidRPr="00F11644">
        <w:rPr>
          <w:rFonts w:ascii="Times New Roman" w:eastAsia="Times New Roman" w:hAnsi="Times New Roman" w:cs="Times New Roman"/>
          <w:sz w:val="24"/>
          <w:szCs w:val="24"/>
          <w:lang w:eastAsia="pl-PL"/>
        </w:rPr>
        <w:t>2022r</w:t>
      </w:r>
    </w:p>
    <w:p w14:paraId="7ADBAE40" w14:textId="77777777" w:rsidR="00EA1F0E" w:rsidRPr="000D62C3" w:rsidRDefault="000D62C3" w:rsidP="007672C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</w:t>
      </w:r>
      <w:r w:rsidR="00EA1F0E" w:rsidRPr="000D62C3">
        <w:rPr>
          <w:rFonts w:ascii="Times New Roman" w:eastAsia="Times New Roman" w:hAnsi="Times New Roman" w:cs="Times New Roman"/>
          <w:sz w:val="24"/>
          <w:szCs w:val="24"/>
          <w:lang w:eastAsia="pl-PL"/>
        </w:rPr>
        <w:t>rwszym dniem terminu związania ofertą jest dzień, w którym upływa termin składania ofert.</w:t>
      </w:r>
    </w:p>
    <w:p w14:paraId="58B8BC25" w14:textId="77777777" w:rsidR="00EA1F0E" w:rsidRPr="002128B3" w:rsidRDefault="00EA1F0E" w:rsidP="007672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4216AAB0" w14:textId="77777777" w:rsidR="00EA1F0E" w:rsidRPr="002128B3" w:rsidRDefault="00EA1F0E" w:rsidP="007672C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Przedłużenie terminu związania ofertą, o którym mowa w pkt. 2, wymaga złożenia przez wykonawcę pisemnego oświadczenia o wyrażeniu zgody na przedłużenie terminu związania ofertą.</w:t>
      </w:r>
    </w:p>
    <w:p w14:paraId="7A9EF435" w14:textId="77777777" w:rsidR="00EA1F0E" w:rsidRDefault="00EA1F0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3F0B8007" w14:textId="77777777" w:rsidR="00EA1F0E" w:rsidRPr="00EA1F0E" w:rsidRDefault="00EA1F0E" w:rsidP="00EA1F0E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3B603D" w14:textId="77777777" w:rsidR="00355111" w:rsidRPr="004A446F" w:rsidRDefault="00355111" w:rsidP="003551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4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X. OPIS SPOSOBU PRZYGOTOWYWANIA OFERTY</w:t>
      </w:r>
    </w:p>
    <w:p w14:paraId="7BE7D9E0" w14:textId="77777777" w:rsidR="00355111" w:rsidRPr="00F764E5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089E5ECA" w14:textId="77777777" w:rsidR="00355111" w:rsidRPr="00F764E5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</w:t>
      </w:r>
      <w:r w:rsidR="00923A5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złożyć tylko jedną ofertę</w:t>
      </w:r>
      <w:r w:rsidR="00222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dowolną ilość części</w:t>
      </w:r>
      <w:r w:rsidR="00923A5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A71AF6" w14:textId="77777777" w:rsidR="00355111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sporządza się w </w:t>
      </w:r>
      <w:r w:rsidRPr="00F764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języku polskim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zachowaniem formy </w:t>
      </w:r>
      <w:r w:rsidR="00C80402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 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</w:t>
      </w:r>
    </w:p>
    <w:p w14:paraId="2BC23652" w14:textId="77777777" w:rsidR="00355111" w:rsidRPr="00F764E5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F76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 wymaga, załączenia w ofercie następujących dokumentów:</w:t>
      </w:r>
    </w:p>
    <w:p w14:paraId="54AAB14B" w14:textId="77777777" w:rsidR="006B26EA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B07EC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>ypełniony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 przez osobę uprawnioną/osoby uprawnione do reprezentowania wykonawcy </w:t>
      </w:r>
      <w:r w:rsidR="008B07EC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ofertowy według druku stanowiącego załącznik</w:t>
      </w:r>
      <w:r w:rsidR="00923A5D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 niniejszej  specyfikacji.</w:t>
      </w:r>
    </w:p>
    <w:p w14:paraId="33606B5B" w14:textId="77777777" w:rsidR="00BD3B94" w:rsidRPr="006B26EA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EA">
        <w:rPr>
          <w:rFonts w:ascii="Times New Roman" w:hAnsi="Times New Roman" w:cs="Times New Roman"/>
          <w:sz w:val="24"/>
          <w:szCs w:val="24"/>
        </w:rPr>
        <w:t xml:space="preserve">W celu potwierdzenia spełnienia braku podstaw do wykluczenia , aktualne na dzień składania ofert oświadczenie </w:t>
      </w:r>
      <w:r w:rsidRPr="006B26EA">
        <w:rPr>
          <w:rFonts w:ascii="Times New Roman" w:hAnsi="Times New Roman" w:cs="Times New Roman"/>
          <w:bCs/>
          <w:sz w:val="24"/>
          <w:szCs w:val="24"/>
        </w:rPr>
        <w:t xml:space="preserve">w formie jednolitego dokumentu (JEDZ) w zakresie wskazanym w załączniku nr 2 do SWZ. </w:t>
      </w:r>
    </w:p>
    <w:p w14:paraId="1503451F" w14:textId="77777777" w:rsidR="00BD3B94" w:rsidRPr="006B26EA" w:rsidRDefault="00BD3B94" w:rsidP="00BD3B94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 W przypadku wspólnego ubiegania się o zamówienie przez wykonawców jednolity dokument JEDZ składa każdy z wykonawców. Dokumenty te potwierdzają brak podstaw wykluczenia.</w:t>
      </w:r>
    </w:p>
    <w:p w14:paraId="397F7F8B" w14:textId="77777777" w:rsidR="00BD3B94" w:rsidRPr="006B26EA" w:rsidRDefault="00BD3B94" w:rsidP="00BD3B9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14:paraId="6B4CC3B2" w14:textId="77777777" w:rsidR="00BD3B94" w:rsidRPr="006B26EA" w:rsidRDefault="00BD3B94" w:rsidP="00BD3B94">
      <w:pPr>
        <w:suppressAutoHyphens/>
        <w:ind w:left="720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Korzystać można z  ESPD lub innych dostępnych narzędzi lub oprogramowania, które umożliwiają wypełnienie JEDZ i utworzenie dokumentu elektronicznego.</w:t>
      </w:r>
    </w:p>
    <w:p w14:paraId="7AFC7973" w14:textId="77777777" w:rsidR="00BD3B94" w:rsidRPr="006B26EA" w:rsidRDefault="00BD3B94" w:rsidP="00BD3B94">
      <w:pPr>
        <w:suppressAutoHyphens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           Instrukcja  pobierania,  wypełniania  oraz  przekazywania  JEDZ:</w:t>
      </w:r>
    </w:p>
    <w:p w14:paraId="42CC1F4C" w14:textId="77777777" w:rsidR="00BD3B94" w:rsidRPr="006B26EA" w:rsidRDefault="00BD3B94" w:rsidP="007672CC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Ściągnąć ze strony Zamawiającego i zapisać na swoim komputerze plik „JEDZ w formacie </w:t>
      </w:r>
      <w:proofErr w:type="spellStart"/>
      <w:r w:rsidRPr="006B26EA">
        <w:rPr>
          <w:rFonts w:ascii="Times New Roman" w:eastAsia="Cambria" w:hAnsi="Times New Roman"/>
          <w:i/>
          <w:sz w:val="24"/>
          <w:szCs w:val="24"/>
        </w:rPr>
        <w:t>xml</w:t>
      </w:r>
      <w:proofErr w:type="spellEnd"/>
      <w:r w:rsidRPr="006B26EA">
        <w:rPr>
          <w:rFonts w:ascii="Times New Roman" w:eastAsia="Cambria" w:hAnsi="Times New Roman"/>
          <w:i/>
          <w:sz w:val="24"/>
          <w:szCs w:val="24"/>
        </w:rPr>
        <w:t xml:space="preserve">”. </w:t>
      </w:r>
    </w:p>
    <w:p w14:paraId="2BD97D74" w14:textId="77777777" w:rsidR="00BD3B94" w:rsidRPr="006B26EA" w:rsidRDefault="00BD3B94" w:rsidP="007672CC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Wejść na stronę Komisji Europejskiej:   </w:t>
      </w:r>
      <w:r w:rsidRPr="006B26EA">
        <w:rPr>
          <w:rFonts w:ascii="Times New Roman" w:eastAsia="Cambria" w:hAnsi="Times New Roman"/>
          <w:i/>
          <w:sz w:val="24"/>
          <w:szCs w:val="24"/>
          <w:u w:val="single"/>
        </w:rPr>
        <w:t>https://ec.europa.eu/tools/espd?lang=pl</w:t>
      </w:r>
    </w:p>
    <w:p w14:paraId="51AE929F" w14:textId="77777777" w:rsidR="00BD3B94" w:rsidRPr="006B26EA" w:rsidRDefault="00BD3B94" w:rsidP="00BD3B94">
      <w:pPr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lub Urzędu Zamówień Publicznych (gdzie znajduje się instrukcja elektronicznego narzędzia do wypełniana JEDZ/ESPD /eESPD/:</w:t>
      </w:r>
      <w:r w:rsidRPr="006B26EA">
        <w:rPr>
          <w:rFonts w:ascii="Times New Roman" w:hAnsi="Times New Roman"/>
          <w:i/>
          <w:sz w:val="24"/>
          <w:szCs w:val="24"/>
          <w:u w:val="single"/>
        </w:rPr>
        <w:t>https://www.uzp.gov.pl/baza-wiedzy/jednolity-europejski-dokument-zamowienia</w:t>
      </w:r>
      <w:r w:rsidRPr="006B26EA">
        <w:rPr>
          <w:rFonts w:ascii="Times New Roman" w:hAnsi="Times New Roman"/>
          <w:i/>
          <w:sz w:val="24"/>
          <w:szCs w:val="24"/>
        </w:rPr>
        <w:t xml:space="preserve">     </w:t>
      </w:r>
      <w:hyperlink r:id="rId19" w:history="1">
        <w:r w:rsidRPr="006B26EA">
          <w:rPr>
            <w:rFonts w:ascii="Times New Roman" w:hAnsi="Times New Roman"/>
            <w:i/>
            <w:sz w:val="24"/>
            <w:szCs w:val="24"/>
            <w:u w:val="single"/>
          </w:rPr>
          <w:t>https://espd.uzp.gov.pl/filter?lang=pl</w:t>
        </w:r>
      </w:hyperlink>
      <w:r w:rsidRPr="006B26EA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313BC28B" w14:textId="77777777" w:rsidR="00BD3B94" w:rsidRPr="006B26EA" w:rsidRDefault="00BD3B94" w:rsidP="007672CC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Zaznaczyć opcje „jestem  wykonawcą” i chcę „zaimportować ESPD”.</w:t>
      </w:r>
    </w:p>
    <w:p w14:paraId="5CA30DBC" w14:textId="77777777" w:rsidR="00BD3B94" w:rsidRPr="006B26EA" w:rsidRDefault="00BD3B94" w:rsidP="007672CC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Następnie wybrać ikonkę „przeglądaj” i zaimportować ściągnięty uprzednio plik „JEDZ w formacie </w:t>
      </w:r>
      <w:proofErr w:type="spellStart"/>
      <w:r w:rsidRPr="006B26EA">
        <w:rPr>
          <w:rFonts w:ascii="Times New Roman" w:eastAsia="Cambria" w:hAnsi="Times New Roman"/>
          <w:i/>
          <w:sz w:val="24"/>
          <w:szCs w:val="24"/>
        </w:rPr>
        <w:t>xml</w:t>
      </w:r>
      <w:proofErr w:type="spellEnd"/>
      <w:r w:rsidRPr="006B26EA">
        <w:rPr>
          <w:rFonts w:ascii="Times New Roman" w:eastAsia="Cambria" w:hAnsi="Times New Roman"/>
          <w:i/>
          <w:sz w:val="24"/>
          <w:szCs w:val="24"/>
        </w:rPr>
        <w:t>”</w:t>
      </w:r>
    </w:p>
    <w:p w14:paraId="7652CAD2" w14:textId="77777777" w:rsidR="00BD3B94" w:rsidRPr="006B26EA" w:rsidRDefault="00BD3B94" w:rsidP="007672CC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Zaznaczyć odpowiedź na pytanie „Gdzie znajduje się siedziba Państwa przedsiębiorstwa” - menu rozwijane </w:t>
      </w:r>
    </w:p>
    <w:p w14:paraId="613BDF36" w14:textId="77777777" w:rsidR="00BD3B94" w:rsidRPr="006B26EA" w:rsidRDefault="00BD3B94" w:rsidP="007672CC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Nacisnąć przycisk „DALEJ”</w:t>
      </w:r>
    </w:p>
    <w:p w14:paraId="50EEFD72" w14:textId="77777777" w:rsidR="00BD3B94" w:rsidRPr="006B26EA" w:rsidRDefault="00BD3B94" w:rsidP="007672CC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Otworzy się edytowalna wersja JEDZ, którą należy wypełnić. </w:t>
      </w:r>
    </w:p>
    <w:p w14:paraId="7B7DEEA7" w14:textId="77777777" w:rsidR="00BD3B94" w:rsidRPr="006B26EA" w:rsidRDefault="00BD3B94" w:rsidP="00BD3B94">
      <w:pPr>
        <w:ind w:left="720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w części „Informacje na temat postępowania o udzielenie zamówienia” w polu „rodzaj procedury ” należy zaznaczyć „procedura otwarta” -  menu rozwijane. </w:t>
      </w:r>
    </w:p>
    <w:p w14:paraId="2939809E" w14:textId="77777777" w:rsidR="00BD3B94" w:rsidRPr="006B26EA" w:rsidRDefault="00BD3B94" w:rsidP="007672CC">
      <w:pPr>
        <w:numPr>
          <w:ilvl w:val="0"/>
          <w:numId w:val="24"/>
        </w:numPr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Wypełnić JEDZ z zastrzeżeniem, iż w części II w sekcji B Informacja na temat przedstawicieli wykonawcy Zamawiający nie wymaga wypełniania daty i miejsca urodzenia . W części  IV: Kryteria kwalifikacji – Wykonawca  nie jest zobowiązany do wypełniania  punktów formularza JEDZ w sekcji A-D ani  sekcji ogólnej α – gdyż Zamawiający nie określa warunków udziału w postępowaniu .</w:t>
      </w:r>
    </w:p>
    <w:p w14:paraId="1E08024B" w14:textId="77777777" w:rsidR="00BD3B94" w:rsidRPr="006B26EA" w:rsidRDefault="00BD3B94" w:rsidP="007672CC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Zamawiający dopuszcza, aby Wykonawca użył do wypełnienia JEDZ pliku „JEDZ w formacie pdf (podgląd wersji </w:t>
      </w:r>
      <w:proofErr w:type="spellStart"/>
      <w:r w:rsidRPr="006B26EA">
        <w:rPr>
          <w:rFonts w:ascii="Times New Roman" w:eastAsia="Cambria" w:hAnsi="Times New Roman"/>
          <w:i/>
          <w:sz w:val="24"/>
          <w:szCs w:val="24"/>
        </w:rPr>
        <w:t>xml</w:t>
      </w:r>
      <w:proofErr w:type="spellEnd"/>
      <w:r w:rsidRPr="006B26EA">
        <w:rPr>
          <w:rFonts w:ascii="Times New Roman" w:eastAsia="Cambria" w:hAnsi="Times New Roman"/>
          <w:i/>
          <w:sz w:val="24"/>
          <w:szCs w:val="24"/>
        </w:rPr>
        <w:t>)”.</w:t>
      </w:r>
    </w:p>
    <w:p w14:paraId="344CC95E" w14:textId="77777777" w:rsidR="00BD3B94" w:rsidRPr="006B26EA" w:rsidRDefault="00BD3B94" w:rsidP="007672CC">
      <w:pPr>
        <w:numPr>
          <w:ilvl w:val="0"/>
          <w:numId w:val="24"/>
        </w:numPr>
        <w:suppressAutoHyphens/>
        <w:spacing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Po stworzeniu lub wygenerowaniu przez Wykonawcę gotowego dokumentu Wykonawca jest zobowiązany do podpisania  kwalifikowanym podpisem elektronicznym.</w:t>
      </w:r>
    </w:p>
    <w:p w14:paraId="00D5F7FD" w14:textId="438FD7D4" w:rsidR="00D2194D" w:rsidRDefault="008B07EC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100132370"/>
      <w:r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wypełniony </w:t>
      </w:r>
      <w:r w:rsidR="0022278D"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przez osobę uprawnioną/osoby uprawnione do reprezentowania wykonawcy </w:t>
      </w:r>
      <w:r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formularz asortymentowo- cenowy oferowanego przedmiotu zamówienia </w:t>
      </w:r>
      <w:r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sporządzony według druku </w:t>
      </w:r>
      <w:bookmarkStart w:id="8" w:name="_Hlk100132777"/>
      <w:r w:rsidR="00A56562"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odpowiednio do oferowanej/nich części) </w:t>
      </w:r>
      <w:bookmarkEnd w:id="8"/>
      <w:r w:rsidR="00A56562"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stanowiącego</w:t>
      </w:r>
      <w:r w:rsidR="00F5531E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załącznik nr  4</w:t>
      </w:r>
      <w:r w:rsidR="00566FEE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>,1 – 4,</w:t>
      </w:r>
      <w:r w:rsidR="00B85F2F">
        <w:rPr>
          <w:rFonts w:ascii="Times New Roman" w:eastAsia="Times New Roman" w:hAnsi="Times New Roman" w:cs="Times New Roman"/>
          <w:sz w:val="24"/>
          <w:szCs w:val="24"/>
          <w:lang w:eastAsia="ar-SA"/>
        </w:rPr>
        <w:t>98</w:t>
      </w:r>
      <w:r w:rsidR="00724645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3DFA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14E7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>do S</w:t>
      </w:r>
      <w:r w:rsidR="00D1216C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WZ </w:t>
      </w:r>
    </w:p>
    <w:bookmarkEnd w:id="7"/>
    <w:p w14:paraId="313FB8C9" w14:textId="77777777" w:rsidR="007A0DA8" w:rsidRPr="001753EC" w:rsidRDefault="00344231" w:rsidP="00344231">
      <w:pPr>
        <w:numPr>
          <w:ilvl w:val="0"/>
          <w:numId w:val="1"/>
        </w:numPr>
        <w:tabs>
          <w:tab w:val="clear" w:pos="1070"/>
          <w:tab w:val="num" w:pos="851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3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wypełniony </w:t>
      </w:r>
      <w:r w:rsidRPr="001753E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przez osobę uprawnioną/osoby uprawnione do reprezentowania wykonawcy</w:t>
      </w:r>
      <w:r w:rsidR="007A0DA8" w:rsidRPr="00175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0DA8" w:rsidRPr="001753EC">
        <w:rPr>
          <w:rFonts w:ascii="Times New Roman" w:eastAsia="Arial" w:hAnsi="Times New Roman" w:cs="Times New Roman"/>
          <w:sz w:val="24"/>
          <w:szCs w:val="24"/>
        </w:rPr>
        <w:t>zestawienie parametrów technicznych urządzenia</w:t>
      </w:r>
      <w:r w:rsidR="007A0DA8" w:rsidRPr="00175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3EC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 według druku</w:t>
      </w:r>
      <w:r w:rsidR="007A0DA8" w:rsidRPr="00175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stanowiącego załącznik do SWZ odpowiednio dla części:</w:t>
      </w:r>
    </w:p>
    <w:p w14:paraId="55C6A3B2" w14:textId="77777777" w:rsidR="007A0DA8" w:rsidRPr="001753EC" w:rsidRDefault="007A0DA8" w:rsidP="007A0DA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3EC">
        <w:rPr>
          <w:rFonts w:ascii="Times New Roman" w:eastAsia="Times New Roman" w:hAnsi="Times New Roman" w:cs="Times New Roman"/>
          <w:sz w:val="24"/>
          <w:szCs w:val="24"/>
          <w:lang w:eastAsia="pl-PL"/>
        </w:rPr>
        <w:t>- załącznik  4,2a – dla części 2</w:t>
      </w:r>
    </w:p>
    <w:p w14:paraId="7712039A" w14:textId="77777777" w:rsidR="007A0DA8" w:rsidRPr="001753EC" w:rsidRDefault="007A0DA8" w:rsidP="007A0DA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załącznik  4,12a dla części 12 </w:t>
      </w:r>
    </w:p>
    <w:p w14:paraId="47442664" w14:textId="77777777" w:rsidR="00060792" w:rsidRPr="001753EC" w:rsidRDefault="007A0DA8" w:rsidP="007A0DA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3EC">
        <w:rPr>
          <w:rFonts w:ascii="Times New Roman" w:eastAsia="Times New Roman" w:hAnsi="Times New Roman" w:cs="Times New Roman"/>
          <w:sz w:val="24"/>
          <w:szCs w:val="24"/>
          <w:lang w:eastAsia="pl-PL"/>
        </w:rPr>
        <w:t>-  załącznik  4,68a dla części 68</w:t>
      </w:r>
    </w:p>
    <w:p w14:paraId="1B435197" w14:textId="30513B02" w:rsidR="00562FEB" w:rsidRPr="007C7A34" w:rsidRDefault="00562FEB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wypełniony 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przez osobę uprawnioną/osoby uprawnione do reprezentowania wykonawcy oświadczenie potwierdzające, że oferowane dostawy odpowiadają  wymaganiom określonym przez zamawiającego stanowiące załącznik nr </w:t>
      </w:r>
      <w:r w:rsidR="00C41BAC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67D5591F" w14:textId="2A07CE54" w:rsidR="008B07EC" w:rsidRPr="000F4009" w:rsidRDefault="00472838" w:rsidP="00B85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Cambria" w:hAnsi="Times New Roman" w:cs="Times New Roman"/>
          <w:sz w:val="24"/>
          <w:szCs w:val="24"/>
        </w:rPr>
        <w:t>Dok</w:t>
      </w:r>
      <w:r w:rsidR="00C41BAC" w:rsidRPr="007C7A34">
        <w:rPr>
          <w:rFonts w:ascii="Times New Roman" w:eastAsia="Cambria" w:hAnsi="Times New Roman" w:cs="Times New Roman"/>
          <w:sz w:val="24"/>
          <w:szCs w:val="24"/>
        </w:rPr>
        <w:t>u</w:t>
      </w:r>
      <w:r w:rsidRPr="007C7A34">
        <w:rPr>
          <w:rFonts w:ascii="Times New Roman" w:eastAsia="Cambria" w:hAnsi="Times New Roman" w:cs="Times New Roman"/>
          <w:sz w:val="24"/>
          <w:szCs w:val="24"/>
        </w:rPr>
        <w:t>menty wskazane w pkt 4</w:t>
      </w:r>
      <w:r w:rsidR="00D7614A" w:rsidRPr="007C7A34">
        <w:rPr>
          <w:rFonts w:ascii="Times New Roman" w:eastAsia="Cambria" w:hAnsi="Times New Roman" w:cs="Times New Roman"/>
          <w:sz w:val="24"/>
          <w:szCs w:val="24"/>
        </w:rPr>
        <w:t xml:space="preserve"> a), b),</w:t>
      </w:r>
      <w:r w:rsidR="00AD3401" w:rsidRPr="007C7A34">
        <w:rPr>
          <w:rFonts w:ascii="Times New Roman" w:eastAsia="Cambria" w:hAnsi="Times New Roman" w:cs="Times New Roman"/>
          <w:sz w:val="24"/>
          <w:szCs w:val="24"/>
        </w:rPr>
        <w:t xml:space="preserve"> c)</w:t>
      </w:r>
      <w:r w:rsidR="00430748" w:rsidRPr="007C7A34">
        <w:rPr>
          <w:rFonts w:ascii="Times New Roman" w:eastAsia="Cambria" w:hAnsi="Times New Roman" w:cs="Times New Roman"/>
          <w:sz w:val="24"/>
          <w:szCs w:val="24"/>
        </w:rPr>
        <w:t>,</w:t>
      </w:r>
      <w:r w:rsidR="00562FEB" w:rsidRPr="007C7A34">
        <w:rPr>
          <w:rFonts w:ascii="Times New Roman" w:eastAsia="Cambria" w:hAnsi="Times New Roman" w:cs="Times New Roman"/>
          <w:sz w:val="24"/>
          <w:szCs w:val="24"/>
        </w:rPr>
        <w:t xml:space="preserve"> d)</w:t>
      </w:r>
      <w:r w:rsidR="000B09A6">
        <w:rPr>
          <w:rFonts w:ascii="Times New Roman" w:eastAsia="Cambria" w:hAnsi="Times New Roman" w:cs="Times New Roman"/>
          <w:sz w:val="24"/>
          <w:szCs w:val="24"/>
        </w:rPr>
        <w:t>, e)</w:t>
      </w:r>
      <w:r w:rsidR="00430748" w:rsidRPr="007C7A3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7614A" w:rsidRPr="007C7A3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D3401" w:rsidRPr="007C7A34">
        <w:rPr>
          <w:rFonts w:ascii="Times New Roman" w:eastAsia="Cambria" w:hAnsi="Times New Roman" w:cs="Times New Roman"/>
          <w:sz w:val="24"/>
          <w:szCs w:val="24"/>
        </w:rPr>
        <w:t>muszą</w:t>
      </w:r>
      <w:r w:rsidR="008B07EC" w:rsidRPr="007C7A34">
        <w:rPr>
          <w:rFonts w:ascii="Times New Roman" w:eastAsia="Cambria" w:hAnsi="Times New Roman" w:cs="Times New Roman"/>
          <w:sz w:val="24"/>
          <w:szCs w:val="24"/>
        </w:rPr>
        <w:t xml:space="preserve"> mieć formę dokumentu elektronicznego</w:t>
      </w:r>
      <w:r w:rsidR="008B07EC" w:rsidRPr="000F4009">
        <w:rPr>
          <w:rFonts w:ascii="Times New Roman" w:eastAsia="Cambria" w:hAnsi="Times New Roman" w:cs="Times New Roman"/>
          <w:sz w:val="24"/>
          <w:szCs w:val="24"/>
        </w:rPr>
        <w:t>, podpisanego kwalifikowanym podpisem elektronicznym, przygotowanym</w:t>
      </w:r>
      <w:r w:rsidR="008B07EC" w:rsidRPr="000F400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oraz przekazanym Zamawiającemu przy użyciu środków komunikacji elektronicznej </w:t>
      </w:r>
      <w:r w:rsidR="00AD3401" w:rsidRPr="000F4009">
        <w:rPr>
          <w:rFonts w:ascii="Times New Roman" w:eastAsia="Cambria" w:hAnsi="Times New Roman" w:cs="Times New Roman"/>
          <w:sz w:val="24"/>
          <w:szCs w:val="24"/>
        </w:rPr>
        <w:t xml:space="preserve">na wskazaną przez Zamawiającego  Platformę </w:t>
      </w:r>
      <w:hyperlink r:id="rId20" w:history="1">
        <w:r w:rsidR="00AD3401" w:rsidRPr="000F400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https://smartpzp.pl/uck</w:t>
        </w:r>
      </w:hyperlink>
      <w:r w:rsidR="00AD3401" w:rsidRPr="000F4009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EC8E9E7" w14:textId="77777777" w:rsidR="002128B3" w:rsidRPr="000D62C3" w:rsidRDefault="002128B3" w:rsidP="00B85F2F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2C3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AA0F30" w:rsidRPr="000D62C3">
        <w:rPr>
          <w:rFonts w:ascii="Times New Roman" w:eastAsia="Cambria" w:hAnsi="Times New Roman" w:cs="Times New Roman"/>
          <w:sz w:val="24"/>
          <w:szCs w:val="24"/>
        </w:rPr>
        <w:t xml:space="preserve">Uwaga ! 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>Każdy załączany plik zawierający dokumenty, oświadczenia musi być</w:t>
      </w:r>
    </w:p>
    <w:p w14:paraId="7CC2357B" w14:textId="77777777" w:rsidR="002128B3" w:rsidRPr="000D62C3" w:rsidRDefault="002128B3" w:rsidP="00B85F2F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2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>uprzednio podpisany podpisami kwalifikowanymi przez upoważnione osoby</w:t>
      </w:r>
    </w:p>
    <w:p w14:paraId="418AA58C" w14:textId="77777777" w:rsidR="002128B3" w:rsidRDefault="002128B3" w:rsidP="00B85F2F">
      <w:pPr>
        <w:spacing w:after="0" w:line="240" w:lineRule="auto"/>
        <w:ind w:left="39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D6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 xml:space="preserve"> reprezentujące odpowiednio wykonawcę.</w:t>
      </w:r>
      <w:r w:rsidR="004851D6" w:rsidRPr="000D6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1D6" w:rsidRPr="000D62C3">
        <w:rPr>
          <w:rFonts w:ascii="Times New Roman" w:eastAsia="Cambria" w:hAnsi="Times New Roman" w:cs="Times New Roman"/>
          <w:sz w:val="24"/>
          <w:szCs w:val="24"/>
        </w:rPr>
        <w:t xml:space="preserve">Zamawiający sugeruje </w:t>
      </w:r>
      <w:r w:rsidR="004851D6" w:rsidRPr="00BB57AE">
        <w:rPr>
          <w:rFonts w:ascii="Times New Roman" w:eastAsia="Cambria" w:hAnsi="Times New Roman" w:cs="Times New Roman"/>
          <w:sz w:val="24"/>
          <w:szCs w:val="24"/>
        </w:rPr>
        <w:t>przesyłanie</w:t>
      </w:r>
    </w:p>
    <w:p w14:paraId="7EFDBB0E" w14:textId="77777777" w:rsidR="00AA0F30" w:rsidRDefault="002128B3" w:rsidP="00B85F2F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851D6" w:rsidRPr="00BB57AE">
        <w:rPr>
          <w:rFonts w:ascii="Times New Roman" w:eastAsia="Cambria" w:hAnsi="Times New Roman" w:cs="Times New Roman"/>
          <w:sz w:val="24"/>
          <w:szCs w:val="24"/>
        </w:rPr>
        <w:t xml:space="preserve">dokumentów  zapisanych w formacie  pdf z podpisem kwalifikowanym </w:t>
      </w:r>
      <w:proofErr w:type="spellStart"/>
      <w:r w:rsidR="004851D6" w:rsidRPr="00BB57AE">
        <w:rPr>
          <w:rFonts w:ascii="Times New Roman" w:eastAsia="Cambria" w:hAnsi="Times New Roman" w:cs="Times New Roman"/>
          <w:sz w:val="24"/>
          <w:szCs w:val="24"/>
        </w:rPr>
        <w:t>PAdES</w:t>
      </w:r>
      <w:proofErr w:type="spellEnd"/>
    </w:p>
    <w:p w14:paraId="66FE0810" w14:textId="77777777" w:rsidR="004851D6" w:rsidRPr="004851D6" w:rsidRDefault="004851D6" w:rsidP="00C27C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8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3A8830F1" w14:textId="77777777" w:rsidR="008B07EC" w:rsidRPr="00566239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wykonawców występujących wspólnie ma w szczególności zastosowanie  art. </w:t>
      </w:r>
      <w:r w:rsidR="00D7614A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="004851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złożyć wraz z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</w:t>
      </w:r>
      <w:r w:rsidR="0022278D"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>ą.</w:t>
      </w:r>
    </w:p>
    <w:p w14:paraId="15CA734E" w14:textId="77777777" w:rsidR="00115D5B" w:rsidRPr="00B83316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D5B">
        <w:rPr>
          <w:rFonts w:ascii="Times New Roman" w:eastAsia="Cambria" w:hAnsi="Times New Roman" w:cs="Times New Roman"/>
          <w:bCs/>
          <w:sz w:val="24"/>
          <w:szCs w:val="24"/>
        </w:rPr>
        <w:t xml:space="preserve">Zamawiający informuje, iż zgodnie z art. </w:t>
      </w:r>
      <w:r w:rsidR="00B3761B" w:rsidRPr="00115D5B">
        <w:rPr>
          <w:rFonts w:ascii="Times New Roman" w:eastAsia="Cambria" w:hAnsi="Times New Roman" w:cs="Times New Roman"/>
          <w:bCs/>
          <w:sz w:val="24"/>
          <w:szCs w:val="24"/>
        </w:rPr>
        <w:t>1</w:t>
      </w:r>
      <w:r w:rsidRPr="00115D5B">
        <w:rPr>
          <w:rFonts w:ascii="Times New Roman" w:eastAsia="Cambria" w:hAnsi="Times New Roman" w:cs="Times New Roman"/>
          <w:bCs/>
          <w:sz w:val="24"/>
          <w:szCs w:val="24"/>
        </w:rPr>
        <w:t xml:space="preserve">8 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w zw. z art. </w:t>
      </w:r>
      <w:r w:rsidR="00B3761B" w:rsidRPr="00B83316">
        <w:rPr>
          <w:rFonts w:ascii="Times New Roman" w:eastAsia="Cambria" w:hAnsi="Times New Roman" w:cs="Times New Roman"/>
          <w:bCs/>
          <w:sz w:val="24"/>
          <w:szCs w:val="24"/>
        </w:rPr>
        <w:t>74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 ustawy PZP oferty </w:t>
      </w:r>
      <w:r w:rsidR="000C4A7B">
        <w:rPr>
          <w:rFonts w:ascii="Times New Roman" w:eastAsia="Cambria" w:hAnsi="Times New Roman" w:cs="Times New Roman"/>
          <w:bCs/>
          <w:sz w:val="24"/>
          <w:szCs w:val="24"/>
        </w:rPr>
        <w:t xml:space="preserve">wraz z załącznikami 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składane w postępowaniu o zamówienie publiczne są jawne i podlegają udostępnieniu </w:t>
      </w:r>
      <w:r w:rsidR="004851D6"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 niezwłocznie po otwarciu ofert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, z wyjątkiem informacji stanowiących tajemnicę przedsiębiorstwa w rozumieniu ustawy z dnia 16 kwietnia 1993 r. o zwalczaniu nieuczciwej konkurencji </w:t>
      </w:r>
      <w:r w:rsidR="009E4217" w:rsidRPr="00B83316">
        <w:rPr>
          <w:rFonts w:ascii="Times New Roman" w:hAnsi="Times New Roman" w:cs="Times New Roman"/>
          <w:sz w:val="24"/>
          <w:szCs w:val="24"/>
        </w:rPr>
        <w:t>(Dz. U. z 2020 r. poz. 1913)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B83316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14:paraId="12B64471" w14:textId="77777777" w:rsidR="00F7533E" w:rsidRPr="00B83316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B3761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761B" w:rsidRPr="00B83316">
        <w:rPr>
          <w:rFonts w:ascii="Times New Roman" w:hAnsi="Times New Roman" w:cs="Times New Roman"/>
          <w:sz w:val="24"/>
          <w:szCs w:val="24"/>
        </w:rPr>
        <w:t>ujawnia się informacji stanowiących tajemnicę przedsiębiorstwa w rozumieniu przepisów ustawy z dnia 16 kwietnia 1993 r. o zwalczaniu nieuczciwej konkurencji</w:t>
      </w:r>
      <w:r w:rsidR="00115D5B" w:rsidRPr="00B83316">
        <w:rPr>
          <w:rFonts w:ascii="Times New Roman" w:hAnsi="Times New Roman" w:cs="Times New Roman"/>
          <w:sz w:val="24"/>
          <w:szCs w:val="24"/>
        </w:rPr>
        <w:t xml:space="preserve"> </w:t>
      </w:r>
      <w:r w:rsidR="00B3761B" w:rsidRPr="00B83316">
        <w:rPr>
          <w:rFonts w:ascii="Times New Roman" w:hAnsi="Times New Roman" w:cs="Times New Roman"/>
          <w:sz w:val="24"/>
          <w:szCs w:val="24"/>
        </w:rPr>
        <w:t xml:space="preserve">, jeżeli wykonawca, </w:t>
      </w:r>
      <w:r w:rsidR="00115D5B" w:rsidRPr="00B83316">
        <w:rPr>
          <w:rFonts w:ascii="Times New Roman" w:hAnsi="Times New Roman" w:cs="Times New Roman"/>
          <w:sz w:val="24"/>
          <w:szCs w:val="24"/>
        </w:rPr>
        <w:t xml:space="preserve">nie później niż w terminie składania ofert zastrzeże </w:t>
      </w:r>
      <w:r w:rsidR="00B3761B" w:rsidRPr="00B83316">
        <w:rPr>
          <w:rFonts w:ascii="Times New Roman" w:hAnsi="Times New Roman" w:cs="Times New Roman"/>
          <w:sz w:val="24"/>
          <w:szCs w:val="24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33E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otrzymania poufności tych informacji, Wykonawca przekazuje je w wydzielonym, odpowiednio oznakowanym pliku.</w:t>
      </w:r>
    </w:p>
    <w:p w14:paraId="756C5301" w14:textId="77777777" w:rsidR="00123BA3" w:rsidRPr="00B83316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Oferty składane w formie elektronicznej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B83316">
        <w:rPr>
          <w:rFonts w:ascii="Times New Roman" w:eastAsia="Calibri" w:hAnsi="Times New Roman" w:cs="Times New Roman"/>
          <w:sz w:val="24"/>
          <w:szCs w:val="24"/>
        </w:rPr>
        <w:t>checkbox</w:t>
      </w:r>
      <w:proofErr w:type="spellEnd"/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B83316">
        <w:rPr>
          <w:rFonts w:ascii="Times New Roman" w:eastAsia="Calibri" w:hAnsi="Times New Roman" w:cs="Times New Roman"/>
          <w:sz w:val="24"/>
          <w:szCs w:val="24"/>
        </w:rPr>
        <w:t>checkboxa</w:t>
      </w:r>
      <w:proofErr w:type="spellEnd"/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•, część zawierająca informacje stanowiące tajemnicę przedsiębiorstwa z zaznaczonym </w:t>
      </w:r>
      <w:proofErr w:type="spellStart"/>
      <w:r w:rsidRPr="00B83316">
        <w:rPr>
          <w:rFonts w:ascii="Times New Roman" w:eastAsia="Calibri" w:hAnsi="Times New Roman" w:cs="Times New Roman"/>
          <w:sz w:val="24"/>
          <w:szCs w:val="24"/>
        </w:rPr>
        <w:t>checkboxem</w:t>
      </w:r>
      <w:proofErr w:type="spellEnd"/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316">
        <w:rPr>
          <w:rFonts w:ascii="Times New Roman" w:eastAsia="Calibri" w:hAnsi="Times New Roman" w:cs="Times New Roman"/>
          <w:sz w:val="24"/>
          <w:szCs w:val="24"/>
        </w:rPr>
        <w:t>). W celu wykazania przesłanek objęcia informacji tajemnicą przedsiębiorstwa przesłanki utajnienia należy załączyć do oferty w formie odrębnego pliku</w:t>
      </w:r>
      <w:r w:rsidR="00566239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lub inne dokumenty potwierdzające iż dane informacje stanowią tajemnicę przedsiębiorstwa</w:t>
      </w:r>
      <w:r w:rsidR="00566239"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B930CB" w14:textId="2A53D5BE" w:rsidR="00566239" w:rsidRPr="00B83316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 Ministra Rozwoju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Technologii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grudnia 2020r.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protokoł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dokumentacji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7691B715" w14:textId="77777777" w:rsidR="00566239" w:rsidRPr="00B83316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83316">
        <w:rPr>
          <w:rFonts w:ascii="Times New Roman" w:eastAsia="Cambria" w:hAnsi="Times New Roman" w:cs="Times New Roman"/>
          <w:sz w:val="24"/>
          <w:szCs w:val="24"/>
        </w:rPr>
        <w:t xml:space="preserve">Dokumenty i oświadczenia  sporządzone w języku obcym  muszą być złożone wraz z tłumaczeniem na język polski. </w:t>
      </w:r>
    </w:p>
    <w:p w14:paraId="4F298A94" w14:textId="77777777" w:rsidR="00566239" w:rsidRPr="00B83316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Jeżeli oryginał dokumentu lub oświadczenia, o których mowa w art. </w:t>
      </w:r>
      <w:r w:rsidR="00320369"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108</w:t>
      </w: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Pzp</w:t>
      </w:r>
      <w:proofErr w:type="spellEnd"/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14:paraId="07B6239D" w14:textId="77777777" w:rsidR="00115D5B" w:rsidRPr="00115D5B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W przypadku </w:t>
      </w:r>
      <w:r w:rsidR="00115D5B"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gdy dokumenty zostały sporządzone przez upoważnione podmioty jako</w:t>
      </w:r>
      <w:r w:rsidR="00115D5B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dokument w postaci papierowej , przekazuje się cyfrowe odwzorowanie tego dokumentu opatrzonego kwalifikowanym podpisem elektronicznym, poświadczające zgodność cyfrowego odwzorowania z dokumentem w postaci papierowej.</w:t>
      </w:r>
    </w:p>
    <w:p w14:paraId="7180FB53" w14:textId="77777777" w:rsidR="003C7BD5" w:rsidRPr="00827FB9" w:rsidRDefault="003C7BD5" w:rsidP="0056623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68F51" w14:textId="77777777" w:rsidR="003C7BD5" w:rsidRPr="00E35C58" w:rsidRDefault="003C7BD5" w:rsidP="003C7BD5">
      <w:pPr>
        <w:pStyle w:val="Akapitzlist"/>
        <w:spacing w:after="0" w:line="240" w:lineRule="auto"/>
        <w:ind w:left="340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14:paraId="5425137B" w14:textId="77777777" w:rsidR="00355111" w:rsidRPr="00111208" w:rsidRDefault="00355111" w:rsidP="003551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11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XI. 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ORAZ </w:t>
      </w:r>
      <w:r w:rsidRPr="00111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SKŁADANIA I OTWARCIA OFERT</w:t>
      </w:r>
    </w:p>
    <w:p w14:paraId="2D6935AB" w14:textId="60C0806B" w:rsidR="00355111" w:rsidRPr="00F11644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11E0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fertę wraz z </w:t>
      </w:r>
      <w:r w:rsidR="00027C5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</w:t>
      </w:r>
      <w:r w:rsidR="00D11E0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należy </w:t>
      </w:r>
      <w:r w:rsidR="00D11E0D" w:rsidRPr="006B74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za pośrednictwem Platformy  dostępnej pod adresem</w:t>
      </w:r>
      <w:r w:rsidR="00566239" w:rsidRPr="006B7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1" w:history="1">
        <w:r w:rsidR="00566239" w:rsidRPr="00F11644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="00566239" w:rsidRPr="00F116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11E0D" w:rsidRPr="00F1164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w terminie do dnia </w:t>
      </w:r>
      <w:r w:rsidR="00E8340E" w:rsidRPr="00F1164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</w:t>
      </w:r>
      <w:r w:rsidR="00F11644" w:rsidRPr="00F1164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17.05</w:t>
      </w:r>
      <w:r w:rsidR="00D11E0D" w:rsidRPr="00F1164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.20</w:t>
      </w:r>
      <w:r w:rsidR="00557A2B" w:rsidRPr="00F1164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2</w:t>
      </w:r>
      <w:r w:rsidR="00E8340E" w:rsidRPr="00F1164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2</w:t>
      </w:r>
      <w:r w:rsidR="00D11E0D" w:rsidRPr="00F1164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r. do godz. 10:00</w:t>
      </w:r>
    </w:p>
    <w:p w14:paraId="383CAEBF" w14:textId="39B104F5" w:rsidR="00D9580F" w:rsidRPr="00F11644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AB46F8" w:rsidRPr="00F11644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F11644" w:rsidRPr="00F11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17.05</w:t>
      </w:r>
      <w:r w:rsidR="006C4E50" w:rsidRPr="00F11644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557A2B" w:rsidRPr="00F1164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8340E" w:rsidRPr="00F1164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C4E50" w:rsidRPr="00F1164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355111" w:rsidRPr="00F11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 godz. 10.30</w:t>
      </w:r>
      <w:r w:rsidR="00D9580F" w:rsidRPr="00F11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ich odszyfrowanie na Platformie </w:t>
      </w:r>
      <w:proofErr w:type="spellStart"/>
      <w:r w:rsidR="00D9580F" w:rsidRPr="00F11644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</w:p>
    <w:p w14:paraId="0B08B61F" w14:textId="77777777" w:rsidR="00577B8D" w:rsidRPr="00577B8D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83F89D8" w14:textId="77777777" w:rsidR="00577B8D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o zmianie terminu otwarcia ofert na stronie internetowej prowadzonego postępowania</w:t>
      </w:r>
      <w:r w:rsidR="000C4A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98015A" w14:textId="77777777" w:rsidR="00407ED7" w:rsidRPr="00C868E7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złożenia oferty Wykonawca rejestruje się na </w:t>
      </w:r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Platformie pod adresem: </w:t>
      </w:r>
      <w:hyperlink r:id="rId22" w:history="1">
        <w:r w:rsidRPr="00C868E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klikając przycisk „Załóż konto”.  Do założenia konta wymagany jest certyfikat kwalifiko</w:t>
      </w:r>
      <w:r w:rsidRPr="0042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wany. </w:t>
      </w:r>
      <w:r w:rsidR="0042452D" w:rsidRPr="0042452D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dot. sposobu wykonania tych czynności znajdują się w „Instrukcja obsługi Portalu e-Usług </w:t>
      </w:r>
      <w:proofErr w:type="spellStart"/>
      <w:r w:rsidR="0042452D" w:rsidRPr="0042452D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="0042452D" w:rsidRPr="0042452D">
        <w:rPr>
          <w:rFonts w:ascii="Times New Roman" w:eastAsia="Times New Roman" w:hAnsi="Times New Roman" w:cs="Times New Roman"/>
          <w:sz w:val="24"/>
          <w:szCs w:val="24"/>
        </w:rPr>
        <w:t xml:space="preserve">”, dostępnej na stronie Platformy pod adresem </w:t>
      </w:r>
      <w:hyperlink r:id="rId23" w:history="1">
        <w:r w:rsidR="0042452D" w:rsidRPr="00424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2A78CA64" w14:textId="77777777" w:rsidR="0042452D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możliwość złożenia oferty korzystają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c z zakładki Oferty dostępnej na Platformie. Aby to zrobić należy kliknąć na przycisk „Złóż ofertę”, który znajduje się w prawym dolnym rogu strony aplikacji. Po kliknięciu „Złóż ofertę” Wykonawca zostanie przeniesiony na</w:t>
      </w:r>
      <w:r w:rsidRPr="00023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stronę składania oferty, na której widnieją zakładki: </w:t>
      </w:r>
    </w:p>
    <w:p w14:paraId="76F918FE" w14:textId="77777777" w:rsidR="0042452D" w:rsidRDefault="0042452D" w:rsidP="0042452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ane ogólne – zawiera dane Wykonawcy wprowadzone podcz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 rejestracji</w:t>
      </w:r>
    </w:p>
    <w:p w14:paraId="4D40D118" w14:textId="77777777" w:rsidR="00577B8D" w:rsidRDefault="0042452D" w:rsidP="00577B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47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chceckbox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 „Wykonawcy występujący 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checkboxów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A25345" w14:textId="77777777" w:rsidR="00407ED7" w:rsidRPr="00F764E5" w:rsidRDefault="000C4A7B" w:rsidP="00764FC9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dołącza do platformy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jego typu (zewnętrzny, wewnętrzny) Wykonawca dołącza do platformy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6157D4" w14:textId="77777777" w:rsidR="00407ED7" w:rsidRPr="00F764E5" w:rsidRDefault="00407ED7" w:rsidP="007672C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Podpisz”. </w:t>
      </w:r>
    </w:p>
    <w:p w14:paraId="41735115" w14:textId="77777777" w:rsidR="00407ED7" w:rsidRPr="00F764E5" w:rsidRDefault="00407ED7" w:rsidP="00F764E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Po kliknięciu przycisku „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7FFA7023" w14:textId="77777777" w:rsidR="00407ED7" w:rsidRPr="00F764E5" w:rsidRDefault="00407ED7" w:rsidP="007672C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45ACE2EE" w14:textId="77777777" w:rsidR="00407ED7" w:rsidRPr="00F764E5" w:rsidRDefault="00407ED7" w:rsidP="007672C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uck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wyszukuje dane postępowanie a następnie po przejściu do zakładki „Oferta”, wycofuje ją przy pomocy przycisku „Wycofaj ofertę”.</w:t>
      </w:r>
    </w:p>
    <w:p w14:paraId="148A93D0" w14:textId="77777777" w:rsidR="00407ED7" w:rsidRDefault="00407ED7" w:rsidP="007672C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dostępnej na stronie Platformy pod adresem </w:t>
      </w:r>
      <w:hyperlink r:id="rId24" w:history="1">
        <w:r w:rsidR="0042452D" w:rsidRPr="008D01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https://portal.smartpzp.pl/uck/elearning</w:t>
        </w:r>
      </w:hyperlink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5553C1" w14:textId="77777777" w:rsidR="0042452D" w:rsidRPr="0042452D" w:rsidRDefault="0042452D" w:rsidP="007672C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52D">
        <w:rPr>
          <w:rFonts w:ascii="Times New Roman" w:eastAsia="Times New Roman" w:hAnsi="Times New Roman" w:cs="Times New Roman"/>
          <w:sz w:val="24"/>
          <w:szCs w:val="24"/>
        </w:rPr>
        <w:t xml:space="preserve">Zaleca się nazwanie poszczególnych plików  dokumentów składanych na Platformie </w:t>
      </w:r>
      <w:proofErr w:type="spellStart"/>
      <w:r w:rsidRPr="0042452D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2452D">
        <w:rPr>
          <w:rFonts w:ascii="Times New Roman" w:eastAsia="Times New Roman" w:hAnsi="Times New Roman" w:cs="Times New Roman"/>
          <w:sz w:val="24"/>
          <w:szCs w:val="24"/>
        </w:rPr>
        <w:t xml:space="preserve"> w sposób umożliwiający ich identyfikację : np. formula</w:t>
      </w:r>
      <w:r w:rsidR="00577B8D">
        <w:rPr>
          <w:rFonts w:ascii="Times New Roman" w:eastAsia="Times New Roman" w:hAnsi="Times New Roman" w:cs="Times New Roman"/>
          <w:sz w:val="24"/>
          <w:szCs w:val="24"/>
        </w:rPr>
        <w:t xml:space="preserve">rz ofertowy , formularz cenowy </w:t>
      </w:r>
      <w:r w:rsidRPr="0042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52D">
        <w:rPr>
          <w:rFonts w:ascii="Times New Roman" w:eastAsia="Times New Roman" w:hAnsi="Times New Roman" w:cs="Times New Roman"/>
          <w:sz w:val="24"/>
          <w:szCs w:val="24"/>
        </w:rPr>
        <w:t>itp</w:t>
      </w:r>
      <w:proofErr w:type="spellEnd"/>
    </w:p>
    <w:p w14:paraId="1B7AC7A4" w14:textId="77777777" w:rsidR="00355111" w:rsidRPr="000C4A7B" w:rsidRDefault="00320369" w:rsidP="007672CC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C4A7B">
        <w:rPr>
          <w:rFonts w:ascii="Times New Roman" w:hAnsi="Times New Roman" w:cs="Times New Roman"/>
          <w:sz w:val="24"/>
          <w:szCs w:val="24"/>
        </w:rPr>
        <w:t>Zamawiający, najpóźniej przed otwarciem ofert, udostępnia n</w:t>
      </w:r>
      <w:r w:rsidR="00EB024A" w:rsidRPr="000C4A7B">
        <w:rPr>
          <w:rFonts w:ascii="Times New Roman" w:hAnsi="Times New Roman" w:cs="Times New Roman"/>
          <w:sz w:val="24"/>
          <w:szCs w:val="24"/>
        </w:rPr>
        <w:t>a stronie internetowej prowadzo</w:t>
      </w:r>
      <w:r w:rsidRPr="000C4A7B">
        <w:rPr>
          <w:rFonts w:ascii="Times New Roman" w:hAnsi="Times New Roman" w:cs="Times New Roman"/>
          <w:sz w:val="24"/>
          <w:szCs w:val="24"/>
        </w:rPr>
        <w:t>nego postępowania informację o kwocie, jaką zamierza przeznaczyć na sfinansowanie zamówienia.</w:t>
      </w:r>
    </w:p>
    <w:p w14:paraId="50499EB7" w14:textId="77777777" w:rsidR="00320369" w:rsidRPr="000C4A7B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320369"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 Zamawiający, niezwłocznie po otwarciu ofert, udostępnia na stronie internetowej prowadzonego postępowania informacje o: </w:t>
      </w:r>
    </w:p>
    <w:p w14:paraId="335ABEE7" w14:textId="77777777" w:rsidR="00320369" w:rsidRPr="000C4A7B" w:rsidRDefault="00320369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>a) nazwach albo imionach i nazwiskach oraz siedzibach lub miejsc</w:t>
      </w:r>
      <w:r w:rsidR="006946C1" w:rsidRPr="000C4A7B">
        <w:rPr>
          <w:rFonts w:ascii="Times New Roman" w:hAnsi="Times New Roman" w:cs="Times New Roman"/>
          <w:color w:val="000000"/>
          <w:sz w:val="24"/>
          <w:szCs w:val="24"/>
        </w:rPr>
        <w:t>ach prowadzonej działalności go</w:t>
      </w: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spodarczej albo miejscach zamieszkania wykonawców, których oferty zostały otwarte; </w:t>
      </w:r>
    </w:p>
    <w:p w14:paraId="3B5A7764" w14:textId="77777777" w:rsidR="006946C1" w:rsidRPr="000C4A7B" w:rsidRDefault="00320369" w:rsidP="006946C1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>b) cenach lub kosztach zawartych w ofertach.</w:t>
      </w:r>
    </w:p>
    <w:p w14:paraId="18A2F825" w14:textId="77777777" w:rsidR="00132B19" w:rsidRDefault="00132B19" w:rsidP="00132B19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F165B7D" w14:textId="77777777" w:rsidR="00B71962" w:rsidRDefault="00B71962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C09F27" w14:textId="77777777" w:rsidR="00355111" w:rsidRPr="0008451B" w:rsidRDefault="00355111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5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XII. OPIS SPOSOBU OBLICZENIA CENY</w:t>
      </w:r>
    </w:p>
    <w:p w14:paraId="13A685B8" w14:textId="77777777" w:rsidR="00355111" w:rsidRPr="00AE48E3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7664A28E" w14:textId="77777777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transportu do miejsca wskazanego przez Zamawiającego;</w:t>
      </w:r>
    </w:p>
    <w:p w14:paraId="0DBD2311" w14:textId="77777777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ubezpieczenia dostawy do Zamawiającego</w:t>
      </w:r>
    </w:p>
    <w:p w14:paraId="2BF6F1DC" w14:textId="64A69224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-koszty załadunku i rozładunku</w:t>
      </w:r>
    </w:p>
    <w:p w14:paraId="3BA93E9E" w14:textId="1796AE84" w:rsidR="00355111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AE48E3">
        <w:rPr>
          <w:rFonts w:ascii="Times New Roman" w:eastAsia="Times New Roman" w:hAnsi="Times New Roman" w:cs="Times New Roman"/>
          <w:sz w:val="24"/>
          <w:szCs w:val="24"/>
        </w:rPr>
        <w:t>-koszty cła i podatków, jeśli takie występują</w:t>
      </w:r>
    </w:p>
    <w:p w14:paraId="66D407FE" w14:textId="5F0706A3" w:rsidR="00776033" w:rsidRPr="00776033" w:rsidRDefault="009F270C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7603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76033" w:rsidRPr="00776033">
        <w:rPr>
          <w:rFonts w:ascii="Times New Roman" w:eastAsia="Times New Roman" w:hAnsi="Times New Roman" w:cs="Tahoma"/>
          <w:sz w:val="24"/>
          <w:szCs w:val="24"/>
          <w:lang w:eastAsia="ar-SA"/>
        </w:rPr>
        <w:t>wszystkie niezbędne koszty związane z należytym wykonaniem umowy</w:t>
      </w:r>
    </w:p>
    <w:p w14:paraId="6F4377E2" w14:textId="77777777" w:rsidR="00355111" w:rsidRPr="007232D3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ma być wyrażona w złotych polskich. </w:t>
      </w:r>
    </w:p>
    <w:p w14:paraId="0A5B066D" w14:textId="77777777" w:rsidR="00355111" w:rsidRPr="007232D3" w:rsidRDefault="00F8090D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jednostkowe, c</w:t>
      </w:r>
      <w:r w:rsidR="00355111"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enę netto i brutto oraz należny podatek VAT należy podać z dokładnością do dwóch miejsc po przecinku. </w:t>
      </w:r>
    </w:p>
    <w:p w14:paraId="611237AC" w14:textId="55327484" w:rsidR="006D0B67" w:rsidRPr="007232D3" w:rsidRDefault="006D0B67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określa cenę 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realizacji zamówienia poprzez wypełnienie formularza asortymentowo-cenowego – załącznik  nr 4</w:t>
      </w:r>
      <w:r w:rsidR="002128B3"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>.1- 4.</w:t>
      </w:r>
      <w:r w:rsidR="000A3D3E">
        <w:rPr>
          <w:rFonts w:ascii="Times New Roman" w:eastAsia="Times New Roman" w:hAnsi="Times New Roman" w:cs="Times New Roman"/>
          <w:sz w:val="24"/>
          <w:szCs w:val="24"/>
          <w:lang w:eastAsia="ar-SA"/>
        </w:rPr>
        <w:t>98</w:t>
      </w:r>
      <w:r w:rsidR="00430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3426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brutto danej części stanowi cenę ofertową.</w:t>
      </w:r>
    </w:p>
    <w:p w14:paraId="12EEA48B" w14:textId="394AE9F5" w:rsidR="002E7DC4" w:rsidRPr="009016EC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16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Ceny jednostkowe w formularzach asortymentowo – cenowych należy określić wg wskazań w opisie ceny jednostkowej tj. za </w:t>
      </w:r>
      <w:r w:rsidR="000C67CD" w:rsidRPr="009016EC">
        <w:rPr>
          <w:rFonts w:ascii="Times New Roman" w:eastAsia="Times New Roman" w:hAnsi="Times New Roman" w:cs="Times New Roman"/>
          <w:sz w:val="24"/>
          <w:szCs w:val="24"/>
          <w:lang w:eastAsia="ar-SA"/>
        </w:rPr>
        <w:t>sztukę</w:t>
      </w:r>
      <w:r w:rsidR="003B0F6D" w:rsidRPr="009016EC">
        <w:rPr>
          <w:rFonts w:ascii="Times New Roman" w:eastAsia="Times New Roman" w:hAnsi="Times New Roman" w:cs="Times New Roman"/>
          <w:sz w:val="24"/>
          <w:szCs w:val="24"/>
          <w:lang w:eastAsia="ar-SA"/>
        </w:rPr>
        <w:t>, za opakowanie</w:t>
      </w:r>
      <w:r w:rsidR="00137DC1" w:rsidRPr="009016EC">
        <w:rPr>
          <w:rFonts w:ascii="Times New Roman" w:eastAsia="Times New Roman" w:hAnsi="Times New Roman" w:cs="Times New Roman"/>
          <w:sz w:val="24"/>
          <w:szCs w:val="24"/>
          <w:lang w:eastAsia="ar-SA"/>
        </w:rPr>
        <w:t>, za zestaw, za parę</w:t>
      </w:r>
      <w:r w:rsidR="009016EC" w:rsidRPr="009016EC">
        <w:rPr>
          <w:rFonts w:ascii="Times New Roman" w:eastAsia="Times New Roman" w:hAnsi="Times New Roman" w:cs="Times New Roman"/>
          <w:sz w:val="24"/>
          <w:szCs w:val="24"/>
          <w:lang w:eastAsia="ar-SA"/>
        </w:rPr>
        <w:t>, za litr, za saszetkę</w:t>
      </w:r>
      <w:r w:rsidR="00B64A36" w:rsidRPr="009016EC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682B20EA" w14:textId="7478338F" w:rsidR="00355111" w:rsidRPr="002128B3" w:rsidRDefault="00355111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podatku VAT jest określana zgodnie z ustawą z dnia 11 marca 2004 r. o podatku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</w:t>
      </w:r>
      <w:r w:rsidR="00B254D8"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 </w:t>
      </w:r>
      <w:r w:rsidR="00B254D8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towaró</w:t>
      </w:r>
      <w:r w:rsidR="00114405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w i usług</w:t>
      </w:r>
      <w:r w:rsidR="00367338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7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665D" w:rsidRPr="00367338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</w:t>
      </w:r>
      <w:r w:rsidR="00BA665D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 cenowym w pozycji VAT % dopuszcza się wpisanie zamiennie liczbowej lub procentowej wartości stawki podatku VAT</w:t>
      </w:r>
    </w:p>
    <w:p w14:paraId="599AA898" w14:textId="28B3F386" w:rsidR="00751CFB" w:rsidRPr="002128B3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Jeżeli w postępowaniu złożona będzie oferta,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której wybór prowadziłby do powstania u zamawiającego obowiązku podatkowego zgodnie z ustawą z dnia 11 marca 2004 r. o podatku </w:t>
      </w:r>
      <w:r w:rsidRPr="00367338">
        <w:rPr>
          <w:rFonts w:ascii="Times New Roman" w:eastAsia="Cambria" w:hAnsi="Times New Roman" w:cs="Times New Roman"/>
          <w:sz w:val="24"/>
          <w:szCs w:val="24"/>
        </w:rPr>
        <w:t>od towarów i usług, dla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1D42A52A" w14:textId="77777777" w:rsidR="00751CFB" w:rsidRPr="002128B3" w:rsidRDefault="00751CFB" w:rsidP="007672C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20C6FCD9" w14:textId="77777777" w:rsidR="00751CFB" w:rsidRPr="002128B3" w:rsidRDefault="00751CFB" w:rsidP="007672C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0CDEDA57" w14:textId="77777777" w:rsidR="00751CFB" w:rsidRPr="002128B3" w:rsidRDefault="00751CFB" w:rsidP="007672C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wskazania wartości towaru lub usługi objętego obowiązkiem podatkowym zamawiającego, bez kwoty podatku; </w:t>
      </w:r>
    </w:p>
    <w:p w14:paraId="5C6AF659" w14:textId="77777777" w:rsidR="00751CFB" w:rsidRPr="002128B3" w:rsidRDefault="00751CFB" w:rsidP="007672CC">
      <w:pPr>
        <w:numPr>
          <w:ilvl w:val="1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0E799DC2" w14:textId="77777777" w:rsidR="00355111" w:rsidRDefault="00355111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A5E4C1" w14:textId="77777777" w:rsidR="002128B3" w:rsidRDefault="002128B3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45B2AD" w14:textId="77777777" w:rsidR="00355111" w:rsidRDefault="00355111" w:rsidP="00355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XIII. OPIS 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KRYTERIÓW </w:t>
      </w: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OCENY OFERT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PODANIEM </w:t>
      </w:r>
      <w:r w:rsidR="00751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 TYCH KRYTERÓW I SPOSOBU OCENY OFERT</w:t>
      </w: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1E48CA4" w14:textId="77777777" w:rsidR="007232D3" w:rsidRPr="00780409" w:rsidRDefault="007232D3" w:rsidP="0072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16F1A"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Jedynym</w:t>
      </w:r>
      <w:r w:rsidR="00BA3426"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kryterium oceny ofert jest cena. </w:t>
      </w:r>
    </w:p>
    <w:p w14:paraId="37F4115F" w14:textId="77777777" w:rsidR="007232D3" w:rsidRPr="00780409" w:rsidRDefault="007232D3" w:rsidP="0072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 -   100% wagi  dla każdej zaoferowanej części</w:t>
      </w:r>
    </w:p>
    <w:p w14:paraId="294B4048" w14:textId="77777777" w:rsidR="007232D3" w:rsidRPr="00780409" w:rsidRDefault="007232D3" w:rsidP="0072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obliczania liczby punktów badanej oferty za kryterium „cena”</w:t>
      </w:r>
    </w:p>
    <w:p w14:paraId="46EDE1AC" w14:textId="77777777" w:rsidR="007232D3" w:rsidRPr="00780409" w:rsidRDefault="007232D3" w:rsidP="0072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x 100 x 100% = ilość punktów badanej oferty </w:t>
      </w:r>
    </w:p>
    <w:p w14:paraId="2EF76352" w14:textId="77777777" w:rsidR="007232D3" w:rsidRPr="00780409" w:rsidRDefault="007232D3" w:rsidP="007232D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min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najniższej oferty,</w:t>
      </w:r>
    </w:p>
    <w:p w14:paraId="63AA007A" w14:textId="77777777" w:rsidR="007232D3" w:rsidRPr="00780409" w:rsidRDefault="007232D3" w:rsidP="007232D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badanej oferty</w:t>
      </w:r>
    </w:p>
    <w:p w14:paraId="0BE1314C" w14:textId="77777777" w:rsidR="007232D3" w:rsidRPr="00764FC9" w:rsidRDefault="007232D3" w:rsidP="007232D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100– stały współczynnik</w:t>
      </w:r>
    </w:p>
    <w:p w14:paraId="592CF671" w14:textId="77777777" w:rsidR="00216F1A" w:rsidRPr="00216F1A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  najkorzystniejszą  uzna ofertę, złożoną przez Wykonawcę ,która w danej części uzyska najwyższą ilość punktów uzyskana na podstawie kryteriów oceny ofert określonych w dokumentach zamówienia.. </w:t>
      </w:r>
    </w:p>
    <w:p w14:paraId="2CF731FB" w14:textId="77777777" w:rsidR="00216F1A" w:rsidRPr="00216F1A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14:paraId="2245375D" w14:textId="77777777" w:rsidR="008C6745" w:rsidRDefault="008C6745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232D3">
        <w:rPr>
          <w:rFonts w:ascii="Times New Roman" w:eastAsia="Cambria" w:hAnsi="Times New Roman" w:cs="Times New Roman"/>
          <w:sz w:val="24"/>
          <w:szCs w:val="24"/>
        </w:rPr>
        <w:t xml:space="preserve">Punktacja przyznawana ofertom w kryterium będzie liczona z dokładnością do dwóch miejsc po przecinku. </w:t>
      </w:r>
    </w:p>
    <w:p w14:paraId="5469A1B5" w14:textId="77777777" w:rsidR="00216F1A" w:rsidRPr="00216F1A" w:rsidRDefault="00216F1A" w:rsidP="00216F1A">
      <w:pPr>
        <w:pStyle w:val="Akapitzlist"/>
        <w:rPr>
          <w:rFonts w:ascii="Times New Roman" w:eastAsia="Cambria" w:hAnsi="Times New Roman" w:cs="Times New Roman"/>
          <w:sz w:val="24"/>
          <w:szCs w:val="24"/>
        </w:rPr>
      </w:pPr>
    </w:p>
    <w:p w14:paraId="736D7C0F" w14:textId="77777777" w:rsidR="00196651" w:rsidRPr="00196651" w:rsidRDefault="00196651" w:rsidP="00C0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XIV. INFORMACJE O FORMALNOŚCIACH, JAKIE POWINNY ZOSTAĆ DOPEŁNIONE PO WYBORZE OFERTY W CELU ZAWARCIA UMOWY W SPRAWIE ZAMÓWIENIA PUBLICZNEGO</w:t>
      </w:r>
    </w:p>
    <w:p w14:paraId="2CD11450" w14:textId="77777777" w:rsidR="00216F1A" w:rsidRPr="000525C1" w:rsidRDefault="00216F1A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6C050B3D" w14:textId="501D415B" w:rsidR="00196651" w:rsidRPr="002B46D3" w:rsidRDefault="00196651" w:rsidP="000D2F4A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 umowę w sprawie zamówienia publicznego</w:t>
      </w:r>
      <w:r w:rsidR="0034204E" w:rsidRPr="0025315B">
        <w:rPr>
          <w:rFonts w:ascii="Times New Roman" w:hAnsi="Times New Roman" w:cs="Times New Roman"/>
          <w:sz w:val="24"/>
          <w:szCs w:val="24"/>
        </w:rPr>
        <w:t xml:space="preserve">, </w:t>
      </w:r>
      <w:r w:rsidR="0025315B" w:rsidRPr="0025315B">
        <w:rPr>
          <w:rFonts w:ascii="Times New Roman" w:hAnsi="Times New Roman" w:cs="Times New Roman"/>
          <w:sz w:val="24"/>
          <w:szCs w:val="24"/>
        </w:rPr>
        <w:t xml:space="preserve">z zastrzeżeniem </w:t>
      </w:r>
      <w:r w:rsidR="0034204E" w:rsidRPr="0025315B">
        <w:rPr>
          <w:rFonts w:ascii="Times New Roman" w:hAnsi="Times New Roman" w:cs="Times New Roman"/>
          <w:sz w:val="24"/>
          <w:szCs w:val="24"/>
        </w:rPr>
        <w:t xml:space="preserve"> art. 264 ust.1 </w:t>
      </w:r>
      <w:proofErr w:type="spellStart"/>
      <w:r w:rsidR="0034204E" w:rsidRPr="0025315B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4204E" w:rsidRPr="0025315B">
        <w:rPr>
          <w:rFonts w:ascii="Times New Roman" w:hAnsi="Times New Roman" w:cs="Times New Roman"/>
          <w:sz w:val="24"/>
          <w:szCs w:val="24"/>
        </w:rPr>
        <w:t>.</w:t>
      </w:r>
      <w:r w:rsidR="0034204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9C0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w postaci papierowej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,  z wybranym wykonawcą w terminie</w:t>
      </w:r>
      <w:r w:rsidR="0025315B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krótszym niż 10</w:t>
      </w:r>
      <w:r w:rsidR="0034204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przesłania zawiadomienia o wyborze najkorzystniejszej oferty </w:t>
      </w:r>
      <w:r w:rsidR="00D86349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6F1A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użyciu środków komunikacji elektronicznej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warunkach </w:t>
      </w:r>
      <w:r w:rsidR="002902C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projektowanych postanowieniach umowy,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stanowiącymi wzór umowy – załącznik </w:t>
      </w:r>
      <w:r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25315B"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677C7"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>,6a,6b</w:t>
      </w:r>
      <w:r w:rsidR="000A3D3E"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>,6c,6d</w:t>
      </w:r>
      <w:r w:rsidR="007B10DD"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46D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specyfikacji.</w:t>
      </w:r>
    </w:p>
    <w:p w14:paraId="188D1C9F" w14:textId="77777777" w:rsidR="00196651" w:rsidRPr="00196651" w:rsidRDefault="00196651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daną część </w:t>
      </w: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 złożona tylko jedna oferta. </w:t>
      </w:r>
    </w:p>
    <w:p w14:paraId="788FC42B" w14:textId="77777777" w:rsidR="00196651" w:rsidRDefault="00196651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podpisania umowy zamawiający wskaże wybranemu w wyniku niniejszego postępowania wykonawcy. </w:t>
      </w:r>
    </w:p>
    <w:p w14:paraId="3E659F9B" w14:textId="77777777" w:rsidR="00A627E0" w:rsidRPr="00A627E0" w:rsidRDefault="00A627E0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E0">
        <w:rPr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5BA8CC0F" w14:textId="77777777" w:rsidR="00196651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A9319D" w14:textId="77777777" w:rsidR="000525C1" w:rsidRPr="00196651" w:rsidRDefault="000525C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14FE3" w14:textId="77777777" w:rsidR="00196651" w:rsidRPr="00216F1A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6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XV. WYMAGANIA DOTYCZĄCE ZABEZPIECZENIA NALEŻYTEGO WYKONANIA UMOWY</w:t>
      </w:r>
    </w:p>
    <w:p w14:paraId="3CC2C169" w14:textId="77777777" w:rsidR="00196651" w:rsidRPr="00216F1A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14:paraId="16829C0F" w14:textId="77777777" w:rsidR="00196651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BA9A6CB" w14:textId="77777777" w:rsidR="000525C1" w:rsidRPr="00196651" w:rsidRDefault="000525C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6708E31" w14:textId="77777777" w:rsidR="00216F1A" w:rsidRPr="002B46D3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XVI</w:t>
      </w:r>
      <w:r w:rsidR="00216F1A" w:rsidRPr="002128B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. PROJEKTOWANE POSTANOWIENIA UMOWY W SPRAWIE ZAMÓWIENIA PUBLICZNEGO,KTÓRE ZOSTANĄ WPROWADZONE DO UMOWY W SPRAWIE </w:t>
      </w:r>
      <w:r w:rsidR="00216F1A" w:rsidRPr="002B46D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ZAMÓWIENIA PUBLICZNEGO – WZÓR UMOWY </w:t>
      </w:r>
    </w:p>
    <w:p w14:paraId="470BBC7A" w14:textId="30F6FCC6" w:rsidR="00216F1A" w:rsidRPr="002B46D3" w:rsidRDefault="00216F1A" w:rsidP="00216F1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B46D3">
        <w:rPr>
          <w:rFonts w:ascii="Times New Roman" w:eastAsia="Cambria" w:hAnsi="Times New Roman" w:cs="Times New Roman"/>
          <w:sz w:val="24"/>
          <w:szCs w:val="24"/>
        </w:rPr>
        <w:t>Projektowane postanowienia umowy stanowi  załącznik nr 6</w:t>
      </w:r>
      <w:r w:rsidR="002B46D3" w:rsidRPr="002B46D3">
        <w:rPr>
          <w:rFonts w:ascii="Times New Roman" w:eastAsia="Cambria" w:hAnsi="Times New Roman" w:cs="Times New Roman"/>
          <w:sz w:val="24"/>
          <w:szCs w:val="24"/>
        </w:rPr>
        <w:t>a dla części 2,12,19,68, załącznik 6b dla części 47, załącznik 6c dla części 53, załącznik 6d dla części 95 oraz załącznik 6 dla pozostałych części</w:t>
      </w:r>
      <w:r w:rsidRPr="002B46D3">
        <w:rPr>
          <w:rFonts w:ascii="Times New Roman" w:eastAsia="Cambria" w:hAnsi="Times New Roman" w:cs="Times New Roman"/>
          <w:sz w:val="24"/>
          <w:szCs w:val="24"/>
        </w:rPr>
        <w:t xml:space="preserve">( </w:t>
      </w:r>
      <w:r w:rsidR="000A3D3E" w:rsidRPr="002B46D3">
        <w:rPr>
          <w:rFonts w:ascii="Times New Roman" w:eastAsia="Cambria" w:hAnsi="Times New Roman" w:cs="Times New Roman"/>
          <w:sz w:val="24"/>
          <w:szCs w:val="24"/>
        </w:rPr>
        <w:t>wzory umów</w:t>
      </w:r>
      <w:r w:rsidRPr="002B46D3">
        <w:rPr>
          <w:rFonts w:ascii="Times New Roman" w:eastAsia="Cambria" w:hAnsi="Times New Roman" w:cs="Times New Roman"/>
          <w:sz w:val="24"/>
          <w:szCs w:val="24"/>
        </w:rPr>
        <w:t>) do SWZ.</w:t>
      </w:r>
    </w:p>
    <w:p w14:paraId="284A6385" w14:textId="77777777" w:rsid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8D8BEEE" w14:textId="77777777" w:rsidR="002128B3" w:rsidRDefault="002128B3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E219397" w14:textId="77777777" w:rsidR="00216F1A" w:rsidRPr="002128B3" w:rsidRDefault="002128B3" w:rsidP="00216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216F1A" w:rsidRPr="00212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POUCZENIE O ŚRODKACH OCHRONY PRAWNEJ PRZYSŁUGUJĄCYCH WYKONAWCY              </w:t>
      </w:r>
    </w:p>
    <w:p w14:paraId="2927ED9C" w14:textId="77777777" w:rsidR="00216F1A" w:rsidRPr="002128B3" w:rsidRDefault="00216F1A" w:rsidP="007672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7BD346C5" w14:textId="77777777" w:rsidR="00216F1A" w:rsidRPr="002128B3" w:rsidRDefault="00216F1A" w:rsidP="007672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pkt 15, oraz Rzecznikowi Małych i Średnich Przedsiębiorców.</w:t>
      </w:r>
    </w:p>
    <w:p w14:paraId="734EF03F" w14:textId="77777777" w:rsidR="00216F1A" w:rsidRPr="002128B3" w:rsidRDefault="00216F1A" w:rsidP="007672CC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14:paraId="36638451" w14:textId="77777777" w:rsidR="00216F1A" w:rsidRPr="002128B3" w:rsidRDefault="00216F1A" w:rsidP="007672CC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22D7F2C4" w14:textId="77777777" w:rsidR="00216F1A" w:rsidRPr="002128B3" w:rsidRDefault="00216F1A" w:rsidP="007672CC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lastRenderedPageBreak/>
        <w:t>zaniechanie czynności w postępowaniu o udzielenie zamówienia, do której Zamawiający był obowiązany na podstawie ustawy.</w:t>
      </w:r>
    </w:p>
    <w:p w14:paraId="51890CCA" w14:textId="77777777" w:rsidR="00216F1A" w:rsidRPr="002128B3" w:rsidRDefault="00216F1A" w:rsidP="007672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11BC7515" w14:textId="77777777" w:rsidR="00216F1A" w:rsidRPr="002128B3" w:rsidRDefault="00216F1A" w:rsidP="007672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05E455FD" w14:textId="77777777" w:rsidR="00216F1A" w:rsidRPr="002128B3" w:rsidRDefault="00216F1A" w:rsidP="007672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Szczegółowe informacje dotyczące środków ochrony prawnej określone są w Dziale IX „Środki ochrony prawnej” UPZP.</w:t>
      </w:r>
    </w:p>
    <w:p w14:paraId="23C37698" w14:textId="77777777" w:rsidR="00216F1A" w:rsidRP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CA97B17" w14:textId="77777777" w:rsidR="00196651" w:rsidRPr="00196651" w:rsidRDefault="00196651" w:rsidP="0019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E3DAFA" w14:textId="77777777" w:rsidR="00196651" w:rsidRDefault="00196651" w:rsidP="0019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D14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96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POZOSTAŁE REGUŁY POSTĘPOWANIA</w:t>
      </w:r>
    </w:p>
    <w:p w14:paraId="3C547672" w14:textId="77777777" w:rsidR="002F03ED" w:rsidRPr="002F03ED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03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przystępujący do przetargu nieograniczonego nie jest zobowiązany do wniesienia wadium.</w:t>
      </w:r>
    </w:p>
    <w:p w14:paraId="0F50D426" w14:textId="77777777" w:rsidR="004C7269" w:rsidRPr="004C726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 przewiduje udzielenia zamówień o których mowa w art. 214 ust. 1 pkt 8 Prawa zamówień publicznych.</w:t>
      </w:r>
    </w:p>
    <w:p w14:paraId="2AE77C64" w14:textId="77777777" w:rsidR="004C7269" w:rsidRPr="004C726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0D9BBFDA" w14:textId="77777777" w:rsidR="004C7269" w:rsidRPr="004C726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2B1BD887" w14:textId="77777777" w:rsidR="004C7269" w:rsidRPr="004C7269" w:rsidRDefault="004C7269" w:rsidP="00EE71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niniejszej specyfikacji warunków zamówienia mają zastosowanie przepisy ustawy z dnia 11 września 2019</w:t>
      </w:r>
      <w:r w:rsidR="0041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</w:t>
      </w:r>
      <w:r w:rsidR="004126E2" w:rsidRPr="003B2ED3">
        <w:rPr>
          <w:rFonts w:ascii="Times New Roman" w:hAnsi="Times New Roman" w:cs="Times New Roman"/>
          <w:sz w:val="24"/>
          <w:szCs w:val="24"/>
        </w:rPr>
        <w:t xml:space="preserve">(  </w:t>
      </w:r>
      <w:r w:rsidR="004126E2" w:rsidRPr="00017185">
        <w:rPr>
          <w:rFonts w:ascii="Times New Roman" w:hAnsi="Times New Roman" w:cs="Times New Roman"/>
          <w:sz w:val="24"/>
          <w:szCs w:val="24"/>
        </w:rPr>
        <w:t xml:space="preserve">Dz. U. z </w:t>
      </w:r>
      <w:r w:rsidR="004126E2" w:rsidRPr="00017185">
        <w:rPr>
          <w:rFonts w:ascii="Times New Roman" w:eastAsia="Calibri" w:hAnsi="Times New Roman" w:cs="Times New Roman"/>
          <w:kern w:val="2"/>
          <w:sz w:val="24"/>
          <w:szCs w:val="24"/>
        </w:rPr>
        <w:t>2021 r. poz. 1129</w:t>
      </w:r>
      <w:r w:rsidR="004126E2" w:rsidRPr="00017185">
        <w:rPr>
          <w:rFonts w:ascii="Times New Roman" w:hAnsi="Times New Roman" w:cs="Times New Roman"/>
          <w:bCs/>
          <w:sz w:val="24"/>
          <w:szCs w:val="24"/>
        </w:rPr>
        <w:t>)</w:t>
      </w:r>
      <w:r w:rsidRPr="0001718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Kodeksu cywilnego .</w:t>
      </w:r>
    </w:p>
    <w:p w14:paraId="52499686" w14:textId="77777777" w:rsidR="00576A29" w:rsidRPr="00AE4372" w:rsidRDefault="00576A29" w:rsidP="007672CC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372">
        <w:rPr>
          <w:rFonts w:ascii="Times New Roman" w:eastAsia="Calibri" w:hAnsi="Times New Roman" w:cs="Times New Roman"/>
          <w:sz w:val="24"/>
          <w:szCs w:val="24"/>
        </w:rPr>
        <w:t>Zgodnie z art. 13</w:t>
      </w:r>
      <w:r w:rsidRPr="00AE43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AE4372">
        <w:rPr>
          <w:rFonts w:ascii="Times New Roman" w:eastAsia="Cambria" w:hAnsi="Times New Roman" w:cs="Times New Roman"/>
          <w:sz w:val="24"/>
          <w:szCs w:val="24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AE43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dalej „RODO”, informuję, że:  </w:t>
      </w:r>
    </w:p>
    <w:p w14:paraId="6C20671F" w14:textId="77777777" w:rsidR="00576A29" w:rsidRPr="00AE4372" w:rsidRDefault="00576A29" w:rsidP="007672CC">
      <w:pPr>
        <w:numPr>
          <w:ilvl w:val="0"/>
          <w:numId w:val="6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3221054D" w14:textId="77777777" w:rsidR="00576A29" w:rsidRPr="00AE4372" w:rsidRDefault="00576A29" w:rsidP="007672CC">
      <w:pPr>
        <w:numPr>
          <w:ilvl w:val="0"/>
          <w:numId w:val="6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skontaktować się pisząc na adres: ul. Ceglana 35,</w:t>
      </w: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40-514 Katowice lub telefonując pod numer: 32 3581 460 lub za pośrednictwem poczty elektronicznej: sekretariat@uck.katowice.pl,</w:t>
      </w:r>
    </w:p>
    <w:p w14:paraId="37D52A53" w14:textId="77777777" w:rsidR="00576A29" w:rsidRPr="00AE4372" w:rsidRDefault="00576A29" w:rsidP="007672CC">
      <w:pPr>
        <w:numPr>
          <w:ilvl w:val="0"/>
          <w:numId w:val="6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07C57358" w14:textId="77777777" w:rsidR="00576A29" w:rsidRPr="00AE4372" w:rsidRDefault="00576A29" w:rsidP="007672CC">
      <w:pPr>
        <w:numPr>
          <w:ilvl w:val="0"/>
          <w:numId w:val="60"/>
        </w:numPr>
        <w:tabs>
          <w:tab w:val="num" w:pos="1724"/>
        </w:tabs>
        <w:spacing w:after="0" w:line="240" w:lineRule="auto"/>
        <w:ind w:left="82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uzyskane w niniejszym postępowaniu dane osobowe przetwarzane będą na podstawie art. 6 ust. 1 lit. b, c i f RODO w celu </w:t>
      </w:r>
      <w:r w:rsidRPr="00AE4372">
        <w:rPr>
          <w:rFonts w:ascii="Times New Roman" w:eastAsia="Cambria" w:hAnsi="Times New Roman" w:cs="Times New Roman"/>
          <w:sz w:val="24"/>
          <w:szCs w:val="24"/>
          <w:lang w:eastAsia="ar-SA"/>
        </w:rPr>
        <w:t>związanym z tym postępowaniem</w:t>
      </w:r>
      <w:r w:rsidRPr="00AE4372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, </w:t>
      </w:r>
      <w:r w:rsidRPr="00AE4372">
        <w:rPr>
          <w:rFonts w:ascii="Times New Roman" w:eastAsia="Times New Roman" w:hAnsi="Times New Roman" w:cs="Times New Roman"/>
          <w:sz w:val="24"/>
          <w:szCs w:val="24"/>
        </w:rPr>
        <w:t>w ramach prawnie uzasadnionych interesów realizowanych przez administratora, a  przypadku wyboru oferty i zawarcia umowy dane zamieszczone w umowie oraz w dokumentacji z nią związanej, będą</w:t>
      </w:r>
      <w:r w:rsidRPr="00AE4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przetwarzane w celach związanych z realizacją umowy,</w:t>
      </w:r>
    </w:p>
    <w:p w14:paraId="3CE6AB7E" w14:textId="77777777" w:rsidR="00576A29" w:rsidRPr="00AE4372" w:rsidRDefault="00576A29" w:rsidP="007672CC">
      <w:pPr>
        <w:numPr>
          <w:ilvl w:val="0"/>
          <w:numId w:val="6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związany jest z udziałem w postępowaniu, a ich niepodanie może skutkować brakiem możliwości udziału w postępowaniu,</w:t>
      </w:r>
    </w:p>
    <w:p w14:paraId="784DE746" w14:textId="77777777" w:rsidR="00576A29" w:rsidRPr="00AE4372" w:rsidRDefault="00576A29" w:rsidP="007672CC">
      <w:pPr>
        <w:numPr>
          <w:ilvl w:val="0"/>
          <w:numId w:val="6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5FAE54D9" w14:textId="77777777" w:rsidR="00576A29" w:rsidRPr="00AE4372" w:rsidRDefault="00576A29" w:rsidP="007672CC">
      <w:pPr>
        <w:numPr>
          <w:ilvl w:val="0"/>
          <w:numId w:val="60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źródłem pochodzenia danych osobowych jest Wykonawca. Kategorie odnośnych danych osobowych zostały określone w dokumentacji postępowania, obejmują m.in. dane umożliwiające oznaczenie Wykonawcy, jego dane kontaktowe, dane osobowe </w:t>
      </w: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3DFA02BE" w14:textId="77777777" w:rsidR="00576A29" w:rsidRPr="00AE4372" w:rsidRDefault="00576A29" w:rsidP="007672CC">
      <w:pPr>
        <w:numPr>
          <w:ilvl w:val="0"/>
          <w:numId w:val="6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3B47FACE" w14:textId="77777777" w:rsidR="00576A29" w:rsidRPr="00AE4372" w:rsidRDefault="00576A29" w:rsidP="007672CC">
      <w:pPr>
        <w:numPr>
          <w:ilvl w:val="0"/>
          <w:numId w:val="60"/>
        </w:numPr>
        <w:tabs>
          <w:tab w:val="num" w:pos="764"/>
        </w:tabs>
        <w:ind w:left="8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36D8B20" w14:textId="77777777" w:rsidR="00576A29" w:rsidRPr="00AE4372" w:rsidRDefault="00576A29" w:rsidP="007672CC">
      <w:pPr>
        <w:numPr>
          <w:ilvl w:val="0"/>
          <w:numId w:val="60"/>
        </w:numPr>
        <w:tabs>
          <w:tab w:val="num" w:pos="764"/>
        </w:tabs>
        <w:spacing w:after="0" w:line="240" w:lineRule="auto"/>
        <w:ind w:left="820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osobowe dotyczą posiada: </w:t>
      </w:r>
    </w:p>
    <w:p w14:paraId="2C7F1FBF" w14:textId="77777777" w:rsidR="00576A29" w:rsidRPr="00AE4372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3F1A30D" w14:textId="77777777" w:rsidR="00576A29" w:rsidRPr="00AE4372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0808FA33" w14:textId="77777777" w:rsidR="00576A29" w:rsidRPr="00AE4372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B732D26" w14:textId="77777777" w:rsidR="00576A29" w:rsidRPr="00AE4372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6C97F49A" w14:textId="77777777" w:rsidR="00576A29" w:rsidRPr="00AE4372" w:rsidRDefault="00576A29" w:rsidP="007672CC">
      <w:pPr>
        <w:numPr>
          <w:ilvl w:val="0"/>
          <w:numId w:val="6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1C8FA412" w14:textId="77777777" w:rsidR="00576A29" w:rsidRPr="00AE4372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4D95FE36" w14:textId="77777777" w:rsidR="00576A29" w:rsidRPr="00AE4372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E4635E3" w14:textId="77777777" w:rsidR="00576A29" w:rsidRPr="00AE4372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68DF7E4" w14:textId="77777777" w:rsidR="00576A29" w:rsidRPr="00AE4372" w:rsidRDefault="00576A29" w:rsidP="007672CC">
      <w:pPr>
        <w:numPr>
          <w:ilvl w:val="0"/>
          <w:numId w:val="6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7F6BC908" w14:textId="77777777" w:rsidR="00576A29" w:rsidRPr="00AE4372" w:rsidRDefault="00576A29" w:rsidP="007672CC">
      <w:pPr>
        <w:numPr>
          <w:ilvl w:val="0"/>
          <w:numId w:val="6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70F29C31" w14:textId="77777777" w:rsidR="00576A29" w:rsidRPr="00AE4372" w:rsidRDefault="00576A29" w:rsidP="007672CC">
      <w:pPr>
        <w:numPr>
          <w:ilvl w:val="0"/>
          <w:numId w:val="61"/>
        </w:numPr>
        <w:spacing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E4372">
        <w:rPr>
          <w:rFonts w:ascii="Times New Roman" w:eastAsia="Calibri" w:hAnsi="Times New Roman" w:cs="Times New Roman"/>
          <w:sz w:val="24"/>
          <w:szCs w:val="24"/>
        </w:rPr>
        <w:t>Wykonawca zapozna osoby, których dane podaje w ramach niniejszego postępowania</w:t>
      </w:r>
      <w:r w:rsidRPr="00AE4372">
        <w:rPr>
          <w:rFonts w:ascii="Times New Roman" w:eastAsia="Calibri" w:hAnsi="Times New Roman" w:cs="Times New Roman"/>
          <w:sz w:val="24"/>
          <w:szCs w:val="24"/>
        </w:rPr>
        <w:br/>
        <w:t>z postanowieniami ust. 6.</w:t>
      </w:r>
    </w:p>
    <w:p w14:paraId="4B65595A" w14:textId="77777777" w:rsidR="00EC255A" w:rsidRPr="00966469" w:rsidRDefault="00EC255A" w:rsidP="00EC255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1BA60" w14:textId="77777777" w:rsidR="005402DB" w:rsidRPr="00196651" w:rsidRDefault="005402DB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9A56D" w14:textId="77777777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1FDC0B9C" w14:textId="77777777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 ofertowy</w:t>
      </w:r>
    </w:p>
    <w:p w14:paraId="57B61E50" w14:textId="5B4C4F0F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Formularz oświadczeń wykonawcy </w:t>
      </w:r>
      <w:r w:rsidR="007C15F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JEDZ</w:t>
      </w:r>
      <w:r w:rsidR="004C7269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B5B736" w14:textId="77777777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Formularz oświadczenia o przynależności/braku przynależności  do tej samej grupy kapitałowej </w:t>
      </w:r>
    </w:p>
    <w:p w14:paraId="5642456B" w14:textId="1523A99D" w:rsidR="00196651" w:rsidRPr="007C7A34" w:rsidRDefault="00ED429F" w:rsidP="00F764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B030A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10DD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1- 4.</w:t>
      </w:r>
      <w:r w:rsidR="000A3D3E">
        <w:rPr>
          <w:rFonts w:ascii="Times New Roman" w:eastAsia="Times New Roman" w:hAnsi="Times New Roman" w:cs="Times New Roman"/>
          <w:sz w:val="24"/>
          <w:szCs w:val="24"/>
          <w:lang w:eastAsia="pl-PL"/>
        </w:rPr>
        <w:t>98</w:t>
      </w:r>
      <w:r w:rsidR="00DB030A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665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</w:t>
      </w:r>
      <w:r w:rsidR="001A2FD8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 -</w:t>
      </w:r>
      <w:r w:rsidR="00196651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cenowe  </w:t>
      </w:r>
    </w:p>
    <w:p w14:paraId="476DF98E" w14:textId="54EEE9CF" w:rsidR="00196651" w:rsidRPr="007C7A34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DB030A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oświadczeń wykonawcy składany na wezwanie Zamawiającego</w:t>
      </w:r>
    </w:p>
    <w:p w14:paraId="610BA02A" w14:textId="27A67441" w:rsidR="00196651" w:rsidRPr="009016EC" w:rsidRDefault="00B05A20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EC">
        <w:rPr>
          <w:rFonts w:ascii="Times New Roman" w:eastAsia="Cambria" w:hAnsi="Times New Roman" w:cs="Times New Roman"/>
          <w:sz w:val="24"/>
          <w:szCs w:val="24"/>
        </w:rPr>
        <w:t>6.</w:t>
      </w:r>
      <w:r w:rsidR="007B10DD" w:rsidRPr="009016E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96651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Wz</w:t>
      </w:r>
      <w:r w:rsidR="000A3D3E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ory</w:t>
      </w:r>
      <w:r w:rsidR="00196651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</w:t>
      </w:r>
      <w:r w:rsidR="000A3D3E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0B09A6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( 6 – 6d</w:t>
      </w:r>
      <w:r w:rsidR="00952F11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odpowiednio dla wskazanych części</w:t>
      </w:r>
      <w:r w:rsidR="000B09A6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210E73D" w14:textId="2C41C31E" w:rsidR="00355111" w:rsidRPr="009016EC" w:rsidRDefault="00C41BAC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016EC">
        <w:rPr>
          <w:rFonts w:ascii="Times New Roman" w:eastAsia="Cambria" w:hAnsi="Times New Roman" w:cs="Times New Roman"/>
          <w:sz w:val="24"/>
          <w:szCs w:val="24"/>
        </w:rPr>
        <w:t>7. Oświadczenie wykonawcy ( dot. wyrobów medycznych)</w:t>
      </w:r>
    </w:p>
    <w:p w14:paraId="71E723AC" w14:textId="0A2DBDF0" w:rsidR="00FB34DB" w:rsidRPr="00952F11" w:rsidRDefault="00952F11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52F11">
        <w:rPr>
          <w:rFonts w:ascii="Times New Roman" w:eastAsia="Cambria" w:hAnsi="Times New Roman" w:cs="Times New Roman"/>
          <w:sz w:val="24"/>
          <w:szCs w:val="24"/>
        </w:rPr>
        <w:t xml:space="preserve">8. </w:t>
      </w:r>
      <w:r w:rsidRPr="00952F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Załączniki do procedury </w:t>
      </w:r>
      <w:r w:rsidRPr="00952F11">
        <w:rPr>
          <w:rFonts w:ascii="Times New Roman" w:eastAsia="MS Mincho" w:hAnsi="Times New Roman" w:cs="Times New Roman"/>
          <w:sz w:val="24"/>
          <w:szCs w:val="24"/>
          <w:lang w:eastAsia="ar-SA"/>
        </w:rPr>
        <w:t>BHP-8</w:t>
      </w:r>
    </w:p>
    <w:p w14:paraId="2F7E1AE3" w14:textId="3B6C2A63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2DEEC" w14:textId="77777777" w:rsidR="009D2B92" w:rsidRDefault="009D2B92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A47C4" w14:textId="2D21F96E" w:rsidR="00F64EB5" w:rsidRPr="009016EC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B92FD1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ZP.</w:t>
      </w:r>
      <w:r w:rsidR="00DF4DD3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381.</w:t>
      </w:r>
      <w:r w:rsidR="009016EC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A87A37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14E7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20508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37FFE0C0" w14:textId="77777777"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6E5E0894" w14:textId="77777777"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87C0603" w14:textId="77777777"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F5876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36F189A0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IM.PROF.K.GIBIŃSKIEGO </w:t>
      </w:r>
    </w:p>
    <w:p w14:paraId="6B398209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183E74FB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14:paraId="2F1A6F44" w14:textId="77777777"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</w:t>
      </w:r>
    </w:p>
    <w:p w14:paraId="242B5261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C7A34">
        <w:rPr>
          <w:rFonts w:ascii="Times New Roman" w:eastAsia="Times New Roman" w:hAnsi="Times New Roman" w:cs="Times New Roman"/>
          <w:sz w:val="16"/>
          <w:szCs w:val="16"/>
          <w:lang w:eastAsia="pl-PL"/>
        </w:rPr>
        <w:t>( adres, kod pocztowy, miejscowość, województwo)</w:t>
      </w:r>
    </w:p>
    <w:p w14:paraId="2D042270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2A9FC4E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E40F91B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....................................... NIP .............................................................................</w:t>
      </w:r>
    </w:p>
    <w:p w14:paraId="3DA14033" w14:textId="77777777" w:rsidR="00F64EB5" w:rsidRPr="007C7A34" w:rsidRDefault="00F64EB5" w:rsidP="00F64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…………………………………………….</w:t>
      </w:r>
    </w:p>
    <w:p w14:paraId="6E28B1A0" w14:textId="77777777" w:rsidR="00F64EB5" w:rsidRPr="007C7A34" w:rsidRDefault="00F64EB5" w:rsidP="00F64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………………………………………………………..</w:t>
      </w:r>
    </w:p>
    <w:p w14:paraId="2A3343CF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14:paraId="0BBD1945" w14:textId="4303C378"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dostawę  </w:t>
      </w:r>
      <w:bookmarkStart w:id="9" w:name="_Hlk88471284"/>
      <w:r w:rsidR="009F7BB7" w:rsidRPr="00A4668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wyrobów medycznych</w:t>
      </w:r>
      <w:r w:rsidR="009F7B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2B2C8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II</w:t>
      </w:r>
      <w:r w:rsidR="009D2B92" w:rsidRPr="007C7A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End w:id="9"/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w ilości i asortymencie okr</w:t>
      </w:r>
      <w:r w:rsidR="008B413B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eślonym w specyfikacji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zamówienia oferujemy realizację przedmiotowego zamówienia</w:t>
      </w:r>
      <w:r w:rsidR="008B413B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 ofertowej określonej zgodnie z załączonymi formularzami asortymentowo – cenowymi </w:t>
      </w:r>
    </w:p>
    <w:p w14:paraId="707F20F7" w14:textId="77777777"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</w:p>
    <w:p w14:paraId="5A5035D6" w14:textId="77777777" w:rsidR="00C26D2D" w:rsidRPr="007C7A34" w:rsidRDefault="00C26D2D" w:rsidP="00C26D2D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</w:p>
    <w:p w14:paraId="6FCA8764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8FCF7" w14:textId="3133BDFA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EB5">
        <w:rPr>
          <w:rFonts w:ascii="Times New Roman" w:hAnsi="Times New Roman" w:cs="Times New Roman"/>
          <w:sz w:val="24"/>
          <w:szCs w:val="24"/>
        </w:rPr>
        <w:t>Nr. konta bankowego</w:t>
      </w:r>
      <w:r w:rsidR="00FB1033">
        <w:rPr>
          <w:rFonts w:ascii="Times New Roman" w:hAnsi="Times New Roman" w:cs="Times New Roman"/>
          <w:sz w:val="24"/>
          <w:szCs w:val="24"/>
        </w:rPr>
        <w:t xml:space="preserve"> do wpłat</w:t>
      </w:r>
      <w:r w:rsidRPr="00F64EB5">
        <w:rPr>
          <w:rFonts w:ascii="Times New Roman" w:hAnsi="Times New Roman" w:cs="Times New Roman"/>
          <w:sz w:val="24"/>
          <w:szCs w:val="24"/>
        </w:rPr>
        <w:t xml:space="preserve"> ………………………………….( wskazanego do umieszczenia w zapisach umowy </w:t>
      </w:r>
      <w:r w:rsidRPr="00F64EB5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14:paraId="1ECD7077" w14:textId="00F4B512" w:rsidR="00F64EB5" w:rsidRDefault="00F64EB5" w:rsidP="00F64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D3116F" w14:textId="77777777" w:rsidR="003B793C" w:rsidRPr="00F64EB5" w:rsidRDefault="003B793C" w:rsidP="00F64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04BD0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6B494872" w14:textId="77777777" w:rsidR="00F64EB5" w:rsidRPr="00F64EB5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Jesteśmy związani niniejszą ofertą przez czas wskazany w Specyfikacji Warunków Zamówienia   </w:t>
      </w:r>
    </w:p>
    <w:p w14:paraId="756D2E1A" w14:textId="3D53C658" w:rsidR="00F64EB5" w:rsidRPr="00A84673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Warunków Zamówienia treść wzor</w:t>
      </w:r>
      <w:r w:rsidR="009F7BB7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</w:t>
      </w:r>
      <w:r w:rsidR="009F7BB7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 została przez nas zaakceptowana i zobowiązujemy się w przypadku wyboru naszej oferty do zawarcia umowy na wyżej wymienionych warunkach</w:t>
      </w:r>
      <w:r w:rsidR="00A84673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44DE640" w14:textId="77777777" w:rsidR="003B793C" w:rsidRDefault="003B793C" w:rsidP="003B793C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14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Oświadczamy, że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DA14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B86EDB4" w14:textId="77777777" w:rsidR="003B793C" w:rsidRDefault="003B793C" w:rsidP="003B793C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wykonawca/żaden z wykonawców, oraz </w:t>
      </w:r>
    </w:p>
    <w:p w14:paraId="527FDA73" w14:textId="76310DF7" w:rsidR="003B793C" w:rsidRDefault="003B793C" w:rsidP="003B793C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b) żaden z podwykonawców, dostawców lub podmiotów, udostępniających</w:t>
      </w:r>
      <w:r w:rsidRPr="008B3C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zdolności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wykonawcy, na który </w:t>
      </w:r>
      <w:r w:rsidRPr="008B3C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przypada ponad 10 % wartości zamówienia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 jest podmiotem, o którym mowa w </w:t>
      </w:r>
      <w:r w:rsidRPr="00DA14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art. 5k rozporządzenia (UE) nr 833/2014 z dnia 31 lipca 2014 r. </w:t>
      </w:r>
    </w:p>
    <w:p w14:paraId="788EA2D6" w14:textId="52E764EB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Oświadczamy, że przedmiot i warunki realizacji zamówienia są zgodne z ustawą z dnia 20 maja 2010 r. o wyrobach medycznych oraz z innymi obowiązującymi przepisami prawnymi w tym zakresie.</w:t>
      </w:r>
    </w:p>
    <w:p w14:paraId="1309F4A4" w14:textId="77777777" w:rsidR="00B92FD1" w:rsidRPr="00B92FD1" w:rsidRDefault="00B92FD1" w:rsidP="00B92FD1">
      <w:p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92FD1">
        <w:rPr>
          <w:rFonts w:ascii="Times New Roman" w:eastAsia="Cambria" w:hAnsi="Times New Roman" w:cs="Times New Roman"/>
          <w:sz w:val="24"/>
          <w:szCs w:val="24"/>
        </w:rPr>
        <w:t xml:space="preserve">- W przypadku dołączenia do oferty dokumentów o których mowa w pkt. VII SWZ oświadczamy, że pomimo tego, że nie było to wymagane na tym etapie postępowania dokumenty te są aktualne </w:t>
      </w:r>
      <w:r w:rsidRPr="00B92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B92FD1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zgodne ze stanem faktycznym</w:t>
      </w:r>
      <w:r w:rsidRPr="00B92FD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na dzień złożenia</w:t>
      </w:r>
      <w:r w:rsidRPr="00B92FD1">
        <w:rPr>
          <w:rFonts w:ascii="Times New Roman" w:eastAsia="Cambria" w:hAnsi="Times New Roman" w:cs="Times New Roman"/>
          <w:sz w:val="24"/>
          <w:szCs w:val="24"/>
        </w:rPr>
        <w:t xml:space="preserve"> i wyrażamy zgodę na zbadanie przez Zamawiającego załączonych dokumentów.</w:t>
      </w:r>
    </w:p>
    <w:p w14:paraId="3304A8E4" w14:textId="7FE7A8C4" w:rsidR="00F64EB5" w:rsidRPr="00F64EB5" w:rsidRDefault="00FB1033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</w:t>
      </w:r>
      <w:r w:rsidR="00F64EB5" w:rsidRPr="00F64EB5">
        <w:rPr>
          <w:rFonts w:ascii="Times New Roman" w:hAnsi="Times New Roman" w:cs="Times New Roman"/>
          <w:sz w:val="24"/>
          <w:szCs w:val="24"/>
        </w:rPr>
        <w:t>świadczamy, że dane zawarte w ofercie, dokumentach i oświadczeniach są zgodne ze stanem faktycznym.</w:t>
      </w:r>
    </w:p>
    <w:p w14:paraId="54CFF404" w14:textId="77777777" w:rsidR="00CB42D0" w:rsidRPr="00966469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9664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48D11857" w14:textId="77777777" w:rsidR="00CB42D0" w:rsidRPr="00966469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(*</w:t>
      </w:r>
      <w:r w:rsidRPr="0096646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96646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>może wykreślić treść niniejszego oświadczenia)</w:t>
      </w:r>
    </w:p>
    <w:p w14:paraId="189FA81C" w14:textId="77777777" w:rsidR="00F64EB5" w:rsidRPr="00966469" w:rsidRDefault="00F64EB5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14:paraId="0C26D5E2" w14:textId="77777777" w:rsidTr="00356FD3">
        <w:tc>
          <w:tcPr>
            <w:tcW w:w="9210" w:type="dxa"/>
          </w:tcPr>
          <w:p w14:paraId="4001003B" w14:textId="77777777" w:rsidR="00356FD3" w:rsidRPr="009F679B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R</w:t>
            </w: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odzaj Wykonawcy:</w:t>
            </w:r>
          </w:p>
          <w:p w14:paraId="0172AAE8" w14:textId="77777777" w:rsidR="00356FD3" w:rsidRPr="009F679B" w:rsidRDefault="00356FD3" w:rsidP="007672CC">
            <w:pPr>
              <w:pStyle w:val="Akapitzlist"/>
              <w:numPr>
                <w:ilvl w:val="2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Mikroprzedsiębiorstwo</w:t>
            </w:r>
          </w:p>
          <w:p w14:paraId="27134719" w14:textId="77777777" w:rsidR="00356FD3" w:rsidRPr="009F679B" w:rsidRDefault="00356FD3" w:rsidP="007672CC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Małe przedsiębiorstwo</w:t>
            </w:r>
          </w:p>
          <w:p w14:paraId="299B4222" w14:textId="77777777" w:rsidR="00356FD3" w:rsidRPr="009F679B" w:rsidRDefault="00356FD3" w:rsidP="007672CC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Średnie przedsiębiorstwo</w:t>
            </w:r>
          </w:p>
          <w:p w14:paraId="4444CC3C" w14:textId="77777777" w:rsidR="00356FD3" w:rsidRPr="009F679B" w:rsidRDefault="00356FD3" w:rsidP="007672CC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Jednoosobowa działalnością gospodarczą </w:t>
            </w:r>
          </w:p>
          <w:p w14:paraId="1E5BECA2" w14:textId="77777777" w:rsidR="00356FD3" w:rsidRPr="009F679B" w:rsidRDefault="00356FD3" w:rsidP="007672CC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Osoba fizyczna nieprowadząca działalności gospodarczej</w:t>
            </w:r>
          </w:p>
          <w:p w14:paraId="4791C1F1" w14:textId="77777777" w:rsidR="00356FD3" w:rsidRPr="009F679B" w:rsidRDefault="00356FD3" w:rsidP="007672CC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Inny rodzaj</w:t>
            </w:r>
          </w:p>
          <w:p w14:paraId="3DCA1224" w14:textId="77777777" w:rsidR="00356FD3" w:rsidRDefault="00356FD3" w:rsidP="00F64EB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8E7FAAB" w14:textId="77777777" w:rsidR="00F64EB5" w:rsidRPr="00F64EB5" w:rsidRDefault="00F64EB5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85B79" w14:textId="77777777" w:rsidR="009F679B" w:rsidRPr="009F679B" w:rsidRDefault="009F679B" w:rsidP="009F67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679B">
        <w:rPr>
          <w:rFonts w:ascii="Times New Roman" w:eastAsia="Calibri" w:hAnsi="Times New Roman" w:cs="Times New Roman"/>
          <w:sz w:val="24"/>
          <w:szCs w:val="24"/>
        </w:rPr>
        <w:t>*</w:t>
      </w:r>
      <w:r w:rsidRPr="009F679B">
        <w:rPr>
          <w:rFonts w:ascii="Times New Roman" w:eastAsia="Calibri" w:hAnsi="Times New Roman" w:cs="Times New Roman"/>
          <w:sz w:val="18"/>
          <w:szCs w:val="18"/>
        </w:rPr>
        <w:t>Zaznaczyć właściwe X</w:t>
      </w:r>
    </w:p>
    <w:p w14:paraId="3829F345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66E64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5C161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871EB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70962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FB33F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C25AC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DEA48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1D234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9ED16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91073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8F31A" w14:textId="77777777"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318DE" w14:textId="77777777"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DD032" w14:textId="1A5BCFA0"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8F176" w14:textId="56940885" w:rsidR="00B63F4E" w:rsidRDefault="00B63F4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E784B" w14:textId="77777777"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384F2F" w14:textId="77777777"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EE72D" w14:textId="77777777"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58673" w14:textId="77777777"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FEA70" w14:textId="77777777"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5CC1D" w14:textId="77777777"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21103D" w14:textId="77777777"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FFA8E" w14:textId="77777777"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383FE" w14:textId="77777777"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75E97" w14:textId="5D8792A9" w:rsidR="00002304" w:rsidRPr="009016EC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Hlk97625068"/>
      <w:r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DF4DD3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ZP.381</w:t>
      </w:r>
      <w:r w:rsidR="00FB1033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016EC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A87A37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B114E7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B1033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3EC47DA1" w14:textId="77777777" w:rsidR="00002304" w:rsidRPr="00F64EB5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B92F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13145ADD" w14:textId="77777777" w:rsidR="00CB42D0" w:rsidRPr="00002304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E8DCE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70C2D02E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bookmarkEnd w:id="10"/>
    <w:p w14:paraId="7CB96553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7121A7" w14:textId="77777777" w:rsidR="00002304" w:rsidRDefault="0000230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4F149" w14:textId="77777777" w:rsidR="00002304" w:rsidRDefault="0000230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973D5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22ED84F4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przynależności*</w:t>
      </w: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tej samej grupy kapitałowej, o której mowa w art. 108 ust. 1 pkt 5</w:t>
      </w:r>
    </w:p>
    <w:p w14:paraId="0D123E90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Prawa zamówień publicznych </w:t>
      </w:r>
    </w:p>
    <w:p w14:paraId="0FF6DD74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9A5507" w14:textId="4394A7A5" w:rsidR="00002304" w:rsidRPr="0000230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</w:t>
      </w:r>
      <w:r w:rsidR="009F7BB7" w:rsidRPr="00A4668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wyrobów medycznych</w:t>
      </w:r>
      <w:r w:rsidR="002B2C8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II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Uniwersyteckiego Centrum Klinicznego im. prof. K. Gibińskiego Śląskiego Uniwersytetu Medyczneg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 Katowicach </w:t>
      </w:r>
    </w:p>
    <w:p w14:paraId="17BCB5A0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908AED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2E6ABB" w14:textId="77777777" w:rsidR="00002304" w:rsidRPr="00002304" w:rsidRDefault="00002304" w:rsidP="007672C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2304">
        <w:rPr>
          <w:rFonts w:ascii="Times New Roman" w:eastAsia="Calibri" w:hAnsi="Times New Roman" w:cs="Times New Roman"/>
          <w:b/>
          <w:sz w:val="24"/>
          <w:szCs w:val="24"/>
        </w:rPr>
        <w:t xml:space="preserve">nie należę </w:t>
      </w:r>
      <w:r w:rsidRPr="00002304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14:paraId="28C1707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042155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F71C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14:paraId="093CA61B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BCFFDF" w14:textId="77777777" w:rsidR="00002304" w:rsidRPr="00002304" w:rsidRDefault="00002304" w:rsidP="007672C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2304">
        <w:rPr>
          <w:rFonts w:ascii="Times New Roman" w:eastAsia="Calibri" w:hAnsi="Times New Roman" w:cs="Times New Roman"/>
          <w:b/>
          <w:sz w:val="24"/>
          <w:szCs w:val="24"/>
        </w:rPr>
        <w:t xml:space="preserve">należę </w:t>
      </w:r>
      <w:r w:rsidRPr="00002304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14:paraId="4BB0F257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4DD5D6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B115199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………………………………………………………………………………………………………….. </w:t>
      </w:r>
    </w:p>
    <w:p w14:paraId="12745924" w14:textId="77777777" w:rsidR="00002304" w:rsidRPr="00002304" w:rsidRDefault="00002304" w:rsidP="0000230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14:paraId="148C659D" w14:textId="77777777" w:rsidR="00002304" w:rsidRPr="00002304" w:rsidRDefault="00002304" w:rsidP="0000230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2FFF7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C28EF4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F319E2" w14:textId="77777777" w:rsidR="00002304" w:rsidRPr="00002304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7134B4A9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0E03B521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3F485EAC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5664C25A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280D6AD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023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Uwaga </w:t>
      </w:r>
      <w:r w:rsidRPr="00002304">
        <w:rPr>
          <w:rFonts w:ascii="Times New Roman" w:eastAsia="Cambria" w:hAnsi="Times New Roman" w:cs="Times New Roman"/>
          <w:sz w:val="24"/>
          <w:szCs w:val="24"/>
        </w:rPr>
        <w:t>w przypadku Wykonawców ubiegających się wspólnie o udzielenie</w:t>
      </w:r>
      <w:r w:rsidR="007F01BB">
        <w:rPr>
          <w:rFonts w:ascii="Times New Roman" w:eastAsia="Cambria" w:hAnsi="Times New Roman" w:cs="Times New Roman"/>
          <w:sz w:val="24"/>
          <w:szCs w:val="24"/>
        </w:rPr>
        <w:t xml:space="preserve"> zamówienia na podstawie art. 58</w:t>
      </w:r>
      <w:r w:rsidRPr="00002304">
        <w:rPr>
          <w:rFonts w:ascii="Times New Roman" w:eastAsia="Cambria" w:hAnsi="Times New Roman" w:cs="Times New Roman"/>
          <w:sz w:val="24"/>
          <w:szCs w:val="24"/>
        </w:rPr>
        <w:t xml:space="preserve"> ustawy PZP dokument składa każdy z Wykonawców oddzielnie.</w:t>
      </w:r>
    </w:p>
    <w:p w14:paraId="53B89ED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CB25879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0F906E8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EA6CDE8" w14:textId="77777777" w:rsidR="00002304" w:rsidRPr="00002304" w:rsidRDefault="00002304" w:rsidP="007672CC">
      <w:pPr>
        <w:numPr>
          <w:ilvl w:val="0"/>
          <w:numId w:val="27"/>
        </w:numPr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0230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Właściwe zaznaczyć      </w:t>
      </w:r>
      <w:r w:rsidRPr="00002304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X</w:t>
      </w:r>
    </w:p>
    <w:p w14:paraId="62E4AADE" w14:textId="77777777" w:rsidR="000A3D3E" w:rsidRDefault="000A3D3E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8D3CFA" w14:textId="77777777" w:rsidR="000A3D3E" w:rsidRDefault="000A3D3E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AEB9137" w14:textId="77777777" w:rsidR="000A3D3E" w:rsidRDefault="000A3D3E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2A5CCBF" w14:textId="3C32F3DD" w:rsidR="00002304" w:rsidRPr="00002304" w:rsidRDefault="00DF4DD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DZP.381</w:t>
      </w:r>
      <w:r w:rsidR="00A87A3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9016E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24</w:t>
      </w:r>
      <w:r w:rsidR="00A87A3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</w:t>
      </w:r>
      <w:r w:rsidR="00002304" w:rsidRPr="000023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</w:t>
      </w:r>
      <w:r w:rsidR="005349C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</w:p>
    <w:p w14:paraId="7DAC845D" w14:textId="77777777" w:rsidR="00002304" w:rsidRPr="00002304" w:rsidRDefault="00002304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5</w:t>
      </w:r>
    </w:p>
    <w:p w14:paraId="5E5EE0D7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78E47816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p w14:paraId="6FDFD7FB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6D98EA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903606" w14:textId="77777777" w:rsidR="00002304" w:rsidRDefault="00002304" w:rsidP="000023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758F79" w14:textId="77777777" w:rsidR="00002304" w:rsidRPr="00002304" w:rsidRDefault="00002304" w:rsidP="000023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100DE236" w14:textId="77777777" w:rsidR="00002304" w:rsidRPr="00002304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AKTUALNOŚCI INFORMACJI ZAWARTYCH W OŚWIADCZENIU , O KTÓRYM MOWA W ART.125.UST.1 USTAWY PZP</w:t>
      </w:r>
    </w:p>
    <w:p w14:paraId="7FABEF81" w14:textId="77777777" w:rsidR="00002304" w:rsidRPr="00002304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210296B" w14:textId="77777777" w:rsidR="00002304" w:rsidRPr="00002304" w:rsidRDefault="00002304" w:rsidP="0000230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1A398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E120" w14:textId="4AFCF7E1" w:rsidR="00002304" w:rsidRPr="00A46688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</w:t>
      </w:r>
      <w:r w:rsidR="009F7BB7" w:rsidRPr="00A4668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wyrobów medycznych</w:t>
      </w:r>
      <w:r w:rsidR="002B2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 Centrum  Klinicznego  im. prof. K. Gibińskiego Śląskiego Uniwersytetu Medycznego w Katowicach </w:t>
      </w:r>
    </w:p>
    <w:p w14:paraId="7B727079" w14:textId="77777777" w:rsidR="00002304" w:rsidRPr="0000230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1C8B7" w14:textId="77777777" w:rsidR="00002304" w:rsidRPr="00002304" w:rsidRDefault="00002304" w:rsidP="00002304">
      <w:pPr>
        <w:spacing w:after="0" w:line="2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0C8E10F1" w14:textId="77777777" w:rsidR="00002304" w:rsidRPr="00002304" w:rsidRDefault="00002304" w:rsidP="007672CC">
      <w:pPr>
        <w:numPr>
          <w:ilvl w:val="0"/>
          <w:numId w:val="35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412C95CA" w14:textId="77777777" w:rsidR="00002304" w:rsidRPr="00002304" w:rsidRDefault="00002304" w:rsidP="007672CC">
      <w:pPr>
        <w:numPr>
          <w:ilvl w:val="0"/>
          <w:numId w:val="35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4 ustawy, dotyczących  prawomocnego orzeczenia zakazu ubiegania się o zamówienie publiczne,</w:t>
      </w:r>
    </w:p>
    <w:p w14:paraId="667B2E9D" w14:textId="77777777" w:rsidR="00002304" w:rsidRPr="00002304" w:rsidRDefault="00002304" w:rsidP="007672CC">
      <w:pPr>
        <w:numPr>
          <w:ilvl w:val="0"/>
          <w:numId w:val="35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5 ustawy, dotyczących zawarcia z innymi wykonawcami porozumienia mającego na celu zakłócenie konkurencji,</w:t>
      </w:r>
    </w:p>
    <w:p w14:paraId="6AED24A3" w14:textId="6013904B" w:rsidR="006B74FD" w:rsidRPr="009016EC" w:rsidRDefault="00002304" w:rsidP="009D4EE9">
      <w:pPr>
        <w:numPr>
          <w:ilvl w:val="0"/>
          <w:numId w:val="3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EC">
        <w:rPr>
          <w:rFonts w:ascii="Times New Roman" w:eastAsia="Calibri" w:hAnsi="Times New Roman" w:cs="Times New Roman"/>
          <w:sz w:val="24"/>
          <w:szCs w:val="24"/>
        </w:rPr>
        <w:t>art. 108 ust. 1 pkt 6 ustawy, dotyczących zawarcia z innymi wykonawcami porozumienia mającego na celu  zakłócenia konkurencji, wynikającego z wcześniejszego zaangażowania</w:t>
      </w:r>
      <w:r w:rsidR="00C70435" w:rsidRPr="00901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6EC">
        <w:rPr>
          <w:rFonts w:ascii="Times New Roman" w:eastAsia="Calibri" w:hAnsi="Times New Roman" w:cs="Times New Roman"/>
          <w:sz w:val="24"/>
          <w:szCs w:val="24"/>
        </w:rPr>
        <w:t xml:space="preserve">Wykonawcy lub podmiotu który należy z Wykonawcą do tej samej grupy kapitałowej w przygotowanie postępowania o udzielenie zamówienia, </w:t>
      </w:r>
      <w:r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są nadal aktualne.</w:t>
      </w:r>
    </w:p>
    <w:p w14:paraId="7EA825C8" w14:textId="77777777" w:rsidR="005349C6" w:rsidRDefault="005349C6" w:rsidP="000602A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E2E949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DB3CC9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F22F32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CA441B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14AE7F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1ABB6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97744B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35C7C0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991DA3" w14:textId="69937DF0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534138" w14:textId="77777777" w:rsidR="009016EC" w:rsidRDefault="009016EC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B26222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0A98AC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B344A1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BD79FA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E1FC05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203692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7B88C4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E4F8CF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A9F255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98C32F" w14:textId="77777777"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720801" w14:textId="7E8471C1" w:rsidR="00720524" w:rsidRPr="009016EC" w:rsidRDefault="00720524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16EC">
        <w:rPr>
          <w:rFonts w:ascii="Times New Roman" w:eastAsia="Calibri" w:hAnsi="Times New Roman" w:cs="Times New Roman"/>
          <w:sz w:val="24"/>
          <w:szCs w:val="24"/>
        </w:rPr>
        <w:lastRenderedPageBreak/>
        <w:t>DZP.38</w:t>
      </w:r>
      <w:r w:rsidR="00A87A37" w:rsidRPr="009016EC">
        <w:rPr>
          <w:rFonts w:ascii="Times New Roman" w:eastAsia="Calibri" w:hAnsi="Times New Roman" w:cs="Times New Roman"/>
          <w:sz w:val="24"/>
          <w:szCs w:val="24"/>
        </w:rPr>
        <w:t>1.</w:t>
      </w:r>
      <w:r w:rsidR="009016EC" w:rsidRPr="009016EC">
        <w:rPr>
          <w:rFonts w:ascii="Times New Roman" w:eastAsia="Calibri" w:hAnsi="Times New Roman" w:cs="Times New Roman"/>
          <w:sz w:val="24"/>
          <w:szCs w:val="24"/>
        </w:rPr>
        <w:t>24</w:t>
      </w:r>
      <w:r w:rsidR="00A87A37" w:rsidRPr="009016EC">
        <w:rPr>
          <w:rFonts w:ascii="Times New Roman" w:eastAsia="Calibri" w:hAnsi="Times New Roman" w:cs="Times New Roman"/>
          <w:sz w:val="24"/>
          <w:szCs w:val="24"/>
        </w:rPr>
        <w:t>A</w:t>
      </w:r>
      <w:r w:rsidRPr="009016EC">
        <w:rPr>
          <w:rFonts w:ascii="Times New Roman" w:eastAsia="Calibri" w:hAnsi="Times New Roman" w:cs="Times New Roman"/>
          <w:sz w:val="24"/>
          <w:szCs w:val="24"/>
        </w:rPr>
        <w:t>.2022</w:t>
      </w:r>
    </w:p>
    <w:p w14:paraId="11A9E881" w14:textId="4BF4A56D" w:rsidR="00720524" w:rsidRDefault="00720524" w:rsidP="00720524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E784C">
        <w:rPr>
          <w:rFonts w:ascii="Times New Roman" w:eastAsia="Calibri" w:hAnsi="Times New Roman" w:cs="Times New Roman"/>
          <w:kern w:val="2"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7</w:t>
      </w:r>
    </w:p>
    <w:p w14:paraId="037B2AA2" w14:textId="271F28C6" w:rsidR="00720524" w:rsidRDefault="00720524" w:rsidP="00720524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5F705704" w14:textId="77777777" w:rsidR="00402CF4" w:rsidRPr="00402CF4" w:rsidRDefault="00402CF4" w:rsidP="00402CF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O WYROBACH MEDYCZNYCH</w:t>
      </w:r>
    </w:p>
    <w:p w14:paraId="73C70BE4" w14:textId="77777777" w:rsidR="00402CF4" w:rsidRPr="00402CF4" w:rsidRDefault="00402CF4" w:rsidP="00402CF4">
      <w:pPr>
        <w:overflowPunct w:val="0"/>
        <w:autoSpaceDE w:val="0"/>
        <w:autoSpaceDN w:val="0"/>
        <w:adjustRightInd w:val="0"/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(dotyczy oferowanych wyrobów medycznych)</w:t>
      </w:r>
    </w:p>
    <w:p w14:paraId="3620290F" w14:textId="77777777" w:rsidR="00402CF4" w:rsidRPr="00402CF4" w:rsidRDefault="00402CF4" w:rsidP="00402CF4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D3E86A" w14:textId="77777777" w:rsidR="00402CF4" w:rsidRPr="00402CF4" w:rsidRDefault="00402CF4" w:rsidP="00402CF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2CF4">
        <w:rPr>
          <w:rFonts w:ascii="Times New Roman" w:eastAsia="Calibri" w:hAnsi="Times New Roman" w:cs="Times New Roman"/>
          <w:bCs/>
          <w:sz w:val="24"/>
          <w:szCs w:val="24"/>
        </w:rPr>
        <w:t>Nazwa i adres wykonawcy:</w:t>
      </w:r>
    </w:p>
    <w:p w14:paraId="7E87D450" w14:textId="77777777" w:rsidR="00402CF4" w:rsidRPr="00402CF4" w:rsidRDefault="00402CF4" w:rsidP="00402CF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2CF4">
        <w:rPr>
          <w:rFonts w:ascii="Times New Roman" w:eastAsia="Calibri" w:hAnsi="Times New Roman" w:cs="Times New Roman"/>
          <w:bCs/>
          <w:sz w:val="24"/>
          <w:szCs w:val="24"/>
        </w:rPr>
        <w:t>…………………………….</w:t>
      </w:r>
    </w:p>
    <w:p w14:paraId="3BE90EE7" w14:textId="77777777" w:rsidR="00402CF4" w:rsidRPr="00402CF4" w:rsidRDefault="00402CF4" w:rsidP="00402CF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2CF4">
        <w:rPr>
          <w:rFonts w:ascii="Times New Roman" w:eastAsia="Calibri" w:hAnsi="Times New Roman" w:cs="Times New Roman"/>
          <w:bCs/>
          <w:sz w:val="24"/>
          <w:szCs w:val="24"/>
        </w:rPr>
        <w:t>…………………………….</w:t>
      </w:r>
    </w:p>
    <w:p w14:paraId="76ED87E9" w14:textId="77777777" w:rsidR="00402CF4" w:rsidRPr="00402CF4" w:rsidRDefault="00402CF4" w:rsidP="00402CF4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83E73D" w14:textId="77777777" w:rsidR="00402CF4" w:rsidRPr="00402CF4" w:rsidRDefault="00402CF4" w:rsidP="00402CF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2CF4">
        <w:rPr>
          <w:rFonts w:ascii="Times New Roman" w:eastAsia="Calibri" w:hAnsi="Times New Roman" w:cs="Times New Roman"/>
          <w:bCs/>
          <w:sz w:val="24"/>
          <w:szCs w:val="24"/>
        </w:rPr>
        <w:t>Dotyczy zamówienia publicznego prowadzonego w trybie przetargu nieograniczonego :</w:t>
      </w:r>
    </w:p>
    <w:p w14:paraId="0C4AD0BA" w14:textId="564ADD3A" w:rsidR="00402CF4" w:rsidRPr="00402CF4" w:rsidRDefault="00402CF4" w:rsidP="00402CF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2CF4">
        <w:rPr>
          <w:rFonts w:ascii="Times New Roman" w:eastAsia="Calibri" w:hAnsi="Times New Roman" w:cs="Times New Roman"/>
          <w:bCs/>
          <w:sz w:val="24"/>
          <w:szCs w:val="24"/>
        </w:rPr>
        <w:t xml:space="preserve">Dostawa wyrobów medycznych </w:t>
      </w:r>
      <w:r w:rsidR="002B2C8C">
        <w:rPr>
          <w:rFonts w:ascii="Times New Roman" w:eastAsia="Calibri" w:hAnsi="Times New Roman" w:cs="Times New Roman"/>
          <w:bCs/>
          <w:sz w:val="24"/>
          <w:szCs w:val="24"/>
        </w:rPr>
        <w:t xml:space="preserve">II </w:t>
      </w:r>
      <w:r w:rsidRPr="00402CF4">
        <w:rPr>
          <w:rFonts w:ascii="Times New Roman" w:eastAsia="Calibri" w:hAnsi="Times New Roman" w:cs="Times New Roman"/>
          <w:bCs/>
          <w:sz w:val="24"/>
          <w:szCs w:val="24"/>
        </w:rPr>
        <w:t>w części :……………</w:t>
      </w:r>
    </w:p>
    <w:p w14:paraId="2D362093" w14:textId="77777777" w:rsidR="00402CF4" w:rsidRPr="00402CF4" w:rsidRDefault="00402CF4" w:rsidP="00402CF4">
      <w:pPr>
        <w:spacing w:after="0" w:line="259" w:lineRule="auto"/>
        <w:jc w:val="right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 w:rsidRPr="00402CF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 Wykonawca wpisuje części których oświadczenie dotyczy)</w:t>
      </w:r>
    </w:p>
    <w:p w14:paraId="108C794D" w14:textId="77777777" w:rsidR="00402CF4" w:rsidRPr="00402CF4" w:rsidRDefault="00402CF4" w:rsidP="00402CF4">
      <w:pPr>
        <w:spacing w:after="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781646E7" w14:textId="77777777" w:rsidR="00402CF4" w:rsidRPr="00402CF4" w:rsidRDefault="00402CF4" w:rsidP="007672CC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02C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Oświadczam/-y, że:</w:t>
      </w:r>
    </w:p>
    <w:p w14:paraId="09AAF426" w14:textId="77777777" w:rsidR="00402CF4" w:rsidRPr="00402CF4" w:rsidRDefault="00402CF4" w:rsidP="007672CC">
      <w:pPr>
        <w:numPr>
          <w:ilvl w:val="0"/>
          <w:numId w:val="6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20 maja 2010 r. o wyrobach medycznych oraz innymi przepisami mającymi zastosowanie w tym zakresie, </w:t>
      </w:r>
    </w:p>
    <w:p w14:paraId="7E64FC64" w14:textId="77777777" w:rsidR="00402CF4" w:rsidRPr="00402CF4" w:rsidRDefault="00402CF4" w:rsidP="007672CC">
      <w:pPr>
        <w:numPr>
          <w:ilvl w:val="0"/>
          <w:numId w:val="68"/>
        </w:numPr>
        <w:tabs>
          <w:tab w:val="left" w:pos="284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14:paraId="03337714" w14:textId="77777777" w:rsidR="00402CF4" w:rsidRPr="00402CF4" w:rsidRDefault="00402CF4" w:rsidP="007672CC">
      <w:pPr>
        <w:numPr>
          <w:ilvl w:val="0"/>
          <w:numId w:val="6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zgodności potwierdzający zgodność wyrobu z wymaganiami zasadniczymi dotyczący oferowanych wyrobów medycznych nie utracił ważności, nie został wycofany lub zawieszony,</w:t>
      </w:r>
    </w:p>
    <w:p w14:paraId="686BD95C" w14:textId="77777777" w:rsidR="00402CF4" w:rsidRPr="00402CF4" w:rsidRDefault="00402CF4" w:rsidP="007672CC">
      <w:pPr>
        <w:numPr>
          <w:ilvl w:val="0"/>
          <w:numId w:val="68"/>
        </w:numPr>
        <w:tabs>
          <w:tab w:val="left" w:pos="284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0C7E86E1" w14:textId="67023AEA" w:rsidR="00402CF4" w:rsidRPr="00402CF4" w:rsidRDefault="00402CF4" w:rsidP="007672CC">
      <w:pPr>
        <w:numPr>
          <w:ilvl w:val="0"/>
          <w:numId w:val="68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wyroby medyczne są właściwie oznakowane i mają odpowiednie instrukcje używania w języku polskim, a informacje dostarczane przez wytwórcę spełniają wymagania zasadnicze</w:t>
      </w:r>
    </w:p>
    <w:p w14:paraId="6D0911CB" w14:textId="77777777" w:rsidR="00402CF4" w:rsidRPr="00402CF4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C9175" w14:textId="6028B507" w:rsidR="00402CF4" w:rsidRPr="00402CF4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przedstawić do wglądu</w:t>
      </w:r>
      <w:r w:rsidR="000F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2A5C" w:rsidRPr="00A87A37">
        <w:rPr>
          <w:rFonts w:ascii="Times New Roman" w:eastAsia="Times New Roman" w:hAnsi="Times New Roman" w:cs="Times New Roman"/>
          <w:sz w:val="24"/>
          <w:szCs w:val="24"/>
          <w:lang w:eastAsia="pl-PL"/>
        </w:rPr>
        <w:t>( na etapie realizacji umowy)</w:t>
      </w:r>
      <w:r w:rsidRPr="00A87A37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każde żądanie Zamawiającego poświadczone przez Wykonawcę kopię lub oryginał</w:t>
      </w: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wymienionych w punktach 1 – 5</w:t>
      </w:r>
    </w:p>
    <w:p w14:paraId="676500F4" w14:textId="77777777" w:rsidR="00402CF4" w:rsidRPr="00402CF4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A25F7" w14:textId="77777777" w:rsidR="00402CF4" w:rsidRPr="00402CF4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F2164" w14:textId="77777777" w:rsidR="00402CF4" w:rsidRPr="00402CF4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podanych informacji</w:t>
      </w:r>
    </w:p>
    <w:p w14:paraId="1160B6B3" w14:textId="77777777" w:rsidR="00402CF4" w:rsidRPr="00402CF4" w:rsidRDefault="00402CF4" w:rsidP="00402CF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</w:pPr>
      <w:r w:rsidRPr="00402CF4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14:paraId="464D9B70" w14:textId="77777777" w:rsidR="00402CF4" w:rsidRPr="00402CF4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ED1B7D" w14:textId="48446BF7" w:rsidR="00720524" w:rsidRDefault="00720524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03EECF9B" w14:textId="77777777" w:rsidR="00720524" w:rsidRPr="00AE784C" w:rsidRDefault="00720524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720524" w:rsidRPr="00AE784C" w:rsidSect="000A3D3E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F3C7" w14:textId="77777777" w:rsidR="005811A6" w:rsidRDefault="005811A6" w:rsidP="002118DF">
      <w:pPr>
        <w:spacing w:after="0" w:line="240" w:lineRule="auto"/>
      </w:pPr>
      <w:r>
        <w:separator/>
      </w:r>
    </w:p>
  </w:endnote>
  <w:endnote w:type="continuationSeparator" w:id="0">
    <w:p w14:paraId="41BF50FC" w14:textId="77777777" w:rsidR="005811A6" w:rsidRDefault="005811A6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D100" w14:textId="77777777" w:rsidR="005811A6" w:rsidRDefault="005811A6" w:rsidP="002118DF">
      <w:pPr>
        <w:spacing w:after="0" w:line="240" w:lineRule="auto"/>
      </w:pPr>
      <w:r>
        <w:separator/>
      </w:r>
    </w:p>
  </w:footnote>
  <w:footnote w:type="continuationSeparator" w:id="0">
    <w:p w14:paraId="5B9E3912" w14:textId="77777777" w:rsidR="005811A6" w:rsidRDefault="005811A6" w:rsidP="0021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9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246B9"/>
    <w:multiLevelType w:val="hybridMultilevel"/>
    <w:tmpl w:val="2D78DFC2"/>
    <w:lvl w:ilvl="0" w:tplc="95C051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45E97"/>
    <w:multiLevelType w:val="multilevel"/>
    <w:tmpl w:val="9BCC6AB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0774C7"/>
    <w:multiLevelType w:val="multilevel"/>
    <w:tmpl w:val="6D889B1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4E84D2B"/>
    <w:multiLevelType w:val="hybridMultilevel"/>
    <w:tmpl w:val="477A810E"/>
    <w:lvl w:ilvl="0" w:tplc="AE6AB3DA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84E2343"/>
    <w:multiLevelType w:val="hybridMultilevel"/>
    <w:tmpl w:val="0212EA26"/>
    <w:lvl w:ilvl="0" w:tplc="9552035C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A6261C9"/>
    <w:multiLevelType w:val="hybridMultilevel"/>
    <w:tmpl w:val="2C22866C"/>
    <w:lvl w:ilvl="0" w:tplc="8B32873A">
      <w:start w:val="1"/>
      <w:numFmt w:val="decimal"/>
      <w:lvlText w:val="%1)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23754E"/>
    <w:multiLevelType w:val="hybridMultilevel"/>
    <w:tmpl w:val="28302450"/>
    <w:lvl w:ilvl="0" w:tplc="45287198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06B00"/>
    <w:multiLevelType w:val="hybridMultilevel"/>
    <w:tmpl w:val="1FB49BEE"/>
    <w:name w:val="WW8Num264224"/>
    <w:styleLink w:val="WWNum1126"/>
    <w:lvl w:ilvl="0" w:tplc="78EED16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E0304D"/>
    <w:multiLevelType w:val="hybridMultilevel"/>
    <w:tmpl w:val="DCCE5D14"/>
    <w:lvl w:ilvl="0" w:tplc="29B8D6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A4222B7"/>
    <w:multiLevelType w:val="hybridMultilevel"/>
    <w:tmpl w:val="1B8C182A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3F8B74F7"/>
    <w:multiLevelType w:val="hybridMultilevel"/>
    <w:tmpl w:val="8B604C0E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0A517C"/>
    <w:multiLevelType w:val="hybridMultilevel"/>
    <w:tmpl w:val="7B7E008C"/>
    <w:lvl w:ilvl="0" w:tplc="4A5ACDE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86E24A4"/>
    <w:multiLevelType w:val="hybridMultilevel"/>
    <w:tmpl w:val="27DA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B95286"/>
    <w:multiLevelType w:val="hybridMultilevel"/>
    <w:tmpl w:val="AA02AD5A"/>
    <w:lvl w:ilvl="0" w:tplc="C5A6182E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9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321E31"/>
    <w:multiLevelType w:val="hybridMultilevel"/>
    <w:tmpl w:val="F5A4182C"/>
    <w:lvl w:ilvl="0" w:tplc="D9AE7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44009">
    <w:abstractNumId w:val="5"/>
  </w:num>
  <w:num w:numId="2" w16cid:durableId="517617417">
    <w:abstractNumId w:val="30"/>
  </w:num>
  <w:num w:numId="3" w16cid:durableId="1881162793">
    <w:abstractNumId w:val="98"/>
  </w:num>
  <w:num w:numId="4" w16cid:durableId="1743865256">
    <w:abstractNumId w:val="23"/>
  </w:num>
  <w:num w:numId="5" w16cid:durableId="500660068">
    <w:abstractNumId w:val="77"/>
  </w:num>
  <w:num w:numId="6" w16cid:durableId="128865558">
    <w:abstractNumId w:val="52"/>
  </w:num>
  <w:num w:numId="7" w16cid:durableId="817696216">
    <w:abstractNumId w:val="48"/>
  </w:num>
  <w:num w:numId="8" w16cid:durableId="1988243437">
    <w:abstractNumId w:val="10"/>
  </w:num>
  <w:num w:numId="9" w16cid:durableId="1941907808">
    <w:abstractNumId w:val="25"/>
  </w:num>
  <w:num w:numId="10" w16cid:durableId="1880320189">
    <w:abstractNumId w:val="41"/>
  </w:num>
  <w:num w:numId="11" w16cid:durableId="2019192128">
    <w:abstractNumId w:val="62"/>
  </w:num>
  <w:num w:numId="12" w16cid:durableId="1228758099">
    <w:abstractNumId w:val="17"/>
  </w:num>
  <w:num w:numId="13" w16cid:durableId="1747071551">
    <w:abstractNumId w:val="92"/>
  </w:num>
  <w:num w:numId="14" w16cid:durableId="412624391">
    <w:abstractNumId w:val="61"/>
  </w:num>
  <w:num w:numId="15" w16cid:durableId="1632588446">
    <w:abstractNumId w:val="82"/>
  </w:num>
  <w:num w:numId="16" w16cid:durableId="1456830663">
    <w:abstractNumId w:val="35"/>
  </w:num>
  <w:num w:numId="17" w16cid:durableId="880089433">
    <w:abstractNumId w:val="33"/>
  </w:num>
  <w:num w:numId="18" w16cid:durableId="642540581">
    <w:abstractNumId w:val="51"/>
  </w:num>
  <w:num w:numId="19" w16cid:durableId="37358462">
    <w:abstractNumId w:val="45"/>
  </w:num>
  <w:num w:numId="20" w16cid:durableId="665714747">
    <w:abstractNumId w:val="86"/>
  </w:num>
  <w:num w:numId="21" w16cid:durableId="473371357">
    <w:abstractNumId w:val="13"/>
  </w:num>
  <w:num w:numId="22" w16cid:durableId="458182105">
    <w:abstractNumId w:val="42"/>
  </w:num>
  <w:num w:numId="23" w16cid:durableId="1048336734">
    <w:abstractNumId w:val="49"/>
  </w:num>
  <w:num w:numId="24" w16cid:durableId="649872316">
    <w:abstractNumId w:val="26"/>
  </w:num>
  <w:num w:numId="25" w16cid:durableId="1808425197">
    <w:abstractNumId w:val="68"/>
  </w:num>
  <w:num w:numId="26" w16cid:durableId="1242368423">
    <w:abstractNumId w:val="34"/>
  </w:num>
  <w:num w:numId="27" w16cid:durableId="478694935">
    <w:abstractNumId w:val="81"/>
  </w:num>
  <w:num w:numId="28" w16cid:durableId="1630937151">
    <w:abstractNumId w:val="84"/>
  </w:num>
  <w:num w:numId="29" w16cid:durableId="1221014848">
    <w:abstractNumId w:val="103"/>
  </w:num>
  <w:num w:numId="30" w16cid:durableId="1847671526">
    <w:abstractNumId w:val="46"/>
  </w:num>
  <w:num w:numId="31" w16cid:durableId="1864199114">
    <w:abstractNumId w:val="63"/>
  </w:num>
  <w:num w:numId="32" w16cid:durableId="1336762529">
    <w:abstractNumId w:val="57"/>
  </w:num>
  <w:num w:numId="33" w16cid:durableId="617298105">
    <w:abstractNumId w:val="22"/>
  </w:num>
  <w:num w:numId="34" w16cid:durableId="1062144282">
    <w:abstractNumId w:val="80"/>
  </w:num>
  <w:num w:numId="35" w16cid:durableId="811556050">
    <w:abstractNumId w:val="91"/>
  </w:num>
  <w:num w:numId="36" w16cid:durableId="161362997">
    <w:abstractNumId w:val="99"/>
  </w:num>
  <w:num w:numId="37" w16cid:durableId="413820987">
    <w:abstractNumId w:val="21"/>
  </w:num>
  <w:num w:numId="38" w16cid:durableId="239217403">
    <w:abstractNumId w:val="31"/>
  </w:num>
  <w:num w:numId="39" w16cid:durableId="326792692">
    <w:abstractNumId w:val="89"/>
  </w:num>
  <w:num w:numId="40" w16cid:durableId="1957445616">
    <w:abstractNumId w:val="36"/>
  </w:num>
  <w:num w:numId="41" w16cid:durableId="1273978899">
    <w:abstractNumId w:val="15"/>
  </w:num>
  <w:num w:numId="42" w16cid:durableId="238057852">
    <w:abstractNumId w:val="8"/>
    <w:lvlOverride w:ilvl="0">
      <w:startOverride w:val="1"/>
    </w:lvlOverride>
  </w:num>
  <w:num w:numId="43" w16cid:durableId="111544572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29333613">
    <w:abstractNumId w:val="1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708690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4807385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991051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478409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88547374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8424688">
    <w:abstractNumId w:val="27"/>
  </w:num>
  <w:num w:numId="51" w16cid:durableId="778522231">
    <w:abstractNumId w:val="5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61514323">
    <w:abstractNumId w:val="72"/>
  </w:num>
  <w:num w:numId="53" w16cid:durableId="837110780">
    <w:abstractNumId w:val="47"/>
  </w:num>
  <w:num w:numId="54" w16cid:durableId="943224717">
    <w:abstractNumId w:val="101"/>
  </w:num>
  <w:num w:numId="55" w16cid:durableId="20253270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83463703">
    <w:abstractNumId w:val="4"/>
  </w:num>
  <w:num w:numId="57" w16cid:durableId="1682466250">
    <w:abstractNumId w:val="39"/>
  </w:num>
  <w:num w:numId="58" w16cid:durableId="442380238">
    <w:abstractNumId w:val="29"/>
  </w:num>
  <w:num w:numId="59" w16cid:durableId="1852601524">
    <w:abstractNumId w:val="97"/>
  </w:num>
  <w:num w:numId="60" w16cid:durableId="540437472">
    <w:abstractNumId w:val="20"/>
  </w:num>
  <w:num w:numId="61" w16cid:durableId="14504242">
    <w:abstractNumId w:val="95"/>
  </w:num>
  <w:num w:numId="62" w16cid:durableId="2005931071">
    <w:abstractNumId w:val="67"/>
  </w:num>
  <w:num w:numId="63" w16cid:durableId="2141721194">
    <w:abstractNumId w:val="90"/>
  </w:num>
  <w:num w:numId="64" w16cid:durableId="100884360">
    <w:abstractNumId w:val="66"/>
  </w:num>
  <w:num w:numId="65" w16cid:durableId="9640431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9874534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74188036">
    <w:abstractNumId w:val="24"/>
  </w:num>
  <w:num w:numId="68" w16cid:durableId="176116521">
    <w:abstractNumId w:val="94"/>
  </w:num>
  <w:num w:numId="69" w16cid:durableId="1185555593">
    <w:abstractNumId w:val="96"/>
  </w:num>
  <w:num w:numId="70" w16cid:durableId="1253323321">
    <w:abstractNumId w:val="9"/>
  </w:num>
  <w:num w:numId="71" w16cid:durableId="42484422">
    <w:abstractNumId w:val="3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57"/>
    <w:rsid w:val="00031DA4"/>
    <w:rsid w:val="00032263"/>
    <w:rsid w:val="00033B36"/>
    <w:rsid w:val="000343AD"/>
    <w:rsid w:val="00037B2A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A52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151A"/>
    <w:rsid w:val="00091C58"/>
    <w:rsid w:val="000926D7"/>
    <w:rsid w:val="000935B7"/>
    <w:rsid w:val="000939E5"/>
    <w:rsid w:val="00094A92"/>
    <w:rsid w:val="000A0FE7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2A6"/>
    <w:rsid w:val="000E53C1"/>
    <w:rsid w:val="000E7E59"/>
    <w:rsid w:val="000F0A6A"/>
    <w:rsid w:val="000F0C1C"/>
    <w:rsid w:val="000F1E18"/>
    <w:rsid w:val="000F2A5C"/>
    <w:rsid w:val="000F4009"/>
    <w:rsid w:val="00103EC8"/>
    <w:rsid w:val="00104E82"/>
    <w:rsid w:val="00105256"/>
    <w:rsid w:val="00106C98"/>
    <w:rsid w:val="00110B87"/>
    <w:rsid w:val="00111208"/>
    <w:rsid w:val="00111368"/>
    <w:rsid w:val="00111428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26B7"/>
    <w:rsid w:val="00132B19"/>
    <w:rsid w:val="00133B1A"/>
    <w:rsid w:val="0013574C"/>
    <w:rsid w:val="001364BF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715BF"/>
    <w:rsid w:val="00171723"/>
    <w:rsid w:val="00175389"/>
    <w:rsid w:val="001753EC"/>
    <w:rsid w:val="0017756A"/>
    <w:rsid w:val="00180A01"/>
    <w:rsid w:val="00180D85"/>
    <w:rsid w:val="00182DEC"/>
    <w:rsid w:val="00184AE3"/>
    <w:rsid w:val="00184B3D"/>
    <w:rsid w:val="001853D0"/>
    <w:rsid w:val="00186353"/>
    <w:rsid w:val="001869A7"/>
    <w:rsid w:val="001901F4"/>
    <w:rsid w:val="0019030A"/>
    <w:rsid w:val="0019092B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7CC0"/>
    <w:rsid w:val="001B02D0"/>
    <w:rsid w:val="001B1FB5"/>
    <w:rsid w:val="001B3555"/>
    <w:rsid w:val="001B4224"/>
    <w:rsid w:val="001B5A87"/>
    <w:rsid w:val="001B7E23"/>
    <w:rsid w:val="001C3666"/>
    <w:rsid w:val="001C3B99"/>
    <w:rsid w:val="001C4795"/>
    <w:rsid w:val="001C6F73"/>
    <w:rsid w:val="001C7C73"/>
    <w:rsid w:val="001D0C76"/>
    <w:rsid w:val="001D299F"/>
    <w:rsid w:val="001D3563"/>
    <w:rsid w:val="001D36EC"/>
    <w:rsid w:val="001D3703"/>
    <w:rsid w:val="001D48EF"/>
    <w:rsid w:val="001D6540"/>
    <w:rsid w:val="001D6E25"/>
    <w:rsid w:val="001E03AD"/>
    <w:rsid w:val="001E044C"/>
    <w:rsid w:val="001E0635"/>
    <w:rsid w:val="001E0EBB"/>
    <w:rsid w:val="001E0F37"/>
    <w:rsid w:val="001F00C2"/>
    <w:rsid w:val="001F11E5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3207"/>
    <w:rsid w:val="002334B9"/>
    <w:rsid w:val="00235CBC"/>
    <w:rsid w:val="0023700E"/>
    <w:rsid w:val="00243611"/>
    <w:rsid w:val="00243B04"/>
    <w:rsid w:val="00244F41"/>
    <w:rsid w:val="0024701E"/>
    <w:rsid w:val="002506E9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A8E"/>
    <w:rsid w:val="00262E4A"/>
    <w:rsid w:val="002636DF"/>
    <w:rsid w:val="002646D4"/>
    <w:rsid w:val="0026548F"/>
    <w:rsid w:val="002667EA"/>
    <w:rsid w:val="0027207E"/>
    <w:rsid w:val="00272E77"/>
    <w:rsid w:val="0027598F"/>
    <w:rsid w:val="00277D72"/>
    <w:rsid w:val="00281075"/>
    <w:rsid w:val="00281200"/>
    <w:rsid w:val="002826C9"/>
    <w:rsid w:val="00283E5A"/>
    <w:rsid w:val="002848D0"/>
    <w:rsid w:val="002851E3"/>
    <w:rsid w:val="002902CE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2C8C"/>
    <w:rsid w:val="002B41FF"/>
    <w:rsid w:val="002B46D3"/>
    <w:rsid w:val="002B4A68"/>
    <w:rsid w:val="002B58B8"/>
    <w:rsid w:val="002B62A7"/>
    <w:rsid w:val="002B6983"/>
    <w:rsid w:val="002B7360"/>
    <w:rsid w:val="002B76F5"/>
    <w:rsid w:val="002C23A0"/>
    <w:rsid w:val="002C2DA6"/>
    <w:rsid w:val="002C44DE"/>
    <w:rsid w:val="002C5913"/>
    <w:rsid w:val="002C6440"/>
    <w:rsid w:val="002C77AA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70DC"/>
    <w:rsid w:val="002F71E8"/>
    <w:rsid w:val="00300265"/>
    <w:rsid w:val="00301265"/>
    <w:rsid w:val="00303DF6"/>
    <w:rsid w:val="00306089"/>
    <w:rsid w:val="00311086"/>
    <w:rsid w:val="00311BB4"/>
    <w:rsid w:val="0031441A"/>
    <w:rsid w:val="00316599"/>
    <w:rsid w:val="00316B72"/>
    <w:rsid w:val="00320369"/>
    <w:rsid w:val="00321CC9"/>
    <w:rsid w:val="00321E2C"/>
    <w:rsid w:val="003236C3"/>
    <w:rsid w:val="00323821"/>
    <w:rsid w:val="003241A8"/>
    <w:rsid w:val="00324B14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204E"/>
    <w:rsid w:val="00344231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44B9"/>
    <w:rsid w:val="00374734"/>
    <w:rsid w:val="00374BD3"/>
    <w:rsid w:val="00377157"/>
    <w:rsid w:val="00377D79"/>
    <w:rsid w:val="00385949"/>
    <w:rsid w:val="003860E9"/>
    <w:rsid w:val="00387235"/>
    <w:rsid w:val="00391427"/>
    <w:rsid w:val="003929FD"/>
    <w:rsid w:val="00393648"/>
    <w:rsid w:val="00393D9A"/>
    <w:rsid w:val="00395B8E"/>
    <w:rsid w:val="003963D2"/>
    <w:rsid w:val="003A1581"/>
    <w:rsid w:val="003A21A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61CD"/>
    <w:rsid w:val="003B6C86"/>
    <w:rsid w:val="003B74BF"/>
    <w:rsid w:val="003B793C"/>
    <w:rsid w:val="003C2214"/>
    <w:rsid w:val="003C576E"/>
    <w:rsid w:val="003C7BD5"/>
    <w:rsid w:val="003D3F67"/>
    <w:rsid w:val="003D4365"/>
    <w:rsid w:val="003D43D8"/>
    <w:rsid w:val="003E04C2"/>
    <w:rsid w:val="003E2759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2CF4"/>
    <w:rsid w:val="00404652"/>
    <w:rsid w:val="00404CDD"/>
    <w:rsid w:val="00407ED7"/>
    <w:rsid w:val="004126E2"/>
    <w:rsid w:val="00414845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6A74"/>
    <w:rsid w:val="00447F56"/>
    <w:rsid w:val="004504C7"/>
    <w:rsid w:val="0045120C"/>
    <w:rsid w:val="00451E41"/>
    <w:rsid w:val="00453D8B"/>
    <w:rsid w:val="0045468F"/>
    <w:rsid w:val="00454C92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D54"/>
    <w:rsid w:val="00492D86"/>
    <w:rsid w:val="00492DBF"/>
    <w:rsid w:val="0049453F"/>
    <w:rsid w:val="00494686"/>
    <w:rsid w:val="00495423"/>
    <w:rsid w:val="004970A5"/>
    <w:rsid w:val="004A00C1"/>
    <w:rsid w:val="004A01C4"/>
    <w:rsid w:val="004A0532"/>
    <w:rsid w:val="004A0D51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C0381"/>
    <w:rsid w:val="004C06B4"/>
    <w:rsid w:val="004C0AF9"/>
    <w:rsid w:val="004C1DD0"/>
    <w:rsid w:val="004C262A"/>
    <w:rsid w:val="004C4343"/>
    <w:rsid w:val="004C562A"/>
    <w:rsid w:val="004C7269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F0B11"/>
    <w:rsid w:val="004F1646"/>
    <w:rsid w:val="004F17A1"/>
    <w:rsid w:val="004F31C2"/>
    <w:rsid w:val="004F357F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94F"/>
    <w:rsid w:val="00531941"/>
    <w:rsid w:val="0053195A"/>
    <w:rsid w:val="005329A2"/>
    <w:rsid w:val="00532CAE"/>
    <w:rsid w:val="005349C6"/>
    <w:rsid w:val="00534C5B"/>
    <w:rsid w:val="00535FDE"/>
    <w:rsid w:val="005365AE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D7F"/>
    <w:rsid w:val="00554B7B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FBA"/>
    <w:rsid w:val="00580018"/>
    <w:rsid w:val="005800D3"/>
    <w:rsid w:val="005804B5"/>
    <w:rsid w:val="005811A6"/>
    <w:rsid w:val="00583964"/>
    <w:rsid w:val="00584B34"/>
    <w:rsid w:val="005863AC"/>
    <w:rsid w:val="005864B1"/>
    <w:rsid w:val="00586A6E"/>
    <w:rsid w:val="00586E0F"/>
    <w:rsid w:val="00587083"/>
    <w:rsid w:val="005958A0"/>
    <w:rsid w:val="00597549"/>
    <w:rsid w:val="005A0A70"/>
    <w:rsid w:val="005A2FA9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D2DA4"/>
    <w:rsid w:val="005D3A51"/>
    <w:rsid w:val="005D4C20"/>
    <w:rsid w:val="005D529F"/>
    <w:rsid w:val="005D5AB9"/>
    <w:rsid w:val="005D76F2"/>
    <w:rsid w:val="005E0C62"/>
    <w:rsid w:val="005E1CA7"/>
    <w:rsid w:val="005E5978"/>
    <w:rsid w:val="005E62FE"/>
    <w:rsid w:val="005F097A"/>
    <w:rsid w:val="005F0B00"/>
    <w:rsid w:val="005F1860"/>
    <w:rsid w:val="005F2248"/>
    <w:rsid w:val="005F2730"/>
    <w:rsid w:val="005F3DBA"/>
    <w:rsid w:val="005F4980"/>
    <w:rsid w:val="005F59B3"/>
    <w:rsid w:val="005F6E96"/>
    <w:rsid w:val="0060310E"/>
    <w:rsid w:val="0060328A"/>
    <w:rsid w:val="00603829"/>
    <w:rsid w:val="00605712"/>
    <w:rsid w:val="00605EB7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36F3"/>
    <w:rsid w:val="006246DA"/>
    <w:rsid w:val="00626679"/>
    <w:rsid w:val="00627249"/>
    <w:rsid w:val="00630A2B"/>
    <w:rsid w:val="00630FBC"/>
    <w:rsid w:val="006321F3"/>
    <w:rsid w:val="006328D6"/>
    <w:rsid w:val="00632A85"/>
    <w:rsid w:val="00633611"/>
    <w:rsid w:val="00633FA0"/>
    <w:rsid w:val="00635B1F"/>
    <w:rsid w:val="00635B25"/>
    <w:rsid w:val="00637FCE"/>
    <w:rsid w:val="00645A4C"/>
    <w:rsid w:val="00647A04"/>
    <w:rsid w:val="00647A71"/>
    <w:rsid w:val="006528A9"/>
    <w:rsid w:val="00653412"/>
    <w:rsid w:val="00653F94"/>
    <w:rsid w:val="0065422A"/>
    <w:rsid w:val="00660DB4"/>
    <w:rsid w:val="00661C5F"/>
    <w:rsid w:val="006620E6"/>
    <w:rsid w:val="00662E24"/>
    <w:rsid w:val="00667CD3"/>
    <w:rsid w:val="00667F0F"/>
    <w:rsid w:val="0067066D"/>
    <w:rsid w:val="00671577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90A44"/>
    <w:rsid w:val="0069142D"/>
    <w:rsid w:val="00692815"/>
    <w:rsid w:val="00692AE3"/>
    <w:rsid w:val="006936F8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EE2"/>
    <w:rsid w:val="006B63F4"/>
    <w:rsid w:val="006B676C"/>
    <w:rsid w:val="006B74FD"/>
    <w:rsid w:val="006B7BE4"/>
    <w:rsid w:val="006C0FAF"/>
    <w:rsid w:val="006C14F8"/>
    <w:rsid w:val="006C1E91"/>
    <w:rsid w:val="006C2F1D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65EF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32D3"/>
    <w:rsid w:val="00724645"/>
    <w:rsid w:val="00725A6F"/>
    <w:rsid w:val="00725C63"/>
    <w:rsid w:val="00730346"/>
    <w:rsid w:val="00731967"/>
    <w:rsid w:val="007319F8"/>
    <w:rsid w:val="0073234F"/>
    <w:rsid w:val="00732CD9"/>
    <w:rsid w:val="007330A4"/>
    <w:rsid w:val="00733310"/>
    <w:rsid w:val="00733C16"/>
    <w:rsid w:val="0073614B"/>
    <w:rsid w:val="00737407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53C6"/>
    <w:rsid w:val="0076027F"/>
    <w:rsid w:val="007606CE"/>
    <w:rsid w:val="00761561"/>
    <w:rsid w:val="00761925"/>
    <w:rsid w:val="00761B97"/>
    <w:rsid w:val="00764FC9"/>
    <w:rsid w:val="0076579E"/>
    <w:rsid w:val="00765992"/>
    <w:rsid w:val="00766085"/>
    <w:rsid w:val="007672CC"/>
    <w:rsid w:val="00772B43"/>
    <w:rsid w:val="00774888"/>
    <w:rsid w:val="00776033"/>
    <w:rsid w:val="007770B4"/>
    <w:rsid w:val="00780409"/>
    <w:rsid w:val="00780DD9"/>
    <w:rsid w:val="00780E78"/>
    <w:rsid w:val="00781A3F"/>
    <w:rsid w:val="007824D4"/>
    <w:rsid w:val="007832A2"/>
    <w:rsid w:val="00784E2B"/>
    <w:rsid w:val="0079033C"/>
    <w:rsid w:val="007922CB"/>
    <w:rsid w:val="00792AF1"/>
    <w:rsid w:val="00793D58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2FBD"/>
    <w:rsid w:val="007B30EB"/>
    <w:rsid w:val="007B7A8C"/>
    <w:rsid w:val="007B7CFD"/>
    <w:rsid w:val="007C15F1"/>
    <w:rsid w:val="007C173D"/>
    <w:rsid w:val="007C7798"/>
    <w:rsid w:val="007C7A34"/>
    <w:rsid w:val="007D0267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49DB"/>
    <w:rsid w:val="007E6019"/>
    <w:rsid w:val="007E623E"/>
    <w:rsid w:val="007E65B4"/>
    <w:rsid w:val="007E6B25"/>
    <w:rsid w:val="007E6D34"/>
    <w:rsid w:val="007F01BB"/>
    <w:rsid w:val="007F1539"/>
    <w:rsid w:val="007F2917"/>
    <w:rsid w:val="007F4ED7"/>
    <w:rsid w:val="007F5948"/>
    <w:rsid w:val="0080245E"/>
    <w:rsid w:val="00802782"/>
    <w:rsid w:val="008028F0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7FC4"/>
    <w:rsid w:val="0084250A"/>
    <w:rsid w:val="00843D1F"/>
    <w:rsid w:val="00843D4D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EB5"/>
    <w:rsid w:val="008C6745"/>
    <w:rsid w:val="008C6A93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E9B"/>
    <w:rsid w:val="008E5EAD"/>
    <w:rsid w:val="008E6CE8"/>
    <w:rsid w:val="008E7AEC"/>
    <w:rsid w:val="008F5B75"/>
    <w:rsid w:val="008F5DEB"/>
    <w:rsid w:val="008F6A33"/>
    <w:rsid w:val="008F74FD"/>
    <w:rsid w:val="009016EC"/>
    <w:rsid w:val="00901751"/>
    <w:rsid w:val="00902377"/>
    <w:rsid w:val="009024B3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2074"/>
    <w:rsid w:val="00923A5D"/>
    <w:rsid w:val="009246FF"/>
    <w:rsid w:val="00926FD0"/>
    <w:rsid w:val="0092797E"/>
    <w:rsid w:val="009308B6"/>
    <w:rsid w:val="00930BE0"/>
    <w:rsid w:val="009313A3"/>
    <w:rsid w:val="009319BE"/>
    <w:rsid w:val="00936623"/>
    <w:rsid w:val="00941BB8"/>
    <w:rsid w:val="00942138"/>
    <w:rsid w:val="009434E0"/>
    <w:rsid w:val="009438F0"/>
    <w:rsid w:val="00950BAC"/>
    <w:rsid w:val="00951E7F"/>
    <w:rsid w:val="00952096"/>
    <w:rsid w:val="0095230C"/>
    <w:rsid w:val="00952F11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2057"/>
    <w:rsid w:val="009E292E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989"/>
    <w:rsid w:val="00A17376"/>
    <w:rsid w:val="00A21121"/>
    <w:rsid w:val="00A23039"/>
    <w:rsid w:val="00A23ABD"/>
    <w:rsid w:val="00A24BF4"/>
    <w:rsid w:val="00A26DA3"/>
    <w:rsid w:val="00A271B0"/>
    <w:rsid w:val="00A3032E"/>
    <w:rsid w:val="00A30838"/>
    <w:rsid w:val="00A3565C"/>
    <w:rsid w:val="00A3596B"/>
    <w:rsid w:val="00A438F9"/>
    <w:rsid w:val="00A44DB8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F0F"/>
    <w:rsid w:val="00A73DBD"/>
    <w:rsid w:val="00A7413D"/>
    <w:rsid w:val="00A74C55"/>
    <w:rsid w:val="00A750F1"/>
    <w:rsid w:val="00A826E0"/>
    <w:rsid w:val="00A84673"/>
    <w:rsid w:val="00A85040"/>
    <w:rsid w:val="00A852C9"/>
    <w:rsid w:val="00A8664C"/>
    <w:rsid w:val="00A87A37"/>
    <w:rsid w:val="00A946D9"/>
    <w:rsid w:val="00A94A63"/>
    <w:rsid w:val="00AA0F30"/>
    <w:rsid w:val="00AA3BC1"/>
    <w:rsid w:val="00AA54B3"/>
    <w:rsid w:val="00AA7FBF"/>
    <w:rsid w:val="00AB1CFB"/>
    <w:rsid w:val="00AB43EE"/>
    <w:rsid w:val="00AB46F8"/>
    <w:rsid w:val="00AC170B"/>
    <w:rsid w:val="00AC533C"/>
    <w:rsid w:val="00AC61DC"/>
    <w:rsid w:val="00AC66D5"/>
    <w:rsid w:val="00AC724B"/>
    <w:rsid w:val="00AD1E2E"/>
    <w:rsid w:val="00AD2D1A"/>
    <w:rsid w:val="00AD3401"/>
    <w:rsid w:val="00AD34C1"/>
    <w:rsid w:val="00AD4968"/>
    <w:rsid w:val="00AD4E48"/>
    <w:rsid w:val="00AD5214"/>
    <w:rsid w:val="00AD5B1A"/>
    <w:rsid w:val="00AE0F97"/>
    <w:rsid w:val="00AE36C3"/>
    <w:rsid w:val="00AE48E3"/>
    <w:rsid w:val="00AE4AAA"/>
    <w:rsid w:val="00AE4BF3"/>
    <w:rsid w:val="00AE4F3C"/>
    <w:rsid w:val="00AF1051"/>
    <w:rsid w:val="00AF2BC4"/>
    <w:rsid w:val="00AF521E"/>
    <w:rsid w:val="00AF5EF6"/>
    <w:rsid w:val="00B015E8"/>
    <w:rsid w:val="00B0297F"/>
    <w:rsid w:val="00B0347F"/>
    <w:rsid w:val="00B043C2"/>
    <w:rsid w:val="00B05A20"/>
    <w:rsid w:val="00B114E7"/>
    <w:rsid w:val="00B1203B"/>
    <w:rsid w:val="00B1328E"/>
    <w:rsid w:val="00B13F91"/>
    <w:rsid w:val="00B17988"/>
    <w:rsid w:val="00B21FC0"/>
    <w:rsid w:val="00B22886"/>
    <w:rsid w:val="00B254D8"/>
    <w:rsid w:val="00B259E7"/>
    <w:rsid w:val="00B30320"/>
    <w:rsid w:val="00B30DEB"/>
    <w:rsid w:val="00B31C11"/>
    <w:rsid w:val="00B36283"/>
    <w:rsid w:val="00B36C16"/>
    <w:rsid w:val="00B3761B"/>
    <w:rsid w:val="00B47390"/>
    <w:rsid w:val="00B51295"/>
    <w:rsid w:val="00B519E8"/>
    <w:rsid w:val="00B51A3E"/>
    <w:rsid w:val="00B53122"/>
    <w:rsid w:val="00B5324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7B8B"/>
    <w:rsid w:val="00B71962"/>
    <w:rsid w:val="00B71E42"/>
    <w:rsid w:val="00B73963"/>
    <w:rsid w:val="00B753C0"/>
    <w:rsid w:val="00B76EEC"/>
    <w:rsid w:val="00B80943"/>
    <w:rsid w:val="00B8098F"/>
    <w:rsid w:val="00B80ED5"/>
    <w:rsid w:val="00B80FC8"/>
    <w:rsid w:val="00B81D63"/>
    <w:rsid w:val="00B82708"/>
    <w:rsid w:val="00B8331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51AA"/>
    <w:rsid w:val="00BA6074"/>
    <w:rsid w:val="00BA65E5"/>
    <w:rsid w:val="00BA665D"/>
    <w:rsid w:val="00BA7103"/>
    <w:rsid w:val="00BB24D3"/>
    <w:rsid w:val="00BB4E99"/>
    <w:rsid w:val="00BB4F4F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E0950"/>
    <w:rsid w:val="00BE48CE"/>
    <w:rsid w:val="00BE7BBF"/>
    <w:rsid w:val="00BE7CDD"/>
    <w:rsid w:val="00BF351C"/>
    <w:rsid w:val="00BF4333"/>
    <w:rsid w:val="00BF59F9"/>
    <w:rsid w:val="00BF6E5B"/>
    <w:rsid w:val="00C006D4"/>
    <w:rsid w:val="00C00AD3"/>
    <w:rsid w:val="00C015DC"/>
    <w:rsid w:val="00C03C5E"/>
    <w:rsid w:val="00C0761E"/>
    <w:rsid w:val="00C10811"/>
    <w:rsid w:val="00C10A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5894"/>
    <w:rsid w:val="00C25BF2"/>
    <w:rsid w:val="00C26D2D"/>
    <w:rsid w:val="00C27C00"/>
    <w:rsid w:val="00C30CB6"/>
    <w:rsid w:val="00C34A2A"/>
    <w:rsid w:val="00C34A6A"/>
    <w:rsid w:val="00C41BAC"/>
    <w:rsid w:val="00C4236E"/>
    <w:rsid w:val="00C44AAD"/>
    <w:rsid w:val="00C4762F"/>
    <w:rsid w:val="00C507AD"/>
    <w:rsid w:val="00C5127F"/>
    <w:rsid w:val="00C51C86"/>
    <w:rsid w:val="00C51D83"/>
    <w:rsid w:val="00C53118"/>
    <w:rsid w:val="00C55958"/>
    <w:rsid w:val="00C5666B"/>
    <w:rsid w:val="00C615E0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3EE2"/>
    <w:rsid w:val="00C84933"/>
    <w:rsid w:val="00C85423"/>
    <w:rsid w:val="00C868E7"/>
    <w:rsid w:val="00C86C55"/>
    <w:rsid w:val="00C925F9"/>
    <w:rsid w:val="00C92958"/>
    <w:rsid w:val="00C9359A"/>
    <w:rsid w:val="00C942DD"/>
    <w:rsid w:val="00C94B7C"/>
    <w:rsid w:val="00C9607D"/>
    <w:rsid w:val="00C9689B"/>
    <w:rsid w:val="00C97B0E"/>
    <w:rsid w:val="00CA0BE7"/>
    <w:rsid w:val="00CA2118"/>
    <w:rsid w:val="00CA533C"/>
    <w:rsid w:val="00CA62D5"/>
    <w:rsid w:val="00CA7A24"/>
    <w:rsid w:val="00CA7BB7"/>
    <w:rsid w:val="00CB338B"/>
    <w:rsid w:val="00CB42D0"/>
    <w:rsid w:val="00CB5E1C"/>
    <w:rsid w:val="00CB6DF1"/>
    <w:rsid w:val="00CB7169"/>
    <w:rsid w:val="00CC19D9"/>
    <w:rsid w:val="00CC2333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C0B"/>
    <w:rsid w:val="00CD5FD1"/>
    <w:rsid w:val="00CE0695"/>
    <w:rsid w:val="00CE094C"/>
    <w:rsid w:val="00CE0A47"/>
    <w:rsid w:val="00CE1725"/>
    <w:rsid w:val="00CE5BC8"/>
    <w:rsid w:val="00CF055E"/>
    <w:rsid w:val="00CF4269"/>
    <w:rsid w:val="00CF5686"/>
    <w:rsid w:val="00CF5E2C"/>
    <w:rsid w:val="00CF5EF8"/>
    <w:rsid w:val="00CF67B7"/>
    <w:rsid w:val="00CF76C0"/>
    <w:rsid w:val="00D02ED7"/>
    <w:rsid w:val="00D03F2F"/>
    <w:rsid w:val="00D0619A"/>
    <w:rsid w:val="00D07363"/>
    <w:rsid w:val="00D07C23"/>
    <w:rsid w:val="00D11BD9"/>
    <w:rsid w:val="00D11E0D"/>
    <w:rsid w:val="00D1216C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21D0"/>
    <w:rsid w:val="00D23CC3"/>
    <w:rsid w:val="00D23FD2"/>
    <w:rsid w:val="00D251DC"/>
    <w:rsid w:val="00D27A5E"/>
    <w:rsid w:val="00D30DA4"/>
    <w:rsid w:val="00D31FDB"/>
    <w:rsid w:val="00D327A6"/>
    <w:rsid w:val="00D3399A"/>
    <w:rsid w:val="00D33DFA"/>
    <w:rsid w:val="00D3459B"/>
    <w:rsid w:val="00D37BC5"/>
    <w:rsid w:val="00D418C2"/>
    <w:rsid w:val="00D4336B"/>
    <w:rsid w:val="00D45887"/>
    <w:rsid w:val="00D47BC3"/>
    <w:rsid w:val="00D5251B"/>
    <w:rsid w:val="00D56F0E"/>
    <w:rsid w:val="00D572E8"/>
    <w:rsid w:val="00D60DCB"/>
    <w:rsid w:val="00D61DEA"/>
    <w:rsid w:val="00D62164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81619"/>
    <w:rsid w:val="00D827BE"/>
    <w:rsid w:val="00D82811"/>
    <w:rsid w:val="00D8358C"/>
    <w:rsid w:val="00D862CB"/>
    <w:rsid w:val="00D86349"/>
    <w:rsid w:val="00D86F54"/>
    <w:rsid w:val="00D9233F"/>
    <w:rsid w:val="00D92D4F"/>
    <w:rsid w:val="00D9378D"/>
    <w:rsid w:val="00D9580F"/>
    <w:rsid w:val="00D95C18"/>
    <w:rsid w:val="00D972AB"/>
    <w:rsid w:val="00DA1672"/>
    <w:rsid w:val="00DA2485"/>
    <w:rsid w:val="00DA417E"/>
    <w:rsid w:val="00DA4202"/>
    <w:rsid w:val="00DA434C"/>
    <w:rsid w:val="00DA7221"/>
    <w:rsid w:val="00DB030A"/>
    <w:rsid w:val="00DB0EA4"/>
    <w:rsid w:val="00DB202E"/>
    <w:rsid w:val="00DB25F1"/>
    <w:rsid w:val="00DB2881"/>
    <w:rsid w:val="00DC1276"/>
    <w:rsid w:val="00DC2233"/>
    <w:rsid w:val="00DC38A3"/>
    <w:rsid w:val="00DC529C"/>
    <w:rsid w:val="00DC5DC8"/>
    <w:rsid w:val="00DD3F0C"/>
    <w:rsid w:val="00DD619E"/>
    <w:rsid w:val="00DE0710"/>
    <w:rsid w:val="00DE1295"/>
    <w:rsid w:val="00DE231A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4DF"/>
    <w:rsid w:val="00DF4DD3"/>
    <w:rsid w:val="00DF6BAD"/>
    <w:rsid w:val="00DF719E"/>
    <w:rsid w:val="00DF7333"/>
    <w:rsid w:val="00E02CFA"/>
    <w:rsid w:val="00E03D40"/>
    <w:rsid w:val="00E044DD"/>
    <w:rsid w:val="00E07C96"/>
    <w:rsid w:val="00E07E56"/>
    <w:rsid w:val="00E11C39"/>
    <w:rsid w:val="00E1374F"/>
    <w:rsid w:val="00E15C51"/>
    <w:rsid w:val="00E20DE4"/>
    <w:rsid w:val="00E21132"/>
    <w:rsid w:val="00E23380"/>
    <w:rsid w:val="00E23431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F84"/>
    <w:rsid w:val="00E46F7D"/>
    <w:rsid w:val="00E475AA"/>
    <w:rsid w:val="00E519B1"/>
    <w:rsid w:val="00E5229D"/>
    <w:rsid w:val="00E528C5"/>
    <w:rsid w:val="00E54C4C"/>
    <w:rsid w:val="00E5550E"/>
    <w:rsid w:val="00E56F49"/>
    <w:rsid w:val="00E62CFF"/>
    <w:rsid w:val="00E63B13"/>
    <w:rsid w:val="00E662D2"/>
    <w:rsid w:val="00E66D05"/>
    <w:rsid w:val="00E67579"/>
    <w:rsid w:val="00E67872"/>
    <w:rsid w:val="00E742D5"/>
    <w:rsid w:val="00E74621"/>
    <w:rsid w:val="00E74CD4"/>
    <w:rsid w:val="00E75E8B"/>
    <w:rsid w:val="00E76102"/>
    <w:rsid w:val="00E76504"/>
    <w:rsid w:val="00E81943"/>
    <w:rsid w:val="00E81C51"/>
    <w:rsid w:val="00E82A8D"/>
    <w:rsid w:val="00E8340E"/>
    <w:rsid w:val="00E8439F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4D2E"/>
    <w:rsid w:val="00EA0660"/>
    <w:rsid w:val="00EA1B36"/>
    <w:rsid w:val="00EA1F0E"/>
    <w:rsid w:val="00EA2444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3BE2"/>
    <w:rsid w:val="00EB3D66"/>
    <w:rsid w:val="00EB52BB"/>
    <w:rsid w:val="00EB5BA1"/>
    <w:rsid w:val="00EC0BC3"/>
    <w:rsid w:val="00EC0D0F"/>
    <w:rsid w:val="00EC1A18"/>
    <w:rsid w:val="00EC255A"/>
    <w:rsid w:val="00EC6688"/>
    <w:rsid w:val="00ED03F6"/>
    <w:rsid w:val="00ED072A"/>
    <w:rsid w:val="00ED0C9F"/>
    <w:rsid w:val="00ED2A1D"/>
    <w:rsid w:val="00ED429F"/>
    <w:rsid w:val="00ED4378"/>
    <w:rsid w:val="00ED5B26"/>
    <w:rsid w:val="00ED5E22"/>
    <w:rsid w:val="00ED63CD"/>
    <w:rsid w:val="00ED7DE9"/>
    <w:rsid w:val="00EE01F3"/>
    <w:rsid w:val="00EE19B6"/>
    <w:rsid w:val="00EE2898"/>
    <w:rsid w:val="00EE54A1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BEA"/>
    <w:rsid w:val="00EF635C"/>
    <w:rsid w:val="00EF6C56"/>
    <w:rsid w:val="00EF6D47"/>
    <w:rsid w:val="00EF78F6"/>
    <w:rsid w:val="00F00BB6"/>
    <w:rsid w:val="00F00F73"/>
    <w:rsid w:val="00F0272D"/>
    <w:rsid w:val="00F0443F"/>
    <w:rsid w:val="00F05BCB"/>
    <w:rsid w:val="00F06499"/>
    <w:rsid w:val="00F100DB"/>
    <w:rsid w:val="00F11644"/>
    <w:rsid w:val="00F124F3"/>
    <w:rsid w:val="00F1265B"/>
    <w:rsid w:val="00F128D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3CCB"/>
    <w:rsid w:val="00F360E0"/>
    <w:rsid w:val="00F360E2"/>
    <w:rsid w:val="00F36913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2128"/>
    <w:rsid w:val="00F53BC5"/>
    <w:rsid w:val="00F54320"/>
    <w:rsid w:val="00F55141"/>
    <w:rsid w:val="00F5531E"/>
    <w:rsid w:val="00F560C0"/>
    <w:rsid w:val="00F56531"/>
    <w:rsid w:val="00F57B46"/>
    <w:rsid w:val="00F60772"/>
    <w:rsid w:val="00F60FC1"/>
    <w:rsid w:val="00F61B22"/>
    <w:rsid w:val="00F62511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778F"/>
    <w:rsid w:val="00F87E3C"/>
    <w:rsid w:val="00F907D9"/>
    <w:rsid w:val="00F92EB7"/>
    <w:rsid w:val="00F9444E"/>
    <w:rsid w:val="00FA028C"/>
    <w:rsid w:val="00FA3230"/>
    <w:rsid w:val="00FA4D1F"/>
    <w:rsid w:val="00FA5BEE"/>
    <w:rsid w:val="00FB0433"/>
    <w:rsid w:val="00FB0C96"/>
    <w:rsid w:val="00FB1033"/>
    <w:rsid w:val="00FB2F80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5529"/>
    <w:rsid w:val="00FF5799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DC32"/>
  <w15:docId w15:val="{A9A87EDF-9CBE-487B-A6F6-D4C34EE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C18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55111"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">
    <w:name w:val="WWNum1"/>
    <w:basedOn w:val="Bezlisty"/>
    <w:rsid w:val="00AE0F97"/>
  </w:style>
  <w:style w:type="numbering" w:customStyle="1" w:styleId="WWNum11">
    <w:name w:val="WWNum11"/>
    <w:basedOn w:val="Bezlisty"/>
    <w:rsid w:val="00EF4775"/>
    <w:pPr>
      <w:numPr>
        <w:numId w:val="23"/>
      </w:numPr>
    </w:pPr>
  </w:style>
  <w:style w:type="numbering" w:customStyle="1" w:styleId="WWNum12">
    <w:name w:val="WWNum12"/>
    <w:basedOn w:val="Bezlisty"/>
    <w:rsid w:val="006E026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numbering" w:customStyle="1" w:styleId="WWNum19">
    <w:name w:val="WWNum19"/>
    <w:basedOn w:val="Bezlisty"/>
    <w:rsid w:val="008C6EBD"/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0">
    <w:name w:val="WWNum110"/>
    <w:basedOn w:val="Bezlisty"/>
    <w:rsid w:val="009929FE"/>
  </w:style>
  <w:style w:type="numbering" w:customStyle="1" w:styleId="WWNum111">
    <w:name w:val="WWNum111"/>
    <w:basedOn w:val="Bezlisty"/>
    <w:rsid w:val="00E75E8B"/>
    <w:pPr>
      <w:numPr>
        <w:numId w:val="21"/>
      </w:numPr>
    </w:pPr>
  </w:style>
  <w:style w:type="numbering" w:customStyle="1" w:styleId="WWNum112">
    <w:name w:val="WWNum112"/>
    <w:basedOn w:val="Bezlisty"/>
    <w:rsid w:val="009F381C"/>
    <w:pPr>
      <w:numPr>
        <w:numId w:val="22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numbering" w:customStyle="1" w:styleId="WWNum1121">
    <w:name w:val="WWNum1121"/>
    <w:rsid w:val="006B74FD"/>
  </w:style>
  <w:style w:type="numbering" w:customStyle="1" w:styleId="WWNum1122">
    <w:name w:val="WWNum1122"/>
    <w:rsid w:val="006B74FD"/>
  </w:style>
  <w:style w:type="numbering" w:customStyle="1" w:styleId="WWNum1123">
    <w:name w:val="WWNum1123"/>
    <w:rsid w:val="00151AE8"/>
  </w:style>
  <w:style w:type="numbering" w:customStyle="1" w:styleId="WWNum1124">
    <w:name w:val="WWNum1124"/>
    <w:rsid w:val="00C925F9"/>
  </w:style>
  <w:style w:type="numbering" w:customStyle="1" w:styleId="WWNum1125">
    <w:name w:val="WWNum1125"/>
    <w:rsid w:val="00C925F9"/>
  </w:style>
  <w:style w:type="character" w:customStyle="1" w:styleId="highlight">
    <w:name w:val="highlight"/>
    <w:basedOn w:val="Domylnaczcionkaakapitu"/>
    <w:rsid w:val="006A0FD5"/>
  </w:style>
  <w:style w:type="character" w:styleId="Nierozpoznanawzmianka">
    <w:name w:val="Unresolved Mention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numbering" w:customStyle="1" w:styleId="WWNum1126">
    <w:name w:val="WWNum1126"/>
    <w:rsid w:val="007E6B2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https://smartpzp.pl/uck" TargetMode="External"/><Relationship Id="rId18" Type="http://schemas.openxmlformats.org/officeDocument/2006/relationships/hyperlink" Target="https://smartpzp.pl/uc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ortal.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portal.smartpzp.pl/uck/elearni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oberska@uck.katowice.pl" TargetMode="External"/><Relationship Id="rId20" Type="http://schemas.openxmlformats.org/officeDocument/2006/relationships/hyperlink" Target="https://smartpzp.pl/u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" TargetMode="External"/><Relationship Id="rId24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" TargetMode="External"/><Relationship Id="rId23" Type="http://schemas.openxmlformats.org/officeDocument/2006/relationships/hyperlink" Target="https://portal.smartpzp.pl/uck/elearning" TargetMode="Externa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espd.uzp.gov.pl/filter?lang=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erska@uck.katowice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portal.smartpzp.pl/uc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6430-B528-4A44-8B3D-08CD177A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24</Pages>
  <Words>9945</Words>
  <Characters>59672</Characters>
  <Application>Microsoft Office Word</Application>
  <DocSecurity>0</DocSecurity>
  <Lines>497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Sylwia Oberska</cp:lastModifiedBy>
  <cp:revision>352</cp:revision>
  <cp:lastPrinted>2022-04-20T10:12:00Z</cp:lastPrinted>
  <dcterms:created xsi:type="dcterms:W3CDTF">2020-12-18T06:27:00Z</dcterms:created>
  <dcterms:modified xsi:type="dcterms:W3CDTF">2022-04-20T10:13:00Z</dcterms:modified>
</cp:coreProperties>
</file>