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A9341" w14:textId="22933205" w:rsidR="001410E4" w:rsidRDefault="00331963" w:rsidP="00295787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4D7C8C">
        <w:rPr>
          <w:rFonts w:ascii="Tahoma" w:hAnsi="Tahoma" w:cs="Tahoma"/>
          <w:b/>
          <w:sz w:val="20"/>
          <w:szCs w:val="20"/>
        </w:rPr>
        <w:t>ZAPYTANIE W CELU OSZACOWANIA WARTOŚCI ZAMÓWIENIA</w:t>
      </w:r>
    </w:p>
    <w:p w14:paraId="329E7C89" w14:textId="7823582C" w:rsidR="00317D2B" w:rsidRPr="004D7C8C" w:rsidRDefault="00317D2B" w:rsidP="00AC72D4">
      <w:pPr>
        <w:pStyle w:val="Bezodstpw"/>
        <w:rPr>
          <w:rFonts w:ascii="Tahoma" w:hAnsi="Tahoma" w:cs="Tahoma"/>
          <w:b/>
          <w:sz w:val="20"/>
          <w:szCs w:val="20"/>
        </w:rPr>
      </w:pPr>
    </w:p>
    <w:p w14:paraId="051C5B08" w14:textId="77777777" w:rsidR="00295787" w:rsidRPr="004D7C8C" w:rsidRDefault="00295787" w:rsidP="00382D9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2BDCEB6B" w14:textId="123E55B3" w:rsidR="00295787" w:rsidRPr="004D7C8C" w:rsidRDefault="001410E4" w:rsidP="00715C46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4D7C8C">
        <w:rPr>
          <w:rFonts w:ascii="Tahoma" w:hAnsi="Tahoma" w:cs="Tahoma"/>
          <w:b/>
          <w:sz w:val="20"/>
          <w:szCs w:val="20"/>
        </w:rPr>
        <w:t xml:space="preserve"> </w:t>
      </w:r>
      <w:r w:rsidR="00331963" w:rsidRPr="004D7C8C">
        <w:rPr>
          <w:rFonts w:ascii="Tahoma" w:hAnsi="Tahoma" w:cs="Tahoma"/>
          <w:b/>
          <w:sz w:val="20"/>
          <w:szCs w:val="20"/>
        </w:rPr>
        <w:t xml:space="preserve">DOTYCZY: </w:t>
      </w:r>
      <w:bookmarkStart w:id="0" w:name="_Hlk61943042"/>
      <w:r w:rsidR="008C49B9">
        <w:rPr>
          <w:rFonts w:ascii="Tahoma" w:hAnsi="Tahoma" w:cs="Tahoma"/>
          <w:b/>
          <w:sz w:val="20"/>
          <w:szCs w:val="20"/>
        </w:rPr>
        <w:t xml:space="preserve">DOSTAWA </w:t>
      </w:r>
      <w:r w:rsidR="00B4362A">
        <w:rPr>
          <w:rFonts w:ascii="Tahoma" w:hAnsi="Tahoma" w:cs="Tahoma"/>
          <w:b/>
          <w:sz w:val="20"/>
          <w:szCs w:val="20"/>
        </w:rPr>
        <w:t>PUNKTÓW DOSTĘPOWYCH (ACCESS POINTÓW) SIECI WIFI WRAZ Z SYSTEMEM CENTRALNEGO ZARZĄDZANIA I MONITORINGU</w:t>
      </w:r>
    </w:p>
    <w:p w14:paraId="55403379" w14:textId="77777777" w:rsidR="00331963" w:rsidRPr="004D7C8C" w:rsidRDefault="00331963" w:rsidP="00382D9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bookmarkEnd w:id="0"/>
    <w:p w14:paraId="1B038D5D" w14:textId="34CB1E74" w:rsidR="00331963" w:rsidRPr="004D7C8C" w:rsidRDefault="00331963" w:rsidP="00BA7C13">
      <w:pPr>
        <w:pStyle w:val="Bezodstpw"/>
        <w:rPr>
          <w:rFonts w:ascii="Tahoma" w:hAnsi="Tahoma" w:cs="Tahoma"/>
          <w:sz w:val="20"/>
          <w:szCs w:val="20"/>
        </w:rPr>
      </w:pPr>
      <w:r w:rsidRPr="004D7C8C">
        <w:rPr>
          <w:rFonts w:ascii="Tahoma" w:hAnsi="Tahoma" w:cs="Tahoma"/>
          <w:sz w:val="20"/>
          <w:szCs w:val="20"/>
        </w:rPr>
        <w:t>Uniwersyteckie Centrum kliniczne im. Prof. K. Gibińskiego Śląskiego Uniwersytetu Medycznego w</w:t>
      </w:r>
      <w:r w:rsidR="00715C46" w:rsidRPr="004D7C8C">
        <w:rPr>
          <w:rFonts w:ascii="Tahoma" w:hAnsi="Tahoma" w:cs="Tahoma"/>
          <w:sz w:val="20"/>
          <w:szCs w:val="20"/>
        </w:rPr>
        <w:t> </w:t>
      </w:r>
      <w:r w:rsidRPr="004D7C8C">
        <w:rPr>
          <w:rFonts w:ascii="Tahoma" w:hAnsi="Tahoma" w:cs="Tahoma"/>
          <w:sz w:val="20"/>
          <w:szCs w:val="20"/>
        </w:rPr>
        <w:t>Katowicach</w:t>
      </w:r>
      <w:r w:rsidR="00B4362A">
        <w:rPr>
          <w:rFonts w:ascii="Tahoma" w:hAnsi="Tahoma" w:cs="Tahoma"/>
          <w:sz w:val="20"/>
          <w:szCs w:val="20"/>
        </w:rPr>
        <w:t xml:space="preserve"> zwraca się z prośbą o szacunkowe oferty</w:t>
      </w:r>
      <w:r w:rsidRPr="004D7C8C">
        <w:rPr>
          <w:rFonts w:ascii="Tahoma" w:hAnsi="Tahoma" w:cs="Tahoma"/>
          <w:sz w:val="20"/>
          <w:szCs w:val="20"/>
        </w:rPr>
        <w:t xml:space="preserve"> w związku z zamiarem wszczęcia postepowania o udzielenie zamówienia publicznego obejmującego </w:t>
      </w:r>
      <w:r w:rsidR="008C49B9">
        <w:rPr>
          <w:rFonts w:ascii="Tahoma" w:hAnsi="Tahoma" w:cs="Tahoma"/>
          <w:sz w:val="20"/>
          <w:szCs w:val="20"/>
        </w:rPr>
        <w:t xml:space="preserve">dostawę </w:t>
      </w:r>
      <w:r w:rsidR="00B4362A">
        <w:rPr>
          <w:rFonts w:ascii="Tahoma" w:hAnsi="Tahoma" w:cs="Tahoma"/>
          <w:sz w:val="20"/>
          <w:szCs w:val="20"/>
        </w:rPr>
        <w:t xml:space="preserve">punktów dostępowych sieci WIFI wraz z systemem centralnego zarządzania i </w:t>
      </w:r>
      <w:r w:rsidR="00A8753E">
        <w:rPr>
          <w:rFonts w:ascii="Tahoma" w:hAnsi="Tahoma" w:cs="Tahoma"/>
          <w:sz w:val="20"/>
          <w:szCs w:val="20"/>
        </w:rPr>
        <w:t>monitoringu</w:t>
      </w:r>
      <w:r w:rsidR="008C49B9">
        <w:rPr>
          <w:rFonts w:ascii="Tahoma" w:hAnsi="Tahoma" w:cs="Tahoma"/>
          <w:sz w:val="20"/>
          <w:szCs w:val="20"/>
        </w:rPr>
        <w:t xml:space="preserve">. </w:t>
      </w:r>
    </w:p>
    <w:p w14:paraId="72232DA0" w14:textId="77777777" w:rsidR="00331963" w:rsidRPr="004D7C8C" w:rsidRDefault="00331963" w:rsidP="00BA7C13">
      <w:pPr>
        <w:pStyle w:val="Bezodstpw"/>
        <w:rPr>
          <w:rFonts w:ascii="Tahoma" w:hAnsi="Tahoma" w:cs="Tahoma"/>
          <w:sz w:val="20"/>
          <w:szCs w:val="20"/>
        </w:rPr>
      </w:pPr>
    </w:p>
    <w:p w14:paraId="4A9A5653" w14:textId="458B0F59" w:rsidR="00331963" w:rsidRPr="004D7C8C" w:rsidRDefault="00331963" w:rsidP="00BA7C13">
      <w:pPr>
        <w:pStyle w:val="Bezodstpw"/>
        <w:rPr>
          <w:rFonts w:ascii="Tahoma" w:hAnsi="Tahoma" w:cs="Tahoma"/>
          <w:b/>
          <w:sz w:val="20"/>
          <w:szCs w:val="20"/>
        </w:rPr>
      </w:pPr>
      <w:r w:rsidRPr="004D7C8C">
        <w:rPr>
          <w:rFonts w:ascii="Tahoma" w:hAnsi="Tahoma" w:cs="Tahoma"/>
          <w:b/>
          <w:sz w:val="20"/>
          <w:szCs w:val="20"/>
        </w:rPr>
        <w:t>Szczegółowy opis przedmiotu zamówienia:</w:t>
      </w:r>
    </w:p>
    <w:p w14:paraId="0745E525" w14:textId="77777777" w:rsidR="008E6B71" w:rsidRPr="004D7C8C" w:rsidRDefault="008E6B71" w:rsidP="00BA7C13">
      <w:pPr>
        <w:pStyle w:val="Bezodstpw"/>
        <w:ind w:firstLine="360"/>
        <w:rPr>
          <w:rFonts w:ascii="Tahoma" w:hAnsi="Tahoma" w:cs="Tahoma"/>
          <w:sz w:val="20"/>
          <w:szCs w:val="20"/>
        </w:rPr>
      </w:pPr>
    </w:p>
    <w:p w14:paraId="1DEE8A17" w14:textId="28AAD18A" w:rsidR="003A7228" w:rsidRDefault="00295787" w:rsidP="00BA7C13">
      <w:pPr>
        <w:pStyle w:val="Bezodstpw"/>
        <w:rPr>
          <w:rFonts w:ascii="Tahoma" w:hAnsi="Tahoma" w:cs="Tahoma"/>
          <w:sz w:val="20"/>
          <w:szCs w:val="20"/>
        </w:rPr>
      </w:pPr>
      <w:r w:rsidRPr="004D7C8C">
        <w:rPr>
          <w:rFonts w:ascii="Tahoma" w:hAnsi="Tahoma" w:cs="Tahoma"/>
          <w:sz w:val="20"/>
          <w:szCs w:val="20"/>
        </w:rPr>
        <w:t xml:space="preserve">Przedmiotem </w:t>
      </w:r>
      <w:r w:rsidR="005C36A6" w:rsidRPr="004D7C8C">
        <w:rPr>
          <w:rFonts w:ascii="Tahoma" w:hAnsi="Tahoma" w:cs="Tahoma"/>
          <w:sz w:val="20"/>
          <w:szCs w:val="20"/>
        </w:rPr>
        <w:t>zapytani</w:t>
      </w:r>
      <w:r w:rsidR="00C9019C" w:rsidRPr="004D7C8C">
        <w:rPr>
          <w:rFonts w:ascii="Tahoma" w:hAnsi="Tahoma" w:cs="Tahoma"/>
          <w:sz w:val="20"/>
          <w:szCs w:val="20"/>
        </w:rPr>
        <w:t>a</w:t>
      </w:r>
      <w:r w:rsidR="008C49B9">
        <w:rPr>
          <w:rFonts w:ascii="Tahoma" w:hAnsi="Tahoma" w:cs="Tahoma"/>
          <w:sz w:val="20"/>
          <w:szCs w:val="20"/>
        </w:rPr>
        <w:t xml:space="preserve"> jest dostawa </w:t>
      </w:r>
      <w:r w:rsidR="00DD27C3">
        <w:rPr>
          <w:rFonts w:ascii="Tahoma" w:hAnsi="Tahoma" w:cs="Tahoma"/>
          <w:sz w:val="20"/>
          <w:szCs w:val="20"/>
        </w:rPr>
        <w:t xml:space="preserve">punktów dostępowych sieci WIFI wraz z systemem centralnego zarządzania i monitoringu </w:t>
      </w:r>
      <w:r w:rsidR="00792C72">
        <w:rPr>
          <w:rFonts w:ascii="Tahoma" w:hAnsi="Tahoma" w:cs="Tahoma"/>
          <w:sz w:val="20"/>
          <w:szCs w:val="20"/>
        </w:rPr>
        <w:t>spełniający następujące wymagania:</w:t>
      </w:r>
      <w:r w:rsidR="008C49B9">
        <w:rPr>
          <w:rFonts w:ascii="Tahoma" w:hAnsi="Tahoma" w:cs="Tahoma"/>
          <w:sz w:val="20"/>
          <w:szCs w:val="20"/>
        </w:rPr>
        <w:t xml:space="preserve">  </w:t>
      </w:r>
    </w:p>
    <w:p w14:paraId="3C355221" w14:textId="77777777" w:rsidR="00BA7C13" w:rsidRPr="004D7C8C" w:rsidRDefault="00BA7C13" w:rsidP="00BA7C13">
      <w:pPr>
        <w:pStyle w:val="Bezodstpw"/>
        <w:rPr>
          <w:rFonts w:ascii="Tahoma" w:hAnsi="Tahoma" w:cs="Tahoma"/>
          <w:sz w:val="20"/>
          <w:szCs w:val="20"/>
        </w:rPr>
      </w:pPr>
    </w:p>
    <w:p w14:paraId="71F2E5BF" w14:textId="1CC07B36" w:rsidR="00C93FCD" w:rsidRDefault="009F73A5" w:rsidP="00BA7C13">
      <w:pPr>
        <w:pStyle w:val="Bezodstpw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9F73A5">
        <w:rPr>
          <w:rFonts w:ascii="Tahoma" w:hAnsi="Tahoma" w:cs="Tahoma"/>
          <w:sz w:val="20"/>
          <w:szCs w:val="20"/>
        </w:rPr>
        <w:t>Dostawa</w:t>
      </w:r>
      <w:r w:rsidR="00C93FCD">
        <w:rPr>
          <w:rFonts w:ascii="Tahoma" w:hAnsi="Tahoma" w:cs="Tahoma"/>
          <w:sz w:val="20"/>
          <w:szCs w:val="20"/>
        </w:rPr>
        <w:t xml:space="preserve"> 143</w:t>
      </w:r>
      <w:r w:rsidR="00B7323F">
        <w:rPr>
          <w:rFonts w:ascii="Tahoma" w:hAnsi="Tahoma" w:cs="Tahoma"/>
          <w:sz w:val="20"/>
          <w:szCs w:val="20"/>
        </w:rPr>
        <w:t xml:space="preserve"> sztuk</w:t>
      </w:r>
      <w:r w:rsidR="00C93FCD">
        <w:rPr>
          <w:rFonts w:ascii="Tahoma" w:hAnsi="Tahoma" w:cs="Tahoma"/>
          <w:sz w:val="20"/>
          <w:szCs w:val="20"/>
        </w:rPr>
        <w:t xml:space="preserve"> </w:t>
      </w:r>
      <w:r w:rsidR="00B92BBA">
        <w:rPr>
          <w:rFonts w:ascii="Tahoma" w:hAnsi="Tahoma" w:cs="Tahoma"/>
          <w:sz w:val="20"/>
          <w:szCs w:val="20"/>
        </w:rPr>
        <w:t>punktów</w:t>
      </w:r>
      <w:r w:rsidR="00F22492">
        <w:rPr>
          <w:rFonts w:ascii="Tahoma" w:hAnsi="Tahoma" w:cs="Tahoma"/>
          <w:sz w:val="20"/>
          <w:szCs w:val="20"/>
        </w:rPr>
        <w:t xml:space="preserve"> dostępowych (AP WIFI) </w:t>
      </w:r>
      <w:r w:rsidR="00B92BBA">
        <w:rPr>
          <w:rFonts w:ascii="Tahoma" w:hAnsi="Tahoma" w:cs="Tahoma"/>
          <w:sz w:val="20"/>
          <w:szCs w:val="20"/>
        </w:rPr>
        <w:t xml:space="preserve">dwu zakresowych (2,4 GHz i 5 GHz) </w:t>
      </w:r>
      <w:r w:rsidR="00F22492">
        <w:rPr>
          <w:rFonts w:ascii="Tahoma" w:hAnsi="Tahoma" w:cs="Tahoma"/>
          <w:sz w:val="20"/>
          <w:szCs w:val="20"/>
        </w:rPr>
        <w:t>wraz z elementami montażowymi i ewentualnymi wymaganymi zasilaczami</w:t>
      </w:r>
      <w:r w:rsidR="00BA7C13">
        <w:rPr>
          <w:rFonts w:ascii="Tahoma" w:hAnsi="Tahoma" w:cs="Tahoma"/>
          <w:sz w:val="20"/>
          <w:szCs w:val="20"/>
        </w:rPr>
        <w:t xml:space="preserve"> oraz dostawa Centralnego systemu zarządzania i monitorowania.</w:t>
      </w:r>
    </w:p>
    <w:p w14:paraId="6809E238" w14:textId="77777777" w:rsidR="00BA7C13" w:rsidRDefault="00D639E9" w:rsidP="00BA7C13">
      <w:pPr>
        <w:pStyle w:val="Bezodstpw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posiada dwie lokalizacje (Ceglana i Medyków). </w:t>
      </w:r>
    </w:p>
    <w:p w14:paraId="6FB4AE6A" w14:textId="4F728397" w:rsidR="00FF62B1" w:rsidRDefault="00C339F6" w:rsidP="00BA7C13">
      <w:pPr>
        <w:pStyle w:val="Bezodstpw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1740F4">
        <w:rPr>
          <w:rFonts w:ascii="Tahoma" w:hAnsi="Tahoma" w:cs="Tahoma"/>
          <w:sz w:val="20"/>
          <w:szCs w:val="20"/>
        </w:rPr>
        <w:t xml:space="preserve"> obydwu lokalizacjach </w:t>
      </w:r>
      <w:r w:rsidR="00FF62B1">
        <w:rPr>
          <w:rFonts w:ascii="Tahoma" w:hAnsi="Tahoma" w:cs="Tahoma"/>
          <w:sz w:val="20"/>
          <w:szCs w:val="20"/>
        </w:rPr>
        <w:t xml:space="preserve">posiada urządzenia klasy UTM skonfigurowane jako </w:t>
      </w:r>
      <w:proofErr w:type="spellStart"/>
      <w:r w:rsidR="00FF62B1">
        <w:rPr>
          <w:rFonts w:ascii="Tahoma" w:hAnsi="Tahoma" w:cs="Tahoma"/>
          <w:sz w:val="20"/>
          <w:szCs w:val="20"/>
        </w:rPr>
        <w:t>failover</w:t>
      </w:r>
      <w:proofErr w:type="spellEnd"/>
      <w:r w:rsidR="00FF62B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F62B1">
        <w:rPr>
          <w:rFonts w:ascii="Tahoma" w:hAnsi="Tahoma" w:cs="Tahoma"/>
          <w:sz w:val="20"/>
          <w:szCs w:val="20"/>
        </w:rPr>
        <w:t>cluster</w:t>
      </w:r>
      <w:proofErr w:type="spellEnd"/>
      <w:r w:rsidR="00FF62B1">
        <w:rPr>
          <w:rFonts w:ascii="Tahoma" w:hAnsi="Tahoma" w:cs="Tahoma"/>
          <w:sz w:val="20"/>
          <w:szCs w:val="20"/>
        </w:rPr>
        <w:t xml:space="preserve"> dla każdej z lokalizacji:</w:t>
      </w:r>
      <w:r w:rsidR="00BA7C13">
        <w:rPr>
          <w:rFonts w:ascii="Tahoma" w:hAnsi="Tahoma" w:cs="Tahoma"/>
          <w:sz w:val="20"/>
          <w:szCs w:val="20"/>
        </w:rPr>
        <w:t xml:space="preserve"> </w:t>
      </w:r>
      <w:r w:rsidR="00FF62B1">
        <w:rPr>
          <w:rFonts w:ascii="Tahoma" w:hAnsi="Tahoma" w:cs="Tahoma"/>
          <w:sz w:val="20"/>
          <w:szCs w:val="20"/>
        </w:rPr>
        <w:t xml:space="preserve">Lokalizacja Ceglana – </w:t>
      </w:r>
      <w:proofErr w:type="spellStart"/>
      <w:r w:rsidR="00FF62B1">
        <w:rPr>
          <w:rFonts w:ascii="Tahoma" w:hAnsi="Tahoma" w:cs="Tahoma"/>
          <w:sz w:val="20"/>
          <w:szCs w:val="20"/>
        </w:rPr>
        <w:t>FortiGate</w:t>
      </w:r>
      <w:proofErr w:type="spellEnd"/>
      <w:r w:rsidR="00FF62B1">
        <w:rPr>
          <w:rFonts w:ascii="Tahoma" w:hAnsi="Tahoma" w:cs="Tahoma"/>
          <w:sz w:val="20"/>
          <w:szCs w:val="20"/>
        </w:rPr>
        <w:t xml:space="preserve"> 600C</w:t>
      </w:r>
      <w:r w:rsidR="00BA7C13">
        <w:rPr>
          <w:rFonts w:ascii="Tahoma" w:hAnsi="Tahoma" w:cs="Tahoma"/>
          <w:sz w:val="20"/>
          <w:szCs w:val="20"/>
        </w:rPr>
        <w:t xml:space="preserve">, </w:t>
      </w:r>
      <w:r w:rsidR="00FF62B1">
        <w:rPr>
          <w:rFonts w:ascii="Tahoma" w:hAnsi="Tahoma" w:cs="Tahoma"/>
          <w:sz w:val="20"/>
          <w:szCs w:val="20"/>
        </w:rPr>
        <w:t xml:space="preserve">Lokalizacja Medyków – </w:t>
      </w:r>
      <w:proofErr w:type="spellStart"/>
      <w:r w:rsidR="00FF62B1">
        <w:rPr>
          <w:rFonts w:ascii="Tahoma" w:hAnsi="Tahoma" w:cs="Tahoma"/>
          <w:sz w:val="20"/>
          <w:szCs w:val="20"/>
        </w:rPr>
        <w:t>Fortigate</w:t>
      </w:r>
      <w:proofErr w:type="spellEnd"/>
      <w:r w:rsidR="00FF62B1">
        <w:rPr>
          <w:rFonts w:ascii="Tahoma" w:hAnsi="Tahoma" w:cs="Tahoma"/>
          <w:sz w:val="20"/>
          <w:szCs w:val="20"/>
        </w:rPr>
        <w:t xml:space="preserve"> 600E</w:t>
      </w:r>
    </w:p>
    <w:p w14:paraId="22BDF7F0" w14:textId="772F0507" w:rsidR="00082A50" w:rsidRDefault="00082A50" w:rsidP="00BA7C13">
      <w:pPr>
        <w:pStyle w:val="Bezodstpw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lokalizacji Ceglana będzie zainstalowanych 50 AP</w:t>
      </w:r>
      <w:r w:rsidR="00BA7C13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 w lokalizacji Ligota 93 AP. Wobec powyższego </w:t>
      </w:r>
      <w:r w:rsidR="00C07A24">
        <w:rPr>
          <w:rFonts w:ascii="Tahoma" w:hAnsi="Tahoma" w:cs="Tahoma"/>
          <w:sz w:val="20"/>
          <w:szCs w:val="20"/>
        </w:rPr>
        <w:t>system centralnego zarządzania i monitoringu musi umożliwiać osobne zarządzanie</w:t>
      </w:r>
      <w:r w:rsidR="00A84269">
        <w:rPr>
          <w:rFonts w:ascii="Tahoma" w:hAnsi="Tahoma" w:cs="Tahoma"/>
          <w:sz w:val="20"/>
          <w:szCs w:val="20"/>
        </w:rPr>
        <w:t xml:space="preserve"> dwoma lokalizacjami (instancjami) punktów dostępowych.</w:t>
      </w:r>
    </w:p>
    <w:p w14:paraId="7AC6BB5A" w14:textId="77777777" w:rsidR="00BA7C13" w:rsidRDefault="009F73A5" w:rsidP="00BA7C13">
      <w:pPr>
        <w:pStyle w:val="Bezodstpw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9F73A5">
        <w:rPr>
          <w:rFonts w:ascii="Tahoma" w:hAnsi="Tahoma" w:cs="Tahoma"/>
          <w:sz w:val="20"/>
          <w:szCs w:val="20"/>
        </w:rPr>
        <w:t>Zakres zamówienia obejmuje dostawę urządzeń</w:t>
      </w:r>
      <w:r w:rsidR="000F0196">
        <w:rPr>
          <w:rFonts w:ascii="Tahoma" w:hAnsi="Tahoma" w:cs="Tahoma"/>
          <w:sz w:val="20"/>
          <w:szCs w:val="20"/>
        </w:rPr>
        <w:t xml:space="preserve">, wdrożenie wraz z </w:t>
      </w:r>
      <w:r w:rsidR="00D873CB">
        <w:rPr>
          <w:rFonts w:ascii="Tahoma" w:hAnsi="Tahoma" w:cs="Tahoma"/>
          <w:sz w:val="20"/>
          <w:szCs w:val="20"/>
        </w:rPr>
        <w:t>instruktażem</w:t>
      </w:r>
      <w:r w:rsidR="000F0196">
        <w:rPr>
          <w:rFonts w:ascii="Tahoma" w:hAnsi="Tahoma" w:cs="Tahoma"/>
          <w:sz w:val="20"/>
          <w:szCs w:val="20"/>
        </w:rPr>
        <w:t xml:space="preserve"> systemu centralnego zarządzania i monitoringu</w:t>
      </w:r>
      <w:r w:rsidR="00DA214D">
        <w:rPr>
          <w:rFonts w:ascii="Tahoma" w:hAnsi="Tahoma" w:cs="Tahoma"/>
          <w:sz w:val="20"/>
          <w:szCs w:val="20"/>
        </w:rPr>
        <w:t xml:space="preserve"> bez montażu urządzeń</w:t>
      </w:r>
      <w:r w:rsidR="000F0196">
        <w:rPr>
          <w:rFonts w:ascii="Tahoma" w:hAnsi="Tahoma" w:cs="Tahoma"/>
          <w:sz w:val="20"/>
          <w:szCs w:val="20"/>
        </w:rPr>
        <w:t>.</w:t>
      </w:r>
      <w:r w:rsidR="00DE4A89">
        <w:rPr>
          <w:rFonts w:ascii="Tahoma" w:hAnsi="Tahoma" w:cs="Tahoma"/>
          <w:sz w:val="20"/>
          <w:szCs w:val="20"/>
        </w:rPr>
        <w:t xml:space="preserve"> </w:t>
      </w:r>
    </w:p>
    <w:p w14:paraId="4B8A40FC" w14:textId="1F437AB2" w:rsidR="00082A50" w:rsidRDefault="00DE4A89" w:rsidP="00BA7C13">
      <w:pPr>
        <w:pStyle w:val="Bezodstpw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Należy dołączyć opis funkcjonalności, specyfikacje zaproponowanego systemu.</w:t>
      </w:r>
    </w:p>
    <w:p w14:paraId="10943F1E" w14:textId="77777777" w:rsidR="00BA7C13" w:rsidRDefault="009F73A5" w:rsidP="00BA7C13">
      <w:pPr>
        <w:pStyle w:val="Bezodstpw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9F73A5">
        <w:rPr>
          <w:rFonts w:ascii="Tahoma" w:hAnsi="Tahoma" w:cs="Tahoma"/>
          <w:sz w:val="20"/>
          <w:szCs w:val="20"/>
        </w:rPr>
        <w:t xml:space="preserve">Gwarancja na wszystkie elementy zamówienia: </w:t>
      </w:r>
      <w:r w:rsidR="000F0196">
        <w:rPr>
          <w:rFonts w:ascii="Tahoma" w:hAnsi="Tahoma" w:cs="Tahoma"/>
          <w:sz w:val="20"/>
          <w:szCs w:val="20"/>
        </w:rPr>
        <w:t>36</w:t>
      </w:r>
      <w:r w:rsidRPr="009F73A5">
        <w:rPr>
          <w:rFonts w:ascii="Tahoma" w:hAnsi="Tahoma" w:cs="Tahoma"/>
          <w:sz w:val="20"/>
          <w:szCs w:val="20"/>
        </w:rPr>
        <w:t xml:space="preserve"> miesi</w:t>
      </w:r>
      <w:r w:rsidR="000F0196">
        <w:rPr>
          <w:rFonts w:ascii="Tahoma" w:hAnsi="Tahoma" w:cs="Tahoma"/>
          <w:sz w:val="20"/>
          <w:szCs w:val="20"/>
        </w:rPr>
        <w:t>ęcy</w:t>
      </w:r>
      <w:r w:rsidR="00EE60DE">
        <w:rPr>
          <w:rFonts w:ascii="Tahoma" w:hAnsi="Tahoma" w:cs="Tahoma"/>
          <w:sz w:val="20"/>
          <w:szCs w:val="20"/>
        </w:rPr>
        <w:t xml:space="preserve"> od daty podpisania protokołu końcowego odbioru</w:t>
      </w:r>
      <w:r w:rsidRPr="009F73A5">
        <w:rPr>
          <w:rFonts w:ascii="Tahoma" w:hAnsi="Tahoma" w:cs="Tahoma"/>
          <w:sz w:val="20"/>
          <w:szCs w:val="20"/>
        </w:rPr>
        <w:t>.</w:t>
      </w:r>
    </w:p>
    <w:p w14:paraId="2796FBB1" w14:textId="060BDFC5" w:rsidR="00405CCC" w:rsidRPr="00837C47" w:rsidRDefault="009F73A5" w:rsidP="00BA7C13">
      <w:pPr>
        <w:pStyle w:val="Bezodstpw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9F73A5">
        <w:rPr>
          <w:rFonts w:ascii="Tahoma" w:hAnsi="Tahoma" w:cs="Tahoma"/>
          <w:sz w:val="20"/>
          <w:szCs w:val="20"/>
        </w:rPr>
        <w:t>Zamawiający wymaga, by Wykonawca dostarczył mechanizm zdalnego zgłaszania awarii</w:t>
      </w:r>
      <w:r w:rsidR="00E44F86">
        <w:rPr>
          <w:rFonts w:ascii="Tahoma" w:hAnsi="Tahoma" w:cs="Tahoma"/>
          <w:sz w:val="20"/>
          <w:szCs w:val="20"/>
        </w:rPr>
        <w:t xml:space="preserve"> </w:t>
      </w:r>
      <w:r w:rsidRPr="009F73A5">
        <w:rPr>
          <w:rFonts w:ascii="Tahoma" w:hAnsi="Tahoma" w:cs="Tahoma"/>
          <w:sz w:val="20"/>
          <w:szCs w:val="20"/>
        </w:rPr>
        <w:t>/</w:t>
      </w:r>
      <w:r w:rsidR="00E44F86">
        <w:rPr>
          <w:rFonts w:ascii="Tahoma" w:hAnsi="Tahoma" w:cs="Tahoma"/>
          <w:sz w:val="20"/>
          <w:szCs w:val="20"/>
        </w:rPr>
        <w:t xml:space="preserve"> </w:t>
      </w:r>
      <w:r w:rsidRPr="009F73A5">
        <w:rPr>
          <w:rFonts w:ascii="Tahoma" w:hAnsi="Tahoma" w:cs="Tahoma"/>
          <w:sz w:val="20"/>
          <w:szCs w:val="20"/>
        </w:rPr>
        <w:t>problemów konfiguracyjnych.</w:t>
      </w:r>
    </w:p>
    <w:p w14:paraId="074D8C94" w14:textId="45D17559" w:rsidR="00C85711" w:rsidRPr="008D31BE" w:rsidRDefault="00C85711" w:rsidP="00BA7C13">
      <w:pPr>
        <w:pStyle w:val="Bezodstpw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zastrzega sobie prawo zaproszenia wybranych oferentów na prezentację oferowanego rozwiązania</w:t>
      </w:r>
      <w:r w:rsidR="00E44F86">
        <w:rPr>
          <w:rFonts w:ascii="Tahoma" w:hAnsi="Tahoma" w:cs="Tahoma"/>
          <w:sz w:val="20"/>
          <w:szCs w:val="20"/>
        </w:rPr>
        <w:t>.</w:t>
      </w:r>
    </w:p>
    <w:p w14:paraId="558DE3AF" w14:textId="77777777" w:rsidR="00BA7C13" w:rsidRDefault="00A70462" w:rsidP="00BA7C13">
      <w:pPr>
        <w:pStyle w:val="Bezodstpw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BA7C13">
        <w:rPr>
          <w:rFonts w:ascii="Tahoma" w:hAnsi="Tahoma" w:cs="Tahoma"/>
          <w:b/>
          <w:sz w:val="20"/>
          <w:szCs w:val="20"/>
        </w:rPr>
        <w:t>Termin realizacji zamówienia:</w:t>
      </w:r>
      <w:r w:rsidRPr="00BA7C13">
        <w:rPr>
          <w:rFonts w:ascii="Tahoma" w:hAnsi="Tahoma" w:cs="Tahoma"/>
          <w:sz w:val="20"/>
          <w:szCs w:val="20"/>
        </w:rPr>
        <w:t xml:space="preserve"> </w:t>
      </w:r>
      <w:r w:rsidR="000F0196" w:rsidRPr="00BA7C13">
        <w:rPr>
          <w:rFonts w:ascii="Tahoma" w:hAnsi="Tahoma" w:cs="Tahoma"/>
          <w:sz w:val="20"/>
          <w:szCs w:val="20"/>
        </w:rPr>
        <w:t>60</w:t>
      </w:r>
      <w:r w:rsidR="00EE60DE" w:rsidRPr="00BA7C13">
        <w:rPr>
          <w:rFonts w:ascii="Tahoma" w:hAnsi="Tahoma" w:cs="Tahoma"/>
          <w:sz w:val="20"/>
          <w:szCs w:val="20"/>
        </w:rPr>
        <w:t xml:space="preserve"> dni </w:t>
      </w:r>
      <w:r w:rsidR="00715C46" w:rsidRPr="00BA7C13">
        <w:rPr>
          <w:rFonts w:ascii="Tahoma" w:hAnsi="Tahoma" w:cs="Tahoma"/>
          <w:sz w:val="20"/>
          <w:szCs w:val="20"/>
        </w:rPr>
        <w:t>od</w:t>
      </w:r>
      <w:r w:rsidR="00331963" w:rsidRPr="00BA7C13">
        <w:rPr>
          <w:rFonts w:ascii="Tahoma" w:hAnsi="Tahoma" w:cs="Tahoma"/>
          <w:sz w:val="20"/>
          <w:szCs w:val="20"/>
        </w:rPr>
        <w:t xml:space="preserve"> dnia </w:t>
      </w:r>
      <w:r w:rsidR="002A74B6" w:rsidRPr="00BA7C13">
        <w:rPr>
          <w:rFonts w:ascii="Tahoma" w:hAnsi="Tahoma" w:cs="Tahoma"/>
          <w:sz w:val="20"/>
          <w:szCs w:val="20"/>
        </w:rPr>
        <w:t>podpisania umowy</w:t>
      </w:r>
      <w:r w:rsidR="00E44F86" w:rsidRPr="00BA7C13">
        <w:rPr>
          <w:rFonts w:ascii="Tahoma" w:hAnsi="Tahoma" w:cs="Tahoma"/>
          <w:sz w:val="20"/>
          <w:szCs w:val="20"/>
        </w:rPr>
        <w:t>.</w:t>
      </w:r>
    </w:p>
    <w:p w14:paraId="61186D40" w14:textId="22A60155" w:rsidR="00317D2B" w:rsidRPr="00BA7C13" w:rsidRDefault="00A70462" w:rsidP="00BA7C13">
      <w:pPr>
        <w:pStyle w:val="Bezodstpw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BA7C13">
        <w:rPr>
          <w:rFonts w:ascii="Tahoma" w:hAnsi="Tahoma" w:cs="Tahoma"/>
          <w:sz w:val="20"/>
          <w:szCs w:val="20"/>
        </w:rPr>
        <w:t>Termin płatności: 30 dni od daty otrzymania faktury VAT.</w:t>
      </w:r>
    </w:p>
    <w:p w14:paraId="636C6EEF" w14:textId="77777777" w:rsidR="00957DF0" w:rsidRPr="004D7C8C" w:rsidRDefault="00957DF0" w:rsidP="00BA7C13">
      <w:pPr>
        <w:pStyle w:val="Bezodstpw"/>
        <w:numPr>
          <w:ilvl w:val="0"/>
          <w:numId w:val="6"/>
        </w:numPr>
        <w:rPr>
          <w:rFonts w:ascii="Tahoma" w:hAnsi="Tahoma" w:cs="Tahoma"/>
          <w:b/>
          <w:sz w:val="20"/>
          <w:szCs w:val="20"/>
        </w:rPr>
      </w:pPr>
      <w:r w:rsidRPr="004D7C8C">
        <w:rPr>
          <w:rFonts w:ascii="Tahoma" w:hAnsi="Tahoma" w:cs="Tahoma"/>
          <w:b/>
          <w:sz w:val="20"/>
          <w:szCs w:val="20"/>
        </w:rPr>
        <w:t>T</w:t>
      </w:r>
      <w:r w:rsidR="00A70462" w:rsidRPr="004D7C8C">
        <w:rPr>
          <w:rFonts w:ascii="Tahoma" w:hAnsi="Tahoma" w:cs="Tahoma"/>
          <w:b/>
          <w:sz w:val="20"/>
          <w:szCs w:val="20"/>
        </w:rPr>
        <w:t xml:space="preserve">ermin </w:t>
      </w:r>
      <w:r w:rsidRPr="004D7C8C">
        <w:rPr>
          <w:rFonts w:ascii="Tahoma" w:hAnsi="Tahoma" w:cs="Tahoma"/>
          <w:b/>
          <w:sz w:val="20"/>
          <w:szCs w:val="20"/>
        </w:rPr>
        <w:t xml:space="preserve">i miejsce złożenia propozycji cenowej: </w:t>
      </w:r>
    </w:p>
    <w:p w14:paraId="0EA33BBE" w14:textId="77777777" w:rsidR="00BA7C13" w:rsidRDefault="00BA7C13" w:rsidP="00BA7C13">
      <w:pPr>
        <w:pStyle w:val="Bezodstpw"/>
        <w:ind w:left="720"/>
        <w:rPr>
          <w:rFonts w:ascii="Tahoma" w:hAnsi="Tahoma" w:cs="Tahoma"/>
          <w:sz w:val="20"/>
          <w:szCs w:val="20"/>
        </w:rPr>
      </w:pPr>
    </w:p>
    <w:p w14:paraId="51E8A95B" w14:textId="3F648731" w:rsidR="00317D2B" w:rsidRPr="004D7C8C" w:rsidRDefault="00957DF0" w:rsidP="00BA7C13">
      <w:pPr>
        <w:pStyle w:val="Bezodstpw"/>
        <w:ind w:left="720"/>
        <w:rPr>
          <w:rFonts w:ascii="Tahoma" w:hAnsi="Tahoma" w:cs="Tahoma"/>
          <w:b/>
          <w:sz w:val="20"/>
          <w:szCs w:val="20"/>
          <w:u w:val="single"/>
        </w:rPr>
      </w:pPr>
      <w:r w:rsidRPr="004D7C8C">
        <w:rPr>
          <w:rFonts w:ascii="Tahoma" w:hAnsi="Tahoma" w:cs="Tahoma"/>
          <w:sz w:val="20"/>
          <w:szCs w:val="20"/>
        </w:rPr>
        <w:t xml:space="preserve">Proszę o przesłanie propozycji cenowej do dnia </w:t>
      </w:r>
      <w:r w:rsidR="00BA7C13" w:rsidRPr="00BA7C13">
        <w:rPr>
          <w:rFonts w:ascii="Tahoma" w:hAnsi="Tahoma" w:cs="Tahoma"/>
          <w:b/>
          <w:sz w:val="20"/>
          <w:szCs w:val="20"/>
        </w:rPr>
        <w:t>28</w:t>
      </w:r>
      <w:r w:rsidR="00AA7337">
        <w:rPr>
          <w:rFonts w:ascii="Tahoma" w:hAnsi="Tahoma" w:cs="Tahoma"/>
          <w:b/>
          <w:sz w:val="20"/>
          <w:szCs w:val="20"/>
        </w:rPr>
        <w:t>.0</w:t>
      </w:r>
      <w:r w:rsidR="00AD2BB8">
        <w:rPr>
          <w:rFonts w:ascii="Tahoma" w:hAnsi="Tahoma" w:cs="Tahoma"/>
          <w:b/>
          <w:sz w:val="20"/>
          <w:szCs w:val="20"/>
        </w:rPr>
        <w:t>4</w:t>
      </w:r>
      <w:r w:rsidR="00AA7337">
        <w:rPr>
          <w:rFonts w:ascii="Tahoma" w:hAnsi="Tahoma" w:cs="Tahoma"/>
          <w:b/>
          <w:sz w:val="20"/>
          <w:szCs w:val="20"/>
        </w:rPr>
        <w:t>.2021</w:t>
      </w:r>
      <w:r w:rsidR="0060124F" w:rsidRPr="004D7C8C">
        <w:rPr>
          <w:rFonts w:ascii="Tahoma" w:hAnsi="Tahoma" w:cs="Tahoma"/>
          <w:sz w:val="20"/>
          <w:szCs w:val="20"/>
        </w:rPr>
        <w:t xml:space="preserve"> </w:t>
      </w:r>
      <w:r w:rsidRPr="004D7C8C">
        <w:rPr>
          <w:rFonts w:ascii="Tahoma" w:hAnsi="Tahoma" w:cs="Tahoma"/>
          <w:sz w:val="20"/>
          <w:szCs w:val="20"/>
        </w:rPr>
        <w:t>w wersji elektronicznej zgodnie z</w:t>
      </w:r>
      <w:r w:rsidR="00F873E2" w:rsidRPr="004D7C8C">
        <w:rPr>
          <w:rFonts w:ascii="Tahoma" w:hAnsi="Tahoma" w:cs="Tahoma"/>
          <w:sz w:val="20"/>
          <w:szCs w:val="20"/>
        </w:rPr>
        <w:t> </w:t>
      </w:r>
      <w:r w:rsidRPr="004D7C8C">
        <w:rPr>
          <w:rFonts w:ascii="Tahoma" w:hAnsi="Tahoma" w:cs="Tahoma"/>
          <w:sz w:val="20"/>
          <w:szCs w:val="20"/>
        </w:rPr>
        <w:t xml:space="preserve">załączonym do zapytania formularzem cenowym na adres e-mail </w:t>
      </w:r>
      <w:r w:rsidR="00A70462" w:rsidRPr="004D7C8C">
        <w:rPr>
          <w:rFonts w:ascii="Tahoma" w:hAnsi="Tahoma" w:cs="Tahoma"/>
          <w:sz w:val="20"/>
          <w:szCs w:val="20"/>
        </w:rPr>
        <w:t xml:space="preserve">: </w:t>
      </w:r>
      <w:r w:rsidR="00F873E2" w:rsidRPr="004D7C8C">
        <w:rPr>
          <w:rFonts w:ascii="Tahoma" w:hAnsi="Tahoma" w:cs="Tahoma"/>
          <w:b/>
          <w:sz w:val="20"/>
          <w:szCs w:val="20"/>
          <w:u w:val="single"/>
        </w:rPr>
        <w:t>informatyka</w:t>
      </w:r>
      <w:r w:rsidR="0060124F" w:rsidRPr="004D7C8C">
        <w:rPr>
          <w:rFonts w:ascii="Tahoma" w:hAnsi="Tahoma" w:cs="Tahoma"/>
          <w:b/>
          <w:sz w:val="20"/>
          <w:szCs w:val="20"/>
          <w:u w:val="single"/>
        </w:rPr>
        <w:t>@uck.katowice.p</w:t>
      </w:r>
      <w:r w:rsidRPr="004D7C8C">
        <w:rPr>
          <w:rFonts w:ascii="Tahoma" w:hAnsi="Tahoma" w:cs="Tahoma"/>
          <w:b/>
          <w:sz w:val="20"/>
          <w:szCs w:val="20"/>
          <w:u w:val="single"/>
        </w:rPr>
        <w:t>l</w:t>
      </w:r>
    </w:p>
    <w:p w14:paraId="65B5E7E4" w14:textId="77777777" w:rsidR="00957DF0" w:rsidRPr="004D7C8C" w:rsidRDefault="00957DF0" w:rsidP="00295787">
      <w:pPr>
        <w:pStyle w:val="Bezodstpw"/>
        <w:rPr>
          <w:rFonts w:ascii="Tahoma" w:hAnsi="Tahoma" w:cs="Tahoma"/>
          <w:sz w:val="20"/>
          <w:szCs w:val="20"/>
        </w:rPr>
      </w:pPr>
    </w:p>
    <w:p w14:paraId="2F213D82" w14:textId="5E1694EF" w:rsidR="00704732" w:rsidRPr="00BA7C13" w:rsidRDefault="00704732" w:rsidP="00957DF0">
      <w:pPr>
        <w:pStyle w:val="Bezodstpw"/>
        <w:rPr>
          <w:rFonts w:ascii="Tahoma" w:hAnsi="Tahoma" w:cs="Tahoma"/>
          <w:b/>
          <w:sz w:val="20"/>
          <w:szCs w:val="20"/>
        </w:rPr>
      </w:pPr>
      <w:r w:rsidRPr="00BA7C13">
        <w:rPr>
          <w:rFonts w:ascii="Tahoma" w:hAnsi="Tahoma" w:cs="Tahoma"/>
          <w:b/>
          <w:sz w:val="20"/>
          <w:szCs w:val="20"/>
        </w:rPr>
        <w:t>Minimalne wymagania dla punktów bezprzewodowych i systemu centralnego zarządzania i monitoringu:</w:t>
      </w:r>
    </w:p>
    <w:p w14:paraId="08BAE6C4" w14:textId="77777777" w:rsidR="0048468C" w:rsidRDefault="0048468C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6"/>
        <w:gridCol w:w="3744"/>
        <w:gridCol w:w="3149"/>
        <w:gridCol w:w="2841"/>
      </w:tblGrid>
      <w:tr w:rsidR="00BA7C13" w14:paraId="36F348D4" w14:textId="50025B7A" w:rsidTr="00E51583">
        <w:tc>
          <w:tcPr>
            <w:tcW w:w="716" w:type="dxa"/>
            <w:shd w:val="pct15" w:color="auto" w:fill="auto"/>
          </w:tcPr>
          <w:p w14:paraId="23142CFA" w14:textId="70E4B3DA" w:rsidR="00BA7C13" w:rsidRDefault="00BA7C13" w:rsidP="00957D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744" w:type="dxa"/>
            <w:shd w:val="pct15" w:color="auto" w:fill="auto"/>
          </w:tcPr>
          <w:p w14:paraId="580E482A" w14:textId="0C5DA16E" w:rsidR="00BA7C13" w:rsidRDefault="00BA7C13" w:rsidP="00957D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Zaoferowane rozwiązanie</w:t>
            </w:r>
          </w:p>
        </w:tc>
        <w:tc>
          <w:tcPr>
            <w:tcW w:w="5990" w:type="dxa"/>
            <w:gridSpan w:val="2"/>
            <w:shd w:val="pct15" w:color="auto" w:fill="auto"/>
          </w:tcPr>
          <w:p w14:paraId="057C2746" w14:textId="7A2BADE4" w:rsidR="00BA7C13" w:rsidRDefault="00BA7C13" w:rsidP="00957D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b/>
                <w:sz w:val="20"/>
                <w:szCs w:val="20"/>
              </w:rPr>
              <w:t>Producent, model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/ wersja</w:t>
            </w:r>
          </w:p>
        </w:tc>
      </w:tr>
      <w:tr w:rsidR="00BA7C13" w14:paraId="78C66987" w14:textId="06FB54A4" w:rsidTr="008C2597">
        <w:tc>
          <w:tcPr>
            <w:tcW w:w="716" w:type="dxa"/>
          </w:tcPr>
          <w:p w14:paraId="2E3DB120" w14:textId="45EC3C26" w:rsidR="00BA7C13" w:rsidRDefault="00BA7C13" w:rsidP="00957D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744" w:type="dxa"/>
          </w:tcPr>
          <w:p w14:paraId="0FC0F6BD" w14:textId="4BEDDE7C" w:rsidR="00BA7C13" w:rsidRDefault="00BA7C13" w:rsidP="005A060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Bezprzewodowe punkty dostępowe wifi</w:t>
            </w:r>
          </w:p>
        </w:tc>
        <w:tc>
          <w:tcPr>
            <w:tcW w:w="5990" w:type="dxa"/>
            <w:gridSpan w:val="2"/>
          </w:tcPr>
          <w:p w14:paraId="5C9D7E3A" w14:textId="77777777" w:rsidR="00BA7C13" w:rsidRDefault="00BA7C13" w:rsidP="00957D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21006E5C" w14:textId="77777777" w:rsidR="00BA7C13" w:rsidRDefault="00BA7C13" w:rsidP="00957D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2EAD17F" w14:textId="77777777" w:rsidR="00BA7C13" w:rsidRDefault="00BA7C13" w:rsidP="00957D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7C13" w14:paraId="6A813C1F" w14:textId="77777777" w:rsidTr="009648AE">
        <w:tc>
          <w:tcPr>
            <w:tcW w:w="716" w:type="dxa"/>
            <w:tcBorders>
              <w:bottom w:val="single" w:sz="4" w:space="0" w:color="auto"/>
            </w:tcBorders>
          </w:tcPr>
          <w:p w14:paraId="22A2BDB0" w14:textId="5AC34DD1" w:rsidR="00BA7C13" w:rsidRDefault="00BA7C13" w:rsidP="00DC339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14:paraId="53ECE3C2" w14:textId="14E371F1" w:rsidR="00BA7C13" w:rsidRDefault="00BA7C13" w:rsidP="005A060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System centralnego zarządzania</w:t>
            </w:r>
          </w:p>
          <w:p w14:paraId="5853C33B" w14:textId="77777777" w:rsidR="00BA7C13" w:rsidRDefault="00BA7C13" w:rsidP="005A060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90" w:type="dxa"/>
            <w:gridSpan w:val="2"/>
            <w:tcBorders>
              <w:bottom w:val="single" w:sz="4" w:space="0" w:color="auto"/>
            </w:tcBorders>
          </w:tcPr>
          <w:p w14:paraId="726CAEF1" w14:textId="77777777" w:rsidR="00BA7C13" w:rsidRDefault="00BA7C13" w:rsidP="00DC339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E803BB3" w14:textId="77777777" w:rsidR="00BA7C13" w:rsidRDefault="00BA7C13" w:rsidP="00DC339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59CB6226" w14:textId="77777777" w:rsidR="00BA7C13" w:rsidRDefault="00BA7C13" w:rsidP="00DC339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412249BA" w14:textId="23931450" w:rsidTr="00C1307F">
        <w:tc>
          <w:tcPr>
            <w:tcW w:w="716" w:type="dxa"/>
            <w:shd w:val="pct15" w:color="auto" w:fill="auto"/>
          </w:tcPr>
          <w:p w14:paraId="24426A7E" w14:textId="2432AE5B" w:rsidR="00C1307F" w:rsidRDefault="005A060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3744" w:type="dxa"/>
            <w:shd w:val="pct15" w:color="auto" w:fill="auto"/>
          </w:tcPr>
          <w:p w14:paraId="22FC38F8" w14:textId="5B3ED285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Wymagane f</w:t>
            </w:r>
            <w:r w:rsidRPr="00DC339F">
              <w:rPr>
                <w:rFonts w:ascii="Tahoma" w:hAnsi="Tahoma" w:cs="Tahoma"/>
                <w:b/>
                <w:sz w:val="20"/>
                <w:szCs w:val="20"/>
              </w:rPr>
              <w:t>unkcjonalnośc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 bezprzewodowych</w:t>
            </w:r>
            <w:r w:rsidR="00BA7C13">
              <w:rPr>
                <w:rFonts w:ascii="Tahoma" w:hAnsi="Tahoma" w:cs="Tahoma"/>
                <w:b/>
                <w:sz w:val="20"/>
                <w:szCs w:val="20"/>
              </w:rPr>
              <w:t xml:space="preserve"> punków dostępowych</w:t>
            </w:r>
          </w:p>
        </w:tc>
        <w:tc>
          <w:tcPr>
            <w:tcW w:w="3149" w:type="dxa"/>
            <w:shd w:val="pct15" w:color="auto" w:fill="auto"/>
          </w:tcPr>
          <w:p w14:paraId="6ECC93D3" w14:textId="351A49D8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b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ZY spełnia wymaganie</w:t>
            </w:r>
            <w:r w:rsidRPr="00DC339F">
              <w:rPr>
                <w:rFonts w:ascii="Tahoma" w:hAnsi="Tahoma" w:cs="Tahoma"/>
                <w:b/>
                <w:sz w:val="20"/>
                <w:szCs w:val="20"/>
              </w:rPr>
              <w:t xml:space="preserve"> ?</w:t>
            </w:r>
          </w:p>
        </w:tc>
        <w:tc>
          <w:tcPr>
            <w:tcW w:w="2841" w:type="dxa"/>
            <w:shd w:val="pct15" w:color="auto" w:fill="auto"/>
          </w:tcPr>
          <w:p w14:paraId="5C7F10DC" w14:textId="4C8FC2A1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b/>
                <w:sz w:val="20"/>
                <w:szCs w:val="20"/>
              </w:rPr>
              <w:t>UWAGI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oferenta</w:t>
            </w:r>
            <w:r w:rsidRPr="00DC33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C1307F" w14:paraId="6BFE4AB1" w14:textId="77777777" w:rsidTr="00C1307F">
        <w:tc>
          <w:tcPr>
            <w:tcW w:w="716" w:type="dxa"/>
          </w:tcPr>
          <w:p w14:paraId="3118866D" w14:textId="47579779" w:rsidR="00C1307F" w:rsidRDefault="005A060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744" w:type="dxa"/>
          </w:tcPr>
          <w:p w14:paraId="4CA22012" w14:textId="1C1B18CC" w:rsidR="00C1307F" w:rsidRDefault="005A0603" w:rsidP="005A060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C1307F">
              <w:rPr>
                <w:rFonts w:ascii="Tahoma" w:hAnsi="Tahoma" w:cs="Tahoma"/>
                <w:sz w:val="20"/>
                <w:szCs w:val="20"/>
              </w:rPr>
              <w:t>budowa urządzenia musi umożliwiać montaż na suficie lub ścianie wewnątrz budynku i zapewniać prawidłową pracę urządzenia w następujących warunkach środowiskowych:</w:t>
            </w:r>
          </w:p>
          <w:p w14:paraId="02B541F6" w14:textId="15EFFB27" w:rsidR="00C1307F" w:rsidRDefault="00C1307F" w:rsidP="005A060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temperatura od 0stC do 50stC</w:t>
            </w:r>
          </w:p>
          <w:p w14:paraId="14E9D01A" w14:textId="69D48873" w:rsidR="00C1307F" w:rsidRDefault="00C1307F" w:rsidP="005A060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wilgotność od 5% do 90%</w:t>
            </w:r>
          </w:p>
        </w:tc>
        <w:tc>
          <w:tcPr>
            <w:tcW w:w="3149" w:type="dxa"/>
          </w:tcPr>
          <w:p w14:paraId="68E13A61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23897946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431DBB8C" w14:textId="77777777" w:rsidTr="00C1307F">
        <w:tc>
          <w:tcPr>
            <w:tcW w:w="716" w:type="dxa"/>
          </w:tcPr>
          <w:p w14:paraId="367438E0" w14:textId="065AE290" w:rsidR="00C1307F" w:rsidRDefault="005A060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744" w:type="dxa"/>
          </w:tcPr>
          <w:p w14:paraId="23B6BA4D" w14:textId="62675A85" w:rsidR="00C1307F" w:rsidRDefault="005A0603" w:rsidP="005A060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C1307F">
              <w:rPr>
                <w:rFonts w:ascii="Tahoma" w:hAnsi="Tahoma" w:cs="Tahoma"/>
                <w:sz w:val="20"/>
                <w:szCs w:val="20"/>
              </w:rPr>
              <w:t>rządzenie dostarczone z elementami mocującymi</w:t>
            </w:r>
          </w:p>
        </w:tc>
        <w:tc>
          <w:tcPr>
            <w:tcW w:w="3149" w:type="dxa"/>
          </w:tcPr>
          <w:p w14:paraId="3415D60B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44C13512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0C033EB0" w14:textId="77777777" w:rsidTr="00C1307F">
        <w:tc>
          <w:tcPr>
            <w:tcW w:w="716" w:type="dxa"/>
            <w:tcBorders>
              <w:bottom w:val="single" w:sz="4" w:space="0" w:color="auto"/>
            </w:tcBorders>
          </w:tcPr>
          <w:p w14:paraId="574885E0" w14:textId="67B26D7A" w:rsidR="00C1307F" w:rsidRDefault="005A060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14:paraId="1444C74E" w14:textId="0F33E94E" w:rsidR="00C1307F" w:rsidRDefault="005A0603" w:rsidP="005A060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C1307F">
              <w:rPr>
                <w:rFonts w:ascii="Tahoma" w:hAnsi="Tahoma" w:cs="Tahoma"/>
                <w:sz w:val="20"/>
                <w:szCs w:val="20"/>
              </w:rPr>
              <w:t xml:space="preserve">budowa fabrycznie przystosowana do zastosowania linki zabezpieczającej </w:t>
            </w:r>
            <w:r w:rsidR="00C1307F">
              <w:rPr>
                <w:rFonts w:ascii="Tahoma" w:hAnsi="Tahoma" w:cs="Tahoma"/>
                <w:sz w:val="20"/>
                <w:szCs w:val="20"/>
              </w:rPr>
              <w:lastRenderedPageBreak/>
              <w:t>przed kradzieżą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14:paraId="2D9EC883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3F7F26E0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561C9689" w14:textId="77777777" w:rsidTr="00C1307F">
        <w:tc>
          <w:tcPr>
            <w:tcW w:w="716" w:type="dxa"/>
            <w:shd w:val="pct15" w:color="auto" w:fill="auto"/>
          </w:tcPr>
          <w:p w14:paraId="21AFB166" w14:textId="431EBFE1" w:rsidR="00C1307F" w:rsidRDefault="005A060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9734" w:type="dxa"/>
            <w:gridSpan w:val="3"/>
            <w:shd w:val="pct15" w:color="auto" w:fill="auto"/>
          </w:tcPr>
          <w:p w14:paraId="5E03E2B1" w14:textId="2B1B5497" w:rsidR="00C1307F" w:rsidRPr="00C1307F" w:rsidRDefault="00C1307F" w:rsidP="005A0603">
            <w:pPr>
              <w:pStyle w:val="Bezodstpw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U</w:t>
            </w:r>
            <w:r w:rsidRPr="00C1307F">
              <w:rPr>
                <w:rFonts w:ascii="Tahoma" w:hAnsi="Tahoma" w:cs="Tahoma"/>
                <w:i/>
                <w:sz w:val="20"/>
                <w:szCs w:val="20"/>
              </w:rPr>
              <w:t>rządzenie wyposażone w minimum dwa niezależne moduły radiowe pracujące w podanych poniżej pasmach i obsługujące następujące standardy:</w:t>
            </w:r>
          </w:p>
        </w:tc>
      </w:tr>
      <w:tr w:rsidR="00C1307F" w14:paraId="01B9DCA5" w14:textId="77777777" w:rsidTr="00C1307F">
        <w:tc>
          <w:tcPr>
            <w:tcW w:w="716" w:type="dxa"/>
          </w:tcPr>
          <w:p w14:paraId="548116C4" w14:textId="2691A82D" w:rsidR="00C1307F" w:rsidRDefault="005A060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744" w:type="dxa"/>
          </w:tcPr>
          <w:p w14:paraId="775350E4" w14:textId="709C9A98" w:rsidR="00C1307F" w:rsidRDefault="00C1307F" w:rsidP="00BA7C1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częstotliwość 2.4GHz / standardy 802.11 b/g/n</w:t>
            </w:r>
          </w:p>
        </w:tc>
        <w:tc>
          <w:tcPr>
            <w:tcW w:w="3149" w:type="dxa"/>
          </w:tcPr>
          <w:p w14:paraId="5253260D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5AE797DD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64A6C472" w14:textId="77777777" w:rsidTr="00C1307F">
        <w:tc>
          <w:tcPr>
            <w:tcW w:w="716" w:type="dxa"/>
          </w:tcPr>
          <w:p w14:paraId="28BA9656" w14:textId="44F0B668" w:rsidR="00C1307F" w:rsidRDefault="005A060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3744" w:type="dxa"/>
          </w:tcPr>
          <w:p w14:paraId="19262102" w14:textId="42E39EE6" w:rsidR="00C1307F" w:rsidRDefault="00C1307F" w:rsidP="00BA7C1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częstotliwość 5.0GHz / standardy 802.11 a/n/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/ac-wave2</w:t>
            </w:r>
          </w:p>
        </w:tc>
        <w:tc>
          <w:tcPr>
            <w:tcW w:w="3149" w:type="dxa"/>
          </w:tcPr>
          <w:p w14:paraId="66CD134E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46A7F69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7BFE0D64" w14:textId="77777777" w:rsidTr="00C1307F">
        <w:tc>
          <w:tcPr>
            <w:tcW w:w="716" w:type="dxa"/>
          </w:tcPr>
          <w:p w14:paraId="2F6B7AAB" w14:textId="4B789F27" w:rsidR="00C1307F" w:rsidRDefault="005A060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744" w:type="dxa"/>
          </w:tcPr>
          <w:p w14:paraId="494DB09C" w14:textId="535E354A" w:rsidR="00C1307F" w:rsidRDefault="00C1307F" w:rsidP="00BA7C1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8414A3">
              <w:rPr>
                <w:rFonts w:ascii="Tahoma" w:hAnsi="Tahoma" w:cs="Tahoma"/>
                <w:b/>
                <w:sz w:val="20"/>
                <w:szCs w:val="20"/>
              </w:rPr>
              <w:t>- opcjonalnie skaner działający na obu częstotliwościach</w:t>
            </w:r>
          </w:p>
        </w:tc>
        <w:tc>
          <w:tcPr>
            <w:tcW w:w="3149" w:type="dxa"/>
          </w:tcPr>
          <w:p w14:paraId="447D3D3E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13A354EF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771F01D6" w14:textId="77777777" w:rsidTr="00C1307F">
        <w:tc>
          <w:tcPr>
            <w:tcW w:w="716" w:type="dxa"/>
          </w:tcPr>
          <w:p w14:paraId="2FD1683B" w14:textId="6D7E7B60" w:rsidR="00C1307F" w:rsidRDefault="005A060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744" w:type="dxa"/>
          </w:tcPr>
          <w:p w14:paraId="0F98705C" w14:textId="29E8B79A" w:rsidR="00C1307F" w:rsidRDefault="005A0603" w:rsidP="005A060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C1307F">
              <w:rPr>
                <w:rFonts w:ascii="Tahoma" w:hAnsi="Tahoma" w:cs="Tahoma"/>
                <w:sz w:val="20"/>
                <w:szCs w:val="20"/>
              </w:rPr>
              <w:t>rządzenie musi wspierać 802.11n 20/40MHz HT</w:t>
            </w:r>
          </w:p>
        </w:tc>
        <w:tc>
          <w:tcPr>
            <w:tcW w:w="3149" w:type="dxa"/>
          </w:tcPr>
          <w:p w14:paraId="661B337D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3C9339D9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35DC345A" w14:textId="77777777" w:rsidTr="00C1307F">
        <w:tc>
          <w:tcPr>
            <w:tcW w:w="716" w:type="dxa"/>
          </w:tcPr>
          <w:p w14:paraId="57EBBE1D" w14:textId="284FF468" w:rsidR="00C1307F" w:rsidRDefault="005A060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744" w:type="dxa"/>
          </w:tcPr>
          <w:p w14:paraId="09E95586" w14:textId="07DD6AE0" w:rsidR="00C1307F" w:rsidRDefault="005A0603" w:rsidP="005A060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C1307F">
              <w:rPr>
                <w:rFonts w:ascii="Tahoma" w:hAnsi="Tahoma" w:cs="Tahoma"/>
                <w:sz w:val="20"/>
                <w:szCs w:val="20"/>
              </w:rPr>
              <w:t>rządzenie musi wspierać 80MHz</w:t>
            </w:r>
          </w:p>
        </w:tc>
        <w:tc>
          <w:tcPr>
            <w:tcW w:w="3149" w:type="dxa"/>
          </w:tcPr>
          <w:p w14:paraId="5782BA3D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4D2F97B7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47BE5299" w14:textId="77777777" w:rsidTr="00C1307F">
        <w:tc>
          <w:tcPr>
            <w:tcW w:w="716" w:type="dxa"/>
          </w:tcPr>
          <w:p w14:paraId="2E283A99" w14:textId="1E600E3A" w:rsidR="00C1307F" w:rsidRDefault="005A060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744" w:type="dxa"/>
          </w:tcPr>
          <w:p w14:paraId="585CBEBF" w14:textId="1145C0DB" w:rsidR="00C1307F" w:rsidRDefault="005A0603" w:rsidP="005A060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C1307F">
              <w:rPr>
                <w:rFonts w:ascii="Tahoma" w:hAnsi="Tahoma" w:cs="Tahoma"/>
                <w:sz w:val="20"/>
                <w:szCs w:val="20"/>
              </w:rPr>
              <w:t>rządzenie musi pozwalać na jednoczesne rozgłaszanie co najmniej 16 SSID (po 8 na każde radio)</w:t>
            </w:r>
          </w:p>
        </w:tc>
        <w:tc>
          <w:tcPr>
            <w:tcW w:w="3149" w:type="dxa"/>
          </w:tcPr>
          <w:p w14:paraId="790E83F1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3CE8BD98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7C299A3F" w14:textId="77777777" w:rsidTr="00C1307F">
        <w:tc>
          <w:tcPr>
            <w:tcW w:w="716" w:type="dxa"/>
          </w:tcPr>
          <w:p w14:paraId="62C83E66" w14:textId="660E95BE" w:rsidR="00C1307F" w:rsidRDefault="005A060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744" w:type="dxa"/>
          </w:tcPr>
          <w:p w14:paraId="370EB87B" w14:textId="0C492B64" w:rsidR="00C1307F" w:rsidRDefault="005A0603" w:rsidP="005A060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C1307F">
              <w:rPr>
                <w:rFonts w:ascii="Tahoma" w:hAnsi="Tahoma" w:cs="Tahoma"/>
                <w:sz w:val="20"/>
                <w:szCs w:val="20"/>
              </w:rPr>
              <w:t>rządzenie musi być wyposażone w minimum jeden interfejs Ethernet 100/1000 Base-TX</w:t>
            </w:r>
          </w:p>
        </w:tc>
        <w:tc>
          <w:tcPr>
            <w:tcW w:w="3149" w:type="dxa"/>
          </w:tcPr>
          <w:p w14:paraId="4AC80FF7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81942EE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0BFF73AA" w14:textId="77777777" w:rsidTr="00C1307F">
        <w:tc>
          <w:tcPr>
            <w:tcW w:w="716" w:type="dxa"/>
            <w:tcBorders>
              <w:bottom w:val="single" w:sz="4" w:space="0" w:color="auto"/>
            </w:tcBorders>
          </w:tcPr>
          <w:p w14:paraId="58314CE8" w14:textId="58938F96" w:rsidR="00C1307F" w:rsidRDefault="005A060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14:paraId="76603F23" w14:textId="50C4B6BB" w:rsidR="00C1307F" w:rsidRDefault="005A0603" w:rsidP="005A060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C1307F">
              <w:rPr>
                <w:rFonts w:ascii="Tahoma" w:hAnsi="Tahoma" w:cs="Tahoma"/>
                <w:sz w:val="20"/>
                <w:szCs w:val="20"/>
              </w:rPr>
              <w:t xml:space="preserve">rządzenie musi być zasilane poprzez interfejs </w:t>
            </w:r>
            <w:proofErr w:type="spellStart"/>
            <w:r w:rsidR="00C1307F">
              <w:rPr>
                <w:rFonts w:ascii="Tahoma" w:hAnsi="Tahoma" w:cs="Tahoma"/>
                <w:sz w:val="20"/>
                <w:szCs w:val="20"/>
              </w:rPr>
              <w:t>Eth</w:t>
            </w:r>
            <w:proofErr w:type="spellEnd"/>
            <w:r w:rsidR="00C1307F">
              <w:rPr>
                <w:rFonts w:ascii="Tahoma" w:hAnsi="Tahoma" w:cs="Tahoma"/>
                <w:sz w:val="20"/>
                <w:szCs w:val="20"/>
              </w:rPr>
              <w:t xml:space="preserve"> w standardzie 802.3 </w:t>
            </w:r>
            <w:proofErr w:type="spellStart"/>
            <w:r w:rsidR="00C1307F">
              <w:rPr>
                <w:rFonts w:ascii="Tahoma" w:hAnsi="Tahoma" w:cs="Tahoma"/>
                <w:sz w:val="20"/>
                <w:szCs w:val="20"/>
              </w:rPr>
              <w:t>af</w:t>
            </w:r>
            <w:proofErr w:type="spellEnd"/>
            <w:r w:rsidR="00C1307F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C1307F">
              <w:rPr>
                <w:rFonts w:ascii="Tahoma" w:hAnsi="Tahoma" w:cs="Tahoma"/>
                <w:sz w:val="20"/>
                <w:szCs w:val="20"/>
              </w:rPr>
              <w:t>at</w:t>
            </w:r>
            <w:proofErr w:type="spellEnd"/>
            <w:r w:rsidR="00C1307F">
              <w:rPr>
                <w:rFonts w:ascii="Tahoma" w:hAnsi="Tahoma" w:cs="Tahoma"/>
                <w:sz w:val="20"/>
                <w:szCs w:val="20"/>
              </w:rPr>
              <w:t xml:space="preserve"> lub poprzez dołączony dedykowany zasilacz sieciowy 220V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14:paraId="65632044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26D9C8F7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05F82618" w14:textId="77777777" w:rsidTr="00C1307F">
        <w:tc>
          <w:tcPr>
            <w:tcW w:w="716" w:type="dxa"/>
            <w:shd w:val="pct15" w:color="auto" w:fill="auto"/>
          </w:tcPr>
          <w:p w14:paraId="64419B81" w14:textId="62CCB9F0" w:rsidR="00C1307F" w:rsidRDefault="005A060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9734" w:type="dxa"/>
            <w:gridSpan w:val="3"/>
            <w:shd w:val="pct15" w:color="auto" w:fill="auto"/>
          </w:tcPr>
          <w:p w14:paraId="5CDF84D7" w14:textId="3B9359BE" w:rsidR="00C1307F" w:rsidRPr="00C1307F" w:rsidRDefault="00C1307F" w:rsidP="00C1307F">
            <w:pPr>
              <w:pStyle w:val="Bezodstpw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</w:t>
            </w:r>
            <w:r w:rsidRPr="00C1307F">
              <w:rPr>
                <w:rFonts w:ascii="Tahoma" w:hAnsi="Tahoma" w:cs="Tahoma"/>
                <w:i/>
                <w:sz w:val="20"/>
                <w:szCs w:val="20"/>
              </w:rPr>
              <w:t>nterfejsy radiowe urządzenia muszą wspierać następujące funkcje:</w:t>
            </w:r>
          </w:p>
        </w:tc>
      </w:tr>
      <w:tr w:rsidR="00C1307F" w14:paraId="72DEC924" w14:textId="77777777" w:rsidTr="00C1307F">
        <w:tc>
          <w:tcPr>
            <w:tcW w:w="716" w:type="dxa"/>
          </w:tcPr>
          <w:p w14:paraId="246A99E8" w14:textId="6EF1CF15" w:rsidR="00C1307F" w:rsidRDefault="005A060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744" w:type="dxa"/>
          </w:tcPr>
          <w:p w14:paraId="289F2F60" w14:textId="119A5CC5" w:rsidR="00C1307F" w:rsidRDefault="00C1307F" w:rsidP="00BA7C1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transmisję wieloantenową MIMO dla wszystkich nadajników radiowych (dla 2.4GHz 2x2, dla 5GHz 4x4)</w:t>
            </w:r>
          </w:p>
        </w:tc>
        <w:tc>
          <w:tcPr>
            <w:tcW w:w="3149" w:type="dxa"/>
          </w:tcPr>
          <w:p w14:paraId="7DE94465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8F1E4AD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005A5826" w14:textId="77777777" w:rsidTr="00C1307F">
        <w:tc>
          <w:tcPr>
            <w:tcW w:w="716" w:type="dxa"/>
          </w:tcPr>
          <w:p w14:paraId="5D2100D5" w14:textId="3B00BDE3" w:rsidR="00C1307F" w:rsidRDefault="005A060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3744" w:type="dxa"/>
          </w:tcPr>
          <w:p w14:paraId="5629CC09" w14:textId="726FB8A7" w:rsidR="00C1307F" w:rsidRDefault="00C1307F" w:rsidP="00BA7C1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przepustowość dla 2.4GHZ – minimum 300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3149" w:type="dxa"/>
          </w:tcPr>
          <w:p w14:paraId="1C855B40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430A61E5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66A587AC" w14:textId="77777777" w:rsidTr="00C1307F">
        <w:tc>
          <w:tcPr>
            <w:tcW w:w="716" w:type="dxa"/>
          </w:tcPr>
          <w:p w14:paraId="0F1194F8" w14:textId="2681880E" w:rsidR="00C1307F" w:rsidRDefault="005A060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744" w:type="dxa"/>
          </w:tcPr>
          <w:p w14:paraId="308C974E" w14:textId="0DB4F6E0" w:rsidR="00C1307F" w:rsidRDefault="00C1307F" w:rsidP="00BA7C1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przepustowość dla 5GHZ – minimum 1200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3149" w:type="dxa"/>
          </w:tcPr>
          <w:p w14:paraId="1C95616E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29C7877D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4E78B9D5" w14:textId="77777777" w:rsidTr="00C1307F">
        <w:tc>
          <w:tcPr>
            <w:tcW w:w="716" w:type="dxa"/>
          </w:tcPr>
          <w:p w14:paraId="25A2C6F1" w14:textId="524D4BB7" w:rsidR="00C1307F" w:rsidRDefault="005A060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744" w:type="dxa"/>
          </w:tcPr>
          <w:p w14:paraId="70B6C338" w14:textId="6984260F" w:rsidR="00C1307F" w:rsidRDefault="00C1307F" w:rsidP="00BA7C1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wymagana moc nadajnika dla 2.4GHz – co najmniej 23dBm</w:t>
            </w:r>
          </w:p>
        </w:tc>
        <w:tc>
          <w:tcPr>
            <w:tcW w:w="3149" w:type="dxa"/>
          </w:tcPr>
          <w:p w14:paraId="2E6C39F9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08F8DE67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078ABFF5" w14:textId="77777777" w:rsidTr="00C1307F">
        <w:tc>
          <w:tcPr>
            <w:tcW w:w="716" w:type="dxa"/>
          </w:tcPr>
          <w:p w14:paraId="3FF6EE8F" w14:textId="7A5E8205" w:rsidR="00C1307F" w:rsidRDefault="005A060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744" w:type="dxa"/>
          </w:tcPr>
          <w:p w14:paraId="7F2AABE0" w14:textId="451FA184" w:rsidR="00C1307F" w:rsidRDefault="00C1307F" w:rsidP="00BA7C1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wymagana moc nadajnika dla 5GHz – co najmniej 22dBm</w:t>
            </w:r>
          </w:p>
        </w:tc>
        <w:tc>
          <w:tcPr>
            <w:tcW w:w="3149" w:type="dxa"/>
          </w:tcPr>
          <w:p w14:paraId="2310BEF7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547AD6AE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3D0DF2F1" w14:textId="77777777" w:rsidTr="00C1307F">
        <w:tc>
          <w:tcPr>
            <w:tcW w:w="716" w:type="dxa"/>
          </w:tcPr>
          <w:p w14:paraId="40F03F56" w14:textId="16AEF227" w:rsidR="00C1307F" w:rsidRDefault="005A060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3744" w:type="dxa"/>
          </w:tcPr>
          <w:p w14:paraId="5BBA8DF2" w14:textId="5C2651DE" w:rsidR="00C1307F" w:rsidRDefault="00C1307F" w:rsidP="00BA7C1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wbudowane anteny 2.4GHz o mocy minimum 2.8dBi</w:t>
            </w:r>
          </w:p>
        </w:tc>
        <w:tc>
          <w:tcPr>
            <w:tcW w:w="3149" w:type="dxa"/>
          </w:tcPr>
          <w:p w14:paraId="1EE4769A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3DA6A4D2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6E5791CF" w14:textId="77777777" w:rsidTr="00C1307F">
        <w:tc>
          <w:tcPr>
            <w:tcW w:w="716" w:type="dxa"/>
          </w:tcPr>
          <w:p w14:paraId="194F626F" w14:textId="508C9137" w:rsidR="00C1307F" w:rsidRDefault="005A060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3744" w:type="dxa"/>
          </w:tcPr>
          <w:p w14:paraId="157FF56C" w14:textId="43B3B514" w:rsidR="00C1307F" w:rsidRDefault="00C1307F" w:rsidP="00BA7C1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wbudowane anteny 5GHz o mocy minimum 3dBi</w:t>
            </w:r>
          </w:p>
        </w:tc>
        <w:tc>
          <w:tcPr>
            <w:tcW w:w="3149" w:type="dxa"/>
          </w:tcPr>
          <w:p w14:paraId="68F6F371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4E633A1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790015AC" w14:textId="77777777" w:rsidTr="00C1307F">
        <w:tc>
          <w:tcPr>
            <w:tcW w:w="716" w:type="dxa"/>
          </w:tcPr>
          <w:p w14:paraId="6AE73B05" w14:textId="31ADCE5A" w:rsidR="00C1307F" w:rsidRDefault="005A060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744" w:type="dxa"/>
          </w:tcPr>
          <w:p w14:paraId="43D0164B" w14:textId="6621D4FC" w:rsidR="00C1307F" w:rsidRDefault="005A0603" w:rsidP="005A060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C1307F">
              <w:rPr>
                <w:rFonts w:ascii="Tahoma" w:hAnsi="Tahoma" w:cs="Tahoma"/>
                <w:sz w:val="20"/>
                <w:szCs w:val="20"/>
              </w:rPr>
              <w:t>rządzenie musi wspierać QOS: 802.11e, konfiguracja polityki na użytkownika/aplikację</w:t>
            </w:r>
          </w:p>
        </w:tc>
        <w:tc>
          <w:tcPr>
            <w:tcW w:w="3149" w:type="dxa"/>
          </w:tcPr>
          <w:p w14:paraId="20F40F3E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4DF988C0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793E4CCB" w14:textId="77777777" w:rsidTr="00C1307F">
        <w:tc>
          <w:tcPr>
            <w:tcW w:w="716" w:type="dxa"/>
          </w:tcPr>
          <w:p w14:paraId="4CBCB256" w14:textId="01F34DAE" w:rsidR="00C1307F" w:rsidRDefault="005A060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744" w:type="dxa"/>
          </w:tcPr>
          <w:p w14:paraId="7E125D7D" w14:textId="113BF785" w:rsidR="00C1307F" w:rsidRDefault="005A0603" w:rsidP="005A060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C1307F">
              <w:rPr>
                <w:rFonts w:ascii="Tahoma" w:hAnsi="Tahoma" w:cs="Tahoma"/>
                <w:sz w:val="20"/>
                <w:szCs w:val="20"/>
              </w:rPr>
              <w:t>rządzenie musi posiadać tryb oszczędzania energii, np. poprzez możliwość programowego wyłączenia jednego nadajnika radiowego</w:t>
            </w:r>
          </w:p>
        </w:tc>
        <w:tc>
          <w:tcPr>
            <w:tcW w:w="3149" w:type="dxa"/>
          </w:tcPr>
          <w:p w14:paraId="219972DB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16D80B83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29DD2CA5" w14:textId="77777777" w:rsidTr="00C1307F">
        <w:tc>
          <w:tcPr>
            <w:tcW w:w="716" w:type="dxa"/>
          </w:tcPr>
          <w:p w14:paraId="375BAA61" w14:textId="4DA4FCB2" w:rsidR="00C1307F" w:rsidRDefault="005A060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744" w:type="dxa"/>
          </w:tcPr>
          <w:p w14:paraId="52A427D9" w14:textId="0C908D15" w:rsidR="00C1307F" w:rsidRDefault="005A0603" w:rsidP="005A060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C1307F">
              <w:rPr>
                <w:rFonts w:ascii="Tahoma" w:hAnsi="Tahoma" w:cs="Tahoma"/>
                <w:sz w:val="20"/>
                <w:szCs w:val="20"/>
              </w:rPr>
              <w:t>rządzenie musi pozwalać na jednoczesną obsługę minimum 200 użytkowników/klientów połączonych po wifi</w:t>
            </w:r>
          </w:p>
        </w:tc>
        <w:tc>
          <w:tcPr>
            <w:tcW w:w="3149" w:type="dxa"/>
          </w:tcPr>
          <w:p w14:paraId="7E999D26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62EBB88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:rsidRPr="005A0603" w14:paraId="43D9C846" w14:textId="77777777" w:rsidTr="00C1307F">
        <w:tc>
          <w:tcPr>
            <w:tcW w:w="716" w:type="dxa"/>
          </w:tcPr>
          <w:p w14:paraId="531F58D6" w14:textId="5D0D1803" w:rsidR="00C1307F" w:rsidRDefault="005A060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3744" w:type="dxa"/>
          </w:tcPr>
          <w:p w14:paraId="749FDEC8" w14:textId="5E967976" w:rsidR="00C1307F" w:rsidRPr="00BA7C13" w:rsidRDefault="005A0603" w:rsidP="005A0603">
            <w:pPr>
              <w:pStyle w:val="Bezodstpw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BA7C13">
              <w:rPr>
                <w:rFonts w:ascii="Tahoma" w:hAnsi="Tahoma" w:cs="Tahoma"/>
                <w:sz w:val="20"/>
                <w:szCs w:val="20"/>
              </w:rPr>
              <w:t xml:space="preserve">Urządzenie </w:t>
            </w:r>
            <w:r w:rsidRPr="00BA7C13">
              <w:rPr>
                <w:rFonts w:ascii="Tahoma" w:hAnsi="Tahoma" w:cs="Tahoma"/>
                <w:b/>
                <w:sz w:val="20"/>
                <w:szCs w:val="20"/>
              </w:rPr>
              <w:t>powinno</w:t>
            </w:r>
            <w:r w:rsidRPr="00BA7C13">
              <w:rPr>
                <w:rFonts w:ascii="Tahoma" w:hAnsi="Tahoma" w:cs="Tahoma"/>
                <w:sz w:val="20"/>
                <w:szCs w:val="20"/>
              </w:rPr>
              <w:t xml:space="preserve"> wspierać </w:t>
            </w:r>
            <w:r w:rsidRPr="00BA7C13">
              <w:rPr>
                <w:rFonts w:ascii="Tahoma" w:hAnsi="Tahoma" w:cs="Tahoma"/>
                <w:sz w:val="20"/>
                <w:szCs w:val="20"/>
                <w:lang w:val="en-GB"/>
              </w:rPr>
              <w:t xml:space="preserve">WMM (Voice, Video, Best Effort and </w:t>
            </w:r>
            <w:proofErr w:type="spellStart"/>
            <w:r w:rsidRPr="00BA7C13">
              <w:rPr>
                <w:rFonts w:ascii="Tahoma" w:hAnsi="Tahoma" w:cs="Tahoma"/>
                <w:sz w:val="20"/>
                <w:szCs w:val="20"/>
                <w:lang w:val="en-GB"/>
              </w:rPr>
              <w:t>Backgroud</w:t>
            </w:r>
            <w:proofErr w:type="spellEnd"/>
            <w:r w:rsidRPr="00BA7C13">
              <w:rPr>
                <w:rFonts w:ascii="Tahoma" w:hAnsi="Tahoma" w:cs="Tahoma"/>
                <w:sz w:val="20"/>
                <w:szCs w:val="20"/>
                <w:lang w:val="en-GB"/>
              </w:rPr>
              <w:t>)</w:t>
            </w:r>
          </w:p>
        </w:tc>
        <w:tc>
          <w:tcPr>
            <w:tcW w:w="3149" w:type="dxa"/>
          </w:tcPr>
          <w:p w14:paraId="3432A514" w14:textId="77777777" w:rsidR="00C1307F" w:rsidRPr="005A0603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841" w:type="dxa"/>
          </w:tcPr>
          <w:p w14:paraId="15F3C503" w14:textId="77777777" w:rsidR="00C1307F" w:rsidRPr="005A0603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C1307F" w14:paraId="63B0E7C1" w14:textId="77777777" w:rsidTr="00C1307F">
        <w:tc>
          <w:tcPr>
            <w:tcW w:w="716" w:type="dxa"/>
          </w:tcPr>
          <w:p w14:paraId="2779199B" w14:textId="0A5E2F5C" w:rsidR="00C1307F" w:rsidRPr="005A0603" w:rsidRDefault="005A0603" w:rsidP="00C1307F">
            <w:pPr>
              <w:pStyle w:val="Bezodstpw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15</w:t>
            </w:r>
          </w:p>
        </w:tc>
        <w:tc>
          <w:tcPr>
            <w:tcW w:w="3744" w:type="dxa"/>
          </w:tcPr>
          <w:p w14:paraId="6BD81CC8" w14:textId="5430C801" w:rsidR="00C1307F" w:rsidRPr="00BA7C13" w:rsidRDefault="005A0603" w:rsidP="005A060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A7C13">
              <w:rPr>
                <w:rFonts w:ascii="Tahoma" w:hAnsi="Tahoma" w:cs="Tahoma"/>
                <w:sz w:val="20"/>
                <w:szCs w:val="20"/>
              </w:rPr>
              <w:t xml:space="preserve">Urządzenie </w:t>
            </w:r>
            <w:r w:rsidRPr="00BA7C13">
              <w:rPr>
                <w:rFonts w:ascii="Tahoma" w:hAnsi="Tahoma" w:cs="Tahoma"/>
                <w:b/>
                <w:sz w:val="20"/>
                <w:szCs w:val="20"/>
              </w:rPr>
              <w:t>powinno</w:t>
            </w:r>
            <w:r w:rsidRPr="00BA7C13">
              <w:rPr>
                <w:rFonts w:ascii="Tahoma" w:hAnsi="Tahoma" w:cs="Tahoma"/>
                <w:sz w:val="20"/>
                <w:szCs w:val="20"/>
              </w:rPr>
              <w:t xml:space="preserve"> wspierać obsługę protokołów </w:t>
            </w:r>
            <w:proofErr w:type="spellStart"/>
            <w:r w:rsidRPr="00BA7C13">
              <w:rPr>
                <w:rFonts w:ascii="Tahoma" w:hAnsi="Tahoma" w:cs="Tahoma"/>
                <w:sz w:val="20"/>
                <w:szCs w:val="20"/>
              </w:rPr>
              <w:t>roamingu</w:t>
            </w:r>
            <w:proofErr w:type="spellEnd"/>
            <w:r w:rsidRPr="00BA7C13">
              <w:rPr>
                <w:rFonts w:ascii="Tahoma" w:hAnsi="Tahoma" w:cs="Tahoma"/>
                <w:sz w:val="20"/>
                <w:szCs w:val="20"/>
              </w:rPr>
              <w:t xml:space="preserve"> 802.11K, 802.11V</w:t>
            </w:r>
          </w:p>
        </w:tc>
        <w:tc>
          <w:tcPr>
            <w:tcW w:w="3149" w:type="dxa"/>
          </w:tcPr>
          <w:p w14:paraId="5CD51DD0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6E5A9D2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276ABDCE" w14:textId="77777777" w:rsidTr="00C1307F">
        <w:tc>
          <w:tcPr>
            <w:tcW w:w="716" w:type="dxa"/>
          </w:tcPr>
          <w:p w14:paraId="67935390" w14:textId="21D62578" w:rsidR="00C1307F" w:rsidRDefault="005A060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744" w:type="dxa"/>
          </w:tcPr>
          <w:p w14:paraId="19F9A125" w14:textId="491BDEC7" w:rsidR="00C1307F" w:rsidRPr="00BA7C13" w:rsidRDefault="005A0603" w:rsidP="005A060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A7C13">
              <w:rPr>
                <w:rFonts w:ascii="Tahoma" w:hAnsi="Tahoma" w:cs="Tahoma"/>
                <w:sz w:val="20"/>
                <w:szCs w:val="20"/>
              </w:rPr>
              <w:t xml:space="preserve">Urządzenie </w:t>
            </w:r>
            <w:r w:rsidRPr="00BA7C13">
              <w:rPr>
                <w:rFonts w:ascii="Tahoma" w:hAnsi="Tahoma" w:cs="Tahoma"/>
                <w:b/>
                <w:sz w:val="20"/>
                <w:szCs w:val="20"/>
              </w:rPr>
              <w:t>powinno</w:t>
            </w:r>
            <w:r w:rsidRPr="00BA7C13">
              <w:rPr>
                <w:rFonts w:ascii="Tahoma" w:hAnsi="Tahoma" w:cs="Tahoma"/>
                <w:sz w:val="20"/>
                <w:szCs w:val="20"/>
              </w:rPr>
              <w:t xml:space="preserve"> wspierać obsługę VLAN 802.11Q</w:t>
            </w:r>
          </w:p>
        </w:tc>
        <w:tc>
          <w:tcPr>
            <w:tcW w:w="3149" w:type="dxa"/>
          </w:tcPr>
          <w:p w14:paraId="18A7B627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503A200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08A18B09" w14:textId="77777777" w:rsidTr="00C1307F">
        <w:tc>
          <w:tcPr>
            <w:tcW w:w="716" w:type="dxa"/>
          </w:tcPr>
          <w:p w14:paraId="669D879E" w14:textId="21A64781" w:rsidR="00C1307F" w:rsidRDefault="005A060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744" w:type="dxa"/>
          </w:tcPr>
          <w:p w14:paraId="446896BC" w14:textId="4A320CE5" w:rsidR="00C1307F" w:rsidRDefault="005A0603" w:rsidP="00BA7C1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 musi wspierać metody uwierzytelniania: WEP, WPA-PSK, WPA-Enterprise (WPA/WPA2, TKIP/AES)</w:t>
            </w:r>
          </w:p>
        </w:tc>
        <w:tc>
          <w:tcPr>
            <w:tcW w:w="3149" w:type="dxa"/>
          </w:tcPr>
          <w:p w14:paraId="7B6B7812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4EA3935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776F8161" w14:textId="77777777" w:rsidTr="00C1307F">
        <w:tc>
          <w:tcPr>
            <w:tcW w:w="716" w:type="dxa"/>
          </w:tcPr>
          <w:p w14:paraId="573BE0BD" w14:textId="62DC091D" w:rsidR="00C1307F" w:rsidRDefault="005A060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744" w:type="dxa"/>
          </w:tcPr>
          <w:p w14:paraId="2F298947" w14:textId="105FBE1D" w:rsidR="00C1307F" w:rsidRPr="00BA7C13" w:rsidRDefault="00BA7C13" w:rsidP="005A0603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Urządzenie </w:t>
            </w:r>
            <w:r w:rsidRPr="00BA7C13">
              <w:rPr>
                <w:rFonts w:ascii="Tahoma" w:hAnsi="Tahoma" w:cs="Tahoma"/>
                <w:b/>
                <w:sz w:val="20"/>
                <w:szCs w:val="20"/>
              </w:rPr>
              <w:t>powinno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A0603" w:rsidRPr="00BA7C13">
              <w:rPr>
                <w:rFonts w:ascii="Tahoma" w:hAnsi="Tahoma" w:cs="Tahoma"/>
                <w:sz w:val="20"/>
                <w:szCs w:val="20"/>
              </w:rPr>
              <w:t>wspiera</w:t>
            </w:r>
            <w:r>
              <w:rPr>
                <w:rFonts w:ascii="Tahoma" w:hAnsi="Tahoma" w:cs="Tahoma"/>
                <w:sz w:val="20"/>
                <w:szCs w:val="20"/>
              </w:rPr>
              <w:t>ć</w:t>
            </w:r>
            <w:r w:rsidR="005A0603" w:rsidRPr="00BA7C13">
              <w:rPr>
                <w:rFonts w:ascii="Tahoma" w:hAnsi="Tahoma" w:cs="Tahoma"/>
                <w:sz w:val="20"/>
                <w:szCs w:val="20"/>
              </w:rPr>
              <w:t xml:space="preserve"> metody uwierzytelniania: np. 802.11w/PMF, Web </w:t>
            </w:r>
            <w:proofErr w:type="spellStart"/>
            <w:r w:rsidR="005A0603" w:rsidRPr="00BA7C13">
              <w:rPr>
                <w:rFonts w:ascii="Tahoma" w:hAnsi="Tahoma" w:cs="Tahoma"/>
                <w:sz w:val="20"/>
                <w:szCs w:val="20"/>
              </w:rPr>
              <w:t>Captive</w:t>
            </w:r>
            <w:proofErr w:type="spellEnd"/>
            <w:r w:rsidR="005A0603" w:rsidRPr="00BA7C13">
              <w:rPr>
                <w:rFonts w:ascii="Tahoma" w:hAnsi="Tahoma" w:cs="Tahoma"/>
                <w:sz w:val="20"/>
                <w:szCs w:val="20"/>
              </w:rPr>
              <w:t xml:space="preserve"> Portal, MAC </w:t>
            </w:r>
            <w:proofErr w:type="spellStart"/>
            <w:r w:rsidR="005A0603" w:rsidRPr="00BA7C13">
              <w:rPr>
                <w:rFonts w:ascii="Tahoma" w:hAnsi="Tahoma" w:cs="Tahoma"/>
                <w:sz w:val="20"/>
                <w:szCs w:val="20"/>
              </w:rPr>
              <w:t>blacklist</w:t>
            </w:r>
            <w:proofErr w:type="spellEnd"/>
            <w:r w:rsidR="005A0603" w:rsidRPr="00BA7C13">
              <w:rPr>
                <w:rFonts w:ascii="Tahoma" w:hAnsi="Tahoma" w:cs="Tahoma"/>
                <w:sz w:val="20"/>
                <w:szCs w:val="20"/>
              </w:rPr>
              <w:t xml:space="preserve"> &amp; </w:t>
            </w:r>
            <w:proofErr w:type="spellStart"/>
            <w:r w:rsidR="005A0603" w:rsidRPr="00BA7C13">
              <w:rPr>
                <w:rFonts w:ascii="Tahoma" w:hAnsi="Tahoma" w:cs="Tahoma"/>
                <w:sz w:val="20"/>
                <w:szCs w:val="20"/>
              </w:rPr>
              <w:lastRenderedPageBreak/>
              <w:t>whitelist</w:t>
            </w:r>
            <w:proofErr w:type="spellEnd"/>
            <w:r w:rsidR="005A0603" w:rsidRPr="00BA7C13">
              <w:rPr>
                <w:rFonts w:ascii="Tahoma" w:hAnsi="Tahoma" w:cs="Tahoma"/>
                <w:sz w:val="20"/>
                <w:szCs w:val="20"/>
              </w:rPr>
              <w:t>, 802.11i, 802.1x (EAP-TLS, EAP-TTLS/MSCHAPv2, PEAP, EAP-FAST, EAP-SIM, EAP-AKA), inne</w:t>
            </w:r>
          </w:p>
        </w:tc>
        <w:tc>
          <w:tcPr>
            <w:tcW w:w="3149" w:type="dxa"/>
          </w:tcPr>
          <w:p w14:paraId="678441BB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57DA9413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28020582" w14:textId="77777777" w:rsidTr="00C1307F">
        <w:tc>
          <w:tcPr>
            <w:tcW w:w="716" w:type="dxa"/>
          </w:tcPr>
          <w:p w14:paraId="456C50A1" w14:textId="41CBE849" w:rsidR="00C1307F" w:rsidRDefault="00704732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744" w:type="dxa"/>
          </w:tcPr>
          <w:p w14:paraId="675E06BB" w14:textId="2F835DBD" w:rsidR="00C1307F" w:rsidRDefault="00704732" w:rsidP="00704732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Certyfikat: CE, FCC, IC</w:t>
            </w:r>
          </w:p>
        </w:tc>
        <w:tc>
          <w:tcPr>
            <w:tcW w:w="3149" w:type="dxa"/>
          </w:tcPr>
          <w:p w14:paraId="1D351066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17C2D214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04732" w14:paraId="06895034" w14:textId="77777777" w:rsidTr="00C1307F">
        <w:tc>
          <w:tcPr>
            <w:tcW w:w="716" w:type="dxa"/>
          </w:tcPr>
          <w:p w14:paraId="099A3A93" w14:textId="4583CBF3" w:rsidR="00704732" w:rsidRDefault="00704732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3744" w:type="dxa"/>
          </w:tcPr>
          <w:p w14:paraId="7CC5DD36" w14:textId="78F9F197" w:rsidR="00704732" w:rsidRDefault="00704732" w:rsidP="00BA7C1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 musi mieć zapewnioną dożywotnią ograniczoną gwarancję producenta, tj. do 5 lat od zaprzestania produkcji</w:t>
            </w:r>
          </w:p>
        </w:tc>
        <w:tc>
          <w:tcPr>
            <w:tcW w:w="3149" w:type="dxa"/>
          </w:tcPr>
          <w:p w14:paraId="4DC44937" w14:textId="77777777" w:rsidR="00704732" w:rsidRDefault="00704732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E39B2B2" w14:textId="77777777" w:rsidR="00704732" w:rsidRDefault="00704732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04732" w14:paraId="63C5D0EC" w14:textId="77777777" w:rsidTr="00C1307F">
        <w:tc>
          <w:tcPr>
            <w:tcW w:w="716" w:type="dxa"/>
          </w:tcPr>
          <w:p w14:paraId="5148DA80" w14:textId="2093DCA7" w:rsidR="00704732" w:rsidRDefault="00704732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3744" w:type="dxa"/>
          </w:tcPr>
          <w:p w14:paraId="72F343C7" w14:textId="570C29F7" w:rsidR="00704732" w:rsidRDefault="00704732" w:rsidP="00BA7C1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 objęte gwarancją producenta na okres minimum 36 miesięcy, polegającą na naprawie lub wymianie w przypadku jego wadliwości</w:t>
            </w:r>
          </w:p>
        </w:tc>
        <w:tc>
          <w:tcPr>
            <w:tcW w:w="3149" w:type="dxa"/>
          </w:tcPr>
          <w:p w14:paraId="797C1CFB" w14:textId="77777777" w:rsidR="00704732" w:rsidRDefault="00704732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2970B468" w14:textId="77777777" w:rsidR="00704732" w:rsidRDefault="00704732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04732" w14:paraId="677D58E4" w14:textId="77777777" w:rsidTr="00C1307F">
        <w:tc>
          <w:tcPr>
            <w:tcW w:w="716" w:type="dxa"/>
          </w:tcPr>
          <w:p w14:paraId="2E648418" w14:textId="75C68A01" w:rsidR="00704732" w:rsidRDefault="00704732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3744" w:type="dxa"/>
          </w:tcPr>
          <w:p w14:paraId="612C5C5E" w14:textId="545E7F55" w:rsidR="00704732" w:rsidRDefault="00704732" w:rsidP="00BA7C1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Producent zapewni dostęp do aktualizacji oprogramowania oraz wsparcie techniczne</w:t>
            </w:r>
          </w:p>
        </w:tc>
        <w:tc>
          <w:tcPr>
            <w:tcW w:w="3149" w:type="dxa"/>
          </w:tcPr>
          <w:p w14:paraId="7DE05F35" w14:textId="77777777" w:rsidR="00704732" w:rsidRDefault="00704732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23B16506" w14:textId="77777777" w:rsidR="00704732" w:rsidRDefault="00704732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0DBCED23" w14:textId="77777777" w:rsidTr="00C1307F">
        <w:tc>
          <w:tcPr>
            <w:tcW w:w="716" w:type="dxa"/>
            <w:tcBorders>
              <w:bottom w:val="single" w:sz="4" w:space="0" w:color="auto"/>
            </w:tcBorders>
          </w:tcPr>
          <w:p w14:paraId="23F41435" w14:textId="6260964E" w:rsidR="00C1307F" w:rsidRDefault="00704732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14:paraId="65B80B6B" w14:textId="2294B19A" w:rsidR="00C1307F" w:rsidRDefault="00704732" w:rsidP="00BA7C1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Urządzenia muszą być konfigurowalne i zarządzane z centralnego systemu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14:paraId="609B03BA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35EADA13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5561BECD" w14:textId="11B6B2EC" w:rsidTr="00C1307F">
        <w:tc>
          <w:tcPr>
            <w:tcW w:w="716" w:type="dxa"/>
            <w:shd w:val="pct15" w:color="auto" w:fill="auto"/>
          </w:tcPr>
          <w:p w14:paraId="476BE18B" w14:textId="08E4FD21" w:rsidR="00C1307F" w:rsidRPr="00DC339F" w:rsidRDefault="00704732" w:rsidP="00C1307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IV</w:t>
            </w:r>
          </w:p>
        </w:tc>
        <w:tc>
          <w:tcPr>
            <w:tcW w:w="3744" w:type="dxa"/>
            <w:shd w:val="pct15" w:color="auto" w:fill="auto"/>
          </w:tcPr>
          <w:p w14:paraId="10B864E5" w14:textId="5601586A" w:rsidR="00C1307F" w:rsidRPr="00DC339F" w:rsidRDefault="00C1307F" w:rsidP="00C1307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Wymagane f</w:t>
            </w:r>
            <w:r w:rsidRPr="00DC339F">
              <w:rPr>
                <w:rFonts w:ascii="Tahoma" w:hAnsi="Tahoma" w:cs="Tahoma"/>
                <w:b/>
                <w:sz w:val="20"/>
                <w:szCs w:val="20"/>
              </w:rPr>
              <w:t>unkcjonalnośc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 Centralnego Systemu Zarządzania</w:t>
            </w:r>
          </w:p>
        </w:tc>
        <w:tc>
          <w:tcPr>
            <w:tcW w:w="3149" w:type="dxa"/>
            <w:shd w:val="pct15" w:color="auto" w:fill="auto"/>
          </w:tcPr>
          <w:p w14:paraId="0D035F0A" w14:textId="2A09854E" w:rsidR="00C1307F" w:rsidRPr="00DC339F" w:rsidRDefault="00C1307F" w:rsidP="00C1307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DC339F">
              <w:rPr>
                <w:rFonts w:ascii="Tahoma" w:hAnsi="Tahoma" w:cs="Tahoma"/>
                <w:b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ZY spełnia wymaganie</w:t>
            </w:r>
            <w:r w:rsidRPr="00DC339F">
              <w:rPr>
                <w:rFonts w:ascii="Tahoma" w:hAnsi="Tahoma" w:cs="Tahoma"/>
                <w:b/>
                <w:sz w:val="20"/>
                <w:szCs w:val="20"/>
              </w:rPr>
              <w:t xml:space="preserve"> ?</w:t>
            </w:r>
          </w:p>
        </w:tc>
        <w:tc>
          <w:tcPr>
            <w:tcW w:w="2841" w:type="dxa"/>
            <w:shd w:val="pct15" w:color="auto" w:fill="auto"/>
          </w:tcPr>
          <w:p w14:paraId="28FAC9E6" w14:textId="6387B308" w:rsidR="00C1307F" w:rsidRPr="00DC339F" w:rsidRDefault="00C1307F" w:rsidP="00C1307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DC339F">
              <w:rPr>
                <w:rFonts w:ascii="Tahoma" w:hAnsi="Tahoma" w:cs="Tahoma"/>
                <w:b/>
                <w:sz w:val="20"/>
                <w:szCs w:val="20"/>
              </w:rPr>
              <w:t>UWAGI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oferenta</w:t>
            </w:r>
            <w:r w:rsidRPr="00DC33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C1307F" w14:paraId="709992AD" w14:textId="77777777" w:rsidTr="00C1307F">
        <w:tc>
          <w:tcPr>
            <w:tcW w:w="716" w:type="dxa"/>
          </w:tcPr>
          <w:p w14:paraId="19D72A72" w14:textId="46EE5270" w:rsidR="00C1307F" w:rsidRDefault="00BA7C1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744" w:type="dxa"/>
          </w:tcPr>
          <w:p w14:paraId="6E8422DD" w14:textId="1C24F538" w:rsidR="00C1307F" w:rsidRPr="00DC339F" w:rsidRDefault="00C1307F" w:rsidP="005A0603">
            <w:pPr>
              <w:widowControl/>
              <w:spacing w:line="256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>graficzne planowanie i zarządzenie siecią bezprzewodową (hierarchiczne mapy lokalizacji, mapy zasięgu) z wykorzystaniem własnych planów budynków</w:t>
            </w:r>
          </w:p>
        </w:tc>
        <w:tc>
          <w:tcPr>
            <w:tcW w:w="3149" w:type="dxa"/>
          </w:tcPr>
          <w:p w14:paraId="5E3A751D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03ABCB0E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42605295" w14:textId="77777777" w:rsidTr="00C1307F">
        <w:tc>
          <w:tcPr>
            <w:tcW w:w="716" w:type="dxa"/>
          </w:tcPr>
          <w:p w14:paraId="426903F8" w14:textId="2F428A11" w:rsidR="00C1307F" w:rsidRDefault="00BA7C1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744" w:type="dxa"/>
          </w:tcPr>
          <w:p w14:paraId="51CA1E01" w14:textId="196527D8" w:rsidR="00C1307F" w:rsidRDefault="00C1307F" w:rsidP="005A0603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>zarządzenie oferowanymi punktami dostępowymi i kontrolerami</w:t>
            </w:r>
          </w:p>
        </w:tc>
        <w:tc>
          <w:tcPr>
            <w:tcW w:w="3149" w:type="dxa"/>
          </w:tcPr>
          <w:p w14:paraId="51EDEF31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2FFE1B0B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00970AB2" w14:textId="77777777" w:rsidTr="00C1307F">
        <w:tc>
          <w:tcPr>
            <w:tcW w:w="716" w:type="dxa"/>
          </w:tcPr>
          <w:p w14:paraId="7A5B5AD5" w14:textId="6735124A" w:rsidR="00C1307F" w:rsidRDefault="00BA7C1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744" w:type="dxa"/>
          </w:tcPr>
          <w:p w14:paraId="1DB89531" w14:textId="1DF72F99" w:rsidR="00C1307F" w:rsidRDefault="00C1307F" w:rsidP="005A0603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>możliwość monitorowania autonomicznych punktów dostępowych</w:t>
            </w:r>
          </w:p>
        </w:tc>
        <w:tc>
          <w:tcPr>
            <w:tcW w:w="3149" w:type="dxa"/>
          </w:tcPr>
          <w:p w14:paraId="4D403D5C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347ED3FB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2500E42D" w14:textId="77777777" w:rsidTr="00C1307F">
        <w:tc>
          <w:tcPr>
            <w:tcW w:w="716" w:type="dxa"/>
          </w:tcPr>
          <w:p w14:paraId="45C5404D" w14:textId="2A7A82D0" w:rsidR="00C1307F" w:rsidRDefault="00BA7C1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744" w:type="dxa"/>
          </w:tcPr>
          <w:p w14:paraId="3B40B1AD" w14:textId="6C36DEA0" w:rsidR="00C1307F" w:rsidRDefault="00C1307F" w:rsidP="005A0603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>monitorowanie informacji takich jak: poziom szumu, poziom sygnału, interferencje sygnału pochodzących z punktów dostępowych</w:t>
            </w:r>
          </w:p>
        </w:tc>
        <w:tc>
          <w:tcPr>
            <w:tcW w:w="3149" w:type="dxa"/>
          </w:tcPr>
          <w:p w14:paraId="3BECFC4F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0D9840F6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0F8976A5" w14:textId="77777777" w:rsidTr="00C1307F">
        <w:tc>
          <w:tcPr>
            <w:tcW w:w="716" w:type="dxa"/>
          </w:tcPr>
          <w:p w14:paraId="61FF379B" w14:textId="4B9DB420" w:rsidR="00C1307F" w:rsidRDefault="00BA7C1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744" w:type="dxa"/>
          </w:tcPr>
          <w:p w14:paraId="1705325E" w14:textId="66AFEAEA" w:rsidR="00C1307F" w:rsidRDefault="00C1307F" w:rsidP="005A0603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>raportowanie i statystyka min: wydajności urządzeń, obciążenia sieci, alarmy pochodzące z urządzeń</w:t>
            </w:r>
          </w:p>
        </w:tc>
        <w:tc>
          <w:tcPr>
            <w:tcW w:w="3149" w:type="dxa"/>
          </w:tcPr>
          <w:p w14:paraId="3D69F9B2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259CE853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5A3EBEA5" w14:textId="77777777" w:rsidTr="00C1307F">
        <w:tc>
          <w:tcPr>
            <w:tcW w:w="716" w:type="dxa"/>
          </w:tcPr>
          <w:p w14:paraId="7C53D6A1" w14:textId="29821778" w:rsidR="00C1307F" w:rsidRDefault="00BA7C1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744" w:type="dxa"/>
          </w:tcPr>
          <w:p w14:paraId="375DE9B5" w14:textId="4F5A38A9" w:rsidR="00C1307F" w:rsidRDefault="00C1307F" w:rsidP="005A0603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 xml:space="preserve">zawarte w systemie gotowe, przykładowe formularze wdrożenia dla polityki bezpieczeństwa, polityki </w:t>
            </w:r>
            <w:proofErr w:type="spellStart"/>
            <w:r w:rsidRPr="00DC339F">
              <w:rPr>
                <w:rFonts w:ascii="Tahoma" w:hAnsi="Tahoma" w:cs="Tahoma"/>
                <w:sz w:val="20"/>
                <w:szCs w:val="20"/>
              </w:rPr>
              <w:t>QoS</w:t>
            </w:r>
            <w:proofErr w:type="spellEnd"/>
            <w:r w:rsidRPr="00DC339F">
              <w:rPr>
                <w:rFonts w:ascii="Tahoma" w:hAnsi="Tahoma" w:cs="Tahoma"/>
                <w:sz w:val="20"/>
                <w:szCs w:val="20"/>
              </w:rPr>
              <w:t xml:space="preserve"> dla wielu punktów dostępu radiowego, a także możliwość tworzenia własnych</w:t>
            </w:r>
          </w:p>
        </w:tc>
        <w:tc>
          <w:tcPr>
            <w:tcW w:w="3149" w:type="dxa"/>
          </w:tcPr>
          <w:p w14:paraId="28DB8B1D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0974A085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30AD6FBC" w14:textId="77777777" w:rsidTr="00C1307F">
        <w:tc>
          <w:tcPr>
            <w:tcW w:w="716" w:type="dxa"/>
          </w:tcPr>
          <w:p w14:paraId="7FF64C50" w14:textId="5424E2F6" w:rsidR="00C1307F" w:rsidRDefault="00BA7C1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744" w:type="dxa"/>
          </w:tcPr>
          <w:p w14:paraId="26DA83C3" w14:textId="5908E94B" w:rsidR="00C1307F" w:rsidRDefault="00C1307F" w:rsidP="005A0603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>automatyczne wykrywanie nowych punktów dostępowych w sieci radiowej</w:t>
            </w:r>
          </w:p>
        </w:tc>
        <w:tc>
          <w:tcPr>
            <w:tcW w:w="3149" w:type="dxa"/>
          </w:tcPr>
          <w:p w14:paraId="27FD9C7E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476960A5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2BFED966" w14:textId="77777777" w:rsidTr="00C1307F">
        <w:tc>
          <w:tcPr>
            <w:tcW w:w="716" w:type="dxa"/>
          </w:tcPr>
          <w:p w14:paraId="25DCD2AC" w14:textId="47E12722" w:rsidR="00C1307F" w:rsidRDefault="00BA7C1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744" w:type="dxa"/>
          </w:tcPr>
          <w:p w14:paraId="238AD964" w14:textId="45E31455" w:rsidR="00C1307F" w:rsidRDefault="00C1307F" w:rsidP="005A0603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>współpraca z systemami IDS/IPS</w:t>
            </w:r>
          </w:p>
        </w:tc>
        <w:tc>
          <w:tcPr>
            <w:tcW w:w="3149" w:type="dxa"/>
          </w:tcPr>
          <w:p w14:paraId="20C2A10E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5A953C0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24582968" w14:textId="77777777" w:rsidTr="00C1307F">
        <w:tc>
          <w:tcPr>
            <w:tcW w:w="716" w:type="dxa"/>
          </w:tcPr>
          <w:p w14:paraId="5815358C" w14:textId="5B46076C" w:rsidR="00C1307F" w:rsidRDefault="00BA7C1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744" w:type="dxa"/>
          </w:tcPr>
          <w:p w14:paraId="40B4133A" w14:textId="34093FF8" w:rsidR="00C1307F" w:rsidRDefault="00C1307F" w:rsidP="005A0603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 xml:space="preserve">obsługa sieci </w:t>
            </w:r>
            <w:proofErr w:type="spellStart"/>
            <w:r w:rsidRPr="00DC339F">
              <w:rPr>
                <w:rFonts w:ascii="Tahoma" w:hAnsi="Tahoma" w:cs="Tahoma"/>
                <w:sz w:val="20"/>
                <w:szCs w:val="20"/>
              </w:rPr>
              <w:t>roamingowych</w:t>
            </w:r>
            <w:proofErr w:type="spellEnd"/>
          </w:p>
        </w:tc>
        <w:tc>
          <w:tcPr>
            <w:tcW w:w="3149" w:type="dxa"/>
          </w:tcPr>
          <w:p w14:paraId="575269F7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0FB81707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6552A69D" w14:textId="77777777" w:rsidTr="00C1307F">
        <w:tc>
          <w:tcPr>
            <w:tcW w:w="716" w:type="dxa"/>
          </w:tcPr>
          <w:p w14:paraId="4D19D13B" w14:textId="1D5990ED" w:rsidR="00C1307F" w:rsidRDefault="00BA7C1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744" w:type="dxa"/>
          </w:tcPr>
          <w:p w14:paraId="727C9F9E" w14:textId="5E89B30F" w:rsidR="00C1307F" w:rsidRDefault="00C1307F" w:rsidP="005A0603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>możliwość wykrywania nie autoryzowanych punktów dostępowych i klientów sieci z określeniem ich lokalizacji i możliwością ich eliminacji</w:t>
            </w:r>
          </w:p>
        </w:tc>
        <w:tc>
          <w:tcPr>
            <w:tcW w:w="3149" w:type="dxa"/>
          </w:tcPr>
          <w:p w14:paraId="320472C6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FB3F1DD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531361C0" w14:textId="77777777" w:rsidTr="00C1307F">
        <w:tc>
          <w:tcPr>
            <w:tcW w:w="716" w:type="dxa"/>
          </w:tcPr>
          <w:p w14:paraId="2E9D5896" w14:textId="4A3C43E2" w:rsidR="00C1307F" w:rsidRDefault="00BA7C1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744" w:type="dxa"/>
          </w:tcPr>
          <w:p w14:paraId="655C4DD5" w14:textId="1086A513" w:rsidR="00C1307F" w:rsidRDefault="00C1307F" w:rsidP="005A0603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>zarządzanie wersjami oprogramowania urządzeń</w:t>
            </w:r>
          </w:p>
        </w:tc>
        <w:tc>
          <w:tcPr>
            <w:tcW w:w="3149" w:type="dxa"/>
          </w:tcPr>
          <w:p w14:paraId="2122BEF8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4D04FAB9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4C06CB28" w14:textId="77777777" w:rsidTr="00C1307F">
        <w:tc>
          <w:tcPr>
            <w:tcW w:w="716" w:type="dxa"/>
          </w:tcPr>
          <w:p w14:paraId="7FA320A5" w14:textId="04C298DD" w:rsidR="00C1307F" w:rsidRDefault="00BA7C1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744" w:type="dxa"/>
          </w:tcPr>
          <w:p w14:paraId="3028665C" w14:textId="1293EC80" w:rsidR="00C1307F" w:rsidRDefault="00C1307F" w:rsidP="005A0603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>obsługa dostępu bezprzewodowego dla gości</w:t>
            </w:r>
          </w:p>
        </w:tc>
        <w:tc>
          <w:tcPr>
            <w:tcW w:w="3149" w:type="dxa"/>
          </w:tcPr>
          <w:p w14:paraId="18EB9A30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2186D0D9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6D2300D2" w14:textId="77777777" w:rsidTr="00C1307F">
        <w:tc>
          <w:tcPr>
            <w:tcW w:w="716" w:type="dxa"/>
          </w:tcPr>
          <w:p w14:paraId="4F9709F9" w14:textId="44DF362D" w:rsidR="00C1307F" w:rsidRDefault="00BA7C1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744" w:type="dxa"/>
          </w:tcPr>
          <w:p w14:paraId="7066786F" w14:textId="56C807D0" w:rsidR="00C1307F" w:rsidRDefault="00C1307F" w:rsidP="005A0603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>współpraca z analizatorami widma częstotliwościowego</w:t>
            </w:r>
          </w:p>
        </w:tc>
        <w:tc>
          <w:tcPr>
            <w:tcW w:w="3149" w:type="dxa"/>
          </w:tcPr>
          <w:p w14:paraId="26273881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49AF8235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721E4441" w14:textId="77777777" w:rsidTr="00C1307F">
        <w:tc>
          <w:tcPr>
            <w:tcW w:w="716" w:type="dxa"/>
          </w:tcPr>
          <w:p w14:paraId="023CA342" w14:textId="63C62486" w:rsidR="00C1307F" w:rsidRDefault="00BA7C1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3744" w:type="dxa"/>
          </w:tcPr>
          <w:p w14:paraId="6B4FDD49" w14:textId="0258FCEA" w:rsidR="00C1307F" w:rsidRDefault="00C1307F" w:rsidP="005A0603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>zarządzanie urządzeniem przez protokół HTTP oraz HTTPS</w:t>
            </w:r>
          </w:p>
        </w:tc>
        <w:tc>
          <w:tcPr>
            <w:tcW w:w="3149" w:type="dxa"/>
          </w:tcPr>
          <w:p w14:paraId="71E93035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19EB4762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505D236E" w14:textId="77777777" w:rsidTr="00C1307F">
        <w:tc>
          <w:tcPr>
            <w:tcW w:w="716" w:type="dxa"/>
          </w:tcPr>
          <w:p w14:paraId="50DD16B5" w14:textId="4E651E45" w:rsidR="00C1307F" w:rsidRDefault="00BA7C1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744" w:type="dxa"/>
          </w:tcPr>
          <w:p w14:paraId="4CBD041B" w14:textId="1D2D5948" w:rsidR="00C1307F" w:rsidRDefault="00C1307F" w:rsidP="005A0603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>współpraca z serwerami czasu (NTP), serwerami autoryzacyjnymi</w:t>
            </w:r>
          </w:p>
        </w:tc>
        <w:tc>
          <w:tcPr>
            <w:tcW w:w="3149" w:type="dxa"/>
          </w:tcPr>
          <w:p w14:paraId="0A535E4C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3B553EF5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2148B3DE" w14:textId="77777777" w:rsidTr="00C1307F">
        <w:tc>
          <w:tcPr>
            <w:tcW w:w="716" w:type="dxa"/>
          </w:tcPr>
          <w:p w14:paraId="4D5633D2" w14:textId="4FD14F27" w:rsidR="00C1307F" w:rsidRDefault="00BA7C1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16</w:t>
            </w:r>
          </w:p>
        </w:tc>
        <w:tc>
          <w:tcPr>
            <w:tcW w:w="3744" w:type="dxa"/>
          </w:tcPr>
          <w:p w14:paraId="7F0EE5F0" w14:textId="4719BC95" w:rsidR="00C1307F" w:rsidRDefault="00C1307F" w:rsidP="005A0603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>hierarchizacja zarządzania – możliwość określenia domen administracyjnych dla poszczególnych użytkowników</w:t>
            </w:r>
          </w:p>
        </w:tc>
        <w:tc>
          <w:tcPr>
            <w:tcW w:w="3149" w:type="dxa"/>
          </w:tcPr>
          <w:p w14:paraId="7998228B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5C722029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3BCDF997" w14:textId="77777777" w:rsidTr="00C1307F">
        <w:tc>
          <w:tcPr>
            <w:tcW w:w="716" w:type="dxa"/>
          </w:tcPr>
          <w:p w14:paraId="39204CDF" w14:textId="5C5EBCB3" w:rsidR="00C1307F" w:rsidRDefault="00BA7C1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744" w:type="dxa"/>
          </w:tcPr>
          <w:p w14:paraId="2731E473" w14:textId="34645172" w:rsidR="00C1307F" w:rsidRDefault="00C1307F" w:rsidP="005A0603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>możliwość synchronizacji między systemami redundantnymi</w:t>
            </w:r>
          </w:p>
        </w:tc>
        <w:tc>
          <w:tcPr>
            <w:tcW w:w="3149" w:type="dxa"/>
          </w:tcPr>
          <w:p w14:paraId="4015D6A9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20D8E4CB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6C3114A3" w14:textId="77777777" w:rsidTr="00C1307F">
        <w:tc>
          <w:tcPr>
            <w:tcW w:w="716" w:type="dxa"/>
          </w:tcPr>
          <w:p w14:paraId="6D28EE1C" w14:textId="4867D766" w:rsidR="00C1307F" w:rsidRDefault="00BA7C1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744" w:type="dxa"/>
          </w:tcPr>
          <w:p w14:paraId="5643AA52" w14:textId="0EC65951" w:rsidR="00C1307F" w:rsidRDefault="00C1307F" w:rsidP="005A0603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>mechanizmy tworzenia kopii zapasowych</w:t>
            </w:r>
          </w:p>
        </w:tc>
        <w:tc>
          <w:tcPr>
            <w:tcW w:w="3149" w:type="dxa"/>
          </w:tcPr>
          <w:p w14:paraId="7CE9F942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370C4147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03F38BEE" w14:textId="77777777" w:rsidTr="00C1307F">
        <w:tc>
          <w:tcPr>
            <w:tcW w:w="716" w:type="dxa"/>
          </w:tcPr>
          <w:p w14:paraId="424681BA" w14:textId="628FC378" w:rsidR="00C1307F" w:rsidRDefault="00BA7C1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744" w:type="dxa"/>
          </w:tcPr>
          <w:p w14:paraId="25EB8DA5" w14:textId="63622EEB" w:rsidR="00C1307F" w:rsidRDefault="00C1307F" w:rsidP="005A0603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 xml:space="preserve">lokalizacja urządzeń radiowych (punktów dostępowych, klientów, </w:t>
            </w:r>
            <w:proofErr w:type="spellStart"/>
            <w:r w:rsidRPr="00DC339F">
              <w:rPr>
                <w:rFonts w:ascii="Tahoma" w:hAnsi="Tahoma" w:cs="Tahoma"/>
                <w:sz w:val="20"/>
                <w:szCs w:val="20"/>
              </w:rPr>
              <w:t>tagów</w:t>
            </w:r>
            <w:proofErr w:type="spellEnd"/>
            <w:r w:rsidRPr="00DC339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339F">
              <w:rPr>
                <w:rFonts w:ascii="Tahoma" w:hAnsi="Tahoma" w:cs="Tahoma"/>
                <w:sz w:val="20"/>
                <w:szCs w:val="20"/>
              </w:rPr>
              <w:t>WiFi</w:t>
            </w:r>
            <w:proofErr w:type="spellEnd"/>
            <w:r w:rsidRPr="00DC339F">
              <w:rPr>
                <w:rFonts w:ascii="Tahoma" w:hAnsi="Tahoma" w:cs="Tahoma"/>
                <w:sz w:val="20"/>
                <w:szCs w:val="20"/>
              </w:rPr>
              <w:t>) na Żądanie z prezentacją graficzną</w:t>
            </w:r>
          </w:p>
        </w:tc>
        <w:tc>
          <w:tcPr>
            <w:tcW w:w="3149" w:type="dxa"/>
          </w:tcPr>
          <w:p w14:paraId="58A5BAF2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901C51B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07F" w14:paraId="7DCE5B38" w14:textId="77777777" w:rsidTr="00C1307F">
        <w:tc>
          <w:tcPr>
            <w:tcW w:w="716" w:type="dxa"/>
          </w:tcPr>
          <w:p w14:paraId="51F627A9" w14:textId="3CE74DFB" w:rsidR="00C1307F" w:rsidRDefault="00BA7C13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3744" w:type="dxa"/>
          </w:tcPr>
          <w:p w14:paraId="6B5C4ECA" w14:textId="14097503" w:rsidR="00C1307F" w:rsidRDefault="00C1307F" w:rsidP="005A0603">
            <w:pPr>
              <w:widowControl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>możliwość integracji z rozbudowanym systemem do lokalizacji urządzeń</w:t>
            </w:r>
          </w:p>
        </w:tc>
        <w:tc>
          <w:tcPr>
            <w:tcW w:w="3149" w:type="dxa"/>
          </w:tcPr>
          <w:p w14:paraId="4F4797C3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</w:tcPr>
          <w:p w14:paraId="089601C3" w14:textId="77777777" w:rsidR="00C1307F" w:rsidRDefault="00C1307F" w:rsidP="00C1307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1C341E6" w14:textId="37F4B429" w:rsidR="00E0604E" w:rsidRDefault="00E0604E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4643BBAA" w14:textId="1F3D2AA4" w:rsidR="008414A3" w:rsidRPr="00BA7C13" w:rsidRDefault="0048468C" w:rsidP="00957DF0">
      <w:pPr>
        <w:pStyle w:val="Bezodstpw"/>
        <w:rPr>
          <w:rFonts w:ascii="Tahoma" w:hAnsi="Tahoma" w:cs="Tahoma"/>
          <w:b/>
          <w:sz w:val="20"/>
          <w:szCs w:val="20"/>
        </w:rPr>
      </w:pPr>
      <w:r w:rsidRPr="00BA7C13">
        <w:rPr>
          <w:rFonts w:ascii="Tahoma" w:hAnsi="Tahoma" w:cs="Tahoma"/>
          <w:b/>
          <w:sz w:val="20"/>
          <w:szCs w:val="20"/>
        </w:rPr>
        <w:t>Formularz cenowy:</w:t>
      </w:r>
    </w:p>
    <w:p w14:paraId="372189E6" w14:textId="77777777" w:rsidR="00BA7C13" w:rsidRDefault="00BA7C13" w:rsidP="00BA7C13">
      <w:pPr>
        <w:rPr>
          <w:rFonts w:ascii="Tahoma" w:hAnsi="Tahoma" w:cs="Tahoma"/>
          <w:sz w:val="20"/>
          <w:szCs w:val="20"/>
        </w:rPr>
      </w:pPr>
    </w:p>
    <w:p w14:paraId="2A8781FE" w14:textId="2B92BB20" w:rsidR="00BA7C13" w:rsidRDefault="00BA7C13" w:rsidP="00BA7C13">
      <w:pPr>
        <w:rPr>
          <w:rFonts w:ascii="Tahoma" w:hAnsi="Tahoma" w:cs="Tahoma"/>
          <w:sz w:val="20"/>
          <w:szCs w:val="20"/>
        </w:rPr>
      </w:pPr>
      <w:r w:rsidRPr="004D7C8C">
        <w:rPr>
          <w:rFonts w:ascii="Tahoma" w:hAnsi="Tahoma" w:cs="Tahoma"/>
          <w:sz w:val="20"/>
          <w:szCs w:val="20"/>
        </w:rPr>
        <w:t>Wartość cenową należy podać w złotych polskich. Przedstawione wartości cenowe</w:t>
      </w:r>
      <w:r>
        <w:rPr>
          <w:rFonts w:ascii="Tahoma" w:hAnsi="Tahoma" w:cs="Tahoma"/>
          <w:sz w:val="20"/>
          <w:szCs w:val="20"/>
        </w:rPr>
        <w:t xml:space="preserve"> </w:t>
      </w:r>
      <w:r w:rsidRPr="004D7C8C">
        <w:rPr>
          <w:rFonts w:ascii="Tahoma" w:hAnsi="Tahoma" w:cs="Tahoma"/>
          <w:sz w:val="20"/>
          <w:szCs w:val="20"/>
        </w:rPr>
        <w:t>powinny być podane w wartości: netto, VAT, brutto.</w:t>
      </w:r>
    </w:p>
    <w:p w14:paraId="17AF009C" w14:textId="27443269" w:rsidR="00E0604E" w:rsidRDefault="00E0604E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10490" w:type="dxa"/>
        <w:tblInd w:w="-147" w:type="dxa"/>
        <w:tblLook w:val="04A0" w:firstRow="1" w:lastRow="0" w:firstColumn="1" w:lastColumn="0" w:noHBand="0" w:noVBand="1"/>
      </w:tblPr>
      <w:tblGrid>
        <w:gridCol w:w="568"/>
        <w:gridCol w:w="2984"/>
        <w:gridCol w:w="1385"/>
        <w:gridCol w:w="1513"/>
        <w:gridCol w:w="1376"/>
        <w:gridCol w:w="1533"/>
        <w:gridCol w:w="1131"/>
      </w:tblGrid>
      <w:tr w:rsidR="00813E3E" w:rsidRPr="004D7C8C" w14:paraId="7C3B0F38" w14:textId="77777777" w:rsidTr="00FE499A">
        <w:tc>
          <w:tcPr>
            <w:tcW w:w="568" w:type="dxa"/>
          </w:tcPr>
          <w:p w14:paraId="5F03383B" w14:textId="77777777" w:rsidR="002A74B6" w:rsidRPr="004D7C8C" w:rsidRDefault="002A74B6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Hlk47516231"/>
          </w:p>
          <w:p w14:paraId="29B892FE" w14:textId="0E46F115" w:rsidR="00813E3E" w:rsidRPr="004D7C8C" w:rsidRDefault="002A74B6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984" w:type="dxa"/>
          </w:tcPr>
          <w:p w14:paraId="6EA736DF" w14:textId="77777777" w:rsidR="002A74B6" w:rsidRPr="004D7C8C" w:rsidRDefault="002A74B6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8EBE787" w14:textId="19911A36" w:rsidR="00813E3E" w:rsidRPr="004D7C8C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1385" w:type="dxa"/>
          </w:tcPr>
          <w:p w14:paraId="7B51E7DD" w14:textId="77777777" w:rsidR="002A74B6" w:rsidRPr="004D7C8C" w:rsidRDefault="002A74B6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1DE3EE" w14:textId="1FF0FE20" w:rsidR="00813E3E" w:rsidRPr="004D7C8C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1513" w:type="dxa"/>
          </w:tcPr>
          <w:p w14:paraId="7EBE2302" w14:textId="77777777" w:rsidR="00813E3E" w:rsidRPr="004D7C8C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376" w:type="dxa"/>
          </w:tcPr>
          <w:p w14:paraId="5F1DF41E" w14:textId="77777777" w:rsidR="002A74B6" w:rsidRPr="004D7C8C" w:rsidRDefault="002A74B6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F52062D" w14:textId="60A96F41" w:rsidR="00813E3E" w:rsidRPr="004D7C8C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1533" w:type="dxa"/>
          </w:tcPr>
          <w:p w14:paraId="2CFF7E9F" w14:textId="77777777" w:rsidR="002A74B6" w:rsidRPr="004D7C8C" w:rsidRDefault="002A74B6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C3CF53" w14:textId="529B5B04" w:rsidR="00813E3E" w:rsidRPr="004D7C8C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Vat%</w:t>
            </w:r>
          </w:p>
        </w:tc>
        <w:tc>
          <w:tcPr>
            <w:tcW w:w="1131" w:type="dxa"/>
          </w:tcPr>
          <w:p w14:paraId="5C70A1D9" w14:textId="77777777" w:rsidR="002A74B6" w:rsidRPr="004D7C8C" w:rsidRDefault="002A74B6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AF5A155" w14:textId="1B2B0522" w:rsidR="00813E3E" w:rsidRPr="004D7C8C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813E3E" w:rsidRPr="004D7C8C" w14:paraId="4A76D297" w14:textId="77777777" w:rsidTr="00FE499A">
        <w:tc>
          <w:tcPr>
            <w:tcW w:w="568" w:type="dxa"/>
          </w:tcPr>
          <w:p w14:paraId="2FFA4C53" w14:textId="1A4E427D" w:rsidR="00813E3E" w:rsidRPr="004D7C8C" w:rsidRDefault="002A74B6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4D7C8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84" w:type="dxa"/>
          </w:tcPr>
          <w:p w14:paraId="304EE086" w14:textId="43FFCE0E" w:rsidR="00813E3E" w:rsidRPr="004D7C8C" w:rsidRDefault="00BA7C13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Bezprzewodowe p</w:t>
            </w:r>
            <w:r w:rsidR="000F0196">
              <w:rPr>
                <w:rFonts w:ascii="Tahoma" w:hAnsi="Tahoma" w:cs="Tahoma"/>
                <w:sz w:val="20"/>
                <w:szCs w:val="20"/>
              </w:rPr>
              <w:t>unkt</w:t>
            </w:r>
            <w:r>
              <w:rPr>
                <w:rFonts w:ascii="Tahoma" w:hAnsi="Tahoma" w:cs="Tahoma"/>
                <w:sz w:val="20"/>
                <w:szCs w:val="20"/>
              </w:rPr>
              <w:t>y</w:t>
            </w:r>
            <w:r w:rsidR="000F0196">
              <w:rPr>
                <w:rFonts w:ascii="Tahoma" w:hAnsi="Tahoma" w:cs="Tahoma"/>
                <w:sz w:val="20"/>
                <w:szCs w:val="20"/>
              </w:rPr>
              <w:t xml:space="preserve"> dostępow</w:t>
            </w:r>
            <w:r>
              <w:rPr>
                <w:rFonts w:ascii="Tahoma" w:hAnsi="Tahoma" w:cs="Tahoma"/>
                <w:sz w:val="20"/>
                <w:szCs w:val="20"/>
              </w:rPr>
              <w:t>e (</w:t>
            </w:r>
            <w:r w:rsidR="0094426B">
              <w:rPr>
                <w:rFonts w:ascii="Tahoma" w:hAnsi="Tahoma" w:cs="Tahoma"/>
                <w:sz w:val="20"/>
                <w:szCs w:val="20"/>
              </w:rPr>
              <w:t>50</w:t>
            </w:r>
            <w:r>
              <w:rPr>
                <w:rFonts w:ascii="Tahoma" w:hAnsi="Tahoma" w:cs="Tahoma"/>
                <w:sz w:val="20"/>
                <w:szCs w:val="20"/>
              </w:rPr>
              <w:t>) wraz z systemem centralnego zarządzania (1)</w:t>
            </w:r>
          </w:p>
        </w:tc>
        <w:tc>
          <w:tcPr>
            <w:tcW w:w="1385" w:type="dxa"/>
          </w:tcPr>
          <w:p w14:paraId="5D083C62" w14:textId="2AF38C27" w:rsidR="00813E3E" w:rsidRPr="004D7C8C" w:rsidRDefault="00BA7C13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komplet</w:t>
            </w:r>
          </w:p>
        </w:tc>
        <w:tc>
          <w:tcPr>
            <w:tcW w:w="1513" w:type="dxa"/>
          </w:tcPr>
          <w:p w14:paraId="2001754A" w14:textId="77777777" w:rsidR="00813E3E" w:rsidRPr="004D7C8C" w:rsidRDefault="00813E3E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6" w:type="dxa"/>
          </w:tcPr>
          <w:p w14:paraId="72FD4AC2" w14:textId="77777777" w:rsidR="00813E3E" w:rsidRPr="004D7C8C" w:rsidRDefault="00813E3E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3" w:type="dxa"/>
          </w:tcPr>
          <w:p w14:paraId="7A29DB20" w14:textId="77777777" w:rsidR="00813E3E" w:rsidRPr="004D7C8C" w:rsidRDefault="00813E3E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</w:tcPr>
          <w:p w14:paraId="32C85522" w14:textId="77777777" w:rsidR="00813E3E" w:rsidRPr="004D7C8C" w:rsidRDefault="00813E3E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426B" w:rsidRPr="004D7C8C" w14:paraId="4BF86BDE" w14:textId="77777777" w:rsidTr="00FE499A">
        <w:tc>
          <w:tcPr>
            <w:tcW w:w="568" w:type="dxa"/>
          </w:tcPr>
          <w:p w14:paraId="3624161A" w14:textId="7548FA34" w:rsidR="0094426B" w:rsidRPr="004D7C8C" w:rsidRDefault="0094426B" w:rsidP="0094426B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84" w:type="dxa"/>
          </w:tcPr>
          <w:p w14:paraId="2170AC81" w14:textId="190E770C" w:rsidR="0094426B" w:rsidRDefault="0094426B" w:rsidP="0094426B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Bezprzewodowe punkty dostępowe (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3) wraz z systemem centralnego zarządzania (1)</w:t>
            </w:r>
          </w:p>
        </w:tc>
        <w:tc>
          <w:tcPr>
            <w:tcW w:w="1385" w:type="dxa"/>
          </w:tcPr>
          <w:p w14:paraId="7A968828" w14:textId="23F80E0F" w:rsidR="0094426B" w:rsidRDefault="0094426B" w:rsidP="0094426B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komplet</w:t>
            </w:r>
          </w:p>
        </w:tc>
        <w:tc>
          <w:tcPr>
            <w:tcW w:w="1513" w:type="dxa"/>
          </w:tcPr>
          <w:p w14:paraId="7BF268AE" w14:textId="77777777" w:rsidR="0094426B" w:rsidRPr="004D7C8C" w:rsidRDefault="0094426B" w:rsidP="0094426B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6" w:type="dxa"/>
          </w:tcPr>
          <w:p w14:paraId="1DA6C8AF" w14:textId="77777777" w:rsidR="0094426B" w:rsidRPr="004D7C8C" w:rsidRDefault="0094426B" w:rsidP="0094426B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3" w:type="dxa"/>
          </w:tcPr>
          <w:p w14:paraId="226DA397" w14:textId="77777777" w:rsidR="0094426B" w:rsidRPr="004D7C8C" w:rsidRDefault="0094426B" w:rsidP="0094426B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</w:tcPr>
          <w:p w14:paraId="63298C4E" w14:textId="77777777" w:rsidR="0094426B" w:rsidRPr="004D7C8C" w:rsidRDefault="0094426B" w:rsidP="0094426B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"/>
    </w:tbl>
    <w:p w14:paraId="4B79D182" w14:textId="77777777" w:rsidR="00957DF0" w:rsidRPr="004D7C8C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627E21EF" w14:textId="750BA47C" w:rsidR="00957DF0" w:rsidRPr="004D7C8C" w:rsidRDefault="00813E3E" w:rsidP="00957DF0">
      <w:pPr>
        <w:pStyle w:val="Bezodstpw"/>
        <w:rPr>
          <w:rFonts w:ascii="Tahoma" w:hAnsi="Tahoma" w:cs="Tahoma"/>
          <w:sz w:val="20"/>
          <w:szCs w:val="20"/>
        </w:rPr>
      </w:pPr>
      <w:r w:rsidRPr="004D7C8C">
        <w:rPr>
          <w:rFonts w:ascii="Tahoma" w:hAnsi="Tahoma" w:cs="Tahoma"/>
          <w:sz w:val="20"/>
          <w:szCs w:val="20"/>
        </w:rPr>
        <w:t>W przypadku pytań, prosimy o kontakt mailowy, na wskazany wyżej adres.</w:t>
      </w:r>
    </w:p>
    <w:p w14:paraId="1BE8B5C1" w14:textId="77777777" w:rsidR="00957DF0" w:rsidRPr="004D7C8C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49915E1E" w14:textId="77777777" w:rsidR="00813E3E" w:rsidRPr="004D7C8C" w:rsidRDefault="00813E3E" w:rsidP="00813E3E">
      <w:pPr>
        <w:pStyle w:val="Bezodstpw"/>
        <w:rPr>
          <w:rFonts w:ascii="Tahoma" w:hAnsi="Tahoma" w:cs="Tahoma"/>
          <w:b/>
          <w:sz w:val="20"/>
          <w:szCs w:val="20"/>
        </w:rPr>
      </w:pPr>
      <w:r w:rsidRPr="004D7C8C">
        <w:rPr>
          <w:rFonts w:ascii="Tahoma" w:hAnsi="Tahoma" w:cs="Tahoma"/>
          <w:b/>
          <w:sz w:val="20"/>
          <w:szCs w:val="20"/>
        </w:rPr>
        <w:t>4. Informacje dodatkowe:</w:t>
      </w:r>
    </w:p>
    <w:p w14:paraId="68D476CB" w14:textId="77777777" w:rsidR="00813E3E" w:rsidRPr="004D7C8C" w:rsidRDefault="00813E3E" w:rsidP="00813E3E">
      <w:pPr>
        <w:pStyle w:val="Bezodstpw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4D7C8C">
        <w:rPr>
          <w:rFonts w:ascii="Tahoma" w:hAnsi="Tahoma" w:cs="Tahoma"/>
          <w:sz w:val="20"/>
          <w:szCs w:val="20"/>
        </w:rPr>
        <w:t>Złożenie oferty nie rodzi po stronie Wykonawcy roszczenia o zawarcie umowy.</w:t>
      </w:r>
    </w:p>
    <w:p w14:paraId="39DE380B" w14:textId="77777777" w:rsidR="00813E3E" w:rsidRPr="004D7C8C" w:rsidRDefault="00813E3E" w:rsidP="00813E3E">
      <w:pPr>
        <w:pStyle w:val="Bezodstpw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4D7C8C">
        <w:rPr>
          <w:rFonts w:ascii="Tahoma" w:hAnsi="Tahoma" w:cs="Tahoma"/>
          <w:sz w:val="20"/>
          <w:szCs w:val="20"/>
        </w:rPr>
        <w:t>Niniejsze ogłoszenie nie stanowi oferty w myśl art. 66 Kodeksu cywilnego jak</w:t>
      </w:r>
    </w:p>
    <w:p w14:paraId="304D58EB" w14:textId="4B631D7A" w:rsidR="00317D2B" w:rsidRDefault="00813E3E" w:rsidP="00AA7337">
      <w:pPr>
        <w:pStyle w:val="Bezodstpw"/>
        <w:ind w:firstLine="708"/>
        <w:rPr>
          <w:rFonts w:ascii="Tahoma" w:hAnsi="Tahoma" w:cs="Tahoma"/>
          <w:sz w:val="20"/>
          <w:szCs w:val="20"/>
        </w:rPr>
      </w:pPr>
      <w:r w:rsidRPr="004D7C8C">
        <w:rPr>
          <w:rFonts w:ascii="Tahoma" w:hAnsi="Tahoma" w:cs="Tahoma"/>
          <w:sz w:val="20"/>
          <w:szCs w:val="20"/>
        </w:rPr>
        <w:t>również nie jest ogłoszeniem w rozumieniu ustawy Prawo zamówień publicznych</w:t>
      </w:r>
    </w:p>
    <w:p w14:paraId="346EC0E4" w14:textId="0D4C7635" w:rsidR="004403C9" w:rsidRDefault="004403C9" w:rsidP="00AA7337">
      <w:pPr>
        <w:pStyle w:val="Bezodstpw"/>
        <w:ind w:firstLine="708"/>
        <w:rPr>
          <w:rFonts w:ascii="Tahoma" w:hAnsi="Tahoma" w:cs="Tahoma"/>
          <w:sz w:val="20"/>
          <w:szCs w:val="20"/>
        </w:rPr>
      </w:pPr>
    </w:p>
    <w:p w14:paraId="7B461EC9" w14:textId="77777777" w:rsidR="004403C9" w:rsidRDefault="004403C9" w:rsidP="004403C9">
      <w:pPr>
        <w:pStyle w:val="Bezodstpw"/>
        <w:rPr>
          <w:rFonts w:ascii="Tahoma" w:hAnsi="Tahoma" w:cs="Tahoma"/>
          <w:sz w:val="20"/>
          <w:szCs w:val="20"/>
        </w:rPr>
      </w:pPr>
    </w:p>
    <w:p w14:paraId="703850D4" w14:textId="537CF169" w:rsidR="004403C9" w:rsidRDefault="004403C9" w:rsidP="004403C9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Uwagi oferenta (inne wymagania, propozycje – nie uwzględnione w zapytaniu):</w:t>
      </w:r>
    </w:p>
    <w:p w14:paraId="3B81BC0B" w14:textId="77777777" w:rsidR="004403C9" w:rsidRDefault="004403C9" w:rsidP="004403C9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14:paraId="7B17C28A" w14:textId="77777777" w:rsidR="004403C9" w:rsidRDefault="004403C9" w:rsidP="004403C9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14:paraId="598F3273" w14:textId="77777777" w:rsidR="004403C9" w:rsidRDefault="004403C9" w:rsidP="004403C9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14:paraId="6A1E3B10" w14:textId="77777777" w:rsidR="004403C9" w:rsidRDefault="004403C9" w:rsidP="004403C9">
      <w:pPr>
        <w:pStyle w:val="Bezodstpw"/>
        <w:rPr>
          <w:rFonts w:ascii="Tahoma" w:hAnsi="Tahoma" w:cs="Tahoma"/>
          <w:sz w:val="20"/>
          <w:szCs w:val="20"/>
        </w:rPr>
      </w:pPr>
      <w:bookmarkStart w:id="2" w:name="_GoBack"/>
      <w:bookmarkEnd w:id="2"/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14:paraId="24CCB672" w14:textId="77777777" w:rsidR="004403C9" w:rsidRDefault="004403C9" w:rsidP="004403C9">
      <w:pPr>
        <w:pStyle w:val="Bezodstpw"/>
        <w:rPr>
          <w:rFonts w:ascii="Tahoma" w:hAnsi="Tahoma" w:cs="Tahoma"/>
          <w:sz w:val="20"/>
          <w:szCs w:val="20"/>
        </w:rPr>
      </w:pPr>
    </w:p>
    <w:p w14:paraId="5C8000E3" w14:textId="77777777" w:rsidR="004403C9" w:rsidRDefault="004403C9" w:rsidP="004403C9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Oferenta ( dane teleadresowe) :</w:t>
      </w:r>
    </w:p>
    <w:p w14:paraId="35AEFDA0" w14:textId="77777777" w:rsidR="004403C9" w:rsidRDefault="004403C9" w:rsidP="004403C9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98"/>
      </w:tblGrid>
      <w:tr w:rsidR="004403C9" w14:paraId="3F639AF9" w14:textId="77777777" w:rsidTr="006179AC"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B1F4" w14:textId="77777777" w:rsidR="004403C9" w:rsidRDefault="004403C9" w:rsidP="006179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076B946B" w14:textId="77777777" w:rsidR="004403C9" w:rsidRDefault="004403C9" w:rsidP="006179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52977E1" w14:textId="77777777" w:rsidR="004403C9" w:rsidRDefault="004403C9" w:rsidP="006179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62E8D69E" w14:textId="77777777" w:rsidR="004403C9" w:rsidRDefault="004403C9" w:rsidP="006179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97E4A1C" w14:textId="77777777" w:rsidR="004403C9" w:rsidRDefault="004403C9" w:rsidP="006179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CEDDE6E" w14:textId="77777777" w:rsidR="004403C9" w:rsidRDefault="004403C9" w:rsidP="006179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6C7AD5A9" w14:textId="77777777" w:rsidR="004403C9" w:rsidRDefault="004403C9" w:rsidP="006179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4A58F23" w14:textId="6387F98C" w:rsidR="004403C9" w:rsidRDefault="004403C9" w:rsidP="004403C9">
      <w:pPr>
        <w:pStyle w:val="Bezodstpw"/>
        <w:rPr>
          <w:rFonts w:ascii="Tahoma" w:hAnsi="Tahoma" w:cs="Tahoma"/>
          <w:sz w:val="20"/>
          <w:szCs w:val="20"/>
        </w:rPr>
      </w:pPr>
    </w:p>
    <w:p w14:paraId="727D6605" w14:textId="77777777" w:rsidR="004403C9" w:rsidRDefault="004403C9" w:rsidP="004403C9">
      <w:pPr>
        <w:pStyle w:val="Bezodstpw"/>
        <w:rPr>
          <w:rFonts w:ascii="Tahoma" w:hAnsi="Tahoma" w:cs="Tahoma"/>
          <w:sz w:val="20"/>
          <w:szCs w:val="20"/>
        </w:rPr>
      </w:pPr>
    </w:p>
    <w:p w14:paraId="5E70E69D" w14:textId="1745625F" w:rsidR="004403C9" w:rsidRDefault="004403C9" w:rsidP="004403C9">
      <w:pPr>
        <w:pStyle w:val="Bezodstpw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………….………………………………………</w:t>
      </w:r>
    </w:p>
    <w:p w14:paraId="79768944" w14:textId="509644FB" w:rsidR="004403C9" w:rsidRPr="00940A3A" w:rsidRDefault="004403C9" w:rsidP="004403C9">
      <w:pPr>
        <w:pStyle w:val="Bezodstpw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(data, podpis osoby upoważnionej)</w:t>
      </w:r>
    </w:p>
    <w:p w14:paraId="495F832E" w14:textId="77777777" w:rsidR="004403C9" w:rsidRPr="004D7C8C" w:rsidRDefault="004403C9" w:rsidP="00AA7337">
      <w:pPr>
        <w:pStyle w:val="Bezodstpw"/>
        <w:ind w:firstLine="708"/>
        <w:rPr>
          <w:rFonts w:ascii="Tahoma" w:hAnsi="Tahoma" w:cs="Tahoma"/>
          <w:sz w:val="20"/>
          <w:szCs w:val="20"/>
        </w:rPr>
      </w:pPr>
    </w:p>
    <w:sectPr w:rsidR="004403C9" w:rsidRPr="004D7C8C" w:rsidSect="00C1307F">
      <w:footerReference w:type="default" r:id="rId8"/>
      <w:type w:val="continuous"/>
      <w:pgSz w:w="11900" w:h="16840"/>
      <w:pgMar w:top="720" w:right="720" w:bottom="720" w:left="720" w:header="0" w:footer="3" w:gutter="0"/>
      <w:pgBorders w:offsetFrom="page">
        <w:top w:val="none" w:sz="0" w:space="0" w:color="000000" w:shadow="1"/>
        <w:left w:val="none" w:sz="0" w:space="0" w:color="000000" w:shadow="1"/>
        <w:bottom w:val="none" w:sz="0" w:space="0" w:color="000000" w:shadow="1"/>
        <w:right w:val="none" w:sz="0" w:space="0" w:color="000000" w:shadow="1"/>
      </w:pgBorders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13CBB" w16cex:dateUtc="2021-02-12T16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F3FE3" w14:textId="77777777" w:rsidR="00723475" w:rsidRDefault="00723475">
      <w:r>
        <w:separator/>
      </w:r>
    </w:p>
  </w:endnote>
  <w:endnote w:type="continuationSeparator" w:id="0">
    <w:p w14:paraId="7AB01424" w14:textId="77777777" w:rsidR="00723475" w:rsidRDefault="0072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147786"/>
      <w:docPartObj>
        <w:docPartGallery w:val="Page Numbers (Bottom of Page)"/>
        <w:docPartUnique/>
      </w:docPartObj>
    </w:sdtPr>
    <w:sdtEndPr/>
    <w:sdtContent>
      <w:p w14:paraId="526185E2" w14:textId="523B610D" w:rsidR="00AB7BF9" w:rsidRDefault="00AB7B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EF5FFA" w14:textId="77777777" w:rsidR="00AB7BF9" w:rsidRDefault="00AB7B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09858" w14:textId="77777777" w:rsidR="00723475" w:rsidRDefault="00723475"/>
  </w:footnote>
  <w:footnote w:type="continuationSeparator" w:id="0">
    <w:p w14:paraId="5F3471CD" w14:textId="77777777" w:rsidR="00723475" w:rsidRDefault="007234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8D33CB"/>
    <w:multiLevelType w:val="hybridMultilevel"/>
    <w:tmpl w:val="826E3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41896"/>
    <w:multiLevelType w:val="hybridMultilevel"/>
    <w:tmpl w:val="D29C48E0"/>
    <w:lvl w:ilvl="0" w:tplc="50DCA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32D40"/>
    <w:multiLevelType w:val="hybridMultilevel"/>
    <w:tmpl w:val="6352C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718AA"/>
    <w:multiLevelType w:val="hybridMultilevel"/>
    <w:tmpl w:val="E91C8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8446B2"/>
    <w:multiLevelType w:val="hybridMultilevel"/>
    <w:tmpl w:val="B4E2E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61FE1"/>
    <w:rsid w:val="00071C38"/>
    <w:rsid w:val="00082A50"/>
    <w:rsid w:val="00097A38"/>
    <w:rsid w:val="000A22C2"/>
    <w:rsid w:val="000D1831"/>
    <w:rsid w:val="000D7D56"/>
    <w:rsid w:val="000F0196"/>
    <w:rsid w:val="00124CE5"/>
    <w:rsid w:val="00130B11"/>
    <w:rsid w:val="001410E4"/>
    <w:rsid w:val="00170FE6"/>
    <w:rsid w:val="001740F4"/>
    <w:rsid w:val="00193B2D"/>
    <w:rsid w:val="001B4B0F"/>
    <w:rsid w:val="001E2C6D"/>
    <w:rsid w:val="001E669E"/>
    <w:rsid w:val="0020512A"/>
    <w:rsid w:val="002130AF"/>
    <w:rsid w:val="00230A32"/>
    <w:rsid w:val="0028530C"/>
    <w:rsid w:val="00290F28"/>
    <w:rsid w:val="00295281"/>
    <w:rsid w:val="00295787"/>
    <w:rsid w:val="002A74B6"/>
    <w:rsid w:val="002B04C9"/>
    <w:rsid w:val="002C2ACA"/>
    <w:rsid w:val="002C7E1C"/>
    <w:rsid w:val="002D6B7F"/>
    <w:rsid w:val="002F238B"/>
    <w:rsid w:val="00317D2B"/>
    <w:rsid w:val="00331963"/>
    <w:rsid w:val="00335BF7"/>
    <w:rsid w:val="00354857"/>
    <w:rsid w:val="00382D91"/>
    <w:rsid w:val="00382FCC"/>
    <w:rsid w:val="003876B6"/>
    <w:rsid w:val="003A0EA2"/>
    <w:rsid w:val="003A7228"/>
    <w:rsid w:val="003F063B"/>
    <w:rsid w:val="003F443A"/>
    <w:rsid w:val="003F7A87"/>
    <w:rsid w:val="00402A2E"/>
    <w:rsid w:val="00405CCC"/>
    <w:rsid w:val="00411804"/>
    <w:rsid w:val="00426D10"/>
    <w:rsid w:val="00430404"/>
    <w:rsid w:val="00432FE9"/>
    <w:rsid w:val="004403C9"/>
    <w:rsid w:val="004408B0"/>
    <w:rsid w:val="00454ACC"/>
    <w:rsid w:val="004756C4"/>
    <w:rsid w:val="0048468C"/>
    <w:rsid w:val="004D6A9A"/>
    <w:rsid w:val="004D7C8C"/>
    <w:rsid w:val="004E2566"/>
    <w:rsid w:val="00534A63"/>
    <w:rsid w:val="00564D81"/>
    <w:rsid w:val="00565376"/>
    <w:rsid w:val="00581B74"/>
    <w:rsid w:val="00586577"/>
    <w:rsid w:val="005951B2"/>
    <w:rsid w:val="005A0603"/>
    <w:rsid w:val="005A07E5"/>
    <w:rsid w:val="005A1AA6"/>
    <w:rsid w:val="005C36A6"/>
    <w:rsid w:val="005E4E06"/>
    <w:rsid w:val="005E5A62"/>
    <w:rsid w:val="005F67C8"/>
    <w:rsid w:val="0060124F"/>
    <w:rsid w:val="0060647F"/>
    <w:rsid w:val="00620522"/>
    <w:rsid w:val="006210DA"/>
    <w:rsid w:val="006328F1"/>
    <w:rsid w:val="00642C51"/>
    <w:rsid w:val="0069043C"/>
    <w:rsid w:val="006A022A"/>
    <w:rsid w:val="006E1A9A"/>
    <w:rsid w:val="006E755D"/>
    <w:rsid w:val="00704732"/>
    <w:rsid w:val="00714A9F"/>
    <w:rsid w:val="00715C46"/>
    <w:rsid w:val="00723475"/>
    <w:rsid w:val="00792C72"/>
    <w:rsid w:val="007A021E"/>
    <w:rsid w:val="007A357D"/>
    <w:rsid w:val="007C09CF"/>
    <w:rsid w:val="007D4175"/>
    <w:rsid w:val="007E2A06"/>
    <w:rsid w:val="007F2A85"/>
    <w:rsid w:val="00813E3E"/>
    <w:rsid w:val="008166A3"/>
    <w:rsid w:val="0082714C"/>
    <w:rsid w:val="00837C47"/>
    <w:rsid w:val="008414A3"/>
    <w:rsid w:val="008931AE"/>
    <w:rsid w:val="008A2647"/>
    <w:rsid w:val="008C49B9"/>
    <w:rsid w:val="008D31BE"/>
    <w:rsid w:val="008E6B71"/>
    <w:rsid w:val="008F485E"/>
    <w:rsid w:val="009008E5"/>
    <w:rsid w:val="009071BE"/>
    <w:rsid w:val="0092003B"/>
    <w:rsid w:val="0094426B"/>
    <w:rsid w:val="00957DF0"/>
    <w:rsid w:val="00961F14"/>
    <w:rsid w:val="00964708"/>
    <w:rsid w:val="00972209"/>
    <w:rsid w:val="00973780"/>
    <w:rsid w:val="00981B51"/>
    <w:rsid w:val="00983B4E"/>
    <w:rsid w:val="00983EB7"/>
    <w:rsid w:val="009A30E0"/>
    <w:rsid w:val="009B54D1"/>
    <w:rsid w:val="009C0A84"/>
    <w:rsid w:val="009E0B6E"/>
    <w:rsid w:val="009F73A5"/>
    <w:rsid w:val="00A24DF5"/>
    <w:rsid w:val="00A35A8E"/>
    <w:rsid w:val="00A533E5"/>
    <w:rsid w:val="00A70462"/>
    <w:rsid w:val="00A77068"/>
    <w:rsid w:val="00A84269"/>
    <w:rsid w:val="00A8753E"/>
    <w:rsid w:val="00AA7337"/>
    <w:rsid w:val="00AA7498"/>
    <w:rsid w:val="00AB1106"/>
    <w:rsid w:val="00AB3891"/>
    <w:rsid w:val="00AB7BF9"/>
    <w:rsid w:val="00AC72D4"/>
    <w:rsid w:val="00AD2BB8"/>
    <w:rsid w:val="00AF3C69"/>
    <w:rsid w:val="00B139E8"/>
    <w:rsid w:val="00B23A78"/>
    <w:rsid w:val="00B244AA"/>
    <w:rsid w:val="00B37AC1"/>
    <w:rsid w:val="00B4362A"/>
    <w:rsid w:val="00B61408"/>
    <w:rsid w:val="00B7323F"/>
    <w:rsid w:val="00B81538"/>
    <w:rsid w:val="00B86440"/>
    <w:rsid w:val="00B92BBA"/>
    <w:rsid w:val="00B96B08"/>
    <w:rsid w:val="00BA7C13"/>
    <w:rsid w:val="00BE1474"/>
    <w:rsid w:val="00C07A24"/>
    <w:rsid w:val="00C1307F"/>
    <w:rsid w:val="00C22BB5"/>
    <w:rsid w:val="00C24CE1"/>
    <w:rsid w:val="00C339F6"/>
    <w:rsid w:val="00C51FF3"/>
    <w:rsid w:val="00C702A3"/>
    <w:rsid w:val="00C85711"/>
    <w:rsid w:val="00C9019C"/>
    <w:rsid w:val="00C90C14"/>
    <w:rsid w:val="00C93FCD"/>
    <w:rsid w:val="00CA1E44"/>
    <w:rsid w:val="00CB496B"/>
    <w:rsid w:val="00D2544F"/>
    <w:rsid w:val="00D50A69"/>
    <w:rsid w:val="00D638ED"/>
    <w:rsid w:val="00D639E9"/>
    <w:rsid w:val="00D7259E"/>
    <w:rsid w:val="00D83224"/>
    <w:rsid w:val="00D873CB"/>
    <w:rsid w:val="00D90BFF"/>
    <w:rsid w:val="00D91C45"/>
    <w:rsid w:val="00D93D37"/>
    <w:rsid w:val="00DA214D"/>
    <w:rsid w:val="00DC339F"/>
    <w:rsid w:val="00DD27C3"/>
    <w:rsid w:val="00DE187A"/>
    <w:rsid w:val="00DE4A89"/>
    <w:rsid w:val="00E0604E"/>
    <w:rsid w:val="00E14BD2"/>
    <w:rsid w:val="00E25DF1"/>
    <w:rsid w:val="00E310A9"/>
    <w:rsid w:val="00E44F86"/>
    <w:rsid w:val="00E459BF"/>
    <w:rsid w:val="00E45A92"/>
    <w:rsid w:val="00EC5059"/>
    <w:rsid w:val="00ED7EB8"/>
    <w:rsid w:val="00EE60DE"/>
    <w:rsid w:val="00EE69F2"/>
    <w:rsid w:val="00F06222"/>
    <w:rsid w:val="00F22492"/>
    <w:rsid w:val="00F25421"/>
    <w:rsid w:val="00F400EC"/>
    <w:rsid w:val="00F840D2"/>
    <w:rsid w:val="00F873E2"/>
    <w:rsid w:val="00F876F3"/>
    <w:rsid w:val="00FA5E96"/>
    <w:rsid w:val="00FC0E0D"/>
    <w:rsid w:val="00FD62F3"/>
    <w:rsid w:val="00FE499A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5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53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2B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B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5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5C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5C46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5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5C46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B7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7BF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7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B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47781-A817-444D-A7D6-DBEC3A15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6365</TotalTime>
  <Pages>4</Pages>
  <Words>1212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Rytel</dc:creator>
  <cp:lastModifiedBy>Urszula Rytel</cp:lastModifiedBy>
  <cp:revision>65</cp:revision>
  <cp:lastPrinted>2021-01-19T13:00:00Z</cp:lastPrinted>
  <dcterms:created xsi:type="dcterms:W3CDTF">2021-02-24T05:56:00Z</dcterms:created>
  <dcterms:modified xsi:type="dcterms:W3CDTF">2021-04-19T12:27:00Z</dcterms:modified>
</cp:coreProperties>
</file>