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A0" w:rsidRPr="00455DCD" w:rsidRDefault="00455DCD" w:rsidP="00571D23">
      <w:pPr>
        <w:spacing w:after="0" w:line="240" w:lineRule="auto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455DCD">
        <w:rPr>
          <w:rFonts w:ascii="Tahoma" w:hAnsi="Tahoma" w:cs="Tahoma"/>
          <w:sz w:val="18"/>
          <w:szCs w:val="18"/>
        </w:rPr>
        <w:t>DZP/381/</w:t>
      </w:r>
      <w:r w:rsidR="00FC2815" w:rsidRPr="0092451C">
        <w:rPr>
          <w:rFonts w:ascii="Tahoma" w:hAnsi="Tahoma" w:cs="Tahoma"/>
          <w:sz w:val="18"/>
          <w:szCs w:val="18"/>
        </w:rPr>
        <w:t>141B</w:t>
      </w:r>
      <w:r w:rsidRPr="0092451C">
        <w:rPr>
          <w:rFonts w:ascii="Tahoma" w:hAnsi="Tahoma" w:cs="Tahoma"/>
          <w:sz w:val="18"/>
          <w:szCs w:val="18"/>
        </w:rPr>
        <w:t>/2019</w:t>
      </w:r>
    </w:p>
    <w:p w:rsidR="0086107A" w:rsidRDefault="0086107A" w:rsidP="00571D2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3112F" w:rsidRPr="0003526C" w:rsidRDefault="000435DA" w:rsidP="00571D2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43112F" w:rsidRPr="0003526C">
        <w:rPr>
          <w:rFonts w:ascii="Tahoma" w:hAnsi="Tahoma" w:cs="Tahoma"/>
          <w:sz w:val="20"/>
          <w:szCs w:val="20"/>
        </w:rPr>
        <w:t xml:space="preserve">Załącznik nr 3 </w:t>
      </w:r>
    </w:p>
    <w:p w:rsidR="0043112F" w:rsidRPr="0003526C" w:rsidRDefault="0043112F" w:rsidP="00C2740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43112F" w:rsidRPr="0003526C" w:rsidRDefault="0043112F" w:rsidP="00C2740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UMOWA </w:t>
      </w:r>
      <w:r w:rsidR="00114CFA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-projekt</w:t>
      </w:r>
    </w:p>
    <w:p w:rsidR="00124CB6" w:rsidRPr="0003526C" w:rsidRDefault="00124CB6" w:rsidP="00C2740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43112F" w:rsidRPr="0003526C" w:rsidRDefault="0043112F" w:rsidP="00C27402">
      <w:pPr>
        <w:widowControl w:val="0"/>
        <w:suppressAutoHyphens/>
        <w:spacing w:after="0" w:line="240" w:lineRule="auto"/>
        <w:rPr>
          <w:rFonts w:ascii="Tahoma" w:hAnsi="Tahoma" w:cs="Tahoma"/>
          <w:kern w:val="2"/>
          <w:sz w:val="20"/>
          <w:szCs w:val="20"/>
          <w:lang w:eastAsia="pl-PL"/>
        </w:rPr>
      </w:pPr>
    </w:p>
    <w:p w:rsidR="0043112F" w:rsidRPr="0003526C" w:rsidRDefault="0043112F" w:rsidP="00C27402">
      <w:pPr>
        <w:widowControl w:val="0"/>
        <w:suppressAutoHyphens/>
        <w:spacing w:after="0" w:line="240" w:lineRule="auto"/>
        <w:rPr>
          <w:rFonts w:ascii="Tahoma" w:hAnsi="Tahoma" w:cs="Tahoma"/>
          <w:kern w:val="2"/>
          <w:sz w:val="20"/>
          <w:szCs w:val="20"/>
          <w:lang w:eastAsia="pl-PL"/>
        </w:rPr>
      </w:pPr>
      <w:r w:rsidRPr="0003526C">
        <w:rPr>
          <w:rFonts w:ascii="Tahoma" w:hAnsi="Tahoma" w:cs="Tahoma"/>
          <w:kern w:val="2"/>
          <w:sz w:val="20"/>
          <w:szCs w:val="20"/>
          <w:lang w:eastAsia="pl-PL"/>
        </w:rPr>
        <w:t>zawarta w dniu ................................ w Katowicach.</w:t>
      </w:r>
    </w:p>
    <w:p w:rsidR="0043112F" w:rsidRPr="0003526C" w:rsidRDefault="0043112F" w:rsidP="00C27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Strony umowy:</w:t>
      </w:r>
    </w:p>
    <w:p w:rsidR="0043112F" w:rsidRPr="0003526C" w:rsidRDefault="0043112F" w:rsidP="00C27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03526C">
        <w:rPr>
          <w:rFonts w:ascii="Tahoma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:rsidR="0043112F" w:rsidRPr="0003526C" w:rsidRDefault="0043112F" w:rsidP="00C27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KRS 0000049660, NIP 954-22-74-017, REGON 001325767</w:t>
      </w:r>
    </w:p>
    <w:p w:rsidR="0043112F" w:rsidRPr="0003526C" w:rsidRDefault="0043112F" w:rsidP="00C27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reprezentowane przez:</w:t>
      </w:r>
    </w:p>
    <w:p w:rsidR="0043112F" w:rsidRPr="0003526C" w:rsidRDefault="00E104B2" w:rsidP="00C274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…………………………………………….</w:t>
      </w:r>
    </w:p>
    <w:p w:rsidR="0043112F" w:rsidRPr="0003526C" w:rsidRDefault="0043112F" w:rsidP="00C2740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b/>
          <w:bCs/>
          <w:snapToGrid w:val="0"/>
          <w:sz w:val="20"/>
          <w:szCs w:val="20"/>
          <w:lang w:eastAsia="pl-PL"/>
        </w:rPr>
      </w:pPr>
    </w:p>
    <w:p w:rsidR="0043112F" w:rsidRPr="0003526C" w:rsidRDefault="0043112F" w:rsidP="00C2740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b/>
          <w:bCs/>
          <w:snapToGrid w:val="0"/>
          <w:sz w:val="20"/>
          <w:szCs w:val="20"/>
          <w:lang w:eastAsia="pl-PL"/>
        </w:rPr>
      </w:pPr>
      <w:r w:rsidRPr="0003526C">
        <w:rPr>
          <w:rFonts w:ascii="Tahoma" w:hAnsi="Tahoma" w:cs="Tahoma"/>
          <w:b/>
          <w:bCs/>
          <w:snapToGrid w:val="0"/>
          <w:sz w:val="20"/>
          <w:szCs w:val="20"/>
          <w:lang w:eastAsia="pl-PL"/>
        </w:rPr>
        <w:t>Wykonawca – …………………………………………………………………………………………………..</w:t>
      </w:r>
    </w:p>
    <w:p w:rsidR="0043112F" w:rsidRPr="0003526C" w:rsidRDefault="0043112F" w:rsidP="00C2740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KRS …………………….., NIP ……………………., REGON ………………</w:t>
      </w:r>
    </w:p>
    <w:p w:rsidR="0043112F" w:rsidRPr="0003526C" w:rsidRDefault="0043112F" w:rsidP="00C2740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reprezentowany przez:</w:t>
      </w:r>
    </w:p>
    <w:p w:rsidR="0043112F" w:rsidRPr="0003526C" w:rsidRDefault="0043112F" w:rsidP="00C27402">
      <w:pPr>
        <w:widowControl w:val="0"/>
        <w:suppressAutoHyphens/>
        <w:spacing w:after="0" w:line="200" w:lineRule="atLeast"/>
        <w:jc w:val="both"/>
        <w:rPr>
          <w:rFonts w:ascii="Tahoma" w:hAnsi="Tahoma" w:cs="Tahoma"/>
          <w:sz w:val="20"/>
          <w:szCs w:val="20"/>
          <w:lang w:eastAsia="pl-PL"/>
        </w:rPr>
      </w:pPr>
      <w:r w:rsidRPr="0003526C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……………………………………………………………………..</w:t>
      </w:r>
    </w:p>
    <w:p w:rsidR="0043112F" w:rsidRDefault="0043112F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312FD1" w:rsidRDefault="00312FD1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312FD1" w:rsidRDefault="00312FD1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312FD1" w:rsidRPr="00312FD1" w:rsidRDefault="00312FD1" w:rsidP="00312FD1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2"/>
          <w:sz w:val="20"/>
          <w:szCs w:val="20"/>
        </w:rPr>
      </w:pPr>
      <w:r>
        <w:rPr>
          <w:rFonts w:ascii="Tahoma" w:eastAsia="Lucida Sans Unicode" w:hAnsi="Tahoma" w:cs="Tahoma"/>
          <w:kern w:val="2"/>
          <w:sz w:val="20"/>
          <w:szCs w:val="20"/>
        </w:rPr>
        <w:t>W wyniku przeprowadzenia przez Zamawiającego postępowania o udzielenie zamówienia publicznego w trybie przetargu nieograniczonego – zgodnie z ustawą z dnia 29 stycznia 2004 r.  Prawo zamówień publicznych (</w:t>
      </w:r>
      <w:r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tekst jednolity: Dz. U. z 2019 r. poz. 1843 z </w:t>
      </w:r>
      <w:proofErr w:type="spellStart"/>
      <w:r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późn.zm</w:t>
      </w:r>
      <w:proofErr w:type="spellEnd"/>
      <w:r>
        <w:rPr>
          <w:rFonts w:ascii="Tahoma" w:eastAsia="Lucida Sans Unicode" w:hAnsi="Tahoma" w:cs="Tahoma"/>
          <w:kern w:val="2"/>
          <w:sz w:val="20"/>
          <w:szCs w:val="20"/>
        </w:rPr>
        <w:t>) została zawarta umowa następującej treści:</w:t>
      </w:r>
    </w:p>
    <w:p w:rsidR="00312FD1" w:rsidRPr="0003526C" w:rsidRDefault="00312FD1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43112F" w:rsidRPr="0003526C" w:rsidRDefault="0043112F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>§ 1</w:t>
      </w:r>
    </w:p>
    <w:p w:rsidR="0043112F" w:rsidRPr="00000F9D" w:rsidRDefault="0043112F" w:rsidP="00C2740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</w:pPr>
      <w:r w:rsidRPr="00000F9D"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  <w:t>PRZEDMIOT UMOWY</w:t>
      </w:r>
    </w:p>
    <w:p w:rsidR="00AB75F4" w:rsidRDefault="00536155" w:rsidP="00741E92">
      <w:pPr>
        <w:keepNext/>
        <w:spacing w:after="0" w:line="240" w:lineRule="auto"/>
        <w:ind w:left="426" w:hanging="284"/>
        <w:jc w:val="both"/>
        <w:outlineLvl w:val="3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hi-IN" w:bidi="hi-IN"/>
        </w:rPr>
        <w:t>1.</w:t>
      </w:r>
      <w:r w:rsidR="0043112F" w:rsidRPr="0003526C">
        <w:rPr>
          <w:rFonts w:ascii="Tahoma" w:hAnsi="Tahoma" w:cs="Tahoma"/>
          <w:sz w:val="20"/>
          <w:szCs w:val="20"/>
          <w:lang w:eastAsia="hi-IN" w:bidi="hi-IN"/>
        </w:rPr>
        <w:t xml:space="preserve">Przedmiotem umowy jest  </w:t>
      </w:r>
      <w:r w:rsidR="002036B3" w:rsidRPr="00C02FDB">
        <w:rPr>
          <w:rFonts w:ascii="Tahoma" w:eastAsia="Times New Roman" w:hAnsi="Tahoma" w:cs="Tahoma"/>
          <w:bCs/>
          <w:sz w:val="20"/>
          <w:szCs w:val="20"/>
          <w:lang w:eastAsia="pl-PL"/>
        </w:rPr>
        <w:t>wykonanie kompleksowej usługi odś</w:t>
      </w:r>
      <w:r w:rsidR="001C44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nieżania </w:t>
      </w:r>
      <w:r w:rsidR="0072239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na terenie  obiektu zamawiającego </w:t>
      </w:r>
      <w:r w:rsidR="00AB75F4">
        <w:rPr>
          <w:rFonts w:ascii="Tahoma" w:eastAsia="Times New Roman" w:hAnsi="Tahoma" w:cs="Tahoma"/>
          <w:bCs/>
          <w:sz w:val="20"/>
          <w:szCs w:val="20"/>
          <w:lang w:eastAsia="pl-PL"/>
        </w:rPr>
        <w:t>w  dwóch lokalizacjach:</w:t>
      </w:r>
      <w:r w:rsidR="00821D4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2036B3" w:rsidRPr="00C02FD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Katowice ul. Ceglana 35 i  </w:t>
      </w:r>
      <w:r w:rsidR="00AB75F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Katowice </w:t>
      </w:r>
      <w:r w:rsidR="002036B3" w:rsidRPr="00C02FDB">
        <w:rPr>
          <w:rFonts w:ascii="Tahoma" w:eastAsia="Times New Roman" w:hAnsi="Tahoma" w:cs="Tahoma"/>
          <w:bCs/>
          <w:sz w:val="20"/>
          <w:szCs w:val="20"/>
          <w:lang w:eastAsia="pl-PL"/>
        </w:rPr>
        <w:t>ul. Medyków 14</w:t>
      </w:r>
      <w:r w:rsidR="00AB75F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AB75F4" w:rsidRPr="008C0C5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oraz </w:t>
      </w:r>
      <w:r w:rsidR="003E34EC" w:rsidRPr="008C0C5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zapewnienie pełnej dyspozycyjności przez całą dobę, codziennie we wszystkie dni mie</w:t>
      </w:r>
      <w:r w:rsidR="00651601" w:rsidRPr="008C0C58">
        <w:rPr>
          <w:rFonts w:ascii="Tahoma" w:eastAsia="Times New Roman" w:hAnsi="Tahoma" w:cs="Tahoma"/>
          <w:bCs/>
          <w:sz w:val="20"/>
          <w:szCs w:val="20"/>
          <w:lang w:eastAsia="pl-PL"/>
        </w:rPr>
        <w:t>s</w:t>
      </w:r>
      <w:r w:rsidR="003E34EC" w:rsidRPr="008C0C58">
        <w:rPr>
          <w:rFonts w:ascii="Tahoma" w:eastAsia="Times New Roman" w:hAnsi="Tahoma" w:cs="Tahoma"/>
          <w:bCs/>
          <w:sz w:val="20"/>
          <w:szCs w:val="20"/>
          <w:lang w:eastAsia="pl-PL"/>
        </w:rPr>
        <w:t>iąca w tym</w:t>
      </w:r>
      <w:r w:rsidR="00C76555" w:rsidRPr="008C0C5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 dniami ustawowo wolnymi od pracy</w:t>
      </w:r>
      <w:r w:rsidR="007104DB">
        <w:rPr>
          <w:rFonts w:ascii="Tahoma" w:eastAsia="Times New Roman" w:hAnsi="Tahoma" w:cs="Tahoma"/>
          <w:bCs/>
          <w:sz w:val="20"/>
          <w:szCs w:val="20"/>
          <w:lang w:eastAsia="pl-PL"/>
        </w:rPr>
        <w:t>, zgodnie z załącznikiem nr 1 do niniejszej umowy.</w:t>
      </w:r>
    </w:p>
    <w:p w:rsidR="0043112F" w:rsidRPr="00741E92" w:rsidRDefault="0043112F" w:rsidP="00741E92">
      <w:pPr>
        <w:keepNext/>
        <w:spacing w:after="0" w:line="240" w:lineRule="auto"/>
        <w:ind w:left="426" w:hanging="284"/>
        <w:jc w:val="both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41E92">
        <w:rPr>
          <w:rFonts w:ascii="Tahoma" w:hAnsi="Tahoma" w:cs="Tahoma"/>
          <w:sz w:val="20"/>
          <w:szCs w:val="20"/>
          <w:lang w:eastAsia="hi-IN" w:bidi="hi-IN"/>
        </w:rPr>
        <w:t>W zakres usługi wchodz</w:t>
      </w:r>
      <w:r w:rsidR="00536155" w:rsidRPr="00741E92">
        <w:rPr>
          <w:rFonts w:ascii="Tahoma" w:hAnsi="Tahoma" w:cs="Tahoma"/>
          <w:sz w:val="20"/>
          <w:szCs w:val="20"/>
          <w:lang w:eastAsia="hi-IN" w:bidi="hi-IN"/>
        </w:rPr>
        <w:t>i</w:t>
      </w:r>
      <w:r w:rsidRPr="00741E92">
        <w:rPr>
          <w:rFonts w:ascii="Tahoma" w:hAnsi="Tahoma" w:cs="Tahoma"/>
          <w:sz w:val="20"/>
          <w:szCs w:val="20"/>
          <w:lang w:eastAsia="hi-IN" w:bidi="hi-IN"/>
        </w:rPr>
        <w:t>:</w:t>
      </w:r>
    </w:p>
    <w:p w:rsidR="0043112F" w:rsidRPr="0003526C" w:rsidRDefault="0043112F" w:rsidP="00EE6E3A">
      <w:pPr>
        <w:numPr>
          <w:ilvl w:val="0"/>
          <w:numId w:val="1"/>
        </w:numPr>
        <w:spacing w:after="0" w:line="240" w:lineRule="auto"/>
        <w:ind w:left="851" w:hanging="311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sz w:val="20"/>
          <w:szCs w:val="20"/>
          <w:lang w:eastAsia="hi-IN" w:bidi="hi-IN"/>
        </w:rPr>
        <w:t>odśnieżanie dróg, parkingów, chodników i schodów;</w:t>
      </w:r>
    </w:p>
    <w:p w:rsidR="0043112F" w:rsidRPr="0003526C" w:rsidRDefault="0043112F" w:rsidP="00EE6E3A">
      <w:pPr>
        <w:numPr>
          <w:ilvl w:val="0"/>
          <w:numId w:val="1"/>
        </w:numPr>
        <w:spacing w:after="0" w:line="240" w:lineRule="auto"/>
        <w:ind w:left="851" w:hanging="311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sz w:val="20"/>
          <w:szCs w:val="20"/>
          <w:lang w:eastAsia="hi-IN" w:bidi="hi-IN"/>
        </w:rPr>
        <w:t>zabezpieczenie miejsc określonych powyżej przed możliwością wystąpienia oblodzeń przez usunięcie gołoledzi i posypanie substancją antypoślizgową;</w:t>
      </w:r>
    </w:p>
    <w:p w:rsidR="0043112F" w:rsidRPr="0003526C" w:rsidRDefault="0043112F" w:rsidP="00EE6E3A">
      <w:pPr>
        <w:numPr>
          <w:ilvl w:val="0"/>
          <w:numId w:val="1"/>
        </w:numPr>
        <w:spacing w:after="0" w:line="240" w:lineRule="auto"/>
        <w:ind w:left="851" w:hanging="311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sz w:val="20"/>
          <w:szCs w:val="20"/>
          <w:lang w:eastAsia="hi-IN" w:bidi="hi-IN"/>
        </w:rPr>
        <w:t xml:space="preserve">usunięcie zwałów śniegu w przypadku ich nagromadzenia w ilościach utrudniających korzystanie z miejsc wymienionych w </w:t>
      </w:r>
      <w:r w:rsidR="00656677" w:rsidRPr="0003526C">
        <w:rPr>
          <w:rFonts w:ascii="Tahoma" w:hAnsi="Tahoma" w:cs="Tahoma"/>
          <w:sz w:val="20"/>
          <w:szCs w:val="20"/>
          <w:lang w:eastAsia="hi-IN" w:bidi="hi-IN"/>
        </w:rPr>
        <w:t>lit</w:t>
      </w:r>
      <w:r w:rsidRPr="0003526C">
        <w:rPr>
          <w:rFonts w:ascii="Tahoma" w:hAnsi="Tahoma" w:cs="Tahoma"/>
          <w:sz w:val="20"/>
          <w:szCs w:val="20"/>
          <w:lang w:eastAsia="hi-IN" w:bidi="hi-IN"/>
        </w:rPr>
        <w:t>. a);</w:t>
      </w:r>
    </w:p>
    <w:p w:rsidR="0043112F" w:rsidRPr="0003526C" w:rsidRDefault="0043112F" w:rsidP="00EE6E3A">
      <w:pPr>
        <w:numPr>
          <w:ilvl w:val="0"/>
          <w:numId w:val="1"/>
        </w:numPr>
        <w:spacing w:after="0" w:line="240" w:lineRule="auto"/>
        <w:ind w:left="851" w:hanging="311"/>
        <w:jc w:val="both"/>
        <w:rPr>
          <w:rFonts w:ascii="Tahoma" w:hAnsi="Tahoma" w:cs="Tahoma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sz w:val="20"/>
          <w:szCs w:val="20"/>
          <w:lang w:eastAsia="hi-IN" w:bidi="hi-IN"/>
        </w:rPr>
        <w:t>usuwanie śniegu i sopli z dachów budynków.</w:t>
      </w:r>
    </w:p>
    <w:p w:rsidR="0043112F" w:rsidRPr="0003526C" w:rsidRDefault="0043112F" w:rsidP="00C27402">
      <w:pPr>
        <w:spacing w:after="0" w:line="240" w:lineRule="auto"/>
        <w:ind w:left="66"/>
        <w:jc w:val="both"/>
        <w:rPr>
          <w:rFonts w:ascii="Tahoma" w:hAnsi="Tahoma" w:cs="Tahoma"/>
          <w:sz w:val="20"/>
          <w:szCs w:val="20"/>
          <w:lang w:eastAsia="hi-IN" w:bidi="hi-IN"/>
        </w:rPr>
      </w:pPr>
    </w:p>
    <w:p w:rsidR="0043112F" w:rsidRPr="0003526C" w:rsidRDefault="0043112F" w:rsidP="00C2740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2</w:t>
      </w:r>
    </w:p>
    <w:p w:rsidR="0043112F" w:rsidRPr="00000F9D" w:rsidRDefault="0043112F" w:rsidP="00C27402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 w:rsidRPr="00964ABB"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WARUNKI REALIZACJI UMOWY</w:t>
      </w:r>
    </w:p>
    <w:p w:rsidR="0043112F" w:rsidRPr="0003526C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Umowa zostaje zawarta na okres  o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d dnia </w:t>
      </w:r>
      <w:r w:rsidR="001A7143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podpisania umowy 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do dnia </w:t>
      </w:r>
      <w:r w:rsidR="001A7143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30.04.2020r.</w:t>
      </w:r>
    </w:p>
    <w:p w:rsidR="003A2381" w:rsidRPr="0003526C" w:rsidRDefault="00656677" w:rsidP="00C55B70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Wykonawca podejmie realizację usług</w:t>
      </w:r>
      <w:r w:rsidR="009F7F8D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określonych w §1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ust. 1 lit. </w:t>
      </w:r>
      <w:r w:rsidR="00FB7416" w:rsidRPr="00A460D2">
        <w:rPr>
          <w:rFonts w:ascii="Tahoma" w:hAnsi="Tahoma" w:cs="Tahoma"/>
          <w:kern w:val="2"/>
          <w:sz w:val="20"/>
          <w:szCs w:val="20"/>
          <w:lang w:eastAsia="hi-IN" w:bidi="hi-IN"/>
        </w:rPr>
        <w:t>a), b), c)</w:t>
      </w:r>
      <w:r w:rsidR="00A460D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ciągu </w:t>
      </w:r>
      <w:r w:rsidR="007973F8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…..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godzin </w:t>
      </w:r>
      <w:r w:rsidR="007973F8" w:rsidRPr="00964ABB">
        <w:rPr>
          <w:rFonts w:ascii="Tahoma" w:hAnsi="Tahoma" w:cs="Tahoma"/>
          <w:i/>
          <w:color w:val="FF0000"/>
          <w:kern w:val="2"/>
          <w:sz w:val="16"/>
          <w:szCs w:val="16"/>
          <w:lang w:eastAsia="hi-IN" w:bidi="hi-IN"/>
        </w:rPr>
        <w:t>(zgodnie ze złożoną ofertą</w:t>
      </w:r>
      <w:r w:rsidR="007973F8" w:rsidRPr="00E65B33">
        <w:rPr>
          <w:rFonts w:ascii="Tahoma" w:hAnsi="Tahoma" w:cs="Tahoma"/>
          <w:kern w:val="2"/>
          <w:sz w:val="16"/>
          <w:szCs w:val="16"/>
          <w:lang w:eastAsia="hi-IN" w:bidi="hi-IN"/>
        </w:rPr>
        <w:t>)</w:t>
      </w:r>
      <w:r w:rsidR="00E65B33">
        <w:rPr>
          <w:rFonts w:ascii="Tahoma" w:hAnsi="Tahoma" w:cs="Tahoma"/>
          <w:kern w:val="2"/>
          <w:sz w:val="16"/>
          <w:szCs w:val="16"/>
          <w:lang w:eastAsia="hi-IN" w:bidi="hi-IN"/>
        </w:rPr>
        <w:t xml:space="preserve"> </w:t>
      </w:r>
      <w:r w:rsidR="00737C9A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od wystąpienia 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opadów śniegu</w:t>
      </w:r>
      <w:r w:rsidR="0090494E">
        <w:rPr>
          <w:rFonts w:ascii="Tahoma" w:hAnsi="Tahoma" w:cs="Tahoma"/>
          <w:kern w:val="2"/>
          <w:sz w:val="20"/>
          <w:szCs w:val="20"/>
          <w:lang w:eastAsia="hi-IN" w:bidi="hi-IN"/>
        </w:rPr>
        <w:t>,</w:t>
      </w:r>
      <w:r w:rsidR="00BF649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90494E">
        <w:rPr>
          <w:rFonts w:ascii="Tahoma" w:hAnsi="Tahoma" w:cs="Tahoma"/>
          <w:kern w:val="2"/>
          <w:sz w:val="20"/>
          <w:szCs w:val="20"/>
          <w:lang w:eastAsia="hi-IN" w:bidi="hi-IN"/>
        </w:rPr>
        <w:t>a</w:t>
      </w:r>
      <w:r w:rsidR="0046301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90494E">
        <w:rPr>
          <w:rFonts w:ascii="Tahoma" w:hAnsi="Tahoma" w:cs="Tahoma"/>
          <w:kern w:val="2"/>
          <w:sz w:val="20"/>
          <w:szCs w:val="20"/>
          <w:lang w:eastAsia="hi-IN" w:bidi="hi-IN"/>
        </w:rPr>
        <w:t>w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przypadku</w:t>
      </w:r>
      <w:r w:rsidR="00BF649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ponownych</w:t>
      </w:r>
      <w:r w:rsidR="00852E14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opadów  śniegu w ciągu dnia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or</w:t>
      </w:r>
      <w:r w:rsidR="00012D2B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az </w:t>
      </w:r>
      <w:r w:rsidR="00012D2B" w:rsidRPr="00A460D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realizacji usług </w:t>
      </w:r>
      <w:r w:rsidR="00852E14" w:rsidRPr="00A460D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określonych </w:t>
      </w:r>
      <w:r w:rsidR="00FB7416" w:rsidRPr="00A460D2">
        <w:rPr>
          <w:rFonts w:ascii="Tahoma" w:hAnsi="Tahoma" w:cs="Tahoma"/>
          <w:kern w:val="2"/>
          <w:sz w:val="20"/>
          <w:szCs w:val="20"/>
          <w:lang w:eastAsia="hi-IN" w:bidi="hi-IN"/>
        </w:rPr>
        <w:t>§1</w:t>
      </w:r>
      <w:r w:rsidR="00852E14" w:rsidRPr="00A460D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FB7416" w:rsidRPr="00A460D2">
        <w:rPr>
          <w:rFonts w:ascii="Tahoma" w:hAnsi="Tahoma" w:cs="Tahoma"/>
          <w:kern w:val="2"/>
          <w:sz w:val="20"/>
          <w:szCs w:val="20"/>
          <w:lang w:eastAsia="hi-IN" w:bidi="hi-IN"/>
        </w:rPr>
        <w:t>ust. 1 lit. d),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w ciągu </w:t>
      </w:r>
      <w:r w:rsidR="007973F8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2</w:t>
      </w:r>
      <w:r w:rsidR="00FB7416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godzin 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od telefonicznego wezwania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Zamawiającego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na numer telefonu</w:t>
      </w:r>
      <w:r w:rsidR="009F7F8D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: </w:t>
      </w:r>
      <w:r w:rsidR="003A2381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……………………….</w:t>
      </w:r>
      <w:r w:rsidR="009F7F8D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lub mailem na adres: …………………………………</w:t>
      </w:r>
    </w:p>
    <w:p w:rsidR="0043112F" w:rsidRPr="0003526C" w:rsidRDefault="0043112F" w:rsidP="002446BA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964AB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Wykonawca </w:t>
      </w:r>
      <w:r w:rsidR="0014311D" w:rsidRPr="00964ABB">
        <w:rPr>
          <w:rFonts w:ascii="Tahoma" w:hAnsi="Tahoma" w:cs="Tahoma"/>
          <w:kern w:val="2"/>
          <w:sz w:val="20"/>
          <w:szCs w:val="20"/>
          <w:lang w:eastAsia="hi-IN" w:bidi="hi-IN"/>
        </w:rPr>
        <w:t>będzie</w:t>
      </w:r>
      <w:r w:rsidR="0014311D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realizował obowiązki umowne w taki sposób, by wszystkie tereny objęte umową były odśnieżone i zabezpieczone przed oblodzeniem.</w:t>
      </w:r>
      <w:r w:rsidR="006917AA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Przyjmuje się,</w:t>
      </w:r>
      <w:r w:rsidR="00BE3EE8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6917AA">
        <w:rPr>
          <w:rFonts w:ascii="Tahoma" w:hAnsi="Tahoma" w:cs="Tahoma"/>
          <w:kern w:val="2"/>
          <w:sz w:val="20"/>
          <w:szCs w:val="20"/>
          <w:lang w:eastAsia="hi-IN" w:bidi="hi-IN"/>
        </w:rPr>
        <w:t>iż od godz. 7.00 ran</w:t>
      </w:r>
      <w:r w:rsidR="002B7A55">
        <w:rPr>
          <w:rFonts w:ascii="Tahoma" w:hAnsi="Tahoma" w:cs="Tahoma"/>
          <w:kern w:val="2"/>
          <w:sz w:val="20"/>
          <w:szCs w:val="20"/>
          <w:lang w:eastAsia="hi-IN" w:bidi="hi-IN"/>
        </w:rPr>
        <w:t>o wszystkie tereny objęte umową powinny być odśnieżone,</w:t>
      </w:r>
      <w:r w:rsidR="00BE3EE8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2B7A55">
        <w:rPr>
          <w:rFonts w:ascii="Tahoma" w:hAnsi="Tahoma" w:cs="Tahoma"/>
          <w:kern w:val="2"/>
          <w:sz w:val="20"/>
          <w:szCs w:val="20"/>
          <w:lang w:eastAsia="hi-IN" w:bidi="hi-IN"/>
        </w:rPr>
        <w:t>posypane i przejezdne</w:t>
      </w:r>
      <w:r w:rsidR="00855C6C">
        <w:rPr>
          <w:rFonts w:ascii="Tahoma" w:hAnsi="Tahoma" w:cs="Tahoma"/>
          <w:kern w:val="2"/>
          <w:sz w:val="20"/>
          <w:szCs w:val="20"/>
          <w:lang w:eastAsia="hi-IN" w:bidi="hi-IN"/>
        </w:rPr>
        <w:t>.</w:t>
      </w:r>
    </w:p>
    <w:p w:rsidR="0043112F" w:rsidRPr="001C5C35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C5C3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Wykonawca </w:t>
      </w:r>
      <w:r w:rsidR="0014311D" w:rsidRPr="001C5C3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zobowiązuje się wykonać usługi na bieżąco, w zależności od występujących potrzeb. </w:t>
      </w:r>
    </w:p>
    <w:p w:rsidR="0043112F" w:rsidRPr="001C5C35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1C5C35">
        <w:rPr>
          <w:rFonts w:ascii="Tahoma" w:hAnsi="Tahoma" w:cs="Tahoma"/>
          <w:kern w:val="2"/>
          <w:sz w:val="20"/>
          <w:szCs w:val="20"/>
          <w:lang w:eastAsia="hi-IN" w:bidi="hi-IN"/>
        </w:rPr>
        <w:t>Każd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orazowo po wykonaniu usługi</w:t>
      </w:r>
      <w:r w:rsidR="00855C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odśnieżania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Wykonawca </w:t>
      </w:r>
      <w:r w:rsidR="00855C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dokona wpisu do  karty </w:t>
      </w:r>
      <w:r w:rsidR="00123E51">
        <w:rPr>
          <w:rFonts w:ascii="Tahoma" w:hAnsi="Tahoma" w:cs="Tahoma"/>
          <w:kern w:val="2"/>
          <w:sz w:val="20"/>
          <w:szCs w:val="20"/>
          <w:lang w:eastAsia="hi-IN" w:bidi="hi-IN"/>
        </w:rPr>
        <w:t>K</w:t>
      </w:r>
      <w:r w:rsidR="00855C6C">
        <w:rPr>
          <w:rFonts w:ascii="Tahoma" w:hAnsi="Tahoma" w:cs="Tahoma"/>
          <w:kern w:val="2"/>
          <w:sz w:val="20"/>
          <w:szCs w:val="20"/>
          <w:lang w:eastAsia="hi-IN" w:bidi="hi-IN"/>
        </w:rPr>
        <w:t>ontroli</w:t>
      </w:r>
      <w:r w:rsidR="00123E51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i potwierdzenia odśnieżania znajdującej się w portierni głównej</w:t>
      </w:r>
      <w:r w:rsidR="00413567" w:rsidRPr="001C5C3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. Wzór Karty stanowi załącznik nr </w:t>
      </w:r>
      <w:r w:rsidR="001C5C35">
        <w:rPr>
          <w:rFonts w:ascii="Tahoma" w:hAnsi="Tahoma" w:cs="Tahoma"/>
          <w:kern w:val="2"/>
          <w:sz w:val="20"/>
          <w:szCs w:val="20"/>
          <w:lang w:eastAsia="hi-IN" w:bidi="hi-IN"/>
        </w:rPr>
        <w:t>2</w:t>
      </w:r>
      <w:r w:rsidR="00413567" w:rsidRPr="001C5C3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do niniejszej umowy.</w:t>
      </w:r>
    </w:p>
    <w:p w:rsidR="0043112F" w:rsidRPr="0003526C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Wykonawca przy czynnościach związanych z wykonywaniem  umowy zobowiązuje się postępować </w:t>
      </w:r>
      <w:r w:rsidR="00656677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br/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z najwyższą starannością wynikającą z zawodowego charakteru prowadzonej działalności</w:t>
      </w:r>
      <w:r w:rsidR="00F93749">
        <w:rPr>
          <w:rFonts w:ascii="Tahoma" w:hAnsi="Tahoma" w:cs="Tahoma"/>
          <w:kern w:val="2"/>
          <w:sz w:val="20"/>
          <w:szCs w:val="20"/>
          <w:lang w:eastAsia="hi-IN" w:bidi="hi-IN"/>
        </w:rPr>
        <w:t>, ze szczególną ostrożnością dotyczącą pojazdów parkujących na terenie Zamawiającego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.</w:t>
      </w:r>
    </w:p>
    <w:p w:rsidR="0043112F" w:rsidRPr="0003526C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Wykonawca gwarantuje, że przedmiot umowy będzie realizowany zgodnie z obowiązującymi  przepisami, w tym przepisami dotyczącymi ochrony środowiska i BHP, przez osoby pos</w:t>
      </w:r>
      <w:r w:rsidR="0019154A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iadające </w:t>
      </w:r>
      <w:r w:rsidR="0019154A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lastRenderedPageBreak/>
        <w:t>potrzebne kwalifikacje.</w:t>
      </w:r>
    </w:p>
    <w:p w:rsidR="0043112F" w:rsidRPr="0003526C" w:rsidRDefault="0043112F" w:rsidP="00B37909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Wykonawca ponosi odpowiedzialność za wszelkie szkody związane z nieprawidłowym wykonaniem usługi.</w:t>
      </w:r>
    </w:p>
    <w:p w:rsidR="0043112F" w:rsidRPr="0003526C" w:rsidRDefault="005E1AA7" w:rsidP="00D1279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>Wykonawca  wskaże Zamawiającemu osobę,</w:t>
      </w:r>
      <w:r w:rsidR="00431504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która będzie reprezentowała Wykonawcę w kontaktach z Zamawiającym oraz przekaże numer telefonu kontaktowego, </w:t>
      </w:r>
      <w:r w:rsidR="00BF1282">
        <w:rPr>
          <w:rFonts w:ascii="Tahoma" w:hAnsi="Tahoma" w:cs="Tahoma"/>
          <w:kern w:val="2"/>
          <w:sz w:val="20"/>
          <w:szCs w:val="20"/>
          <w:lang w:eastAsia="hi-IN" w:bidi="hi-IN"/>
        </w:rPr>
        <w:t>czynnego każdego  dnia (</w:t>
      </w:r>
      <w:proofErr w:type="spellStart"/>
      <w:r w:rsidR="00BF1282">
        <w:rPr>
          <w:rFonts w:ascii="Tahoma" w:hAnsi="Tahoma" w:cs="Tahoma"/>
          <w:kern w:val="2"/>
          <w:sz w:val="20"/>
          <w:szCs w:val="20"/>
          <w:lang w:eastAsia="hi-IN" w:bidi="hi-IN"/>
        </w:rPr>
        <w:t>łacznie</w:t>
      </w:r>
      <w:proofErr w:type="spellEnd"/>
      <w:r w:rsidR="00BF128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z sobotami, niedzielami i </w:t>
      </w:r>
      <w:r w:rsidR="002060DD">
        <w:rPr>
          <w:rFonts w:ascii="Tahoma" w:hAnsi="Tahoma" w:cs="Tahoma"/>
          <w:kern w:val="2"/>
          <w:sz w:val="20"/>
          <w:szCs w:val="20"/>
          <w:lang w:eastAsia="hi-IN" w:bidi="hi-IN"/>
        </w:rPr>
        <w:t>ś</w:t>
      </w:r>
      <w:r w:rsidR="00BF128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więtami) pod który  uprawnieni pracownicy Zamawiającego mogą zgłaszać zapotrzebowanie  na usługę </w:t>
      </w:r>
      <w:r w:rsidR="00A84CA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odśnieżania niezależnie od dnia tygodnia (kierując się potrzebą utrzymania odpowiedniego stanu przeje</w:t>
      </w:r>
      <w:r w:rsidR="00615236">
        <w:rPr>
          <w:rFonts w:ascii="Tahoma" w:hAnsi="Tahoma" w:cs="Tahoma"/>
          <w:kern w:val="2"/>
          <w:sz w:val="20"/>
          <w:szCs w:val="20"/>
          <w:lang w:eastAsia="hi-IN" w:bidi="hi-IN"/>
        </w:rPr>
        <w:t>zdności dróg,</w:t>
      </w:r>
      <w:r w:rsidR="00431504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615236">
        <w:rPr>
          <w:rFonts w:ascii="Tahoma" w:hAnsi="Tahoma" w:cs="Tahoma"/>
          <w:kern w:val="2"/>
          <w:sz w:val="20"/>
          <w:szCs w:val="20"/>
          <w:lang w:eastAsia="hi-IN" w:bidi="hi-IN"/>
        </w:rPr>
        <w:t>zatok parkingowych i chodników</w:t>
      </w:r>
      <w:r w:rsidR="002B5468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. 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Osobą odpowiedzialną z ramienia Wykonawcy za odśnieżanie jest: ……..………... tel. ……………..</w:t>
      </w:r>
    </w:p>
    <w:p w:rsidR="0043112F" w:rsidRDefault="0043112F" w:rsidP="00C274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Osobą odpowiedzialną z ramienia Zamawiającego za prowadzeni</w:t>
      </w:r>
      <w:r w:rsidR="002B5468">
        <w:rPr>
          <w:rFonts w:ascii="Tahoma" w:hAnsi="Tahoma" w:cs="Tahoma"/>
          <w:kern w:val="2"/>
          <w:sz w:val="20"/>
          <w:szCs w:val="20"/>
          <w:lang w:eastAsia="hi-IN" w:bidi="hi-IN"/>
        </w:rPr>
        <w:t>e akcji zimowego utrzymania są pracownicy Działu Administracji</w:t>
      </w:r>
      <w:r w:rsidR="00697436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w lokalizacji Katowice ul. Ceglana 35 i Medyków 14 </w:t>
      </w:r>
      <w:r w:rsidR="0019154A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lub inna osoba wskazana przez Dyrektora Szpitala.</w:t>
      </w:r>
    </w:p>
    <w:p w:rsidR="00AA482E" w:rsidRPr="00DF2442" w:rsidRDefault="00B208FB" w:rsidP="00C274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Wykonawca zapewni we własnym zakresie </w:t>
      </w:r>
      <w:r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>sprzęt or</w:t>
      </w:r>
      <w:r w:rsidR="00431504"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>a</w:t>
      </w:r>
      <w:r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 odpowiednie </w:t>
      </w:r>
      <w:r w:rsidR="000D641C"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>ś</w:t>
      </w:r>
      <w:r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rodki </w:t>
      </w:r>
      <w:r w:rsidR="004977FB"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>do odśnieżania</w:t>
      </w:r>
      <w:r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650AB5" w:rsidRPr="00DF2442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(bez soli) </w:t>
      </w:r>
    </w:p>
    <w:p w:rsidR="000D641C" w:rsidRPr="00AA482E" w:rsidRDefault="000D641C" w:rsidP="00C274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Wykonawca  zobowiązuje </w:t>
      </w:r>
      <w:r w:rsidR="00C6711C"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się </w:t>
      </w:r>
      <w:r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>do wykonywania usług maszynowo,</w:t>
      </w:r>
      <w:r w:rsidR="00431504"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>chyba,</w:t>
      </w:r>
      <w:r w:rsidR="00431504"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AA482E">
        <w:rPr>
          <w:rFonts w:ascii="Tahoma" w:hAnsi="Tahoma" w:cs="Tahoma"/>
          <w:kern w:val="2"/>
          <w:sz w:val="20"/>
          <w:szCs w:val="20"/>
          <w:lang w:eastAsia="hi-IN" w:bidi="hi-IN"/>
        </w:rPr>
        <w:t>że ze specyfiki prac wynika konieczność ich ręcznego prowadzenia.</w:t>
      </w:r>
    </w:p>
    <w:p w:rsidR="00C63AAD" w:rsidRPr="00650AB5" w:rsidRDefault="00C63AAD" w:rsidP="00C274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CC0C0C">
        <w:rPr>
          <w:rFonts w:ascii="Tahoma" w:hAnsi="Tahoma" w:cs="Tahoma"/>
          <w:kern w:val="2"/>
          <w:sz w:val="20"/>
          <w:szCs w:val="20"/>
          <w:lang w:eastAsia="hi-IN" w:bidi="hi-IN"/>
        </w:rPr>
        <w:t>Zamawiający</w:t>
      </w:r>
      <w:r w:rsidR="00CF5CB6" w:rsidRPr="00CC0C0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zapewnia </w:t>
      </w:r>
      <w:r w:rsidR="00EB5A29" w:rsidRPr="00CC0C0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Wykonawcy </w:t>
      </w:r>
      <w:r w:rsidR="00CF5CB6" w:rsidRPr="00CC0C0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sól do posypywania</w:t>
      </w:r>
      <w:r w:rsidR="00CF5CB6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="00CF5CB6" w:rsidRPr="00650AB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oraz </w:t>
      </w:r>
      <w:r w:rsidRPr="00650AB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miejsce, w którym będzie możliwe sk</w:t>
      </w:r>
      <w:r w:rsidR="00A54DA9" w:rsidRPr="00650AB5">
        <w:rPr>
          <w:rFonts w:ascii="Tahoma" w:hAnsi="Tahoma" w:cs="Tahoma"/>
          <w:kern w:val="2"/>
          <w:sz w:val="20"/>
          <w:szCs w:val="20"/>
          <w:lang w:eastAsia="hi-IN" w:bidi="hi-IN"/>
        </w:rPr>
        <w:t>ł</w:t>
      </w:r>
      <w:r w:rsidRPr="00650AB5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adowanie środków </w:t>
      </w:r>
      <w:r w:rsidR="000162A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650AB5">
        <w:rPr>
          <w:rFonts w:ascii="Tahoma" w:hAnsi="Tahoma" w:cs="Tahoma"/>
          <w:kern w:val="2"/>
          <w:sz w:val="20"/>
          <w:szCs w:val="20"/>
          <w:lang w:eastAsia="hi-IN" w:bidi="hi-IN"/>
        </w:rPr>
        <w:t>do odśnieżania.</w:t>
      </w:r>
    </w:p>
    <w:p w:rsidR="00B37909" w:rsidRDefault="00B37909" w:rsidP="00B94E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747F">
        <w:rPr>
          <w:rFonts w:ascii="Tahoma" w:eastAsia="Times New Roman" w:hAnsi="Tahoma" w:cs="Tahoma"/>
          <w:sz w:val="20"/>
          <w:szCs w:val="20"/>
          <w:lang w:eastAsia="pl-PL"/>
        </w:rPr>
        <w:t>Wykonawca oświadcza, że jest ubezpieczony od odpowiedzialności cywilnej w zakresie prowadzonej działalności związanej z przedmiotem zamówienia i zobowiązuje się utrzymać  ubezpieczenie przez cały okres wykonywania umowy</w:t>
      </w:r>
    </w:p>
    <w:p w:rsidR="00084DE7" w:rsidRPr="00CC0C0C" w:rsidRDefault="004861A3" w:rsidP="00B94E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C0C0C">
        <w:rPr>
          <w:rFonts w:ascii="Tahoma" w:eastAsia="Times-Italic" w:hAnsi="Tahoma" w:cs="Tahoma"/>
          <w:iCs/>
          <w:sz w:val="20"/>
          <w:szCs w:val="20"/>
        </w:rPr>
        <w:t>Wykonawca oświadcza,</w:t>
      </w:r>
      <w:r w:rsidR="000E273C" w:rsidRPr="00CC0C0C">
        <w:rPr>
          <w:rFonts w:ascii="Tahoma" w:eastAsia="Times-Italic" w:hAnsi="Tahoma" w:cs="Tahoma"/>
          <w:iCs/>
          <w:sz w:val="20"/>
          <w:szCs w:val="20"/>
        </w:rPr>
        <w:t xml:space="preserve"> </w:t>
      </w:r>
      <w:r w:rsidRPr="00CC0C0C">
        <w:rPr>
          <w:rFonts w:ascii="Tahoma" w:eastAsia="Times-Italic" w:hAnsi="Tahoma" w:cs="Tahoma"/>
          <w:iCs/>
          <w:sz w:val="20"/>
          <w:szCs w:val="20"/>
        </w:rPr>
        <w:t>że</w:t>
      </w:r>
      <w:r w:rsidR="000E273C" w:rsidRPr="00CC0C0C">
        <w:rPr>
          <w:rFonts w:ascii="Tahoma" w:eastAsia="Times-Italic" w:hAnsi="Tahoma" w:cs="Tahoma"/>
          <w:iCs/>
          <w:sz w:val="20"/>
          <w:szCs w:val="20"/>
        </w:rPr>
        <w:t xml:space="preserve">  operatorzy sprzętu</w:t>
      </w:r>
      <w:r w:rsidR="00607620" w:rsidRPr="00CC0C0C">
        <w:rPr>
          <w:rFonts w:ascii="Tahoma" w:eastAsia="Times-Italic" w:hAnsi="Tahoma" w:cs="Tahoma"/>
          <w:iCs/>
          <w:sz w:val="20"/>
          <w:szCs w:val="20"/>
        </w:rPr>
        <w:t xml:space="preserve"> oraz </w:t>
      </w:r>
      <w:r w:rsidRPr="00CC0C0C">
        <w:rPr>
          <w:rFonts w:ascii="Tahoma" w:eastAsia="Times-Italic" w:hAnsi="Tahoma" w:cs="Tahoma"/>
          <w:iCs/>
          <w:sz w:val="20"/>
          <w:szCs w:val="20"/>
        </w:rPr>
        <w:t xml:space="preserve"> pracowni</w:t>
      </w:r>
      <w:r w:rsidR="00607620" w:rsidRPr="00CC0C0C">
        <w:rPr>
          <w:rFonts w:ascii="Tahoma" w:eastAsia="Times-Italic" w:hAnsi="Tahoma" w:cs="Tahoma"/>
          <w:iCs/>
          <w:sz w:val="20"/>
          <w:szCs w:val="20"/>
        </w:rPr>
        <w:t>cy</w:t>
      </w:r>
      <w:r w:rsidRPr="00CC0C0C">
        <w:rPr>
          <w:rFonts w:ascii="Tahoma" w:eastAsia="Times-Italic" w:hAnsi="Tahoma" w:cs="Tahoma"/>
          <w:iCs/>
          <w:sz w:val="20"/>
          <w:szCs w:val="20"/>
        </w:rPr>
        <w:t xml:space="preserve"> pracujący na wysokości posiada</w:t>
      </w:r>
      <w:r w:rsidR="00607620" w:rsidRPr="00CC0C0C">
        <w:rPr>
          <w:rFonts w:ascii="Tahoma" w:eastAsia="Times-Italic" w:hAnsi="Tahoma" w:cs="Tahoma"/>
          <w:iCs/>
          <w:sz w:val="20"/>
          <w:szCs w:val="20"/>
        </w:rPr>
        <w:t>ją</w:t>
      </w:r>
      <w:r w:rsidRPr="00CC0C0C">
        <w:rPr>
          <w:rFonts w:ascii="Tahoma" w:eastAsia="Times-Italic" w:hAnsi="Tahoma" w:cs="Tahoma"/>
          <w:iCs/>
          <w:sz w:val="20"/>
          <w:szCs w:val="20"/>
        </w:rPr>
        <w:t xml:space="preserve"> odpowiednie uprawnienia</w:t>
      </w:r>
      <w:r w:rsidR="006E6658" w:rsidRPr="00CC0C0C">
        <w:rPr>
          <w:rFonts w:ascii="Tahoma" w:eastAsia="Times-Italic" w:hAnsi="Tahoma" w:cs="Tahoma"/>
          <w:iCs/>
          <w:sz w:val="20"/>
          <w:szCs w:val="20"/>
        </w:rPr>
        <w:t>.</w:t>
      </w:r>
    </w:p>
    <w:p w:rsidR="00000F9D" w:rsidRPr="0035747F" w:rsidRDefault="00000F9D" w:rsidP="00687B97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43112F" w:rsidRPr="0003526C" w:rsidRDefault="0043112F" w:rsidP="00687B97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§ 3</w:t>
      </w:r>
    </w:p>
    <w:p w:rsidR="007071D9" w:rsidRPr="00000F9D" w:rsidRDefault="0043112F" w:rsidP="007071D9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 w:rsidRPr="00964ABB"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WYNAGRODZENIE I WARUNKI PŁATNOŚCI</w:t>
      </w:r>
    </w:p>
    <w:p w:rsidR="00D22772" w:rsidRPr="0003526C" w:rsidRDefault="00081752" w:rsidP="004829A5">
      <w:pPr>
        <w:widowControl w:val="0"/>
        <w:suppressAutoHyphens/>
        <w:spacing w:after="0" w:line="240" w:lineRule="auto"/>
        <w:ind w:left="142" w:hanging="142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 w:rsidRPr="002C4166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1.</w:t>
      </w:r>
      <w:r w:rsidR="00DB46CD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Za </w:t>
      </w:r>
      <w:r w:rsidR="002C4A60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świadczenie  usług, określonych w niniejszej umowie Zamawiający zap</w:t>
      </w:r>
      <w:r w:rsidR="00247A70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ł</w:t>
      </w:r>
      <w:r w:rsidR="004829A5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aci Wykonawcy </w:t>
      </w:r>
      <w:r w:rsidR="002C4A60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wynagrodzenie na następujących warunkach:</w:t>
      </w:r>
    </w:p>
    <w:p w:rsidR="003718B4" w:rsidRPr="0003526C" w:rsidRDefault="004829A5" w:rsidP="003718B4">
      <w:pPr>
        <w:widowControl w:val="0"/>
        <w:suppressAutoHyphens/>
        <w:spacing w:after="0" w:line="240" w:lineRule="auto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</w:t>
      </w:r>
      <w:r w:rsidR="006405E9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a) wynagrodzenie ryczałtowe miesięczne </w:t>
      </w:r>
      <w:r w:rsidR="007071D9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za dyspozycyjność </w:t>
      </w:r>
      <w:r w:rsidR="006405E9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w kwocie: </w:t>
      </w:r>
    </w:p>
    <w:p w:rsidR="003718B4" w:rsidRPr="0003526C" w:rsidRDefault="00932738" w:rsidP="003718B4">
      <w:pPr>
        <w:widowControl w:val="0"/>
        <w:suppressAutoHyphens/>
        <w:spacing w:after="0" w:line="240" w:lineRule="auto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  </w:t>
      </w:r>
      <w:r w:rsidR="00FE2A38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netto…………… zł,</w:t>
      </w:r>
    </w:p>
    <w:p w:rsidR="003718B4" w:rsidRPr="0003526C" w:rsidRDefault="00932738" w:rsidP="003718B4">
      <w:pPr>
        <w:widowControl w:val="0"/>
        <w:suppressAutoHyphens/>
        <w:spacing w:after="0" w:line="240" w:lineRule="auto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  </w:t>
      </w:r>
      <w:r w:rsidR="003718B4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należny podatek VAT ……….</w:t>
      </w:r>
      <w:r w:rsidR="00EC78E4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zł</w:t>
      </w:r>
    </w:p>
    <w:p w:rsidR="00EC78E4" w:rsidRPr="0003526C" w:rsidRDefault="00932738" w:rsidP="003718B4">
      <w:pPr>
        <w:widowControl w:val="0"/>
        <w:suppressAutoHyphens/>
        <w:spacing w:after="0" w:line="240" w:lineRule="auto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     </w:t>
      </w:r>
      <w:r w:rsidR="00FE2A38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brutto ……………..</w:t>
      </w:r>
      <w:r w:rsidR="00EC78E4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zł</w:t>
      </w:r>
    </w:p>
    <w:p w:rsidR="00EC78E4" w:rsidRPr="0003526C" w:rsidRDefault="00431504" w:rsidP="003718B4">
      <w:pPr>
        <w:widowControl w:val="0"/>
        <w:suppressAutoHyphens/>
        <w:spacing w:after="0" w:line="240" w:lineRule="auto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FE2A38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b</w:t>
      </w:r>
      <w:r w:rsidR="00A646C5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) wynagrodzenie  za każdą rozpoczętą roboczogodzinę odśnieżania  w wysokości</w:t>
      </w:r>
      <w:r w:rsidR="003937BD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:</w:t>
      </w:r>
    </w:p>
    <w:p w:rsidR="00EC78E4" w:rsidRPr="0003526C" w:rsidRDefault="00932738" w:rsidP="003718B4">
      <w:pPr>
        <w:widowControl w:val="0"/>
        <w:suppressAutoHyphens/>
        <w:spacing w:after="0" w:line="240" w:lineRule="auto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431504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A646C5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netto</w:t>
      </w:r>
      <w:r w:rsidR="00081752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………. zł ,</w:t>
      </w:r>
    </w:p>
    <w:p w:rsidR="00EC78E4" w:rsidRPr="0003526C" w:rsidRDefault="00EC78E4" w:rsidP="003718B4">
      <w:pPr>
        <w:widowControl w:val="0"/>
        <w:suppressAutoHyphens/>
        <w:spacing w:after="0" w:line="240" w:lineRule="auto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932738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431504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932738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należny podatek VAT ……….zł</w:t>
      </w:r>
    </w:p>
    <w:p w:rsidR="00FE2A38" w:rsidRPr="0003526C" w:rsidRDefault="00932738" w:rsidP="003718B4">
      <w:pPr>
        <w:widowControl w:val="0"/>
        <w:suppressAutoHyphens/>
        <w:spacing w:after="0" w:line="240" w:lineRule="auto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431504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081752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brutto </w:t>
      </w:r>
      <w:r w:rsidR="00EC78E4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…..</w:t>
      </w:r>
      <w:r w:rsidR="00081752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…zł</w:t>
      </w:r>
    </w:p>
    <w:p w:rsidR="00F1596A" w:rsidRPr="0003526C" w:rsidRDefault="00887E97" w:rsidP="00C9130C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2. </w:t>
      </w:r>
      <w:r w:rsidR="0043112F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Łączna wysokość wynagrodzenia z </w:t>
      </w:r>
      <w:r w:rsidR="00624004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tytułu wykonania </w:t>
      </w:r>
      <w:r w:rsidR="002D2F72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zamówienia </w:t>
      </w:r>
      <w:r w:rsidR="00675C13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nie może przekroczyć </w:t>
      </w:r>
      <w:r w:rsidR="0019154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kwoty</w:t>
      </w:r>
      <w:r w:rsidR="00F1596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:    </w:t>
      </w:r>
    </w:p>
    <w:p w:rsidR="00C9130C" w:rsidRPr="0003526C" w:rsidRDefault="00932738" w:rsidP="00C9130C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F1596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netto: </w:t>
      </w:r>
      <w:r w:rsidR="0019154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……………….zł</w:t>
      </w:r>
      <w:r w:rsidR="001E3463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, </w:t>
      </w:r>
      <w:r w:rsidR="00887E97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należny podatek VAT ……….zł</w:t>
      </w:r>
      <w:r w:rsidR="00C53DAF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,  </w:t>
      </w:r>
      <w:r w:rsidR="0019154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brutto </w:t>
      </w:r>
      <w:r w:rsidR="001E3463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…………… zł</w:t>
      </w:r>
    </w:p>
    <w:p w:rsidR="00DB46CD" w:rsidRDefault="002D2F72" w:rsidP="00F6713F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3.</w:t>
      </w:r>
      <w:r w:rsidR="00F90C00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19154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Podan</w:t>
      </w:r>
      <w:r w:rsidR="0035122E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e</w:t>
      </w:r>
      <w:r w:rsidR="0019154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cen</w:t>
      </w:r>
      <w:r w:rsidR="00C6005C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y</w:t>
      </w:r>
      <w:r w:rsidR="0019154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zawiera</w:t>
      </w:r>
      <w:r w:rsidR="00C6005C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ją </w:t>
      </w:r>
      <w:r w:rsidR="0019154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wszystkie koszty związane z wykonaniem zamówienia, a w szczególności </w:t>
      </w:r>
    </w:p>
    <w:p w:rsidR="00057A37" w:rsidRPr="003E21F6" w:rsidRDefault="00932738" w:rsidP="00F6713F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</w:t>
      </w:r>
      <w:r w:rsidR="00F90C00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k</w:t>
      </w:r>
      <w:r w:rsidR="0019154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oszt</w:t>
      </w:r>
      <w:r w:rsidR="00C53DAF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y</w:t>
      </w:r>
      <w:r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2D533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osobowe </w:t>
      </w:r>
      <w:r w:rsidR="0019154A"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, dojazdu, wykorzystania maszyn i narzędzi oraz zużytych </w:t>
      </w:r>
      <w:r w:rsidR="00F45F33" w:rsidRPr="003E21F6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</w:t>
      </w:r>
      <w:r w:rsidR="00057A37" w:rsidRPr="003E21F6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ś</w:t>
      </w:r>
      <w:r w:rsidR="00F45F33" w:rsidRPr="003E21F6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rodków </w:t>
      </w:r>
    </w:p>
    <w:p w:rsidR="0019154A" w:rsidRPr="00CC0C0C" w:rsidRDefault="00F90C00" w:rsidP="00F6713F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3E21F6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   </w:t>
      </w:r>
      <w:r w:rsidR="00F45F33" w:rsidRPr="003E21F6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 xml:space="preserve"> do usuwania gołoledzi oraz zabezpieczenia </w:t>
      </w:r>
      <w:r w:rsidR="00F45F33" w:rsidRPr="00CC0C0C">
        <w:rPr>
          <w:rFonts w:ascii="Tahoma" w:hAnsi="Tahoma" w:cs="Tahoma"/>
          <w:kern w:val="2"/>
          <w:sz w:val="20"/>
          <w:szCs w:val="20"/>
          <w:lang w:eastAsia="hi-IN" w:bidi="hi-IN"/>
        </w:rPr>
        <w:t>przeciwpoślizgowego</w:t>
      </w:r>
      <w:r w:rsidR="00AA482E" w:rsidRPr="00CC0C0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(bez soli)</w:t>
      </w:r>
      <w:r w:rsidR="00F45F33" w:rsidRPr="00CC0C0C">
        <w:rPr>
          <w:rFonts w:ascii="Tahoma" w:hAnsi="Tahoma" w:cs="Tahoma"/>
          <w:kern w:val="2"/>
          <w:sz w:val="20"/>
          <w:szCs w:val="20"/>
          <w:lang w:eastAsia="hi-IN" w:bidi="hi-IN"/>
        </w:rPr>
        <w:t>.</w:t>
      </w:r>
    </w:p>
    <w:p w:rsidR="00DB43B0" w:rsidRPr="0003526C" w:rsidRDefault="0035122E" w:rsidP="00D020A1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4.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Zapłata za usługi objęte umową </w:t>
      </w:r>
      <w:r w:rsidR="00DB43B0"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 nastąpi przelewem na rachunek  Wykonawcy: ………………………………………………… w ciągu </w:t>
      </w:r>
      <w:r w:rsidRPr="0003526C">
        <w:rPr>
          <w:rFonts w:ascii="Tahoma" w:eastAsia="Times New Roman" w:hAnsi="Tahoma" w:cs="Tahoma"/>
          <w:sz w:val="20"/>
          <w:szCs w:val="20"/>
          <w:lang w:eastAsia="ar-SA"/>
        </w:rPr>
        <w:t>30</w:t>
      </w:r>
      <w:r w:rsidR="00DB43B0"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 dni od otrzymania przez Zamawiającego faktury VAT</w:t>
      </w:r>
      <w:r w:rsidR="00DB43B0" w:rsidRPr="0003526C">
        <w:rPr>
          <w:rFonts w:ascii="Tahoma" w:hAnsi="Tahoma" w:cs="Tahoma"/>
          <w:sz w:val="20"/>
          <w:szCs w:val="20"/>
        </w:rPr>
        <w:t xml:space="preserve"> w formie papierowej na adres Zamawiającego lub w formie elektronicznej poprzez zastosowanie adresu PEF (rodzaj adresu PEF: NIP, numer adresu PEF: 9542274017</w:t>
      </w:r>
      <w:r w:rsidR="009828D4">
        <w:rPr>
          <w:rFonts w:ascii="Tahoma" w:hAnsi="Tahoma" w:cs="Tahoma"/>
          <w:sz w:val="20"/>
          <w:szCs w:val="20"/>
        </w:rPr>
        <w:t xml:space="preserve">).Zmiana numeru konta </w:t>
      </w:r>
      <w:r w:rsidR="00E14223">
        <w:rPr>
          <w:rFonts w:ascii="Tahoma" w:hAnsi="Tahoma" w:cs="Tahoma"/>
          <w:sz w:val="20"/>
          <w:szCs w:val="20"/>
        </w:rPr>
        <w:t xml:space="preserve">bankowego Wykonawcy  </w:t>
      </w:r>
      <w:r w:rsidR="009828D4">
        <w:rPr>
          <w:rFonts w:ascii="Tahoma" w:hAnsi="Tahoma" w:cs="Tahoma"/>
          <w:sz w:val="20"/>
          <w:szCs w:val="20"/>
        </w:rPr>
        <w:t>wymaga formy pisemnej w postaci aneksu.</w:t>
      </w:r>
    </w:p>
    <w:p w:rsidR="001031E3" w:rsidRPr="0003526C" w:rsidRDefault="00CB5166" w:rsidP="00D020A1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5</w:t>
      </w:r>
      <w:r w:rsidR="004E4CD2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.</w:t>
      </w:r>
      <w:r w:rsidR="001031E3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Wynagrodzenie ryczałtowe będzie płatn</w:t>
      </w:r>
      <w:r w:rsidR="004C1C5C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e</w:t>
      </w:r>
      <w:r w:rsidR="001031E3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z dołu w okresach miesięcznych </w:t>
      </w:r>
      <w:r w:rsidR="007F5FB7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po zakończonym miesiącu  </w:t>
      </w:r>
      <w:r w:rsidR="001031E3" w:rsidRPr="0003526C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>w terminie 30</w:t>
      </w:r>
      <w:r w:rsidR="001031E3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dni</w:t>
      </w:r>
      <w:r w:rsidR="00046FA6">
        <w:rPr>
          <w:rFonts w:ascii="Tahoma" w:eastAsia="Times New Roman" w:hAnsi="Tahoma" w:cs="Tahoma"/>
          <w:sz w:val="20"/>
          <w:szCs w:val="20"/>
          <w:lang w:eastAsia="ar-SA"/>
        </w:rPr>
        <w:t xml:space="preserve"> od </w:t>
      </w:r>
      <w:r w:rsidR="004C1C5C" w:rsidRPr="0003526C">
        <w:rPr>
          <w:rFonts w:ascii="Tahoma" w:eastAsia="Times New Roman" w:hAnsi="Tahoma" w:cs="Tahoma"/>
          <w:sz w:val="20"/>
          <w:szCs w:val="20"/>
          <w:lang w:eastAsia="ar-SA"/>
        </w:rPr>
        <w:t>otrzymania przez Zamawiającego faktury VAT</w:t>
      </w:r>
      <w:r w:rsidR="00440F1B" w:rsidRPr="0003526C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1031E3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W przypadku gdy </w:t>
      </w:r>
      <w:r w:rsidR="00FD1EE6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wynagrodzenie ryczałtowe</w:t>
      </w:r>
      <w:r w:rsidR="001031E3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jest należn</w:t>
      </w:r>
      <w:r w:rsidR="00FD1EE6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e</w:t>
      </w:r>
      <w:r w:rsidR="001031E3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za okres trwający krócej niż miesiąc kalenda</w:t>
      </w:r>
      <w:r w:rsidR="0036075D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rzowy Wykonawcy</w:t>
      </w:r>
      <w:r w:rsidR="001031E3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należy się za ten okres </w:t>
      </w:r>
      <w:r w:rsidR="004168E8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ryczałt</w:t>
      </w:r>
      <w:r w:rsidR="001031E3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obliczony proporcjonalnie w stosunku do </w:t>
      </w:r>
      <w:r w:rsidR="004168E8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ryczałtu</w:t>
      </w:r>
      <w:r w:rsidR="001031E3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należnego za cały miesiąc</w:t>
      </w:r>
      <w:r w:rsidR="007F5FB7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.</w:t>
      </w:r>
      <w:r w:rsidR="00F47E60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</w:t>
      </w:r>
      <w:r w:rsidR="007F5FB7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>Miesiącem rozliczeniowym jest miesiąc kalendarzowy.</w:t>
      </w:r>
      <w:r w:rsidR="001031E3" w:rsidRPr="0003526C">
        <w:rPr>
          <w:rFonts w:ascii="Tahoma" w:hAnsi="Tahoma" w:cs="Tahoma"/>
          <w:bCs/>
          <w:color w:val="000000"/>
          <w:kern w:val="2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</w:p>
    <w:p w:rsidR="00A07322" w:rsidRPr="00015CCB" w:rsidRDefault="00B27A77" w:rsidP="00D020A1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eastAsia="Times New Roman" w:hAnsi="Tahoma" w:cs="Tahoma"/>
          <w:sz w:val="20"/>
          <w:szCs w:val="20"/>
          <w:lang w:eastAsia="ar-SA"/>
        </w:rPr>
        <w:t>6.</w:t>
      </w:r>
      <w:r w:rsidR="00DB43B0" w:rsidRPr="0003526C">
        <w:rPr>
          <w:rFonts w:ascii="Tahoma" w:eastAsia="Times New Roman" w:hAnsi="Tahoma" w:cs="Tahoma"/>
          <w:sz w:val="20"/>
          <w:szCs w:val="20"/>
          <w:lang w:eastAsia="ar-SA"/>
        </w:rPr>
        <w:t>Faktur</w:t>
      </w:r>
      <w:r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y </w:t>
      </w:r>
      <w:r w:rsidR="00BD38CA">
        <w:rPr>
          <w:rFonts w:ascii="Tahoma" w:eastAsia="Times New Roman" w:hAnsi="Tahoma" w:cs="Tahoma"/>
          <w:sz w:val="20"/>
          <w:szCs w:val="20"/>
          <w:lang w:eastAsia="ar-SA"/>
        </w:rPr>
        <w:t>za wynagrodzenie za każdą</w:t>
      </w:r>
      <w:r w:rsidR="00E14223">
        <w:rPr>
          <w:rFonts w:ascii="Tahoma" w:eastAsia="Times New Roman" w:hAnsi="Tahoma" w:cs="Tahoma"/>
          <w:sz w:val="20"/>
          <w:szCs w:val="20"/>
          <w:lang w:eastAsia="ar-SA"/>
        </w:rPr>
        <w:t xml:space="preserve"> rozpoczętą</w:t>
      </w:r>
      <w:r w:rsidR="00BD38CA">
        <w:rPr>
          <w:rFonts w:ascii="Tahoma" w:eastAsia="Times New Roman" w:hAnsi="Tahoma" w:cs="Tahoma"/>
          <w:sz w:val="20"/>
          <w:szCs w:val="20"/>
          <w:lang w:eastAsia="ar-SA"/>
        </w:rPr>
        <w:t xml:space="preserve"> roboczogodzinę odśnieżania </w:t>
      </w:r>
      <w:r w:rsidRPr="0003526C">
        <w:rPr>
          <w:rFonts w:ascii="Tahoma" w:eastAsia="Times New Roman" w:hAnsi="Tahoma" w:cs="Tahoma"/>
          <w:sz w:val="20"/>
          <w:szCs w:val="20"/>
          <w:lang w:eastAsia="ar-SA"/>
        </w:rPr>
        <w:t>będą wystawiane po zakończeniu każdego miesiąca kalendarzowego</w:t>
      </w:r>
      <w:r w:rsidR="00E87AC3"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 obowiązywania umowy, na podstawie faktycznie przepracowanych roboczogodzin</w:t>
      </w:r>
      <w:r w:rsidR="00210758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="0096396F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210758">
        <w:rPr>
          <w:rFonts w:ascii="Tahoma" w:eastAsia="Times New Roman" w:hAnsi="Tahoma" w:cs="Tahoma"/>
          <w:sz w:val="20"/>
          <w:szCs w:val="20"/>
          <w:lang w:eastAsia="ar-SA"/>
        </w:rPr>
        <w:t xml:space="preserve">płatne w terminie 30 dni </w:t>
      </w:r>
      <w:r w:rsidR="0096396F">
        <w:rPr>
          <w:rFonts w:ascii="Tahoma" w:eastAsia="Times New Roman" w:hAnsi="Tahoma" w:cs="Tahoma"/>
          <w:sz w:val="20"/>
          <w:szCs w:val="20"/>
          <w:lang w:eastAsia="ar-SA"/>
        </w:rPr>
        <w:t>od otrzymania przez Zamawiającego faktury VAT</w:t>
      </w:r>
      <w:r w:rsidR="00E87AC3" w:rsidRPr="0003526C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27441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E87AC3"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Warunkiem </w:t>
      </w:r>
      <w:r w:rsidR="00094E4E"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przyjęcia faktury jest załączenie do niej potwierdzonej przez </w:t>
      </w:r>
      <w:r w:rsidR="00FB1548"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przedstawiciela zamawiającego lub pracowników ochrony portierni głównej </w:t>
      </w:r>
      <w:r w:rsidR="008F7FFE">
        <w:rPr>
          <w:rFonts w:ascii="Tahoma" w:eastAsia="Times New Roman" w:hAnsi="Tahoma" w:cs="Tahoma"/>
          <w:sz w:val="20"/>
          <w:szCs w:val="20"/>
          <w:lang w:eastAsia="ar-SA"/>
        </w:rPr>
        <w:t>K</w:t>
      </w:r>
      <w:r w:rsidR="00FB1548" w:rsidRPr="0003526C">
        <w:rPr>
          <w:rFonts w:ascii="Tahoma" w:eastAsia="Times New Roman" w:hAnsi="Tahoma" w:cs="Tahoma"/>
          <w:sz w:val="20"/>
          <w:szCs w:val="20"/>
          <w:lang w:eastAsia="ar-SA"/>
        </w:rPr>
        <w:t>arty kontroli i potwierdzenia odśnieżania</w:t>
      </w:r>
      <w:r w:rsidR="00A07322"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 o któr</w:t>
      </w:r>
      <w:r w:rsidR="008F7FFE">
        <w:rPr>
          <w:rFonts w:ascii="Tahoma" w:eastAsia="Times New Roman" w:hAnsi="Tahoma" w:cs="Tahoma"/>
          <w:sz w:val="20"/>
          <w:szCs w:val="20"/>
          <w:lang w:eastAsia="ar-SA"/>
        </w:rPr>
        <w:t>ej</w:t>
      </w:r>
      <w:r w:rsidR="00A07322" w:rsidRPr="0003526C">
        <w:rPr>
          <w:rFonts w:ascii="Tahoma" w:eastAsia="Times New Roman" w:hAnsi="Tahoma" w:cs="Tahoma"/>
          <w:sz w:val="20"/>
          <w:szCs w:val="20"/>
          <w:lang w:eastAsia="ar-SA"/>
        </w:rPr>
        <w:t xml:space="preserve"> mowa w </w:t>
      </w:r>
      <w:r w:rsidR="00A07322" w:rsidRPr="008F7FFE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 xml:space="preserve">§ </w:t>
      </w:r>
      <w:r w:rsidR="00554C91" w:rsidRPr="008F7FFE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2</w:t>
      </w:r>
      <w:r w:rsidR="00AF22E5" w:rsidRPr="008F7FFE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 xml:space="preserve"> ust </w:t>
      </w:r>
      <w:r w:rsidR="008F7FFE" w:rsidRPr="008F7FFE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5</w:t>
      </w:r>
      <w:r w:rsidR="008F7FFE">
        <w:rPr>
          <w:rFonts w:ascii="Tahoma" w:hAnsi="Tahoma" w:cs="Tahoma"/>
          <w:sz w:val="20"/>
          <w:szCs w:val="20"/>
        </w:rPr>
        <w:t xml:space="preserve">.   </w:t>
      </w:r>
      <w:r w:rsidR="00063E24" w:rsidRPr="0003526C">
        <w:rPr>
          <w:rFonts w:ascii="Tahoma" w:hAnsi="Tahoma" w:cs="Tahoma"/>
          <w:sz w:val="20"/>
          <w:szCs w:val="20"/>
        </w:rPr>
        <w:t>W przypadku gdyby Wykonawca zamieścił na fakturze inny termin płatności niż określony w niniejszej umowie obowiązuje termin płatności określony w umowie.</w:t>
      </w:r>
    </w:p>
    <w:p w:rsidR="00DB43B0" w:rsidRPr="0003526C" w:rsidRDefault="00597110" w:rsidP="00063E24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3526C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7.</w:t>
      </w:r>
      <w:r w:rsidR="00932738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DB43B0" w:rsidRPr="0003526C">
        <w:rPr>
          <w:rFonts w:ascii="Tahoma" w:eastAsia="Times New Roman" w:hAnsi="Tahoma" w:cs="Tahoma"/>
          <w:sz w:val="20"/>
          <w:szCs w:val="20"/>
          <w:lang w:eastAsia="ar-SA"/>
        </w:rPr>
        <w:t>Za datę dokonania zapłaty przyjmuje się datę obciążenia rachunku bankowego Zamawiającego.</w:t>
      </w:r>
    </w:p>
    <w:p w:rsidR="00015CCB" w:rsidRDefault="00597110" w:rsidP="00DB43B0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8</w:t>
      </w:r>
      <w:r w:rsidR="00015CCB">
        <w:rPr>
          <w:rFonts w:ascii="Tahoma" w:hAnsi="Tahoma" w:cs="Tahoma"/>
          <w:sz w:val="20"/>
          <w:szCs w:val="20"/>
        </w:rPr>
        <w:t xml:space="preserve">.  </w:t>
      </w:r>
      <w:r w:rsidR="00DB43B0" w:rsidRPr="0003526C">
        <w:rPr>
          <w:rFonts w:ascii="Tahoma" w:hAnsi="Tahoma" w:cs="Tahoma"/>
          <w:sz w:val="20"/>
          <w:szCs w:val="20"/>
        </w:rPr>
        <w:t xml:space="preserve">Z dniem wejścia w życie i w okresie obowiązywania przepisu art. 1, art. 3, art. 5, art. 10   Ustawy </w:t>
      </w:r>
    </w:p>
    <w:p w:rsidR="00000F9D" w:rsidRDefault="00932738" w:rsidP="00DB43B0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DB43B0" w:rsidRPr="0003526C">
        <w:rPr>
          <w:rFonts w:ascii="Tahoma" w:hAnsi="Tahoma" w:cs="Tahoma"/>
          <w:sz w:val="20"/>
          <w:szCs w:val="20"/>
        </w:rPr>
        <w:t xml:space="preserve">z dnia 12 kwietnia 2019 r. o zmianie ustawy o podatku od towarów i usług oraz  niektórych innych </w:t>
      </w:r>
    </w:p>
    <w:p w:rsidR="00DB43B0" w:rsidRPr="0003526C" w:rsidRDefault="00932738" w:rsidP="00DB43B0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DB43B0" w:rsidRPr="0003526C">
        <w:rPr>
          <w:rFonts w:ascii="Tahoma" w:hAnsi="Tahoma" w:cs="Tahoma"/>
          <w:sz w:val="20"/>
          <w:szCs w:val="20"/>
        </w:rPr>
        <w:t>ustaw (</w:t>
      </w:r>
      <w:proofErr w:type="spellStart"/>
      <w:r w:rsidR="00DB43B0" w:rsidRPr="0003526C">
        <w:rPr>
          <w:rFonts w:ascii="Tahoma" w:hAnsi="Tahoma" w:cs="Tahoma"/>
          <w:sz w:val="20"/>
          <w:szCs w:val="20"/>
        </w:rPr>
        <w:t>Dz.U</w:t>
      </w:r>
      <w:proofErr w:type="spellEnd"/>
      <w:r w:rsidR="00DB43B0" w:rsidRPr="0003526C">
        <w:rPr>
          <w:rFonts w:ascii="Tahoma" w:hAnsi="Tahoma" w:cs="Tahoma"/>
          <w:sz w:val="20"/>
          <w:szCs w:val="20"/>
        </w:rPr>
        <w:t>. 2019  poz. 1018):</w:t>
      </w:r>
    </w:p>
    <w:p w:rsidR="00DB43B0" w:rsidRPr="0003526C" w:rsidRDefault="00DB43B0" w:rsidP="00DB43B0">
      <w:pPr>
        <w:pStyle w:val="Akapitzlist"/>
        <w:numPr>
          <w:ilvl w:val="0"/>
          <w:numId w:val="25"/>
        </w:numPr>
        <w:suppressAutoHyphens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DB43B0" w:rsidRPr="0003526C" w:rsidRDefault="00DB43B0" w:rsidP="00DB43B0">
      <w:pPr>
        <w:pStyle w:val="Akapitzlist"/>
        <w:numPr>
          <w:ilvl w:val="0"/>
          <w:numId w:val="25"/>
        </w:numPr>
        <w:suppressAutoHyphens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ksiegowosc@uck.katowice.pl),  a następnie w oryginale do siedziby Zamawiającego. Informacja o której mowa powyżej stanowi podstawę do sporządzenia przez Zamawiającego aneksu do umowy w zakresie zmiany rachunku bankowego.</w:t>
      </w:r>
    </w:p>
    <w:p w:rsidR="00DB43B0" w:rsidRPr="0003526C" w:rsidRDefault="00DB43B0" w:rsidP="00DB43B0">
      <w:pPr>
        <w:pStyle w:val="Akapitzlist"/>
        <w:suppressAutoHyphens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 w:rsidRPr="0003526C">
        <w:rPr>
          <w:rFonts w:ascii="Tahoma" w:hAnsi="Tahoma" w:cs="Tahoma"/>
          <w:sz w:val="20"/>
          <w:szCs w:val="20"/>
        </w:rPr>
        <w:t>pkt</w:t>
      </w:r>
      <w:proofErr w:type="spellEnd"/>
      <w:r w:rsidRPr="0003526C">
        <w:rPr>
          <w:rFonts w:ascii="Tahoma" w:hAnsi="Tahoma" w:cs="Tahoma"/>
          <w:sz w:val="20"/>
          <w:szCs w:val="20"/>
        </w:rPr>
        <w:t xml:space="preserve"> a. </w:t>
      </w:r>
    </w:p>
    <w:p w:rsidR="00DB43B0" w:rsidRPr="0003526C" w:rsidRDefault="00DB43B0" w:rsidP="00DB43B0">
      <w:pPr>
        <w:pStyle w:val="Akapitzlist"/>
        <w:numPr>
          <w:ilvl w:val="0"/>
          <w:numId w:val="25"/>
        </w:numPr>
        <w:suppressAutoHyphens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W przypadku zawieszenia terminu płatności faktury zgodnie z </w:t>
      </w:r>
      <w:proofErr w:type="spellStart"/>
      <w:r w:rsidRPr="0003526C">
        <w:rPr>
          <w:rFonts w:ascii="Tahoma" w:hAnsi="Tahoma" w:cs="Tahoma"/>
          <w:sz w:val="20"/>
          <w:szCs w:val="20"/>
        </w:rPr>
        <w:t>pkt</w:t>
      </w:r>
      <w:proofErr w:type="spellEnd"/>
      <w:r w:rsidRPr="0003526C">
        <w:rPr>
          <w:rFonts w:ascii="Tahoma" w:hAnsi="Tahoma" w:cs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powstałą zwłokę w zapłacie faktury.   </w:t>
      </w:r>
    </w:p>
    <w:p w:rsidR="00DB43B0" w:rsidRPr="0003526C" w:rsidRDefault="00DB43B0" w:rsidP="00DB43B0">
      <w:pPr>
        <w:pStyle w:val="Akapitzlist"/>
        <w:numPr>
          <w:ilvl w:val="0"/>
          <w:numId w:val="25"/>
        </w:numPr>
        <w:suppressAutoHyphens/>
        <w:spacing w:after="0" w:line="24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 W przypadku, jeżeli Zamawiający dokona wpłaty na rachunek bankowy Wykonawcy wskazany w umowie, a rachunek ten na dzień zlecenia przelewu nie będzie ujęty w wykazie, o którym mowa w </w:t>
      </w:r>
      <w:proofErr w:type="spellStart"/>
      <w:r w:rsidRPr="0003526C">
        <w:rPr>
          <w:rFonts w:ascii="Tahoma" w:hAnsi="Tahoma" w:cs="Tahoma"/>
          <w:sz w:val="20"/>
          <w:szCs w:val="20"/>
        </w:rPr>
        <w:t>pkt</w:t>
      </w:r>
      <w:proofErr w:type="spellEnd"/>
      <w:r w:rsidRPr="0003526C">
        <w:rPr>
          <w:rFonts w:ascii="Tahoma" w:hAnsi="Tahoma" w:cs="Tahoma"/>
          <w:sz w:val="20"/>
          <w:szCs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</w:t>
      </w:r>
    </w:p>
    <w:p w:rsidR="00687B97" w:rsidRPr="0003526C" w:rsidRDefault="00687B97" w:rsidP="003143F6">
      <w:pPr>
        <w:widowControl w:val="0"/>
        <w:tabs>
          <w:tab w:val="left" w:pos="5190"/>
        </w:tabs>
        <w:suppressAutoHyphens/>
        <w:spacing w:after="0" w:line="240" w:lineRule="auto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892CDE" w:rsidRPr="0003526C" w:rsidRDefault="00892CDE" w:rsidP="00892CD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03526C">
        <w:rPr>
          <w:rFonts w:ascii="Tahoma" w:eastAsia="Times New Roman" w:hAnsi="Tahoma" w:cs="Tahoma"/>
          <w:b/>
          <w:bCs/>
          <w:sz w:val="20"/>
          <w:szCs w:val="20"/>
        </w:rPr>
        <w:t>§ 4.</w:t>
      </w:r>
    </w:p>
    <w:p w:rsidR="00892CDE" w:rsidRPr="0003526C" w:rsidRDefault="00892CDE" w:rsidP="00892CD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  <w:lang w:eastAsia="hi-IN" w:bidi="hi-IN"/>
        </w:rPr>
      </w:pPr>
      <w:r w:rsidRPr="0003526C">
        <w:rPr>
          <w:rFonts w:ascii="Tahoma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892CDE" w:rsidRPr="0003526C" w:rsidRDefault="00892CDE" w:rsidP="00892C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1.  W związku z wdrożoną u Zamawiającego procedurą PB – 4.4.6-02 „Organizowanie prac związanych      </w:t>
      </w:r>
    </w:p>
    <w:p w:rsidR="00892CDE" w:rsidRPr="0003526C" w:rsidRDefault="00892CDE" w:rsidP="00892C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     z  zagrożeniami przez wykonawców” oraz z wymaganiami dotyczącymi bezpieczeństwa i higieny  </w:t>
      </w:r>
    </w:p>
    <w:p w:rsidR="00892CDE" w:rsidRPr="0003526C" w:rsidRDefault="00892CDE" w:rsidP="00892C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     pracy i ochrony przeciwpożarowej Wykonawca gwarantuje że:</w:t>
      </w:r>
    </w:p>
    <w:p w:rsidR="00892CDE" w:rsidRPr="0003526C" w:rsidRDefault="00892CDE" w:rsidP="00892CDE">
      <w:pPr>
        <w:pStyle w:val="Akapitzlist"/>
        <w:numPr>
          <w:ilvl w:val="1"/>
          <w:numId w:val="31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zapoznał się z udostępnioną na stronie internetowej Zamawiającego w/w procedurą </w:t>
      </w:r>
    </w:p>
    <w:p w:rsidR="00892CDE" w:rsidRPr="0003526C" w:rsidRDefault="00892CDE" w:rsidP="00892CDE">
      <w:pPr>
        <w:pStyle w:val="Akapitzlist"/>
        <w:numPr>
          <w:ilvl w:val="1"/>
          <w:numId w:val="31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osoby wykonujące obsługę serwisową posiadają wszystkie wymagane obowiązującymi   przepisami   raz niezbędne dla realizacji umowy szkolenia z zakresu bezpieczeństwa i higieny  pracy oraz aktualne badania lekarskie i specjalistyczne wg potrzeb,</w:t>
      </w:r>
    </w:p>
    <w:p w:rsidR="00892CDE" w:rsidRPr="0003526C" w:rsidRDefault="00892CDE" w:rsidP="00892CDE">
      <w:pPr>
        <w:pStyle w:val="Akapitzlist"/>
        <w:numPr>
          <w:ilvl w:val="1"/>
          <w:numId w:val="31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osoby wykonujące obsługę serwisową przebywające na terenie Szpitala będą posiadały widoczne oznakowanie  z logo firmy (np. identyfikatory i/lub ubranie robocze z widocznym  napisem nazwy firmy).</w:t>
      </w:r>
    </w:p>
    <w:p w:rsidR="00892CDE" w:rsidRPr="0003526C" w:rsidRDefault="00892CDE" w:rsidP="00892CDE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892CDE" w:rsidRPr="0003526C" w:rsidRDefault="00892CDE" w:rsidP="00892CD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892CDE" w:rsidRPr="0003526C" w:rsidRDefault="00892CDE" w:rsidP="00892CD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Wykonawca świadomy zagrożeń wynikających z działalności Zamawiającego(załącznik </w:t>
      </w:r>
      <w:r w:rsidR="000C4E9B">
        <w:rPr>
          <w:rFonts w:ascii="Tahoma" w:hAnsi="Tahoma" w:cs="Tahoma"/>
          <w:sz w:val="20"/>
          <w:szCs w:val="20"/>
        </w:rPr>
        <w:t>nr 2</w:t>
      </w:r>
      <w:r w:rsidRPr="0003526C">
        <w:rPr>
          <w:rFonts w:ascii="Tahoma" w:hAnsi="Tahoma" w:cs="Tahoma"/>
          <w:sz w:val="20"/>
          <w:szCs w:val="20"/>
        </w:rPr>
        <w:t>) zobowiązuje się wypełnić i podpisać  następujące dokumenty:</w:t>
      </w:r>
    </w:p>
    <w:p w:rsidR="00892CDE" w:rsidRPr="0003526C" w:rsidRDefault="00892CDE" w:rsidP="00892CD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załączniki </w:t>
      </w:r>
      <w:r w:rsidR="000C4E9B">
        <w:rPr>
          <w:rFonts w:ascii="Tahoma" w:hAnsi="Tahoma" w:cs="Tahoma"/>
          <w:sz w:val="20"/>
          <w:szCs w:val="20"/>
        </w:rPr>
        <w:t>nr 1</w:t>
      </w:r>
      <w:r w:rsidRPr="0003526C">
        <w:rPr>
          <w:rFonts w:ascii="Tahoma" w:hAnsi="Tahoma" w:cs="Tahoma"/>
          <w:sz w:val="20"/>
          <w:szCs w:val="20"/>
        </w:rPr>
        <w:t xml:space="preserve"> (Zobowiązanie Wykonawcy)</w:t>
      </w:r>
    </w:p>
    <w:p w:rsidR="00892CDE" w:rsidRPr="0003526C" w:rsidRDefault="00892CDE" w:rsidP="00892CD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</w:t>
      </w:r>
      <w:r w:rsidR="000C4E9B">
        <w:rPr>
          <w:rFonts w:ascii="Tahoma" w:hAnsi="Tahoma" w:cs="Tahoma"/>
          <w:sz w:val="20"/>
          <w:szCs w:val="20"/>
        </w:rPr>
        <w:t>nr 3</w:t>
      </w:r>
      <w:r w:rsidRPr="0003526C">
        <w:rPr>
          <w:rFonts w:ascii="Tahoma" w:hAnsi="Tahoma" w:cs="Tahoma"/>
          <w:sz w:val="20"/>
          <w:szCs w:val="20"/>
        </w:rPr>
        <w:t xml:space="preserve"> (Lista pracowników Wykonawcy poinformowanych o zagrożeniach wynikających         z  działalności Uniwersyteckiego Centrum Klinicznego im. prof. K. Gibińskiego Śląskiego   Uniwersytetu Medycznego  w Katowicach)</w:t>
      </w:r>
    </w:p>
    <w:p w:rsidR="00892CDE" w:rsidRPr="0003526C" w:rsidRDefault="00892CDE" w:rsidP="00892CD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lastRenderedPageBreak/>
        <w:t xml:space="preserve">załącznik </w:t>
      </w:r>
      <w:r w:rsidR="000C4E9B">
        <w:rPr>
          <w:rFonts w:ascii="Tahoma" w:hAnsi="Tahoma" w:cs="Tahoma"/>
          <w:sz w:val="20"/>
          <w:szCs w:val="20"/>
        </w:rPr>
        <w:t>nr 4</w:t>
      </w:r>
      <w:r w:rsidRPr="0003526C">
        <w:rPr>
          <w:rFonts w:ascii="Tahoma" w:hAnsi="Tahoma" w:cs="Tahoma"/>
          <w:sz w:val="20"/>
          <w:szCs w:val="20"/>
        </w:rPr>
        <w:t xml:space="preserve"> (Zasady środowiskowe dla Wykonawców)</w:t>
      </w:r>
    </w:p>
    <w:p w:rsidR="00892CDE" w:rsidRPr="0003526C" w:rsidRDefault="00892CDE" w:rsidP="00892CDE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załącznik  </w:t>
      </w:r>
      <w:r w:rsidR="000C4E9B">
        <w:rPr>
          <w:rFonts w:ascii="Tahoma" w:hAnsi="Tahoma" w:cs="Tahoma"/>
          <w:sz w:val="20"/>
          <w:szCs w:val="20"/>
        </w:rPr>
        <w:t>nr 5</w:t>
      </w:r>
      <w:r w:rsidRPr="0003526C">
        <w:rPr>
          <w:rFonts w:ascii="Tahoma" w:hAnsi="Tahoma" w:cs="Tahoma"/>
          <w:sz w:val="20"/>
          <w:szCs w:val="20"/>
        </w:rPr>
        <w:t xml:space="preserve"> ( Informacje o ryzykach pochodzących od Wykonawcy</w:t>
      </w:r>
    </w:p>
    <w:p w:rsidR="00841238" w:rsidRDefault="00841238" w:rsidP="00000F9D">
      <w:pPr>
        <w:widowControl w:val="0"/>
        <w:tabs>
          <w:tab w:val="left" w:pos="5190"/>
        </w:tabs>
        <w:suppressAutoHyphens/>
        <w:spacing w:after="0" w:line="240" w:lineRule="auto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DE739E" w:rsidRPr="0003526C" w:rsidRDefault="00DE739E" w:rsidP="00000F9D">
      <w:pPr>
        <w:widowControl w:val="0"/>
        <w:tabs>
          <w:tab w:val="left" w:pos="5190"/>
        </w:tabs>
        <w:suppressAutoHyphens/>
        <w:spacing w:after="0" w:line="240" w:lineRule="auto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687B97" w:rsidRPr="0003526C" w:rsidRDefault="00687B97" w:rsidP="00687B97">
      <w:pPr>
        <w:widowControl w:val="0"/>
        <w:tabs>
          <w:tab w:val="left" w:pos="5190"/>
        </w:tabs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§ </w:t>
      </w:r>
      <w:r w:rsidR="00892CDE"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5</w:t>
      </w:r>
    </w:p>
    <w:p w:rsidR="0043112F" w:rsidRPr="00D97E3E" w:rsidRDefault="0043112F" w:rsidP="00000F9D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 w:rsidRPr="00D97E3E"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KARY UMOWNE</w:t>
      </w:r>
    </w:p>
    <w:p w:rsidR="0043112F" w:rsidRPr="0003526C" w:rsidRDefault="0043112F" w:rsidP="00DE4624">
      <w:pPr>
        <w:widowControl w:val="0"/>
        <w:numPr>
          <w:ilvl w:val="3"/>
          <w:numId w:val="4"/>
        </w:numPr>
        <w:tabs>
          <w:tab w:val="clear" w:pos="2880"/>
        </w:tabs>
        <w:suppressAutoHyphens/>
        <w:spacing w:after="0" w:line="240" w:lineRule="auto"/>
        <w:ind w:left="426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Wykonawca zapłaci Zamawiającemu kary umowne: </w:t>
      </w:r>
    </w:p>
    <w:p w:rsidR="0043112F" w:rsidRPr="0003526C" w:rsidRDefault="00DE4624" w:rsidP="00F3122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 wysokości 20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,00 zł brutto za każdą godzinę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niewywiązania się 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Wykonawcy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z obowiązków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określonych § 2 ust.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2</w:t>
      </w:r>
      <w:r w:rsidR="00D86816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umowy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;</w:t>
      </w:r>
    </w:p>
    <w:p w:rsidR="0043112F" w:rsidRPr="0003526C" w:rsidRDefault="00DE4624" w:rsidP="00F3122F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 wysokości 10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,00 zł brutto za każdy stwierdzony przypadek nienależytego wykonywania obowiązków umownych,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 tym polegający na braku możliwości zgłoszen</w:t>
      </w:r>
      <w:r w:rsidR="00D97E3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ia telefonicznego czynności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określonych w § 2 ust. 2.</w:t>
      </w:r>
    </w:p>
    <w:p w:rsidR="0043112F" w:rsidRPr="0003526C" w:rsidRDefault="0043112F" w:rsidP="00DE4624">
      <w:pPr>
        <w:pStyle w:val="Akapitzlist"/>
        <w:widowControl w:val="0"/>
        <w:numPr>
          <w:ilvl w:val="0"/>
          <w:numId w:val="18"/>
        </w:numPr>
        <w:tabs>
          <w:tab w:val="left" w:pos="-1276"/>
        </w:tabs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w wysokości 10% kwoty wynagrodzenia</w:t>
      </w:r>
      <w:r w:rsidR="00DE4624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brutto określonego w § 3 ust. </w:t>
      </w:r>
      <w:r w:rsidR="003B0D86">
        <w:rPr>
          <w:rFonts w:ascii="Tahoma" w:hAnsi="Tahoma" w:cs="Tahoma"/>
          <w:kern w:val="2"/>
          <w:sz w:val="20"/>
          <w:szCs w:val="20"/>
          <w:lang w:eastAsia="hi-IN" w:bidi="hi-IN"/>
        </w:rPr>
        <w:t>2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niniejszej umowy – w przypadku rozwiązania umowy ze skutkiem natychmiastowym lub odstąpienia od umowy z przyczyn, za które odpowiada Wykonawca.</w:t>
      </w:r>
    </w:p>
    <w:p w:rsidR="0043112F" w:rsidRPr="0003526C" w:rsidRDefault="0043112F" w:rsidP="00F3122F">
      <w:pPr>
        <w:widowControl w:val="0"/>
        <w:numPr>
          <w:ilvl w:val="3"/>
          <w:numId w:val="4"/>
        </w:numPr>
        <w:tabs>
          <w:tab w:val="clear" w:pos="2880"/>
        </w:tabs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Zamawiający ma prawo dochodzić kar umownych poprzez potrącenie ich na podstawie księgowej noty obciążeniowej z jakimikolwiek należnościami Wykonawcy. W przypadku braku możliwości zaspokojenia roszczeń z tytułu kar umownych na zasadach określonych powyżej, księgowa nota obciążeniowa płatna będzie do 14 dni od daty jej otrzymania przez Wykonawcę.</w:t>
      </w:r>
    </w:p>
    <w:p w:rsidR="0043112F" w:rsidRPr="0003526C" w:rsidRDefault="00DE4624" w:rsidP="00F3122F">
      <w:pPr>
        <w:widowControl w:val="0"/>
        <w:numPr>
          <w:ilvl w:val="3"/>
          <w:numId w:val="4"/>
        </w:numPr>
        <w:tabs>
          <w:tab w:val="clear" w:pos="2880"/>
        </w:tabs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</w:t>
      </w:r>
      <w:r w:rsidR="0043112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przypadku, gdy wysokość wyrządzonej szkody przewyższa naliczoną karę umowną Zamawiający ma prawo żądać odszkodowania uzupełniającego na zasadach ogólnych.</w:t>
      </w:r>
    </w:p>
    <w:p w:rsidR="00C033DF" w:rsidRPr="0003526C" w:rsidRDefault="00C033DF" w:rsidP="00C033DF">
      <w:pPr>
        <w:pStyle w:val="Akapitzlist"/>
        <w:widowControl w:val="0"/>
        <w:suppressAutoHyphens/>
        <w:spacing w:after="0" w:line="240" w:lineRule="auto"/>
        <w:ind w:left="73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</w:p>
    <w:p w:rsidR="00C033DF" w:rsidRPr="0003526C" w:rsidRDefault="00C033DF" w:rsidP="00C033DF">
      <w:pPr>
        <w:pStyle w:val="Akapitzlist"/>
        <w:widowControl w:val="0"/>
        <w:suppressAutoHyphens/>
        <w:spacing w:after="0" w:line="240" w:lineRule="auto"/>
        <w:ind w:left="73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</w:t>
      </w:r>
      <w:r w:rsidR="00992643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                                                           </w:t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§ </w:t>
      </w:r>
      <w:r w:rsidR="00892CDE"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6</w:t>
      </w:r>
    </w:p>
    <w:p w:rsidR="0043112F" w:rsidRPr="00470228" w:rsidRDefault="00992643" w:rsidP="00470228">
      <w:pPr>
        <w:pStyle w:val="Akapitzlist"/>
        <w:widowControl w:val="0"/>
        <w:suppressAutoHyphens/>
        <w:spacing w:after="0" w:line="240" w:lineRule="auto"/>
        <w:ind w:left="737"/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</w:pPr>
      <w:r w:rsidRPr="00992643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 xml:space="preserve">                                   </w:t>
      </w:r>
      <w:r w:rsidR="00C033DF" w:rsidRPr="00470228">
        <w:rPr>
          <w:rFonts w:ascii="Tahoma" w:hAnsi="Tahoma" w:cs="Tahoma"/>
          <w:b/>
          <w:bCs/>
          <w:kern w:val="2"/>
          <w:sz w:val="20"/>
          <w:szCs w:val="20"/>
          <w:u w:val="single"/>
          <w:lang w:eastAsia="hi-IN" w:bidi="hi-IN"/>
        </w:rPr>
        <w:t>ROZWIĄZANIE I ODSTĄPIENIE OD UMOWY</w:t>
      </w:r>
    </w:p>
    <w:p w:rsidR="00992643" w:rsidRPr="00B92003" w:rsidRDefault="00992643" w:rsidP="00992643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B92003">
        <w:rPr>
          <w:rFonts w:ascii="Tahoma" w:hAnsi="Tahoma" w:cs="Tahoma"/>
          <w:bCs/>
          <w:sz w:val="20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C033DF" w:rsidRPr="0003526C" w:rsidRDefault="00E06CB4" w:rsidP="00C033DF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Zamawiający może rozwiązać umowę </w:t>
      </w:r>
      <w:r w:rsidR="00C033D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ze skutkiem natychmiastowym </w:t>
      </w: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gdy</w:t>
      </w:r>
      <w:r w:rsidR="00C033DF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:</w:t>
      </w:r>
    </w:p>
    <w:p w:rsidR="001D4D83" w:rsidRDefault="008E0C0B" w:rsidP="00F90C00">
      <w:pPr>
        <w:pStyle w:val="Akapitzlist"/>
        <w:widowControl w:val="0"/>
        <w:suppressAutoHyphens/>
        <w:spacing w:after="0" w:line="240" w:lineRule="auto"/>
        <w:ind w:left="993" w:hanging="256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a) t</w:t>
      </w:r>
      <w:r w:rsidR="00452A3C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rzy razy doszło do opóźnienia w rozpoczęciu wykonania usługi względem terminu</w:t>
      </w:r>
      <w:r w:rsidR="001D4D83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</w:t>
      </w:r>
      <w:r w:rsidR="00D020A1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</w:t>
      </w:r>
      <w:r w:rsidR="00F90C00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</w:t>
      </w:r>
      <w:r w:rsidR="001D4D83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określonego w </w:t>
      </w:r>
      <w:r w:rsidR="001D4D83" w:rsidRPr="00470228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§ 2 ust 2</w:t>
      </w:r>
      <w:r w:rsidR="001D4D83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 xml:space="preserve">  niniejszej umowy</w:t>
      </w:r>
    </w:p>
    <w:p w:rsidR="00814851" w:rsidRPr="00470228" w:rsidRDefault="008E0C0B" w:rsidP="00814851">
      <w:pPr>
        <w:pStyle w:val="Akapitzlist"/>
        <w:widowControl w:val="0"/>
        <w:suppressAutoHyphens/>
        <w:spacing w:after="0" w:line="240" w:lineRule="auto"/>
        <w:ind w:left="737"/>
        <w:rPr>
          <w:rFonts w:ascii="Tahoma" w:hAnsi="Tahoma" w:cs="Tahoma"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>b) trzy razy stwierdzono przypadek nienależytego wykonania usługi</w:t>
      </w:r>
    </w:p>
    <w:p w:rsidR="00C033DF" w:rsidRPr="0003526C" w:rsidRDefault="00C033DF" w:rsidP="00C033DF">
      <w:pPr>
        <w:pStyle w:val="Akapitzlist"/>
        <w:widowControl w:val="0"/>
        <w:numPr>
          <w:ilvl w:val="0"/>
          <w:numId w:val="26"/>
        </w:numPr>
        <w:tabs>
          <w:tab w:val="clear" w:pos="0"/>
          <w:tab w:val="num" w:pos="426"/>
        </w:tabs>
        <w:suppressAutoHyphens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>Dla skuteczności oświadczenia Zamawiającego o odstąpieniu od umowy lub o rozwiązaniu umowy wystarczające jest jego wysłanie listem poleconym na adres Wykonawcy podany w umowie.</w:t>
      </w:r>
    </w:p>
    <w:p w:rsidR="00C033DF" w:rsidRPr="0003526C" w:rsidRDefault="00C033DF" w:rsidP="00C033DF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sz w:val="20"/>
          <w:szCs w:val="20"/>
        </w:rPr>
        <w:t>Odstąpienie od umowy lub rozwiązanie umowy na podstawie ust. 3 niniejszego paragrafu nie zwalnia Wykonawcy od obowiązku zapłaty kar umownych i odszkodowań.</w:t>
      </w:r>
    </w:p>
    <w:p w:rsidR="0043112F" w:rsidRPr="0003526C" w:rsidRDefault="0043112F" w:rsidP="00C27402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</w:p>
    <w:p w:rsidR="0043112F" w:rsidRPr="0003526C" w:rsidRDefault="0043112F" w:rsidP="00C27402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 xml:space="preserve">§ </w:t>
      </w:r>
      <w:r w:rsidR="00892CDE" w:rsidRPr="0003526C">
        <w:rPr>
          <w:rFonts w:ascii="Tahoma" w:hAnsi="Tahoma" w:cs="Tahoma"/>
          <w:b/>
          <w:bCs/>
          <w:color w:val="000000"/>
          <w:kern w:val="2"/>
          <w:sz w:val="20"/>
          <w:szCs w:val="20"/>
          <w:lang w:eastAsia="hi-IN" w:bidi="hi-IN"/>
        </w:rPr>
        <w:t>7</w:t>
      </w:r>
    </w:p>
    <w:p w:rsidR="0043112F" w:rsidRPr="00573CFB" w:rsidRDefault="0043112F" w:rsidP="00C27402">
      <w:pPr>
        <w:keepNext/>
        <w:widowControl w:val="0"/>
        <w:suppressAutoHyphens/>
        <w:spacing w:after="0" w:line="240" w:lineRule="auto"/>
        <w:ind w:left="360"/>
        <w:jc w:val="center"/>
        <w:outlineLvl w:val="1"/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</w:pPr>
      <w:r w:rsidRPr="00573CFB">
        <w:rPr>
          <w:rFonts w:ascii="Tahoma" w:hAnsi="Tahoma" w:cs="Tahoma"/>
          <w:b/>
          <w:bCs/>
          <w:color w:val="000000"/>
          <w:kern w:val="2"/>
          <w:sz w:val="20"/>
          <w:szCs w:val="20"/>
          <w:u w:val="single"/>
          <w:lang w:eastAsia="hi-IN" w:bidi="hi-IN"/>
        </w:rPr>
        <w:t>POSTANOWIENIA KOŃCOWE</w:t>
      </w:r>
    </w:p>
    <w:p w:rsidR="0043112F" w:rsidRPr="0003526C" w:rsidRDefault="0043112F" w:rsidP="00D1279C">
      <w:pPr>
        <w:widowControl w:val="0"/>
        <w:numPr>
          <w:ilvl w:val="0"/>
          <w:numId w:val="8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ar-SA"/>
        </w:rPr>
        <w:t>W sprawach nieuregulowanych niniejszą umową zastosowanie mają przepisy ustawy Prawo zamówień publicznych oraz Kode</w:t>
      </w:r>
      <w:r w:rsidR="00687B97" w:rsidRPr="0003526C">
        <w:rPr>
          <w:rFonts w:ascii="Tahoma" w:hAnsi="Tahoma" w:cs="Tahoma"/>
          <w:kern w:val="2"/>
          <w:sz w:val="20"/>
          <w:szCs w:val="20"/>
          <w:lang w:eastAsia="ar-SA"/>
        </w:rPr>
        <w:t>ksu cywilnego</w:t>
      </w:r>
    </w:p>
    <w:p w:rsidR="0043112F" w:rsidRPr="0003526C" w:rsidRDefault="0043112F" w:rsidP="00D1279C">
      <w:pPr>
        <w:widowControl w:val="0"/>
        <w:numPr>
          <w:ilvl w:val="0"/>
          <w:numId w:val="8"/>
        </w:numPr>
        <w:tabs>
          <w:tab w:val="num" w:pos="426"/>
          <w:tab w:val="left" w:pos="1984"/>
        </w:tabs>
        <w:suppressAutoHyphens/>
        <w:autoSpaceDE w:val="0"/>
        <w:spacing w:after="0" w:line="220" w:lineRule="atLeast"/>
        <w:ind w:left="426"/>
        <w:jc w:val="both"/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color w:val="000000"/>
          <w:kern w:val="2"/>
          <w:sz w:val="20"/>
          <w:szCs w:val="20"/>
          <w:lang w:eastAsia="hi-IN" w:bidi="hi-IN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uprzednim wyrażeniu pisemnej  zgody przez podmiot tworzący Zamawiającego.</w:t>
      </w:r>
    </w:p>
    <w:p w:rsidR="000E034D" w:rsidRPr="00573CFB" w:rsidRDefault="00573CFB" w:rsidP="00573CFB">
      <w:pPr>
        <w:widowControl w:val="0"/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73CFB">
        <w:rPr>
          <w:rFonts w:ascii="Tahoma" w:eastAsia="Times New Roman" w:hAnsi="Tahoma" w:cs="Tahoma"/>
          <w:sz w:val="20"/>
          <w:szCs w:val="20"/>
          <w:lang w:eastAsia="pl-PL"/>
        </w:rPr>
        <w:t xml:space="preserve"> 3. </w:t>
      </w:r>
      <w:r w:rsidR="000E034D" w:rsidRPr="00573CFB">
        <w:rPr>
          <w:rFonts w:ascii="Tahoma" w:eastAsia="Times New Roman" w:hAnsi="Tahoma" w:cs="Tahoma"/>
          <w:sz w:val="20"/>
          <w:szCs w:val="20"/>
          <w:lang w:eastAsia="pl-PL"/>
        </w:rPr>
        <w:t>Strony ustalają, że wszelkie zmiany postanowień niniejszej umowy mogą być wprowadzane wyłącznie zgodnie z obowiązującymi przepisami prawa oraz przy zachowaniu zasad wynikających z  niniejszej umowy</w:t>
      </w:r>
    </w:p>
    <w:p w:rsidR="000E034D" w:rsidRPr="00543C44" w:rsidRDefault="00543C44" w:rsidP="00543C44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4.   </w:t>
      </w:r>
      <w:r w:rsidR="000E034D" w:rsidRPr="00543C44">
        <w:rPr>
          <w:rFonts w:ascii="Tahoma" w:hAnsi="Tahoma" w:cs="Tahoma"/>
          <w:sz w:val="20"/>
          <w:szCs w:val="20"/>
        </w:rPr>
        <w:t>Strony dopuszczają zmiany w umowie w zakresie:</w:t>
      </w:r>
    </w:p>
    <w:p w:rsidR="000E034D" w:rsidRPr="0003526C" w:rsidRDefault="000E034D" w:rsidP="00EC679B">
      <w:pPr>
        <w:spacing w:after="0" w:line="240" w:lineRule="auto"/>
        <w:ind w:left="-426"/>
        <w:jc w:val="both"/>
        <w:rPr>
          <w:rFonts w:ascii="Tahoma" w:hAnsi="Tahoma" w:cs="Tahoma"/>
          <w:sz w:val="20"/>
          <w:szCs w:val="20"/>
        </w:rPr>
      </w:pPr>
      <w:r w:rsidRPr="0003526C">
        <w:rPr>
          <w:rFonts w:ascii="Tahoma" w:hAnsi="Tahoma" w:cs="Tahoma"/>
          <w:sz w:val="20"/>
          <w:szCs w:val="20"/>
        </w:rPr>
        <w:t xml:space="preserve"> </w:t>
      </w:r>
      <w:r w:rsidR="00992643">
        <w:rPr>
          <w:rFonts w:ascii="Tahoma" w:hAnsi="Tahoma" w:cs="Tahoma"/>
          <w:sz w:val="20"/>
          <w:szCs w:val="20"/>
        </w:rPr>
        <w:t xml:space="preserve">            </w:t>
      </w:r>
      <w:r w:rsidRPr="0003526C">
        <w:rPr>
          <w:rFonts w:ascii="Tahoma" w:hAnsi="Tahoma" w:cs="Tahoma"/>
          <w:sz w:val="20"/>
          <w:szCs w:val="20"/>
        </w:rPr>
        <w:t xml:space="preserve"> a)   zmiany danych stron (np.</w:t>
      </w:r>
      <w:r w:rsidR="00EC679B" w:rsidRPr="0003526C">
        <w:rPr>
          <w:rFonts w:ascii="Tahoma" w:hAnsi="Tahoma" w:cs="Tahoma"/>
          <w:sz w:val="20"/>
          <w:szCs w:val="20"/>
        </w:rPr>
        <w:t xml:space="preserve"> zmiana siedziby, adresu, nazwy</w:t>
      </w:r>
      <w:r w:rsidR="00622913">
        <w:rPr>
          <w:rFonts w:ascii="Tahoma" w:hAnsi="Tahoma" w:cs="Tahoma"/>
          <w:sz w:val="20"/>
          <w:szCs w:val="20"/>
        </w:rPr>
        <w:t>)</w:t>
      </w:r>
    </w:p>
    <w:p w:rsidR="000E034D" w:rsidRPr="00371A57" w:rsidRDefault="00992643" w:rsidP="00371A57">
      <w:pPr>
        <w:widowControl w:val="0"/>
        <w:suppressAutoHyphens/>
        <w:spacing w:after="0" w:line="240" w:lineRule="auto"/>
        <w:jc w:val="both"/>
        <w:rPr>
          <w:rFonts w:ascii="Tahoma" w:hAnsi="Tahoma" w:cs="Tahoma"/>
          <w:bCs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EC679B" w:rsidRPr="0003526C">
        <w:rPr>
          <w:rFonts w:ascii="Tahoma" w:hAnsi="Tahoma" w:cs="Tahoma"/>
          <w:sz w:val="20"/>
          <w:szCs w:val="20"/>
        </w:rPr>
        <w:t>b</w:t>
      </w:r>
      <w:r w:rsidR="000E034D" w:rsidRPr="0003526C">
        <w:rPr>
          <w:rFonts w:ascii="Tahoma" w:hAnsi="Tahoma" w:cs="Tahoma"/>
          <w:sz w:val="20"/>
          <w:szCs w:val="20"/>
        </w:rPr>
        <w:t>)  z</w:t>
      </w:r>
      <w:r w:rsidR="00F13CEA">
        <w:rPr>
          <w:rFonts w:ascii="Tahoma" w:hAnsi="Tahoma" w:cs="Tahoma"/>
          <w:sz w:val="20"/>
          <w:szCs w:val="20"/>
        </w:rPr>
        <w:t xml:space="preserve">miany numeru rachunku bankowego Wykonawcy wskazanego w </w:t>
      </w:r>
      <w:r w:rsidR="00057A37" w:rsidRPr="00371A57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§ 3</w:t>
      </w:r>
      <w:r w:rsidR="00371A57" w:rsidRPr="00371A57"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 xml:space="preserve"> ust. 4 niniejszej umowy</w:t>
      </w:r>
    </w:p>
    <w:p w:rsidR="001D37F2" w:rsidRDefault="00543C44" w:rsidP="00543C44">
      <w:pPr>
        <w:widowControl w:val="0"/>
        <w:suppressAutoHyphens/>
        <w:spacing w:after="0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5.  </w:t>
      </w:r>
      <w:r w:rsidR="00DB5992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 </w:t>
      </w:r>
      <w:r w:rsidR="000E034D" w:rsidRPr="0003526C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Zmiany określone w ust. 4 </w:t>
      </w:r>
      <w:proofErr w:type="spellStart"/>
      <w:r w:rsidR="000E034D" w:rsidRPr="0003526C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>pkt</w:t>
      </w:r>
      <w:proofErr w:type="spellEnd"/>
      <w:r w:rsidR="000E034D" w:rsidRPr="0003526C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a) wymagają dla swej skuteczności pisemnego powiadomienia </w:t>
      </w:r>
    </w:p>
    <w:p w:rsidR="000E034D" w:rsidRPr="0003526C" w:rsidRDefault="000E034D" w:rsidP="001D37F2">
      <w:pPr>
        <w:widowControl w:val="0"/>
        <w:suppressAutoHyphens/>
        <w:spacing w:after="0"/>
        <w:ind w:left="426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>drugiej strony. Zmiany</w:t>
      </w:r>
      <w:r w:rsidR="001D37F2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określone w ust. 4</w:t>
      </w:r>
      <w:r w:rsidR="00992643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proofErr w:type="spellStart"/>
      <w:r w:rsidR="001D37F2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>pkt</w:t>
      </w:r>
      <w:proofErr w:type="spellEnd"/>
      <w:r w:rsidR="001D37F2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 b)</w:t>
      </w:r>
      <w:r w:rsidRPr="0003526C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wymagają formy pisemnego aneksu pod rygorem nieważności. </w:t>
      </w:r>
    </w:p>
    <w:p w:rsidR="006C7030" w:rsidRPr="006C7030" w:rsidRDefault="000E034D" w:rsidP="001D37F2">
      <w:pPr>
        <w:pStyle w:val="Akapitzlist"/>
        <w:widowControl w:val="0"/>
        <w:numPr>
          <w:ilvl w:val="0"/>
          <w:numId w:val="29"/>
        </w:numPr>
        <w:suppressAutoHyphens/>
        <w:spacing w:after="0"/>
        <w:ind w:left="-57" w:firstLine="57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eastAsia="Times New Roman" w:hAnsi="Tahoma" w:cs="Tahoma"/>
          <w:sz w:val="20"/>
          <w:szCs w:val="20"/>
          <w:lang w:eastAsia="pl-PL"/>
        </w:rPr>
        <w:t xml:space="preserve">Wszelkie spory wynikłe na tle realizacji umowy będzie rozstrzygał sąd powszechny właściwy </w:t>
      </w:r>
    </w:p>
    <w:p w:rsidR="000E034D" w:rsidRPr="006C7030" w:rsidRDefault="00DB5992" w:rsidP="006C7030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  <w:r w:rsidR="000E034D" w:rsidRPr="006C7030">
        <w:rPr>
          <w:rFonts w:ascii="Tahoma" w:eastAsia="Times New Roman" w:hAnsi="Tahoma" w:cs="Tahoma"/>
          <w:sz w:val="20"/>
          <w:szCs w:val="20"/>
          <w:lang w:eastAsia="pl-PL"/>
        </w:rPr>
        <w:t>miejscowo dla siedziby Zamawiającego.</w:t>
      </w:r>
    </w:p>
    <w:p w:rsidR="006C7030" w:rsidRPr="006C7030" w:rsidRDefault="000E034D" w:rsidP="001D37F2">
      <w:pPr>
        <w:pStyle w:val="Akapitzlist"/>
        <w:widowControl w:val="0"/>
        <w:numPr>
          <w:ilvl w:val="0"/>
          <w:numId w:val="29"/>
        </w:numPr>
        <w:suppressAutoHyphens/>
        <w:spacing w:after="0"/>
        <w:ind w:left="-57" w:firstLine="57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03526C">
        <w:rPr>
          <w:rFonts w:ascii="Tahoma" w:eastAsia="Times New Roman" w:hAnsi="Tahoma" w:cs="Tahoma"/>
          <w:sz w:val="20"/>
          <w:szCs w:val="20"/>
        </w:rPr>
        <w:t xml:space="preserve">Umowę sporządzono w trzech jednobrzmiących egzemplarzach, w tym dwa egzemplarze dla </w:t>
      </w:r>
    </w:p>
    <w:p w:rsidR="000E034D" w:rsidRPr="006C7030" w:rsidRDefault="00DB5992" w:rsidP="006C7030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</w:t>
      </w:r>
      <w:r w:rsidR="000E034D" w:rsidRPr="006C7030">
        <w:rPr>
          <w:rFonts w:ascii="Tahoma" w:eastAsia="Times New Roman" w:hAnsi="Tahoma" w:cs="Tahoma"/>
          <w:sz w:val="20"/>
          <w:szCs w:val="20"/>
        </w:rPr>
        <w:t>Zamawiającego, jeden egzemplarz dla Wykonawcy.</w:t>
      </w:r>
    </w:p>
    <w:p w:rsidR="0043112F" w:rsidRPr="0003526C" w:rsidRDefault="0043112F" w:rsidP="00C27402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43112F" w:rsidRPr="0003526C" w:rsidRDefault="0043112F" w:rsidP="00C27402">
      <w:pPr>
        <w:widowControl w:val="0"/>
        <w:tabs>
          <w:tab w:val="left" w:pos="1984"/>
          <w:tab w:val="left" w:pos="2194"/>
        </w:tabs>
        <w:suppressAutoHyphens/>
        <w:autoSpaceDE w:val="0"/>
        <w:spacing w:after="0" w:line="220" w:lineRule="atLeast"/>
        <w:jc w:val="both"/>
        <w:rPr>
          <w:rFonts w:ascii="Tahoma" w:hAnsi="Tahoma" w:cs="Tahoma"/>
          <w:kern w:val="2"/>
          <w:sz w:val="20"/>
          <w:szCs w:val="20"/>
          <w:lang w:eastAsia="ar-SA"/>
        </w:rPr>
      </w:pPr>
    </w:p>
    <w:p w:rsidR="0043112F" w:rsidRPr="0003526C" w:rsidRDefault="0043112F" w:rsidP="00C2740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397"/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</w:pPr>
      <w:r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WYKONAWCA</w:t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</w:r>
      <w:r w:rsidRPr="0003526C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ab/>
        <w:t>ZAMAWIAJĄCY</w:t>
      </w:r>
    </w:p>
    <w:p w:rsidR="0043112F" w:rsidRPr="0003526C" w:rsidRDefault="0043112F" w:rsidP="00C27402">
      <w:pPr>
        <w:rPr>
          <w:rFonts w:ascii="Tahoma" w:hAnsi="Tahoma" w:cs="Tahoma"/>
          <w:sz w:val="20"/>
          <w:szCs w:val="20"/>
        </w:rPr>
      </w:pPr>
    </w:p>
    <w:sectPr w:rsidR="0043112F" w:rsidRPr="0003526C" w:rsidSect="00D72184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D86" w:rsidRDefault="003B0D86">
      <w:pPr>
        <w:spacing w:after="0" w:line="240" w:lineRule="auto"/>
      </w:pPr>
      <w:r>
        <w:separator/>
      </w:r>
    </w:p>
  </w:endnote>
  <w:endnote w:type="continuationSeparator" w:id="1">
    <w:p w:rsidR="003B0D86" w:rsidRDefault="003B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Italic">
    <w:altName w:val="Bradley Hand ITC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86" w:rsidRDefault="003B0D86">
    <w:pPr>
      <w:pStyle w:val="Stopka1"/>
      <w:jc w:val="right"/>
    </w:pPr>
  </w:p>
  <w:p w:rsidR="003B0D86" w:rsidRDefault="003B0D86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D86" w:rsidRDefault="003B0D86">
      <w:pPr>
        <w:spacing w:after="0" w:line="240" w:lineRule="auto"/>
      </w:pPr>
      <w:r>
        <w:separator/>
      </w:r>
    </w:p>
  </w:footnote>
  <w:footnote w:type="continuationSeparator" w:id="1">
    <w:p w:rsidR="003B0D86" w:rsidRDefault="003B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813"/>
    <w:multiLevelType w:val="hybridMultilevel"/>
    <w:tmpl w:val="A04AE178"/>
    <w:lvl w:ilvl="0" w:tplc="85D4BCF2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6A18BD"/>
    <w:multiLevelType w:val="hybridMultilevel"/>
    <w:tmpl w:val="8706681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2EB7ECB"/>
    <w:multiLevelType w:val="multilevel"/>
    <w:tmpl w:val="0464C95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FF62FD"/>
    <w:multiLevelType w:val="hybridMultilevel"/>
    <w:tmpl w:val="879CF9DC"/>
    <w:name w:val="WW8Num2622222322222232"/>
    <w:lvl w:ilvl="0" w:tplc="348EA4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675A3"/>
    <w:multiLevelType w:val="hybridMultilevel"/>
    <w:tmpl w:val="6E5C432E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63654"/>
    <w:multiLevelType w:val="hybridMultilevel"/>
    <w:tmpl w:val="E3C6C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812E2"/>
    <w:multiLevelType w:val="hybridMultilevel"/>
    <w:tmpl w:val="44CE1904"/>
    <w:lvl w:ilvl="0" w:tplc="81982D7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7">
    <w:nsid w:val="1F203664"/>
    <w:multiLevelType w:val="hybridMultilevel"/>
    <w:tmpl w:val="C7EAD7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F3244A"/>
    <w:multiLevelType w:val="hybridMultilevel"/>
    <w:tmpl w:val="55120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A66AE"/>
    <w:multiLevelType w:val="hybridMultilevel"/>
    <w:tmpl w:val="C164CFF2"/>
    <w:name w:val="WW8Num132222"/>
    <w:lvl w:ilvl="0" w:tplc="C510969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301C5BBB"/>
    <w:multiLevelType w:val="hybridMultilevel"/>
    <w:tmpl w:val="D78497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9C65C3"/>
    <w:multiLevelType w:val="hybridMultilevel"/>
    <w:tmpl w:val="30967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725BC"/>
    <w:multiLevelType w:val="multilevel"/>
    <w:tmpl w:val="D610C9F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/>
        <w:b w:val="0"/>
        <w:bCs w:val="0"/>
        <w:i w:val="0"/>
        <w:iCs w:val="0"/>
        <w:color w:val="00000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44F51CA2"/>
    <w:multiLevelType w:val="hybridMultilevel"/>
    <w:tmpl w:val="52F85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F2BA7"/>
    <w:multiLevelType w:val="hybridMultilevel"/>
    <w:tmpl w:val="D2D0F3B4"/>
    <w:lvl w:ilvl="0" w:tplc="81982D7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5">
    <w:nsid w:val="4B472473"/>
    <w:multiLevelType w:val="hybridMultilevel"/>
    <w:tmpl w:val="723E5366"/>
    <w:lvl w:ilvl="0" w:tplc="04150019">
      <w:start w:val="1"/>
      <w:numFmt w:val="lowerLetter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6">
    <w:nsid w:val="51B55D77"/>
    <w:multiLevelType w:val="hybridMultilevel"/>
    <w:tmpl w:val="62C23E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1D459C"/>
    <w:multiLevelType w:val="hybridMultilevel"/>
    <w:tmpl w:val="1166F9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A574FD"/>
    <w:multiLevelType w:val="hybridMultilevel"/>
    <w:tmpl w:val="8A566CCC"/>
    <w:lvl w:ilvl="0" w:tplc="612422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22B032B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0B2037"/>
    <w:multiLevelType w:val="hybridMultilevel"/>
    <w:tmpl w:val="0464C9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1D4271"/>
    <w:multiLevelType w:val="multilevel"/>
    <w:tmpl w:val="6ACEB7F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61BE7D17"/>
    <w:multiLevelType w:val="hybridMultilevel"/>
    <w:tmpl w:val="02026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1C69AB"/>
    <w:multiLevelType w:val="hybridMultilevel"/>
    <w:tmpl w:val="22DE0E1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6752B2"/>
    <w:multiLevelType w:val="hybridMultilevel"/>
    <w:tmpl w:val="628031DE"/>
    <w:lvl w:ilvl="0" w:tplc="81982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501EC"/>
    <w:multiLevelType w:val="hybridMultilevel"/>
    <w:tmpl w:val="DE169BDE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>
    <w:nsid w:val="6FBA077C"/>
    <w:multiLevelType w:val="multilevel"/>
    <w:tmpl w:val="3AB0E9C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/>
        <w:b w:val="0"/>
        <w:bCs w:val="0"/>
        <w:i w:val="0"/>
        <w:iCs w:val="0"/>
        <w:color w:val="00000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>
    <w:nsid w:val="71F80E4D"/>
    <w:multiLevelType w:val="hybridMultilevel"/>
    <w:tmpl w:val="8778B1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B2780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</w:num>
  <w:num w:numId="11">
    <w:abstractNumId w:val="16"/>
  </w:num>
  <w:num w:numId="12">
    <w:abstractNumId w:val="23"/>
  </w:num>
  <w:num w:numId="13">
    <w:abstractNumId w:val="19"/>
  </w:num>
  <w:num w:numId="14">
    <w:abstractNumId w:val="25"/>
  </w:num>
  <w:num w:numId="15">
    <w:abstractNumId w:val="15"/>
  </w:num>
  <w:num w:numId="16">
    <w:abstractNumId w:val="11"/>
  </w:num>
  <w:num w:numId="17">
    <w:abstractNumId w:val="2"/>
  </w:num>
  <w:num w:numId="18">
    <w:abstractNumId w:val="1"/>
  </w:num>
  <w:num w:numId="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4"/>
  </w:num>
  <w:num w:numId="22">
    <w:abstractNumId w:val="14"/>
  </w:num>
  <w:num w:numId="23">
    <w:abstractNumId w:val="10"/>
  </w:num>
  <w:num w:numId="24">
    <w:abstractNumId w:val="21"/>
  </w:num>
  <w:num w:numId="25">
    <w:abstractNumId w:val="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7402"/>
    <w:rsid w:val="00000F9D"/>
    <w:rsid w:val="00012D2B"/>
    <w:rsid w:val="00013006"/>
    <w:rsid w:val="00015CCB"/>
    <w:rsid w:val="000162AB"/>
    <w:rsid w:val="000328C0"/>
    <w:rsid w:val="0003526C"/>
    <w:rsid w:val="000435DA"/>
    <w:rsid w:val="00046FA6"/>
    <w:rsid w:val="00057A37"/>
    <w:rsid w:val="00063E24"/>
    <w:rsid w:val="00081752"/>
    <w:rsid w:val="00084DE7"/>
    <w:rsid w:val="00090B00"/>
    <w:rsid w:val="00094E4E"/>
    <w:rsid w:val="00095FEB"/>
    <w:rsid w:val="000B475F"/>
    <w:rsid w:val="000C4E9B"/>
    <w:rsid w:val="000D2CF3"/>
    <w:rsid w:val="000D641C"/>
    <w:rsid w:val="000D7BE1"/>
    <w:rsid w:val="000E034D"/>
    <w:rsid w:val="000E273C"/>
    <w:rsid w:val="001031E3"/>
    <w:rsid w:val="00114CFA"/>
    <w:rsid w:val="00123E51"/>
    <w:rsid w:val="00124CB6"/>
    <w:rsid w:val="00125243"/>
    <w:rsid w:val="00127C8E"/>
    <w:rsid w:val="0014311D"/>
    <w:rsid w:val="0014531D"/>
    <w:rsid w:val="00151FAD"/>
    <w:rsid w:val="00177927"/>
    <w:rsid w:val="0018122D"/>
    <w:rsid w:val="00187DC1"/>
    <w:rsid w:val="0019154A"/>
    <w:rsid w:val="001A3349"/>
    <w:rsid w:val="001A3EB0"/>
    <w:rsid w:val="001A5387"/>
    <w:rsid w:val="001A7143"/>
    <w:rsid w:val="001C44AD"/>
    <w:rsid w:val="001C5C35"/>
    <w:rsid w:val="001D37F2"/>
    <w:rsid w:val="001D4D83"/>
    <w:rsid w:val="001E3463"/>
    <w:rsid w:val="001F0F2A"/>
    <w:rsid w:val="001F2410"/>
    <w:rsid w:val="00200FA2"/>
    <w:rsid w:val="002036B3"/>
    <w:rsid w:val="002060DD"/>
    <w:rsid w:val="00210758"/>
    <w:rsid w:val="002446BA"/>
    <w:rsid w:val="00247A70"/>
    <w:rsid w:val="0026516C"/>
    <w:rsid w:val="00274415"/>
    <w:rsid w:val="00282A67"/>
    <w:rsid w:val="002B5468"/>
    <w:rsid w:val="002B7A55"/>
    <w:rsid w:val="002C4166"/>
    <w:rsid w:val="002C4A60"/>
    <w:rsid w:val="002D2F72"/>
    <w:rsid w:val="002D533C"/>
    <w:rsid w:val="003064A1"/>
    <w:rsid w:val="00312FD1"/>
    <w:rsid w:val="003143F6"/>
    <w:rsid w:val="00326EE6"/>
    <w:rsid w:val="003278FA"/>
    <w:rsid w:val="0035122E"/>
    <w:rsid w:val="0035747F"/>
    <w:rsid w:val="0036075D"/>
    <w:rsid w:val="003718B4"/>
    <w:rsid w:val="00371A57"/>
    <w:rsid w:val="00372799"/>
    <w:rsid w:val="003937BD"/>
    <w:rsid w:val="003A2381"/>
    <w:rsid w:val="003B0D86"/>
    <w:rsid w:val="003E21F6"/>
    <w:rsid w:val="003E34EC"/>
    <w:rsid w:val="00413567"/>
    <w:rsid w:val="00415AEC"/>
    <w:rsid w:val="004168E8"/>
    <w:rsid w:val="0043112F"/>
    <w:rsid w:val="00431504"/>
    <w:rsid w:val="00440F1B"/>
    <w:rsid w:val="00452A3C"/>
    <w:rsid w:val="00455DCD"/>
    <w:rsid w:val="00457B78"/>
    <w:rsid w:val="00460262"/>
    <w:rsid w:val="0046301B"/>
    <w:rsid w:val="00470228"/>
    <w:rsid w:val="004829A5"/>
    <w:rsid w:val="004861A3"/>
    <w:rsid w:val="004977FB"/>
    <w:rsid w:val="004A1569"/>
    <w:rsid w:val="004C1C5C"/>
    <w:rsid w:val="004E4CD2"/>
    <w:rsid w:val="00522743"/>
    <w:rsid w:val="00532EEC"/>
    <w:rsid w:val="00533AB2"/>
    <w:rsid w:val="00536155"/>
    <w:rsid w:val="00542749"/>
    <w:rsid w:val="0054295A"/>
    <w:rsid w:val="00543C44"/>
    <w:rsid w:val="005525AD"/>
    <w:rsid w:val="00554C91"/>
    <w:rsid w:val="00571D23"/>
    <w:rsid w:val="00573CFB"/>
    <w:rsid w:val="00587625"/>
    <w:rsid w:val="00597110"/>
    <w:rsid w:val="005E1AA7"/>
    <w:rsid w:val="00607620"/>
    <w:rsid w:val="00615236"/>
    <w:rsid w:val="00616846"/>
    <w:rsid w:val="00622913"/>
    <w:rsid w:val="00624004"/>
    <w:rsid w:val="006405E9"/>
    <w:rsid w:val="006421A5"/>
    <w:rsid w:val="00650AB5"/>
    <w:rsid w:val="00651601"/>
    <w:rsid w:val="00656677"/>
    <w:rsid w:val="00666F45"/>
    <w:rsid w:val="00675C13"/>
    <w:rsid w:val="00687B97"/>
    <w:rsid w:val="006917AA"/>
    <w:rsid w:val="00697436"/>
    <w:rsid w:val="006C7030"/>
    <w:rsid w:val="006E6658"/>
    <w:rsid w:val="006F20A7"/>
    <w:rsid w:val="006F6744"/>
    <w:rsid w:val="006F70DE"/>
    <w:rsid w:val="007071D9"/>
    <w:rsid w:val="007104DB"/>
    <w:rsid w:val="00722394"/>
    <w:rsid w:val="00735436"/>
    <w:rsid w:val="00737C9A"/>
    <w:rsid w:val="00741E92"/>
    <w:rsid w:val="00761F5E"/>
    <w:rsid w:val="007625FF"/>
    <w:rsid w:val="00780631"/>
    <w:rsid w:val="00783177"/>
    <w:rsid w:val="007973F8"/>
    <w:rsid w:val="007B64CD"/>
    <w:rsid w:val="007C20FA"/>
    <w:rsid w:val="007D4DD3"/>
    <w:rsid w:val="007E3682"/>
    <w:rsid w:val="007E659A"/>
    <w:rsid w:val="007F4381"/>
    <w:rsid w:val="007F5FB7"/>
    <w:rsid w:val="00814851"/>
    <w:rsid w:val="00821D44"/>
    <w:rsid w:val="0082529B"/>
    <w:rsid w:val="00833486"/>
    <w:rsid w:val="00841238"/>
    <w:rsid w:val="00852E14"/>
    <w:rsid w:val="00855C6C"/>
    <w:rsid w:val="0086107A"/>
    <w:rsid w:val="008778A0"/>
    <w:rsid w:val="008801EA"/>
    <w:rsid w:val="00885245"/>
    <w:rsid w:val="00887E97"/>
    <w:rsid w:val="00892CDE"/>
    <w:rsid w:val="00895792"/>
    <w:rsid w:val="00897955"/>
    <w:rsid w:val="008C0C58"/>
    <w:rsid w:val="008D0136"/>
    <w:rsid w:val="008E0C0B"/>
    <w:rsid w:val="008E2AA1"/>
    <w:rsid w:val="008F7FFE"/>
    <w:rsid w:val="0090494E"/>
    <w:rsid w:val="009107B3"/>
    <w:rsid w:val="0092451C"/>
    <w:rsid w:val="00927103"/>
    <w:rsid w:val="00932738"/>
    <w:rsid w:val="0096396F"/>
    <w:rsid w:val="00964ABB"/>
    <w:rsid w:val="00981A54"/>
    <w:rsid w:val="009828D4"/>
    <w:rsid w:val="00990F0A"/>
    <w:rsid w:val="00992643"/>
    <w:rsid w:val="009B5AD2"/>
    <w:rsid w:val="009C13BC"/>
    <w:rsid w:val="009E4D2E"/>
    <w:rsid w:val="009F7F8D"/>
    <w:rsid w:val="00A07322"/>
    <w:rsid w:val="00A312AD"/>
    <w:rsid w:val="00A409F4"/>
    <w:rsid w:val="00A460D2"/>
    <w:rsid w:val="00A52A0C"/>
    <w:rsid w:val="00A54DA9"/>
    <w:rsid w:val="00A646C5"/>
    <w:rsid w:val="00A84CAE"/>
    <w:rsid w:val="00AA16C3"/>
    <w:rsid w:val="00AA25A2"/>
    <w:rsid w:val="00AA482E"/>
    <w:rsid w:val="00AB747A"/>
    <w:rsid w:val="00AB75F4"/>
    <w:rsid w:val="00AC289A"/>
    <w:rsid w:val="00AE4606"/>
    <w:rsid w:val="00AE7003"/>
    <w:rsid w:val="00AF01DA"/>
    <w:rsid w:val="00AF22E5"/>
    <w:rsid w:val="00AF5968"/>
    <w:rsid w:val="00B16C8A"/>
    <w:rsid w:val="00B208FB"/>
    <w:rsid w:val="00B27A77"/>
    <w:rsid w:val="00B37909"/>
    <w:rsid w:val="00B5381D"/>
    <w:rsid w:val="00B564EE"/>
    <w:rsid w:val="00B6606A"/>
    <w:rsid w:val="00B90676"/>
    <w:rsid w:val="00B94EC6"/>
    <w:rsid w:val="00B96877"/>
    <w:rsid w:val="00BB009A"/>
    <w:rsid w:val="00BD38CA"/>
    <w:rsid w:val="00BE3EE8"/>
    <w:rsid w:val="00BF1282"/>
    <w:rsid w:val="00BF649E"/>
    <w:rsid w:val="00C02FDB"/>
    <w:rsid w:val="00C033DF"/>
    <w:rsid w:val="00C0351D"/>
    <w:rsid w:val="00C03FB7"/>
    <w:rsid w:val="00C06428"/>
    <w:rsid w:val="00C21457"/>
    <w:rsid w:val="00C27402"/>
    <w:rsid w:val="00C4105D"/>
    <w:rsid w:val="00C53DAF"/>
    <w:rsid w:val="00C55B70"/>
    <w:rsid w:val="00C6005C"/>
    <w:rsid w:val="00C63AAD"/>
    <w:rsid w:val="00C6711C"/>
    <w:rsid w:val="00C71A39"/>
    <w:rsid w:val="00C76555"/>
    <w:rsid w:val="00C77F8B"/>
    <w:rsid w:val="00C84B65"/>
    <w:rsid w:val="00C9130C"/>
    <w:rsid w:val="00CB5166"/>
    <w:rsid w:val="00CC0C0C"/>
    <w:rsid w:val="00CF44F1"/>
    <w:rsid w:val="00CF5CB6"/>
    <w:rsid w:val="00D020A1"/>
    <w:rsid w:val="00D07A2B"/>
    <w:rsid w:val="00D1279C"/>
    <w:rsid w:val="00D128CF"/>
    <w:rsid w:val="00D22772"/>
    <w:rsid w:val="00D42ACC"/>
    <w:rsid w:val="00D42DAF"/>
    <w:rsid w:val="00D45333"/>
    <w:rsid w:val="00D72184"/>
    <w:rsid w:val="00D86816"/>
    <w:rsid w:val="00D91E4E"/>
    <w:rsid w:val="00D97E3E"/>
    <w:rsid w:val="00DA5030"/>
    <w:rsid w:val="00DB43B0"/>
    <w:rsid w:val="00DB46CD"/>
    <w:rsid w:val="00DB5992"/>
    <w:rsid w:val="00DE4624"/>
    <w:rsid w:val="00DE739E"/>
    <w:rsid w:val="00DF05EB"/>
    <w:rsid w:val="00DF2442"/>
    <w:rsid w:val="00DF5A18"/>
    <w:rsid w:val="00E06CB4"/>
    <w:rsid w:val="00E104B2"/>
    <w:rsid w:val="00E14223"/>
    <w:rsid w:val="00E167CF"/>
    <w:rsid w:val="00E65B33"/>
    <w:rsid w:val="00E74320"/>
    <w:rsid w:val="00E75AC5"/>
    <w:rsid w:val="00E87AC3"/>
    <w:rsid w:val="00EA0483"/>
    <w:rsid w:val="00EB5A29"/>
    <w:rsid w:val="00EC679B"/>
    <w:rsid w:val="00EC78E4"/>
    <w:rsid w:val="00EE6E3A"/>
    <w:rsid w:val="00EF6EB1"/>
    <w:rsid w:val="00F13CEA"/>
    <w:rsid w:val="00F1596A"/>
    <w:rsid w:val="00F1629B"/>
    <w:rsid w:val="00F252D6"/>
    <w:rsid w:val="00F30FE0"/>
    <w:rsid w:val="00F3122F"/>
    <w:rsid w:val="00F45F33"/>
    <w:rsid w:val="00F45F5E"/>
    <w:rsid w:val="00F47E60"/>
    <w:rsid w:val="00F53AF1"/>
    <w:rsid w:val="00F6713F"/>
    <w:rsid w:val="00F90C00"/>
    <w:rsid w:val="00F93749"/>
    <w:rsid w:val="00FA4E6D"/>
    <w:rsid w:val="00FB081A"/>
    <w:rsid w:val="00FB1548"/>
    <w:rsid w:val="00FB7416"/>
    <w:rsid w:val="00FC2815"/>
    <w:rsid w:val="00FD1EE6"/>
    <w:rsid w:val="00FE2A38"/>
    <w:rsid w:val="00FF5386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56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rsid w:val="00C2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27402"/>
  </w:style>
  <w:style w:type="paragraph" w:styleId="Stopka">
    <w:name w:val="footer"/>
    <w:basedOn w:val="Normalny"/>
    <w:link w:val="StopkaZnak1"/>
    <w:uiPriority w:val="99"/>
    <w:semiHidden/>
    <w:rsid w:val="00C2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27402"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D721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6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F4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link w:val="Akapitzlist"/>
    <w:uiPriority w:val="34"/>
    <w:locked/>
    <w:rsid w:val="00DB43B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CE3B-252B-4CA2-942B-C2762B7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5</Pages>
  <Words>2015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DZP/381/46/EAT/2017</vt:lpstr>
    </vt:vector>
  </TitlesOfParts>
  <Company>SPSK5</Company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DZP/381/46/EAT/2017</dc:title>
  <dc:subject/>
  <dc:creator>ARECHOWICZ</dc:creator>
  <cp:keywords/>
  <dc:description/>
  <cp:lastModifiedBy>mklata</cp:lastModifiedBy>
  <cp:revision>33</cp:revision>
  <cp:lastPrinted>2019-10-29T07:20:00Z</cp:lastPrinted>
  <dcterms:created xsi:type="dcterms:W3CDTF">2018-11-19T11:55:00Z</dcterms:created>
  <dcterms:modified xsi:type="dcterms:W3CDTF">2019-12-18T08:39:00Z</dcterms:modified>
</cp:coreProperties>
</file>