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 xml:space="preserve">Zakup </w:t>
      </w:r>
      <w:r>
        <w:rPr>
          <w:rFonts w:eastAsia="Tahoma" w:cs="Tahoma" w:ascii="Tahoma" w:hAnsi="Tahoma"/>
          <w:b/>
          <w:bCs/>
          <w:sz w:val="23"/>
        </w:rPr>
        <w:t>klawiatur i myszek komputerowych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52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52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reprezentowany przez:</w:t>
      </w:r>
    </w:p>
    <w:p>
      <w:pPr>
        <w:pStyle w:val="Normal"/>
        <w:spacing w:lineRule="auto" w:line="352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 xml:space="preserve"> ……………………………………………………………………………………</w:t>
      </w:r>
      <w:r>
        <w:rPr>
          <w:rFonts w:eastAsia="Tahoma" w:cs="Tahoma" w:ascii="Tahoma" w:hAnsi="Tahoma"/>
        </w:rPr>
        <w:t>.……………….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52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„</w:t>
      </w:r>
      <w:r>
        <w:rPr>
          <w:rFonts w:eastAsia="Tahoma" w:cs="Tahoma" w:ascii="Tahoma" w:hAnsi="Tahoma"/>
          <w:b/>
          <w:bCs/>
        </w:rPr>
        <w:t xml:space="preserve">Zakup </w:t>
      </w:r>
      <w:r>
        <w:rPr>
          <w:rFonts w:eastAsia="Tahoma" w:cs="Tahoma" w:ascii="Tahoma" w:hAnsi="Tahoma"/>
          <w:b/>
          <w:bCs/>
        </w:rPr>
        <w:t>klawiatur i myszek komputerowych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52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52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52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LibreOffice/24.2.4.2$Windows_X86_64 LibreOffice_project/51a6219feb6075d9a4c46691dcfe0cd9c4fff3c2</Application>
  <AppVersion>15.0000</AppVersion>
  <Pages>1</Pages>
  <Words>193</Words>
  <Characters>1437</Characters>
  <CharactersWithSpaces>1737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2025-01-21T08:14:02Z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