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3C" w:rsidRPr="007D19E8" w:rsidRDefault="00845E3C" w:rsidP="00845E3C">
      <w:pPr>
        <w:keepNext/>
        <w:tabs>
          <w:tab w:val="left" w:pos="708"/>
        </w:tabs>
        <w:outlineLvl w:val="1"/>
        <w:rPr>
          <w:rFonts w:eastAsia="Arial Unicode MS"/>
        </w:rPr>
      </w:pPr>
      <w:r w:rsidRPr="007D19E8">
        <w:t>DZP/381/114B/201</w:t>
      </w:r>
      <w:r>
        <w:t>8</w:t>
      </w:r>
    </w:p>
    <w:p w:rsidR="00845E3C" w:rsidRPr="007D19E8" w:rsidRDefault="00845E3C" w:rsidP="00845E3C">
      <w:pPr>
        <w:suppressAutoHyphens w:val="0"/>
        <w:rPr>
          <w:lang w:eastAsia="pl-PL"/>
        </w:rPr>
      </w:pPr>
      <w:r w:rsidRPr="007D19E8">
        <w:rPr>
          <w:lang w:eastAsia="pl-PL"/>
        </w:rPr>
        <w:t>Załącznik nr 4.1</w:t>
      </w:r>
      <w:r>
        <w:rPr>
          <w:lang w:eastAsia="pl-PL"/>
        </w:rPr>
        <w:t xml:space="preserve"> </w:t>
      </w:r>
      <w:r w:rsidR="00240E80">
        <w:rPr>
          <w:b/>
          <w:lang w:eastAsia="pl-PL"/>
        </w:rPr>
        <w:t>ZMIENIONY</w:t>
      </w:r>
    </w:p>
    <w:p w:rsidR="00845E3C" w:rsidRPr="007D19E8" w:rsidRDefault="00845E3C" w:rsidP="00845E3C">
      <w:pPr>
        <w:suppressAutoHyphens w:val="0"/>
        <w:rPr>
          <w:sz w:val="20"/>
          <w:lang w:eastAsia="pl-PL"/>
        </w:rPr>
      </w:pPr>
    </w:p>
    <w:p w:rsidR="00845E3C" w:rsidRPr="007D19E8" w:rsidRDefault="00845E3C" w:rsidP="00845E3C">
      <w:pPr>
        <w:suppressAutoHyphens w:val="0"/>
        <w:rPr>
          <w:sz w:val="16"/>
          <w:szCs w:val="16"/>
          <w:lang w:eastAsia="pl-PL"/>
        </w:rPr>
      </w:pPr>
      <w:r w:rsidRPr="007D19E8">
        <w:rPr>
          <w:sz w:val="16"/>
          <w:szCs w:val="16"/>
          <w:lang w:eastAsia="pl-PL"/>
        </w:rPr>
        <w:t>............................................................</w:t>
      </w:r>
    </w:p>
    <w:p w:rsidR="00845E3C" w:rsidRPr="007D19E8" w:rsidRDefault="00845E3C" w:rsidP="00845E3C">
      <w:pPr>
        <w:suppressAutoHyphens w:val="0"/>
        <w:rPr>
          <w:lang w:eastAsia="pl-PL"/>
        </w:rPr>
      </w:pPr>
      <w:r w:rsidRPr="007D19E8">
        <w:rPr>
          <w:sz w:val="16"/>
          <w:szCs w:val="16"/>
          <w:lang w:eastAsia="pl-PL"/>
        </w:rPr>
        <w:t xml:space="preserve">pieczęć firmowa wykonawcy </w:t>
      </w:r>
      <w:r w:rsidRPr="007D19E8">
        <w:rPr>
          <w:lang w:eastAsia="pl-PL"/>
        </w:rPr>
        <w:t xml:space="preserve">   </w:t>
      </w:r>
    </w:p>
    <w:p w:rsidR="00845E3C" w:rsidRPr="00A757A3" w:rsidRDefault="00845E3C" w:rsidP="00845E3C">
      <w:pPr>
        <w:suppressAutoHyphens w:val="0"/>
        <w:rPr>
          <w:b/>
          <w:lang w:eastAsia="pl-PL"/>
        </w:rPr>
      </w:pPr>
      <w:r w:rsidRPr="007D19E8">
        <w:rPr>
          <w:lang w:eastAsia="pl-PL"/>
        </w:rPr>
        <w:t xml:space="preserve">                                           </w:t>
      </w:r>
      <w:r>
        <w:rPr>
          <w:lang w:eastAsia="pl-PL"/>
        </w:rPr>
        <w:t xml:space="preserve">                          </w:t>
      </w:r>
      <w:r w:rsidRPr="00A757A3">
        <w:rPr>
          <w:lang w:eastAsia="pl-PL"/>
        </w:rPr>
        <w:t xml:space="preserve"> </w:t>
      </w:r>
      <w:r w:rsidRPr="00A757A3">
        <w:rPr>
          <w:b/>
          <w:lang w:eastAsia="pl-PL"/>
        </w:rPr>
        <w:t>FORMULARZ ASORTYMENTOWO – CENOWY</w:t>
      </w:r>
    </w:p>
    <w:p w:rsidR="00845E3C" w:rsidRPr="001D0D94" w:rsidRDefault="00845E3C" w:rsidP="00845E3C">
      <w:pPr>
        <w:suppressAutoHyphens w:val="0"/>
        <w:jc w:val="center"/>
        <w:rPr>
          <w:rFonts w:ascii="Tahoma" w:hAnsi="Tahoma" w:cs="Tahoma"/>
          <w:bCs/>
          <w:kern w:val="3"/>
          <w:sz w:val="16"/>
          <w:szCs w:val="16"/>
          <w:lang w:eastAsia="pl-PL" w:bidi="hi-IN"/>
        </w:rPr>
      </w:pPr>
      <w:r w:rsidRPr="0045094A">
        <w:rPr>
          <w:b/>
          <w:sz w:val="22"/>
          <w:szCs w:val="22"/>
          <w:lang w:eastAsia="pl-PL"/>
        </w:rPr>
        <w:t>Część 1 – Rękawy papierowo – foliowe do sterylizacji</w:t>
      </w:r>
    </w:p>
    <w:tbl>
      <w:tblPr>
        <w:tblW w:w="1512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462"/>
        <w:gridCol w:w="1229"/>
        <w:gridCol w:w="1376"/>
        <w:gridCol w:w="1376"/>
        <w:gridCol w:w="1376"/>
        <w:gridCol w:w="1376"/>
        <w:gridCol w:w="1205"/>
        <w:gridCol w:w="1134"/>
        <w:gridCol w:w="1276"/>
        <w:gridCol w:w="1874"/>
      </w:tblGrid>
      <w:tr w:rsidR="00845E3C" w:rsidRPr="00AD7C81" w:rsidTr="00A50F1E">
        <w:trPr>
          <w:trHeight w:val="143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1D0D94">
              <w:rPr>
                <w:kern w:val="3"/>
                <w:sz w:val="20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Nazwa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1D0D94">
              <w:rPr>
                <w:kern w:val="3"/>
                <w:sz w:val="20"/>
                <w:szCs w:val="20"/>
                <w:lang w:eastAsia="zh-CN" w:bidi="hi-IN"/>
              </w:rPr>
              <w:t>j.m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Wymagana ilość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 xml:space="preserve">Ilość metrów bieżących  w opakowaniu jednostkowym </w:t>
            </w:r>
            <w:r w:rsidRPr="001D0D94">
              <w:rPr>
                <w:b/>
                <w:kern w:val="3"/>
                <w:sz w:val="20"/>
                <w:szCs w:val="20"/>
                <w:lang w:eastAsia="pl-PL" w:bidi="hi-IN"/>
              </w:rPr>
              <w:t>(rolce)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>Ilość opakowań</w:t>
            </w:r>
          </w:p>
          <w:p w:rsidR="00845E3C" w:rsidRPr="00B44318" w:rsidRDefault="00845E3C" w:rsidP="00A50F1E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pl-PL" w:bidi="hi-IN"/>
              </w:rPr>
            </w:pPr>
            <w:r w:rsidRPr="00B44318">
              <w:rPr>
                <w:b/>
                <w:kern w:val="3"/>
                <w:sz w:val="20"/>
                <w:szCs w:val="20"/>
                <w:lang w:eastAsia="pl-PL" w:bidi="hi-IN"/>
              </w:rPr>
              <w:t>(rolek)</w:t>
            </w:r>
          </w:p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>*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>Cena</w:t>
            </w:r>
          </w:p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>jednostkowa</w:t>
            </w:r>
          </w:p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 xml:space="preserve">netto za </w:t>
            </w:r>
            <w:r w:rsidRPr="00B44318">
              <w:rPr>
                <w:b/>
                <w:kern w:val="3"/>
                <w:sz w:val="20"/>
                <w:szCs w:val="20"/>
                <w:lang w:eastAsia="pl-PL" w:bidi="hi-IN"/>
              </w:rPr>
              <w:t>rolkę</w:t>
            </w: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>Wartość netto</w:t>
            </w:r>
          </w:p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>6x7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>Podatek VAT</w:t>
            </w:r>
          </w:p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</w:p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>%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Wartość brutto</w:t>
            </w:r>
          </w:p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8+9</w:t>
            </w: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1D0D94">
              <w:rPr>
                <w:kern w:val="3"/>
                <w:sz w:val="20"/>
                <w:szCs w:val="20"/>
                <w:lang w:eastAsia="pl-PL" w:bidi="hi-IN"/>
              </w:rPr>
              <w:t>Nazwa handlowa i producent oferowanego produktu</w:t>
            </w:r>
          </w:p>
        </w:tc>
      </w:tr>
      <w:tr w:rsidR="00845E3C" w:rsidRPr="00AD7C81" w:rsidTr="00A50F1E">
        <w:trPr>
          <w:trHeight w:val="194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1D0D94">
              <w:rPr>
                <w:kern w:val="3"/>
                <w:sz w:val="20"/>
                <w:szCs w:val="20"/>
                <w:lang w:eastAsia="zh-CN" w:bidi="hi-IN"/>
              </w:rPr>
              <w:t>11</w:t>
            </w:r>
          </w:p>
        </w:tc>
      </w:tr>
      <w:tr w:rsidR="00845E3C" w:rsidRPr="00AD7C81" w:rsidTr="00A50F1E">
        <w:trPr>
          <w:trHeight w:val="143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pl-PL" w:bidi="hi-IN"/>
              </w:rPr>
              <w:t>Rękawy papierowo foliowe do sterylizacji w parze wodnej, płaskie, szerokość  7,5cm (</w:t>
            </w:r>
            <w:r w:rsidRPr="00845E3C">
              <w:rPr>
                <w:bCs/>
                <w:kern w:val="3"/>
                <w:sz w:val="20"/>
                <w:szCs w:val="20"/>
                <w:lang w:eastAsia="pl-PL" w:bidi="hi-IN"/>
              </w:rPr>
              <w:t>±</w:t>
            </w:r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1cm),- w opakowaniu  jednostkowym (rolce) nie więcej niż 200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mb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,- na lub przy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zgrzewie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test chemiczny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mb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12000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45E3C" w:rsidRPr="00AD7C81" w:rsidTr="00A50F1E">
        <w:trPr>
          <w:trHeight w:val="143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autoSpaceDN w:val="0"/>
              <w:jc w:val="both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pl-PL" w:bidi="hi-IN"/>
              </w:rPr>
              <w:t>Rękawy papierowo foliowe do sterylizacji w parze wodnej, płaskie, szerokość 10cm (</w:t>
            </w:r>
            <w:r w:rsidRPr="00845E3C">
              <w:rPr>
                <w:bCs/>
                <w:kern w:val="3"/>
                <w:sz w:val="20"/>
                <w:szCs w:val="20"/>
                <w:lang w:eastAsia="pl-PL" w:bidi="hi-IN"/>
              </w:rPr>
              <w:t>±</w:t>
            </w:r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1cm),- w opakowaniu  jednostkowym (rolce) nie więcej niż 200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mb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,- na lub przy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zgrzewie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test chemiczny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45E3C">
              <w:rPr>
                <w:kern w:val="3"/>
                <w:sz w:val="20"/>
                <w:szCs w:val="20"/>
                <w:lang w:eastAsia="zh-CN" w:bidi="hi-IN"/>
              </w:rPr>
              <w:t>mb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8000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45E3C" w:rsidRPr="00AD7C81" w:rsidTr="00A50F1E">
        <w:trPr>
          <w:trHeight w:val="143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19"/>
                <w:szCs w:val="19"/>
                <w:lang w:eastAsia="zh-CN" w:bidi="hi-IN"/>
              </w:rPr>
            </w:pPr>
            <w:r w:rsidRPr="00845E3C">
              <w:rPr>
                <w:kern w:val="3"/>
                <w:sz w:val="19"/>
                <w:szCs w:val="19"/>
                <w:lang w:eastAsia="zh-CN" w:bidi="hi-IN"/>
              </w:rPr>
              <w:t>3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845E3C">
            <w:pPr>
              <w:widowControl w:val="0"/>
              <w:autoSpaceDN w:val="0"/>
              <w:textAlignment w:val="baseline"/>
              <w:rPr>
                <w:kern w:val="3"/>
                <w:sz w:val="19"/>
                <w:szCs w:val="19"/>
                <w:lang w:eastAsia="zh-CN" w:bidi="hi-IN"/>
              </w:rPr>
            </w:pPr>
            <w:r w:rsidRPr="00845E3C">
              <w:rPr>
                <w:kern w:val="3"/>
                <w:sz w:val="19"/>
                <w:szCs w:val="19"/>
                <w:lang w:eastAsia="pl-PL" w:bidi="hi-IN"/>
              </w:rPr>
              <w:t>Rękawy papierowo foliowe do sterylizacji w parze wodnej, płaskie, szerokość 15cm (</w:t>
            </w:r>
            <w:r w:rsidRPr="00845E3C">
              <w:rPr>
                <w:bCs/>
                <w:kern w:val="3"/>
                <w:sz w:val="19"/>
                <w:szCs w:val="19"/>
                <w:lang w:eastAsia="pl-PL" w:bidi="hi-IN"/>
              </w:rPr>
              <w:t>±</w:t>
            </w:r>
            <w:r w:rsidRPr="00845E3C">
              <w:rPr>
                <w:kern w:val="3"/>
                <w:sz w:val="19"/>
                <w:szCs w:val="19"/>
                <w:lang w:eastAsia="pl-PL" w:bidi="hi-IN"/>
              </w:rPr>
              <w:t xml:space="preserve">1cm),- w pakowaniu  jednostkowym (rolce) nie więcej niż 200 mb ,- na lub przy </w:t>
            </w:r>
            <w:proofErr w:type="spellStart"/>
            <w:r w:rsidRPr="00845E3C">
              <w:rPr>
                <w:kern w:val="3"/>
                <w:sz w:val="19"/>
                <w:szCs w:val="19"/>
                <w:lang w:eastAsia="pl-PL" w:bidi="hi-IN"/>
              </w:rPr>
              <w:t>zgrzewie</w:t>
            </w:r>
            <w:proofErr w:type="spellEnd"/>
            <w:r w:rsidRPr="00845E3C">
              <w:rPr>
                <w:kern w:val="3"/>
                <w:sz w:val="19"/>
                <w:szCs w:val="19"/>
                <w:lang w:eastAsia="pl-PL" w:bidi="hi-IN"/>
              </w:rPr>
              <w:t xml:space="preserve"> test chemiczny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45E3C">
              <w:rPr>
                <w:kern w:val="3"/>
                <w:sz w:val="20"/>
                <w:szCs w:val="20"/>
                <w:lang w:eastAsia="zh-CN" w:bidi="hi-IN"/>
              </w:rPr>
              <w:t>mb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12000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45E3C" w:rsidRPr="00AD7C81" w:rsidTr="00A50F1E">
        <w:trPr>
          <w:trHeight w:val="143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lastRenderedPageBreak/>
              <w:t>4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autoSpaceDN w:val="0"/>
              <w:jc w:val="both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845E3C">
              <w:rPr>
                <w:kern w:val="3"/>
                <w:sz w:val="20"/>
                <w:szCs w:val="20"/>
                <w:lang w:eastAsia="pl-PL" w:bidi="hi-IN"/>
              </w:rPr>
              <w:t>Rękawy papierowo foliowe do sterylizacji w parze wodnej, płaskie, szerokość 20cm (</w:t>
            </w:r>
            <w:r w:rsidRPr="00845E3C">
              <w:rPr>
                <w:bCs/>
                <w:kern w:val="3"/>
                <w:sz w:val="20"/>
                <w:szCs w:val="20"/>
                <w:lang w:eastAsia="pl-PL" w:bidi="hi-IN"/>
              </w:rPr>
              <w:t>±</w:t>
            </w:r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1cm),- w opakowaniu  jednostkowym (rolce) nie więcej niż 200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mb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,- na lub przy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zgrzewie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test chemiczny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45E3C">
              <w:rPr>
                <w:kern w:val="3"/>
                <w:sz w:val="20"/>
                <w:szCs w:val="20"/>
                <w:lang w:eastAsia="zh-CN" w:bidi="hi-IN"/>
              </w:rPr>
              <w:t>mb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6000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45E3C" w:rsidRPr="00AD7C81" w:rsidTr="00A50F1E">
        <w:trPr>
          <w:trHeight w:val="1365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autoSpaceDN w:val="0"/>
              <w:jc w:val="both"/>
              <w:textAlignment w:val="baseline"/>
              <w:rPr>
                <w:kern w:val="3"/>
                <w:sz w:val="20"/>
                <w:szCs w:val="20"/>
                <w:lang w:eastAsia="pl-PL" w:bidi="hi-IN"/>
              </w:rPr>
            </w:pPr>
            <w:r w:rsidRPr="00845E3C">
              <w:rPr>
                <w:kern w:val="3"/>
                <w:sz w:val="20"/>
                <w:szCs w:val="20"/>
                <w:lang w:eastAsia="pl-PL" w:bidi="hi-IN"/>
              </w:rPr>
              <w:t>Rękawy papierowo foliowe do sterylizacji w parze wodnej, płaskie, szerokość 30cm (</w:t>
            </w:r>
            <w:r w:rsidRPr="00845E3C">
              <w:rPr>
                <w:bCs/>
                <w:kern w:val="3"/>
                <w:sz w:val="20"/>
                <w:szCs w:val="20"/>
                <w:lang w:eastAsia="pl-PL" w:bidi="hi-IN"/>
              </w:rPr>
              <w:t>±</w:t>
            </w:r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1cm),- w opakowaniu  jednostkowym (rolce) nie więcej niż 200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mb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,- na lub przy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zgrzewie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test chemiczny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45E3C">
              <w:rPr>
                <w:kern w:val="3"/>
                <w:sz w:val="20"/>
                <w:szCs w:val="20"/>
                <w:lang w:eastAsia="zh-CN" w:bidi="hi-IN"/>
              </w:rPr>
              <w:t>mb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12000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45E3C" w:rsidRPr="00AD7C81" w:rsidTr="00A50F1E">
        <w:trPr>
          <w:trHeight w:val="157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autoSpaceDN w:val="0"/>
              <w:jc w:val="both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Rękawy papierowo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foliowedo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sterylizacji w parze wodnej, z fałdą, szerokość 10cm (</w:t>
            </w:r>
            <w:r w:rsidRPr="00845E3C">
              <w:rPr>
                <w:bCs/>
                <w:kern w:val="3"/>
                <w:sz w:val="20"/>
                <w:szCs w:val="20"/>
                <w:lang w:eastAsia="pl-PL" w:bidi="hi-IN"/>
              </w:rPr>
              <w:t>±</w:t>
            </w:r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1cm),- w opakowaniu  jednostkowym (rolce) nie więcej niż 200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mb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,- na lub przy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zgrzewie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test chemiczny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45E3C">
              <w:rPr>
                <w:kern w:val="3"/>
                <w:sz w:val="20"/>
                <w:szCs w:val="20"/>
                <w:lang w:eastAsia="zh-CN" w:bidi="hi-IN"/>
              </w:rPr>
              <w:t>mb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7200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45E3C" w:rsidRPr="00AD7C81" w:rsidTr="00A50F1E">
        <w:trPr>
          <w:trHeight w:val="1392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autoSpaceDN w:val="0"/>
              <w:jc w:val="both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Rękawy papierowo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foliowedo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sterylizacji w parze wodnej, z fałdą, szerokość 15cm (</w:t>
            </w:r>
            <w:r w:rsidRPr="00845E3C">
              <w:rPr>
                <w:bCs/>
                <w:kern w:val="3"/>
                <w:sz w:val="20"/>
                <w:szCs w:val="20"/>
                <w:lang w:eastAsia="pl-PL" w:bidi="hi-IN"/>
              </w:rPr>
              <w:t>±</w:t>
            </w:r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1cm),- w opakowaniu  jednostkowym (rolce) nie więcej niż 200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mb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,- na lub przy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zgrzewie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test chemiczny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45E3C">
              <w:rPr>
                <w:kern w:val="3"/>
                <w:sz w:val="20"/>
                <w:szCs w:val="20"/>
                <w:lang w:eastAsia="zh-CN" w:bidi="hi-IN"/>
              </w:rPr>
              <w:t>mb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20000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45E3C" w:rsidRPr="00AD7C81" w:rsidTr="00A50F1E">
        <w:trPr>
          <w:trHeight w:val="1540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lastRenderedPageBreak/>
              <w:t>8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autoSpaceDN w:val="0"/>
              <w:jc w:val="both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pl-PL" w:bidi="hi-IN"/>
              </w:rPr>
              <w:t>Rękawy papierowo foliowe do sterylizacji w parze wodnej, z fałdą, szerokość 30cm (</w:t>
            </w:r>
            <w:r w:rsidRPr="00845E3C">
              <w:rPr>
                <w:bCs/>
                <w:kern w:val="3"/>
                <w:sz w:val="20"/>
                <w:szCs w:val="20"/>
                <w:lang w:eastAsia="pl-PL" w:bidi="hi-IN"/>
              </w:rPr>
              <w:t>±</w:t>
            </w:r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1cm),- w opakowaniu  jednostkowym (rolce) nie więcej niż 200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mb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,- na lub przy </w:t>
            </w:r>
            <w:proofErr w:type="spellStart"/>
            <w:r w:rsidRPr="00845E3C">
              <w:rPr>
                <w:kern w:val="3"/>
                <w:sz w:val="20"/>
                <w:szCs w:val="20"/>
                <w:lang w:eastAsia="pl-PL" w:bidi="hi-IN"/>
              </w:rPr>
              <w:t>zgrzewie</w:t>
            </w:r>
            <w:proofErr w:type="spellEnd"/>
            <w:r w:rsidRPr="00845E3C">
              <w:rPr>
                <w:kern w:val="3"/>
                <w:sz w:val="20"/>
                <w:szCs w:val="20"/>
                <w:lang w:eastAsia="pl-PL" w:bidi="hi-IN"/>
              </w:rPr>
              <w:t xml:space="preserve"> test chemiczny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45E3C">
              <w:rPr>
                <w:kern w:val="3"/>
                <w:sz w:val="20"/>
                <w:szCs w:val="20"/>
                <w:lang w:eastAsia="zh-CN" w:bidi="hi-IN"/>
              </w:rPr>
              <w:t>mb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5000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45E3C" w:rsidRPr="00AD7C81" w:rsidTr="00A50F1E">
        <w:trPr>
          <w:trHeight w:val="1366"/>
        </w:trPr>
        <w:tc>
          <w:tcPr>
            <w:tcW w:w="4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4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845E3C">
            <w:pPr>
              <w:widowControl w:val="0"/>
              <w:autoSpaceDN w:val="0"/>
              <w:jc w:val="both"/>
              <w:textAlignment w:val="baseline"/>
              <w:rPr>
                <w:b/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b/>
                <w:kern w:val="3"/>
                <w:sz w:val="20"/>
                <w:szCs w:val="20"/>
                <w:lang w:eastAsia="pl-PL" w:bidi="hi-IN"/>
              </w:rPr>
              <w:t>Rękawy papierowo foliowe do sterylizacji w parze wodnej, z fałdą, szerokość 38cm (</w:t>
            </w:r>
            <w:r w:rsidRPr="00845E3C">
              <w:rPr>
                <w:b/>
                <w:bCs/>
                <w:kern w:val="3"/>
                <w:sz w:val="20"/>
                <w:szCs w:val="20"/>
                <w:lang w:eastAsia="pl-PL" w:bidi="hi-IN"/>
              </w:rPr>
              <w:t>±2</w:t>
            </w:r>
            <w:r w:rsidRPr="00845E3C">
              <w:rPr>
                <w:b/>
                <w:kern w:val="3"/>
                <w:sz w:val="20"/>
                <w:szCs w:val="20"/>
                <w:lang w:eastAsia="pl-PL" w:bidi="hi-IN"/>
              </w:rPr>
              <w:t xml:space="preserve">cm),- w opakowaniu  jednostkowym (rolce) nie więcej niż 200 </w:t>
            </w:r>
            <w:proofErr w:type="spellStart"/>
            <w:r w:rsidRPr="00845E3C">
              <w:rPr>
                <w:b/>
                <w:kern w:val="3"/>
                <w:sz w:val="20"/>
                <w:szCs w:val="20"/>
                <w:lang w:eastAsia="pl-PL" w:bidi="hi-IN"/>
              </w:rPr>
              <w:t>mb</w:t>
            </w:r>
            <w:proofErr w:type="spellEnd"/>
            <w:r w:rsidRPr="00845E3C">
              <w:rPr>
                <w:b/>
                <w:kern w:val="3"/>
                <w:sz w:val="20"/>
                <w:szCs w:val="20"/>
                <w:lang w:eastAsia="pl-PL" w:bidi="hi-IN"/>
              </w:rPr>
              <w:t xml:space="preserve"> ,- na lub przy </w:t>
            </w:r>
            <w:proofErr w:type="spellStart"/>
            <w:r w:rsidRPr="00845E3C">
              <w:rPr>
                <w:b/>
                <w:kern w:val="3"/>
                <w:sz w:val="20"/>
                <w:szCs w:val="20"/>
                <w:lang w:eastAsia="pl-PL" w:bidi="hi-IN"/>
              </w:rPr>
              <w:t>zgrzewie</w:t>
            </w:r>
            <w:proofErr w:type="spellEnd"/>
            <w:r w:rsidRPr="00845E3C">
              <w:rPr>
                <w:b/>
                <w:kern w:val="3"/>
                <w:sz w:val="20"/>
                <w:szCs w:val="20"/>
                <w:lang w:eastAsia="pl-PL" w:bidi="hi-IN"/>
              </w:rPr>
              <w:t xml:space="preserve"> test chemiczny</w:t>
            </w:r>
          </w:p>
        </w:tc>
        <w:tc>
          <w:tcPr>
            <w:tcW w:w="12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45E3C">
              <w:rPr>
                <w:kern w:val="3"/>
                <w:sz w:val="20"/>
                <w:szCs w:val="20"/>
                <w:lang w:eastAsia="zh-CN" w:bidi="hi-IN"/>
              </w:rPr>
              <w:t>mb</w:t>
            </w:r>
            <w:proofErr w:type="spellEnd"/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45E3C">
              <w:rPr>
                <w:kern w:val="3"/>
                <w:sz w:val="20"/>
                <w:szCs w:val="20"/>
                <w:lang w:eastAsia="zh-CN" w:bidi="hi-IN"/>
              </w:rPr>
              <w:t>3000</w:t>
            </w: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845E3C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AD7C81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45E3C" w:rsidRPr="00AD7C81" w:rsidTr="00A50F1E">
        <w:trPr>
          <w:trHeight w:val="324"/>
        </w:trPr>
        <w:tc>
          <w:tcPr>
            <w:tcW w:w="9631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right"/>
              <w:textAlignment w:val="baseline"/>
              <w:rPr>
                <w:b/>
                <w:kern w:val="3"/>
                <w:sz w:val="20"/>
                <w:szCs w:val="20"/>
                <w:lang w:eastAsia="zh-CN" w:bidi="hi-IN"/>
              </w:rPr>
            </w:pPr>
            <w:r w:rsidRPr="00AD7C81">
              <w:rPr>
                <w:b/>
                <w:kern w:val="3"/>
                <w:sz w:val="20"/>
                <w:szCs w:val="20"/>
                <w:lang w:eastAsia="zh-CN" w:bidi="hi-IN"/>
              </w:rPr>
              <w:t>RAZEM</w:t>
            </w:r>
          </w:p>
        </w:tc>
        <w:tc>
          <w:tcPr>
            <w:tcW w:w="12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3C" w:rsidRPr="001D0D94" w:rsidRDefault="00845E3C" w:rsidP="00A50F1E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45E3C" w:rsidRPr="002255E5" w:rsidRDefault="00845E3C" w:rsidP="00845E3C">
      <w:pPr>
        <w:suppressAutoHyphens w:val="0"/>
        <w:jc w:val="both"/>
        <w:rPr>
          <w:sz w:val="20"/>
          <w:szCs w:val="20"/>
          <w:lang w:eastAsia="pl-PL"/>
        </w:rPr>
      </w:pPr>
      <w:r w:rsidRPr="002255E5">
        <w:rPr>
          <w:sz w:val="20"/>
          <w:szCs w:val="20"/>
          <w:lang w:eastAsia="pl-PL"/>
        </w:rPr>
        <w:t xml:space="preserve">*ilość opakowań jednostkowych (rolek kol. 6) należy obliczyć w następujący sposób: wymaganą ilość  (kol.4) podzielić przez ilość </w:t>
      </w:r>
      <w:proofErr w:type="spellStart"/>
      <w:r w:rsidRPr="002255E5">
        <w:rPr>
          <w:sz w:val="20"/>
          <w:szCs w:val="20"/>
          <w:lang w:eastAsia="pl-PL"/>
        </w:rPr>
        <w:t>mb</w:t>
      </w:r>
      <w:proofErr w:type="spellEnd"/>
      <w:r w:rsidRPr="002255E5">
        <w:rPr>
          <w:sz w:val="20"/>
          <w:szCs w:val="20"/>
          <w:lang w:eastAsia="pl-PL"/>
        </w:rPr>
        <w:t xml:space="preserve"> w opakowaniu jednostkowym (rolce) (kol.5)</w:t>
      </w:r>
    </w:p>
    <w:p w:rsidR="00845E3C" w:rsidRDefault="00845E3C" w:rsidP="00845E3C">
      <w:pPr>
        <w:suppressAutoHyphens w:val="0"/>
        <w:jc w:val="both"/>
        <w:rPr>
          <w:sz w:val="20"/>
          <w:szCs w:val="20"/>
          <w:lang w:eastAsia="pl-PL"/>
        </w:rPr>
      </w:pPr>
      <w:r w:rsidRPr="002255E5">
        <w:rPr>
          <w:sz w:val="20"/>
          <w:szCs w:val="20"/>
          <w:lang w:eastAsia="pl-PL"/>
        </w:rPr>
        <w:t>*ilość opakowań jednostkowych ( rolek kol.6) należy zaokrąglić do pełnych opakowań (rolek),  oferując nie mniej niż wymagana ilość metrów</w:t>
      </w:r>
    </w:p>
    <w:p w:rsidR="00845E3C" w:rsidRPr="00AD7C81" w:rsidRDefault="00845E3C" w:rsidP="00845E3C">
      <w:pPr>
        <w:suppressAutoHyphens w:val="0"/>
        <w:jc w:val="center"/>
        <w:rPr>
          <w:b/>
          <w:sz w:val="20"/>
          <w:szCs w:val="20"/>
          <w:lang w:eastAsia="pl-PL"/>
        </w:rPr>
      </w:pPr>
    </w:p>
    <w:p w:rsidR="00845E3C" w:rsidRPr="00AD7C81" w:rsidRDefault="00845E3C" w:rsidP="00845E3C">
      <w:pPr>
        <w:suppressAutoHyphens w:val="0"/>
        <w:jc w:val="right"/>
        <w:rPr>
          <w:sz w:val="20"/>
          <w:szCs w:val="20"/>
          <w:lang w:eastAsia="pl-PL"/>
        </w:rPr>
      </w:pPr>
    </w:p>
    <w:p w:rsidR="00845E3C" w:rsidRPr="00AD7C81" w:rsidRDefault="00845E3C" w:rsidP="00845E3C">
      <w:pPr>
        <w:suppressAutoHyphens w:val="0"/>
        <w:jc w:val="right"/>
        <w:rPr>
          <w:sz w:val="20"/>
          <w:szCs w:val="20"/>
          <w:lang w:eastAsia="pl-PL"/>
        </w:rPr>
      </w:pPr>
    </w:p>
    <w:p w:rsidR="00845E3C" w:rsidRDefault="00845E3C" w:rsidP="00845E3C">
      <w:pPr>
        <w:suppressAutoHyphens w:val="0"/>
        <w:jc w:val="right"/>
        <w:rPr>
          <w:sz w:val="20"/>
          <w:szCs w:val="20"/>
          <w:lang w:eastAsia="pl-PL"/>
        </w:rPr>
      </w:pPr>
    </w:p>
    <w:p w:rsidR="00845E3C" w:rsidRDefault="00845E3C" w:rsidP="00845E3C">
      <w:pPr>
        <w:suppressAutoHyphens w:val="0"/>
        <w:jc w:val="right"/>
        <w:rPr>
          <w:sz w:val="20"/>
          <w:szCs w:val="20"/>
          <w:lang w:eastAsia="pl-PL"/>
        </w:rPr>
      </w:pPr>
    </w:p>
    <w:p w:rsidR="00845E3C" w:rsidRDefault="00845E3C" w:rsidP="00845E3C">
      <w:pPr>
        <w:suppressAutoHyphens w:val="0"/>
        <w:jc w:val="right"/>
        <w:rPr>
          <w:sz w:val="20"/>
          <w:szCs w:val="20"/>
          <w:lang w:eastAsia="pl-PL"/>
        </w:rPr>
      </w:pPr>
    </w:p>
    <w:p w:rsidR="00845E3C" w:rsidRPr="00AD7C81" w:rsidRDefault="00845E3C" w:rsidP="00845E3C">
      <w:pPr>
        <w:suppressAutoHyphens w:val="0"/>
        <w:jc w:val="right"/>
        <w:rPr>
          <w:sz w:val="20"/>
          <w:szCs w:val="20"/>
          <w:lang w:eastAsia="pl-PL"/>
        </w:rPr>
      </w:pPr>
    </w:p>
    <w:p w:rsidR="00845E3C" w:rsidRPr="00AD7C81" w:rsidRDefault="00845E3C" w:rsidP="00845E3C">
      <w:pPr>
        <w:suppressAutoHyphens w:val="0"/>
        <w:jc w:val="right"/>
        <w:rPr>
          <w:i/>
          <w:sz w:val="20"/>
          <w:szCs w:val="20"/>
          <w:lang w:eastAsia="pl-PL"/>
        </w:rPr>
      </w:pPr>
      <w:r w:rsidRPr="00AD7C81">
        <w:rPr>
          <w:i/>
          <w:sz w:val="20"/>
          <w:szCs w:val="20"/>
          <w:lang w:eastAsia="pl-PL"/>
        </w:rPr>
        <w:t>................................................................................</w:t>
      </w:r>
    </w:p>
    <w:p w:rsidR="00845E3C" w:rsidRPr="00AD7C81" w:rsidRDefault="00845E3C" w:rsidP="00845E3C">
      <w:pPr>
        <w:suppressAutoHyphens w:val="0"/>
        <w:jc w:val="right"/>
        <w:rPr>
          <w:i/>
          <w:sz w:val="20"/>
          <w:szCs w:val="20"/>
          <w:lang w:eastAsia="pl-PL"/>
        </w:rPr>
      </w:pPr>
      <w:r w:rsidRPr="00AD7C81">
        <w:rPr>
          <w:i/>
          <w:sz w:val="20"/>
          <w:szCs w:val="20"/>
          <w:lang w:eastAsia="pl-PL"/>
        </w:rPr>
        <w:t xml:space="preserve">podpis i pieczęć osoby uprawnionej/osób uprawnionych </w:t>
      </w:r>
    </w:p>
    <w:p w:rsidR="00845E3C" w:rsidRPr="00AD7C81" w:rsidRDefault="00845E3C" w:rsidP="00845E3C">
      <w:pPr>
        <w:suppressAutoHyphens w:val="0"/>
        <w:ind w:left="12036"/>
        <w:rPr>
          <w:i/>
          <w:sz w:val="20"/>
          <w:szCs w:val="20"/>
          <w:lang w:eastAsia="pl-PL"/>
        </w:rPr>
      </w:pPr>
      <w:r w:rsidRPr="00AD7C81">
        <w:rPr>
          <w:i/>
          <w:sz w:val="20"/>
          <w:szCs w:val="20"/>
          <w:lang w:eastAsia="pl-PL"/>
        </w:rPr>
        <w:t>do reprezentowania wykonawcy</w:t>
      </w:r>
    </w:p>
    <w:p w:rsidR="00845E3C" w:rsidRDefault="00845E3C" w:rsidP="00845E3C">
      <w:pPr>
        <w:suppressAutoHyphens w:val="0"/>
        <w:rPr>
          <w:i/>
          <w:sz w:val="20"/>
          <w:szCs w:val="20"/>
          <w:lang w:eastAsia="pl-PL"/>
        </w:rPr>
      </w:pPr>
    </w:p>
    <w:p w:rsidR="00845E3C" w:rsidRDefault="00845E3C" w:rsidP="00845E3C">
      <w:pPr>
        <w:suppressAutoHyphens w:val="0"/>
        <w:rPr>
          <w:i/>
          <w:sz w:val="20"/>
          <w:szCs w:val="20"/>
          <w:lang w:eastAsia="pl-PL"/>
        </w:rPr>
      </w:pPr>
    </w:p>
    <w:p w:rsidR="00845E3C" w:rsidRDefault="00845E3C" w:rsidP="00845E3C">
      <w:pPr>
        <w:suppressAutoHyphens w:val="0"/>
        <w:rPr>
          <w:i/>
          <w:sz w:val="20"/>
          <w:szCs w:val="20"/>
          <w:lang w:eastAsia="pl-PL"/>
        </w:rPr>
      </w:pPr>
    </w:p>
    <w:p w:rsidR="00845E3C" w:rsidRDefault="00845E3C" w:rsidP="00845E3C">
      <w:pPr>
        <w:suppressAutoHyphens w:val="0"/>
        <w:rPr>
          <w:i/>
          <w:sz w:val="20"/>
          <w:szCs w:val="20"/>
          <w:lang w:eastAsia="pl-PL"/>
        </w:rPr>
      </w:pPr>
    </w:p>
    <w:p w:rsidR="00845E3C" w:rsidRDefault="00845E3C" w:rsidP="00845E3C">
      <w:pPr>
        <w:suppressAutoHyphens w:val="0"/>
        <w:rPr>
          <w:i/>
          <w:sz w:val="20"/>
          <w:szCs w:val="20"/>
          <w:lang w:eastAsia="pl-PL"/>
        </w:rPr>
      </w:pPr>
    </w:p>
    <w:p w:rsidR="008C1111" w:rsidRPr="008C1111" w:rsidRDefault="008C1111" w:rsidP="008C1111">
      <w:pPr>
        <w:keepNext/>
        <w:tabs>
          <w:tab w:val="left" w:pos="708"/>
        </w:tabs>
        <w:outlineLvl w:val="1"/>
        <w:rPr>
          <w:rFonts w:eastAsia="Arial Unicode MS"/>
        </w:rPr>
      </w:pPr>
      <w:r w:rsidRPr="008C1111">
        <w:lastRenderedPageBreak/>
        <w:t>DZP/381/114B/2018</w:t>
      </w:r>
    </w:p>
    <w:p w:rsidR="008C1111" w:rsidRPr="008C1111" w:rsidRDefault="008C1111" w:rsidP="008C1111">
      <w:pPr>
        <w:suppressAutoHyphens w:val="0"/>
        <w:rPr>
          <w:lang w:eastAsia="pl-PL"/>
        </w:rPr>
      </w:pPr>
      <w:r w:rsidRPr="008C1111">
        <w:rPr>
          <w:lang w:eastAsia="pl-PL"/>
        </w:rPr>
        <w:t>Załącznik nr 4.2</w:t>
      </w:r>
      <w:r w:rsidR="00240E80">
        <w:rPr>
          <w:lang w:eastAsia="pl-PL"/>
        </w:rPr>
        <w:t xml:space="preserve">   </w:t>
      </w:r>
      <w:r w:rsidR="00240E80" w:rsidRPr="00240E80">
        <w:rPr>
          <w:b/>
          <w:lang w:eastAsia="pl-PL"/>
        </w:rPr>
        <w:t>ZMIENIONY</w:t>
      </w:r>
    </w:p>
    <w:p w:rsidR="008C1111" w:rsidRPr="008C1111" w:rsidRDefault="008C1111" w:rsidP="008C1111">
      <w:pPr>
        <w:suppressAutoHyphens w:val="0"/>
        <w:rPr>
          <w:sz w:val="20"/>
          <w:lang w:eastAsia="pl-PL"/>
        </w:rPr>
      </w:pPr>
    </w:p>
    <w:p w:rsidR="008C1111" w:rsidRPr="008C1111" w:rsidRDefault="008C1111" w:rsidP="008C1111">
      <w:pPr>
        <w:suppressAutoHyphens w:val="0"/>
        <w:rPr>
          <w:sz w:val="16"/>
          <w:szCs w:val="16"/>
          <w:lang w:eastAsia="pl-PL"/>
        </w:rPr>
      </w:pPr>
      <w:r w:rsidRPr="008C1111">
        <w:rPr>
          <w:sz w:val="16"/>
          <w:szCs w:val="16"/>
          <w:lang w:eastAsia="pl-PL"/>
        </w:rPr>
        <w:t>............................................................</w:t>
      </w:r>
    </w:p>
    <w:p w:rsidR="008C1111" w:rsidRPr="008C1111" w:rsidRDefault="008C1111" w:rsidP="008C1111">
      <w:pPr>
        <w:suppressAutoHyphens w:val="0"/>
        <w:rPr>
          <w:lang w:eastAsia="pl-PL"/>
        </w:rPr>
      </w:pPr>
      <w:r w:rsidRPr="008C1111">
        <w:rPr>
          <w:sz w:val="16"/>
          <w:szCs w:val="16"/>
          <w:lang w:eastAsia="pl-PL"/>
        </w:rPr>
        <w:t xml:space="preserve">pieczęć firmowa wykonawcy </w:t>
      </w:r>
      <w:r w:rsidRPr="008C1111">
        <w:rPr>
          <w:lang w:eastAsia="pl-PL"/>
        </w:rPr>
        <w:t xml:space="preserve">   </w:t>
      </w:r>
    </w:p>
    <w:p w:rsidR="008C1111" w:rsidRPr="008C1111" w:rsidRDefault="008C1111" w:rsidP="008C1111">
      <w:pPr>
        <w:suppressAutoHyphens w:val="0"/>
        <w:rPr>
          <w:b/>
          <w:lang w:eastAsia="pl-PL"/>
        </w:rPr>
      </w:pPr>
      <w:r w:rsidRPr="008C1111">
        <w:rPr>
          <w:lang w:eastAsia="pl-PL"/>
        </w:rPr>
        <w:t xml:space="preserve">                                                                                   </w:t>
      </w:r>
      <w:r w:rsidRPr="008C1111">
        <w:rPr>
          <w:b/>
          <w:lang w:eastAsia="pl-PL"/>
        </w:rPr>
        <w:t>FORMULARZ ASORTYMENTOWO – CENOWY</w:t>
      </w:r>
    </w:p>
    <w:p w:rsidR="008C1111" w:rsidRPr="008C1111" w:rsidRDefault="008C1111" w:rsidP="008C1111">
      <w:pPr>
        <w:suppressAutoHyphens w:val="0"/>
        <w:jc w:val="center"/>
        <w:rPr>
          <w:b/>
          <w:lang w:eastAsia="pl-PL"/>
        </w:rPr>
      </w:pPr>
      <w:r>
        <w:rPr>
          <w:b/>
          <w:lang w:eastAsia="pl-PL"/>
        </w:rPr>
        <w:t xml:space="preserve">  </w:t>
      </w:r>
      <w:r w:rsidRPr="008C1111">
        <w:rPr>
          <w:b/>
          <w:lang w:eastAsia="pl-PL"/>
        </w:rPr>
        <w:t xml:space="preserve">Część 2 – Testy do kontroli skuteczności sterylizacji </w:t>
      </w:r>
    </w:p>
    <w:p w:rsidR="008C1111" w:rsidRPr="008C1111" w:rsidRDefault="008C1111" w:rsidP="008C1111">
      <w:pPr>
        <w:widowControl w:val="0"/>
        <w:autoSpaceDN w:val="0"/>
        <w:jc w:val="center"/>
        <w:textAlignment w:val="baseline"/>
        <w:outlineLvl w:val="4"/>
        <w:rPr>
          <w:rFonts w:ascii="Tahoma" w:hAnsi="Tahoma" w:cs="Tahoma"/>
          <w:bCs/>
          <w:kern w:val="3"/>
          <w:sz w:val="20"/>
          <w:lang w:eastAsia="pl-PL" w:bidi="hi-IN"/>
        </w:rPr>
      </w:pPr>
    </w:p>
    <w:tbl>
      <w:tblPr>
        <w:tblW w:w="146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3523"/>
        <w:gridCol w:w="658"/>
        <w:gridCol w:w="1108"/>
        <w:gridCol w:w="1211"/>
        <w:gridCol w:w="1053"/>
        <w:gridCol w:w="1396"/>
        <w:gridCol w:w="1242"/>
        <w:gridCol w:w="1319"/>
        <w:gridCol w:w="1369"/>
        <w:gridCol w:w="1369"/>
      </w:tblGrid>
      <w:tr w:rsidR="008C1111" w:rsidRPr="008C1111" w:rsidTr="008C1111">
        <w:trPr>
          <w:trHeight w:val="975"/>
        </w:trPr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C1111">
              <w:rPr>
                <w:kern w:val="3"/>
                <w:sz w:val="20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Nazwa parametry- wymagane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C1111">
              <w:rPr>
                <w:kern w:val="3"/>
                <w:sz w:val="20"/>
                <w:szCs w:val="20"/>
                <w:lang w:eastAsia="zh-CN" w:bidi="hi-IN"/>
              </w:rPr>
              <w:t>j.m</w:t>
            </w:r>
            <w:proofErr w:type="spellEnd"/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Wymagana ilość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Ilość w opakowaniu</w:t>
            </w: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Ilość opakowań</w:t>
            </w:r>
          </w:p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pl-PL" w:bidi="hi-IN"/>
              </w:rPr>
              <w:t>*</w:t>
            </w: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Cena jednostkowa</w:t>
            </w:r>
          </w:p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za opakowanie</w:t>
            </w: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Wartość netto</w:t>
            </w: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Podatek</w:t>
            </w:r>
          </w:p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VAT</w:t>
            </w: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Wartość brutto</w:t>
            </w: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pl-PL" w:bidi="hi-IN"/>
              </w:rPr>
              <w:t>Nazwa handlowa i producent oferowanego produktu</w:t>
            </w:r>
          </w:p>
        </w:tc>
      </w:tr>
      <w:tr w:rsidR="008C1111" w:rsidRPr="008C1111" w:rsidTr="008C1111">
        <w:trPr>
          <w:trHeight w:val="174"/>
        </w:trPr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11</w:t>
            </w: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autoSpaceDN w:val="0"/>
              <w:textAlignment w:val="baseline"/>
              <w:rPr>
                <w:bCs/>
                <w:kern w:val="3"/>
                <w:sz w:val="20"/>
                <w:szCs w:val="20"/>
                <w:lang w:eastAsia="pl-PL" w:bidi="hi-IN"/>
              </w:rPr>
            </w:pPr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>Nietoksyczny chemiczny wskaźnik paskowy do sterylizacji plazmowej zmieniający barwę  po sterylizacji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10000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rPr>
          <w:trHeight w:val="310"/>
        </w:trPr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8A7" w:rsidRPr="007D38A7" w:rsidRDefault="008C1111" w:rsidP="007D38A7">
            <w:pPr>
              <w:widowControl w:val="0"/>
              <w:autoSpaceDN w:val="0"/>
              <w:textAlignment w:val="baseline"/>
              <w:rPr>
                <w:rFonts w:ascii="Ubuntu" w:hAnsi="Ubuntu" w:cs="Arial"/>
                <w:b/>
                <w:sz w:val="18"/>
                <w:szCs w:val="18"/>
                <w:lang w:eastAsia="pl-PL"/>
              </w:rPr>
            </w:pPr>
            <w:r w:rsidRPr="008C1111">
              <w:rPr>
                <w:b/>
                <w:bCs/>
                <w:kern w:val="3"/>
                <w:sz w:val="20"/>
                <w:szCs w:val="20"/>
                <w:lang w:eastAsia="pl-PL" w:bidi="hi-IN"/>
              </w:rPr>
              <w:t xml:space="preserve">Etykiety </w:t>
            </w:r>
            <w:r w:rsidR="007D38A7">
              <w:rPr>
                <w:b/>
                <w:bCs/>
                <w:kern w:val="3"/>
                <w:sz w:val="20"/>
                <w:szCs w:val="20"/>
                <w:lang w:eastAsia="pl-PL" w:bidi="hi-IN"/>
              </w:rPr>
              <w:t xml:space="preserve">o wymiarach 80x 35 mm </w:t>
            </w:r>
            <w:r w:rsidRPr="008C1111">
              <w:rPr>
                <w:b/>
                <w:bCs/>
                <w:kern w:val="3"/>
                <w:sz w:val="20"/>
                <w:szCs w:val="20"/>
                <w:lang w:eastAsia="pl-PL" w:bidi="hi-IN"/>
              </w:rPr>
              <w:t>do</w:t>
            </w:r>
            <w:r w:rsidR="007D38A7">
              <w:rPr>
                <w:b/>
                <w:bCs/>
                <w:kern w:val="3"/>
                <w:sz w:val="20"/>
                <w:szCs w:val="20"/>
                <w:lang w:eastAsia="pl-PL" w:bidi="hi-IN"/>
              </w:rPr>
              <w:t xml:space="preserve"> posiadanych </w:t>
            </w:r>
            <w:r w:rsidRPr="008C1111">
              <w:rPr>
                <w:b/>
                <w:bCs/>
                <w:kern w:val="3"/>
                <w:sz w:val="20"/>
                <w:szCs w:val="20"/>
                <w:lang w:eastAsia="pl-PL" w:bidi="hi-IN"/>
              </w:rPr>
              <w:t xml:space="preserve"> kontener</w:t>
            </w:r>
            <w:r w:rsidR="007D38A7">
              <w:rPr>
                <w:b/>
                <w:bCs/>
                <w:kern w:val="3"/>
                <w:sz w:val="20"/>
                <w:szCs w:val="20"/>
                <w:lang w:eastAsia="pl-PL" w:bidi="hi-IN"/>
              </w:rPr>
              <w:t xml:space="preserve">ów </w:t>
            </w:r>
            <w:r w:rsidR="007D38A7" w:rsidRPr="007D38A7">
              <w:rPr>
                <w:b/>
                <w:bCs/>
                <w:kern w:val="3"/>
                <w:sz w:val="20"/>
                <w:szCs w:val="20"/>
                <w:lang w:eastAsia="pl-PL" w:bidi="hi-IN"/>
              </w:rPr>
              <w:t xml:space="preserve">sterylizacyjnych </w:t>
            </w:r>
            <w:r w:rsidR="007D38A7" w:rsidRPr="007D38A7">
              <w:rPr>
                <w:rFonts w:ascii="Ubuntu" w:hAnsi="Ubuntu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7D38A7" w:rsidRPr="007D38A7">
              <w:rPr>
                <w:rFonts w:ascii="Ubuntu" w:hAnsi="Ubuntu" w:cs="Arial"/>
                <w:b/>
                <w:sz w:val="18"/>
                <w:szCs w:val="18"/>
                <w:lang w:eastAsia="pl-PL"/>
              </w:rPr>
              <w:t>Aesculap</w:t>
            </w:r>
            <w:proofErr w:type="spellEnd"/>
            <w:r w:rsidR="007D38A7" w:rsidRPr="007D38A7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.</w:t>
            </w:r>
          </w:p>
          <w:p w:rsidR="008C1111" w:rsidRPr="008C1111" w:rsidRDefault="008C1111" w:rsidP="008C1111">
            <w:pPr>
              <w:widowControl w:val="0"/>
              <w:autoSpaceDN w:val="0"/>
              <w:textAlignment w:val="baseline"/>
              <w:rPr>
                <w:bCs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50000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autoSpaceDN w:val="0"/>
              <w:textAlignment w:val="baseline"/>
              <w:rPr>
                <w:bCs/>
                <w:kern w:val="3"/>
                <w:sz w:val="20"/>
                <w:szCs w:val="20"/>
                <w:lang w:eastAsia="pl-PL" w:bidi="hi-IN"/>
              </w:rPr>
            </w:pPr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 xml:space="preserve">Wskaźnik do sterylizacji parowej kl.5 spełniający  trzy krytyczne parametry procesu sterylizacji (czas, temperaturę, nasycenie parą)z substancją </w:t>
            </w:r>
            <w:proofErr w:type="spellStart"/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>wskażnikową</w:t>
            </w:r>
            <w:proofErr w:type="spellEnd"/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 xml:space="preserve"> przesuwną </w:t>
            </w:r>
            <w:proofErr w:type="spellStart"/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>kompaktybilny</w:t>
            </w:r>
            <w:proofErr w:type="spellEnd"/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 xml:space="preserve"> z przyrządem PCD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50000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pl-PL" w:bidi="hi-IN"/>
              </w:rPr>
            </w:pPr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 xml:space="preserve">Test paskowy typu </w:t>
            </w:r>
            <w:proofErr w:type="spellStart"/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>Bowie</w:t>
            </w:r>
            <w:proofErr w:type="spellEnd"/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 xml:space="preserve"> – Dick z substancją wskaźnikową przesuwną kompatybilny z przyrządem PCD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2000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autoSpaceDN w:val="0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>Test termiczny do kontroli mycia  w myjniach dezynfektorach   93</w:t>
            </w:r>
            <w:r w:rsidRPr="008C1111">
              <w:rPr>
                <w:bCs/>
                <w:kern w:val="3"/>
                <w:sz w:val="20"/>
                <w:szCs w:val="20"/>
                <w:vertAlign w:val="superscript"/>
                <w:lang w:eastAsia="pl-PL" w:bidi="hi-IN"/>
              </w:rPr>
              <w:t>0</w:t>
            </w:r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>C/10min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8000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pl-PL" w:bidi="hi-IN"/>
              </w:rPr>
            </w:pPr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 xml:space="preserve">Test kontroli </w:t>
            </w:r>
            <w:proofErr w:type="spellStart"/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>zgrzewu</w:t>
            </w:r>
            <w:proofErr w:type="spellEnd"/>
          </w:p>
          <w:p w:rsidR="008C1111" w:rsidRPr="008C1111" w:rsidRDefault="008C1111" w:rsidP="008C1111">
            <w:pPr>
              <w:widowControl w:val="0"/>
              <w:autoSpaceDN w:val="0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pl-PL" w:bidi="hi-IN"/>
              </w:rPr>
            </w:pPr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 xml:space="preserve"> 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1500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lastRenderedPageBreak/>
              <w:t>7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textAlignment w:val="baseline"/>
              <w:rPr>
                <w:bCs/>
                <w:kern w:val="3"/>
                <w:sz w:val="20"/>
                <w:szCs w:val="20"/>
                <w:lang w:eastAsia="pl-PL" w:bidi="hi-IN"/>
              </w:rPr>
            </w:pPr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 xml:space="preserve">Etykiety ze wskaźnikiem chemicznym, samoprzylepne do sterylizacji parą wodną przeznaczone do codziennego oznakowania pakietów .Mocno przylegające do pakietów po przeprowadzonej sterylizacji. Etykiety kompatybilne z metkownicą trzyrzędową </w:t>
            </w:r>
            <w:proofErr w:type="spellStart"/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>Blitz</w:t>
            </w:r>
            <w:proofErr w:type="spellEnd"/>
            <w:r w:rsidRPr="008C1111">
              <w:rPr>
                <w:bCs/>
                <w:kern w:val="3"/>
                <w:sz w:val="20"/>
                <w:szCs w:val="20"/>
                <w:lang w:eastAsia="pl-PL" w:bidi="hi-IN"/>
              </w:rPr>
              <w:t>/t222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----------</w:t>
            </w: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 xml:space="preserve">Włóknina niebieska wzmocniona włóknem syntetycznym i </w:t>
            </w:r>
            <w:proofErr w:type="spellStart"/>
            <w:r w:rsidRPr="008C1111">
              <w:rPr>
                <w:kern w:val="3"/>
                <w:sz w:val="20"/>
                <w:szCs w:val="20"/>
                <w:lang w:eastAsia="zh-CN" w:bidi="hi-IN"/>
              </w:rPr>
              <w:t>mikroktepowana</w:t>
            </w:r>
            <w:proofErr w:type="spellEnd"/>
            <w:r w:rsidRPr="008C1111">
              <w:rPr>
                <w:kern w:val="3"/>
                <w:sz w:val="20"/>
                <w:szCs w:val="20"/>
                <w:lang w:eastAsia="zh-CN" w:bidi="hi-IN"/>
              </w:rPr>
              <w:t xml:space="preserve"> o gramaturze 60g/m</w:t>
            </w:r>
            <w:r w:rsidR="005F3460" w:rsidRPr="005F3460">
              <w:rPr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8C1111">
              <w:rPr>
                <w:kern w:val="3"/>
                <w:sz w:val="20"/>
                <w:szCs w:val="20"/>
                <w:lang w:eastAsia="zh-CN" w:bidi="hi-IN"/>
              </w:rPr>
              <w:t>+/-5%o wymiarach 1200mmx1200mm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1800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 xml:space="preserve">Papier krepowy wzmocniony  o wymiarach 1200mm x 1200mm w dwóch kolorach przemiennie pakowany – zielony/ biały  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3000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Taśma testowa ze wskaźnikiem 25mmx50m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C1111">
              <w:rPr>
                <w:kern w:val="3"/>
                <w:sz w:val="20"/>
                <w:szCs w:val="20"/>
                <w:lang w:eastAsia="zh-CN" w:bidi="hi-IN"/>
              </w:rPr>
              <w:t>rol</w:t>
            </w:r>
            <w:proofErr w:type="spellEnd"/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250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-----</w:t>
            </w: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3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35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Filtr papierowy do kontenerów</w:t>
            </w:r>
          </w:p>
        </w:tc>
        <w:tc>
          <w:tcPr>
            <w:tcW w:w="6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Sztuk</w:t>
            </w:r>
          </w:p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kern w:val="3"/>
                <w:sz w:val="20"/>
                <w:szCs w:val="20"/>
                <w:lang w:eastAsia="zh-CN" w:bidi="hi-IN"/>
              </w:rPr>
              <w:t>18000</w:t>
            </w:r>
          </w:p>
        </w:tc>
        <w:tc>
          <w:tcPr>
            <w:tcW w:w="12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C1111" w:rsidRPr="008C1111" w:rsidTr="008C1111">
        <w:tc>
          <w:tcPr>
            <w:tcW w:w="930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right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  <w:r w:rsidRPr="008C1111">
              <w:rPr>
                <w:b/>
                <w:kern w:val="3"/>
                <w:sz w:val="20"/>
                <w:szCs w:val="20"/>
                <w:lang w:eastAsia="zh-CN" w:bidi="hi-IN"/>
              </w:rPr>
              <w:t>RAZEM</w:t>
            </w:r>
          </w:p>
        </w:tc>
        <w:tc>
          <w:tcPr>
            <w:tcW w:w="1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</w:tcPr>
          <w:p w:rsidR="008C1111" w:rsidRPr="008C1111" w:rsidRDefault="008C1111" w:rsidP="008C1111">
            <w:pPr>
              <w:widowControl w:val="0"/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C1111" w:rsidRPr="008C1111" w:rsidRDefault="008C1111" w:rsidP="008C1111">
      <w:pPr>
        <w:suppressAutoHyphens w:val="0"/>
        <w:jc w:val="both"/>
        <w:rPr>
          <w:sz w:val="20"/>
          <w:szCs w:val="20"/>
          <w:lang w:eastAsia="pl-PL"/>
        </w:rPr>
      </w:pPr>
      <w:r w:rsidRPr="008C1111">
        <w:rPr>
          <w:sz w:val="20"/>
          <w:szCs w:val="20"/>
          <w:lang w:eastAsia="pl-PL"/>
        </w:rPr>
        <w:t>* ilość opakowań (kol. 6) należy obliczyć w następujący sposób: wymaganą ilość  (kol.4) podzielić przez ilość w opakowaniu (kol.5)</w:t>
      </w:r>
    </w:p>
    <w:p w:rsidR="008C1111" w:rsidRPr="008C1111" w:rsidRDefault="008C1111" w:rsidP="008C1111">
      <w:pPr>
        <w:suppressAutoHyphens w:val="0"/>
        <w:jc w:val="both"/>
        <w:rPr>
          <w:sz w:val="20"/>
          <w:szCs w:val="20"/>
          <w:lang w:eastAsia="pl-PL"/>
        </w:rPr>
      </w:pPr>
      <w:r w:rsidRPr="008C1111">
        <w:rPr>
          <w:sz w:val="20"/>
          <w:szCs w:val="20"/>
          <w:lang w:eastAsia="pl-PL"/>
        </w:rPr>
        <w:t>*ilość opakowań(kol.6) należy zaokrąglić do pełnych opakowań tak jak będą Zamawiającemu dostarczane ,oferując nie mniej niż wymagana</w:t>
      </w:r>
    </w:p>
    <w:p w:rsidR="008C1111" w:rsidRPr="008C1111" w:rsidRDefault="008C1111" w:rsidP="008C1111">
      <w:pPr>
        <w:suppressAutoHyphens w:val="0"/>
        <w:jc w:val="center"/>
        <w:rPr>
          <w:b/>
          <w:sz w:val="20"/>
          <w:szCs w:val="20"/>
          <w:lang w:eastAsia="pl-PL"/>
        </w:rPr>
      </w:pPr>
    </w:p>
    <w:p w:rsidR="008C1111" w:rsidRPr="008C1111" w:rsidRDefault="008C1111" w:rsidP="008C1111">
      <w:pPr>
        <w:suppressAutoHyphens w:val="0"/>
        <w:jc w:val="center"/>
        <w:rPr>
          <w:b/>
          <w:lang w:eastAsia="pl-PL"/>
        </w:rPr>
      </w:pPr>
    </w:p>
    <w:p w:rsidR="008C1111" w:rsidRPr="008C1111" w:rsidRDefault="008C1111" w:rsidP="008C1111">
      <w:pPr>
        <w:suppressAutoHyphens w:val="0"/>
        <w:jc w:val="center"/>
        <w:rPr>
          <w:b/>
          <w:lang w:eastAsia="pl-PL"/>
        </w:rPr>
      </w:pPr>
    </w:p>
    <w:p w:rsidR="008C1111" w:rsidRPr="008C1111" w:rsidRDefault="008C1111" w:rsidP="008C1111">
      <w:pPr>
        <w:suppressAutoHyphens w:val="0"/>
        <w:jc w:val="right"/>
        <w:rPr>
          <w:sz w:val="20"/>
          <w:lang w:eastAsia="pl-PL"/>
        </w:rPr>
      </w:pPr>
    </w:p>
    <w:p w:rsidR="008C1111" w:rsidRPr="008C1111" w:rsidRDefault="008C1111" w:rsidP="008C1111">
      <w:pPr>
        <w:suppressAutoHyphens w:val="0"/>
        <w:jc w:val="right"/>
        <w:rPr>
          <w:sz w:val="20"/>
          <w:lang w:eastAsia="pl-PL"/>
        </w:rPr>
      </w:pPr>
    </w:p>
    <w:p w:rsidR="008C1111" w:rsidRPr="008C1111" w:rsidRDefault="008C1111" w:rsidP="008C1111">
      <w:pPr>
        <w:suppressAutoHyphens w:val="0"/>
        <w:jc w:val="right"/>
        <w:rPr>
          <w:sz w:val="20"/>
          <w:lang w:eastAsia="pl-PL"/>
        </w:rPr>
      </w:pPr>
    </w:p>
    <w:p w:rsidR="008C1111" w:rsidRPr="008C1111" w:rsidRDefault="008C1111" w:rsidP="008C1111">
      <w:pPr>
        <w:suppressAutoHyphens w:val="0"/>
        <w:jc w:val="right"/>
        <w:rPr>
          <w:sz w:val="20"/>
          <w:lang w:eastAsia="pl-PL"/>
        </w:rPr>
      </w:pPr>
    </w:p>
    <w:p w:rsidR="008C1111" w:rsidRPr="008C1111" w:rsidRDefault="008C1111" w:rsidP="008C1111">
      <w:pPr>
        <w:suppressAutoHyphens w:val="0"/>
        <w:jc w:val="right"/>
        <w:rPr>
          <w:sz w:val="20"/>
          <w:lang w:eastAsia="pl-PL"/>
        </w:rPr>
      </w:pPr>
    </w:p>
    <w:p w:rsidR="008C1111" w:rsidRPr="008C1111" w:rsidRDefault="008C1111" w:rsidP="008C1111">
      <w:pPr>
        <w:suppressAutoHyphens w:val="0"/>
        <w:jc w:val="right"/>
        <w:rPr>
          <w:i/>
          <w:sz w:val="18"/>
          <w:szCs w:val="18"/>
          <w:lang w:eastAsia="pl-PL"/>
        </w:rPr>
      </w:pPr>
      <w:r w:rsidRPr="008C1111">
        <w:rPr>
          <w:i/>
          <w:sz w:val="18"/>
          <w:szCs w:val="18"/>
          <w:lang w:eastAsia="pl-PL"/>
        </w:rPr>
        <w:t>................................................................................</w:t>
      </w:r>
    </w:p>
    <w:p w:rsidR="008C1111" w:rsidRPr="008C1111" w:rsidRDefault="008C1111" w:rsidP="008C1111">
      <w:pPr>
        <w:suppressAutoHyphens w:val="0"/>
        <w:jc w:val="right"/>
        <w:rPr>
          <w:i/>
          <w:sz w:val="18"/>
          <w:szCs w:val="18"/>
          <w:lang w:eastAsia="pl-PL"/>
        </w:rPr>
      </w:pPr>
      <w:r w:rsidRPr="008C1111">
        <w:rPr>
          <w:i/>
          <w:sz w:val="18"/>
          <w:szCs w:val="18"/>
          <w:lang w:eastAsia="pl-PL"/>
        </w:rPr>
        <w:t xml:space="preserve">podpis i pieczęć osoby uprawnionej/osób uprawnionych </w:t>
      </w:r>
    </w:p>
    <w:p w:rsidR="008C1111" w:rsidRPr="008C1111" w:rsidRDefault="008C1111" w:rsidP="008C1111">
      <w:pPr>
        <w:suppressAutoHyphens w:val="0"/>
        <w:rPr>
          <w:i/>
          <w:sz w:val="18"/>
          <w:szCs w:val="18"/>
          <w:lang w:eastAsia="pl-PL"/>
        </w:rPr>
      </w:pPr>
      <w:r w:rsidRPr="008C1111"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8C1111" w:rsidRPr="008C1111" w:rsidRDefault="008C1111" w:rsidP="008C1111">
      <w:pPr>
        <w:suppressAutoHyphens w:val="0"/>
        <w:rPr>
          <w:i/>
          <w:sz w:val="18"/>
          <w:szCs w:val="18"/>
          <w:lang w:eastAsia="pl-PL"/>
        </w:rPr>
      </w:pPr>
    </w:p>
    <w:p w:rsidR="008C1111" w:rsidRPr="008C1111" w:rsidRDefault="008C1111" w:rsidP="008C1111">
      <w:pPr>
        <w:suppressAutoHyphens w:val="0"/>
        <w:rPr>
          <w:i/>
          <w:sz w:val="18"/>
          <w:szCs w:val="18"/>
          <w:lang w:eastAsia="pl-PL"/>
        </w:rPr>
      </w:pPr>
    </w:p>
    <w:p w:rsidR="006F298D" w:rsidRPr="00A757A3" w:rsidRDefault="006F298D" w:rsidP="006F298D">
      <w:pPr>
        <w:keepNext/>
        <w:tabs>
          <w:tab w:val="left" w:pos="708"/>
        </w:tabs>
        <w:outlineLvl w:val="1"/>
        <w:rPr>
          <w:rFonts w:eastAsia="Arial Unicode MS"/>
        </w:rPr>
      </w:pPr>
      <w:r>
        <w:lastRenderedPageBreak/>
        <w:t>D</w:t>
      </w:r>
      <w:r w:rsidRPr="00A757A3">
        <w:t>ZP/381/</w:t>
      </w:r>
      <w:r>
        <w:t>114</w:t>
      </w:r>
      <w:r w:rsidRPr="00A757A3">
        <w:t>B/</w:t>
      </w:r>
      <w:r>
        <w:t>20</w:t>
      </w:r>
      <w:r w:rsidRPr="00A757A3">
        <w:t>1</w:t>
      </w:r>
      <w:r>
        <w:t>8</w:t>
      </w:r>
    </w:p>
    <w:p w:rsidR="006F298D" w:rsidRPr="00A757A3" w:rsidRDefault="006F298D" w:rsidP="006F298D">
      <w:pPr>
        <w:suppressAutoHyphens w:val="0"/>
        <w:rPr>
          <w:lang w:eastAsia="pl-PL"/>
        </w:rPr>
      </w:pPr>
      <w:r w:rsidRPr="00A757A3">
        <w:rPr>
          <w:lang w:eastAsia="pl-PL"/>
        </w:rPr>
        <w:t>Załącznik nr 4.4</w:t>
      </w:r>
      <w:r w:rsidR="00240E80">
        <w:rPr>
          <w:lang w:eastAsia="pl-PL"/>
        </w:rPr>
        <w:t xml:space="preserve">  </w:t>
      </w:r>
      <w:r w:rsidR="00240E80" w:rsidRPr="006D48F5">
        <w:rPr>
          <w:b/>
          <w:lang w:eastAsia="pl-PL"/>
        </w:rPr>
        <w:t>ZMIENIONY</w:t>
      </w:r>
    </w:p>
    <w:p w:rsidR="006F298D" w:rsidRPr="001A16AC" w:rsidRDefault="006F298D" w:rsidP="006F298D">
      <w:pPr>
        <w:suppressAutoHyphens w:val="0"/>
        <w:rPr>
          <w:sz w:val="20"/>
          <w:lang w:eastAsia="pl-PL"/>
        </w:rPr>
      </w:pPr>
    </w:p>
    <w:p w:rsidR="006F298D" w:rsidRDefault="006F298D" w:rsidP="006F298D">
      <w:pPr>
        <w:suppressAutoHyphens w:val="0"/>
        <w:rPr>
          <w:sz w:val="16"/>
          <w:szCs w:val="16"/>
          <w:lang w:eastAsia="pl-PL"/>
        </w:rPr>
      </w:pPr>
      <w:r w:rsidRPr="001A16AC">
        <w:rPr>
          <w:sz w:val="16"/>
          <w:szCs w:val="16"/>
          <w:lang w:eastAsia="pl-PL"/>
        </w:rPr>
        <w:t>............................................................</w:t>
      </w:r>
    </w:p>
    <w:p w:rsidR="006F298D" w:rsidRPr="001A16AC" w:rsidRDefault="006F298D" w:rsidP="006F298D">
      <w:pPr>
        <w:suppressAutoHyphens w:val="0"/>
        <w:rPr>
          <w:sz w:val="16"/>
          <w:szCs w:val="16"/>
          <w:lang w:eastAsia="pl-PL"/>
        </w:rPr>
      </w:pPr>
    </w:p>
    <w:p w:rsidR="006F298D" w:rsidRDefault="006F298D" w:rsidP="006F298D">
      <w:pPr>
        <w:suppressAutoHyphens w:val="0"/>
        <w:rPr>
          <w:lang w:eastAsia="pl-PL"/>
        </w:rPr>
      </w:pPr>
      <w:r w:rsidRPr="001A16AC">
        <w:rPr>
          <w:sz w:val="16"/>
          <w:szCs w:val="16"/>
          <w:lang w:eastAsia="pl-PL"/>
        </w:rPr>
        <w:t xml:space="preserve">pieczęć firmowa wykonawcy </w:t>
      </w:r>
      <w:r w:rsidRPr="001A16AC">
        <w:rPr>
          <w:lang w:eastAsia="pl-PL"/>
        </w:rPr>
        <w:t xml:space="preserve">   </w:t>
      </w:r>
    </w:p>
    <w:p w:rsidR="006F298D" w:rsidRPr="002255E5" w:rsidRDefault="006F298D" w:rsidP="006F298D">
      <w:pPr>
        <w:suppressAutoHyphens w:val="0"/>
        <w:rPr>
          <w:lang w:eastAsia="pl-PL"/>
        </w:rPr>
      </w:pPr>
      <w:r w:rsidRPr="001A16AC">
        <w:rPr>
          <w:lang w:eastAsia="pl-PL"/>
        </w:rPr>
        <w:t xml:space="preserve">                                           </w:t>
      </w:r>
    </w:p>
    <w:p w:rsidR="006F298D" w:rsidRPr="002255E5" w:rsidRDefault="006F298D" w:rsidP="006F298D">
      <w:pPr>
        <w:suppressAutoHyphens w:val="0"/>
        <w:jc w:val="center"/>
        <w:rPr>
          <w:b/>
          <w:lang w:eastAsia="pl-PL"/>
        </w:rPr>
      </w:pPr>
      <w:r w:rsidRPr="002255E5">
        <w:rPr>
          <w:lang w:eastAsia="pl-PL"/>
        </w:rPr>
        <w:t xml:space="preserve"> </w:t>
      </w:r>
      <w:r w:rsidRPr="002255E5">
        <w:rPr>
          <w:b/>
          <w:lang w:eastAsia="pl-PL"/>
        </w:rPr>
        <w:t>FORMULARZ ASORTYMENTOWO – CENOWY</w:t>
      </w:r>
    </w:p>
    <w:p w:rsidR="006F298D" w:rsidRPr="002255E5" w:rsidRDefault="006F298D" w:rsidP="006F298D">
      <w:pPr>
        <w:suppressAutoHyphens w:val="0"/>
        <w:jc w:val="center"/>
        <w:rPr>
          <w:b/>
          <w:lang w:eastAsia="pl-PL"/>
        </w:rPr>
      </w:pPr>
      <w:r w:rsidRPr="002255E5">
        <w:rPr>
          <w:b/>
          <w:lang w:eastAsia="pl-PL"/>
        </w:rPr>
        <w:t>Część 4 – Test biologiczny o szybkim odczycie kompatybilny z inkubatorem 3M</w:t>
      </w:r>
    </w:p>
    <w:p w:rsidR="006F298D" w:rsidRPr="002255E5" w:rsidRDefault="006F298D" w:rsidP="006F298D">
      <w:pPr>
        <w:autoSpaceDN w:val="0"/>
        <w:jc w:val="center"/>
        <w:textAlignment w:val="baseline"/>
        <w:rPr>
          <w:rFonts w:ascii="Tahoma" w:hAnsi="Tahoma" w:cs="Tahoma"/>
          <w:kern w:val="3"/>
          <w:sz w:val="20"/>
          <w:lang w:eastAsia="pl-PL"/>
        </w:rPr>
      </w:pPr>
    </w:p>
    <w:tbl>
      <w:tblPr>
        <w:tblW w:w="1535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3431"/>
        <w:gridCol w:w="946"/>
        <w:gridCol w:w="1605"/>
        <w:gridCol w:w="1485"/>
        <w:gridCol w:w="1182"/>
        <w:gridCol w:w="1409"/>
        <w:gridCol w:w="1036"/>
        <w:gridCol w:w="1081"/>
        <w:gridCol w:w="1086"/>
        <w:gridCol w:w="1398"/>
      </w:tblGrid>
      <w:tr w:rsidR="006F298D" w:rsidRPr="002255E5" w:rsidTr="00A50F1E">
        <w:trPr>
          <w:trHeight w:val="816"/>
        </w:trPr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Wymagana</w:t>
            </w:r>
          </w:p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Ilość opakowań</w:t>
            </w:r>
          </w:p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Cena</w:t>
            </w:r>
          </w:p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jednostkowa</w:t>
            </w:r>
          </w:p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netto za opakowanie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Wartość</w:t>
            </w:r>
          </w:p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Nazwa handlowa i producent oferowanego produktu</w:t>
            </w:r>
          </w:p>
        </w:tc>
      </w:tr>
      <w:tr w:rsidR="006F298D" w:rsidRPr="002255E5" w:rsidTr="00A50F1E">
        <w:trPr>
          <w:trHeight w:val="245"/>
        </w:trPr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2255E5">
              <w:rPr>
                <w:kern w:val="3"/>
                <w:sz w:val="20"/>
                <w:szCs w:val="20"/>
                <w:lang w:eastAsia="pl-PL"/>
              </w:rPr>
              <w:t>11</w:t>
            </w:r>
          </w:p>
        </w:tc>
      </w:tr>
      <w:tr w:rsidR="006F298D" w:rsidRPr="002255E5" w:rsidTr="00A50F1E">
        <w:trPr>
          <w:trHeight w:val="284"/>
        </w:trPr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6F298D">
            <w:pPr>
              <w:widowControl w:val="0"/>
              <w:numPr>
                <w:ilvl w:val="0"/>
                <w:numId w:val="2"/>
              </w:numPr>
              <w:autoSpaceDN w:val="0"/>
              <w:spacing w:after="200" w:line="276" w:lineRule="auto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6F298D">
            <w:pPr>
              <w:autoSpaceDN w:val="0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  <w:r w:rsidRPr="006F298D">
              <w:rPr>
                <w:b/>
                <w:bCs/>
                <w:kern w:val="3"/>
                <w:sz w:val="20"/>
                <w:szCs w:val="20"/>
                <w:lang w:eastAsia="pl-PL"/>
              </w:rPr>
              <w:t>Test biologiczny o szybkim odczycie do sterylizacji parowej w temperaturze 121 stopni C/20 mini 134stopnieC /7 min wynik pozytywny po 30 min Inkubacji.  Ostateczny odczyt wyniku negatywnego po 3 h inkubacji.</w:t>
            </w:r>
            <w:r w:rsidRPr="002255E5">
              <w:rPr>
                <w:bCs/>
                <w:kern w:val="3"/>
                <w:sz w:val="20"/>
                <w:szCs w:val="20"/>
                <w:lang w:eastAsia="pl-PL"/>
              </w:rPr>
              <w:t xml:space="preserve"> </w:t>
            </w:r>
            <w:r w:rsidRPr="006F298D">
              <w:rPr>
                <w:b/>
                <w:bCs/>
                <w:kern w:val="3"/>
                <w:sz w:val="20"/>
                <w:szCs w:val="20"/>
                <w:lang w:eastAsia="pl-PL"/>
              </w:rPr>
              <w:t xml:space="preserve">Kompatybilne z posiadanym przez szpital </w:t>
            </w:r>
            <w:proofErr w:type="spellStart"/>
            <w:r w:rsidRPr="006F298D">
              <w:rPr>
                <w:b/>
                <w:bCs/>
                <w:kern w:val="3"/>
                <w:sz w:val="20"/>
                <w:szCs w:val="20"/>
                <w:lang w:eastAsia="pl-PL"/>
              </w:rPr>
              <w:t>autoczytnikiem</w:t>
            </w:r>
            <w:proofErr w:type="spellEnd"/>
            <w:r w:rsidRPr="006F298D">
              <w:rPr>
                <w:b/>
                <w:bCs/>
                <w:kern w:val="3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F298D">
              <w:rPr>
                <w:b/>
                <w:bCs/>
                <w:kern w:val="3"/>
                <w:sz w:val="20"/>
                <w:szCs w:val="20"/>
                <w:lang w:eastAsia="pl-PL"/>
              </w:rPr>
              <w:t>Attest</w:t>
            </w:r>
            <w:proofErr w:type="spellEnd"/>
            <w:r w:rsidRPr="006F298D">
              <w:rPr>
                <w:b/>
                <w:bCs/>
                <w:kern w:val="3"/>
                <w:sz w:val="20"/>
                <w:szCs w:val="20"/>
                <w:lang w:eastAsia="pl-PL"/>
              </w:rPr>
              <w:t xml:space="preserve"> Auto- Reader 390 firmy 3M  . Zgodność wskaźnika znajdującego się w zestawie z normą referencyjną EN ISO 11138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  <w:r w:rsidRPr="002255E5">
              <w:rPr>
                <w:bCs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  <w:r w:rsidRPr="002255E5">
              <w:rPr>
                <w:bCs/>
                <w:kern w:val="3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98D" w:rsidRPr="002255E5" w:rsidRDefault="006F298D" w:rsidP="00A50F1E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</w:tr>
    </w:tbl>
    <w:p w:rsidR="006F298D" w:rsidRPr="00BB49D6" w:rsidRDefault="006F298D" w:rsidP="006F298D">
      <w:pPr>
        <w:suppressAutoHyphens w:val="0"/>
        <w:jc w:val="both"/>
        <w:rPr>
          <w:sz w:val="20"/>
          <w:szCs w:val="20"/>
          <w:lang w:eastAsia="pl-PL"/>
        </w:rPr>
      </w:pPr>
      <w:r w:rsidRPr="00AD7C81">
        <w:rPr>
          <w:sz w:val="20"/>
          <w:szCs w:val="20"/>
          <w:lang w:eastAsia="pl-PL"/>
        </w:rPr>
        <w:t xml:space="preserve">* ilość opakowań (kol. 6) należy obliczyć w następujący </w:t>
      </w:r>
      <w:r w:rsidRPr="00BB49D6">
        <w:rPr>
          <w:sz w:val="20"/>
          <w:szCs w:val="20"/>
          <w:lang w:eastAsia="pl-PL"/>
        </w:rPr>
        <w:t>sposób: wymaganą ilość  (kol.4) podzielić przez ilość w opakowaniu (kol.5)</w:t>
      </w:r>
    </w:p>
    <w:p w:rsidR="006F298D" w:rsidRPr="00AD7C81" w:rsidRDefault="006F298D" w:rsidP="006F298D">
      <w:pPr>
        <w:suppressAutoHyphens w:val="0"/>
        <w:jc w:val="both"/>
        <w:rPr>
          <w:sz w:val="20"/>
          <w:szCs w:val="20"/>
          <w:lang w:eastAsia="pl-PL"/>
        </w:rPr>
      </w:pPr>
      <w:r w:rsidRPr="00BB49D6">
        <w:rPr>
          <w:sz w:val="20"/>
          <w:szCs w:val="20"/>
          <w:lang w:eastAsia="pl-PL"/>
        </w:rPr>
        <w:t>*ilość opakowań(kol.6) należy zaokrąglić do pełnych opakowań tak jak będą Zamawiającemu dostarczane, oferując</w:t>
      </w:r>
      <w:r w:rsidRPr="00F854F8">
        <w:rPr>
          <w:sz w:val="20"/>
          <w:szCs w:val="20"/>
          <w:lang w:eastAsia="pl-PL"/>
        </w:rPr>
        <w:t xml:space="preserve"> nie mniej</w:t>
      </w:r>
      <w:r w:rsidRPr="00AD7C81">
        <w:rPr>
          <w:sz w:val="20"/>
          <w:szCs w:val="20"/>
          <w:lang w:eastAsia="pl-PL"/>
        </w:rPr>
        <w:t xml:space="preserve"> niż wymagana</w:t>
      </w:r>
    </w:p>
    <w:p w:rsidR="006F298D" w:rsidRPr="002255E5" w:rsidRDefault="006F298D" w:rsidP="006F298D">
      <w:pPr>
        <w:suppressAutoHyphens w:val="0"/>
        <w:jc w:val="both"/>
        <w:rPr>
          <w:sz w:val="20"/>
          <w:szCs w:val="20"/>
          <w:lang w:eastAsia="pl-PL"/>
        </w:rPr>
      </w:pPr>
    </w:p>
    <w:p w:rsidR="006F298D" w:rsidRPr="00AB62AC" w:rsidRDefault="006F298D" w:rsidP="006F298D">
      <w:pPr>
        <w:suppressAutoHyphens w:val="0"/>
        <w:jc w:val="right"/>
        <w:rPr>
          <w:color w:val="548DD4"/>
          <w:sz w:val="20"/>
          <w:lang w:eastAsia="pl-PL"/>
        </w:rPr>
      </w:pPr>
    </w:p>
    <w:p w:rsidR="006F298D" w:rsidRPr="001A16AC" w:rsidRDefault="006F298D" w:rsidP="006F298D">
      <w:pPr>
        <w:suppressAutoHyphens w:val="0"/>
        <w:jc w:val="right"/>
        <w:rPr>
          <w:i/>
          <w:sz w:val="18"/>
          <w:szCs w:val="18"/>
          <w:lang w:eastAsia="pl-PL"/>
        </w:rPr>
      </w:pPr>
      <w:r w:rsidRPr="001A16AC">
        <w:rPr>
          <w:i/>
          <w:sz w:val="18"/>
          <w:szCs w:val="18"/>
          <w:lang w:eastAsia="pl-PL"/>
        </w:rPr>
        <w:t>................................................................................</w:t>
      </w:r>
    </w:p>
    <w:p w:rsidR="006F298D" w:rsidRPr="001A16AC" w:rsidRDefault="006F298D" w:rsidP="006F298D">
      <w:pPr>
        <w:suppressAutoHyphens w:val="0"/>
        <w:jc w:val="right"/>
        <w:rPr>
          <w:i/>
          <w:sz w:val="18"/>
          <w:szCs w:val="18"/>
          <w:lang w:eastAsia="pl-PL"/>
        </w:rPr>
      </w:pPr>
      <w:r w:rsidRPr="001A16AC">
        <w:rPr>
          <w:i/>
          <w:sz w:val="18"/>
          <w:szCs w:val="18"/>
          <w:lang w:eastAsia="pl-PL"/>
        </w:rPr>
        <w:t xml:space="preserve">podpis i pieczęć osoby uprawnionej/osób uprawnionych </w:t>
      </w:r>
    </w:p>
    <w:p w:rsidR="00845E3C" w:rsidRDefault="006F298D" w:rsidP="00845E3C">
      <w:pPr>
        <w:suppressAutoHyphens w:val="0"/>
        <w:rPr>
          <w:i/>
          <w:sz w:val="20"/>
          <w:szCs w:val="20"/>
          <w:lang w:eastAsia="pl-PL"/>
        </w:rPr>
      </w:pPr>
      <w:r w:rsidRPr="001A16AC"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845E3C" w:rsidRDefault="00845E3C" w:rsidP="00845E3C">
      <w:pPr>
        <w:suppressAutoHyphens w:val="0"/>
        <w:rPr>
          <w:i/>
          <w:sz w:val="20"/>
          <w:szCs w:val="20"/>
          <w:lang w:eastAsia="pl-PL"/>
        </w:rPr>
      </w:pPr>
    </w:p>
    <w:p w:rsidR="00CF6410" w:rsidRDefault="00CF6410"/>
    <w:p w:rsidR="00313495" w:rsidRDefault="00313495"/>
    <w:p w:rsidR="00313495" w:rsidRPr="00313495" w:rsidRDefault="00313495" w:rsidP="00313495">
      <w:pPr>
        <w:keepNext/>
        <w:tabs>
          <w:tab w:val="left" w:pos="708"/>
        </w:tabs>
        <w:outlineLvl w:val="1"/>
        <w:rPr>
          <w:rFonts w:eastAsia="Arial Unicode MS"/>
        </w:rPr>
      </w:pPr>
      <w:r w:rsidRPr="00313495">
        <w:lastRenderedPageBreak/>
        <w:t>DZP/381/114B/2018</w:t>
      </w:r>
    </w:p>
    <w:p w:rsidR="00313495" w:rsidRPr="00313495" w:rsidRDefault="00313495" w:rsidP="00313495">
      <w:pPr>
        <w:suppressAutoHyphens w:val="0"/>
        <w:rPr>
          <w:lang w:eastAsia="pl-PL"/>
        </w:rPr>
      </w:pPr>
      <w:r w:rsidRPr="00313495">
        <w:rPr>
          <w:lang w:eastAsia="pl-PL"/>
        </w:rPr>
        <w:t>Załącznik nr 4.5</w:t>
      </w:r>
      <w:r>
        <w:rPr>
          <w:lang w:eastAsia="pl-PL"/>
        </w:rPr>
        <w:t xml:space="preserve"> </w:t>
      </w:r>
      <w:r w:rsidRPr="00313495">
        <w:rPr>
          <w:b/>
          <w:lang w:eastAsia="pl-PL"/>
        </w:rPr>
        <w:t>ZMIENIONY</w:t>
      </w:r>
    </w:p>
    <w:p w:rsidR="00313495" w:rsidRPr="00313495" w:rsidRDefault="00313495" w:rsidP="00313495">
      <w:pPr>
        <w:suppressAutoHyphens w:val="0"/>
        <w:rPr>
          <w:sz w:val="16"/>
          <w:szCs w:val="16"/>
          <w:lang w:eastAsia="pl-PL"/>
        </w:rPr>
      </w:pPr>
      <w:r w:rsidRPr="00313495">
        <w:rPr>
          <w:sz w:val="16"/>
          <w:szCs w:val="16"/>
          <w:lang w:eastAsia="pl-PL"/>
        </w:rPr>
        <w:t>............................................................</w:t>
      </w:r>
    </w:p>
    <w:p w:rsidR="00313495" w:rsidRPr="00313495" w:rsidRDefault="00313495" w:rsidP="00313495">
      <w:pPr>
        <w:suppressAutoHyphens w:val="0"/>
        <w:rPr>
          <w:lang w:eastAsia="pl-PL"/>
        </w:rPr>
      </w:pPr>
      <w:r w:rsidRPr="00313495">
        <w:rPr>
          <w:sz w:val="16"/>
          <w:szCs w:val="16"/>
          <w:lang w:eastAsia="pl-PL"/>
        </w:rPr>
        <w:t xml:space="preserve">pieczęć firmowa wykonawcy </w:t>
      </w:r>
      <w:r w:rsidRPr="00313495">
        <w:rPr>
          <w:lang w:eastAsia="pl-PL"/>
        </w:rPr>
        <w:t xml:space="preserve">                                             </w:t>
      </w:r>
    </w:p>
    <w:p w:rsidR="00313495" w:rsidRPr="00313495" w:rsidRDefault="00313495" w:rsidP="00313495">
      <w:pPr>
        <w:suppressAutoHyphens w:val="0"/>
        <w:jc w:val="center"/>
        <w:rPr>
          <w:b/>
          <w:lang w:eastAsia="pl-PL"/>
        </w:rPr>
      </w:pPr>
      <w:r w:rsidRPr="00313495">
        <w:rPr>
          <w:lang w:eastAsia="pl-PL"/>
        </w:rPr>
        <w:t xml:space="preserve"> </w:t>
      </w:r>
      <w:r w:rsidRPr="00313495">
        <w:rPr>
          <w:b/>
          <w:lang w:eastAsia="pl-PL"/>
        </w:rPr>
        <w:t>FORMULARZ ASORTYMENTOWO – CENOWY</w:t>
      </w:r>
    </w:p>
    <w:p w:rsidR="00313495" w:rsidRPr="00313495" w:rsidRDefault="00313495" w:rsidP="00313495">
      <w:pPr>
        <w:keepNext/>
        <w:suppressAutoHyphens w:val="0"/>
        <w:jc w:val="center"/>
        <w:outlineLvl w:val="4"/>
        <w:rPr>
          <w:b/>
          <w:bCs/>
          <w:lang w:eastAsia="pl-PL"/>
        </w:rPr>
      </w:pPr>
      <w:r w:rsidRPr="00313495">
        <w:rPr>
          <w:b/>
          <w:bCs/>
          <w:lang w:eastAsia="pl-PL"/>
        </w:rPr>
        <w:t xml:space="preserve">Część 5 - Test biologiczny o szybkim odczycie do sterylizacji nadtlenkiem wodoru  z inkubatorem </w:t>
      </w:r>
    </w:p>
    <w:p w:rsidR="00313495" w:rsidRPr="00313495" w:rsidRDefault="00313495" w:rsidP="00313495">
      <w:pPr>
        <w:autoSpaceDN w:val="0"/>
        <w:jc w:val="center"/>
        <w:textAlignment w:val="baseline"/>
        <w:rPr>
          <w:rFonts w:ascii="Tahoma" w:hAnsi="Tahoma" w:cs="Tahoma"/>
          <w:kern w:val="3"/>
          <w:sz w:val="20"/>
          <w:lang w:eastAsia="pl-PL"/>
        </w:rPr>
      </w:pPr>
    </w:p>
    <w:tbl>
      <w:tblPr>
        <w:tblW w:w="1535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3705"/>
        <w:gridCol w:w="946"/>
        <w:gridCol w:w="1302"/>
        <w:gridCol w:w="1276"/>
        <w:gridCol w:w="1134"/>
        <w:gridCol w:w="1418"/>
        <w:gridCol w:w="1134"/>
        <w:gridCol w:w="992"/>
        <w:gridCol w:w="1276"/>
        <w:gridCol w:w="1750"/>
      </w:tblGrid>
      <w:tr w:rsidR="00313495" w:rsidRPr="00313495" w:rsidTr="008769C8">
        <w:trPr>
          <w:trHeight w:val="816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Wymagana</w:t>
            </w:r>
          </w:p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Ilość w opakowaniu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Ilość opakowań</w:t>
            </w:r>
          </w:p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Cena</w:t>
            </w:r>
          </w:p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jednostkowa</w:t>
            </w:r>
          </w:p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netto za opakowanie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Wartość</w:t>
            </w:r>
          </w:p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Nazwa handlowa i producent oferowanego produktu</w:t>
            </w:r>
          </w:p>
        </w:tc>
      </w:tr>
      <w:tr w:rsidR="00313495" w:rsidRPr="00313495" w:rsidTr="008769C8">
        <w:trPr>
          <w:trHeight w:val="245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  <w:r w:rsidRPr="00313495">
              <w:rPr>
                <w:kern w:val="3"/>
                <w:sz w:val="20"/>
                <w:szCs w:val="20"/>
                <w:lang w:eastAsia="pl-PL"/>
              </w:rPr>
              <w:t>11</w:t>
            </w:r>
          </w:p>
        </w:tc>
      </w:tr>
      <w:tr w:rsidR="00313495" w:rsidRPr="00313495" w:rsidTr="008769C8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widowControl w:val="0"/>
              <w:numPr>
                <w:ilvl w:val="0"/>
                <w:numId w:val="4"/>
              </w:numPr>
              <w:autoSpaceDN w:val="0"/>
              <w:spacing w:after="200" w:line="276" w:lineRule="auto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textAlignment w:val="baseline"/>
              <w:rPr>
                <w:b/>
                <w:bCs/>
                <w:kern w:val="3"/>
                <w:sz w:val="19"/>
                <w:szCs w:val="19"/>
                <w:lang w:eastAsia="pl-PL"/>
              </w:rPr>
            </w:pPr>
            <w:proofErr w:type="spellStart"/>
            <w:r w:rsidRPr="00313495">
              <w:rPr>
                <w:b/>
                <w:bCs/>
                <w:kern w:val="3"/>
                <w:sz w:val="19"/>
                <w:szCs w:val="19"/>
                <w:lang w:eastAsia="pl-PL"/>
              </w:rPr>
              <w:t>Autoczytnik</w:t>
            </w:r>
            <w:proofErr w:type="spellEnd"/>
            <w:r w:rsidRPr="00313495">
              <w:rPr>
                <w:b/>
                <w:bCs/>
                <w:kern w:val="3"/>
                <w:sz w:val="19"/>
                <w:szCs w:val="19"/>
                <w:lang w:eastAsia="pl-PL"/>
              </w:rPr>
              <w:t xml:space="preserve"> przeznaczony do inkubacji wskaźników biologicznych do sterylizacji nadtlenkiem wodoru o ostatecznym odczycie po 24 minutach. Wskaźniki inkubowane w 10 komorach, czas pozostały do końca inkubacji wyświetlany w sposób ciągły. Dostawca </w:t>
            </w:r>
            <w:proofErr w:type="spellStart"/>
            <w:r w:rsidRPr="00313495">
              <w:rPr>
                <w:b/>
                <w:bCs/>
                <w:kern w:val="3"/>
                <w:sz w:val="19"/>
                <w:szCs w:val="19"/>
                <w:lang w:eastAsia="pl-PL"/>
              </w:rPr>
              <w:t>autoczytnika</w:t>
            </w:r>
            <w:proofErr w:type="spellEnd"/>
            <w:r w:rsidRPr="00313495">
              <w:rPr>
                <w:b/>
                <w:bCs/>
                <w:kern w:val="3"/>
                <w:sz w:val="19"/>
                <w:szCs w:val="19"/>
                <w:lang w:eastAsia="pl-PL"/>
              </w:rPr>
              <w:t xml:space="preserve"> zapewnia 2 letnią gwarancję a w przypadku awarii w ciągu 48 godzin  dostarczenie bezpłatnie egzemplarza zastępczego,  autoryzowany serwis.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  <w:r w:rsidRPr="00313495">
              <w:rPr>
                <w:bCs/>
                <w:kern w:val="3"/>
                <w:sz w:val="20"/>
                <w:szCs w:val="20"/>
                <w:lang w:eastAsia="pl-PL"/>
              </w:rPr>
              <w:t>Szt.</w:t>
            </w:r>
          </w:p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</w:p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</w:p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  <w:r w:rsidRPr="00313495">
              <w:rPr>
                <w:bCs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</w:tr>
      <w:tr w:rsidR="00313495" w:rsidRPr="00313495" w:rsidTr="008769C8">
        <w:trPr>
          <w:trHeight w:val="140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ind w:right="90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  <w:r w:rsidRPr="00313495">
              <w:rPr>
                <w:bCs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textAlignment w:val="baseline"/>
              <w:rPr>
                <w:bCs/>
                <w:kern w:val="3"/>
                <w:sz w:val="19"/>
                <w:szCs w:val="19"/>
                <w:lang w:eastAsia="pl-PL"/>
              </w:rPr>
            </w:pPr>
            <w:r w:rsidRPr="00313495">
              <w:rPr>
                <w:bCs/>
                <w:kern w:val="3"/>
                <w:sz w:val="19"/>
                <w:szCs w:val="19"/>
                <w:lang w:eastAsia="pl-PL"/>
              </w:rPr>
              <w:t xml:space="preserve">Test biologiczny o szybkim odczycie do sterylizacji nadtlenkiem wodoru o odczycie ostatecznym wyniku po 24 min inkubacji. Testy </w:t>
            </w:r>
            <w:proofErr w:type="spellStart"/>
            <w:r w:rsidRPr="00313495">
              <w:rPr>
                <w:bCs/>
                <w:kern w:val="3"/>
                <w:sz w:val="19"/>
                <w:szCs w:val="19"/>
                <w:lang w:eastAsia="pl-PL"/>
              </w:rPr>
              <w:t>kompatbilne</w:t>
            </w:r>
            <w:proofErr w:type="spellEnd"/>
            <w:r w:rsidRPr="00313495">
              <w:rPr>
                <w:bCs/>
                <w:kern w:val="3"/>
                <w:sz w:val="19"/>
                <w:szCs w:val="19"/>
                <w:lang w:eastAsia="pl-PL"/>
              </w:rPr>
              <w:t xml:space="preserve"> z inkubatorem na podstawie instrukcji obsługi inkubatora. Wskaźnik posiada wewnętrzny system kruszenia ampułki nie wymagający użycia zewnętrznego kruszenia.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  <w:r w:rsidRPr="00313495">
              <w:rPr>
                <w:bCs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  <w:r w:rsidRPr="00313495">
              <w:rPr>
                <w:bCs/>
                <w:kern w:val="3"/>
                <w:sz w:val="20"/>
                <w:szCs w:val="20"/>
                <w:lang w:eastAsia="pl-PL"/>
              </w:rPr>
              <w:t>3240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</w:tr>
      <w:tr w:rsidR="00313495" w:rsidRPr="00313495" w:rsidTr="008769C8">
        <w:trPr>
          <w:cantSplit/>
          <w:trHeight w:val="260"/>
        </w:trPr>
        <w:tc>
          <w:tcPr>
            <w:tcW w:w="102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right"/>
              <w:textAlignment w:val="baseline"/>
              <w:rPr>
                <w:b/>
                <w:kern w:val="3"/>
                <w:sz w:val="20"/>
                <w:szCs w:val="20"/>
                <w:lang w:eastAsia="pl-PL"/>
              </w:rPr>
            </w:pPr>
            <w:r w:rsidRPr="00313495">
              <w:rPr>
                <w:b/>
                <w:kern w:val="3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495" w:rsidRPr="00313495" w:rsidRDefault="00313495" w:rsidP="00313495">
            <w:pPr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</w:tc>
      </w:tr>
    </w:tbl>
    <w:p w:rsidR="00313495" w:rsidRPr="00313495" w:rsidRDefault="00313495" w:rsidP="00313495">
      <w:pPr>
        <w:suppressAutoHyphens w:val="0"/>
        <w:jc w:val="both"/>
        <w:rPr>
          <w:sz w:val="20"/>
          <w:szCs w:val="20"/>
          <w:lang w:eastAsia="pl-PL"/>
        </w:rPr>
      </w:pPr>
      <w:r w:rsidRPr="00313495">
        <w:rPr>
          <w:sz w:val="20"/>
          <w:szCs w:val="20"/>
          <w:lang w:eastAsia="pl-PL"/>
        </w:rPr>
        <w:t>* ilość opakowań (kol. 6) należy obliczyć w następujący sposób: wymaganą ilość  (kol.4) podzielić przez ilość w opakowaniu (kol.5)</w:t>
      </w:r>
    </w:p>
    <w:p w:rsidR="00313495" w:rsidRPr="00313495" w:rsidRDefault="00313495" w:rsidP="00313495">
      <w:pPr>
        <w:suppressAutoHyphens w:val="0"/>
        <w:jc w:val="both"/>
        <w:rPr>
          <w:sz w:val="20"/>
          <w:szCs w:val="20"/>
          <w:lang w:eastAsia="pl-PL"/>
        </w:rPr>
      </w:pPr>
      <w:r w:rsidRPr="00313495">
        <w:rPr>
          <w:sz w:val="20"/>
          <w:szCs w:val="20"/>
          <w:lang w:eastAsia="pl-PL"/>
        </w:rPr>
        <w:t>*ilość opakowań(kol.6) należy zaokrąglić do pełnych opakowań tak jak będą Zamawiającemu dostarczane, oferując nie mniej niż wymagana</w:t>
      </w:r>
      <w:bookmarkStart w:id="0" w:name="_GoBack"/>
      <w:bookmarkEnd w:id="0"/>
    </w:p>
    <w:p w:rsidR="00313495" w:rsidRPr="00313495" w:rsidRDefault="00313495" w:rsidP="00313495">
      <w:pPr>
        <w:suppressAutoHyphens w:val="0"/>
        <w:jc w:val="both"/>
        <w:rPr>
          <w:sz w:val="20"/>
          <w:szCs w:val="20"/>
          <w:lang w:eastAsia="pl-PL"/>
        </w:rPr>
      </w:pPr>
    </w:p>
    <w:p w:rsidR="00313495" w:rsidRPr="00313495" w:rsidRDefault="00313495" w:rsidP="00313495">
      <w:pPr>
        <w:suppressAutoHyphens w:val="0"/>
        <w:jc w:val="right"/>
        <w:rPr>
          <w:i/>
          <w:sz w:val="18"/>
          <w:szCs w:val="18"/>
          <w:lang w:eastAsia="pl-PL"/>
        </w:rPr>
      </w:pPr>
      <w:r w:rsidRPr="00313495">
        <w:rPr>
          <w:i/>
          <w:sz w:val="18"/>
          <w:szCs w:val="18"/>
          <w:lang w:eastAsia="pl-PL"/>
        </w:rPr>
        <w:t>...............................................................................</w:t>
      </w:r>
    </w:p>
    <w:p w:rsidR="00313495" w:rsidRPr="00313495" w:rsidRDefault="00313495" w:rsidP="00313495">
      <w:pPr>
        <w:suppressAutoHyphens w:val="0"/>
        <w:jc w:val="right"/>
        <w:rPr>
          <w:i/>
          <w:sz w:val="18"/>
          <w:szCs w:val="18"/>
          <w:lang w:eastAsia="pl-PL"/>
        </w:rPr>
      </w:pPr>
      <w:r w:rsidRPr="00313495">
        <w:rPr>
          <w:i/>
          <w:sz w:val="18"/>
          <w:szCs w:val="18"/>
          <w:lang w:eastAsia="pl-PL"/>
        </w:rPr>
        <w:t xml:space="preserve">podpis i pieczęć osoby uprawnionej/osób uprawnionych </w:t>
      </w:r>
    </w:p>
    <w:p w:rsidR="00313495" w:rsidRPr="00313495" w:rsidRDefault="00313495" w:rsidP="00313495">
      <w:pPr>
        <w:suppressAutoHyphens w:val="0"/>
        <w:rPr>
          <w:i/>
          <w:sz w:val="18"/>
          <w:szCs w:val="18"/>
          <w:lang w:eastAsia="pl-PL"/>
        </w:rPr>
      </w:pPr>
      <w:r w:rsidRPr="00313495"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313495" w:rsidRDefault="00313495"/>
    <w:sectPr w:rsidR="00313495" w:rsidSect="00845E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E00"/>
    <w:multiLevelType w:val="multilevel"/>
    <w:tmpl w:val="482062C6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2630085"/>
    <w:multiLevelType w:val="multilevel"/>
    <w:tmpl w:val="2DF6BACC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C7"/>
    <w:rsid w:val="00240E80"/>
    <w:rsid w:val="002D0D8F"/>
    <w:rsid w:val="00313495"/>
    <w:rsid w:val="005F3460"/>
    <w:rsid w:val="006D48F5"/>
    <w:rsid w:val="006F298D"/>
    <w:rsid w:val="007D38A7"/>
    <w:rsid w:val="00845E3C"/>
    <w:rsid w:val="008C1111"/>
    <w:rsid w:val="00C820C7"/>
    <w:rsid w:val="00C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845E3C"/>
    <w:pPr>
      <w:suppressAutoHyphens w:val="0"/>
    </w:pPr>
    <w:rPr>
      <w:rFonts w:ascii="Arial" w:hAnsi="Arial" w:cs="Arial"/>
      <w:lang w:eastAsia="pl-PL"/>
    </w:rPr>
  </w:style>
  <w:style w:type="numbering" w:customStyle="1" w:styleId="WWNum21">
    <w:name w:val="WWNum21"/>
    <w:basedOn w:val="Bezlisty"/>
    <w:rsid w:val="006F298D"/>
    <w:pPr>
      <w:numPr>
        <w:numId w:val="1"/>
      </w:numPr>
    </w:pPr>
  </w:style>
  <w:style w:type="paragraph" w:customStyle="1" w:styleId="ZnakZnak0">
    <w:name w:val="Znak Znak"/>
    <w:basedOn w:val="Normalny"/>
    <w:rsid w:val="00313495"/>
    <w:pPr>
      <w:suppressAutoHyphens w:val="0"/>
    </w:pPr>
    <w:rPr>
      <w:rFonts w:ascii="Arial" w:hAnsi="Arial" w:cs="Arial"/>
      <w:lang w:eastAsia="pl-PL"/>
    </w:rPr>
  </w:style>
  <w:style w:type="numbering" w:customStyle="1" w:styleId="WWNum23">
    <w:name w:val="WWNum23"/>
    <w:basedOn w:val="Bezlisty"/>
    <w:rsid w:val="0031349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845E3C"/>
    <w:pPr>
      <w:suppressAutoHyphens w:val="0"/>
    </w:pPr>
    <w:rPr>
      <w:rFonts w:ascii="Arial" w:hAnsi="Arial" w:cs="Arial"/>
      <w:lang w:eastAsia="pl-PL"/>
    </w:rPr>
  </w:style>
  <w:style w:type="numbering" w:customStyle="1" w:styleId="WWNum21">
    <w:name w:val="WWNum21"/>
    <w:basedOn w:val="Bezlisty"/>
    <w:rsid w:val="006F298D"/>
    <w:pPr>
      <w:numPr>
        <w:numId w:val="1"/>
      </w:numPr>
    </w:pPr>
  </w:style>
  <w:style w:type="paragraph" w:customStyle="1" w:styleId="ZnakZnak0">
    <w:name w:val="Znak Znak"/>
    <w:basedOn w:val="Normalny"/>
    <w:rsid w:val="00313495"/>
    <w:pPr>
      <w:suppressAutoHyphens w:val="0"/>
    </w:pPr>
    <w:rPr>
      <w:rFonts w:ascii="Arial" w:hAnsi="Arial" w:cs="Arial"/>
      <w:lang w:eastAsia="pl-PL"/>
    </w:rPr>
  </w:style>
  <w:style w:type="numbering" w:customStyle="1" w:styleId="WWNum23">
    <w:name w:val="WWNum23"/>
    <w:basedOn w:val="Bezlisty"/>
    <w:rsid w:val="0031349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1293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10</cp:revision>
  <dcterms:created xsi:type="dcterms:W3CDTF">2018-10-18T07:58:00Z</dcterms:created>
  <dcterms:modified xsi:type="dcterms:W3CDTF">2018-10-18T10:42:00Z</dcterms:modified>
</cp:coreProperties>
</file>