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4CF20" w14:textId="77777777" w:rsidR="001F6E07" w:rsidRPr="00DD45BF" w:rsidRDefault="006250CB" w:rsidP="00E12D4D">
      <w:pPr>
        <w:spacing w:after="0" w:line="240" w:lineRule="auto"/>
        <w:jc w:val="both"/>
        <w:rPr>
          <w:rFonts w:ascii="Times New Roman" w:eastAsia="SimSun" w:hAnsi="Times New Roman" w:cs="Times New Roman"/>
          <w:kern w:val="1"/>
          <w:sz w:val="23"/>
          <w:szCs w:val="23"/>
          <w:lang w:eastAsia="hi-IN" w:bidi="hi-IN"/>
        </w:rPr>
      </w:pPr>
      <w:r>
        <w:rPr>
          <w:rFonts w:ascii="Times New Roman" w:eastAsia="SimSun" w:hAnsi="Times New Roman" w:cs="Times New Roman"/>
          <w:kern w:val="1"/>
          <w:sz w:val="23"/>
          <w:szCs w:val="23"/>
          <w:lang w:eastAsia="hi-IN" w:bidi="hi-IN"/>
        </w:rPr>
        <w:pict w14:anchorId="0B94B020">
          <v:line id="Łącznik prostoliniowy 15" o:spid="_x0000_s1026" style="position:absolute;left:0;text-align:left;z-index:251670528;visibility:visible;mso-wrap-distance-left:3.17494mm;mso-wrap-distance-right:3.17494mm;mso-width-relative:margin;mso-height-relative:margin" from="-8.7pt,-61.95pt" to="-8.7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" strokecolor="#4579b8 [3044]">
            <o:lock v:ext="edit" shapetype="f"/>
          </v:line>
        </w:pict>
      </w:r>
      <w:r w:rsidR="001F6E07" w:rsidRPr="00DD45BF">
        <w:rPr>
          <w:rFonts w:ascii="Times New Roman" w:eastAsia="SimSun" w:hAnsi="Times New Roman" w:cs="Times New Roman"/>
          <w:kern w:val="1"/>
          <w:sz w:val="23"/>
          <w:szCs w:val="23"/>
          <w:lang w:eastAsia="hi-IN" w:bidi="hi-IN"/>
        </w:rPr>
        <w:tab/>
      </w:r>
      <w:r w:rsidR="005E6219" w:rsidRPr="00DD45BF">
        <w:rPr>
          <w:rFonts w:ascii="Times New Roman" w:eastAsia="SimSun" w:hAnsi="Times New Roman" w:cs="Times New Roman"/>
          <w:kern w:val="1"/>
          <w:sz w:val="23"/>
          <w:szCs w:val="23"/>
          <w:lang w:eastAsia="hi-IN" w:bidi="hi-IN"/>
        </w:rPr>
        <w:tab/>
      </w:r>
      <w:r w:rsidR="005E6219" w:rsidRPr="00DD45BF">
        <w:rPr>
          <w:rFonts w:ascii="Times New Roman" w:eastAsia="SimSun" w:hAnsi="Times New Roman" w:cs="Times New Roman"/>
          <w:kern w:val="1"/>
          <w:sz w:val="23"/>
          <w:szCs w:val="23"/>
          <w:lang w:eastAsia="hi-IN" w:bidi="hi-IN"/>
        </w:rPr>
        <w:tab/>
      </w:r>
      <w:r w:rsidR="005E6219" w:rsidRPr="00DD45BF">
        <w:rPr>
          <w:rFonts w:ascii="Times New Roman" w:eastAsia="SimSun" w:hAnsi="Times New Roman" w:cs="Times New Roman"/>
          <w:kern w:val="1"/>
          <w:sz w:val="23"/>
          <w:szCs w:val="23"/>
          <w:lang w:eastAsia="hi-IN" w:bidi="hi-IN"/>
        </w:rPr>
        <w:tab/>
      </w:r>
      <w:r w:rsidR="005E6219" w:rsidRPr="00DD45BF">
        <w:rPr>
          <w:rFonts w:ascii="Times New Roman" w:eastAsia="SimSun" w:hAnsi="Times New Roman" w:cs="Times New Roman"/>
          <w:kern w:val="1"/>
          <w:sz w:val="23"/>
          <w:szCs w:val="23"/>
          <w:lang w:eastAsia="hi-IN" w:bidi="hi-IN"/>
        </w:rPr>
        <w:tab/>
      </w:r>
      <w:r w:rsidR="005E6219" w:rsidRPr="00DD45BF">
        <w:rPr>
          <w:rFonts w:ascii="Times New Roman" w:eastAsia="SimSun" w:hAnsi="Times New Roman" w:cs="Times New Roman"/>
          <w:kern w:val="1"/>
          <w:sz w:val="23"/>
          <w:szCs w:val="23"/>
          <w:lang w:eastAsia="hi-IN" w:bidi="hi-IN"/>
        </w:rPr>
        <w:tab/>
      </w:r>
      <w:r w:rsidR="005E6219" w:rsidRPr="00DD45BF">
        <w:rPr>
          <w:rFonts w:ascii="Times New Roman" w:eastAsia="SimSun" w:hAnsi="Times New Roman" w:cs="Times New Roman"/>
          <w:kern w:val="1"/>
          <w:sz w:val="23"/>
          <w:szCs w:val="23"/>
          <w:lang w:eastAsia="hi-IN" w:bidi="hi-IN"/>
        </w:rPr>
        <w:tab/>
      </w:r>
      <w:r w:rsidR="005E6219" w:rsidRPr="00DD45BF">
        <w:rPr>
          <w:rFonts w:ascii="Times New Roman" w:eastAsia="SimSun" w:hAnsi="Times New Roman" w:cs="Times New Roman"/>
          <w:kern w:val="1"/>
          <w:sz w:val="23"/>
          <w:szCs w:val="23"/>
          <w:lang w:eastAsia="hi-IN" w:bidi="hi-IN"/>
        </w:rPr>
        <w:tab/>
      </w:r>
      <w:r w:rsidR="005E6219" w:rsidRPr="00DD45BF">
        <w:rPr>
          <w:rFonts w:ascii="Times New Roman" w:eastAsia="SimSun" w:hAnsi="Times New Roman" w:cs="Times New Roman"/>
          <w:kern w:val="1"/>
          <w:sz w:val="23"/>
          <w:szCs w:val="23"/>
          <w:lang w:eastAsia="hi-IN" w:bidi="hi-IN"/>
        </w:rPr>
        <w:tab/>
      </w:r>
      <w:r w:rsidR="001F6E07" w:rsidRPr="00DD45BF">
        <w:rPr>
          <w:rFonts w:ascii="Times New Roman" w:eastAsia="SimSun" w:hAnsi="Times New Roman" w:cs="Times New Roman"/>
          <w:kern w:val="1"/>
          <w:sz w:val="23"/>
          <w:szCs w:val="23"/>
          <w:lang w:eastAsia="hi-IN" w:bidi="hi-IN"/>
        </w:rPr>
        <w:t xml:space="preserve">Katowice </w:t>
      </w:r>
      <w:r w:rsidR="00267516" w:rsidRPr="00DD45BF">
        <w:rPr>
          <w:rFonts w:ascii="Times New Roman" w:eastAsia="SimSun" w:hAnsi="Times New Roman" w:cs="Times New Roman"/>
          <w:kern w:val="1"/>
          <w:sz w:val="23"/>
          <w:szCs w:val="23"/>
          <w:lang w:eastAsia="hi-IN" w:bidi="hi-IN"/>
        </w:rPr>
        <w:t xml:space="preserve"> </w:t>
      </w:r>
      <w:r w:rsidR="00E12D4D" w:rsidRPr="00DD45BF">
        <w:rPr>
          <w:rFonts w:ascii="Times New Roman" w:eastAsia="SimSun" w:hAnsi="Times New Roman" w:cs="Times New Roman"/>
          <w:kern w:val="1"/>
          <w:sz w:val="23"/>
          <w:szCs w:val="23"/>
          <w:lang w:eastAsia="hi-IN" w:bidi="hi-IN"/>
        </w:rPr>
        <w:t>20</w:t>
      </w:r>
      <w:r w:rsidR="0069312A" w:rsidRPr="00DD45BF">
        <w:rPr>
          <w:rFonts w:ascii="Times New Roman" w:eastAsia="SimSun" w:hAnsi="Times New Roman" w:cs="Times New Roman"/>
          <w:kern w:val="1"/>
          <w:sz w:val="23"/>
          <w:szCs w:val="23"/>
          <w:lang w:eastAsia="hi-IN" w:bidi="hi-IN"/>
        </w:rPr>
        <w:t>.10.</w:t>
      </w:r>
      <w:r w:rsidR="001F6E07" w:rsidRPr="00DD45BF">
        <w:rPr>
          <w:rFonts w:ascii="Times New Roman" w:eastAsia="SimSun" w:hAnsi="Times New Roman" w:cs="Times New Roman"/>
          <w:kern w:val="1"/>
          <w:sz w:val="23"/>
          <w:szCs w:val="23"/>
          <w:lang w:eastAsia="hi-IN" w:bidi="hi-IN"/>
        </w:rPr>
        <w:t>2017r.</w:t>
      </w:r>
    </w:p>
    <w:p w14:paraId="63CAED5E" w14:textId="77777777" w:rsidR="003D2353" w:rsidRPr="00DD45BF" w:rsidRDefault="003D2353" w:rsidP="00E12D4D">
      <w:pPr>
        <w:spacing w:after="0" w:line="240" w:lineRule="auto"/>
        <w:jc w:val="both"/>
        <w:rPr>
          <w:rFonts w:ascii="Times New Roman" w:eastAsia="SimSun" w:hAnsi="Times New Roman" w:cs="Times New Roman"/>
          <w:kern w:val="1"/>
          <w:sz w:val="23"/>
          <w:szCs w:val="23"/>
          <w:lang w:eastAsia="hi-IN" w:bidi="hi-IN"/>
        </w:rPr>
      </w:pPr>
      <w:r w:rsidRPr="00DD45BF">
        <w:rPr>
          <w:rFonts w:ascii="Times New Roman" w:eastAsia="SimSun" w:hAnsi="Times New Roman" w:cs="Times New Roman"/>
          <w:kern w:val="1"/>
          <w:sz w:val="23"/>
          <w:szCs w:val="23"/>
          <w:lang w:eastAsia="hi-IN" w:bidi="hi-IN"/>
        </w:rPr>
        <w:t xml:space="preserve"> D</w:t>
      </w:r>
      <w:r w:rsidR="00F53FED" w:rsidRPr="00DD45BF">
        <w:rPr>
          <w:rFonts w:ascii="Times New Roman" w:eastAsia="SimSun" w:hAnsi="Times New Roman" w:cs="Times New Roman"/>
          <w:kern w:val="1"/>
          <w:sz w:val="23"/>
          <w:szCs w:val="23"/>
          <w:lang w:eastAsia="hi-IN" w:bidi="hi-IN"/>
        </w:rPr>
        <w:t>/</w:t>
      </w:r>
      <w:r w:rsidRPr="00DD45BF">
        <w:rPr>
          <w:rFonts w:ascii="Times New Roman" w:eastAsia="SimSun" w:hAnsi="Times New Roman" w:cs="Times New Roman"/>
          <w:kern w:val="1"/>
          <w:sz w:val="23"/>
          <w:szCs w:val="23"/>
          <w:lang w:eastAsia="hi-IN" w:bidi="hi-IN"/>
        </w:rPr>
        <w:t>ZP/381/</w:t>
      </w:r>
      <w:r w:rsidR="00E12D4D" w:rsidRPr="00DD45BF">
        <w:rPr>
          <w:rFonts w:ascii="Times New Roman" w:eastAsia="SimSun" w:hAnsi="Times New Roman" w:cs="Times New Roman"/>
          <w:kern w:val="1"/>
          <w:sz w:val="23"/>
          <w:szCs w:val="23"/>
          <w:lang w:eastAsia="hi-IN" w:bidi="hi-IN"/>
        </w:rPr>
        <w:t>103</w:t>
      </w:r>
      <w:r w:rsidR="006C2715" w:rsidRPr="00DD45BF">
        <w:rPr>
          <w:rFonts w:ascii="Times New Roman" w:eastAsia="SimSun" w:hAnsi="Times New Roman" w:cs="Times New Roman"/>
          <w:kern w:val="1"/>
          <w:sz w:val="23"/>
          <w:szCs w:val="23"/>
          <w:lang w:eastAsia="hi-IN" w:bidi="hi-IN"/>
        </w:rPr>
        <w:t>A</w:t>
      </w:r>
      <w:r w:rsidRPr="00DD45BF">
        <w:rPr>
          <w:rFonts w:ascii="Times New Roman" w:eastAsia="SimSun" w:hAnsi="Times New Roman" w:cs="Times New Roman"/>
          <w:kern w:val="1"/>
          <w:sz w:val="23"/>
          <w:szCs w:val="23"/>
          <w:lang w:eastAsia="hi-IN" w:bidi="hi-IN"/>
        </w:rPr>
        <w:t>/2017</w:t>
      </w:r>
    </w:p>
    <w:p w14:paraId="746EC4CD" w14:textId="77777777" w:rsidR="00AA7CFA" w:rsidRPr="00DD45BF" w:rsidRDefault="00AA7CFA" w:rsidP="00E12D4D">
      <w:pPr>
        <w:spacing w:after="0" w:line="240" w:lineRule="auto"/>
        <w:ind w:left="3540" w:firstLine="708"/>
        <w:jc w:val="both"/>
        <w:rPr>
          <w:rFonts w:ascii="Times New Roman" w:eastAsia="SimSun" w:hAnsi="Times New Roman" w:cs="Times New Roman"/>
          <w:b/>
          <w:kern w:val="1"/>
          <w:sz w:val="23"/>
          <w:szCs w:val="23"/>
          <w:lang w:eastAsia="hi-IN" w:bidi="hi-IN"/>
        </w:rPr>
      </w:pPr>
    </w:p>
    <w:p w14:paraId="5880D67F" w14:textId="77777777" w:rsidR="00AA7CFA" w:rsidRPr="00DD45BF" w:rsidRDefault="00AA7CFA" w:rsidP="00E12D4D">
      <w:pPr>
        <w:spacing w:after="0" w:line="240" w:lineRule="auto"/>
        <w:ind w:left="3540" w:firstLine="708"/>
        <w:jc w:val="both"/>
        <w:rPr>
          <w:rFonts w:ascii="Times New Roman" w:eastAsia="SimSun" w:hAnsi="Times New Roman" w:cs="Times New Roman"/>
          <w:b/>
          <w:kern w:val="1"/>
          <w:sz w:val="23"/>
          <w:szCs w:val="23"/>
          <w:lang w:eastAsia="hi-IN" w:bidi="hi-IN"/>
        </w:rPr>
      </w:pPr>
    </w:p>
    <w:p w14:paraId="61B1A0E0" w14:textId="77777777" w:rsidR="008853B2" w:rsidRPr="00DD45BF" w:rsidRDefault="005E6219" w:rsidP="00E12D4D">
      <w:pPr>
        <w:spacing w:after="0" w:line="240" w:lineRule="auto"/>
        <w:ind w:left="3540" w:firstLine="708"/>
        <w:jc w:val="both"/>
        <w:rPr>
          <w:rFonts w:ascii="Times New Roman" w:eastAsia="SimSun" w:hAnsi="Times New Roman" w:cs="Times New Roman"/>
          <w:b/>
          <w:kern w:val="1"/>
          <w:sz w:val="23"/>
          <w:szCs w:val="23"/>
          <w:lang w:eastAsia="hi-IN" w:bidi="hi-IN"/>
        </w:rPr>
      </w:pPr>
      <w:r w:rsidRPr="00DD45BF">
        <w:rPr>
          <w:rFonts w:ascii="Times New Roman" w:eastAsia="SimSun" w:hAnsi="Times New Roman" w:cs="Times New Roman"/>
          <w:b/>
          <w:kern w:val="1"/>
          <w:sz w:val="23"/>
          <w:szCs w:val="23"/>
          <w:lang w:eastAsia="hi-IN" w:bidi="hi-IN"/>
        </w:rPr>
        <w:t xml:space="preserve">DO </w:t>
      </w:r>
      <w:r w:rsidR="008853B2" w:rsidRPr="00DD45BF">
        <w:rPr>
          <w:rFonts w:ascii="Times New Roman" w:eastAsia="SimSun" w:hAnsi="Times New Roman" w:cs="Times New Roman"/>
          <w:b/>
          <w:kern w:val="1"/>
          <w:sz w:val="23"/>
          <w:szCs w:val="23"/>
          <w:lang w:eastAsia="hi-IN" w:bidi="hi-IN"/>
        </w:rPr>
        <w:t>WSZYSTKICH  ZAINTERESOWANYCH</w:t>
      </w:r>
    </w:p>
    <w:p w14:paraId="767589F0" w14:textId="77777777" w:rsidR="008853B2" w:rsidRPr="00DD45BF" w:rsidRDefault="008853B2" w:rsidP="00E12D4D">
      <w:pPr>
        <w:spacing w:after="0" w:line="240" w:lineRule="auto"/>
        <w:jc w:val="both"/>
        <w:rPr>
          <w:rFonts w:ascii="Times New Roman" w:eastAsia="SimSun" w:hAnsi="Times New Roman" w:cs="Times New Roman"/>
          <w:kern w:val="1"/>
          <w:sz w:val="23"/>
          <w:szCs w:val="23"/>
          <w:lang w:eastAsia="hi-IN" w:bidi="hi-IN"/>
        </w:rPr>
      </w:pPr>
    </w:p>
    <w:p w14:paraId="1639B0DB" w14:textId="77777777" w:rsidR="008853B2" w:rsidRPr="00DD45BF" w:rsidRDefault="005E6219" w:rsidP="00E12D4D">
      <w:pPr>
        <w:spacing w:after="0" w:line="240" w:lineRule="auto"/>
        <w:jc w:val="both"/>
        <w:rPr>
          <w:rFonts w:ascii="Times New Roman" w:eastAsia="SimSun" w:hAnsi="Times New Roman" w:cs="Times New Roman"/>
          <w:kern w:val="1"/>
          <w:sz w:val="23"/>
          <w:szCs w:val="23"/>
          <w:lang w:eastAsia="hi-IN" w:bidi="hi-IN"/>
        </w:rPr>
      </w:pPr>
      <w:r w:rsidRPr="00DD45BF">
        <w:rPr>
          <w:rFonts w:ascii="Times New Roman" w:eastAsia="SimSun" w:hAnsi="Times New Roman" w:cs="Times New Roman"/>
          <w:kern w:val="1"/>
          <w:sz w:val="23"/>
          <w:szCs w:val="23"/>
          <w:lang w:eastAsia="hi-IN" w:bidi="hi-IN"/>
        </w:rPr>
        <w:t xml:space="preserve">Dotyczy postępowania </w:t>
      </w:r>
      <w:r w:rsidR="008853B2" w:rsidRPr="00DD45BF">
        <w:rPr>
          <w:rFonts w:ascii="Times New Roman" w:eastAsia="SimSun" w:hAnsi="Times New Roman" w:cs="Times New Roman"/>
          <w:kern w:val="1"/>
          <w:sz w:val="23"/>
          <w:szCs w:val="23"/>
          <w:lang w:eastAsia="hi-IN" w:bidi="hi-IN"/>
        </w:rPr>
        <w:t xml:space="preserve">w trybie przetargu nieograniczonego: </w:t>
      </w:r>
      <w:r w:rsidR="00E12D4D" w:rsidRPr="00DD45BF">
        <w:rPr>
          <w:rFonts w:ascii="Times New Roman" w:eastAsia="SimSun" w:hAnsi="Times New Roman" w:cs="Times New Roman"/>
          <w:b/>
          <w:kern w:val="1"/>
          <w:sz w:val="23"/>
          <w:szCs w:val="23"/>
          <w:lang w:eastAsia="hi-IN" w:bidi="hi-IN"/>
        </w:rPr>
        <w:t>dostawę aparatu RTG ramię C wraz ze stołem do endoskopii do aparatu RTG z ramieniem C</w:t>
      </w:r>
      <w:r w:rsidR="00FE013B" w:rsidRPr="00DD45BF">
        <w:rPr>
          <w:rFonts w:ascii="Times New Roman" w:eastAsia="SimSun" w:hAnsi="Times New Roman" w:cs="Times New Roman"/>
          <w:kern w:val="1"/>
          <w:sz w:val="23"/>
          <w:szCs w:val="23"/>
          <w:lang w:eastAsia="hi-IN" w:bidi="hi-IN"/>
        </w:rPr>
        <w:t xml:space="preserve"> </w:t>
      </w:r>
      <w:r w:rsidR="00F53FED" w:rsidRPr="00DD45BF">
        <w:rPr>
          <w:rFonts w:ascii="Times New Roman" w:eastAsia="SimSun" w:hAnsi="Times New Roman" w:cs="Times New Roman"/>
          <w:kern w:val="1"/>
          <w:sz w:val="23"/>
          <w:szCs w:val="23"/>
          <w:lang w:eastAsia="hi-IN" w:bidi="hi-IN"/>
        </w:rPr>
        <w:t>–</w:t>
      </w:r>
      <w:r w:rsidR="00267516" w:rsidRPr="00DD45BF">
        <w:rPr>
          <w:rFonts w:ascii="Times New Roman" w:eastAsia="SimSun" w:hAnsi="Times New Roman" w:cs="Times New Roman"/>
          <w:kern w:val="1"/>
          <w:sz w:val="23"/>
          <w:szCs w:val="23"/>
          <w:lang w:eastAsia="hi-IN" w:bidi="hi-IN"/>
        </w:rPr>
        <w:t xml:space="preserve"> </w:t>
      </w:r>
      <w:r w:rsidR="008853B2" w:rsidRPr="00DD45BF">
        <w:rPr>
          <w:rFonts w:ascii="Times New Roman" w:eastAsia="SimSun" w:hAnsi="Times New Roman" w:cs="Times New Roman"/>
          <w:b/>
          <w:kern w:val="1"/>
          <w:sz w:val="23"/>
          <w:szCs w:val="23"/>
          <w:lang w:eastAsia="hi-IN" w:bidi="hi-IN"/>
        </w:rPr>
        <w:t>D</w:t>
      </w:r>
      <w:r w:rsidR="00F53FED" w:rsidRPr="00DD45BF">
        <w:rPr>
          <w:rFonts w:ascii="Times New Roman" w:eastAsia="SimSun" w:hAnsi="Times New Roman" w:cs="Times New Roman"/>
          <w:b/>
          <w:kern w:val="1"/>
          <w:sz w:val="23"/>
          <w:szCs w:val="23"/>
          <w:lang w:eastAsia="hi-IN" w:bidi="hi-IN"/>
        </w:rPr>
        <w:t>/</w:t>
      </w:r>
      <w:r w:rsidR="008853B2" w:rsidRPr="00DD45BF">
        <w:rPr>
          <w:rFonts w:ascii="Times New Roman" w:eastAsia="SimSun" w:hAnsi="Times New Roman" w:cs="Times New Roman"/>
          <w:b/>
          <w:kern w:val="1"/>
          <w:sz w:val="23"/>
          <w:szCs w:val="23"/>
          <w:lang w:eastAsia="hi-IN" w:bidi="hi-IN"/>
        </w:rPr>
        <w:t>ZP/381/</w:t>
      </w:r>
      <w:r w:rsidR="00E12D4D" w:rsidRPr="00DD45BF">
        <w:rPr>
          <w:rFonts w:ascii="Times New Roman" w:eastAsia="SimSun" w:hAnsi="Times New Roman" w:cs="Times New Roman"/>
          <w:b/>
          <w:kern w:val="1"/>
          <w:sz w:val="23"/>
          <w:szCs w:val="23"/>
          <w:lang w:eastAsia="hi-IN" w:bidi="hi-IN"/>
        </w:rPr>
        <w:t>103</w:t>
      </w:r>
      <w:r w:rsidR="006C2715" w:rsidRPr="00DD45BF">
        <w:rPr>
          <w:rFonts w:ascii="Times New Roman" w:eastAsia="SimSun" w:hAnsi="Times New Roman" w:cs="Times New Roman"/>
          <w:b/>
          <w:kern w:val="1"/>
          <w:sz w:val="23"/>
          <w:szCs w:val="23"/>
          <w:lang w:eastAsia="hi-IN" w:bidi="hi-IN"/>
        </w:rPr>
        <w:t>A</w:t>
      </w:r>
      <w:r w:rsidR="008853B2" w:rsidRPr="00DD45BF">
        <w:rPr>
          <w:rFonts w:ascii="Times New Roman" w:eastAsia="SimSun" w:hAnsi="Times New Roman" w:cs="Times New Roman"/>
          <w:b/>
          <w:kern w:val="1"/>
          <w:sz w:val="23"/>
          <w:szCs w:val="23"/>
          <w:lang w:eastAsia="hi-IN" w:bidi="hi-IN"/>
        </w:rPr>
        <w:t>/2017</w:t>
      </w:r>
    </w:p>
    <w:p w14:paraId="3E426DFE" w14:textId="77777777" w:rsidR="005E6219" w:rsidRPr="00DD45BF" w:rsidRDefault="005E6219" w:rsidP="00E12D4D">
      <w:pPr>
        <w:spacing w:after="0" w:line="240" w:lineRule="auto"/>
        <w:jc w:val="both"/>
        <w:rPr>
          <w:rFonts w:ascii="Times New Roman" w:eastAsia="SimSun" w:hAnsi="Times New Roman" w:cs="Times New Roman"/>
          <w:kern w:val="1"/>
          <w:sz w:val="23"/>
          <w:szCs w:val="23"/>
          <w:lang w:eastAsia="hi-IN" w:bidi="hi-IN"/>
        </w:rPr>
      </w:pPr>
    </w:p>
    <w:p w14:paraId="1582781A" w14:textId="77777777" w:rsidR="006C2715" w:rsidRPr="00DD45BF" w:rsidRDefault="00157B82" w:rsidP="00E12D4D">
      <w:pPr>
        <w:spacing w:after="0" w:line="240" w:lineRule="auto"/>
        <w:jc w:val="both"/>
        <w:rPr>
          <w:rFonts w:ascii="Times New Roman" w:eastAsia="SimSun" w:hAnsi="Times New Roman" w:cs="Times New Roman"/>
          <w:kern w:val="1"/>
          <w:sz w:val="23"/>
          <w:szCs w:val="23"/>
          <w:lang w:eastAsia="hi-IN" w:bidi="hi-IN"/>
        </w:rPr>
      </w:pPr>
      <w:r w:rsidRPr="00DD45BF">
        <w:rPr>
          <w:rFonts w:ascii="Times New Roman" w:eastAsia="SimSun" w:hAnsi="Times New Roman" w:cs="Times New Roman"/>
          <w:kern w:val="1"/>
          <w:sz w:val="23"/>
          <w:szCs w:val="23"/>
          <w:lang w:eastAsia="hi-IN" w:bidi="hi-IN"/>
        </w:rPr>
        <w:t>Informujemy, że w trakcie w/w przetargu do Zamawiającego wpłynęły następujące pytania:</w:t>
      </w:r>
    </w:p>
    <w:p w14:paraId="49463438" w14:textId="77777777" w:rsidR="005272B8" w:rsidRPr="00DD45BF" w:rsidRDefault="005272B8" w:rsidP="00E12D4D">
      <w:pPr>
        <w:spacing w:after="0" w:line="240" w:lineRule="auto"/>
        <w:jc w:val="both"/>
        <w:rPr>
          <w:rFonts w:ascii="Times New Roman" w:eastAsia="SimSun" w:hAnsi="Times New Roman" w:cs="Times New Roman"/>
          <w:kern w:val="1"/>
          <w:sz w:val="23"/>
          <w:szCs w:val="23"/>
          <w:lang w:eastAsia="hi-IN" w:bidi="hi-IN"/>
        </w:rPr>
      </w:pPr>
    </w:p>
    <w:p w14:paraId="254E19B8" w14:textId="77777777" w:rsidR="00E12D4D" w:rsidRPr="00DD45BF" w:rsidRDefault="00E12D4D" w:rsidP="005272B8">
      <w:pPr>
        <w:keepLines/>
        <w:spacing w:after="0" w:line="240" w:lineRule="auto"/>
        <w:jc w:val="both"/>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Pytanie nr 1:</w:t>
      </w:r>
      <w:r w:rsidR="005272B8" w:rsidRPr="00DD45BF">
        <w:rPr>
          <w:rFonts w:ascii="Times New Roman" w:eastAsia="SimSun" w:hAnsi="Times New Roman" w:cs="Times New Roman"/>
          <w:b/>
          <w:kern w:val="2"/>
          <w:sz w:val="23"/>
          <w:szCs w:val="23"/>
          <w:lang w:eastAsia="hi-IN" w:bidi="hi-IN"/>
        </w:rPr>
        <w:t xml:space="preserve"> </w:t>
      </w:r>
      <w:r w:rsidRPr="00DD45BF">
        <w:rPr>
          <w:rFonts w:ascii="Times New Roman" w:hAnsi="Times New Roman" w:cs="Times New Roman"/>
          <w:b/>
          <w:sz w:val="23"/>
          <w:szCs w:val="23"/>
        </w:rPr>
        <w:t>Dotyczy zapisów SIWZ zał. nr 4.1 pkt. 86:</w:t>
      </w:r>
    </w:p>
    <w:p w14:paraId="403D655C" w14:textId="77777777" w:rsidR="00E12D4D" w:rsidRPr="00DD45BF" w:rsidRDefault="00E12D4D" w:rsidP="00E12D4D">
      <w:pPr>
        <w:keepLines/>
        <w:spacing w:after="0" w:line="240" w:lineRule="auto"/>
        <w:jc w:val="both"/>
        <w:rPr>
          <w:rFonts w:ascii="Times New Roman" w:hAnsi="Times New Roman" w:cs="Times New Roman"/>
          <w:bCs/>
          <w:iCs/>
          <w:sz w:val="23"/>
          <w:szCs w:val="23"/>
        </w:rPr>
      </w:pPr>
      <w:r w:rsidRPr="00DD45BF">
        <w:rPr>
          <w:rFonts w:ascii="Times New Roman" w:hAnsi="Times New Roman" w:cs="Times New Roman"/>
          <w:bCs/>
          <w:iCs/>
          <w:sz w:val="23"/>
          <w:szCs w:val="23"/>
        </w:rPr>
        <w:t>Zwracamy się z prośbą o doprecyzowanie pojęcia „czas przystąpienia do naprawy” Czy zdalna diagnostyka lub kontakt telefoniczny jest uznany za „czas przystąpienia do naprawy”?</w:t>
      </w:r>
    </w:p>
    <w:p w14:paraId="0E665922" w14:textId="77777777" w:rsidR="00E12D4D" w:rsidRPr="00DD45BF" w:rsidRDefault="00E12D4D" w:rsidP="00E12D4D">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7520AE1C" w14:textId="078BB016" w:rsidR="00033CE0" w:rsidRPr="00DD45BF" w:rsidRDefault="002B0AB8" w:rsidP="00E12D4D">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Zgodnie ze zmodyfikowanym załącznikiem nr 4.1 do SIWZ z</w:t>
      </w:r>
      <w:r w:rsidR="00251540" w:rsidRPr="00DD45BF">
        <w:rPr>
          <w:rFonts w:ascii="Times New Roman" w:hAnsi="Times New Roman" w:cs="Times New Roman"/>
          <w:sz w:val="23"/>
          <w:szCs w:val="23"/>
        </w:rPr>
        <w:t xml:space="preserve">a czas przystąpienia do naprawy Zamawiający uzna wykonanie zdalnej diagnostyki lecz nie uzna </w:t>
      </w:r>
      <w:r w:rsidRPr="00DD45BF">
        <w:rPr>
          <w:rFonts w:ascii="Times New Roman" w:hAnsi="Times New Roman" w:cs="Times New Roman"/>
          <w:sz w:val="23"/>
          <w:szCs w:val="23"/>
        </w:rPr>
        <w:t xml:space="preserve"> kontaktu telefonicznego </w:t>
      </w:r>
    </w:p>
    <w:p w14:paraId="66C27E2C" w14:textId="77777777" w:rsidR="00033CE0" w:rsidRPr="00DD45BF" w:rsidRDefault="00033CE0" w:rsidP="00E12D4D">
      <w:pPr>
        <w:spacing w:after="0" w:line="240" w:lineRule="auto"/>
        <w:jc w:val="both"/>
        <w:rPr>
          <w:rFonts w:ascii="Times New Roman" w:hAnsi="Times New Roman" w:cs="Times New Roman"/>
          <w:sz w:val="23"/>
          <w:szCs w:val="23"/>
        </w:rPr>
      </w:pPr>
    </w:p>
    <w:p w14:paraId="5D400F5F" w14:textId="4E6F496F" w:rsidR="00E12D4D" w:rsidRPr="00DD45BF" w:rsidRDefault="00E12D4D" w:rsidP="00E12D4D">
      <w:pPr>
        <w:spacing w:after="0" w:line="240" w:lineRule="auto"/>
        <w:jc w:val="both"/>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 xml:space="preserve">Pytanie nr 2: </w:t>
      </w:r>
      <w:r w:rsidRPr="00DD45BF">
        <w:rPr>
          <w:rFonts w:ascii="Times New Roman" w:hAnsi="Times New Roman" w:cs="Times New Roman"/>
          <w:b/>
          <w:sz w:val="23"/>
          <w:szCs w:val="23"/>
        </w:rPr>
        <w:t>Dotyczy zapisów SIWZ zał. nr 4.1 pkt. 86:</w:t>
      </w:r>
    </w:p>
    <w:p w14:paraId="7D9A9616" w14:textId="03F4CA58" w:rsidR="00E12D4D" w:rsidRPr="00DD45BF" w:rsidRDefault="00E12D4D" w:rsidP="00E243F9">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Zwracamy się z prośbą o wydłużenie czasu przystąpienia do naprawy do 72 godzin w dni robocze tj. od poniedziałku do piątku z wyłączeniem dni ustawowo wolnych od pracy Wyjaśniamy, że serwis producenta pracuje od poniedziałku do piątku w godzinach od 8:30 do 17:00. Przy obecnym zapisie do usterki zgłoszonej w piątek po godzinie 17:00 po przybyciu serwisanta do pracy w poniedziałek będzie już naliczana kara umowna za opóźnienie; przy czym serwis nie będzie miał możliwości w wymaganym czasie rozpatrzeć i zareagować na usterkę a już poniesie za to karę.</w:t>
      </w:r>
    </w:p>
    <w:p w14:paraId="2E7CBD62" w14:textId="77777777" w:rsidR="00E12D4D" w:rsidRPr="00DD45BF" w:rsidRDefault="00E12D4D" w:rsidP="00E12D4D">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027A27F4" w14:textId="3EF83CF1" w:rsidR="00E12D4D" w:rsidRPr="00DD45BF" w:rsidRDefault="00E243F9" w:rsidP="00E243F9">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xml:space="preserve">Zamawiający nie wyraża zgody. </w:t>
      </w:r>
    </w:p>
    <w:p w14:paraId="5446C5FF" w14:textId="77777777" w:rsidR="00E243F9" w:rsidRPr="00DD45BF" w:rsidRDefault="00E243F9" w:rsidP="00E12D4D">
      <w:pPr>
        <w:spacing w:after="0" w:line="240" w:lineRule="auto"/>
        <w:ind w:hanging="142"/>
        <w:jc w:val="both"/>
        <w:rPr>
          <w:rFonts w:ascii="Times New Roman" w:hAnsi="Times New Roman" w:cs="Times New Roman"/>
          <w:sz w:val="23"/>
          <w:szCs w:val="23"/>
        </w:rPr>
      </w:pPr>
    </w:p>
    <w:p w14:paraId="235B7CD5" w14:textId="77777777" w:rsidR="00E12D4D" w:rsidRPr="00DD45BF" w:rsidRDefault="00E12D4D" w:rsidP="00E12D4D">
      <w:pPr>
        <w:spacing w:after="0" w:line="240" w:lineRule="auto"/>
        <w:jc w:val="both"/>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 xml:space="preserve">Pytanie nr 3: </w:t>
      </w:r>
      <w:r w:rsidRPr="00DD45BF">
        <w:rPr>
          <w:rFonts w:ascii="Times New Roman" w:hAnsi="Times New Roman" w:cs="Times New Roman"/>
          <w:b/>
          <w:sz w:val="23"/>
          <w:szCs w:val="23"/>
        </w:rPr>
        <w:t>Dotyczy zapisów SIWZ zał. nr 4.1 pkt. 90:</w:t>
      </w:r>
    </w:p>
    <w:p w14:paraId="07D0ABE9" w14:textId="77777777" w:rsidR="00E12D4D" w:rsidRPr="00DD45BF" w:rsidRDefault="00E12D4D" w:rsidP="00E12D4D">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Zwracamy się z prośbą o odstąpienie od w/w zapisów.</w:t>
      </w:r>
    </w:p>
    <w:p w14:paraId="6B5FBA6C" w14:textId="77777777" w:rsidR="00E12D4D" w:rsidRPr="00DD45BF" w:rsidRDefault="00E12D4D" w:rsidP="00E12D4D">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xml:space="preserve">Wyjaśniamy, że wykonywanie napraw w okresie gwarancji przez inny podmiot (nieautoryzowany przez producenta sprzętu), skutkuje natychmiastową utratą gwarancji na aparat rentgenowski. Tylko autoryzowany przez producenta, serwis Wykonawcy jest wyłącznie upoważniony do dokonywania wszelkiego rodzaju napraw gwarancyjnych, gdyż jest odpowiednio przeszkolony przez producenta, posiada wiedzę i doświadczenie w zakresie serwisowania konkretnego modelu urządzenia. W związku z tym prosimy o odstąpienie od w/w zapisów. </w:t>
      </w:r>
    </w:p>
    <w:p w14:paraId="527FA497" w14:textId="71434F40" w:rsidR="005272B8" w:rsidRPr="00DD45BF" w:rsidRDefault="005272B8" w:rsidP="005272B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1C78B463" w14:textId="095C5487" w:rsidR="00C933BF" w:rsidRPr="00DD45BF" w:rsidRDefault="00C933BF" w:rsidP="00C933BF">
      <w:pPr>
        <w:tabs>
          <w:tab w:val="left" w:pos="0"/>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xml:space="preserve">Niniejszym Zamawiający zmienia zapis pkt 90 zgodnie z dołączonym do niniejszych odpowiedzi  zmodyfikowanym załącznikiem 4.1. do SIWZ. </w:t>
      </w:r>
    </w:p>
    <w:p w14:paraId="3E4445F5" w14:textId="77777777" w:rsidR="00C933BF" w:rsidRPr="00DD45BF" w:rsidRDefault="00C933BF" w:rsidP="005272B8">
      <w:pPr>
        <w:spacing w:after="0" w:line="240" w:lineRule="auto"/>
        <w:jc w:val="both"/>
        <w:rPr>
          <w:rFonts w:ascii="Times New Roman" w:eastAsia="SimSun" w:hAnsi="Times New Roman" w:cs="Times New Roman"/>
          <w:b/>
          <w:kern w:val="2"/>
          <w:sz w:val="23"/>
          <w:szCs w:val="23"/>
          <w:lang w:eastAsia="hi-IN" w:bidi="hi-IN"/>
        </w:rPr>
      </w:pPr>
    </w:p>
    <w:p w14:paraId="57E3B881" w14:textId="77777777" w:rsidR="00E12D4D" w:rsidRPr="00DD45BF" w:rsidRDefault="00E12D4D" w:rsidP="00E12D4D">
      <w:pPr>
        <w:spacing w:after="0" w:line="240" w:lineRule="auto"/>
        <w:jc w:val="both"/>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 xml:space="preserve">Pytanie nr 4: </w:t>
      </w:r>
      <w:r w:rsidRPr="00DD45BF">
        <w:rPr>
          <w:rFonts w:ascii="Times New Roman" w:hAnsi="Times New Roman" w:cs="Times New Roman"/>
          <w:b/>
          <w:sz w:val="23"/>
          <w:szCs w:val="23"/>
        </w:rPr>
        <w:t>Dotyczy projektu umowy załącznika nr 6 do SIWZ § 4 ust.5:</w:t>
      </w:r>
    </w:p>
    <w:p w14:paraId="562A067A" w14:textId="77777777" w:rsidR="00E12D4D" w:rsidRPr="00DD45BF" w:rsidRDefault="00E12D4D" w:rsidP="00E12D4D">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xml:space="preserve">Zwracany się z prośbą o uściślenie zapisów i określenie godzin zgłaszania awarii w godzinach 8:30-17.00 z uwzględnieniem dni roboczych </w:t>
      </w:r>
      <w:r w:rsidRPr="00DD45BF">
        <w:rPr>
          <w:rFonts w:ascii="Times New Roman" w:hAnsi="Times New Roman" w:cs="Times New Roman"/>
          <w:b/>
          <w:sz w:val="23"/>
          <w:szCs w:val="23"/>
        </w:rPr>
        <w:t>(</w:t>
      </w:r>
      <w:r w:rsidRPr="00DD45BF">
        <w:rPr>
          <w:rFonts w:ascii="Times New Roman" w:hAnsi="Times New Roman" w:cs="Times New Roman"/>
          <w:sz w:val="23"/>
          <w:szCs w:val="23"/>
        </w:rPr>
        <w:t xml:space="preserve">tj. od </w:t>
      </w:r>
      <w:proofErr w:type="spellStart"/>
      <w:r w:rsidRPr="00DD45BF">
        <w:rPr>
          <w:rFonts w:ascii="Times New Roman" w:hAnsi="Times New Roman" w:cs="Times New Roman"/>
          <w:sz w:val="23"/>
          <w:szCs w:val="23"/>
        </w:rPr>
        <w:t>pn-pt</w:t>
      </w:r>
      <w:proofErr w:type="spellEnd"/>
      <w:r w:rsidRPr="00DD45BF">
        <w:rPr>
          <w:rFonts w:ascii="Times New Roman" w:hAnsi="Times New Roman" w:cs="Times New Roman"/>
          <w:sz w:val="23"/>
          <w:szCs w:val="23"/>
        </w:rPr>
        <w:t xml:space="preserve"> i z wyłączeniem dni ustawowo wolnych od pracy) w czasie określonym na stawiennictwo serwisu w siedzibie Zamawiającego, celem wykonania naprawy oraz w czasie przewidzianym na usunięcie awarii, usterki lub wady.</w:t>
      </w:r>
    </w:p>
    <w:p w14:paraId="25475974" w14:textId="77777777" w:rsidR="00E12D4D" w:rsidRPr="00DD45BF" w:rsidRDefault="00E12D4D" w:rsidP="00E12D4D">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Wyjaśniamy, że serwis nie świadczy usług serwisowych i nie wykonuje napraw w dni wolne od pracy (soboty) oraz dni ustawowo wolne od pracy (niedziele i święta).</w:t>
      </w:r>
    </w:p>
    <w:p w14:paraId="3D3F7688" w14:textId="77777777" w:rsidR="005272B8" w:rsidRPr="00DD45BF" w:rsidRDefault="005272B8" w:rsidP="005272B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03F71A51" w14:textId="77777777" w:rsidR="00C36180" w:rsidRPr="00DD45BF" w:rsidRDefault="005820B1" w:rsidP="002E7380">
      <w:pPr>
        <w:spacing w:after="0" w:line="240" w:lineRule="auto"/>
        <w:jc w:val="both"/>
        <w:rPr>
          <w:rFonts w:ascii="Times New Roman" w:hAnsi="Times New Roman" w:cs="Times New Roman"/>
          <w:b/>
          <w:sz w:val="23"/>
          <w:szCs w:val="23"/>
          <w:u w:val="single"/>
        </w:rPr>
      </w:pPr>
      <w:r w:rsidRPr="00DD45BF">
        <w:rPr>
          <w:rFonts w:ascii="Times New Roman" w:hAnsi="Times New Roman" w:cs="Times New Roman"/>
          <w:b/>
          <w:sz w:val="23"/>
          <w:szCs w:val="23"/>
          <w:u w:val="single"/>
        </w:rPr>
        <w:t xml:space="preserve">Zamawiający wyraża zgodę </w:t>
      </w:r>
      <w:r w:rsidR="00C60239" w:rsidRPr="00DD45BF">
        <w:rPr>
          <w:rFonts w:ascii="Times New Roman" w:hAnsi="Times New Roman" w:cs="Times New Roman"/>
          <w:b/>
          <w:sz w:val="23"/>
          <w:szCs w:val="23"/>
          <w:u w:val="single"/>
        </w:rPr>
        <w:t xml:space="preserve">w związku z czym modyfikuje zapis § 4 ust 5 załącznika nr 6 do SIWZ (wzoru umowy) na </w:t>
      </w:r>
      <w:r w:rsidR="00C36180" w:rsidRPr="00DD45BF">
        <w:rPr>
          <w:rFonts w:ascii="Times New Roman" w:hAnsi="Times New Roman" w:cs="Times New Roman"/>
          <w:b/>
          <w:sz w:val="23"/>
          <w:szCs w:val="23"/>
          <w:u w:val="single"/>
        </w:rPr>
        <w:t xml:space="preserve">następujące brzmienie: </w:t>
      </w:r>
    </w:p>
    <w:p w14:paraId="068D19B8" w14:textId="44FC96EE" w:rsidR="00C60239" w:rsidRPr="00DD45BF" w:rsidRDefault="00C60239" w:rsidP="002E7380">
      <w:pPr>
        <w:spacing w:after="0" w:line="240" w:lineRule="auto"/>
        <w:jc w:val="both"/>
        <w:rPr>
          <w:rFonts w:ascii="Times New Roman" w:hAnsi="Times New Roman" w:cs="Times New Roman"/>
          <w:i/>
          <w:sz w:val="23"/>
          <w:szCs w:val="23"/>
        </w:rPr>
      </w:pPr>
      <w:r w:rsidRPr="00DD45BF">
        <w:rPr>
          <w:rFonts w:ascii="Times New Roman" w:hAnsi="Times New Roman" w:cs="Times New Roman"/>
          <w:i/>
          <w:sz w:val="23"/>
          <w:szCs w:val="23"/>
        </w:rPr>
        <w:lastRenderedPageBreak/>
        <w:t xml:space="preserve">„5. Zamawiający upoważnia do zgłaszania awarii pracowników Działu Aparatury Medycznej. Zgłaszanie awarii odbywać się będzie drogą e-mailową lub faksem na adres/numer Wykonawcy (e-mail :…………………., fax. ……………….) w godzinach 08.30 – 17.00  </w:t>
      </w:r>
      <w:r w:rsidR="00053366" w:rsidRPr="00DD45BF">
        <w:rPr>
          <w:rFonts w:ascii="Times New Roman" w:hAnsi="Times New Roman" w:cs="Times New Roman"/>
          <w:i/>
          <w:sz w:val="23"/>
          <w:szCs w:val="23"/>
        </w:rPr>
        <w:t xml:space="preserve">w dni robocze </w:t>
      </w:r>
      <w:r w:rsidRPr="00DD45BF">
        <w:rPr>
          <w:rFonts w:ascii="Times New Roman" w:hAnsi="Times New Roman" w:cs="Times New Roman"/>
          <w:i/>
          <w:sz w:val="23"/>
          <w:szCs w:val="23"/>
        </w:rPr>
        <w:t xml:space="preserve">  (tj. </w:t>
      </w:r>
      <w:r w:rsidRPr="00DD45BF">
        <w:rPr>
          <w:rFonts w:ascii="Times New Roman" w:hAnsi="Times New Roman" w:cs="Times New Roman"/>
          <w:bCs/>
          <w:i/>
          <w:sz w:val="23"/>
          <w:szCs w:val="23"/>
        </w:rPr>
        <w:t xml:space="preserve">od poniedziałku do </w:t>
      </w:r>
      <w:r w:rsidR="002B0AB8" w:rsidRPr="00DD45BF">
        <w:rPr>
          <w:rFonts w:ascii="Times New Roman" w:hAnsi="Times New Roman" w:cs="Times New Roman"/>
          <w:bCs/>
          <w:i/>
          <w:sz w:val="23"/>
          <w:szCs w:val="23"/>
        </w:rPr>
        <w:t xml:space="preserve">piątku </w:t>
      </w:r>
      <w:r w:rsidRPr="00DD45BF">
        <w:rPr>
          <w:rFonts w:ascii="Times New Roman" w:hAnsi="Times New Roman" w:cs="Times New Roman"/>
          <w:bCs/>
          <w:i/>
          <w:sz w:val="23"/>
          <w:szCs w:val="23"/>
        </w:rPr>
        <w:t>za wyjątkiem dni ustawowo wolnych od pracy).</w:t>
      </w:r>
      <w:r w:rsidR="00C36180" w:rsidRPr="00DD45BF">
        <w:rPr>
          <w:rFonts w:ascii="Times New Roman" w:hAnsi="Times New Roman" w:cs="Times New Roman"/>
          <w:bCs/>
          <w:i/>
          <w:sz w:val="23"/>
          <w:szCs w:val="23"/>
        </w:rPr>
        <w:t>”</w:t>
      </w:r>
    </w:p>
    <w:p w14:paraId="5DF3AD8B" w14:textId="77777777" w:rsidR="00E12D4D" w:rsidRPr="00DD45BF" w:rsidRDefault="00E12D4D" w:rsidP="00E12D4D">
      <w:pPr>
        <w:spacing w:after="0" w:line="240" w:lineRule="auto"/>
        <w:ind w:hanging="142"/>
        <w:jc w:val="both"/>
        <w:rPr>
          <w:rFonts w:ascii="Times New Roman" w:hAnsi="Times New Roman" w:cs="Times New Roman"/>
          <w:sz w:val="23"/>
          <w:szCs w:val="23"/>
        </w:rPr>
      </w:pPr>
    </w:p>
    <w:p w14:paraId="685590EC" w14:textId="77777777" w:rsidR="00E12D4D" w:rsidRPr="00DD45BF" w:rsidRDefault="00E12D4D" w:rsidP="005272B8">
      <w:pPr>
        <w:keepLines/>
        <w:spacing w:after="0" w:line="240" w:lineRule="auto"/>
        <w:jc w:val="both"/>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Pytanie 5:</w:t>
      </w:r>
      <w:r w:rsidR="005272B8" w:rsidRPr="00DD45BF">
        <w:rPr>
          <w:rFonts w:ascii="Times New Roman" w:eastAsia="SimSun" w:hAnsi="Times New Roman" w:cs="Times New Roman"/>
          <w:b/>
          <w:kern w:val="2"/>
          <w:sz w:val="23"/>
          <w:szCs w:val="23"/>
          <w:lang w:eastAsia="hi-IN" w:bidi="hi-IN"/>
        </w:rPr>
        <w:t xml:space="preserve"> </w:t>
      </w:r>
      <w:r w:rsidRPr="00DD45BF">
        <w:rPr>
          <w:rFonts w:ascii="Times New Roman" w:hAnsi="Times New Roman" w:cs="Times New Roman"/>
          <w:b/>
          <w:sz w:val="23"/>
          <w:szCs w:val="23"/>
        </w:rPr>
        <w:t>Dotyczy projektu umowy załącznika nr 6 do SIWZ § 4 ust.6:</w:t>
      </w:r>
    </w:p>
    <w:p w14:paraId="35A5AF5C" w14:textId="77777777" w:rsidR="00E12D4D" w:rsidRPr="00DD45BF" w:rsidRDefault="00E12D4D" w:rsidP="00DE589F">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xml:space="preserve">  Zwracamy się z prośbą o uwzględnienie w powyższym punkcie czasu naprawy bez wymiany części zamiennych i z wymianą części zamiennych. Proponujemy termin naprawy do  5 dni roboczych (bez wymiany części) i do 7 dni</w:t>
      </w:r>
      <w:r w:rsidRPr="00DD45BF">
        <w:rPr>
          <w:rFonts w:ascii="Times New Roman" w:hAnsi="Times New Roman" w:cs="Times New Roman"/>
          <w:b/>
          <w:sz w:val="23"/>
          <w:szCs w:val="23"/>
        </w:rPr>
        <w:t xml:space="preserve"> </w:t>
      </w:r>
      <w:r w:rsidRPr="00DD45BF">
        <w:rPr>
          <w:rFonts w:ascii="Times New Roman" w:hAnsi="Times New Roman" w:cs="Times New Roman"/>
          <w:sz w:val="23"/>
          <w:szCs w:val="23"/>
        </w:rPr>
        <w:t>roboczych (w przypadku wymiany sprowadzanych części zamiennych z zagranicy), liczony od zdiagnozowania usterki.</w:t>
      </w:r>
    </w:p>
    <w:p w14:paraId="30453F67" w14:textId="77777777" w:rsidR="00E12D4D" w:rsidRPr="00DD45BF" w:rsidRDefault="00E12D4D" w:rsidP="00DE589F">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xml:space="preserve">  Wyjaśniamy, że czas naprawy, zależny jest od rodzaju uszkodzenia. W przypadku drobnych uszkodzeń, taka naprawa może potrwać kilka godzin. Natomiast w przypadku skomplikowanego uszkodzenia nieco dłużej, jak również w przypadku takiego, które np. wymaga wymiany podzespołu na nowy. Wtedy czas takiej naprawy wydłuża się o termin sprowadzenia danej części z zagranicy, a więc o czas transportu i może wynieść od 7-10 dni roboczych.</w:t>
      </w:r>
      <w:r w:rsidRPr="00DD45BF">
        <w:rPr>
          <w:rFonts w:ascii="Times New Roman" w:hAnsi="Times New Roman" w:cs="Times New Roman"/>
          <w:sz w:val="23"/>
          <w:szCs w:val="23"/>
        </w:rPr>
        <w:br/>
        <w:t>W związku z powyższym, prosimy o wyrażenie zgody na tak niewielką modyfikację w/w punktu poprzez zaakceptowanie poniższego zapisu.</w:t>
      </w:r>
    </w:p>
    <w:p w14:paraId="6B9E2A3B" w14:textId="77777777" w:rsidR="00E12D4D" w:rsidRPr="00DD45BF" w:rsidRDefault="00E12D4D" w:rsidP="00DE589F">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„Maksymalny czas niezbędny na usunięcie awarii od czasu lokalizacji uszkodzenia</w:t>
      </w:r>
    </w:p>
    <w:p w14:paraId="2DC71524" w14:textId="77777777" w:rsidR="00E12D4D" w:rsidRPr="00DD45BF" w:rsidRDefault="00E12D4D" w:rsidP="00DE589F">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w okresie gwarancji</w:t>
      </w:r>
    </w:p>
    <w:p w14:paraId="4982DBB9" w14:textId="77777777" w:rsidR="00E12D4D" w:rsidRPr="00DD45BF" w:rsidRDefault="00E12D4D" w:rsidP="00DE589F">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xml:space="preserve"> do 5 dni roboczych od momentu zdiagnozowania usterki (bez wymiany części), oraz do 7 dni roboczych (gdy zachodzi konieczność sprowadzenia części zamiennych)”</w:t>
      </w:r>
    </w:p>
    <w:p w14:paraId="3C341349" w14:textId="7D16EDDA" w:rsidR="005272B8" w:rsidRPr="00DD45BF" w:rsidRDefault="005272B8" w:rsidP="005272B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69D25F61" w14:textId="020BE5C0" w:rsidR="00DE589F" w:rsidRPr="00DD45BF" w:rsidRDefault="00DE589F" w:rsidP="005272B8">
      <w:pPr>
        <w:spacing w:after="0" w:line="240" w:lineRule="auto"/>
        <w:jc w:val="both"/>
        <w:rPr>
          <w:rFonts w:ascii="Times New Roman" w:hAnsi="Times New Roman" w:cs="Times New Roman"/>
          <w:b/>
          <w:sz w:val="23"/>
          <w:szCs w:val="23"/>
          <w:u w:val="single"/>
        </w:rPr>
      </w:pPr>
      <w:r w:rsidRPr="00DD45BF">
        <w:rPr>
          <w:rFonts w:ascii="Times New Roman" w:hAnsi="Times New Roman" w:cs="Times New Roman"/>
          <w:b/>
          <w:sz w:val="23"/>
          <w:szCs w:val="23"/>
          <w:u w:val="single"/>
        </w:rPr>
        <w:t>Zamawiający wyraża zgodę i niniejszym zmienia brzmienie §4 ust. 6 załącznika nr 6 do SIWZ (wzór umowy) na następując</w:t>
      </w:r>
      <w:r w:rsidR="00C37179" w:rsidRPr="00DD45BF">
        <w:rPr>
          <w:rFonts w:ascii="Times New Roman" w:hAnsi="Times New Roman" w:cs="Times New Roman"/>
          <w:b/>
          <w:sz w:val="23"/>
          <w:szCs w:val="23"/>
          <w:u w:val="single"/>
        </w:rPr>
        <w:t>e</w:t>
      </w:r>
      <w:r w:rsidRPr="00DD45BF">
        <w:rPr>
          <w:rFonts w:ascii="Times New Roman" w:hAnsi="Times New Roman" w:cs="Times New Roman"/>
          <w:b/>
          <w:sz w:val="23"/>
          <w:szCs w:val="23"/>
          <w:u w:val="single"/>
        </w:rPr>
        <w:t>:</w:t>
      </w:r>
    </w:p>
    <w:p w14:paraId="49A056A5" w14:textId="7366BBE9" w:rsidR="0073173C" w:rsidRDefault="0073173C" w:rsidP="0073173C">
      <w:pPr>
        <w:spacing w:after="0" w:line="240" w:lineRule="auto"/>
        <w:jc w:val="both"/>
        <w:rPr>
          <w:rFonts w:ascii="Times New Roman" w:hAnsi="Times New Roman" w:cs="Times New Roman"/>
          <w:i/>
          <w:sz w:val="23"/>
          <w:szCs w:val="23"/>
        </w:rPr>
      </w:pPr>
      <w:r w:rsidRPr="00DD45BF">
        <w:rPr>
          <w:rFonts w:ascii="Times New Roman" w:hAnsi="Times New Roman" w:cs="Times New Roman"/>
          <w:i/>
          <w:sz w:val="23"/>
          <w:szCs w:val="23"/>
        </w:rPr>
        <w:t>„ 6. Maksymalny czas niezbędny na usunięcie awarii od czasu lokalizacji uszkodzenia - w okresie gwarancji  do 5 dni roboczych od momentu zdiagnozowania usterki (bez wymiany części), oraz do 7 dni roboczych (gdy zachodzi konieczność sprowadzenia części zamiennych)”</w:t>
      </w:r>
    </w:p>
    <w:p w14:paraId="4743D3E4" w14:textId="77777777" w:rsidR="006250CB" w:rsidRDefault="006250CB" w:rsidP="0073173C">
      <w:pPr>
        <w:spacing w:after="0" w:line="240" w:lineRule="auto"/>
        <w:jc w:val="both"/>
        <w:rPr>
          <w:rFonts w:ascii="Times New Roman" w:hAnsi="Times New Roman" w:cs="Times New Roman"/>
          <w:i/>
          <w:sz w:val="23"/>
          <w:szCs w:val="23"/>
        </w:rPr>
      </w:pPr>
    </w:p>
    <w:p w14:paraId="7C730BDB" w14:textId="3DD2C7EA" w:rsidR="006250CB" w:rsidRPr="006250CB" w:rsidRDefault="006250CB" w:rsidP="006250CB">
      <w:pPr>
        <w:spacing w:after="0" w:line="240" w:lineRule="auto"/>
        <w:jc w:val="both"/>
        <w:rPr>
          <w:rFonts w:ascii="Times New Roman" w:hAnsi="Times New Roman" w:cs="Times New Roman"/>
          <w:sz w:val="23"/>
          <w:szCs w:val="23"/>
        </w:rPr>
      </w:pPr>
      <w:r w:rsidRPr="006250CB">
        <w:rPr>
          <w:rFonts w:ascii="Times New Roman" w:hAnsi="Times New Roman" w:cs="Times New Roman"/>
          <w:sz w:val="23"/>
          <w:szCs w:val="23"/>
        </w:rPr>
        <w:t>Jednocześnie Zamawiający zmienia  treść załącznika</w:t>
      </w:r>
      <w:r w:rsidRPr="006250CB">
        <w:rPr>
          <w:rFonts w:ascii="Times New Roman" w:hAnsi="Times New Roman" w:cs="Times New Roman"/>
          <w:sz w:val="23"/>
          <w:szCs w:val="23"/>
        </w:rPr>
        <w:t xml:space="preserve"> 4.1. do SIWZ</w:t>
      </w:r>
      <w:r w:rsidRPr="006250CB">
        <w:rPr>
          <w:rFonts w:ascii="Times New Roman" w:hAnsi="Times New Roman" w:cs="Times New Roman"/>
          <w:sz w:val="23"/>
          <w:szCs w:val="23"/>
        </w:rPr>
        <w:t xml:space="preserve"> w w/w zakresie zgodnie z dołączoną</w:t>
      </w:r>
      <w:r w:rsidRPr="006250CB">
        <w:rPr>
          <w:rFonts w:ascii="Times New Roman" w:hAnsi="Times New Roman" w:cs="Times New Roman"/>
          <w:sz w:val="23"/>
          <w:szCs w:val="23"/>
        </w:rPr>
        <w:t xml:space="preserve"> do niniejszych odpowiedzi  </w:t>
      </w:r>
      <w:r w:rsidRPr="006250CB">
        <w:rPr>
          <w:rFonts w:ascii="Times New Roman" w:hAnsi="Times New Roman" w:cs="Times New Roman"/>
          <w:sz w:val="23"/>
          <w:szCs w:val="23"/>
        </w:rPr>
        <w:t>modyfikacją</w:t>
      </w:r>
      <w:r w:rsidRPr="006250CB">
        <w:rPr>
          <w:rFonts w:ascii="Times New Roman" w:hAnsi="Times New Roman" w:cs="Times New Roman"/>
          <w:sz w:val="23"/>
          <w:szCs w:val="23"/>
        </w:rPr>
        <w:t>.</w:t>
      </w:r>
      <w:bookmarkStart w:id="0" w:name="_GoBack"/>
      <w:bookmarkEnd w:id="0"/>
      <w:r w:rsidRPr="006250CB">
        <w:rPr>
          <w:rFonts w:ascii="Times New Roman" w:hAnsi="Times New Roman" w:cs="Times New Roman"/>
          <w:sz w:val="23"/>
          <w:szCs w:val="23"/>
        </w:rPr>
        <w:t xml:space="preserve"> </w:t>
      </w:r>
    </w:p>
    <w:p w14:paraId="582CBF81" w14:textId="47BBAC4D" w:rsidR="0073173C" w:rsidRPr="00DD45BF" w:rsidRDefault="0073173C" w:rsidP="005272B8">
      <w:pPr>
        <w:spacing w:after="0" w:line="240" w:lineRule="auto"/>
        <w:jc w:val="both"/>
        <w:rPr>
          <w:rFonts w:ascii="Times New Roman" w:hAnsi="Times New Roman" w:cs="Times New Roman"/>
          <w:sz w:val="23"/>
          <w:szCs w:val="23"/>
        </w:rPr>
      </w:pPr>
    </w:p>
    <w:p w14:paraId="53F58DE3" w14:textId="77777777" w:rsidR="00E12D4D" w:rsidRPr="00DD45BF" w:rsidRDefault="00E12D4D" w:rsidP="005272B8">
      <w:pPr>
        <w:keepLines/>
        <w:spacing w:after="0" w:line="240" w:lineRule="auto"/>
        <w:jc w:val="both"/>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Pytanie 6:</w:t>
      </w:r>
      <w:r w:rsidR="005272B8" w:rsidRPr="00DD45BF">
        <w:rPr>
          <w:rFonts w:ascii="Times New Roman" w:eastAsia="SimSun" w:hAnsi="Times New Roman" w:cs="Times New Roman"/>
          <w:b/>
          <w:kern w:val="2"/>
          <w:sz w:val="23"/>
          <w:szCs w:val="23"/>
          <w:lang w:eastAsia="hi-IN" w:bidi="hi-IN"/>
        </w:rPr>
        <w:t xml:space="preserve"> </w:t>
      </w:r>
      <w:r w:rsidRPr="00DD45BF">
        <w:rPr>
          <w:rFonts w:ascii="Times New Roman" w:hAnsi="Times New Roman" w:cs="Times New Roman"/>
          <w:b/>
          <w:sz w:val="23"/>
          <w:szCs w:val="23"/>
        </w:rPr>
        <w:t>Dotyczy projektu umowy załącznika nr 6 do SIWZ § 4 ust.7:</w:t>
      </w:r>
    </w:p>
    <w:p w14:paraId="0E5132CE" w14:textId="77777777" w:rsidR="00E12D4D" w:rsidRPr="00DD45BF" w:rsidRDefault="00E12D4D" w:rsidP="00E12D4D">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Zwracamy się do Zamawiającego z prośbą o odstąpienie od wymogu dostarczenia urządzenia zastępczego. Wyjaśniamy, że przedmiotem zamówienia jest wysoce specjalistyczny aparat RTG z ramieniem C i w tym przypadku nie ma możliwości dostarczenia aparatu zastępczego, w tak krótkim czasie, gdyż wymaga to przede wszystkim uzyskania pozwolenia Sanepidu na eksploatowanie zastępczego aparatu.</w:t>
      </w:r>
    </w:p>
    <w:p w14:paraId="5C16CD8B" w14:textId="77777777" w:rsidR="00E12D4D" w:rsidRPr="00DD45BF" w:rsidRDefault="00E12D4D" w:rsidP="00E12D4D">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xml:space="preserve">Uruchomienie zastępczego aparatu RTG z ramieniem, jest możliwe po wcześniejszym uzyskaniu przez Zamawiającego pozwolenia od Sanepidu na uruchomienie i eksploatowanie zastępczego aparatu, co wiążę się z długim okresem oczekiwania, który może wynieść nawet do miesiąca, a w tym czasie można już naprawić uszkodzony system </w:t>
      </w:r>
    </w:p>
    <w:p w14:paraId="71D83CFD" w14:textId="77777777" w:rsidR="00E12D4D" w:rsidRPr="00DD45BF" w:rsidRDefault="00E12D4D" w:rsidP="00E12D4D">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W związku z powyższym, bardzo prosimy o przychylenie się do naszej prośby, poprzez odstąpienie od wymogu dostarczenia urządzenia zastępczego, jako niezasadnego w przypadku wysoce specjalistycznego aparatu RTG z ramieniem C.</w:t>
      </w:r>
    </w:p>
    <w:p w14:paraId="0FA89A8B" w14:textId="77777777" w:rsidR="005272B8" w:rsidRPr="00DD45BF" w:rsidRDefault="005272B8" w:rsidP="005272B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523D77E0" w14:textId="6D4BA6A6" w:rsidR="005272B8" w:rsidRPr="00DD45BF" w:rsidRDefault="00680FB1" w:rsidP="005272B8">
      <w:pPr>
        <w:tabs>
          <w:tab w:val="left" w:pos="0"/>
        </w:tabs>
        <w:spacing w:after="0" w:line="240" w:lineRule="auto"/>
        <w:jc w:val="both"/>
        <w:rPr>
          <w:rFonts w:ascii="Times New Roman" w:hAnsi="Times New Roman" w:cs="Times New Roman"/>
          <w:b/>
          <w:sz w:val="23"/>
          <w:szCs w:val="23"/>
        </w:rPr>
      </w:pPr>
      <w:r w:rsidRPr="00DD45BF">
        <w:rPr>
          <w:rFonts w:ascii="Times New Roman" w:hAnsi="Times New Roman" w:cs="Times New Roman"/>
          <w:sz w:val="23"/>
          <w:szCs w:val="23"/>
        </w:rPr>
        <w:t xml:space="preserve">Niniejszym Zamawiający odstępuje od wymogu dostarczenia urządzenia zastępczego </w:t>
      </w:r>
      <w:r w:rsidR="00E37D79" w:rsidRPr="00DD45BF">
        <w:rPr>
          <w:rFonts w:ascii="Times New Roman" w:hAnsi="Times New Roman" w:cs="Times New Roman"/>
          <w:sz w:val="23"/>
          <w:szCs w:val="23"/>
        </w:rPr>
        <w:t xml:space="preserve">w związku z czym modyfikuje zapis </w:t>
      </w:r>
      <w:r w:rsidR="00E37D79" w:rsidRPr="00DD45BF">
        <w:rPr>
          <w:rFonts w:ascii="Times New Roman" w:hAnsi="Times New Roman" w:cs="Times New Roman"/>
          <w:b/>
          <w:sz w:val="23"/>
          <w:szCs w:val="23"/>
        </w:rPr>
        <w:t>§ 4 ust 7 załącznika nr 6 do SIWZ (wzoru umowy) na następujące brzmienie:</w:t>
      </w:r>
    </w:p>
    <w:p w14:paraId="230BA3D5" w14:textId="73382978" w:rsidR="00E37D79" w:rsidRPr="00DD45BF" w:rsidRDefault="00E37D79" w:rsidP="00E37D79">
      <w:pPr>
        <w:suppressAutoHyphen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„7. (wykreślono)”</w:t>
      </w:r>
    </w:p>
    <w:p w14:paraId="334692AD" w14:textId="77777777" w:rsidR="00E37D79" w:rsidRPr="00DD45BF" w:rsidRDefault="00E37D79" w:rsidP="005272B8">
      <w:pPr>
        <w:tabs>
          <w:tab w:val="left" w:pos="0"/>
        </w:tabs>
        <w:spacing w:after="0" w:line="240" w:lineRule="auto"/>
        <w:jc w:val="both"/>
        <w:rPr>
          <w:rFonts w:ascii="Times New Roman" w:hAnsi="Times New Roman" w:cs="Times New Roman"/>
          <w:sz w:val="23"/>
          <w:szCs w:val="23"/>
        </w:rPr>
      </w:pPr>
    </w:p>
    <w:p w14:paraId="19399171" w14:textId="77777777" w:rsidR="00E12D4D" w:rsidRPr="00DD45BF" w:rsidRDefault="00E12D4D" w:rsidP="005272B8">
      <w:pPr>
        <w:keepLines/>
        <w:spacing w:after="0" w:line="240" w:lineRule="auto"/>
        <w:jc w:val="both"/>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lastRenderedPageBreak/>
        <w:t>Pytanie 7:</w:t>
      </w:r>
      <w:r w:rsidR="005272B8" w:rsidRPr="00DD45BF">
        <w:rPr>
          <w:rFonts w:ascii="Times New Roman" w:eastAsia="SimSun" w:hAnsi="Times New Roman" w:cs="Times New Roman"/>
          <w:b/>
          <w:kern w:val="2"/>
          <w:sz w:val="23"/>
          <w:szCs w:val="23"/>
          <w:lang w:eastAsia="hi-IN" w:bidi="hi-IN"/>
        </w:rPr>
        <w:t xml:space="preserve"> </w:t>
      </w:r>
      <w:r w:rsidRPr="00DD45BF">
        <w:rPr>
          <w:rFonts w:ascii="Times New Roman" w:hAnsi="Times New Roman" w:cs="Times New Roman"/>
          <w:b/>
          <w:sz w:val="23"/>
          <w:szCs w:val="23"/>
        </w:rPr>
        <w:t>Dotyczy projektu umowy załącznika nr 6 do SIWZ § 4 ust 8:</w:t>
      </w:r>
    </w:p>
    <w:p w14:paraId="508D5FC9" w14:textId="77777777" w:rsidR="00E12D4D" w:rsidRPr="00DD45BF" w:rsidRDefault="00E12D4D" w:rsidP="00E12D4D">
      <w:pPr>
        <w:spacing w:after="0" w:line="240" w:lineRule="auto"/>
        <w:ind w:hanging="142"/>
        <w:jc w:val="both"/>
        <w:rPr>
          <w:rFonts w:ascii="Times New Roman" w:hAnsi="Times New Roman" w:cs="Times New Roman"/>
          <w:sz w:val="23"/>
          <w:szCs w:val="23"/>
        </w:rPr>
      </w:pPr>
      <w:r w:rsidRPr="00DD45BF">
        <w:rPr>
          <w:rFonts w:ascii="Times New Roman" w:hAnsi="Times New Roman" w:cs="Times New Roman"/>
          <w:sz w:val="23"/>
          <w:szCs w:val="23"/>
        </w:rPr>
        <w:t xml:space="preserve">  Zwracamy się z prośba o modyfikację w/w zapisu na „W przypadku, gdy liczba napraw gwarancyjnych przekroczy 3 naprawy tego samego istotnego podzespołu…….”</w:t>
      </w:r>
    </w:p>
    <w:p w14:paraId="5AA083A6" w14:textId="77777777" w:rsidR="005272B8" w:rsidRPr="00DD45BF" w:rsidRDefault="005272B8" w:rsidP="005272B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3823C267" w14:textId="1FBD5623" w:rsidR="00992654" w:rsidRPr="00DD45BF" w:rsidRDefault="00146DAB" w:rsidP="005272B8">
      <w:pPr>
        <w:tabs>
          <w:tab w:val="left" w:pos="0"/>
        </w:tabs>
        <w:spacing w:after="0" w:line="240" w:lineRule="auto"/>
        <w:jc w:val="both"/>
        <w:rPr>
          <w:rFonts w:ascii="Times New Roman" w:hAnsi="Times New Roman" w:cs="Times New Roman"/>
          <w:b/>
          <w:sz w:val="23"/>
          <w:szCs w:val="23"/>
          <w:u w:val="single"/>
        </w:rPr>
      </w:pPr>
      <w:r w:rsidRPr="00DD45BF">
        <w:rPr>
          <w:rFonts w:ascii="Times New Roman" w:hAnsi="Times New Roman" w:cs="Times New Roman"/>
          <w:b/>
          <w:sz w:val="23"/>
          <w:szCs w:val="23"/>
          <w:u w:val="single"/>
        </w:rPr>
        <w:t xml:space="preserve">Zamawiający </w:t>
      </w:r>
      <w:r w:rsidR="00992372" w:rsidRPr="00DD45BF">
        <w:rPr>
          <w:rFonts w:ascii="Times New Roman" w:hAnsi="Times New Roman" w:cs="Times New Roman"/>
          <w:b/>
          <w:sz w:val="23"/>
          <w:szCs w:val="23"/>
          <w:u w:val="single"/>
        </w:rPr>
        <w:t>nie wyraża</w:t>
      </w:r>
      <w:r w:rsidR="00C92EDF" w:rsidRPr="00DD45BF">
        <w:rPr>
          <w:rFonts w:ascii="Times New Roman" w:hAnsi="Times New Roman" w:cs="Times New Roman"/>
          <w:b/>
          <w:sz w:val="23"/>
          <w:szCs w:val="23"/>
          <w:u w:val="single"/>
        </w:rPr>
        <w:t xml:space="preserve"> zgody na wprowadzenie proponowanego zapisu, lecz </w:t>
      </w:r>
      <w:r w:rsidR="00992654" w:rsidRPr="00DD45BF">
        <w:rPr>
          <w:rFonts w:ascii="Times New Roman" w:hAnsi="Times New Roman" w:cs="Times New Roman"/>
          <w:b/>
          <w:sz w:val="23"/>
          <w:szCs w:val="23"/>
          <w:u w:val="single"/>
        </w:rPr>
        <w:t>modyfikuje zapis § 4 ust 8 załącznika nr 6 do SIWZ (wz</w:t>
      </w:r>
      <w:r w:rsidR="00C92EDF" w:rsidRPr="00DD45BF">
        <w:rPr>
          <w:rFonts w:ascii="Times New Roman" w:hAnsi="Times New Roman" w:cs="Times New Roman"/>
          <w:b/>
          <w:sz w:val="23"/>
          <w:szCs w:val="23"/>
          <w:u w:val="single"/>
        </w:rPr>
        <w:t xml:space="preserve">oru umowy) na następujące brzmienie: </w:t>
      </w:r>
    </w:p>
    <w:p w14:paraId="60FDEA1E" w14:textId="3F1C2797" w:rsidR="00C0134C" w:rsidRPr="00DD45BF" w:rsidRDefault="00C0134C" w:rsidP="00C0134C">
      <w:pPr>
        <w:suppressAutoHyphens/>
        <w:spacing w:after="0" w:line="240" w:lineRule="auto"/>
        <w:jc w:val="both"/>
        <w:rPr>
          <w:rFonts w:ascii="Times New Roman" w:hAnsi="Times New Roman" w:cs="Times New Roman"/>
          <w:i/>
          <w:sz w:val="23"/>
          <w:szCs w:val="23"/>
        </w:rPr>
      </w:pPr>
      <w:r w:rsidRPr="00DD45BF">
        <w:rPr>
          <w:rFonts w:ascii="Times New Roman" w:hAnsi="Times New Roman" w:cs="Times New Roman"/>
          <w:i/>
          <w:sz w:val="23"/>
          <w:szCs w:val="23"/>
        </w:rPr>
        <w:t xml:space="preserve"> </w:t>
      </w:r>
      <w:r w:rsidR="00C92EDF" w:rsidRPr="00DD45BF">
        <w:rPr>
          <w:rFonts w:ascii="Times New Roman" w:hAnsi="Times New Roman" w:cs="Times New Roman"/>
          <w:i/>
          <w:sz w:val="23"/>
          <w:szCs w:val="23"/>
        </w:rPr>
        <w:t xml:space="preserve">„8. </w:t>
      </w:r>
      <w:r w:rsidRPr="00DD45BF">
        <w:rPr>
          <w:rFonts w:ascii="Times New Roman" w:hAnsi="Times New Roman" w:cs="Times New Roman"/>
          <w:i/>
          <w:sz w:val="23"/>
          <w:szCs w:val="23"/>
        </w:rPr>
        <w:t>W przypadku, gdy liczba napraw gwarancyjnych przekroczy 3 naprawy tego samego podzespołu (z wyjątkiem uszkodzeń z winy użytkownika) Wykonawca  zobowiązuje się do nieodpłat</w:t>
      </w:r>
      <w:r w:rsidR="00C92EDF" w:rsidRPr="00DD45BF">
        <w:rPr>
          <w:rFonts w:ascii="Times New Roman" w:hAnsi="Times New Roman" w:cs="Times New Roman"/>
          <w:i/>
          <w:sz w:val="23"/>
          <w:szCs w:val="23"/>
        </w:rPr>
        <w:t>nej wymiany podzespołu na nowy.”</w:t>
      </w:r>
    </w:p>
    <w:p w14:paraId="4ADE46A6" w14:textId="77777777" w:rsidR="00772DF9" w:rsidRPr="00DD45BF" w:rsidRDefault="00772DF9" w:rsidP="00C0134C">
      <w:pPr>
        <w:suppressAutoHyphens/>
        <w:spacing w:after="0" w:line="240" w:lineRule="auto"/>
        <w:jc w:val="both"/>
        <w:rPr>
          <w:rFonts w:ascii="Times New Roman" w:hAnsi="Times New Roman" w:cs="Times New Roman"/>
          <w:sz w:val="23"/>
          <w:szCs w:val="23"/>
        </w:rPr>
      </w:pPr>
    </w:p>
    <w:p w14:paraId="39681BFC" w14:textId="77777777" w:rsidR="00E12D4D" w:rsidRPr="00DD45BF" w:rsidRDefault="00E12D4D" w:rsidP="005272B8">
      <w:pPr>
        <w:keepLines/>
        <w:spacing w:after="0" w:line="240" w:lineRule="auto"/>
        <w:jc w:val="both"/>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Pytanie 8:</w:t>
      </w:r>
      <w:r w:rsidR="005272B8" w:rsidRPr="00DD45BF">
        <w:rPr>
          <w:rFonts w:ascii="Times New Roman" w:eastAsia="SimSun" w:hAnsi="Times New Roman" w:cs="Times New Roman"/>
          <w:b/>
          <w:kern w:val="2"/>
          <w:sz w:val="23"/>
          <w:szCs w:val="23"/>
          <w:lang w:eastAsia="hi-IN" w:bidi="hi-IN"/>
        </w:rPr>
        <w:t xml:space="preserve"> </w:t>
      </w:r>
      <w:r w:rsidRPr="00DD45BF">
        <w:rPr>
          <w:rFonts w:ascii="Times New Roman" w:hAnsi="Times New Roman" w:cs="Times New Roman"/>
          <w:b/>
          <w:sz w:val="23"/>
          <w:szCs w:val="23"/>
        </w:rPr>
        <w:t>Dotyczy projektu umowy załącznika nr 6 do SIWZ § 5 ust 1 pkt. a):</w:t>
      </w:r>
    </w:p>
    <w:p w14:paraId="6A066FAE" w14:textId="77777777" w:rsidR="00E12D4D" w:rsidRPr="00DD45BF" w:rsidRDefault="00E12D4D" w:rsidP="00E12D4D">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Zwracamy się z prośbą o obniżenie kary umownej za opóźnienie do wysokości 25,00zł licząc za każdy dzień opóźnienia określony w umowie (dotyczy dostarczenia urządzenia zgodnie z umową). Zwracamy uwagę, że kara powinna mieć charakter jedynie dyscyplinujący.</w:t>
      </w:r>
    </w:p>
    <w:p w14:paraId="13F75DF3" w14:textId="77777777" w:rsidR="005272B8" w:rsidRPr="00DD45BF" w:rsidRDefault="005272B8" w:rsidP="005272B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6964A0FA" w14:textId="3E3DEEB8" w:rsidR="006C43F0" w:rsidRPr="00DD45BF" w:rsidRDefault="00357023" w:rsidP="00357023">
      <w:pPr>
        <w:tabs>
          <w:tab w:val="left" w:pos="0"/>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xml:space="preserve">Zamawiający nie wyraża zgody </w:t>
      </w:r>
      <w:r w:rsidR="006C43F0" w:rsidRPr="00DD45BF">
        <w:rPr>
          <w:rFonts w:ascii="Times New Roman" w:hAnsi="Times New Roman" w:cs="Times New Roman"/>
          <w:sz w:val="23"/>
          <w:szCs w:val="23"/>
        </w:rPr>
        <w:t xml:space="preserve">na wprowadzenie powyższego zapisu </w:t>
      </w:r>
      <w:r w:rsidRPr="00DD45BF">
        <w:rPr>
          <w:rFonts w:ascii="Times New Roman" w:hAnsi="Times New Roman" w:cs="Times New Roman"/>
          <w:sz w:val="23"/>
          <w:szCs w:val="23"/>
        </w:rPr>
        <w:t xml:space="preserve">ale niniejszym modyfikuje zapis </w:t>
      </w:r>
      <w:r w:rsidR="006C43F0" w:rsidRPr="00DD45BF">
        <w:rPr>
          <w:rFonts w:ascii="Times New Roman" w:hAnsi="Times New Roman" w:cs="Times New Roman"/>
          <w:b/>
          <w:sz w:val="23"/>
          <w:szCs w:val="23"/>
        </w:rPr>
        <w:t>§ 5 ust 1 pkt. a) załącznika nr 6 do SIWZ (</w:t>
      </w:r>
      <w:r w:rsidRPr="00DD45BF">
        <w:rPr>
          <w:rFonts w:ascii="Times New Roman" w:hAnsi="Times New Roman" w:cs="Times New Roman"/>
          <w:sz w:val="23"/>
          <w:szCs w:val="23"/>
        </w:rPr>
        <w:t>wzoru umowy</w:t>
      </w:r>
      <w:r w:rsidR="006C43F0" w:rsidRPr="00DD45BF">
        <w:rPr>
          <w:rFonts w:ascii="Times New Roman" w:hAnsi="Times New Roman" w:cs="Times New Roman"/>
          <w:sz w:val="23"/>
          <w:szCs w:val="23"/>
        </w:rPr>
        <w:t>)</w:t>
      </w:r>
      <w:r w:rsidR="00D42E63" w:rsidRPr="00DD45BF">
        <w:rPr>
          <w:rFonts w:ascii="Times New Roman" w:hAnsi="Times New Roman" w:cs="Times New Roman"/>
          <w:sz w:val="23"/>
          <w:szCs w:val="23"/>
        </w:rPr>
        <w:t xml:space="preserve"> na następujące brzmienie: </w:t>
      </w:r>
    </w:p>
    <w:p w14:paraId="54808FC1" w14:textId="77777777" w:rsidR="00A17F48" w:rsidRPr="00DD45BF" w:rsidRDefault="00357023" w:rsidP="006C43F0">
      <w:pPr>
        <w:tabs>
          <w:tab w:val="left" w:pos="0"/>
        </w:tabs>
        <w:spacing w:after="0" w:line="240" w:lineRule="auto"/>
        <w:jc w:val="both"/>
        <w:rPr>
          <w:rFonts w:ascii="Times New Roman" w:hAnsi="Times New Roman" w:cs="Times New Roman"/>
          <w:i/>
          <w:sz w:val="23"/>
          <w:szCs w:val="23"/>
        </w:rPr>
      </w:pPr>
      <w:r w:rsidRPr="00DD45BF">
        <w:rPr>
          <w:rFonts w:ascii="Times New Roman" w:hAnsi="Times New Roman" w:cs="Times New Roman"/>
          <w:i/>
          <w:sz w:val="23"/>
          <w:szCs w:val="23"/>
        </w:rPr>
        <w:t xml:space="preserve"> </w:t>
      </w:r>
      <w:r w:rsidR="00A17F48" w:rsidRPr="00DD45BF">
        <w:rPr>
          <w:rFonts w:ascii="Times New Roman" w:hAnsi="Times New Roman" w:cs="Times New Roman"/>
          <w:i/>
          <w:sz w:val="23"/>
          <w:szCs w:val="23"/>
        </w:rPr>
        <w:t>„a. za opóźnienie w zrealizowaniu któregokolwiek z obowiązków,  względem terminu określonego w § 2 ust. 1 umowy - w wysokości 50,00 zł (słownie: pięćdziesiąt złotych</w:t>
      </w:r>
      <w:r w:rsidR="00A17F48" w:rsidRPr="00DD45BF">
        <w:rPr>
          <w:rFonts w:ascii="Times New Roman" w:hAnsi="Times New Roman" w:cs="Times New Roman"/>
          <w:i/>
          <w:iCs/>
          <w:sz w:val="23"/>
          <w:szCs w:val="23"/>
        </w:rPr>
        <w:t>00/100</w:t>
      </w:r>
      <w:r w:rsidR="00A17F48" w:rsidRPr="00DD45BF">
        <w:rPr>
          <w:rFonts w:ascii="Times New Roman" w:hAnsi="Times New Roman" w:cs="Times New Roman"/>
          <w:i/>
          <w:sz w:val="23"/>
          <w:szCs w:val="23"/>
        </w:rPr>
        <w:t>) za każdy dzień opóźnienia</w:t>
      </w:r>
      <w:r w:rsidRPr="00DD45BF">
        <w:rPr>
          <w:rFonts w:ascii="Times New Roman" w:hAnsi="Times New Roman" w:cs="Times New Roman"/>
          <w:i/>
          <w:sz w:val="23"/>
          <w:szCs w:val="23"/>
        </w:rPr>
        <w:t>,</w:t>
      </w:r>
      <w:r w:rsidR="00A17F48" w:rsidRPr="00DD45BF">
        <w:rPr>
          <w:rFonts w:ascii="Times New Roman" w:hAnsi="Times New Roman" w:cs="Times New Roman"/>
          <w:i/>
          <w:sz w:val="23"/>
          <w:szCs w:val="23"/>
        </w:rPr>
        <w:t xml:space="preserve"> ale nie więcej niż 20% wartości umowy;</w:t>
      </w:r>
    </w:p>
    <w:p w14:paraId="6317BF65" w14:textId="77777777" w:rsidR="00A17F48" w:rsidRPr="00DD45BF" w:rsidRDefault="00A17F48" w:rsidP="005272B8">
      <w:pPr>
        <w:tabs>
          <w:tab w:val="left" w:pos="0"/>
        </w:tabs>
        <w:spacing w:after="0" w:line="240" w:lineRule="auto"/>
        <w:jc w:val="both"/>
        <w:rPr>
          <w:rFonts w:ascii="Times New Roman" w:hAnsi="Times New Roman" w:cs="Times New Roman"/>
          <w:sz w:val="23"/>
          <w:szCs w:val="23"/>
        </w:rPr>
      </w:pPr>
    </w:p>
    <w:p w14:paraId="21166F31" w14:textId="77777777" w:rsidR="00E12D4D" w:rsidRPr="00DD45BF" w:rsidRDefault="00E12D4D" w:rsidP="005272B8">
      <w:pPr>
        <w:keepLines/>
        <w:spacing w:after="0" w:line="240" w:lineRule="auto"/>
        <w:jc w:val="both"/>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Pytanie 9:</w:t>
      </w:r>
      <w:r w:rsidR="005272B8" w:rsidRPr="00DD45BF">
        <w:rPr>
          <w:rFonts w:ascii="Times New Roman" w:eastAsia="SimSun" w:hAnsi="Times New Roman" w:cs="Times New Roman"/>
          <w:b/>
          <w:kern w:val="2"/>
          <w:sz w:val="23"/>
          <w:szCs w:val="23"/>
          <w:lang w:eastAsia="hi-IN" w:bidi="hi-IN"/>
        </w:rPr>
        <w:t xml:space="preserve"> </w:t>
      </w:r>
      <w:r w:rsidRPr="00DD45BF">
        <w:rPr>
          <w:rFonts w:ascii="Times New Roman" w:hAnsi="Times New Roman" w:cs="Times New Roman"/>
          <w:b/>
          <w:sz w:val="23"/>
          <w:szCs w:val="23"/>
        </w:rPr>
        <w:t xml:space="preserve">Dotyczy projektu umowy załącznika nr 6 do SIWZ § 5 ust 1 pkt. </w:t>
      </w:r>
      <w:proofErr w:type="spellStart"/>
      <w:r w:rsidRPr="00DD45BF">
        <w:rPr>
          <w:rFonts w:ascii="Times New Roman" w:hAnsi="Times New Roman" w:cs="Times New Roman"/>
          <w:b/>
          <w:sz w:val="23"/>
          <w:szCs w:val="23"/>
        </w:rPr>
        <w:t>b,c</w:t>
      </w:r>
      <w:proofErr w:type="spellEnd"/>
      <w:r w:rsidRPr="00DD45BF">
        <w:rPr>
          <w:rFonts w:ascii="Times New Roman" w:hAnsi="Times New Roman" w:cs="Times New Roman"/>
          <w:b/>
          <w:sz w:val="23"/>
          <w:szCs w:val="23"/>
        </w:rPr>
        <w:t>):</w:t>
      </w:r>
    </w:p>
    <w:p w14:paraId="74B47B0C" w14:textId="77777777" w:rsidR="00E12D4D" w:rsidRPr="00DD45BF" w:rsidRDefault="00E12D4D" w:rsidP="00E12D4D">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Zwracamy się z prośbą o obniżenie kary umownej do wysokości 10,00zł licząc za każdy dzień opóźnienia ponad termin określony w umowie (dotyczy opóźnienia w usunięciu napraw gwarancyjnych, przeglądu technicznego). Zwracamy uwagę, że kara powinna mieć charakter jedynie dyscyplinujący.</w:t>
      </w:r>
    </w:p>
    <w:p w14:paraId="4AE169CE" w14:textId="77777777" w:rsidR="005272B8" w:rsidRPr="00DD45BF" w:rsidRDefault="005272B8" w:rsidP="005272B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21D30632" w14:textId="0ECD9F34" w:rsidR="00D42E63" w:rsidRPr="00DD45BF" w:rsidRDefault="00443E2F" w:rsidP="00443E2F">
      <w:pPr>
        <w:tabs>
          <w:tab w:val="left" w:pos="0"/>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xml:space="preserve">Zamawiający nie wyraża zgody ale niniejszym modyfikuje </w:t>
      </w:r>
      <w:r w:rsidR="00D42E63" w:rsidRPr="00DD45BF">
        <w:rPr>
          <w:rFonts w:ascii="Times New Roman" w:hAnsi="Times New Roman" w:cs="Times New Roman"/>
          <w:b/>
          <w:sz w:val="23"/>
          <w:szCs w:val="23"/>
        </w:rPr>
        <w:t>zapis § 5 ust 1 pkt. b, c) załącznika nr 6 do SIWZ (wzoru umowy) na następujące brzmienie:</w:t>
      </w:r>
    </w:p>
    <w:p w14:paraId="441632D0" w14:textId="18B815C8" w:rsidR="00443E2F" w:rsidRPr="00DD45BF" w:rsidRDefault="00D42E63" w:rsidP="00D42E63">
      <w:pPr>
        <w:pStyle w:val="Akapitzlist"/>
        <w:suppressAutoHyphens/>
        <w:spacing w:after="0" w:line="240" w:lineRule="auto"/>
        <w:ind w:left="993" w:hanging="426"/>
        <w:jc w:val="both"/>
        <w:rPr>
          <w:rFonts w:ascii="Times New Roman" w:hAnsi="Times New Roman" w:cs="Times New Roman"/>
          <w:i/>
          <w:sz w:val="23"/>
          <w:szCs w:val="23"/>
        </w:rPr>
      </w:pPr>
      <w:r w:rsidRPr="00DD45BF">
        <w:rPr>
          <w:rFonts w:ascii="Times New Roman" w:hAnsi="Times New Roman" w:cs="Times New Roman"/>
          <w:i/>
          <w:sz w:val="23"/>
          <w:szCs w:val="23"/>
        </w:rPr>
        <w:t xml:space="preserve">„b. </w:t>
      </w:r>
      <w:r w:rsidR="00443E2F" w:rsidRPr="00DD45BF">
        <w:rPr>
          <w:rFonts w:ascii="Times New Roman" w:hAnsi="Times New Roman" w:cs="Times New Roman"/>
          <w:i/>
          <w:sz w:val="23"/>
          <w:szCs w:val="23"/>
        </w:rPr>
        <w:t xml:space="preserve">za opóźnienie w wykonaniu naprawy  gwarancyjnej względem terminu, o którym mowa w § 4 ust. 6 – w wysokości 20,00 zł (słownie: dwadzieścia złotych </w:t>
      </w:r>
      <w:r w:rsidR="00443E2F" w:rsidRPr="00DD45BF">
        <w:rPr>
          <w:rFonts w:ascii="Times New Roman" w:hAnsi="Times New Roman" w:cs="Times New Roman"/>
          <w:i/>
          <w:iCs/>
          <w:sz w:val="23"/>
          <w:szCs w:val="23"/>
        </w:rPr>
        <w:t>00/100</w:t>
      </w:r>
      <w:r w:rsidR="00443E2F" w:rsidRPr="00DD45BF">
        <w:rPr>
          <w:rFonts w:ascii="Times New Roman" w:hAnsi="Times New Roman" w:cs="Times New Roman"/>
          <w:i/>
          <w:sz w:val="23"/>
          <w:szCs w:val="23"/>
        </w:rPr>
        <w:t>) za każdy dzień opóźnienia, o ile nie zostanie dostarczone tożsame urządzenie na czas przedłużającej się naprawy zgodnie z § 4 ust. 7 umowy</w:t>
      </w:r>
      <w:r w:rsidR="00357023" w:rsidRPr="00DD45BF">
        <w:rPr>
          <w:rFonts w:ascii="Times New Roman" w:hAnsi="Times New Roman" w:cs="Times New Roman"/>
          <w:i/>
          <w:sz w:val="23"/>
          <w:szCs w:val="23"/>
        </w:rPr>
        <w:t>,</w:t>
      </w:r>
      <w:r w:rsidR="00443E2F" w:rsidRPr="00DD45BF">
        <w:rPr>
          <w:rFonts w:ascii="Times New Roman" w:hAnsi="Times New Roman" w:cs="Times New Roman"/>
          <w:i/>
          <w:sz w:val="23"/>
          <w:szCs w:val="23"/>
        </w:rPr>
        <w:t xml:space="preserve"> ale nie więcej niż 20% wartości umowy;</w:t>
      </w:r>
    </w:p>
    <w:p w14:paraId="22A82630" w14:textId="5A3383DB" w:rsidR="00443E2F" w:rsidRPr="00DD45BF" w:rsidRDefault="00443E2F" w:rsidP="00D42E63">
      <w:pPr>
        <w:pStyle w:val="Akapitzlist"/>
        <w:numPr>
          <w:ilvl w:val="0"/>
          <w:numId w:val="18"/>
        </w:numPr>
        <w:suppressAutoHyphens/>
        <w:spacing w:after="0" w:line="240" w:lineRule="auto"/>
        <w:ind w:left="993" w:hanging="426"/>
        <w:jc w:val="both"/>
        <w:rPr>
          <w:rFonts w:ascii="Times New Roman" w:hAnsi="Times New Roman" w:cs="Times New Roman"/>
          <w:i/>
          <w:sz w:val="23"/>
          <w:szCs w:val="23"/>
        </w:rPr>
      </w:pPr>
      <w:r w:rsidRPr="00DD45BF">
        <w:rPr>
          <w:rFonts w:ascii="Times New Roman" w:hAnsi="Times New Roman" w:cs="Times New Roman"/>
          <w:i/>
          <w:sz w:val="23"/>
          <w:szCs w:val="23"/>
        </w:rPr>
        <w:t>za opóźnienie w wykonaniu przeglądu technicznego względem terminu, o którym mowa w § 4 ust. 11 – w wysokości 20,00 zł (słownie: dwadzieścia złotych 00/100) za każdy dzień opóźnienia</w:t>
      </w:r>
      <w:r w:rsidR="00357023" w:rsidRPr="00DD45BF">
        <w:rPr>
          <w:rFonts w:ascii="Times New Roman" w:hAnsi="Times New Roman" w:cs="Times New Roman"/>
          <w:i/>
          <w:sz w:val="23"/>
          <w:szCs w:val="23"/>
        </w:rPr>
        <w:t>,</w:t>
      </w:r>
      <w:r w:rsidRPr="00DD45BF">
        <w:rPr>
          <w:rFonts w:ascii="Times New Roman" w:hAnsi="Times New Roman" w:cs="Times New Roman"/>
          <w:i/>
          <w:sz w:val="23"/>
          <w:szCs w:val="23"/>
        </w:rPr>
        <w:t xml:space="preserve"> ale nie więcej niż 20% wartości umowy;</w:t>
      </w:r>
      <w:r w:rsidR="00D42E63" w:rsidRPr="00DD45BF">
        <w:rPr>
          <w:rFonts w:ascii="Times New Roman" w:hAnsi="Times New Roman" w:cs="Times New Roman"/>
          <w:i/>
          <w:sz w:val="23"/>
          <w:szCs w:val="23"/>
        </w:rPr>
        <w:t>”</w:t>
      </w:r>
    </w:p>
    <w:p w14:paraId="1BE4EF32" w14:textId="77777777" w:rsidR="00E12D4D" w:rsidRPr="00DD45BF" w:rsidRDefault="00E12D4D" w:rsidP="00E12D4D">
      <w:pPr>
        <w:spacing w:after="0" w:line="240" w:lineRule="auto"/>
        <w:ind w:hanging="142"/>
        <w:jc w:val="both"/>
        <w:rPr>
          <w:rFonts w:ascii="Times New Roman" w:hAnsi="Times New Roman" w:cs="Times New Roman"/>
          <w:sz w:val="23"/>
          <w:szCs w:val="23"/>
        </w:rPr>
      </w:pPr>
    </w:p>
    <w:p w14:paraId="38B917AC" w14:textId="77777777" w:rsidR="00E12D4D" w:rsidRPr="00DD45BF" w:rsidRDefault="00E12D4D" w:rsidP="005272B8">
      <w:pPr>
        <w:keepLines/>
        <w:spacing w:after="0" w:line="240" w:lineRule="auto"/>
        <w:jc w:val="both"/>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Pytanie 10:</w:t>
      </w:r>
      <w:r w:rsidR="005272B8" w:rsidRPr="00DD45BF">
        <w:rPr>
          <w:rFonts w:ascii="Times New Roman" w:eastAsia="SimSun" w:hAnsi="Times New Roman" w:cs="Times New Roman"/>
          <w:b/>
          <w:kern w:val="2"/>
          <w:sz w:val="23"/>
          <w:szCs w:val="23"/>
          <w:lang w:eastAsia="hi-IN" w:bidi="hi-IN"/>
        </w:rPr>
        <w:t xml:space="preserve"> </w:t>
      </w:r>
      <w:r w:rsidRPr="00DD45BF">
        <w:rPr>
          <w:rFonts w:ascii="Times New Roman" w:hAnsi="Times New Roman" w:cs="Times New Roman"/>
          <w:b/>
          <w:sz w:val="23"/>
          <w:szCs w:val="23"/>
        </w:rPr>
        <w:t>Dotyczy projektu umowy załącznika nr 6 do SIWZ § 5 ust 1 pkt. d):</w:t>
      </w:r>
    </w:p>
    <w:p w14:paraId="2FCDF867" w14:textId="77777777" w:rsidR="00E12D4D" w:rsidRPr="00DD45BF" w:rsidRDefault="00E12D4D" w:rsidP="00E12D4D">
      <w:pPr>
        <w:keepLines/>
        <w:tabs>
          <w:tab w:val="left" w:pos="284"/>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Mając na uwadze tzw. równe traktowanie obu Stron, a w tym przypadku zabezpieczenie   interesów także Wykonawcy, prosimy o określenie również kary dla Zamawiającego (w wysokości przewidzianej jak dla Wykonawcy), w z tytułu odstąpienia od umowy przez Strony, z przyczyn, za które Zamawiający ponosi odpowiedzialność.</w:t>
      </w:r>
    </w:p>
    <w:p w14:paraId="0BBF55DF" w14:textId="77777777" w:rsidR="005272B8" w:rsidRPr="00DD45BF" w:rsidRDefault="005272B8" w:rsidP="005272B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0157D983" w14:textId="77777777" w:rsidR="00357023" w:rsidRPr="00DD45BF" w:rsidRDefault="00357023" w:rsidP="00357023">
      <w:pPr>
        <w:tabs>
          <w:tab w:val="left" w:pos="0"/>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xml:space="preserve">Zamawiający nie wyraża zgody </w:t>
      </w:r>
    </w:p>
    <w:p w14:paraId="132499A5" w14:textId="77777777" w:rsidR="00E12D4D" w:rsidRPr="00DD45BF" w:rsidRDefault="00E12D4D" w:rsidP="00E12D4D">
      <w:pPr>
        <w:spacing w:after="0" w:line="240" w:lineRule="auto"/>
        <w:ind w:hanging="142"/>
        <w:jc w:val="both"/>
        <w:rPr>
          <w:rFonts w:ascii="Times New Roman" w:hAnsi="Times New Roman" w:cs="Times New Roman"/>
          <w:sz w:val="23"/>
          <w:szCs w:val="23"/>
        </w:rPr>
      </w:pPr>
    </w:p>
    <w:p w14:paraId="7E270779" w14:textId="77777777" w:rsidR="00E12D4D" w:rsidRPr="00DD45BF" w:rsidRDefault="00E12D4D" w:rsidP="005272B8">
      <w:pPr>
        <w:keepLines/>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Pytanie 11:</w:t>
      </w:r>
      <w:r w:rsidRPr="00DD45BF">
        <w:rPr>
          <w:rFonts w:ascii="Times New Roman" w:hAnsi="Times New Roman" w:cs="Times New Roman"/>
          <w:b/>
          <w:sz w:val="23"/>
          <w:szCs w:val="23"/>
        </w:rPr>
        <w:t>Dotyczy projektu umowy załącznika nr 6 do SIWZ § 5 ust 1 pkt. a, b, c, d):</w:t>
      </w:r>
    </w:p>
    <w:p w14:paraId="3A569BD0" w14:textId="77777777" w:rsidR="00E12D4D" w:rsidRPr="00DD45BF" w:rsidRDefault="00E12D4D" w:rsidP="00E12D4D">
      <w:pPr>
        <w:keepLines/>
        <w:spacing w:after="0" w:line="240" w:lineRule="auto"/>
        <w:jc w:val="both"/>
        <w:rPr>
          <w:rFonts w:ascii="Times New Roman" w:hAnsi="Times New Roman" w:cs="Times New Roman"/>
          <w:bCs/>
          <w:iCs/>
          <w:sz w:val="23"/>
          <w:szCs w:val="23"/>
        </w:rPr>
      </w:pPr>
      <w:r w:rsidRPr="00DD45BF">
        <w:rPr>
          <w:rFonts w:ascii="Times New Roman" w:hAnsi="Times New Roman" w:cs="Times New Roman"/>
          <w:bCs/>
          <w:iCs/>
          <w:sz w:val="23"/>
          <w:szCs w:val="23"/>
        </w:rPr>
        <w:t xml:space="preserve">Zwracamy się z prośbą aby kary naliczane były w dniach roboczych od </w:t>
      </w:r>
      <w:proofErr w:type="spellStart"/>
      <w:r w:rsidRPr="00DD45BF">
        <w:rPr>
          <w:rFonts w:ascii="Times New Roman" w:hAnsi="Times New Roman" w:cs="Times New Roman"/>
          <w:bCs/>
          <w:iCs/>
          <w:sz w:val="23"/>
          <w:szCs w:val="23"/>
        </w:rPr>
        <w:t>pn</w:t>
      </w:r>
      <w:proofErr w:type="spellEnd"/>
      <w:r w:rsidRPr="00DD45BF">
        <w:rPr>
          <w:rFonts w:ascii="Times New Roman" w:hAnsi="Times New Roman" w:cs="Times New Roman"/>
          <w:bCs/>
          <w:iCs/>
          <w:sz w:val="23"/>
          <w:szCs w:val="23"/>
        </w:rPr>
        <w:t>-pt. z wykluczeniem dni wolnych od pracy.</w:t>
      </w:r>
    </w:p>
    <w:p w14:paraId="27A45D8B" w14:textId="77777777" w:rsidR="00E12D4D" w:rsidRPr="00DD45BF" w:rsidRDefault="00E12D4D" w:rsidP="00E12D4D">
      <w:pPr>
        <w:keepLines/>
        <w:spacing w:after="0" w:line="240" w:lineRule="auto"/>
        <w:jc w:val="both"/>
        <w:rPr>
          <w:rFonts w:ascii="Times New Roman" w:hAnsi="Times New Roman" w:cs="Times New Roman"/>
          <w:bCs/>
          <w:iCs/>
          <w:sz w:val="23"/>
          <w:szCs w:val="23"/>
        </w:rPr>
      </w:pPr>
      <w:r w:rsidRPr="00DD45BF">
        <w:rPr>
          <w:rFonts w:ascii="Times New Roman" w:hAnsi="Times New Roman" w:cs="Times New Roman"/>
          <w:bCs/>
          <w:iCs/>
          <w:sz w:val="23"/>
          <w:szCs w:val="23"/>
        </w:rPr>
        <w:lastRenderedPageBreak/>
        <w:t xml:space="preserve">Zamawiający w treści SIWZ określił sposób naliczania kar umownych nie precyzując sytuacji, w których kary umowne nie powinny być naliczane, z uwagi na niezawinione przez Wykonawcę sytuacje (brak możliwości reakcji w sobotę). Wnosimy wobec tego o potwierdzenie, że kary umowne będą dotyczyły dni roboczych od </w:t>
      </w:r>
      <w:proofErr w:type="spellStart"/>
      <w:r w:rsidRPr="00DD45BF">
        <w:rPr>
          <w:rFonts w:ascii="Times New Roman" w:hAnsi="Times New Roman" w:cs="Times New Roman"/>
          <w:bCs/>
          <w:iCs/>
          <w:sz w:val="23"/>
          <w:szCs w:val="23"/>
        </w:rPr>
        <w:t>pn</w:t>
      </w:r>
      <w:proofErr w:type="spellEnd"/>
      <w:r w:rsidRPr="00DD45BF">
        <w:rPr>
          <w:rFonts w:ascii="Times New Roman" w:hAnsi="Times New Roman" w:cs="Times New Roman"/>
          <w:bCs/>
          <w:iCs/>
          <w:sz w:val="23"/>
          <w:szCs w:val="23"/>
        </w:rPr>
        <w:t>-pt. ( z wyłączeniem dni wolnych od pracy)</w:t>
      </w:r>
    </w:p>
    <w:p w14:paraId="67A5754F" w14:textId="77777777" w:rsidR="005272B8" w:rsidRPr="00DD45BF" w:rsidRDefault="005272B8" w:rsidP="005272B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421BD87D" w14:textId="77777777" w:rsidR="00C04558" w:rsidRPr="00DD45BF" w:rsidRDefault="00C04558" w:rsidP="00C04558">
      <w:pPr>
        <w:keepLines/>
        <w:spacing w:after="0" w:line="240" w:lineRule="auto"/>
        <w:jc w:val="both"/>
        <w:rPr>
          <w:rFonts w:ascii="Times New Roman" w:hAnsi="Times New Roman" w:cs="Times New Roman"/>
          <w:bCs/>
          <w:iCs/>
          <w:sz w:val="23"/>
          <w:szCs w:val="23"/>
        </w:rPr>
      </w:pPr>
      <w:r w:rsidRPr="00DD45BF">
        <w:rPr>
          <w:rFonts w:ascii="Times New Roman" w:hAnsi="Times New Roman" w:cs="Times New Roman"/>
          <w:bCs/>
          <w:iCs/>
          <w:sz w:val="23"/>
          <w:szCs w:val="23"/>
        </w:rPr>
        <w:t>Zamawiający nie wyraża zgody, aby kary naliczane były w dniach roboczych</w:t>
      </w:r>
    </w:p>
    <w:p w14:paraId="1D851BF9" w14:textId="77777777" w:rsidR="00E12D4D" w:rsidRPr="00DD45BF" w:rsidRDefault="00E12D4D" w:rsidP="00E12D4D">
      <w:pPr>
        <w:keepLines/>
        <w:spacing w:after="0" w:line="240" w:lineRule="auto"/>
        <w:jc w:val="both"/>
        <w:rPr>
          <w:rFonts w:ascii="Times New Roman" w:hAnsi="Times New Roman" w:cs="Times New Roman"/>
          <w:bCs/>
          <w:iCs/>
          <w:sz w:val="23"/>
          <w:szCs w:val="23"/>
        </w:rPr>
      </w:pPr>
    </w:p>
    <w:p w14:paraId="168ED808" w14:textId="77777777" w:rsidR="00E12D4D" w:rsidRPr="00DD45BF" w:rsidRDefault="00E12D4D" w:rsidP="00E12D4D">
      <w:pPr>
        <w:spacing w:after="0" w:line="240" w:lineRule="auto"/>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 xml:space="preserve">Pytanie nr 12: </w:t>
      </w:r>
      <w:r w:rsidRPr="00DD45BF">
        <w:rPr>
          <w:rFonts w:ascii="Times New Roman" w:hAnsi="Times New Roman" w:cs="Times New Roman"/>
          <w:b/>
          <w:sz w:val="23"/>
          <w:szCs w:val="23"/>
        </w:rPr>
        <w:t>Dotyczy Załącznika nr 4.1 do SIWZ, III. Lampa rentgenowska, pkt. 24</w:t>
      </w:r>
    </w:p>
    <w:p w14:paraId="010263B5" w14:textId="77777777" w:rsidR="00E12D4D" w:rsidRPr="00DD45BF" w:rsidRDefault="00E12D4D" w:rsidP="00E12D4D">
      <w:pPr>
        <w:spacing w:after="0" w:line="240" w:lineRule="auto"/>
        <w:rPr>
          <w:rFonts w:ascii="Times New Roman" w:hAnsi="Times New Roman" w:cs="Times New Roman"/>
          <w:sz w:val="23"/>
          <w:szCs w:val="23"/>
        </w:rPr>
      </w:pPr>
      <w:r w:rsidRPr="00DD45BF">
        <w:rPr>
          <w:rFonts w:ascii="Times New Roman" w:hAnsi="Times New Roman" w:cs="Times New Roman"/>
          <w:sz w:val="23"/>
          <w:szCs w:val="23"/>
        </w:rPr>
        <w:t>Prosimy o poprawienie oczywistej omyłki pisarskiej w opisie jednostki dla szybkości rotacji anody i zastąpienie zdania „</w:t>
      </w:r>
      <w:r w:rsidRPr="00DD45BF">
        <w:rPr>
          <w:rFonts w:ascii="Times New Roman" w:hAnsi="Times New Roman" w:cs="Times New Roman"/>
          <w:kern w:val="2"/>
          <w:sz w:val="23"/>
          <w:szCs w:val="23"/>
        </w:rPr>
        <w:t xml:space="preserve">Szybkość rotacji anody min. 2800 </w:t>
      </w:r>
      <w:proofErr w:type="spellStart"/>
      <w:r w:rsidRPr="00DD45BF">
        <w:rPr>
          <w:rFonts w:ascii="Times New Roman" w:hAnsi="Times New Roman" w:cs="Times New Roman"/>
          <w:kern w:val="2"/>
          <w:sz w:val="23"/>
          <w:szCs w:val="23"/>
        </w:rPr>
        <w:t>obr</w:t>
      </w:r>
      <w:proofErr w:type="spellEnd"/>
      <w:r w:rsidRPr="00DD45BF">
        <w:rPr>
          <w:rFonts w:ascii="Times New Roman" w:hAnsi="Times New Roman" w:cs="Times New Roman"/>
          <w:kern w:val="2"/>
          <w:sz w:val="23"/>
          <w:szCs w:val="23"/>
        </w:rPr>
        <w:t>/s</w:t>
      </w:r>
      <w:r w:rsidRPr="00DD45BF">
        <w:rPr>
          <w:rFonts w:ascii="Times New Roman" w:hAnsi="Times New Roman" w:cs="Times New Roman"/>
          <w:sz w:val="23"/>
          <w:szCs w:val="23"/>
        </w:rPr>
        <w:t>” zdaniem: „</w:t>
      </w:r>
      <w:r w:rsidRPr="00DD45BF">
        <w:rPr>
          <w:rFonts w:ascii="Times New Roman" w:hAnsi="Times New Roman" w:cs="Times New Roman"/>
          <w:kern w:val="2"/>
          <w:sz w:val="23"/>
          <w:szCs w:val="23"/>
        </w:rPr>
        <w:t xml:space="preserve">Szybkość rotacji anody min. 2800 </w:t>
      </w:r>
      <w:proofErr w:type="spellStart"/>
      <w:r w:rsidRPr="00DD45BF">
        <w:rPr>
          <w:rFonts w:ascii="Times New Roman" w:hAnsi="Times New Roman" w:cs="Times New Roman"/>
          <w:kern w:val="2"/>
          <w:sz w:val="23"/>
          <w:szCs w:val="23"/>
          <w:u w:val="single"/>
        </w:rPr>
        <w:t>obr</w:t>
      </w:r>
      <w:proofErr w:type="spellEnd"/>
      <w:r w:rsidRPr="00DD45BF">
        <w:rPr>
          <w:rFonts w:ascii="Times New Roman" w:hAnsi="Times New Roman" w:cs="Times New Roman"/>
          <w:kern w:val="2"/>
          <w:sz w:val="23"/>
          <w:szCs w:val="23"/>
          <w:u w:val="single"/>
        </w:rPr>
        <w:t>/min</w:t>
      </w:r>
      <w:r w:rsidRPr="00DD45BF">
        <w:rPr>
          <w:rFonts w:ascii="Times New Roman" w:hAnsi="Times New Roman" w:cs="Times New Roman"/>
          <w:sz w:val="23"/>
          <w:szCs w:val="23"/>
        </w:rPr>
        <w:t>”.</w:t>
      </w:r>
    </w:p>
    <w:p w14:paraId="53B7BE17" w14:textId="77777777" w:rsidR="00E12D4D" w:rsidRPr="00DD45BF" w:rsidRDefault="00E12D4D" w:rsidP="00E12D4D">
      <w:pPr>
        <w:spacing w:after="0" w:line="240" w:lineRule="auto"/>
        <w:rPr>
          <w:rFonts w:ascii="Times New Roman" w:hAnsi="Times New Roman" w:cs="Times New Roman"/>
          <w:sz w:val="23"/>
          <w:szCs w:val="23"/>
        </w:rPr>
      </w:pPr>
    </w:p>
    <w:p w14:paraId="4B04600F" w14:textId="77777777" w:rsidR="00E12D4D" w:rsidRPr="00DD45BF" w:rsidRDefault="00E12D4D" w:rsidP="00E12D4D">
      <w:pPr>
        <w:spacing w:after="0" w:line="240" w:lineRule="auto"/>
        <w:rPr>
          <w:rFonts w:ascii="Times New Roman" w:hAnsi="Times New Roman" w:cs="Times New Roman"/>
          <w:sz w:val="23"/>
          <w:szCs w:val="23"/>
        </w:rPr>
      </w:pPr>
      <w:r w:rsidRPr="00DD45BF">
        <w:rPr>
          <w:rFonts w:ascii="Times New Roman" w:hAnsi="Times New Roman" w:cs="Times New Roman"/>
          <w:sz w:val="23"/>
          <w:szCs w:val="23"/>
        </w:rPr>
        <w:t xml:space="preserve">Aktualny wymóg szybkości rotacji anody podany w jednostce obrotów na sekundę nie pozwala na złożenie ważnej oferty cenowej przez jakiegokolwiek Wykonawcę, ponieważ nie są produkowane na świecie lampy </w:t>
      </w:r>
      <w:proofErr w:type="spellStart"/>
      <w:r w:rsidRPr="00DD45BF">
        <w:rPr>
          <w:rFonts w:ascii="Times New Roman" w:hAnsi="Times New Roman" w:cs="Times New Roman"/>
          <w:sz w:val="23"/>
          <w:szCs w:val="23"/>
        </w:rPr>
        <w:t>rtg</w:t>
      </w:r>
      <w:proofErr w:type="spellEnd"/>
      <w:r w:rsidRPr="00DD45BF">
        <w:rPr>
          <w:rFonts w:ascii="Times New Roman" w:hAnsi="Times New Roman" w:cs="Times New Roman"/>
          <w:sz w:val="23"/>
          <w:szCs w:val="23"/>
        </w:rPr>
        <w:t xml:space="preserve"> do aparatów </w:t>
      </w:r>
      <w:proofErr w:type="spellStart"/>
      <w:r w:rsidRPr="00DD45BF">
        <w:rPr>
          <w:rFonts w:ascii="Times New Roman" w:hAnsi="Times New Roman" w:cs="Times New Roman"/>
          <w:sz w:val="23"/>
          <w:szCs w:val="23"/>
        </w:rPr>
        <w:t>rtg</w:t>
      </w:r>
      <w:proofErr w:type="spellEnd"/>
      <w:r w:rsidRPr="00DD45BF">
        <w:rPr>
          <w:rFonts w:ascii="Times New Roman" w:hAnsi="Times New Roman" w:cs="Times New Roman"/>
          <w:sz w:val="23"/>
          <w:szCs w:val="23"/>
        </w:rPr>
        <w:t xml:space="preserve"> z ramieniem C o tak dużej prędkości obrotowej anody, spełniające wymóg minimum 2800 </w:t>
      </w:r>
      <w:proofErr w:type="spellStart"/>
      <w:r w:rsidRPr="00DD45BF">
        <w:rPr>
          <w:rFonts w:ascii="Times New Roman" w:hAnsi="Times New Roman" w:cs="Times New Roman"/>
          <w:sz w:val="23"/>
          <w:szCs w:val="23"/>
        </w:rPr>
        <w:t>obr</w:t>
      </w:r>
      <w:proofErr w:type="spellEnd"/>
      <w:r w:rsidRPr="00DD45BF">
        <w:rPr>
          <w:rFonts w:ascii="Times New Roman" w:hAnsi="Times New Roman" w:cs="Times New Roman"/>
          <w:sz w:val="23"/>
          <w:szCs w:val="23"/>
        </w:rPr>
        <w:t xml:space="preserve">/s. Z tego względu wnosimy o zmianę jednostki na właściwą, stosowaną powszechnie przez producentów dla określenia szybkości rotacji anody tj. </w:t>
      </w:r>
      <w:proofErr w:type="spellStart"/>
      <w:r w:rsidRPr="00DD45BF">
        <w:rPr>
          <w:rFonts w:ascii="Times New Roman" w:hAnsi="Times New Roman" w:cs="Times New Roman"/>
          <w:sz w:val="23"/>
          <w:szCs w:val="23"/>
        </w:rPr>
        <w:t>obr</w:t>
      </w:r>
      <w:proofErr w:type="spellEnd"/>
      <w:r w:rsidRPr="00DD45BF">
        <w:rPr>
          <w:rFonts w:ascii="Times New Roman" w:hAnsi="Times New Roman" w:cs="Times New Roman"/>
          <w:sz w:val="23"/>
          <w:szCs w:val="23"/>
        </w:rPr>
        <w:t xml:space="preserve">/min.  </w:t>
      </w:r>
    </w:p>
    <w:p w14:paraId="01E5ED61" w14:textId="77777777" w:rsidR="005272B8" w:rsidRPr="00DD45BF" w:rsidRDefault="005272B8" w:rsidP="005272B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6CD0521D" w14:textId="0B426CD8" w:rsidR="005272B8" w:rsidRPr="00DD45BF" w:rsidRDefault="004D20EE" w:rsidP="005272B8">
      <w:pPr>
        <w:tabs>
          <w:tab w:val="left" w:pos="0"/>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xml:space="preserve">Niniejszym Zamawiający poprawia omyłkę pisarską zgodnie z dołączonym do niniejszych odpowiedzi  zmodyfikowanym załącznikiem 4.1. do SIWZ. </w:t>
      </w:r>
    </w:p>
    <w:p w14:paraId="0EEB255E" w14:textId="77777777" w:rsidR="00E12D4D" w:rsidRPr="00DD45BF" w:rsidRDefault="00E12D4D" w:rsidP="00E12D4D">
      <w:pPr>
        <w:spacing w:after="0" w:line="240" w:lineRule="auto"/>
        <w:rPr>
          <w:rFonts w:ascii="Times New Roman" w:hAnsi="Times New Roman" w:cs="Times New Roman"/>
          <w:sz w:val="23"/>
          <w:szCs w:val="23"/>
        </w:rPr>
      </w:pPr>
    </w:p>
    <w:p w14:paraId="6E0530E2" w14:textId="77777777" w:rsidR="00E12D4D" w:rsidRPr="00DD45BF" w:rsidRDefault="00E12D4D" w:rsidP="005272B8">
      <w:pPr>
        <w:spacing w:after="0" w:line="240" w:lineRule="auto"/>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 xml:space="preserve">Pytanie nr 13: </w:t>
      </w:r>
      <w:r w:rsidRPr="00DD45BF">
        <w:rPr>
          <w:rFonts w:ascii="Times New Roman" w:hAnsi="Times New Roman" w:cs="Times New Roman"/>
          <w:b/>
          <w:sz w:val="23"/>
          <w:szCs w:val="23"/>
        </w:rPr>
        <w:t>Dotyczy pkt. 86 tabeli, pkt, 91 tabeli, §1 ust. 4, §4 ust. 6,  §4 ust. 11 wzoru umowy</w:t>
      </w:r>
    </w:p>
    <w:p w14:paraId="58312E9C" w14:textId="77777777" w:rsidR="00E12D4D" w:rsidRPr="00DD45BF" w:rsidRDefault="00E12D4D" w:rsidP="00E12D4D">
      <w:pPr>
        <w:spacing w:after="0" w:line="240" w:lineRule="auto"/>
        <w:rPr>
          <w:rFonts w:ascii="Times New Roman" w:hAnsi="Times New Roman" w:cs="Times New Roman"/>
          <w:sz w:val="23"/>
          <w:szCs w:val="23"/>
        </w:rPr>
      </w:pPr>
      <w:r w:rsidRPr="00DD45BF">
        <w:rPr>
          <w:rFonts w:ascii="Times New Roman" w:hAnsi="Times New Roman" w:cs="Times New Roman"/>
          <w:sz w:val="23"/>
          <w:szCs w:val="23"/>
        </w:rPr>
        <w:t>Czy Zamawiający wyrazi zgodę na zmianę słowa „gwarantowany”/ „gwarantowania”/ „gwarantuje” na „zapewniony”/ „zapewnienia” / „zapewnia”? Odpowiedzialność w polskim systemie prawa cywilnego opiera się co do zasady na zasadzie winy a nie ryzyka, z tego też względu słowo „gwarancja” / „gwarantuje” lub „ryzyko” (wskazujące na zasady odpowiedzialności oparte na zasadzie ryzyka) jest mylące. Właściwymi są min. takie słowa jak „zobowiązuje się”, „zapewnia” „oświadcza, że” „odpowiedzialność” itp.</w:t>
      </w:r>
    </w:p>
    <w:p w14:paraId="71D5EEB6" w14:textId="77777777" w:rsidR="005272B8" w:rsidRPr="00DD45BF" w:rsidRDefault="005272B8" w:rsidP="005272B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2B007D8F" w14:textId="1F28AE58" w:rsidR="00A75E5C" w:rsidRPr="00DD45BF" w:rsidRDefault="00B40832" w:rsidP="005272B8">
      <w:pPr>
        <w:tabs>
          <w:tab w:val="left" w:pos="0"/>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Zgodnie z dołączonym do niniejszych odpowiedzi  zmodyfikowanym załącznikiem 4.1</w:t>
      </w:r>
      <w:r w:rsidR="00A75E5C" w:rsidRPr="00DD45BF">
        <w:rPr>
          <w:rFonts w:ascii="Times New Roman" w:hAnsi="Times New Roman" w:cs="Times New Roman"/>
          <w:sz w:val="23"/>
          <w:szCs w:val="23"/>
        </w:rPr>
        <w:t>.</w:t>
      </w:r>
      <w:r w:rsidRPr="00DD45BF">
        <w:rPr>
          <w:rFonts w:ascii="Times New Roman" w:hAnsi="Times New Roman" w:cs="Times New Roman"/>
          <w:sz w:val="23"/>
          <w:szCs w:val="23"/>
        </w:rPr>
        <w:t xml:space="preserve"> do SIWZ.</w:t>
      </w:r>
      <w:r w:rsidR="00B21FC3" w:rsidRPr="00DD45BF">
        <w:rPr>
          <w:rFonts w:ascii="Times New Roman" w:hAnsi="Times New Roman" w:cs="Times New Roman"/>
          <w:sz w:val="23"/>
          <w:szCs w:val="23"/>
        </w:rPr>
        <w:t xml:space="preserve"> </w:t>
      </w:r>
    </w:p>
    <w:p w14:paraId="248A92DB" w14:textId="285B54EA" w:rsidR="00B21FC3" w:rsidRPr="00DD45BF" w:rsidRDefault="00CA6328" w:rsidP="00CA6328">
      <w:pPr>
        <w:spacing w:after="0" w:line="240" w:lineRule="auto"/>
        <w:rPr>
          <w:rFonts w:ascii="Times New Roman" w:hAnsi="Times New Roman" w:cs="Times New Roman"/>
          <w:sz w:val="23"/>
          <w:szCs w:val="23"/>
        </w:rPr>
      </w:pPr>
      <w:r w:rsidRPr="00DD45BF">
        <w:rPr>
          <w:rFonts w:ascii="Times New Roman" w:hAnsi="Times New Roman" w:cs="Times New Roman"/>
          <w:sz w:val="23"/>
          <w:szCs w:val="23"/>
        </w:rPr>
        <w:t xml:space="preserve">Jednocześnie Zamawiający  modyfikuje </w:t>
      </w:r>
      <w:r w:rsidR="00B21FC3" w:rsidRPr="00DD45BF">
        <w:rPr>
          <w:rFonts w:ascii="Times New Roman" w:hAnsi="Times New Roman" w:cs="Times New Roman"/>
          <w:sz w:val="23"/>
          <w:szCs w:val="23"/>
        </w:rPr>
        <w:t xml:space="preserve">następujące </w:t>
      </w:r>
      <w:r w:rsidRPr="00DD45BF">
        <w:rPr>
          <w:rFonts w:ascii="Times New Roman" w:hAnsi="Times New Roman" w:cs="Times New Roman"/>
          <w:sz w:val="23"/>
          <w:szCs w:val="23"/>
        </w:rPr>
        <w:t>zapis</w:t>
      </w:r>
      <w:r w:rsidR="00B21FC3" w:rsidRPr="00DD45BF">
        <w:rPr>
          <w:rFonts w:ascii="Times New Roman" w:hAnsi="Times New Roman" w:cs="Times New Roman"/>
          <w:sz w:val="23"/>
          <w:szCs w:val="23"/>
        </w:rPr>
        <w:t>y</w:t>
      </w:r>
      <w:r w:rsidRPr="00DD45BF">
        <w:rPr>
          <w:rFonts w:ascii="Times New Roman" w:hAnsi="Times New Roman" w:cs="Times New Roman"/>
          <w:sz w:val="23"/>
          <w:szCs w:val="23"/>
        </w:rPr>
        <w:t xml:space="preserve"> załącznika nr 6 do SIWZ (wzór umowy)</w:t>
      </w:r>
    </w:p>
    <w:p w14:paraId="0A3FED0D" w14:textId="2FAA03EC" w:rsidR="00CA6328" w:rsidRPr="00DD45BF" w:rsidRDefault="00B21FC3" w:rsidP="00B21FC3">
      <w:pPr>
        <w:pStyle w:val="Akapitzlist"/>
        <w:numPr>
          <w:ilvl w:val="0"/>
          <w:numId w:val="14"/>
        </w:numPr>
        <w:spacing w:after="0" w:line="240" w:lineRule="auto"/>
        <w:ind w:left="709" w:hanging="425"/>
        <w:rPr>
          <w:rFonts w:ascii="Times New Roman" w:hAnsi="Times New Roman" w:cs="Times New Roman"/>
          <w:b/>
          <w:sz w:val="23"/>
          <w:szCs w:val="23"/>
        </w:rPr>
      </w:pPr>
      <w:r w:rsidRPr="00DD45BF">
        <w:rPr>
          <w:rFonts w:ascii="Times New Roman" w:hAnsi="Times New Roman" w:cs="Times New Roman"/>
          <w:b/>
          <w:sz w:val="23"/>
          <w:szCs w:val="23"/>
        </w:rPr>
        <w:t xml:space="preserve">§1 ust. 4 </w:t>
      </w:r>
      <w:r w:rsidR="00CA6328" w:rsidRPr="00DD45BF">
        <w:rPr>
          <w:rFonts w:ascii="Times New Roman" w:hAnsi="Times New Roman" w:cs="Times New Roman"/>
          <w:b/>
          <w:sz w:val="23"/>
          <w:szCs w:val="23"/>
        </w:rPr>
        <w:t>przyjmuje następujące brzmienie:</w:t>
      </w:r>
    </w:p>
    <w:p w14:paraId="79D61E60" w14:textId="1109CD42" w:rsidR="00CA6328" w:rsidRPr="00DD45BF" w:rsidRDefault="00CA6328" w:rsidP="00CA6328">
      <w:pPr>
        <w:pStyle w:val="Akapitzlist"/>
        <w:suppressAutoHyphens/>
        <w:spacing w:after="0" w:line="240" w:lineRule="auto"/>
        <w:ind w:left="757"/>
        <w:jc w:val="both"/>
        <w:rPr>
          <w:rFonts w:ascii="Times New Roman" w:hAnsi="Times New Roman" w:cs="Times New Roman"/>
          <w:i/>
          <w:sz w:val="23"/>
          <w:szCs w:val="23"/>
        </w:rPr>
      </w:pPr>
      <w:r w:rsidRPr="00DD45BF">
        <w:rPr>
          <w:rFonts w:ascii="Times New Roman" w:hAnsi="Times New Roman" w:cs="Times New Roman"/>
          <w:i/>
          <w:sz w:val="23"/>
          <w:szCs w:val="23"/>
        </w:rPr>
        <w:t>„</w:t>
      </w:r>
      <w:r w:rsidR="00B21FC3" w:rsidRPr="00DD45BF">
        <w:rPr>
          <w:rFonts w:ascii="Times New Roman" w:hAnsi="Times New Roman" w:cs="Times New Roman"/>
          <w:i/>
          <w:sz w:val="23"/>
          <w:szCs w:val="23"/>
        </w:rPr>
        <w:t xml:space="preserve"> 4</w:t>
      </w:r>
      <w:r w:rsidRPr="00DD45BF">
        <w:rPr>
          <w:rFonts w:ascii="Times New Roman" w:hAnsi="Times New Roman" w:cs="Times New Roman"/>
          <w:i/>
          <w:sz w:val="23"/>
          <w:szCs w:val="23"/>
        </w:rPr>
        <w:t>. Wykonawca oświadcza i zapewnia, że Aparat:</w:t>
      </w:r>
    </w:p>
    <w:p w14:paraId="265839B8" w14:textId="77777777" w:rsidR="00CA6328" w:rsidRPr="00DD45BF" w:rsidRDefault="00CA6328" w:rsidP="00CA6328">
      <w:pPr>
        <w:numPr>
          <w:ilvl w:val="0"/>
          <w:numId w:val="9"/>
        </w:numPr>
        <w:suppressAutoHyphens/>
        <w:spacing w:after="0" w:line="240" w:lineRule="auto"/>
        <w:jc w:val="both"/>
        <w:rPr>
          <w:rFonts w:ascii="Times New Roman" w:hAnsi="Times New Roman" w:cs="Times New Roman"/>
          <w:i/>
          <w:sz w:val="23"/>
          <w:szCs w:val="23"/>
        </w:rPr>
      </w:pPr>
      <w:r w:rsidRPr="00DD45BF">
        <w:rPr>
          <w:rFonts w:ascii="Times New Roman" w:hAnsi="Times New Roman" w:cs="Times New Roman"/>
          <w:i/>
          <w:sz w:val="23"/>
          <w:szCs w:val="23"/>
        </w:rPr>
        <w:t>jest fabrycznie nowy, wyprodukowany w 2017 r, kompletny (bez konieczności zakupu dodatkowego oprzyrządowania, wyposażenia), zdatny oraz dopuszczony do obrotu i używania;</w:t>
      </w:r>
    </w:p>
    <w:p w14:paraId="21AB109A" w14:textId="77777777" w:rsidR="00CA6328" w:rsidRPr="00DD45BF" w:rsidRDefault="00CA6328" w:rsidP="00CA6328">
      <w:pPr>
        <w:numPr>
          <w:ilvl w:val="0"/>
          <w:numId w:val="9"/>
        </w:numPr>
        <w:suppressAutoHyphens/>
        <w:spacing w:after="0" w:line="240" w:lineRule="auto"/>
        <w:jc w:val="both"/>
        <w:rPr>
          <w:rFonts w:ascii="Times New Roman" w:hAnsi="Times New Roman" w:cs="Times New Roman"/>
          <w:i/>
          <w:sz w:val="23"/>
          <w:szCs w:val="23"/>
        </w:rPr>
      </w:pPr>
      <w:r w:rsidRPr="00DD45BF">
        <w:rPr>
          <w:rFonts w:ascii="Times New Roman" w:hAnsi="Times New Roman" w:cs="Times New Roman"/>
          <w:i/>
          <w:sz w:val="23"/>
          <w:szCs w:val="23"/>
        </w:rPr>
        <w:t>posiada wszystkie wymagane prawem certyfikaty lub dokumenty równoważne;</w:t>
      </w:r>
    </w:p>
    <w:p w14:paraId="3AA8A5BC" w14:textId="77777777" w:rsidR="00CA6328" w:rsidRPr="00DD45BF" w:rsidRDefault="00CA6328" w:rsidP="00CA6328">
      <w:pPr>
        <w:numPr>
          <w:ilvl w:val="0"/>
          <w:numId w:val="9"/>
        </w:numPr>
        <w:suppressAutoHyphens/>
        <w:spacing w:after="0" w:line="240" w:lineRule="auto"/>
        <w:jc w:val="both"/>
        <w:rPr>
          <w:rFonts w:ascii="Times New Roman" w:hAnsi="Times New Roman" w:cs="Times New Roman"/>
          <w:i/>
          <w:sz w:val="23"/>
          <w:szCs w:val="23"/>
        </w:rPr>
      </w:pPr>
      <w:r w:rsidRPr="00DD45BF">
        <w:rPr>
          <w:rFonts w:ascii="Times New Roman" w:hAnsi="Times New Roman" w:cs="Times New Roman"/>
          <w:i/>
          <w:sz w:val="23"/>
          <w:szCs w:val="23"/>
        </w:rPr>
        <w:t>jest wolny od wad;</w:t>
      </w:r>
    </w:p>
    <w:p w14:paraId="1D32A740" w14:textId="0A041F39" w:rsidR="00B21FC3" w:rsidRPr="00DD45BF" w:rsidRDefault="00CA6328" w:rsidP="00B21FC3">
      <w:pPr>
        <w:numPr>
          <w:ilvl w:val="0"/>
          <w:numId w:val="9"/>
        </w:numPr>
        <w:suppressAutoHyphens/>
        <w:spacing w:after="0" w:line="240" w:lineRule="auto"/>
        <w:jc w:val="both"/>
        <w:rPr>
          <w:rFonts w:ascii="Times New Roman" w:hAnsi="Times New Roman" w:cs="Times New Roman"/>
          <w:i/>
          <w:sz w:val="23"/>
          <w:szCs w:val="23"/>
        </w:rPr>
      </w:pPr>
      <w:r w:rsidRPr="00DD45BF">
        <w:rPr>
          <w:rFonts w:ascii="Times New Roman" w:hAnsi="Times New Roman" w:cs="Times New Roman"/>
          <w:i/>
          <w:sz w:val="23"/>
          <w:szCs w:val="23"/>
        </w:rPr>
        <w:t>nie jest obciążony prawami osób trzecich oraz należnościami na rzecz Skarbu Państwa z tytułu jego sprowadzenia na polski obszar celny.</w:t>
      </w:r>
      <w:r w:rsidR="00B21FC3" w:rsidRPr="00DD45BF">
        <w:rPr>
          <w:rFonts w:ascii="Times New Roman" w:hAnsi="Times New Roman" w:cs="Times New Roman"/>
          <w:i/>
          <w:sz w:val="23"/>
          <w:szCs w:val="23"/>
        </w:rPr>
        <w:t>”</w:t>
      </w:r>
    </w:p>
    <w:p w14:paraId="7F991ED3" w14:textId="04681F79" w:rsidR="00B21FC3" w:rsidRPr="00DD45BF" w:rsidRDefault="00B21FC3" w:rsidP="00B21FC3">
      <w:pPr>
        <w:pStyle w:val="Akapitzlist"/>
        <w:numPr>
          <w:ilvl w:val="0"/>
          <w:numId w:val="14"/>
        </w:numPr>
        <w:spacing w:after="0" w:line="240" w:lineRule="auto"/>
        <w:ind w:left="709" w:hanging="425"/>
        <w:rPr>
          <w:rFonts w:ascii="Times New Roman" w:hAnsi="Times New Roman" w:cs="Times New Roman"/>
          <w:b/>
          <w:sz w:val="23"/>
          <w:szCs w:val="23"/>
        </w:rPr>
      </w:pPr>
      <w:bookmarkStart w:id="1" w:name="_Hlk496168916"/>
      <w:r w:rsidRPr="00DD45BF">
        <w:rPr>
          <w:rFonts w:ascii="Times New Roman" w:hAnsi="Times New Roman" w:cs="Times New Roman"/>
          <w:b/>
          <w:sz w:val="23"/>
          <w:szCs w:val="23"/>
        </w:rPr>
        <w:t>§4 ust. 6 przyjmuje następujące brzmienie:</w:t>
      </w:r>
    </w:p>
    <w:bookmarkEnd w:id="1"/>
    <w:p w14:paraId="65287BA4" w14:textId="57E75E41" w:rsidR="00B21FC3" w:rsidRPr="00DD45BF" w:rsidRDefault="00B21FC3" w:rsidP="00B21FC3">
      <w:pPr>
        <w:suppressAutoHyphens/>
        <w:spacing w:after="0" w:line="240" w:lineRule="auto"/>
        <w:ind w:left="737"/>
        <w:jc w:val="both"/>
        <w:rPr>
          <w:rFonts w:ascii="Times New Roman" w:hAnsi="Times New Roman" w:cs="Times New Roman"/>
          <w:sz w:val="23"/>
          <w:szCs w:val="23"/>
        </w:rPr>
      </w:pPr>
      <w:r w:rsidRPr="00DD45BF">
        <w:rPr>
          <w:rFonts w:ascii="Times New Roman" w:hAnsi="Times New Roman" w:cs="Times New Roman"/>
          <w:sz w:val="23"/>
          <w:szCs w:val="23"/>
        </w:rPr>
        <w:t>„</w:t>
      </w:r>
      <w:r w:rsidR="00DE4CA3" w:rsidRPr="00DD45BF">
        <w:rPr>
          <w:rFonts w:ascii="Times New Roman" w:hAnsi="Times New Roman" w:cs="Times New Roman"/>
          <w:i/>
          <w:sz w:val="23"/>
          <w:szCs w:val="23"/>
        </w:rPr>
        <w:t>6. Maksymalny czas niezbędny na usunięcie awarii od czasu lokalizacji uszkodzenia - w okresie gwarancji  do 5 dni roboczych od momentu zdiagnozowania usterki (bez wymiany części), oraz do 7 dni roboczych (gdy zachodzi konieczność sprowadzenia części zamiennych)”</w:t>
      </w:r>
    </w:p>
    <w:p w14:paraId="46877597" w14:textId="49DD0F25" w:rsidR="00B21FC3" w:rsidRPr="00DD45BF" w:rsidRDefault="00B21FC3" w:rsidP="00B21FC3">
      <w:pPr>
        <w:pStyle w:val="Akapitzlist"/>
        <w:numPr>
          <w:ilvl w:val="0"/>
          <w:numId w:val="14"/>
        </w:numPr>
        <w:spacing w:after="0" w:line="240" w:lineRule="auto"/>
        <w:ind w:left="709" w:hanging="425"/>
        <w:rPr>
          <w:rFonts w:ascii="Times New Roman" w:hAnsi="Times New Roman" w:cs="Times New Roman"/>
          <w:b/>
          <w:sz w:val="23"/>
          <w:szCs w:val="23"/>
        </w:rPr>
      </w:pPr>
      <w:r w:rsidRPr="00DD45BF">
        <w:rPr>
          <w:rFonts w:ascii="Times New Roman" w:hAnsi="Times New Roman" w:cs="Times New Roman"/>
          <w:b/>
          <w:sz w:val="23"/>
          <w:szCs w:val="23"/>
        </w:rPr>
        <w:t>§4 ust. 11 przyjmuje następujące brzmienie:</w:t>
      </w:r>
    </w:p>
    <w:p w14:paraId="031C1EFA" w14:textId="7FFD00AE" w:rsidR="00B21FC3" w:rsidRPr="00DD45BF" w:rsidRDefault="00B21FC3" w:rsidP="00E2231F">
      <w:pPr>
        <w:suppressAutoHyphens/>
        <w:spacing w:after="0" w:line="240" w:lineRule="auto"/>
        <w:ind w:left="709"/>
        <w:jc w:val="both"/>
        <w:rPr>
          <w:rFonts w:ascii="Times New Roman" w:hAnsi="Times New Roman" w:cs="Times New Roman"/>
          <w:i/>
          <w:sz w:val="23"/>
          <w:szCs w:val="23"/>
        </w:rPr>
      </w:pPr>
      <w:r w:rsidRPr="00DD45BF">
        <w:rPr>
          <w:rFonts w:ascii="Times New Roman" w:hAnsi="Times New Roman" w:cs="Times New Roman"/>
          <w:i/>
          <w:sz w:val="23"/>
          <w:szCs w:val="23"/>
        </w:rPr>
        <w:t>„11. Wykonawca zapewnia wykonanie przeglądu technicznego Aparatu w terminie 10 dni roboczych od chwili zgłoszenia.”</w:t>
      </w:r>
    </w:p>
    <w:p w14:paraId="0D12EB00" w14:textId="77777777" w:rsidR="00B21FC3" w:rsidRPr="00DD45BF" w:rsidRDefault="00B21FC3" w:rsidP="00E12D4D">
      <w:pPr>
        <w:spacing w:after="0" w:line="240" w:lineRule="auto"/>
        <w:rPr>
          <w:rFonts w:ascii="Times New Roman" w:hAnsi="Times New Roman" w:cs="Times New Roman"/>
          <w:sz w:val="23"/>
          <w:szCs w:val="23"/>
        </w:rPr>
      </w:pPr>
    </w:p>
    <w:p w14:paraId="44188109" w14:textId="77777777" w:rsidR="00E12D4D" w:rsidRPr="00DD45BF" w:rsidRDefault="00E12D4D" w:rsidP="005272B8">
      <w:pPr>
        <w:spacing w:after="0" w:line="240" w:lineRule="auto"/>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lastRenderedPageBreak/>
        <w:t xml:space="preserve">Pytanie nr 14: </w:t>
      </w:r>
      <w:r w:rsidRPr="00DD45BF">
        <w:rPr>
          <w:rFonts w:ascii="Times New Roman" w:hAnsi="Times New Roman" w:cs="Times New Roman"/>
          <w:b/>
          <w:sz w:val="23"/>
          <w:szCs w:val="23"/>
        </w:rPr>
        <w:t xml:space="preserve">Dot. §4 wzoru umowy oraz pkt. 86 i 87 tabeli technicznej </w:t>
      </w:r>
    </w:p>
    <w:p w14:paraId="7B1B0192" w14:textId="77777777" w:rsidR="00E12D4D" w:rsidRPr="00DD45BF" w:rsidRDefault="00E12D4D" w:rsidP="00E12D4D">
      <w:pPr>
        <w:spacing w:after="0" w:line="240" w:lineRule="auto"/>
        <w:rPr>
          <w:rFonts w:ascii="Times New Roman" w:hAnsi="Times New Roman" w:cs="Times New Roman"/>
          <w:sz w:val="23"/>
          <w:szCs w:val="23"/>
        </w:rPr>
      </w:pPr>
      <w:r w:rsidRPr="00DD45BF">
        <w:rPr>
          <w:rFonts w:ascii="Times New Roman" w:hAnsi="Times New Roman" w:cs="Times New Roman"/>
          <w:sz w:val="23"/>
          <w:szCs w:val="23"/>
        </w:rPr>
        <w:t>Czy Zamawiający potwierdza, ze rozumie jako dni robocze dni od poniedziałku do piątku z wyłączeniem dni ustawowo wolnych od pracy dni robocze to dni bez sobót?</w:t>
      </w:r>
    </w:p>
    <w:p w14:paraId="56182CEF" w14:textId="77777777" w:rsidR="005272B8" w:rsidRPr="00DD45BF" w:rsidRDefault="005272B8" w:rsidP="005272B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7880A011" w14:textId="77777777" w:rsidR="005272B8" w:rsidRPr="00DD45BF" w:rsidRDefault="00E108B1" w:rsidP="005272B8">
      <w:pPr>
        <w:tabs>
          <w:tab w:val="left" w:pos="0"/>
        </w:tabs>
        <w:spacing w:after="0" w:line="240" w:lineRule="auto"/>
        <w:jc w:val="both"/>
        <w:rPr>
          <w:rFonts w:ascii="Times New Roman" w:hAnsi="Times New Roman" w:cs="Times New Roman"/>
          <w:sz w:val="23"/>
          <w:szCs w:val="23"/>
        </w:rPr>
      </w:pPr>
      <w:r w:rsidRPr="00DD45BF">
        <w:rPr>
          <w:rFonts w:ascii="Times New Roman" w:eastAsia="Arial Unicode MS" w:hAnsi="Times New Roman" w:cs="Times New Roman"/>
          <w:bCs/>
          <w:color w:val="000000"/>
          <w:kern w:val="2"/>
          <w:sz w:val="23"/>
          <w:szCs w:val="23"/>
        </w:rPr>
        <w:t xml:space="preserve">Zamawiający rozumie dni robocze jako dni </w:t>
      </w:r>
      <w:r w:rsidRPr="00DD45BF">
        <w:rPr>
          <w:rFonts w:ascii="Times New Roman" w:hAnsi="Times New Roman" w:cs="Times New Roman"/>
          <w:bCs/>
          <w:sz w:val="23"/>
          <w:szCs w:val="23"/>
        </w:rPr>
        <w:t xml:space="preserve">od poniedziałku do piątku (tj. bez sobót i niedziel) za wyjątkiem dni ustawowo wolnych od pracy. </w:t>
      </w:r>
    </w:p>
    <w:p w14:paraId="7989A4CF" w14:textId="77777777" w:rsidR="00E12D4D" w:rsidRPr="00DD45BF" w:rsidRDefault="00E12D4D" w:rsidP="00E12D4D">
      <w:pPr>
        <w:spacing w:after="0" w:line="240" w:lineRule="auto"/>
        <w:rPr>
          <w:rFonts w:ascii="Times New Roman" w:hAnsi="Times New Roman" w:cs="Times New Roman"/>
          <w:sz w:val="23"/>
          <w:szCs w:val="23"/>
        </w:rPr>
      </w:pPr>
    </w:p>
    <w:p w14:paraId="30848420" w14:textId="77777777" w:rsidR="00E12D4D" w:rsidRPr="00DD45BF" w:rsidRDefault="00E12D4D" w:rsidP="005272B8">
      <w:pPr>
        <w:spacing w:after="0" w:line="240" w:lineRule="auto"/>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 xml:space="preserve">Pytanie nr 15: </w:t>
      </w:r>
      <w:r w:rsidRPr="00DD45BF">
        <w:rPr>
          <w:rFonts w:ascii="Times New Roman" w:hAnsi="Times New Roman" w:cs="Times New Roman"/>
          <w:b/>
          <w:sz w:val="23"/>
          <w:szCs w:val="23"/>
        </w:rPr>
        <w:t>Dot. §4 ust. 2 wzoru umowy</w:t>
      </w:r>
    </w:p>
    <w:p w14:paraId="66CD7AE4" w14:textId="77777777" w:rsidR="00E12D4D" w:rsidRPr="00DD45BF" w:rsidRDefault="00E12D4D" w:rsidP="00E12D4D">
      <w:pPr>
        <w:pStyle w:val="Tekstkomentarza"/>
        <w:rPr>
          <w:rFonts w:ascii="Times New Roman" w:hAnsi="Times New Roman"/>
          <w:sz w:val="23"/>
          <w:szCs w:val="23"/>
          <w:lang w:val="pl-PL"/>
        </w:rPr>
      </w:pPr>
      <w:r w:rsidRPr="00DD45BF">
        <w:rPr>
          <w:rFonts w:ascii="Times New Roman" w:hAnsi="Times New Roman"/>
          <w:sz w:val="23"/>
          <w:szCs w:val="23"/>
          <w:lang w:val="pl-PL"/>
        </w:rPr>
        <w:t>Czy Zamawiający wyrazi zgodę na zmianę brzmienia, zgodnie z zasadami odpowiedzialności cywilnoprawnej obowiązującymi w polskim systemie prawnym, na poniższe:</w:t>
      </w:r>
    </w:p>
    <w:p w14:paraId="6A1F22EA" w14:textId="77777777" w:rsidR="00E12D4D" w:rsidRPr="00DD45BF" w:rsidRDefault="00E12D4D" w:rsidP="00E12D4D">
      <w:pPr>
        <w:spacing w:after="0" w:line="240" w:lineRule="auto"/>
        <w:rPr>
          <w:rFonts w:ascii="Times New Roman" w:hAnsi="Times New Roman" w:cs="Times New Roman"/>
          <w:sz w:val="23"/>
          <w:szCs w:val="23"/>
        </w:rPr>
      </w:pPr>
      <w:r w:rsidRPr="00DD45BF">
        <w:rPr>
          <w:rFonts w:ascii="Times New Roman" w:hAnsi="Times New Roman" w:cs="Times New Roman"/>
          <w:sz w:val="23"/>
          <w:szCs w:val="23"/>
        </w:rPr>
        <w:t xml:space="preserve">„Odpowiedzialność z tytułu gwarancji obejmuje wszelkie wady Aparatu, </w:t>
      </w:r>
      <w:r w:rsidRPr="00DD45BF">
        <w:rPr>
          <w:rFonts w:ascii="Times New Roman" w:hAnsi="Times New Roman" w:cs="Times New Roman"/>
          <w:b/>
          <w:sz w:val="23"/>
          <w:szCs w:val="23"/>
        </w:rPr>
        <w:t>za które Wykonawca ponosi odpowiedzialność”</w:t>
      </w:r>
      <w:r w:rsidRPr="00DD45BF">
        <w:rPr>
          <w:rFonts w:ascii="Times New Roman" w:hAnsi="Times New Roman" w:cs="Times New Roman"/>
          <w:sz w:val="23"/>
          <w:szCs w:val="23"/>
        </w:rPr>
        <w:t>?</w:t>
      </w:r>
    </w:p>
    <w:p w14:paraId="478B6045" w14:textId="77777777" w:rsidR="005272B8" w:rsidRPr="00DD45BF" w:rsidRDefault="005272B8" w:rsidP="005272B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468BB5A8" w14:textId="77777777" w:rsidR="005272B8" w:rsidRPr="00DD45BF" w:rsidRDefault="00FA26B1" w:rsidP="005272B8">
      <w:pPr>
        <w:tabs>
          <w:tab w:val="left" w:pos="0"/>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xml:space="preserve">Zamawiający nie wyraża zgody </w:t>
      </w:r>
    </w:p>
    <w:p w14:paraId="78C4C9F7" w14:textId="77777777" w:rsidR="00E12D4D" w:rsidRPr="00DD45BF" w:rsidRDefault="00E12D4D" w:rsidP="00E12D4D">
      <w:pPr>
        <w:spacing w:after="0" w:line="240" w:lineRule="auto"/>
        <w:rPr>
          <w:rFonts w:ascii="Times New Roman" w:hAnsi="Times New Roman" w:cs="Times New Roman"/>
          <w:sz w:val="23"/>
          <w:szCs w:val="23"/>
        </w:rPr>
      </w:pPr>
    </w:p>
    <w:p w14:paraId="30850410" w14:textId="77777777" w:rsidR="00E12D4D" w:rsidRPr="00DD45BF" w:rsidRDefault="00E12D4D" w:rsidP="005272B8">
      <w:pPr>
        <w:spacing w:after="0" w:line="240" w:lineRule="auto"/>
        <w:rPr>
          <w:rFonts w:ascii="Times New Roman" w:hAnsi="Times New Roman" w:cs="Times New Roman"/>
          <w:sz w:val="23"/>
          <w:szCs w:val="23"/>
        </w:rPr>
      </w:pPr>
      <w:r w:rsidRPr="00DD45BF">
        <w:rPr>
          <w:rFonts w:ascii="Times New Roman" w:eastAsia="SimSun" w:hAnsi="Times New Roman" w:cs="Times New Roman"/>
          <w:b/>
          <w:kern w:val="2"/>
          <w:sz w:val="23"/>
          <w:szCs w:val="23"/>
          <w:lang w:eastAsia="hi-IN" w:bidi="hi-IN"/>
        </w:rPr>
        <w:t xml:space="preserve">Pytanie nr 16: </w:t>
      </w:r>
      <w:r w:rsidRPr="00DD45BF">
        <w:rPr>
          <w:rFonts w:ascii="Times New Roman" w:hAnsi="Times New Roman" w:cs="Times New Roman"/>
          <w:sz w:val="23"/>
          <w:szCs w:val="23"/>
        </w:rPr>
        <w:t>Dot. §4 ust. 3 wzoru umowy</w:t>
      </w:r>
    </w:p>
    <w:p w14:paraId="79F9B30D" w14:textId="77777777" w:rsidR="00E12D4D" w:rsidRPr="00DD45BF" w:rsidRDefault="00E12D4D" w:rsidP="00E12D4D">
      <w:pPr>
        <w:pStyle w:val="Tekstkomentarza"/>
        <w:rPr>
          <w:rFonts w:ascii="Times New Roman" w:hAnsi="Times New Roman"/>
          <w:sz w:val="23"/>
          <w:szCs w:val="23"/>
          <w:lang w:val="pl-PL"/>
        </w:rPr>
      </w:pPr>
      <w:r w:rsidRPr="00DD45BF">
        <w:rPr>
          <w:rFonts w:ascii="Times New Roman" w:hAnsi="Times New Roman"/>
          <w:sz w:val="23"/>
          <w:szCs w:val="23"/>
          <w:lang w:val="pl-PL"/>
        </w:rPr>
        <w:t>Czy Zamawiający wyrazi zgodę na zmianę brzmienia na poniższe:</w:t>
      </w:r>
    </w:p>
    <w:p w14:paraId="4EEA9705" w14:textId="77777777" w:rsidR="00E12D4D" w:rsidRPr="00DD45BF" w:rsidRDefault="00E12D4D" w:rsidP="00E12D4D">
      <w:pPr>
        <w:suppressAutoHyphen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„W okresie gwarancji, Wykonawca jest zobowiązany dokonać nieodpłatnej (obejmującej koszt dojazdu, robocizny, materiałów i części zamiennych) naprawy albo  wymiany Aparatu lub jego poszczególnych  części (podzespołów) także w przypadku, gdy konieczność naprawy lub wymiany jest wynikiem</w:t>
      </w:r>
      <w:r w:rsidRPr="00DD45BF">
        <w:rPr>
          <w:rFonts w:ascii="Times New Roman" w:hAnsi="Times New Roman" w:cs="Times New Roman"/>
          <w:b/>
          <w:sz w:val="23"/>
          <w:szCs w:val="23"/>
        </w:rPr>
        <w:t xml:space="preserve"> ponadprzeciętnego</w:t>
      </w:r>
      <w:r w:rsidRPr="00DD45BF">
        <w:rPr>
          <w:rFonts w:ascii="Times New Roman" w:hAnsi="Times New Roman" w:cs="Times New Roman"/>
          <w:sz w:val="23"/>
          <w:szCs w:val="23"/>
        </w:rPr>
        <w:t xml:space="preserve"> eksploatacyjnego zużycia Aparatu lub jego części (podzespołów).”?</w:t>
      </w:r>
    </w:p>
    <w:p w14:paraId="446123BD" w14:textId="77777777" w:rsidR="00E12D4D" w:rsidRPr="00DD45BF" w:rsidRDefault="00E12D4D" w:rsidP="00E12D4D">
      <w:pPr>
        <w:pStyle w:val="Tekstkomentarza"/>
        <w:rPr>
          <w:rFonts w:ascii="Times New Roman" w:hAnsi="Times New Roman"/>
          <w:sz w:val="23"/>
          <w:szCs w:val="23"/>
          <w:lang w:val="pl-PL"/>
        </w:rPr>
      </w:pPr>
      <w:r w:rsidRPr="00DD45BF">
        <w:rPr>
          <w:rFonts w:ascii="Times New Roman" w:hAnsi="Times New Roman"/>
          <w:sz w:val="23"/>
          <w:szCs w:val="23"/>
          <w:lang w:val="pl-PL"/>
        </w:rPr>
        <w:t>Zwykłe zużycie nie jest wadą.</w:t>
      </w:r>
    </w:p>
    <w:p w14:paraId="5DA4DDA7" w14:textId="77777777" w:rsidR="005272B8" w:rsidRPr="00DD45BF" w:rsidRDefault="005272B8" w:rsidP="005272B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37EC2FE1" w14:textId="77777777" w:rsidR="00FA26B1" w:rsidRPr="00DD45BF" w:rsidRDefault="00FA26B1" w:rsidP="00FA26B1">
      <w:pPr>
        <w:tabs>
          <w:tab w:val="left" w:pos="0"/>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xml:space="preserve">Zamawiający nie wyraża zgody </w:t>
      </w:r>
    </w:p>
    <w:p w14:paraId="7AF59391" w14:textId="77777777" w:rsidR="00E12D4D" w:rsidRPr="00DD45BF" w:rsidRDefault="00E12D4D" w:rsidP="00FA26B1">
      <w:pPr>
        <w:suppressAutoHyphens/>
        <w:spacing w:after="0" w:line="240" w:lineRule="auto"/>
        <w:jc w:val="both"/>
        <w:rPr>
          <w:rFonts w:ascii="Times New Roman" w:hAnsi="Times New Roman" w:cs="Times New Roman"/>
          <w:sz w:val="23"/>
          <w:szCs w:val="23"/>
        </w:rPr>
      </w:pPr>
    </w:p>
    <w:p w14:paraId="3A2B10CC" w14:textId="77777777" w:rsidR="00E12D4D" w:rsidRPr="00DD45BF" w:rsidRDefault="00E12D4D" w:rsidP="00831C98">
      <w:pPr>
        <w:spacing w:after="0" w:line="240" w:lineRule="auto"/>
        <w:jc w:val="both"/>
        <w:rPr>
          <w:rFonts w:ascii="Times New Roman" w:hAnsi="Times New Roman" w:cs="Times New Roman"/>
          <w:sz w:val="23"/>
          <w:szCs w:val="23"/>
        </w:rPr>
      </w:pPr>
      <w:r w:rsidRPr="00DD45BF">
        <w:rPr>
          <w:rFonts w:ascii="Times New Roman" w:eastAsia="SimSun" w:hAnsi="Times New Roman" w:cs="Times New Roman"/>
          <w:b/>
          <w:kern w:val="2"/>
          <w:sz w:val="23"/>
          <w:szCs w:val="23"/>
          <w:lang w:eastAsia="hi-IN" w:bidi="hi-IN"/>
        </w:rPr>
        <w:t xml:space="preserve">Pytanie nr 17: </w:t>
      </w:r>
      <w:r w:rsidRPr="00DD45BF">
        <w:rPr>
          <w:rFonts w:ascii="Times New Roman" w:hAnsi="Times New Roman" w:cs="Times New Roman"/>
          <w:b/>
          <w:sz w:val="23"/>
          <w:szCs w:val="23"/>
        </w:rPr>
        <w:t>Dot. §4 ust. 8 wzoru umowy</w:t>
      </w:r>
    </w:p>
    <w:p w14:paraId="213023F9" w14:textId="77777777" w:rsidR="00E12D4D" w:rsidRPr="00DD45BF" w:rsidRDefault="00E12D4D" w:rsidP="00831C98">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Czy Zamawiający wyrazi zgodę na zmianę wymaganej liczny napraw zobowiązującej do wymiany podzespołu na nowy z 2 do 3?</w:t>
      </w:r>
    </w:p>
    <w:p w14:paraId="4EE0D455" w14:textId="77777777" w:rsidR="005272B8" w:rsidRPr="00DD45BF" w:rsidRDefault="005272B8" w:rsidP="005272B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223EA8A8" w14:textId="4DA705A9" w:rsidR="005272B8" w:rsidRPr="00DD45BF" w:rsidRDefault="00C92EDF" w:rsidP="005272B8">
      <w:pPr>
        <w:tabs>
          <w:tab w:val="left" w:pos="0"/>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xml:space="preserve">Patrz odpowiedź na pytanie 7 powyżej </w:t>
      </w:r>
    </w:p>
    <w:p w14:paraId="59169237" w14:textId="77777777" w:rsidR="004428B8" w:rsidRPr="00DD45BF" w:rsidRDefault="004428B8" w:rsidP="00E12D4D">
      <w:pPr>
        <w:spacing w:after="0" w:line="240" w:lineRule="auto"/>
        <w:rPr>
          <w:rFonts w:ascii="Times New Roman" w:hAnsi="Times New Roman" w:cs="Times New Roman"/>
          <w:sz w:val="23"/>
          <w:szCs w:val="23"/>
        </w:rPr>
      </w:pPr>
    </w:p>
    <w:p w14:paraId="17A6CF02" w14:textId="77777777" w:rsidR="00E12D4D" w:rsidRPr="00DD45BF" w:rsidRDefault="00E12D4D" w:rsidP="005272B8">
      <w:pPr>
        <w:spacing w:after="0" w:line="240" w:lineRule="auto"/>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 xml:space="preserve">Pytanie nr 18: </w:t>
      </w:r>
      <w:r w:rsidRPr="00DD45BF">
        <w:rPr>
          <w:rFonts w:ascii="Times New Roman" w:hAnsi="Times New Roman" w:cs="Times New Roman"/>
          <w:b/>
          <w:sz w:val="23"/>
          <w:szCs w:val="23"/>
        </w:rPr>
        <w:t>Dot. §4 ust. 9 wzoru umowy</w:t>
      </w:r>
    </w:p>
    <w:p w14:paraId="756046E8" w14:textId="77777777" w:rsidR="00E12D4D" w:rsidRPr="00DD45BF" w:rsidRDefault="00E12D4D" w:rsidP="00E12D4D">
      <w:pPr>
        <w:pStyle w:val="Tekstkomentarza"/>
        <w:rPr>
          <w:rFonts w:ascii="Times New Roman" w:hAnsi="Times New Roman"/>
          <w:sz w:val="23"/>
          <w:szCs w:val="23"/>
          <w:lang w:val="pl-PL"/>
        </w:rPr>
      </w:pPr>
      <w:r w:rsidRPr="00DD45BF">
        <w:rPr>
          <w:rFonts w:ascii="Times New Roman" w:hAnsi="Times New Roman"/>
          <w:sz w:val="23"/>
          <w:szCs w:val="23"/>
          <w:lang w:val="pl-PL"/>
        </w:rPr>
        <w:t>Czy Zamawiający wyrazi zgodę na zmianę, w celu doprecyzowania warunków gwarancji, brzmienia na poniższe:</w:t>
      </w:r>
    </w:p>
    <w:p w14:paraId="098D218E" w14:textId="77777777" w:rsidR="00E12D4D" w:rsidRPr="00DD45BF" w:rsidRDefault="00E12D4D" w:rsidP="00E12D4D">
      <w:pPr>
        <w:pStyle w:val="Tekstkomentarza"/>
        <w:rPr>
          <w:rFonts w:ascii="Times New Roman" w:hAnsi="Times New Roman"/>
          <w:sz w:val="23"/>
          <w:szCs w:val="23"/>
          <w:lang w:val="pl-PL"/>
        </w:rPr>
      </w:pPr>
    </w:p>
    <w:p w14:paraId="064CEE06" w14:textId="77777777" w:rsidR="00E12D4D" w:rsidRPr="00DD45BF" w:rsidRDefault="00E12D4D" w:rsidP="00E12D4D">
      <w:pPr>
        <w:suppressAutoHyphen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„Okres gwarancji ulega przedłużeniu o pełen okres niesprawności dostarczonego Aparatu</w:t>
      </w:r>
      <w:r w:rsidRPr="00DD45BF">
        <w:rPr>
          <w:rFonts w:ascii="Times New Roman" w:hAnsi="Times New Roman" w:cs="Times New Roman"/>
          <w:b/>
          <w:sz w:val="23"/>
          <w:szCs w:val="23"/>
        </w:rPr>
        <w:t>, niezależnie od rodzaju wady ani sposobu jej usunięcia (naprawa / wymiana).”</w:t>
      </w:r>
      <w:r w:rsidRPr="00DD45BF">
        <w:rPr>
          <w:rFonts w:ascii="Times New Roman" w:hAnsi="Times New Roman" w:cs="Times New Roman"/>
          <w:sz w:val="23"/>
          <w:szCs w:val="23"/>
        </w:rPr>
        <w:t>?</w:t>
      </w:r>
    </w:p>
    <w:p w14:paraId="505420D0" w14:textId="62265A4C" w:rsidR="005272B8" w:rsidRPr="00DD45BF" w:rsidRDefault="005272B8" w:rsidP="005272B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79EA3577" w14:textId="4527C7D9" w:rsidR="002E3D0F" w:rsidRPr="00DD45BF" w:rsidRDefault="002E3D0F" w:rsidP="002E3D0F">
      <w:pPr>
        <w:spacing w:after="0" w:line="240" w:lineRule="auto"/>
        <w:rPr>
          <w:rFonts w:ascii="Times New Roman" w:hAnsi="Times New Roman" w:cs="Times New Roman"/>
          <w:sz w:val="23"/>
          <w:szCs w:val="23"/>
        </w:rPr>
      </w:pPr>
      <w:r w:rsidRPr="00DD45BF">
        <w:rPr>
          <w:rFonts w:ascii="Times New Roman" w:hAnsi="Times New Roman" w:cs="Times New Roman"/>
          <w:sz w:val="23"/>
          <w:szCs w:val="23"/>
        </w:rPr>
        <w:t xml:space="preserve">Zamawiający wyraża zgodę i niniejszym </w:t>
      </w:r>
      <w:r w:rsidR="00432FBE" w:rsidRPr="00DD45BF">
        <w:rPr>
          <w:rFonts w:ascii="Times New Roman" w:hAnsi="Times New Roman" w:cs="Times New Roman"/>
          <w:sz w:val="23"/>
          <w:szCs w:val="23"/>
        </w:rPr>
        <w:t xml:space="preserve">zmienia brzmienie §4 ust. 9 </w:t>
      </w:r>
      <w:r w:rsidRPr="00DD45BF">
        <w:rPr>
          <w:rFonts w:ascii="Times New Roman" w:hAnsi="Times New Roman" w:cs="Times New Roman"/>
          <w:sz w:val="23"/>
          <w:szCs w:val="23"/>
        </w:rPr>
        <w:t>załącznika nr 6 do SIWZ (wzór umowy</w:t>
      </w:r>
      <w:r w:rsidR="00432FBE" w:rsidRPr="00DD45BF">
        <w:rPr>
          <w:rFonts w:ascii="Times New Roman" w:hAnsi="Times New Roman" w:cs="Times New Roman"/>
          <w:sz w:val="23"/>
          <w:szCs w:val="23"/>
        </w:rPr>
        <w:t xml:space="preserve">) </w:t>
      </w:r>
      <w:r w:rsidRPr="00DD45BF">
        <w:rPr>
          <w:rFonts w:ascii="Times New Roman" w:hAnsi="Times New Roman" w:cs="Times New Roman"/>
          <w:sz w:val="23"/>
          <w:szCs w:val="23"/>
        </w:rPr>
        <w:t xml:space="preserve">na następujące: </w:t>
      </w:r>
    </w:p>
    <w:p w14:paraId="6C98F318" w14:textId="5D7A131B" w:rsidR="00BF07EF" w:rsidRPr="00DD45BF" w:rsidRDefault="00D43558" w:rsidP="00BF07EF">
      <w:pPr>
        <w:suppressAutoHyphens/>
        <w:spacing w:after="0" w:line="240" w:lineRule="auto"/>
        <w:jc w:val="both"/>
        <w:rPr>
          <w:rFonts w:ascii="Times New Roman" w:hAnsi="Times New Roman" w:cs="Times New Roman"/>
          <w:i/>
          <w:sz w:val="23"/>
          <w:szCs w:val="23"/>
        </w:rPr>
      </w:pPr>
      <w:r w:rsidRPr="00DD45BF">
        <w:rPr>
          <w:rFonts w:ascii="Times New Roman" w:hAnsi="Times New Roman" w:cs="Times New Roman"/>
          <w:i/>
          <w:sz w:val="23"/>
          <w:szCs w:val="23"/>
        </w:rPr>
        <w:t xml:space="preserve"> </w:t>
      </w:r>
      <w:r w:rsidR="00BF07EF" w:rsidRPr="00DD45BF">
        <w:rPr>
          <w:rFonts w:ascii="Times New Roman" w:hAnsi="Times New Roman" w:cs="Times New Roman"/>
          <w:i/>
          <w:sz w:val="23"/>
          <w:szCs w:val="23"/>
        </w:rPr>
        <w:t>„</w:t>
      </w:r>
      <w:bookmarkStart w:id="2" w:name="_Hlk496255076"/>
      <w:r w:rsidR="00BF07EF" w:rsidRPr="00DD45BF">
        <w:rPr>
          <w:rFonts w:ascii="Times New Roman" w:hAnsi="Times New Roman" w:cs="Times New Roman"/>
          <w:i/>
          <w:sz w:val="23"/>
          <w:szCs w:val="23"/>
        </w:rPr>
        <w:t>9. Okres gwarancji ulega przedłużeniu o pełen okres niesprawności dostarczonego Aparatu</w:t>
      </w:r>
      <w:r w:rsidR="00BF07EF" w:rsidRPr="00DD45BF">
        <w:rPr>
          <w:rFonts w:ascii="Times New Roman" w:hAnsi="Times New Roman" w:cs="Times New Roman"/>
          <w:b/>
          <w:i/>
          <w:sz w:val="23"/>
          <w:szCs w:val="23"/>
        </w:rPr>
        <w:t>, niezależnie od rodzaju wady ani sposobu jej usunięcia (naprawa / wymiana).”</w:t>
      </w:r>
      <w:r w:rsidR="00BF07EF" w:rsidRPr="00DD45BF">
        <w:rPr>
          <w:rFonts w:ascii="Times New Roman" w:hAnsi="Times New Roman" w:cs="Times New Roman"/>
          <w:i/>
          <w:sz w:val="23"/>
          <w:szCs w:val="23"/>
        </w:rPr>
        <w:t>?</w:t>
      </w:r>
    </w:p>
    <w:bookmarkEnd w:id="2"/>
    <w:p w14:paraId="42B2DD73" w14:textId="77777777" w:rsidR="00BF07EF" w:rsidRPr="00DD45BF" w:rsidRDefault="00BF07EF" w:rsidP="00E12D4D">
      <w:pPr>
        <w:spacing w:after="0" w:line="240" w:lineRule="auto"/>
        <w:rPr>
          <w:rFonts w:ascii="Times New Roman" w:hAnsi="Times New Roman" w:cs="Times New Roman"/>
          <w:sz w:val="23"/>
          <w:szCs w:val="23"/>
        </w:rPr>
      </w:pPr>
    </w:p>
    <w:p w14:paraId="62E656D2" w14:textId="77777777" w:rsidR="00E12D4D" w:rsidRPr="00DD45BF" w:rsidRDefault="00E12D4D" w:rsidP="005272B8">
      <w:pPr>
        <w:spacing w:after="0" w:line="240" w:lineRule="auto"/>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 xml:space="preserve">Pytanie nr 19: </w:t>
      </w:r>
      <w:r w:rsidRPr="00DD45BF">
        <w:rPr>
          <w:rFonts w:ascii="Times New Roman" w:hAnsi="Times New Roman" w:cs="Times New Roman"/>
          <w:b/>
          <w:sz w:val="23"/>
          <w:szCs w:val="23"/>
        </w:rPr>
        <w:t>Dot. §4 wzoru umowy</w:t>
      </w:r>
    </w:p>
    <w:p w14:paraId="399DB285" w14:textId="77777777" w:rsidR="00E12D4D" w:rsidRPr="00DD45BF" w:rsidRDefault="00E12D4D" w:rsidP="00E12D4D">
      <w:pPr>
        <w:pStyle w:val="Tekstkomentarza"/>
        <w:rPr>
          <w:rFonts w:ascii="Times New Roman" w:hAnsi="Times New Roman"/>
          <w:sz w:val="23"/>
          <w:szCs w:val="23"/>
          <w:lang w:val="pl-PL"/>
        </w:rPr>
      </w:pPr>
      <w:r w:rsidRPr="00DD45BF">
        <w:rPr>
          <w:rFonts w:ascii="Times New Roman" w:hAnsi="Times New Roman"/>
          <w:sz w:val="23"/>
          <w:szCs w:val="23"/>
          <w:lang w:val="pl-PL"/>
        </w:rPr>
        <w:t>Czy Zamawiający wyrazi zgodę na dodanie, w celu doprecyzowania warunków rękojmi, kolejnego ustępu o poniższym brzmieniu:</w:t>
      </w:r>
    </w:p>
    <w:p w14:paraId="4BD1EF99" w14:textId="77777777" w:rsidR="00E12D4D" w:rsidRPr="00DD45BF" w:rsidRDefault="00E12D4D" w:rsidP="00E12D4D">
      <w:pPr>
        <w:spacing w:after="0" w:line="240" w:lineRule="auto"/>
        <w:rPr>
          <w:rFonts w:ascii="Times New Roman" w:hAnsi="Times New Roman" w:cs="Times New Roman"/>
          <w:sz w:val="23"/>
          <w:szCs w:val="23"/>
        </w:rPr>
      </w:pPr>
      <w:r w:rsidRPr="00DD45BF">
        <w:rPr>
          <w:rFonts w:ascii="Times New Roman" w:hAnsi="Times New Roman" w:cs="Times New Roman"/>
          <w:sz w:val="23"/>
          <w:szCs w:val="23"/>
        </w:rPr>
        <w:t>„Zasady usuwania wad fizycznych w ramach rękojmi (w tym uprawnienia Zamawiającego z tego tytułu i obowiązki Wykonawcy w tym zakresie)  są takie same jak w przypadku usuwania wad fizycznych w ramach gwarancji“?</w:t>
      </w:r>
    </w:p>
    <w:p w14:paraId="4FE1A150" w14:textId="77777777" w:rsidR="005272B8" w:rsidRPr="00DD45BF" w:rsidRDefault="005272B8" w:rsidP="005272B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lastRenderedPageBreak/>
        <w:t>Odpowiedź:</w:t>
      </w:r>
    </w:p>
    <w:p w14:paraId="3851B887" w14:textId="46501917" w:rsidR="005272B8" w:rsidRPr="00DD45BF" w:rsidRDefault="00D43558" w:rsidP="005272B8">
      <w:pPr>
        <w:tabs>
          <w:tab w:val="left" w:pos="0"/>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Zamawiający nie wyraża zgody</w:t>
      </w:r>
    </w:p>
    <w:p w14:paraId="3220DDAC" w14:textId="09CE442F" w:rsidR="00E12D4D" w:rsidRDefault="00E12D4D" w:rsidP="00E12D4D">
      <w:pPr>
        <w:spacing w:after="0" w:line="240" w:lineRule="auto"/>
        <w:rPr>
          <w:rFonts w:ascii="Times New Roman" w:hAnsi="Times New Roman" w:cs="Times New Roman"/>
          <w:sz w:val="23"/>
          <w:szCs w:val="23"/>
        </w:rPr>
      </w:pPr>
    </w:p>
    <w:p w14:paraId="491A6BA8" w14:textId="77777777" w:rsidR="00DD45BF" w:rsidRPr="00DD45BF" w:rsidRDefault="00DD45BF" w:rsidP="00E12D4D">
      <w:pPr>
        <w:spacing w:after="0" w:line="240" w:lineRule="auto"/>
        <w:rPr>
          <w:rFonts w:ascii="Times New Roman" w:hAnsi="Times New Roman" w:cs="Times New Roman"/>
          <w:sz w:val="23"/>
          <w:szCs w:val="23"/>
        </w:rPr>
      </w:pPr>
    </w:p>
    <w:p w14:paraId="31E4E607" w14:textId="77777777" w:rsidR="00E12D4D" w:rsidRPr="00DD45BF" w:rsidRDefault="00E12D4D" w:rsidP="005272B8">
      <w:pPr>
        <w:spacing w:after="0" w:line="240" w:lineRule="auto"/>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 xml:space="preserve">Pytanie nr 20: </w:t>
      </w:r>
      <w:r w:rsidRPr="00DD45BF">
        <w:rPr>
          <w:rFonts w:ascii="Times New Roman" w:hAnsi="Times New Roman" w:cs="Times New Roman"/>
          <w:b/>
          <w:sz w:val="23"/>
          <w:szCs w:val="23"/>
        </w:rPr>
        <w:t>Dot. §5 wzoru umowy</w:t>
      </w:r>
    </w:p>
    <w:p w14:paraId="35596C84" w14:textId="77777777" w:rsidR="00E12D4D" w:rsidRPr="00DD45BF" w:rsidRDefault="00E12D4D" w:rsidP="004B01DD">
      <w:pPr>
        <w:pStyle w:val="Akapitzlist"/>
        <w:numPr>
          <w:ilvl w:val="0"/>
          <w:numId w:val="7"/>
        </w:numPr>
        <w:spacing w:after="0" w:line="240" w:lineRule="auto"/>
        <w:rPr>
          <w:rFonts w:ascii="Times New Roman" w:hAnsi="Times New Roman" w:cs="Times New Roman"/>
          <w:sz w:val="23"/>
          <w:szCs w:val="23"/>
        </w:rPr>
      </w:pPr>
      <w:r w:rsidRPr="00DD45BF">
        <w:rPr>
          <w:rFonts w:ascii="Times New Roman" w:hAnsi="Times New Roman" w:cs="Times New Roman"/>
          <w:sz w:val="23"/>
          <w:szCs w:val="23"/>
        </w:rPr>
        <w:t>Prosimy Zamawiającego o wskazanie maksymalnego poziomu kar dla §5 ust. 1 pkt a., b. oraz c?</w:t>
      </w:r>
    </w:p>
    <w:p w14:paraId="4839D94D" w14:textId="77777777" w:rsidR="00E12D4D" w:rsidRPr="00DD45BF" w:rsidRDefault="00E12D4D" w:rsidP="004B01DD">
      <w:pPr>
        <w:pStyle w:val="Tekstkomentarza"/>
        <w:numPr>
          <w:ilvl w:val="0"/>
          <w:numId w:val="7"/>
        </w:numPr>
        <w:rPr>
          <w:rFonts w:ascii="Times New Roman" w:hAnsi="Times New Roman"/>
          <w:sz w:val="23"/>
          <w:szCs w:val="23"/>
          <w:lang w:val="pl-PL"/>
        </w:rPr>
      </w:pPr>
      <w:r w:rsidRPr="00DD45BF">
        <w:rPr>
          <w:rFonts w:ascii="Times New Roman" w:hAnsi="Times New Roman"/>
          <w:sz w:val="23"/>
          <w:szCs w:val="23"/>
          <w:lang w:val="pl-PL"/>
        </w:rPr>
        <w:t>Czy Zamawiający wyrazi zgodę na zamianę kar umownych z tytuł opóźnienia na kary umowne z tytułu zwłoki? Zgodnie z art.476 Kodeksu cywilnego, Wykonawca odpowiada za opóźnienie, za które ponosi odpowiedzialność, czyli właśnie zwłokę.</w:t>
      </w:r>
    </w:p>
    <w:p w14:paraId="6E522C39" w14:textId="77777777" w:rsidR="005272B8" w:rsidRPr="00DD45BF" w:rsidRDefault="005272B8" w:rsidP="005272B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r w:rsidR="006914B9" w:rsidRPr="00DD45BF">
        <w:rPr>
          <w:rFonts w:ascii="Times New Roman" w:eastAsia="SimSun" w:hAnsi="Times New Roman" w:cs="Times New Roman"/>
          <w:b/>
          <w:kern w:val="2"/>
          <w:sz w:val="23"/>
          <w:szCs w:val="23"/>
          <w:lang w:eastAsia="hi-IN" w:bidi="hi-IN"/>
        </w:rPr>
        <w:t xml:space="preserve"> a</w:t>
      </w:r>
      <w:r w:rsidRPr="00DD45BF">
        <w:rPr>
          <w:rFonts w:ascii="Times New Roman" w:eastAsia="SimSun" w:hAnsi="Times New Roman" w:cs="Times New Roman"/>
          <w:b/>
          <w:kern w:val="2"/>
          <w:sz w:val="23"/>
          <w:szCs w:val="23"/>
          <w:lang w:eastAsia="hi-IN" w:bidi="hi-IN"/>
        </w:rPr>
        <w:t>:</w:t>
      </w:r>
    </w:p>
    <w:p w14:paraId="61776AF6" w14:textId="77777777" w:rsidR="005272B8" w:rsidRPr="00DD45BF" w:rsidRDefault="006914B9" w:rsidP="005272B8">
      <w:pPr>
        <w:tabs>
          <w:tab w:val="left" w:pos="0"/>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Patrz odpowiedź na pytanie 8 i 9 powyżej</w:t>
      </w:r>
    </w:p>
    <w:p w14:paraId="3D4F3AB5" w14:textId="77777777" w:rsidR="006914B9" w:rsidRPr="00DD45BF" w:rsidRDefault="006914B9" w:rsidP="006914B9">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 b:</w:t>
      </w:r>
    </w:p>
    <w:p w14:paraId="238BF557" w14:textId="77777777" w:rsidR="00E12D4D" w:rsidRPr="00DD45BF" w:rsidRDefault="006914B9" w:rsidP="00E12D4D">
      <w:pPr>
        <w:spacing w:after="0" w:line="240" w:lineRule="auto"/>
        <w:rPr>
          <w:rFonts w:ascii="Times New Roman" w:hAnsi="Times New Roman" w:cs="Times New Roman"/>
          <w:sz w:val="23"/>
          <w:szCs w:val="23"/>
        </w:rPr>
      </w:pPr>
      <w:r w:rsidRPr="00DD45BF">
        <w:rPr>
          <w:rFonts w:ascii="Times New Roman" w:hAnsi="Times New Roman" w:cs="Times New Roman"/>
          <w:sz w:val="23"/>
          <w:szCs w:val="23"/>
        </w:rPr>
        <w:t xml:space="preserve">Zamawiający nie wyraża zgody. </w:t>
      </w:r>
    </w:p>
    <w:p w14:paraId="4B4FDE4D" w14:textId="77777777" w:rsidR="006914B9" w:rsidRPr="00DD45BF" w:rsidRDefault="006914B9" w:rsidP="00E12D4D">
      <w:pPr>
        <w:spacing w:after="0" w:line="240" w:lineRule="auto"/>
        <w:rPr>
          <w:rFonts w:ascii="Times New Roman" w:hAnsi="Times New Roman" w:cs="Times New Roman"/>
          <w:sz w:val="23"/>
          <w:szCs w:val="23"/>
        </w:rPr>
      </w:pPr>
    </w:p>
    <w:p w14:paraId="521005B1" w14:textId="77777777" w:rsidR="00E12D4D" w:rsidRPr="00DD45BF" w:rsidRDefault="00E12D4D" w:rsidP="005272B8">
      <w:pPr>
        <w:spacing w:after="0" w:line="240" w:lineRule="auto"/>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 xml:space="preserve">Pytanie nr 21: </w:t>
      </w:r>
      <w:r w:rsidRPr="00DD45BF">
        <w:rPr>
          <w:rFonts w:ascii="Times New Roman" w:hAnsi="Times New Roman" w:cs="Times New Roman"/>
          <w:b/>
          <w:sz w:val="23"/>
          <w:szCs w:val="23"/>
        </w:rPr>
        <w:t>Dot. §6 ust. 2 wzoru umowy</w:t>
      </w:r>
    </w:p>
    <w:p w14:paraId="4BB72959" w14:textId="77777777" w:rsidR="00E12D4D" w:rsidRPr="00DD45BF" w:rsidRDefault="00E12D4D" w:rsidP="00E12D4D">
      <w:pPr>
        <w:pStyle w:val="Tekstkomentarza"/>
        <w:rPr>
          <w:rFonts w:ascii="Times New Roman" w:hAnsi="Times New Roman"/>
          <w:sz w:val="23"/>
          <w:szCs w:val="23"/>
          <w:lang w:val="pl-PL"/>
        </w:rPr>
      </w:pPr>
      <w:r w:rsidRPr="00DD45BF">
        <w:rPr>
          <w:rFonts w:ascii="Times New Roman" w:hAnsi="Times New Roman"/>
          <w:sz w:val="23"/>
          <w:szCs w:val="23"/>
          <w:lang w:val="pl-PL"/>
        </w:rPr>
        <w:t>Czy Zamawiający wyrazi zgodę na zmianę brzmienia na poniższe:</w:t>
      </w:r>
    </w:p>
    <w:p w14:paraId="1932B183" w14:textId="77777777" w:rsidR="00E12D4D" w:rsidRPr="00DD45BF" w:rsidRDefault="00E12D4D" w:rsidP="00F53938">
      <w:pPr>
        <w:suppressAutoHyphen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xml:space="preserve">„Zamawiający może rozwiązać umowę ze skutkiem natychmiastowym w przypadku, gdy  </w:t>
      </w:r>
      <w:r w:rsidRPr="00DD45BF">
        <w:rPr>
          <w:rFonts w:ascii="Times New Roman" w:hAnsi="Times New Roman" w:cs="Times New Roman"/>
          <w:b/>
          <w:sz w:val="23"/>
          <w:szCs w:val="23"/>
        </w:rPr>
        <w:t>zwłoka</w:t>
      </w:r>
      <w:r w:rsidRPr="00DD45BF">
        <w:rPr>
          <w:rFonts w:ascii="Times New Roman" w:hAnsi="Times New Roman" w:cs="Times New Roman"/>
          <w:sz w:val="23"/>
          <w:szCs w:val="23"/>
        </w:rPr>
        <w:t xml:space="preserve"> w zrealizowaniu dostawy Aparatu przekroczy 10 dni kalendarzowych, </w:t>
      </w:r>
      <w:r w:rsidRPr="00DD45BF">
        <w:rPr>
          <w:rFonts w:ascii="Times New Roman" w:hAnsi="Times New Roman" w:cs="Times New Roman"/>
          <w:b/>
          <w:sz w:val="23"/>
          <w:szCs w:val="23"/>
        </w:rPr>
        <w:t>pod warunkiem uprzedniego wezwania Wykonawcy do należytego wykonania umowy, w formie pisemnej pod rygorem nieważności, w wyznaczonym dodatkowym i odpowiednim terminie, po bezskutecznym upływie tego terminu.”</w:t>
      </w:r>
      <w:r w:rsidRPr="00DD45BF">
        <w:rPr>
          <w:rFonts w:ascii="Times New Roman" w:hAnsi="Times New Roman" w:cs="Times New Roman"/>
          <w:sz w:val="23"/>
          <w:szCs w:val="23"/>
        </w:rPr>
        <w:t>?</w:t>
      </w:r>
    </w:p>
    <w:p w14:paraId="0AD16AB7" w14:textId="77777777" w:rsidR="00E12D4D" w:rsidRPr="00DD45BF" w:rsidRDefault="00E12D4D" w:rsidP="00F53938">
      <w:pPr>
        <w:pStyle w:val="Tekstkomentarza"/>
        <w:jc w:val="both"/>
        <w:rPr>
          <w:rFonts w:ascii="Times New Roman" w:hAnsi="Times New Roman"/>
          <w:sz w:val="23"/>
          <w:szCs w:val="23"/>
          <w:lang w:val="pl-PL"/>
        </w:rPr>
      </w:pPr>
      <w:r w:rsidRPr="00DD45BF">
        <w:rPr>
          <w:rFonts w:ascii="Times New Roman" w:hAnsi="Times New Roman"/>
          <w:sz w:val="23"/>
          <w:szCs w:val="23"/>
          <w:lang w:val="pl-PL"/>
        </w:rPr>
        <w:t>Tego rodzaju wcześniejsze wezwanie – w formie pisemnej i z wyznaczeniem odpowiedniego terminu - Wykonawcy do należytego wykonania umowy, zanim dojdzie do odstąpienia od umowy - które jest „najdrastyczniejszą” (nadzwyczajną) formą rozwiązania problemów występujących w trakcie wykonywania umowy - jest wskazaną, powszechną i należytą praktyką występującą tak na rynku umów prywatnych, jak i umów publicznych.</w:t>
      </w:r>
    </w:p>
    <w:p w14:paraId="1EF7B511" w14:textId="77777777" w:rsidR="005272B8" w:rsidRPr="00DD45BF" w:rsidRDefault="005272B8" w:rsidP="00F5393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4DD3BA73" w14:textId="3F5D45AB" w:rsidR="006C43F0" w:rsidRPr="00DD45BF" w:rsidRDefault="006C43F0" w:rsidP="00F53938">
      <w:pPr>
        <w:tabs>
          <w:tab w:val="left" w:pos="0"/>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xml:space="preserve">Zamawiający nie wyraża zgody </w:t>
      </w:r>
    </w:p>
    <w:p w14:paraId="1CC51553" w14:textId="77777777" w:rsidR="006C43F0" w:rsidRPr="00DD45BF" w:rsidRDefault="006C43F0" w:rsidP="00F53938">
      <w:pPr>
        <w:tabs>
          <w:tab w:val="left" w:pos="0"/>
        </w:tabs>
        <w:spacing w:after="0" w:line="240" w:lineRule="auto"/>
        <w:jc w:val="both"/>
        <w:rPr>
          <w:rFonts w:ascii="Times New Roman" w:hAnsi="Times New Roman" w:cs="Times New Roman"/>
          <w:sz w:val="23"/>
          <w:szCs w:val="23"/>
        </w:rPr>
      </w:pPr>
    </w:p>
    <w:p w14:paraId="4FCFD171" w14:textId="77777777" w:rsidR="00E12D4D" w:rsidRPr="00DD45BF" w:rsidRDefault="00E12D4D" w:rsidP="00F53938">
      <w:pPr>
        <w:spacing w:after="0" w:line="240" w:lineRule="auto"/>
        <w:jc w:val="both"/>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 xml:space="preserve">Pytanie nr 22: </w:t>
      </w:r>
      <w:r w:rsidRPr="00DD45BF">
        <w:rPr>
          <w:rFonts w:ascii="Times New Roman" w:hAnsi="Times New Roman" w:cs="Times New Roman"/>
          <w:b/>
          <w:sz w:val="23"/>
          <w:szCs w:val="23"/>
        </w:rPr>
        <w:t>Dot. wymaganych warunków w zakresie obsługi serwisowej aparatury</w:t>
      </w:r>
    </w:p>
    <w:p w14:paraId="72A2B00B" w14:textId="77777777" w:rsidR="00E12D4D" w:rsidRPr="00DD45BF" w:rsidRDefault="00E12D4D" w:rsidP="00F53938">
      <w:pPr>
        <w:pStyle w:val="Tekstkomentarza"/>
        <w:jc w:val="both"/>
        <w:rPr>
          <w:rFonts w:ascii="Times New Roman" w:hAnsi="Times New Roman"/>
          <w:sz w:val="23"/>
          <w:szCs w:val="23"/>
          <w:lang w:val="pl-PL"/>
        </w:rPr>
      </w:pPr>
      <w:r w:rsidRPr="00DD45BF">
        <w:rPr>
          <w:rFonts w:ascii="Times New Roman" w:hAnsi="Times New Roman"/>
          <w:sz w:val="23"/>
          <w:szCs w:val="23"/>
          <w:lang w:val="pl-PL"/>
        </w:rPr>
        <w:t>Czy Zamawiający wyrazi zgodę na zmianę, zgodnie z zasadami odpowiedzialności cywilnoprawnej obowiązującymi w polskim systemie prawnym, brzmienia na poniższe:</w:t>
      </w:r>
    </w:p>
    <w:p w14:paraId="07866D6C" w14:textId="77777777" w:rsidR="00E12D4D" w:rsidRPr="00DD45BF" w:rsidRDefault="00E12D4D" w:rsidP="00F53938">
      <w:pPr>
        <w:widowControl w:val="0"/>
        <w:autoSpaceDE w:val="0"/>
        <w:spacing w:after="0" w:line="240" w:lineRule="auto"/>
        <w:jc w:val="both"/>
        <w:rPr>
          <w:rFonts w:ascii="Times New Roman" w:hAnsi="Times New Roman" w:cs="Times New Roman"/>
          <w:kern w:val="1"/>
          <w:sz w:val="23"/>
          <w:szCs w:val="23"/>
        </w:rPr>
      </w:pPr>
      <w:r w:rsidRPr="00DD45BF">
        <w:rPr>
          <w:rFonts w:ascii="Times New Roman" w:hAnsi="Times New Roman" w:cs="Times New Roman"/>
          <w:sz w:val="23"/>
          <w:szCs w:val="23"/>
        </w:rPr>
        <w:t>„</w:t>
      </w:r>
      <w:r w:rsidRPr="00DD45BF">
        <w:rPr>
          <w:rFonts w:ascii="Times New Roman" w:hAnsi="Times New Roman" w:cs="Times New Roman"/>
          <w:kern w:val="1"/>
          <w:sz w:val="23"/>
          <w:szCs w:val="23"/>
        </w:rPr>
        <w:t>Wymagania stawiane Wykonawcy przez Zamawiającego:</w:t>
      </w:r>
    </w:p>
    <w:p w14:paraId="4B20793D" w14:textId="77777777" w:rsidR="00E12D4D" w:rsidRPr="00DD45BF" w:rsidRDefault="00E12D4D" w:rsidP="00F53938">
      <w:pPr>
        <w:spacing w:after="0" w:line="240" w:lineRule="auto"/>
        <w:jc w:val="both"/>
        <w:rPr>
          <w:rFonts w:ascii="Times New Roman" w:eastAsia="Lucida Sans Unicode" w:hAnsi="Times New Roman" w:cs="Times New Roman"/>
          <w:kern w:val="1"/>
          <w:sz w:val="23"/>
          <w:szCs w:val="23"/>
        </w:rPr>
      </w:pPr>
      <w:r w:rsidRPr="00DD45BF">
        <w:rPr>
          <w:rFonts w:ascii="Times New Roman" w:hAnsi="Times New Roman" w:cs="Times New Roman"/>
          <w:kern w:val="1"/>
          <w:sz w:val="23"/>
          <w:szCs w:val="23"/>
        </w:rPr>
        <w:t xml:space="preserve">- </w:t>
      </w:r>
      <w:r w:rsidRPr="00DD45BF">
        <w:rPr>
          <w:rFonts w:ascii="Times New Roman" w:eastAsia="Lucida Sans Unicode" w:hAnsi="Times New Roman" w:cs="Times New Roman"/>
          <w:kern w:val="1"/>
          <w:sz w:val="23"/>
          <w:szCs w:val="23"/>
        </w:rPr>
        <w:t xml:space="preserve">naprawy oraz przeglądy techniczne w okresie trwania umowy (obejmujące dojazd, robociznę, materiały i części zamienne wykonywane na koszt Wykonawcy,  z wyjątkiem napraw uszkodzeń, </w:t>
      </w:r>
      <w:r w:rsidRPr="00DD45BF">
        <w:rPr>
          <w:rFonts w:ascii="Times New Roman" w:eastAsia="Lucida Sans Unicode" w:hAnsi="Times New Roman" w:cs="Times New Roman"/>
          <w:b/>
          <w:kern w:val="1"/>
          <w:sz w:val="23"/>
          <w:szCs w:val="23"/>
        </w:rPr>
        <w:t xml:space="preserve">za które Wykonawca nie ponosi odpowiedzialności </w:t>
      </w:r>
      <w:r w:rsidRPr="00DD45BF">
        <w:rPr>
          <w:rFonts w:ascii="Times New Roman" w:eastAsia="Lucida Sans Unicode" w:hAnsi="Times New Roman" w:cs="Times New Roman"/>
          <w:b/>
          <w:kern w:val="1"/>
          <w:sz w:val="23"/>
          <w:szCs w:val="23"/>
        </w:rPr>
        <w:br/>
      </w:r>
      <w:r w:rsidRPr="00DD45BF">
        <w:rPr>
          <w:rFonts w:ascii="Times New Roman" w:hAnsi="Times New Roman" w:cs="Times New Roman"/>
          <w:kern w:val="1"/>
          <w:sz w:val="23"/>
          <w:szCs w:val="23"/>
        </w:rPr>
        <w:t xml:space="preserve">- wymagany termin wykonania naprawy – max. 5 dni robocze od daty zgłoszenia złożonego przez Dział Aparatury Medycznej. W przypadku przedłużającej się naprawy, Dostawca  zobowiązany jest do dostarczenia na własny koszt Zamawiającemu urządzenie zastępczego o identycznym zastosowaniu i parametrach technicznych. </w:t>
      </w:r>
      <w:r w:rsidRPr="00DD45BF">
        <w:rPr>
          <w:rFonts w:ascii="Times New Roman" w:eastAsia="Lucida Sans Unicode" w:hAnsi="Times New Roman" w:cs="Times New Roman"/>
          <w:kern w:val="1"/>
          <w:sz w:val="23"/>
          <w:szCs w:val="23"/>
        </w:rPr>
        <w:t xml:space="preserve">W przypadku, gdy liczba napraw danego podzespołu aparatu przekroczy 3 (z wyjątkiem napraw uszkodzeń </w:t>
      </w:r>
      <w:r w:rsidRPr="00DD45BF">
        <w:rPr>
          <w:rFonts w:ascii="Times New Roman" w:eastAsia="Lucida Sans Unicode" w:hAnsi="Times New Roman" w:cs="Times New Roman"/>
          <w:b/>
          <w:kern w:val="1"/>
          <w:sz w:val="23"/>
          <w:szCs w:val="23"/>
        </w:rPr>
        <w:t>, za które Wykonawca nie ponosi odpowiedzialności</w:t>
      </w:r>
      <w:r w:rsidRPr="00DD45BF">
        <w:rPr>
          <w:rFonts w:ascii="Times New Roman" w:eastAsia="Lucida Sans Unicode" w:hAnsi="Times New Roman" w:cs="Times New Roman"/>
          <w:kern w:val="1"/>
          <w:sz w:val="23"/>
          <w:szCs w:val="23"/>
        </w:rPr>
        <w:t>) Wykonawca zobowiązuje się do wymiany podzespołu  na nowy. […]”?</w:t>
      </w:r>
    </w:p>
    <w:p w14:paraId="6E16CDAF" w14:textId="44B0E7C4" w:rsidR="00064785" w:rsidRPr="00DD45BF" w:rsidRDefault="00064785" w:rsidP="00F5393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1932C10F" w14:textId="3E611601" w:rsidR="001A536F" w:rsidRPr="00DD45BF" w:rsidRDefault="00DD45BF" w:rsidP="00F53938">
      <w:pPr>
        <w:pStyle w:val="Akapitzlist"/>
        <w:spacing w:after="0" w:line="240" w:lineRule="auto"/>
        <w:ind w:left="0"/>
        <w:jc w:val="both"/>
        <w:rPr>
          <w:rFonts w:ascii="Times New Roman" w:eastAsia="SimSun" w:hAnsi="Times New Roman" w:cs="Times New Roman"/>
          <w:b/>
          <w:i/>
          <w:kern w:val="2"/>
          <w:sz w:val="23"/>
          <w:szCs w:val="23"/>
          <w:u w:val="single"/>
          <w:lang w:eastAsia="hi-IN" w:bidi="hi-IN"/>
        </w:rPr>
      </w:pPr>
      <w:r w:rsidRPr="00DD45BF">
        <w:rPr>
          <w:rFonts w:ascii="Times New Roman" w:eastAsia="SimSun" w:hAnsi="Times New Roman" w:cs="Times New Roman"/>
          <w:b/>
          <w:kern w:val="2"/>
          <w:sz w:val="23"/>
          <w:szCs w:val="23"/>
          <w:u w:val="single"/>
          <w:lang w:eastAsia="hi-IN" w:bidi="hi-IN"/>
        </w:rPr>
        <w:t>Zamawiający nie wyraża</w:t>
      </w:r>
      <w:r w:rsidR="001A536F" w:rsidRPr="00DD45BF">
        <w:rPr>
          <w:rFonts w:ascii="Times New Roman" w:eastAsia="SimSun" w:hAnsi="Times New Roman" w:cs="Times New Roman"/>
          <w:b/>
          <w:kern w:val="2"/>
          <w:sz w:val="23"/>
          <w:szCs w:val="23"/>
          <w:u w:val="single"/>
          <w:lang w:eastAsia="hi-IN" w:bidi="hi-IN"/>
        </w:rPr>
        <w:t xml:space="preserve"> zgody, lecz m</w:t>
      </w:r>
      <w:r w:rsidRPr="00DD45BF">
        <w:rPr>
          <w:rFonts w:ascii="Times New Roman" w:eastAsia="SimSun" w:hAnsi="Times New Roman" w:cs="Times New Roman"/>
          <w:b/>
          <w:kern w:val="2"/>
          <w:sz w:val="23"/>
          <w:szCs w:val="23"/>
          <w:u w:val="single"/>
          <w:lang w:eastAsia="hi-IN" w:bidi="hi-IN"/>
        </w:rPr>
        <w:t>odyfikuje treść załącznika nr 9</w:t>
      </w:r>
      <w:r w:rsidR="001A536F" w:rsidRPr="00DD45BF">
        <w:rPr>
          <w:rFonts w:ascii="Times New Roman" w:eastAsia="SimSun" w:hAnsi="Times New Roman" w:cs="Times New Roman"/>
          <w:b/>
          <w:kern w:val="2"/>
          <w:sz w:val="23"/>
          <w:szCs w:val="23"/>
          <w:u w:val="single"/>
          <w:lang w:eastAsia="hi-IN" w:bidi="hi-IN"/>
        </w:rPr>
        <w:t xml:space="preserve"> do SIWZ  (w </w:t>
      </w:r>
      <w:proofErr w:type="spellStart"/>
      <w:r w:rsidR="001A536F" w:rsidRPr="00DD45BF">
        <w:rPr>
          <w:rFonts w:ascii="Times New Roman" w:eastAsia="SimSun" w:hAnsi="Times New Roman" w:cs="Times New Roman"/>
          <w:b/>
          <w:kern w:val="2"/>
          <w:sz w:val="23"/>
          <w:szCs w:val="23"/>
          <w:u w:val="single"/>
          <w:lang w:eastAsia="hi-IN" w:bidi="hi-IN"/>
        </w:rPr>
        <w:t>tirecie</w:t>
      </w:r>
      <w:proofErr w:type="spellEnd"/>
      <w:r w:rsidR="001A536F" w:rsidRPr="00DD45BF">
        <w:rPr>
          <w:rFonts w:ascii="Times New Roman" w:eastAsia="SimSun" w:hAnsi="Times New Roman" w:cs="Times New Roman"/>
          <w:b/>
          <w:kern w:val="2"/>
          <w:sz w:val="23"/>
          <w:szCs w:val="23"/>
          <w:u w:val="single"/>
          <w:lang w:eastAsia="hi-IN" w:bidi="hi-IN"/>
        </w:rPr>
        <w:t xml:space="preserve"> 2)  o </w:t>
      </w:r>
      <w:r w:rsidR="001A536F" w:rsidRPr="00DD45BF">
        <w:rPr>
          <w:rFonts w:ascii="Times New Roman" w:eastAsia="SimSun" w:hAnsi="Times New Roman" w:cs="Times New Roman"/>
          <w:b/>
          <w:i/>
          <w:kern w:val="2"/>
          <w:sz w:val="23"/>
          <w:szCs w:val="23"/>
          <w:u w:val="single"/>
          <w:lang w:eastAsia="hi-IN" w:bidi="hi-IN"/>
        </w:rPr>
        <w:t>pierwotnej treści:</w:t>
      </w:r>
    </w:p>
    <w:p w14:paraId="3B1059C5" w14:textId="4C668FB3" w:rsidR="002E5F2C" w:rsidRPr="00DD45BF" w:rsidRDefault="009E3440" w:rsidP="00F53938">
      <w:pPr>
        <w:spacing w:after="0" w:line="240" w:lineRule="auto"/>
        <w:jc w:val="both"/>
        <w:rPr>
          <w:rFonts w:ascii="Times New Roman" w:eastAsia="Lucida Sans Unicode" w:hAnsi="Times New Roman" w:cs="Times New Roman"/>
          <w:kern w:val="2"/>
          <w:sz w:val="23"/>
          <w:szCs w:val="23"/>
        </w:rPr>
      </w:pPr>
      <w:r w:rsidRPr="00DD45BF">
        <w:rPr>
          <w:rFonts w:ascii="Times New Roman" w:hAnsi="Times New Roman" w:cs="Times New Roman"/>
          <w:kern w:val="2"/>
          <w:sz w:val="23"/>
          <w:szCs w:val="23"/>
        </w:rPr>
        <w:t>„</w:t>
      </w:r>
      <w:r w:rsidR="00665FB1" w:rsidRPr="00DD45BF">
        <w:rPr>
          <w:rFonts w:ascii="Times New Roman" w:hAnsi="Times New Roman" w:cs="Times New Roman"/>
          <w:kern w:val="2"/>
          <w:sz w:val="23"/>
          <w:szCs w:val="23"/>
        </w:rPr>
        <w:t xml:space="preserve">- wymagany termin wykonania naprawy – max. 5 dni robocze od daty zgłoszenia złożonego przez Dział Aparatury Medycznej. W przypadku przedłużającej się naprawy, Dostawca  zobowiązany jest do dostarczenia na własny koszt Zamawiającemu urządzenie zastępczego o identycznym zastosowaniu i parametrach technicznych. </w:t>
      </w:r>
      <w:r w:rsidR="00665FB1" w:rsidRPr="00DD45BF">
        <w:rPr>
          <w:rFonts w:ascii="Times New Roman" w:eastAsia="Lucida Sans Unicode" w:hAnsi="Times New Roman" w:cs="Times New Roman"/>
          <w:kern w:val="2"/>
          <w:sz w:val="23"/>
          <w:szCs w:val="23"/>
        </w:rPr>
        <w:t xml:space="preserve">W przypadku, gdy liczba napraw danego podzespołu </w:t>
      </w:r>
      <w:r w:rsidR="00665FB1" w:rsidRPr="00DD45BF">
        <w:rPr>
          <w:rFonts w:ascii="Times New Roman" w:eastAsia="Lucida Sans Unicode" w:hAnsi="Times New Roman" w:cs="Times New Roman"/>
          <w:kern w:val="2"/>
          <w:sz w:val="23"/>
          <w:szCs w:val="23"/>
        </w:rPr>
        <w:lastRenderedPageBreak/>
        <w:t xml:space="preserve">aparatu przekroczy 3 ( z wyjątkiem napraw uszkodzeń powstałych z winy Zamawiającego) Wykonawca zobowiązuje się do wymiany </w:t>
      </w:r>
      <w:r w:rsidR="002E5F2C" w:rsidRPr="00DD45BF">
        <w:rPr>
          <w:rFonts w:ascii="Times New Roman" w:eastAsia="Lucida Sans Unicode" w:hAnsi="Times New Roman" w:cs="Times New Roman"/>
          <w:kern w:val="2"/>
          <w:sz w:val="23"/>
          <w:szCs w:val="23"/>
        </w:rPr>
        <w:t xml:space="preserve">podzespołu </w:t>
      </w:r>
      <w:r w:rsidR="00665FB1" w:rsidRPr="00DD45BF">
        <w:rPr>
          <w:rFonts w:ascii="Times New Roman" w:eastAsia="Lucida Sans Unicode" w:hAnsi="Times New Roman" w:cs="Times New Roman"/>
          <w:kern w:val="2"/>
          <w:sz w:val="23"/>
          <w:szCs w:val="23"/>
        </w:rPr>
        <w:t>na nowy.</w:t>
      </w:r>
      <w:r w:rsidR="00665FB1" w:rsidRPr="00DD45BF">
        <w:rPr>
          <w:rFonts w:ascii="Times New Roman" w:eastAsia="Lucida Sans Unicode" w:hAnsi="Times New Roman" w:cs="Times New Roman"/>
          <w:kern w:val="2"/>
          <w:sz w:val="23"/>
          <w:szCs w:val="23"/>
        </w:rPr>
        <w:br/>
        <w:t>Przeglądy techniczne w ilości zalecanej przez producenta, ale co naj</w:t>
      </w:r>
      <w:r w:rsidR="002E5F2C" w:rsidRPr="00DD45BF">
        <w:rPr>
          <w:rFonts w:ascii="Times New Roman" w:eastAsia="Lucida Sans Unicode" w:hAnsi="Times New Roman" w:cs="Times New Roman"/>
          <w:kern w:val="2"/>
          <w:sz w:val="23"/>
          <w:szCs w:val="23"/>
        </w:rPr>
        <w:t xml:space="preserve">mniej jeden w ostatnim miesiącu </w:t>
      </w:r>
      <w:r w:rsidR="00665FB1" w:rsidRPr="00DD45BF">
        <w:rPr>
          <w:rFonts w:ascii="Times New Roman" w:eastAsia="Lucida Sans Unicode" w:hAnsi="Times New Roman" w:cs="Times New Roman"/>
          <w:kern w:val="2"/>
          <w:sz w:val="23"/>
          <w:szCs w:val="23"/>
        </w:rPr>
        <w:t>gwarancji,  w okresie gwarancji wykonywane na koszt Wykonawcy, w terminie do 10 dni od zlecenia.</w:t>
      </w:r>
      <w:r w:rsidRPr="00DD45BF">
        <w:rPr>
          <w:rFonts w:ascii="Times New Roman" w:eastAsia="Lucida Sans Unicode" w:hAnsi="Times New Roman" w:cs="Times New Roman"/>
          <w:kern w:val="2"/>
          <w:sz w:val="23"/>
          <w:szCs w:val="23"/>
        </w:rPr>
        <w:t>”</w:t>
      </w:r>
    </w:p>
    <w:p w14:paraId="7FCD7451" w14:textId="45C53F0B" w:rsidR="00064785" w:rsidRPr="00DD45BF" w:rsidRDefault="00665FB1" w:rsidP="00F53938">
      <w:pPr>
        <w:spacing w:after="0" w:line="240" w:lineRule="auto"/>
        <w:jc w:val="both"/>
        <w:rPr>
          <w:rFonts w:ascii="Times New Roman" w:hAnsi="Times New Roman" w:cs="Times New Roman"/>
          <w:i/>
          <w:sz w:val="23"/>
          <w:szCs w:val="23"/>
        </w:rPr>
      </w:pPr>
      <w:r w:rsidRPr="00DD45BF">
        <w:rPr>
          <w:rFonts w:ascii="Times New Roman" w:hAnsi="Times New Roman" w:cs="Times New Roman"/>
          <w:i/>
          <w:sz w:val="23"/>
          <w:szCs w:val="23"/>
        </w:rPr>
        <w:t xml:space="preserve"> </w:t>
      </w:r>
      <w:r w:rsidRPr="00DD45BF">
        <w:rPr>
          <w:rFonts w:ascii="Times New Roman" w:hAnsi="Times New Roman" w:cs="Times New Roman"/>
          <w:b/>
          <w:i/>
          <w:sz w:val="23"/>
          <w:szCs w:val="23"/>
          <w:u w:val="single"/>
        </w:rPr>
        <w:t>na następujące brzmienie:</w:t>
      </w:r>
    </w:p>
    <w:p w14:paraId="0FBEB03D" w14:textId="7519BC74" w:rsidR="002E5F2C" w:rsidRPr="00DD45BF" w:rsidRDefault="002E5F2C" w:rsidP="00F53938">
      <w:pPr>
        <w:spacing w:after="0" w:line="240" w:lineRule="auto"/>
        <w:jc w:val="both"/>
        <w:rPr>
          <w:rFonts w:ascii="Times New Roman" w:eastAsia="Lucida Sans Unicode" w:hAnsi="Times New Roman" w:cs="Times New Roman"/>
          <w:i/>
          <w:kern w:val="2"/>
          <w:sz w:val="23"/>
          <w:szCs w:val="23"/>
        </w:rPr>
      </w:pPr>
      <w:r w:rsidRPr="00DD45BF">
        <w:rPr>
          <w:rFonts w:ascii="Times New Roman" w:hAnsi="Times New Roman" w:cs="Times New Roman"/>
          <w:i/>
          <w:kern w:val="2"/>
          <w:sz w:val="23"/>
          <w:szCs w:val="23"/>
        </w:rPr>
        <w:t>„</w:t>
      </w:r>
      <w:r w:rsidR="00665FB1" w:rsidRPr="00DD45BF">
        <w:rPr>
          <w:rFonts w:ascii="Times New Roman" w:hAnsi="Times New Roman" w:cs="Times New Roman"/>
          <w:i/>
          <w:kern w:val="2"/>
          <w:sz w:val="23"/>
          <w:szCs w:val="23"/>
        </w:rPr>
        <w:t xml:space="preserve">- wymagany termin wykonania naprawy – </w:t>
      </w:r>
      <w:r w:rsidR="00F534A1" w:rsidRPr="00DD45BF">
        <w:rPr>
          <w:rFonts w:ascii="Times New Roman" w:hAnsi="Times New Roman" w:cs="Times New Roman"/>
          <w:i/>
          <w:kern w:val="2"/>
          <w:sz w:val="23"/>
          <w:szCs w:val="23"/>
        </w:rPr>
        <w:t xml:space="preserve">max. </w:t>
      </w:r>
      <w:r w:rsidR="00F534A1" w:rsidRPr="00DD45BF">
        <w:rPr>
          <w:rFonts w:ascii="Times New Roman" w:hAnsi="Times New Roman" w:cs="Times New Roman"/>
          <w:i/>
          <w:sz w:val="23"/>
          <w:szCs w:val="23"/>
        </w:rPr>
        <w:t xml:space="preserve">do 5 dni roboczych od momentu zdiagnozowania usterki (bez wymiany części), oraz do 7 dni roboczych (gdy zachodzi konieczność sprowadzenia części zamiennych) liczonych </w:t>
      </w:r>
      <w:r w:rsidR="00665FB1" w:rsidRPr="00DD45BF">
        <w:rPr>
          <w:rFonts w:ascii="Times New Roman" w:hAnsi="Times New Roman" w:cs="Times New Roman"/>
          <w:i/>
          <w:kern w:val="2"/>
          <w:sz w:val="23"/>
          <w:szCs w:val="23"/>
        </w:rPr>
        <w:t>od daty zgłoszenia złożonego przez Dział Aparatury Medyc</w:t>
      </w:r>
      <w:r w:rsidR="005B4EC5" w:rsidRPr="00DD45BF">
        <w:rPr>
          <w:rFonts w:ascii="Times New Roman" w:hAnsi="Times New Roman" w:cs="Times New Roman"/>
          <w:i/>
          <w:kern w:val="2"/>
          <w:sz w:val="23"/>
          <w:szCs w:val="23"/>
        </w:rPr>
        <w:t xml:space="preserve">znej. </w:t>
      </w:r>
      <w:r w:rsidR="00665FB1" w:rsidRPr="00DD45BF">
        <w:rPr>
          <w:rFonts w:ascii="Times New Roman" w:eastAsia="Lucida Sans Unicode" w:hAnsi="Times New Roman" w:cs="Times New Roman"/>
          <w:i/>
          <w:kern w:val="2"/>
          <w:sz w:val="23"/>
          <w:szCs w:val="23"/>
        </w:rPr>
        <w:t>W przypadku, gdy liczba napraw danego podzespołu aparatu przekroczy 3 ( z wyjątkiem napraw uszkodzeń powstałych z winy Zamawiającego) Wykonawca zobowiązuje się do wymiany podzespołu</w:t>
      </w:r>
      <w:r w:rsidRPr="00DD45BF">
        <w:rPr>
          <w:rFonts w:ascii="Times New Roman" w:eastAsia="Lucida Sans Unicode" w:hAnsi="Times New Roman" w:cs="Times New Roman"/>
          <w:i/>
          <w:kern w:val="2"/>
          <w:sz w:val="23"/>
          <w:szCs w:val="23"/>
        </w:rPr>
        <w:t xml:space="preserve"> </w:t>
      </w:r>
      <w:r w:rsidR="00665FB1" w:rsidRPr="00DD45BF">
        <w:rPr>
          <w:rFonts w:ascii="Times New Roman" w:eastAsia="Lucida Sans Unicode" w:hAnsi="Times New Roman" w:cs="Times New Roman"/>
          <w:i/>
          <w:kern w:val="2"/>
          <w:sz w:val="23"/>
          <w:szCs w:val="23"/>
        </w:rPr>
        <w:t>na nowy.</w:t>
      </w:r>
      <w:r w:rsidRPr="00DD45BF">
        <w:rPr>
          <w:rFonts w:ascii="Times New Roman" w:eastAsia="Lucida Sans Unicode" w:hAnsi="Times New Roman" w:cs="Times New Roman"/>
          <w:i/>
          <w:kern w:val="2"/>
          <w:sz w:val="23"/>
          <w:szCs w:val="23"/>
        </w:rPr>
        <w:t xml:space="preserve"> </w:t>
      </w:r>
      <w:r w:rsidR="00665FB1" w:rsidRPr="00DD45BF">
        <w:rPr>
          <w:rFonts w:ascii="Times New Roman" w:eastAsia="Lucida Sans Unicode" w:hAnsi="Times New Roman" w:cs="Times New Roman"/>
          <w:i/>
          <w:kern w:val="2"/>
          <w:sz w:val="23"/>
          <w:szCs w:val="23"/>
        </w:rPr>
        <w:t>Przeglądy techniczne w ilości zalecanej przez producenta, ale co najmniej jeden w</w:t>
      </w:r>
      <w:r w:rsidR="005A56E8" w:rsidRPr="00DD45BF">
        <w:rPr>
          <w:rFonts w:ascii="Times New Roman" w:eastAsia="Lucida Sans Unicode" w:hAnsi="Times New Roman" w:cs="Times New Roman"/>
          <w:i/>
          <w:kern w:val="2"/>
          <w:sz w:val="23"/>
          <w:szCs w:val="23"/>
        </w:rPr>
        <w:t xml:space="preserve"> ostatnim miesiącu gwarancji,  </w:t>
      </w:r>
      <w:r w:rsidR="00665FB1" w:rsidRPr="00DD45BF">
        <w:rPr>
          <w:rFonts w:ascii="Times New Roman" w:eastAsia="Lucida Sans Unicode" w:hAnsi="Times New Roman" w:cs="Times New Roman"/>
          <w:i/>
          <w:kern w:val="2"/>
          <w:sz w:val="23"/>
          <w:szCs w:val="23"/>
        </w:rPr>
        <w:t>w okresie gwarancji wykonywane na koszt Wykonawcy, w terminie do 10 dni od zlecenia.</w:t>
      </w:r>
      <w:r w:rsidRPr="00DD45BF">
        <w:rPr>
          <w:rFonts w:ascii="Times New Roman" w:eastAsia="Lucida Sans Unicode" w:hAnsi="Times New Roman" w:cs="Times New Roman"/>
          <w:i/>
          <w:kern w:val="2"/>
          <w:sz w:val="23"/>
          <w:szCs w:val="23"/>
        </w:rPr>
        <w:t>”</w:t>
      </w:r>
    </w:p>
    <w:p w14:paraId="0EA3C52F" w14:textId="64FF6280" w:rsidR="00E12D4D" w:rsidRPr="00DD45BF" w:rsidRDefault="00665FB1" w:rsidP="00F53938">
      <w:pPr>
        <w:spacing w:after="0" w:line="240" w:lineRule="auto"/>
        <w:jc w:val="both"/>
        <w:rPr>
          <w:rFonts w:ascii="Times New Roman" w:hAnsi="Times New Roman" w:cs="Times New Roman"/>
          <w:b/>
          <w:sz w:val="23"/>
          <w:szCs w:val="23"/>
        </w:rPr>
      </w:pPr>
      <w:r w:rsidRPr="00DD45BF">
        <w:rPr>
          <w:rFonts w:ascii="Times New Roman" w:eastAsia="Lucida Sans Unicode" w:hAnsi="Times New Roman" w:cs="Times New Roman"/>
          <w:i/>
          <w:kern w:val="2"/>
          <w:sz w:val="23"/>
          <w:szCs w:val="23"/>
        </w:rPr>
        <w:br/>
      </w:r>
      <w:r w:rsidR="00E12D4D" w:rsidRPr="00DD45BF">
        <w:rPr>
          <w:rFonts w:ascii="Times New Roman" w:eastAsia="SimSun" w:hAnsi="Times New Roman" w:cs="Times New Roman"/>
          <w:b/>
          <w:kern w:val="2"/>
          <w:sz w:val="23"/>
          <w:szCs w:val="23"/>
          <w:lang w:eastAsia="hi-IN" w:bidi="hi-IN"/>
        </w:rPr>
        <w:t xml:space="preserve">Pytanie nr 23: </w:t>
      </w:r>
      <w:r w:rsidR="00E12D4D" w:rsidRPr="00DD45BF">
        <w:rPr>
          <w:rFonts w:ascii="Times New Roman" w:hAnsi="Times New Roman" w:cs="Times New Roman"/>
          <w:b/>
          <w:sz w:val="23"/>
          <w:szCs w:val="23"/>
        </w:rPr>
        <w:t>Dot. wymaganych warunków w zakresie obsługi serwisowej aparatury</w:t>
      </w:r>
    </w:p>
    <w:p w14:paraId="3BD06475" w14:textId="77777777" w:rsidR="00E12D4D" w:rsidRPr="00DD45BF" w:rsidRDefault="00E12D4D" w:rsidP="00F53938">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Czy Zamawiający może udostępnić  wzór umowy powierzenia danych osobowych?</w:t>
      </w:r>
    </w:p>
    <w:p w14:paraId="44AAA1D0" w14:textId="77777777" w:rsidR="005272B8" w:rsidRPr="00DD45BF" w:rsidRDefault="005272B8" w:rsidP="00F5393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610E8313" w14:textId="189E8DB2" w:rsidR="005272B8" w:rsidRPr="00DD45BF" w:rsidRDefault="005B4EC5" w:rsidP="00F53938">
      <w:pPr>
        <w:tabs>
          <w:tab w:val="left" w:pos="0"/>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Niniejszym Zamawiający udostępnia wzór umowy powierzenia danych</w:t>
      </w:r>
    </w:p>
    <w:p w14:paraId="04C759EE" w14:textId="77777777" w:rsidR="00E12D4D" w:rsidRPr="00DD45BF" w:rsidRDefault="00E12D4D" w:rsidP="00F53938">
      <w:pPr>
        <w:pStyle w:val="Akapitzlist"/>
        <w:spacing w:after="0" w:line="240" w:lineRule="auto"/>
        <w:ind w:left="284"/>
        <w:jc w:val="both"/>
        <w:rPr>
          <w:rFonts w:ascii="Times New Roman" w:hAnsi="Times New Roman" w:cs="Times New Roman"/>
          <w:strike/>
          <w:sz w:val="23"/>
          <w:szCs w:val="23"/>
        </w:rPr>
      </w:pPr>
    </w:p>
    <w:p w14:paraId="50A8A9A7" w14:textId="13B0ADBC" w:rsidR="002F3A77" w:rsidRPr="00DD45BF" w:rsidRDefault="002F3A77" w:rsidP="00F53938">
      <w:pPr>
        <w:spacing w:after="0" w:line="240" w:lineRule="auto"/>
        <w:jc w:val="both"/>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 xml:space="preserve">Pytanie nr 24: </w:t>
      </w:r>
      <w:r w:rsidR="00080B8E" w:rsidRPr="00DD45BF">
        <w:rPr>
          <w:rFonts w:ascii="Times New Roman" w:eastAsia="SimSun" w:hAnsi="Times New Roman" w:cs="Times New Roman"/>
          <w:b/>
          <w:kern w:val="2"/>
          <w:sz w:val="23"/>
          <w:szCs w:val="23"/>
          <w:lang w:eastAsia="hi-IN" w:bidi="hi-IN"/>
        </w:rPr>
        <w:t xml:space="preserve">dotyczy </w:t>
      </w:r>
      <w:r w:rsidRPr="00DD45BF">
        <w:rPr>
          <w:rFonts w:ascii="Times New Roman" w:hAnsi="Times New Roman" w:cs="Times New Roman"/>
          <w:b/>
          <w:sz w:val="23"/>
          <w:szCs w:val="23"/>
        </w:rPr>
        <w:t>Częś</w:t>
      </w:r>
      <w:r w:rsidR="00080B8E" w:rsidRPr="00DD45BF">
        <w:rPr>
          <w:rFonts w:ascii="Times New Roman" w:hAnsi="Times New Roman" w:cs="Times New Roman"/>
          <w:b/>
          <w:sz w:val="23"/>
          <w:szCs w:val="23"/>
        </w:rPr>
        <w:t>ci</w:t>
      </w:r>
      <w:r w:rsidRPr="00DD45BF">
        <w:rPr>
          <w:rFonts w:ascii="Times New Roman" w:hAnsi="Times New Roman" w:cs="Times New Roman"/>
          <w:b/>
          <w:sz w:val="23"/>
          <w:szCs w:val="23"/>
        </w:rPr>
        <w:t xml:space="preserve"> nr 1 Aparatu RTG z ramieniem C - </w:t>
      </w:r>
      <w:r w:rsidRPr="00DD45BF">
        <w:rPr>
          <w:rFonts w:ascii="Times New Roman" w:hAnsi="Times New Roman" w:cs="Times New Roman"/>
          <w:color w:val="000000"/>
          <w:sz w:val="23"/>
          <w:szCs w:val="23"/>
        </w:rPr>
        <w:t xml:space="preserve">Dotyczy punkt </w:t>
      </w:r>
      <w:r w:rsidRPr="00DD45BF">
        <w:rPr>
          <w:rFonts w:ascii="Times New Roman" w:hAnsi="Times New Roman" w:cs="Times New Roman"/>
          <w:b/>
          <w:color w:val="000000"/>
          <w:sz w:val="23"/>
          <w:szCs w:val="23"/>
        </w:rPr>
        <w:t>20</w:t>
      </w:r>
      <w:r w:rsidRPr="00DD45BF">
        <w:rPr>
          <w:rFonts w:ascii="Times New Roman" w:hAnsi="Times New Roman" w:cs="Times New Roman"/>
          <w:color w:val="000000"/>
          <w:sz w:val="23"/>
          <w:szCs w:val="23"/>
        </w:rPr>
        <w:t xml:space="preserve">  </w:t>
      </w:r>
      <w:r w:rsidRPr="00DD45BF">
        <w:rPr>
          <w:rFonts w:ascii="Times New Roman" w:hAnsi="Times New Roman" w:cs="Times New Roman"/>
          <w:sz w:val="23"/>
          <w:szCs w:val="23"/>
        </w:rPr>
        <w:t>ZESTAWIENIE PARAMETRÓW TECHNICZNYCH</w:t>
      </w:r>
    </w:p>
    <w:p w14:paraId="71815949" w14:textId="77777777" w:rsidR="002F3A77" w:rsidRPr="00DD45BF" w:rsidRDefault="002F3A77" w:rsidP="00F53938">
      <w:pPr>
        <w:spacing w:after="0" w:line="240" w:lineRule="auto"/>
        <w:jc w:val="both"/>
        <w:rPr>
          <w:rFonts w:ascii="Times New Roman" w:hAnsi="Times New Roman" w:cs="Times New Roman"/>
          <w:color w:val="000000"/>
          <w:sz w:val="23"/>
          <w:szCs w:val="23"/>
        </w:rPr>
      </w:pPr>
      <w:r w:rsidRPr="00DD45BF">
        <w:rPr>
          <w:rFonts w:ascii="Times New Roman" w:hAnsi="Times New Roman" w:cs="Times New Roman"/>
          <w:color w:val="000000"/>
          <w:sz w:val="23"/>
          <w:szCs w:val="23"/>
        </w:rPr>
        <w:t xml:space="preserve">Czy Zamawiający dopuści aparat w którym pojemność cieplna kołpaka wynosi ≥ 1600 </w:t>
      </w:r>
      <w:proofErr w:type="spellStart"/>
      <w:r w:rsidRPr="00DD45BF">
        <w:rPr>
          <w:rFonts w:ascii="Times New Roman" w:hAnsi="Times New Roman" w:cs="Times New Roman"/>
          <w:color w:val="000000"/>
          <w:sz w:val="23"/>
          <w:szCs w:val="23"/>
        </w:rPr>
        <w:t>kHU</w:t>
      </w:r>
      <w:proofErr w:type="spellEnd"/>
      <w:r w:rsidRPr="00DD45BF">
        <w:rPr>
          <w:rFonts w:ascii="Times New Roman" w:hAnsi="Times New Roman" w:cs="Times New Roman"/>
          <w:color w:val="000000"/>
          <w:sz w:val="23"/>
          <w:szCs w:val="23"/>
        </w:rPr>
        <w:t xml:space="preserve"> ?</w:t>
      </w:r>
    </w:p>
    <w:p w14:paraId="4B2A4057" w14:textId="77777777" w:rsidR="00080B8E" w:rsidRPr="00DD45BF" w:rsidRDefault="00080B8E" w:rsidP="00F5393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2EF32060" w14:textId="7A1D1F8F" w:rsidR="00080B8E" w:rsidRPr="00DD45BF" w:rsidRDefault="00DA06A7" w:rsidP="00F53938">
      <w:pPr>
        <w:tabs>
          <w:tab w:val="left" w:pos="0"/>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Zamawiający nie dopuszcza</w:t>
      </w:r>
    </w:p>
    <w:p w14:paraId="0A4B3BC3" w14:textId="77777777" w:rsidR="002F3A77" w:rsidRPr="00DD45BF" w:rsidRDefault="002F3A77" w:rsidP="00F53938">
      <w:pPr>
        <w:spacing w:after="0" w:line="240" w:lineRule="auto"/>
        <w:jc w:val="both"/>
        <w:rPr>
          <w:rFonts w:ascii="Times New Roman" w:hAnsi="Times New Roman" w:cs="Times New Roman"/>
          <w:color w:val="000000"/>
          <w:sz w:val="23"/>
          <w:szCs w:val="23"/>
        </w:rPr>
      </w:pPr>
    </w:p>
    <w:p w14:paraId="03404D3C" w14:textId="4B03167D" w:rsidR="002F3A77" w:rsidRPr="00DD45BF" w:rsidRDefault="002F3A77" w:rsidP="00F53938">
      <w:pPr>
        <w:spacing w:after="0" w:line="240" w:lineRule="auto"/>
        <w:jc w:val="both"/>
        <w:rPr>
          <w:rFonts w:ascii="Times New Roman" w:hAnsi="Times New Roman" w:cs="Times New Roman"/>
          <w:sz w:val="23"/>
          <w:szCs w:val="23"/>
        </w:rPr>
      </w:pPr>
      <w:r w:rsidRPr="00DD45BF">
        <w:rPr>
          <w:rFonts w:ascii="Times New Roman" w:eastAsia="SimSun" w:hAnsi="Times New Roman" w:cs="Times New Roman"/>
          <w:b/>
          <w:kern w:val="2"/>
          <w:sz w:val="23"/>
          <w:szCs w:val="23"/>
          <w:lang w:eastAsia="hi-IN" w:bidi="hi-IN"/>
        </w:rPr>
        <w:t xml:space="preserve">Pytanie nr 25: </w:t>
      </w:r>
      <w:r w:rsidR="00080B8E" w:rsidRPr="00DD45BF">
        <w:rPr>
          <w:rFonts w:ascii="Times New Roman" w:eastAsia="SimSun" w:hAnsi="Times New Roman" w:cs="Times New Roman"/>
          <w:b/>
          <w:kern w:val="2"/>
          <w:sz w:val="23"/>
          <w:szCs w:val="23"/>
          <w:lang w:eastAsia="hi-IN" w:bidi="hi-IN"/>
        </w:rPr>
        <w:t xml:space="preserve">dotyczy </w:t>
      </w:r>
      <w:r w:rsidR="00080B8E" w:rsidRPr="00DD45BF">
        <w:rPr>
          <w:rFonts w:ascii="Times New Roman" w:hAnsi="Times New Roman" w:cs="Times New Roman"/>
          <w:b/>
          <w:sz w:val="23"/>
          <w:szCs w:val="23"/>
        </w:rPr>
        <w:t xml:space="preserve">Części nr 1 Aparatu RTG z ramieniem C </w:t>
      </w:r>
      <w:r w:rsidRPr="00DD45BF">
        <w:rPr>
          <w:rFonts w:ascii="Times New Roman" w:hAnsi="Times New Roman" w:cs="Times New Roman"/>
          <w:color w:val="000000"/>
          <w:sz w:val="23"/>
          <w:szCs w:val="23"/>
        </w:rPr>
        <w:t xml:space="preserve">Dotyczy punkt </w:t>
      </w:r>
      <w:r w:rsidRPr="00DD45BF">
        <w:rPr>
          <w:rFonts w:ascii="Times New Roman" w:hAnsi="Times New Roman" w:cs="Times New Roman"/>
          <w:b/>
          <w:color w:val="000000"/>
          <w:sz w:val="23"/>
          <w:szCs w:val="23"/>
        </w:rPr>
        <w:t>23</w:t>
      </w:r>
      <w:r w:rsidRPr="00DD45BF">
        <w:rPr>
          <w:rFonts w:ascii="Times New Roman" w:hAnsi="Times New Roman" w:cs="Times New Roman"/>
          <w:color w:val="000000"/>
          <w:sz w:val="23"/>
          <w:szCs w:val="23"/>
        </w:rPr>
        <w:t xml:space="preserve">  </w:t>
      </w:r>
      <w:r w:rsidRPr="00DD45BF">
        <w:rPr>
          <w:rFonts w:ascii="Times New Roman" w:hAnsi="Times New Roman" w:cs="Times New Roman"/>
          <w:sz w:val="23"/>
          <w:szCs w:val="23"/>
        </w:rPr>
        <w:t>ZESTAWIENIE PARAMETRÓW TECHNICZNYCH</w:t>
      </w:r>
    </w:p>
    <w:p w14:paraId="54DF9C69" w14:textId="0F949EA5" w:rsidR="002F3A77" w:rsidRPr="00DD45BF" w:rsidRDefault="002F3A77" w:rsidP="00F53938">
      <w:pPr>
        <w:spacing w:after="0" w:line="240" w:lineRule="auto"/>
        <w:jc w:val="both"/>
        <w:rPr>
          <w:rFonts w:ascii="Times New Roman" w:hAnsi="Times New Roman" w:cs="Times New Roman"/>
          <w:color w:val="000000"/>
          <w:sz w:val="23"/>
          <w:szCs w:val="23"/>
        </w:rPr>
      </w:pPr>
      <w:r w:rsidRPr="00DD45BF">
        <w:rPr>
          <w:rFonts w:ascii="Times New Roman" w:hAnsi="Times New Roman" w:cs="Times New Roman"/>
          <w:color w:val="000000"/>
          <w:sz w:val="23"/>
          <w:szCs w:val="23"/>
        </w:rPr>
        <w:t>Czy Zamawiający dopuści aparat wyposażony w układ zamknięty wbudowany wewnątrz aparatu bez dodatkowego układu chłodzenia oraz zewnętrznych radiatorów i wentylatorów ?</w:t>
      </w:r>
    </w:p>
    <w:p w14:paraId="5A45580B" w14:textId="77777777" w:rsidR="00080B8E" w:rsidRPr="00DD45BF" w:rsidRDefault="00080B8E" w:rsidP="00F5393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617378CE" w14:textId="77777777" w:rsidR="00DA06A7" w:rsidRPr="00DD45BF" w:rsidRDefault="00DA06A7" w:rsidP="00F53938">
      <w:pPr>
        <w:tabs>
          <w:tab w:val="left" w:pos="0"/>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Zamawiający nie dopuszcza</w:t>
      </w:r>
    </w:p>
    <w:p w14:paraId="5396C661" w14:textId="77777777" w:rsidR="00080B8E" w:rsidRPr="00DD45BF" w:rsidRDefault="00080B8E" w:rsidP="00F53938">
      <w:pPr>
        <w:spacing w:after="0" w:line="240" w:lineRule="auto"/>
        <w:jc w:val="both"/>
        <w:rPr>
          <w:rFonts w:ascii="Times New Roman" w:hAnsi="Times New Roman" w:cs="Times New Roman"/>
          <w:color w:val="000000"/>
          <w:sz w:val="23"/>
          <w:szCs w:val="23"/>
        </w:rPr>
      </w:pPr>
    </w:p>
    <w:p w14:paraId="21804908" w14:textId="50829FC4" w:rsidR="002F3A77" w:rsidRPr="00DD45BF" w:rsidRDefault="002F3A77" w:rsidP="00F53938">
      <w:pPr>
        <w:spacing w:after="0" w:line="240" w:lineRule="auto"/>
        <w:jc w:val="both"/>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 xml:space="preserve">Pytanie nr 26: </w:t>
      </w:r>
      <w:r w:rsidR="00080B8E" w:rsidRPr="00DD45BF">
        <w:rPr>
          <w:rFonts w:ascii="Times New Roman" w:eastAsia="SimSun" w:hAnsi="Times New Roman" w:cs="Times New Roman"/>
          <w:b/>
          <w:kern w:val="2"/>
          <w:sz w:val="23"/>
          <w:szCs w:val="23"/>
          <w:lang w:eastAsia="hi-IN" w:bidi="hi-IN"/>
        </w:rPr>
        <w:t xml:space="preserve">dotyczy </w:t>
      </w:r>
      <w:r w:rsidR="00080B8E" w:rsidRPr="00DD45BF">
        <w:rPr>
          <w:rFonts w:ascii="Times New Roman" w:hAnsi="Times New Roman" w:cs="Times New Roman"/>
          <w:b/>
          <w:sz w:val="23"/>
          <w:szCs w:val="23"/>
        </w:rPr>
        <w:t xml:space="preserve">Części nr 1 Aparatu RTG z ramieniem C </w:t>
      </w:r>
      <w:r w:rsidRPr="00DD45BF">
        <w:rPr>
          <w:rFonts w:ascii="Times New Roman" w:hAnsi="Times New Roman" w:cs="Times New Roman"/>
          <w:color w:val="000000"/>
          <w:sz w:val="23"/>
          <w:szCs w:val="23"/>
        </w:rPr>
        <w:t xml:space="preserve">Dotyczy punkt </w:t>
      </w:r>
      <w:r w:rsidRPr="00DD45BF">
        <w:rPr>
          <w:rFonts w:ascii="Times New Roman" w:hAnsi="Times New Roman" w:cs="Times New Roman"/>
          <w:b/>
          <w:color w:val="000000"/>
          <w:sz w:val="23"/>
          <w:szCs w:val="23"/>
        </w:rPr>
        <w:t>35</w:t>
      </w:r>
      <w:r w:rsidRPr="00DD45BF">
        <w:rPr>
          <w:rFonts w:ascii="Times New Roman" w:hAnsi="Times New Roman" w:cs="Times New Roman"/>
          <w:color w:val="000000"/>
          <w:sz w:val="23"/>
          <w:szCs w:val="23"/>
        </w:rPr>
        <w:t xml:space="preserve">  </w:t>
      </w:r>
      <w:r w:rsidRPr="00DD45BF">
        <w:rPr>
          <w:rFonts w:ascii="Times New Roman" w:hAnsi="Times New Roman" w:cs="Times New Roman"/>
          <w:sz w:val="23"/>
          <w:szCs w:val="23"/>
        </w:rPr>
        <w:t>ZESTAWIENIE PARAMETRÓW TECHNICZNYCH</w:t>
      </w:r>
    </w:p>
    <w:p w14:paraId="517E7D10" w14:textId="2B78C958" w:rsidR="002F3A77" w:rsidRPr="00DD45BF" w:rsidRDefault="002F3A77" w:rsidP="00F53938">
      <w:pPr>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xml:space="preserve">Czy zamawiający dopuści aparat z możliwością sterowania za pośrednictwem dotykowego panelu LCD, umieszczonego na ramieniu, umożliwiającego również podgląd ostatniego obrazu </w:t>
      </w:r>
      <w:proofErr w:type="spellStart"/>
      <w:r w:rsidRPr="00DD45BF">
        <w:rPr>
          <w:rFonts w:ascii="Times New Roman" w:hAnsi="Times New Roman" w:cs="Times New Roman"/>
          <w:sz w:val="23"/>
          <w:szCs w:val="23"/>
        </w:rPr>
        <w:t>rtg</w:t>
      </w:r>
      <w:proofErr w:type="spellEnd"/>
      <w:r w:rsidRPr="00DD45BF">
        <w:rPr>
          <w:rFonts w:ascii="Times New Roman" w:hAnsi="Times New Roman" w:cs="Times New Roman"/>
          <w:sz w:val="23"/>
          <w:szCs w:val="23"/>
        </w:rPr>
        <w:t xml:space="preserve"> jak również możliwość ustawiania obrazu i zmiana kolimacji ?</w:t>
      </w:r>
    </w:p>
    <w:p w14:paraId="14660191" w14:textId="77777777" w:rsidR="00080B8E" w:rsidRPr="00DD45BF" w:rsidRDefault="00080B8E" w:rsidP="00F5393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25EE619C" w14:textId="77777777" w:rsidR="00DA06A7" w:rsidRPr="00DD45BF" w:rsidRDefault="00DA06A7" w:rsidP="00F53938">
      <w:pPr>
        <w:tabs>
          <w:tab w:val="left" w:pos="0"/>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Zamawiający nie dopuszcza</w:t>
      </w:r>
    </w:p>
    <w:p w14:paraId="53D102D2" w14:textId="77777777" w:rsidR="00080B8E" w:rsidRPr="00DD45BF" w:rsidRDefault="00080B8E" w:rsidP="00F53938">
      <w:pPr>
        <w:spacing w:after="0" w:line="240" w:lineRule="auto"/>
        <w:jc w:val="both"/>
        <w:rPr>
          <w:rFonts w:ascii="Times New Roman" w:hAnsi="Times New Roman" w:cs="Times New Roman"/>
          <w:sz w:val="23"/>
          <w:szCs w:val="23"/>
        </w:rPr>
      </w:pPr>
    </w:p>
    <w:p w14:paraId="7C90C1C0" w14:textId="3E37F154" w:rsidR="002F3A77" w:rsidRPr="00DD45BF" w:rsidRDefault="002F3A77" w:rsidP="00F53938">
      <w:pPr>
        <w:spacing w:after="0" w:line="240" w:lineRule="auto"/>
        <w:jc w:val="both"/>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 xml:space="preserve">Pytanie nr 27: </w:t>
      </w:r>
      <w:r w:rsidR="00080B8E" w:rsidRPr="00DD45BF">
        <w:rPr>
          <w:rFonts w:ascii="Times New Roman" w:eastAsia="SimSun" w:hAnsi="Times New Roman" w:cs="Times New Roman"/>
          <w:b/>
          <w:kern w:val="2"/>
          <w:sz w:val="23"/>
          <w:szCs w:val="23"/>
          <w:lang w:eastAsia="hi-IN" w:bidi="hi-IN"/>
        </w:rPr>
        <w:t xml:space="preserve">dotyczy </w:t>
      </w:r>
      <w:r w:rsidR="00080B8E" w:rsidRPr="00DD45BF">
        <w:rPr>
          <w:rFonts w:ascii="Times New Roman" w:hAnsi="Times New Roman" w:cs="Times New Roman"/>
          <w:b/>
          <w:sz w:val="23"/>
          <w:szCs w:val="23"/>
        </w:rPr>
        <w:t xml:space="preserve">Części nr 1 Aparatu RTG z ramieniem C </w:t>
      </w:r>
      <w:r w:rsidRPr="00DD45BF">
        <w:rPr>
          <w:rFonts w:ascii="Times New Roman" w:hAnsi="Times New Roman" w:cs="Times New Roman"/>
          <w:color w:val="000000"/>
          <w:sz w:val="23"/>
          <w:szCs w:val="23"/>
        </w:rPr>
        <w:t xml:space="preserve">Dotyczy punkt </w:t>
      </w:r>
      <w:r w:rsidRPr="00DD45BF">
        <w:rPr>
          <w:rFonts w:ascii="Times New Roman" w:hAnsi="Times New Roman" w:cs="Times New Roman"/>
          <w:b/>
          <w:color w:val="000000"/>
          <w:sz w:val="23"/>
          <w:szCs w:val="23"/>
        </w:rPr>
        <w:t>44</w:t>
      </w:r>
      <w:r w:rsidRPr="00DD45BF">
        <w:rPr>
          <w:rFonts w:ascii="Times New Roman" w:hAnsi="Times New Roman" w:cs="Times New Roman"/>
          <w:color w:val="000000"/>
          <w:sz w:val="23"/>
          <w:szCs w:val="23"/>
        </w:rPr>
        <w:t xml:space="preserve"> </w:t>
      </w:r>
      <w:r w:rsidRPr="00DD45BF">
        <w:rPr>
          <w:rFonts w:ascii="Times New Roman" w:hAnsi="Times New Roman" w:cs="Times New Roman"/>
          <w:sz w:val="23"/>
          <w:szCs w:val="23"/>
        </w:rPr>
        <w:t>ZESTAWIENIE PARAMETRÓW TECHNICZNYCH</w:t>
      </w:r>
    </w:p>
    <w:p w14:paraId="5865D504" w14:textId="77777777" w:rsidR="002F3A77" w:rsidRPr="00DD45BF" w:rsidRDefault="002F3A77" w:rsidP="00F53938">
      <w:pPr>
        <w:spacing w:after="0" w:line="240" w:lineRule="auto"/>
        <w:jc w:val="both"/>
        <w:rPr>
          <w:rFonts w:ascii="Times New Roman" w:hAnsi="Times New Roman" w:cs="Times New Roman"/>
          <w:color w:val="000000"/>
          <w:sz w:val="23"/>
          <w:szCs w:val="23"/>
        </w:rPr>
      </w:pPr>
      <w:r w:rsidRPr="00DD45BF">
        <w:rPr>
          <w:rFonts w:ascii="Times New Roman" w:hAnsi="Times New Roman" w:cs="Times New Roman"/>
          <w:color w:val="000000"/>
          <w:sz w:val="23"/>
          <w:szCs w:val="23"/>
        </w:rPr>
        <w:t>Czy Zamawiający dopuści aparat wyposażony w płaski detektor cyfrowy o wymiarach 28,7 cm x 26,1 cm ?</w:t>
      </w:r>
    </w:p>
    <w:p w14:paraId="5C8EDD9C" w14:textId="77777777" w:rsidR="00080B8E" w:rsidRPr="00DD45BF" w:rsidRDefault="00080B8E" w:rsidP="00F5393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4523714B" w14:textId="77777777" w:rsidR="00DA06A7" w:rsidRPr="00DD45BF" w:rsidRDefault="00DA06A7" w:rsidP="00F53938">
      <w:pPr>
        <w:tabs>
          <w:tab w:val="left" w:pos="0"/>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Zamawiający nie dopuszcza</w:t>
      </w:r>
    </w:p>
    <w:p w14:paraId="55A9D471" w14:textId="77777777" w:rsidR="002F3A77" w:rsidRPr="00DD45BF" w:rsidRDefault="002F3A77" w:rsidP="00F53938">
      <w:pPr>
        <w:spacing w:after="0" w:line="240" w:lineRule="auto"/>
        <w:jc w:val="both"/>
        <w:rPr>
          <w:rFonts w:ascii="Times New Roman" w:hAnsi="Times New Roman" w:cs="Times New Roman"/>
          <w:b/>
          <w:sz w:val="23"/>
          <w:szCs w:val="23"/>
        </w:rPr>
      </w:pPr>
    </w:p>
    <w:p w14:paraId="6F47D2A8" w14:textId="0331F62A" w:rsidR="002F3A77" w:rsidRPr="00DD45BF" w:rsidRDefault="002F3A77" w:rsidP="00F53938">
      <w:pPr>
        <w:spacing w:after="0" w:line="240" w:lineRule="auto"/>
        <w:jc w:val="both"/>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 xml:space="preserve">Pytanie nr 28: </w:t>
      </w:r>
      <w:r w:rsidR="00080B8E" w:rsidRPr="00DD45BF">
        <w:rPr>
          <w:rFonts w:ascii="Times New Roman" w:eastAsia="SimSun" w:hAnsi="Times New Roman" w:cs="Times New Roman"/>
          <w:b/>
          <w:kern w:val="2"/>
          <w:sz w:val="23"/>
          <w:szCs w:val="23"/>
          <w:lang w:eastAsia="hi-IN" w:bidi="hi-IN"/>
        </w:rPr>
        <w:t xml:space="preserve">dotyczy </w:t>
      </w:r>
      <w:r w:rsidR="00080B8E" w:rsidRPr="00DD45BF">
        <w:rPr>
          <w:rFonts w:ascii="Times New Roman" w:hAnsi="Times New Roman" w:cs="Times New Roman"/>
          <w:b/>
          <w:sz w:val="23"/>
          <w:szCs w:val="23"/>
        </w:rPr>
        <w:t xml:space="preserve">Części nr 1 Aparatu RTG z ramieniem C </w:t>
      </w:r>
      <w:r w:rsidRPr="00DD45BF">
        <w:rPr>
          <w:rFonts w:ascii="Times New Roman" w:hAnsi="Times New Roman" w:cs="Times New Roman"/>
          <w:color w:val="000000"/>
          <w:sz w:val="23"/>
          <w:szCs w:val="23"/>
        </w:rPr>
        <w:t xml:space="preserve">Dotyczy punkt </w:t>
      </w:r>
      <w:r w:rsidRPr="00DD45BF">
        <w:rPr>
          <w:rFonts w:ascii="Times New Roman" w:hAnsi="Times New Roman" w:cs="Times New Roman"/>
          <w:b/>
          <w:color w:val="000000"/>
          <w:sz w:val="23"/>
          <w:szCs w:val="23"/>
        </w:rPr>
        <w:t>47</w:t>
      </w:r>
      <w:r w:rsidRPr="00DD45BF">
        <w:rPr>
          <w:rFonts w:ascii="Times New Roman" w:hAnsi="Times New Roman" w:cs="Times New Roman"/>
          <w:color w:val="000000"/>
          <w:sz w:val="23"/>
          <w:szCs w:val="23"/>
        </w:rPr>
        <w:t xml:space="preserve"> </w:t>
      </w:r>
      <w:r w:rsidRPr="00DD45BF">
        <w:rPr>
          <w:rFonts w:ascii="Times New Roman" w:hAnsi="Times New Roman" w:cs="Times New Roman"/>
          <w:sz w:val="23"/>
          <w:szCs w:val="23"/>
        </w:rPr>
        <w:t>ZESTAWIENIE PARAMETRÓW TECHNICZNYCH</w:t>
      </w:r>
    </w:p>
    <w:p w14:paraId="31696E8B" w14:textId="27C2ABB0" w:rsidR="002F3A77" w:rsidRPr="00DD45BF" w:rsidRDefault="002F3A77" w:rsidP="00F53938">
      <w:pPr>
        <w:spacing w:after="0" w:line="240" w:lineRule="auto"/>
        <w:jc w:val="both"/>
        <w:rPr>
          <w:rFonts w:ascii="Times New Roman" w:hAnsi="Times New Roman" w:cs="Times New Roman"/>
          <w:color w:val="000000"/>
          <w:sz w:val="23"/>
          <w:szCs w:val="23"/>
        </w:rPr>
      </w:pPr>
      <w:r w:rsidRPr="00DD45BF">
        <w:rPr>
          <w:rFonts w:ascii="Times New Roman" w:hAnsi="Times New Roman" w:cs="Times New Roman"/>
          <w:color w:val="000000"/>
          <w:sz w:val="23"/>
          <w:szCs w:val="23"/>
        </w:rPr>
        <w:lastRenderedPageBreak/>
        <w:t xml:space="preserve">Czy Zamawiający dopuści aparat w którym rozdzielczość panelu wynosi 1560 x 1440 ? </w:t>
      </w:r>
    </w:p>
    <w:p w14:paraId="4B519181" w14:textId="77777777" w:rsidR="00080B8E" w:rsidRPr="00DD45BF" w:rsidRDefault="00080B8E" w:rsidP="00F53938">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7BBE18FE" w14:textId="77777777" w:rsidR="00DA06A7" w:rsidRPr="00DD45BF" w:rsidRDefault="00DA06A7" w:rsidP="00F53938">
      <w:pPr>
        <w:tabs>
          <w:tab w:val="left" w:pos="0"/>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Zamawiający nie dopuszcza</w:t>
      </w:r>
    </w:p>
    <w:p w14:paraId="724139C1" w14:textId="77777777" w:rsidR="00080B8E" w:rsidRPr="00DD45BF" w:rsidRDefault="00080B8E" w:rsidP="00F53938">
      <w:pPr>
        <w:spacing w:after="0" w:line="240" w:lineRule="auto"/>
        <w:jc w:val="both"/>
        <w:rPr>
          <w:rFonts w:ascii="Times New Roman" w:hAnsi="Times New Roman" w:cs="Times New Roman"/>
          <w:color w:val="000000"/>
          <w:sz w:val="23"/>
          <w:szCs w:val="23"/>
        </w:rPr>
      </w:pPr>
    </w:p>
    <w:p w14:paraId="34C2998C" w14:textId="2EBD6A26" w:rsidR="002F3A77" w:rsidRPr="00DD45BF" w:rsidRDefault="002F3A77" w:rsidP="00F53938">
      <w:pPr>
        <w:spacing w:after="0" w:line="240" w:lineRule="auto"/>
        <w:jc w:val="both"/>
        <w:rPr>
          <w:rFonts w:ascii="Times New Roman" w:hAnsi="Times New Roman" w:cs="Times New Roman"/>
          <w:b/>
          <w:sz w:val="23"/>
          <w:szCs w:val="23"/>
        </w:rPr>
      </w:pPr>
      <w:r w:rsidRPr="00DD45BF">
        <w:rPr>
          <w:rFonts w:ascii="Times New Roman" w:eastAsia="SimSun" w:hAnsi="Times New Roman" w:cs="Times New Roman"/>
          <w:b/>
          <w:kern w:val="2"/>
          <w:sz w:val="23"/>
          <w:szCs w:val="23"/>
          <w:lang w:eastAsia="hi-IN" w:bidi="hi-IN"/>
        </w:rPr>
        <w:t xml:space="preserve">Pytanie nr 29: </w:t>
      </w:r>
      <w:r w:rsidR="00080B8E" w:rsidRPr="00DD45BF">
        <w:rPr>
          <w:rFonts w:ascii="Times New Roman" w:eastAsia="SimSun" w:hAnsi="Times New Roman" w:cs="Times New Roman"/>
          <w:b/>
          <w:kern w:val="2"/>
          <w:sz w:val="23"/>
          <w:szCs w:val="23"/>
          <w:lang w:eastAsia="hi-IN" w:bidi="hi-IN"/>
        </w:rPr>
        <w:t xml:space="preserve">dotyczy </w:t>
      </w:r>
      <w:r w:rsidR="00080B8E" w:rsidRPr="00DD45BF">
        <w:rPr>
          <w:rFonts w:ascii="Times New Roman" w:hAnsi="Times New Roman" w:cs="Times New Roman"/>
          <w:b/>
          <w:sz w:val="23"/>
          <w:szCs w:val="23"/>
        </w:rPr>
        <w:t xml:space="preserve">Części nr 1 Aparatu RTG z ramieniem C </w:t>
      </w:r>
      <w:r w:rsidRPr="00DD45BF">
        <w:rPr>
          <w:rFonts w:ascii="Times New Roman" w:hAnsi="Times New Roman" w:cs="Times New Roman"/>
          <w:color w:val="000000"/>
          <w:sz w:val="23"/>
          <w:szCs w:val="23"/>
        </w:rPr>
        <w:t xml:space="preserve">Dotyczy punkt </w:t>
      </w:r>
      <w:r w:rsidRPr="00DD45BF">
        <w:rPr>
          <w:rFonts w:ascii="Times New Roman" w:hAnsi="Times New Roman" w:cs="Times New Roman"/>
          <w:b/>
          <w:color w:val="000000"/>
          <w:sz w:val="23"/>
          <w:szCs w:val="23"/>
        </w:rPr>
        <w:t>80</w:t>
      </w:r>
      <w:r w:rsidRPr="00DD45BF">
        <w:rPr>
          <w:rFonts w:ascii="Times New Roman" w:hAnsi="Times New Roman" w:cs="Times New Roman"/>
          <w:color w:val="000000"/>
          <w:sz w:val="23"/>
          <w:szCs w:val="23"/>
        </w:rPr>
        <w:t xml:space="preserve"> </w:t>
      </w:r>
      <w:r w:rsidRPr="00DD45BF">
        <w:rPr>
          <w:rFonts w:ascii="Times New Roman" w:hAnsi="Times New Roman" w:cs="Times New Roman"/>
          <w:sz w:val="23"/>
          <w:szCs w:val="23"/>
        </w:rPr>
        <w:t>ZESTAWIENIE PARAMETRÓW TECHNICZNYCH</w:t>
      </w:r>
    </w:p>
    <w:p w14:paraId="28895B8A" w14:textId="77777777" w:rsidR="002F3A77" w:rsidRPr="00DD45BF" w:rsidRDefault="002F3A77" w:rsidP="00F53938">
      <w:pPr>
        <w:spacing w:after="0" w:line="240" w:lineRule="auto"/>
        <w:jc w:val="both"/>
        <w:rPr>
          <w:rFonts w:ascii="Times New Roman" w:hAnsi="Times New Roman" w:cs="Times New Roman"/>
          <w:color w:val="000000"/>
          <w:sz w:val="23"/>
          <w:szCs w:val="23"/>
        </w:rPr>
      </w:pPr>
      <w:r w:rsidRPr="00DD45BF">
        <w:rPr>
          <w:rFonts w:ascii="Times New Roman" w:hAnsi="Times New Roman" w:cs="Times New Roman"/>
          <w:color w:val="000000"/>
          <w:sz w:val="23"/>
          <w:szCs w:val="23"/>
        </w:rPr>
        <w:t>Czy Zamawiający dokona zmiany  powyższego parametru  „</w:t>
      </w:r>
      <w:r w:rsidRPr="00DD45BF">
        <w:rPr>
          <w:rFonts w:ascii="Times New Roman" w:hAnsi="Times New Roman" w:cs="Times New Roman"/>
          <w:sz w:val="23"/>
          <w:szCs w:val="23"/>
        </w:rPr>
        <w:t xml:space="preserve">Dodatkowy dotykowy pulpit sterujący ramieniem C z pola sterylnego, mocowany do szyny przy stole, z podglądem min. obrazu LIH” na parametr </w:t>
      </w:r>
      <w:r w:rsidRPr="00DD45BF">
        <w:rPr>
          <w:rFonts w:ascii="Times New Roman" w:hAnsi="Times New Roman" w:cs="Times New Roman"/>
          <w:color w:val="000000"/>
          <w:sz w:val="23"/>
          <w:szCs w:val="23"/>
        </w:rPr>
        <w:t xml:space="preserve">punktowany ? </w:t>
      </w:r>
      <w:r w:rsidRPr="00DD45BF">
        <w:rPr>
          <w:rFonts w:ascii="Times New Roman" w:hAnsi="Times New Roman" w:cs="Times New Roman"/>
          <w:sz w:val="23"/>
          <w:szCs w:val="23"/>
        </w:rPr>
        <w:t>Wymóg takiego rozwiązania w sposób jednoznaczny nie pozwala na możliwość złożenia oferty innym dostawcą.</w:t>
      </w:r>
    </w:p>
    <w:p w14:paraId="69EF15F7" w14:textId="77777777" w:rsidR="00080B8E" w:rsidRPr="00DD45BF" w:rsidRDefault="00080B8E" w:rsidP="00080B8E">
      <w:pPr>
        <w:spacing w:after="0" w:line="240" w:lineRule="auto"/>
        <w:jc w:val="both"/>
        <w:rPr>
          <w:rFonts w:ascii="Times New Roman" w:eastAsia="SimSun" w:hAnsi="Times New Roman" w:cs="Times New Roman"/>
          <w:b/>
          <w:kern w:val="2"/>
          <w:sz w:val="23"/>
          <w:szCs w:val="23"/>
          <w:lang w:eastAsia="hi-IN" w:bidi="hi-IN"/>
        </w:rPr>
      </w:pPr>
      <w:r w:rsidRPr="00DD45BF">
        <w:rPr>
          <w:rFonts w:ascii="Times New Roman" w:eastAsia="SimSun" w:hAnsi="Times New Roman" w:cs="Times New Roman"/>
          <w:b/>
          <w:kern w:val="2"/>
          <w:sz w:val="23"/>
          <w:szCs w:val="23"/>
          <w:lang w:eastAsia="hi-IN" w:bidi="hi-IN"/>
        </w:rPr>
        <w:t>Odpowiedź:</w:t>
      </w:r>
    </w:p>
    <w:p w14:paraId="46D1C4CE" w14:textId="7A631B98" w:rsidR="00DA06A7" w:rsidRPr="00DD45BF" w:rsidRDefault="00DA06A7" w:rsidP="00DA06A7">
      <w:pPr>
        <w:tabs>
          <w:tab w:val="left" w:pos="0"/>
        </w:tabs>
        <w:spacing w:after="0" w:line="240" w:lineRule="auto"/>
        <w:jc w:val="both"/>
        <w:rPr>
          <w:rFonts w:ascii="Times New Roman" w:hAnsi="Times New Roman" w:cs="Times New Roman"/>
          <w:sz w:val="23"/>
          <w:szCs w:val="23"/>
        </w:rPr>
      </w:pPr>
      <w:r w:rsidRPr="00DD45BF">
        <w:rPr>
          <w:rFonts w:ascii="Times New Roman" w:hAnsi="Times New Roman" w:cs="Times New Roman"/>
          <w:sz w:val="23"/>
          <w:szCs w:val="23"/>
        </w:rPr>
        <w:t xml:space="preserve">Zamawiający nie wyraża zgody. </w:t>
      </w:r>
    </w:p>
    <w:p w14:paraId="42D83891" w14:textId="77777777" w:rsidR="00080B8E" w:rsidRPr="00DD45BF" w:rsidRDefault="00080B8E" w:rsidP="00080B8E">
      <w:pPr>
        <w:pStyle w:val="Akapitzlist"/>
        <w:spacing w:after="0" w:line="240" w:lineRule="auto"/>
        <w:ind w:left="284"/>
        <w:rPr>
          <w:rFonts w:ascii="Times New Roman" w:hAnsi="Times New Roman" w:cs="Times New Roman"/>
          <w:strike/>
          <w:sz w:val="23"/>
          <w:szCs w:val="23"/>
        </w:rPr>
      </w:pPr>
    </w:p>
    <w:p w14:paraId="45F0936E" w14:textId="20BD7761" w:rsidR="002F3A77" w:rsidRPr="00DD45BF" w:rsidRDefault="004057BC" w:rsidP="00080B8E">
      <w:pPr>
        <w:spacing w:after="0" w:line="240" w:lineRule="auto"/>
        <w:rPr>
          <w:rFonts w:ascii="Times New Roman" w:hAnsi="Times New Roman" w:cs="Times New Roman"/>
          <w:color w:val="000000"/>
          <w:sz w:val="23"/>
          <w:szCs w:val="23"/>
          <w:u w:val="single"/>
        </w:rPr>
      </w:pPr>
      <w:r w:rsidRPr="00DD45BF">
        <w:rPr>
          <w:rFonts w:ascii="Times New Roman" w:hAnsi="Times New Roman" w:cs="Times New Roman"/>
          <w:b/>
          <w:color w:val="000000"/>
          <w:sz w:val="23"/>
          <w:szCs w:val="23"/>
          <w:u w:val="single"/>
        </w:rPr>
        <w:t>Jednocześnie Zamawiający zmienia załącznik nr 4.2. do SIWZ zgodnie z dołączo</w:t>
      </w:r>
      <w:r w:rsidR="003A002C" w:rsidRPr="00DD45BF">
        <w:rPr>
          <w:rFonts w:ascii="Times New Roman" w:hAnsi="Times New Roman" w:cs="Times New Roman"/>
          <w:b/>
          <w:color w:val="000000"/>
          <w:sz w:val="23"/>
          <w:szCs w:val="23"/>
          <w:u w:val="single"/>
        </w:rPr>
        <w:t xml:space="preserve">ną do niniejszych </w:t>
      </w:r>
      <w:r w:rsidRPr="00DD45BF">
        <w:rPr>
          <w:rFonts w:ascii="Times New Roman" w:hAnsi="Times New Roman" w:cs="Times New Roman"/>
          <w:b/>
          <w:color w:val="000000"/>
          <w:sz w:val="23"/>
          <w:szCs w:val="23"/>
          <w:u w:val="single"/>
        </w:rPr>
        <w:t xml:space="preserve">odpowiedzi modyfikacją załącznika </w:t>
      </w:r>
      <w:r w:rsidR="002F3A77" w:rsidRPr="00DD45BF">
        <w:rPr>
          <w:rFonts w:ascii="Times New Roman" w:hAnsi="Times New Roman" w:cs="Times New Roman"/>
          <w:b/>
          <w:color w:val="000000"/>
          <w:sz w:val="23"/>
          <w:szCs w:val="23"/>
          <w:u w:val="single"/>
        </w:rPr>
        <w:br/>
      </w:r>
    </w:p>
    <w:p w14:paraId="7DEA116F" w14:textId="77777777" w:rsidR="00FE013B" w:rsidRPr="00F96154" w:rsidRDefault="00FE013B" w:rsidP="00E12D4D">
      <w:pPr>
        <w:spacing w:after="0" w:line="240" w:lineRule="auto"/>
        <w:jc w:val="center"/>
        <w:rPr>
          <w:rFonts w:ascii="Times New Roman" w:eastAsia="Times New Roman" w:hAnsi="Times New Roman" w:cs="Times New Roman"/>
          <w:b/>
          <w:sz w:val="28"/>
          <w:szCs w:val="28"/>
          <w:u w:val="single"/>
        </w:rPr>
      </w:pPr>
    </w:p>
    <w:p w14:paraId="17ABC830" w14:textId="77777777" w:rsidR="00FE013B" w:rsidRPr="00F96154" w:rsidRDefault="00FE013B" w:rsidP="00E12D4D">
      <w:pPr>
        <w:spacing w:after="0" w:line="240" w:lineRule="auto"/>
        <w:jc w:val="center"/>
        <w:rPr>
          <w:rFonts w:ascii="Times New Roman" w:eastAsia="Times New Roman" w:hAnsi="Times New Roman" w:cs="Times New Roman"/>
          <w:b/>
          <w:sz w:val="28"/>
          <w:szCs w:val="28"/>
          <w:u w:val="single"/>
        </w:rPr>
      </w:pPr>
      <w:r w:rsidRPr="00F96154">
        <w:rPr>
          <w:rFonts w:ascii="Times New Roman" w:eastAsia="Times New Roman" w:hAnsi="Times New Roman" w:cs="Times New Roman"/>
          <w:b/>
          <w:sz w:val="28"/>
          <w:szCs w:val="28"/>
          <w:u w:val="single"/>
        </w:rPr>
        <w:t>UWAGA</w:t>
      </w:r>
    </w:p>
    <w:p w14:paraId="342B8C77" w14:textId="77777777" w:rsidR="00FE013B" w:rsidRPr="00F96154" w:rsidRDefault="00FE013B" w:rsidP="00E12D4D">
      <w:pPr>
        <w:spacing w:after="0" w:line="240" w:lineRule="auto"/>
        <w:jc w:val="center"/>
        <w:rPr>
          <w:rFonts w:ascii="Times New Roman" w:eastAsia="Times New Roman" w:hAnsi="Times New Roman" w:cs="Times New Roman"/>
          <w:sz w:val="28"/>
          <w:szCs w:val="28"/>
        </w:rPr>
      </w:pPr>
      <w:r w:rsidRPr="00F96154">
        <w:rPr>
          <w:rFonts w:ascii="Times New Roman" w:eastAsia="Times New Roman" w:hAnsi="Times New Roman" w:cs="Times New Roman"/>
          <w:b/>
          <w:sz w:val="28"/>
          <w:szCs w:val="28"/>
        </w:rPr>
        <w:t xml:space="preserve">Zamawiający przesuwa termin składania ofert: </w:t>
      </w:r>
    </w:p>
    <w:p w14:paraId="05B87F76" w14:textId="77777777" w:rsidR="00FE013B" w:rsidRPr="00F96154" w:rsidRDefault="00FE013B" w:rsidP="00E12D4D">
      <w:pPr>
        <w:spacing w:after="0" w:line="240" w:lineRule="auto"/>
        <w:jc w:val="center"/>
        <w:rPr>
          <w:rFonts w:ascii="Times New Roman" w:eastAsia="Times New Roman" w:hAnsi="Times New Roman" w:cs="Times New Roman"/>
          <w:b/>
          <w:sz w:val="28"/>
          <w:szCs w:val="28"/>
          <w:vertAlign w:val="superscript"/>
        </w:rPr>
      </w:pPr>
      <w:r w:rsidRPr="00F96154">
        <w:rPr>
          <w:rFonts w:ascii="Times New Roman" w:eastAsia="Times New Roman" w:hAnsi="Times New Roman" w:cs="Times New Roman"/>
          <w:b/>
          <w:sz w:val="28"/>
          <w:szCs w:val="28"/>
        </w:rPr>
        <w:t>z  2</w:t>
      </w:r>
      <w:r w:rsidR="004B01DD" w:rsidRPr="00F96154">
        <w:rPr>
          <w:rFonts w:ascii="Times New Roman" w:eastAsia="Times New Roman" w:hAnsi="Times New Roman" w:cs="Times New Roman"/>
          <w:b/>
          <w:sz w:val="28"/>
          <w:szCs w:val="28"/>
        </w:rPr>
        <w:t>6</w:t>
      </w:r>
      <w:r w:rsidR="005E6219" w:rsidRPr="00F96154">
        <w:rPr>
          <w:rFonts w:ascii="Times New Roman" w:eastAsia="Times New Roman" w:hAnsi="Times New Roman" w:cs="Times New Roman"/>
          <w:b/>
          <w:sz w:val="28"/>
          <w:szCs w:val="28"/>
        </w:rPr>
        <w:t>.10</w:t>
      </w:r>
      <w:r w:rsidRPr="00F96154">
        <w:rPr>
          <w:rFonts w:ascii="Times New Roman" w:eastAsia="Times New Roman" w:hAnsi="Times New Roman" w:cs="Times New Roman"/>
          <w:b/>
          <w:sz w:val="28"/>
          <w:szCs w:val="28"/>
        </w:rPr>
        <w:t>.2017 r. godz. 10</w:t>
      </w:r>
      <w:r w:rsidRPr="00F96154">
        <w:rPr>
          <w:rFonts w:ascii="Times New Roman" w:eastAsia="Times New Roman" w:hAnsi="Times New Roman" w:cs="Times New Roman"/>
          <w:b/>
          <w:sz w:val="28"/>
          <w:szCs w:val="28"/>
          <w:vertAlign w:val="superscript"/>
        </w:rPr>
        <w:t>00</w:t>
      </w:r>
      <w:r w:rsidRPr="00F96154">
        <w:rPr>
          <w:rFonts w:ascii="Times New Roman" w:eastAsia="Times New Roman" w:hAnsi="Times New Roman" w:cs="Times New Roman"/>
          <w:b/>
          <w:sz w:val="28"/>
          <w:szCs w:val="28"/>
        </w:rPr>
        <w:t xml:space="preserve"> na </w:t>
      </w:r>
      <w:r w:rsidR="00AA7CFA" w:rsidRPr="00F96154">
        <w:rPr>
          <w:rFonts w:ascii="Times New Roman" w:eastAsia="Times New Roman" w:hAnsi="Times New Roman" w:cs="Times New Roman"/>
          <w:b/>
          <w:sz w:val="28"/>
          <w:szCs w:val="28"/>
          <w:u w:val="single"/>
        </w:rPr>
        <w:t>27</w:t>
      </w:r>
      <w:r w:rsidR="005E6219" w:rsidRPr="00F96154">
        <w:rPr>
          <w:rFonts w:ascii="Times New Roman" w:eastAsia="Times New Roman" w:hAnsi="Times New Roman" w:cs="Times New Roman"/>
          <w:b/>
          <w:sz w:val="28"/>
          <w:szCs w:val="28"/>
          <w:u w:val="single"/>
        </w:rPr>
        <w:t>.10</w:t>
      </w:r>
      <w:r w:rsidRPr="00F96154">
        <w:rPr>
          <w:rFonts w:ascii="Times New Roman" w:eastAsia="Times New Roman" w:hAnsi="Times New Roman" w:cs="Times New Roman"/>
          <w:b/>
          <w:sz w:val="28"/>
          <w:szCs w:val="28"/>
          <w:u w:val="single"/>
        </w:rPr>
        <w:t>.2017 r. godz. 10</w:t>
      </w:r>
      <w:r w:rsidRPr="00F96154">
        <w:rPr>
          <w:rFonts w:ascii="Times New Roman" w:eastAsia="Times New Roman" w:hAnsi="Times New Roman" w:cs="Times New Roman"/>
          <w:b/>
          <w:sz w:val="28"/>
          <w:szCs w:val="28"/>
          <w:u w:val="single"/>
          <w:vertAlign w:val="superscript"/>
        </w:rPr>
        <w:t>00</w:t>
      </w:r>
    </w:p>
    <w:p w14:paraId="11FE7742" w14:textId="77777777" w:rsidR="00FE013B" w:rsidRPr="00F96154" w:rsidRDefault="00FE013B" w:rsidP="00E12D4D">
      <w:pPr>
        <w:spacing w:after="0" w:line="240" w:lineRule="auto"/>
        <w:jc w:val="center"/>
        <w:rPr>
          <w:rFonts w:ascii="Times New Roman" w:eastAsia="Times New Roman" w:hAnsi="Times New Roman" w:cs="Times New Roman"/>
          <w:b/>
          <w:sz w:val="28"/>
          <w:szCs w:val="28"/>
        </w:rPr>
      </w:pPr>
      <w:r w:rsidRPr="00F96154">
        <w:rPr>
          <w:rFonts w:ascii="Times New Roman" w:eastAsia="Times New Roman" w:hAnsi="Times New Roman" w:cs="Times New Roman"/>
          <w:b/>
          <w:sz w:val="28"/>
          <w:szCs w:val="28"/>
        </w:rPr>
        <w:t>oraz przesuwa termin otwarcia ofert</w:t>
      </w:r>
    </w:p>
    <w:p w14:paraId="6A31EAF4" w14:textId="77777777" w:rsidR="005E6219" w:rsidRPr="00F96154" w:rsidRDefault="005E6219" w:rsidP="00E12D4D">
      <w:pPr>
        <w:spacing w:after="0" w:line="240" w:lineRule="auto"/>
        <w:jc w:val="center"/>
        <w:rPr>
          <w:rFonts w:ascii="Times New Roman" w:eastAsia="Times New Roman" w:hAnsi="Times New Roman" w:cs="Times New Roman"/>
          <w:b/>
          <w:sz w:val="28"/>
          <w:szCs w:val="28"/>
          <w:u w:val="single"/>
          <w:vertAlign w:val="superscript"/>
        </w:rPr>
      </w:pPr>
      <w:r w:rsidRPr="00F96154">
        <w:rPr>
          <w:rFonts w:ascii="Times New Roman" w:eastAsia="Times New Roman" w:hAnsi="Times New Roman" w:cs="Times New Roman"/>
          <w:b/>
          <w:sz w:val="28"/>
          <w:szCs w:val="28"/>
        </w:rPr>
        <w:t>z  2</w:t>
      </w:r>
      <w:r w:rsidR="004B01DD" w:rsidRPr="00F96154">
        <w:rPr>
          <w:rFonts w:ascii="Times New Roman" w:eastAsia="Times New Roman" w:hAnsi="Times New Roman" w:cs="Times New Roman"/>
          <w:b/>
          <w:sz w:val="28"/>
          <w:szCs w:val="28"/>
        </w:rPr>
        <w:t>6</w:t>
      </w:r>
      <w:r w:rsidRPr="00F96154">
        <w:rPr>
          <w:rFonts w:ascii="Times New Roman" w:eastAsia="Times New Roman" w:hAnsi="Times New Roman" w:cs="Times New Roman"/>
          <w:b/>
          <w:sz w:val="28"/>
          <w:szCs w:val="28"/>
        </w:rPr>
        <w:t>.10</w:t>
      </w:r>
      <w:r w:rsidR="00FE013B" w:rsidRPr="00F96154">
        <w:rPr>
          <w:rFonts w:ascii="Times New Roman" w:eastAsia="Times New Roman" w:hAnsi="Times New Roman" w:cs="Times New Roman"/>
          <w:b/>
          <w:sz w:val="28"/>
          <w:szCs w:val="28"/>
        </w:rPr>
        <w:t>.2017 r. godz. 10</w:t>
      </w:r>
      <w:r w:rsidR="00FE013B" w:rsidRPr="00F96154">
        <w:rPr>
          <w:rFonts w:ascii="Times New Roman" w:eastAsia="Times New Roman" w:hAnsi="Times New Roman" w:cs="Times New Roman"/>
          <w:b/>
          <w:sz w:val="28"/>
          <w:szCs w:val="28"/>
          <w:vertAlign w:val="superscript"/>
        </w:rPr>
        <w:t>30</w:t>
      </w:r>
      <w:r w:rsidR="00FE013B" w:rsidRPr="00F96154">
        <w:rPr>
          <w:rFonts w:ascii="Times New Roman" w:eastAsia="Times New Roman" w:hAnsi="Times New Roman" w:cs="Times New Roman"/>
          <w:b/>
          <w:sz w:val="28"/>
          <w:szCs w:val="28"/>
        </w:rPr>
        <w:t xml:space="preserve"> na </w:t>
      </w:r>
      <w:r w:rsidR="00AA7CFA" w:rsidRPr="00F96154">
        <w:rPr>
          <w:rFonts w:ascii="Times New Roman" w:eastAsia="Times New Roman" w:hAnsi="Times New Roman" w:cs="Times New Roman"/>
          <w:b/>
          <w:sz w:val="28"/>
          <w:szCs w:val="28"/>
          <w:u w:val="single"/>
        </w:rPr>
        <w:t>27</w:t>
      </w:r>
      <w:r w:rsidRPr="00F96154">
        <w:rPr>
          <w:rFonts w:ascii="Times New Roman" w:eastAsia="Times New Roman" w:hAnsi="Times New Roman" w:cs="Times New Roman"/>
          <w:b/>
          <w:sz w:val="28"/>
          <w:szCs w:val="28"/>
          <w:u w:val="single"/>
        </w:rPr>
        <w:t>.10</w:t>
      </w:r>
      <w:r w:rsidR="00FE013B" w:rsidRPr="00F96154">
        <w:rPr>
          <w:rFonts w:ascii="Times New Roman" w:eastAsia="Times New Roman" w:hAnsi="Times New Roman" w:cs="Times New Roman"/>
          <w:b/>
          <w:sz w:val="28"/>
          <w:szCs w:val="28"/>
          <w:u w:val="single"/>
        </w:rPr>
        <w:t>.2017 r. godz. 1</w:t>
      </w:r>
      <w:r w:rsidR="004B01DD" w:rsidRPr="00F96154">
        <w:rPr>
          <w:rFonts w:ascii="Times New Roman" w:eastAsia="Times New Roman" w:hAnsi="Times New Roman" w:cs="Times New Roman"/>
          <w:b/>
          <w:sz w:val="28"/>
          <w:szCs w:val="28"/>
          <w:u w:val="single"/>
        </w:rPr>
        <w:t>1</w:t>
      </w:r>
      <w:r w:rsidR="004B01DD" w:rsidRPr="00F96154">
        <w:rPr>
          <w:rFonts w:ascii="Times New Roman" w:eastAsia="Times New Roman" w:hAnsi="Times New Roman" w:cs="Times New Roman"/>
          <w:sz w:val="28"/>
          <w:szCs w:val="28"/>
          <w:u w:val="single"/>
          <w:vertAlign w:val="superscript"/>
        </w:rPr>
        <w:t>0</w:t>
      </w:r>
      <w:r w:rsidRPr="00F96154">
        <w:rPr>
          <w:rFonts w:ascii="Times New Roman" w:eastAsia="Times New Roman" w:hAnsi="Times New Roman" w:cs="Times New Roman"/>
          <w:b/>
          <w:sz w:val="28"/>
          <w:szCs w:val="28"/>
          <w:u w:val="single"/>
          <w:vertAlign w:val="superscript"/>
        </w:rPr>
        <w:t>0</w:t>
      </w:r>
    </w:p>
    <w:p w14:paraId="180F7387" w14:textId="77777777" w:rsidR="005E6219" w:rsidRPr="00F96154" w:rsidRDefault="005E6219" w:rsidP="00E12D4D">
      <w:pPr>
        <w:spacing w:after="0" w:line="240" w:lineRule="auto"/>
        <w:jc w:val="center"/>
        <w:rPr>
          <w:rFonts w:ascii="Times New Roman" w:eastAsia="Times New Roman" w:hAnsi="Times New Roman" w:cs="Times New Roman"/>
          <w:b/>
          <w:sz w:val="28"/>
          <w:szCs w:val="28"/>
          <w:u w:val="single"/>
          <w:vertAlign w:val="superscript"/>
        </w:rPr>
      </w:pPr>
    </w:p>
    <w:p w14:paraId="23CFB033" w14:textId="77777777" w:rsidR="00FE013B" w:rsidRPr="00DD45BF" w:rsidRDefault="00FE013B" w:rsidP="00E12D4D">
      <w:pPr>
        <w:spacing w:after="0" w:line="240" w:lineRule="auto"/>
        <w:jc w:val="both"/>
        <w:rPr>
          <w:rFonts w:ascii="Times New Roman" w:eastAsia="SimSun" w:hAnsi="Times New Roman" w:cs="Times New Roman"/>
          <w:kern w:val="1"/>
          <w:sz w:val="23"/>
          <w:szCs w:val="23"/>
          <w:lang w:eastAsia="hi-IN" w:bidi="hi-IN"/>
        </w:rPr>
      </w:pPr>
      <w:r w:rsidRPr="00DD45BF">
        <w:rPr>
          <w:rFonts w:ascii="Times New Roman" w:eastAsia="SimSun" w:hAnsi="Times New Roman" w:cs="Times New Roman"/>
          <w:kern w:val="1"/>
          <w:sz w:val="23"/>
          <w:szCs w:val="23"/>
          <w:lang w:eastAsia="hi-IN" w:bidi="hi-IN"/>
        </w:rPr>
        <w:t>Jednocześnie Zamawiający informuje, iż przekazał Urzędowi Publikacji Unii Europejskiej – Sprostowanie – Ogłoszenie z</w:t>
      </w:r>
      <w:r w:rsidR="005E6219" w:rsidRPr="00DD45BF">
        <w:rPr>
          <w:rFonts w:ascii="Times New Roman" w:eastAsia="SimSun" w:hAnsi="Times New Roman" w:cs="Times New Roman"/>
          <w:kern w:val="1"/>
          <w:sz w:val="23"/>
          <w:szCs w:val="23"/>
          <w:lang w:eastAsia="hi-IN" w:bidi="hi-IN"/>
        </w:rPr>
        <w:t>mian lub dodatkowych informacji:</w:t>
      </w:r>
    </w:p>
    <w:p w14:paraId="71A76A2B" w14:textId="77777777" w:rsidR="00FE013B" w:rsidRPr="00DD45BF" w:rsidRDefault="00FE013B" w:rsidP="004B01DD">
      <w:pPr>
        <w:pStyle w:val="Akapitzlist"/>
        <w:widowControl w:val="0"/>
        <w:numPr>
          <w:ilvl w:val="0"/>
          <w:numId w:val="2"/>
        </w:numPr>
        <w:suppressAutoHyphens/>
        <w:spacing w:after="0" w:line="240" w:lineRule="auto"/>
        <w:jc w:val="both"/>
        <w:rPr>
          <w:rFonts w:ascii="Times New Roman" w:eastAsia="SimSun" w:hAnsi="Times New Roman" w:cs="Times New Roman"/>
          <w:kern w:val="1"/>
          <w:sz w:val="23"/>
          <w:szCs w:val="23"/>
          <w:lang w:eastAsia="hi-IN" w:bidi="hi-IN"/>
        </w:rPr>
      </w:pPr>
      <w:r w:rsidRPr="00DD45BF">
        <w:rPr>
          <w:rFonts w:ascii="Times New Roman" w:eastAsia="SimSun" w:hAnsi="Times New Roman" w:cs="Times New Roman"/>
          <w:kern w:val="1"/>
          <w:sz w:val="23"/>
          <w:szCs w:val="23"/>
          <w:lang w:eastAsia="hi-IN" w:bidi="hi-IN"/>
        </w:rPr>
        <w:t>Z</w:t>
      </w:r>
      <w:r w:rsidR="00096D1A" w:rsidRPr="00DD45BF">
        <w:rPr>
          <w:rFonts w:ascii="Times New Roman" w:eastAsia="SimSun" w:hAnsi="Times New Roman" w:cs="Times New Roman"/>
          <w:kern w:val="1"/>
          <w:sz w:val="23"/>
          <w:szCs w:val="23"/>
          <w:lang w:eastAsia="hi-IN" w:bidi="hi-IN"/>
        </w:rPr>
        <w:t>a</w:t>
      </w:r>
      <w:r w:rsidRPr="00DD45BF">
        <w:rPr>
          <w:rFonts w:ascii="Times New Roman" w:eastAsia="SimSun" w:hAnsi="Times New Roman" w:cs="Times New Roman"/>
          <w:kern w:val="1"/>
          <w:sz w:val="23"/>
          <w:szCs w:val="23"/>
          <w:lang w:eastAsia="hi-IN" w:bidi="hi-IN"/>
        </w:rPr>
        <w:t>mawiający przesunął termin składania i otwarcia ofert zgodnie z informacj</w:t>
      </w:r>
      <w:r w:rsidR="00096D1A" w:rsidRPr="00DD45BF">
        <w:rPr>
          <w:rFonts w:ascii="Times New Roman" w:eastAsia="SimSun" w:hAnsi="Times New Roman" w:cs="Times New Roman"/>
          <w:kern w:val="1"/>
          <w:sz w:val="23"/>
          <w:szCs w:val="23"/>
          <w:lang w:eastAsia="hi-IN" w:bidi="hi-IN"/>
        </w:rPr>
        <w:t xml:space="preserve">ą w uwadze </w:t>
      </w:r>
      <w:r w:rsidRPr="00DD45BF">
        <w:rPr>
          <w:rFonts w:ascii="Times New Roman" w:eastAsia="SimSun" w:hAnsi="Times New Roman" w:cs="Times New Roman"/>
          <w:kern w:val="1"/>
          <w:sz w:val="23"/>
          <w:szCs w:val="23"/>
          <w:lang w:eastAsia="hi-IN" w:bidi="hi-IN"/>
        </w:rPr>
        <w:t xml:space="preserve"> powyżej.</w:t>
      </w:r>
    </w:p>
    <w:p w14:paraId="3EA0E510" w14:textId="77777777" w:rsidR="00FE013B" w:rsidRPr="00DD45BF" w:rsidRDefault="00FE013B" w:rsidP="00E12D4D">
      <w:pPr>
        <w:spacing w:after="0" w:line="240" w:lineRule="auto"/>
        <w:jc w:val="center"/>
        <w:rPr>
          <w:rFonts w:ascii="Times New Roman" w:eastAsia="Times New Roman" w:hAnsi="Times New Roman" w:cs="Times New Roman"/>
          <w:b/>
          <w:sz w:val="23"/>
          <w:szCs w:val="23"/>
          <w:u w:val="single"/>
          <w:vertAlign w:val="superscript"/>
        </w:rPr>
      </w:pPr>
    </w:p>
    <w:p w14:paraId="3D8070F4" w14:textId="77777777" w:rsidR="00904DF3" w:rsidRPr="00DD45BF" w:rsidRDefault="00904DF3" w:rsidP="00E12D4D">
      <w:pPr>
        <w:pStyle w:val="Bezodstpw"/>
        <w:ind w:left="-1757"/>
        <w:jc w:val="both"/>
        <w:rPr>
          <w:rFonts w:ascii="Times New Roman" w:hAnsi="Times New Roman" w:cs="Times New Roman"/>
          <w:sz w:val="23"/>
          <w:szCs w:val="23"/>
        </w:rPr>
      </w:pPr>
    </w:p>
    <w:p w14:paraId="037A07D4" w14:textId="77777777" w:rsidR="00904DF3" w:rsidRPr="00DD45BF" w:rsidRDefault="00904DF3" w:rsidP="00E12D4D">
      <w:pPr>
        <w:pStyle w:val="Bezodstpw"/>
        <w:ind w:left="-1757"/>
        <w:jc w:val="both"/>
        <w:rPr>
          <w:rFonts w:ascii="Times New Roman" w:hAnsi="Times New Roman" w:cs="Times New Roman"/>
          <w:sz w:val="23"/>
          <w:szCs w:val="23"/>
        </w:rPr>
      </w:pPr>
    </w:p>
    <w:p w14:paraId="7B8AF28E" w14:textId="08EED6C4" w:rsidR="00DB067E" w:rsidRPr="00DD45BF" w:rsidRDefault="00DB067E" w:rsidP="001017A5">
      <w:pPr>
        <w:autoSpaceDE w:val="0"/>
        <w:autoSpaceDN w:val="0"/>
        <w:adjustRightInd w:val="0"/>
        <w:spacing w:after="0" w:line="240" w:lineRule="auto"/>
        <w:ind w:firstLine="4253"/>
        <w:rPr>
          <w:rFonts w:ascii="Times New Roman" w:hAnsi="Times New Roman" w:cs="Times New Roman"/>
          <w:sz w:val="23"/>
          <w:szCs w:val="23"/>
        </w:rPr>
      </w:pPr>
      <w:r w:rsidRPr="00DD45BF">
        <w:rPr>
          <w:rFonts w:ascii="Times New Roman" w:hAnsi="Times New Roman" w:cs="Times New Roman"/>
          <w:sz w:val="23"/>
          <w:szCs w:val="23"/>
        </w:rPr>
        <w:t>Z upoważnienia D Y R E K T O R A</w:t>
      </w:r>
    </w:p>
    <w:p w14:paraId="1C8827AD" w14:textId="77777777" w:rsidR="00DB067E" w:rsidRPr="00DD45BF" w:rsidRDefault="00DB067E" w:rsidP="00E12D4D">
      <w:pPr>
        <w:autoSpaceDE w:val="0"/>
        <w:autoSpaceDN w:val="0"/>
        <w:adjustRightInd w:val="0"/>
        <w:spacing w:after="0" w:line="240" w:lineRule="auto"/>
        <w:ind w:left="2124" w:firstLine="708"/>
        <w:jc w:val="center"/>
        <w:rPr>
          <w:rFonts w:ascii="Times New Roman" w:hAnsi="Times New Roman" w:cs="Times New Roman"/>
          <w:sz w:val="23"/>
          <w:szCs w:val="23"/>
        </w:rPr>
      </w:pPr>
      <w:r w:rsidRPr="00DD45BF">
        <w:rPr>
          <w:rFonts w:ascii="Times New Roman" w:hAnsi="Times New Roman" w:cs="Times New Roman"/>
          <w:sz w:val="23"/>
          <w:szCs w:val="23"/>
        </w:rPr>
        <w:t>Uniwersyteckiego Centrum Klinicznego</w:t>
      </w:r>
    </w:p>
    <w:p w14:paraId="2E66D584" w14:textId="77777777" w:rsidR="00DB067E" w:rsidRPr="00DD45BF" w:rsidRDefault="00DB067E" w:rsidP="00E12D4D">
      <w:pPr>
        <w:autoSpaceDE w:val="0"/>
        <w:autoSpaceDN w:val="0"/>
        <w:adjustRightInd w:val="0"/>
        <w:spacing w:after="0" w:line="240" w:lineRule="auto"/>
        <w:ind w:left="2124" w:firstLine="708"/>
        <w:jc w:val="center"/>
        <w:rPr>
          <w:rFonts w:ascii="Times New Roman" w:hAnsi="Times New Roman" w:cs="Times New Roman"/>
          <w:sz w:val="23"/>
          <w:szCs w:val="23"/>
        </w:rPr>
      </w:pPr>
      <w:r w:rsidRPr="00DD45BF">
        <w:rPr>
          <w:rFonts w:ascii="Times New Roman" w:hAnsi="Times New Roman" w:cs="Times New Roman"/>
          <w:sz w:val="23"/>
          <w:szCs w:val="23"/>
        </w:rPr>
        <w:t>im. prof. K. Gibińskiego</w:t>
      </w:r>
    </w:p>
    <w:p w14:paraId="3A19EF3D" w14:textId="77777777" w:rsidR="00DB067E" w:rsidRPr="00DD45BF" w:rsidRDefault="00DB067E" w:rsidP="00E12D4D">
      <w:pPr>
        <w:autoSpaceDE w:val="0"/>
        <w:autoSpaceDN w:val="0"/>
        <w:adjustRightInd w:val="0"/>
        <w:spacing w:after="0" w:line="240" w:lineRule="auto"/>
        <w:ind w:left="2124" w:firstLine="708"/>
        <w:jc w:val="center"/>
        <w:rPr>
          <w:rFonts w:ascii="Times New Roman" w:hAnsi="Times New Roman" w:cs="Times New Roman"/>
          <w:sz w:val="23"/>
          <w:szCs w:val="23"/>
        </w:rPr>
      </w:pPr>
      <w:r w:rsidRPr="00DD45BF">
        <w:rPr>
          <w:rFonts w:ascii="Times New Roman" w:hAnsi="Times New Roman" w:cs="Times New Roman"/>
          <w:sz w:val="23"/>
          <w:szCs w:val="23"/>
        </w:rPr>
        <w:t>Śląskiego Uniwersytetu Medycznego w Katowicach</w:t>
      </w:r>
    </w:p>
    <w:p w14:paraId="0FFBB92D" w14:textId="77777777" w:rsidR="00DB067E" w:rsidRPr="00DD45BF" w:rsidRDefault="00DB067E" w:rsidP="00E12D4D">
      <w:pPr>
        <w:autoSpaceDE w:val="0"/>
        <w:autoSpaceDN w:val="0"/>
        <w:adjustRightInd w:val="0"/>
        <w:spacing w:after="0" w:line="240" w:lineRule="auto"/>
        <w:ind w:left="2124" w:firstLine="708"/>
        <w:jc w:val="center"/>
        <w:rPr>
          <w:rFonts w:ascii="Times New Roman" w:hAnsi="Times New Roman" w:cs="Times New Roman"/>
          <w:sz w:val="23"/>
          <w:szCs w:val="23"/>
        </w:rPr>
      </w:pPr>
      <w:r w:rsidRPr="00DD45BF">
        <w:rPr>
          <w:rFonts w:ascii="Times New Roman" w:hAnsi="Times New Roman" w:cs="Times New Roman"/>
          <w:sz w:val="23"/>
          <w:szCs w:val="23"/>
        </w:rPr>
        <w:t>mgr Andrzej Rechowicz</w:t>
      </w:r>
    </w:p>
    <w:p w14:paraId="46FBA7CC" w14:textId="77777777" w:rsidR="00DB067E" w:rsidRPr="00DD45BF" w:rsidRDefault="00DB067E" w:rsidP="00E12D4D">
      <w:pPr>
        <w:spacing w:after="0" w:line="240" w:lineRule="auto"/>
        <w:ind w:left="2124" w:firstLine="708"/>
        <w:jc w:val="center"/>
        <w:rPr>
          <w:rFonts w:ascii="Times New Roman" w:hAnsi="Times New Roman" w:cs="Times New Roman"/>
          <w:sz w:val="23"/>
          <w:szCs w:val="23"/>
          <w:lang w:eastAsia="en-US"/>
        </w:rPr>
      </w:pPr>
      <w:r w:rsidRPr="00DD45BF">
        <w:rPr>
          <w:rFonts w:ascii="Times New Roman" w:hAnsi="Times New Roman" w:cs="Times New Roman"/>
          <w:sz w:val="23"/>
          <w:szCs w:val="23"/>
        </w:rPr>
        <w:t>Kierownik Działu Zamówień Publicznych</w:t>
      </w:r>
    </w:p>
    <w:p w14:paraId="3F611CA5" w14:textId="77777777" w:rsidR="00904DF3" w:rsidRPr="00DD45BF" w:rsidRDefault="00904DF3" w:rsidP="00E12D4D">
      <w:pPr>
        <w:pStyle w:val="Bezodstpw"/>
        <w:ind w:left="-1757"/>
        <w:jc w:val="both"/>
        <w:rPr>
          <w:rFonts w:ascii="Times New Roman" w:hAnsi="Times New Roman" w:cs="Times New Roman"/>
          <w:b/>
          <w:sz w:val="23"/>
          <w:szCs w:val="23"/>
          <w:u w:val="single"/>
        </w:rPr>
      </w:pPr>
    </w:p>
    <w:sectPr w:rsidR="00904DF3" w:rsidRPr="00DD45BF" w:rsidSect="005E621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AC713" w14:textId="77777777" w:rsidR="00FE013B" w:rsidRDefault="00FE013B" w:rsidP="0004169C">
      <w:pPr>
        <w:spacing w:after="0" w:line="240" w:lineRule="auto"/>
      </w:pPr>
      <w:r>
        <w:separator/>
      </w:r>
    </w:p>
  </w:endnote>
  <w:endnote w:type="continuationSeparator" w:id="0">
    <w:p w14:paraId="736F8BEF" w14:textId="77777777" w:rsidR="00FE013B" w:rsidRDefault="00FE013B" w:rsidP="0004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Ubuntu">
    <w:panose1 w:val="020B0504030602030204"/>
    <w:charset w:val="EE"/>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CF5CA" w14:textId="77777777" w:rsidR="00FE013B" w:rsidRDefault="00FE013B">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079CB" w14:textId="77777777" w:rsidR="00FE013B" w:rsidRDefault="00FE013B">
    <w:pPr>
      <w:spacing w:after="0" w:line="240" w:lineRule="auto"/>
    </w:pPr>
  </w:p>
  <w:p w14:paraId="2F1D3498" w14:textId="77777777" w:rsidR="00FE013B" w:rsidRDefault="00FE013B">
    <w:pPr>
      <w:spacing w:after="0" w:line="240" w:lineRule="auto"/>
    </w:pPr>
  </w:p>
  <w:p w14:paraId="0E776883" w14:textId="77777777" w:rsidR="00FE013B" w:rsidRDefault="00FE013B">
    <w:pPr>
      <w:spacing w:after="0" w:line="240" w:lineRule="auto"/>
    </w:pPr>
  </w:p>
  <w:p w14:paraId="15F13366" w14:textId="77777777" w:rsidR="00FE013B" w:rsidRDefault="00FE013B">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630B8" w14:textId="77777777" w:rsidR="00FE013B" w:rsidRDefault="00FE013B">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D1C0E" w14:textId="77777777" w:rsidR="00FE013B" w:rsidRDefault="00FE013B" w:rsidP="0004169C">
      <w:pPr>
        <w:spacing w:after="0" w:line="240" w:lineRule="auto"/>
      </w:pPr>
      <w:r>
        <w:separator/>
      </w:r>
    </w:p>
  </w:footnote>
  <w:footnote w:type="continuationSeparator" w:id="0">
    <w:p w14:paraId="1FD35EF3" w14:textId="77777777" w:rsidR="00FE013B" w:rsidRDefault="00FE013B" w:rsidP="00041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E88CD" w14:textId="77777777" w:rsidR="00FE013B" w:rsidRDefault="00FE013B">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9064" w14:textId="77777777" w:rsidR="00FE013B" w:rsidRDefault="006250CB" w:rsidP="007E0411">
    <w:pPr>
      <w:pStyle w:val="Nagwek"/>
    </w:pPr>
    <w:r>
      <w:rPr>
        <w:noProof/>
      </w:rPr>
      <w:pict w14:anchorId="323F34ED">
        <v:shapetype id="_x0000_t202" coordsize="21600,21600" o:spt="202" path="m,l,21600r21600,l21600,xe">
          <v:stroke joinstyle="miter"/>
          <v:path gradientshapeok="t" o:connecttype="rect"/>
        </v:shapetype>
        <v:shape id="Pole tekstowe 4" o:spid="_x0000_s12290" type="#_x0000_t202" style="position:absolute;margin-left:-4.6pt;margin-top:-39pt;width:170.35pt;height:55.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" stroked="f">
          <v:textbox style="mso-next-textbox:#Pole tekstowe 4">
            <w:txbxContent>
              <w:p w14:paraId="76DE08E9" w14:textId="77777777" w:rsidR="00FE013B" w:rsidRPr="000C1232" w:rsidRDefault="00FE013B" w:rsidP="007E0411">
                <w:pPr>
                  <w:rPr>
                    <w:rFonts w:ascii="Ubuntu" w:hAnsi="Ubuntu"/>
                    <w:b/>
                    <w:color w:val="1478AA"/>
                    <w:sz w:val="15"/>
                    <w:szCs w:val="15"/>
                  </w:rPr>
                </w:pPr>
                <w:r w:rsidRPr="00FC72A6">
                  <w:rPr>
                    <w:rFonts w:ascii="Ubuntu" w:hAnsi="Ubuntu"/>
                    <w:b/>
                    <w:color w:val="1478AA"/>
                    <w:sz w:val="15"/>
                    <w:szCs w:val="15"/>
                  </w:rPr>
                  <w:t>UN</w:t>
                </w:r>
                <w:r>
                  <w:rPr>
                    <w:rFonts w:ascii="Ubuntu" w:hAnsi="Ubuntu"/>
                    <w:b/>
                    <w:color w:val="1478AA"/>
                    <w:sz w:val="15"/>
                    <w:szCs w:val="15"/>
                  </w:rPr>
                  <w:t xml:space="preserve">IWERSYTECKIE CENTRUM KLINICZNE IM. PROF. K. GIBIŃSKIEGO                        </w:t>
                </w:r>
                <w:r w:rsidRPr="00FC72A6">
                  <w:rPr>
                    <w:rFonts w:ascii="Ubuntu" w:hAnsi="Ubuntu"/>
                    <w:b/>
                    <w:color w:val="1478AA"/>
                    <w:sz w:val="15"/>
                    <w:szCs w:val="15"/>
                  </w:rPr>
                  <w:t>Ślą</w:t>
                </w:r>
                <w:r>
                  <w:rPr>
                    <w:rFonts w:ascii="Ubuntu" w:hAnsi="Ubuntu"/>
                    <w:b/>
                    <w:color w:val="1478AA"/>
                    <w:sz w:val="15"/>
                    <w:szCs w:val="15"/>
                  </w:rPr>
                  <w:t xml:space="preserve">skiego Uniwersytetu Medycznego                  </w:t>
                </w:r>
                <w:r w:rsidRPr="00FC72A6">
                  <w:rPr>
                    <w:rFonts w:ascii="Ubuntu" w:hAnsi="Ubuntu"/>
                    <w:b/>
                    <w:color w:val="1478AA"/>
                    <w:sz w:val="15"/>
                    <w:szCs w:val="15"/>
                  </w:rPr>
                  <w:t>w Katowicach</w:t>
                </w:r>
              </w:p>
            </w:txbxContent>
          </v:textbox>
          <w10:wrap type="square"/>
        </v:shape>
      </w:pict>
    </w:r>
    <w:r w:rsidR="00FE013B">
      <w:rPr>
        <w:noProof/>
      </w:rPr>
      <w:drawing>
        <wp:anchor distT="0" distB="0" distL="114300" distR="114300" simplePos="0" relativeHeight="251659264" behindDoc="0" locked="0" layoutInCell="1" allowOverlap="1" wp14:anchorId="3DDE4229" wp14:editId="129D0579">
          <wp:simplePos x="0" y="0"/>
          <wp:positionH relativeFrom="column">
            <wp:posOffset>-734974</wp:posOffset>
          </wp:positionH>
          <wp:positionV relativeFrom="paragraph">
            <wp:posOffset>-426085</wp:posOffset>
          </wp:positionV>
          <wp:extent cx="466090" cy="429260"/>
          <wp:effectExtent l="0" t="0" r="0" b="8890"/>
          <wp:wrapSquare wrapText="bothSides"/>
          <wp:docPr id="295" name="Obraz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090" cy="429260"/>
                  </a:xfrm>
                  <a:prstGeom prst="rect">
                    <a:avLst/>
                  </a:prstGeom>
                </pic:spPr>
              </pic:pic>
            </a:graphicData>
          </a:graphic>
        </wp:anchor>
      </w:drawing>
    </w:r>
  </w:p>
  <w:p w14:paraId="29A3026E" w14:textId="77777777" w:rsidR="00FE013B" w:rsidRDefault="00FE013B" w:rsidP="007E0411">
    <w:pPr>
      <w:pStyle w:val="Nagwek"/>
      <w:tabs>
        <w:tab w:val="clear" w:pos="4536"/>
        <w:tab w:val="clear" w:pos="9072"/>
        <w:tab w:val="left" w:pos="169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02FA3" w14:textId="77777777" w:rsidR="00FE013B" w:rsidRDefault="006250CB" w:rsidP="007E0411">
    <w:pPr>
      <w:pStyle w:val="Nagwek"/>
      <w:tabs>
        <w:tab w:val="left" w:pos="142"/>
      </w:tabs>
    </w:pPr>
    <w:r>
      <w:rPr>
        <w:noProof/>
      </w:rPr>
      <w:pict w14:anchorId="2CE7BFFC">
        <v:shapetype id="_x0000_t202" coordsize="21600,21600" o:spt="202" path="m,l,21600r21600,l21600,xe">
          <v:stroke joinstyle="miter"/>
          <v:path gradientshapeok="t" o:connecttype="rect"/>
        </v:shapetype>
        <v:shape id="Pole tekstowe 307" o:spid="_x0000_s12289" type="#_x0000_t202" style="position:absolute;margin-left:-8pt;margin-top:-25.35pt;width:170.35pt;height:55.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" stroked="f">
          <v:textbox style="mso-next-textbox:#Pole tekstowe 307">
            <w:txbxContent>
              <w:p w14:paraId="4CB3ACDD" w14:textId="77777777" w:rsidR="00FE013B" w:rsidRPr="000C1232" w:rsidRDefault="00FE013B" w:rsidP="00D87EC4">
                <w:pPr>
                  <w:rPr>
                    <w:rFonts w:ascii="Ubuntu" w:hAnsi="Ubuntu"/>
                    <w:b/>
                    <w:color w:val="1478AA"/>
                    <w:sz w:val="15"/>
                    <w:szCs w:val="15"/>
                  </w:rPr>
                </w:pPr>
                <w:r w:rsidRPr="00FC72A6">
                  <w:rPr>
                    <w:rFonts w:ascii="Ubuntu" w:hAnsi="Ubuntu"/>
                    <w:b/>
                    <w:color w:val="1478AA"/>
                    <w:sz w:val="15"/>
                    <w:szCs w:val="15"/>
                  </w:rPr>
                  <w:t>UN</w:t>
                </w:r>
                <w:r>
                  <w:rPr>
                    <w:rFonts w:ascii="Ubuntu" w:hAnsi="Ubuntu"/>
                    <w:b/>
                    <w:color w:val="1478AA"/>
                    <w:sz w:val="15"/>
                    <w:szCs w:val="15"/>
                  </w:rPr>
                  <w:t xml:space="preserve">IWERSYTECKIE CENTRUM KLINICZNE IM. PROF. K. GIBIŃSKIEGO                        </w:t>
                </w:r>
                <w:r w:rsidRPr="00FC72A6">
                  <w:rPr>
                    <w:rFonts w:ascii="Ubuntu" w:hAnsi="Ubuntu"/>
                    <w:b/>
                    <w:color w:val="1478AA"/>
                    <w:sz w:val="15"/>
                    <w:szCs w:val="15"/>
                  </w:rPr>
                  <w:t>Ślą</w:t>
                </w:r>
                <w:r>
                  <w:rPr>
                    <w:rFonts w:ascii="Ubuntu" w:hAnsi="Ubuntu"/>
                    <w:b/>
                    <w:color w:val="1478AA"/>
                    <w:sz w:val="15"/>
                    <w:szCs w:val="15"/>
                  </w:rPr>
                  <w:t xml:space="preserve">skiego Uniwersytetu Medycznego                  </w:t>
                </w:r>
                <w:r w:rsidRPr="00FC72A6">
                  <w:rPr>
                    <w:rFonts w:ascii="Ubuntu" w:hAnsi="Ubuntu"/>
                    <w:b/>
                    <w:color w:val="1478AA"/>
                    <w:sz w:val="15"/>
                    <w:szCs w:val="15"/>
                  </w:rPr>
                  <w:t>w Katowicach</w:t>
                </w:r>
              </w:p>
            </w:txbxContent>
          </v:textbox>
        </v:shape>
      </w:pict>
    </w:r>
    <w:r w:rsidR="00FE013B">
      <w:rPr>
        <w:noProof/>
      </w:rPr>
      <w:drawing>
        <wp:anchor distT="0" distB="0" distL="114300" distR="114300" simplePos="0" relativeHeight="251657216" behindDoc="0" locked="0" layoutInCell="1" allowOverlap="1" wp14:anchorId="51BCF5E5" wp14:editId="593239BE">
          <wp:simplePos x="0" y="0"/>
          <wp:positionH relativeFrom="column">
            <wp:posOffset>-745490</wp:posOffset>
          </wp:positionH>
          <wp:positionV relativeFrom="paragraph">
            <wp:posOffset>-250190</wp:posOffset>
          </wp:positionV>
          <wp:extent cx="467995" cy="427990"/>
          <wp:effectExtent l="0" t="0" r="8255" b="0"/>
          <wp:wrapSquare wrapText="bothSides"/>
          <wp:docPr id="296" name="Obraz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995" cy="427990"/>
                  </a:xfrm>
                  <a:prstGeom prst="rect">
                    <a:avLst/>
                  </a:prstGeom>
                </pic:spPr>
              </pic:pic>
            </a:graphicData>
          </a:graphic>
        </wp:anchor>
      </w:drawing>
    </w:r>
    <w:r w:rsidR="00FE013B">
      <w:t xml:space="preserve">         </w:t>
    </w:r>
  </w:p>
  <w:p w14:paraId="3A70715B" w14:textId="77777777" w:rsidR="00FE013B" w:rsidRDefault="00FE013B" w:rsidP="00D87EC4">
    <w:pPr>
      <w:pStyle w:val="Nagwek"/>
      <w:tabs>
        <w:tab w:val="clear" w:pos="4536"/>
        <w:tab w:val="clear" w:pos="9072"/>
        <w:tab w:val="left" w:pos="1695"/>
      </w:tabs>
    </w:pPr>
    <w:r>
      <w:t xml:space="preserve">         </w:t>
    </w:r>
  </w:p>
  <w:p w14:paraId="06B994B1" w14:textId="77777777" w:rsidR="00FE013B" w:rsidRDefault="00FE013B" w:rsidP="00D87EC4">
    <w:pPr>
      <w:pStyle w:val="Nagwek"/>
      <w:tabs>
        <w:tab w:val="clear" w:pos="4536"/>
        <w:tab w:val="clear" w:pos="9072"/>
        <w:tab w:val="left" w:pos="1695"/>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6DC60F6"/>
    <w:multiLevelType w:val="hybridMultilevel"/>
    <w:tmpl w:val="470050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793796"/>
    <w:multiLevelType w:val="hybridMultilevel"/>
    <w:tmpl w:val="F91C6550"/>
    <w:lvl w:ilvl="0" w:tplc="1FF2EAC8">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A5BA7D00">
      <w:start w:val="1"/>
      <w:numFmt w:val="lowerLetter"/>
      <w:lvlText w:val="%5."/>
      <w:lvlJc w:val="left"/>
      <w:pPr>
        <w:tabs>
          <w:tab w:val="num" w:pos="737"/>
        </w:tabs>
        <w:ind w:left="737" w:hanging="340"/>
      </w:pPr>
      <w:rPr>
        <w:rFonts w:ascii="Tahoma" w:hAnsi="Tahoma" w:cs="Tahoma" w:hint="default"/>
        <w:b w:val="0"/>
        <w:i w:val="0"/>
        <w:sz w:val="20"/>
        <w:szCs w:val="20"/>
      </w:rPr>
    </w:lvl>
    <w:lvl w:ilvl="5" w:tplc="7D80286C">
      <w:start w:val="2"/>
      <w:numFmt w:val="decimal"/>
      <w:lvlText w:val="%6."/>
      <w:lvlJc w:val="left"/>
      <w:pPr>
        <w:tabs>
          <w:tab w:val="num" w:pos="397"/>
        </w:tabs>
        <w:ind w:left="397" w:hanging="397"/>
      </w:pPr>
      <w:rPr>
        <w:rFonts w:ascii="Tahoma" w:hAnsi="Tahoma" w:cs="Tahoma" w:hint="default"/>
        <w:b w:val="0"/>
        <w:i w:val="0"/>
        <w:color w:val="auto"/>
        <w:sz w:val="20"/>
        <w:szCs w:val="2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DC70283"/>
    <w:multiLevelType w:val="hybridMultilevel"/>
    <w:tmpl w:val="D0A843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6551E5"/>
    <w:multiLevelType w:val="hybridMultilevel"/>
    <w:tmpl w:val="32788158"/>
    <w:lvl w:ilvl="0" w:tplc="45C402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FC149A7"/>
    <w:multiLevelType w:val="hybridMultilevel"/>
    <w:tmpl w:val="942849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333942"/>
    <w:multiLevelType w:val="hybridMultilevel"/>
    <w:tmpl w:val="8C2016F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663EAE"/>
    <w:multiLevelType w:val="hybridMultilevel"/>
    <w:tmpl w:val="9676D8F0"/>
    <w:lvl w:ilvl="0" w:tplc="FE42F636">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1688E484">
      <w:start w:val="2"/>
      <w:numFmt w:val="decimal"/>
      <w:lvlText w:val="%2."/>
      <w:lvlJc w:val="left"/>
      <w:pPr>
        <w:tabs>
          <w:tab w:val="num" w:pos="397"/>
        </w:tabs>
        <w:ind w:left="397" w:hanging="397"/>
      </w:pPr>
      <w:rPr>
        <w:rFonts w:ascii="Tahoma" w:hAnsi="Tahoma" w:cs="Tahoma"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7E60B51"/>
    <w:multiLevelType w:val="hybridMultilevel"/>
    <w:tmpl w:val="9890677A"/>
    <w:name w:val="WW8Num211222"/>
    <w:lvl w:ilvl="0" w:tplc="7954E832">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5A574FD"/>
    <w:multiLevelType w:val="hybridMultilevel"/>
    <w:tmpl w:val="8A566CCC"/>
    <w:lvl w:ilvl="0" w:tplc="612422BE">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22B032B0">
      <w:start w:val="2"/>
      <w:numFmt w:val="decimal"/>
      <w:lvlText w:val="%2."/>
      <w:lvlJc w:val="left"/>
      <w:pPr>
        <w:tabs>
          <w:tab w:val="num" w:pos="397"/>
        </w:tabs>
        <w:ind w:left="397" w:hanging="397"/>
      </w:pPr>
      <w:rPr>
        <w:rFonts w:ascii="Tahoma" w:hAnsi="Tahoma" w:cs="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13219A2"/>
    <w:multiLevelType w:val="hybridMultilevel"/>
    <w:tmpl w:val="173233F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657F17D1"/>
    <w:multiLevelType w:val="hybridMultilevel"/>
    <w:tmpl w:val="D4AE9E80"/>
    <w:lvl w:ilvl="0" w:tplc="5F50F306">
      <w:start w:val="3"/>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6DE41A3E"/>
    <w:multiLevelType w:val="hybridMultilevel"/>
    <w:tmpl w:val="AEE03C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1052652"/>
    <w:multiLevelType w:val="hybridMultilevel"/>
    <w:tmpl w:val="8A9E7A48"/>
    <w:lvl w:ilvl="0" w:tplc="A6BE3B50">
      <w:start w:val="1"/>
      <w:numFmt w:val="decimal"/>
      <w:lvlText w:val="%1."/>
      <w:lvlJc w:val="left"/>
      <w:pPr>
        <w:tabs>
          <w:tab w:val="num" w:pos="397"/>
        </w:tabs>
        <w:ind w:left="397" w:hanging="397"/>
      </w:pPr>
      <w:rPr>
        <w:rFonts w:ascii="Times New Roman" w:hAnsi="Times New Roman" w:hint="default"/>
        <w:b w:val="0"/>
        <w:i w:val="0"/>
        <w:sz w:val="24"/>
        <w:szCs w:val="24"/>
      </w:rPr>
    </w:lvl>
    <w:lvl w:ilvl="1" w:tplc="550C1896">
      <w:start w:val="1"/>
      <w:numFmt w:val="decimal"/>
      <w:lvlText w:val="%2."/>
      <w:lvlJc w:val="left"/>
      <w:pPr>
        <w:tabs>
          <w:tab w:val="num" w:pos="397"/>
        </w:tabs>
        <w:ind w:left="397" w:hanging="397"/>
      </w:pPr>
      <w:rPr>
        <w:rFonts w:ascii="Tahoma" w:hAnsi="Tahoma" w:cs="Tahoma" w:hint="default"/>
        <w:b w:val="0"/>
        <w:i w:val="0"/>
        <w:sz w:val="20"/>
        <w:szCs w:val="20"/>
      </w:rPr>
    </w:lvl>
    <w:lvl w:ilvl="2" w:tplc="ACD6FF14">
      <w:start w:val="2"/>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15A5E78"/>
    <w:multiLevelType w:val="hybridMultilevel"/>
    <w:tmpl w:val="5D367070"/>
    <w:lvl w:ilvl="0" w:tplc="CF28DFCE">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6" w15:restartNumberingAfterBreak="0">
    <w:nsid w:val="77AF4BFC"/>
    <w:multiLevelType w:val="hybridMultilevel"/>
    <w:tmpl w:val="214CA236"/>
    <w:lvl w:ilvl="0" w:tplc="1340E4A4">
      <w:start w:val="4"/>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7" w15:restartNumberingAfterBreak="0">
    <w:nsid w:val="7D865931"/>
    <w:multiLevelType w:val="hybridMultilevel"/>
    <w:tmpl w:val="FE442D74"/>
    <w:lvl w:ilvl="0" w:tplc="5EB851B2">
      <w:start w:val="1"/>
      <w:numFmt w:val="lowerLetter"/>
      <w:lvlText w:val="%1."/>
      <w:lvlJc w:val="left"/>
      <w:pPr>
        <w:tabs>
          <w:tab w:val="num" w:pos="737"/>
        </w:tabs>
        <w:ind w:left="737"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2"/>
  </w:num>
  <w:num w:numId="5">
    <w:abstractNumId w:val="14"/>
  </w:num>
  <w:num w:numId="6">
    <w:abstractNumId w:val="15"/>
  </w:num>
  <w:num w:numId="7">
    <w:abstractNumId w:val="5"/>
  </w:num>
  <w:num w:numId="8">
    <w:abstractNumId w:val="9"/>
  </w:num>
  <w:num w:numId="9">
    <w:abstractNumId w:val="17"/>
  </w:num>
  <w:num w:numId="10">
    <w:abstractNumId w:val="7"/>
  </w:num>
  <w:num w:numId="11">
    <w:abstractNumId w:val="16"/>
  </w:num>
  <w:num w:numId="12">
    <w:abstractNumId w:val="3"/>
  </w:num>
  <w:num w:numId="13">
    <w:abstractNumId w:val="4"/>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attachedTemplate r:id="rId1"/>
  <w:styleLockTheme/>
  <w:styleLockQFSet/>
  <w:defaultTabStop w:val="708"/>
  <w:hyphenationZone w:val="425"/>
  <w:characterSpacingControl w:val="doNotCompress"/>
  <w:hdrShapeDefaults>
    <o:shapedefaults v:ext="edit" spidmax="12293"/>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17B6"/>
    <w:rsid w:val="00000A77"/>
    <w:rsid w:val="00001410"/>
    <w:rsid w:val="00001F59"/>
    <w:rsid w:val="00002136"/>
    <w:rsid w:val="00011AD8"/>
    <w:rsid w:val="00024710"/>
    <w:rsid w:val="00031A14"/>
    <w:rsid w:val="00031D9C"/>
    <w:rsid w:val="00033CE0"/>
    <w:rsid w:val="00040636"/>
    <w:rsid w:val="0004169C"/>
    <w:rsid w:val="00042B85"/>
    <w:rsid w:val="00053366"/>
    <w:rsid w:val="000645A0"/>
    <w:rsid w:val="00064785"/>
    <w:rsid w:val="000662EA"/>
    <w:rsid w:val="00066A5F"/>
    <w:rsid w:val="00077A22"/>
    <w:rsid w:val="00080B8E"/>
    <w:rsid w:val="000850B4"/>
    <w:rsid w:val="00085DC3"/>
    <w:rsid w:val="000924F4"/>
    <w:rsid w:val="00092A51"/>
    <w:rsid w:val="000940EE"/>
    <w:rsid w:val="00096D1A"/>
    <w:rsid w:val="000A0045"/>
    <w:rsid w:val="000A5211"/>
    <w:rsid w:val="000A7B6F"/>
    <w:rsid w:val="000C1232"/>
    <w:rsid w:val="000C134D"/>
    <w:rsid w:val="000C3E11"/>
    <w:rsid w:val="000C60C5"/>
    <w:rsid w:val="000C6CC9"/>
    <w:rsid w:val="000D478D"/>
    <w:rsid w:val="000E2B40"/>
    <w:rsid w:val="000E3B19"/>
    <w:rsid w:val="000E49C9"/>
    <w:rsid w:val="000F070A"/>
    <w:rsid w:val="000F1A78"/>
    <w:rsid w:val="001017A5"/>
    <w:rsid w:val="00130F31"/>
    <w:rsid w:val="001331FF"/>
    <w:rsid w:val="00146DAB"/>
    <w:rsid w:val="00154304"/>
    <w:rsid w:val="00155C1B"/>
    <w:rsid w:val="00157B82"/>
    <w:rsid w:val="00160076"/>
    <w:rsid w:val="0016355F"/>
    <w:rsid w:val="00171385"/>
    <w:rsid w:val="0018178E"/>
    <w:rsid w:val="00184E49"/>
    <w:rsid w:val="00185E14"/>
    <w:rsid w:val="00191A20"/>
    <w:rsid w:val="0019336C"/>
    <w:rsid w:val="00193637"/>
    <w:rsid w:val="001A3539"/>
    <w:rsid w:val="001A4170"/>
    <w:rsid w:val="001A49B8"/>
    <w:rsid w:val="001A4FE0"/>
    <w:rsid w:val="001A536F"/>
    <w:rsid w:val="001A6FDD"/>
    <w:rsid w:val="001C03D4"/>
    <w:rsid w:val="001D1488"/>
    <w:rsid w:val="001D35E9"/>
    <w:rsid w:val="001D6FD6"/>
    <w:rsid w:val="001D7930"/>
    <w:rsid w:val="001E2273"/>
    <w:rsid w:val="001F583E"/>
    <w:rsid w:val="001F6E07"/>
    <w:rsid w:val="0021228B"/>
    <w:rsid w:val="00221B09"/>
    <w:rsid w:val="002327B8"/>
    <w:rsid w:val="002364FF"/>
    <w:rsid w:val="00242882"/>
    <w:rsid w:val="002476F5"/>
    <w:rsid w:val="00247776"/>
    <w:rsid w:val="00251540"/>
    <w:rsid w:val="002628DE"/>
    <w:rsid w:val="00267516"/>
    <w:rsid w:val="00270653"/>
    <w:rsid w:val="00271568"/>
    <w:rsid w:val="00276D29"/>
    <w:rsid w:val="00287C30"/>
    <w:rsid w:val="00297EEA"/>
    <w:rsid w:val="002A7640"/>
    <w:rsid w:val="002A7C38"/>
    <w:rsid w:val="002B0AB8"/>
    <w:rsid w:val="002B5B3C"/>
    <w:rsid w:val="002B787C"/>
    <w:rsid w:val="002C0056"/>
    <w:rsid w:val="002D7832"/>
    <w:rsid w:val="002E3D0F"/>
    <w:rsid w:val="002E4894"/>
    <w:rsid w:val="002E5F2C"/>
    <w:rsid w:val="002E7380"/>
    <w:rsid w:val="002E78A2"/>
    <w:rsid w:val="002F2738"/>
    <w:rsid w:val="002F2783"/>
    <w:rsid w:val="002F3A77"/>
    <w:rsid w:val="002F5C66"/>
    <w:rsid w:val="002F6F7B"/>
    <w:rsid w:val="00300932"/>
    <w:rsid w:val="00301D99"/>
    <w:rsid w:val="00306DA5"/>
    <w:rsid w:val="00314435"/>
    <w:rsid w:val="00317BBF"/>
    <w:rsid w:val="00320DD1"/>
    <w:rsid w:val="00325C72"/>
    <w:rsid w:val="00326626"/>
    <w:rsid w:val="00326F88"/>
    <w:rsid w:val="00327A9F"/>
    <w:rsid w:val="00332BD7"/>
    <w:rsid w:val="00335A2A"/>
    <w:rsid w:val="0034020D"/>
    <w:rsid w:val="0034689A"/>
    <w:rsid w:val="0035639E"/>
    <w:rsid w:val="00357023"/>
    <w:rsid w:val="00357AE1"/>
    <w:rsid w:val="003626BF"/>
    <w:rsid w:val="00366D08"/>
    <w:rsid w:val="00373E24"/>
    <w:rsid w:val="0037450E"/>
    <w:rsid w:val="00381632"/>
    <w:rsid w:val="00382397"/>
    <w:rsid w:val="003849FA"/>
    <w:rsid w:val="00385E17"/>
    <w:rsid w:val="00385F8B"/>
    <w:rsid w:val="00387F63"/>
    <w:rsid w:val="00390621"/>
    <w:rsid w:val="00393C45"/>
    <w:rsid w:val="003A002C"/>
    <w:rsid w:val="003A7E40"/>
    <w:rsid w:val="003B0DE8"/>
    <w:rsid w:val="003B4489"/>
    <w:rsid w:val="003B5D52"/>
    <w:rsid w:val="003C1454"/>
    <w:rsid w:val="003C22A9"/>
    <w:rsid w:val="003C5F6C"/>
    <w:rsid w:val="003D0BD5"/>
    <w:rsid w:val="003D2353"/>
    <w:rsid w:val="003D77C4"/>
    <w:rsid w:val="003F1663"/>
    <w:rsid w:val="003F2557"/>
    <w:rsid w:val="003F3AD7"/>
    <w:rsid w:val="003F594A"/>
    <w:rsid w:val="00403715"/>
    <w:rsid w:val="00403E2D"/>
    <w:rsid w:val="004057BC"/>
    <w:rsid w:val="004177ED"/>
    <w:rsid w:val="004269AD"/>
    <w:rsid w:val="004303E5"/>
    <w:rsid w:val="004328C4"/>
    <w:rsid w:val="00432FBE"/>
    <w:rsid w:val="00437140"/>
    <w:rsid w:val="00437388"/>
    <w:rsid w:val="004428B8"/>
    <w:rsid w:val="00443E2F"/>
    <w:rsid w:val="004475EC"/>
    <w:rsid w:val="00450C85"/>
    <w:rsid w:val="00463665"/>
    <w:rsid w:val="004651C8"/>
    <w:rsid w:val="004702B0"/>
    <w:rsid w:val="00470A20"/>
    <w:rsid w:val="00470D1D"/>
    <w:rsid w:val="00472D86"/>
    <w:rsid w:val="0048184C"/>
    <w:rsid w:val="00483723"/>
    <w:rsid w:val="004B01DD"/>
    <w:rsid w:val="004B05D4"/>
    <w:rsid w:val="004B1213"/>
    <w:rsid w:val="004B240E"/>
    <w:rsid w:val="004C193C"/>
    <w:rsid w:val="004C19DD"/>
    <w:rsid w:val="004D20EE"/>
    <w:rsid w:val="004D3234"/>
    <w:rsid w:val="004D35A6"/>
    <w:rsid w:val="004E226B"/>
    <w:rsid w:val="004E3AFE"/>
    <w:rsid w:val="004F2E3D"/>
    <w:rsid w:val="004F6A1E"/>
    <w:rsid w:val="004F6C07"/>
    <w:rsid w:val="00503F64"/>
    <w:rsid w:val="0050690A"/>
    <w:rsid w:val="00507B8E"/>
    <w:rsid w:val="00511D04"/>
    <w:rsid w:val="00514D74"/>
    <w:rsid w:val="00525E76"/>
    <w:rsid w:val="005272B8"/>
    <w:rsid w:val="005345CD"/>
    <w:rsid w:val="0053683C"/>
    <w:rsid w:val="005373BE"/>
    <w:rsid w:val="00546D6A"/>
    <w:rsid w:val="00551752"/>
    <w:rsid w:val="00557948"/>
    <w:rsid w:val="005820B1"/>
    <w:rsid w:val="00586B0F"/>
    <w:rsid w:val="00593CBB"/>
    <w:rsid w:val="00594FF8"/>
    <w:rsid w:val="005A1D17"/>
    <w:rsid w:val="005A44D7"/>
    <w:rsid w:val="005A4F3C"/>
    <w:rsid w:val="005A56E8"/>
    <w:rsid w:val="005A57C7"/>
    <w:rsid w:val="005A790F"/>
    <w:rsid w:val="005B023C"/>
    <w:rsid w:val="005B3270"/>
    <w:rsid w:val="005B4EC5"/>
    <w:rsid w:val="005C21AF"/>
    <w:rsid w:val="005C3CAB"/>
    <w:rsid w:val="005C79EF"/>
    <w:rsid w:val="005D090E"/>
    <w:rsid w:val="005D0D7E"/>
    <w:rsid w:val="005D4828"/>
    <w:rsid w:val="005E2128"/>
    <w:rsid w:val="005E21C9"/>
    <w:rsid w:val="005E4CD0"/>
    <w:rsid w:val="005E6219"/>
    <w:rsid w:val="005E7F0D"/>
    <w:rsid w:val="005F2B03"/>
    <w:rsid w:val="005F3E56"/>
    <w:rsid w:val="006112E2"/>
    <w:rsid w:val="00611972"/>
    <w:rsid w:val="00616E5F"/>
    <w:rsid w:val="006250CB"/>
    <w:rsid w:val="00637225"/>
    <w:rsid w:val="00642755"/>
    <w:rsid w:val="00644C49"/>
    <w:rsid w:val="006644AD"/>
    <w:rsid w:val="00665FB1"/>
    <w:rsid w:val="00667D42"/>
    <w:rsid w:val="00670D77"/>
    <w:rsid w:val="00674806"/>
    <w:rsid w:val="00676A68"/>
    <w:rsid w:val="00680FB1"/>
    <w:rsid w:val="00685CDF"/>
    <w:rsid w:val="00687724"/>
    <w:rsid w:val="006914B9"/>
    <w:rsid w:val="0069312A"/>
    <w:rsid w:val="006A49E7"/>
    <w:rsid w:val="006B0E7D"/>
    <w:rsid w:val="006B4728"/>
    <w:rsid w:val="006B5354"/>
    <w:rsid w:val="006C2715"/>
    <w:rsid w:val="006C2913"/>
    <w:rsid w:val="006C43F0"/>
    <w:rsid w:val="006D0A7D"/>
    <w:rsid w:val="006E3A89"/>
    <w:rsid w:val="006E68A1"/>
    <w:rsid w:val="006F4E17"/>
    <w:rsid w:val="006F7D17"/>
    <w:rsid w:val="00703249"/>
    <w:rsid w:val="00705C89"/>
    <w:rsid w:val="007126E0"/>
    <w:rsid w:val="007158DF"/>
    <w:rsid w:val="007243AD"/>
    <w:rsid w:val="00724444"/>
    <w:rsid w:val="0073173C"/>
    <w:rsid w:val="0073459E"/>
    <w:rsid w:val="007447DA"/>
    <w:rsid w:val="00744D7F"/>
    <w:rsid w:val="0075404A"/>
    <w:rsid w:val="0076072A"/>
    <w:rsid w:val="00761BA3"/>
    <w:rsid w:val="00763425"/>
    <w:rsid w:val="00763FE6"/>
    <w:rsid w:val="00765052"/>
    <w:rsid w:val="007703B6"/>
    <w:rsid w:val="00772DF9"/>
    <w:rsid w:val="0078076B"/>
    <w:rsid w:val="00780CEB"/>
    <w:rsid w:val="00782B7E"/>
    <w:rsid w:val="00783C36"/>
    <w:rsid w:val="00785E90"/>
    <w:rsid w:val="00785F60"/>
    <w:rsid w:val="00787F67"/>
    <w:rsid w:val="00790A6D"/>
    <w:rsid w:val="007979FE"/>
    <w:rsid w:val="007A2422"/>
    <w:rsid w:val="007A6469"/>
    <w:rsid w:val="007A6DFC"/>
    <w:rsid w:val="007B17E5"/>
    <w:rsid w:val="007C439A"/>
    <w:rsid w:val="007D4080"/>
    <w:rsid w:val="007E0411"/>
    <w:rsid w:val="007E1DB7"/>
    <w:rsid w:val="007E71AC"/>
    <w:rsid w:val="007F1AFE"/>
    <w:rsid w:val="007F481D"/>
    <w:rsid w:val="00804375"/>
    <w:rsid w:val="00804E03"/>
    <w:rsid w:val="00810B56"/>
    <w:rsid w:val="008161CE"/>
    <w:rsid w:val="00821320"/>
    <w:rsid w:val="008230FC"/>
    <w:rsid w:val="00823C27"/>
    <w:rsid w:val="00823CAA"/>
    <w:rsid w:val="008251E0"/>
    <w:rsid w:val="00826602"/>
    <w:rsid w:val="00831C98"/>
    <w:rsid w:val="00840AD8"/>
    <w:rsid w:val="00844F5B"/>
    <w:rsid w:val="00846540"/>
    <w:rsid w:val="00851339"/>
    <w:rsid w:val="00852014"/>
    <w:rsid w:val="00854B0C"/>
    <w:rsid w:val="008550FA"/>
    <w:rsid w:val="00861A1C"/>
    <w:rsid w:val="008645DC"/>
    <w:rsid w:val="00873809"/>
    <w:rsid w:val="00874CED"/>
    <w:rsid w:val="008821F5"/>
    <w:rsid w:val="00884C5A"/>
    <w:rsid w:val="008853B2"/>
    <w:rsid w:val="00890C88"/>
    <w:rsid w:val="00891D28"/>
    <w:rsid w:val="00893115"/>
    <w:rsid w:val="00893CE6"/>
    <w:rsid w:val="00897CD6"/>
    <w:rsid w:val="008B1D53"/>
    <w:rsid w:val="008C1336"/>
    <w:rsid w:val="008C3E69"/>
    <w:rsid w:val="008E69CD"/>
    <w:rsid w:val="008F5C3D"/>
    <w:rsid w:val="008F6649"/>
    <w:rsid w:val="00900304"/>
    <w:rsid w:val="0090081B"/>
    <w:rsid w:val="00903E58"/>
    <w:rsid w:val="00904DF3"/>
    <w:rsid w:val="009117B6"/>
    <w:rsid w:val="009178A5"/>
    <w:rsid w:val="00917EAE"/>
    <w:rsid w:val="00920FF8"/>
    <w:rsid w:val="009273D3"/>
    <w:rsid w:val="00927866"/>
    <w:rsid w:val="00934357"/>
    <w:rsid w:val="00945AC0"/>
    <w:rsid w:val="00950538"/>
    <w:rsid w:val="009547B1"/>
    <w:rsid w:val="00955E6A"/>
    <w:rsid w:val="00960ADF"/>
    <w:rsid w:val="00965546"/>
    <w:rsid w:val="00965D9E"/>
    <w:rsid w:val="00974D22"/>
    <w:rsid w:val="009845B4"/>
    <w:rsid w:val="00990EEE"/>
    <w:rsid w:val="009920CA"/>
    <w:rsid w:val="00992372"/>
    <w:rsid w:val="00992654"/>
    <w:rsid w:val="009A1DA5"/>
    <w:rsid w:val="009A3A78"/>
    <w:rsid w:val="009B1EE9"/>
    <w:rsid w:val="009B353E"/>
    <w:rsid w:val="009C0CB9"/>
    <w:rsid w:val="009D2C21"/>
    <w:rsid w:val="009E3440"/>
    <w:rsid w:val="009F2749"/>
    <w:rsid w:val="009F27FB"/>
    <w:rsid w:val="00A0015B"/>
    <w:rsid w:val="00A01465"/>
    <w:rsid w:val="00A06E63"/>
    <w:rsid w:val="00A12024"/>
    <w:rsid w:val="00A159FA"/>
    <w:rsid w:val="00A178DB"/>
    <w:rsid w:val="00A17F48"/>
    <w:rsid w:val="00A236EA"/>
    <w:rsid w:val="00A2394E"/>
    <w:rsid w:val="00A25F7C"/>
    <w:rsid w:val="00A34CA8"/>
    <w:rsid w:val="00A35F0D"/>
    <w:rsid w:val="00A418A0"/>
    <w:rsid w:val="00A42A40"/>
    <w:rsid w:val="00A44EE9"/>
    <w:rsid w:val="00A52287"/>
    <w:rsid w:val="00A53F41"/>
    <w:rsid w:val="00A548CC"/>
    <w:rsid w:val="00A60530"/>
    <w:rsid w:val="00A60E55"/>
    <w:rsid w:val="00A67CE3"/>
    <w:rsid w:val="00A742D7"/>
    <w:rsid w:val="00A75E5C"/>
    <w:rsid w:val="00A76D5B"/>
    <w:rsid w:val="00A83369"/>
    <w:rsid w:val="00A874C1"/>
    <w:rsid w:val="00A8790F"/>
    <w:rsid w:val="00A92C4B"/>
    <w:rsid w:val="00A9457D"/>
    <w:rsid w:val="00AA1414"/>
    <w:rsid w:val="00AA61CB"/>
    <w:rsid w:val="00AA7CFA"/>
    <w:rsid w:val="00AB0F6E"/>
    <w:rsid w:val="00AC2C82"/>
    <w:rsid w:val="00AC3829"/>
    <w:rsid w:val="00AC7F51"/>
    <w:rsid w:val="00AE614D"/>
    <w:rsid w:val="00AF09D9"/>
    <w:rsid w:val="00B01CA5"/>
    <w:rsid w:val="00B07F98"/>
    <w:rsid w:val="00B11294"/>
    <w:rsid w:val="00B131ED"/>
    <w:rsid w:val="00B16C27"/>
    <w:rsid w:val="00B21FC3"/>
    <w:rsid w:val="00B24A4B"/>
    <w:rsid w:val="00B343D9"/>
    <w:rsid w:val="00B40832"/>
    <w:rsid w:val="00B42461"/>
    <w:rsid w:val="00B43026"/>
    <w:rsid w:val="00B43740"/>
    <w:rsid w:val="00B51911"/>
    <w:rsid w:val="00B524AC"/>
    <w:rsid w:val="00B606BF"/>
    <w:rsid w:val="00B60D0C"/>
    <w:rsid w:val="00B73241"/>
    <w:rsid w:val="00B74F49"/>
    <w:rsid w:val="00B766F6"/>
    <w:rsid w:val="00B95C1D"/>
    <w:rsid w:val="00B97CB8"/>
    <w:rsid w:val="00BA1203"/>
    <w:rsid w:val="00BA1CFE"/>
    <w:rsid w:val="00BA759D"/>
    <w:rsid w:val="00BB65D2"/>
    <w:rsid w:val="00BC058B"/>
    <w:rsid w:val="00BC2FBE"/>
    <w:rsid w:val="00BC3E04"/>
    <w:rsid w:val="00BC51DA"/>
    <w:rsid w:val="00BC57EC"/>
    <w:rsid w:val="00BC7AF1"/>
    <w:rsid w:val="00BD6D0C"/>
    <w:rsid w:val="00BE1F76"/>
    <w:rsid w:val="00BF07EF"/>
    <w:rsid w:val="00BF0D8C"/>
    <w:rsid w:val="00C0134C"/>
    <w:rsid w:val="00C04558"/>
    <w:rsid w:val="00C06D7E"/>
    <w:rsid w:val="00C14813"/>
    <w:rsid w:val="00C1716D"/>
    <w:rsid w:val="00C36180"/>
    <w:rsid w:val="00C37179"/>
    <w:rsid w:val="00C40F6D"/>
    <w:rsid w:val="00C44639"/>
    <w:rsid w:val="00C575DB"/>
    <w:rsid w:val="00C60239"/>
    <w:rsid w:val="00C638AA"/>
    <w:rsid w:val="00C64C63"/>
    <w:rsid w:val="00C711A9"/>
    <w:rsid w:val="00C71DE8"/>
    <w:rsid w:val="00C83DAD"/>
    <w:rsid w:val="00C8624C"/>
    <w:rsid w:val="00C9273A"/>
    <w:rsid w:val="00C92EDF"/>
    <w:rsid w:val="00C933BF"/>
    <w:rsid w:val="00C958D1"/>
    <w:rsid w:val="00CA1825"/>
    <w:rsid w:val="00CA1FAC"/>
    <w:rsid w:val="00CA6328"/>
    <w:rsid w:val="00CB2089"/>
    <w:rsid w:val="00CC285B"/>
    <w:rsid w:val="00CC2DA9"/>
    <w:rsid w:val="00CC3868"/>
    <w:rsid w:val="00CC5C03"/>
    <w:rsid w:val="00CD2B51"/>
    <w:rsid w:val="00CD520A"/>
    <w:rsid w:val="00CD5649"/>
    <w:rsid w:val="00CE41BE"/>
    <w:rsid w:val="00CE73EF"/>
    <w:rsid w:val="00CF4127"/>
    <w:rsid w:val="00CF5753"/>
    <w:rsid w:val="00CF76DF"/>
    <w:rsid w:val="00D15D81"/>
    <w:rsid w:val="00D21DBE"/>
    <w:rsid w:val="00D21F12"/>
    <w:rsid w:val="00D24DDE"/>
    <w:rsid w:val="00D30CB0"/>
    <w:rsid w:val="00D310F3"/>
    <w:rsid w:val="00D3209A"/>
    <w:rsid w:val="00D3729D"/>
    <w:rsid w:val="00D42E63"/>
    <w:rsid w:val="00D43558"/>
    <w:rsid w:val="00D45856"/>
    <w:rsid w:val="00D47FCC"/>
    <w:rsid w:val="00D51A1E"/>
    <w:rsid w:val="00D55846"/>
    <w:rsid w:val="00D71CDF"/>
    <w:rsid w:val="00D71FD2"/>
    <w:rsid w:val="00D825BD"/>
    <w:rsid w:val="00D857CD"/>
    <w:rsid w:val="00D87EC4"/>
    <w:rsid w:val="00D9339D"/>
    <w:rsid w:val="00D93EFB"/>
    <w:rsid w:val="00DA004E"/>
    <w:rsid w:val="00DA06A7"/>
    <w:rsid w:val="00DB067E"/>
    <w:rsid w:val="00DB2F5D"/>
    <w:rsid w:val="00DB4676"/>
    <w:rsid w:val="00DC485D"/>
    <w:rsid w:val="00DC67DF"/>
    <w:rsid w:val="00DC6D71"/>
    <w:rsid w:val="00DC7833"/>
    <w:rsid w:val="00DD1D7E"/>
    <w:rsid w:val="00DD45BF"/>
    <w:rsid w:val="00DD615E"/>
    <w:rsid w:val="00DD7EBA"/>
    <w:rsid w:val="00DE13A3"/>
    <w:rsid w:val="00DE2011"/>
    <w:rsid w:val="00DE405F"/>
    <w:rsid w:val="00DE4CA3"/>
    <w:rsid w:val="00DE589F"/>
    <w:rsid w:val="00DF59D9"/>
    <w:rsid w:val="00DF5DE8"/>
    <w:rsid w:val="00E108B1"/>
    <w:rsid w:val="00E12D4D"/>
    <w:rsid w:val="00E1532D"/>
    <w:rsid w:val="00E17456"/>
    <w:rsid w:val="00E21125"/>
    <w:rsid w:val="00E2231F"/>
    <w:rsid w:val="00E243F9"/>
    <w:rsid w:val="00E249E8"/>
    <w:rsid w:val="00E26577"/>
    <w:rsid w:val="00E26A74"/>
    <w:rsid w:val="00E2769C"/>
    <w:rsid w:val="00E3204C"/>
    <w:rsid w:val="00E32BC1"/>
    <w:rsid w:val="00E378AE"/>
    <w:rsid w:val="00E37D79"/>
    <w:rsid w:val="00E400D1"/>
    <w:rsid w:val="00E609AC"/>
    <w:rsid w:val="00E67F6E"/>
    <w:rsid w:val="00E8230F"/>
    <w:rsid w:val="00E87430"/>
    <w:rsid w:val="00E875F3"/>
    <w:rsid w:val="00E90FCA"/>
    <w:rsid w:val="00E924ED"/>
    <w:rsid w:val="00E95738"/>
    <w:rsid w:val="00E95B50"/>
    <w:rsid w:val="00EA0F2B"/>
    <w:rsid w:val="00EA39F1"/>
    <w:rsid w:val="00EA5634"/>
    <w:rsid w:val="00EB2984"/>
    <w:rsid w:val="00EB40F9"/>
    <w:rsid w:val="00EC34F3"/>
    <w:rsid w:val="00EC75EF"/>
    <w:rsid w:val="00ED7688"/>
    <w:rsid w:val="00EE3EF5"/>
    <w:rsid w:val="00EE6BBA"/>
    <w:rsid w:val="00EF71BE"/>
    <w:rsid w:val="00F00E04"/>
    <w:rsid w:val="00F0212D"/>
    <w:rsid w:val="00F034A7"/>
    <w:rsid w:val="00F055CD"/>
    <w:rsid w:val="00F1648F"/>
    <w:rsid w:val="00F31D4B"/>
    <w:rsid w:val="00F35AD6"/>
    <w:rsid w:val="00F37143"/>
    <w:rsid w:val="00F4044C"/>
    <w:rsid w:val="00F465BE"/>
    <w:rsid w:val="00F51BEF"/>
    <w:rsid w:val="00F534A1"/>
    <w:rsid w:val="00F53938"/>
    <w:rsid w:val="00F53FED"/>
    <w:rsid w:val="00F60F94"/>
    <w:rsid w:val="00F655F5"/>
    <w:rsid w:val="00F708E7"/>
    <w:rsid w:val="00F745BA"/>
    <w:rsid w:val="00F818D1"/>
    <w:rsid w:val="00F81B83"/>
    <w:rsid w:val="00F82473"/>
    <w:rsid w:val="00F8381F"/>
    <w:rsid w:val="00F8493F"/>
    <w:rsid w:val="00F96154"/>
    <w:rsid w:val="00FA26B1"/>
    <w:rsid w:val="00FB0FDF"/>
    <w:rsid w:val="00FB3F1C"/>
    <w:rsid w:val="00FB475C"/>
    <w:rsid w:val="00FB734F"/>
    <w:rsid w:val="00FC72A6"/>
    <w:rsid w:val="00FD05C2"/>
    <w:rsid w:val="00FD738C"/>
    <w:rsid w:val="00FD7A09"/>
    <w:rsid w:val="00FE013B"/>
    <w:rsid w:val="00FE1FC4"/>
    <w:rsid w:val="00FF02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14:docId w14:val="5A39BF95"/>
  <w15:docId w15:val="{522351E2-2037-4048-B5D1-13560EE3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qFormat/>
    <w:rsid w:val="006250CB"/>
  </w:style>
  <w:style w:type="paragraph" w:styleId="Nagwek1">
    <w:name w:val="heading 1"/>
    <w:basedOn w:val="Normalny"/>
    <w:next w:val="Normalny"/>
    <w:link w:val="Nagwek1Znak"/>
    <w:qFormat/>
    <w:locked/>
    <w:rsid w:val="00CE73EF"/>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semiHidden/>
    <w:unhideWhenUsed/>
    <w:qFormat/>
    <w:locked/>
    <w:rsid w:val="00CE73EF"/>
    <w:pPr>
      <w:keepNext/>
      <w:numPr>
        <w:ilvl w:val="1"/>
        <w:numId w:val="1"/>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semiHidden/>
    <w:unhideWhenUsed/>
    <w:qFormat/>
    <w:locked/>
    <w:rsid w:val="000940EE"/>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locked/>
    <w:rsid w:val="000940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locked/>
    <w:rsid w:val="0004169C"/>
    <w:pPr>
      <w:tabs>
        <w:tab w:val="center" w:pos="4536"/>
        <w:tab w:val="right" w:pos="9072"/>
      </w:tabs>
      <w:spacing w:after="0" w:line="240" w:lineRule="auto"/>
    </w:pPr>
  </w:style>
  <w:style w:type="character" w:customStyle="1" w:styleId="NagwekZnak">
    <w:name w:val="Nagłówek Znak"/>
    <w:basedOn w:val="Domylnaczcionkaakapitu"/>
    <w:link w:val="Nagwek"/>
    <w:rsid w:val="0004169C"/>
  </w:style>
  <w:style w:type="paragraph" w:styleId="Stopka">
    <w:name w:val="footer"/>
    <w:basedOn w:val="Normalny"/>
    <w:link w:val="StopkaZnak"/>
    <w:uiPriority w:val="99"/>
    <w:unhideWhenUsed/>
    <w:locked/>
    <w:rsid w:val="000416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169C"/>
  </w:style>
  <w:style w:type="paragraph" w:styleId="Tekstdymka">
    <w:name w:val="Balloon Text"/>
    <w:basedOn w:val="Normalny"/>
    <w:link w:val="TekstdymkaZnak"/>
    <w:uiPriority w:val="99"/>
    <w:semiHidden/>
    <w:unhideWhenUsed/>
    <w:locked/>
    <w:rsid w:val="000416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169C"/>
    <w:rPr>
      <w:rFonts w:ascii="Tahoma" w:hAnsi="Tahoma" w:cs="Tahoma"/>
      <w:sz w:val="16"/>
      <w:szCs w:val="16"/>
    </w:rPr>
  </w:style>
  <w:style w:type="character" w:styleId="Hipercze">
    <w:name w:val="Hyperlink"/>
    <w:basedOn w:val="Domylnaczcionkaakapitu"/>
    <w:uiPriority w:val="99"/>
    <w:unhideWhenUsed/>
    <w:locked/>
    <w:rsid w:val="00024710"/>
    <w:rPr>
      <w:color w:val="0000FF" w:themeColor="hyperlink"/>
      <w:u w:val="single"/>
    </w:rPr>
  </w:style>
  <w:style w:type="character" w:customStyle="1" w:styleId="Nagwek1Znak">
    <w:name w:val="Nagłówek 1 Znak"/>
    <w:basedOn w:val="Domylnaczcionkaakapitu"/>
    <w:link w:val="Nagwek1"/>
    <w:rsid w:val="00CE73EF"/>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semiHidden/>
    <w:rsid w:val="00CE73EF"/>
    <w:rPr>
      <w:rFonts w:ascii="Arial" w:eastAsia="Times New Roman" w:hAnsi="Arial" w:cs="Times New Roman"/>
      <w:b/>
      <w:bCs/>
      <w:i/>
      <w:iCs/>
      <w:sz w:val="28"/>
      <w:szCs w:val="28"/>
      <w:lang w:eastAsia="ar-SA"/>
    </w:rPr>
  </w:style>
  <w:style w:type="paragraph" w:styleId="Bezodstpw">
    <w:name w:val="No Spacing"/>
    <w:uiPriority w:val="1"/>
    <w:qFormat/>
    <w:locked/>
    <w:rsid w:val="000940EE"/>
    <w:pPr>
      <w:spacing w:after="0" w:line="240" w:lineRule="auto"/>
    </w:pPr>
  </w:style>
  <w:style w:type="character" w:customStyle="1" w:styleId="Nagwek3Znak">
    <w:name w:val="Nagłówek 3 Znak"/>
    <w:basedOn w:val="Domylnaczcionkaakapitu"/>
    <w:link w:val="Nagwek3"/>
    <w:uiPriority w:val="9"/>
    <w:semiHidden/>
    <w:rsid w:val="000940EE"/>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940EE"/>
    <w:rPr>
      <w:rFonts w:asciiTheme="majorHAnsi" w:eastAsiaTheme="majorEastAsia" w:hAnsiTheme="majorHAnsi" w:cstheme="majorBidi"/>
      <w:b/>
      <w:bCs/>
      <w:i/>
      <w:iCs/>
      <w:color w:val="4F81BD" w:themeColor="accent1"/>
    </w:rPr>
  </w:style>
  <w:style w:type="paragraph" w:customStyle="1" w:styleId="Logo">
    <w:name w:val="Logo"/>
    <w:basedOn w:val="Normalny"/>
    <w:rsid w:val="000940EE"/>
    <w:pPr>
      <w:suppressAutoHyphens/>
      <w:spacing w:after="0" w:line="240" w:lineRule="auto"/>
    </w:pPr>
    <w:rPr>
      <w:rFonts w:ascii="Times New Roman" w:eastAsia="Times New Roman" w:hAnsi="Times New Roman" w:cs="Times New Roman"/>
      <w:sz w:val="20"/>
      <w:szCs w:val="20"/>
      <w:lang w:val="fr-FR" w:eastAsia="ar-SA"/>
    </w:rPr>
  </w:style>
  <w:style w:type="paragraph" w:styleId="Tekstpodstawowy">
    <w:name w:val="Body Text"/>
    <w:basedOn w:val="Normalny"/>
    <w:link w:val="TekstpodstawowyZnak"/>
    <w:locked/>
    <w:rsid w:val="000940E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0940EE"/>
    <w:rPr>
      <w:rFonts w:ascii="Times New Roman" w:eastAsia="Times New Roman" w:hAnsi="Times New Roman" w:cs="Times New Roman"/>
      <w:sz w:val="24"/>
      <w:szCs w:val="24"/>
      <w:lang w:eastAsia="ar-SA"/>
    </w:rPr>
  </w:style>
  <w:style w:type="paragraph" w:styleId="NormalnyWeb">
    <w:name w:val="Normal (Web)"/>
    <w:basedOn w:val="Normalny"/>
    <w:uiPriority w:val="99"/>
    <w:unhideWhenUsed/>
    <w:locked/>
    <w:rsid w:val="001F6E07"/>
    <w:pPr>
      <w:spacing w:before="100" w:beforeAutospacing="1" w:after="119" w:line="240" w:lineRule="auto"/>
    </w:pPr>
    <w:rPr>
      <w:rFonts w:ascii="Times New Roman" w:eastAsia="Times New Roman" w:hAnsi="Times New Roman" w:cs="Times New Roman"/>
      <w:sz w:val="24"/>
      <w:szCs w:val="24"/>
    </w:rPr>
  </w:style>
  <w:style w:type="paragraph" w:styleId="Tekstpodstawowywcity">
    <w:name w:val="Body Text Indent"/>
    <w:basedOn w:val="Normalny"/>
    <w:link w:val="TekstpodstawowywcityZnak"/>
    <w:locked/>
    <w:rsid w:val="001A6FDD"/>
    <w:pPr>
      <w:spacing w:after="120" w:line="240" w:lineRule="auto"/>
      <w:ind w:left="283"/>
    </w:pPr>
    <w:rPr>
      <w:rFonts w:ascii="Times New Roman" w:eastAsia="Times New Roman" w:hAnsi="Times New Roman" w:cs="Times New Roman"/>
      <w:sz w:val="24"/>
      <w:szCs w:val="24"/>
      <w:lang w:val="en-US"/>
    </w:rPr>
  </w:style>
  <w:style w:type="character" w:customStyle="1" w:styleId="TekstpodstawowywcityZnak">
    <w:name w:val="Tekst podstawowy wcięty Znak"/>
    <w:basedOn w:val="Domylnaczcionkaakapitu"/>
    <w:link w:val="Tekstpodstawowywcity"/>
    <w:rsid w:val="001A6FDD"/>
    <w:rPr>
      <w:rFonts w:ascii="Times New Roman" w:eastAsia="Times New Roman" w:hAnsi="Times New Roman" w:cs="Times New Roman"/>
      <w:sz w:val="24"/>
      <w:szCs w:val="24"/>
      <w:lang w:val="en-US"/>
    </w:rPr>
  </w:style>
  <w:style w:type="paragraph" w:styleId="Akapitzlist">
    <w:name w:val="List Paragraph"/>
    <w:basedOn w:val="Normalny"/>
    <w:uiPriority w:val="34"/>
    <w:qFormat/>
    <w:locked/>
    <w:rsid w:val="006C2715"/>
    <w:pPr>
      <w:spacing w:after="160" w:line="259" w:lineRule="auto"/>
      <w:ind w:left="720"/>
      <w:contextualSpacing/>
    </w:pPr>
    <w:rPr>
      <w:rFonts w:eastAsiaTheme="minorHAnsi"/>
      <w:lang w:eastAsia="en-US"/>
    </w:rPr>
  </w:style>
  <w:style w:type="paragraph" w:customStyle="1" w:styleId="Pages">
    <w:name w:val="Pages"/>
    <w:basedOn w:val="Normalny"/>
    <w:rsid w:val="00184E49"/>
    <w:pPr>
      <w:overflowPunct w:val="0"/>
      <w:autoSpaceDE w:val="0"/>
      <w:autoSpaceDN w:val="0"/>
      <w:adjustRightInd w:val="0"/>
      <w:spacing w:after="0" w:line="240" w:lineRule="auto"/>
      <w:textAlignment w:val="baseline"/>
    </w:pPr>
    <w:rPr>
      <w:rFonts w:ascii="Arial" w:eastAsia="Times New Roman" w:hAnsi="Arial" w:cs="Times New Roman"/>
      <w:sz w:val="28"/>
      <w:szCs w:val="20"/>
      <w:lang w:val="en-US"/>
    </w:rPr>
  </w:style>
  <w:style w:type="paragraph" w:customStyle="1" w:styleId="ZnakZnakZnakZnak">
    <w:name w:val="Znak Znak Znak Znak"/>
    <w:basedOn w:val="Normalny"/>
    <w:rsid w:val="00D71FD2"/>
    <w:pPr>
      <w:spacing w:after="0" w:line="240" w:lineRule="auto"/>
    </w:pPr>
    <w:rPr>
      <w:rFonts w:ascii="Times New Roman" w:eastAsia="Times New Roman" w:hAnsi="Times New Roman" w:cs="Times New Roman"/>
      <w:sz w:val="24"/>
      <w:szCs w:val="24"/>
    </w:rPr>
  </w:style>
  <w:style w:type="paragraph" w:styleId="Tekstpodstawowy3">
    <w:name w:val="Body Text 3"/>
    <w:basedOn w:val="Normalny"/>
    <w:link w:val="Tekstpodstawowy3Znak"/>
    <w:uiPriority w:val="99"/>
    <w:unhideWhenUsed/>
    <w:locked/>
    <w:rsid w:val="008E69CD"/>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8E69CD"/>
    <w:rPr>
      <w:rFonts w:ascii="Calibri" w:eastAsia="Calibri" w:hAnsi="Calibri" w:cs="Times New Roman"/>
      <w:sz w:val="16"/>
      <w:szCs w:val="16"/>
      <w:lang w:eastAsia="en-US"/>
    </w:rPr>
  </w:style>
  <w:style w:type="paragraph" w:customStyle="1" w:styleId="Tekstpodstawowywcity21">
    <w:name w:val="Tekst podstawowy wcięty 21"/>
    <w:basedOn w:val="Normalny"/>
    <w:qFormat/>
    <w:rsid w:val="00C64C63"/>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Default">
    <w:name w:val="Default"/>
    <w:rsid w:val="00FE013B"/>
    <w:pPr>
      <w:autoSpaceDE w:val="0"/>
      <w:autoSpaceDN w:val="0"/>
      <w:adjustRightInd w:val="0"/>
      <w:spacing w:after="0" w:line="240" w:lineRule="auto"/>
    </w:pPr>
    <w:rPr>
      <w:rFonts w:ascii="Calibri" w:hAnsi="Calibri" w:cs="Calibri"/>
      <w:color w:val="000000"/>
      <w:sz w:val="24"/>
      <w:szCs w:val="24"/>
    </w:rPr>
  </w:style>
  <w:style w:type="paragraph" w:styleId="Tekstkomentarza">
    <w:name w:val="annotation text"/>
    <w:basedOn w:val="Normalny"/>
    <w:link w:val="TekstkomentarzaZnak"/>
    <w:unhideWhenUsed/>
    <w:locked/>
    <w:rsid w:val="00E12D4D"/>
    <w:pPr>
      <w:spacing w:after="0" w:line="240" w:lineRule="auto"/>
    </w:pPr>
    <w:rPr>
      <w:rFonts w:ascii="Arial" w:eastAsia="Times New Roman" w:hAnsi="Arial" w:cs="Times New Roman"/>
      <w:sz w:val="20"/>
      <w:szCs w:val="20"/>
      <w:lang w:val="de-DE" w:eastAsia="de-DE"/>
    </w:rPr>
  </w:style>
  <w:style w:type="character" w:customStyle="1" w:styleId="TekstkomentarzaZnak">
    <w:name w:val="Tekst komentarza Znak"/>
    <w:basedOn w:val="Domylnaczcionkaakapitu"/>
    <w:link w:val="Tekstkomentarza"/>
    <w:rsid w:val="00E12D4D"/>
    <w:rPr>
      <w:rFonts w:ascii="Arial" w:eastAsia="Times New Roman" w:hAnsi="Arial" w:cs="Times New Roman"/>
      <w:sz w:val="20"/>
      <w:szCs w:val="20"/>
      <w:lang w:val="de-DE" w:eastAsia="de-DE"/>
    </w:rPr>
  </w:style>
  <w:style w:type="character" w:styleId="Odwoaniedokomentarza">
    <w:name w:val="annotation reference"/>
    <w:basedOn w:val="Domylnaczcionkaakapitu"/>
    <w:uiPriority w:val="99"/>
    <w:semiHidden/>
    <w:unhideWhenUsed/>
    <w:locked/>
    <w:rsid w:val="00357023"/>
    <w:rPr>
      <w:sz w:val="16"/>
      <w:szCs w:val="16"/>
    </w:rPr>
  </w:style>
  <w:style w:type="paragraph" w:styleId="Tematkomentarza">
    <w:name w:val="annotation subject"/>
    <w:basedOn w:val="Tekstkomentarza"/>
    <w:next w:val="Tekstkomentarza"/>
    <w:link w:val="TematkomentarzaZnak"/>
    <w:uiPriority w:val="99"/>
    <w:semiHidden/>
    <w:unhideWhenUsed/>
    <w:locked/>
    <w:rsid w:val="00357023"/>
    <w:pPr>
      <w:spacing w:after="200"/>
    </w:pPr>
    <w:rPr>
      <w:rFonts w:asciiTheme="minorHAnsi" w:eastAsiaTheme="minorEastAsia" w:hAnsiTheme="minorHAnsi" w:cstheme="minorBidi"/>
      <w:b/>
      <w:bCs/>
      <w:lang w:val="pl-PL" w:eastAsia="pl-PL"/>
    </w:rPr>
  </w:style>
  <w:style w:type="character" w:customStyle="1" w:styleId="TematkomentarzaZnak">
    <w:name w:val="Temat komentarza Znak"/>
    <w:basedOn w:val="TekstkomentarzaZnak"/>
    <w:link w:val="Tematkomentarza"/>
    <w:uiPriority w:val="99"/>
    <w:semiHidden/>
    <w:rsid w:val="00357023"/>
    <w:rPr>
      <w:rFonts w:ascii="Arial" w:eastAsia="Times New Roman" w:hAnsi="Arial"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445">
      <w:bodyDiv w:val="1"/>
      <w:marLeft w:val="0"/>
      <w:marRight w:val="0"/>
      <w:marTop w:val="0"/>
      <w:marBottom w:val="0"/>
      <w:divBdr>
        <w:top w:val="none" w:sz="0" w:space="0" w:color="auto"/>
        <w:left w:val="none" w:sz="0" w:space="0" w:color="auto"/>
        <w:bottom w:val="none" w:sz="0" w:space="0" w:color="auto"/>
        <w:right w:val="none" w:sz="0" w:space="0" w:color="auto"/>
      </w:divBdr>
    </w:div>
    <w:div w:id="49306113">
      <w:bodyDiv w:val="1"/>
      <w:marLeft w:val="0"/>
      <w:marRight w:val="0"/>
      <w:marTop w:val="0"/>
      <w:marBottom w:val="0"/>
      <w:divBdr>
        <w:top w:val="none" w:sz="0" w:space="0" w:color="auto"/>
        <w:left w:val="none" w:sz="0" w:space="0" w:color="auto"/>
        <w:bottom w:val="none" w:sz="0" w:space="0" w:color="auto"/>
        <w:right w:val="none" w:sz="0" w:space="0" w:color="auto"/>
      </w:divBdr>
    </w:div>
    <w:div w:id="120268885">
      <w:bodyDiv w:val="1"/>
      <w:marLeft w:val="0"/>
      <w:marRight w:val="0"/>
      <w:marTop w:val="0"/>
      <w:marBottom w:val="0"/>
      <w:divBdr>
        <w:top w:val="none" w:sz="0" w:space="0" w:color="auto"/>
        <w:left w:val="none" w:sz="0" w:space="0" w:color="auto"/>
        <w:bottom w:val="none" w:sz="0" w:space="0" w:color="auto"/>
        <w:right w:val="none" w:sz="0" w:space="0" w:color="auto"/>
      </w:divBdr>
    </w:div>
    <w:div w:id="237135116">
      <w:bodyDiv w:val="1"/>
      <w:marLeft w:val="0"/>
      <w:marRight w:val="0"/>
      <w:marTop w:val="0"/>
      <w:marBottom w:val="0"/>
      <w:divBdr>
        <w:top w:val="none" w:sz="0" w:space="0" w:color="auto"/>
        <w:left w:val="none" w:sz="0" w:space="0" w:color="auto"/>
        <w:bottom w:val="none" w:sz="0" w:space="0" w:color="auto"/>
        <w:right w:val="none" w:sz="0" w:space="0" w:color="auto"/>
      </w:divBdr>
    </w:div>
    <w:div w:id="250284934">
      <w:bodyDiv w:val="1"/>
      <w:marLeft w:val="0"/>
      <w:marRight w:val="0"/>
      <w:marTop w:val="0"/>
      <w:marBottom w:val="0"/>
      <w:divBdr>
        <w:top w:val="none" w:sz="0" w:space="0" w:color="auto"/>
        <w:left w:val="none" w:sz="0" w:space="0" w:color="auto"/>
        <w:bottom w:val="none" w:sz="0" w:space="0" w:color="auto"/>
        <w:right w:val="none" w:sz="0" w:space="0" w:color="auto"/>
      </w:divBdr>
    </w:div>
    <w:div w:id="255409222">
      <w:bodyDiv w:val="1"/>
      <w:marLeft w:val="0"/>
      <w:marRight w:val="0"/>
      <w:marTop w:val="0"/>
      <w:marBottom w:val="0"/>
      <w:divBdr>
        <w:top w:val="none" w:sz="0" w:space="0" w:color="auto"/>
        <w:left w:val="none" w:sz="0" w:space="0" w:color="auto"/>
        <w:bottom w:val="none" w:sz="0" w:space="0" w:color="auto"/>
        <w:right w:val="none" w:sz="0" w:space="0" w:color="auto"/>
      </w:divBdr>
    </w:div>
    <w:div w:id="272982857">
      <w:bodyDiv w:val="1"/>
      <w:marLeft w:val="0"/>
      <w:marRight w:val="0"/>
      <w:marTop w:val="0"/>
      <w:marBottom w:val="0"/>
      <w:divBdr>
        <w:top w:val="none" w:sz="0" w:space="0" w:color="auto"/>
        <w:left w:val="none" w:sz="0" w:space="0" w:color="auto"/>
        <w:bottom w:val="none" w:sz="0" w:space="0" w:color="auto"/>
        <w:right w:val="none" w:sz="0" w:space="0" w:color="auto"/>
      </w:divBdr>
    </w:div>
    <w:div w:id="290283566">
      <w:bodyDiv w:val="1"/>
      <w:marLeft w:val="0"/>
      <w:marRight w:val="0"/>
      <w:marTop w:val="0"/>
      <w:marBottom w:val="0"/>
      <w:divBdr>
        <w:top w:val="none" w:sz="0" w:space="0" w:color="auto"/>
        <w:left w:val="none" w:sz="0" w:space="0" w:color="auto"/>
        <w:bottom w:val="none" w:sz="0" w:space="0" w:color="auto"/>
        <w:right w:val="none" w:sz="0" w:space="0" w:color="auto"/>
      </w:divBdr>
    </w:div>
    <w:div w:id="306057548">
      <w:bodyDiv w:val="1"/>
      <w:marLeft w:val="0"/>
      <w:marRight w:val="0"/>
      <w:marTop w:val="0"/>
      <w:marBottom w:val="0"/>
      <w:divBdr>
        <w:top w:val="none" w:sz="0" w:space="0" w:color="auto"/>
        <w:left w:val="none" w:sz="0" w:space="0" w:color="auto"/>
        <w:bottom w:val="none" w:sz="0" w:space="0" w:color="auto"/>
        <w:right w:val="none" w:sz="0" w:space="0" w:color="auto"/>
      </w:divBdr>
    </w:div>
    <w:div w:id="326057126">
      <w:bodyDiv w:val="1"/>
      <w:marLeft w:val="0"/>
      <w:marRight w:val="0"/>
      <w:marTop w:val="0"/>
      <w:marBottom w:val="0"/>
      <w:divBdr>
        <w:top w:val="none" w:sz="0" w:space="0" w:color="auto"/>
        <w:left w:val="none" w:sz="0" w:space="0" w:color="auto"/>
        <w:bottom w:val="none" w:sz="0" w:space="0" w:color="auto"/>
        <w:right w:val="none" w:sz="0" w:space="0" w:color="auto"/>
      </w:divBdr>
    </w:div>
    <w:div w:id="338387299">
      <w:bodyDiv w:val="1"/>
      <w:marLeft w:val="0"/>
      <w:marRight w:val="0"/>
      <w:marTop w:val="0"/>
      <w:marBottom w:val="0"/>
      <w:divBdr>
        <w:top w:val="none" w:sz="0" w:space="0" w:color="auto"/>
        <w:left w:val="none" w:sz="0" w:space="0" w:color="auto"/>
        <w:bottom w:val="none" w:sz="0" w:space="0" w:color="auto"/>
        <w:right w:val="none" w:sz="0" w:space="0" w:color="auto"/>
      </w:divBdr>
    </w:div>
    <w:div w:id="345250305">
      <w:bodyDiv w:val="1"/>
      <w:marLeft w:val="0"/>
      <w:marRight w:val="0"/>
      <w:marTop w:val="0"/>
      <w:marBottom w:val="0"/>
      <w:divBdr>
        <w:top w:val="none" w:sz="0" w:space="0" w:color="auto"/>
        <w:left w:val="none" w:sz="0" w:space="0" w:color="auto"/>
        <w:bottom w:val="none" w:sz="0" w:space="0" w:color="auto"/>
        <w:right w:val="none" w:sz="0" w:space="0" w:color="auto"/>
      </w:divBdr>
    </w:div>
    <w:div w:id="356322454">
      <w:bodyDiv w:val="1"/>
      <w:marLeft w:val="0"/>
      <w:marRight w:val="0"/>
      <w:marTop w:val="0"/>
      <w:marBottom w:val="0"/>
      <w:divBdr>
        <w:top w:val="none" w:sz="0" w:space="0" w:color="auto"/>
        <w:left w:val="none" w:sz="0" w:space="0" w:color="auto"/>
        <w:bottom w:val="none" w:sz="0" w:space="0" w:color="auto"/>
        <w:right w:val="none" w:sz="0" w:space="0" w:color="auto"/>
      </w:divBdr>
    </w:div>
    <w:div w:id="388726132">
      <w:bodyDiv w:val="1"/>
      <w:marLeft w:val="0"/>
      <w:marRight w:val="0"/>
      <w:marTop w:val="0"/>
      <w:marBottom w:val="0"/>
      <w:divBdr>
        <w:top w:val="none" w:sz="0" w:space="0" w:color="auto"/>
        <w:left w:val="none" w:sz="0" w:space="0" w:color="auto"/>
        <w:bottom w:val="none" w:sz="0" w:space="0" w:color="auto"/>
        <w:right w:val="none" w:sz="0" w:space="0" w:color="auto"/>
      </w:divBdr>
    </w:div>
    <w:div w:id="408692657">
      <w:bodyDiv w:val="1"/>
      <w:marLeft w:val="0"/>
      <w:marRight w:val="0"/>
      <w:marTop w:val="0"/>
      <w:marBottom w:val="0"/>
      <w:divBdr>
        <w:top w:val="none" w:sz="0" w:space="0" w:color="auto"/>
        <w:left w:val="none" w:sz="0" w:space="0" w:color="auto"/>
        <w:bottom w:val="none" w:sz="0" w:space="0" w:color="auto"/>
        <w:right w:val="none" w:sz="0" w:space="0" w:color="auto"/>
      </w:divBdr>
    </w:div>
    <w:div w:id="439841687">
      <w:bodyDiv w:val="1"/>
      <w:marLeft w:val="0"/>
      <w:marRight w:val="0"/>
      <w:marTop w:val="0"/>
      <w:marBottom w:val="0"/>
      <w:divBdr>
        <w:top w:val="none" w:sz="0" w:space="0" w:color="auto"/>
        <w:left w:val="none" w:sz="0" w:space="0" w:color="auto"/>
        <w:bottom w:val="none" w:sz="0" w:space="0" w:color="auto"/>
        <w:right w:val="none" w:sz="0" w:space="0" w:color="auto"/>
      </w:divBdr>
    </w:div>
    <w:div w:id="441263608">
      <w:bodyDiv w:val="1"/>
      <w:marLeft w:val="0"/>
      <w:marRight w:val="0"/>
      <w:marTop w:val="0"/>
      <w:marBottom w:val="0"/>
      <w:divBdr>
        <w:top w:val="none" w:sz="0" w:space="0" w:color="auto"/>
        <w:left w:val="none" w:sz="0" w:space="0" w:color="auto"/>
        <w:bottom w:val="none" w:sz="0" w:space="0" w:color="auto"/>
        <w:right w:val="none" w:sz="0" w:space="0" w:color="auto"/>
      </w:divBdr>
    </w:div>
    <w:div w:id="464667703">
      <w:bodyDiv w:val="1"/>
      <w:marLeft w:val="0"/>
      <w:marRight w:val="0"/>
      <w:marTop w:val="0"/>
      <w:marBottom w:val="0"/>
      <w:divBdr>
        <w:top w:val="none" w:sz="0" w:space="0" w:color="auto"/>
        <w:left w:val="none" w:sz="0" w:space="0" w:color="auto"/>
        <w:bottom w:val="none" w:sz="0" w:space="0" w:color="auto"/>
        <w:right w:val="none" w:sz="0" w:space="0" w:color="auto"/>
      </w:divBdr>
    </w:div>
    <w:div w:id="480123056">
      <w:bodyDiv w:val="1"/>
      <w:marLeft w:val="0"/>
      <w:marRight w:val="0"/>
      <w:marTop w:val="0"/>
      <w:marBottom w:val="0"/>
      <w:divBdr>
        <w:top w:val="none" w:sz="0" w:space="0" w:color="auto"/>
        <w:left w:val="none" w:sz="0" w:space="0" w:color="auto"/>
        <w:bottom w:val="none" w:sz="0" w:space="0" w:color="auto"/>
        <w:right w:val="none" w:sz="0" w:space="0" w:color="auto"/>
      </w:divBdr>
    </w:div>
    <w:div w:id="486820858">
      <w:bodyDiv w:val="1"/>
      <w:marLeft w:val="0"/>
      <w:marRight w:val="0"/>
      <w:marTop w:val="0"/>
      <w:marBottom w:val="0"/>
      <w:divBdr>
        <w:top w:val="none" w:sz="0" w:space="0" w:color="auto"/>
        <w:left w:val="none" w:sz="0" w:space="0" w:color="auto"/>
        <w:bottom w:val="none" w:sz="0" w:space="0" w:color="auto"/>
        <w:right w:val="none" w:sz="0" w:space="0" w:color="auto"/>
      </w:divBdr>
    </w:div>
    <w:div w:id="488179952">
      <w:bodyDiv w:val="1"/>
      <w:marLeft w:val="0"/>
      <w:marRight w:val="0"/>
      <w:marTop w:val="0"/>
      <w:marBottom w:val="0"/>
      <w:divBdr>
        <w:top w:val="none" w:sz="0" w:space="0" w:color="auto"/>
        <w:left w:val="none" w:sz="0" w:space="0" w:color="auto"/>
        <w:bottom w:val="none" w:sz="0" w:space="0" w:color="auto"/>
        <w:right w:val="none" w:sz="0" w:space="0" w:color="auto"/>
      </w:divBdr>
    </w:div>
    <w:div w:id="488331768">
      <w:bodyDiv w:val="1"/>
      <w:marLeft w:val="0"/>
      <w:marRight w:val="0"/>
      <w:marTop w:val="0"/>
      <w:marBottom w:val="0"/>
      <w:divBdr>
        <w:top w:val="none" w:sz="0" w:space="0" w:color="auto"/>
        <w:left w:val="none" w:sz="0" w:space="0" w:color="auto"/>
        <w:bottom w:val="none" w:sz="0" w:space="0" w:color="auto"/>
        <w:right w:val="none" w:sz="0" w:space="0" w:color="auto"/>
      </w:divBdr>
    </w:div>
    <w:div w:id="501354130">
      <w:bodyDiv w:val="1"/>
      <w:marLeft w:val="0"/>
      <w:marRight w:val="0"/>
      <w:marTop w:val="0"/>
      <w:marBottom w:val="0"/>
      <w:divBdr>
        <w:top w:val="none" w:sz="0" w:space="0" w:color="auto"/>
        <w:left w:val="none" w:sz="0" w:space="0" w:color="auto"/>
        <w:bottom w:val="none" w:sz="0" w:space="0" w:color="auto"/>
        <w:right w:val="none" w:sz="0" w:space="0" w:color="auto"/>
      </w:divBdr>
    </w:div>
    <w:div w:id="504395773">
      <w:bodyDiv w:val="1"/>
      <w:marLeft w:val="0"/>
      <w:marRight w:val="0"/>
      <w:marTop w:val="0"/>
      <w:marBottom w:val="0"/>
      <w:divBdr>
        <w:top w:val="none" w:sz="0" w:space="0" w:color="auto"/>
        <w:left w:val="none" w:sz="0" w:space="0" w:color="auto"/>
        <w:bottom w:val="none" w:sz="0" w:space="0" w:color="auto"/>
        <w:right w:val="none" w:sz="0" w:space="0" w:color="auto"/>
      </w:divBdr>
    </w:div>
    <w:div w:id="528110216">
      <w:bodyDiv w:val="1"/>
      <w:marLeft w:val="0"/>
      <w:marRight w:val="0"/>
      <w:marTop w:val="0"/>
      <w:marBottom w:val="0"/>
      <w:divBdr>
        <w:top w:val="none" w:sz="0" w:space="0" w:color="auto"/>
        <w:left w:val="none" w:sz="0" w:space="0" w:color="auto"/>
        <w:bottom w:val="none" w:sz="0" w:space="0" w:color="auto"/>
        <w:right w:val="none" w:sz="0" w:space="0" w:color="auto"/>
      </w:divBdr>
    </w:div>
    <w:div w:id="591158519">
      <w:bodyDiv w:val="1"/>
      <w:marLeft w:val="0"/>
      <w:marRight w:val="0"/>
      <w:marTop w:val="0"/>
      <w:marBottom w:val="0"/>
      <w:divBdr>
        <w:top w:val="none" w:sz="0" w:space="0" w:color="auto"/>
        <w:left w:val="none" w:sz="0" w:space="0" w:color="auto"/>
        <w:bottom w:val="none" w:sz="0" w:space="0" w:color="auto"/>
        <w:right w:val="none" w:sz="0" w:space="0" w:color="auto"/>
      </w:divBdr>
    </w:div>
    <w:div w:id="608397635">
      <w:bodyDiv w:val="1"/>
      <w:marLeft w:val="0"/>
      <w:marRight w:val="0"/>
      <w:marTop w:val="0"/>
      <w:marBottom w:val="0"/>
      <w:divBdr>
        <w:top w:val="none" w:sz="0" w:space="0" w:color="auto"/>
        <w:left w:val="none" w:sz="0" w:space="0" w:color="auto"/>
        <w:bottom w:val="none" w:sz="0" w:space="0" w:color="auto"/>
        <w:right w:val="none" w:sz="0" w:space="0" w:color="auto"/>
      </w:divBdr>
    </w:div>
    <w:div w:id="625425190">
      <w:bodyDiv w:val="1"/>
      <w:marLeft w:val="0"/>
      <w:marRight w:val="0"/>
      <w:marTop w:val="0"/>
      <w:marBottom w:val="0"/>
      <w:divBdr>
        <w:top w:val="none" w:sz="0" w:space="0" w:color="auto"/>
        <w:left w:val="none" w:sz="0" w:space="0" w:color="auto"/>
        <w:bottom w:val="none" w:sz="0" w:space="0" w:color="auto"/>
        <w:right w:val="none" w:sz="0" w:space="0" w:color="auto"/>
      </w:divBdr>
    </w:div>
    <w:div w:id="635524492">
      <w:bodyDiv w:val="1"/>
      <w:marLeft w:val="0"/>
      <w:marRight w:val="0"/>
      <w:marTop w:val="0"/>
      <w:marBottom w:val="0"/>
      <w:divBdr>
        <w:top w:val="none" w:sz="0" w:space="0" w:color="auto"/>
        <w:left w:val="none" w:sz="0" w:space="0" w:color="auto"/>
        <w:bottom w:val="none" w:sz="0" w:space="0" w:color="auto"/>
        <w:right w:val="none" w:sz="0" w:space="0" w:color="auto"/>
      </w:divBdr>
    </w:div>
    <w:div w:id="638534479">
      <w:bodyDiv w:val="1"/>
      <w:marLeft w:val="0"/>
      <w:marRight w:val="0"/>
      <w:marTop w:val="0"/>
      <w:marBottom w:val="0"/>
      <w:divBdr>
        <w:top w:val="none" w:sz="0" w:space="0" w:color="auto"/>
        <w:left w:val="none" w:sz="0" w:space="0" w:color="auto"/>
        <w:bottom w:val="none" w:sz="0" w:space="0" w:color="auto"/>
        <w:right w:val="none" w:sz="0" w:space="0" w:color="auto"/>
      </w:divBdr>
    </w:div>
    <w:div w:id="645477646">
      <w:bodyDiv w:val="1"/>
      <w:marLeft w:val="0"/>
      <w:marRight w:val="0"/>
      <w:marTop w:val="0"/>
      <w:marBottom w:val="0"/>
      <w:divBdr>
        <w:top w:val="none" w:sz="0" w:space="0" w:color="auto"/>
        <w:left w:val="none" w:sz="0" w:space="0" w:color="auto"/>
        <w:bottom w:val="none" w:sz="0" w:space="0" w:color="auto"/>
        <w:right w:val="none" w:sz="0" w:space="0" w:color="auto"/>
      </w:divBdr>
    </w:div>
    <w:div w:id="675231120">
      <w:bodyDiv w:val="1"/>
      <w:marLeft w:val="0"/>
      <w:marRight w:val="0"/>
      <w:marTop w:val="0"/>
      <w:marBottom w:val="0"/>
      <w:divBdr>
        <w:top w:val="none" w:sz="0" w:space="0" w:color="auto"/>
        <w:left w:val="none" w:sz="0" w:space="0" w:color="auto"/>
        <w:bottom w:val="none" w:sz="0" w:space="0" w:color="auto"/>
        <w:right w:val="none" w:sz="0" w:space="0" w:color="auto"/>
      </w:divBdr>
    </w:div>
    <w:div w:id="695930980">
      <w:bodyDiv w:val="1"/>
      <w:marLeft w:val="0"/>
      <w:marRight w:val="0"/>
      <w:marTop w:val="0"/>
      <w:marBottom w:val="0"/>
      <w:divBdr>
        <w:top w:val="none" w:sz="0" w:space="0" w:color="auto"/>
        <w:left w:val="none" w:sz="0" w:space="0" w:color="auto"/>
        <w:bottom w:val="none" w:sz="0" w:space="0" w:color="auto"/>
        <w:right w:val="none" w:sz="0" w:space="0" w:color="auto"/>
      </w:divBdr>
    </w:div>
    <w:div w:id="717634199">
      <w:bodyDiv w:val="1"/>
      <w:marLeft w:val="0"/>
      <w:marRight w:val="0"/>
      <w:marTop w:val="0"/>
      <w:marBottom w:val="0"/>
      <w:divBdr>
        <w:top w:val="none" w:sz="0" w:space="0" w:color="auto"/>
        <w:left w:val="none" w:sz="0" w:space="0" w:color="auto"/>
        <w:bottom w:val="none" w:sz="0" w:space="0" w:color="auto"/>
        <w:right w:val="none" w:sz="0" w:space="0" w:color="auto"/>
      </w:divBdr>
    </w:div>
    <w:div w:id="756556229">
      <w:bodyDiv w:val="1"/>
      <w:marLeft w:val="0"/>
      <w:marRight w:val="0"/>
      <w:marTop w:val="0"/>
      <w:marBottom w:val="0"/>
      <w:divBdr>
        <w:top w:val="none" w:sz="0" w:space="0" w:color="auto"/>
        <w:left w:val="none" w:sz="0" w:space="0" w:color="auto"/>
        <w:bottom w:val="none" w:sz="0" w:space="0" w:color="auto"/>
        <w:right w:val="none" w:sz="0" w:space="0" w:color="auto"/>
      </w:divBdr>
    </w:div>
    <w:div w:id="768937802">
      <w:bodyDiv w:val="1"/>
      <w:marLeft w:val="0"/>
      <w:marRight w:val="0"/>
      <w:marTop w:val="0"/>
      <w:marBottom w:val="0"/>
      <w:divBdr>
        <w:top w:val="none" w:sz="0" w:space="0" w:color="auto"/>
        <w:left w:val="none" w:sz="0" w:space="0" w:color="auto"/>
        <w:bottom w:val="none" w:sz="0" w:space="0" w:color="auto"/>
        <w:right w:val="none" w:sz="0" w:space="0" w:color="auto"/>
      </w:divBdr>
    </w:div>
    <w:div w:id="787285615">
      <w:bodyDiv w:val="1"/>
      <w:marLeft w:val="0"/>
      <w:marRight w:val="0"/>
      <w:marTop w:val="0"/>
      <w:marBottom w:val="0"/>
      <w:divBdr>
        <w:top w:val="none" w:sz="0" w:space="0" w:color="auto"/>
        <w:left w:val="none" w:sz="0" w:space="0" w:color="auto"/>
        <w:bottom w:val="none" w:sz="0" w:space="0" w:color="auto"/>
        <w:right w:val="none" w:sz="0" w:space="0" w:color="auto"/>
      </w:divBdr>
    </w:div>
    <w:div w:id="829102768">
      <w:bodyDiv w:val="1"/>
      <w:marLeft w:val="0"/>
      <w:marRight w:val="0"/>
      <w:marTop w:val="0"/>
      <w:marBottom w:val="0"/>
      <w:divBdr>
        <w:top w:val="none" w:sz="0" w:space="0" w:color="auto"/>
        <w:left w:val="none" w:sz="0" w:space="0" w:color="auto"/>
        <w:bottom w:val="none" w:sz="0" w:space="0" w:color="auto"/>
        <w:right w:val="none" w:sz="0" w:space="0" w:color="auto"/>
      </w:divBdr>
    </w:div>
    <w:div w:id="880821851">
      <w:bodyDiv w:val="1"/>
      <w:marLeft w:val="0"/>
      <w:marRight w:val="0"/>
      <w:marTop w:val="0"/>
      <w:marBottom w:val="0"/>
      <w:divBdr>
        <w:top w:val="none" w:sz="0" w:space="0" w:color="auto"/>
        <w:left w:val="none" w:sz="0" w:space="0" w:color="auto"/>
        <w:bottom w:val="none" w:sz="0" w:space="0" w:color="auto"/>
        <w:right w:val="none" w:sz="0" w:space="0" w:color="auto"/>
      </w:divBdr>
    </w:div>
    <w:div w:id="929779679">
      <w:bodyDiv w:val="1"/>
      <w:marLeft w:val="0"/>
      <w:marRight w:val="0"/>
      <w:marTop w:val="0"/>
      <w:marBottom w:val="0"/>
      <w:divBdr>
        <w:top w:val="none" w:sz="0" w:space="0" w:color="auto"/>
        <w:left w:val="none" w:sz="0" w:space="0" w:color="auto"/>
        <w:bottom w:val="none" w:sz="0" w:space="0" w:color="auto"/>
        <w:right w:val="none" w:sz="0" w:space="0" w:color="auto"/>
      </w:divBdr>
    </w:div>
    <w:div w:id="940916905">
      <w:bodyDiv w:val="1"/>
      <w:marLeft w:val="0"/>
      <w:marRight w:val="0"/>
      <w:marTop w:val="0"/>
      <w:marBottom w:val="0"/>
      <w:divBdr>
        <w:top w:val="none" w:sz="0" w:space="0" w:color="auto"/>
        <w:left w:val="none" w:sz="0" w:space="0" w:color="auto"/>
        <w:bottom w:val="none" w:sz="0" w:space="0" w:color="auto"/>
        <w:right w:val="none" w:sz="0" w:space="0" w:color="auto"/>
      </w:divBdr>
    </w:div>
    <w:div w:id="949162521">
      <w:bodyDiv w:val="1"/>
      <w:marLeft w:val="0"/>
      <w:marRight w:val="0"/>
      <w:marTop w:val="0"/>
      <w:marBottom w:val="0"/>
      <w:divBdr>
        <w:top w:val="none" w:sz="0" w:space="0" w:color="auto"/>
        <w:left w:val="none" w:sz="0" w:space="0" w:color="auto"/>
        <w:bottom w:val="none" w:sz="0" w:space="0" w:color="auto"/>
        <w:right w:val="none" w:sz="0" w:space="0" w:color="auto"/>
      </w:divBdr>
    </w:div>
    <w:div w:id="959267655">
      <w:bodyDiv w:val="1"/>
      <w:marLeft w:val="0"/>
      <w:marRight w:val="0"/>
      <w:marTop w:val="0"/>
      <w:marBottom w:val="0"/>
      <w:divBdr>
        <w:top w:val="none" w:sz="0" w:space="0" w:color="auto"/>
        <w:left w:val="none" w:sz="0" w:space="0" w:color="auto"/>
        <w:bottom w:val="none" w:sz="0" w:space="0" w:color="auto"/>
        <w:right w:val="none" w:sz="0" w:space="0" w:color="auto"/>
      </w:divBdr>
    </w:div>
    <w:div w:id="974942481">
      <w:bodyDiv w:val="1"/>
      <w:marLeft w:val="0"/>
      <w:marRight w:val="0"/>
      <w:marTop w:val="0"/>
      <w:marBottom w:val="0"/>
      <w:divBdr>
        <w:top w:val="none" w:sz="0" w:space="0" w:color="auto"/>
        <w:left w:val="none" w:sz="0" w:space="0" w:color="auto"/>
        <w:bottom w:val="none" w:sz="0" w:space="0" w:color="auto"/>
        <w:right w:val="none" w:sz="0" w:space="0" w:color="auto"/>
      </w:divBdr>
    </w:div>
    <w:div w:id="979455507">
      <w:bodyDiv w:val="1"/>
      <w:marLeft w:val="0"/>
      <w:marRight w:val="0"/>
      <w:marTop w:val="0"/>
      <w:marBottom w:val="0"/>
      <w:divBdr>
        <w:top w:val="none" w:sz="0" w:space="0" w:color="auto"/>
        <w:left w:val="none" w:sz="0" w:space="0" w:color="auto"/>
        <w:bottom w:val="none" w:sz="0" w:space="0" w:color="auto"/>
        <w:right w:val="none" w:sz="0" w:space="0" w:color="auto"/>
      </w:divBdr>
    </w:div>
    <w:div w:id="1008365195">
      <w:bodyDiv w:val="1"/>
      <w:marLeft w:val="0"/>
      <w:marRight w:val="0"/>
      <w:marTop w:val="0"/>
      <w:marBottom w:val="0"/>
      <w:divBdr>
        <w:top w:val="none" w:sz="0" w:space="0" w:color="auto"/>
        <w:left w:val="none" w:sz="0" w:space="0" w:color="auto"/>
        <w:bottom w:val="none" w:sz="0" w:space="0" w:color="auto"/>
        <w:right w:val="none" w:sz="0" w:space="0" w:color="auto"/>
      </w:divBdr>
    </w:div>
    <w:div w:id="1021005611">
      <w:bodyDiv w:val="1"/>
      <w:marLeft w:val="0"/>
      <w:marRight w:val="0"/>
      <w:marTop w:val="0"/>
      <w:marBottom w:val="0"/>
      <w:divBdr>
        <w:top w:val="none" w:sz="0" w:space="0" w:color="auto"/>
        <w:left w:val="none" w:sz="0" w:space="0" w:color="auto"/>
        <w:bottom w:val="none" w:sz="0" w:space="0" w:color="auto"/>
        <w:right w:val="none" w:sz="0" w:space="0" w:color="auto"/>
      </w:divBdr>
    </w:div>
    <w:div w:id="1102259962">
      <w:bodyDiv w:val="1"/>
      <w:marLeft w:val="0"/>
      <w:marRight w:val="0"/>
      <w:marTop w:val="0"/>
      <w:marBottom w:val="0"/>
      <w:divBdr>
        <w:top w:val="none" w:sz="0" w:space="0" w:color="auto"/>
        <w:left w:val="none" w:sz="0" w:space="0" w:color="auto"/>
        <w:bottom w:val="none" w:sz="0" w:space="0" w:color="auto"/>
        <w:right w:val="none" w:sz="0" w:space="0" w:color="auto"/>
      </w:divBdr>
    </w:div>
    <w:div w:id="1152214484">
      <w:bodyDiv w:val="1"/>
      <w:marLeft w:val="0"/>
      <w:marRight w:val="0"/>
      <w:marTop w:val="0"/>
      <w:marBottom w:val="0"/>
      <w:divBdr>
        <w:top w:val="none" w:sz="0" w:space="0" w:color="auto"/>
        <w:left w:val="none" w:sz="0" w:space="0" w:color="auto"/>
        <w:bottom w:val="none" w:sz="0" w:space="0" w:color="auto"/>
        <w:right w:val="none" w:sz="0" w:space="0" w:color="auto"/>
      </w:divBdr>
    </w:div>
    <w:div w:id="1178233888">
      <w:bodyDiv w:val="1"/>
      <w:marLeft w:val="0"/>
      <w:marRight w:val="0"/>
      <w:marTop w:val="0"/>
      <w:marBottom w:val="0"/>
      <w:divBdr>
        <w:top w:val="none" w:sz="0" w:space="0" w:color="auto"/>
        <w:left w:val="none" w:sz="0" w:space="0" w:color="auto"/>
        <w:bottom w:val="none" w:sz="0" w:space="0" w:color="auto"/>
        <w:right w:val="none" w:sz="0" w:space="0" w:color="auto"/>
      </w:divBdr>
    </w:div>
    <w:div w:id="1185946422">
      <w:bodyDiv w:val="1"/>
      <w:marLeft w:val="0"/>
      <w:marRight w:val="0"/>
      <w:marTop w:val="0"/>
      <w:marBottom w:val="0"/>
      <w:divBdr>
        <w:top w:val="none" w:sz="0" w:space="0" w:color="auto"/>
        <w:left w:val="none" w:sz="0" w:space="0" w:color="auto"/>
        <w:bottom w:val="none" w:sz="0" w:space="0" w:color="auto"/>
        <w:right w:val="none" w:sz="0" w:space="0" w:color="auto"/>
      </w:divBdr>
    </w:div>
    <w:div w:id="1274898360">
      <w:bodyDiv w:val="1"/>
      <w:marLeft w:val="0"/>
      <w:marRight w:val="0"/>
      <w:marTop w:val="0"/>
      <w:marBottom w:val="0"/>
      <w:divBdr>
        <w:top w:val="none" w:sz="0" w:space="0" w:color="auto"/>
        <w:left w:val="none" w:sz="0" w:space="0" w:color="auto"/>
        <w:bottom w:val="none" w:sz="0" w:space="0" w:color="auto"/>
        <w:right w:val="none" w:sz="0" w:space="0" w:color="auto"/>
      </w:divBdr>
    </w:div>
    <w:div w:id="1332105866">
      <w:bodyDiv w:val="1"/>
      <w:marLeft w:val="0"/>
      <w:marRight w:val="0"/>
      <w:marTop w:val="0"/>
      <w:marBottom w:val="0"/>
      <w:divBdr>
        <w:top w:val="none" w:sz="0" w:space="0" w:color="auto"/>
        <w:left w:val="none" w:sz="0" w:space="0" w:color="auto"/>
        <w:bottom w:val="none" w:sz="0" w:space="0" w:color="auto"/>
        <w:right w:val="none" w:sz="0" w:space="0" w:color="auto"/>
      </w:divBdr>
    </w:div>
    <w:div w:id="1345284363">
      <w:bodyDiv w:val="1"/>
      <w:marLeft w:val="0"/>
      <w:marRight w:val="0"/>
      <w:marTop w:val="0"/>
      <w:marBottom w:val="0"/>
      <w:divBdr>
        <w:top w:val="none" w:sz="0" w:space="0" w:color="auto"/>
        <w:left w:val="none" w:sz="0" w:space="0" w:color="auto"/>
        <w:bottom w:val="none" w:sz="0" w:space="0" w:color="auto"/>
        <w:right w:val="none" w:sz="0" w:space="0" w:color="auto"/>
      </w:divBdr>
    </w:div>
    <w:div w:id="1349866421">
      <w:bodyDiv w:val="1"/>
      <w:marLeft w:val="0"/>
      <w:marRight w:val="0"/>
      <w:marTop w:val="0"/>
      <w:marBottom w:val="0"/>
      <w:divBdr>
        <w:top w:val="none" w:sz="0" w:space="0" w:color="auto"/>
        <w:left w:val="none" w:sz="0" w:space="0" w:color="auto"/>
        <w:bottom w:val="none" w:sz="0" w:space="0" w:color="auto"/>
        <w:right w:val="none" w:sz="0" w:space="0" w:color="auto"/>
      </w:divBdr>
    </w:div>
    <w:div w:id="1353339556">
      <w:bodyDiv w:val="1"/>
      <w:marLeft w:val="0"/>
      <w:marRight w:val="0"/>
      <w:marTop w:val="0"/>
      <w:marBottom w:val="0"/>
      <w:divBdr>
        <w:top w:val="none" w:sz="0" w:space="0" w:color="auto"/>
        <w:left w:val="none" w:sz="0" w:space="0" w:color="auto"/>
        <w:bottom w:val="none" w:sz="0" w:space="0" w:color="auto"/>
        <w:right w:val="none" w:sz="0" w:space="0" w:color="auto"/>
      </w:divBdr>
    </w:div>
    <w:div w:id="1383676751">
      <w:bodyDiv w:val="1"/>
      <w:marLeft w:val="0"/>
      <w:marRight w:val="0"/>
      <w:marTop w:val="0"/>
      <w:marBottom w:val="0"/>
      <w:divBdr>
        <w:top w:val="none" w:sz="0" w:space="0" w:color="auto"/>
        <w:left w:val="none" w:sz="0" w:space="0" w:color="auto"/>
        <w:bottom w:val="none" w:sz="0" w:space="0" w:color="auto"/>
        <w:right w:val="none" w:sz="0" w:space="0" w:color="auto"/>
      </w:divBdr>
    </w:div>
    <w:div w:id="1411002402">
      <w:bodyDiv w:val="1"/>
      <w:marLeft w:val="0"/>
      <w:marRight w:val="0"/>
      <w:marTop w:val="0"/>
      <w:marBottom w:val="0"/>
      <w:divBdr>
        <w:top w:val="none" w:sz="0" w:space="0" w:color="auto"/>
        <w:left w:val="none" w:sz="0" w:space="0" w:color="auto"/>
        <w:bottom w:val="none" w:sz="0" w:space="0" w:color="auto"/>
        <w:right w:val="none" w:sz="0" w:space="0" w:color="auto"/>
      </w:divBdr>
    </w:div>
    <w:div w:id="1494494367">
      <w:bodyDiv w:val="1"/>
      <w:marLeft w:val="0"/>
      <w:marRight w:val="0"/>
      <w:marTop w:val="0"/>
      <w:marBottom w:val="0"/>
      <w:divBdr>
        <w:top w:val="none" w:sz="0" w:space="0" w:color="auto"/>
        <w:left w:val="none" w:sz="0" w:space="0" w:color="auto"/>
        <w:bottom w:val="none" w:sz="0" w:space="0" w:color="auto"/>
        <w:right w:val="none" w:sz="0" w:space="0" w:color="auto"/>
      </w:divBdr>
    </w:div>
    <w:div w:id="1579367726">
      <w:bodyDiv w:val="1"/>
      <w:marLeft w:val="0"/>
      <w:marRight w:val="0"/>
      <w:marTop w:val="0"/>
      <w:marBottom w:val="0"/>
      <w:divBdr>
        <w:top w:val="none" w:sz="0" w:space="0" w:color="auto"/>
        <w:left w:val="none" w:sz="0" w:space="0" w:color="auto"/>
        <w:bottom w:val="none" w:sz="0" w:space="0" w:color="auto"/>
        <w:right w:val="none" w:sz="0" w:space="0" w:color="auto"/>
      </w:divBdr>
    </w:div>
    <w:div w:id="1677075384">
      <w:bodyDiv w:val="1"/>
      <w:marLeft w:val="0"/>
      <w:marRight w:val="0"/>
      <w:marTop w:val="0"/>
      <w:marBottom w:val="0"/>
      <w:divBdr>
        <w:top w:val="none" w:sz="0" w:space="0" w:color="auto"/>
        <w:left w:val="none" w:sz="0" w:space="0" w:color="auto"/>
        <w:bottom w:val="none" w:sz="0" w:space="0" w:color="auto"/>
        <w:right w:val="none" w:sz="0" w:space="0" w:color="auto"/>
      </w:divBdr>
    </w:div>
    <w:div w:id="1711151674">
      <w:bodyDiv w:val="1"/>
      <w:marLeft w:val="0"/>
      <w:marRight w:val="0"/>
      <w:marTop w:val="0"/>
      <w:marBottom w:val="0"/>
      <w:divBdr>
        <w:top w:val="none" w:sz="0" w:space="0" w:color="auto"/>
        <w:left w:val="none" w:sz="0" w:space="0" w:color="auto"/>
        <w:bottom w:val="none" w:sz="0" w:space="0" w:color="auto"/>
        <w:right w:val="none" w:sz="0" w:space="0" w:color="auto"/>
      </w:divBdr>
    </w:div>
    <w:div w:id="1720517478">
      <w:bodyDiv w:val="1"/>
      <w:marLeft w:val="0"/>
      <w:marRight w:val="0"/>
      <w:marTop w:val="0"/>
      <w:marBottom w:val="0"/>
      <w:divBdr>
        <w:top w:val="none" w:sz="0" w:space="0" w:color="auto"/>
        <w:left w:val="none" w:sz="0" w:space="0" w:color="auto"/>
        <w:bottom w:val="none" w:sz="0" w:space="0" w:color="auto"/>
        <w:right w:val="none" w:sz="0" w:space="0" w:color="auto"/>
      </w:divBdr>
    </w:div>
    <w:div w:id="1721441522">
      <w:bodyDiv w:val="1"/>
      <w:marLeft w:val="0"/>
      <w:marRight w:val="0"/>
      <w:marTop w:val="0"/>
      <w:marBottom w:val="0"/>
      <w:divBdr>
        <w:top w:val="none" w:sz="0" w:space="0" w:color="auto"/>
        <w:left w:val="none" w:sz="0" w:space="0" w:color="auto"/>
        <w:bottom w:val="none" w:sz="0" w:space="0" w:color="auto"/>
        <w:right w:val="none" w:sz="0" w:space="0" w:color="auto"/>
      </w:divBdr>
    </w:div>
    <w:div w:id="1730222518">
      <w:bodyDiv w:val="1"/>
      <w:marLeft w:val="0"/>
      <w:marRight w:val="0"/>
      <w:marTop w:val="0"/>
      <w:marBottom w:val="0"/>
      <w:divBdr>
        <w:top w:val="none" w:sz="0" w:space="0" w:color="auto"/>
        <w:left w:val="none" w:sz="0" w:space="0" w:color="auto"/>
        <w:bottom w:val="none" w:sz="0" w:space="0" w:color="auto"/>
        <w:right w:val="none" w:sz="0" w:space="0" w:color="auto"/>
      </w:divBdr>
    </w:div>
    <w:div w:id="1770662522">
      <w:bodyDiv w:val="1"/>
      <w:marLeft w:val="0"/>
      <w:marRight w:val="0"/>
      <w:marTop w:val="0"/>
      <w:marBottom w:val="0"/>
      <w:divBdr>
        <w:top w:val="none" w:sz="0" w:space="0" w:color="auto"/>
        <w:left w:val="none" w:sz="0" w:space="0" w:color="auto"/>
        <w:bottom w:val="none" w:sz="0" w:space="0" w:color="auto"/>
        <w:right w:val="none" w:sz="0" w:space="0" w:color="auto"/>
      </w:divBdr>
    </w:div>
    <w:div w:id="1794639919">
      <w:bodyDiv w:val="1"/>
      <w:marLeft w:val="0"/>
      <w:marRight w:val="0"/>
      <w:marTop w:val="0"/>
      <w:marBottom w:val="0"/>
      <w:divBdr>
        <w:top w:val="none" w:sz="0" w:space="0" w:color="auto"/>
        <w:left w:val="none" w:sz="0" w:space="0" w:color="auto"/>
        <w:bottom w:val="none" w:sz="0" w:space="0" w:color="auto"/>
        <w:right w:val="none" w:sz="0" w:space="0" w:color="auto"/>
      </w:divBdr>
    </w:div>
    <w:div w:id="1797337268">
      <w:bodyDiv w:val="1"/>
      <w:marLeft w:val="0"/>
      <w:marRight w:val="0"/>
      <w:marTop w:val="0"/>
      <w:marBottom w:val="0"/>
      <w:divBdr>
        <w:top w:val="none" w:sz="0" w:space="0" w:color="auto"/>
        <w:left w:val="none" w:sz="0" w:space="0" w:color="auto"/>
        <w:bottom w:val="none" w:sz="0" w:space="0" w:color="auto"/>
        <w:right w:val="none" w:sz="0" w:space="0" w:color="auto"/>
      </w:divBdr>
    </w:div>
    <w:div w:id="1893468354">
      <w:bodyDiv w:val="1"/>
      <w:marLeft w:val="0"/>
      <w:marRight w:val="0"/>
      <w:marTop w:val="0"/>
      <w:marBottom w:val="0"/>
      <w:divBdr>
        <w:top w:val="none" w:sz="0" w:space="0" w:color="auto"/>
        <w:left w:val="none" w:sz="0" w:space="0" w:color="auto"/>
        <w:bottom w:val="none" w:sz="0" w:space="0" w:color="auto"/>
        <w:right w:val="none" w:sz="0" w:space="0" w:color="auto"/>
      </w:divBdr>
    </w:div>
    <w:div w:id="1898583940">
      <w:bodyDiv w:val="1"/>
      <w:marLeft w:val="0"/>
      <w:marRight w:val="0"/>
      <w:marTop w:val="0"/>
      <w:marBottom w:val="0"/>
      <w:divBdr>
        <w:top w:val="none" w:sz="0" w:space="0" w:color="auto"/>
        <w:left w:val="none" w:sz="0" w:space="0" w:color="auto"/>
        <w:bottom w:val="none" w:sz="0" w:space="0" w:color="auto"/>
        <w:right w:val="none" w:sz="0" w:space="0" w:color="auto"/>
      </w:divBdr>
    </w:div>
    <w:div w:id="1955095388">
      <w:bodyDiv w:val="1"/>
      <w:marLeft w:val="0"/>
      <w:marRight w:val="0"/>
      <w:marTop w:val="0"/>
      <w:marBottom w:val="0"/>
      <w:divBdr>
        <w:top w:val="none" w:sz="0" w:space="0" w:color="auto"/>
        <w:left w:val="none" w:sz="0" w:space="0" w:color="auto"/>
        <w:bottom w:val="none" w:sz="0" w:space="0" w:color="auto"/>
        <w:right w:val="none" w:sz="0" w:space="0" w:color="auto"/>
      </w:divBdr>
    </w:div>
    <w:div w:id="2041203995">
      <w:bodyDiv w:val="1"/>
      <w:marLeft w:val="0"/>
      <w:marRight w:val="0"/>
      <w:marTop w:val="0"/>
      <w:marBottom w:val="0"/>
      <w:divBdr>
        <w:top w:val="none" w:sz="0" w:space="0" w:color="auto"/>
        <w:left w:val="none" w:sz="0" w:space="0" w:color="auto"/>
        <w:bottom w:val="none" w:sz="0" w:space="0" w:color="auto"/>
        <w:right w:val="none" w:sz="0" w:space="0" w:color="auto"/>
      </w:divBdr>
    </w:div>
    <w:div w:id="2044478065">
      <w:bodyDiv w:val="1"/>
      <w:marLeft w:val="0"/>
      <w:marRight w:val="0"/>
      <w:marTop w:val="0"/>
      <w:marBottom w:val="0"/>
      <w:divBdr>
        <w:top w:val="none" w:sz="0" w:space="0" w:color="auto"/>
        <w:left w:val="none" w:sz="0" w:space="0" w:color="auto"/>
        <w:bottom w:val="none" w:sz="0" w:space="0" w:color="auto"/>
        <w:right w:val="none" w:sz="0" w:space="0" w:color="auto"/>
      </w:divBdr>
    </w:div>
    <w:div w:id="2094349149">
      <w:bodyDiv w:val="1"/>
      <w:marLeft w:val="0"/>
      <w:marRight w:val="0"/>
      <w:marTop w:val="0"/>
      <w:marBottom w:val="0"/>
      <w:divBdr>
        <w:top w:val="none" w:sz="0" w:space="0" w:color="auto"/>
        <w:left w:val="none" w:sz="0" w:space="0" w:color="auto"/>
        <w:bottom w:val="none" w:sz="0" w:space="0" w:color="auto"/>
        <w:right w:val="none" w:sz="0" w:space="0" w:color="auto"/>
      </w:divBdr>
    </w:div>
    <w:div w:id="20950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wspolne\nowa%20firm&#243;wka%202016\UCK%20im.%20prof.%20K.%20Gibi&#324;skiego_papier%20korespondencyjny_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FAE62-FCC8-4101-9DD2-91ED2321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UCK im. prof. K. Gibińskiego_papier korespondencyjny_szablon</Template>
  <TotalTime>1210</TotalTime>
  <Pages>8</Pages>
  <Words>3108</Words>
  <Characters>18653</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Ewa Kamzela</cp:lastModifiedBy>
  <cp:revision>207</cp:revision>
  <cp:lastPrinted>2017-10-20T06:42:00Z</cp:lastPrinted>
  <dcterms:created xsi:type="dcterms:W3CDTF">2016-09-01T08:54:00Z</dcterms:created>
  <dcterms:modified xsi:type="dcterms:W3CDTF">2017-10-20T10:18:00Z</dcterms:modified>
</cp:coreProperties>
</file>