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55C7D" w14:textId="4F5AC4F5" w:rsidR="00260F6E" w:rsidRPr="00586FEB" w:rsidRDefault="003C4034" w:rsidP="00C57648">
      <w:pPr>
        <w:spacing w:after="0"/>
        <w:rPr>
          <w:rFonts w:cstheme="minorHAnsi"/>
          <w:i/>
        </w:rPr>
      </w:pPr>
      <w:r>
        <w:t>DZP/381/</w:t>
      </w:r>
      <w:r w:rsidR="004F54EA">
        <w:t>124A</w:t>
      </w:r>
      <w:r w:rsidR="00735D09">
        <w:t>/</w:t>
      </w:r>
      <w:r>
        <w:t>2019</w:t>
      </w:r>
      <w:r w:rsidR="00202AD9">
        <w:rPr>
          <w:rFonts w:cstheme="minorHAnsi"/>
        </w:rPr>
        <w:tab/>
      </w:r>
      <w:r w:rsidR="00202AD9">
        <w:rPr>
          <w:rFonts w:cstheme="minorHAnsi"/>
        </w:rPr>
        <w:tab/>
      </w:r>
      <w:r w:rsidR="00202AD9">
        <w:rPr>
          <w:rFonts w:cstheme="minorHAnsi"/>
        </w:rPr>
        <w:tab/>
      </w:r>
      <w:r w:rsidR="00202AD9">
        <w:rPr>
          <w:rFonts w:cstheme="minorHAnsi"/>
        </w:rPr>
        <w:tab/>
      </w:r>
      <w:r w:rsidR="00202AD9">
        <w:rPr>
          <w:rFonts w:cstheme="minorHAnsi"/>
        </w:rPr>
        <w:tab/>
      </w:r>
      <w:r w:rsidR="00202AD9">
        <w:rPr>
          <w:rFonts w:cstheme="minorHAnsi"/>
        </w:rPr>
        <w:tab/>
      </w:r>
      <w:r w:rsidR="00202AD9">
        <w:rPr>
          <w:rFonts w:cstheme="minorHAnsi"/>
        </w:rPr>
        <w:tab/>
        <w:t xml:space="preserve">         </w:t>
      </w:r>
      <w:r w:rsidR="00260F6E" w:rsidRPr="00586FEB">
        <w:rPr>
          <w:rFonts w:cstheme="minorHAnsi"/>
        </w:rPr>
        <w:t xml:space="preserve">   </w:t>
      </w:r>
      <w:r w:rsidR="00260F6E" w:rsidRPr="00586FEB">
        <w:rPr>
          <w:rFonts w:cstheme="minorHAnsi"/>
          <w:b/>
          <w:i/>
        </w:rPr>
        <w:t xml:space="preserve">Załącznik Nr </w:t>
      </w:r>
      <w:r w:rsidR="00566090">
        <w:rPr>
          <w:rFonts w:cstheme="minorHAnsi"/>
          <w:b/>
          <w:i/>
        </w:rPr>
        <w:t>8</w:t>
      </w:r>
      <w:r w:rsidR="00260F6E" w:rsidRPr="00586FEB">
        <w:rPr>
          <w:rFonts w:cstheme="minorHAnsi"/>
          <w:i/>
        </w:rPr>
        <w:t xml:space="preserve"> </w:t>
      </w:r>
      <w:r w:rsidR="00260F6E" w:rsidRPr="00586FEB">
        <w:rPr>
          <w:rFonts w:cstheme="minorHAnsi"/>
          <w:i/>
          <w:color w:val="000000"/>
        </w:rPr>
        <w:t>do SIWZ</w:t>
      </w:r>
    </w:p>
    <w:p w14:paraId="460A1003" w14:textId="77777777" w:rsidR="00260F6E" w:rsidRDefault="00260F6E" w:rsidP="00260F6E">
      <w:pPr>
        <w:spacing w:after="0" w:line="276" w:lineRule="auto"/>
        <w:jc w:val="right"/>
        <w:rPr>
          <w:rFonts w:cstheme="minorHAnsi"/>
        </w:rPr>
      </w:pPr>
    </w:p>
    <w:p w14:paraId="0B150C73" w14:textId="77777777" w:rsidR="00260F6E" w:rsidRDefault="00260F6E" w:rsidP="00B63CE0">
      <w:pPr>
        <w:spacing w:after="0" w:line="276" w:lineRule="auto"/>
        <w:jc w:val="center"/>
        <w:rPr>
          <w:rFonts w:cstheme="minorHAnsi"/>
        </w:rPr>
      </w:pPr>
    </w:p>
    <w:p w14:paraId="418B4496" w14:textId="5DCA6E6E" w:rsidR="009B267F" w:rsidRDefault="00DA0B2E" w:rsidP="00B63CE0">
      <w:pPr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>UMOWA</w:t>
      </w:r>
    </w:p>
    <w:p w14:paraId="39FB6414" w14:textId="0DB01F7E" w:rsidR="004E0BCD" w:rsidRPr="008A19B3" w:rsidRDefault="004E0BCD" w:rsidP="00B63CE0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wzór</w:t>
      </w:r>
    </w:p>
    <w:p w14:paraId="16D2F9CC" w14:textId="77777777" w:rsidR="00A81760" w:rsidRPr="008A19B3" w:rsidRDefault="00A81760" w:rsidP="00B63CE0">
      <w:pPr>
        <w:spacing w:after="0" w:line="276" w:lineRule="auto"/>
        <w:jc w:val="both"/>
        <w:rPr>
          <w:rFonts w:cstheme="minorHAnsi"/>
        </w:rPr>
      </w:pPr>
    </w:p>
    <w:p w14:paraId="36C5CFA4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>zawarta w Katowicach dnia …. pomiędzy:</w:t>
      </w:r>
    </w:p>
    <w:p w14:paraId="5DBB99D2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</w:p>
    <w:p w14:paraId="010905EE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>Uniwersyteckim Centrum Klinicznym im. prof. K. Gibińskiego Śląskiego Uniwersytetu Medycznego w Katowicach z siedzibą w Katowicach przy ul. Ceglanej 35 (40-514), wpisanym do rejestru stowarzyszeń, innych organizacji społecznych i zawodowych, fundacji oraz samodzielnych publicznych zakładów opieki zdrowotnej Krajowego Rejestru Sądowego pod numerem: 0000049660, prowadzonego przez Sąd Rejonowy Katowice-Wschód w Katowica</w:t>
      </w:r>
      <w:bookmarkStart w:id="0" w:name="_GoBack"/>
      <w:bookmarkEnd w:id="0"/>
      <w:r w:rsidRPr="008A19B3">
        <w:rPr>
          <w:rFonts w:cstheme="minorHAnsi"/>
        </w:rPr>
        <w:t>ch Wydział VIII Gospodarczy Krajowego Rejestru Sądowego, NIP: 9542274017, REGON: 001325767</w:t>
      </w:r>
    </w:p>
    <w:p w14:paraId="52351982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</w:p>
    <w:p w14:paraId="5A2063D9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>reprezentowanym przez</w:t>
      </w:r>
      <w:r w:rsidR="00675C34" w:rsidRPr="008A19B3">
        <w:rPr>
          <w:rFonts w:cstheme="minorHAnsi"/>
        </w:rPr>
        <w:t xml:space="preserve"> …</w:t>
      </w:r>
    </w:p>
    <w:p w14:paraId="27A3560C" w14:textId="77777777" w:rsidR="00DA0B2E" w:rsidRPr="008A19B3" w:rsidRDefault="00DA0B2E" w:rsidP="00B63CE0">
      <w:pPr>
        <w:spacing w:after="0" w:line="276" w:lineRule="auto"/>
        <w:ind w:left="708"/>
        <w:jc w:val="both"/>
        <w:rPr>
          <w:rFonts w:cstheme="minorHAnsi"/>
        </w:rPr>
      </w:pPr>
    </w:p>
    <w:p w14:paraId="4028D883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>zwanym w dalszej części umowy Zamawiającym</w:t>
      </w:r>
    </w:p>
    <w:p w14:paraId="7A06DE5F" w14:textId="77777777" w:rsidR="00DA0B2E" w:rsidRPr="008A19B3" w:rsidRDefault="00DA0B2E" w:rsidP="00B63CE0">
      <w:pPr>
        <w:spacing w:after="0" w:line="276" w:lineRule="auto"/>
        <w:ind w:left="708"/>
        <w:jc w:val="both"/>
        <w:rPr>
          <w:rFonts w:cstheme="minorHAnsi"/>
        </w:rPr>
      </w:pPr>
    </w:p>
    <w:p w14:paraId="748DD8F8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>a</w:t>
      </w:r>
    </w:p>
    <w:p w14:paraId="00C9A90B" w14:textId="77777777" w:rsidR="00DA0B2E" w:rsidRPr="008A19B3" w:rsidRDefault="00DA0B2E" w:rsidP="00B63CE0">
      <w:pPr>
        <w:spacing w:after="0" w:line="276" w:lineRule="auto"/>
        <w:ind w:left="708"/>
        <w:jc w:val="both"/>
        <w:rPr>
          <w:rFonts w:cstheme="minorHAnsi"/>
        </w:rPr>
      </w:pPr>
    </w:p>
    <w:p w14:paraId="5366C3B7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>…….</w:t>
      </w:r>
    </w:p>
    <w:p w14:paraId="286F3094" w14:textId="77777777" w:rsidR="00DA0B2E" w:rsidRPr="008A19B3" w:rsidRDefault="00DA0B2E" w:rsidP="00B63CE0">
      <w:pPr>
        <w:pStyle w:val="Akapitzlist"/>
        <w:spacing w:after="0" w:line="276" w:lineRule="auto"/>
        <w:jc w:val="both"/>
        <w:rPr>
          <w:rFonts w:cstheme="minorHAnsi"/>
        </w:rPr>
      </w:pPr>
    </w:p>
    <w:p w14:paraId="4CA76EB0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>reprezentowanym przez …</w:t>
      </w:r>
    </w:p>
    <w:p w14:paraId="4E4E365F" w14:textId="77777777" w:rsidR="00DA0B2E" w:rsidRPr="008A19B3" w:rsidRDefault="00DA0B2E" w:rsidP="00B63CE0">
      <w:pPr>
        <w:pStyle w:val="Akapitzlist"/>
        <w:spacing w:after="0" w:line="276" w:lineRule="auto"/>
        <w:jc w:val="both"/>
        <w:rPr>
          <w:rFonts w:cstheme="minorHAnsi"/>
        </w:rPr>
      </w:pPr>
    </w:p>
    <w:p w14:paraId="2988AB96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>zwanym w dalszej części umowy Wykonawcą.</w:t>
      </w:r>
    </w:p>
    <w:p w14:paraId="7B2B617F" w14:textId="77777777" w:rsidR="00DA0B2E" w:rsidRPr="008A19B3" w:rsidRDefault="00DA0B2E" w:rsidP="00B63CE0">
      <w:pPr>
        <w:pStyle w:val="Akapitzlist"/>
        <w:spacing w:after="0" w:line="276" w:lineRule="auto"/>
        <w:jc w:val="both"/>
        <w:rPr>
          <w:rFonts w:cstheme="minorHAnsi"/>
        </w:rPr>
      </w:pPr>
    </w:p>
    <w:p w14:paraId="4A483454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>Łącznie zwanymi w dalszej części umowy Stronami.</w:t>
      </w:r>
    </w:p>
    <w:p w14:paraId="4F0C69A2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</w:p>
    <w:p w14:paraId="2A3D5401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 xml:space="preserve">Przedstawiciele Stron </w:t>
      </w:r>
      <w:r w:rsidR="00CC72F5" w:rsidRPr="008A19B3">
        <w:rPr>
          <w:rFonts w:cstheme="minorHAnsi"/>
        </w:rPr>
        <w:t>u</w:t>
      </w:r>
      <w:r w:rsidRPr="008A19B3">
        <w:rPr>
          <w:rFonts w:cstheme="minorHAnsi"/>
        </w:rPr>
        <w:t xml:space="preserve">mowy oświadczają, że są uprawnieni do reprezentowania Stron, a przyjęty w </w:t>
      </w:r>
      <w:r w:rsidR="00CC72F5" w:rsidRPr="008A19B3">
        <w:rPr>
          <w:rFonts w:cstheme="minorHAnsi"/>
        </w:rPr>
        <w:t>u</w:t>
      </w:r>
      <w:r w:rsidRPr="008A19B3">
        <w:rPr>
          <w:rFonts w:cstheme="minorHAnsi"/>
        </w:rPr>
        <w:t xml:space="preserve">mowie sposób reprezentacji pozwala na zaciągniecie ważnego zobowiązania o treści zgodnej z niniejszą </w:t>
      </w:r>
      <w:r w:rsidR="00CC72F5" w:rsidRPr="008A19B3">
        <w:rPr>
          <w:rFonts w:cstheme="minorHAnsi"/>
        </w:rPr>
        <w:t>u</w:t>
      </w:r>
      <w:r w:rsidRPr="008A19B3">
        <w:rPr>
          <w:rFonts w:cstheme="minorHAnsi"/>
        </w:rPr>
        <w:t>mową</w:t>
      </w:r>
      <w:r w:rsidR="00797EB4" w:rsidRPr="008A19B3">
        <w:rPr>
          <w:rFonts w:cstheme="minorHAnsi"/>
        </w:rPr>
        <w:t xml:space="preserve"> </w:t>
      </w:r>
      <w:r w:rsidRPr="008A19B3">
        <w:rPr>
          <w:rFonts w:cstheme="minorHAnsi"/>
        </w:rPr>
        <w:t xml:space="preserve">oraz, że podjęte zostały wszelkie konieczne uchwały organów Stron wymagane do zawarcia </w:t>
      </w:r>
      <w:r w:rsidR="004A1E4C" w:rsidRPr="008A19B3">
        <w:rPr>
          <w:rFonts w:cstheme="minorHAnsi"/>
        </w:rPr>
        <w:t>u</w:t>
      </w:r>
      <w:r w:rsidRPr="008A19B3">
        <w:rPr>
          <w:rFonts w:cstheme="minorHAnsi"/>
        </w:rPr>
        <w:t>mowy</w:t>
      </w:r>
      <w:r w:rsidR="00797EB4" w:rsidRPr="008A19B3">
        <w:rPr>
          <w:rFonts w:cstheme="minorHAnsi"/>
        </w:rPr>
        <w:t>, na dowód czego przedkładają stosowne dokumenty, stanowiące załącznik nr 1 i nr 2 do niniejszej umowy</w:t>
      </w:r>
      <w:r w:rsidR="005A0C0C">
        <w:rPr>
          <w:rFonts w:cstheme="minorHAnsi"/>
        </w:rPr>
        <w:t>.</w:t>
      </w:r>
    </w:p>
    <w:p w14:paraId="0DCC7046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</w:p>
    <w:p w14:paraId="76FBF2F6" w14:textId="77777777" w:rsidR="00DA0B2E" w:rsidRPr="008A19B3" w:rsidRDefault="00DA0B2E" w:rsidP="00B63CE0">
      <w:pPr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>§ 1</w:t>
      </w:r>
    </w:p>
    <w:p w14:paraId="3AA4B6C9" w14:textId="77777777" w:rsidR="008A70DA" w:rsidRPr="008A19B3" w:rsidRDefault="008A70DA" w:rsidP="00B63CE0">
      <w:pPr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>Przedmiot umowy</w:t>
      </w:r>
    </w:p>
    <w:p w14:paraId="5C051AC1" w14:textId="77777777" w:rsidR="00DA0B2E" w:rsidRPr="008A19B3" w:rsidRDefault="00DA0B2E" w:rsidP="00B63CE0">
      <w:pPr>
        <w:spacing w:after="0" w:line="276" w:lineRule="auto"/>
        <w:jc w:val="both"/>
        <w:rPr>
          <w:rFonts w:cstheme="minorHAnsi"/>
        </w:rPr>
      </w:pPr>
    </w:p>
    <w:p w14:paraId="4AE040DE" w14:textId="6999D734" w:rsidR="00DA0B2E" w:rsidRPr="00062236" w:rsidRDefault="00DA0B2E" w:rsidP="00B825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</w:rPr>
      </w:pPr>
      <w:r w:rsidRPr="00062236">
        <w:rPr>
          <w:rFonts w:cstheme="minorHAnsi"/>
        </w:rPr>
        <w:t xml:space="preserve">W wyniku przeprowadzonego postępowania </w:t>
      </w:r>
      <w:r w:rsidR="00797EB4" w:rsidRPr="00062236">
        <w:rPr>
          <w:rFonts w:cstheme="minorHAnsi"/>
        </w:rPr>
        <w:t xml:space="preserve">o numerze </w:t>
      </w:r>
      <w:r w:rsidR="00001BDC">
        <w:t>DZP/381/</w:t>
      </w:r>
      <w:r w:rsidR="004F54EA">
        <w:t>124A</w:t>
      </w:r>
      <w:r w:rsidR="00001BDC">
        <w:t xml:space="preserve">/2019 </w:t>
      </w:r>
      <w:r w:rsidRPr="00062236">
        <w:rPr>
          <w:rFonts w:cstheme="minorHAnsi"/>
        </w:rPr>
        <w:t>o udzielenie zamówienia publicznego w trybie art. 39 ustawy z dnia 29 stycznia 2004</w:t>
      </w:r>
      <w:r w:rsidR="00F17AB5" w:rsidRPr="00062236">
        <w:rPr>
          <w:rFonts w:cstheme="minorHAnsi"/>
        </w:rPr>
        <w:t xml:space="preserve"> </w:t>
      </w:r>
      <w:r w:rsidRPr="00062236">
        <w:rPr>
          <w:rFonts w:cstheme="minorHAnsi"/>
        </w:rPr>
        <w:t>r</w:t>
      </w:r>
      <w:r w:rsidR="00F17AB5" w:rsidRPr="00062236">
        <w:rPr>
          <w:rFonts w:cstheme="minorHAnsi"/>
        </w:rPr>
        <w:t>oku</w:t>
      </w:r>
      <w:r w:rsidRPr="00062236">
        <w:rPr>
          <w:rFonts w:cstheme="minorHAnsi"/>
        </w:rPr>
        <w:t xml:space="preserve"> Prawo zamówień publicznych (Dz. U. z 201</w:t>
      </w:r>
      <w:r w:rsidR="00646601">
        <w:rPr>
          <w:rFonts w:cstheme="minorHAnsi"/>
        </w:rPr>
        <w:t>8</w:t>
      </w:r>
      <w:r w:rsidRPr="00062236">
        <w:rPr>
          <w:rFonts w:cstheme="minorHAnsi"/>
        </w:rPr>
        <w:t xml:space="preserve"> poz. </w:t>
      </w:r>
      <w:r w:rsidR="004A1E4C" w:rsidRPr="00062236">
        <w:rPr>
          <w:rFonts w:cstheme="minorHAnsi"/>
        </w:rPr>
        <w:t>1</w:t>
      </w:r>
      <w:r w:rsidR="00647351">
        <w:rPr>
          <w:rFonts w:cstheme="minorHAnsi"/>
        </w:rPr>
        <w:t>986</w:t>
      </w:r>
      <w:r w:rsidRPr="00062236">
        <w:rPr>
          <w:rFonts w:cstheme="minorHAnsi"/>
        </w:rPr>
        <w:t xml:space="preserve">) </w:t>
      </w:r>
      <w:r w:rsidR="002D7836" w:rsidRPr="00062236">
        <w:rPr>
          <w:rFonts w:cstheme="minorHAnsi"/>
        </w:rPr>
        <w:t xml:space="preserve">– dalej: </w:t>
      </w:r>
      <w:proofErr w:type="spellStart"/>
      <w:r w:rsidR="002D7836" w:rsidRPr="00062236">
        <w:rPr>
          <w:rFonts w:cstheme="minorHAnsi"/>
        </w:rPr>
        <w:t>p.z.p</w:t>
      </w:r>
      <w:proofErr w:type="spellEnd"/>
      <w:r w:rsidR="002D7836" w:rsidRPr="00062236">
        <w:rPr>
          <w:rFonts w:cstheme="minorHAnsi"/>
        </w:rPr>
        <w:t xml:space="preserve">., </w:t>
      </w:r>
      <w:r w:rsidRPr="00062236">
        <w:rPr>
          <w:rFonts w:cstheme="minorHAnsi"/>
        </w:rPr>
        <w:t xml:space="preserve">Zamawiający </w:t>
      </w:r>
      <w:r w:rsidR="00965BDE" w:rsidRPr="00062236">
        <w:rPr>
          <w:rFonts w:cstheme="minorHAnsi"/>
        </w:rPr>
        <w:t xml:space="preserve">zamawia, a Wykonawca </w:t>
      </w:r>
      <w:r w:rsidR="00646601">
        <w:rPr>
          <w:rFonts w:cstheme="minorHAnsi"/>
        </w:rPr>
        <w:t xml:space="preserve">zobowiązuje się do </w:t>
      </w:r>
      <w:r w:rsidR="00271E46">
        <w:rPr>
          <w:rFonts w:cstheme="minorHAnsi"/>
        </w:rPr>
        <w:t>dostarczenia</w:t>
      </w:r>
      <w:r w:rsidR="00A10B96">
        <w:rPr>
          <w:rFonts w:cstheme="minorHAnsi"/>
        </w:rPr>
        <w:t xml:space="preserve"> foteli ginekologiczno-zabiegowych w liczbie 2 sztuk</w:t>
      </w:r>
      <w:r w:rsidR="00646601">
        <w:rPr>
          <w:rFonts w:cstheme="minorHAnsi"/>
        </w:rPr>
        <w:t xml:space="preserve">  </w:t>
      </w:r>
      <w:r w:rsidR="00965BDE" w:rsidRPr="00062236">
        <w:rPr>
          <w:rFonts w:cstheme="minorHAnsi"/>
        </w:rPr>
        <w:t>(dalej: Przedmiot umowy)</w:t>
      </w:r>
      <w:r w:rsidR="00646601">
        <w:rPr>
          <w:rFonts w:cstheme="minorHAnsi"/>
        </w:rPr>
        <w:t>, określonego szczegółowo w załącznik</w:t>
      </w:r>
      <w:r w:rsidR="009647C6">
        <w:rPr>
          <w:rFonts w:cstheme="minorHAnsi"/>
        </w:rPr>
        <w:t>ach</w:t>
      </w:r>
      <w:r w:rsidR="00646601">
        <w:rPr>
          <w:rFonts w:cstheme="minorHAnsi"/>
        </w:rPr>
        <w:t xml:space="preserve"> nr</w:t>
      </w:r>
      <w:r w:rsidR="009647C6">
        <w:rPr>
          <w:rFonts w:cstheme="minorHAnsi"/>
        </w:rPr>
        <w:t xml:space="preserve"> 3-5</w:t>
      </w:r>
      <w:r w:rsidR="00646601">
        <w:rPr>
          <w:rFonts w:cstheme="minorHAnsi"/>
        </w:rPr>
        <w:t xml:space="preserve"> </w:t>
      </w:r>
      <w:r w:rsidR="00A422C0">
        <w:rPr>
          <w:rFonts w:cstheme="minorHAnsi"/>
        </w:rPr>
        <w:t xml:space="preserve">do </w:t>
      </w:r>
      <w:r w:rsidR="00646601">
        <w:rPr>
          <w:rFonts w:cstheme="minorHAnsi"/>
        </w:rPr>
        <w:t xml:space="preserve">umowy. </w:t>
      </w:r>
      <w:r w:rsidR="0088159B" w:rsidRPr="00062236">
        <w:rPr>
          <w:rFonts w:cstheme="minorHAnsi"/>
        </w:rPr>
        <w:t xml:space="preserve">W ramach </w:t>
      </w:r>
      <w:r w:rsidR="0088159B" w:rsidRPr="00062236">
        <w:rPr>
          <w:rFonts w:cstheme="minorHAnsi"/>
        </w:rPr>
        <w:lastRenderedPageBreak/>
        <w:t xml:space="preserve">niniejszej umowy, Wykonawca zobowiązany jest do </w:t>
      </w:r>
      <w:r w:rsidR="00455F34">
        <w:rPr>
          <w:rFonts w:cstheme="minorHAnsi"/>
        </w:rPr>
        <w:t>transportu i instalacji Przedmiotu umowy,</w:t>
      </w:r>
      <w:r w:rsidR="00A11796">
        <w:rPr>
          <w:rFonts w:cstheme="minorHAnsi"/>
        </w:rPr>
        <w:t xml:space="preserve"> </w:t>
      </w:r>
      <w:r w:rsidR="00646601">
        <w:rPr>
          <w:rFonts w:cstheme="minorHAnsi"/>
        </w:rPr>
        <w:t xml:space="preserve">uruchomienia, </w:t>
      </w:r>
      <w:r w:rsidR="0088159B" w:rsidRPr="00062236">
        <w:rPr>
          <w:rFonts w:cstheme="minorHAnsi"/>
        </w:rPr>
        <w:t xml:space="preserve">obsługi serwisowej zamontowanego </w:t>
      </w:r>
      <w:r w:rsidR="00965BDE" w:rsidRPr="00062236">
        <w:rPr>
          <w:rFonts w:cstheme="minorHAnsi"/>
        </w:rPr>
        <w:t>Przedmiotu umowy</w:t>
      </w:r>
      <w:r w:rsidR="00A11796">
        <w:rPr>
          <w:rFonts w:cstheme="minorHAnsi"/>
        </w:rPr>
        <w:t>,</w:t>
      </w:r>
      <w:r w:rsidR="0088159B" w:rsidRPr="00062236">
        <w:rPr>
          <w:rFonts w:cstheme="minorHAnsi"/>
        </w:rPr>
        <w:t xml:space="preserve"> wykonywania świadczeń gwarancyjnych</w:t>
      </w:r>
      <w:r w:rsidR="00A11796">
        <w:rPr>
          <w:rFonts w:cstheme="minorHAnsi"/>
        </w:rPr>
        <w:t xml:space="preserve"> oraz przeszkolenia pracowników Zamawiającego w zakresie obsługi Przedmiotu umowy</w:t>
      </w:r>
      <w:r w:rsidR="0088159B" w:rsidRPr="00062236">
        <w:rPr>
          <w:rFonts w:cstheme="minorHAnsi"/>
        </w:rPr>
        <w:t>.</w:t>
      </w:r>
    </w:p>
    <w:p w14:paraId="02CBF6FE" w14:textId="6C20C8B9" w:rsidR="004E0BCD" w:rsidRPr="009E7D4B" w:rsidRDefault="00DA0B2E" w:rsidP="00B825D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Szczegółowy zakres Przedmiotu umowy </w:t>
      </w:r>
      <w:r w:rsidR="004E0BCD" w:rsidRPr="009E7D4B">
        <w:rPr>
          <w:rFonts w:cstheme="minorHAnsi"/>
        </w:rPr>
        <w:t>został ujęty w:</w:t>
      </w:r>
    </w:p>
    <w:p w14:paraId="0806C82C" w14:textId="48FA8374" w:rsidR="004E0BCD" w:rsidRDefault="002565A2" w:rsidP="00B825D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4E0BCD">
        <w:rPr>
          <w:rFonts w:cstheme="minorHAnsi"/>
        </w:rPr>
        <w:t>specyfikacj</w:t>
      </w:r>
      <w:r w:rsidR="00646601">
        <w:rPr>
          <w:rFonts w:cstheme="minorHAnsi"/>
        </w:rPr>
        <w:t>i</w:t>
      </w:r>
      <w:r w:rsidRPr="004E0BCD">
        <w:rPr>
          <w:rFonts w:cstheme="minorHAnsi"/>
        </w:rPr>
        <w:t xml:space="preserve"> istotnych warunków zamówienia (dalej: SIWZ)</w:t>
      </w:r>
      <w:r w:rsidR="00604CA0">
        <w:rPr>
          <w:rFonts w:cstheme="minorHAnsi"/>
        </w:rPr>
        <w:t xml:space="preserve"> – załącznik nr 3 do umowy</w:t>
      </w:r>
      <w:r w:rsidR="004E0BCD">
        <w:rPr>
          <w:rFonts w:cstheme="minorHAnsi"/>
        </w:rPr>
        <w:t>,</w:t>
      </w:r>
    </w:p>
    <w:p w14:paraId="43D64A01" w14:textId="70E15BA0" w:rsidR="00846172" w:rsidRPr="00964DF7" w:rsidRDefault="00604CA0" w:rsidP="00964D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</w:rPr>
        <w:t>szczegółowym opisie przedmiotu zamówienia (dalej: OPZ) – załącznik nr 4 do umowy</w:t>
      </w:r>
      <w:r w:rsidR="00964DF7">
        <w:rPr>
          <w:rFonts w:cstheme="minorHAnsi"/>
        </w:rPr>
        <w:t>,</w:t>
      </w:r>
    </w:p>
    <w:p w14:paraId="0B7DFEF1" w14:textId="5D547E8A" w:rsidR="00964DF7" w:rsidRPr="00964DF7" w:rsidRDefault="00964DF7" w:rsidP="00964D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</w:rPr>
        <w:t>ofercie wykonawcy wraz z załącznikami</w:t>
      </w:r>
      <w:r w:rsidR="00604CA0">
        <w:rPr>
          <w:rFonts w:cstheme="minorHAnsi"/>
        </w:rPr>
        <w:t xml:space="preserve"> – załącznik nr 5 do umowy.</w:t>
      </w:r>
    </w:p>
    <w:p w14:paraId="4EA45EA6" w14:textId="7F362DE2" w:rsidR="00964DF7" w:rsidRPr="00964DF7" w:rsidRDefault="00964DF7" w:rsidP="00964DF7">
      <w:pPr>
        <w:pStyle w:val="Akapitzlist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</w:rPr>
        <w:t>- które stanowią integralną część umowy.</w:t>
      </w:r>
    </w:p>
    <w:p w14:paraId="285074F3" w14:textId="66D5C882" w:rsidR="00CF3183" w:rsidRPr="009E7D4B" w:rsidRDefault="00CF3183" w:rsidP="00B825D5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Wykonawca oświadcza i gwarantuje, że Przedmiot umowy jest nowy, nie używany, kompletny, zdatny do używania oraz dopuszczony do obrotu i używania na terytorium Rzeczypospolitej Polskiej, posiadający wszelkie wymagane prawem certyfikaty, deklaracje, bądź dokumenty równoważne, wolny od wad fizycznych i prawnych, jak również nie jest obciążony prawami osób trzecich oraz nie stanowi przedmiotu zabezpieczenia.</w:t>
      </w:r>
    </w:p>
    <w:p w14:paraId="636F9BCA" w14:textId="0E8B4475" w:rsidR="00B178A8" w:rsidRPr="00A11796" w:rsidRDefault="00CF3183" w:rsidP="00B825D5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W przypadku zakończenia produkcji lub wycofania z rynku wyrobu będącego Przedmiotem umowy</w:t>
      </w:r>
      <w:r w:rsidR="00760E7F" w:rsidRPr="009E7D4B">
        <w:rPr>
          <w:rFonts w:cstheme="minorHAnsi"/>
        </w:rPr>
        <w:t xml:space="preserve"> dopuszcza się – za pisemną zgodą Zamawiającego – na podstawie stosownego aneksu do umowy, zmianę Przedmiotu umowy na nowy wyrób o tych samych, bądź lepszych parametrach po cenie jednostkowej brutto zaoferowanej w ofercie.</w:t>
      </w:r>
    </w:p>
    <w:p w14:paraId="0918F86F" w14:textId="77777777" w:rsidR="00B704FF" w:rsidRPr="008A19B3" w:rsidRDefault="00B704FF" w:rsidP="00A11796">
      <w:pPr>
        <w:suppressAutoHyphens/>
        <w:autoSpaceDE w:val="0"/>
        <w:spacing w:after="0" w:line="276" w:lineRule="auto"/>
        <w:rPr>
          <w:rFonts w:cstheme="minorHAnsi"/>
          <w:bCs/>
        </w:rPr>
      </w:pPr>
    </w:p>
    <w:p w14:paraId="30019D5E" w14:textId="1EFCF2B4" w:rsidR="005B6531" w:rsidRPr="008A19B3" w:rsidRDefault="001C69AC" w:rsidP="00B63CE0">
      <w:pPr>
        <w:suppressAutoHyphens/>
        <w:autoSpaceDE w:val="0"/>
        <w:spacing w:after="0" w:line="276" w:lineRule="auto"/>
        <w:jc w:val="center"/>
        <w:rPr>
          <w:rFonts w:cstheme="minorHAnsi"/>
          <w:bCs/>
        </w:rPr>
      </w:pPr>
      <w:r w:rsidRPr="008A19B3">
        <w:rPr>
          <w:rFonts w:cstheme="minorHAnsi"/>
          <w:bCs/>
        </w:rPr>
        <w:t xml:space="preserve">§ </w:t>
      </w:r>
      <w:r w:rsidR="004B782A">
        <w:rPr>
          <w:rFonts w:cstheme="minorHAnsi"/>
          <w:bCs/>
        </w:rPr>
        <w:t>2</w:t>
      </w:r>
    </w:p>
    <w:p w14:paraId="48FEDEB0" w14:textId="77777777" w:rsidR="001C69AC" w:rsidRPr="008A19B3" w:rsidRDefault="001C69AC" w:rsidP="00B63CE0">
      <w:pPr>
        <w:suppressAutoHyphens/>
        <w:autoSpaceDE w:val="0"/>
        <w:spacing w:after="0" w:line="276" w:lineRule="auto"/>
        <w:jc w:val="center"/>
        <w:rPr>
          <w:rFonts w:cstheme="minorHAnsi"/>
          <w:bCs/>
        </w:rPr>
      </w:pPr>
      <w:r w:rsidRPr="008A19B3">
        <w:rPr>
          <w:rFonts w:cstheme="minorHAnsi"/>
          <w:bCs/>
        </w:rPr>
        <w:t>Termin realizacji</w:t>
      </w:r>
    </w:p>
    <w:p w14:paraId="74B1E0F9" w14:textId="77777777" w:rsidR="001C69AC" w:rsidRPr="008A19B3" w:rsidRDefault="001C69AC" w:rsidP="00B63CE0">
      <w:pPr>
        <w:suppressAutoHyphens/>
        <w:autoSpaceDE w:val="0"/>
        <w:spacing w:after="0" w:line="276" w:lineRule="auto"/>
        <w:jc w:val="center"/>
        <w:rPr>
          <w:rFonts w:cstheme="minorHAnsi"/>
          <w:bCs/>
        </w:rPr>
      </w:pPr>
    </w:p>
    <w:p w14:paraId="1782BE1B" w14:textId="7F403912" w:rsidR="004946DA" w:rsidRPr="00DD4B37" w:rsidRDefault="004946DA" w:rsidP="004946DA">
      <w:pPr>
        <w:pStyle w:val="Akapitzlist"/>
        <w:numPr>
          <w:ilvl w:val="0"/>
          <w:numId w:val="23"/>
        </w:numPr>
        <w:spacing w:after="0" w:line="276" w:lineRule="auto"/>
        <w:jc w:val="both"/>
      </w:pPr>
      <w:r w:rsidRPr="003F6A42">
        <w:t xml:space="preserve">Zamówienie musi zostać wykonane w terminie </w:t>
      </w:r>
      <w:r w:rsidRPr="006E485C">
        <w:t xml:space="preserve">maksymalnie </w:t>
      </w:r>
      <w:r w:rsidR="00A10B96">
        <w:t>7</w:t>
      </w:r>
      <w:r w:rsidR="00DD4B37">
        <w:t xml:space="preserve"> tygodni od dnia zawarcia umowy.</w:t>
      </w:r>
    </w:p>
    <w:p w14:paraId="0DC3CE81" w14:textId="77777777" w:rsidR="004946DA" w:rsidRDefault="004946DA" w:rsidP="004946DA">
      <w:pPr>
        <w:pStyle w:val="Akapitzlist"/>
        <w:numPr>
          <w:ilvl w:val="0"/>
          <w:numId w:val="23"/>
        </w:numPr>
        <w:spacing w:after="0" w:line="276" w:lineRule="auto"/>
        <w:jc w:val="both"/>
      </w:pPr>
      <w:r>
        <w:t>W terminie wskazanym w ust. 1 musi nastąpić dostawa, instalacja, uruchomienie oraz przeszkolenie pracowników Zamawiającego</w:t>
      </w:r>
      <w:r w:rsidRPr="003F6A42">
        <w:t>.</w:t>
      </w:r>
    </w:p>
    <w:p w14:paraId="6EDC0359" w14:textId="76751B50" w:rsidR="00121255" w:rsidRPr="004946DA" w:rsidRDefault="00121255" w:rsidP="004946DA">
      <w:pPr>
        <w:suppressAutoHyphens/>
        <w:spacing w:after="0" w:line="276" w:lineRule="auto"/>
        <w:jc w:val="both"/>
        <w:rPr>
          <w:rFonts w:cstheme="minorHAnsi"/>
        </w:rPr>
      </w:pPr>
    </w:p>
    <w:p w14:paraId="2E3B7D82" w14:textId="0132087C" w:rsidR="005C2F7C" w:rsidRPr="008A19B3" w:rsidRDefault="005C2F7C" w:rsidP="00B63CE0">
      <w:pPr>
        <w:suppressAutoHyphens/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 xml:space="preserve">§ </w:t>
      </w:r>
      <w:r w:rsidR="004B782A">
        <w:rPr>
          <w:rFonts w:cstheme="minorHAnsi"/>
        </w:rPr>
        <w:t>3</w:t>
      </w:r>
    </w:p>
    <w:p w14:paraId="3B4AA723" w14:textId="77777777" w:rsidR="005B6531" w:rsidRPr="008A19B3" w:rsidRDefault="005B6531" w:rsidP="00B63CE0">
      <w:pPr>
        <w:suppressAutoHyphens/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>Podwykonawcy</w:t>
      </w:r>
    </w:p>
    <w:p w14:paraId="39FACB6C" w14:textId="77777777" w:rsidR="00927881" w:rsidRPr="008A19B3" w:rsidRDefault="00927881" w:rsidP="00B63CE0">
      <w:pPr>
        <w:suppressAutoHyphens/>
        <w:spacing w:after="0" w:line="276" w:lineRule="auto"/>
        <w:jc w:val="center"/>
        <w:rPr>
          <w:rFonts w:cstheme="minorHAnsi"/>
        </w:rPr>
      </w:pPr>
    </w:p>
    <w:p w14:paraId="655AC2AD" w14:textId="3581277B" w:rsidR="00927881" w:rsidRPr="009E7D4B" w:rsidRDefault="00927881" w:rsidP="00B825D5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theme="minorHAnsi"/>
          <w:bCs/>
        </w:rPr>
      </w:pPr>
      <w:r w:rsidRPr="009E7D4B">
        <w:rPr>
          <w:rFonts w:eastAsia="Times New Roman" w:cstheme="minorHAnsi"/>
          <w:bCs/>
        </w:rPr>
        <w:t xml:space="preserve">Wykonawca może powierzyć wykonanie części </w:t>
      </w:r>
      <w:r w:rsidR="00A11796">
        <w:rPr>
          <w:rFonts w:eastAsia="Times New Roman" w:cstheme="minorHAnsi"/>
          <w:bCs/>
        </w:rPr>
        <w:t>Przedmiotu umowy</w:t>
      </w:r>
      <w:r w:rsidRPr="009E7D4B">
        <w:rPr>
          <w:rFonts w:eastAsia="Times New Roman" w:cstheme="minorHAnsi"/>
          <w:bCs/>
        </w:rPr>
        <w:t xml:space="preserve"> podwykonawcom w sposób i na zasadach określonych w niniejszej umowie.</w:t>
      </w:r>
      <w:r w:rsidR="001C28C8" w:rsidRPr="009E7D4B">
        <w:rPr>
          <w:rFonts w:eastAsia="Times New Roman" w:cstheme="minorHAnsi"/>
          <w:bCs/>
        </w:rPr>
        <w:t xml:space="preserve"> Podwykonawcy mają prawo zatrudnić dalszych podwykonawców według tych samych zasad.</w:t>
      </w:r>
    </w:p>
    <w:p w14:paraId="1130E2AB" w14:textId="568DFB16" w:rsidR="00B73ABE" w:rsidRDefault="00B73ABE" w:rsidP="00B825D5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theme="minorHAnsi"/>
          <w:bCs/>
        </w:rPr>
      </w:pPr>
      <w:r w:rsidRPr="009E7D4B">
        <w:rPr>
          <w:rFonts w:eastAsia="Times New Roman" w:cstheme="minorHAnsi"/>
          <w:bCs/>
        </w:rPr>
        <w:t xml:space="preserve">Przy realizacji </w:t>
      </w:r>
      <w:r w:rsidR="006C10CB" w:rsidRPr="009E7D4B">
        <w:rPr>
          <w:rFonts w:eastAsia="Times New Roman" w:cstheme="minorHAnsi"/>
          <w:bCs/>
        </w:rPr>
        <w:t>Przedmiotu umowy</w:t>
      </w:r>
      <w:r w:rsidRPr="009E7D4B">
        <w:rPr>
          <w:rFonts w:eastAsia="Times New Roman" w:cstheme="minorHAnsi"/>
          <w:bCs/>
        </w:rPr>
        <w:t xml:space="preserve"> z udziałem podwykonawcy zastosowanie mają przepisy art. 143b</w:t>
      </w:r>
      <w:r w:rsidR="00C07A56">
        <w:rPr>
          <w:rFonts w:eastAsia="Times New Roman" w:cstheme="minorHAnsi"/>
          <w:bCs/>
        </w:rPr>
        <w:t xml:space="preserve"> oraz</w:t>
      </w:r>
      <w:r w:rsidRPr="009E7D4B">
        <w:rPr>
          <w:rFonts w:eastAsia="Times New Roman" w:cstheme="minorHAnsi"/>
          <w:bCs/>
        </w:rPr>
        <w:t xml:space="preserve"> </w:t>
      </w:r>
      <w:r w:rsidR="00C07A56">
        <w:rPr>
          <w:rFonts w:eastAsia="Times New Roman" w:cstheme="minorHAnsi"/>
          <w:bCs/>
        </w:rPr>
        <w:t xml:space="preserve">art. </w:t>
      </w:r>
      <w:r w:rsidRPr="009E7D4B">
        <w:rPr>
          <w:rFonts w:eastAsia="Times New Roman" w:cstheme="minorHAnsi"/>
          <w:bCs/>
        </w:rPr>
        <w:t>143</w:t>
      </w:r>
      <w:r w:rsidR="00A603E3" w:rsidRPr="009E7D4B">
        <w:rPr>
          <w:rFonts w:eastAsia="Times New Roman" w:cstheme="minorHAnsi"/>
          <w:bCs/>
        </w:rPr>
        <w:t>c</w:t>
      </w:r>
      <w:r w:rsidRPr="009E7D4B">
        <w:rPr>
          <w:rFonts w:eastAsia="Times New Roman" w:cstheme="minorHAnsi"/>
          <w:bCs/>
        </w:rPr>
        <w:t xml:space="preserve"> </w:t>
      </w:r>
      <w:proofErr w:type="spellStart"/>
      <w:r w:rsidR="002D7836" w:rsidRPr="009E7D4B">
        <w:rPr>
          <w:rFonts w:eastAsia="Times New Roman" w:cstheme="minorHAnsi"/>
          <w:bCs/>
        </w:rPr>
        <w:t>p.z.p</w:t>
      </w:r>
      <w:proofErr w:type="spellEnd"/>
      <w:r w:rsidR="002D7836" w:rsidRPr="009E7D4B">
        <w:rPr>
          <w:rFonts w:eastAsia="Times New Roman" w:cstheme="minorHAnsi"/>
          <w:bCs/>
        </w:rPr>
        <w:t>.</w:t>
      </w:r>
    </w:p>
    <w:p w14:paraId="73C9CA71" w14:textId="2CE35CD0" w:rsidR="00C07A56" w:rsidRDefault="00C07A56" w:rsidP="00C07A56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Wykonawca ma obowiązek przedłożenia Zamawiającemu poświadczonej za zgodność z oryginałem kopii zawartej umowy o podwykonawstwo</w:t>
      </w:r>
      <w:r w:rsidR="003C4034">
        <w:rPr>
          <w:rFonts w:eastAsia="Times New Roman" w:cstheme="minorHAnsi"/>
          <w:bCs/>
        </w:rPr>
        <w:t xml:space="preserve"> w terminie 7 dni od dnia jej zawarcia</w:t>
      </w:r>
      <w:r>
        <w:rPr>
          <w:rFonts w:eastAsia="Times New Roman" w:cstheme="minorHAnsi"/>
          <w:bCs/>
        </w:rPr>
        <w:t>.</w:t>
      </w:r>
    </w:p>
    <w:p w14:paraId="5E7CCBB9" w14:textId="62A1BD6E" w:rsidR="00B73ABE" w:rsidRPr="003C4034" w:rsidRDefault="003C4034" w:rsidP="003C4034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theme="minorHAnsi"/>
          <w:bCs/>
        </w:rPr>
      </w:pPr>
      <w: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dostawy.</w:t>
      </w:r>
    </w:p>
    <w:p w14:paraId="71ECFE0C" w14:textId="36836519" w:rsidR="003C4034" w:rsidRPr="008A19B3" w:rsidRDefault="003C4034" w:rsidP="003C4034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theme="minorHAnsi"/>
          <w:bCs/>
        </w:rPr>
      </w:pPr>
      <w:r>
        <w:t xml:space="preserve">Zamawiający dokona bezpośredniej zapłaty wymagalnego wynagrodzenia przysługującego podwykonawcy lub dalszemu podwykonawcy, który zawarł przedłożoną Zamawiającemu </w:t>
      </w:r>
      <w:r>
        <w:lastRenderedPageBreak/>
        <w:t>umowę o podwykonawstwo, w przypadku uchylenia się od obowiązku zapłaty odpowiednio przez wykonawcę, podwykonawcę lub dalszego podwykonawcę.</w:t>
      </w:r>
    </w:p>
    <w:p w14:paraId="44CA4AF5" w14:textId="00C635C5" w:rsidR="00B73ABE" w:rsidRPr="009E7D4B" w:rsidRDefault="00B73ABE" w:rsidP="00B825D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  <w:bCs/>
        </w:rPr>
        <w:t xml:space="preserve">Wykonawca ponosi pełną odpowiedzialność za realizację </w:t>
      </w:r>
      <w:r w:rsidR="002D7836" w:rsidRPr="009E7D4B">
        <w:rPr>
          <w:rFonts w:cstheme="minorHAnsi"/>
          <w:bCs/>
        </w:rPr>
        <w:t>P</w:t>
      </w:r>
      <w:r w:rsidRPr="009E7D4B">
        <w:rPr>
          <w:rFonts w:cstheme="minorHAnsi"/>
          <w:bCs/>
        </w:rPr>
        <w:t xml:space="preserve">rzedmiotu </w:t>
      </w:r>
      <w:r w:rsidR="002D7836" w:rsidRPr="009E7D4B">
        <w:rPr>
          <w:rFonts w:cstheme="minorHAnsi"/>
          <w:bCs/>
        </w:rPr>
        <w:t>umowy</w:t>
      </w:r>
      <w:r w:rsidRPr="009E7D4B">
        <w:rPr>
          <w:rFonts w:cstheme="minorHAnsi"/>
          <w:bCs/>
        </w:rPr>
        <w:t xml:space="preserve"> przez podwykonawcę.</w:t>
      </w:r>
      <w:r w:rsidR="003C4034">
        <w:rPr>
          <w:rFonts w:cstheme="minorHAnsi"/>
          <w:bCs/>
        </w:rPr>
        <w:t xml:space="preserve"> Z</w:t>
      </w:r>
      <w:r w:rsidR="003C4034" w:rsidRPr="008A19B3">
        <w:rPr>
          <w:rFonts w:cstheme="minorHAnsi"/>
          <w:bCs/>
        </w:rPr>
        <w:t xml:space="preserve">akazuje się wprowadzenia do umowy </w:t>
      </w:r>
      <w:r w:rsidR="003C4034">
        <w:rPr>
          <w:rFonts w:cstheme="minorHAnsi"/>
          <w:bCs/>
        </w:rPr>
        <w:t xml:space="preserve">o podwykonawstwo </w:t>
      </w:r>
      <w:r w:rsidR="003C4034" w:rsidRPr="008A19B3">
        <w:rPr>
          <w:rFonts w:cstheme="minorHAnsi"/>
          <w:bCs/>
        </w:rPr>
        <w:t xml:space="preserve">zapisów, które będą zwalniały Wykonawcę z odpowiedzialności względem Zamawiającego za </w:t>
      </w:r>
      <w:r w:rsidR="003C4034">
        <w:rPr>
          <w:rFonts w:cstheme="minorHAnsi"/>
          <w:bCs/>
        </w:rPr>
        <w:t>dostawy</w:t>
      </w:r>
      <w:r w:rsidR="003C4034" w:rsidRPr="008A19B3">
        <w:rPr>
          <w:rFonts w:cstheme="minorHAnsi"/>
          <w:bCs/>
        </w:rPr>
        <w:t xml:space="preserve"> wykonane przez podwykonawcę</w:t>
      </w:r>
    </w:p>
    <w:p w14:paraId="6860C183" w14:textId="08C7E85A" w:rsidR="00681D2A" w:rsidRPr="009E7D4B" w:rsidRDefault="00681D2A" w:rsidP="00B825D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Jeżeli powierzenie </w:t>
      </w:r>
      <w:r w:rsidR="00460DA7">
        <w:rPr>
          <w:rFonts w:cstheme="minorHAnsi"/>
        </w:rPr>
        <w:t>p</w:t>
      </w:r>
      <w:r w:rsidRPr="009E7D4B">
        <w:rPr>
          <w:rFonts w:cstheme="minorHAnsi"/>
        </w:rPr>
        <w:t xml:space="preserve">odwykonawcy wykonania części zamówienia następuje w trakcie jego realizacji, Wykonawca na żądanie Zamawiającego przedstawia oświadczenie, o którym mowa w art. 25a ust. 1 </w:t>
      </w:r>
      <w:proofErr w:type="spellStart"/>
      <w:r w:rsidR="00FF6A5D" w:rsidRPr="009E7D4B">
        <w:rPr>
          <w:rFonts w:cstheme="minorHAnsi"/>
        </w:rPr>
        <w:t>p.z.p</w:t>
      </w:r>
      <w:proofErr w:type="spellEnd"/>
      <w:r w:rsidR="00FF6A5D" w:rsidRPr="009E7D4B">
        <w:rPr>
          <w:rFonts w:cstheme="minorHAnsi"/>
        </w:rPr>
        <w:t>.</w:t>
      </w:r>
      <w:r w:rsidRPr="009E7D4B">
        <w:rPr>
          <w:rFonts w:cstheme="minorHAnsi"/>
        </w:rPr>
        <w:t xml:space="preserve"> lub oświadczenia lub dokumenty potwierdzające brak podstaw wykluczenia wobec tego </w:t>
      </w:r>
      <w:r w:rsidR="00460DA7">
        <w:rPr>
          <w:rFonts w:cstheme="minorHAnsi"/>
        </w:rPr>
        <w:t>p</w:t>
      </w:r>
      <w:r w:rsidRPr="009E7D4B">
        <w:rPr>
          <w:rFonts w:cstheme="minorHAnsi"/>
        </w:rPr>
        <w:t>odwykonawcy.</w:t>
      </w:r>
    </w:p>
    <w:p w14:paraId="62EC9CB3" w14:textId="392CD727" w:rsidR="00681D2A" w:rsidRPr="009E7D4B" w:rsidRDefault="00681D2A" w:rsidP="00B825D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Jeżeli Zamawiający stwierdzi, że wobec danego </w:t>
      </w:r>
      <w:r w:rsidR="00460DA7">
        <w:rPr>
          <w:rFonts w:cstheme="minorHAnsi"/>
        </w:rPr>
        <w:t>p</w:t>
      </w:r>
      <w:r w:rsidRPr="009E7D4B">
        <w:rPr>
          <w:rFonts w:cstheme="minorHAnsi"/>
        </w:rPr>
        <w:t xml:space="preserve">odwykonawcy zachodzą podstawy wykluczenia, Wykonawca zobowiązany jest zastąpić tego </w:t>
      </w:r>
      <w:r w:rsidR="00460DA7">
        <w:rPr>
          <w:rFonts w:cstheme="minorHAnsi"/>
        </w:rPr>
        <w:t>p</w:t>
      </w:r>
      <w:r w:rsidRPr="009E7D4B">
        <w:rPr>
          <w:rFonts w:cstheme="minorHAnsi"/>
        </w:rPr>
        <w:t xml:space="preserve">odwykonawcę lub zrezygnować z powierzenia wykonania części zamówienia </w:t>
      </w:r>
      <w:r w:rsidR="00460DA7">
        <w:rPr>
          <w:rFonts w:cstheme="minorHAnsi"/>
        </w:rPr>
        <w:t>p</w:t>
      </w:r>
      <w:r w:rsidRPr="009E7D4B">
        <w:rPr>
          <w:rFonts w:cstheme="minorHAnsi"/>
        </w:rPr>
        <w:t>odwykonawcy.</w:t>
      </w:r>
    </w:p>
    <w:p w14:paraId="2A445E43" w14:textId="1EFFD9BB" w:rsidR="00681D2A" w:rsidRPr="00456A82" w:rsidRDefault="00681D2A" w:rsidP="00B825D5">
      <w:pPr>
        <w:pStyle w:val="Tekstkomentarza"/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sz w:val="22"/>
          <w:szCs w:val="22"/>
        </w:rPr>
      </w:pPr>
      <w:r w:rsidRPr="00456A82">
        <w:rPr>
          <w:rFonts w:cstheme="minorHAnsi"/>
          <w:sz w:val="22"/>
        </w:rPr>
        <w:t>Powierzenie</w:t>
      </w:r>
      <w:r>
        <w:rPr>
          <w:rFonts w:cstheme="minorHAnsi"/>
        </w:rPr>
        <w:t xml:space="preserve"> </w:t>
      </w:r>
      <w:r w:rsidRPr="003162C2">
        <w:rPr>
          <w:rFonts w:cstheme="minorHAnsi"/>
          <w:sz w:val="22"/>
          <w:szCs w:val="22"/>
        </w:rPr>
        <w:t xml:space="preserve">wykonania części zamówienia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>odwykonawcom nie zwalnia Wykonawcy z odpowiedzialności za należyte wykonanie tego zamówienia</w:t>
      </w:r>
      <w:r>
        <w:rPr>
          <w:rFonts w:cstheme="minorHAnsi"/>
        </w:rPr>
        <w:t>.</w:t>
      </w:r>
    </w:p>
    <w:p w14:paraId="1BE10503" w14:textId="47A0838A" w:rsidR="00681D2A" w:rsidRPr="009E7D4B" w:rsidRDefault="00681D2A" w:rsidP="00B825D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Wykonawca jest odpowiedzialny za działania lub zaniechania </w:t>
      </w:r>
      <w:r w:rsidR="00460DA7">
        <w:rPr>
          <w:rFonts w:cstheme="minorHAnsi"/>
        </w:rPr>
        <w:t>p</w:t>
      </w:r>
      <w:r w:rsidRPr="009E7D4B">
        <w:rPr>
          <w:rFonts w:cstheme="minorHAnsi"/>
        </w:rPr>
        <w:t xml:space="preserve">odwykonawców, dalszych </w:t>
      </w:r>
      <w:r w:rsidR="00460DA7">
        <w:rPr>
          <w:rFonts w:cstheme="minorHAnsi"/>
        </w:rPr>
        <w:t>p</w:t>
      </w:r>
      <w:r w:rsidRPr="009E7D4B">
        <w:rPr>
          <w:rFonts w:cstheme="minorHAnsi"/>
        </w:rPr>
        <w:t>odwykonawców, ich przedstawicieli lub pracowników, jak za własne działania lub zaniechania.</w:t>
      </w:r>
    </w:p>
    <w:p w14:paraId="228A014F" w14:textId="1431894B" w:rsidR="000E203A" w:rsidRPr="003162C2" w:rsidRDefault="000E203A" w:rsidP="00B825D5">
      <w:pPr>
        <w:pStyle w:val="Tekstkomentarza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2"/>
          <w:szCs w:val="22"/>
        </w:rPr>
      </w:pPr>
      <w:r w:rsidRPr="003162C2">
        <w:rPr>
          <w:rFonts w:cstheme="minorHAnsi"/>
          <w:sz w:val="22"/>
          <w:szCs w:val="22"/>
        </w:rPr>
        <w:t xml:space="preserve">Wykonawca,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 xml:space="preserve">odwykonawca lub dalszy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>odwykonawca przedłoży wraz z kopią zawartej</w:t>
      </w:r>
      <w:r>
        <w:rPr>
          <w:rFonts w:cstheme="minorHAnsi"/>
          <w:sz w:val="22"/>
          <w:szCs w:val="22"/>
        </w:rPr>
        <w:t xml:space="preserve"> </w:t>
      </w:r>
      <w:r w:rsidRPr="003162C2">
        <w:rPr>
          <w:rFonts w:cstheme="minorHAnsi"/>
          <w:sz w:val="22"/>
          <w:szCs w:val="22"/>
        </w:rPr>
        <w:t>umowy o podwykonawstwo odpis z Krajowego Rejestru Sądowego</w:t>
      </w:r>
      <w:r w:rsidR="00EF76D6">
        <w:rPr>
          <w:rFonts w:cstheme="minorHAnsi"/>
          <w:sz w:val="22"/>
          <w:szCs w:val="22"/>
        </w:rPr>
        <w:t xml:space="preserve">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>odwykonawcy lub</w:t>
      </w:r>
      <w:r>
        <w:rPr>
          <w:rFonts w:cstheme="minorHAnsi"/>
          <w:sz w:val="22"/>
          <w:szCs w:val="22"/>
        </w:rPr>
        <w:t xml:space="preserve"> </w:t>
      </w:r>
      <w:r w:rsidRPr="003162C2">
        <w:rPr>
          <w:rFonts w:cstheme="minorHAnsi"/>
          <w:sz w:val="22"/>
          <w:szCs w:val="22"/>
        </w:rPr>
        <w:t xml:space="preserve">dalszego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>odwykonawcy, bądź inny dokument właściwy z uwagi na status prawny</w:t>
      </w:r>
      <w:r>
        <w:rPr>
          <w:rFonts w:cstheme="minorHAnsi"/>
          <w:sz w:val="22"/>
          <w:szCs w:val="22"/>
        </w:rPr>
        <w:t xml:space="preserve">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 xml:space="preserve">odwykonawcy lub dalszego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>odwykonawcy, potwierdzający, że osoby zawierające</w:t>
      </w:r>
      <w:r>
        <w:rPr>
          <w:rFonts w:cstheme="minorHAnsi"/>
          <w:sz w:val="22"/>
          <w:szCs w:val="22"/>
        </w:rPr>
        <w:t xml:space="preserve"> </w:t>
      </w:r>
      <w:r w:rsidRPr="003162C2">
        <w:rPr>
          <w:rFonts w:cstheme="minorHAnsi"/>
          <w:sz w:val="22"/>
          <w:szCs w:val="22"/>
        </w:rPr>
        <w:t xml:space="preserve">umowę w imieniu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 xml:space="preserve">odwykonawcy lub dalszego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>odwykonawcy posiadają uprawnienia</w:t>
      </w:r>
      <w:r>
        <w:rPr>
          <w:rFonts w:cstheme="minorHAnsi"/>
          <w:sz w:val="22"/>
          <w:szCs w:val="22"/>
        </w:rPr>
        <w:t xml:space="preserve"> </w:t>
      </w:r>
      <w:r w:rsidRPr="003162C2">
        <w:rPr>
          <w:rFonts w:cstheme="minorHAnsi"/>
          <w:sz w:val="22"/>
          <w:szCs w:val="22"/>
        </w:rPr>
        <w:t>do jego reprezentacji.</w:t>
      </w:r>
    </w:p>
    <w:p w14:paraId="2360F68A" w14:textId="77777777" w:rsidR="000E203A" w:rsidRPr="003162C2" w:rsidRDefault="000E203A" w:rsidP="00B825D5">
      <w:pPr>
        <w:pStyle w:val="Tekstkomentarza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2"/>
          <w:szCs w:val="22"/>
        </w:rPr>
      </w:pPr>
      <w:r w:rsidRPr="003162C2">
        <w:rPr>
          <w:rFonts w:cstheme="minorHAnsi"/>
          <w:sz w:val="22"/>
          <w:szCs w:val="22"/>
        </w:rPr>
        <w:t>Przepisy niniejszego paragrafu stosuje się odpowiednio do zmian umowy</w:t>
      </w:r>
      <w:r>
        <w:rPr>
          <w:rFonts w:cstheme="minorHAnsi"/>
          <w:sz w:val="22"/>
          <w:szCs w:val="22"/>
        </w:rPr>
        <w:t xml:space="preserve"> </w:t>
      </w:r>
      <w:r w:rsidRPr="003162C2">
        <w:rPr>
          <w:rFonts w:cstheme="minorHAnsi"/>
          <w:sz w:val="22"/>
          <w:szCs w:val="22"/>
        </w:rPr>
        <w:t>o podwykonawstwo</w:t>
      </w:r>
      <w:r w:rsidR="00D5508F">
        <w:rPr>
          <w:rFonts w:cstheme="minorHAnsi"/>
          <w:sz w:val="22"/>
          <w:szCs w:val="22"/>
        </w:rPr>
        <w:t xml:space="preserve"> oraz zawierania umów o dalsze podwykonawstwo</w:t>
      </w:r>
      <w:r w:rsidRPr="003162C2">
        <w:rPr>
          <w:rFonts w:cstheme="minorHAnsi"/>
          <w:sz w:val="22"/>
          <w:szCs w:val="22"/>
        </w:rPr>
        <w:t>.</w:t>
      </w:r>
    </w:p>
    <w:p w14:paraId="518C13CB" w14:textId="558C873A" w:rsidR="000E203A" w:rsidRDefault="000E203A" w:rsidP="00B825D5">
      <w:pPr>
        <w:pStyle w:val="Tekstkomentarza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2"/>
          <w:szCs w:val="22"/>
        </w:rPr>
      </w:pPr>
      <w:r w:rsidRPr="003162C2">
        <w:rPr>
          <w:rFonts w:cstheme="minorHAnsi"/>
          <w:sz w:val="22"/>
          <w:szCs w:val="22"/>
        </w:rPr>
        <w:t>Umowa o podwykonawstwo nie może zawierać postanowień uzależniających uzyskanie</w:t>
      </w:r>
      <w:r>
        <w:rPr>
          <w:rFonts w:cstheme="minorHAnsi"/>
          <w:sz w:val="22"/>
          <w:szCs w:val="22"/>
        </w:rPr>
        <w:t xml:space="preserve"> </w:t>
      </w:r>
      <w:r w:rsidRPr="003162C2">
        <w:rPr>
          <w:rFonts w:cstheme="minorHAnsi"/>
          <w:sz w:val="22"/>
          <w:szCs w:val="22"/>
        </w:rPr>
        <w:t xml:space="preserve">przez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 xml:space="preserve">odwykonawcę lub dalszego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>odwykonawcę zapłaty od Wykonawcy lub</w:t>
      </w:r>
      <w:r>
        <w:rPr>
          <w:rFonts w:cstheme="minorHAnsi"/>
          <w:sz w:val="22"/>
          <w:szCs w:val="22"/>
        </w:rPr>
        <w:t xml:space="preserve"> </w:t>
      </w:r>
      <w:r w:rsidR="00460DA7">
        <w:rPr>
          <w:rFonts w:cstheme="minorHAnsi"/>
          <w:sz w:val="22"/>
          <w:szCs w:val="22"/>
        </w:rPr>
        <w:t>p</w:t>
      </w:r>
      <w:r w:rsidRPr="003162C2">
        <w:rPr>
          <w:rFonts w:cstheme="minorHAnsi"/>
          <w:sz w:val="22"/>
          <w:szCs w:val="22"/>
        </w:rPr>
        <w:t>odwykonawcy za wykonanie przedmiotu umowy o podwykonawstwo od zapłaty przez</w:t>
      </w:r>
      <w:r>
        <w:rPr>
          <w:rFonts w:cstheme="minorHAnsi"/>
          <w:sz w:val="22"/>
          <w:szCs w:val="22"/>
        </w:rPr>
        <w:t xml:space="preserve"> </w:t>
      </w:r>
      <w:r w:rsidRPr="003162C2">
        <w:rPr>
          <w:rFonts w:cstheme="minorHAnsi"/>
          <w:sz w:val="22"/>
          <w:szCs w:val="22"/>
        </w:rPr>
        <w:t>Zamawiającego wynagrodzenia Wykonawcy</w:t>
      </w:r>
      <w:r>
        <w:rPr>
          <w:rFonts w:cstheme="minorHAnsi"/>
          <w:sz w:val="22"/>
          <w:szCs w:val="22"/>
        </w:rPr>
        <w:t>.</w:t>
      </w:r>
    </w:p>
    <w:p w14:paraId="64A298E4" w14:textId="77777777" w:rsidR="00460DA7" w:rsidRPr="008A19B3" w:rsidRDefault="00460DA7" w:rsidP="00760E7F">
      <w:pPr>
        <w:suppressAutoHyphens/>
        <w:spacing w:after="0" w:line="276" w:lineRule="auto"/>
        <w:jc w:val="both"/>
        <w:rPr>
          <w:rFonts w:cstheme="minorHAnsi"/>
        </w:rPr>
      </w:pPr>
    </w:p>
    <w:p w14:paraId="51BBEB3E" w14:textId="51E709A5" w:rsidR="00257728" w:rsidRPr="008A19B3" w:rsidRDefault="00257728" w:rsidP="00B63CE0">
      <w:pPr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 xml:space="preserve">§ </w:t>
      </w:r>
      <w:r w:rsidR="004B782A">
        <w:rPr>
          <w:rFonts w:cstheme="minorHAnsi"/>
        </w:rPr>
        <w:t>4</w:t>
      </w:r>
    </w:p>
    <w:p w14:paraId="313C8C81" w14:textId="77777777" w:rsidR="005B6531" w:rsidRPr="008A19B3" w:rsidRDefault="005B6531" w:rsidP="00B63CE0">
      <w:pPr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>Wynagrodzenie</w:t>
      </w:r>
    </w:p>
    <w:p w14:paraId="7AE708AD" w14:textId="77777777" w:rsidR="005B6531" w:rsidRPr="008A19B3" w:rsidRDefault="005B6531" w:rsidP="00B63CE0">
      <w:pPr>
        <w:spacing w:after="0" w:line="276" w:lineRule="auto"/>
        <w:jc w:val="center"/>
        <w:rPr>
          <w:rFonts w:cstheme="minorHAnsi"/>
        </w:rPr>
      </w:pPr>
    </w:p>
    <w:p w14:paraId="12969229" w14:textId="00E4E2D0" w:rsidR="00F927C8" w:rsidRDefault="00F927C8" w:rsidP="00B825D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</w:pPr>
      <w:r>
        <w:t>Wynagrodzenie za wykonanie Przedmiotu umowy wynosi łącznie …. zł brutto (słownie:… zł)</w:t>
      </w:r>
    </w:p>
    <w:p w14:paraId="4ACA847A" w14:textId="45D33FE3" w:rsidR="00F927C8" w:rsidRDefault="00F927C8" w:rsidP="009E7D4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firstLine="424"/>
        <w:jc w:val="both"/>
      </w:pPr>
      <w:r>
        <w:t>netto: ….. + należny podatek VAT … zł</w:t>
      </w:r>
    </w:p>
    <w:p w14:paraId="2323B0DF" w14:textId="1C22A929" w:rsidR="005079AE" w:rsidRDefault="005079AE" w:rsidP="00B825D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</w:pPr>
      <w:r>
        <w:t>W</w:t>
      </w:r>
      <w:r w:rsidR="00972A35">
        <w:t xml:space="preserve">ynagrodzenie określone w ust. 1 niniejszego paragrafu jest wynagrodzeniem ryczałtowym i zawiera w sobie wszystkie koszty niezbędne do zrealizowania </w:t>
      </w:r>
      <w:r w:rsidR="00A422C0">
        <w:t>Przedmiotu umowy</w:t>
      </w:r>
      <w:r w:rsidR="00972A35">
        <w:t>.</w:t>
      </w:r>
    </w:p>
    <w:p w14:paraId="6D9A77EE" w14:textId="0C83CE36" w:rsidR="00A11796" w:rsidRPr="009E7D4B" w:rsidRDefault="00F463F5" w:rsidP="00B825D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9E7D4B">
        <w:rPr>
          <w:rFonts w:cstheme="minorHAnsi"/>
          <w:bCs/>
        </w:rPr>
        <w:t xml:space="preserve">Wynagrodzenie będzie płatne w terminie 30 dni od dnia doręczenia Zamawiającemu prawidłowo wystawionej faktury </w:t>
      </w:r>
      <w:r w:rsidRPr="00A75F42">
        <w:rPr>
          <w:rFonts w:eastAsia="MS Mincho" w:cstheme="minorHAnsi"/>
          <w:color w:val="000000"/>
          <w:lang w:val="x-none" w:eastAsia="pl-PL"/>
        </w:rPr>
        <w:t>w formie papierowej na adres Zamawiającego lub w formie elektronicznej poprzez zastosowanie adresu PEF (rodzaj adresu PEF: NIP, numer adresu PEF: 9542274017)</w:t>
      </w:r>
      <w:r w:rsidRPr="00A75F42">
        <w:rPr>
          <w:rFonts w:eastAsia="MS Mincho" w:cstheme="minorHAnsi"/>
          <w:color w:val="000000"/>
          <w:lang w:eastAsia="pl-PL"/>
        </w:rPr>
        <w:t xml:space="preserve"> </w:t>
      </w:r>
      <w:r>
        <w:rPr>
          <w:rFonts w:eastAsia="MS Mincho" w:cstheme="minorHAnsi"/>
          <w:color w:val="000000"/>
          <w:lang w:eastAsia="pl-PL"/>
        </w:rPr>
        <w:t xml:space="preserve">na </w:t>
      </w:r>
      <w:r w:rsidRPr="009E7D4B">
        <w:rPr>
          <w:rFonts w:cstheme="minorHAnsi"/>
          <w:bCs/>
        </w:rPr>
        <w:t>wskazany przez Wykonawcę rachunek bankowy</w:t>
      </w:r>
      <w:r>
        <w:rPr>
          <w:rFonts w:cstheme="minorHAnsi"/>
          <w:bCs/>
        </w:rPr>
        <w:t xml:space="preserve"> numer:  …………………………………………………………………………………………………………………………………………….</w:t>
      </w:r>
      <w:r w:rsidRPr="009E7D4B">
        <w:rPr>
          <w:rFonts w:cstheme="minorHAnsi"/>
          <w:bCs/>
        </w:rPr>
        <w:t xml:space="preserve">. </w:t>
      </w:r>
      <w:r w:rsidRPr="009E7D4B">
        <w:rPr>
          <w:rFonts w:cstheme="minorHAnsi"/>
          <w:bCs/>
        </w:rPr>
        <w:lastRenderedPageBreak/>
        <w:t xml:space="preserve">W przypadku gdyby Wykonawca zamieścił na fakturze inny termin płatności niż określony w niniejszej umowie obowiązuje termin płatności obowiązujący w umowie.  </w:t>
      </w:r>
      <w:r w:rsidR="00A11796">
        <w:rPr>
          <w:rFonts w:cstheme="minorHAnsi"/>
          <w:bCs/>
        </w:rPr>
        <w:t xml:space="preserve">Podstawą wystawienia faktury jest protokół </w:t>
      </w:r>
      <w:r w:rsidR="00AF1221">
        <w:rPr>
          <w:rFonts w:cstheme="minorHAnsi"/>
          <w:bCs/>
        </w:rPr>
        <w:t>końcowy</w:t>
      </w:r>
      <w:r w:rsidR="0041587B">
        <w:rPr>
          <w:rFonts w:cstheme="minorHAnsi"/>
          <w:bCs/>
        </w:rPr>
        <w:t xml:space="preserve">, </w:t>
      </w:r>
      <w:r w:rsidR="0041587B" w:rsidRPr="00A422C0">
        <w:rPr>
          <w:rFonts w:cstheme="minorHAnsi"/>
          <w:bCs/>
        </w:rPr>
        <w:t>o którym mowa w § 5 ust. 12,</w:t>
      </w:r>
      <w:r w:rsidR="00A11796">
        <w:rPr>
          <w:rFonts w:cstheme="minorHAnsi"/>
          <w:bCs/>
        </w:rPr>
        <w:t xml:space="preserve"> podpisany bez zastrzeżeń przez obie Strony.</w:t>
      </w:r>
      <w:r w:rsidR="0041587B">
        <w:rPr>
          <w:rFonts w:cstheme="minorHAnsi"/>
          <w:bCs/>
        </w:rPr>
        <w:t xml:space="preserve"> </w:t>
      </w:r>
    </w:p>
    <w:p w14:paraId="62C17237" w14:textId="77777777" w:rsidR="00AB7D72" w:rsidRPr="009E7D4B" w:rsidRDefault="00257728" w:rsidP="00B825D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9E7D4B">
        <w:rPr>
          <w:rFonts w:cstheme="minorHAnsi"/>
        </w:rPr>
        <w:t>Za dzień zapłaty uznaje się dzień obciążenia rachunku</w:t>
      </w:r>
      <w:r w:rsidR="00063849" w:rsidRPr="009E7D4B">
        <w:rPr>
          <w:rFonts w:cstheme="minorHAnsi"/>
        </w:rPr>
        <w:t xml:space="preserve"> bankowego</w:t>
      </w:r>
      <w:r w:rsidRPr="009E7D4B">
        <w:rPr>
          <w:rFonts w:cstheme="minorHAnsi"/>
        </w:rPr>
        <w:t xml:space="preserve"> Zamawiającego.</w:t>
      </w:r>
    </w:p>
    <w:p w14:paraId="3247941A" w14:textId="77777777" w:rsidR="00AB7D72" w:rsidRPr="009E7D4B" w:rsidRDefault="00AB7D72" w:rsidP="00B825D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9E7D4B">
        <w:rPr>
          <w:rFonts w:cstheme="minorHAnsi"/>
          <w:bCs/>
        </w:rPr>
        <w:t xml:space="preserve">Z </w:t>
      </w:r>
      <w:r w:rsidRPr="00FD5C3F">
        <w:t>wynagrodzenia Wykonawcy zostaną potrącone nal</w:t>
      </w:r>
      <w:r w:rsidRPr="00AB7D72">
        <w:t>eżne Zamawiającemu z tytułu</w:t>
      </w:r>
      <w:r w:rsidRPr="009E7D4B">
        <w:rPr>
          <w:rFonts w:cstheme="minorHAnsi"/>
          <w:bCs/>
        </w:rPr>
        <w:t xml:space="preserve"> </w:t>
      </w:r>
      <w:r w:rsidRPr="00372F6C">
        <w:t>niniejszej umowy kary umowne lub odszkodowania</w:t>
      </w:r>
      <w:r>
        <w:t>,</w:t>
      </w:r>
      <w:r w:rsidRPr="00372F6C">
        <w:t xml:space="preserve"> na co Wykonawca wyraża zgodę</w:t>
      </w:r>
      <w:r>
        <w:t>.</w:t>
      </w:r>
    </w:p>
    <w:p w14:paraId="7F098767" w14:textId="6BC344DC" w:rsidR="00063849" w:rsidRPr="009E7D4B" w:rsidRDefault="00257728" w:rsidP="00B825D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9E7D4B">
        <w:rPr>
          <w:rFonts w:cstheme="minorHAnsi"/>
        </w:rPr>
        <w:t>Jeżeli Wykonawca będzie korzystał z podwykonawców</w:t>
      </w:r>
      <w:r w:rsidR="003D7D4E" w:rsidRPr="009E7D4B">
        <w:rPr>
          <w:rFonts w:cstheme="minorHAnsi"/>
        </w:rPr>
        <w:t xml:space="preserve"> w rozumieniu przepisów </w:t>
      </w:r>
      <w:proofErr w:type="spellStart"/>
      <w:r w:rsidR="00640D79" w:rsidRPr="009E7D4B">
        <w:rPr>
          <w:rFonts w:cstheme="minorHAnsi"/>
        </w:rPr>
        <w:t>p.z.p</w:t>
      </w:r>
      <w:proofErr w:type="spellEnd"/>
      <w:r w:rsidR="00640D79" w:rsidRPr="009E7D4B">
        <w:rPr>
          <w:rFonts w:cstheme="minorHAnsi"/>
        </w:rPr>
        <w:t>.</w:t>
      </w:r>
      <w:r w:rsidRPr="009E7D4B">
        <w:rPr>
          <w:rFonts w:cstheme="minorHAnsi"/>
        </w:rPr>
        <w:t xml:space="preserve">, warunkiem zapłaty przez Zamawiającego należnego wynagrodzenia jest przedstawienie </w:t>
      </w:r>
      <w:r w:rsidR="00B2469A" w:rsidRPr="009E7D4B">
        <w:rPr>
          <w:rFonts w:cstheme="minorHAnsi"/>
        </w:rPr>
        <w:t xml:space="preserve"> </w:t>
      </w:r>
      <w:r w:rsidR="003D7D4E" w:rsidRPr="009E7D4B">
        <w:rPr>
          <w:rFonts w:cstheme="minorHAnsi"/>
        </w:rPr>
        <w:t>wraz z</w:t>
      </w:r>
      <w:r w:rsidR="00B2469A" w:rsidRPr="009E7D4B">
        <w:rPr>
          <w:rFonts w:cstheme="minorHAnsi"/>
        </w:rPr>
        <w:t xml:space="preserve"> </w:t>
      </w:r>
      <w:r w:rsidR="003D7D4E" w:rsidRPr="009E7D4B">
        <w:rPr>
          <w:rFonts w:cstheme="minorHAnsi"/>
        </w:rPr>
        <w:t xml:space="preserve">fakturą oświadczeń </w:t>
      </w:r>
      <w:r w:rsidR="00B2469A" w:rsidRPr="009E7D4B">
        <w:rPr>
          <w:rFonts w:cstheme="minorHAnsi"/>
        </w:rPr>
        <w:t xml:space="preserve">podwykonawców, że należne im wynagrodzenie zostało </w:t>
      </w:r>
      <w:r w:rsidR="003D7D4E" w:rsidRPr="009E7D4B">
        <w:rPr>
          <w:rFonts w:cstheme="minorHAnsi"/>
        </w:rPr>
        <w:t xml:space="preserve">w całości </w:t>
      </w:r>
      <w:r w:rsidR="00B2469A" w:rsidRPr="009E7D4B">
        <w:rPr>
          <w:rFonts w:cstheme="minorHAnsi"/>
        </w:rPr>
        <w:t>zapłacone</w:t>
      </w:r>
      <w:r w:rsidR="00640D79" w:rsidRPr="009E7D4B">
        <w:rPr>
          <w:rFonts w:cstheme="minorHAnsi"/>
        </w:rPr>
        <w:t>,</w:t>
      </w:r>
      <w:r w:rsidR="003D7D4E" w:rsidRPr="009E7D4B">
        <w:rPr>
          <w:rFonts w:cstheme="minorHAnsi"/>
        </w:rPr>
        <w:t xml:space="preserve"> oraz że zrzekają się z tego tytułu wszelkich roszczeń wobec Zamawiającego</w:t>
      </w:r>
      <w:r w:rsidR="00063849" w:rsidRPr="009E7D4B">
        <w:rPr>
          <w:rFonts w:cstheme="minorHAnsi"/>
        </w:rPr>
        <w:t>.</w:t>
      </w:r>
    </w:p>
    <w:p w14:paraId="2B9C7214" w14:textId="02423D39" w:rsidR="00063849" w:rsidRPr="009E7D4B" w:rsidRDefault="00257728" w:rsidP="00B825D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9E7D4B">
        <w:rPr>
          <w:rFonts w:cstheme="minorHAnsi"/>
        </w:rPr>
        <w:t xml:space="preserve">W przypadku nieprzedstawienia przez </w:t>
      </w:r>
      <w:r w:rsidR="006C10CB" w:rsidRPr="009E7D4B">
        <w:rPr>
          <w:rFonts w:cstheme="minorHAnsi"/>
        </w:rPr>
        <w:t>W</w:t>
      </w:r>
      <w:r w:rsidRPr="009E7D4B">
        <w:rPr>
          <w:rFonts w:cstheme="minorHAnsi"/>
        </w:rPr>
        <w:t xml:space="preserve">ykonawcę </w:t>
      </w:r>
      <w:r w:rsidR="003D7D4E" w:rsidRPr="009E7D4B">
        <w:rPr>
          <w:rFonts w:cstheme="minorHAnsi"/>
        </w:rPr>
        <w:t>oświadczeń</w:t>
      </w:r>
      <w:r w:rsidRPr="009E7D4B">
        <w:rPr>
          <w:rFonts w:cstheme="minorHAnsi"/>
        </w:rPr>
        <w:t xml:space="preserve">, o </w:t>
      </w:r>
      <w:r w:rsidR="003D7D4E" w:rsidRPr="009E7D4B">
        <w:rPr>
          <w:rFonts w:cstheme="minorHAnsi"/>
        </w:rPr>
        <w:t>których</w:t>
      </w:r>
      <w:r w:rsidRPr="009E7D4B">
        <w:rPr>
          <w:rFonts w:cstheme="minorHAnsi"/>
        </w:rPr>
        <w:t xml:space="preserve"> mowa w ust. </w:t>
      </w:r>
      <w:r w:rsidR="00A10B96">
        <w:rPr>
          <w:rFonts w:cstheme="minorHAnsi"/>
        </w:rPr>
        <w:t>6</w:t>
      </w:r>
      <w:r w:rsidRPr="009E7D4B">
        <w:rPr>
          <w:rFonts w:cstheme="minorHAnsi"/>
        </w:rPr>
        <w:t xml:space="preserve"> wstrzymuje się wypłatę należnego wynagrodzenia </w:t>
      </w:r>
      <w:r w:rsidR="003D7D4E" w:rsidRPr="009E7D4B">
        <w:rPr>
          <w:rFonts w:cstheme="minorHAnsi"/>
        </w:rPr>
        <w:t>do czasu ich przedłożenia.</w:t>
      </w:r>
    </w:p>
    <w:p w14:paraId="2BD14641" w14:textId="32C88E0A" w:rsidR="00063849" w:rsidRPr="009E7D4B" w:rsidRDefault="00257728" w:rsidP="00B825D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9E7D4B">
        <w:rPr>
          <w:rFonts w:eastAsia="Times New Roman" w:cstheme="minorHAnsi"/>
        </w:rPr>
        <w:t xml:space="preserve">Zamawiający z należności przysługującej Wykonawcy ma prawo dokonania bezpośredniej zapłaty wymagalnego wynagrodzenia bez odsetek przysługującego podwykonawcy, który zawarł </w:t>
      </w:r>
      <w:r w:rsidR="002139CA">
        <w:rPr>
          <w:rFonts w:eastAsia="Times New Roman" w:cstheme="minorHAnsi"/>
        </w:rPr>
        <w:t>przedłożoną Zamawiającemu umowę o podwykonawstwo</w:t>
      </w:r>
      <w:r w:rsidR="00063849" w:rsidRPr="009E7D4B">
        <w:rPr>
          <w:rFonts w:eastAsia="Times New Roman" w:cstheme="minorHAnsi"/>
        </w:rPr>
        <w:t>.</w:t>
      </w:r>
    </w:p>
    <w:p w14:paraId="1680EF0D" w14:textId="7748999E" w:rsidR="00257728" w:rsidRPr="009E7D4B" w:rsidRDefault="00257728" w:rsidP="00B825D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9E7D4B">
        <w:rPr>
          <w:rFonts w:cstheme="minorHAnsi"/>
        </w:rPr>
        <w:t xml:space="preserve">Zamawiający przed dokonaniem płatności, o której mowa w ust. </w:t>
      </w:r>
      <w:r w:rsidR="00A10B96">
        <w:rPr>
          <w:rFonts w:cstheme="minorHAnsi"/>
        </w:rPr>
        <w:t>8</w:t>
      </w:r>
      <w:r w:rsidRPr="009E7D4B">
        <w:rPr>
          <w:rFonts w:cstheme="minorHAnsi"/>
        </w:rPr>
        <w:t xml:space="preserve"> zwróci się do Wykonawcy, aby ten w terminie 7 dni wniósł pisemne uwagi o pow</w:t>
      </w:r>
      <w:r w:rsidR="007C5F7B" w:rsidRPr="009E7D4B">
        <w:rPr>
          <w:rFonts w:cstheme="minorHAnsi"/>
        </w:rPr>
        <w:t>odach nieuregulowania zobowiązań</w:t>
      </w:r>
      <w:r w:rsidRPr="009E7D4B">
        <w:rPr>
          <w:rFonts w:cstheme="minorHAnsi"/>
        </w:rPr>
        <w:t xml:space="preserve"> wobec podwykonawcy.  Wn</w:t>
      </w:r>
      <w:r w:rsidR="00E313FD" w:rsidRPr="009E7D4B">
        <w:rPr>
          <w:rFonts w:cstheme="minorHAnsi"/>
        </w:rPr>
        <w:t>iesione uwagi mogą być podstawą:</w:t>
      </w:r>
    </w:p>
    <w:p w14:paraId="6B5F8B7B" w14:textId="4CAB5640" w:rsidR="00257728" w:rsidRPr="009E7D4B" w:rsidRDefault="00257728" w:rsidP="00B825D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</w:rPr>
      </w:pPr>
      <w:r w:rsidRPr="009E7D4B">
        <w:rPr>
          <w:rFonts w:eastAsia="Times New Roman" w:cstheme="minorHAnsi"/>
        </w:rPr>
        <w:t xml:space="preserve">niedokonania bezpośredniej zapłaty wynagrodzenia </w:t>
      </w:r>
      <w:r w:rsidR="00063849" w:rsidRPr="009E7D4B">
        <w:rPr>
          <w:rFonts w:eastAsia="Times New Roman" w:cstheme="minorHAnsi"/>
        </w:rPr>
        <w:t>p</w:t>
      </w:r>
      <w:r w:rsidRPr="009E7D4B">
        <w:rPr>
          <w:rFonts w:eastAsia="Times New Roman" w:cstheme="minorHAnsi"/>
        </w:rPr>
        <w:t xml:space="preserve">odwykonawcy, jeżeli  </w:t>
      </w:r>
      <w:r w:rsidR="00063849" w:rsidRPr="009E7D4B">
        <w:rPr>
          <w:rFonts w:eastAsia="Times New Roman" w:cstheme="minorHAnsi"/>
        </w:rPr>
        <w:t>W</w:t>
      </w:r>
      <w:r w:rsidRPr="009E7D4B">
        <w:rPr>
          <w:rFonts w:eastAsia="Times New Roman" w:cstheme="minorHAnsi"/>
        </w:rPr>
        <w:t>ykonawca wykaże niezasadność zapłaty albo</w:t>
      </w:r>
    </w:p>
    <w:p w14:paraId="4B76CBA5" w14:textId="42BDBDC1" w:rsidR="00257728" w:rsidRPr="009E7D4B" w:rsidRDefault="00257728" w:rsidP="00B825D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</w:rPr>
      </w:pPr>
      <w:r w:rsidRPr="009E7D4B">
        <w:rPr>
          <w:rFonts w:eastAsia="Times New Roman" w:cstheme="minorHAnsi"/>
        </w:rPr>
        <w:t>złoż</w:t>
      </w:r>
      <w:r w:rsidR="006C10CB" w:rsidRPr="009E7D4B">
        <w:rPr>
          <w:rFonts w:eastAsia="Times New Roman" w:cstheme="minorHAnsi"/>
        </w:rPr>
        <w:t>enia</w:t>
      </w:r>
      <w:r w:rsidRPr="009E7D4B">
        <w:rPr>
          <w:rFonts w:eastAsia="Times New Roman" w:cstheme="minorHAnsi"/>
        </w:rPr>
        <w:t xml:space="preserve"> do depozytu sądowego kwot</w:t>
      </w:r>
      <w:r w:rsidR="006C10CB" w:rsidRPr="009E7D4B">
        <w:rPr>
          <w:rFonts w:eastAsia="Times New Roman" w:cstheme="minorHAnsi"/>
        </w:rPr>
        <w:t>y</w:t>
      </w:r>
      <w:r w:rsidRPr="009E7D4B">
        <w:rPr>
          <w:rFonts w:eastAsia="Times New Roman" w:cstheme="minorHAnsi"/>
        </w:rPr>
        <w:t xml:space="preserve"> potrzebn</w:t>
      </w:r>
      <w:r w:rsidR="006C10CB" w:rsidRPr="009E7D4B">
        <w:rPr>
          <w:rFonts w:eastAsia="Times New Roman" w:cstheme="minorHAnsi"/>
        </w:rPr>
        <w:t>ej</w:t>
      </w:r>
      <w:r w:rsidRPr="009E7D4B">
        <w:rPr>
          <w:rFonts w:eastAsia="Times New Roman" w:cstheme="minorHAnsi"/>
        </w:rPr>
        <w:t xml:space="preserve"> na pokrycie wynagrodzenia podwykonawcy w przypadku istnienia zasadniczej wątpliwości </w:t>
      </w:r>
      <w:r w:rsidR="00063849" w:rsidRPr="009E7D4B">
        <w:rPr>
          <w:rFonts w:eastAsia="Times New Roman" w:cstheme="minorHAnsi"/>
        </w:rPr>
        <w:t>Z</w:t>
      </w:r>
      <w:r w:rsidRPr="009E7D4B">
        <w:rPr>
          <w:rFonts w:eastAsia="Times New Roman" w:cstheme="minorHAnsi"/>
        </w:rPr>
        <w:t>amawiającego</w:t>
      </w:r>
      <w:r w:rsidR="00063849" w:rsidRPr="009E7D4B">
        <w:rPr>
          <w:rFonts w:eastAsia="Times New Roman" w:cstheme="minorHAnsi"/>
        </w:rPr>
        <w:t>,</w:t>
      </w:r>
      <w:r w:rsidRPr="009E7D4B">
        <w:rPr>
          <w:rFonts w:eastAsia="Times New Roman" w:cstheme="minorHAnsi"/>
        </w:rPr>
        <w:t xml:space="preserve"> co do wysokości należnej zapłaty lub podmiotu, któremu płatność się należy, albo</w:t>
      </w:r>
    </w:p>
    <w:p w14:paraId="276F4A64" w14:textId="6418A9C4" w:rsidR="00257728" w:rsidRPr="009E7D4B" w:rsidRDefault="00257728" w:rsidP="00B825D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</w:rPr>
      </w:pPr>
      <w:r w:rsidRPr="009E7D4B">
        <w:rPr>
          <w:rFonts w:eastAsia="Times New Roman" w:cstheme="minorHAnsi"/>
        </w:rPr>
        <w:t>dokona</w:t>
      </w:r>
      <w:r w:rsidR="006C10CB" w:rsidRPr="009E7D4B">
        <w:rPr>
          <w:rFonts w:eastAsia="Times New Roman" w:cstheme="minorHAnsi"/>
        </w:rPr>
        <w:t>nia</w:t>
      </w:r>
      <w:r w:rsidRPr="009E7D4B">
        <w:rPr>
          <w:rFonts w:eastAsia="Times New Roman" w:cstheme="minorHAnsi"/>
        </w:rPr>
        <w:t xml:space="preserve"> bezpośredniej zapłaty wynagrodzenia podwykonawcy</w:t>
      </w:r>
      <w:r w:rsidR="00063849" w:rsidRPr="009E7D4B">
        <w:rPr>
          <w:rFonts w:eastAsia="Times New Roman" w:cstheme="minorHAnsi"/>
        </w:rPr>
        <w:t xml:space="preserve">, </w:t>
      </w:r>
      <w:r w:rsidRPr="009E7D4B">
        <w:rPr>
          <w:rFonts w:eastAsia="Times New Roman" w:cstheme="minorHAnsi"/>
        </w:rPr>
        <w:t xml:space="preserve">jeżeli </w:t>
      </w:r>
      <w:r w:rsidR="007C5F7B" w:rsidRPr="009E7D4B">
        <w:rPr>
          <w:rFonts w:eastAsia="Times New Roman" w:cstheme="minorHAnsi"/>
        </w:rPr>
        <w:t>W</w:t>
      </w:r>
      <w:r w:rsidRPr="009E7D4B">
        <w:rPr>
          <w:rFonts w:eastAsia="Times New Roman" w:cstheme="minorHAnsi"/>
        </w:rPr>
        <w:t>ykonawca</w:t>
      </w:r>
      <w:r w:rsidR="007C5F7B" w:rsidRPr="009E7D4B">
        <w:rPr>
          <w:rFonts w:eastAsia="Times New Roman" w:cstheme="minorHAnsi"/>
        </w:rPr>
        <w:t xml:space="preserve"> nie</w:t>
      </w:r>
      <w:r w:rsidRPr="009E7D4B">
        <w:rPr>
          <w:rFonts w:eastAsia="Times New Roman" w:cstheme="minorHAnsi"/>
        </w:rPr>
        <w:t xml:space="preserve"> wykaże </w:t>
      </w:r>
      <w:r w:rsidR="007C5F7B" w:rsidRPr="009E7D4B">
        <w:rPr>
          <w:rFonts w:eastAsia="Times New Roman" w:cstheme="minorHAnsi"/>
        </w:rPr>
        <w:t>nie</w:t>
      </w:r>
      <w:r w:rsidRPr="009E7D4B">
        <w:rPr>
          <w:rFonts w:eastAsia="Times New Roman" w:cstheme="minorHAnsi"/>
        </w:rPr>
        <w:t>zasadnoś</w:t>
      </w:r>
      <w:r w:rsidR="007C5F7B" w:rsidRPr="009E7D4B">
        <w:rPr>
          <w:rFonts w:eastAsia="Times New Roman" w:cstheme="minorHAnsi"/>
        </w:rPr>
        <w:t>ci</w:t>
      </w:r>
      <w:r w:rsidRPr="009E7D4B">
        <w:rPr>
          <w:rFonts w:eastAsia="Times New Roman" w:cstheme="minorHAnsi"/>
        </w:rPr>
        <w:t xml:space="preserve"> zapłaty.</w:t>
      </w:r>
    </w:p>
    <w:p w14:paraId="7385A2CF" w14:textId="26D94107" w:rsidR="00063849" w:rsidRPr="00C57648" w:rsidRDefault="00990874" w:rsidP="00B825D5">
      <w:pPr>
        <w:pStyle w:val="Akapitzlist"/>
        <w:numPr>
          <w:ilvl w:val="0"/>
          <w:numId w:val="8"/>
        </w:numPr>
        <w:tabs>
          <w:tab w:val="num" w:pos="709"/>
        </w:tabs>
        <w:spacing w:after="0" w:line="276" w:lineRule="auto"/>
        <w:jc w:val="both"/>
      </w:pPr>
      <w:r w:rsidRPr="009E7D4B">
        <w:rPr>
          <w:rFonts w:cstheme="minorHAnsi"/>
        </w:rPr>
        <w:t xml:space="preserve">Zapłata wynagrodzenia bezpośrednio na rzecz podwykonawcy w trybie wskazanym w ust. </w:t>
      </w:r>
      <w:r w:rsidR="00A10B96">
        <w:rPr>
          <w:rFonts w:cstheme="minorHAnsi"/>
        </w:rPr>
        <w:t>8</w:t>
      </w:r>
      <w:r w:rsidR="002139CA">
        <w:rPr>
          <w:rFonts w:cstheme="minorHAnsi"/>
        </w:rPr>
        <w:t xml:space="preserve"> </w:t>
      </w:r>
      <w:r w:rsidRPr="009E7D4B">
        <w:rPr>
          <w:rFonts w:cstheme="minorHAnsi"/>
        </w:rPr>
        <w:t xml:space="preserve">i </w:t>
      </w:r>
      <w:r w:rsidR="00A10B96">
        <w:rPr>
          <w:rFonts w:cstheme="minorHAnsi"/>
        </w:rPr>
        <w:t>9</w:t>
      </w:r>
      <w:r w:rsidRPr="009E7D4B">
        <w:rPr>
          <w:rFonts w:cstheme="minorHAnsi"/>
        </w:rPr>
        <w:t xml:space="preserve"> jest równoznaczna ze spełnieniem świadczenia na rzecz Wykonawcy w części równej kwocie zapłaconej podwykonawcy.</w:t>
      </w:r>
    </w:p>
    <w:p w14:paraId="62DA63E9" w14:textId="77777777" w:rsidR="00A10B96" w:rsidRDefault="00A10B96" w:rsidP="00460DA7">
      <w:pPr>
        <w:spacing w:after="0" w:line="276" w:lineRule="auto"/>
        <w:jc w:val="center"/>
        <w:rPr>
          <w:rFonts w:cstheme="minorHAnsi"/>
        </w:rPr>
      </w:pPr>
    </w:p>
    <w:p w14:paraId="626F8D49" w14:textId="77A07CA3" w:rsidR="00063849" w:rsidRDefault="00DF079F" w:rsidP="00460DA7">
      <w:pPr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 xml:space="preserve">§ </w:t>
      </w:r>
      <w:r w:rsidR="004B782A">
        <w:rPr>
          <w:rFonts w:cstheme="minorHAnsi"/>
        </w:rPr>
        <w:t>5</w:t>
      </w:r>
    </w:p>
    <w:p w14:paraId="7E342EBA" w14:textId="25D1F74B" w:rsidR="005079AE" w:rsidRDefault="005079AE" w:rsidP="005079AE">
      <w:pPr>
        <w:spacing w:after="0" w:line="276" w:lineRule="auto"/>
        <w:jc w:val="center"/>
        <w:rPr>
          <w:rFonts w:cstheme="minorHAnsi"/>
        </w:rPr>
      </w:pPr>
      <w:r w:rsidRPr="005079AE">
        <w:rPr>
          <w:rFonts w:cstheme="minorHAnsi"/>
        </w:rPr>
        <w:t>Warunki realizacji umowy</w:t>
      </w:r>
    </w:p>
    <w:p w14:paraId="0308C7D3" w14:textId="02E69963" w:rsidR="005079AE" w:rsidRDefault="005079AE" w:rsidP="005079AE">
      <w:pPr>
        <w:spacing w:after="0" w:line="276" w:lineRule="auto"/>
        <w:jc w:val="center"/>
        <w:rPr>
          <w:rFonts w:cstheme="minorHAnsi"/>
        </w:rPr>
      </w:pPr>
    </w:p>
    <w:p w14:paraId="63971320" w14:textId="713DE231" w:rsidR="005079AE" w:rsidRDefault="005079AE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Wykonawca dostarczy Przedmiot umowy do pomieszczeń wskazanych przez Zamawiającego</w:t>
      </w:r>
      <w:r w:rsidR="000C6EA3">
        <w:rPr>
          <w:rFonts w:cstheme="minorHAnsi"/>
        </w:rPr>
        <w:t xml:space="preserve"> w jego siedzibie przy </w:t>
      </w:r>
      <w:r w:rsidR="006C5639">
        <w:rPr>
          <w:rFonts w:cstheme="minorHAnsi"/>
        </w:rPr>
        <w:t xml:space="preserve">Medyków 14 </w:t>
      </w:r>
      <w:r w:rsidR="000C6EA3">
        <w:rPr>
          <w:rFonts w:cstheme="minorHAnsi"/>
        </w:rPr>
        <w:t>w Katowicach</w:t>
      </w:r>
      <w:r>
        <w:rPr>
          <w:rFonts w:cstheme="minorHAnsi"/>
        </w:rPr>
        <w:t>.</w:t>
      </w:r>
    </w:p>
    <w:p w14:paraId="771C58AD" w14:textId="595BF3EA" w:rsidR="0039042E" w:rsidRDefault="0039042E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Wykonawca zobowiązuje się dostarczyć i rozładować Przedmiot umowy do godz. …w dniu dostawy po uprzednim telefonicznym powiadomieniu o terminie dostawy pracownika Zamawiającego wskazanego w ust.</w:t>
      </w:r>
      <w:r w:rsidR="00460DA7">
        <w:rPr>
          <w:rFonts w:cstheme="minorHAnsi"/>
        </w:rPr>
        <w:t xml:space="preserve"> 1</w:t>
      </w:r>
      <w:r w:rsidR="00F463F5">
        <w:rPr>
          <w:rFonts w:cstheme="minorHAnsi"/>
        </w:rPr>
        <w:t>4</w:t>
      </w:r>
      <w:r>
        <w:rPr>
          <w:rFonts w:cstheme="minorHAnsi"/>
        </w:rPr>
        <w:t xml:space="preserve"> niniejszego paragrafu.</w:t>
      </w:r>
    </w:p>
    <w:p w14:paraId="2982C8DB" w14:textId="51EA899F" w:rsidR="0039042E" w:rsidRDefault="0039042E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Zawiadomienie o terminie dostawy przez Wykonawcę winno nastąpić </w:t>
      </w:r>
      <w:r w:rsidR="000C6EA3">
        <w:rPr>
          <w:rFonts w:cstheme="minorHAnsi"/>
        </w:rPr>
        <w:t>co najmniej na 3 dni robocze przed planowanym terminem dostawy</w:t>
      </w:r>
      <w:r>
        <w:rPr>
          <w:rFonts w:cstheme="minorHAnsi"/>
        </w:rPr>
        <w:t>.</w:t>
      </w:r>
    </w:p>
    <w:p w14:paraId="7B4BD1B7" w14:textId="624E7915" w:rsidR="0039042E" w:rsidRDefault="0039042E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Zamawiający zast</w:t>
      </w:r>
      <w:r w:rsidR="00F927C8">
        <w:rPr>
          <w:rFonts w:cstheme="minorHAnsi"/>
        </w:rPr>
        <w:t xml:space="preserve">rzega sobie możliwość wydłużenia terminu dostawy w przypadku wystąpienia istotnych okoliczności uniemożliwiających przyjęcie dostawy przez </w:t>
      </w:r>
      <w:r w:rsidR="00F927C8">
        <w:rPr>
          <w:rFonts w:cstheme="minorHAnsi"/>
        </w:rPr>
        <w:lastRenderedPageBreak/>
        <w:t>Zamawiającego. W takim wypadku Zamawiający poinformuje Wykonawcę o wydłużeniu terminu mailowo</w:t>
      </w:r>
      <w:r w:rsidR="00A11796">
        <w:rPr>
          <w:rFonts w:cstheme="minorHAnsi"/>
        </w:rPr>
        <w:t xml:space="preserve"> na adres …</w:t>
      </w:r>
      <w:r w:rsidR="004F54EA">
        <w:rPr>
          <w:rFonts w:cstheme="minorHAnsi"/>
        </w:rPr>
        <w:t>……………………………………………………..</w:t>
      </w:r>
      <w:r w:rsidR="00A11796">
        <w:rPr>
          <w:rFonts w:cstheme="minorHAnsi"/>
        </w:rPr>
        <w:t>.</w:t>
      </w:r>
      <w:r w:rsidR="00F927C8">
        <w:rPr>
          <w:rFonts w:cstheme="minorHAnsi"/>
        </w:rPr>
        <w:t>.</w:t>
      </w:r>
    </w:p>
    <w:p w14:paraId="316D7EAD" w14:textId="2B50FCF8" w:rsidR="00F927C8" w:rsidRDefault="00F927C8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Dostawa Przedmiotu umowy odbywać się będzie środkami transportu Wykonawcy, na jego koszt i ryzyko.</w:t>
      </w:r>
    </w:p>
    <w:p w14:paraId="5D05927B" w14:textId="24DE297A" w:rsidR="00CF0CBA" w:rsidRDefault="00CF0CBA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Wykonawca w ramach wynagrodzenia określonego </w:t>
      </w:r>
      <w:r w:rsidRPr="00A422C0">
        <w:rPr>
          <w:rFonts w:cstheme="minorHAnsi"/>
        </w:rPr>
        <w:t xml:space="preserve">w § </w:t>
      </w:r>
      <w:r w:rsidR="00460DA7" w:rsidRPr="00A422C0">
        <w:rPr>
          <w:rFonts w:cstheme="minorHAnsi"/>
        </w:rPr>
        <w:t>4</w:t>
      </w:r>
      <w:r w:rsidRPr="00A422C0">
        <w:rPr>
          <w:rFonts w:cstheme="minorHAnsi"/>
        </w:rPr>
        <w:t xml:space="preserve"> ust. 1</w:t>
      </w:r>
      <w:r>
        <w:rPr>
          <w:rFonts w:cstheme="minorHAnsi"/>
        </w:rPr>
        <w:t>, zobowiązany jest do</w:t>
      </w:r>
      <w:r w:rsidR="000C6EA3">
        <w:rPr>
          <w:rFonts w:cstheme="minorHAnsi"/>
        </w:rPr>
        <w:t xml:space="preserve"> instalacji i uruchomienia Przedmiotu umowy oraz</w:t>
      </w:r>
      <w:r>
        <w:rPr>
          <w:rFonts w:cstheme="minorHAnsi"/>
        </w:rPr>
        <w:t xml:space="preserve"> przeszkolenia pracowników Zamawiającego w zakresie obsługi Przedmiotu umowy.</w:t>
      </w:r>
    </w:p>
    <w:p w14:paraId="53D733E5" w14:textId="4FB37C76" w:rsidR="00CF0CBA" w:rsidRDefault="000C6EA3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Szkolenia pracowników Zamawiającego zostaną potwierdzone imiennymi certyfikatami</w:t>
      </w:r>
      <w:r w:rsidR="00CF0CBA">
        <w:rPr>
          <w:rFonts w:cstheme="minorHAnsi"/>
        </w:rPr>
        <w:t>.</w:t>
      </w:r>
    </w:p>
    <w:p w14:paraId="2949EB41" w14:textId="66CCB17A" w:rsidR="00ED418F" w:rsidRDefault="00CF0CBA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Wykonawca zobowiązany jest – wraz z dostawą Przedmiotu umowy – do dostarczenia Zamawiającemu</w:t>
      </w:r>
      <w:r w:rsidR="00ED418F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2B8C7863" w14:textId="4F5FB5A9" w:rsidR="006C5639" w:rsidRDefault="00CF0CBA" w:rsidP="00B825D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instrukcji obsługi </w:t>
      </w:r>
      <w:r w:rsidR="000C6EA3">
        <w:rPr>
          <w:rFonts w:cstheme="minorHAnsi"/>
        </w:rPr>
        <w:t xml:space="preserve">w </w:t>
      </w:r>
      <w:r w:rsidR="009647C6">
        <w:rPr>
          <w:rFonts w:cstheme="minorHAnsi"/>
        </w:rPr>
        <w:t xml:space="preserve">wersji papierowej w ilości 2 sztuk w języku polskim </w:t>
      </w:r>
      <w:r w:rsidR="006C5639">
        <w:rPr>
          <w:rFonts w:cstheme="minorHAnsi"/>
        </w:rPr>
        <w:t>i/lub</w:t>
      </w:r>
      <w:r w:rsidR="009647C6">
        <w:rPr>
          <w:rFonts w:cstheme="minorHAnsi"/>
        </w:rPr>
        <w:t xml:space="preserve"> w wersji elektronicznej w języku polskim oraz języku angielskim</w:t>
      </w:r>
      <w:r w:rsidR="006C5639">
        <w:rPr>
          <w:rFonts w:cstheme="minorHAnsi"/>
        </w:rPr>
        <w:t>,</w:t>
      </w:r>
    </w:p>
    <w:p w14:paraId="6819B8CF" w14:textId="46F34508" w:rsidR="00CF0CBA" w:rsidRDefault="006C5639" w:rsidP="006C5639">
      <w:pPr>
        <w:pStyle w:val="Akapitzlist"/>
        <w:spacing w:after="0" w:line="276" w:lineRule="auto"/>
        <w:jc w:val="both"/>
        <w:rPr>
          <w:rFonts w:cstheme="minorHAnsi"/>
        </w:rPr>
      </w:pPr>
      <w:r w:rsidRPr="006C5639">
        <w:rPr>
          <w:rFonts w:cstheme="minorHAnsi"/>
          <w:color w:val="FF0000"/>
          <w:sz w:val="20"/>
          <w:szCs w:val="20"/>
        </w:rPr>
        <w:t>*niepotrzebne skre</w:t>
      </w:r>
      <w:r>
        <w:rPr>
          <w:rFonts w:cstheme="minorHAnsi"/>
          <w:color w:val="FF0000"/>
          <w:sz w:val="20"/>
          <w:szCs w:val="20"/>
        </w:rPr>
        <w:t>ś</w:t>
      </w:r>
      <w:r w:rsidRPr="006C5639">
        <w:rPr>
          <w:rFonts w:cstheme="minorHAnsi"/>
          <w:color w:val="FF0000"/>
          <w:sz w:val="20"/>
          <w:szCs w:val="20"/>
        </w:rPr>
        <w:t>lić</w:t>
      </w:r>
    </w:p>
    <w:p w14:paraId="3853FEA9" w14:textId="535A85EE" w:rsidR="00ED418F" w:rsidRDefault="00ED418F" w:rsidP="00B825D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dokumentu </w:t>
      </w:r>
      <w:r w:rsidR="00B9089C">
        <w:rPr>
          <w:rFonts w:cstheme="minorHAnsi"/>
        </w:rPr>
        <w:t>informującego o zalecanej przez producenta częstości wykonywania przeglądów technicznych</w:t>
      </w:r>
      <w:r>
        <w:rPr>
          <w:rFonts w:cstheme="minorHAnsi"/>
        </w:rPr>
        <w:t>,</w:t>
      </w:r>
    </w:p>
    <w:p w14:paraId="0B1FE85D" w14:textId="1671A105" w:rsidR="00ED418F" w:rsidRDefault="00B9089C" w:rsidP="00B825D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wykazu dostawców części zamiennych, zużywalnych i materiałów eksploatacyjnych,</w:t>
      </w:r>
    </w:p>
    <w:p w14:paraId="203AF384" w14:textId="1AB7026D" w:rsidR="00B9089C" w:rsidRDefault="00B9089C" w:rsidP="00B825D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wykazu podmiotów upoważnionych do wykonywania czynności serwisowych</w:t>
      </w:r>
      <w:r w:rsidR="004946DA">
        <w:rPr>
          <w:rFonts w:cstheme="minorHAnsi"/>
        </w:rPr>
        <w:t>,</w:t>
      </w:r>
    </w:p>
    <w:p w14:paraId="6ADE9CD4" w14:textId="740868C0" w:rsidR="003A1C8E" w:rsidRPr="003A1C8E" w:rsidRDefault="004946DA" w:rsidP="00B825D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604CA0">
        <w:rPr>
          <w:bCs/>
          <w:iCs/>
        </w:rPr>
        <w:t>zaświadczenia podmiotu uprawnionego do kontroli jakości</w:t>
      </w:r>
      <w:r w:rsidRPr="00FF734E">
        <w:rPr>
          <w:bCs/>
          <w:iCs/>
        </w:rPr>
        <w:t xml:space="preserve"> potwierdzające</w:t>
      </w:r>
      <w:r>
        <w:rPr>
          <w:bCs/>
          <w:iCs/>
        </w:rPr>
        <w:t>go</w:t>
      </w:r>
      <w:r w:rsidRPr="00FF734E">
        <w:rPr>
          <w:bCs/>
          <w:iCs/>
        </w:rPr>
        <w:t xml:space="preserve">, że dostarczane produkty odpowiadają określonym normom lub specyfikacjom technicznym tj. w odniesieniu do wyrobów medycznych objętych </w:t>
      </w:r>
      <w:r>
        <w:rPr>
          <w:bCs/>
          <w:iCs/>
        </w:rPr>
        <w:t>P</w:t>
      </w:r>
      <w:r w:rsidRPr="00FF734E">
        <w:rPr>
          <w:bCs/>
          <w:iCs/>
        </w:rPr>
        <w:t xml:space="preserve">rzedmiotem </w:t>
      </w:r>
      <w:r>
        <w:rPr>
          <w:bCs/>
          <w:iCs/>
        </w:rPr>
        <w:t>umowy</w:t>
      </w:r>
      <w:r w:rsidRPr="00FF734E">
        <w:rPr>
          <w:bCs/>
          <w:iCs/>
        </w:rPr>
        <w:t xml:space="preserve"> – deklaracje zgodności z wymaganiami zasadniczymi (dotyczy wszystkich wyrobów medycznych</w:t>
      </w:r>
      <w:r w:rsidRPr="00604CA0">
        <w:rPr>
          <w:bCs/>
          <w:iCs/>
        </w:rPr>
        <w:t>), certyfikaty jednostki notyfikowanej</w:t>
      </w:r>
      <w:r w:rsidRPr="00FF734E">
        <w:rPr>
          <w:bCs/>
          <w:iCs/>
        </w:rPr>
        <w:t>,</w:t>
      </w:r>
      <w:r w:rsidRPr="00C17404">
        <w:rPr>
          <w:bCs/>
          <w:iCs/>
        </w:rPr>
        <w:t xml:space="preserve"> która brała udział w ocenie wyrobu </w:t>
      </w:r>
      <w:r w:rsidRPr="005439BE">
        <w:rPr>
          <w:bCs/>
          <w:iCs/>
        </w:rPr>
        <w:t xml:space="preserve">medycznego (dotyczy klasy wyrobu </w:t>
      </w:r>
      <w:r w:rsidRPr="00FF734E">
        <w:rPr>
          <w:bCs/>
          <w:iCs/>
        </w:rPr>
        <w:t xml:space="preserve">medycznego: I sterylne, I z </w:t>
      </w:r>
      <w:r w:rsidRPr="00341393">
        <w:rPr>
          <w:bCs/>
          <w:iCs/>
        </w:rPr>
        <w:t xml:space="preserve">funkcją pomiarową, </w:t>
      </w:r>
      <w:proofErr w:type="spellStart"/>
      <w:r w:rsidRPr="00341393">
        <w:rPr>
          <w:bCs/>
          <w:iCs/>
        </w:rPr>
        <w:t>IIa</w:t>
      </w:r>
      <w:proofErr w:type="spellEnd"/>
      <w:r w:rsidRPr="00341393">
        <w:rPr>
          <w:bCs/>
          <w:iCs/>
        </w:rPr>
        <w:t xml:space="preserve">, </w:t>
      </w:r>
      <w:proofErr w:type="spellStart"/>
      <w:r w:rsidRPr="00341393">
        <w:rPr>
          <w:bCs/>
          <w:iCs/>
        </w:rPr>
        <w:t>IIb</w:t>
      </w:r>
      <w:proofErr w:type="spellEnd"/>
      <w:r w:rsidRPr="00341393">
        <w:rPr>
          <w:bCs/>
          <w:iCs/>
        </w:rPr>
        <w:t>, III)</w:t>
      </w:r>
      <w:r w:rsidR="009647C6">
        <w:rPr>
          <w:bCs/>
          <w:iCs/>
        </w:rPr>
        <w:t>.</w:t>
      </w:r>
    </w:p>
    <w:p w14:paraId="2A3DEFAE" w14:textId="7A97510C" w:rsidR="00ED418F" w:rsidRPr="009E7D4B" w:rsidRDefault="00ED418F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Wszystkie dokumenty wymienione w ust. 8 </w:t>
      </w:r>
      <w:r w:rsidR="009647C6">
        <w:rPr>
          <w:rFonts w:cstheme="minorHAnsi"/>
        </w:rPr>
        <w:t xml:space="preserve">pkt b) – e) </w:t>
      </w:r>
      <w:r w:rsidRPr="009E7D4B">
        <w:rPr>
          <w:rFonts w:cstheme="minorHAnsi"/>
        </w:rPr>
        <w:t>zostaną dostarczone w języku polskim.</w:t>
      </w:r>
    </w:p>
    <w:p w14:paraId="6F9AB5BC" w14:textId="2E072528" w:rsidR="00ED418F" w:rsidRPr="009E7D4B" w:rsidRDefault="00ED418F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Przedmiot umowy może być rozpakowany i zainstalowany wyłącznie przez przedstawiciela Wykonawcy. Wykonawca odpowiada za braki jakościowe i ilościowe stwierdzone po rozpakowaniu.</w:t>
      </w:r>
    </w:p>
    <w:p w14:paraId="63294A91" w14:textId="409D2BA3" w:rsidR="00ED418F" w:rsidRDefault="00ED418F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W przypadku stwierdzenia przez Zamawiającego, że dostarczony Przedmiot umowy jest niezgodny z zaoferowanym, posiadający wady, nie posiadający wszystkich zaoferowanych parametrów, uszkodzony, niekompletny lub też że Wykonawca nie dostarczył dokumentów opisanych w ust. 8, </w:t>
      </w:r>
      <w:r w:rsidR="003D6DBA" w:rsidRPr="009E7D4B">
        <w:rPr>
          <w:rFonts w:cstheme="minorHAnsi"/>
        </w:rPr>
        <w:t>Wykonawca zobowiązany jest do dostarczenia Przedmiotu umowy zgodnego z oferowanym oraz nieposiadającego wad w terminie do 14 dni od dnia zgłoszenia reklamacji przez Zamawiającego.</w:t>
      </w:r>
    </w:p>
    <w:p w14:paraId="689FEEAB" w14:textId="73D95627" w:rsidR="00A11796" w:rsidRDefault="00460DA7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 czynności dostawy</w:t>
      </w:r>
      <w:r w:rsidR="00A422C0">
        <w:rPr>
          <w:rFonts w:cstheme="minorHAnsi"/>
        </w:rPr>
        <w:t>, zainstalowania i uruchomienia Przedmiotu umowy zostanie sporządzony protokół częściowy. Po</w:t>
      </w:r>
      <w:r>
        <w:rPr>
          <w:rFonts w:cstheme="minorHAnsi"/>
        </w:rPr>
        <w:t xml:space="preserve"> przeszkoleni</w:t>
      </w:r>
      <w:r w:rsidR="00A422C0">
        <w:rPr>
          <w:rFonts w:cstheme="minorHAnsi"/>
        </w:rPr>
        <w:t>u wskazanych pracowników Zamawiającego</w:t>
      </w:r>
      <w:r>
        <w:rPr>
          <w:rFonts w:cstheme="minorHAnsi"/>
        </w:rPr>
        <w:t xml:space="preserve"> zostanie sporządzony protokół</w:t>
      </w:r>
      <w:r w:rsidR="00AF1221">
        <w:rPr>
          <w:rFonts w:cstheme="minorHAnsi"/>
        </w:rPr>
        <w:t xml:space="preserve"> końcowy</w:t>
      </w:r>
      <w:r>
        <w:rPr>
          <w:rFonts w:cstheme="minorHAnsi"/>
        </w:rPr>
        <w:t>, będący podstawą wystawienia faktury</w:t>
      </w:r>
      <w:r w:rsidR="00A11796">
        <w:rPr>
          <w:rFonts w:cstheme="minorHAnsi"/>
        </w:rPr>
        <w:t>.</w:t>
      </w:r>
    </w:p>
    <w:p w14:paraId="73CB15B1" w14:textId="44B873CC" w:rsidR="00F463F5" w:rsidRPr="00F463F5" w:rsidRDefault="00F463F5" w:rsidP="00F463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A75F42">
        <w:rPr>
          <w:rFonts w:cstheme="minorHAnsi"/>
        </w:rPr>
        <w:t>Strony zgodnie postanawiają, że Zamawiający będzie uprawniony do odmowy odbioru Przedmiotu umowy i odmowy podpisania protokołu częściowego, jeżeli Wykonawca wraz z Przedmiotem umowy nie dostarczy wszystkich dokumentów określonych w ust. 8. Zamawiającemu przysługuje w takiej sytuacji uprawnienie określone w § 8 ust. 1.</w:t>
      </w:r>
    </w:p>
    <w:p w14:paraId="113AB269" w14:textId="470D04C8" w:rsidR="00A11796" w:rsidRDefault="00A11796" w:rsidP="00B82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Osobą upoważnioną do współpracy z Wykonawcą w celu realizacji umowy jest …</w:t>
      </w:r>
      <w:r w:rsidR="004F54EA">
        <w:rPr>
          <w:rFonts w:cstheme="minorHAnsi"/>
        </w:rPr>
        <w:t>……………………</w:t>
      </w:r>
      <w:r>
        <w:rPr>
          <w:rFonts w:cstheme="minorHAnsi"/>
        </w:rPr>
        <w:t>..</w:t>
      </w:r>
    </w:p>
    <w:p w14:paraId="205904A2" w14:textId="499CABB5" w:rsidR="00354652" w:rsidRDefault="00354652" w:rsidP="00064922">
      <w:pPr>
        <w:autoSpaceDE w:val="0"/>
        <w:autoSpaceDN w:val="0"/>
        <w:spacing w:after="0" w:line="276" w:lineRule="auto"/>
        <w:rPr>
          <w:rFonts w:cstheme="minorHAnsi"/>
        </w:rPr>
      </w:pPr>
    </w:p>
    <w:p w14:paraId="1A74184C" w14:textId="77777777" w:rsidR="00A10B96" w:rsidRDefault="00A10B96" w:rsidP="00064922">
      <w:pPr>
        <w:autoSpaceDE w:val="0"/>
        <w:autoSpaceDN w:val="0"/>
        <w:spacing w:after="0" w:line="276" w:lineRule="auto"/>
        <w:rPr>
          <w:rFonts w:cstheme="minorHAnsi"/>
        </w:rPr>
      </w:pPr>
    </w:p>
    <w:p w14:paraId="1213875B" w14:textId="68A36004" w:rsidR="00CA33E6" w:rsidRDefault="00CA33E6" w:rsidP="00CA33E6">
      <w:pPr>
        <w:autoSpaceDE w:val="0"/>
        <w:autoSpaceDN w:val="0"/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§ </w:t>
      </w:r>
      <w:r w:rsidR="00947B34">
        <w:rPr>
          <w:rFonts w:cstheme="minorHAnsi"/>
        </w:rPr>
        <w:t xml:space="preserve">6 </w:t>
      </w:r>
    </w:p>
    <w:p w14:paraId="123C72FF" w14:textId="41B42B7E" w:rsidR="00CA33E6" w:rsidRDefault="00CA33E6" w:rsidP="00CA33E6">
      <w:pPr>
        <w:autoSpaceDE w:val="0"/>
        <w:autoSpaceDN w:val="0"/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Gwarancj</w:t>
      </w:r>
      <w:r w:rsidR="0085224A">
        <w:rPr>
          <w:rFonts w:cstheme="minorHAnsi"/>
        </w:rPr>
        <w:t>a</w:t>
      </w:r>
    </w:p>
    <w:p w14:paraId="3414584F" w14:textId="77777777" w:rsidR="00CA33E6" w:rsidRDefault="00CA33E6" w:rsidP="00CA33E6">
      <w:pPr>
        <w:autoSpaceDE w:val="0"/>
        <w:autoSpaceDN w:val="0"/>
        <w:spacing w:after="0" w:line="276" w:lineRule="auto"/>
        <w:jc w:val="center"/>
        <w:rPr>
          <w:rFonts w:cstheme="minorHAnsi"/>
        </w:rPr>
      </w:pPr>
    </w:p>
    <w:p w14:paraId="6B336757" w14:textId="5000DB53" w:rsidR="0000135E" w:rsidRPr="009E7D4B" w:rsidRDefault="0000135E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Wykonawca udziela gwarancji na </w:t>
      </w:r>
      <w:r w:rsidR="00B9089C">
        <w:rPr>
          <w:rFonts w:cstheme="minorHAnsi"/>
        </w:rPr>
        <w:t>Przedmiot umowy</w:t>
      </w:r>
      <w:r w:rsidRPr="009E7D4B">
        <w:rPr>
          <w:rFonts w:cstheme="minorHAnsi"/>
        </w:rPr>
        <w:t xml:space="preserve"> na okres … </w:t>
      </w:r>
      <w:r w:rsidR="00AF1221">
        <w:rPr>
          <w:rFonts w:cstheme="minorHAnsi"/>
        </w:rPr>
        <w:t>miesięcy</w:t>
      </w:r>
      <w:r w:rsidRPr="009E7D4B">
        <w:rPr>
          <w:rFonts w:cstheme="minorHAnsi"/>
        </w:rPr>
        <w:t xml:space="preserve">. </w:t>
      </w:r>
      <w:r w:rsidR="00942C58" w:rsidRPr="009E7D4B">
        <w:rPr>
          <w:rFonts w:cstheme="minorHAnsi"/>
        </w:rPr>
        <w:t xml:space="preserve">Okres gwarancji zaczyna biec od dnia </w:t>
      </w:r>
      <w:r w:rsidR="0081153F">
        <w:rPr>
          <w:rFonts w:cstheme="minorHAnsi"/>
        </w:rPr>
        <w:t>podpisania przez obie Strony protokołu</w:t>
      </w:r>
      <w:r w:rsidR="00942C58" w:rsidRPr="009E7D4B">
        <w:rPr>
          <w:rFonts w:cstheme="minorHAnsi"/>
        </w:rPr>
        <w:t xml:space="preserve"> odbioru</w:t>
      </w:r>
      <w:r w:rsidR="00AF1221">
        <w:rPr>
          <w:rFonts w:cstheme="minorHAnsi"/>
        </w:rPr>
        <w:t xml:space="preserve"> końcowego</w:t>
      </w:r>
      <w:r w:rsidR="0041587B">
        <w:rPr>
          <w:rFonts w:cstheme="minorHAnsi"/>
        </w:rPr>
        <w:t xml:space="preserve">, o </w:t>
      </w:r>
      <w:r w:rsidR="0041587B" w:rsidRPr="00AF1221">
        <w:rPr>
          <w:rFonts w:cstheme="minorHAnsi"/>
        </w:rPr>
        <w:t>którym mowa w § 5 ust. 12.</w:t>
      </w:r>
    </w:p>
    <w:p w14:paraId="2E107074" w14:textId="77777777" w:rsidR="00942C58" w:rsidRPr="009E7D4B" w:rsidRDefault="00942C58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Odpowiedzialność z tytułu gwarancji obejmuje wszelkie wady i usterki niewynikające z winy Zamawiającego lub niespowodowane zdarzeniami losowymi.</w:t>
      </w:r>
    </w:p>
    <w:p w14:paraId="47B6E66F" w14:textId="7283B5FD" w:rsidR="00942C58" w:rsidRDefault="00942C58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W okresie gwarancji Wykonawca jest zobowiązany dokonywać nieodpłatnych napraw lub wymiany </w:t>
      </w:r>
      <w:r w:rsidR="003D6DBA" w:rsidRPr="009E7D4B">
        <w:rPr>
          <w:rFonts w:cstheme="minorHAnsi"/>
        </w:rPr>
        <w:t>Przedmiotu umowy</w:t>
      </w:r>
      <w:r w:rsidRPr="009E7D4B">
        <w:rPr>
          <w:rFonts w:cstheme="minorHAnsi"/>
        </w:rPr>
        <w:t xml:space="preserve"> bądź poszczególnych części także w sytuacji, gdy konieczność naprawy lub wymiany wynika z zużycia </w:t>
      </w:r>
      <w:r w:rsidR="003D6DBA" w:rsidRPr="009E7D4B">
        <w:rPr>
          <w:rFonts w:cstheme="minorHAnsi"/>
        </w:rPr>
        <w:t>Przedmiotu umowy</w:t>
      </w:r>
      <w:r w:rsidRPr="009E7D4B">
        <w:rPr>
          <w:rFonts w:cstheme="minorHAnsi"/>
        </w:rPr>
        <w:t xml:space="preserve"> lub jego części</w:t>
      </w:r>
      <w:r w:rsidR="003C4E27" w:rsidRPr="009E7D4B">
        <w:rPr>
          <w:rFonts w:cstheme="minorHAnsi"/>
        </w:rPr>
        <w:t xml:space="preserve"> oraz dokonywania przeglądów i konserwacji</w:t>
      </w:r>
      <w:r w:rsidR="0081153F">
        <w:rPr>
          <w:rFonts w:cstheme="minorHAnsi"/>
        </w:rPr>
        <w:t>, z wyjątkiem napraw uszkodzeń powstałych z winy Zamawiającego</w:t>
      </w:r>
      <w:r w:rsidRPr="009E7D4B">
        <w:rPr>
          <w:rFonts w:cstheme="minorHAnsi"/>
        </w:rPr>
        <w:t>.</w:t>
      </w:r>
    </w:p>
    <w:p w14:paraId="41E9ADE3" w14:textId="0D0EC8E1" w:rsidR="0081153F" w:rsidRPr="009E7D4B" w:rsidRDefault="0081153F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okresie gwarancji Wykonawca ponosi wszystkie koszty czynności określonych w ust. </w:t>
      </w:r>
      <w:r w:rsidR="00AF1221">
        <w:rPr>
          <w:rFonts w:cstheme="minorHAnsi"/>
        </w:rPr>
        <w:t>3</w:t>
      </w:r>
      <w:r>
        <w:rPr>
          <w:rFonts w:cstheme="minorHAnsi"/>
        </w:rPr>
        <w:t xml:space="preserve"> powyżej, tj. koszty dojazdu, robocizny, materiałów i części zamiennych.</w:t>
      </w:r>
    </w:p>
    <w:p w14:paraId="4EB3176D" w14:textId="4FB2D879" w:rsidR="00942C58" w:rsidRPr="009E7D4B" w:rsidRDefault="00942C58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W okresie gwarancji Wykonawca zapewni nieodpłatne wykonanie usług serwisowych </w:t>
      </w:r>
      <w:r w:rsidR="003D6DBA" w:rsidRPr="009E7D4B">
        <w:rPr>
          <w:rFonts w:cstheme="minorHAnsi"/>
        </w:rPr>
        <w:t>Przedmiotu umowy</w:t>
      </w:r>
      <w:r w:rsidRPr="009E7D4B">
        <w:rPr>
          <w:rFonts w:cstheme="minorHAnsi"/>
        </w:rPr>
        <w:t>.</w:t>
      </w:r>
    </w:p>
    <w:p w14:paraId="4796880A" w14:textId="136822B2" w:rsidR="00942C58" w:rsidRDefault="00942C58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W przypadku wystąpienia wad lub usterek, Zamawiający zgłosi ich wystąpienie pocztą elektroniczną - mailem na adres:………</w:t>
      </w:r>
      <w:r w:rsidR="004F54EA">
        <w:rPr>
          <w:rFonts w:cstheme="minorHAnsi"/>
        </w:rPr>
        <w:t>………………………..</w:t>
      </w:r>
      <w:r w:rsidRPr="009E7D4B">
        <w:rPr>
          <w:rFonts w:cstheme="minorHAnsi"/>
        </w:rPr>
        <w:t>……...</w:t>
      </w:r>
    </w:p>
    <w:p w14:paraId="17ED092E" w14:textId="64864C14" w:rsidR="0081153F" w:rsidRDefault="0081153F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Czas reakcji na zgłoszenie wad lub usterek w okresie gwarancji wynosi maksymalnie 48 godzin (tj. 2 dni robocze).</w:t>
      </w:r>
    </w:p>
    <w:p w14:paraId="74EDC07F" w14:textId="727FEDF4" w:rsidR="00942C58" w:rsidRPr="00686CE7" w:rsidRDefault="00942C58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bookmarkStart w:id="1" w:name="_Hlk5791658"/>
      <w:r w:rsidRPr="00686CE7">
        <w:rPr>
          <w:rFonts w:cstheme="minorHAnsi"/>
        </w:rPr>
        <w:t xml:space="preserve">Wykonawca </w:t>
      </w:r>
      <w:r w:rsidR="0081153F" w:rsidRPr="00686CE7">
        <w:rPr>
          <w:rFonts w:cstheme="minorHAnsi"/>
        </w:rPr>
        <w:t xml:space="preserve">usunie wady lub usterki w terminie maksymalnie 3 dni </w:t>
      </w:r>
      <w:r w:rsidR="00E62202" w:rsidRPr="00686CE7">
        <w:rPr>
          <w:rFonts w:cstheme="minorHAnsi"/>
        </w:rPr>
        <w:t xml:space="preserve">roboczych </w:t>
      </w:r>
      <w:r w:rsidR="0081153F" w:rsidRPr="00686CE7">
        <w:rPr>
          <w:rFonts w:cstheme="minorHAnsi"/>
        </w:rPr>
        <w:t>od daty zgłoszenia ich wystąpienia</w:t>
      </w:r>
      <w:r w:rsidRPr="00686CE7">
        <w:rPr>
          <w:rFonts w:cstheme="minorHAnsi"/>
        </w:rPr>
        <w:t>.</w:t>
      </w:r>
      <w:r w:rsidR="0081153F" w:rsidRPr="00686CE7">
        <w:rPr>
          <w:rFonts w:cstheme="minorHAnsi"/>
        </w:rPr>
        <w:t xml:space="preserve"> W przypadku konieczności sprowadzenia części zamiennych maksymalny termin naprawy wyniesie </w:t>
      </w:r>
      <w:r w:rsidR="0091765B">
        <w:rPr>
          <w:rFonts w:cstheme="minorHAnsi"/>
        </w:rPr>
        <w:t>5</w:t>
      </w:r>
      <w:r w:rsidR="0081153F" w:rsidRPr="00686CE7">
        <w:rPr>
          <w:rFonts w:cstheme="minorHAnsi"/>
        </w:rPr>
        <w:t xml:space="preserve"> dni</w:t>
      </w:r>
      <w:r w:rsidR="00E62202" w:rsidRPr="00686CE7">
        <w:rPr>
          <w:rFonts w:cstheme="minorHAnsi"/>
        </w:rPr>
        <w:t xml:space="preserve"> roboczych</w:t>
      </w:r>
      <w:r w:rsidR="0081153F" w:rsidRPr="00686CE7">
        <w:rPr>
          <w:rFonts w:cstheme="minorHAnsi"/>
        </w:rPr>
        <w:t>.</w:t>
      </w:r>
    </w:p>
    <w:bookmarkEnd w:id="1"/>
    <w:p w14:paraId="5FFEB24F" w14:textId="12CBCC25" w:rsidR="00A07F1E" w:rsidRPr="009E7D4B" w:rsidRDefault="00A07F1E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W przypadku, gdy czas naprawy będzie dłuższy niż </w:t>
      </w:r>
      <w:r w:rsidR="0091765B">
        <w:rPr>
          <w:rFonts w:cstheme="minorHAnsi"/>
        </w:rPr>
        <w:t>5</w:t>
      </w:r>
      <w:r w:rsidRPr="009E7D4B">
        <w:rPr>
          <w:rFonts w:cstheme="minorHAnsi"/>
        </w:rPr>
        <w:t xml:space="preserve"> dni</w:t>
      </w:r>
      <w:r w:rsidR="00D0547F">
        <w:rPr>
          <w:rFonts w:cstheme="minorHAnsi"/>
        </w:rPr>
        <w:t xml:space="preserve"> roboczych</w:t>
      </w:r>
      <w:r w:rsidRPr="009E7D4B">
        <w:rPr>
          <w:rFonts w:cstheme="minorHAnsi"/>
        </w:rPr>
        <w:t>, Wykonawca zobowiązany jest nieodpłatnie dostarczyć na okres przedłużającej się naprawy sprawne urządzenie zastępcze tożsame z urządzeniem podlegającym naprawie.</w:t>
      </w:r>
    </w:p>
    <w:p w14:paraId="490B6960" w14:textId="67FF6A61" w:rsidR="00A07F1E" w:rsidRPr="009E7D4B" w:rsidRDefault="00A07F1E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W razie  uchybienia terminom określonym w ust. </w:t>
      </w:r>
      <w:r w:rsidR="0081153F">
        <w:rPr>
          <w:rFonts w:cstheme="minorHAnsi"/>
        </w:rPr>
        <w:t>7-8</w:t>
      </w:r>
      <w:r w:rsidRPr="009E7D4B">
        <w:rPr>
          <w:rFonts w:cstheme="minorHAnsi"/>
        </w:rPr>
        <w:t>, Zamawiający jest uprawniony do zlecenia usunięcia wad lub usterek osobie trzeciej na koszt i ryzyko Wykonawcy, bez konieczności uzyskiwania zezwolenia sądu.</w:t>
      </w:r>
    </w:p>
    <w:p w14:paraId="55D65832" w14:textId="7704116D" w:rsidR="00A07F1E" w:rsidRPr="00686CE7" w:rsidRDefault="00A07F1E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bookmarkStart w:id="2" w:name="_Hlk5791123"/>
      <w:r w:rsidRPr="00686CE7">
        <w:rPr>
          <w:rFonts w:cstheme="minorHAnsi"/>
        </w:rPr>
        <w:t xml:space="preserve">W przypadku, gdy liczba napraw gwarancyjnych przekroczy </w:t>
      </w:r>
      <w:r w:rsidR="0081153F" w:rsidRPr="00686CE7">
        <w:rPr>
          <w:rFonts w:cstheme="minorHAnsi"/>
        </w:rPr>
        <w:t>3</w:t>
      </w:r>
      <w:r w:rsidRPr="00686CE7">
        <w:rPr>
          <w:rFonts w:cstheme="minorHAnsi"/>
        </w:rPr>
        <w:t xml:space="preserve"> naprawy tego samego </w:t>
      </w:r>
      <w:r w:rsidR="00DD4B37" w:rsidRPr="00686CE7">
        <w:rPr>
          <w:rFonts w:cstheme="minorHAnsi"/>
        </w:rPr>
        <w:t>podzespołu (lub części składowej zestawu)</w:t>
      </w:r>
      <w:r w:rsidRPr="00686CE7">
        <w:rPr>
          <w:rFonts w:cstheme="minorHAnsi"/>
        </w:rPr>
        <w:t xml:space="preserve">, Wykonawca zobowiązuje się do nieodpłatnej wymiany </w:t>
      </w:r>
      <w:r w:rsidR="0091765B">
        <w:rPr>
          <w:rFonts w:cstheme="minorHAnsi"/>
        </w:rPr>
        <w:t>Przedmiotu umowy</w:t>
      </w:r>
      <w:r w:rsidRPr="00686CE7">
        <w:rPr>
          <w:rFonts w:cstheme="minorHAnsi"/>
        </w:rPr>
        <w:t xml:space="preserve"> na now</w:t>
      </w:r>
      <w:r w:rsidR="0091765B">
        <w:rPr>
          <w:rFonts w:cstheme="minorHAnsi"/>
        </w:rPr>
        <w:t>y</w:t>
      </w:r>
      <w:r w:rsidR="0081153F" w:rsidRPr="00686CE7">
        <w:rPr>
          <w:rFonts w:cstheme="minorHAnsi"/>
        </w:rPr>
        <w:t>, z wyjątkiem napraw uszkodzeń powstałych z winy Zamawiającego</w:t>
      </w:r>
      <w:r w:rsidRPr="00686CE7">
        <w:rPr>
          <w:rFonts w:cstheme="minorHAnsi"/>
        </w:rPr>
        <w:t>.</w:t>
      </w:r>
    </w:p>
    <w:bookmarkEnd w:id="2"/>
    <w:p w14:paraId="1B026B94" w14:textId="2E7D1E8A" w:rsidR="00A07F1E" w:rsidRPr="009E7D4B" w:rsidRDefault="00A07F1E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Okres gwarancji ulega przedłużeniu o pełen okres niesprawności </w:t>
      </w:r>
      <w:r w:rsidR="0091765B">
        <w:rPr>
          <w:rFonts w:cstheme="minorHAnsi"/>
        </w:rPr>
        <w:t>Przedmiotu umowy</w:t>
      </w:r>
      <w:r w:rsidRPr="009E7D4B">
        <w:rPr>
          <w:rFonts w:cstheme="minorHAnsi"/>
        </w:rPr>
        <w:t xml:space="preserve"> dostarczonego w ramach wyposażenia.</w:t>
      </w:r>
    </w:p>
    <w:p w14:paraId="46E5D871" w14:textId="5BECA32D" w:rsidR="00A07F1E" w:rsidRPr="00604CA0" w:rsidRDefault="00604CA0" w:rsidP="00604CA0">
      <w:pPr>
        <w:pStyle w:val="NormalnyWeb"/>
        <w:numPr>
          <w:ilvl w:val="0"/>
          <w:numId w:val="13"/>
        </w:numPr>
        <w:spacing w:before="0"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604CA0">
        <w:rPr>
          <w:rFonts w:asciiTheme="minorHAnsi" w:hAnsiTheme="minorHAnsi" w:cstheme="minorHAnsi"/>
          <w:sz w:val="22"/>
        </w:rPr>
        <w:t xml:space="preserve">Przeglądy techniczne w okresie gwarancji będą wykonywane </w:t>
      </w:r>
      <w:r w:rsidRPr="00604CA0">
        <w:rPr>
          <w:rFonts w:asciiTheme="minorHAnsi" w:hAnsiTheme="minorHAnsi" w:cstheme="minorHAnsi"/>
          <w:bCs/>
          <w:sz w:val="22"/>
        </w:rPr>
        <w:t>na koszt Wykonawcy</w:t>
      </w:r>
      <w:r w:rsidRPr="00604CA0">
        <w:rPr>
          <w:rFonts w:asciiTheme="minorHAnsi" w:hAnsiTheme="minorHAnsi" w:cstheme="minorHAnsi"/>
          <w:sz w:val="22"/>
        </w:rPr>
        <w:t xml:space="preserve"> przez serwis, o którym mowa w § 5 ust. 8 pkt d) </w:t>
      </w:r>
      <w:r w:rsidR="002939C8">
        <w:rPr>
          <w:rFonts w:asciiTheme="minorHAnsi" w:hAnsiTheme="minorHAnsi" w:cstheme="minorHAnsi"/>
          <w:sz w:val="22"/>
        </w:rPr>
        <w:t xml:space="preserve">oraz ust. 16 poniżej </w:t>
      </w:r>
      <w:r w:rsidRPr="00604CA0">
        <w:rPr>
          <w:rFonts w:asciiTheme="minorHAnsi" w:hAnsiTheme="minorHAnsi" w:cstheme="minorHAnsi"/>
          <w:sz w:val="22"/>
        </w:rPr>
        <w:t>w ilości zalecanej przez producenta,</w:t>
      </w:r>
      <w:r w:rsidRPr="00604CA0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w tym</w:t>
      </w:r>
      <w:r w:rsidRPr="00604CA0">
        <w:rPr>
          <w:rFonts w:asciiTheme="minorHAnsi" w:hAnsiTheme="minorHAnsi" w:cstheme="minorHAnsi"/>
          <w:bCs/>
          <w:sz w:val="22"/>
        </w:rPr>
        <w:t xml:space="preserve"> co najmniej jeden w ostatnim miesiącu gwarancji</w:t>
      </w:r>
      <w:r w:rsidR="0091765B">
        <w:rPr>
          <w:rFonts w:asciiTheme="minorHAnsi" w:hAnsiTheme="minorHAnsi" w:cstheme="minorHAnsi"/>
          <w:bCs/>
          <w:sz w:val="22"/>
        </w:rPr>
        <w:t xml:space="preserve"> w terminie do 10 dni roboczych od dokonania zgłoszenia przez Zamawiającego</w:t>
      </w:r>
      <w:r w:rsidRPr="00604CA0">
        <w:rPr>
          <w:rFonts w:asciiTheme="minorHAnsi" w:hAnsiTheme="minorHAnsi" w:cstheme="minorHAnsi"/>
          <w:bCs/>
          <w:sz w:val="22"/>
        </w:rPr>
        <w:t>.</w:t>
      </w:r>
    </w:p>
    <w:p w14:paraId="663FDE3C" w14:textId="744422BA" w:rsidR="003C4E27" w:rsidRPr="009E7D4B" w:rsidRDefault="00A07F1E" w:rsidP="00604CA0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ind w:left="714" w:hanging="357"/>
        <w:jc w:val="both"/>
        <w:rPr>
          <w:rFonts w:cstheme="minorHAnsi"/>
        </w:rPr>
      </w:pPr>
      <w:r w:rsidRPr="009E7D4B">
        <w:rPr>
          <w:rFonts w:cstheme="minorHAnsi"/>
        </w:rPr>
        <w:t xml:space="preserve">Wykonawca zobowiązuje się zapewnić dostępność części zamiennych do urządzeń dostarczonych w ramach </w:t>
      </w:r>
      <w:r w:rsidR="003D6DBA" w:rsidRPr="009E7D4B">
        <w:rPr>
          <w:rFonts w:cstheme="minorHAnsi"/>
        </w:rPr>
        <w:t>Przedmiotu umowy</w:t>
      </w:r>
      <w:r w:rsidRPr="009E7D4B">
        <w:rPr>
          <w:rFonts w:cstheme="minorHAnsi"/>
        </w:rPr>
        <w:t xml:space="preserve"> przez okres minimum 10 lat od daty podpisania protokołu końcowego odbioru.</w:t>
      </w:r>
    </w:p>
    <w:p w14:paraId="5308B2B4" w14:textId="62F45995" w:rsidR="005E51B9" w:rsidRPr="005E51B9" w:rsidRDefault="003C4E27" w:rsidP="005E51B9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lastRenderedPageBreak/>
        <w:t xml:space="preserve">W razie wymiany elementów, okres gwarancji </w:t>
      </w:r>
      <w:r w:rsidR="00604CA0">
        <w:rPr>
          <w:rFonts w:cstheme="minorHAnsi"/>
        </w:rPr>
        <w:t xml:space="preserve">na wymieniony element </w:t>
      </w:r>
      <w:r w:rsidRPr="009E7D4B">
        <w:rPr>
          <w:rFonts w:cstheme="minorHAnsi"/>
        </w:rPr>
        <w:t>rozpoczyna się na nowo po każdej wymianie.</w:t>
      </w:r>
    </w:p>
    <w:p w14:paraId="27A6F91B" w14:textId="77777777" w:rsidR="0091765B" w:rsidRPr="0091765B" w:rsidRDefault="00604CA0" w:rsidP="0091765B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4015A9">
        <w:rPr>
          <w:rFonts w:cstheme="minorHAnsi"/>
          <w:szCs w:val="20"/>
          <w:lang w:val="x-none"/>
        </w:rPr>
        <w:t>Obsługa serwisowa</w:t>
      </w:r>
      <w:r>
        <w:rPr>
          <w:rFonts w:cstheme="minorHAnsi"/>
          <w:szCs w:val="20"/>
        </w:rPr>
        <w:t xml:space="preserve"> </w:t>
      </w:r>
      <w:r w:rsidRPr="004015A9">
        <w:rPr>
          <w:rFonts w:cstheme="minorHAnsi"/>
          <w:szCs w:val="20"/>
          <w:lang w:val="x-none"/>
        </w:rPr>
        <w:t>będzie prowadzona przez serwis techniczny .......</w:t>
      </w:r>
      <w:r w:rsidRPr="004015A9">
        <w:rPr>
          <w:rFonts w:cstheme="minorHAnsi"/>
          <w:szCs w:val="20"/>
        </w:rPr>
        <w:t>..............................</w:t>
      </w:r>
      <w:r w:rsidRPr="004015A9">
        <w:rPr>
          <w:rFonts w:cstheme="minorHAnsi"/>
          <w:szCs w:val="20"/>
          <w:lang w:val="x-none"/>
        </w:rPr>
        <w:t>..................... z siedzibą ...................</w:t>
      </w:r>
      <w:r w:rsidRPr="004015A9">
        <w:rPr>
          <w:rFonts w:cstheme="minorHAnsi"/>
          <w:szCs w:val="20"/>
          <w:lang w:eastAsia="ar-SA"/>
        </w:rPr>
        <w:t>................................</w:t>
      </w:r>
      <w:r w:rsidRPr="004015A9">
        <w:rPr>
          <w:rFonts w:cstheme="minorHAnsi"/>
          <w:szCs w:val="20"/>
          <w:lang w:val="x-none"/>
        </w:rPr>
        <w:t>....... O zmianie podmiotu świadczącego usługi serwisowe Wykonawca niezwłocznie powiadomi Zamawiającego na piśmie</w:t>
      </w:r>
      <w:r>
        <w:rPr>
          <w:rFonts w:cstheme="minorHAnsi"/>
          <w:szCs w:val="20"/>
        </w:rPr>
        <w:t>.</w:t>
      </w:r>
    </w:p>
    <w:p w14:paraId="44318F1D" w14:textId="5F3ED46A" w:rsidR="00604CA0" w:rsidRPr="009E7D4B" w:rsidRDefault="00604CA0" w:rsidP="00B825D5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4015A9">
        <w:rPr>
          <w:rFonts w:cstheme="minorHAnsi"/>
          <w:szCs w:val="20"/>
        </w:rPr>
        <w:t>Wykonawca ponosi odpowiedzialność za szkody związane z nieprawidłowym wykonaniem naprawy lub przeglądu technicznego</w:t>
      </w:r>
      <w:r>
        <w:rPr>
          <w:rFonts w:cstheme="minorHAnsi"/>
          <w:szCs w:val="20"/>
        </w:rPr>
        <w:t>.</w:t>
      </w:r>
    </w:p>
    <w:p w14:paraId="3306439C" w14:textId="77777777" w:rsidR="0041587B" w:rsidRPr="008A19B3" w:rsidRDefault="0041587B" w:rsidP="00B63CE0">
      <w:pPr>
        <w:suppressAutoHyphens/>
        <w:spacing w:after="0" w:line="276" w:lineRule="auto"/>
        <w:jc w:val="both"/>
        <w:rPr>
          <w:rFonts w:cstheme="minorHAnsi"/>
        </w:rPr>
      </w:pPr>
    </w:p>
    <w:p w14:paraId="7380EC1D" w14:textId="203CD8B4" w:rsidR="00063849" w:rsidRPr="00AF1221" w:rsidRDefault="00063849" w:rsidP="00B63CE0">
      <w:pPr>
        <w:suppressAutoHyphens/>
        <w:spacing w:after="0" w:line="276" w:lineRule="auto"/>
        <w:jc w:val="center"/>
        <w:rPr>
          <w:rFonts w:cstheme="minorHAnsi"/>
        </w:rPr>
      </w:pPr>
      <w:r w:rsidRPr="00AF1221">
        <w:rPr>
          <w:rFonts w:cstheme="minorHAnsi"/>
        </w:rPr>
        <w:t xml:space="preserve">§ </w:t>
      </w:r>
      <w:r w:rsidR="00947B34">
        <w:rPr>
          <w:rFonts w:cstheme="minorHAnsi"/>
        </w:rPr>
        <w:t>7</w:t>
      </w:r>
    </w:p>
    <w:p w14:paraId="33EF0082" w14:textId="77777777" w:rsidR="00063849" w:rsidRPr="008A19B3" w:rsidRDefault="00063849" w:rsidP="00B63CE0">
      <w:pPr>
        <w:suppressAutoHyphens/>
        <w:spacing w:after="0" w:line="276" w:lineRule="auto"/>
        <w:jc w:val="center"/>
        <w:rPr>
          <w:rFonts w:cstheme="minorHAnsi"/>
        </w:rPr>
      </w:pPr>
      <w:r w:rsidRPr="00AF1221">
        <w:rPr>
          <w:rFonts w:cstheme="minorHAnsi"/>
        </w:rPr>
        <w:t>Kary umowne</w:t>
      </w:r>
    </w:p>
    <w:p w14:paraId="72F34B52" w14:textId="77777777" w:rsidR="00063849" w:rsidRPr="008A19B3" w:rsidRDefault="00063849" w:rsidP="00B63CE0">
      <w:pPr>
        <w:suppressAutoHyphens/>
        <w:spacing w:after="0" w:line="276" w:lineRule="auto"/>
        <w:jc w:val="center"/>
        <w:rPr>
          <w:rFonts w:cstheme="minorHAnsi"/>
        </w:rPr>
      </w:pPr>
    </w:p>
    <w:p w14:paraId="7A9D8FA8" w14:textId="25C9F2CC" w:rsidR="00063849" w:rsidRPr="009E7D4B" w:rsidRDefault="00063849" w:rsidP="00B825D5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W przypadku opóźnienia w wykonaniu całości lub części Przedmiotu umowy Wykonawca zapłaci Zamawiającemu karę umowną w wysokości </w:t>
      </w:r>
      <w:r w:rsidR="00AF1221">
        <w:rPr>
          <w:rFonts w:cstheme="minorHAnsi"/>
        </w:rPr>
        <w:t>0,1</w:t>
      </w:r>
      <w:r w:rsidR="00401240" w:rsidRPr="009E7D4B">
        <w:rPr>
          <w:rFonts w:cstheme="minorHAnsi"/>
        </w:rPr>
        <w:t xml:space="preserve"> </w:t>
      </w:r>
      <w:r w:rsidR="0049002D" w:rsidRPr="009E7D4B">
        <w:rPr>
          <w:rFonts w:cstheme="minorHAnsi"/>
        </w:rPr>
        <w:t>% wartości brutto wynagrodzenia określonego w §</w:t>
      </w:r>
      <w:r w:rsidR="00A07F1E" w:rsidRPr="009E7D4B">
        <w:rPr>
          <w:rFonts w:cstheme="minorHAnsi"/>
        </w:rPr>
        <w:t xml:space="preserve"> </w:t>
      </w:r>
      <w:r w:rsidR="0041587B">
        <w:rPr>
          <w:rFonts w:cstheme="minorHAnsi"/>
        </w:rPr>
        <w:t>4</w:t>
      </w:r>
      <w:r w:rsidR="00A07F1E" w:rsidRPr="009E7D4B">
        <w:rPr>
          <w:rFonts w:cstheme="minorHAnsi"/>
        </w:rPr>
        <w:t xml:space="preserve"> ust. 1</w:t>
      </w:r>
      <w:r w:rsidR="0049002D" w:rsidRPr="009E7D4B">
        <w:rPr>
          <w:rFonts w:cstheme="minorHAnsi"/>
        </w:rPr>
        <w:t xml:space="preserve"> umowy za każdy dzień opóźnienia.</w:t>
      </w:r>
    </w:p>
    <w:p w14:paraId="099D1E70" w14:textId="77777777" w:rsidR="00540D5C" w:rsidRPr="009E7D4B" w:rsidRDefault="001A30E8" w:rsidP="00B825D5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W przypadku</w:t>
      </w:r>
      <w:r w:rsidR="00540D5C" w:rsidRPr="009E7D4B">
        <w:rPr>
          <w:rFonts w:cstheme="minorHAnsi"/>
        </w:rPr>
        <w:t>:</w:t>
      </w:r>
      <w:r w:rsidRPr="009E7D4B">
        <w:rPr>
          <w:rFonts w:cstheme="minorHAnsi"/>
        </w:rPr>
        <w:t xml:space="preserve"> </w:t>
      </w:r>
    </w:p>
    <w:p w14:paraId="6BA572A5" w14:textId="10D6FCDB" w:rsidR="00540D5C" w:rsidRPr="009E7D4B" w:rsidRDefault="001A30E8" w:rsidP="00B825D5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braku zapłaty lub nieterminowej zapłaty wynagrodzenia należnego podwykonawcom</w:t>
      </w:r>
      <w:r w:rsidR="00540D5C" w:rsidRPr="009E7D4B">
        <w:rPr>
          <w:rFonts w:cstheme="minorHAnsi"/>
        </w:rPr>
        <w:t xml:space="preserve"> lub dalszym podwykonawcom</w:t>
      </w:r>
      <w:r w:rsidRPr="009E7D4B">
        <w:rPr>
          <w:rFonts w:cstheme="minorHAnsi"/>
        </w:rPr>
        <w:t xml:space="preserve">, </w:t>
      </w:r>
    </w:p>
    <w:p w14:paraId="4800A1F2" w14:textId="5AD6BDA0" w:rsidR="00540D5C" w:rsidRPr="009E7D4B" w:rsidRDefault="00540D5C" w:rsidP="00B825D5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nieprzedłożenia poświadczonej za zgodność z oryginałem kopii umowy o podwykonawstwo lub jej zmiany,</w:t>
      </w:r>
    </w:p>
    <w:p w14:paraId="30F7E987" w14:textId="77777777" w:rsidR="00D64CB1" w:rsidRPr="009E7D4B" w:rsidRDefault="00540D5C" w:rsidP="00B825D5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braku zmiany umowy o podwykonawstwo w zakresie terminu zapłaty</w:t>
      </w:r>
      <w:r w:rsidR="00E3736C" w:rsidRPr="009E7D4B">
        <w:rPr>
          <w:rFonts w:cstheme="minorHAnsi"/>
        </w:rPr>
        <w:t>,</w:t>
      </w:r>
    </w:p>
    <w:p w14:paraId="65DE41F2" w14:textId="31C6AECB" w:rsidR="00E100A9" w:rsidRPr="009E7D4B" w:rsidRDefault="00E100A9" w:rsidP="00B825D5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braku przedstawienia oświadczenia lub potwierdzenia zapłaty wynagrodzenia należnego podwykonawcy</w:t>
      </w:r>
    </w:p>
    <w:p w14:paraId="1A94CDB6" w14:textId="62E617EE" w:rsidR="0049002D" w:rsidRPr="00D64CB1" w:rsidRDefault="001A30E8" w:rsidP="009E7D4B">
      <w:pPr>
        <w:suppressAutoHyphens/>
        <w:spacing w:after="0" w:line="276" w:lineRule="auto"/>
        <w:ind w:left="708"/>
        <w:jc w:val="both"/>
        <w:rPr>
          <w:rFonts w:cstheme="minorHAnsi"/>
        </w:rPr>
      </w:pPr>
      <w:r w:rsidRPr="00D64CB1">
        <w:rPr>
          <w:rFonts w:cstheme="minorHAnsi"/>
        </w:rPr>
        <w:t xml:space="preserve">Wykonawca zapłaci Zamawiającemu karę umowną w wysokości </w:t>
      </w:r>
      <w:r w:rsidR="00AF1221">
        <w:rPr>
          <w:rFonts w:cstheme="minorHAnsi"/>
        </w:rPr>
        <w:t>5.000 zł</w:t>
      </w:r>
      <w:r w:rsidR="00D5508F" w:rsidRPr="00D64CB1">
        <w:rPr>
          <w:rFonts w:cstheme="minorHAnsi"/>
        </w:rPr>
        <w:t xml:space="preserve"> za każdy taki przypadek</w:t>
      </w:r>
      <w:r w:rsidRPr="00D64CB1">
        <w:rPr>
          <w:rFonts w:cstheme="minorHAnsi"/>
        </w:rPr>
        <w:t>.</w:t>
      </w:r>
    </w:p>
    <w:p w14:paraId="2F70B503" w14:textId="0E6C7B98" w:rsidR="006844C9" w:rsidRPr="009E7D4B" w:rsidRDefault="006844C9" w:rsidP="00B825D5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Z tytułu odstąpienia od umowy przez Zamawiającego z przyczyn leżących po stronie Wykonawcy, Wykonawca zapłaci Zamawiającemu karę umowną w wysokości </w:t>
      </w:r>
      <w:r w:rsidR="00F6017F" w:rsidRPr="009E7D4B">
        <w:rPr>
          <w:rFonts w:cstheme="minorHAnsi"/>
        </w:rPr>
        <w:t>2</w:t>
      </w:r>
      <w:r w:rsidRPr="009E7D4B">
        <w:rPr>
          <w:rFonts w:cstheme="minorHAnsi"/>
        </w:rPr>
        <w:t>5% wartości brutto wynagrodzenia określonego w §</w:t>
      </w:r>
      <w:r w:rsidR="00F6017F" w:rsidRPr="009E7D4B">
        <w:rPr>
          <w:rFonts w:cstheme="minorHAnsi"/>
        </w:rPr>
        <w:t xml:space="preserve"> </w:t>
      </w:r>
      <w:r w:rsidR="0041587B">
        <w:rPr>
          <w:rFonts w:cstheme="minorHAnsi"/>
        </w:rPr>
        <w:t>4</w:t>
      </w:r>
      <w:r w:rsidR="00F6017F" w:rsidRPr="009E7D4B">
        <w:rPr>
          <w:rFonts w:cstheme="minorHAnsi"/>
        </w:rPr>
        <w:t xml:space="preserve"> ust. 1</w:t>
      </w:r>
      <w:r w:rsidRPr="009E7D4B">
        <w:rPr>
          <w:rFonts w:cstheme="minorHAnsi"/>
        </w:rPr>
        <w:t xml:space="preserve"> niniejszej umowy.</w:t>
      </w:r>
    </w:p>
    <w:p w14:paraId="11DCFC2D" w14:textId="444831AD" w:rsidR="00577698" w:rsidRDefault="00577698" w:rsidP="00B825D5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W przypadku opóźnienia się w </w:t>
      </w:r>
      <w:r w:rsidR="00AF1221">
        <w:rPr>
          <w:rFonts w:cstheme="minorHAnsi"/>
        </w:rPr>
        <w:t>wykonaniu obowiązków gwarancyjnych</w:t>
      </w:r>
      <w:r w:rsidRPr="009E7D4B">
        <w:rPr>
          <w:rFonts w:cstheme="minorHAnsi"/>
        </w:rPr>
        <w:t xml:space="preserve"> </w:t>
      </w:r>
      <w:r w:rsidR="0064527F" w:rsidRPr="009E7D4B">
        <w:rPr>
          <w:rFonts w:cstheme="minorHAnsi"/>
        </w:rPr>
        <w:t xml:space="preserve">w okresie gwarancji </w:t>
      </w:r>
      <w:r w:rsidR="00AF1221">
        <w:rPr>
          <w:rFonts w:cstheme="minorHAnsi"/>
        </w:rPr>
        <w:t xml:space="preserve">w stosunku do terminów określonych w § </w:t>
      </w:r>
      <w:r w:rsidR="003B193F">
        <w:rPr>
          <w:rFonts w:cstheme="minorHAnsi"/>
        </w:rPr>
        <w:t>6</w:t>
      </w:r>
      <w:r w:rsidR="00AF1221">
        <w:rPr>
          <w:rFonts w:cstheme="minorHAnsi"/>
        </w:rPr>
        <w:t xml:space="preserve"> ust. 7-9 niniejszej umowy</w:t>
      </w:r>
      <w:r w:rsidR="00DB5552" w:rsidRPr="009E7D4B">
        <w:rPr>
          <w:rFonts w:cstheme="minorHAnsi"/>
        </w:rPr>
        <w:t xml:space="preserve">, Wykonawca zapłaci Zamawiającemu karę umowna w wysokości </w:t>
      </w:r>
      <w:r w:rsidR="0065589F">
        <w:rPr>
          <w:rFonts w:cstheme="minorHAnsi"/>
        </w:rPr>
        <w:t>1</w:t>
      </w:r>
      <w:r w:rsidR="00AF1221">
        <w:rPr>
          <w:rFonts w:cstheme="minorHAnsi"/>
        </w:rPr>
        <w:t>.000 zł</w:t>
      </w:r>
      <w:r w:rsidR="00DB5552" w:rsidRPr="009E7D4B">
        <w:rPr>
          <w:rFonts w:cstheme="minorHAnsi"/>
        </w:rPr>
        <w:t xml:space="preserve"> za każdy dzień opóźnienia, chyba że Wykonawca dostarczy Zamawiającemu urządzenie zastępcze, o którym mowa w § </w:t>
      </w:r>
      <w:r w:rsidR="003B193F">
        <w:rPr>
          <w:rFonts w:cstheme="minorHAnsi"/>
        </w:rPr>
        <w:t>6</w:t>
      </w:r>
      <w:r w:rsidR="0041587B">
        <w:rPr>
          <w:rFonts w:cstheme="minorHAnsi"/>
        </w:rPr>
        <w:t xml:space="preserve"> ust. </w:t>
      </w:r>
      <w:r w:rsidR="00AF1221">
        <w:rPr>
          <w:rFonts w:cstheme="minorHAnsi"/>
        </w:rPr>
        <w:t>9</w:t>
      </w:r>
      <w:r w:rsidR="00DB5552" w:rsidRPr="009E7D4B">
        <w:rPr>
          <w:rFonts w:cstheme="minorHAnsi"/>
        </w:rPr>
        <w:t>.</w:t>
      </w:r>
    </w:p>
    <w:p w14:paraId="6A00C1F8" w14:textId="77EBBA03" w:rsidR="00604CA0" w:rsidRPr="009E7D4B" w:rsidRDefault="00604CA0" w:rsidP="00B825D5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 przypadku nieprzedstawienia któregokolwiek z dokumentów określonych w § 5 ust. 8, Wykonawca zapłaci kare umowną w wysokości 500 zł za każdy dzień opóźnienia, aż do przedstawienia wszystkich dokumentów.</w:t>
      </w:r>
    </w:p>
    <w:p w14:paraId="7BA0380C" w14:textId="615D637B" w:rsidR="006844C9" w:rsidRPr="009E7D4B" w:rsidRDefault="006844C9" w:rsidP="00B825D5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Kary umowne określone w ust. 1 – </w:t>
      </w:r>
      <w:r w:rsidR="00604CA0">
        <w:rPr>
          <w:rFonts w:cstheme="minorHAnsi"/>
        </w:rPr>
        <w:t>5</w:t>
      </w:r>
      <w:r w:rsidRPr="009E7D4B">
        <w:rPr>
          <w:rFonts w:cstheme="minorHAnsi"/>
        </w:rPr>
        <w:t xml:space="preserve"> płatne będą w terminie </w:t>
      </w:r>
      <w:r w:rsidR="002121AE" w:rsidRPr="009E7D4B">
        <w:rPr>
          <w:rFonts w:cstheme="minorHAnsi"/>
        </w:rPr>
        <w:t>14</w:t>
      </w:r>
      <w:r w:rsidRPr="009E7D4B">
        <w:rPr>
          <w:rFonts w:cstheme="minorHAnsi"/>
        </w:rPr>
        <w:t xml:space="preserve"> dni od dnia </w:t>
      </w:r>
      <w:r w:rsidR="002121AE" w:rsidRPr="009E7D4B">
        <w:rPr>
          <w:rFonts w:cstheme="minorHAnsi"/>
        </w:rPr>
        <w:t>wystawienia przez Zamawiającego księgowej noty obciążeniowej</w:t>
      </w:r>
      <w:r w:rsidRPr="009E7D4B">
        <w:rPr>
          <w:rFonts w:cstheme="minorHAnsi"/>
        </w:rPr>
        <w:t>.</w:t>
      </w:r>
    </w:p>
    <w:p w14:paraId="4C93137A" w14:textId="5B66ED77" w:rsidR="006844C9" w:rsidRPr="009E7D4B" w:rsidRDefault="006844C9" w:rsidP="00B825D5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 xml:space="preserve">Zamawiający ma prawo dochodzenia odszkodowania </w:t>
      </w:r>
      <w:r w:rsidR="00E824BE">
        <w:rPr>
          <w:rFonts w:cstheme="minorHAnsi"/>
        </w:rPr>
        <w:t>przenoszącego wysokość zastrzeżonych kar umownych.</w:t>
      </w:r>
    </w:p>
    <w:p w14:paraId="415F178C" w14:textId="77777777" w:rsidR="00A42137" w:rsidRDefault="006844C9" w:rsidP="00B825D5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</w:pPr>
      <w:r w:rsidRPr="009E7D4B">
        <w:rPr>
          <w:rFonts w:cstheme="minorHAnsi"/>
        </w:rPr>
        <w:t>Zamawiający ma prawo potrącenia przysługujących mu z tytułu kar umownych wierzytelności z wynagrodzenia przysługującego Wykonawcy.</w:t>
      </w:r>
    </w:p>
    <w:p w14:paraId="781722BC" w14:textId="69726CA7" w:rsidR="00A42137" w:rsidRDefault="00A42137" w:rsidP="00B63CE0">
      <w:pPr>
        <w:suppressAutoHyphens/>
        <w:spacing w:after="0" w:line="276" w:lineRule="auto"/>
        <w:jc w:val="both"/>
        <w:rPr>
          <w:rFonts w:cstheme="minorHAnsi"/>
        </w:rPr>
      </w:pPr>
    </w:p>
    <w:p w14:paraId="65BF35D5" w14:textId="77777777" w:rsidR="00A10B96" w:rsidRPr="008A19B3" w:rsidRDefault="00A10B96" w:rsidP="00B63CE0">
      <w:pPr>
        <w:suppressAutoHyphens/>
        <w:spacing w:after="0" w:line="276" w:lineRule="auto"/>
        <w:jc w:val="both"/>
        <w:rPr>
          <w:rFonts w:cstheme="minorHAnsi"/>
        </w:rPr>
      </w:pPr>
    </w:p>
    <w:p w14:paraId="2A9C6E13" w14:textId="31209CC0" w:rsidR="006844C9" w:rsidRPr="008A19B3" w:rsidRDefault="006844C9" w:rsidP="00B63CE0">
      <w:pPr>
        <w:suppressAutoHyphens/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lastRenderedPageBreak/>
        <w:t>§</w:t>
      </w:r>
      <w:r w:rsidR="00947B34">
        <w:rPr>
          <w:rFonts w:cstheme="minorHAnsi"/>
        </w:rPr>
        <w:t xml:space="preserve">8 </w:t>
      </w:r>
    </w:p>
    <w:p w14:paraId="4E379868" w14:textId="77777777" w:rsidR="006844C9" w:rsidRPr="008A19B3" w:rsidRDefault="006844C9" w:rsidP="00B63CE0">
      <w:pPr>
        <w:suppressAutoHyphens/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>Odstąpienie od umowy</w:t>
      </w:r>
    </w:p>
    <w:p w14:paraId="45DEAEE3" w14:textId="77777777" w:rsidR="006844C9" w:rsidRPr="008A19B3" w:rsidRDefault="006844C9" w:rsidP="00B63CE0">
      <w:pPr>
        <w:suppressAutoHyphens/>
        <w:spacing w:after="0" w:line="276" w:lineRule="auto"/>
        <w:jc w:val="center"/>
        <w:rPr>
          <w:rFonts w:cstheme="minorHAnsi"/>
        </w:rPr>
      </w:pPr>
    </w:p>
    <w:p w14:paraId="0AE823E4" w14:textId="77777777" w:rsidR="00936BEA" w:rsidRPr="009E7D4B" w:rsidRDefault="00936BEA" w:rsidP="00B825D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Zamawiający może odstąpić od umowy w terminie 30 dni od dnia powzięcia wiadomości o ww. okolicznościach.</w:t>
      </w:r>
    </w:p>
    <w:p w14:paraId="3A8E53CC" w14:textId="24E9B3EF" w:rsidR="00D64CB1" w:rsidRPr="009E7D4B" w:rsidRDefault="006844C9" w:rsidP="00B825D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9E7D4B">
        <w:rPr>
          <w:rFonts w:cstheme="minorHAnsi"/>
        </w:rPr>
        <w:t>Jeżeli Wykonawca opóźnia się z realizacją Przedmiotu umowy w taki sposób, iż wątpliwe będzie zrealizowanie umowy w termin</w:t>
      </w:r>
      <w:r w:rsidR="00AF1221">
        <w:rPr>
          <w:rFonts w:cstheme="minorHAnsi"/>
        </w:rPr>
        <w:t>ach</w:t>
      </w:r>
      <w:r w:rsidRPr="009E7D4B">
        <w:rPr>
          <w:rFonts w:cstheme="minorHAnsi"/>
        </w:rPr>
        <w:t xml:space="preserve"> </w:t>
      </w:r>
      <w:r w:rsidRPr="00AF1221">
        <w:rPr>
          <w:rFonts w:cstheme="minorHAnsi"/>
        </w:rPr>
        <w:t>określony</w:t>
      </w:r>
      <w:r w:rsidR="00AF1221">
        <w:rPr>
          <w:rFonts w:cstheme="minorHAnsi"/>
        </w:rPr>
        <w:t>ch</w:t>
      </w:r>
      <w:r w:rsidRPr="00AF1221">
        <w:rPr>
          <w:rFonts w:cstheme="minorHAnsi"/>
        </w:rPr>
        <w:t xml:space="preserve"> w § </w:t>
      </w:r>
      <w:r w:rsidR="0041587B" w:rsidRPr="00AF1221">
        <w:rPr>
          <w:rFonts w:cstheme="minorHAnsi"/>
        </w:rPr>
        <w:t>2</w:t>
      </w:r>
      <w:r w:rsidRPr="009E7D4B">
        <w:rPr>
          <w:rFonts w:cstheme="minorHAnsi"/>
        </w:rPr>
        <w:t xml:space="preserve">, Zamawiający może odstąpić od umowy, nawet w części zrealizowanej, w terminie 14 dni </w:t>
      </w:r>
      <w:r w:rsidR="00540D5C" w:rsidRPr="009E7D4B">
        <w:rPr>
          <w:rFonts w:cstheme="minorHAnsi"/>
        </w:rPr>
        <w:t>od upływu terminu wyznaczonego</w:t>
      </w:r>
      <w:r w:rsidRPr="009E7D4B">
        <w:rPr>
          <w:rFonts w:cstheme="minorHAnsi"/>
        </w:rPr>
        <w:t xml:space="preserve"> Wykonawcy </w:t>
      </w:r>
      <w:r w:rsidR="00540D5C" w:rsidRPr="009E7D4B">
        <w:rPr>
          <w:rFonts w:cstheme="minorHAnsi"/>
        </w:rPr>
        <w:t xml:space="preserve">w wezwaniu </w:t>
      </w:r>
      <w:r w:rsidRPr="009E7D4B">
        <w:rPr>
          <w:rFonts w:cstheme="minorHAnsi"/>
        </w:rPr>
        <w:t>do terminowej realizacji umowy oraz zlecić wykonanie Przedmiotu umowy innemu podmiotowi na koszt Wykonawcy, bez konieczności zezwolenia sądu.</w:t>
      </w:r>
    </w:p>
    <w:p w14:paraId="67A39DA7" w14:textId="77777777" w:rsidR="00E65FD7" w:rsidRPr="008A19B3" w:rsidRDefault="00E65FD7" w:rsidP="00401240">
      <w:pPr>
        <w:spacing w:after="0" w:line="276" w:lineRule="auto"/>
        <w:rPr>
          <w:rFonts w:cstheme="minorHAnsi"/>
        </w:rPr>
      </w:pPr>
    </w:p>
    <w:p w14:paraId="48AF58D6" w14:textId="4B2A358F" w:rsidR="00205FF8" w:rsidRPr="008A19B3" w:rsidRDefault="00CB5E8D" w:rsidP="00B63CE0">
      <w:pPr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>§</w:t>
      </w:r>
      <w:r w:rsidR="009126DD" w:rsidRPr="008A19B3">
        <w:rPr>
          <w:rFonts w:cstheme="minorHAnsi"/>
        </w:rPr>
        <w:t xml:space="preserve"> </w:t>
      </w:r>
      <w:r w:rsidR="00947B34">
        <w:rPr>
          <w:rFonts w:cstheme="minorHAnsi"/>
        </w:rPr>
        <w:t>9</w:t>
      </w:r>
    </w:p>
    <w:p w14:paraId="09EFD63F" w14:textId="77777777" w:rsidR="00CB5E8D" w:rsidRPr="008A19B3" w:rsidRDefault="00CB5E8D" w:rsidP="00B63CE0">
      <w:pPr>
        <w:spacing w:after="0" w:line="276" w:lineRule="auto"/>
        <w:jc w:val="center"/>
        <w:rPr>
          <w:rFonts w:cstheme="minorHAnsi"/>
        </w:rPr>
      </w:pPr>
      <w:r w:rsidRPr="008A19B3">
        <w:rPr>
          <w:rFonts w:cstheme="minorHAnsi"/>
        </w:rPr>
        <w:t>Zakaz przelewu wierzytelności</w:t>
      </w:r>
    </w:p>
    <w:p w14:paraId="50FAF3D2" w14:textId="77777777" w:rsidR="00CB5E8D" w:rsidRPr="008A19B3" w:rsidRDefault="00CB5E8D" w:rsidP="00B63CE0">
      <w:pPr>
        <w:spacing w:after="0" w:line="276" w:lineRule="auto"/>
        <w:jc w:val="center"/>
        <w:rPr>
          <w:rFonts w:cstheme="minorHAnsi"/>
        </w:rPr>
      </w:pPr>
    </w:p>
    <w:p w14:paraId="46689D53" w14:textId="77777777" w:rsidR="00CB5E8D" w:rsidRDefault="00CB5E8D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 xml:space="preserve">Wykonawca nie może przelać przysługującej mu względem Zamawiającego wierzytelności bez zgody Zamawiającego </w:t>
      </w:r>
      <w:r w:rsidR="00950F5B">
        <w:rPr>
          <w:rFonts w:cstheme="minorHAnsi"/>
        </w:rPr>
        <w:t xml:space="preserve">i podmiotu tworzącego </w:t>
      </w:r>
      <w:r w:rsidRPr="008A19B3">
        <w:rPr>
          <w:rFonts w:cstheme="minorHAnsi"/>
        </w:rPr>
        <w:t>wyrażonej na piśmie pod rygorem nieważności.</w:t>
      </w:r>
    </w:p>
    <w:p w14:paraId="26468F27" w14:textId="45185E0C" w:rsidR="009E2B7D" w:rsidRDefault="009E2B7D" w:rsidP="006B1A16">
      <w:pPr>
        <w:spacing w:after="0" w:line="276" w:lineRule="auto"/>
        <w:jc w:val="both"/>
        <w:rPr>
          <w:rFonts w:cstheme="minorHAnsi"/>
        </w:rPr>
      </w:pPr>
    </w:p>
    <w:p w14:paraId="52DCC767" w14:textId="7DB80797" w:rsidR="00814DDB" w:rsidRDefault="00814DDB" w:rsidP="00814DDB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§ 1</w:t>
      </w:r>
      <w:r w:rsidR="00A0370E">
        <w:rPr>
          <w:rFonts w:cstheme="minorHAnsi"/>
        </w:rPr>
        <w:t>0</w:t>
      </w:r>
    </w:p>
    <w:p w14:paraId="2F650EEA" w14:textId="02487A30" w:rsidR="00814DDB" w:rsidRDefault="00814DDB" w:rsidP="00814DDB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Organizacja prac związanych z zagrożeniami</w:t>
      </w:r>
    </w:p>
    <w:p w14:paraId="221C5FF2" w14:textId="77777777" w:rsidR="00814DDB" w:rsidRDefault="00814DDB" w:rsidP="00814DDB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sz w:val="22"/>
        </w:rPr>
      </w:pPr>
    </w:p>
    <w:p w14:paraId="76D24550" w14:textId="4AA7BA6F" w:rsidR="00814DDB" w:rsidRPr="00814DDB" w:rsidRDefault="00814DDB" w:rsidP="00814DD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</w:rPr>
      </w:pPr>
      <w:r w:rsidRPr="00814DDB">
        <w:rPr>
          <w:rFonts w:asciiTheme="minorHAnsi" w:hAnsiTheme="minorHAnsi" w:cstheme="minorHAnsi"/>
          <w:sz w:val="22"/>
        </w:rPr>
        <w:t>W związku z wdrożoną u Zamawiającego procedurą PB – 4.4.6-02 „Organizowanie prac związanych z</w:t>
      </w:r>
      <w:r>
        <w:rPr>
          <w:rFonts w:asciiTheme="minorHAnsi" w:hAnsiTheme="minorHAnsi" w:cstheme="minorHAnsi"/>
          <w:sz w:val="22"/>
        </w:rPr>
        <w:t xml:space="preserve"> </w:t>
      </w:r>
      <w:r w:rsidRPr="00814DDB">
        <w:rPr>
          <w:rFonts w:asciiTheme="minorHAnsi" w:hAnsiTheme="minorHAnsi" w:cstheme="minorHAnsi"/>
          <w:sz w:val="22"/>
        </w:rPr>
        <w:t>zagrożeniami przez wykonawców” (procedura dostępna pod adresem</w:t>
      </w:r>
      <w:r>
        <w:rPr>
          <w:rFonts w:asciiTheme="minorHAnsi" w:hAnsiTheme="minorHAnsi" w:cstheme="minorHAnsi"/>
          <w:sz w:val="22"/>
        </w:rPr>
        <w:t xml:space="preserve"> </w:t>
      </w:r>
      <w:r w:rsidRPr="00814DDB">
        <w:rPr>
          <w:rFonts w:asciiTheme="minorHAnsi" w:hAnsiTheme="minorHAnsi" w:cstheme="minorHAnsi"/>
          <w:sz w:val="22"/>
        </w:rPr>
        <w:t>https://www.uck.katowice.pl/uploads/files/procedurapb.pdf) oraz z wymaganiami dotyczącymi</w:t>
      </w:r>
      <w:r>
        <w:rPr>
          <w:rFonts w:asciiTheme="minorHAnsi" w:hAnsiTheme="minorHAnsi" w:cstheme="minorHAnsi"/>
          <w:sz w:val="22"/>
        </w:rPr>
        <w:t xml:space="preserve"> </w:t>
      </w:r>
      <w:r w:rsidRPr="00814DDB">
        <w:rPr>
          <w:rFonts w:asciiTheme="minorHAnsi" w:hAnsiTheme="minorHAnsi" w:cstheme="minorHAnsi"/>
          <w:sz w:val="22"/>
        </w:rPr>
        <w:t xml:space="preserve">bezpieczeństwa i higieny pracy i ochrony przeciwpożarowej Wykonawca </w:t>
      </w:r>
      <w:r w:rsidR="00AF1221">
        <w:rPr>
          <w:rFonts w:asciiTheme="minorHAnsi" w:hAnsiTheme="minorHAnsi" w:cstheme="minorHAnsi"/>
          <w:sz w:val="22"/>
        </w:rPr>
        <w:t>oświadcza</w:t>
      </w:r>
      <w:r>
        <w:rPr>
          <w:rFonts w:asciiTheme="minorHAnsi" w:hAnsiTheme="minorHAnsi" w:cstheme="minorHAnsi"/>
          <w:sz w:val="22"/>
        </w:rPr>
        <w:t>,</w:t>
      </w:r>
      <w:r w:rsidRPr="00814DDB">
        <w:rPr>
          <w:rFonts w:asciiTheme="minorHAnsi" w:hAnsiTheme="minorHAnsi" w:cstheme="minorHAnsi"/>
          <w:sz w:val="22"/>
        </w:rPr>
        <w:t xml:space="preserve"> że:</w:t>
      </w:r>
    </w:p>
    <w:p w14:paraId="7BBA142E" w14:textId="572065D7" w:rsidR="00814DDB" w:rsidRPr="00814DDB" w:rsidRDefault="00814DDB" w:rsidP="00814DDB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</w:rPr>
      </w:pPr>
      <w:r w:rsidRPr="00814DDB">
        <w:rPr>
          <w:rFonts w:asciiTheme="minorHAnsi" w:hAnsiTheme="minorHAnsi" w:cstheme="minorHAnsi"/>
          <w:sz w:val="22"/>
        </w:rPr>
        <w:t xml:space="preserve">zapoznał się z udostępnioną na stronie internetowej Zamawiającego w/w procedurą </w:t>
      </w:r>
      <w:r>
        <w:rPr>
          <w:rFonts w:asciiTheme="minorHAnsi" w:hAnsiTheme="minorHAnsi" w:cstheme="minorHAnsi"/>
          <w:sz w:val="22"/>
        </w:rPr>
        <w:t>,</w:t>
      </w:r>
    </w:p>
    <w:p w14:paraId="2CA52E4F" w14:textId="3C76B84E" w:rsidR="00814DDB" w:rsidRPr="00814DDB" w:rsidRDefault="00814DDB" w:rsidP="00814DDB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</w:rPr>
      </w:pPr>
      <w:r w:rsidRPr="00814DDB">
        <w:rPr>
          <w:rFonts w:asciiTheme="minorHAnsi" w:hAnsiTheme="minorHAnsi" w:cstheme="minorHAnsi"/>
          <w:sz w:val="22"/>
        </w:rPr>
        <w:t>osoby wykonujące obsługę serwisową posiadają wszystkie wymagane obowiązującymi przepisami oraz niezbędne dla realizacji umowy szkolenia z zakresu bezpieczeństwa i higieny pracy oraz aktualne badania lekarskie i specjalistyczne w</w:t>
      </w:r>
      <w:r w:rsidR="00AF1221">
        <w:rPr>
          <w:rFonts w:asciiTheme="minorHAnsi" w:hAnsiTheme="minorHAnsi" w:cstheme="minorHAnsi"/>
          <w:sz w:val="22"/>
        </w:rPr>
        <w:t>edług</w:t>
      </w:r>
      <w:r w:rsidRPr="00814DDB">
        <w:rPr>
          <w:rFonts w:asciiTheme="minorHAnsi" w:hAnsiTheme="minorHAnsi" w:cstheme="minorHAnsi"/>
          <w:sz w:val="22"/>
        </w:rPr>
        <w:t xml:space="preserve"> potrzeb,</w:t>
      </w:r>
    </w:p>
    <w:p w14:paraId="57EE6171" w14:textId="4864E719" w:rsidR="00814DDB" w:rsidRPr="00814DDB" w:rsidRDefault="00814DDB" w:rsidP="00814DDB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</w:rPr>
      </w:pPr>
      <w:r w:rsidRPr="00814DDB">
        <w:rPr>
          <w:rFonts w:asciiTheme="minorHAnsi" w:hAnsiTheme="minorHAnsi" w:cstheme="minorHAnsi"/>
          <w:sz w:val="22"/>
        </w:rPr>
        <w:t xml:space="preserve">osoby wykonujące obsługę serwisową przebywające na terenie </w:t>
      </w:r>
      <w:r>
        <w:rPr>
          <w:rFonts w:asciiTheme="minorHAnsi" w:hAnsiTheme="minorHAnsi" w:cstheme="minorHAnsi"/>
          <w:sz w:val="22"/>
        </w:rPr>
        <w:t>Zamawiającego</w:t>
      </w:r>
      <w:r w:rsidRPr="00814DDB">
        <w:rPr>
          <w:rFonts w:asciiTheme="minorHAnsi" w:hAnsiTheme="minorHAnsi" w:cstheme="minorHAnsi"/>
          <w:sz w:val="22"/>
        </w:rPr>
        <w:t xml:space="preserve"> będą posiadały widoczne oznakowanie z logo firmy (np. identyfikatory i/lub ubranie robocze z widocznym napisem nazwy firmy).</w:t>
      </w:r>
    </w:p>
    <w:p w14:paraId="318427EE" w14:textId="35FC9A8C" w:rsidR="00814DDB" w:rsidRDefault="00814DDB" w:rsidP="00814DDB">
      <w:pPr>
        <w:spacing w:after="0" w:line="276" w:lineRule="auto"/>
        <w:jc w:val="center"/>
        <w:rPr>
          <w:rFonts w:cstheme="minorHAnsi"/>
        </w:rPr>
      </w:pPr>
    </w:p>
    <w:p w14:paraId="36C1C979" w14:textId="0944D32B" w:rsidR="00814DDB" w:rsidRDefault="00814DDB" w:rsidP="00814DDB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§ 1</w:t>
      </w:r>
      <w:r w:rsidR="00A0370E">
        <w:rPr>
          <w:rFonts w:cstheme="minorHAnsi"/>
        </w:rPr>
        <w:t>1</w:t>
      </w:r>
    </w:p>
    <w:p w14:paraId="0EC92430" w14:textId="55D4A48A" w:rsidR="00814DDB" w:rsidRDefault="00814DDB" w:rsidP="00814DDB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Warunki zmian postanowień zawartej umowy</w:t>
      </w:r>
    </w:p>
    <w:p w14:paraId="5ED10303" w14:textId="77777777" w:rsidR="00814DDB" w:rsidRDefault="00814DDB" w:rsidP="00814DDB">
      <w:pPr>
        <w:spacing w:after="0" w:line="276" w:lineRule="auto"/>
        <w:jc w:val="center"/>
        <w:rPr>
          <w:rFonts w:cstheme="minorHAnsi"/>
        </w:rPr>
      </w:pPr>
    </w:p>
    <w:p w14:paraId="601D9DE9" w14:textId="77777777" w:rsidR="00814DDB" w:rsidRDefault="00814DDB" w:rsidP="00814DDB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14DDB">
        <w:rPr>
          <w:rFonts w:eastAsia="Times New Roman" w:cstheme="minorHAnsi"/>
          <w:lang w:eastAsia="pl-PL"/>
        </w:rPr>
        <w:t xml:space="preserve">Zakazuje się zmian postanowień zawartej </w:t>
      </w:r>
      <w:r>
        <w:rPr>
          <w:rFonts w:eastAsia="Times New Roman" w:cstheme="minorHAnsi"/>
          <w:lang w:eastAsia="pl-PL"/>
        </w:rPr>
        <w:t>u</w:t>
      </w:r>
      <w:r w:rsidRPr="00814DDB">
        <w:rPr>
          <w:rFonts w:eastAsia="Times New Roman" w:cstheme="minorHAnsi"/>
          <w:lang w:eastAsia="pl-PL"/>
        </w:rPr>
        <w:t>mowy w stosunku do treści oferty, na podstawie której dokonano wyboru Wykonawcy, chyba że zachodzi co najmniej jedna z następujących okoliczności:</w:t>
      </w:r>
    </w:p>
    <w:p w14:paraId="730D994F" w14:textId="1C233E33" w:rsidR="00497B87" w:rsidRDefault="00814DDB" w:rsidP="00814DD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14DDB">
        <w:rPr>
          <w:rFonts w:eastAsia="Times New Roman" w:cstheme="minorHAnsi"/>
          <w:lang w:eastAsia="pl-PL"/>
        </w:rPr>
        <w:lastRenderedPageBreak/>
        <w:t>wystąpieni</w:t>
      </w:r>
      <w:r w:rsidR="00497B87">
        <w:rPr>
          <w:rFonts w:eastAsia="Times New Roman" w:cstheme="minorHAnsi"/>
          <w:lang w:eastAsia="pl-PL"/>
        </w:rPr>
        <w:t>e</w:t>
      </w:r>
      <w:r w:rsidRPr="00814DDB">
        <w:rPr>
          <w:rFonts w:eastAsia="Times New Roman" w:cstheme="minorHAnsi"/>
          <w:lang w:eastAsia="pl-PL"/>
        </w:rPr>
        <w:t xml:space="preserve"> zmian powszechnie obowiązujących przepisów prawa w zakresie mającym wpływ na realizację </w:t>
      </w:r>
      <w:r w:rsidR="00497B87">
        <w:rPr>
          <w:rFonts w:eastAsia="Times New Roman" w:cstheme="minorHAnsi"/>
          <w:lang w:eastAsia="pl-PL"/>
        </w:rPr>
        <w:t>P</w:t>
      </w:r>
      <w:r w:rsidRPr="00814DDB">
        <w:rPr>
          <w:rFonts w:eastAsia="Times New Roman" w:cstheme="minorHAnsi"/>
          <w:lang w:eastAsia="pl-PL"/>
        </w:rPr>
        <w:t xml:space="preserve">rzedmiotu </w:t>
      </w:r>
      <w:r w:rsidR="00497B87">
        <w:rPr>
          <w:rFonts w:eastAsia="Times New Roman" w:cstheme="minorHAnsi"/>
          <w:lang w:eastAsia="pl-PL"/>
        </w:rPr>
        <w:t>u</w:t>
      </w:r>
      <w:r w:rsidRPr="00814DDB">
        <w:rPr>
          <w:rFonts w:eastAsia="Times New Roman" w:cstheme="minorHAnsi"/>
          <w:lang w:eastAsia="pl-PL"/>
        </w:rPr>
        <w:t>mowy</w:t>
      </w:r>
      <w:r w:rsidR="00497B87">
        <w:rPr>
          <w:rFonts w:eastAsia="Times New Roman" w:cstheme="minorHAnsi"/>
          <w:lang w:eastAsia="pl-PL"/>
        </w:rPr>
        <w:t>,</w:t>
      </w:r>
    </w:p>
    <w:p w14:paraId="33427AE8" w14:textId="44ECD35A" w:rsidR="00497B87" w:rsidRDefault="00814DDB" w:rsidP="00814DD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14DDB">
        <w:rPr>
          <w:rFonts w:eastAsia="Times New Roman" w:cstheme="minorHAnsi"/>
          <w:lang w:eastAsia="pl-PL"/>
        </w:rPr>
        <w:t>wyniknięci</w:t>
      </w:r>
      <w:r w:rsidR="00497B87">
        <w:rPr>
          <w:rFonts w:eastAsia="Times New Roman" w:cstheme="minorHAnsi"/>
          <w:lang w:eastAsia="pl-PL"/>
        </w:rPr>
        <w:t>e</w:t>
      </w:r>
      <w:r w:rsidRPr="00814DDB">
        <w:rPr>
          <w:rFonts w:eastAsia="Times New Roman" w:cstheme="minorHAnsi"/>
          <w:lang w:eastAsia="pl-PL"/>
        </w:rPr>
        <w:t xml:space="preserve"> rozbieżności lub niejasności w rozumieniu pojęć użytych w umowie, których nie można usunąć w inny sposób</w:t>
      </w:r>
      <w:r w:rsidR="00497B87">
        <w:rPr>
          <w:rFonts w:eastAsia="Times New Roman" w:cstheme="minorHAnsi"/>
          <w:lang w:eastAsia="pl-PL"/>
        </w:rPr>
        <w:t>,</w:t>
      </w:r>
      <w:r w:rsidRPr="00814DDB">
        <w:rPr>
          <w:rFonts w:eastAsia="Times New Roman" w:cstheme="minorHAnsi"/>
          <w:lang w:eastAsia="pl-PL"/>
        </w:rPr>
        <w:t xml:space="preserve"> a zmiana będzie umożliwiać usunięcie rozbieżności lub niejasności i doprecyzowanie </w:t>
      </w:r>
      <w:r w:rsidR="00497B87">
        <w:rPr>
          <w:rFonts w:eastAsia="Times New Roman" w:cstheme="minorHAnsi"/>
          <w:lang w:eastAsia="pl-PL"/>
        </w:rPr>
        <w:t>u</w:t>
      </w:r>
      <w:r w:rsidRPr="00814DDB">
        <w:rPr>
          <w:rFonts w:eastAsia="Times New Roman" w:cstheme="minorHAnsi"/>
          <w:lang w:eastAsia="pl-PL"/>
        </w:rPr>
        <w:t>mowy w celu jednoznacznej interpretacji jej zapisów</w:t>
      </w:r>
      <w:r w:rsidR="00497B87">
        <w:rPr>
          <w:rFonts w:eastAsia="Times New Roman" w:cstheme="minorHAnsi"/>
          <w:lang w:eastAsia="pl-PL"/>
        </w:rPr>
        <w:t>,</w:t>
      </w:r>
    </w:p>
    <w:p w14:paraId="21FEAF3F" w14:textId="5FF57C16" w:rsidR="00497B87" w:rsidRDefault="00814DDB" w:rsidP="00814DD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14DDB">
        <w:rPr>
          <w:rFonts w:eastAsia="Times New Roman" w:cstheme="minorHAnsi"/>
          <w:lang w:eastAsia="pl-PL"/>
        </w:rPr>
        <w:t>obniżeni</w:t>
      </w:r>
      <w:r w:rsidR="00497B87">
        <w:rPr>
          <w:rFonts w:eastAsia="Times New Roman" w:cstheme="minorHAnsi"/>
          <w:lang w:eastAsia="pl-PL"/>
        </w:rPr>
        <w:t>e</w:t>
      </w:r>
      <w:r w:rsidRPr="00814DDB">
        <w:rPr>
          <w:rFonts w:eastAsia="Times New Roman" w:cstheme="minorHAnsi"/>
          <w:lang w:eastAsia="pl-PL"/>
        </w:rPr>
        <w:t xml:space="preserve"> przez Wykonawcę cen asortymentu będącego </w:t>
      </w:r>
      <w:r w:rsidR="00497B87">
        <w:rPr>
          <w:rFonts w:eastAsia="Times New Roman" w:cstheme="minorHAnsi"/>
          <w:lang w:eastAsia="pl-PL"/>
        </w:rPr>
        <w:t>P</w:t>
      </w:r>
      <w:r w:rsidRPr="00814DDB">
        <w:rPr>
          <w:rFonts w:eastAsia="Times New Roman" w:cstheme="minorHAnsi"/>
          <w:lang w:eastAsia="pl-PL"/>
        </w:rPr>
        <w:t>rzedmiotem umowy</w:t>
      </w:r>
      <w:r w:rsidR="00497B87">
        <w:rPr>
          <w:rFonts w:eastAsia="Times New Roman" w:cstheme="minorHAnsi"/>
          <w:lang w:eastAsia="pl-PL"/>
        </w:rPr>
        <w:t>,</w:t>
      </w:r>
    </w:p>
    <w:p w14:paraId="3453EC77" w14:textId="30895776" w:rsidR="00497B87" w:rsidRDefault="00814DDB" w:rsidP="00814DD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14DDB">
        <w:rPr>
          <w:rFonts w:eastAsia="Times New Roman" w:cstheme="minorHAnsi"/>
          <w:lang w:eastAsia="pl-PL"/>
        </w:rPr>
        <w:t>zmian</w:t>
      </w:r>
      <w:r w:rsidR="00497B87">
        <w:rPr>
          <w:rFonts w:eastAsia="Times New Roman" w:cstheme="minorHAnsi"/>
          <w:lang w:eastAsia="pl-PL"/>
        </w:rPr>
        <w:t>a</w:t>
      </w:r>
      <w:r w:rsidRPr="00814DDB">
        <w:rPr>
          <w:rFonts w:eastAsia="Times New Roman" w:cstheme="minorHAnsi"/>
          <w:lang w:eastAsia="pl-PL"/>
        </w:rPr>
        <w:t xml:space="preserve"> terminu realizacji </w:t>
      </w:r>
      <w:r w:rsidR="00497B87">
        <w:rPr>
          <w:rFonts w:eastAsia="Times New Roman" w:cstheme="minorHAnsi"/>
          <w:lang w:eastAsia="pl-PL"/>
        </w:rPr>
        <w:t>P</w:t>
      </w:r>
      <w:r w:rsidRPr="00814DDB">
        <w:rPr>
          <w:rFonts w:eastAsia="Times New Roman" w:cstheme="minorHAnsi"/>
          <w:lang w:eastAsia="pl-PL"/>
        </w:rPr>
        <w:t xml:space="preserve">rzedmiotu </w:t>
      </w:r>
      <w:r w:rsidR="00497B87">
        <w:rPr>
          <w:rFonts w:eastAsia="Times New Roman" w:cstheme="minorHAnsi"/>
          <w:lang w:eastAsia="pl-PL"/>
        </w:rPr>
        <w:t>u</w:t>
      </w:r>
      <w:r w:rsidRPr="00814DDB">
        <w:rPr>
          <w:rFonts w:eastAsia="Times New Roman" w:cstheme="minorHAnsi"/>
          <w:lang w:eastAsia="pl-PL"/>
        </w:rPr>
        <w:t xml:space="preserve">mowy z przyczyn wystąpienia okoliczności, których </w:t>
      </w:r>
      <w:r w:rsidR="00497B87">
        <w:rPr>
          <w:rFonts w:eastAsia="Times New Roman" w:cstheme="minorHAnsi"/>
          <w:lang w:eastAsia="pl-PL"/>
        </w:rPr>
        <w:t xml:space="preserve">Strony </w:t>
      </w:r>
      <w:r w:rsidRPr="00814DDB">
        <w:rPr>
          <w:rFonts w:eastAsia="Times New Roman" w:cstheme="minorHAnsi"/>
          <w:lang w:eastAsia="pl-PL"/>
        </w:rPr>
        <w:t>nie były w stanie przewidzieć, pomimo zachowania należytej staranności</w:t>
      </w:r>
      <w:r w:rsidR="00497B87">
        <w:rPr>
          <w:rFonts w:eastAsia="Times New Roman" w:cstheme="minorHAnsi"/>
          <w:lang w:eastAsia="pl-PL"/>
        </w:rPr>
        <w:t>,</w:t>
      </w:r>
    </w:p>
    <w:p w14:paraId="487A1C04" w14:textId="77777777" w:rsidR="00497B87" w:rsidRDefault="00814DDB" w:rsidP="00814DD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14DDB">
        <w:rPr>
          <w:rFonts w:eastAsia="Times New Roman" w:cstheme="minorHAnsi"/>
          <w:lang w:eastAsia="pl-PL"/>
        </w:rPr>
        <w:t>wystąpienia konieczności wprowadzenia zmian spowodowanych następującymi okolicznościami:</w:t>
      </w:r>
    </w:p>
    <w:p w14:paraId="1A794A03" w14:textId="2FC8C1E5" w:rsidR="00497B87" w:rsidRDefault="00497B87" w:rsidP="00497B87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wystąpieniem </w:t>
      </w:r>
      <w:r w:rsidR="00814DDB" w:rsidRPr="00814DDB">
        <w:rPr>
          <w:rFonts w:eastAsia="Times New Roman" w:cstheme="minorHAnsi"/>
          <w:lang w:eastAsia="pl-PL"/>
        </w:rPr>
        <w:t>siły wyższej (np. klęski żywiołowe, wojny, rewolucje, embarga przewozowe, katastrofy, strajki generalne lub lokalne) uniemożliwiając</w:t>
      </w:r>
      <w:r>
        <w:rPr>
          <w:rFonts w:eastAsia="Times New Roman" w:cstheme="minorHAnsi"/>
          <w:lang w:eastAsia="pl-PL"/>
        </w:rPr>
        <w:t>ej</w:t>
      </w:r>
      <w:r w:rsidR="00814DDB" w:rsidRPr="00814DDB">
        <w:rPr>
          <w:rFonts w:eastAsia="Times New Roman" w:cstheme="minorHAnsi"/>
          <w:lang w:eastAsia="pl-PL"/>
        </w:rPr>
        <w:t xml:space="preserve"> wykonanie </w:t>
      </w:r>
      <w:r>
        <w:rPr>
          <w:rFonts w:eastAsia="Times New Roman" w:cstheme="minorHAnsi"/>
          <w:lang w:eastAsia="pl-PL"/>
        </w:rPr>
        <w:t>P</w:t>
      </w:r>
      <w:r w:rsidR="00814DDB" w:rsidRPr="00814DDB">
        <w:rPr>
          <w:rFonts w:eastAsia="Times New Roman" w:cstheme="minorHAnsi"/>
          <w:lang w:eastAsia="pl-PL"/>
        </w:rPr>
        <w:t xml:space="preserve">rzedmiotu </w:t>
      </w:r>
      <w:r>
        <w:rPr>
          <w:rFonts w:eastAsia="Times New Roman" w:cstheme="minorHAnsi"/>
          <w:lang w:eastAsia="pl-PL"/>
        </w:rPr>
        <w:t>u</w:t>
      </w:r>
      <w:r w:rsidR="00814DDB" w:rsidRPr="00814DDB">
        <w:rPr>
          <w:rFonts w:eastAsia="Times New Roman" w:cstheme="minorHAnsi"/>
          <w:lang w:eastAsia="pl-PL"/>
        </w:rPr>
        <w:t>mowy oraz mając</w:t>
      </w:r>
      <w:r>
        <w:rPr>
          <w:rFonts w:eastAsia="Times New Roman" w:cstheme="minorHAnsi"/>
          <w:lang w:eastAsia="pl-PL"/>
        </w:rPr>
        <w:t>ej</w:t>
      </w:r>
      <w:r w:rsidR="00814DDB" w:rsidRPr="00814DDB">
        <w:rPr>
          <w:rFonts w:eastAsia="Times New Roman" w:cstheme="minorHAnsi"/>
          <w:lang w:eastAsia="pl-PL"/>
        </w:rPr>
        <w:t xml:space="preserve"> wpływ na terminowość wykonania </w:t>
      </w:r>
      <w:r>
        <w:rPr>
          <w:rFonts w:eastAsia="Times New Roman" w:cstheme="minorHAnsi"/>
          <w:lang w:eastAsia="pl-PL"/>
        </w:rPr>
        <w:t>P</w:t>
      </w:r>
      <w:r w:rsidR="00814DDB" w:rsidRPr="00814DDB">
        <w:rPr>
          <w:rFonts w:eastAsia="Times New Roman" w:cstheme="minorHAnsi"/>
          <w:lang w:eastAsia="pl-PL"/>
        </w:rPr>
        <w:t xml:space="preserve">rzedmiotu </w:t>
      </w:r>
      <w:r>
        <w:rPr>
          <w:rFonts w:eastAsia="Times New Roman" w:cstheme="minorHAnsi"/>
          <w:lang w:eastAsia="pl-PL"/>
        </w:rPr>
        <w:t>u</w:t>
      </w:r>
      <w:r w:rsidR="00814DDB" w:rsidRPr="00814DDB">
        <w:rPr>
          <w:rFonts w:eastAsia="Times New Roman" w:cstheme="minorHAnsi"/>
          <w:lang w:eastAsia="pl-PL"/>
        </w:rPr>
        <w:t>mowy,</w:t>
      </w:r>
    </w:p>
    <w:p w14:paraId="49EF48B3" w14:textId="6BEB12C2" w:rsidR="00497B87" w:rsidRDefault="00497B87" w:rsidP="00497B87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14DDB" w:rsidRPr="00814DDB">
        <w:rPr>
          <w:rFonts w:eastAsia="Times New Roman" w:cstheme="minorHAnsi"/>
          <w:lang w:eastAsia="pl-PL"/>
        </w:rPr>
        <w:t>zmian</w:t>
      </w:r>
      <w:r>
        <w:rPr>
          <w:rFonts w:eastAsia="Times New Roman" w:cstheme="minorHAnsi"/>
          <w:lang w:eastAsia="pl-PL"/>
        </w:rPr>
        <w:t>ą</w:t>
      </w:r>
      <w:r w:rsidR="00814DDB" w:rsidRPr="00814DDB">
        <w:rPr>
          <w:rFonts w:eastAsia="Times New Roman" w:cstheme="minorHAnsi"/>
          <w:lang w:eastAsia="pl-PL"/>
        </w:rPr>
        <w:t xml:space="preserve"> danych związanych z obsługą administracyjno-organizacyjną </w:t>
      </w:r>
      <w:r>
        <w:rPr>
          <w:rFonts w:eastAsia="Times New Roman" w:cstheme="minorHAnsi"/>
          <w:lang w:eastAsia="pl-PL"/>
        </w:rPr>
        <w:t>u</w:t>
      </w:r>
      <w:r w:rsidR="00814DDB" w:rsidRPr="00814DDB">
        <w:rPr>
          <w:rFonts w:eastAsia="Times New Roman" w:cstheme="minorHAnsi"/>
          <w:lang w:eastAsia="pl-PL"/>
        </w:rPr>
        <w:t>mowy,</w:t>
      </w:r>
    </w:p>
    <w:p w14:paraId="5528FF75" w14:textId="0326EFE8" w:rsidR="00497B87" w:rsidRDefault="00497B87" w:rsidP="00497B87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14DDB" w:rsidRPr="00814DDB">
        <w:rPr>
          <w:rFonts w:eastAsia="Times New Roman" w:cstheme="minorHAnsi"/>
          <w:lang w:eastAsia="pl-PL"/>
        </w:rPr>
        <w:t>zmian</w:t>
      </w:r>
      <w:r>
        <w:rPr>
          <w:rFonts w:eastAsia="Times New Roman" w:cstheme="minorHAnsi"/>
          <w:lang w:eastAsia="pl-PL"/>
        </w:rPr>
        <w:t>ą</w:t>
      </w:r>
      <w:r w:rsidR="00814DDB" w:rsidRPr="00814DDB">
        <w:rPr>
          <w:rFonts w:eastAsia="Times New Roman" w:cstheme="minorHAnsi"/>
          <w:lang w:eastAsia="pl-PL"/>
        </w:rPr>
        <w:t xml:space="preserve"> danych teleadresowych,</w:t>
      </w:r>
    </w:p>
    <w:p w14:paraId="07CE545A" w14:textId="60EF4452" w:rsidR="00F463F5" w:rsidRPr="00F463F5" w:rsidRDefault="00F463F5" w:rsidP="00F463F5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zmianą numeru rachunku bankowego Wykonawcy</w:t>
      </w:r>
    </w:p>
    <w:p w14:paraId="4AE9F02A" w14:textId="212B2D8F" w:rsidR="00497B87" w:rsidRDefault="00497B87" w:rsidP="00497B87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14DDB" w:rsidRPr="00814DDB">
        <w:rPr>
          <w:rFonts w:eastAsia="Times New Roman" w:cstheme="minorHAnsi"/>
          <w:lang w:eastAsia="pl-PL"/>
        </w:rPr>
        <w:t>wystąpienie</w:t>
      </w:r>
      <w:r>
        <w:rPr>
          <w:rFonts w:eastAsia="Times New Roman" w:cstheme="minorHAnsi"/>
          <w:lang w:eastAsia="pl-PL"/>
        </w:rPr>
        <w:t>m</w:t>
      </w:r>
      <w:r w:rsidR="00814DDB" w:rsidRPr="00814DDB">
        <w:rPr>
          <w:rFonts w:eastAsia="Times New Roman" w:cstheme="minorHAnsi"/>
          <w:lang w:eastAsia="pl-PL"/>
        </w:rPr>
        <w:t xml:space="preserve"> omyłek pisarskich i rachunkowych w treści </w:t>
      </w:r>
      <w:r>
        <w:rPr>
          <w:rFonts w:eastAsia="Times New Roman" w:cstheme="minorHAnsi"/>
          <w:lang w:eastAsia="pl-PL"/>
        </w:rPr>
        <w:t>u</w:t>
      </w:r>
      <w:r w:rsidR="00814DDB" w:rsidRPr="00814DDB">
        <w:rPr>
          <w:rFonts w:eastAsia="Times New Roman" w:cstheme="minorHAnsi"/>
          <w:lang w:eastAsia="pl-PL"/>
        </w:rPr>
        <w:t>mowy</w:t>
      </w:r>
      <w:r>
        <w:rPr>
          <w:rFonts w:eastAsia="Times New Roman" w:cstheme="minorHAnsi"/>
          <w:lang w:eastAsia="pl-PL"/>
        </w:rPr>
        <w:t>.</w:t>
      </w:r>
    </w:p>
    <w:p w14:paraId="48627AD2" w14:textId="7D1DCFDB" w:rsidR="00497B87" w:rsidRDefault="00814DDB" w:rsidP="00497B8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97B87">
        <w:rPr>
          <w:rFonts w:eastAsia="Times New Roman" w:cstheme="minorHAnsi"/>
          <w:lang w:eastAsia="pl-PL"/>
        </w:rPr>
        <w:t xml:space="preserve">W przypadku wystąpienia siły wyższej, termin realizacji </w:t>
      </w:r>
      <w:r w:rsidR="00497B87">
        <w:rPr>
          <w:rFonts w:eastAsia="Times New Roman" w:cstheme="minorHAnsi"/>
          <w:lang w:eastAsia="pl-PL"/>
        </w:rPr>
        <w:t>P</w:t>
      </w:r>
      <w:r w:rsidRPr="00497B87">
        <w:rPr>
          <w:rFonts w:eastAsia="Times New Roman" w:cstheme="minorHAnsi"/>
          <w:lang w:eastAsia="pl-PL"/>
        </w:rPr>
        <w:t xml:space="preserve">rzedmiotu </w:t>
      </w:r>
      <w:r w:rsidR="00497B87">
        <w:rPr>
          <w:rFonts w:eastAsia="Times New Roman" w:cstheme="minorHAnsi"/>
          <w:lang w:eastAsia="pl-PL"/>
        </w:rPr>
        <w:t>u</w:t>
      </w:r>
      <w:r w:rsidRPr="00497B87">
        <w:rPr>
          <w:rFonts w:eastAsia="Times New Roman" w:cstheme="minorHAnsi"/>
          <w:lang w:eastAsia="pl-PL"/>
        </w:rPr>
        <w:t xml:space="preserve">mowy może ulec odpowiedniemu przedłużeniu, o czas niezbędny do zakończenia realizacji </w:t>
      </w:r>
      <w:r w:rsidR="00497B87">
        <w:rPr>
          <w:rFonts w:eastAsia="Times New Roman" w:cstheme="minorHAnsi"/>
          <w:lang w:eastAsia="pl-PL"/>
        </w:rPr>
        <w:t>P</w:t>
      </w:r>
      <w:r w:rsidRPr="00497B87">
        <w:rPr>
          <w:rFonts w:eastAsia="Times New Roman" w:cstheme="minorHAnsi"/>
          <w:lang w:eastAsia="pl-PL"/>
        </w:rPr>
        <w:t xml:space="preserve">rzedmiotu </w:t>
      </w:r>
      <w:r w:rsidR="00497B87">
        <w:rPr>
          <w:rFonts w:eastAsia="Times New Roman" w:cstheme="minorHAnsi"/>
          <w:lang w:eastAsia="pl-PL"/>
        </w:rPr>
        <w:t>u</w:t>
      </w:r>
      <w:r w:rsidRPr="00497B87">
        <w:rPr>
          <w:rFonts w:eastAsia="Times New Roman" w:cstheme="minorHAnsi"/>
          <w:lang w:eastAsia="pl-PL"/>
        </w:rPr>
        <w:t>mowy w sposób należyty, nie dłużej jednak niż o okres trwania tych okoliczności.</w:t>
      </w:r>
    </w:p>
    <w:p w14:paraId="2AFF9DB5" w14:textId="42B95B87" w:rsidR="00814DDB" w:rsidRPr="00497B87" w:rsidRDefault="00814DDB" w:rsidP="00497B8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97B87">
        <w:rPr>
          <w:rFonts w:eastAsia="Times New Roman" w:cstheme="minorHAnsi"/>
          <w:lang w:eastAsia="pl-PL"/>
        </w:rPr>
        <w:t xml:space="preserve">Zmiana umowy jest możliwa również w innych przypadkach wymienionych w art. 144 </w:t>
      </w:r>
      <w:proofErr w:type="spellStart"/>
      <w:r w:rsidR="00497B87">
        <w:rPr>
          <w:rFonts w:eastAsia="Times New Roman" w:cstheme="minorHAnsi"/>
          <w:lang w:eastAsia="pl-PL"/>
        </w:rPr>
        <w:t>p.z.p</w:t>
      </w:r>
      <w:proofErr w:type="spellEnd"/>
      <w:r w:rsidR="00497B87">
        <w:rPr>
          <w:rFonts w:eastAsia="Times New Roman" w:cstheme="minorHAnsi"/>
          <w:lang w:eastAsia="pl-PL"/>
        </w:rPr>
        <w:t>.</w:t>
      </w:r>
      <w:r w:rsidRPr="00497B87">
        <w:rPr>
          <w:rFonts w:eastAsia="Times New Roman" w:cstheme="minorHAnsi"/>
          <w:lang w:eastAsia="pl-PL"/>
        </w:rPr>
        <w:t xml:space="preserve"> </w:t>
      </w:r>
    </w:p>
    <w:p w14:paraId="7EB8A6E0" w14:textId="77777777" w:rsidR="00814DDB" w:rsidRPr="006B1A16" w:rsidRDefault="00814DDB" w:rsidP="00497B87">
      <w:pPr>
        <w:spacing w:after="0" w:line="276" w:lineRule="auto"/>
        <w:rPr>
          <w:rFonts w:cstheme="minorHAnsi"/>
        </w:rPr>
      </w:pPr>
    </w:p>
    <w:p w14:paraId="7BEE998A" w14:textId="4B53D843" w:rsidR="000564D9" w:rsidRDefault="000564D9" w:rsidP="00814DDB">
      <w:pPr>
        <w:pStyle w:val="Akapitzlist"/>
        <w:spacing w:after="0" w:line="276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§ </w:t>
      </w:r>
      <w:r w:rsidR="004B782A">
        <w:rPr>
          <w:rFonts w:cstheme="minorHAnsi"/>
        </w:rPr>
        <w:t>1</w:t>
      </w:r>
      <w:r w:rsidR="00A0370E">
        <w:rPr>
          <w:rFonts w:cstheme="minorHAnsi"/>
        </w:rPr>
        <w:t>2</w:t>
      </w:r>
    </w:p>
    <w:p w14:paraId="0B854330" w14:textId="77777777" w:rsidR="000564D9" w:rsidRDefault="000564D9" w:rsidP="000564D9">
      <w:pPr>
        <w:pStyle w:val="Akapitzlist"/>
        <w:spacing w:after="0" w:line="276" w:lineRule="auto"/>
        <w:ind w:left="0"/>
        <w:jc w:val="center"/>
        <w:rPr>
          <w:rFonts w:cstheme="minorHAnsi"/>
        </w:rPr>
      </w:pPr>
      <w:r>
        <w:rPr>
          <w:rFonts w:cstheme="minorHAnsi"/>
        </w:rPr>
        <w:t>Postanowienia końcowe</w:t>
      </w:r>
    </w:p>
    <w:p w14:paraId="126F4C40" w14:textId="77777777" w:rsidR="009E2B7D" w:rsidRPr="008C588F" w:rsidRDefault="009E2B7D" w:rsidP="00C57648">
      <w:pPr>
        <w:pStyle w:val="Akapitzlist"/>
        <w:spacing w:after="0" w:line="276" w:lineRule="auto"/>
        <w:ind w:left="0"/>
        <w:jc w:val="center"/>
        <w:rPr>
          <w:rFonts w:cstheme="minorHAnsi"/>
        </w:rPr>
      </w:pPr>
    </w:p>
    <w:p w14:paraId="275BD8A4" w14:textId="4BF29B2A" w:rsidR="006826B8" w:rsidRPr="006B1A16" w:rsidRDefault="006826B8" w:rsidP="00B825D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B1A16">
        <w:rPr>
          <w:rFonts w:cstheme="minorHAnsi"/>
        </w:rPr>
        <w:t xml:space="preserve">W razie gdyby którekolwiek postanowienie niniejszej umowy okazało się nieważne lub sprzeczne z przepisami prawa </w:t>
      </w:r>
      <w:r w:rsidR="00C35FE0" w:rsidRPr="006B1A16">
        <w:rPr>
          <w:rFonts w:cstheme="minorHAnsi"/>
        </w:rPr>
        <w:t xml:space="preserve">w miejsce takiego zapisu stosuje się odpowiednie normy prawne, tak aby możliwe było utrzymanie sensu i celu umowy. </w:t>
      </w:r>
      <w:r w:rsidRPr="006B1A16">
        <w:rPr>
          <w:rFonts w:cstheme="minorHAnsi"/>
        </w:rPr>
        <w:t xml:space="preserve"> </w:t>
      </w:r>
    </w:p>
    <w:p w14:paraId="52CCF57C" w14:textId="77777777" w:rsidR="00CB5E8D" w:rsidRPr="006B1A16" w:rsidRDefault="00CB5E8D" w:rsidP="00B825D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B1A16">
        <w:rPr>
          <w:rFonts w:cstheme="minorHAnsi"/>
        </w:rPr>
        <w:t>Wszelkie spory wynikłe z realizacji niniejszej umowy będą rozstrzygane przez sąd właściwy dla siedziby Zamawiającego.</w:t>
      </w:r>
    </w:p>
    <w:p w14:paraId="1BF285C4" w14:textId="77777777" w:rsidR="00CB5E8D" w:rsidRPr="006B1A16" w:rsidRDefault="00CB5E8D" w:rsidP="00B825D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B1A16">
        <w:rPr>
          <w:rFonts w:cstheme="minorHAnsi"/>
        </w:rPr>
        <w:t>W sprawach nieuregulowanych w niniejszej umowie zastosowanie mają odpowiednie przepisy kodeksu cywilnego</w:t>
      </w:r>
      <w:r w:rsidR="00936BEA" w:rsidRPr="006B1A16">
        <w:rPr>
          <w:rFonts w:cstheme="minorHAnsi"/>
        </w:rPr>
        <w:t xml:space="preserve"> oraz </w:t>
      </w:r>
      <w:proofErr w:type="spellStart"/>
      <w:r w:rsidR="00936BEA" w:rsidRPr="006B1A16">
        <w:rPr>
          <w:rFonts w:cstheme="minorHAnsi"/>
        </w:rPr>
        <w:t>p.z.p</w:t>
      </w:r>
      <w:proofErr w:type="spellEnd"/>
      <w:r w:rsidRPr="006B1A16">
        <w:rPr>
          <w:rFonts w:cstheme="minorHAnsi"/>
        </w:rPr>
        <w:t>.</w:t>
      </w:r>
    </w:p>
    <w:p w14:paraId="42028360" w14:textId="77777777" w:rsidR="00CB5E8D" w:rsidRPr="006B1A16" w:rsidRDefault="00CB5E8D" w:rsidP="00B825D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B1A16">
        <w:rPr>
          <w:rFonts w:cstheme="minorHAnsi"/>
        </w:rPr>
        <w:t>Wszelkie zmiany niniejszej umowy wymagają formy pisemnej pod rygorem nieważności.</w:t>
      </w:r>
    </w:p>
    <w:p w14:paraId="35378867" w14:textId="77777777" w:rsidR="00C35FE0" w:rsidRPr="006B1A16" w:rsidRDefault="002565A2" w:rsidP="00B825D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B1A16">
        <w:rPr>
          <w:rFonts w:cstheme="minorHAnsi"/>
        </w:rPr>
        <w:t>Zmiana załączników do niniejszej umowy nie stanowi zmiany umowy.</w:t>
      </w:r>
    </w:p>
    <w:p w14:paraId="68773E3D" w14:textId="2E78B1B5" w:rsidR="00CB5E8D" w:rsidRPr="006B1A16" w:rsidRDefault="00CB5E8D" w:rsidP="00B825D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B1A16">
        <w:rPr>
          <w:rFonts w:cstheme="minorHAnsi"/>
        </w:rPr>
        <w:t xml:space="preserve">Umowę sporządzono w </w:t>
      </w:r>
      <w:r w:rsidR="00936BEA" w:rsidRPr="006B1A16">
        <w:rPr>
          <w:rFonts w:cstheme="minorHAnsi"/>
        </w:rPr>
        <w:t>trzech</w:t>
      </w:r>
      <w:r w:rsidRPr="006B1A16">
        <w:rPr>
          <w:rFonts w:cstheme="minorHAnsi"/>
        </w:rPr>
        <w:t xml:space="preserve"> jednobrzmiących egzemplarzach, pod jednym dla każdej ze stron.</w:t>
      </w:r>
    </w:p>
    <w:p w14:paraId="419BA3C5" w14:textId="77777777" w:rsidR="00CB5E8D" w:rsidRPr="008A19B3" w:rsidRDefault="00CB5E8D" w:rsidP="00B63CE0">
      <w:pPr>
        <w:spacing w:after="0" w:line="276" w:lineRule="auto"/>
        <w:jc w:val="both"/>
        <w:rPr>
          <w:rFonts w:cstheme="minorHAnsi"/>
        </w:rPr>
      </w:pPr>
    </w:p>
    <w:p w14:paraId="0AE68ED7" w14:textId="77777777" w:rsidR="00CB5E8D" w:rsidRPr="008A19B3" w:rsidRDefault="00CB5E8D" w:rsidP="00B63CE0">
      <w:pPr>
        <w:spacing w:after="0" w:line="276" w:lineRule="auto"/>
        <w:jc w:val="both"/>
        <w:rPr>
          <w:rFonts w:cstheme="minorHAnsi"/>
        </w:rPr>
      </w:pPr>
    </w:p>
    <w:p w14:paraId="4A029284" w14:textId="77777777" w:rsidR="00CB5E8D" w:rsidRPr="008A19B3" w:rsidRDefault="00CB5E8D" w:rsidP="00B63CE0">
      <w:pPr>
        <w:spacing w:after="0" w:line="276" w:lineRule="auto"/>
        <w:jc w:val="both"/>
        <w:rPr>
          <w:rFonts w:cstheme="minorHAnsi"/>
        </w:rPr>
      </w:pPr>
      <w:r w:rsidRPr="008A19B3">
        <w:rPr>
          <w:rFonts w:cstheme="minorHAnsi"/>
        </w:rPr>
        <w:t>……………………………………………….</w:t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  <w:t>……………………………………………….</w:t>
      </w:r>
      <w:r w:rsidRPr="008A19B3">
        <w:rPr>
          <w:rFonts w:cstheme="minorHAnsi"/>
        </w:rPr>
        <w:tab/>
        <w:t>Zamawiający</w:t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  <w:t>Wykonawca</w:t>
      </w:r>
      <w:r w:rsidRPr="008A19B3">
        <w:rPr>
          <w:rFonts w:cstheme="minorHAnsi"/>
        </w:rPr>
        <w:tab/>
      </w:r>
      <w:r w:rsidRPr="008A19B3">
        <w:rPr>
          <w:rFonts w:cstheme="minorHAnsi"/>
        </w:rPr>
        <w:tab/>
      </w:r>
    </w:p>
    <w:p w14:paraId="5FBBA592" w14:textId="77777777" w:rsidR="00CB5E8D" w:rsidRPr="008A19B3" w:rsidRDefault="00CB5E8D" w:rsidP="00B63CE0">
      <w:pPr>
        <w:spacing w:after="0" w:line="276" w:lineRule="auto"/>
        <w:jc w:val="both"/>
        <w:rPr>
          <w:rFonts w:cstheme="minorHAnsi"/>
        </w:rPr>
      </w:pPr>
    </w:p>
    <w:p w14:paraId="3CCBC727" w14:textId="77777777" w:rsidR="00B73ABE" w:rsidRPr="008A19B3" w:rsidRDefault="00B73ABE" w:rsidP="00B63CE0">
      <w:pPr>
        <w:suppressAutoHyphens/>
        <w:spacing w:after="0" w:line="276" w:lineRule="auto"/>
        <w:ind w:left="360"/>
        <w:jc w:val="both"/>
        <w:rPr>
          <w:rFonts w:cstheme="minorHAnsi"/>
          <w:b/>
        </w:rPr>
      </w:pPr>
    </w:p>
    <w:p w14:paraId="5DA12DBC" w14:textId="77777777" w:rsidR="00DA0B2E" w:rsidRPr="008A19B3" w:rsidRDefault="004A1E4C" w:rsidP="00B63CE0">
      <w:pPr>
        <w:suppressAutoHyphens/>
        <w:autoSpaceDE w:val="0"/>
        <w:spacing w:after="0" w:line="276" w:lineRule="auto"/>
        <w:jc w:val="both"/>
        <w:rPr>
          <w:rFonts w:cstheme="minorHAnsi"/>
          <w:bCs/>
        </w:rPr>
      </w:pPr>
      <w:r w:rsidRPr="008A19B3">
        <w:rPr>
          <w:rFonts w:cstheme="minorHAnsi"/>
          <w:bCs/>
        </w:rPr>
        <w:t>Załączniki:</w:t>
      </w:r>
    </w:p>
    <w:p w14:paraId="0B6468E1" w14:textId="77777777" w:rsidR="004A1E4C" w:rsidRPr="006B1A16" w:rsidRDefault="004A1E4C" w:rsidP="00B825D5">
      <w:pPr>
        <w:pStyle w:val="Akapitzlist"/>
        <w:numPr>
          <w:ilvl w:val="0"/>
          <w:numId w:val="18"/>
        </w:numPr>
        <w:suppressAutoHyphens/>
        <w:autoSpaceDE w:val="0"/>
        <w:spacing w:after="0" w:line="276" w:lineRule="auto"/>
        <w:jc w:val="both"/>
        <w:rPr>
          <w:rFonts w:cstheme="minorHAnsi"/>
          <w:bCs/>
        </w:rPr>
      </w:pPr>
      <w:r w:rsidRPr="006B1A16">
        <w:rPr>
          <w:rFonts w:cstheme="minorHAnsi"/>
          <w:bCs/>
        </w:rPr>
        <w:lastRenderedPageBreak/>
        <w:t>wydruk KRS Zamawiającego,</w:t>
      </w:r>
    </w:p>
    <w:p w14:paraId="26184294" w14:textId="24A62E09" w:rsidR="004A1E4C" w:rsidRDefault="004A1E4C" w:rsidP="00B825D5">
      <w:pPr>
        <w:pStyle w:val="Akapitzlist"/>
        <w:numPr>
          <w:ilvl w:val="0"/>
          <w:numId w:val="18"/>
        </w:numPr>
        <w:suppressAutoHyphens/>
        <w:autoSpaceDE w:val="0"/>
        <w:spacing w:after="0" w:line="276" w:lineRule="auto"/>
        <w:jc w:val="both"/>
        <w:rPr>
          <w:rFonts w:cstheme="minorHAnsi"/>
          <w:bCs/>
        </w:rPr>
      </w:pPr>
      <w:r w:rsidRPr="006B1A16">
        <w:rPr>
          <w:rFonts w:cstheme="minorHAnsi"/>
          <w:bCs/>
        </w:rPr>
        <w:t>wydruk KRS</w:t>
      </w:r>
      <w:r w:rsidR="00295C21" w:rsidRPr="006B1A16">
        <w:rPr>
          <w:rFonts w:cstheme="minorHAnsi"/>
          <w:bCs/>
        </w:rPr>
        <w:t>/CEIDG</w:t>
      </w:r>
      <w:r w:rsidRPr="006B1A16">
        <w:rPr>
          <w:rFonts w:cstheme="minorHAnsi"/>
          <w:bCs/>
        </w:rPr>
        <w:t xml:space="preserve"> Wykonawcy</w:t>
      </w:r>
      <w:r w:rsidR="00DA1920" w:rsidRPr="006B1A16">
        <w:rPr>
          <w:rFonts w:cstheme="minorHAnsi"/>
          <w:bCs/>
        </w:rPr>
        <w:t>,</w:t>
      </w:r>
    </w:p>
    <w:p w14:paraId="1640E703" w14:textId="0AD787A9" w:rsidR="00604CA0" w:rsidRDefault="00604CA0" w:rsidP="00B825D5">
      <w:pPr>
        <w:pStyle w:val="Akapitzlist"/>
        <w:numPr>
          <w:ilvl w:val="0"/>
          <w:numId w:val="18"/>
        </w:numPr>
        <w:suppressAutoHyphens/>
        <w:autoSpaceDE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SIWZ,</w:t>
      </w:r>
    </w:p>
    <w:p w14:paraId="097C1253" w14:textId="27963FC9" w:rsidR="00604CA0" w:rsidRDefault="00604CA0" w:rsidP="00B825D5">
      <w:pPr>
        <w:pStyle w:val="Akapitzlist"/>
        <w:numPr>
          <w:ilvl w:val="0"/>
          <w:numId w:val="18"/>
        </w:numPr>
        <w:suppressAutoHyphens/>
        <w:autoSpaceDE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OPZ,</w:t>
      </w:r>
    </w:p>
    <w:p w14:paraId="4A19C827" w14:textId="370FF776" w:rsidR="00604CA0" w:rsidRPr="006B1A16" w:rsidRDefault="00604CA0" w:rsidP="00B825D5">
      <w:pPr>
        <w:pStyle w:val="Akapitzlist"/>
        <w:numPr>
          <w:ilvl w:val="0"/>
          <w:numId w:val="18"/>
        </w:numPr>
        <w:suppressAutoHyphens/>
        <w:autoSpaceDE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oferta wykonawcy,</w:t>
      </w:r>
    </w:p>
    <w:sectPr w:rsidR="00604CA0" w:rsidRPr="006B1A16" w:rsidSect="00A026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1766E" w14:textId="77777777" w:rsidR="005D3152" w:rsidRDefault="005D3152" w:rsidP="002A7B12">
      <w:pPr>
        <w:spacing w:after="0" w:line="240" w:lineRule="auto"/>
      </w:pPr>
      <w:r>
        <w:separator/>
      </w:r>
    </w:p>
  </w:endnote>
  <w:endnote w:type="continuationSeparator" w:id="0">
    <w:p w14:paraId="30E5D3FE" w14:textId="77777777" w:rsidR="005D3152" w:rsidRDefault="005D3152" w:rsidP="002A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874183"/>
      <w:docPartObj>
        <w:docPartGallery w:val="Page Numbers (Bottom of Page)"/>
        <w:docPartUnique/>
      </w:docPartObj>
    </w:sdtPr>
    <w:sdtEndPr/>
    <w:sdtContent>
      <w:p w14:paraId="1FEC8C1F" w14:textId="2F285F77" w:rsidR="00CB6274" w:rsidRDefault="00CB62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815695" w14:textId="77777777" w:rsidR="00CB6274" w:rsidRDefault="00CB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5424" w14:textId="77777777" w:rsidR="005D3152" w:rsidRDefault="005D3152" w:rsidP="002A7B12">
      <w:pPr>
        <w:spacing w:after="0" w:line="240" w:lineRule="auto"/>
      </w:pPr>
      <w:r>
        <w:separator/>
      </w:r>
    </w:p>
  </w:footnote>
  <w:footnote w:type="continuationSeparator" w:id="0">
    <w:p w14:paraId="441DCA8B" w14:textId="77777777" w:rsidR="005D3152" w:rsidRDefault="005D3152" w:rsidP="002A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F95B" w14:textId="77777777" w:rsidR="002A47F5" w:rsidRDefault="002A47F5">
    <w:pPr>
      <w:pStyle w:val="Nagwek"/>
    </w:pPr>
    <w:r w:rsidRPr="002A7B12">
      <w:rPr>
        <w:noProof/>
        <w:lang w:val="en-US" w:eastAsia="pl-PL"/>
      </w:rPr>
      <w:drawing>
        <wp:inline distT="0" distB="0" distL="0" distR="0" wp14:anchorId="26FCA6AE" wp14:editId="4593241F">
          <wp:extent cx="5760720" cy="73215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4E6A8" w14:textId="77777777" w:rsidR="002A47F5" w:rsidRDefault="002A4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7"/>
    <w:multiLevelType w:val="singleLevel"/>
    <w:tmpl w:val="3AAC3E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bCs/>
        <w:strike w:val="0"/>
        <w:dstrike w:val="0"/>
        <w:color w:val="auto"/>
        <w:sz w:val="22"/>
        <w:szCs w:val="22"/>
      </w:rPr>
    </w:lvl>
  </w:abstractNum>
  <w:abstractNum w:abstractNumId="3" w15:restartNumberingAfterBreak="0">
    <w:nsid w:val="00000009"/>
    <w:multiLevelType w:val="singleLevel"/>
    <w:tmpl w:val="6DE67DE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Theme="minorHAnsi" w:hAnsiTheme="minorHAnsi" w:cstheme="minorHAnsi" w:hint="default"/>
        <w:b w:val="0"/>
        <w:sz w:val="22"/>
        <w:szCs w:val="18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3"/>
    <w:multiLevelType w:val="singleLevel"/>
    <w:tmpl w:val="4E986B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</w:abstractNum>
  <w:abstractNum w:abstractNumId="6" w15:restartNumberingAfterBreak="0">
    <w:nsid w:val="00000018"/>
    <w:multiLevelType w:val="multilevel"/>
    <w:tmpl w:val="18DE7F8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0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1" w15:restartNumberingAfterBreak="0">
    <w:nsid w:val="0000004E"/>
    <w:multiLevelType w:val="singleLevel"/>
    <w:tmpl w:val="EFD0C1D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2"/>
        <w:szCs w:val="22"/>
      </w:rPr>
    </w:lvl>
  </w:abstractNum>
  <w:abstractNum w:abstractNumId="12" w15:restartNumberingAfterBreak="0">
    <w:nsid w:val="0082364A"/>
    <w:multiLevelType w:val="hybridMultilevel"/>
    <w:tmpl w:val="000E7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025C29"/>
    <w:multiLevelType w:val="hybridMultilevel"/>
    <w:tmpl w:val="20C6B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320FDD"/>
    <w:multiLevelType w:val="multilevel"/>
    <w:tmpl w:val="832A4284"/>
    <w:styleLink w:val="WWNum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Calibri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098B5688"/>
    <w:multiLevelType w:val="hybridMultilevel"/>
    <w:tmpl w:val="CA2EEB9E"/>
    <w:lvl w:ilvl="0" w:tplc="7B002E20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3211446"/>
    <w:multiLevelType w:val="hybridMultilevel"/>
    <w:tmpl w:val="FE72E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A690C"/>
    <w:multiLevelType w:val="hybridMultilevel"/>
    <w:tmpl w:val="C21E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97AC7"/>
    <w:multiLevelType w:val="hybridMultilevel"/>
    <w:tmpl w:val="EED2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A4AC0"/>
    <w:multiLevelType w:val="hybridMultilevel"/>
    <w:tmpl w:val="65CE0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B1FA9"/>
    <w:multiLevelType w:val="hybridMultilevel"/>
    <w:tmpl w:val="9210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D87"/>
    <w:multiLevelType w:val="hybridMultilevel"/>
    <w:tmpl w:val="11C6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5312B"/>
    <w:multiLevelType w:val="hybridMultilevel"/>
    <w:tmpl w:val="9B28C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11287"/>
    <w:multiLevelType w:val="hybridMultilevel"/>
    <w:tmpl w:val="B2C6C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F7D4F"/>
    <w:multiLevelType w:val="hybridMultilevel"/>
    <w:tmpl w:val="03788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360F3"/>
    <w:multiLevelType w:val="hybridMultilevel"/>
    <w:tmpl w:val="DB062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94D71"/>
    <w:multiLevelType w:val="hybridMultilevel"/>
    <w:tmpl w:val="F5DEE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041A8"/>
    <w:multiLevelType w:val="hybridMultilevel"/>
    <w:tmpl w:val="9354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A7459"/>
    <w:multiLevelType w:val="hybridMultilevel"/>
    <w:tmpl w:val="89B443B2"/>
    <w:name w:val="WWNum112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D2703BC"/>
    <w:multiLevelType w:val="hybridMultilevel"/>
    <w:tmpl w:val="FD36A278"/>
    <w:lvl w:ilvl="0" w:tplc="3DD8FB1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F47C6"/>
    <w:multiLevelType w:val="hybridMultilevel"/>
    <w:tmpl w:val="1488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215D5"/>
    <w:multiLevelType w:val="hybridMultilevel"/>
    <w:tmpl w:val="44C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263E1"/>
    <w:multiLevelType w:val="hybridMultilevel"/>
    <w:tmpl w:val="10E8D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0368E"/>
    <w:multiLevelType w:val="hybridMultilevel"/>
    <w:tmpl w:val="93F82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143CA"/>
    <w:multiLevelType w:val="hybridMultilevel"/>
    <w:tmpl w:val="E1B0D874"/>
    <w:name w:val="WW8Num442"/>
    <w:lvl w:ilvl="0" w:tplc="AACA9B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E57FF"/>
    <w:multiLevelType w:val="hybridMultilevel"/>
    <w:tmpl w:val="0CE86D8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8B32847C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FFEA5F24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87A3B7D"/>
    <w:multiLevelType w:val="hybridMultilevel"/>
    <w:tmpl w:val="80DCE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8721D"/>
    <w:multiLevelType w:val="hybridMultilevel"/>
    <w:tmpl w:val="0190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14"/>
  </w:num>
  <w:num w:numId="4">
    <w:abstractNumId w:val="12"/>
  </w:num>
  <w:num w:numId="5">
    <w:abstractNumId w:val="19"/>
  </w:num>
  <w:num w:numId="6">
    <w:abstractNumId w:val="13"/>
  </w:num>
  <w:num w:numId="7">
    <w:abstractNumId w:val="26"/>
  </w:num>
  <w:num w:numId="8">
    <w:abstractNumId w:val="22"/>
  </w:num>
  <w:num w:numId="9">
    <w:abstractNumId w:val="36"/>
  </w:num>
  <w:num w:numId="10">
    <w:abstractNumId w:val="24"/>
  </w:num>
  <w:num w:numId="11">
    <w:abstractNumId w:val="20"/>
  </w:num>
  <w:num w:numId="12">
    <w:abstractNumId w:val="31"/>
  </w:num>
  <w:num w:numId="13">
    <w:abstractNumId w:val="37"/>
  </w:num>
  <w:num w:numId="14">
    <w:abstractNumId w:val="17"/>
  </w:num>
  <w:num w:numId="15">
    <w:abstractNumId w:val="16"/>
  </w:num>
  <w:num w:numId="16">
    <w:abstractNumId w:val="27"/>
  </w:num>
  <w:num w:numId="17">
    <w:abstractNumId w:val="33"/>
  </w:num>
  <w:num w:numId="18">
    <w:abstractNumId w:val="21"/>
  </w:num>
  <w:num w:numId="19">
    <w:abstractNumId w:val="18"/>
  </w:num>
  <w:num w:numId="20">
    <w:abstractNumId w:val="23"/>
  </w:num>
  <w:num w:numId="21">
    <w:abstractNumId w:val="30"/>
  </w:num>
  <w:num w:numId="22">
    <w:abstractNumId w:val="25"/>
  </w:num>
  <w:num w:numId="23">
    <w:abstractNumId w:val="32"/>
  </w:num>
  <w:num w:numId="24">
    <w:abstractNumId w:val="29"/>
  </w:num>
  <w:num w:numId="2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73"/>
    <w:rsid w:val="000010B1"/>
    <w:rsid w:val="0000135E"/>
    <w:rsid w:val="00001BDC"/>
    <w:rsid w:val="00001ED5"/>
    <w:rsid w:val="000058BD"/>
    <w:rsid w:val="00007765"/>
    <w:rsid w:val="00010643"/>
    <w:rsid w:val="0001685D"/>
    <w:rsid w:val="00016A5C"/>
    <w:rsid w:val="000178F5"/>
    <w:rsid w:val="00027B0A"/>
    <w:rsid w:val="00027EA6"/>
    <w:rsid w:val="00031C8D"/>
    <w:rsid w:val="00040520"/>
    <w:rsid w:val="00040B10"/>
    <w:rsid w:val="000429BD"/>
    <w:rsid w:val="00043CDB"/>
    <w:rsid w:val="00044C85"/>
    <w:rsid w:val="00051687"/>
    <w:rsid w:val="0005599C"/>
    <w:rsid w:val="000564D9"/>
    <w:rsid w:val="00056F26"/>
    <w:rsid w:val="000574B9"/>
    <w:rsid w:val="00062236"/>
    <w:rsid w:val="00062D1A"/>
    <w:rsid w:val="00063849"/>
    <w:rsid w:val="00064922"/>
    <w:rsid w:val="00080EFC"/>
    <w:rsid w:val="0008240A"/>
    <w:rsid w:val="00083152"/>
    <w:rsid w:val="00084496"/>
    <w:rsid w:val="00085832"/>
    <w:rsid w:val="00085C69"/>
    <w:rsid w:val="00086533"/>
    <w:rsid w:val="00090972"/>
    <w:rsid w:val="0009254E"/>
    <w:rsid w:val="000A2485"/>
    <w:rsid w:val="000A250C"/>
    <w:rsid w:val="000A6589"/>
    <w:rsid w:val="000B1D61"/>
    <w:rsid w:val="000B46EC"/>
    <w:rsid w:val="000C1AA3"/>
    <w:rsid w:val="000C1DAD"/>
    <w:rsid w:val="000C30E6"/>
    <w:rsid w:val="000C44AA"/>
    <w:rsid w:val="000C4848"/>
    <w:rsid w:val="000C4A6E"/>
    <w:rsid w:val="000C618F"/>
    <w:rsid w:val="000C63A4"/>
    <w:rsid w:val="000C6EA3"/>
    <w:rsid w:val="000E0976"/>
    <w:rsid w:val="000E203A"/>
    <w:rsid w:val="000E359B"/>
    <w:rsid w:val="000E4DDD"/>
    <w:rsid w:val="000E5D7D"/>
    <w:rsid w:val="000F3E50"/>
    <w:rsid w:val="000F4BBE"/>
    <w:rsid w:val="000F5D1B"/>
    <w:rsid w:val="001029CF"/>
    <w:rsid w:val="001044C9"/>
    <w:rsid w:val="00104A78"/>
    <w:rsid w:val="00112246"/>
    <w:rsid w:val="001163F6"/>
    <w:rsid w:val="001175A0"/>
    <w:rsid w:val="001175FC"/>
    <w:rsid w:val="00121255"/>
    <w:rsid w:val="00124785"/>
    <w:rsid w:val="00125FA5"/>
    <w:rsid w:val="001301E6"/>
    <w:rsid w:val="0014007E"/>
    <w:rsid w:val="0014277E"/>
    <w:rsid w:val="0014514B"/>
    <w:rsid w:val="00146F29"/>
    <w:rsid w:val="001532CE"/>
    <w:rsid w:val="00155BE9"/>
    <w:rsid w:val="001659B2"/>
    <w:rsid w:val="00167151"/>
    <w:rsid w:val="001704A5"/>
    <w:rsid w:val="001728D2"/>
    <w:rsid w:val="00172908"/>
    <w:rsid w:val="00175991"/>
    <w:rsid w:val="00181C3C"/>
    <w:rsid w:val="001820C6"/>
    <w:rsid w:val="00185766"/>
    <w:rsid w:val="00187487"/>
    <w:rsid w:val="00187AB1"/>
    <w:rsid w:val="001930CD"/>
    <w:rsid w:val="00193440"/>
    <w:rsid w:val="0019547A"/>
    <w:rsid w:val="00195613"/>
    <w:rsid w:val="00197F5D"/>
    <w:rsid w:val="001A26BA"/>
    <w:rsid w:val="001A30E8"/>
    <w:rsid w:val="001A3EB7"/>
    <w:rsid w:val="001A41E6"/>
    <w:rsid w:val="001A4827"/>
    <w:rsid w:val="001A6E71"/>
    <w:rsid w:val="001B1322"/>
    <w:rsid w:val="001B1E88"/>
    <w:rsid w:val="001B2FE4"/>
    <w:rsid w:val="001B3A6A"/>
    <w:rsid w:val="001B3C9E"/>
    <w:rsid w:val="001B5EFC"/>
    <w:rsid w:val="001B7BE9"/>
    <w:rsid w:val="001C28C8"/>
    <w:rsid w:val="001C5B98"/>
    <w:rsid w:val="001C5C41"/>
    <w:rsid w:val="001C5FB5"/>
    <w:rsid w:val="001C69AC"/>
    <w:rsid w:val="001D6768"/>
    <w:rsid w:val="001D73D0"/>
    <w:rsid w:val="001E0228"/>
    <w:rsid w:val="001E1310"/>
    <w:rsid w:val="001E597E"/>
    <w:rsid w:val="001F3F6A"/>
    <w:rsid w:val="001F6118"/>
    <w:rsid w:val="0020102B"/>
    <w:rsid w:val="00201CBC"/>
    <w:rsid w:val="00202AD9"/>
    <w:rsid w:val="00203F40"/>
    <w:rsid w:val="00205FF8"/>
    <w:rsid w:val="00210968"/>
    <w:rsid w:val="002121AE"/>
    <w:rsid w:val="00212A0D"/>
    <w:rsid w:val="002139CA"/>
    <w:rsid w:val="00215F7E"/>
    <w:rsid w:val="00215FD1"/>
    <w:rsid w:val="00220825"/>
    <w:rsid w:val="00220CE9"/>
    <w:rsid w:val="00220D07"/>
    <w:rsid w:val="00227176"/>
    <w:rsid w:val="00235799"/>
    <w:rsid w:val="002360F9"/>
    <w:rsid w:val="002370BB"/>
    <w:rsid w:val="00237F68"/>
    <w:rsid w:val="00240CE5"/>
    <w:rsid w:val="00241907"/>
    <w:rsid w:val="0024300F"/>
    <w:rsid w:val="00244561"/>
    <w:rsid w:val="002544BE"/>
    <w:rsid w:val="0025480F"/>
    <w:rsid w:val="002565A2"/>
    <w:rsid w:val="002571F6"/>
    <w:rsid w:val="00257728"/>
    <w:rsid w:val="00260F6E"/>
    <w:rsid w:val="00261689"/>
    <w:rsid w:val="00263CFF"/>
    <w:rsid w:val="002675C0"/>
    <w:rsid w:val="002704ED"/>
    <w:rsid w:val="002705C4"/>
    <w:rsid w:val="00271E46"/>
    <w:rsid w:val="00274BCA"/>
    <w:rsid w:val="00283BE5"/>
    <w:rsid w:val="00284904"/>
    <w:rsid w:val="00285C2A"/>
    <w:rsid w:val="002867DD"/>
    <w:rsid w:val="00286FD6"/>
    <w:rsid w:val="00292D57"/>
    <w:rsid w:val="002939C8"/>
    <w:rsid w:val="00294467"/>
    <w:rsid w:val="002959E3"/>
    <w:rsid w:val="00295B8B"/>
    <w:rsid w:val="00295BC5"/>
    <w:rsid w:val="00295C21"/>
    <w:rsid w:val="00296DF5"/>
    <w:rsid w:val="002971C0"/>
    <w:rsid w:val="002A3BE0"/>
    <w:rsid w:val="002A47F5"/>
    <w:rsid w:val="002A7B12"/>
    <w:rsid w:val="002B14CA"/>
    <w:rsid w:val="002B3211"/>
    <w:rsid w:val="002B3C94"/>
    <w:rsid w:val="002B4DF0"/>
    <w:rsid w:val="002B5C20"/>
    <w:rsid w:val="002B5FA6"/>
    <w:rsid w:val="002C30E4"/>
    <w:rsid w:val="002C4951"/>
    <w:rsid w:val="002C5118"/>
    <w:rsid w:val="002C5BA1"/>
    <w:rsid w:val="002C6B5F"/>
    <w:rsid w:val="002C7137"/>
    <w:rsid w:val="002C7171"/>
    <w:rsid w:val="002C7696"/>
    <w:rsid w:val="002D0D66"/>
    <w:rsid w:val="002D322B"/>
    <w:rsid w:val="002D6D8C"/>
    <w:rsid w:val="002D7836"/>
    <w:rsid w:val="002E4B8F"/>
    <w:rsid w:val="002E514C"/>
    <w:rsid w:val="002E669B"/>
    <w:rsid w:val="002F0A7F"/>
    <w:rsid w:val="002F2BD5"/>
    <w:rsid w:val="002F4896"/>
    <w:rsid w:val="002F5BBC"/>
    <w:rsid w:val="002F7065"/>
    <w:rsid w:val="002F76C0"/>
    <w:rsid w:val="00300832"/>
    <w:rsid w:val="00305CCF"/>
    <w:rsid w:val="003111FE"/>
    <w:rsid w:val="00311261"/>
    <w:rsid w:val="00311689"/>
    <w:rsid w:val="00311AAA"/>
    <w:rsid w:val="00312CAA"/>
    <w:rsid w:val="00313E51"/>
    <w:rsid w:val="00316BF0"/>
    <w:rsid w:val="0032014C"/>
    <w:rsid w:val="00324FC3"/>
    <w:rsid w:val="00327697"/>
    <w:rsid w:val="0033029B"/>
    <w:rsid w:val="00333855"/>
    <w:rsid w:val="00333E83"/>
    <w:rsid w:val="00335825"/>
    <w:rsid w:val="00335842"/>
    <w:rsid w:val="003373E0"/>
    <w:rsid w:val="00340A20"/>
    <w:rsid w:val="00342439"/>
    <w:rsid w:val="003474C0"/>
    <w:rsid w:val="0035451B"/>
    <w:rsid w:val="00354652"/>
    <w:rsid w:val="00364253"/>
    <w:rsid w:val="003655FA"/>
    <w:rsid w:val="00367B98"/>
    <w:rsid w:val="00370106"/>
    <w:rsid w:val="00371C52"/>
    <w:rsid w:val="0037515B"/>
    <w:rsid w:val="00375920"/>
    <w:rsid w:val="0037611D"/>
    <w:rsid w:val="003801FB"/>
    <w:rsid w:val="00381DB7"/>
    <w:rsid w:val="0038587C"/>
    <w:rsid w:val="00387993"/>
    <w:rsid w:val="00387C03"/>
    <w:rsid w:val="0039042E"/>
    <w:rsid w:val="003911AC"/>
    <w:rsid w:val="00392D81"/>
    <w:rsid w:val="00396477"/>
    <w:rsid w:val="00397700"/>
    <w:rsid w:val="003A03FE"/>
    <w:rsid w:val="003A1C8E"/>
    <w:rsid w:val="003A27EB"/>
    <w:rsid w:val="003B193F"/>
    <w:rsid w:val="003B1A27"/>
    <w:rsid w:val="003B1EAC"/>
    <w:rsid w:val="003B4BE7"/>
    <w:rsid w:val="003B57A0"/>
    <w:rsid w:val="003B5C20"/>
    <w:rsid w:val="003B5C34"/>
    <w:rsid w:val="003B5F31"/>
    <w:rsid w:val="003C4034"/>
    <w:rsid w:val="003C4AE4"/>
    <w:rsid w:val="003C4E27"/>
    <w:rsid w:val="003C64BE"/>
    <w:rsid w:val="003D28BF"/>
    <w:rsid w:val="003D3B4C"/>
    <w:rsid w:val="003D4B8A"/>
    <w:rsid w:val="003D6224"/>
    <w:rsid w:val="003D6DBA"/>
    <w:rsid w:val="003D7D4E"/>
    <w:rsid w:val="003E1126"/>
    <w:rsid w:val="003E2079"/>
    <w:rsid w:val="003E3472"/>
    <w:rsid w:val="003F11C0"/>
    <w:rsid w:val="003F198E"/>
    <w:rsid w:val="003F7E68"/>
    <w:rsid w:val="004007EB"/>
    <w:rsid w:val="00401240"/>
    <w:rsid w:val="0040526D"/>
    <w:rsid w:val="004141B3"/>
    <w:rsid w:val="0041587B"/>
    <w:rsid w:val="0041776B"/>
    <w:rsid w:val="00423854"/>
    <w:rsid w:val="004245D9"/>
    <w:rsid w:val="0043495B"/>
    <w:rsid w:val="00441DDF"/>
    <w:rsid w:val="00443674"/>
    <w:rsid w:val="00443DD9"/>
    <w:rsid w:val="00450F6A"/>
    <w:rsid w:val="00450FB5"/>
    <w:rsid w:val="00452E9C"/>
    <w:rsid w:val="00455F34"/>
    <w:rsid w:val="00456A82"/>
    <w:rsid w:val="00457E68"/>
    <w:rsid w:val="00460DA7"/>
    <w:rsid w:val="00464A0F"/>
    <w:rsid w:val="0046552C"/>
    <w:rsid w:val="004747C0"/>
    <w:rsid w:val="004778AA"/>
    <w:rsid w:val="0048079B"/>
    <w:rsid w:val="00483B90"/>
    <w:rsid w:val="00483BE4"/>
    <w:rsid w:val="0048530F"/>
    <w:rsid w:val="00486761"/>
    <w:rsid w:val="004872C0"/>
    <w:rsid w:val="004875F9"/>
    <w:rsid w:val="004879F9"/>
    <w:rsid w:val="00487FE9"/>
    <w:rsid w:val="0049002D"/>
    <w:rsid w:val="004918E1"/>
    <w:rsid w:val="00491D3A"/>
    <w:rsid w:val="00492A91"/>
    <w:rsid w:val="004932EE"/>
    <w:rsid w:val="004946DA"/>
    <w:rsid w:val="004953E4"/>
    <w:rsid w:val="0049769C"/>
    <w:rsid w:val="00497B87"/>
    <w:rsid w:val="004A1E4C"/>
    <w:rsid w:val="004A48E5"/>
    <w:rsid w:val="004B1379"/>
    <w:rsid w:val="004B3389"/>
    <w:rsid w:val="004B40F8"/>
    <w:rsid w:val="004B782A"/>
    <w:rsid w:val="004B7AC0"/>
    <w:rsid w:val="004C13A1"/>
    <w:rsid w:val="004C32EC"/>
    <w:rsid w:val="004C5B57"/>
    <w:rsid w:val="004C660D"/>
    <w:rsid w:val="004C6DC9"/>
    <w:rsid w:val="004D08B3"/>
    <w:rsid w:val="004D38BD"/>
    <w:rsid w:val="004D6BCE"/>
    <w:rsid w:val="004D76CD"/>
    <w:rsid w:val="004E0BCD"/>
    <w:rsid w:val="004E341A"/>
    <w:rsid w:val="004E473B"/>
    <w:rsid w:val="004E66BC"/>
    <w:rsid w:val="004E73AC"/>
    <w:rsid w:val="004E768B"/>
    <w:rsid w:val="004F01B9"/>
    <w:rsid w:val="004F021F"/>
    <w:rsid w:val="004F54EA"/>
    <w:rsid w:val="00500599"/>
    <w:rsid w:val="00500B72"/>
    <w:rsid w:val="00500FFB"/>
    <w:rsid w:val="00503738"/>
    <w:rsid w:val="005079AE"/>
    <w:rsid w:val="00513EB0"/>
    <w:rsid w:val="005145AE"/>
    <w:rsid w:val="00515BBF"/>
    <w:rsid w:val="0051715B"/>
    <w:rsid w:val="00522532"/>
    <w:rsid w:val="00523200"/>
    <w:rsid w:val="0052420E"/>
    <w:rsid w:val="0052602B"/>
    <w:rsid w:val="00527CA4"/>
    <w:rsid w:val="0053287B"/>
    <w:rsid w:val="005346EF"/>
    <w:rsid w:val="005378E8"/>
    <w:rsid w:val="00540D5C"/>
    <w:rsid w:val="00542E66"/>
    <w:rsid w:val="005477C9"/>
    <w:rsid w:val="005508E5"/>
    <w:rsid w:val="00550F67"/>
    <w:rsid w:val="00552FFD"/>
    <w:rsid w:val="00553637"/>
    <w:rsid w:val="00562F1A"/>
    <w:rsid w:val="00566090"/>
    <w:rsid w:val="005667A5"/>
    <w:rsid w:val="00573A45"/>
    <w:rsid w:val="00577698"/>
    <w:rsid w:val="00583032"/>
    <w:rsid w:val="00583954"/>
    <w:rsid w:val="00584173"/>
    <w:rsid w:val="00590931"/>
    <w:rsid w:val="00594FA8"/>
    <w:rsid w:val="00597397"/>
    <w:rsid w:val="005978C9"/>
    <w:rsid w:val="00597C54"/>
    <w:rsid w:val="005A0C0C"/>
    <w:rsid w:val="005A1FF5"/>
    <w:rsid w:val="005A3E78"/>
    <w:rsid w:val="005A481B"/>
    <w:rsid w:val="005B137C"/>
    <w:rsid w:val="005B18D3"/>
    <w:rsid w:val="005B2DB3"/>
    <w:rsid w:val="005B35E6"/>
    <w:rsid w:val="005B3D31"/>
    <w:rsid w:val="005B6523"/>
    <w:rsid w:val="005B6531"/>
    <w:rsid w:val="005B6B27"/>
    <w:rsid w:val="005B70C6"/>
    <w:rsid w:val="005C2F7C"/>
    <w:rsid w:val="005C324A"/>
    <w:rsid w:val="005C3F73"/>
    <w:rsid w:val="005C5E1B"/>
    <w:rsid w:val="005C650E"/>
    <w:rsid w:val="005C6B64"/>
    <w:rsid w:val="005D1452"/>
    <w:rsid w:val="005D3152"/>
    <w:rsid w:val="005D5180"/>
    <w:rsid w:val="005E0083"/>
    <w:rsid w:val="005E1302"/>
    <w:rsid w:val="005E51B9"/>
    <w:rsid w:val="005E7B96"/>
    <w:rsid w:val="005E7DDE"/>
    <w:rsid w:val="005F05DA"/>
    <w:rsid w:val="005F3690"/>
    <w:rsid w:val="005F52F0"/>
    <w:rsid w:val="00602FF7"/>
    <w:rsid w:val="00604CA0"/>
    <w:rsid w:val="006058A0"/>
    <w:rsid w:val="00606205"/>
    <w:rsid w:val="00611839"/>
    <w:rsid w:val="00621B53"/>
    <w:rsid w:val="0062291B"/>
    <w:rsid w:val="00622AAD"/>
    <w:rsid w:val="00622FAA"/>
    <w:rsid w:val="006263AE"/>
    <w:rsid w:val="006325E3"/>
    <w:rsid w:val="00636E5B"/>
    <w:rsid w:val="00640D79"/>
    <w:rsid w:val="00643543"/>
    <w:rsid w:val="0064527F"/>
    <w:rsid w:val="0064557B"/>
    <w:rsid w:val="006463AA"/>
    <w:rsid w:val="00646601"/>
    <w:rsid w:val="00647351"/>
    <w:rsid w:val="006477D1"/>
    <w:rsid w:val="006477E8"/>
    <w:rsid w:val="00647AD0"/>
    <w:rsid w:val="00650CDB"/>
    <w:rsid w:val="00653FFB"/>
    <w:rsid w:val="00654136"/>
    <w:rsid w:val="00654E92"/>
    <w:rsid w:val="0065589F"/>
    <w:rsid w:val="0066269D"/>
    <w:rsid w:val="00662E84"/>
    <w:rsid w:val="00663E88"/>
    <w:rsid w:val="00667A72"/>
    <w:rsid w:val="006729F0"/>
    <w:rsid w:val="006747D5"/>
    <w:rsid w:val="00675C34"/>
    <w:rsid w:val="00681B29"/>
    <w:rsid w:val="00681D2A"/>
    <w:rsid w:val="006826B8"/>
    <w:rsid w:val="006844C9"/>
    <w:rsid w:val="00685678"/>
    <w:rsid w:val="00686AAD"/>
    <w:rsid w:val="00686CE7"/>
    <w:rsid w:val="006940AD"/>
    <w:rsid w:val="00695BA6"/>
    <w:rsid w:val="00695C20"/>
    <w:rsid w:val="006A1E0C"/>
    <w:rsid w:val="006A28C2"/>
    <w:rsid w:val="006A4884"/>
    <w:rsid w:val="006B0A84"/>
    <w:rsid w:val="006B1A16"/>
    <w:rsid w:val="006B1FE9"/>
    <w:rsid w:val="006B5EE1"/>
    <w:rsid w:val="006B60A9"/>
    <w:rsid w:val="006B6F33"/>
    <w:rsid w:val="006C10CB"/>
    <w:rsid w:val="006C3DB5"/>
    <w:rsid w:val="006C49DF"/>
    <w:rsid w:val="006C5639"/>
    <w:rsid w:val="006C76F7"/>
    <w:rsid w:val="006C77AA"/>
    <w:rsid w:val="006D09E8"/>
    <w:rsid w:val="006D0A74"/>
    <w:rsid w:val="006D0FA0"/>
    <w:rsid w:val="006D28AB"/>
    <w:rsid w:val="006D5FFB"/>
    <w:rsid w:val="006D6A3E"/>
    <w:rsid w:val="006D7A02"/>
    <w:rsid w:val="006E5F5D"/>
    <w:rsid w:val="006E7E5C"/>
    <w:rsid w:val="006F0450"/>
    <w:rsid w:val="00702EC3"/>
    <w:rsid w:val="007033B0"/>
    <w:rsid w:val="00705FE9"/>
    <w:rsid w:val="0071076A"/>
    <w:rsid w:val="007107F1"/>
    <w:rsid w:val="00712505"/>
    <w:rsid w:val="0071462F"/>
    <w:rsid w:val="00714B89"/>
    <w:rsid w:val="00720343"/>
    <w:rsid w:val="00721436"/>
    <w:rsid w:val="00724B25"/>
    <w:rsid w:val="00724F22"/>
    <w:rsid w:val="00725B84"/>
    <w:rsid w:val="00727043"/>
    <w:rsid w:val="0073215A"/>
    <w:rsid w:val="00732CB5"/>
    <w:rsid w:val="00733E93"/>
    <w:rsid w:val="007352BD"/>
    <w:rsid w:val="00735341"/>
    <w:rsid w:val="00735854"/>
    <w:rsid w:val="00735D09"/>
    <w:rsid w:val="007361E0"/>
    <w:rsid w:val="00736FF1"/>
    <w:rsid w:val="00740AA1"/>
    <w:rsid w:val="007412B9"/>
    <w:rsid w:val="00741E1A"/>
    <w:rsid w:val="00745340"/>
    <w:rsid w:val="00745BF2"/>
    <w:rsid w:val="00751F0E"/>
    <w:rsid w:val="00752391"/>
    <w:rsid w:val="00756373"/>
    <w:rsid w:val="0075639F"/>
    <w:rsid w:val="007563A7"/>
    <w:rsid w:val="00757B83"/>
    <w:rsid w:val="00760E7F"/>
    <w:rsid w:val="007620D1"/>
    <w:rsid w:val="00762CFF"/>
    <w:rsid w:val="007630D7"/>
    <w:rsid w:val="00763607"/>
    <w:rsid w:val="007645A5"/>
    <w:rsid w:val="007657F9"/>
    <w:rsid w:val="00774D66"/>
    <w:rsid w:val="007757E4"/>
    <w:rsid w:val="0077692E"/>
    <w:rsid w:val="00777835"/>
    <w:rsid w:val="00783A8E"/>
    <w:rsid w:val="00791710"/>
    <w:rsid w:val="00792F11"/>
    <w:rsid w:val="007951DD"/>
    <w:rsid w:val="00797EB4"/>
    <w:rsid w:val="007B1E13"/>
    <w:rsid w:val="007B23DE"/>
    <w:rsid w:val="007B7FB6"/>
    <w:rsid w:val="007C1C43"/>
    <w:rsid w:val="007C264B"/>
    <w:rsid w:val="007C2C6F"/>
    <w:rsid w:val="007C2E05"/>
    <w:rsid w:val="007C5F7B"/>
    <w:rsid w:val="007C647B"/>
    <w:rsid w:val="007C6712"/>
    <w:rsid w:val="007C744D"/>
    <w:rsid w:val="007D04F7"/>
    <w:rsid w:val="007D537D"/>
    <w:rsid w:val="007D6EA3"/>
    <w:rsid w:val="007E2494"/>
    <w:rsid w:val="007E6B44"/>
    <w:rsid w:val="007E75C3"/>
    <w:rsid w:val="007F4342"/>
    <w:rsid w:val="007F4B99"/>
    <w:rsid w:val="00801E54"/>
    <w:rsid w:val="008052F0"/>
    <w:rsid w:val="00810C33"/>
    <w:rsid w:val="0081153F"/>
    <w:rsid w:val="008116BC"/>
    <w:rsid w:val="00811850"/>
    <w:rsid w:val="008119AE"/>
    <w:rsid w:val="00811D44"/>
    <w:rsid w:val="00814DDB"/>
    <w:rsid w:val="00815D86"/>
    <w:rsid w:val="00816EA1"/>
    <w:rsid w:val="008238F3"/>
    <w:rsid w:val="00831198"/>
    <w:rsid w:val="00837322"/>
    <w:rsid w:val="00837FCF"/>
    <w:rsid w:val="00841966"/>
    <w:rsid w:val="0084517B"/>
    <w:rsid w:val="00846172"/>
    <w:rsid w:val="008479AB"/>
    <w:rsid w:val="0085224A"/>
    <w:rsid w:val="0085260B"/>
    <w:rsid w:val="008546A4"/>
    <w:rsid w:val="00855B41"/>
    <w:rsid w:val="00860533"/>
    <w:rsid w:val="008631D1"/>
    <w:rsid w:val="0086490C"/>
    <w:rsid w:val="0086595E"/>
    <w:rsid w:val="008737EB"/>
    <w:rsid w:val="00875617"/>
    <w:rsid w:val="00876523"/>
    <w:rsid w:val="0088159B"/>
    <w:rsid w:val="00881C46"/>
    <w:rsid w:val="00883C53"/>
    <w:rsid w:val="00885AE8"/>
    <w:rsid w:val="00886984"/>
    <w:rsid w:val="0088763B"/>
    <w:rsid w:val="008876C1"/>
    <w:rsid w:val="00890745"/>
    <w:rsid w:val="00891FB8"/>
    <w:rsid w:val="00893EB7"/>
    <w:rsid w:val="00895CA4"/>
    <w:rsid w:val="008965CB"/>
    <w:rsid w:val="008A07C0"/>
    <w:rsid w:val="008A19B3"/>
    <w:rsid w:val="008A21CB"/>
    <w:rsid w:val="008A51F6"/>
    <w:rsid w:val="008A70DA"/>
    <w:rsid w:val="008B2AE3"/>
    <w:rsid w:val="008B36F6"/>
    <w:rsid w:val="008B6E19"/>
    <w:rsid w:val="008B6F24"/>
    <w:rsid w:val="008C1E3D"/>
    <w:rsid w:val="008C380A"/>
    <w:rsid w:val="008C458F"/>
    <w:rsid w:val="008C588F"/>
    <w:rsid w:val="008D3925"/>
    <w:rsid w:val="008E5D24"/>
    <w:rsid w:val="008E5EB1"/>
    <w:rsid w:val="008F1413"/>
    <w:rsid w:val="008F2871"/>
    <w:rsid w:val="008F4A3A"/>
    <w:rsid w:val="008F6667"/>
    <w:rsid w:val="009013A9"/>
    <w:rsid w:val="00901770"/>
    <w:rsid w:val="009036D6"/>
    <w:rsid w:val="0090426F"/>
    <w:rsid w:val="00904473"/>
    <w:rsid w:val="00904FB6"/>
    <w:rsid w:val="009126DD"/>
    <w:rsid w:val="0091455B"/>
    <w:rsid w:val="0091765B"/>
    <w:rsid w:val="00927881"/>
    <w:rsid w:val="00927B65"/>
    <w:rsid w:val="00927D1C"/>
    <w:rsid w:val="009303A8"/>
    <w:rsid w:val="00931497"/>
    <w:rsid w:val="00932D2B"/>
    <w:rsid w:val="00935C87"/>
    <w:rsid w:val="00936863"/>
    <w:rsid w:val="00936BEA"/>
    <w:rsid w:val="00937AFF"/>
    <w:rsid w:val="00937B7B"/>
    <w:rsid w:val="00940C7C"/>
    <w:rsid w:val="00942C58"/>
    <w:rsid w:val="00944894"/>
    <w:rsid w:val="0094607E"/>
    <w:rsid w:val="00946EB7"/>
    <w:rsid w:val="00947827"/>
    <w:rsid w:val="00947B34"/>
    <w:rsid w:val="00950F5B"/>
    <w:rsid w:val="009518A2"/>
    <w:rsid w:val="00951A68"/>
    <w:rsid w:val="009528FF"/>
    <w:rsid w:val="00953D22"/>
    <w:rsid w:val="009647C6"/>
    <w:rsid w:val="00964DF7"/>
    <w:rsid w:val="00965BDE"/>
    <w:rsid w:val="00967C1E"/>
    <w:rsid w:val="00967D19"/>
    <w:rsid w:val="00972A35"/>
    <w:rsid w:val="00972EB8"/>
    <w:rsid w:val="00973351"/>
    <w:rsid w:val="00974403"/>
    <w:rsid w:val="00975454"/>
    <w:rsid w:val="00976A22"/>
    <w:rsid w:val="00976CD1"/>
    <w:rsid w:val="00977D37"/>
    <w:rsid w:val="00980B63"/>
    <w:rsid w:val="00981C48"/>
    <w:rsid w:val="00983600"/>
    <w:rsid w:val="00985111"/>
    <w:rsid w:val="00986748"/>
    <w:rsid w:val="00986921"/>
    <w:rsid w:val="0098727D"/>
    <w:rsid w:val="009900A6"/>
    <w:rsid w:val="00990874"/>
    <w:rsid w:val="0099433C"/>
    <w:rsid w:val="009B088B"/>
    <w:rsid w:val="009B0D6D"/>
    <w:rsid w:val="009B267F"/>
    <w:rsid w:val="009B789F"/>
    <w:rsid w:val="009C00EC"/>
    <w:rsid w:val="009C04C8"/>
    <w:rsid w:val="009C426C"/>
    <w:rsid w:val="009C4642"/>
    <w:rsid w:val="009D410F"/>
    <w:rsid w:val="009D4151"/>
    <w:rsid w:val="009D5B43"/>
    <w:rsid w:val="009E1014"/>
    <w:rsid w:val="009E2B7D"/>
    <w:rsid w:val="009E34A6"/>
    <w:rsid w:val="009E4A24"/>
    <w:rsid w:val="009E5622"/>
    <w:rsid w:val="009E6E3F"/>
    <w:rsid w:val="009E6E66"/>
    <w:rsid w:val="009E7D4B"/>
    <w:rsid w:val="009F5BCA"/>
    <w:rsid w:val="00A0143C"/>
    <w:rsid w:val="00A026D8"/>
    <w:rsid w:val="00A0370E"/>
    <w:rsid w:val="00A046C0"/>
    <w:rsid w:val="00A07F1E"/>
    <w:rsid w:val="00A1024F"/>
    <w:rsid w:val="00A1039A"/>
    <w:rsid w:val="00A10B96"/>
    <w:rsid w:val="00A11796"/>
    <w:rsid w:val="00A12C4B"/>
    <w:rsid w:val="00A17BD1"/>
    <w:rsid w:val="00A210C7"/>
    <w:rsid w:val="00A22BC5"/>
    <w:rsid w:val="00A22C8C"/>
    <w:rsid w:val="00A27269"/>
    <w:rsid w:val="00A27A69"/>
    <w:rsid w:val="00A27C57"/>
    <w:rsid w:val="00A30CA6"/>
    <w:rsid w:val="00A332DD"/>
    <w:rsid w:val="00A34BAD"/>
    <w:rsid w:val="00A35336"/>
    <w:rsid w:val="00A35465"/>
    <w:rsid w:val="00A4049E"/>
    <w:rsid w:val="00A42137"/>
    <w:rsid w:val="00A422C0"/>
    <w:rsid w:val="00A47407"/>
    <w:rsid w:val="00A478D2"/>
    <w:rsid w:val="00A5275F"/>
    <w:rsid w:val="00A563DE"/>
    <w:rsid w:val="00A603E3"/>
    <w:rsid w:val="00A61894"/>
    <w:rsid w:val="00A67D18"/>
    <w:rsid w:val="00A81760"/>
    <w:rsid w:val="00A82F15"/>
    <w:rsid w:val="00A851DF"/>
    <w:rsid w:val="00A8630C"/>
    <w:rsid w:val="00A90656"/>
    <w:rsid w:val="00A93A05"/>
    <w:rsid w:val="00A95F36"/>
    <w:rsid w:val="00A96A86"/>
    <w:rsid w:val="00A978DD"/>
    <w:rsid w:val="00A979D1"/>
    <w:rsid w:val="00AA0C0D"/>
    <w:rsid w:val="00AA0C4A"/>
    <w:rsid w:val="00AA2173"/>
    <w:rsid w:val="00AA24EB"/>
    <w:rsid w:val="00AA2983"/>
    <w:rsid w:val="00AA4966"/>
    <w:rsid w:val="00AA4EA0"/>
    <w:rsid w:val="00AA516A"/>
    <w:rsid w:val="00AB3E74"/>
    <w:rsid w:val="00AB7D72"/>
    <w:rsid w:val="00AC08DE"/>
    <w:rsid w:val="00AD3693"/>
    <w:rsid w:val="00AD3B00"/>
    <w:rsid w:val="00AD3DCD"/>
    <w:rsid w:val="00AD5597"/>
    <w:rsid w:val="00AD6AA6"/>
    <w:rsid w:val="00AE2974"/>
    <w:rsid w:val="00AE5535"/>
    <w:rsid w:val="00AE5E27"/>
    <w:rsid w:val="00AF1221"/>
    <w:rsid w:val="00AF1AF6"/>
    <w:rsid w:val="00AF41A4"/>
    <w:rsid w:val="00AF57AF"/>
    <w:rsid w:val="00B05A66"/>
    <w:rsid w:val="00B111FC"/>
    <w:rsid w:val="00B12604"/>
    <w:rsid w:val="00B178A8"/>
    <w:rsid w:val="00B17BE4"/>
    <w:rsid w:val="00B2469A"/>
    <w:rsid w:val="00B27564"/>
    <w:rsid w:val="00B30E5C"/>
    <w:rsid w:val="00B31019"/>
    <w:rsid w:val="00B36F73"/>
    <w:rsid w:val="00B37F64"/>
    <w:rsid w:val="00B418A6"/>
    <w:rsid w:val="00B42E06"/>
    <w:rsid w:val="00B43D35"/>
    <w:rsid w:val="00B4423B"/>
    <w:rsid w:val="00B45659"/>
    <w:rsid w:val="00B46AA8"/>
    <w:rsid w:val="00B5265C"/>
    <w:rsid w:val="00B534DA"/>
    <w:rsid w:val="00B552DA"/>
    <w:rsid w:val="00B6090E"/>
    <w:rsid w:val="00B63CE0"/>
    <w:rsid w:val="00B63FA5"/>
    <w:rsid w:val="00B64B4A"/>
    <w:rsid w:val="00B704FF"/>
    <w:rsid w:val="00B73ABE"/>
    <w:rsid w:val="00B73E80"/>
    <w:rsid w:val="00B825D5"/>
    <w:rsid w:val="00B83EED"/>
    <w:rsid w:val="00B84666"/>
    <w:rsid w:val="00B84895"/>
    <w:rsid w:val="00B9089C"/>
    <w:rsid w:val="00B92083"/>
    <w:rsid w:val="00B93923"/>
    <w:rsid w:val="00B93FEF"/>
    <w:rsid w:val="00B949BA"/>
    <w:rsid w:val="00B9529E"/>
    <w:rsid w:val="00B95AE4"/>
    <w:rsid w:val="00B96E8F"/>
    <w:rsid w:val="00B973EA"/>
    <w:rsid w:val="00BA155E"/>
    <w:rsid w:val="00BA497A"/>
    <w:rsid w:val="00BB0222"/>
    <w:rsid w:val="00BB0716"/>
    <w:rsid w:val="00BB3212"/>
    <w:rsid w:val="00BB333A"/>
    <w:rsid w:val="00BB4D29"/>
    <w:rsid w:val="00BB5187"/>
    <w:rsid w:val="00BB5599"/>
    <w:rsid w:val="00BB7CFC"/>
    <w:rsid w:val="00BC2113"/>
    <w:rsid w:val="00BC23B3"/>
    <w:rsid w:val="00BC2F59"/>
    <w:rsid w:val="00BC45A3"/>
    <w:rsid w:val="00BC606D"/>
    <w:rsid w:val="00BC6CB5"/>
    <w:rsid w:val="00BD1AC5"/>
    <w:rsid w:val="00BD41A3"/>
    <w:rsid w:val="00BD7BA1"/>
    <w:rsid w:val="00BE2262"/>
    <w:rsid w:val="00BE289E"/>
    <w:rsid w:val="00BE40DC"/>
    <w:rsid w:val="00BE63B8"/>
    <w:rsid w:val="00BE79D2"/>
    <w:rsid w:val="00BF0BE2"/>
    <w:rsid w:val="00BF0D54"/>
    <w:rsid w:val="00BF29EA"/>
    <w:rsid w:val="00BF7025"/>
    <w:rsid w:val="00C01C52"/>
    <w:rsid w:val="00C0627F"/>
    <w:rsid w:val="00C07A56"/>
    <w:rsid w:val="00C12933"/>
    <w:rsid w:val="00C146A7"/>
    <w:rsid w:val="00C16A3E"/>
    <w:rsid w:val="00C2108C"/>
    <w:rsid w:val="00C25ADA"/>
    <w:rsid w:val="00C3324E"/>
    <w:rsid w:val="00C3522E"/>
    <w:rsid w:val="00C35FE0"/>
    <w:rsid w:val="00C36CC6"/>
    <w:rsid w:val="00C42DF4"/>
    <w:rsid w:val="00C42EF8"/>
    <w:rsid w:val="00C43839"/>
    <w:rsid w:val="00C458E2"/>
    <w:rsid w:val="00C46A0C"/>
    <w:rsid w:val="00C50D50"/>
    <w:rsid w:val="00C5140D"/>
    <w:rsid w:val="00C52AF7"/>
    <w:rsid w:val="00C54D85"/>
    <w:rsid w:val="00C5709E"/>
    <w:rsid w:val="00C57648"/>
    <w:rsid w:val="00C6052D"/>
    <w:rsid w:val="00C61CEA"/>
    <w:rsid w:val="00C62278"/>
    <w:rsid w:val="00C63122"/>
    <w:rsid w:val="00C6668B"/>
    <w:rsid w:val="00C71187"/>
    <w:rsid w:val="00C719B4"/>
    <w:rsid w:val="00C7421A"/>
    <w:rsid w:val="00C81D88"/>
    <w:rsid w:val="00C835CE"/>
    <w:rsid w:val="00C83CB8"/>
    <w:rsid w:val="00C871A7"/>
    <w:rsid w:val="00C934D1"/>
    <w:rsid w:val="00C94471"/>
    <w:rsid w:val="00C9688E"/>
    <w:rsid w:val="00C97FC2"/>
    <w:rsid w:val="00CA27EB"/>
    <w:rsid w:val="00CA33E6"/>
    <w:rsid w:val="00CA4AC9"/>
    <w:rsid w:val="00CA4E7E"/>
    <w:rsid w:val="00CA6C3A"/>
    <w:rsid w:val="00CB016F"/>
    <w:rsid w:val="00CB0722"/>
    <w:rsid w:val="00CB0C19"/>
    <w:rsid w:val="00CB5E8D"/>
    <w:rsid w:val="00CB6274"/>
    <w:rsid w:val="00CB6C32"/>
    <w:rsid w:val="00CC0E1A"/>
    <w:rsid w:val="00CC0EBA"/>
    <w:rsid w:val="00CC179E"/>
    <w:rsid w:val="00CC2D1A"/>
    <w:rsid w:val="00CC5F4E"/>
    <w:rsid w:val="00CC7086"/>
    <w:rsid w:val="00CC72F5"/>
    <w:rsid w:val="00CC7F1B"/>
    <w:rsid w:val="00CD0E35"/>
    <w:rsid w:val="00CD2C05"/>
    <w:rsid w:val="00CD40CA"/>
    <w:rsid w:val="00CD5538"/>
    <w:rsid w:val="00CD56F0"/>
    <w:rsid w:val="00CE1DE0"/>
    <w:rsid w:val="00CE4198"/>
    <w:rsid w:val="00CE6E7D"/>
    <w:rsid w:val="00CE73E4"/>
    <w:rsid w:val="00CF0CBA"/>
    <w:rsid w:val="00CF3183"/>
    <w:rsid w:val="00CF34A1"/>
    <w:rsid w:val="00CF4969"/>
    <w:rsid w:val="00CF4B92"/>
    <w:rsid w:val="00CF54EB"/>
    <w:rsid w:val="00CF65DF"/>
    <w:rsid w:val="00D00354"/>
    <w:rsid w:val="00D01673"/>
    <w:rsid w:val="00D022FC"/>
    <w:rsid w:val="00D02591"/>
    <w:rsid w:val="00D03324"/>
    <w:rsid w:val="00D0448E"/>
    <w:rsid w:val="00D0547F"/>
    <w:rsid w:val="00D06B29"/>
    <w:rsid w:val="00D0793A"/>
    <w:rsid w:val="00D1075E"/>
    <w:rsid w:val="00D1080D"/>
    <w:rsid w:val="00D12460"/>
    <w:rsid w:val="00D12D7D"/>
    <w:rsid w:val="00D12D8E"/>
    <w:rsid w:val="00D14012"/>
    <w:rsid w:val="00D140D5"/>
    <w:rsid w:val="00D14B3E"/>
    <w:rsid w:val="00D1665A"/>
    <w:rsid w:val="00D207F9"/>
    <w:rsid w:val="00D222B3"/>
    <w:rsid w:val="00D237E1"/>
    <w:rsid w:val="00D23C86"/>
    <w:rsid w:val="00D25F76"/>
    <w:rsid w:val="00D261B9"/>
    <w:rsid w:val="00D26412"/>
    <w:rsid w:val="00D275AA"/>
    <w:rsid w:val="00D33443"/>
    <w:rsid w:val="00D33941"/>
    <w:rsid w:val="00D3568E"/>
    <w:rsid w:val="00D3592E"/>
    <w:rsid w:val="00D36D5D"/>
    <w:rsid w:val="00D37E22"/>
    <w:rsid w:val="00D40044"/>
    <w:rsid w:val="00D423C4"/>
    <w:rsid w:val="00D42C07"/>
    <w:rsid w:val="00D42FC8"/>
    <w:rsid w:val="00D529B1"/>
    <w:rsid w:val="00D53C8C"/>
    <w:rsid w:val="00D5508F"/>
    <w:rsid w:val="00D56029"/>
    <w:rsid w:val="00D613D5"/>
    <w:rsid w:val="00D61648"/>
    <w:rsid w:val="00D61F6C"/>
    <w:rsid w:val="00D64CB1"/>
    <w:rsid w:val="00D66234"/>
    <w:rsid w:val="00D66B21"/>
    <w:rsid w:val="00D7375B"/>
    <w:rsid w:val="00D82509"/>
    <w:rsid w:val="00D837F8"/>
    <w:rsid w:val="00D9034B"/>
    <w:rsid w:val="00D933C8"/>
    <w:rsid w:val="00D94153"/>
    <w:rsid w:val="00D950B6"/>
    <w:rsid w:val="00D953F4"/>
    <w:rsid w:val="00DA0B2E"/>
    <w:rsid w:val="00DA1920"/>
    <w:rsid w:val="00DA393B"/>
    <w:rsid w:val="00DA43B7"/>
    <w:rsid w:val="00DA4678"/>
    <w:rsid w:val="00DA4B62"/>
    <w:rsid w:val="00DB5552"/>
    <w:rsid w:val="00DB7C68"/>
    <w:rsid w:val="00DC15BE"/>
    <w:rsid w:val="00DC1B1A"/>
    <w:rsid w:val="00DC4DAF"/>
    <w:rsid w:val="00DD366C"/>
    <w:rsid w:val="00DD4B37"/>
    <w:rsid w:val="00DD6C62"/>
    <w:rsid w:val="00DE03A4"/>
    <w:rsid w:val="00DE2F4D"/>
    <w:rsid w:val="00DE4EE1"/>
    <w:rsid w:val="00DE7FA1"/>
    <w:rsid w:val="00DF079F"/>
    <w:rsid w:val="00DF2141"/>
    <w:rsid w:val="00DF76DE"/>
    <w:rsid w:val="00E0166B"/>
    <w:rsid w:val="00E0680D"/>
    <w:rsid w:val="00E0692C"/>
    <w:rsid w:val="00E100A9"/>
    <w:rsid w:val="00E108AF"/>
    <w:rsid w:val="00E1311C"/>
    <w:rsid w:val="00E20744"/>
    <w:rsid w:val="00E26CF3"/>
    <w:rsid w:val="00E313FD"/>
    <w:rsid w:val="00E3342A"/>
    <w:rsid w:val="00E3736C"/>
    <w:rsid w:val="00E4016B"/>
    <w:rsid w:val="00E404D3"/>
    <w:rsid w:val="00E4465F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202"/>
    <w:rsid w:val="00E6231C"/>
    <w:rsid w:val="00E65267"/>
    <w:rsid w:val="00E65FD7"/>
    <w:rsid w:val="00E665FC"/>
    <w:rsid w:val="00E6665A"/>
    <w:rsid w:val="00E73202"/>
    <w:rsid w:val="00E742D8"/>
    <w:rsid w:val="00E824BE"/>
    <w:rsid w:val="00E838AE"/>
    <w:rsid w:val="00E85FFA"/>
    <w:rsid w:val="00E87160"/>
    <w:rsid w:val="00E905A2"/>
    <w:rsid w:val="00E90E49"/>
    <w:rsid w:val="00E90FC8"/>
    <w:rsid w:val="00E937BF"/>
    <w:rsid w:val="00E94316"/>
    <w:rsid w:val="00E944FF"/>
    <w:rsid w:val="00E951A9"/>
    <w:rsid w:val="00E954E9"/>
    <w:rsid w:val="00EA048E"/>
    <w:rsid w:val="00EA0C09"/>
    <w:rsid w:val="00EA29C5"/>
    <w:rsid w:val="00EA3120"/>
    <w:rsid w:val="00EA42F3"/>
    <w:rsid w:val="00EA630E"/>
    <w:rsid w:val="00EB0E2B"/>
    <w:rsid w:val="00EB320F"/>
    <w:rsid w:val="00EB39CC"/>
    <w:rsid w:val="00EB51D2"/>
    <w:rsid w:val="00EB6C65"/>
    <w:rsid w:val="00EB7313"/>
    <w:rsid w:val="00EB76D3"/>
    <w:rsid w:val="00EC2873"/>
    <w:rsid w:val="00EC56F3"/>
    <w:rsid w:val="00ED00FE"/>
    <w:rsid w:val="00ED0A64"/>
    <w:rsid w:val="00ED3DD0"/>
    <w:rsid w:val="00ED418F"/>
    <w:rsid w:val="00ED4A70"/>
    <w:rsid w:val="00ED6C79"/>
    <w:rsid w:val="00EE0233"/>
    <w:rsid w:val="00EE0D24"/>
    <w:rsid w:val="00EE3A6B"/>
    <w:rsid w:val="00EF76D6"/>
    <w:rsid w:val="00F018AC"/>
    <w:rsid w:val="00F021CE"/>
    <w:rsid w:val="00F04AAC"/>
    <w:rsid w:val="00F155ED"/>
    <w:rsid w:val="00F17AB5"/>
    <w:rsid w:val="00F26AD1"/>
    <w:rsid w:val="00F30C05"/>
    <w:rsid w:val="00F34B05"/>
    <w:rsid w:val="00F34C1B"/>
    <w:rsid w:val="00F43D6B"/>
    <w:rsid w:val="00F43DA5"/>
    <w:rsid w:val="00F44361"/>
    <w:rsid w:val="00F463F5"/>
    <w:rsid w:val="00F46820"/>
    <w:rsid w:val="00F51D95"/>
    <w:rsid w:val="00F52EF1"/>
    <w:rsid w:val="00F543BE"/>
    <w:rsid w:val="00F6017F"/>
    <w:rsid w:val="00F62578"/>
    <w:rsid w:val="00F70C25"/>
    <w:rsid w:val="00F71E61"/>
    <w:rsid w:val="00F72F16"/>
    <w:rsid w:val="00F77595"/>
    <w:rsid w:val="00F83542"/>
    <w:rsid w:val="00F859A6"/>
    <w:rsid w:val="00F91296"/>
    <w:rsid w:val="00F915F5"/>
    <w:rsid w:val="00F927C8"/>
    <w:rsid w:val="00F93C36"/>
    <w:rsid w:val="00F953F7"/>
    <w:rsid w:val="00FA1D00"/>
    <w:rsid w:val="00FA6DE8"/>
    <w:rsid w:val="00FB331B"/>
    <w:rsid w:val="00FC3503"/>
    <w:rsid w:val="00FC4243"/>
    <w:rsid w:val="00FC61AA"/>
    <w:rsid w:val="00FC79BB"/>
    <w:rsid w:val="00FC7AC0"/>
    <w:rsid w:val="00FC7E00"/>
    <w:rsid w:val="00FD13BD"/>
    <w:rsid w:val="00FD247F"/>
    <w:rsid w:val="00FD4D31"/>
    <w:rsid w:val="00FD5C3F"/>
    <w:rsid w:val="00FD624F"/>
    <w:rsid w:val="00FE3A55"/>
    <w:rsid w:val="00FE7979"/>
    <w:rsid w:val="00FF00D2"/>
    <w:rsid w:val="00FF028B"/>
    <w:rsid w:val="00FF1196"/>
    <w:rsid w:val="00FF422D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EF08A"/>
  <w15:docId w15:val="{F1303853-E985-4FD4-8641-77B7222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DA0B2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3ABE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3ABE"/>
    <w:rPr>
      <w:rFonts w:ascii="Arial" w:eastAsiaTheme="minorEastAsia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00354"/>
    <w:rPr>
      <w:sz w:val="16"/>
      <w:szCs w:val="16"/>
    </w:rPr>
  </w:style>
  <w:style w:type="numbering" w:customStyle="1" w:styleId="WWNum30">
    <w:name w:val="WWNum30"/>
    <w:rsid w:val="00D00354"/>
    <w:pPr>
      <w:numPr>
        <w:numId w:val="3"/>
      </w:numPr>
    </w:pPr>
  </w:style>
  <w:style w:type="paragraph" w:customStyle="1" w:styleId="Akapitzlist2">
    <w:name w:val="Akapit z listą2"/>
    <w:basedOn w:val="Normalny"/>
    <w:rsid w:val="00727043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</w:rPr>
  </w:style>
  <w:style w:type="paragraph" w:customStyle="1" w:styleId="Standard">
    <w:name w:val="Standard"/>
    <w:rsid w:val="007270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C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C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C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C3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8A19B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B2756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A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B12"/>
  </w:style>
  <w:style w:type="paragraph" w:styleId="Stopka">
    <w:name w:val="footer"/>
    <w:basedOn w:val="Normalny"/>
    <w:link w:val="StopkaZnak"/>
    <w:uiPriority w:val="99"/>
    <w:unhideWhenUsed/>
    <w:rsid w:val="002A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B12"/>
  </w:style>
  <w:style w:type="paragraph" w:styleId="NormalnyWeb">
    <w:name w:val="Normal (Web)"/>
    <w:basedOn w:val="Normalny"/>
    <w:uiPriority w:val="99"/>
    <w:unhideWhenUsed/>
    <w:rsid w:val="00814DD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rsid w:val="0049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DE10-86DB-4F21-8947-29E9220C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3185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Karina Madej</cp:lastModifiedBy>
  <cp:revision>9</cp:revision>
  <cp:lastPrinted>2019-11-22T09:21:00Z</cp:lastPrinted>
  <dcterms:created xsi:type="dcterms:W3CDTF">2019-11-19T08:16:00Z</dcterms:created>
  <dcterms:modified xsi:type="dcterms:W3CDTF">2019-11-22T09:21:00Z</dcterms:modified>
</cp:coreProperties>
</file>