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FFCE8A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PYTANIA do Wykonawców</w:t>
      </w:r>
      <w:r w:rsidR="00934A4B">
        <w:rPr>
          <w:rFonts w:ascii="Times New Roman" w:hAnsi="Times New Roman" w:cs="Times New Roman"/>
          <w:sz w:val="24"/>
          <w:szCs w:val="24"/>
        </w:rPr>
        <w:tab/>
      </w:r>
      <w:r w:rsidR="00934A4B">
        <w:rPr>
          <w:rFonts w:ascii="Times New Roman" w:hAnsi="Times New Roman" w:cs="Times New Roman"/>
          <w:sz w:val="24"/>
          <w:szCs w:val="24"/>
        </w:rPr>
        <w:tab/>
      </w:r>
      <w:r w:rsidR="00934A4B">
        <w:rPr>
          <w:rFonts w:ascii="Times New Roman" w:hAnsi="Times New Roman" w:cs="Times New Roman"/>
          <w:sz w:val="24"/>
          <w:szCs w:val="24"/>
        </w:rPr>
        <w:tab/>
      </w:r>
      <w:r w:rsidR="00934A4B">
        <w:rPr>
          <w:rFonts w:ascii="Times New Roman" w:hAnsi="Times New Roman" w:cs="Times New Roman"/>
          <w:sz w:val="24"/>
          <w:szCs w:val="24"/>
        </w:rPr>
        <w:tab/>
      </w:r>
      <w:r w:rsidR="00934A4B">
        <w:rPr>
          <w:rFonts w:ascii="Times New Roman" w:hAnsi="Times New Roman" w:cs="Times New Roman"/>
          <w:sz w:val="24"/>
          <w:szCs w:val="24"/>
        </w:rPr>
        <w:tab/>
      </w:r>
      <w:r w:rsidR="00934A4B">
        <w:rPr>
          <w:rFonts w:ascii="Times New Roman" w:hAnsi="Times New Roman" w:cs="Times New Roman"/>
          <w:sz w:val="24"/>
          <w:szCs w:val="24"/>
        </w:rPr>
        <w:tab/>
      </w:r>
      <w:r w:rsidR="00934A4B">
        <w:rPr>
          <w:rFonts w:ascii="Times New Roman" w:hAnsi="Times New Roman" w:cs="Times New Roman"/>
          <w:sz w:val="24"/>
          <w:szCs w:val="24"/>
        </w:rPr>
        <w:tab/>
      </w:r>
      <w:r w:rsidR="00934A4B">
        <w:rPr>
          <w:rFonts w:ascii="Times New Roman" w:hAnsi="Times New Roman" w:cs="Times New Roman"/>
          <w:sz w:val="24"/>
          <w:szCs w:val="24"/>
        </w:rPr>
        <w:tab/>
        <w:t>Załącznik nr 1</w:t>
      </w:r>
    </w:p>
    <w:p w14:paraId="34A34C4A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77B289A6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17578C2F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1. Jakie optymalne rozwiązanie proponujecie państwo w oferowanym</w:t>
      </w:r>
    </w:p>
    <w:p w14:paraId="14A9A9B0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rozwiązaniu dla zobrazowania tętniaków wewnątrzczaszkowych przed i po</w:t>
      </w:r>
    </w:p>
    <w:p w14:paraId="4BDF8AC5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leczeniu wewnątrznaczyniowym? W tym, czy zastosowane przez państwa</w:t>
      </w:r>
    </w:p>
    <w:p w14:paraId="59DB8C7E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rozwiązania pozwalają na subtrakcję (</w:t>
      </w:r>
      <w:proofErr w:type="spellStart"/>
      <w:r w:rsidRPr="00934A4B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934A4B">
        <w:rPr>
          <w:rFonts w:ascii="Times New Roman" w:hAnsi="Times New Roman" w:cs="Times New Roman"/>
          <w:sz w:val="24"/>
          <w:szCs w:val="24"/>
        </w:rPr>
        <w:t xml:space="preserve"> wykorzystanie maski z fazy</w:t>
      </w:r>
    </w:p>
    <w:p w14:paraId="56A9B150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badania bez kontrastu), lub czy ma w tej aplikacji zastosowanie</w:t>
      </w:r>
    </w:p>
    <w:p w14:paraId="47042759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technika spektralna/dwuenergetyczna.</w:t>
      </w:r>
    </w:p>
    <w:p w14:paraId="056660A5" w14:textId="64CA7A34" w:rsidR="00DD32D4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2C75B746" w14:textId="77777777" w:rsidR="00E84C66" w:rsidRPr="00E84C66" w:rsidRDefault="00E84C66" w:rsidP="00E84C66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 w:rsidRPr="00E84C66">
        <w:rPr>
          <w:rFonts w:ascii="Times New Roman" w:hAnsi="Times New Roman" w:cs="Times New Roman"/>
          <w:color w:val="FF0000"/>
          <w:sz w:val="24"/>
          <w:szCs w:val="24"/>
        </w:rPr>
        <w:t>Do obrazowania tętniaków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stosujemy aplikację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Vascular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Vessel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Analysis z MIP/VIP/VRT, korekcją artefaktów pochodzących od elementów metalowych (Metal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Artefact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Recution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– MAR+), a także DSA (subtrakcja z i bez kontrastu).</w:t>
      </w:r>
    </w:p>
    <w:p w14:paraId="0C7AF9B6" w14:textId="77777777" w:rsidR="00E84C66" w:rsidRPr="00934A4B" w:rsidRDefault="00E84C66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43964F37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Jeśli tak, to czy rozwiązanie jest realizowane w oparciu o sam</w:t>
      </w:r>
    </w:p>
    <w:p w14:paraId="7869D070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tomograf czy też serwer aplikacyjny, w szczególności czy możliwe jest</w:t>
      </w:r>
    </w:p>
    <w:p w14:paraId="0E6E4244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zaimplementowanie protokołu zgodnego z proponowanym rozwiązaniem na</w:t>
      </w:r>
    </w:p>
    <w:p w14:paraId="36F0DBA2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tomografie innego producenta (ewentualna subtrakcja w oparciu o fazę</w:t>
      </w:r>
    </w:p>
    <w:p w14:paraId="5126A0C7" w14:textId="72C30863" w:rsidR="00DD32D4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natywną).</w:t>
      </w:r>
    </w:p>
    <w:p w14:paraId="3F25A9DD" w14:textId="22F24C58" w:rsidR="00E84C66" w:rsidRDefault="00E84C66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44678344" w14:textId="030A2A9B" w:rsidR="00E84C66" w:rsidRPr="00E84C66" w:rsidRDefault="00E84C66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Rozwiązanie jest oparte o stację roboczą/serwer i jest możliwe jej użycie z </w:t>
      </w:r>
      <w:r w:rsidR="000E338F">
        <w:rPr>
          <w:rFonts w:ascii="Times New Roman" w:hAnsi="Times New Roman" w:cs="Times New Roman"/>
          <w:color w:val="FF0000"/>
          <w:sz w:val="24"/>
          <w:szCs w:val="24"/>
        </w:rPr>
        <w:t>badaniami z tomografu innego producenta, z niewielkimi różnicami w zakresie funkcjonalności.</w:t>
      </w:r>
    </w:p>
    <w:p w14:paraId="51F2E4B5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6E3CDB9A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2. Techniki wizualizacji 3D dostępne niezależnie od wybranej aplikacji</w:t>
      </w:r>
    </w:p>
    <w:p w14:paraId="2FC199B5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klinicznej - proszę wymienić  które z wymienionych są dostępne, tj.</w:t>
      </w:r>
    </w:p>
    <w:p w14:paraId="31328AD9" w14:textId="04F03461" w:rsidR="00DD32D4" w:rsidRPr="00E84C66" w:rsidRDefault="00DD32D4">
      <w:pPr>
        <w:pStyle w:val="Tekstwstpniesformatowany"/>
        <w:rPr>
          <w:rFonts w:ascii="Times New Roman" w:hAnsi="Times New Roman" w:cs="Times New Roman"/>
          <w:sz w:val="24"/>
          <w:szCs w:val="24"/>
          <w:lang w:val="en-US"/>
        </w:rPr>
      </w:pPr>
      <w:r w:rsidRPr="00E84C66">
        <w:rPr>
          <w:rFonts w:ascii="Times New Roman" w:hAnsi="Times New Roman" w:cs="Times New Roman"/>
          <w:sz w:val="24"/>
          <w:szCs w:val="24"/>
          <w:lang w:val="en-US"/>
        </w:rPr>
        <w:t xml:space="preserve">MPR, MPR+MIP, </w:t>
      </w:r>
      <w:proofErr w:type="spellStart"/>
      <w:r w:rsidRPr="00E84C66">
        <w:rPr>
          <w:rFonts w:ascii="Times New Roman" w:hAnsi="Times New Roman" w:cs="Times New Roman"/>
          <w:sz w:val="24"/>
          <w:szCs w:val="24"/>
          <w:lang w:val="en-US"/>
        </w:rPr>
        <w:t>MPR+MinIP</w:t>
      </w:r>
      <w:proofErr w:type="spellEnd"/>
      <w:r w:rsidRPr="00E84C6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84C66">
        <w:rPr>
          <w:rFonts w:ascii="Times New Roman" w:hAnsi="Times New Roman" w:cs="Times New Roman"/>
          <w:sz w:val="24"/>
          <w:szCs w:val="24"/>
          <w:lang w:val="en-US"/>
        </w:rPr>
        <w:t>MPR+Avg</w:t>
      </w:r>
      <w:proofErr w:type="spellEnd"/>
      <w:r w:rsidRPr="00E84C66">
        <w:rPr>
          <w:rFonts w:ascii="Times New Roman" w:hAnsi="Times New Roman" w:cs="Times New Roman"/>
          <w:sz w:val="24"/>
          <w:szCs w:val="24"/>
          <w:lang w:val="en-US"/>
        </w:rPr>
        <w:t>, VR, 3D MIP, VIP, Weighted MIP,</w:t>
      </w:r>
    </w:p>
    <w:p w14:paraId="7B05755B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 xml:space="preserve">symulowany X </w:t>
      </w:r>
      <w:proofErr w:type="spellStart"/>
      <w:r w:rsidRPr="00934A4B">
        <w:rPr>
          <w:rFonts w:ascii="Times New Roman" w:hAnsi="Times New Roman" w:cs="Times New Roman"/>
          <w:sz w:val="24"/>
          <w:szCs w:val="24"/>
        </w:rPr>
        <w:t>ray</w:t>
      </w:r>
      <w:proofErr w:type="spellEnd"/>
      <w:r w:rsidRPr="00934A4B">
        <w:rPr>
          <w:rFonts w:ascii="Times New Roman" w:hAnsi="Times New Roman" w:cs="Times New Roman"/>
          <w:sz w:val="24"/>
          <w:szCs w:val="24"/>
        </w:rPr>
        <w:t>, MPR po krzywej zdefiniowanej przez użytkownika, MPR</w:t>
      </w:r>
    </w:p>
    <w:p w14:paraId="1B740BB0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 xml:space="preserve">po automatycznie </w:t>
      </w:r>
      <w:proofErr w:type="spellStart"/>
      <w:r w:rsidRPr="00934A4B">
        <w:rPr>
          <w:rFonts w:ascii="Times New Roman" w:hAnsi="Times New Roman" w:cs="Times New Roman"/>
          <w:sz w:val="24"/>
          <w:szCs w:val="24"/>
        </w:rPr>
        <w:t>wysegmentowanym</w:t>
      </w:r>
      <w:proofErr w:type="spellEnd"/>
      <w:r w:rsidRPr="00934A4B">
        <w:rPr>
          <w:rFonts w:ascii="Times New Roman" w:hAnsi="Times New Roman" w:cs="Times New Roman"/>
          <w:sz w:val="24"/>
          <w:szCs w:val="24"/>
        </w:rPr>
        <w:t xml:space="preserve"> naczyniu - czy tylko w aplikacji</w:t>
      </w:r>
    </w:p>
    <w:p w14:paraId="4DF11A81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naczyniowej czy w dowolnej?, techniki zawężania pola widzenia do</w:t>
      </w:r>
    </w:p>
    <w:p w14:paraId="3592B037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 xml:space="preserve">obszaru zainteresowania w VR i lub 3D MIP, BEZ segmentacji, </w:t>
      </w:r>
      <w:proofErr w:type="spellStart"/>
      <w:r w:rsidRPr="00934A4B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934A4B">
        <w:rPr>
          <w:rFonts w:ascii="Times New Roman" w:hAnsi="Times New Roman" w:cs="Times New Roman"/>
          <w:sz w:val="24"/>
          <w:szCs w:val="24"/>
        </w:rPr>
        <w:t xml:space="preserve"> jakie</w:t>
      </w:r>
    </w:p>
    <w:p w14:paraId="577EF04A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są oferowane płaszczyzny cięcia - czy wyłącznie względem płaszczyzn</w:t>
      </w:r>
    </w:p>
    <w:p w14:paraId="3BD53D92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akwizycji czy również względem przeglądającego, zawężanie pola</w:t>
      </w:r>
    </w:p>
    <w:p w14:paraId="7EA7D916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widzenia do dowolnego prostopadłościanu, prostopadłościanu o podstawie</w:t>
      </w:r>
    </w:p>
    <w:p w14:paraId="08401309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równoległej do płaszczyzny akwizycji, sferycznie, owalnie, ewentualne</w:t>
      </w:r>
    </w:p>
    <w:p w14:paraId="1D27056E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inne?</w:t>
      </w:r>
    </w:p>
    <w:p w14:paraId="7D081989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Czy możliwe jest zdefiniowanie pola widzenia w VR lub 3D MIP w oparciu</w:t>
      </w:r>
    </w:p>
    <w:p w14:paraId="3AC88F09" w14:textId="6D9AA6A0" w:rsidR="00DD32D4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o inny zestaw danych niż podlegający renderingowi?</w:t>
      </w:r>
    </w:p>
    <w:p w14:paraId="60F74567" w14:textId="092E753C" w:rsidR="000E338F" w:rsidRDefault="000E338F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781F0D54" w14:textId="1EBE7D0A" w:rsidR="000E338F" w:rsidRDefault="000E338F" w:rsidP="000E338F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 w:rsidRPr="000E338F">
        <w:rPr>
          <w:rFonts w:ascii="Times New Roman" w:hAnsi="Times New Roman" w:cs="Times New Roman"/>
          <w:color w:val="FF0000"/>
          <w:sz w:val="24"/>
          <w:szCs w:val="24"/>
        </w:rPr>
        <w:t xml:space="preserve">MPR, MPR+MIP, </w:t>
      </w:r>
      <w:proofErr w:type="spellStart"/>
      <w:r w:rsidRPr="000E338F">
        <w:rPr>
          <w:rFonts w:ascii="Times New Roman" w:hAnsi="Times New Roman" w:cs="Times New Roman"/>
          <w:color w:val="FF0000"/>
          <w:sz w:val="24"/>
          <w:szCs w:val="24"/>
        </w:rPr>
        <w:t>MPR+MinIP</w:t>
      </w:r>
      <w:proofErr w:type="spellEnd"/>
      <w:r w:rsidRPr="000E338F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Pr="000E338F">
        <w:rPr>
          <w:rFonts w:ascii="Times New Roman" w:hAnsi="Times New Roman" w:cs="Times New Roman"/>
          <w:color w:val="FF0000"/>
          <w:sz w:val="24"/>
          <w:szCs w:val="24"/>
        </w:rPr>
        <w:t>MPR+Avg</w:t>
      </w:r>
      <w:proofErr w:type="spellEnd"/>
      <w:r w:rsidRPr="000E338F">
        <w:rPr>
          <w:rFonts w:ascii="Times New Roman" w:hAnsi="Times New Roman" w:cs="Times New Roman"/>
          <w:color w:val="FF0000"/>
          <w:sz w:val="24"/>
          <w:szCs w:val="24"/>
        </w:rPr>
        <w:t>, VR, 3D MIP, VIP</w:t>
      </w:r>
      <w:r w:rsidRPr="000E338F">
        <w:rPr>
          <w:rFonts w:ascii="Times New Roman" w:hAnsi="Times New Roman" w:cs="Times New Roman"/>
          <w:color w:val="FF0000"/>
          <w:sz w:val="24"/>
          <w:szCs w:val="24"/>
        </w:rPr>
        <w:t xml:space="preserve"> – tak dla wszystkich,</w:t>
      </w:r>
    </w:p>
    <w:p w14:paraId="0CCFB729" w14:textId="77777777" w:rsidR="000E338F" w:rsidRDefault="000E338F" w:rsidP="000E338F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</w:p>
    <w:p w14:paraId="15741C47" w14:textId="78DE1A3F" w:rsidR="000E338F" w:rsidRDefault="000E338F" w:rsidP="000E338F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 w:rsidRPr="000E338F">
        <w:rPr>
          <w:rFonts w:ascii="Times New Roman" w:hAnsi="Times New Roman" w:cs="Times New Roman"/>
          <w:color w:val="FF0000"/>
          <w:sz w:val="24"/>
          <w:szCs w:val="24"/>
        </w:rPr>
        <w:t>MPR po krzywej zdefiniowanej przez użytkownika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tak dla VA/Coronary, TAVR,</w:t>
      </w:r>
    </w:p>
    <w:p w14:paraId="182A8A68" w14:textId="7B4CED1F" w:rsidR="000E338F" w:rsidRDefault="000E338F" w:rsidP="000E338F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 w:rsidRPr="000E338F">
        <w:rPr>
          <w:rFonts w:ascii="Times New Roman" w:hAnsi="Times New Roman" w:cs="Times New Roman"/>
          <w:color w:val="FF0000"/>
          <w:sz w:val="24"/>
          <w:szCs w:val="24"/>
        </w:rPr>
        <w:t>MPR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E338F">
        <w:rPr>
          <w:rFonts w:ascii="Times New Roman" w:hAnsi="Times New Roman" w:cs="Times New Roman"/>
          <w:color w:val="FF0000"/>
          <w:sz w:val="24"/>
          <w:szCs w:val="24"/>
        </w:rPr>
        <w:t xml:space="preserve">po automatycznie </w:t>
      </w:r>
      <w:proofErr w:type="spellStart"/>
      <w:r w:rsidRPr="000E338F">
        <w:rPr>
          <w:rFonts w:ascii="Times New Roman" w:hAnsi="Times New Roman" w:cs="Times New Roman"/>
          <w:color w:val="FF0000"/>
          <w:sz w:val="24"/>
          <w:szCs w:val="24"/>
        </w:rPr>
        <w:t>wysegmentowanym</w:t>
      </w:r>
      <w:proofErr w:type="spellEnd"/>
      <w:r w:rsidRPr="000E338F">
        <w:rPr>
          <w:rFonts w:ascii="Times New Roman" w:hAnsi="Times New Roman" w:cs="Times New Roman"/>
          <w:color w:val="FF0000"/>
          <w:sz w:val="24"/>
          <w:szCs w:val="24"/>
        </w:rPr>
        <w:t xml:space="preserve"> naczyniu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tak dla VA. Coronary, Cardiac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retrospective</w:t>
      </w:r>
      <w:proofErr w:type="spellEnd"/>
    </w:p>
    <w:p w14:paraId="5131B4CC" w14:textId="7AF1DDBB" w:rsidR="000E338F" w:rsidRDefault="000E338F" w:rsidP="000E338F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</w:p>
    <w:p w14:paraId="295549C2" w14:textId="320D10C1" w:rsidR="000E338F" w:rsidRPr="000E338F" w:rsidRDefault="000E338F" w:rsidP="000E338F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 w:rsidRPr="000E338F">
        <w:rPr>
          <w:rFonts w:ascii="Times New Roman" w:hAnsi="Times New Roman" w:cs="Times New Roman"/>
          <w:color w:val="FF0000"/>
          <w:sz w:val="24"/>
          <w:szCs w:val="24"/>
        </w:rPr>
        <w:t>techniki zawężania pola widzenia do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E338F">
        <w:rPr>
          <w:rFonts w:ascii="Times New Roman" w:hAnsi="Times New Roman" w:cs="Times New Roman"/>
          <w:color w:val="FF0000"/>
          <w:sz w:val="24"/>
          <w:szCs w:val="24"/>
        </w:rPr>
        <w:t xml:space="preserve">obszaru zainteresowania w VR i lub 3D MIP, BEZ </w:t>
      </w:r>
      <w:r>
        <w:rPr>
          <w:rFonts w:ascii="Times New Roman" w:hAnsi="Times New Roman" w:cs="Times New Roman"/>
          <w:color w:val="FF0000"/>
          <w:sz w:val="24"/>
          <w:szCs w:val="24"/>
        </w:rPr>
        <w:t>s</w:t>
      </w:r>
      <w:r w:rsidRPr="000E338F">
        <w:rPr>
          <w:rFonts w:ascii="Times New Roman" w:hAnsi="Times New Roman" w:cs="Times New Roman"/>
          <w:color w:val="FF0000"/>
          <w:sz w:val="24"/>
          <w:szCs w:val="24"/>
        </w:rPr>
        <w:t xml:space="preserve">egmentacji, </w:t>
      </w:r>
      <w:proofErr w:type="spellStart"/>
      <w:r w:rsidRPr="000E338F">
        <w:rPr>
          <w:rFonts w:ascii="Times New Roman" w:hAnsi="Times New Roman" w:cs="Times New Roman"/>
          <w:color w:val="FF0000"/>
          <w:sz w:val="24"/>
          <w:szCs w:val="24"/>
        </w:rPr>
        <w:t>tj</w:t>
      </w:r>
      <w:proofErr w:type="spellEnd"/>
      <w:r w:rsidRPr="000E338F">
        <w:rPr>
          <w:rFonts w:ascii="Times New Roman" w:hAnsi="Times New Roman" w:cs="Times New Roman"/>
          <w:color w:val="FF0000"/>
          <w:sz w:val="24"/>
          <w:szCs w:val="24"/>
        </w:rPr>
        <w:t xml:space="preserve"> jakie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E338F">
        <w:rPr>
          <w:rFonts w:ascii="Times New Roman" w:hAnsi="Times New Roman" w:cs="Times New Roman"/>
          <w:color w:val="FF0000"/>
          <w:sz w:val="24"/>
          <w:szCs w:val="24"/>
        </w:rPr>
        <w:t>są oferowane płaszczyzny cięcia - czy wyłącznie względem płaszczyzn</w:t>
      </w:r>
    </w:p>
    <w:p w14:paraId="2BD45728" w14:textId="1EF5378C" w:rsidR="000E338F" w:rsidRDefault="000E338F" w:rsidP="000E338F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 w:rsidRPr="000E338F">
        <w:rPr>
          <w:rFonts w:ascii="Times New Roman" w:hAnsi="Times New Roman" w:cs="Times New Roman"/>
          <w:color w:val="FF0000"/>
          <w:sz w:val="24"/>
          <w:szCs w:val="24"/>
        </w:rPr>
        <w:t>akwizycji czy również względem przeglądającego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tak, również względem wybranego przez użytkownika izocentrum.</w:t>
      </w:r>
    </w:p>
    <w:p w14:paraId="4060BB51" w14:textId="59FEFAE0" w:rsidR="000E338F" w:rsidRDefault="000E338F" w:rsidP="000E338F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</w:p>
    <w:p w14:paraId="25EB4529" w14:textId="66ADCDBB" w:rsidR="000E338F" w:rsidRPr="000E338F" w:rsidRDefault="000E338F" w:rsidP="000E338F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 w:rsidRPr="000E338F">
        <w:rPr>
          <w:rFonts w:ascii="Times New Roman" w:hAnsi="Times New Roman" w:cs="Times New Roman"/>
          <w:color w:val="FF0000"/>
          <w:sz w:val="24"/>
          <w:szCs w:val="24"/>
        </w:rPr>
        <w:t>zawężanie pola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E338F">
        <w:rPr>
          <w:rFonts w:ascii="Times New Roman" w:hAnsi="Times New Roman" w:cs="Times New Roman"/>
          <w:color w:val="FF0000"/>
          <w:sz w:val="24"/>
          <w:szCs w:val="24"/>
        </w:rPr>
        <w:t>widzenia do dowolnego prostopadłościanu, prostopadłościanu o podstawie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E338F">
        <w:rPr>
          <w:rFonts w:ascii="Times New Roman" w:hAnsi="Times New Roman" w:cs="Times New Roman"/>
          <w:color w:val="FF0000"/>
          <w:sz w:val="24"/>
          <w:szCs w:val="24"/>
        </w:rPr>
        <w:t>równoległej do płaszczyzny akwizycji, sferycznie, owalnie, ewentualne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E338F">
        <w:rPr>
          <w:rFonts w:ascii="Times New Roman" w:hAnsi="Times New Roman" w:cs="Times New Roman"/>
          <w:color w:val="FF0000"/>
          <w:sz w:val="24"/>
          <w:szCs w:val="24"/>
        </w:rPr>
        <w:t>inne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nie</w:t>
      </w:r>
    </w:p>
    <w:p w14:paraId="1B12F6B1" w14:textId="77777777" w:rsidR="000E338F" w:rsidRPr="000E338F" w:rsidRDefault="000E338F" w:rsidP="000E338F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18AC67F6" w14:textId="77777777" w:rsidR="000E338F" w:rsidRPr="000E338F" w:rsidRDefault="000E338F" w:rsidP="000E338F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 w:rsidRPr="000E338F">
        <w:rPr>
          <w:rFonts w:ascii="Times New Roman" w:hAnsi="Times New Roman" w:cs="Times New Roman"/>
          <w:color w:val="FF0000"/>
          <w:sz w:val="24"/>
          <w:szCs w:val="24"/>
        </w:rPr>
        <w:t>Czy możliwe jest zdefiniowanie pola widzenia w VR lub 3D MIP w oparciu</w:t>
      </w:r>
    </w:p>
    <w:p w14:paraId="56543917" w14:textId="2100CD22" w:rsidR="000E338F" w:rsidRPr="000E338F" w:rsidRDefault="000E338F" w:rsidP="000E338F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 w:rsidRPr="000E338F">
        <w:rPr>
          <w:rFonts w:ascii="Times New Roman" w:hAnsi="Times New Roman" w:cs="Times New Roman"/>
          <w:color w:val="FF0000"/>
          <w:sz w:val="24"/>
          <w:szCs w:val="24"/>
        </w:rPr>
        <w:lastRenderedPageBreak/>
        <w:t>o inny zestaw danych niż podlegający renderingowi?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- TAK</w:t>
      </w:r>
    </w:p>
    <w:p w14:paraId="3B242642" w14:textId="77777777" w:rsidR="00DD32D4" w:rsidRPr="000E338F" w:rsidRDefault="00DD32D4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</w:p>
    <w:p w14:paraId="74DC9195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3. Techniki wielu obiektów 3D - czy możliwa jest fuzja kilku obiektów</w:t>
      </w:r>
    </w:p>
    <w:p w14:paraId="4CC9F8A4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wraz z ich włączaniem, wyłączaniem, regulowaniem przeźroczystości,</w:t>
      </w:r>
    </w:p>
    <w:p w14:paraId="7B547AA0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 xml:space="preserve">dowolnym ustawieniem kolorów dla poszczególnych </w:t>
      </w:r>
      <w:proofErr w:type="spellStart"/>
      <w:r w:rsidRPr="00934A4B">
        <w:rPr>
          <w:rFonts w:ascii="Times New Roman" w:hAnsi="Times New Roman" w:cs="Times New Roman"/>
          <w:sz w:val="24"/>
          <w:szCs w:val="24"/>
        </w:rPr>
        <w:t>wysegmentowanych</w:t>
      </w:r>
      <w:proofErr w:type="spellEnd"/>
      <w:r w:rsidRPr="00934A4B">
        <w:rPr>
          <w:rFonts w:ascii="Times New Roman" w:hAnsi="Times New Roman" w:cs="Times New Roman"/>
          <w:sz w:val="24"/>
          <w:szCs w:val="24"/>
        </w:rPr>
        <w:t xml:space="preserve"> w</w:t>
      </w:r>
    </w:p>
    <w:p w14:paraId="72F13E2A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różnych seriach (fazach badania)?  Czy możliwe jest to również dla</w:t>
      </w:r>
    </w:p>
    <w:p w14:paraId="2BEABCC8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 xml:space="preserve">kilku </w:t>
      </w:r>
      <w:r w:rsidRPr="00934A4B">
        <w:rPr>
          <w:rFonts w:ascii="Times New Roman" w:hAnsi="Times New Roman" w:cs="Times New Roman"/>
          <w:b/>
          <w:sz w:val="24"/>
          <w:szCs w:val="24"/>
        </w:rPr>
        <w:t>*różnych*</w:t>
      </w:r>
      <w:r w:rsidRPr="00934A4B">
        <w:rPr>
          <w:rFonts w:ascii="Times New Roman" w:hAnsi="Times New Roman" w:cs="Times New Roman"/>
          <w:sz w:val="24"/>
          <w:szCs w:val="24"/>
        </w:rPr>
        <w:t xml:space="preserve"> badań, z użyciem automatycznych i ręcznych technik</w:t>
      </w:r>
    </w:p>
    <w:p w14:paraId="6759114E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zintegrowanej rejestracji obrazu?</w:t>
      </w:r>
    </w:p>
    <w:p w14:paraId="5EF9D691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 xml:space="preserve">Czy możliwe jest </w:t>
      </w:r>
      <w:proofErr w:type="spellStart"/>
      <w:r w:rsidRPr="00934A4B">
        <w:rPr>
          <w:rFonts w:ascii="Times New Roman" w:hAnsi="Times New Roman" w:cs="Times New Roman"/>
          <w:sz w:val="24"/>
          <w:szCs w:val="24"/>
        </w:rPr>
        <w:t>wysegmentowanie</w:t>
      </w:r>
      <w:proofErr w:type="spellEnd"/>
      <w:r w:rsidRPr="00934A4B">
        <w:rPr>
          <w:rFonts w:ascii="Times New Roman" w:hAnsi="Times New Roman" w:cs="Times New Roman"/>
          <w:sz w:val="24"/>
          <w:szCs w:val="24"/>
        </w:rPr>
        <w:t xml:space="preserve"> kilku obiektów z jednej serii (fazy</w:t>
      </w:r>
    </w:p>
    <w:p w14:paraId="31A974D5" w14:textId="36CA61D3" w:rsidR="00DD32D4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badania) i niezależne manipulowanie nimi?</w:t>
      </w:r>
    </w:p>
    <w:p w14:paraId="0D17B8A4" w14:textId="62132F03" w:rsidR="000E338F" w:rsidRDefault="000E338F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14FF7237" w14:textId="7B765182" w:rsidR="000E338F" w:rsidRPr="000E338F" w:rsidRDefault="000E338F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 w:rsidRPr="000E338F">
        <w:rPr>
          <w:rFonts w:ascii="Times New Roman" w:hAnsi="Times New Roman" w:cs="Times New Roman"/>
          <w:color w:val="FF0000"/>
          <w:sz w:val="24"/>
          <w:szCs w:val="24"/>
        </w:rPr>
        <w:t>NIE</w:t>
      </w:r>
    </w:p>
    <w:p w14:paraId="4CF3E865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44273C70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4, Badania naczyniowe - czy dostępna jest baza stentów, bądź innych</w:t>
      </w:r>
    </w:p>
    <w:p w14:paraId="3046750C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elementów do użycia wewnątrznaczyniowego i ich "przymierzanie" do</w:t>
      </w:r>
    </w:p>
    <w:p w14:paraId="1A051777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patologii stwierdzonej w naczyniu? Jeśli tak, to jakich stentów, w</w:t>
      </w:r>
    </w:p>
    <w:p w14:paraId="5061FC5B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 xml:space="preserve">jakim zakresie? Czy obejmuje ona </w:t>
      </w:r>
      <w:proofErr w:type="spellStart"/>
      <w:r w:rsidRPr="00934A4B">
        <w:rPr>
          <w:rFonts w:ascii="Times New Roman" w:hAnsi="Times New Roman" w:cs="Times New Roman"/>
          <w:sz w:val="24"/>
          <w:szCs w:val="24"/>
        </w:rPr>
        <w:t>stenty</w:t>
      </w:r>
      <w:proofErr w:type="spellEnd"/>
      <w:r w:rsidRPr="00934A4B">
        <w:rPr>
          <w:rFonts w:ascii="Times New Roman" w:hAnsi="Times New Roman" w:cs="Times New Roman"/>
          <w:sz w:val="24"/>
          <w:szCs w:val="24"/>
        </w:rPr>
        <w:t xml:space="preserve"> używane w patologiach naczyń</w:t>
      </w:r>
    </w:p>
    <w:p w14:paraId="5A1B1DE0" w14:textId="0521EC2E" w:rsidR="00DD32D4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OUN?</w:t>
      </w:r>
    </w:p>
    <w:p w14:paraId="016E4F3F" w14:textId="7FE2CFA4" w:rsidR="000E338F" w:rsidRDefault="000E338F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3B44C9C8" w14:textId="393802AC" w:rsidR="000E338F" w:rsidRPr="000E338F" w:rsidRDefault="000E338F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 w:rsidRPr="000E338F">
        <w:rPr>
          <w:rFonts w:ascii="Times New Roman" w:hAnsi="Times New Roman" w:cs="Times New Roman"/>
          <w:color w:val="FF0000"/>
          <w:sz w:val="24"/>
          <w:szCs w:val="24"/>
        </w:rPr>
        <w:t>NIE</w:t>
      </w:r>
    </w:p>
    <w:p w14:paraId="5D560D04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493E28D8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 xml:space="preserve">5. Czy proponowane rozwiązanie do </w:t>
      </w:r>
      <w:proofErr w:type="spellStart"/>
      <w:r w:rsidRPr="00934A4B">
        <w:rPr>
          <w:rFonts w:ascii="Times New Roman" w:hAnsi="Times New Roman" w:cs="Times New Roman"/>
          <w:sz w:val="24"/>
          <w:szCs w:val="24"/>
        </w:rPr>
        <w:t>processingu</w:t>
      </w:r>
      <w:proofErr w:type="spellEnd"/>
      <w:r w:rsidRPr="00934A4B">
        <w:rPr>
          <w:rFonts w:ascii="Times New Roman" w:hAnsi="Times New Roman" w:cs="Times New Roman"/>
          <w:sz w:val="24"/>
          <w:szCs w:val="24"/>
        </w:rPr>
        <w:t xml:space="preserve"> - stacje </w:t>
      </w:r>
      <w:proofErr w:type="spellStart"/>
      <w:r w:rsidRPr="00934A4B">
        <w:rPr>
          <w:rFonts w:ascii="Times New Roman" w:hAnsi="Times New Roman" w:cs="Times New Roman"/>
          <w:sz w:val="24"/>
          <w:szCs w:val="24"/>
        </w:rPr>
        <w:t>standalone</w:t>
      </w:r>
      <w:proofErr w:type="spellEnd"/>
      <w:r w:rsidRPr="00934A4B">
        <w:rPr>
          <w:rFonts w:ascii="Times New Roman" w:hAnsi="Times New Roman" w:cs="Times New Roman"/>
          <w:sz w:val="24"/>
          <w:szCs w:val="24"/>
        </w:rPr>
        <w:t xml:space="preserve"> bądź</w:t>
      </w:r>
    </w:p>
    <w:p w14:paraId="70B1D0DD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serwer aplikacyjny będą w pełni zgodne z używanym obecnie lub w</w:t>
      </w:r>
    </w:p>
    <w:p w14:paraId="70A6ABCA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 xml:space="preserve">przeszłości </w:t>
      </w:r>
      <w:proofErr w:type="spellStart"/>
      <w:r w:rsidRPr="00934A4B">
        <w:rPr>
          <w:rFonts w:ascii="Times New Roman" w:hAnsi="Times New Roman" w:cs="Times New Roman"/>
          <w:sz w:val="24"/>
          <w:szCs w:val="24"/>
        </w:rPr>
        <w:t>angiografem</w:t>
      </w:r>
      <w:proofErr w:type="spellEnd"/>
      <w:r w:rsidRPr="00934A4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34A4B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934A4B">
        <w:rPr>
          <w:rFonts w:ascii="Times New Roman" w:hAnsi="Times New Roman" w:cs="Times New Roman"/>
          <w:sz w:val="24"/>
          <w:szCs w:val="24"/>
        </w:rPr>
        <w:t xml:space="preserve"> czy pozwolą na pracę we wszystkich</w:t>
      </w:r>
    </w:p>
    <w:p w14:paraId="451947D0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trybach VR/ 3D MIP w seriach danych uzyskanych za pomocą aparatu</w:t>
      </w:r>
    </w:p>
    <w:p w14:paraId="75E4D1E6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E84C66">
        <w:rPr>
          <w:rFonts w:ascii="Times New Roman" w:hAnsi="Times New Roman" w:cs="Times New Roman"/>
          <w:sz w:val="24"/>
          <w:szCs w:val="24"/>
          <w:lang w:val="en-US"/>
        </w:rPr>
        <w:t xml:space="preserve">Philips Integris Allura V </w:t>
      </w:r>
      <w:proofErr w:type="spellStart"/>
      <w:r w:rsidRPr="00E84C66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E84C66">
        <w:rPr>
          <w:rFonts w:ascii="Times New Roman" w:hAnsi="Times New Roman" w:cs="Times New Roman"/>
          <w:sz w:val="24"/>
          <w:szCs w:val="24"/>
          <w:lang w:val="en-US"/>
        </w:rPr>
        <w:t xml:space="preserve"> GE Innova IGS 6? </w:t>
      </w:r>
      <w:r w:rsidRPr="00934A4B">
        <w:rPr>
          <w:rFonts w:ascii="Times New Roman" w:hAnsi="Times New Roman" w:cs="Times New Roman"/>
          <w:sz w:val="24"/>
          <w:szCs w:val="24"/>
        </w:rPr>
        <w:t>Jeśli tak, to czy</w:t>
      </w:r>
    </w:p>
    <w:p w14:paraId="66554E80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wystarczą do tego surowe dane z rotacji (nie zrekonstruowane) czy też</w:t>
      </w:r>
    </w:p>
    <w:p w14:paraId="71B17EB5" w14:textId="34CB462B" w:rsidR="00DD32D4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wymagane są dane zrekonstruowane przez odpowiednią stację angiografu?</w:t>
      </w:r>
    </w:p>
    <w:p w14:paraId="754FB69C" w14:textId="0E1D7A75" w:rsidR="000E338F" w:rsidRDefault="000E338F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1BEF90AE" w14:textId="4C362838" w:rsidR="000E338F" w:rsidRPr="000E338F" w:rsidRDefault="000E338F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D</w:t>
      </w:r>
      <w:r w:rsidR="00C345EC">
        <w:rPr>
          <w:rFonts w:ascii="Times New Roman" w:hAnsi="Times New Roman" w:cs="Times New Roman"/>
          <w:color w:val="FF0000"/>
          <w:sz w:val="24"/>
          <w:szCs w:val="24"/>
        </w:rPr>
        <w:t>la zachowania pełnego bezpieczeństwa pacjenta oraz prawidłowości danych , d</w:t>
      </w:r>
      <w:r>
        <w:rPr>
          <w:rFonts w:ascii="Times New Roman" w:hAnsi="Times New Roman" w:cs="Times New Roman"/>
          <w:color w:val="FF0000"/>
          <w:sz w:val="24"/>
          <w:szCs w:val="24"/>
        </w:rPr>
        <w:t>ane</w:t>
      </w:r>
      <w:r w:rsidR="00C345EC">
        <w:rPr>
          <w:rFonts w:ascii="Times New Roman" w:hAnsi="Times New Roman" w:cs="Times New Roman"/>
          <w:color w:val="FF0000"/>
          <w:sz w:val="24"/>
          <w:szCs w:val="24"/>
        </w:rPr>
        <w:t xml:space="preserve"> z angiografu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powinn</w:t>
      </w:r>
      <w:r w:rsidR="00C345EC">
        <w:rPr>
          <w:rFonts w:ascii="Times New Roman" w:hAnsi="Times New Roman" w:cs="Times New Roman"/>
          <w:color w:val="FF0000"/>
          <w:sz w:val="24"/>
          <w:szCs w:val="24"/>
        </w:rPr>
        <w:t>y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być rekon</w:t>
      </w:r>
      <w:r w:rsidR="00C345EC">
        <w:rPr>
          <w:rFonts w:ascii="Times New Roman" w:hAnsi="Times New Roman" w:cs="Times New Roman"/>
          <w:color w:val="FF0000"/>
          <w:sz w:val="24"/>
          <w:szCs w:val="24"/>
        </w:rPr>
        <w:t>s</w:t>
      </w:r>
      <w:r>
        <w:rPr>
          <w:rFonts w:ascii="Times New Roman" w:hAnsi="Times New Roman" w:cs="Times New Roman"/>
          <w:color w:val="FF0000"/>
          <w:sz w:val="24"/>
          <w:szCs w:val="24"/>
        </w:rPr>
        <w:t>truowane przez stację roboczą angiografu.</w:t>
      </w:r>
    </w:p>
    <w:p w14:paraId="4156C969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39798B19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6. Modalność SR - raporty strukturalne - czy proponowane przez państwa</w:t>
      </w:r>
    </w:p>
    <w:p w14:paraId="06DA22A4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rozwiązanie obsługuje modalność SR, jeśli tak to czy pozwala na</w:t>
      </w:r>
    </w:p>
    <w:p w14:paraId="796F97E9" w14:textId="54B1BB78" w:rsidR="00DD32D4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definiowanie własnych szablonów dla tej modalności?</w:t>
      </w:r>
    </w:p>
    <w:p w14:paraId="4171BD3D" w14:textId="0C093CC0" w:rsidR="00C345EC" w:rsidRDefault="00C345EC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596C5842" w14:textId="79BC53A1" w:rsidR="00C345EC" w:rsidRPr="00C345EC" w:rsidRDefault="00C345EC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 w:rsidRPr="00C345EC">
        <w:rPr>
          <w:rFonts w:ascii="Times New Roman" w:hAnsi="Times New Roman" w:cs="Times New Roman"/>
          <w:color w:val="FF0000"/>
          <w:sz w:val="24"/>
          <w:szCs w:val="24"/>
        </w:rPr>
        <w:t>TAK</w:t>
      </w:r>
    </w:p>
    <w:p w14:paraId="4923B789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7A44E034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7. Integracja z RIS i HIS - w UCK stosowany jest system Alteris oraz</w:t>
      </w:r>
    </w:p>
    <w:p w14:paraId="3F5A1823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Asseco AMMS. Czy możliwe jest wywołanie badania poprzez</w:t>
      </w:r>
    </w:p>
    <w:p w14:paraId="7E5CCA42" w14:textId="3F2B351A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a) komendę XML-RPC</w:t>
      </w:r>
      <w:r w:rsidR="00C345EC">
        <w:rPr>
          <w:rFonts w:ascii="Times New Roman" w:hAnsi="Times New Roman" w:cs="Times New Roman"/>
          <w:sz w:val="24"/>
          <w:szCs w:val="24"/>
        </w:rPr>
        <w:t xml:space="preserve"> </w:t>
      </w:r>
      <w:r w:rsidR="00C345EC" w:rsidRPr="00C345EC">
        <w:rPr>
          <w:rFonts w:ascii="Times New Roman" w:hAnsi="Times New Roman" w:cs="Times New Roman"/>
          <w:color w:val="FF0000"/>
          <w:sz w:val="24"/>
          <w:szCs w:val="24"/>
        </w:rPr>
        <w:t>- TAK</w:t>
      </w:r>
    </w:p>
    <w:p w14:paraId="48C8341F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 xml:space="preserve">b) link  postaci URI </w:t>
      </w:r>
      <w:proofErr w:type="spellStart"/>
      <w:r w:rsidRPr="00934A4B">
        <w:rPr>
          <w:rFonts w:ascii="Times New Roman" w:hAnsi="Times New Roman" w:cs="Times New Roman"/>
          <w:sz w:val="24"/>
          <w:szCs w:val="24"/>
        </w:rPr>
        <w:t>tj</w:t>
      </w:r>
      <w:proofErr w:type="spellEnd"/>
    </w:p>
    <w:p w14:paraId="438463B3" w14:textId="776F385C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proofErr w:type="spellStart"/>
      <w:r w:rsidRPr="00934A4B">
        <w:rPr>
          <w:rFonts w:ascii="Times New Roman" w:hAnsi="Times New Roman" w:cs="Times New Roman"/>
          <w:sz w:val="24"/>
          <w:szCs w:val="24"/>
        </w:rPr>
        <w:t>wlasna</w:t>
      </w:r>
      <w:proofErr w:type="spellEnd"/>
      <w:r w:rsidRPr="00934A4B">
        <w:rPr>
          <w:rFonts w:ascii="Times New Roman" w:hAnsi="Times New Roman" w:cs="Times New Roman"/>
          <w:sz w:val="24"/>
          <w:szCs w:val="24"/>
        </w:rPr>
        <w:t>-nazwa-protokołu://id-pacjenta/id-badania lub podobne</w:t>
      </w:r>
      <w:r w:rsidR="00C345EC">
        <w:rPr>
          <w:rFonts w:ascii="Times New Roman" w:hAnsi="Times New Roman" w:cs="Times New Roman"/>
          <w:sz w:val="24"/>
          <w:szCs w:val="24"/>
        </w:rPr>
        <w:t xml:space="preserve"> </w:t>
      </w:r>
      <w:r w:rsidR="00C345EC" w:rsidRPr="00C345EC">
        <w:rPr>
          <w:rFonts w:ascii="Times New Roman" w:hAnsi="Times New Roman" w:cs="Times New Roman"/>
          <w:color w:val="FF0000"/>
          <w:sz w:val="24"/>
          <w:szCs w:val="24"/>
        </w:rPr>
        <w:t>- NIE</w:t>
      </w:r>
    </w:p>
    <w:p w14:paraId="48F1AD15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 xml:space="preserve">c) inne rozwiązania pozwalające na </w:t>
      </w:r>
      <w:proofErr w:type="spellStart"/>
      <w:r w:rsidRPr="00934A4B">
        <w:rPr>
          <w:rFonts w:ascii="Times New Roman" w:hAnsi="Times New Roman" w:cs="Times New Roman"/>
          <w:sz w:val="24"/>
          <w:szCs w:val="24"/>
        </w:rPr>
        <w:t>interację</w:t>
      </w:r>
      <w:proofErr w:type="spellEnd"/>
      <w:r w:rsidRPr="00934A4B">
        <w:rPr>
          <w:rFonts w:ascii="Times New Roman" w:hAnsi="Times New Roman" w:cs="Times New Roman"/>
          <w:sz w:val="24"/>
          <w:szCs w:val="24"/>
        </w:rPr>
        <w:t xml:space="preserve"> z RIS jak i HIS (w tym</w:t>
      </w:r>
    </w:p>
    <w:p w14:paraId="7A89DD69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przeglądarka referencyjna możliwa do zintegrowania z HIS poprzez RIS).</w:t>
      </w:r>
    </w:p>
    <w:p w14:paraId="15FFFCBC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wywołanie badania z RIS oraz HIS w przeglądarce diagnostycznej,</w:t>
      </w:r>
    </w:p>
    <w:p w14:paraId="188F67E1" w14:textId="2E0D3BC2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poprzez URL, CCOW i inne</w:t>
      </w:r>
      <w:r w:rsidR="00C345EC">
        <w:rPr>
          <w:rFonts w:ascii="Times New Roman" w:hAnsi="Times New Roman" w:cs="Times New Roman"/>
          <w:sz w:val="24"/>
          <w:szCs w:val="24"/>
        </w:rPr>
        <w:t xml:space="preserve"> </w:t>
      </w:r>
      <w:r w:rsidR="00C345EC" w:rsidRPr="00C345EC">
        <w:rPr>
          <w:rFonts w:ascii="Times New Roman" w:hAnsi="Times New Roman" w:cs="Times New Roman"/>
          <w:color w:val="FF0000"/>
          <w:sz w:val="24"/>
          <w:szCs w:val="24"/>
        </w:rPr>
        <w:t>- NIE</w:t>
      </w:r>
    </w:p>
    <w:p w14:paraId="5090E353" w14:textId="2D93F9F5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d) rozwiązanie dla urządzeń mobilnych</w:t>
      </w:r>
      <w:r w:rsidR="00C345EC">
        <w:rPr>
          <w:rFonts w:ascii="Times New Roman" w:hAnsi="Times New Roman" w:cs="Times New Roman"/>
          <w:sz w:val="24"/>
          <w:szCs w:val="24"/>
        </w:rPr>
        <w:t xml:space="preserve"> </w:t>
      </w:r>
      <w:r w:rsidR="00C345EC" w:rsidRPr="00C345EC">
        <w:rPr>
          <w:rFonts w:ascii="Times New Roman" w:hAnsi="Times New Roman" w:cs="Times New Roman"/>
          <w:color w:val="FF0000"/>
          <w:sz w:val="24"/>
          <w:szCs w:val="24"/>
        </w:rPr>
        <w:t>- NIE</w:t>
      </w:r>
    </w:p>
    <w:p w14:paraId="616DD705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4DDEBBEC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8. System pracy zdalnej - w jaki sposób zostanie zrealizowany zdalny</w:t>
      </w:r>
    </w:p>
    <w:p w14:paraId="74DC3628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dostęp do rozwiązania - stacji opisowej, zważywszy na fakt, że w</w:t>
      </w:r>
    </w:p>
    <w:p w14:paraId="3F168C2D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zakładzie dyżurują lekarze "pod telefonem", którzy wraz z dyżurnym</w:t>
      </w:r>
    </w:p>
    <w:p w14:paraId="5F0C66B3" w14:textId="68EFA9E0" w:rsidR="00DD32D4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lastRenderedPageBreak/>
        <w:t>stacjonarnym podejmują decyzję o ewentualnym leczeniu interwencyjnym?</w:t>
      </w:r>
    </w:p>
    <w:p w14:paraId="4D54E57E" w14:textId="0DD2D4B5" w:rsidR="005B5524" w:rsidRPr="005B5524" w:rsidRDefault="005B5524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Istnieje możliwość instalacji stacji (w postaci tradycyjnego komputera lub laptopa) i realizacji pełnego dostępu z pełnym oprogramowaniem dla lekarza dyżurującego lub dostęp zdalny za pomocą VNC. Ponadto do systemu można podłączyć się za pomocą oprogramowania innych producentów (także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opensource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>) w celu dokonania opisu pobranych danych</w:t>
      </w:r>
      <w:bookmarkStart w:id="0" w:name="_GoBack"/>
      <w:bookmarkEnd w:id="0"/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79CCBE63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Czy możliwe jest:</w:t>
      </w:r>
    </w:p>
    <w:p w14:paraId="3EB0C23E" w14:textId="637E1E78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a) rozwiązanie typu zdalny, współdzielony - zsynchronizowany pulpit (VNC?)</w:t>
      </w:r>
      <w:r w:rsidR="00C345EC">
        <w:rPr>
          <w:rFonts w:ascii="Times New Roman" w:hAnsi="Times New Roman" w:cs="Times New Roman"/>
          <w:sz w:val="24"/>
          <w:szCs w:val="24"/>
        </w:rPr>
        <w:t xml:space="preserve"> </w:t>
      </w:r>
      <w:r w:rsidR="00C345EC" w:rsidRPr="00C345EC">
        <w:rPr>
          <w:rFonts w:ascii="Times New Roman" w:hAnsi="Times New Roman" w:cs="Times New Roman"/>
          <w:color w:val="FF0000"/>
          <w:sz w:val="24"/>
          <w:szCs w:val="24"/>
        </w:rPr>
        <w:t>- TAK</w:t>
      </w:r>
    </w:p>
    <w:p w14:paraId="1E189C1E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b) zapisanie i udostępnienie przesłanie "stanu konsoli", tak aby inny</w:t>
      </w:r>
    </w:p>
    <w:p w14:paraId="3129EB57" w14:textId="241AF21E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lekarz mógł kontynuować pracę?</w:t>
      </w:r>
      <w:r w:rsidR="00C345EC">
        <w:rPr>
          <w:rFonts w:ascii="Times New Roman" w:hAnsi="Times New Roman" w:cs="Times New Roman"/>
          <w:sz w:val="24"/>
          <w:szCs w:val="24"/>
        </w:rPr>
        <w:t xml:space="preserve"> </w:t>
      </w:r>
      <w:r w:rsidR="00C345EC" w:rsidRPr="00C345EC">
        <w:rPr>
          <w:rFonts w:ascii="Times New Roman" w:hAnsi="Times New Roman" w:cs="Times New Roman"/>
          <w:color w:val="FF0000"/>
          <w:sz w:val="24"/>
          <w:szCs w:val="24"/>
        </w:rPr>
        <w:t>- TAK</w:t>
      </w:r>
    </w:p>
    <w:p w14:paraId="3036242D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 xml:space="preserve">c) wysłanie kluczowych obrazów mailem, bądź w inny </w:t>
      </w:r>
      <w:proofErr w:type="spellStart"/>
      <w:r w:rsidRPr="00934A4B">
        <w:rPr>
          <w:rFonts w:ascii="Times New Roman" w:hAnsi="Times New Roman" w:cs="Times New Roman"/>
          <w:sz w:val="24"/>
          <w:szCs w:val="24"/>
        </w:rPr>
        <w:t>sposob</w:t>
      </w:r>
      <w:proofErr w:type="spellEnd"/>
      <w:r w:rsidRPr="00934A4B">
        <w:rPr>
          <w:rFonts w:ascii="Times New Roman" w:hAnsi="Times New Roman" w:cs="Times New Roman"/>
          <w:sz w:val="24"/>
          <w:szCs w:val="24"/>
        </w:rPr>
        <w:t xml:space="preserve"> przez sieć </w:t>
      </w:r>
      <w:proofErr w:type="spellStart"/>
      <w:r w:rsidRPr="00934A4B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Pr="00934A4B">
        <w:rPr>
          <w:rFonts w:ascii="Times New Roman" w:hAnsi="Times New Roman" w:cs="Times New Roman"/>
          <w:sz w:val="24"/>
          <w:szCs w:val="24"/>
        </w:rPr>
        <w:t>?</w:t>
      </w:r>
    </w:p>
    <w:p w14:paraId="28169556" w14:textId="49DD5D71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Jakie są wymagania dot. sieci w tym rozwiązaniu?</w:t>
      </w:r>
      <w:r w:rsidR="00C345EC">
        <w:rPr>
          <w:rFonts w:ascii="Times New Roman" w:hAnsi="Times New Roman" w:cs="Times New Roman"/>
          <w:sz w:val="24"/>
          <w:szCs w:val="24"/>
        </w:rPr>
        <w:t xml:space="preserve"> </w:t>
      </w:r>
      <w:r w:rsidR="00C345EC" w:rsidRPr="00C345EC">
        <w:rPr>
          <w:rFonts w:ascii="Times New Roman" w:hAnsi="Times New Roman" w:cs="Times New Roman"/>
          <w:color w:val="FF0000"/>
          <w:sz w:val="24"/>
          <w:szCs w:val="24"/>
        </w:rPr>
        <w:t>- TAK</w:t>
      </w:r>
    </w:p>
    <w:p w14:paraId="056BC68F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12AD05EA" w14:textId="4C56A1A0" w:rsidR="00DD32D4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9. Jakie są parametry stołu - udźwig i maksymalny przesuw?</w:t>
      </w:r>
    </w:p>
    <w:p w14:paraId="32834E58" w14:textId="726149ED" w:rsidR="00C345EC" w:rsidRDefault="00C345EC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195DFFA3" w14:textId="7C62046A" w:rsidR="00C345EC" w:rsidRPr="00C345EC" w:rsidRDefault="00C345EC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 w:rsidRPr="00C345EC">
        <w:rPr>
          <w:rFonts w:ascii="Times New Roman" w:hAnsi="Times New Roman" w:cs="Times New Roman"/>
          <w:color w:val="FF0000"/>
          <w:sz w:val="24"/>
          <w:szCs w:val="24"/>
        </w:rPr>
        <w:t>Przesuw 177 cm, udźwig 205 lub 300 kg</w:t>
      </w:r>
    </w:p>
    <w:p w14:paraId="12C88AB2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327D9A58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10. Jakie są proponowane skrajne parametry akwizycji jak pitch, czas</w:t>
      </w:r>
    </w:p>
    <w:p w14:paraId="1796E6FB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obrotu lampy, pokrycie detektora, prąd i napięcie, przesuw stołu,</w:t>
      </w:r>
    </w:p>
    <w:p w14:paraId="1327E9D4" w14:textId="57503EF6" w:rsidR="00DD32D4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grubość warstwy?</w:t>
      </w:r>
    </w:p>
    <w:p w14:paraId="3C8C35DD" w14:textId="69FB3899" w:rsidR="00C345EC" w:rsidRDefault="00C345EC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431C0D04" w14:textId="12A76D9A" w:rsidR="00C345EC" w:rsidRPr="00C345EC" w:rsidRDefault="00C345EC" w:rsidP="00C345EC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C345EC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Pitch </w:t>
      </w:r>
      <w:r w:rsidRPr="00C345EC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0,13-1,5 </w:t>
      </w:r>
      <w:proofErr w:type="spellStart"/>
      <w:r w:rsidRPr="00C345EC">
        <w:rPr>
          <w:rFonts w:ascii="Times New Roman" w:hAnsi="Times New Roman" w:cs="Times New Roman"/>
          <w:color w:val="FF0000"/>
          <w:sz w:val="24"/>
          <w:szCs w:val="24"/>
          <w:lang w:val="en-US"/>
        </w:rPr>
        <w:t>ciągły</w:t>
      </w:r>
      <w:proofErr w:type="spellEnd"/>
      <w:r w:rsidRPr="00C345EC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, a </w:t>
      </w:r>
      <w:proofErr w:type="spellStart"/>
      <w:r w:rsidRPr="00C345EC">
        <w:rPr>
          <w:rFonts w:ascii="Times New Roman" w:hAnsi="Times New Roman" w:cs="Times New Roman"/>
          <w:color w:val="FF0000"/>
          <w:sz w:val="24"/>
          <w:szCs w:val="24"/>
          <w:lang w:val="en-US"/>
        </w:rPr>
        <w:t>także</w:t>
      </w:r>
      <w:proofErr w:type="spellEnd"/>
      <w:r w:rsidRPr="00C345EC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Cardiac Booster Pitch, </w:t>
      </w:r>
    </w:p>
    <w:p w14:paraId="65B73333" w14:textId="3C246777" w:rsidR="00C345EC" w:rsidRPr="00C345EC" w:rsidRDefault="00C345EC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 w:rsidRPr="00C345EC">
        <w:rPr>
          <w:rFonts w:ascii="Times New Roman" w:hAnsi="Times New Roman" w:cs="Times New Roman"/>
          <w:color w:val="FF0000"/>
          <w:sz w:val="24"/>
          <w:szCs w:val="24"/>
        </w:rPr>
        <w:t>Czas obrotu lampy 0,259s</w:t>
      </w:r>
    </w:p>
    <w:p w14:paraId="5BA214C0" w14:textId="0DE6EED2" w:rsidR="00C345EC" w:rsidRDefault="00C345EC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 w:rsidRPr="00C345EC">
        <w:rPr>
          <w:rFonts w:ascii="Times New Roman" w:hAnsi="Times New Roman" w:cs="Times New Roman"/>
          <w:color w:val="FF0000"/>
          <w:sz w:val="24"/>
          <w:szCs w:val="24"/>
        </w:rPr>
        <w:t>Pokrycie detektora w osi Z dla aparatu NeuViz Prime to 4 cm, dla NeuViz Glory 8 cm</w:t>
      </w:r>
    </w:p>
    <w:p w14:paraId="6F64B877" w14:textId="7858B971" w:rsidR="00C345EC" w:rsidRDefault="00C345EC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Prąd 10-833 mA</w:t>
      </w:r>
    </w:p>
    <w:p w14:paraId="7ECF095A" w14:textId="654EC3E0" w:rsidR="00C345EC" w:rsidRDefault="00C345EC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Napięcie 60, 70, 80, 100, 120, 140 kV</w:t>
      </w:r>
    </w:p>
    <w:p w14:paraId="77042BDE" w14:textId="57963197" w:rsidR="004C1C25" w:rsidRDefault="004C1C25" w:rsidP="004C1C25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Kolimacje w aparacie NeuViz Prime dla skanowania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helikalnego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>: 128*0,625, 64*0,625, 32*0,625, 16*0,625,</w:t>
      </w:r>
      <w:r w:rsidRPr="004C1C2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C1C25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16</w:t>
      </w:r>
      <w:r w:rsidRPr="004C1C25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*0,3125 (iHD)</w:t>
      </w:r>
      <w:r>
        <w:rPr>
          <w:rFonts w:ascii="Times New Roman" w:hAnsi="Times New Roman" w:cs="Times New Roman"/>
          <w:color w:val="FF0000"/>
          <w:sz w:val="24"/>
          <w:szCs w:val="24"/>
        </w:rPr>
        <w:t>,  8*0,625</w:t>
      </w:r>
    </w:p>
    <w:p w14:paraId="729659F2" w14:textId="2A9044BD" w:rsidR="004C1C25" w:rsidRDefault="004C1C25" w:rsidP="004C1C25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Grubość warstw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helikalnych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>: 0,</w:t>
      </w:r>
      <w:r>
        <w:rPr>
          <w:rFonts w:ascii="Times New Roman" w:hAnsi="Times New Roman" w:cs="Times New Roman"/>
          <w:color w:val="FF0000"/>
          <w:sz w:val="24"/>
          <w:szCs w:val="24"/>
        </w:rPr>
        <w:t>4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(iHD), 0,625,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0,8, 1,0,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1,25,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1,5, 2,0,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2,5,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3,0, 4,0, </w:t>
      </w:r>
      <w:r>
        <w:rPr>
          <w:rFonts w:ascii="Times New Roman" w:hAnsi="Times New Roman" w:cs="Times New Roman"/>
          <w:color w:val="FF0000"/>
          <w:sz w:val="24"/>
          <w:szCs w:val="24"/>
        </w:rPr>
        <w:t>5,</w:t>
      </w:r>
      <w:r>
        <w:rPr>
          <w:rFonts w:ascii="Times New Roman" w:hAnsi="Times New Roman" w:cs="Times New Roman"/>
          <w:color w:val="FF0000"/>
          <w:sz w:val="24"/>
          <w:szCs w:val="24"/>
        </w:rPr>
        <w:t>0, 6,0, 7,0, 8,0, 9,0,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10 mm</w:t>
      </w:r>
    </w:p>
    <w:p w14:paraId="7613CFB1" w14:textId="77777777" w:rsidR="004C1C25" w:rsidRDefault="004C1C25" w:rsidP="004C1C25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Grubość warstw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aksjalnych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>: 0,3125 (iHD), 0,625, 1,25, 2,5, 5, 10 mm</w:t>
      </w:r>
    </w:p>
    <w:p w14:paraId="19F1914D" w14:textId="2F1355B3" w:rsidR="00C345EC" w:rsidRDefault="00C345EC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Zakres skanowania 175 cm</w:t>
      </w:r>
    </w:p>
    <w:p w14:paraId="13CB8E3E" w14:textId="7BA9D422" w:rsidR="004C1C25" w:rsidRDefault="004C1C25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Matryca rekonstrukcyjna 1024*1024</w:t>
      </w:r>
    </w:p>
    <w:p w14:paraId="3D3C1583" w14:textId="2291058B" w:rsidR="004C1C25" w:rsidRPr="00C345EC" w:rsidRDefault="004C1C25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Rozdzielczość wysokokontrastowa 30 pl/cm @0% MTF</w:t>
      </w:r>
    </w:p>
    <w:p w14:paraId="7D4217CB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37F24EC7" w14:textId="77777777" w:rsidR="004C1C25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11. Ile i jakie typy rekonstrukcji są dostępne?</w:t>
      </w:r>
    </w:p>
    <w:p w14:paraId="2E99FD7A" w14:textId="11D9C989" w:rsidR="004C1C25" w:rsidRDefault="004C1C25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6B155539" w14:textId="4A946AC1" w:rsidR="004C1C25" w:rsidRPr="004C1C25" w:rsidRDefault="004C1C25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Helikoidalne i objętościowe (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axial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with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stitching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p w14:paraId="19594C88" w14:textId="77777777" w:rsidR="004C1C25" w:rsidRDefault="004C1C25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389E4B44" w14:textId="4F46631C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Czy możliwe jest</w:t>
      </w:r>
      <w:r w:rsidR="00D0302B">
        <w:rPr>
          <w:rFonts w:ascii="Times New Roman" w:hAnsi="Times New Roman" w:cs="Times New Roman"/>
          <w:sz w:val="24"/>
          <w:szCs w:val="24"/>
        </w:rPr>
        <w:t xml:space="preserve"> </w:t>
      </w:r>
      <w:r w:rsidRPr="00934A4B">
        <w:rPr>
          <w:rFonts w:ascii="Times New Roman" w:hAnsi="Times New Roman" w:cs="Times New Roman"/>
          <w:sz w:val="24"/>
          <w:szCs w:val="24"/>
        </w:rPr>
        <w:t>prospektywne zaplanowanie (na poziomie pojedynczego badania, nie</w:t>
      </w:r>
    </w:p>
    <w:p w14:paraId="6160F80F" w14:textId="018F1B77" w:rsidR="00DD32D4" w:rsidRDefault="00DD32D4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934A4B">
        <w:rPr>
          <w:rFonts w:ascii="Times New Roman" w:hAnsi="Times New Roman" w:cs="Times New Roman"/>
          <w:sz w:val="24"/>
          <w:szCs w:val="24"/>
        </w:rPr>
        <w:t>protokolu</w:t>
      </w:r>
      <w:proofErr w:type="spellEnd"/>
      <w:r w:rsidRPr="00934A4B">
        <w:rPr>
          <w:rFonts w:ascii="Times New Roman" w:hAnsi="Times New Roman" w:cs="Times New Roman"/>
          <w:sz w:val="24"/>
          <w:szCs w:val="24"/>
        </w:rPr>
        <w:t xml:space="preserve">) kilku - jeśli tak to ilu - dowolnych rekonstrukcji, </w:t>
      </w:r>
      <w:proofErr w:type="spellStart"/>
      <w:r w:rsidRPr="00934A4B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934A4B">
        <w:rPr>
          <w:rFonts w:ascii="Times New Roman" w:hAnsi="Times New Roman" w:cs="Times New Roman"/>
          <w:sz w:val="24"/>
          <w:szCs w:val="24"/>
        </w:rPr>
        <w:t xml:space="preserve"> czy</w:t>
      </w:r>
      <w:r w:rsidR="00D0302B">
        <w:rPr>
          <w:rFonts w:ascii="Times New Roman" w:hAnsi="Times New Roman" w:cs="Times New Roman"/>
          <w:sz w:val="24"/>
          <w:szCs w:val="24"/>
        </w:rPr>
        <w:t xml:space="preserve"> </w:t>
      </w:r>
      <w:r w:rsidRPr="00934A4B">
        <w:rPr>
          <w:rFonts w:ascii="Times New Roman" w:hAnsi="Times New Roman" w:cs="Times New Roman"/>
          <w:sz w:val="24"/>
          <w:szCs w:val="24"/>
        </w:rPr>
        <w:t xml:space="preserve">mogą się różnić grubością warstwy, skokiem, FoV, użytym </w:t>
      </w:r>
      <w:proofErr w:type="spellStart"/>
      <w:r w:rsidRPr="00934A4B">
        <w:rPr>
          <w:rFonts w:ascii="Times New Roman" w:hAnsi="Times New Roman" w:cs="Times New Roman"/>
          <w:sz w:val="24"/>
          <w:szCs w:val="24"/>
        </w:rPr>
        <w:t>kernelem</w:t>
      </w:r>
      <w:proofErr w:type="spellEnd"/>
      <w:r w:rsidRPr="00934A4B">
        <w:rPr>
          <w:rFonts w:ascii="Times New Roman" w:hAnsi="Times New Roman" w:cs="Times New Roman"/>
          <w:sz w:val="24"/>
          <w:szCs w:val="24"/>
        </w:rPr>
        <w:t xml:space="preserve">? </w:t>
      </w:r>
      <w:r w:rsidR="00D0302B" w:rsidRPr="00934A4B">
        <w:rPr>
          <w:rFonts w:ascii="Times New Roman" w:hAnsi="Times New Roman" w:cs="Times New Roman"/>
          <w:sz w:val="24"/>
          <w:szCs w:val="24"/>
        </w:rPr>
        <w:t>C</w:t>
      </w:r>
      <w:r w:rsidRPr="00934A4B">
        <w:rPr>
          <w:rFonts w:ascii="Times New Roman" w:hAnsi="Times New Roman" w:cs="Times New Roman"/>
          <w:sz w:val="24"/>
          <w:szCs w:val="24"/>
        </w:rPr>
        <w:t>zy</w:t>
      </w:r>
      <w:r w:rsidR="00D0302B">
        <w:rPr>
          <w:rFonts w:ascii="Times New Roman" w:hAnsi="Times New Roman" w:cs="Times New Roman"/>
          <w:sz w:val="24"/>
          <w:szCs w:val="24"/>
        </w:rPr>
        <w:t xml:space="preserve"> </w:t>
      </w:r>
      <w:r w:rsidRPr="00934A4B">
        <w:rPr>
          <w:rFonts w:ascii="Times New Roman" w:hAnsi="Times New Roman" w:cs="Times New Roman"/>
          <w:sz w:val="24"/>
          <w:szCs w:val="24"/>
        </w:rPr>
        <w:t>mogą się nakładać lub być nieciągłe?</w:t>
      </w:r>
      <w:r w:rsidR="004C1C25">
        <w:rPr>
          <w:rFonts w:ascii="Times New Roman" w:hAnsi="Times New Roman" w:cs="Times New Roman"/>
          <w:sz w:val="24"/>
          <w:szCs w:val="24"/>
        </w:rPr>
        <w:t xml:space="preserve"> </w:t>
      </w:r>
      <w:r w:rsidR="004C1C25" w:rsidRPr="00D0302B">
        <w:rPr>
          <w:rFonts w:ascii="Times New Roman" w:hAnsi="Times New Roman" w:cs="Times New Roman"/>
          <w:color w:val="FF0000"/>
          <w:sz w:val="24"/>
          <w:szCs w:val="24"/>
        </w:rPr>
        <w:t xml:space="preserve">– </w:t>
      </w:r>
      <w:r w:rsidR="00D0302B" w:rsidRPr="00D0302B">
        <w:rPr>
          <w:rFonts w:ascii="Times New Roman" w:hAnsi="Times New Roman" w:cs="Times New Roman"/>
          <w:color w:val="FF0000"/>
          <w:sz w:val="24"/>
          <w:szCs w:val="24"/>
        </w:rPr>
        <w:t xml:space="preserve">Tak na wszystkie, </w:t>
      </w:r>
      <w:r w:rsidR="004C1C25" w:rsidRPr="00D0302B">
        <w:rPr>
          <w:rFonts w:ascii="Times New Roman" w:hAnsi="Times New Roman" w:cs="Times New Roman"/>
          <w:color w:val="FF0000"/>
          <w:sz w:val="24"/>
          <w:szCs w:val="24"/>
        </w:rPr>
        <w:t xml:space="preserve">Ponad 12 </w:t>
      </w:r>
      <w:proofErr w:type="spellStart"/>
      <w:r w:rsidR="004C1C25" w:rsidRPr="00D0302B">
        <w:rPr>
          <w:rFonts w:ascii="Times New Roman" w:hAnsi="Times New Roman" w:cs="Times New Roman"/>
          <w:color w:val="FF0000"/>
          <w:sz w:val="24"/>
          <w:szCs w:val="24"/>
        </w:rPr>
        <w:t>rekostrukcji</w:t>
      </w:r>
      <w:proofErr w:type="spellEnd"/>
      <w:r w:rsidR="004C1C25" w:rsidRPr="00D0302B">
        <w:rPr>
          <w:rFonts w:ascii="Times New Roman" w:hAnsi="Times New Roman" w:cs="Times New Roman"/>
          <w:color w:val="FF0000"/>
          <w:sz w:val="24"/>
          <w:szCs w:val="24"/>
        </w:rPr>
        <w:t xml:space="preserve"> prospektywnych jednocześnie</w:t>
      </w:r>
    </w:p>
    <w:p w14:paraId="6A1D46FF" w14:textId="77777777" w:rsidR="00D0302B" w:rsidRPr="004C1C25" w:rsidRDefault="00D0302B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</w:p>
    <w:p w14:paraId="3FAC411C" w14:textId="1E60C5C0" w:rsidR="00D0302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Czy możliwe jest dowolne zrekonstruowanie z surowych danych</w:t>
      </w:r>
      <w:r w:rsidR="00D0302B">
        <w:rPr>
          <w:rFonts w:ascii="Times New Roman" w:hAnsi="Times New Roman" w:cs="Times New Roman"/>
          <w:sz w:val="24"/>
          <w:szCs w:val="24"/>
        </w:rPr>
        <w:t xml:space="preserve"> </w:t>
      </w:r>
      <w:r w:rsidRPr="00934A4B">
        <w:rPr>
          <w:rFonts w:ascii="Times New Roman" w:hAnsi="Times New Roman" w:cs="Times New Roman"/>
          <w:sz w:val="24"/>
          <w:szCs w:val="24"/>
        </w:rPr>
        <w:t xml:space="preserve">retrospektywnie? </w:t>
      </w:r>
      <w:r w:rsidR="00D0302B" w:rsidRPr="00D0302B">
        <w:rPr>
          <w:rFonts w:ascii="Times New Roman" w:hAnsi="Times New Roman" w:cs="Times New Roman"/>
          <w:color w:val="FF0000"/>
          <w:sz w:val="24"/>
          <w:szCs w:val="24"/>
        </w:rPr>
        <w:t>TAK</w:t>
      </w:r>
    </w:p>
    <w:p w14:paraId="75C6F111" w14:textId="7BAC78D6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Czy możliwe jest zrekonstruowanie z surowych danych</w:t>
      </w:r>
      <w:r w:rsidR="00D0302B">
        <w:rPr>
          <w:rFonts w:ascii="Times New Roman" w:hAnsi="Times New Roman" w:cs="Times New Roman"/>
          <w:sz w:val="24"/>
          <w:szCs w:val="24"/>
        </w:rPr>
        <w:t xml:space="preserve"> </w:t>
      </w:r>
      <w:r w:rsidRPr="00934A4B">
        <w:rPr>
          <w:rFonts w:ascii="Times New Roman" w:hAnsi="Times New Roman" w:cs="Times New Roman"/>
          <w:sz w:val="24"/>
          <w:szCs w:val="24"/>
        </w:rPr>
        <w:t>bez fizycznej użycia konsoli aparatu, np. z poziomu stacji</w:t>
      </w:r>
      <w:r w:rsidR="00D0302B">
        <w:rPr>
          <w:rFonts w:ascii="Times New Roman" w:hAnsi="Times New Roman" w:cs="Times New Roman"/>
          <w:sz w:val="24"/>
          <w:szCs w:val="24"/>
        </w:rPr>
        <w:t xml:space="preserve"> </w:t>
      </w:r>
      <w:r w:rsidRPr="00934A4B">
        <w:rPr>
          <w:rFonts w:ascii="Times New Roman" w:hAnsi="Times New Roman" w:cs="Times New Roman"/>
          <w:sz w:val="24"/>
          <w:szCs w:val="24"/>
        </w:rPr>
        <w:t>opisowej/zdalnego interfejsu tomografu?</w:t>
      </w:r>
    </w:p>
    <w:p w14:paraId="6C1B0991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3117D1F2" w14:textId="3687CF02" w:rsidR="00D0302B" w:rsidRPr="00D0302B" w:rsidRDefault="00DD32D4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12. Jakie proponujecie państwo rozwiązania w kwestii gwarancji?</w:t>
      </w:r>
      <w:r w:rsidR="00D0302B" w:rsidRPr="00D0302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0302B">
        <w:rPr>
          <w:rFonts w:ascii="Times New Roman" w:hAnsi="Times New Roman" w:cs="Times New Roman"/>
          <w:color w:val="FF0000"/>
          <w:sz w:val="24"/>
          <w:szCs w:val="24"/>
        </w:rPr>
        <w:t>–</w:t>
      </w:r>
      <w:r w:rsidR="00D0302B" w:rsidRPr="00D0302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0302B">
        <w:rPr>
          <w:rFonts w:ascii="Times New Roman" w:hAnsi="Times New Roman" w:cs="Times New Roman"/>
          <w:color w:val="FF0000"/>
          <w:sz w:val="24"/>
          <w:szCs w:val="24"/>
        </w:rPr>
        <w:t>Gwarancję dostosujemy do Państwa potrzeb – zarówno zakres jak i czas trwania podlega negocjacjom. Standardowo proponujemy 24-miesięczną pełną gwarancję bez limitu skanów.</w:t>
      </w:r>
    </w:p>
    <w:p w14:paraId="149D0148" w14:textId="3723A0D8" w:rsidR="00D0302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Czy</w:t>
      </w:r>
      <w:r w:rsidR="00D0302B">
        <w:rPr>
          <w:rFonts w:ascii="Times New Roman" w:hAnsi="Times New Roman" w:cs="Times New Roman"/>
          <w:sz w:val="24"/>
          <w:szCs w:val="24"/>
        </w:rPr>
        <w:t xml:space="preserve"> </w:t>
      </w:r>
      <w:r w:rsidRPr="00934A4B">
        <w:rPr>
          <w:rFonts w:ascii="Times New Roman" w:hAnsi="Times New Roman" w:cs="Times New Roman"/>
          <w:sz w:val="24"/>
          <w:szCs w:val="24"/>
        </w:rPr>
        <w:t>dostarczycie państwo system zasilania awaryjnego?</w:t>
      </w:r>
      <w:r w:rsidR="00D0302B">
        <w:rPr>
          <w:rFonts w:ascii="Times New Roman" w:hAnsi="Times New Roman" w:cs="Times New Roman"/>
          <w:sz w:val="24"/>
          <w:szCs w:val="24"/>
        </w:rPr>
        <w:t xml:space="preserve"> </w:t>
      </w:r>
      <w:r w:rsidR="00D0302B" w:rsidRPr="00D0302B">
        <w:rPr>
          <w:rFonts w:ascii="Times New Roman" w:hAnsi="Times New Roman" w:cs="Times New Roman"/>
          <w:color w:val="FF0000"/>
          <w:sz w:val="24"/>
          <w:szCs w:val="24"/>
        </w:rPr>
        <w:t>- TAK</w:t>
      </w:r>
    </w:p>
    <w:p w14:paraId="2C1DDF87" w14:textId="7F9B0AFB" w:rsidR="00D0302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Jeśli tak, to czy</w:t>
      </w:r>
      <w:r w:rsidR="00D0302B">
        <w:rPr>
          <w:rFonts w:ascii="Times New Roman" w:hAnsi="Times New Roman" w:cs="Times New Roman"/>
          <w:sz w:val="24"/>
          <w:szCs w:val="24"/>
        </w:rPr>
        <w:t xml:space="preserve"> </w:t>
      </w:r>
      <w:r w:rsidRPr="00934A4B">
        <w:rPr>
          <w:rFonts w:ascii="Times New Roman" w:hAnsi="Times New Roman" w:cs="Times New Roman"/>
          <w:sz w:val="24"/>
          <w:szCs w:val="24"/>
        </w:rPr>
        <w:t>podlega gwarancji?</w:t>
      </w:r>
      <w:r w:rsidR="00D0302B">
        <w:rPr>
          <w:rFonts w:ascii="Times New Roman" w:hAnsi="Times New Roman" w:cs="Times New Roman"/>
          <w:sz w:val="24"/>
          <w:szCs w:val="24"/>
        </w:rPr>
        <w:t xml:space="preserve"> </w:t>
      </w:r>
      <w:r w:rsidR="00D0302B" w:rsidRPr="00D0302B">
        <w:rPr>
          <w:rFonts w:ascii="Times New Roman" w:hAnsi="Times New Roman" w:cs="Times New Roman"/>
          <w:color w:val="FF0000"/>
          <w:sz w:val="24"/>
          <w:szCs w:val="24"/>
        </w:rPr>
        <w:t>- TAK</w:t>
      </w:r>
    </w:p>
    <w:p w14:paraId="2DCF7360" w14:textId="03A4944A" w:rsidR="00DD32D4" w:rsidRPr="00D0302B" w:rsidRDefault="00DD32D4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lastRenderedPageBreak/>
        <w:t>Jakie są koszty wymiany ogniw w zasilaniu</w:t>
      </w:r>
      <w:r w:rsidR="00D0302B">
        <w:rPr>
          <w:rFonts w:ascii="Times New Roman" w:hAnsi="Times New Roman" w:cs="Times New Roman"/>
          <w:sz w:val="24"/>
          <w:szCs w:val="24"/>
        </w:rPr>
        <w:t xml:space="preserve"> </w:t>
      </w:r>
      <w:r w:rsidRPr="00934A4B">
        <w:rPr>
          <w:rFonts w:ascii="Times New Roman" w:hAnsi="Times New Roman" w:cs="Times New Roman"/>
          <w:sz w:val="24"/>
          <w:szCs w:val="24"/>
        </w:rPr>
        <w:t>awaryjnym, i jak często prognozuje się ich wymianę?</w:t>
      </w:r>
      <w:r w:rsidR="00D0302B">
        <w:rPr>
          <w:rFonts w:ascii="Times New Roman" w:hAnsi="Times New Roman" w:cs="Times New Roman"/>
          <w:sz w:val="24"/>
          <w:szCs w:val="24"/>
        </w:rPr>
        <w:t xml:space="preserve"> </w:t>
      </w:r>
      <w:r w:rsidR="00D0302B">
        <w:rPr>
          <w:rFonts w:ascii="Times New Roman" w:hAnsi="Times New Roman" w:cs="Times New Roman"/>
          <w:color w:val="FF0000"/>
          <w:sz w:val="24"/>
          <w:szCs w:val="24"/>
        </w:rPr>
        <w:t>W zależności od typu UPS, nie częściej niż co 3 lata (okres gwarancji na UPS to 3 lata).</w:t>
      </w:r>
    </w:p>
    <w:p w14:paraId="0A89F867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6A0B48AE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13. Czy konsola operatora musi znajdować się w jednym pomieszczeniu z</w:t>
      </w:r>
    </w:p>
    <w:p w14:paraId="4AD450D0" w14:textId="5B4C9E35" w:rsidR="00D0302B" w:rsidRDefault="00DD32D4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rekonstruktorem?</w:t>
      </w:r>
      <w:r w:rsidR="00D0302B">
        <w:rPr>
          <w:rFonts w:ascii="Times New Roman" w:hAnsi="Times New Roman" w:cs="Times New Roman"/>
          <w:sz w:val="24"/>
          <w:szCs w:val="24"/>
        </w:rPr>
        <w:t xml:space="preserve"> - </w:t>
      </w:r>
      <w:r w:rsidR="00D0302B" w:rsidRPr="00D0302B">
        <w:rPr>
          <w:rFonts w:ascii="Times New Roman" w:hAnsi="Times New Roman" w:cs="Times New Roman"/>
          <w:color w:val="FF0000"/>
          <w:sz w:val="24"/>
          <w:szCs w:val="24"/>
        </w:rPr>
        <w:t>Konsola operatora i rekonstruktor mieszczą się w jednej obudowie i znajdują się pod biurkiem dostarczonym wraz z tomografem, Istnieje możliwość zainstalowania tych urządzeń osobno, jeśli będą Państwo wymagali takiego rozwiązania.</w:t>
      </w:r>
    </w:p>
    <w:p w14:paraId="255E354A" w14:textId="77777777" w:rsidR="00D0302B" w:rsidRPr="00D0302B" w:rsidRDefault="00D0302B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</w:p>
    <w:p w14:paraId="0F97F78F" w14:textId="44325DFD" w:rsidR="00DD32D4" w:rsidRPr="00D0302B" w:rsidRDefault="00DD32D4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Czy możliwe jest przeniesienie rekonstruktora do</w:t>
      </w:r>
      <w:r w:rsidR="00D0302B">
        <w:rPr>
          <w:rFonts w:ascii="Times New Roman" w:hAnsi="Times New Roman" w:cs="Times New Roman"/>
          <w:sz w:val="24"/>
          <w:szCs w:val="24"/>
        </w:rPr>
        <w:t xml:space="preserve"> </w:t>
      </w:r>
      <w:r w:rsidRPr="00934A4B">
        <w:rPr>
          <w:rFonts w:ascii="Times New Roman" w:hAnsi="Times New Roman" w:cs="Times New Roman"/>
          <w:sz w:val="24"/>
          <w:szCs w:val="24"/>
        </w:rPr>
        <w:t>pomieszczenia technicznego lub serwerowni?</w:t>
      </w:r>
      <w:r w:rsidR="00D0302B">
        <w:rPr>
          <w:rFonts w:ascii="Times New Roman" w:hAnsi="Times New Roman" w:cs="Times New Roman"/>
          <w:sz w:val="24"/>
          <w:szCs w:val="24"/>
        </w:rPr>
        <w:t xml:space="preserve"> </w:t>
      </w:r>
      <w:r w:rsidR="00D0302B" w:rsidRPr="00D0302B">
        <w:rPr>
          <w:rFonts w:ascii="Times New Roman" w:hAnsi="Times New Roman" w:cs="Times New Roman"/>
          <w:color w:val="FF0000"/>
          <w:sz w:val="24"/>
          <w:szCs w:val="24"/>
        </w:rPr>
        <w:t>TAK</w:t>
      </w:r>
    </w:p>
    <w:p w14:paraId="5400EF62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42EC528D" w14:textId="2A2F3026" w:rsidR="00DD32D4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14. Czy gantry jest pochylne? Jeśli tak to w jakim zakresie?</w:t>
      </w:r>
    </w:p>
    <w:p w14:paraId="6F56FA98" w14:textId="510D48A6" w:rsidR="00D0302B" w:rsidRPr="00D0302B" w:rsidRDefault="00D0302B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 w:rsidRPr="00D0302B">
        <w:rPr>
          <w:rFonts w:ascii="Times New Roman" w:hAnsi="Times New Roman" w:cs="Times New Roman"/>
          <w:color w:val="FF0000"/>
          <w:sz w:val="24"/>
          <w:szCs w:val="24"/>
        </w:rPr>
        <w:t>TAK 30 stopni</w:t>
      </w:r>
    </w:p>
    <w:p w14:paraId="7F27BDCA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32A8F508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15. Czy stacja opisowa pozwala na synchronizację serii danych a) z</w:t>
      </w:r>
    </w:p>
    <w:p w14:paraId="16CCF71F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jednego badania z dwoma różnymi pochyłami gantry? b) z różnych badań</w:t>
      </w:r>
    </w:p>
    <w:p w14:paraId="5031111D" w14:textId="64BD2F10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wykonanych z pochyłem gantry? Jeśli tak, to automatyczną czy ręczną?</w:t>
      </w:r>
      <w:r w:rsidR="00D0302B">
        <w:rPr>
          <w:rFonts w:ascii="Times New Roman" w:hAnsi="Times New Roman" w:cs="Times New Roman"/>
          <w:sz w:val="24"/>
          <w:szCs w:val="24"/>
        </w:rPr>
        <w:t xml:space="preserve"> </w:t>
      </w:r>
      <w:r w:rsidR="00D0302B" w:rsidRPr="00D0302B">
        <w:rPr>
          <w:rFonts w:ascii="Times New Roman" w:hAnsi="Times New Roman" w:cs="Times New Roman"/>
          <w:color w:val="FF0000"/>
          <w:sz w:val="24"/>
          <w:szCs w:val="24"/>
        </w:rPr>
        <w:t>TAK, automatycznie</w:t>
      </w:r>
      <w:r w:rsidR="00D0302B">
        <w:rPr>
          <w:rFonts w:ascii="Times New Roman" w:hAnsi="Times New Roman" w:cs="Times New Roman"/>
          <w:color w:val="FF0000"/>
          <w:sz w:val="24"/>
          <w:szCs w:val="24"/>
        </w:rPr>
        <w:t xml:space="preserve"> w trybie sekwencyjnym</w:t>
      </w:r>
    </w:p>
    <w:p w14:paraId="056A6FDD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5F521B18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16. Czy możliwe jest wyeksportowanie serii 3D to formatów nie-</w:t>
      </w:r>
      <w:proofErr w:type="spellStart"/>
      <w:r w:rsidRPr="00934A4B">
        <w:rPr>
          <w:rFonts w:ascii="Times New Roman" w:hAnsi="Times New Roman" w:cs="Times New Roman"/>
          <w:sz w:val="24"/>
          <w:szCs w:val="24"/>
        </w:rPr>
        <w:t>dicom</w:t>
      </w:r>
      <w:proofErr w:type="spellEnd"/>
      <w:r w:rsidRPr="00934A4B">
        <w:rPr>
          <w:rFonts w:ascii="Times New Roman" w:hAnsi="Times New Roman" w:cs="Times New Roman"/>
          <w:sz w:val="24"/>
          <w:szCs w:val="24"/>
        </w:rPr>
        <w:t>,</w:t>
      </w:r>
    </w:p>
    <w:p w14:paraId="6BE64F31" w14:textId="48C37412" w:rsidR="00DD32D4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 xml:space="preserve">jeśli tak to jakich? np. </w:t>
      </w:r>
      <w:proofErr w:type="spellStart"/>
      <w:r w:rsidRPr="00934A4B">
        <w:rPr>
          <w:rFonts w:ascii="Times New Roman" w:hAnsi="Times New Roman" w:cs="Times New Roman"/>
          <w:sz w:val="24"/>
          <w:szCs w:val="24"/>
        </w:rPr>
        <w:t>avi</w:t>
      </w:r>
      <w:proofErr w:type="spellEnd"/>
      <w:r w:rsidRPr="00934A4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34A4B">
        <w:rPr>
          <w:rFonts w:ascii="Times New Roman" w:hAnsi="Times New Roman" w:cs="Times New Roman"/>
          <w:sz w:val="24"/>
          <w:szCs w:val="24"/>
        </w:rPr>
        <w:t>wmv</w:t>
      </w:r>
      <w:proofErr w:type="spellEnd"/>
      <w:r w:rsidRPr="00934A4B">
        <w:rPr>
          <w:rFonts w:ascii="Times New Roman" w:hAnsi="Times New Roman" w:cs="Times New Roman"/>
          <w:sz w:val="24"/>
          <w:szCs w:val="24"/>
        </w:rPr>
        <w:t xml:space="preserve"> ale również STL, </w:t>
      </w:r>
      <w:proofErr w:type="spellStart"/>
      <w:r w:rsidRPr="00934A4B">
        <w:rPr>
          <w:rFonts w:ascii="Times New Roman" w:hAnsi="Times New Roman" w:cs="Times New Roman"/>
          <w:sz w:val="24"/>
          <w:szCs w:val="24"/>
        </w:rPr>
        <w:t>vtk</w:t>
      </w:r>
      <w:proofErr w:type="spellEnd"/>
      <w:r w:rsidRPr="00934A4B">
        <w:rPr>
          <w:rFonts w:ascii="Times New Roman" w:hAnsi="Times New Roman" w:cs="Times New Roman"/>
          <w:sz w:val="24"/>
          <w:szCs w:val="24"/>
        </w:rPr>
        <w:t xml:space="preserve"> i inne</w:t>
      </w:r>
    </w:p>
    <w:p w14:paraId="0D48A8AA" w14:textId="7AA3309B" w:rsidR="00D0302B" w:rsidRPr="00D0302B" w:rsidRDefault="00D0302B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 w:rsidRPr="00D0302B">
        <w:rPr>
          <w:rFonts w:ascii="Times New Roman" w:hAnsi="Times New Roman" w:cs="Times New Roman"/>
          <w:color w:val="FF0000"/>
          <w:sz w:val="24"/>
          <w:szCs w:val="24"/>
        </w:rPr>
        <w:t>NIE</w:t>
      </w:r>
    </w:p>
    <w:p w14:paraId="7D790515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26C4E141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17. Czy dostarczacie państwo narzędzie wspomagające ocenę ASPECTS?</w:t>
      </w:r>
    </w:p>
    <w:p w14:paraId="6A02405F" w14:textId="618CADE2" w:rsidR="00DD32D4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Jeśli tak, proszę o adekwatną ulotkę</w:t>
      </w:r>
    </w:p>
    <w:p w14:paraId="6CF78F71" w14:textId="37DA61AC" w:rsidR="00D0302B" w:rsidRPr="00D0302B" w:rsidRDefault="00D0302B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 w:rsidRPr="00D0302B">
        <w:rPr>
          <w:rFonts w:ascii="Times New Roman" w:hAnsi="Times New Roman" w:cs="Times New Roman"/>
          <w:color w:val="FF0000"/>
          <w:sz w:val="24"/>
          <w:szCs w:val="24"/>
        </w:rPr>
        <w:t>NIE</w:t>
      </w:r>
    </w:p>
    <w:p w14:paraId="736C5A78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1ED7A542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18. Czy oferujecie państwo automatyczną synchronizację serii TK z</w:t>
      </w:r>
    </w:p>
    <w:p w14:paraId="51EB8B99" w14:textId="4FE1E291" w:rsidR="00DD32D4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seriami MR? Jeśli tak to dla jakiej anatomii?</w:t>
      </w:r>
    </w:p>
    <w:p w14:paraId="27BDC1C6" w14:textId="0D21350D" w:rsidR="005B5524" w:rsidRPr="005B5524" w:rsidRDefault="005B5524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 w:rsidRPr="005B5524">
        <w:rPr>
          <w:rFonts w:ascii="Times New Roman" w:hAnsi="Times New Roman" w:cs="Times New Roman"/>
          <w:color w:val="FF0000"/>
          <w:sz w:val="24"/>
          <w:szCs w:val="24"/>
        </w:rPr>
        <w:t>Fuzja i synchronizacja dostępna dla mózgowia, klatki, brzucha i miednicy</w:t>
      </w:r>
    </w:p>
    <w:p w14:paraId="54575661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3599B35C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19. Czy oprogramowanie pozwala na fuzję obrazów tomograficznych TK z</w:t>
      </w:r>
    </w:p>
    <w:p w14:paraId="6482AE61" w14:textId="4DFCEF71" w:rsidR="00DD32D4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MR i z innymi modalnościami?</w:t>
      </w:r>
    </w:p>
    <w:p w14:paraId="7B7A92F8" w14:textId="1D2F42A5" w:rsidR="005B5524" w:rsidRPr="005B5524" w:rsidRDefault="005B5524">
      <w:pPr>
        <w:pStyle w:val="Tekstwstpniesformatowany"/>
        <w:rPr>
          <w:rFonts w:ascii="Times New Roman" w:hAnsi="Times New Roman" w:cs="Times New Roman"/>
          <w:color w:val="FF0000"/>
          <w:sz w:val="24"/>
          <w:szCs w:val="24"/>
        </w:rPr>
      </w:pPr>
      <w:r w:rsidRPr="005B5524">
        <w:rPr>
          <w:rFonts w:ascii="Times New Roman" w:hAnsi="Times New Roman" w:cs="Times New Roman"/>
          <w:color w:val="FF0000"/>
          <w:sz w:val="24"/>
          <w:szCs w:val="24"/>
        </w:rPr>
        <w:t>TAK, obecnie PET CT/CT, CT/MR, niebawem kolejne modalności</w:t>
      </w:r>
    </w:p>
    <w:p w14:paraId="0468B6E7" w14:textId="77777777" w:rsidR="00DD32D4" w:rsidRPr="005B5524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</w:p>
    <w:p w14:paraId="403D7277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 xml:space="preserve">20. Proszę o wykaz (katalog) opcjonalnych pakietów </w:t>
      </w:r>
      <w:proofErr w:type="spellStart"/>
      <w:r w:rsidRPr="00934A4B">
        <w:rPr>
          <w:rFonts w:ascii="Times New Roman" w:hAnsi="Times New Roman" w:cs="Times New Roman"/>
          <w:sz w:val="24"/>
          <w:szCs w:val="24"/>
        </w:rPr>
        <w:t>processingowych</w:t>
      </w:r>
      <w:proofErr w:type="spellEnd"/>
      <w:r w:rsidRPr="00934A4B">
        <w:rPr>
          <w:rFonts w:ascii="Times New Roman" w:hAnsi="Times New Roman" w:cs="Times New Roman"/>
          <w:sz w:val="24"/>
          <w:szCs w:val="24"/>
        </w:rPr>
        <w:t>,</w:t>
      </w:r>
    </w:p>
    <w:p w14:paraId="105D2210" w14:textId="77777777" w:rsidR="00DD32D4" w:rsidRPr="00934A4B" w:rsidRDefault="00DD32D4">
      <w:pPr>
        <w:pStyle w:val="Tekstwstpniesformatowany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tak abyśmy samodzielnie mogli ocenić ich przydatność na podstawie</w:t>
      </w:r>
    </w:p>
    <w:p w14:paraId="5FF089B1" w14:textId="15EE350C" w:rsidR="00DD32D4" w:rsidRDefault="00DD32D4">
      <w:pPr>
        <w:pStyle w:val="Tekstwstpniesformatowany"/>
        <w:spacing w:after="283"/>
        <w:rPr>
          <w:rFonts w:ascii="Times New Roman" w:hAnsi="Times New Roman" w:cs="Times New Roman"/>
          <w:sz w:val="24"/>
          <w:szCs w:val="24"/>
        </w:rPr>
      </w:pPr>
      <w:r w:rsidRPr="00934A4B">
        <w:rPr>
          <w:rFonts w:ascii="Times New Roman" w:hAnsi="Times New Roman" w:cs="Times New Roman"/>
          <w:sz w:val="24"/>
          <w:szCs w:val="24"/>
        </w:rPr>
        <w:t>odpowiednich ulotek</w:t>
      </w:r>
      <w:r w:rsidR="005B5524">
        <w:rPr>
          <w:rFonts w:ascii="Times New Roman" w:hAnsi="Times New Roman" w:cs="Times New Roman"/>
          <w:sz w:val="24"/>
          <w:szCs w:val="24"/>
        </w:rPr>
        <w:t>.</w:t>
      </w:r>
    </w:p>
    <w:p w14:paraId="6E75DBE2" w14:textId="15F4BC7C" w:rsidR="005B5524" w:rsidRPr="005B5524" w:rsidRDefault="005B5524">
      <w:pPr>
        <w:pStyle w:val="Tekstwstpniesformatowany"/>
        <w:spacing w:after="283"/>
        <w:rPr>
          <w:rFonts w:ascii="Times New Roman" w:hAnsi="Times New Roman" w:cs="Times New Roman"/>
          <w:color w:val="FF0000"/>
          <w:sz w:val="24"/>
          <w:szCs w:val="24"/>
        </w:rPr>
      </w:pPr>
      <w:r w:rsidRPr="005B5524">
        <w:rPr>
          <w:rFonts w:ascii="Times New Roman" w:hAnsi="Times New Roman" w:cs="Times New Roman"/>
          <w:color w:val="FF0000"/>
          <w:sz w:val="24"/>
          <w:szCs w:val="24"/>
        </w:rPr>
        <w:t>Katalog w załączeniu.</w:t>
      </w:r>
    </w:p>
    <w:p w14:paraId="29DF28E3" w14:textId="77777777" w:rsidR="00DD32D4" w:rsidRPr="00934A4B" w:rsidRDefault="00DD32D4">
      <w:pPr>
        <w:rPr>
          <w:rFonts w:cs="Times New Roman"/>
        </w:rPr>
      </w:pPr>
    </w:p>
    <w:sectPr w:rsidR="00DD32D4" w:rsidRPr="00934A4B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EC748E" w14:textId="77777777" w:rsidR="00C345EC" w:rsidRDefault="00C345EC" w:rsidP="00C345EC">
      <w:r>
        <w:separator/>
      </w:r>
    </w:p>
  </w:endnote>
  <w:endnote w:type="continuationSeparator" w:id="0">
    <w:p w14:paraId="0F681498" w14:textId="77777777" w:rsidR="00C345EC" w:rsidRDefault="00C345EC" w:rsidP="00C34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32AB49" w14:textId="77777777" w:rsidR="00C345EC" w:rsidRDefault="00C345EC" w:rsidP="00C345EC">
      <w:r>
        <w:separator/>
      </w:r>
    </w:p>
  </w:footnote>
  <w:footnote w:type="continuationSeparator" w:id="0">
    <w:p w14:paraId="28CEDDB7" w14:textId="77777777" w:rsidR="00C345EC" w:rsidRDefault="00C345EC" w:rsidP="00C345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4A4B"/>
    <w:rsid w:val="000E338F"/>
    <w:rsid w:val="004C1C25"/>
    <w:rsid w:val="005B5524"/>
    <w:rsid w:val="00934A4B"/>
    <w:rsid w:val="00C345EC"/>
    <w:rsid w:val="00D0302B"/>
    <w:rsid w:val="00DD32D4"/>
    <w:rsid w:val="00E8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6810F8AC"/>
  <w15:chartTrackingRefBased/>
  <w15:docId w15:val="{2F6864D7-C5CA-4946-92A1-F9BEE83FE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45EC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45EC"/>
    <w:rPr>
      <w:rFonts w:eastAsia="SimSun" w:cs="Mangal"/>
      <w:kern w:val="1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45E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30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302B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302B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30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302B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302B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02B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1347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Skup</dc:creator>
  <cp:keywords/>
  <cp:lastModifiedBy>Piotr Skup</cp:lastModifiedBy>
  <cp:revision>2</cp:revision>
  <cp:lastPrinted>1601-01-01T00:00:00Z</cp:lastPrinted>
  <dcterms:created xsi:type="dcterms:W3CDTF">2019-09-20T07:42:00Z</dcterms:created>
  <dcterms:modified xsi:type="dcterms:W3CDTF">2019-09-20T07:42:00Z</dcterms:modified>
</cp:coreProperties>
</file>