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2B" w:rsidRPr="00331963" w:rsidRDefault="00331963" w:rsidP="00295787">
      <w:pPr>
        <w:pStyle w:val="Bezodstpw"/>
        <w:jc w:val="center"/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ZAPYTANIE W CELU OSZACOWANIA WARTOŚCI ZAMÓWIENIA</w:t>
      </w: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295787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DOTYCZY: </w:t>
      </w:r>
      <w:r w:rsidR="00F96B80">
        <w:rPr>
          <w:rFonts w:ascii="Times New Roman" w:hAnsi="Times New Roman" w:cs="Times New Roman"/>
        </w:rPr>
        <w:t xml:space="preserve">Zakupu </w:t>
      </w:r>
      <w:r w:rsidR="006D3B66">
        <w:rPr>
          <w:rFonts w:ascii="Times New Roman" w:hAnsi="Times New Roman" w:cs="Times New Roman"/>
        </w:rPr>
        <w:t>kolumny endoskopowej</w:t>
      </w:r>
      <w:r w:rsidR="004B343C">
        <w:rPr>
          <w:rFonts w:ascii="Times New Roman" w:hAnsi="Times New Roman" w:cs="Times New Roman"/>
        </w:rPr>
        <w:t>.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D83935">
      <w:pPr>
        <w:pStyle w:val="Bezodstpw"/>
        <w:jc w:val="both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>Uniwersyteckie Centrum kliniczne im. Prof. K. Gibińskiego Śląs</w:t>
      </w:r>
      <w:r w:rsidR="00D83935">
        <w:rPr>
          <w:rFonts w:ascii="Times New Roman" w:hAnsi="Times New Roman" w:cs="Times New Roman"/>
        </w:rPr>
        <w:t>kiego Uniwersytetu Medycznego w </w:t>
      </w:r>
      <w:r w:rsidRPr="00331963">
        <w:rPr>
          <w:rFonts w:ascii="Times New Roman" w:hAnsi="Times New Roman" w:cs="Times New Roman"/>
        </w:rPr>
        <w:t xml:space="preserve">Katowicach w związku z zamiarem wszczęcia postepowania o udzielenie zamówienia publicznego obejmującego </w:t>
      </w:r>
      <w:r w:rsidR="00F96B80">
        <w:rPr>
          <w:rFonts w:ascii="Times New Roman" w:hAnsi="Times New Roman" w:cs="Times New Roman"/>
        </w:rPr>
        <w:t xml:space="preserve">zakup </w:t>
      </w:r>
      <w:r w:rsidR="0040559E">
        <w:rPr>
          <w:rFonts w:ascii="Times New Roman" w:hAnsi="Times New Roman" w:cs="Times New Roman"/>
        </w:rPr>
        <w:t>kolumny endoskopowej</w:t>
      </w:r>
      <w:r w:rsidRPr="00331963">
        <w:rPr>
          <w:rFonts w:ascii="Times New Roman" w:hAnsi="Times New Roman" w:cs="Times New Roman"/>
        </w:rPr>
        <w:t>, kieruje zapytanie o przedst</w:t>
      </w:r>
      <w:r w:rsidR="00D83935">
        <w:rPr>
          <w:rFonts w:ascii="Times New Roman" w:hAnsi="Times New Roman" w:cs="Times New Roman"/>
        </w:rPr>
        <w:t>awienie oferty cenowej w </w:t>
      </w:r>
      <w:r w:rsidRPr="00331963">
        <w:rPr>
          <w:rFonts w:ascii="Times New Roman" w:hAnsi="Times New Roman" w:cs="Times New Roman"/>
        </w:rPr>
        <w:t xml:space="preserve">celu oszacowania wartości zamówienia na ww. usługę.  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D8393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Szczegółowy opis przedmiotu zamówienia:</w:t>
      </w:r>
    </w:p>
    <w:p w:rsidR="003A7228" w:rsidRDefault="00295787" w:rsidP="00D83935">
      <w:pPr>
        <w:pStyle w:val="Bezodstpw"/>
        <w:jc w:val="both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Przedmiotem </w:t>
      </w:r>
      <w:r w:rsidR="005C36A6" w:rsidRPr="00331963">
        <w:rPr>
          <w:rFonts w:ascii="Times New Roman" w:hAnsi="Times New Roman" w:cs="Times New Roman"/>
        </w:rPr>
        <w:t>zapytania</w:t>
      </w:r>
      <w:r w:rsidRPr="00331963">
        <w:rPr>
          <w:rFonts w:ascii="Times New Roman" w:hAnsi="Times New Roman" w:cs="Times New Roman"/>
        </w:rPr>
        <w:t xml:space="preserve"> jest</w:t>
      </w:r>
      <w:r w:rsidR="005A06F0">
        <w:rPr>
          <w:rFonts w:ascii="Times New Roman" w:hAnsi="Times New Roman" w:cs="Times New Roman"/>
        </w:rPr>
        <w:t xml:space="preserve"> dostawa </w:t>
      </w:r>
      <w:r w:rsidR="006D3B66">
        <w:rPr>
          <w:rFonts w:ascii="Times New Roman" w:hAnsi="Times New Roman" w:cs="Times New Roman"/>
        </w:rPr>
        <w:t xml:space="preserve">kolumny endoskopowej </w:t>
      </w:r>
      <w:r w:rsidR="005A06F0">
        <w:rPr>
          <w:rFonts w:ascii="Times New Roman" w:hAnsi="Times New Roman" w:cs="Times New Roman"/>
        </w:rPr>
        <w:t>o następujących parametrach technicznych:</w:t>
      </w:r>
    </w:p>
    <w:p w:rsidR="001802B1" w:rsidRDefault="001802B1" w:rsidP="001802B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Kolumna do laparoskopii do zastosowań w chirurgii przewodu pokarmowego</w:t>
      </w:r>
    </w:p>
    <w:p w:rsidR="00D83935" w:rsidRDefault="001802B1" w:rsidP="001802B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Wyposażona w </w:t>
      </w:r>
      <w:r w:rsidR="009353F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onitor 4K min. 31”</w:t>
      </w:r>
    </w:p>
    <w:p w:rsidR="001802B1" w:rsidRDefault="001802B1" w:rsidP="001802B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na ramieniu umożliwiającym regulację w płaszczyźnie poziomej i pionowej</w:t>
      </w:r>
    </w:p>
    <w:p w:rsidR="001802B1" w:rsidRDefault="001802B1" w:rsidP="001802B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Wyposażona w </w:t>
      </w:r>
      <w:proofErr w:type="spellStart"/>
      <w:r>
        <w:rPr>
          <w:rFonts w:ascii="Times New Roman" w:hAnsi="Times New Roman" w:cs="Times New Roman"/>
        </w:rPr>
        <w:t>insuflator</w:t>
      </w:r>
      <w:proofErr w:type="spellEnd"/>
      <w:r>
        <w:rPr>
          <w:rFonts w:ascii="Times New Roman" w:hAnsi="Times New Roman" w:cs="Times New Roman"/>
        </w:rPr>
        <w:t xml:space="preserve"> , butla C02</w:t>
      </w:r>
    </w:p>
    <w:p w:rsidR="001802B1" w:rsidRDefault="001802B1" w:rsidP="001802B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Wyposażona w głowica kamery 4K</w:t>
      </w:r>
    </w:p>
    <w:p w:rsidR="001802B1" w:rsidRDefault="001802B1" w:rsidP="001802B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Wyposażona w optyka Hopkinsa 30ᵒ, śr. 10mm, dł. 30cm +-1cm</w:t>
      </w:r>
    </w:p>
    <w:p w:rsidR="001802B1" w:rsidRDefault="001802B1" w:rsidP="001802B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Wyposażona w źródło światła LED</w:t>
      </w:r>
    </w:p>
    <w:p w:rsidR="001802B1" w:rsidRDefault="001802B1" w:rsidP="001802B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Kolumna na wózku jezdnym</w:t>
      </w:r>
    </w:p>
    <w:p w:rsidR="001802B1" w:rsidRDefault="001802B1" w:rsidP="001802B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Bezprzewodowa transmisja danych</w:t>
      </w:r>
    </w:p>
    <w:p w:rsidR="001802B1" w:rsidRDefault="001802B1" w:rsidP="001802B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Kolumna wyposażona w rektoskop</w:t>
      </w:r>
    </w:p>
    <w:p w:rsidR="001802B1" w:rsidRDefault="001802B1" w:rsidP="001802B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Wyposażona w obturator</w:t>
      </w:r>
    </w:p>
    <w:p w:rsidR="001802B1" w:rsidRDefault="001802B1" w:rsidP="001802B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Wyposażona w instrumentarium:</w:t>
      </w:r>
    </w:p>
    <w:p w:rsidR="001802B1" w:rsidRDefault="001802B1" w:rsidP="001802B1">
      <w:pPr>
        <w:pStyle w:val="Bezodstpw"/>
        <w:numPr>
          <w:ilvl w:val="0"/>
          <w:numId w:val="15"/>
        </w:numPr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Trokar śr. 6mm, dł. 10,5cm, gwóźdź piramidalny, zawór wielofunkcyjny</w:t>
      </w:r>
      <w:r w:rsidR="008C00F3">
        <w:rPr>
          <w:rFonts w:ascii="Times New Roman" w:hAnsi="Times New Roman" w:cs="Times New Roman"/>
        </w:rPr>
        <w:t xml:space="preserve"> - 3szt.</w:t>
      </w:r>
    </w:p>
    <w:p w:rsidR="008C00F3" w:rsidRDefault="001802B1" w:rsidP="008C00F3">
      <w:pPr>
        <w:pStyle w:val="Bezodstpw"/>
        <w:numPr>
          <w:ilvl w:val="0"/>
          <w:numId w:val="15"/>
        </w:numPr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Trokar śr. </w:t>
      </w:r>
      <w:r w:rsidR="008C00F3">
        <w:rPr>
          <w:rFonts w:ascii="Times New Roman" w:hAnsi="Times New Roman" w:cs="Times New Roman"/>
        </w:rPr>
        <w:t>11 mm, dł. 10,5cm, gwóźdź piramidalny, zawór wielofunkcyjny – 2 szt.</w:t>
      </w:r>
    </w:p>
    <w:p w:rsidR="001802B1" w:rsidRDefault="008C00F3" w:rsidP="001802B1">
      <w:pPr>
        <w:pStyle w:val="Bezodstpw"/>
        <w:numPr>
          <w:ilvl w:val="0"/>
          <w:numId w:val="15"/>
        </w:numPr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Redukcja 11/5mm, nasadka na trokar – 2 szt.</w:t>
      </w:r>
    </w:p>
    <w:p w:rsidR="008C00F3" w:rsidRDefault="008C00F3" w:rsidP="001802B1">
      <w:pPr>
        <w:pStyle w:val="Bezodstpw"/>
        <w:numPr>
          <w:ilvl w:val="0"/>
          <w:numId w:val="15"/>
        </w:numPr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Elektroda haczykowa monopol arna śr. 5mm, dł. robocza 36cm – 2 szt.</w:t>
      </w:r>
    </w:p>
    <w:p w:rsidR="008C00F3" w:rsidRDefault="008C00F3" w:rsidP="001802B1">
      <w:pPr>
        <w:pStyle w:val="Bezodstpw"/>
        <w:numPr>
          <w:ilvl w:val="0"/>
          <w:numId w:val="15"/>
        </w:numPr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Nożyczki zakrzywione </w:t>
      </w:r>
      <w:proofErr w:type="spellStart"/>
      <w:r>
        <w:rPr>
          <w:rFonts w:ascii="Times New Roman" w:hAnsi="Times New Roman" w:cs="Times New Roman"/>
        </w:rPr>
        <w:t>monopolarne</w:t>
      </w:r>
      <w:proofErr w:type="spellEnd"/>
      <w:r>
        <w:rPr>
          <w:rFonts w:ascii="Times New Roman" w:hAnsi="Times New Roman" w:cs="Times New Roman"/>
        </w:rPr>
        <w:t xml:space="preserve"> śr. 5mm, dł. robocza 36 cm</w:t>
      </w:r>
    </w:p>
    <w:p w:rsidR="008C00F3" w:rsidRDefault="008C00F3" w:rsidP="001802B1">
      <w:pPr>
        <w:pStyle w:val="Bezodstpw"/>
        <w:numPr>
          <w:ilvl w:val="0"/>
          <w:numId w:val="15"/>
        </w:numPr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Kleszcze typu „aligator” </w:t>
      </w:r>
      <w:proofErr w:type="spellStart"/>
      <w:r>
        <w:rPr>
          <w:rFonts w:ascii="Times New Roman" w:hAnsi="Times New Roman" w:cs="Times New Roman"/>
        </w:rPr>
        <w:t>monopolarne</w:t>
      </w:r>
      <w:proofErr w:type="spellEnd"/>
      <w:r>
        <w:rPr>
          <w:rFonts w:ascii="Times New Roman" w:hAnsi="Times New Roman" w:cs="Times New Roman"/>
        </w:rPr>
        <w:t xml:space="preserve"> śr. 5mm, dł. robocza 36 cm</w:t>
      </w:r>
    </w:p>
    <w:p w:rsidR="008C00F3" w:rsidRDefault="008C00F3" w:rsidP="001802B1">
      <w:pPr>
        <w:pStyle w:val="Bezodstpw"/>
        <w:numPr>
          <w:ilvl w:val="0"/>
          <w:numId w:val="15"/>
        </w:numPr>
        <w:ind w:left="326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Klipsownica</w:t>
      </w:r>
      <w:proofErr w:type="spellEnd"/>
      <w:r>
        <w:rPr>
          <w:rFonts w:ascii="Times New Roman" w:hAnsi="Times New Roman" w:cs="Times New Roman"/>
        </w:rPr>
        <w:t xml:space="preserve"> śr. 10mm dł. robocza 36cm do </w:t>
      </w:r>
      <w:proofErr w:type="spellStart"/>
      <w:r>
        <w:rPr>
          <w:rFonts w:ascii="Times New Roman" w:hAnsi="Times New Roman" w:cs="Times New Roman"/>
        </w:rPr>
        <w:t>zast</w:t>
      </w:r>
      <w:proofErr w:type="spellEnd"/>
      <w:r>
        <w:rPr>
          <w:rFonts w:ascii="Times New Roman" w:hAnsi="Times New Roman" w:cs="Times New Roman"/>
        </w:rPr>
        <w:t xml:space="preserve">. Z klipsami tytanowymi </w:t>
      </w:r>
      <w:proofErr w:type="spellStart"/>
      <w:r>
        <w:rPr>
          <w:rFonts w:ascii="Times New Roman" w:hAnsi="Times New Roman" w:cs="Times New Roman"/>
        </w:rPr>
        <w:t>Piling</w:t>
      </w:r>
      <w:proofErr w:type="spellEnd"/>
      <w:r>
        <w:rPr>
          <w:rFonts w:ascii="Times New Roman" w:hAnsi="Times New Roman" w:cs="Times New Roman"/>
        </w:rPr>
        <w:t xml:space="preserve">-Weck, </w:t>
      </w:r>
      <w:proofErr w:type="spellStart"/>
      <w:r>
        <w:rPr>
          <w:rFonts w:ascii="Times New Roman" w:hAnsi="Times New Roman" w:cs="Times New Roman"/>
        </w:rPr>
        <w:t>rozm</w:t>
      </w:r>
      <w:proofErr w:type="spellEnd"/>
      <w:r>
        <w:rPr>
          <w:rFonts w:ascii="Times New Roman" w:hAnsi="Times New Roman" w:cs="Times New Roman"/>
        </w:rPr>
        <w:t>. Średnio-duży</w:t>
      </w:r>
    </w:p>
    <w:p w:rsidR="008C00F3" w:rsidRDefault="008C00F3" w:rsidP="001802B1">
      <w:pPr>
        <w:pStyle w:val="Bezodstpw"/>
        <w:numPr>
          <w:ilvl w:val="0"/>
          <w:numId w:val="15"/>
        </w:numPr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Kleszcze jelitowe </w:t>
      </w:r>
      <w:proofErr w:type="spellStart"/>
      <w:r>
        <w:rPr>
          <w:rFonts w:ascii="Times New Roman" w:hAnsi="Times New Roman" w:cs="Times New Roman"/>
        </w:rPr>
        <w:t>monopolarne</w:t>
      </w:r>
      <w:proofErr w:type="spellEnd"/>
      <w:r>
        <w:rPr>
          <w:rFonts w:ascii="Times New Roman" w:hAnsi="Times New Roman" w:cs="Times New Roman"/>
        </w:rPr>
        <w:t xml:space="preserve"> śr. 5mm, dł. rob. 36 cm</w:t>
      </w:r>
    </w:p>
    <w:p w:rsidR="008C00F3" w:rsidRDefault="008C00F3" w:rsidP="001802B1">
      <w:pPr>
        <w:pStyle w:val="Bezodstpw"/>
        <w:numPr>
          <w:ilvl w:val="0"/>
          <w:numId w:val="15"/>
        </w:numPr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Kleszcze „pazur” 2x3, uchwyt metalowy śr. 10mm, dł. rob. 36cm</w:t>
      </w:r>
    </w:p>
    <w:p w:rsidR="008C00F3" w:rsidRDefault="008C00F3" w:rsidP="001802B1">
      <w:pPr>
        <w:pStyle w:val="Bezodstpw"/>
        <w:numPr>
          <w:ilvl w:val="0"/>
          <w:numId w:val="15"/>
        </w:numPr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Uszczelki czarne do trokarów 6mm, autoklaw owalna -5szt.</w:t>
      </w:r>
    </w:p>
    <w:p w:rsidR="008C00F3" w:rsidRDefault="008C00F3" w:rsidP="001802B1">
      <w:pPr>
        <w:pStyle w:val="Bezodstpw"/>
        <w:numPr>
          <w:ilvl w:val="0"/>
          <w:numId w:val="15"/>
        </w:numPr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Uszczelka zielona do trokarów 11mm, autoklaw owalna – 5 szt.</w:t>
      </w:r>
    </w:p>
    <w:p w:rsidR="008C00F3" w:rsidRDefault="008C00F3" w:rsidP="001802B1">
      <w:pPr>
        <w:pStyle w:val="Bezodstpw"/>
        <w:numPr>
          <w:ilvl w:val="0"/>
          <w:numId w:val="15"/>
        </w:numPr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Kleszcze długie </w:t>
      </w:r>
      <w:proofErr w:type="spellStart"/>
      <w:r>
        <w:rPr>
          <w:rFonts w:ascii="Times New Roman" w:hAnsi="Times New Roman" w:cs="Times New Roman"/>
        </w:rPr>
        <w:t>monopolarne</w:t>
      </w:r>
      <w:proofErr w:type="spellEnd"/>
      <w:r>
        <w:rPr>
          <w:rFonts w:ascii="Times New Roman" w:hAnsi="Times New Roman" w:cs="Times New Roman"/>
        </w:rPr>
        <w:t xml:space="preserve"> śr. 5mm dł. rob. 36 cm</w:t>
      </w:r>
    </w:p>
    <w:p w:rsidR="008C00F3" w:rsidRDefault="008C00F3" w:rsidP="001802B1">
      <w:pPr>
        <w:pStyle w:val="Bezodstpw"/>
        <w:numPr>
          <w:ilvl w:val="0"/>
          <w:numId w:val="15"/>
        </w:numPr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Rurka ssąco-płucząca z bocznymi otworami z zaworem dwudrożnym śr 5mm dł. rob. 36cm</w:t>
      </w:r>
    </w:p>
    <w:p w:rsidR="008C00F3" w:rsidRDefault="008C00F3" w:rsidP="001802B1">
      <w:pPr>
        <w:pStyle w:val="Bezodstpw"/>
        <w:numPr>
          <w:ilvl w:val="0"/>
          <w:numId w:val="15"/>
        </w:numPr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Kleszcze </w:t>
      </w:r>
      <w:proofErr w:type="spellStart"/>
      <w:r>
        <w:rPr>
          <w:rFonts w:ascii="Times New Roman" w:hAnsi="Times New Roman" w:cs="Times New Roman"/>
        </w:rPr>
        <w:t>monopolarne</w:t>
      </w:r>
      <w:proofErr w:type="spellEnd"/>
      <w:r>
        <w:rPr>
          <w:rFonts w:ascii="Times New Roman" w:hAnsi="Times New Roman" w:cs="Times New Roman"/>
        </w:rPr>
        <w:t xml:space="preserve"> śr. 5mm dł. rob. 36cm</w:t>
      </w:r>
    </w:p>
    <w:p w:rsidR="008C00F3" w:rsidRDefault="008C00F3" w:rsidP="001802B1">
      <w:pPr>
        <w:pStyle w:val="Bezodstpw"/>
        <w:numPr>
          <w:ilvl w:val="0"/>
          <w:numId w:val="15"/>
        </w:numPr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Igła </w:t>
      </w:r>
      <w:proofErr w:type="spellStart"/>
      <w:r>
        <w:rPr>
          <w:rFonts w:ascii="Times New Roman" w:hAnsi="Times New Roman" w:cs="Times New Roman"/>
        </w:rPr>
        <w:t>Veress’a</w:t>
      </w:r>
      <w:proofErr w:type="spellEnd"/>
      <w:r>
        <w:rPr>
          <w:rFonts w:ascii="Times New Roman" w:hAnsi="Times New Roman" w:cs="Times New Roman"/>
        </w:rPr>
        <w:t xml:space="preserve"> z przyłączem LUER-Lock </w:t>
      </w:r>
      <w:proofErr w:type="spellStart"/>
      <w:r>
        <w:rPr>
          <w:rFonts w:ascii="Times New Roman" w:hAnsi="Times New Roman" w:cs="Times New Roman"/>
        </w:rPr>
        <w:t>dł</w:t>
      </w:r>
      <w:proofErr w:type="spellEnd"/>
      <w:r>
        <w:rPr>
          <w:rFonts w:ascii="Times New Roman" w:hAnsi="Times New Roman" w:cs="Times New Roman"/>
        </w:rPr>
        <w:t xml:space="preserve"> 15cm</w:t>
      </w:r>
    </w:p>
    <w:p w:rsidR="008C00F3" w:rsidRDefault="008C00F3" w:rsidP="001802B1">
      <w:pPr>
        <w:pStyle w:val="Bezodstpw"/>
        <w:numPr>
          <w:ilvl w:val="0"/>
          <w:numId w:val="15"/>
        </w:numPr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Igła punkcyjna z przyłączem LUER-Lock śr. Igły 1,6mm, śr. Tulei 5mm, </w:t>
      </w:r>
      <w:proofErr w:type="spellStart"/>
      <w:r>
        <w:rPr>
          <w:rFonts w:ascii="Times New Roman" w:hAnsi="Times New Roman" w:cs="Times New Roman"/>
        </w:rPr>
        <w:t>dł</w:t>
      </w:r>
      <w:proofErr w:type="spellEnd"/>
      <w:r>
        <w:rPr>
          <w:rFonts w:ascii="Times New Roman" w:hAnsi="Times New Roman" w:cs="Times New Roman"/>
        </w:rPr>
        <w:t xml:space="preserve"> 36 cm</w:t>
      </w:r>
    </w:p>
    <w:p w:rsidR="008C00F3" w:rsidRDefault="008C00F3" w:rsidP="001802B1">
      <w:pPr>
        <w:pStyle w:val="Bezodstpw"/>
        <w:numPr>
          <w:ilvl w:val="0"/>
          <w:numId w:val="15"/>
        </w:numPr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Przewód w.cz. </w:t>
      </w:r>
      <w:proofErr w:type="spellStart"/>
      <w:r>
        <w:rPr>
          <w:rFonts w:ascii="Times New Roman" w:hAnsi="Times New Roman" w:cs="Times New Roman"/>
        </w:rPr>
        <w:t>monopolarny</w:t>
      </w:r>
      <w:proofErr w:type="spellEnd"/>
      <w:r>
        <w:rPr>
          <w:rFonts w:ascii="Times New Roman" w:hAnsi="Times New Roman" w:cs="Times New Roman"/>
        </w:rPr>
        <w:t xml:space="preserve">, wtyk 5mm, dł. min. 300cm do diatermii chirurgicznej Karl </w:t>
      </w:r>
      <w:proofErr w:type="spellStart"/>
      <w:r>
        <w:rPr>
          <w:rFonts w:ascii="Times New Roman" w:hAnsi="Times New Roman" w:cs="Times New Roman"/>
        </w:rPr>
        <w:t>Storz</w:t>
      </w:r>
      <w:proofErr w:type="spellEnd"/>
      <w:r>
        <w:rPr>
          <w:rFonts w:ascii="Times New Roman" w:hAnsi="Times New Roman" w:cs="Times New Roman"/>
        </w:rPr>
        <w:t xml:space="preserve"> AUTOCON</w:t>
      </w:r>
    </w:p>
    <w:p w:rsidR="008C00F3" w:rsidRDefault="008C00F3" w:rsidP="001802B1">
      <w:pPr>
        <w:pStyle w:val="Bezodstpw"/>
        <w:numPr>
          <w:ilvl w:val="0"/>
          <w:numId w:val="15"/>
        </w:numPr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Pojemnik plastikowy perforowany, do instrumentów </w:t>
      </w:r>
      <w:r w:rsidR="009353FB">
        <w:rPr>
          <w:rFonts w:ascii="Times New Roman" w:hAnsi="Times New Roman" w:cs="Times New Roman"/>
        </w:rPr>
        <w:t>o długości 36cm</w:t>
      </w:r>
    </w:p>
    <w:p w:rsidR="001802B1" w:rsidRPr="00331963" w:rsidRDefault="001802B1" w:rsidP="00D83935">
      <w:pPr>
        <w:pStyle w:val="Bezodstpw"/>
        <w:jc w:val="both"/>
        <w:rPr>
          <w:rFonts w:ascii="Times New Roman" w:hAnsi="Times New Roman" w:cs="Times New Roman"/>
        </w:rPr>
      </w:pPr>
    </w:p>
    <w:p w:rsidR="0060124F" w:rsidRDefault="00295787" w:rsidP="00D83935">
      <w:pPr>
        <w:pStyle w:val="Bezodstpw"/>
        <w:jc w:val="both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>W ramach zawartej umowy Wykonawca</w:t>
      </w:r>
      <w:r w:rsidR="009C66EF">
        <w:rPr>
          <w:rFonts w:ascii="Times New Roman" w:hAnsi="Times New Roman" w:cs="Times New Roman"/>
        </w:rPr>
        <w:t>:</w:t>
      </w:r>
    </w:p>
    <w:p w:rsidR="005A06F0" w:rsidRDefault="005A06F0" w:rsidP="00D83935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Dostarczy, zainstaluje oraz</w:t>
      </w:r>
      <w:r w:rsidR="009C66EF" w:rsidRPr="005A06F0">
        <w:rPr>
          <w:rFonts w:ascii="Times New Roman" w:hAnsi="Times New Roman" w:cs="Times New Roman"/>
        </w:rPr>
        <w:t xml:space="preserve"> uruchomi </w:t>
      </w:r>
      <w:r w:rsidR="006D3B66">
        <w:rPr>
          <w:rFonts w:ascii="Times New Roman" w:hAnsi="Times New Roman" w:cs="Times New Roman"/>
        </w:rPr>
        <w:t>kolumnę endoskopową</w:t>
      </w:r>
      <w:r w:rsidR="00D83935">
        <w:rPr>
          <w:rFonts w:ascii="Times New Roman" w:hAnsi="Times New Roman" w:cs="Times New Roman"/>
        </w:rPr>
        <w:t>.</w:t>
      </w:r>
    </w:p>
    <w:p w:rsidR="005A06F0" w:rsidRPr="005A06F0" w:rsidRDefault="005A06F0" w:rsidP="00D83935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lastRenderedPageBreak/>
        <w:t>Przeszkoli wskazanych przez Zamawiającego pracowni</w:t>
      </w:r>
      <w:r w:rsidR="00D83935">
        <w:rPr>
          <w:rFonts w:ascii="Times New Roman" w:hAnsi="Times New Roman" w:cs="Times New Roman"/>
        </w:rPr>
        <w:t>ków z zakresu obsługi aparatu w </w:t>
      </w:r>
      <w:r w:rsidRPr="005A06F0">
        <w:rPr>
          <w:rFonts w:ascii="Times New Roman" w:hAnsi="Times New Roman" w:cs="Times New Roman"/>
        </w:rPr>
        <w:t xml:space="preserve">stopniu </w:t>
      </w:r>
      <w:r>
        <w:rPr>
          <w:rFonts w:ascii="Times New Roman" w:hAnsi="Times New Roman" w:cs="Times New Roman"/>
        </w:rPr>
        <w:t xml:space="preserve">   </w:t>
      </w:r>
      <w:r w:rsidRPr="005A06F0">
        <w:rPr>
          <w:rFonts w:ascii="Times New Roman" w:hAnsi="Times New Roman" w:cs="Times New Roman"/>
        </w:rPr>
        <w:t>umożliwiającym prawidłową eksploatację urządzenia.</w:t>
      </w:r>
    </w:p>
    <w:p w:rsidR="005A06F0" w:rsidRDefault="005A06F0" w:rsidP="00D83935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Przeszkoli wskazanych przez Zamawiającego pracownik</w:t>
      </w:r>
      <w:r w:rsidR="00D83935">
        <w:rPr>
          <w:rFonts w:ascii="Times New Roman" w:hAnsi="Times New Roman" w:cs="Times New Roman"/>
        </w:rPr>
        <w:t>ów Działu Aparatury Medycznej z </w:t>
      </w:r>
      <w:r w:rsidRPr="005A06F0">
        <w:rPr>
          <w:rFonts w:ascii="Times New Roman" w:hAnsi="Times New Roman" w:cs="Times New Roman"/>
        </w:rPr>
        <w:t>zakresu podstawowej obsługi technicznej.</w:t>
      </w:r>
    </w:p>
    <w:p w:rsidR="00157B5C" w:rsidRPr="00D83935" w:rsidRDefault="00157B5C" w:rsidP="00D83935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 xml:space="preserve">Zapewni </w:t>
      </w:r>
      <w:r w:rsidR="005A06F0">
        <w:rPr>
          <w:rFonts w:ascii="Times New Roman" w:hAnsi="Times New Roman" w:cs="Times New Roman"/>
        </w:rPr>
        <w:t xml:space="preserve">obsługę gwarancyjną trwającą min. 24 miesiące </w:t>
      </w:r>
      <w:r w:rsidR="00D83935">
        <w:rPr>
          <w:rFonts w:ascii="Times New Roman" w:hAnsi="Times New Roman" w:cs="Times New Roman"/>
        </w:rPr>
        <w:t>(</w:t>
      </w:r>
      <w:r w:rsidR="00D83935" w:rsidRPr="00F96B80">
        <w:rPr>
          <w:rFonts w:ascii="Times New Roman" w:hAnsi="Times New Roman" w:cs="Times New Roman"/>
        </w:rPr>
        <w:t>naprawy oraz przeglądy techniczne</w:t>
      </w:r>
      <w:r w:rsidR="00D83935">
        <w:rPr>
          <w:rFonts w:ascii="Times New Roman" w:hAnsi="Times New Roman" w:cs="Times New Roman"/>
        </w:rPr>
        <w:t xml:space="preserve"> w częstotliwości zalecanej przez producenta) </w:t>
      </w:r>
      <w:r w:rsidRPr="00D83935">
        <w:rPr>
          <w:rFonts w:ascii="Times New Roman" w:hAnsi="Times New Roman" w:cs="Times New Roman"/>
        </w:rPr>
        <w:t>zgodnie z poniższymi warunkami:</w:t>
      </w:r>
    </w:p>
    <w:p w:rsidR="005A06F0" w:rsidRDefault="00157B5C" w:rsidP="00D83935">
      <w:pPr>
        <w:pStyle w:val="Bezodstpw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Zamawiający wykona naprawy oraz przeglądy technicz</w:t>
      </w:r>
      <w:r w:rsidR="005A06F0">
        <w:rPr>
          <w:rFonts w:ascii="Times New Roman" w:hAnsi="Times New Roman" w:cs="Times New Roman"/>
        </w:rPr>
        <w:t>ne w okresie trwania gwarancji</w:t>
      </w:r>
      <w:r w:rsidR="00D83935">
        <w:rPr>
          <w:rFonts w:ascii="Times New Roman" w:hAnsi="Times New Roman" w:cs="Times New Roman"/>
        </w:rPr>
        <w:t>.</w:t>
      </w:r>
    </w:p>
    <w:p w:rsidR="009C66EF" w:rsidRPr="00157B5C" w:rsidRDefault="009C66EF" w:rsidP="00D83935">
      <w:pPr>
        <w:pStyle w:val="Bezodstpw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W przypadku, gdy liczba napraw gwarancyjnych tego samego podzespołu danego urządzenia przekroczy 3, Wykonawca zobowiązuje się do nieodpłatnej wymiany urządzenia na nowe.</w:t>
      </w:r>
    </w:p>
    <w:p w:rsidR="009C66EF" w:rsidRPr="009C66EF" w:rsidRDefault="009C66EF" w:rsidP="00D83935">
      <w:pPr>
        <w:pStyle w:val="Bezodstpw"/>
        <w:jc w:val="both"/>
        <w:rPr>
          <w:rFonts w:ascii="Times New Roman" w:hAnsi="Times New Roman" w:cs="Times New Roman"/>
        </w:rPr>
      </w:pPr>
    </w:p>
    <w:p w:rsidR="00157B5C" w:rsidRPr="00157B5C" w:rsidRDefault="00157B5C" w:rsidP="00D83935">
      <w:pPr>
        <w:pStyle w:val="Bezodstpw"/>
        <w:jc w:val="both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 xml:space="preserve">Wykonawca oświadcza i gwarantuje, że </w:t>
      </w:r>
      <w:r w:rsidR="00D83935">
        <w:rPr>
          <w:rFonts w:ascii="Times New Roman" w:hAnsi="Times New Roman" w:cs="Times New Roman"/>
        </w:rPr>
        <w:t>aparat</w:t>
      </w:r>
      <w:r w:rsidRPr="00157B5C">
        <w:rPr>
          <w:rFonts w:ascii="Times New Roman" w:hAnsi="Times New Roman" w:cs="Times New Roman"/>
        </w:rPr>
        <w:t>:</w:t>
      </w:r>
    </w:p>
    <w:p w:rsidR="00157B5C" w:rsidRPr="00157B5C" w:rsidRDefault="00D83935" w:rsidP="00D83935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fabrycznie nowy, kompletny</w:t>
      </w:r>
      <w:r w:rsidR="00157B5C" w:rsidRPr="00157B5C">
        <w:rPr>
          <w:rFonts w:ascii="Times New Roman" w:hAnsi="Times New Roman" w:cs="Times New Roman"/>
        </w:rPr>
        <w:t xml:space="preserve"> (bez konieczności zakupu dodatkowego oprzy</w:t>
      </w:r>
      <w:r>
        <w:rPr>
          <w:rFonts w:ascii="Times New Roman" w:hAnsi="Times New Roman" w:cs="Times New Roman"/>
        </w:rPr>
        <w:t>rządowania, wyposażenia), zdatny</w:t>
      </w:r>
      <w:r w:rsidR="00157B5C" w:rsidRPr="00157B5C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>dopuszczony</w:t>
      </w:r>
      <w:r w:rsidR="00157B5C" w:rsidRPr="00157B5C">
        <w:rPr>
          <w:rFonts w:ascii="Times New Roman" w:hAnsi="Times New Roman" w:cs="Times New Roman"/>
        </w:rPr>
        <w:t xml:space="preserve"> do obrotu i używania</w:t>
      </w:r>
      <w:r>
        <w:rPr>
          <w:rFonts w:ascii="Times New Roman" w:hAnsi="Times New Roman" w:cs="Times New Roman"/>
        </w:rPr>
        <w:t>,</w:t>
      </w:r>
    </w:p>
    <w:p w:rsidR="00157B5C" w:rsidRPr="00157B5C" w:rsidRDefault="00D83935" w:rsidP="00D83935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</w:t>
      </w:r>
      <w:r w:rsidR="00157B5C" w:rsidRPr="00157B5C">
        <w:rPr>
          <w:rFonts w:ascii="Times New Roman" w:hAnsi="Times New Roman" w:cs="Times New Roman"/>
        </w:rPr>
        <w:t xml:space="preserve"> wszystkie wymagane prawem certyfikaty lub dokumenty równoważne</w:t>
      </w:r>
      <w:r>
        <w:rPr>
          <w:rFonts w:ascii="Times New Roman" w:hAnsi="Times New Roman" w:cs="Times New Roman"/>
        </w:rPr>
        <w:t>,</w:t>
      </w:r>
    </w:p>
    <w:p w:rsidR="00157B5C" w:rsidRPr="00157B5C" w:rsidRDefault="00D83935" w:rsidP="00D83935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</w:t>
      </w:r>
      <w:r w:rsidR="00157B5C" w:rsidRPr="00157B5C">
        <w:rPr>
          <w:rFonts w:ascii="Times New Roman" w:hAnsi="Times New Roman" w:cs="Times New Roman"/>
        </w:rPr>
        <w:t xml:space="preserve"> wolny od wad</w:t>
      </w:r>
      <w:r>
        <w:rPr>
          <w:rFonts w:ascii="Times New Roman" w:hAnsi="Times New Roman" w:cs="Times New Roman"/>
        </w:rPr>
        <w:t>,</w:t>
      </w:r>
    </w:p>
    <w:p w:rsidR="00157B5C" w:rsidRPr="00157B5C" w:rsidRDefault="00D83935" w:rsidP="00D83935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</w:t>
      </w:r>
      <w:r w:rsidR="00157B5C" w:rsidRPr="00157B5C">
        <w:rPr>
          <w:rFonts w:ascii="Times New Roman" w:hAnsi="Times New Roman" w:cs="Times New Roman"/>
        </w:rPr>
        <w:t xml:space="preserve"> obciążon</w:t>
      </w:r>
      <w:r>
        <w:rPr>
          <w:rFonts w:ascii="Times New Roman" w:hAnsi="Times New Roman" w:cs="Times New Roman"/>
        </w:rPr>
        <w:t>y</w:t>
      </w:r>
      <w:r w:rsidR="00157B5C" w:rsidRPr="00157B5C">
        <w:rPr>
          <w:rFonts w:ascii="Times New Roman" w:hAnsi="Times New Roman" w:cs="Times New Roman"/>
        </w:rPr>
        <w:t xml:space="preserve"> prawami osób trzecich oraz należnościami na rzecz Skarbu Państwa</w:t>
      </w:r>
      <w:r w:rsidR="00157B5C">
        <w:rPr>
          <w:rFonts w:ascii="Times New Roman" w:hAnsi="Times New Roman" w:cs="Times New Roman"/>
        </w:rPr>
        <w:t xml:space="preserve"> </w:t>
      </w:r>
      <w:r w:rsidR="00157B5C">
        <w:rPr>
          <w:rFonts w:ascii="Times New Roman" w:hAnsi="Times New Roman" w:cs="Times New Roman"/>
        </w:rPr>
        <w:br/>
      </w:r>
      <w:r w:rsidR="00157B5C" w:rsidRPr="00157B5C">
        <w:rPr>
          <w:rFonts w:ascii="Times New Roman" w:hAnsi="Times New Roman" w:cs="Times New Roman"/>
        </w:rPr>
        <w:t>z tytułu sprowadzenia na polski obszar celny.</w:t>
      </w:r>
    </w:p>
    <w:p w:rsidR="00295787" w:rsidRPr="00331963" w:rsidRDefault="00295787" w:rsidP="00D83935">
      <w:pPr>
        <w:pStyle w:val="Bezodstpw"/>
        <w:jc w:val="both"/>
        <w:rPr>
          <w:rFonts w:ascii="Times New Roman" w:hAnsi="Times New Roman" w:cs="Times New Roman"/>
        </w:rPr>
      </w:pPr>
    </w:p>
    <w:p w:rsidR="005A06F0" w:rsidRPr="005A06F0" w:rsidRDefault="00A70462" w:rsidP="00D8393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  <w:b/>
        </w:rPr>
        <w:t>Termin realizacji zamówienia:</w:t>
      </w:r>
      <w:r w:rsidRPr="005A06F0">
        <w:rPr>
          <w:rFonts w:ascii="Times New Roman" w:hAnsi="Times New Roman" w:cs="Times New Roman"/>
        </w:rPr>
        <w:t xml:space="preserve"> </w:t>
      </w:r>
    </w:p>
    <w:p w:rsidR="005A06F0" w:rsidRPr="00331963" w:rsidRDefault="005A06F0" w:rsidP="00D83935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powinno zostać zrealizowane nie wcześniej niż 04.01.2021 i nie później niż</w:t>
      </w:r>
      <w:r>
        <w:rPr>
          <w:rFonts w:ascii="Times New Roman" w:hAnsi="Times New Roman" w:cs="Times New Roman"/>
        </w:rPr>
        <w:br/>
        <w:t xml:space="preserve">15.03.2021r. </w:t>
      </w:r>
      <w:r w:rsidRPr="00331963">
        <w:rPr>
          <w:rFonts w:ascii="Times New Roman" w:hAnsi="Times New Roman" w:cs="Times New Roman"/>
        </w:rPr>
        <w:t>Termin płatności: 30 dni od daty otrzymania faktury VAT .</w:t>
      </w:r>
    </w:p>
    <w:p w:rsidR="00957DF0" w:rsidRDefault="00957DF0" w:rsidP="00D83935">
      <w:pPr>
        <w:pStyle w:val="Bezodstpw"/>
        <w:jc w:val="both"/>
        <w:rPr>
          <w:rFonts w:ascii="Times New Roman" w:hAnsi="Times New Roman" w:cs="Times New Roman"/>
        </w:rPr>
      </w:pPr>
    </w:p>
    <w:p w:rsidR="00957DF0" w:rsidRPr="00957DF0" w:rsidRDefault="00957DF0" w:rsidP="00D8393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957DF0">
        <w:rPr>
          <w:rFonts w:ascii="Times New Roman" w:hAnsi="Times New Roman" w:cs="Times New Roman"/>
          <w:b/>
        </w:rPr>
        <w:t>T</w:t>
      </w:r>
      <w:r w:rsidR="00A70462" w:rsidRPr="00957DF0">
        <w:rPr>
          <w:rFonts w:ascii="Times New Roman" w:hAnsi="Times New Roman" w:cs="Times New Roman"/>
          <w:b/>
        </w:rPr>
        <w:t xml:space="preserve">ermin </w:t>
      </w:r>
      <w:r w:rsidRPr="00957DF0">
        <w:rPr>
          <w:rFonts w:ascii="Times New Roman" w:hAnsi="Times New Roman" w:cs="Times New Roman"/>
          <w:b/>
        </w:rPr>
        <w:t xml:space="preserve">i miejsce złożenia propozycji cenowej: </w:t>
      </w:r>
    </w:p>
    <w:p w:rsidR="005A06F0" w:rsidRPr="00957DF0" w:rsidRDefault="005A06F0" w:rsidP="00D83935">
      <w:pPr>
        <w:pStyle w:val="Bezodstpw"/>
        <w:ind w:left="72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Proszę o przesłanie propozycji cenowej do dnia </w:t>
      </w:r>
      <w:r>
        <w:rPr>
          <w:rFonts w:ascii="Times New Roman" w:hAnsi="Times New Roman" w:cs="Times New Roman"/>
          <w:b/>
        </w:rPr>
        <w:t>0</w:t>
      </w:r>
      <w:r w:rsidR="00E75421">
        <w:rPr>
          <w:rFonts w:ascii="Times New Roman" w:hAnsi="Times New Roman" w:cs="Times New Roman"/>
          <w:b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</w:rPr>
        <w:t>.10</w:t>
      </w:r>
      <w:r w:rsidRPr="00957DF0">
        <w:rPr>
          <w:rFonts w:ascii="Times New Roman" w:hAnsi="Times New Roman" w:cs="Times New Roman"/>
          <w:b/>
        </w:rPr>
        <w:t>.2020</w:t>
      </w:r>
      <w:r w:rsidRPr="003319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wersji elektronicznej zgodnie z załączonym do zapytania form</w:t>
      </w:r>
      <w:r w:rsidR="00D83935">
        <w:rPr>
          <w:rFonts w:ascii="Times New Roman" w:hAnsi="Times New Roman" w:cs="Times New Roman"/>
        </w:rPr>
        <w:t>ularzem cenowym na adres e-mail </w:t>
      </w:r>
      <w:r w:rsidRPr="00331963">
        <w:rPr>
          <w:rFonts w:ascii="Times New Roman" w:hAnsi="Times New Roman" w:cs="Times New Roman"/>
        </w:rPr>
        <w:t xml:space="preserve">: </w:t>
      </w:r>
      <w:r w:rsidR="00D83935">
        <w:rPr>
          <w:rFonts w:ascii="Times New Roman" w:hAnsi="Times New Roman" w:cs="Times New Roman"/>
          <w:b/>
          <w:u w:val="single"/>
        </w:rPr>
        <w:t>aparatura</w:t>
      </w:r>
      <w:r w:rsidR="00D83935">
        <w:rPr>
          <w:rFonts w:ascii="Times New Roman" w:hAnsi="Times New Roman" w:cs="Times New Roman"/>
          <w:b/>
          <w:u w:val="single"/>
        </w:rPr>
        <w:noBreakHyphen/>
      </w:r>
      <w:r>
        <w:rPr>
          <w:rFonts w:ascii="Times New Roman" w:hAnsi="Times New Roman" w:cs="Times New Roman"/>
          <w:b/>
          <w:u w:val="single"/>
        </w:rPr>
        <w:t>ligota</w:t>
      </w:r>
      <w:r w:rsidRPr="00957DF0">
        <w:rPr>
          <w:rFonts w:ascii="Times New Roman" w:hAnsi="Times New Roman" w:cs="Times New Roman"/>
          <w:b/>
          <w:u w:val="single"/>
        </w:rPr>
        <w:t>@uck.katowice.pl</w:t>
      </w:r>
    </w:p>
    <w:p w:rsidR="00957DF0" w:rsidRDefault="00957DF0" w:rsidP="00D83935">
      <w:pPr>
        <w:pStyle w:val="Bezodstpw"/>
        <w:jc w:val="both"/>
        <w:rPr>
          <w:rFonts w:ascii="Times New Roman" w:hAnsi="Times New Roman" w:cs="Times New Roman"/>
        </w:rPr>
      </w:pPr>
    </w:p>
    <w:p w:rsidR="00957DF0" w:rsidRPr="00957DF0" w:rsidRDefault="00957DF0" w:rsidP="00D83935">
      <w:pPr>
        <w:pStyle w:val="Bezodstpw"/>
        <w:jc w:val="both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Wartość cenową należy podać w złotych polskich. Przedstawione wartości cenowe</w:t>
      </w:r>
    </w:p>
    <w:p w:rsidR="00957DF0" w:rsidRDefault="00957DF0" w:rsidP="00D83935">
      <w:pPr>
        <w:pStyle w:val="Bezodstpw"/>
        <w:jc w:val="both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powinny być podane w wartości: netto, VAT, brutto.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43"/>
        <w:gridCol w:w="2616"/>
        <w:gridCol w:w="1477"/>
        <w:gridCol w:w="1510"/>
        <w:gridCol w:w="1277"/>
        <w:gridCol w:w="845"/>
        <w:gridCol w:w="1378"/>
      </w:tblGrid>
      <w:tr w:rsidR="00813E3E" w:rsidTr="005A06F0">
        <w:tc>
          <w:tcPr>
            <w:tcW w:w="643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47516231"/>
            <w:r w:rsidRPr="00813E3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616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4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10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845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Vat%</w:t>
            </w:r>
          </w:p>
        </w:tc>
        <w:tc>
          <w:tcPr>
            <w:tcW w:w="1378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813E3E" w:rsidTr="005A06F0">
        <w:tc>
          <w:tcPr>
            <w:tcW w:w="643" w:type="dxa"/>
          </w:tcPr>
          <w:p w:rsidR="00813E3E" w:rsidRDefault="00813E3E" w:rsidP="004B343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813E3E" w:rsidRDefault="006D3B66" w:rsidP="004B343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Kolumna endoskopowa</w:t>
            </w:r>
          </w:p>
        </w:tc>
        <w:tc>
          <w:tcPr>
            <w:tcW w:w="1477" w:type="dxa"/>
          </w:tcPr>
          <w:p w:rsidR="00813E3E" w:rsidRDefault="004B343C" w:rsidP="004B343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E3E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10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813E3E" w:rsidP="00D83935">
      <w:pPr>
        <w:pStyle w:val="Bezodstpw"/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W przypadku pytań, prosimy o kontakt mailowy, na wskazany wyżej adres.</w:t>
      </w:r>
    </w:p>
    <w:p w:rsidR="00813E3E" w:rsidRPr="00813E3E" w:rsidRDefault="00813E3E" w:rsidP="00D83935">
      <w:pPr>
        <w:pStyle w:val="Bezodstpw"/>
        <w:jc w:val="both"/>
        <w:rPr>
          <w:rFonts w:ascii="Times New Roman" w:hAnsi="Times New Roman" w:cs="Times New Roman"/>
          <w:b/>
        </w:rPr>
      </w:pPr>
      <w:r w:rsidRPr="00813E3E">
        <w:rPr>
          <w:rFonts w:ascii="Times New Roman" w:hAnsi="Times New Roman" w:cs="Times New Roman"/>
          <w:b/>
        </w:rPr>
        <w:t>4. Informacje dodatkowe:</w:t>
      </w:r>
    </w:p>
    <w:p w:rsidR="00813E3E" w:rsidRPr="00813E3E" w:rsidRDefault="00813E3E" w:rsidP="00D8393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Złożenie oferty nie rodzi po stronie Wykonawcy roszczenia o zawarcie umowy.</w:t>
      </w:r>
    </w:p>
    <w:p w:rsidR="00813E3E" w:rsidRPr="00813E3E" w:rsidRDefault="00813E3E" w:rsidP="00D8393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Niniejsze ogłoszenie nie stanowi oferty w myśl art. 66 Kodeksu cywilnego jak</w:t>
      </w:r>
    </w:p>
    <w:p w:rsidR="00813E3E" w:rsidRPr="00813E3E" w:rsidRDefault="00813E3E" w:rsidP="00D83935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również nie jest ogłoszeniem w rozumieniu ustawy z dnia 29 stycznia 2004 r.</w:t>
      </w:r>
    </w:p>
    <w:p w:rsidR="00957DF0" w:rsidRDefault="00813E3E" w:rsidP="00D83935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Prawo zamówień publicznych</w:t>
      </w:r>
    </w:p>
    <w:p w:rsidR="00813E3E" w:rsidRDefault="00813E3E" w:rsidP="00D83935">
      <w:pPr>
        <w:pStyle w:val="Bezodstpw"/>
        <w:jc w:val="both"/>
        <w:rPr>
          <w:rFonts w:ascii="Times New Roman" w:hAnsi="Times New Roman" w:cs="Times New Roman"/>
        </w:rPr>
      </w:pPr>
    </w:p>
    <w:p w:rsidR="00317D2B" w:rsidRPr="00331963" w:rsidRDefault="00317D2B" w:rsidP="00813E3E">
      <w:pPr>
        <w:pStyle w:val="Bezodstpw"/>
        <w:ind w:left="426" w:hanging="426"/>
        <w:rPr>
          <w:rFonts w:ascii="Times New Roman" w:hAnsi="Times New Roman" w:cs="Times New Roman"/>
        </w:rPr>
        <w:sectPr w:rsidR="00317D2B" w:rsidRPr="00331963" w:rsidSect="00813E3E">
          <w:type w:val="continuous"/>
          <w:pgSz w:w="11900" w:h="16840"/>
          <w:pgMar w:top="1142" w:right="985" w:bottom="442" w:left="993" w:header="0" w:footer="3" w:gutter="0"/>
          <w:cols w:space="720"/>
          <w:noEndnote/>
          <w:docGrid w:linePitch="360"/>
        </w:sect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654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rPr>
          <w:rFonts w:ascii="Times New Roman" w:hAnsi="Times New Roman" w:cs="Times New Roman"/>
        </w:rPr>
      </w:pPr>
    </w:p>
    <w:sectPr w:rsidR="00317D2B" w:rsidRPr="00331963" w:rsidSect="00781D04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0F3" w:rsidRDefault="008C00F3">
      <w:r>
        <w:separator/>
      </w:r>
    </w:p>
  </w:endnote>
  <w:endnote w:type="continuationSeparator" w:id="0">
    <w:p w:rsidR="008C00F3" w:rsidRDefault="008C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0F3" w:rsidRDefault="008C00F3"/>
  </w:footnote>
  <w:footnote w:type="continuationSeparator" w:id="0">
    <w:p w:rsidR="008C00F3" w:rsidRDefault="008C00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F8E"/>
    <w:multiLevelType w:val="hybridMultilevel"/>
    <w:tmpl w:val="B88A1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0146C8"/>
    <w:multiLevelType w:val="hybridMultilevel"/>
    <w:tmpl w:val="BAFE5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0EC5"/>
    <w:multiLevelType w:val="hybridMultilevel"/>
    <w:tmpl w:val="B17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91717"/>
    <w:multiLevelType w:val="hybridMultilevel"/>
    <w:tmpl w:val="1C0C4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C4316"/>
    <w:multiLevelType w:val="hybridMultilevel"/>
    <w:tmpl w:val="DEF4E3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76ED9"/>
    <w:multiLevelType w:val="hybridMultilevel"/>
    <w:tmpl w:val="9078F27E"/>
    <w:lvl w:ilvl="0" w:tplc="0B08AC2C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09543B"/>
    <w:multiLevelType w:val="hybridMultilevel"/>
    <w:tmpl w:val="5ECAE2E0"/>
    <w:lvl w:ilvl="0" w:tplc="00000001">
      <w:start w:val="1"/>
      <w:numFmt w:val="bullet"/>
      <w:lvlText w:val="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0F06A7"/>
    <w:multiLevelType w:val="hybridMultilevel"/>
    <w:tmpl w:val="E5B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4"/>
  </w:num>
  <w:num w:numId="7">
    <w:abstractNumId w:val="12"/>
  </w:num>
  <w:num w:numId="8">
    <w:abstractNumId w:val="2"/>
  </w:num>
  <w:num w:numId="9">
    <w:abstractNumId w:val="14"/>
  </w:num>
  <w:num w:numId="10">
    <w:abstractNumId w:val="8"/>
  </w:num>
  <w:num w:numId="11">
    <w:abstractNumId w:val="11"/>
  </w:num>
  <w:num w:numId="12">
    <w:abstractNumId w:val="3"/>
  </w:num>
  <w:num w:numId="13">
    <w:abstractNumId w:val="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17D2B"/>
    <w:rsid w:val="00071C38"/>
    <w:rsid w:val="00157B5C"/>
    <w:rsid w:val="001802B1"/>
    <w:rsid w:val="00187605"/>
    <w:rsid w:val="00295787"/>
    <w:rsid w:val="00317D2B"/>
    <w:rsid w:val="00331963"/>
    <w:rsid w:val="003876B6"/>
    <w:rsid w:val="003A7228"/>
    <w:rsid w:val="0040559E"/>
    <w:rsid w:val="004B343C"/>
    <w:rsid w:val="00565376"/>
    <w:rsid w:val="005A06F0"/>
    <w:rsid w:val="005C36A6"/>
    <w:rsid w:val="0060124F"/>
    <w:rsid w:val="0060647F"/>
    <w:rsid w:val="006D3B66"/>
    <w:rsid w:val="006E4BCE"/>
    <w:rsid w:val="006E755D"/>
    <w:rsid w:val="00781D04"/>
    <w:rsid w:val="00813E3E"/>
    <w:rsid w:val="008C00F3"/>
    <w:rsid w:val="009353FB"/>
    <w:rsid w:val="00957DF0"/>
    <w:rsid w:val="009C66EF"/>
    <w:rsid w:val="00A70462"/>
    <w:rsid w:val="00B139E8"/>
    <w:rsid w:val="00B23A78"/>
    <w:rsid w:val="00B41BEF"/>
    <w:rsid w:val="00D1584A"/>
    <w:rsid w:val="00D83935"/>
    <w:rsid w:val="00E75421"/>
    <w:rsid w:val="00F873E2"/>
    <w:rsid w:val="00F9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D0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781D04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1D04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781D04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rsid w:val="00781D04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Rytel</dc:creator>
  <cp:lastModifiedBy>Bożena Trzesimiech</cp:lastModifiedBy>
  <cp:revision>5</cp:revision>
  <cp:lastPrinted>2020-07-21T09:34:00Z</cp:lastPrinted>
  <dcterms:created xsi:type="dcterms:W3CDTF">2020-09-30T10:47:00Z</dcterms:created>
  <dcterms:modified xsi:type="dcterms:W3CDTF">2020-10-01T08:43:00Z</dcterms:modified>
</cp:coreProperties>
</file>