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9D" w:rsidRDefault="00DA73F8" w:rsidP="001A5A78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>Znak sprawy : DZP/381/96</w:t>
      </w:r>
      <w:r w:rsidR="001A5A78" w:rsidRPr="001A5A78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A/2017                                       </w:t>
      </w:r>
      <w:r w:rsidR="00BA049D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Katowice 19.10.2017 </w:t>
      </w:r>
      <w:r w:rsidR="001A5A78" w:rsidRPr="001A5A78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</w:t>
      </w:r>
      <w:r w:rsidR="00BA049D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</w:t>
      </w:r>
    </w:p>
    <w:p w:rsidR="00BA049D" w:rsidRDefault="00BA049D" w:rsidP="001A5A78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BA049D" w:rsidRPr="00EC2ACE" w:rsidRDefault="00BA049D" w:rsidP="00BA049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ahoma" w:eastAsia="Times New Roman" w:hAnsi="Tahoma" w:cs="Tahoma"/>
          <w:b/>
          <w:iCs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</w:t>
      </w:r>
      <w:r w:rsidRPr="00EC2ACE">
        <w:rPr>
          <w:rFonts w:ascii="Tahoma" w:eastAsia="Times New Roman" w:hAnsi="Tahoma" w:cs="Tahoma"/>
          <w:b/>
          <w:iCs/>
          <w:lang w:eastAsia="pl-PL"/>
        </w:rPr>
        <w:t>Do wszystkich wykonawców</w:t>
      </w:r>
    </w:p>
    <w:p w:rsidR="00BA049D" w:rsidRDefault="00BA049D" w:rsidP="00BA049D">
      <w:pPr>
        <w:keepNext/>
        <w:spacing w:after="0" w:line="240" w:lineRule="auto"/>
        <w:jc w:val="center"/>
        <w:outlineLvl w:val="3"/>
        <w:rPr>
          <w:rFonts w:ascii="Tahoma" w:eastAsia="Arial Unicode MS" w:hAnsi="Tahoma" w:cs="Tahoma"/>
          <w:b/>
          <w:bCs/>
          <w:lang w:eastAsia="pl-PL"/>
        </w:rPr>
      </w:pPr>
    </w:p>
    <w:p w:rsidR="00BA049D" w:rsidRDefault="00BA049D" w:rsidP="00BA049D">
      <w:pPr>
        <w:keepNext/>
        <w:spacing w:after="0" w:line="360" w:lineRule="auto"/>
        <w:jc w:val="center"/>
        <w:outlineLvl w:val="3"/>
        <w:rPr>
          <w:rFonts w:ascii="Tahoma" w:eastAsia="Arial Unicode MS" w:hAnsi="Tahoma" w:cs="Tahoma"/>
          <w:b/>
          <w:bCs/>
          <w:lang w:eastAsia="pl-PL"/>
        </w:rPr>
      </w:pPr>
      <w:r>
        <w:rPr>
          <w:rFonts w:ascii="Tahoma" w:eastAsia="Arial Unicode MS" w:hAnsi="Tahoma" w:cs="Tahoma"/>
          <w:b/>
          <w:bCs/>
          <w:lang w:eastAsia="pl-PL"/>
        </w:rPr>
        <w:t xml:space="preserve">ZMIANA TREŚCI OGŁOSZENIA O ZAMÓWIENIU                                                                        I </w:t>
      </w:r>
    </w:p>
    <w:p w:rsidR="00BA049D" w:rsidRDefault="00BA049D" w:rsidP="00BA049D">
      <w:pPr>
        <w:keepNext/>
        <w:spacing w:after="0" w:line="360" w:lineRule="auto"/>
        <w:jc w:val="center"/>
        <w:outlineLvl w:val="3"/>
        <w:rPr>
          <w:rFonts w:ascii="Tahoma" w:eastAsia="Arial Unicode MS" w:hAnsi="Tahoma" w:cs="Tahoma"/>
          <w:b/>
          <w:bCs/>
          <w:lang w:eastAsia="pl-PL"/>
        </w:rPr>
      </w:pPr>
      <w:r>
        <w:rPr>
          <w:rFonts w:ascii="Tahoma" w:eastAsia="Arial Unicode MS" w:hAnsi="Tahoma" w:cs="Tahoma"/>
          <w:b/>
          <w:bCs/>
          <w:lang w:eastAsia="pl-PL"/>
        </w:rPr>
        <w:t xml:space="preserve">SPECYFIKACJI ISTOTNYCH WARUNKÓW ZAMÓWIENIA </w:t>
      </w:r>
    </w:p>
    <w:p w:rsidR="00BA049D" w:rsidRDefault="00BA049D" w:rsidP="00BA049D">
      <w:pPr>
        <w:pStyle w:val="Akapitzlist"/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BA049D" w:rsidRPr="009E47CD" w:rsidRDefault="00BA049D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E47CD">
        <w:rPr>
          <w:rFonts w:ascii="Tahoma" w:hAnsi="Tahoma" w:cs="Tahoma"/>
          <w:sz w:val="20"/>
          <w:szCs w:val="20"/>
        </w:rPr>
        <w:t xml:space="preserve">Dotyczy postępowania w trybie przetargu nieograniczonego na dostawę produktów leczniczych </w:t>
      </w:r>
    </w:p>
    <w:p w:rsidR="00BA049D" w:rsidRPr="009E47CD" w:rsidRDefault="00BA049D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BA049D" w:rsidRPr="00314364" w:rsidRDefault="00BA049D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14364">
        <w:rPr>
          <w:rFonts w:ascii="Tahoma" w:hAnsi="Tahoma" w:cs="Tahoma"/>
          <w:sz w:val="20"/>
          <w:szCs w:val="20"/>
        </w:rPr>
        <w:t>Zamawiający na podstawie art. 38 ust.4 ustawy Prawo zamówień publicznych  dokonuje zmiany treści specyfikacji istotnych warunków za</w:t>
      </w:r>
      <w:r>
        <w:rPr>
          <w:rFonts w:ascii="Tahoma" w:hAnsi="Tahoma" w:cs="Tahoma"/>
          <w:sz w:val="20"/>
          <w:szCs w:val="20"/>
        </w:rPr>
        <w:t xml:space="preserve">mówienia   poprzez dodanie  dwóch kolejnych </w:t>
      </w:r>
      <w:r w:rsidRPr="00314364">
        <w:rPr>
          <w:rFonts w:ascii="Tahoma" w:hAnsi="Tahoma" w:cs="Tahoma"/>
          <w:sz w:val="20"/>
          <w:szCs w:val="20"/>
        </w:rPr>
        <w:t>części zamówienia tj. Część 1</w:t>
      </w:r>
      <w:r>
        <w:rPr>
          <w:rFonts w:ascii="Tahoma" w:hAnsi="Tahoma" w:cs="Tahoma"/>
          <w:sz w:val="20"/>
          <w:szCs w:val="20"/>
        </w:rPr>
        <w:t xml:space="preserve">01 – </w:t>
      </w:r>
      <w:proofErr w:type="spellStart"/>
      <w:r>
        <w:rPr>
          <w:rFonts w:ascii="Tahoma" w:hAnsi="Tahoma" w:cs="Tahoma"/>
          <w:sz w:val="20"/>
          <w:szCs w:val="20"/>
        </w:rPr>
        <w:t>Abirateron</w:t>
      </w:r>
      <w:proofErr w:type="spellEnd"/>
      <w:r>
        <w:rPr>
          <w:rFonts w:ascii="Tahoma" w:hAnsi="Tahoma" w:cs="Tahoma"/>
          <w:sz w:val="20"/>
          <w:szCs w:val="20"/>
        </w:rPr>
        <w:t xml:space="preserve">  i Część 102 </w:t>
      </w:r>
      <w:r w:rsidR="00B86787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86787">
        <w:rPr>
          <w:rFonts w:ascii="Tahoma" w:hAnsi="Tahoma" w:cs="Tahoma"/>
          <w:sz w:val="20"/>
          <w:szCs w:val="20"/>
        </w:rPr>
        <w:t>Imipenem+Cilastatinum</w:t>
      </w:r>
      <w:proofErr w:type="spellEnd"/>
    </w:p>
    <w:p w:rsidR="00BA049D" w:rsidRPr="00314364" w:rsidRDefault="00BA049D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BA049D" w:rsidRPr="00314364" w:rsidRDefault="00BA049D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14364">
        <w:rPr>
          <w:rFonts w:ascii="Tahoma" w:hAnsi="Tahoma" w:cs="Tahoma"/>
          <w:sz w:val="20"/>
          <w:szCs w:val="20"/>
        </w:rPr>
        <w:t xml:space="preserve">W SIWZ zostaje dodane: </w:t>
      </w:r>
    </w:p>
    <w:p w:rsidR="00BA049D" w:rsidRPr="00314364" w:rsidRDefault="00BA049D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BA049D" w:rsidRPr="00314364" w:rsidRDefault="00BA049D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14364">
        <w:rPr>
          <w:rFonts w:ascii="Tahoma" w:hAnsi="Tahoma" w:cs="Tahoma"/>
          <w:sz w:val="20"/>
          <w:szCs w:val="20"/>
        </w:rPr>
        <w:t>W pkt. III.1 – w załącznikach 4.1- 4.1</w:t>
      </w:r>
      <w:r w:rsidR="00B86787">
        <w:rPr>
          <w:rFonts w:ascii="Tahoma" w:hAnsi="Tahoma" w:cs="Tahoma"/>
          <w:sz w:val="20"/>
          <w:szCs w:val="20"/>
        </w:rPr>
        <w:t>02</w:t>
      </w:r>
      <w:r w:rsidRPr="00314364">
        <w:rPr>
          <w:rFonts w:ascii="Tahoma" w:hAnsi="Tahoma" w:cs="Tahoma"/>
          <w:sz w:val="20"/>
          <w:szCs w:val="20"/>
        </w:rPr>
        <w:t xml:space="preserve"> </w:t>
      </w:r>
    </w:p>
    <w:p w:rsidR="00B86787" w:rsidRDefault="00BA049D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14364">
        <w:rPr>
          <w:rFonts w:ascii="Tahoma" w:hAnsi="Tahoma" w:cs="Tahoma"/>
          <w:sz w:val="20"/>
          <w:szCs w:val="20"/>
        </w:rPr>
        <w:t xml:space="preserve">                    </w:t>
      </w:r>
      <w:r w:rsidR="00B86787" w:rsidRPr="00314364">
        <w:rPr>
          <w:rFonts w:ascii="Tahoma" w:hAnsi="Tahoma" w:cs="Tahoma"/>
          <w:sz w:val="20"/>
          <w:szCs w:val="20"/>
        </w:rPr>
        <w:t>Część 1</w:t>
      </w:r>
      <w:r w:rsidR="00B86787">
        <w:rPr>
          <w:rFonts w:ascii="Tahoma" w:hAnsi="Tahoma" w:cs="Tahoma"/>
          <w:sz w:val="20"/>
          <w:szCs w:val="20"/>
        </w:rPr>
        <w:t xml:space="preserve">01 – </w:t>
      </w:r>
      <w:proofErr w:type="spellStart"/>
      <w:r w:rsidR="00B86787">
        <w:rPr>
          <w:rFonts w:ascii="Tahoma" w:hAnsi="Tahoma" w:cs="Tahoma"/>
          <w:sz w:val="20"/>
          <w:szCs w:val="20"/>
        </w:rPr>
        <w:t>Abirateron</w:t>
      </w:r>
      <w:proofErr w:type="spellEnd"/>
      <w:r w:rsidR="00B86787">
        <w:rPr>
          <w:rFonts w:ascii="Tahoma" w:hAnsi="Tahoma" w:cs="Tahoma"/>
          <w:sz w:val="20"/>
          <w:szCs w:val="20"/>
        </w:rPr>
        <w:t xml:space="preserve">  </w:t>
      </w:r>
    </w:p>
    <w:p w:rsidR="00BA049D" w:rsidRDefault="00B86787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Część 102 – </w:t>
      </w:r>
      <w:proofErr w:type="spellStart"/>
      <w:r>
        <w:rPr>
          <w:rFonts w:ascii="Tahoma" w:hAnsi="Tahoma" w:cs="Tahoma"/>
          <w:sz w:val="20"/>
          <w:szCs w:val="20"/>
        </w:rPr>
        <w:t>Imipenem+Cilastatinum</w:t>
      </w:r>
      <w:proofErr w:type="spellEnd"/>
    </w:p>
    <w:p w:rsidR="00B86787" w:rsidRPr="00314364" w:rsidRDefault="00B86787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B86787" w:rsidRDefault="00BA049D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14364">
        <w:rPr>
          <w:rFonts w:ascii="Tahoma" w:hAnsi="Tahoma" w:cs="Tahoma"/>
          <w:sz w:val="20"/>
          <w:szCs w:val="20"/>
        </w:rPr>
        <w:t>W pkt.VI</w:t>
      </w:r>
      <w:r w:rsidR="00B86787">
        <w:rPr>
          <w:rFonts w:ascii="Tahoma" w:hAnsi="Tahoma" w:cs="Tahoma"/>
          <w:sz w:val="20"/>
          <w:szCs w:val="20"/>
        </w:rPr>
        <w:t>II</w:t>
      </w:r>
      <w:r w:rsidRPr="00314364">
        <w:rPr>
          <w:rFonts w:ascii="Tahoma" w:hAnsi="Tahoma" w:cs="Tahoma"/>
          <w:sz w:val="20"/>
          <w:szCs w:val="20"/>
        </w:rPr>
        <w:t>.</w:t>
      </w:r>
      <w:r w:rsidR="00B86787">
        <w:rPr>
          <w:rFonts w:ascii="Tahoma" w:hAnsi="Tahoma" w:cs="Tahoma"/>
          <w:sz w:val="20"/>
          <w:szCs w:val="20"/>
        </w:rPr>
        <w:t>1</w:t>
      </w:r>
      <w:r w:rsidRPr="00314364">
        <w:rPr>
          <w:rFonts w:ascii="Tahoma" w:hAnsi="Tahoma" w:cs="Tahoma"/>
          <w:sz w:val="20"/>
          <w:szCs w:val="20"/>
        </w:rPr>
        <w:t xml:space="preserve"> – </w:t>
      </w:r>
      <w:r w:rsidR="00B86787">
        <w:rPr>
          <w:rFonts w:ascii="Tahoma" w:hAnsi="Tahoma" w:cs="Tahoma"/>
          <w:sz w:val="20"/>
          <w:szCs w:val="20"/>
        </w:rPr>
        <w:t>wadium wynosi :</w:t>
      </w:r>
    </w:p>
    <w:p w:rsidR="00BA049D" w:rsidRDefault="00B86787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</w:t>
      </w:r>
      <w:r w:rsidR="00BA049D" w:rsidRPr="00314364">
        <w:rPr>
          <w:rFonts w:ascii="Tahoma" w:hAnsi="Tahoma" w:cs="Tahoma"/>
          <w:sz w:val="20"/>
          <w:szCs w:val="20"/>
        </w:rPr>
        <w:t xml:space="preserve">dla części </w:t>
      </w:r>
      <w:r>
        <w:rPr>
          <w:rFonts w:ascii="Tahoma" w:hAnsi="Tahoma" w:cs="Tahoma"/>
          <w:sz w:val="20"/>
          <w:szCs w:val="20"/>
        </w:rPr>
        <w:t>101 – 8064,00zł</w:t>
      </w:r>
    </w:p>
    <w:p w:rsidR="00B86787" w:rsidRDefault="00B86787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dla części 102 – 4500,00zł</w:t>
      </w:r>
    </w:p>
    <w:p w:rsidR="00BA049D" w:rsidRPr="00314364" w:rsidRDefault="00B86787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pkt. X 5. 3)</w:t>
      </w:r>
      <w:r w:rsidR="00BA049D" w:rsidRPr="00314364">
        <w:rPr>
          <w:rFonts w:ascii="Tahoma" w:hAnsi="Tahoma" w:cs="Tahoma"/>
          <w:sz w:val="20"/>
          <w:szCs w:val="20"/>
        </w:rPr>
        <w:t xml:space="preserve">- załącznik </w:t>
      </w:r>
      <w:r>
        <w:rPr>
          <w:rFonts w:ascii="Tahoma" w:hAnsi="Tahoma" w:cs="Tahoma"/>
          <w:sz w:val="20"/>
          <w:szCs w:val="20"/>
        </w:rPr>
        <w:t xml:space="preserve">nr </w:t>
      </w:r>
      <w:r w:rsidR="00BA049D" w:rsidRPr="00314364">
        <w:rPr>
          <w:rFonts w:ascii="Tahoma" w:hAnsi="Tahoma" w:cs="Tahoma"/>
          <w:sz w:val="20"/>
          <w:szCs w:val="20"/>
        </w:rPr>
        <w:t>od 4.1 do 4.1</w:t>
      </w:r>
      <w:r>
        <w:rPr>
          <w:rFonts w:ascii="Tahoma" w:hAnsi="Tahoma" w:cs="Tahoma"/>
          <w:sz w:val="20"/>
          <w:szCs w:val="20"/>
        </w:rPr>
        <w:t>02</w:t>
      </w:r>
      <w:r w:rsidR="00BA049D" w:rsidRPr="00314364">
        <w:rPr>
          <w:rFonts w:ascii="Tahoma" w:hAnsi="Tahoma" w:cs="Tahoma"/>
          <w:sz w:val="20"/>
          <w:szCs w:val="20"/>
        </w:rPr>
        <w:t xml:space="preserve"> specyfikacji </w:t>
      </w:r>
    </w:p>
    <w:p w:rsidR="00BA049D" w:rsidRPr="00314364" w:rsidRDefault="00B86787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pkt. XII</w:t>
      </w:r>
      <w:r w:rsidR="00BA049D" w:rsidRPr="00314364">
        <w:rPr>
          <w:rFonts w:ascii="Tahoma" w:hAnsi="Tahoma" w:cs="Tahoma"/>
          <w:sz w:val="20"/>
          <w:szCs w:val="20"/>
        </w:rPr>
        <w:t>.5. – załącznik od 4.1 do 4.1</w:t>
      </w:r>
      <w:r>
        <w:rPr>
          <w:rFonts w:ascii="Tahoma" w:hAnsi="Tahoma" w:cs="Tahoma"/>
          <w:sz w:val="20"/>
          <w:szCs w:val="20"/>
        </w:rPr>
        <w:t>02</w:t>
      </w:r>
      <w:r w:rsidR="00BA049D" w:rsidRPr="00314364">
        <w:rPr>
          <w:rFonts w:ascii="Tahoma" w:hAnsi="Tahoma" w:cs="Tahoma"/>
          <w:sz w:val="20"/>
          <w:szCs w:val="20"/>
        </w:rPr>
        <w:t xml:space="preserve"> </w:t>
      </w:r>
    </w:p>
    <w:p w:rsidR="00BA049D" w:rsidRPr="00314364" w:rsidRDefault="00BA049D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B86787" w:rsidRDefault="00B86787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BA049D" w:rsidRPr="00314364" w:rsidRDefault="00B86787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Zostaje dodany :</w:t>
      </w:r>
    </w:p>
    <w:p w:rsidR="00BA049D" w:rsidRPr="00314364" w:rsidRDefault="00BA049D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14364">
        <w:rPr>
          <w:rFonts w:ascii="Tahoma" w:hAnsi="Tahoma" w:cs="Tahoma"/>
          <w:sz w:val="20"/>
          <w:szCs w:val="20"/>
        </w:rPr>
        <w:t>Załącznik 4.1</w:t>
      </w:r>
      <w:r w:rsidR="00B86787">
        <w:rPr>
          <w:rFonts w:ascii="Tahoma" w:hAnsi="Tahoma" w:cs="Tahoma"/>
          <w:sz w:val="20"/>
          <w:szCs w:val="20"/>
        </w:rPr>
        <w:t xml:space="preserve">01 i 4.102 </w:t>
      </w:r>
      <w:r w:rsidRPr="00314364">
        <w:rPr>
          <w:rFonts w:ascii="Tahoma" w:hAnsi="Tahoma" w:cs="Tahoma"/>
          <w:sz w:val="20"/>
          <w:szCs w:val="20"/>
        </w:rPr>
        <w:t xml:space="preserve"> – Formularz</w:t>
      </w:r>
      <w:r w:rsidR="00B86787">
        <w:rPr>
          <w:rFonts w:ascii="Tahoma" w:hAnsi="Tahoma" w:cs="Tahoma"/>
          <w:sz w:val="20"/>
          <w:szCs w:val="20"/>
        </w:rPr>
        <w:t>e</w:t>
      </w:r>
      <w:r w:rsidRPr="00314364">
        <w:rPr>
          <w:rFonts w:ascii="Tahoma" w:hAnsi="Tahoma" w:cs="Tahoma"/>
          <w:sz w:val="20"/>
          <w:szCs w:val="20"/>
        </w:rPr>
        <w:t xml:space="preserve"> cenow</w:t>
      </w:r>
      <w:r w:rsidR="00B86787">
        <w:rPr>
          <w:rFonts w:ascii="Tahoma" w:hAnsi="Tahoma" w:cs="Tahoma"/>
          <w:sz w:val="20"/>
          <w:szCs w:val="20"/>
        </w:rPr>
        <w:t>e</w:t>
      </w:r>
      <w:r w:rsidRPr="00314364">
        <w:rPr>
          <w:rFonts w:ascii="Tahoma" w:hAnsi="Tahoma" w:cs="Tahoma"/>
          <w:sz w:val="20"/>
          <w:szCs w:val="20"/>
        </w:rPr>
        <w:t xml:space="preserve">  Wyszczególnienie  asortymentowe i ilościowe przedmiotu zamówienia – w załączeniu </w:t>
      </w:r>
    </w:p>
    <w:p w:rsidR="00BA049D" w:rsidRPr="00314364" w:rsidRDefault="00BA049D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BA049D" w:rsidRDefault="00B86787" w:rsidP="00BA049D">
      <w:pPr>
        <w:pStyle w:val="Akapitzlist"/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Pozostałe załączniki do specyfikacji istotnych warunków zamówienia tj. </w:t>
      </w:r>
    </w:p>
    <w:p w:rsidR="00B86787" w:rsidRPr="002223ED" w:rsidRDefault="002223ED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223ED">
        <w:rPr>
          <w:rFonts w:ascii="Tahoma" w:hAnsi="Tahoma" w:cs="Tahoma"/>
          <w:sz w:val="20"/>
          <w:szCs w:val="20"/>
        </w:rPr>
        <w:t>Załą</w:t>
      </w:r>
      <w:r w:rsidR="00B86787" w:rsidRPr="002223ED">
        <w:rPr>
          <w:rFonts w:ascii="Tahoma" w:hAnsi="Tahoma" w:cs="Tahoma"/>
          <w:sz w:val="20"/>
          <w:szCs w:val="20"/>
        </w:rPr>
        <w:t xml:space="preserve">cznik nr 1 – formularz ofertowy </w:t>
      </w:r>
    </w:p>
    <w:p w:rsidR="00B86787" w:rsidRPr="002223ED" w:rsidRDefault="00B86787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223ED">
        <w:rPr>
          <w:rFonts w:ascii="Tahoma" w:hAnsi="Tahoma" w:cs="Tahoma"/>
          <w:sz w:val="20"/>
          <w:szCs w:val="20"/>
        </w:rPr>
        <w:t xml:space="preserve">Załącznik nr 2 – formularz </w:t>
      </w:r>
      <w:r w:rsidR="002223ED" w:rsidRPr="002223ED">
        <w:rPr>
          <w:rFonts w:ascii="Tahoma" w:hAnsi="Tahoma" w:cs="Tahoma"/>
          <w:sz w:val="20"/>
          <w:szCs w:val="20"/>
        </w:rPr>
        <w:t>oś</w:t>
      </w:r>
      <w:r w:rsidRPr="002223ED">
        <w:rPr>
          <w:rFonts w:ascii="Tahoma" w:hAnsi="Tahoma" w:cs="Tahoma"/>
          <w:sz w:val="20"/>
          <w:szCs w:val="20"/>
        </w:rPr>
        <w:t xml:space="preserve">wiadczeń </w:t>
      </w:r>
    </w:p>
    <w:p w:rsidR="00B86787" w:rsidRPr="002223ED" w:rsidRDefault="00B86787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223ED">
        <w:rPr>
          <w:rFonts w:ascii="Tahoma" w:hAnsi="Tahoma" w:cs="Tahoma"/>
          <w:sz w:val="20"/>
          <w:szCs w:val="20"/>
        </w:rPr>
        <w:t xml:space="preserve">Załącznik nr 3 – formularz </w:t>
      </w:r>
      <w:r w:rsidR="002223ED" w:rsidRPr="002223ED">
        <w:rPr>
          <w:rFonts w:ascii="Tahoma" w:hAnsi="Tahoma" w:cs="Tahoma"/>
          <w:sz w:val="20"/>
          <w:szCs w:val="20"/>
        </w:rPr>
        <w:t>oświadczeń o przynależności /b</w:t>
      </w:r>
      <w:r w:rsidRPr="002223ED">
        <w:rPr>
          <w:rFonts w:ascii="Tahoma" w:hAnsi="Tahoma" w:cs="Tahoma"/>
          <w:sz w:val="20"/>
          <w:szCs w:val="20"/>
        </w:rPr>
        <w:t xml:space="preserve">raku przynależności do tej samej grupy kapitałowej </w:t>
      </w:r>
    </w:p>
    <w:p w:rsidR="002223ED" w:rsidRPr="002223ED" w:rsidRDefault="002223ED" w:rsidP="00BA049D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223ED">
        <w:rPr>
          <w:rFonts w:ascii="Tahoma" w:hAnsi="Tahoma" w:cs="Tahoma"/>
          <w:sz w:val="20"/>
          <w:szCs w:val="20"/>
        </w:rPr>
        <w:t xml:space="preserve">Załącznik nr 5 – formularz oświadczeń wykonawcy składanych na wezwanie  zamawiającego </w:t>
      </w:r>
    </w:p>
    <w:p w:rsidR="002223ED" w:rsidRPr="002223ED" w:rsidRDefault="002223ED" w:rsidP="002223ED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223ED">
        <w:rPr>
          <w:rFonts w:ascii="Tahoma" w:hAnsi="Tahoma" w:cs="Tahoma"/>
          <w:sz w:val="20"/>
          <w:szCs w:val="20"/>
        </w:rPr>
        <w:t xml:space="preserve">Załącznik  nr 6 – wzór umowy </w:t>
      </w:r>
    </w:p>
    <w:p w:rsidR="001A5A78" w:rsidRPr="001A5A78" w:rsidRDefault="00B86787" w:rsidP="00BA049D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</w:t>
      </w:r>
      <w:r w:rsidR="002223ED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Pozostają bez zmian i obowiązują dla  dodatkowych dwóch części tj. Część 101 i Część 102 </w:t>
      </w:r>
    </w:p>
    <w:p w:rsidR="001A5A78" w:rsidRPr="001A5A78" w:rsidRDefault="001A5A78" w:rsidP="001A5A78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0F789F" w:rsidRPr="000F789F" w:rsidRDefault="000F789F" w:rsidP="000F789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F789F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informuje ,iż w wyniku zmiany treści specyfikacji istotnych warunków zamówienia i zmiany treści ogłoszenia   zmianie ulegają następujące terminy: </w:t>
      </w:r>
    </w:p>
    <w:p w:rsidR="000F789F" w:rsidRDefault="000F789F" w:rsidP="000F789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F789F" w:rsidRPr="000F789F" w:rsidRDefault="000F789F" w:rsidP="000F789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789F">
        <w:rPr>
          <w:rFonts w:ascii="Tahoma" w:eastAsia="Times New Roman" w:hAnsi="Tahoma" w:cs="Tahoma"/>
          <w:b/>
          <w:sz w:val="20"/>
          <w:szCs w:val="20"/>
          <w:lang w:eastAsia="pl-PL"/>
        </w:rPr>
        <w:t>Termin składania ofert upływa dnia 15.11. 2017r o godz. 10:00</w:t>
      </w:r>
    </w:p>
    <w:p w:rsidR="000F789F" w:rsidRPr="000F789F" w:rsidRDefault="000F789F" w:rsidP="000F789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</w:t>
      </w:r>
      <w:r w:rsidRPr="000F789F">
        <w:rPr>
          <w:rFonts w:ascii="Tahoma" w:eastAsia="Times New Roman" w:hAnsi="Tahoma" w:cs="Tahoma"/>
          <w:b/>
          <w:sz w:val="20"/>
          <w:szCs w:val="20"/>
          <w:lang w:eastAsia="pl-PL"/>
        </w:rPr>
        <w:t>Otwarcie ofert nastąpi w dniu 15.11.2017 o godz. 10:30</w:t>
      </w:r>
    </w:p>
    <w:p w:rsidR="000F789F" w:rsidRPr="000F789F" w:rsidRDefault="000F789F" w:rsidP="000F789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F789F">
        <w:rPr>
          <w:rFonts w:ascii="Tahoma" w:eastAsia="Times New Roman" w:hAnsi="Tahoma" w:cs="Tahoma"/>
          <w:sz w:val="20"/>
          <w:szCs w:val="20"/>
          <w:lang w:eastAsia="pl-PL"/>
        </w:rPr>
        <w:t>Miejsce składania i otwarcia ofert nie ulegają zmianie obowiązują zgodnie  z zapisem w pkt. XI SIWZ.</w:t>
      </w:r>
    </w:p>
    <w:p w:rsidR="001A5A78" w:rsidRDefault="001A5A78" w:rsidP="000F789F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F789F" w:rsidRPr="000F789F" w:rsidRDefault="000F789F" w:rsidP="00A96A7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Jednocześnie Zamawiający informuje ,iż przekazał Urzędowi Publikacji Unii Europejskiej – </w:t>
      </w:r>
      <w:r w:rsidR="00A96A77">
        <w:rPr>
          <w:rFonts w:ascii="Tahoma" w:eastAsia="Times New Roman" w:hAnsi="Tahoma" w:cs="Tahoma"/>
          <w:bCs/>
          <w:sz w:val="20"/>
          <w:szCs w:val="20"/>
          <w:lang w:eastAsia="pl-PL"/>
        </w:rPr>
        <w:t>S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prostowanie Ogłoszenie zmian lub dodatkowych informacji </w:t>
      </w:r>
      <w:r w:rsidR="00A96A7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zakresie obejmującym powyższe informacje ,                      po opublikowaniu  w Dzienniku Urzędowym Unii Europejskiej zostaną zamieszczone na stronie internetowej Zamawiającego.</w:t>
      </w:r>
    </w:p>
    <w:p w:rsidR="001A5A78" w:rsidRPr="001A5A78" w:rsidRDefault="001A5A78" w:rsidP="001B529A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1A5A78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</w:t>
      </w:r>
      <w:r w:rsidR="001B529A">
        <w:rPr>
          <w:rFonts w:ascii="Cambria" w:eastAsia="Cambria" w:hAnsi="Cambria" w:cs="Times New Roman"/>
          <w:noProof/>
          <w:lang w:eastAsia="pl-PL"/>
        </w:rPr>
        <w:drawing>
          <wp:inline distT="0" distB="0" distL="0" distR="0" wp14:anchorId="292E8E9F" wp14:editId="7A222720">
            <wp:extent cx="2447925" cy="1514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DAB" w:rsidRDefault="001A5A78" w:rsidP="001A5A78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sectPr w:rsidR="00233DAB" w:rsidSect="001B529A">
          <w:pgSz w:w="11906" w:h="16838"/>
          <w:pgMar w:top="567" w:right="1304" w:bottom="624" w:left="1304" w:header="709" w:footer="709" w:gutter="0"/>
          <w:cols w:space="708"/>
          <w:docGrid w:linePitch="360"/>
        </w:sectPr>
      </w:pPr>
      <w:r w:rsidRPr="001A5A78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          </w:t>
      </w:r>
      <w:r w:rsidRPr="001A5A78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 xml:space="preserve">     </w:t>
      </w:r>
    </w:p>
    <w:p w:rsidR="001A5A78" w:rsidRPr="001A5A78" w:rsidRDefault="001A5A78" w:rsidP="001A5A78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4"/>
          <w:lang w:eastAsia="pl-PL"/>
        </w:rPr>
      </w:pPr>
      <w:r w:rsidRPr="001A5A78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lastRenderedPageBreak/>
        <w:t xml:space="preserve">       </w:t>
      </w:r>
      <w:r w:rsidRPr="001A5A78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ab/>
      </w:r>
      <w:r w:rsidRPr="001A5A78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ab/>
      </w:r>
      <w:r w:rsidRPr="001A5A78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ab/>
      </w:r>
      <w:r w:rsidRPr="001A5A78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ab/>
      </w:r>
      <w:r w:rsidRPr="001A5A78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ab/>
      </w:r>
      <w:r w:rsidRPr="001A5A78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ab/>
        <w:t xml:space="preserve"> </w:t>
      </w:r>
    </w:p>
    <w:p w:rsidR="00233DAB" w:rsidRPr="00233DAB" w:rsidRDefault="00233DAB" w:rsidP="00233DA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233DAB">
        <w:rPr>
          <w:rFonts w:ascii="Tahoma" w:eastAsia="Times New Roman" w:hAnsi="Tahoma" w:cs="Tahoma"/>
          <w:iCs/>
          <w:sz w:val="20"/>
          <w:szCs w:val="24"/>
          <w:lang w:eastAsia="ar-SA"/>
        </w:rPr>
        <w:t>DZP/381/96A/2017</w:t>
      </w:r>
    </w:p>
    <w:p w:rsidR="00233DAB" w:rsidRPr="00233DAB" w:rsidRDefault="00233DAB" w:rsidP="00233DAB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33DAB">
        <w:rPr>
          <w:rFonts w:ascii="Tahoma" w:eastAsia="Times New Roman" w:hAnsi="Tahoma" w:cs="Tahoma"/>
          <w:sz w:val="20"/>
          <w:szCs w:val="20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20"/>
          <w:lang w:eastAsia="pl-PL"/>
        </w:rPr>
        <w:t>101</w:t>
      </w:r>
      <w:r w:rsidRPr="00233DAB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</w:t>
      </w:r>
      <w:r w:rsidRPr="00233D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233DAB" w:rsidRPr="00233DAB" w:rsidRDefault="00233DAB" w:rsidP="00233DAB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33D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233DAB" w:rsidRPr="00233DAB" w:rsidRDefault="00233DAB" w:rsidP="00233DAB">
      <w:pPr>
        <w:suppressAutoHyphens/>
        <w:spacing w:line="100" w:lineRule="atLeast"/>
        <w:ind w:left="-75"/>
        <w:jc w:val="center"/>
        <w:rPr>
          <w:rFonts w:ascii="Tahoma" w:eastAsia="SimSun" w:hAnsi="Tahoma" w:cs="Tahoma"/>
          <w:bCs/>
          <w:kern w:val="1"/>
          <w:sz w:val="18"/>
          <w:szCs w:val="20"/>
          <w:lang w:eastAsia="ar-SA"/>
        </w:rPr>
      </w:pPr>
      <w:r w:rsidRPr="00233DAB">
        <w:rPr>
          <w:rFonts w:ascii="Tahoma" w:eastAsia="SimSun" w:hAnsi="Tahoma" w:cs="Tahoma"/>
          <w:b/>
          <w:bCs/>
          <w:kern w:val="1"/>
          <w:sz w:val="20"/>
          <w:lang w:eastAsia="ar-SA"/>
        </w:rPr>
        <w:t xml:space="preserve">Część </w:t>
      </w:r>
      <w:r w:rsidR="008632E6">
        <w:rPr>
          <w:rFonts w:ascii="Tahoma" w:eastAsia="SimSun" w:hAnsi="Tahoma" w:cs="Tahoma"/>
          <w:b/>
          <w:bCs/>
          <w:kern w:val="1"/>
          <w:sz w:val="20"/>
          <w:lang w:eastAsia="ar-SA"/>
        </w:rPr>
        <w:t>101</w:t>
      </w:r>
      <w:r w:rsidRPr="00233DAB">
        <w:rPr>
          <w:rFonts w:ascii="Tahoma" w:eastAsia="SimSun" w:hAnsi="Tahoma" w:cs="Tahoma"/>
          <w:b/>
          <w:bCs/>
          <w:kern w:val="1"/>
          <w:sz w:val="20"/>
          <w:lang w:eastAsia="ar-SA"/>
        </w:rPr>
        <w:t xml:space="preserve">– </w:t>
      </w:r>
      <w:proofErr w:type="spellStart"/>
      <w:r w:rsidR="008632E6">
        <w:rPr>
          <w:rFonts w:ascii="Tahoma" w:eastAsia="SimSun" w:hAnsi="Tahoma" w:cs="Tahoma"/>
          <w:b/>
          <w:bCs/>
          <w:kern w:val="1"/>
          <w:sz w:val="20"/>
          <w:lang w:eastAsia="ar-SA"/>
        </w:rPr>
        <w:t>Abiraterone</w:t>
      </w:r>
      <w:proofErr w:type="spellEnd"/>
    </w:p>
    <w:tbl>
      <w:tblPr>
        <w:tblW w:w="15356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498"/>
        <w:gridCol w:w="1707"/>
        <w:gridCol w:w="1519"/>
        <w:gridCol w:w="1089"/>
        <w:gridCol w:w="709"/>
        <w:gridCol w:w="992"/>
        <w:gridCol w:w="850"/>
        <w:gridCol w:w="993"/>
        <w:gridCol w:w="1275"/>
        <w:gridCol w:w="993"/>
        <w:gridCol w:w="877"/>
        <w:gridCol w:w="1249"/>
      </w:tblGrid>
      <w:tr w:rsidR="008632E6" w:rsidRPr="008632E6" w:rsidTr="008632E6">
        <w:trPr>
          <w:cantSplit/>
          <w:trHeight w:val="80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Times New Roman" w:hAnsi="Tahoma" w:cs="Tahoma"/>
                <w:b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Nazwa oferowanego produktu spełniająca wymogi zawarte w kolumnie 3 ,4 ,5 niniejszej tabeli *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Nazwa międzynarodowa</w:t>
            </w:r>
          </w:p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i opis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8"/>
                <w:szCs w:val="16"/>
                <w:lang w:eastAsia="ar-SA"/>
              </w:rPr>
            </w:pPr>
            <w:r w:rsidRPr="008632E6">
              <w:rPr>
                <w:rFonts w:ascii="Tahoma" w:eastAsia="Times New Roman" w:hAnsi="Tahoma" w:cs="Tahoma"/>
                <w:b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8632E6" w:rsidRPr="008632E6" w:rsidRDefault="008632E6" w:rsidP="008632E6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8632E6" w:rsidRPr="008632E6" w:rsidRDefault="008632E6" w:rsidP="008632E6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Opakowań</w:t>
            </w:r>
          </w:p>
          <w:p w:rsidR="008632E6" w:rsidRPr="008632E6" w:rsidRDefault="008632E6" w:rsidP="008632E6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Times New Roman" w:hAnsi="Tahoma" w:cs="Tahoma"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8632E6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:rsidR="008632E6" w:rsidRPr="008632E6" w:rsidRDefault="008632E6" w:rsidP="008632E6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8632E6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Wartość netto</w:t>
            </w:r>
          </w:p>
          <w:p w:rsidR="008632E6" w:rsidRPr="008632E6" w:rsidRDefault="008632E6" w:rsidP="008632E6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9x10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8632E6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8632E6" w:rsidRPr="008632E6" w:rsidRDefault="008632E6" w:rsidP="008632E6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8632E6">
            <w:pPr>
              <w:suppressAutoHyphens/>
              <w:spacing w:after="0"/>
              <w:ind w:right="213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20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20"/>
                <w:lang w:eastAsia="ar-SA"/>
              </w:rPr>
              <w:t>Wartość  brutto</w:t>
            </w:r>
          </w:p>
        </w:tc>
      </w:tr>
      <w:tr w:rsidR="008632E6" w:rsidRPr="008632E6" w:rsidTr="008632E6">
        <w:trPr>
          <w:cantSplit/>
          <w:trHeight w:val="16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8632E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13</w:t>
            </w:r>
          </w:p>
        </w:tc>
      </w:tr>
      <w:tr w:rsidR="008632E6" w:rsidRPr="008632E6" w:rsidTr="008632E6">
        <w:trPr>
          <w:cantSplit/>
          <w:trHeight w:val="836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8632E6">
            <w:pPr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8632E6" w:rsidRDefault="008632E6" w:rsidP="008632E6">
            <w:pPr>
              <w:suppressAutoHyphens/>
              <w:snapToGrid w:val="0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8632E6" w:rsidRDefault="008632E6" w:rsidP="008632E6">
            <w:pPr>
              <w:suppressAutoHyphens/>
              <w:snapToGrid w:val="0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  <w:t>Abiraterone</w:t>
            </w:r>
            <w:proofErr w:type="spellEnd"/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8632E6" w:rsidRDefault="008632E6" w:rsidP="008632E6">
            <w:pPr>
              <w:suppressAutoHyphens/>
              <w:snapToGrid w:val="0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  <w:t>doustna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8632E6" w:rsidRDefault="008632E6" w:rsidP="008632E6">
            <w:pPr>
              <w:suppressAutoHyphens/>
              <w:snapToGrid w:val="0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  <w:t>250mg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8632E6" w:rsidRDefault="008632E6" w:rsidP="008632E6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color w:val="000000"/>
                <w:kern w:val="1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8632E6" w:rsidRDefault="008632E6" w:rsidP="008632E6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4800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8632E6" w:rsidRDefault="008632E6" w:rsidP="008632E6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2E6" w:rsidRPr="008632E6" w:rsidRDefault="008632E6" w:rsidP="008632E6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8632E6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8632E6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8632E6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8632E6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</w:p>
        </w:tc>
      </w:tr>
    </w:tbl>
    <w:p w:rsidR="008632E6" w:rsidRPr="008632E6" w:rsidRDefault="008632E6" w:rsidP="008632E6">
      <w:pPr>
        <w:tabs>
          <w:tab w:val="left" w:pos="15270"/>
        </w:tabs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kern w:val="1"/>
          <w:sz w:val="16"/>
          <w:szCs w:val="20"/>
          <w:lang w:eastAsia="ar-SA"/>
        </w:rPr>
      </w:pPr>
    </w:p>
    <w:p w:rsidR="008632E6" w:rsidRPr="008632E6" w:rsidRDefault="008632E6" w:rsidP="008632E6">
      <w:pPr>
        <w:tabs>
          <w:tab w:val="left" w:pos="15270"/>
        </w:tabs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kern w:val="1"/>
          <w:sz w:val="16"/>
          <w:szCs w:val="20"/>
          <w:lang w:eastAsia="ar-SA"/>
        </w:rPr>
      </w:pPr>
    </w:p>
    <w:p w:rsidR="008632E6" w:rsidRPr="008632E6" w:rsidRDefault="008632E6" w:rsidP="008632E6">
      <w:pPr>
        <w:tabs>
          <w:tab w:val="left" w:pos="15270"/>
        </w:tabs>
        <w:spacing w:line="240" w:lineRule="auto"/>
        <w:rPr>
          <w:rFonts w:ascii="Tahoma" w:eastAsia="Times New Roman" w:hAnsi="Tahoma" w:cs="Tahoma"/>
          <w:b/>
          <w:bCs/>
          <w:kern w:val="1"/>
          <w:sz w:val="20"/>
          <w:szCs w:val="24"/>
          <w:lang w:eastAsia="ar-SA"/>
        </w:rPr>
      </w:pPr>
      <w:r w:rsidRPr="008632E6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 w:rsidRPr="008632E6">
        <w:rPr>
          <w:rFonts w:ascii="Tahoma" w:eastAsia="Times New Roman" w:hAnsi="Tahoma" w:cs="Tahoma"/>
          <w:b/>
          <w:bCs/>
          <w:kern w:val="1"/>
          <w:sz w:val="16"/>
          <w:szCs w:val="20"/>
          <w:lang w:eastAsia="ar-SA"/>
        </w:rPr>
        <w:t xml:space="preserve">                                                                                                           </w:t>
      </w:r>
    </w:p>
    <w:p w:rsidR="008632E6" w:rsidRPr="008632E6" w:rsidRDefault="008632E6" w:rsidP="008632E6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4"/>
          <w:lang w:eastAsia="ar-SA"/>
        </w:rPr>
      </w:pPr>
    </w:p>
    <w:p w:rsidR="008632E6" w:rsidRPr="008632E6" w:rsidRDefault="008632E6" w:rsidP="008632E6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4"/>
          <w:lang w:eastAsia="ar-SA"/>
        </w:rPr>
      </w:pPr>
    </w:p>
    <w:p w:rsidR="008632E6" w:rsidRPr="008632E6" w:rsidRDefault="008632E6" w:rsidP="008632E6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4"/>
          <w:lang w:eastAsia="ar-SA"/>
        </w:rPr>
      </w:pPr>
    </w:p>
    <w:p w:rsidR="008632E6" w:rsidRPr="008632E6" w:rsidRDefault="008632E6" w:rsidP="008632E6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4"/>
          <w:lang w:eastAsia="ar-SA"/>
        </w:rPr>
      </w:pPr>
    </w:p>
    <w:p w:rsidR="008632E6" w:rsidRPr="008632E6" w:rsidRDefault="008632E6" w:rsidP="008632E6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4"/>
          <w:lang w:eastAsia="ar-SA"/>
        </w:rPr>
      </w:pPr>
    </w:p>
    <w:p w:rsidR="008632E6" w:rsidRPr="008632E6" w:rsidRDefault="008632E6" w:rsidP="008632E6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 w:rsidRPr="008632E6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8632E6" w:rsidRPr="008632E6" w:rsidRDefault="008632E6" w:rsidP="008632E6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8632E6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 w:rsidRPr="008632E6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632E6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632E6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632E6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632E6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632E6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632E6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632E6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8632E6" w:rsidRPr="008632E6" w:rsidRDefault="008632E6" w:rsidP="008632E6">
      <w:pPr>
        <w:spacing w:after="0" w:line="240" w:lineRule="auto"/>
        <w:ind w:left="8496" w:firstLine="708"/>
        <w:rPr>
          <w:rFonts w:ascii="Tahoma" w:eastAsia="Times New Roman" w:hAnsi="Tahoma" w:cs="Tahoma"/>
          <w:b/>
          <w:sz w:val="16"/>
          <w:szCs w:val="16"/>
          <w:lang w:val="fr-FR" w:eastAsia="ar-SA"/>
        </w:rPr>
      </w:pPr>
      <w:r w:rsidRPr="008632E6"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 w:rsidRPr="008632E6"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8632E6" w:rsidRPr="008632E6" w:rsidRDefault="008632E6" w:rsidP="008632E6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632E6" w:rsidRPr="008632E6" w:rsidRDefault="008632E6" w:rsidP="008632E6">
      <w:pPr>
        <w:suppressAutoHyphens/>
        <w:spacing w:after="0" w:line="100" w:lineRule="atLeast"/>
        <w:ind w:left="-75"/>
        <w:jc w:val="center"/>
        <w:rPr>
          <w:rFonts w:ascii="Cambria" w:eastAsia="SimSun" w:hAnsi="Cambria" w:cs="Cambria"/>
          <w:kern w:val="1"/>
          <w:lang w:eastAsia="ar-SA"/>
        </w:rPr>
      </w:pPr>
    </w:p>
    <w:p w:rsidR="00233DAB" w:rsidRPr="00233DAB" w:rsidRDefault="00233DAB" w:rsidP="00233DAB">
      <w:pPr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233DAB" w:rsidRPr="00233DAB" w:rsidRDefault="00233DAB" w:rsidP="00233DAB">
      <w:pPr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233DAB" w:rsidRPr="00233DAB" w:rsidRDefault="00233DAB" w:rsidP="00233DAB">
      <w:pPr>
        <w:suppressAutoHyphens/>
        <w:spacing w:line="100" w:lineRule="atLeast"/>
        <w:ind w:left="-75"/>
        <w:jc w:val="center"/>
        <w:rPr>
          <w:rFonts w:ascii="Tahoma" w:eastAsia="SimSun" w:hAnsi="Tahoma" w:cs="Tahoma"/>
          <w:b/>
          <w:bCs/>
          <w:kern w:val="1"/>
          <w:sz w:val="20"/>
          <w:lang w:eastAsia="ar-SA"/>
        </w:rPr>
      </w:pPr>
    </w:p>
    <w:p w:rsidR="00233DAB" w:rsidRPr="00233DAB" w:rsidRDefault="00233DAB" w:rsidP="00233DA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33DAB" w:rsidRPr="00233DAB" w:rsidRDefault="00233DAB" w:rsidP="00233DAB">
      <w:pPr>
        <w:suppressAutoHyphens/>
        <w:spacing w:after="0" w:line="100" w:lineRule="atLeast"/>
        <w:ind w:left="-75"/>
        <w:jc w:val="center"/>
        <w:rPr>
          <w:rFonts w:ascii="Cambria" w:eastAsia="SimSun" w:hAnsi="Cambria" w:cs="Cambria"/>
          <w:kern w:val="1"/>
          <w:lang w:eastAsia="ar-SA"/>
        </w:rPr>
      </w:pPr>
    </w:p>
    <w:p w:rsidR="001A5A78" w:rsidRPr="001A5A78" w:rsidRDefault="001A5A78" w:rsidP="001A5A7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1A5A78" w:rsidRPr="001A5A78" w:rsidRDefault="001A5A78" w:rsidP="001A5A78">
      <w:pPr>
        <w:spacing w:after="0" w:line="240" w:lineRule="auto"/>
        <w:rPr>
          <w:rFonts w:ascii="Tahoma" w:eastAsia="Times New Roman" w:hAnsi="Tahoma" w:cs="Tahoma"/>
          <w:bCs/>
          <w:i/>
          <w:iCs/>
          <w:sz w:val="20"/>
          <w:szCs w:val="24"/>
          <w:lang w:eastAsia="pl-PL"/>
        </w:rPr>
      </w:pPr>
    </w:p>
    <w:p w:rsidR="001A5A78" w:rsidRPr="001A5A78" w:rsidRDefault="001A5A78" w:rsidP="001A5A78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A5A78" w:rsidRPr="001A5A78" w:rsidRDefault="001A5A78" w:rsidP="001A5A78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B529A" w:rsidRDefault="001B529A" w:rsidP="008632E6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B529A" w:rsidRDefault="001B529A" w:rsidP="008632E6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B529A" w:rsidRDefault="001B529A" w:rsidP="008632E6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632E6" w:rsidRPr="00233DAB" w:rsidRDefault="008632E6" w:rsidP="008632E6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bookmarkStart w:id="0" w:name="_GoBack"/>
      <w:bookmarkEnd w:id="0"/>
      <w:r w:rsidRPr="00233DAB"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DZP/381/96A/2017</w:t>
      </w:r>
    </w:p>
    <w:p w:rsidR="008632E6" w:rsidRPr="00233DAB" w:rsidRDefault="008632E6" w:rsidP="008632E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33DAB">
        <w:rPr>
          <w:rFonts w:ascii="Tahoma" w:eastAsia="Times New Roman" w:hAnsi="Tahoma" w:cs="Tahoma"/>
          <w:sz w:val="20"/>
          <w:szCs w:val="20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20"/>
          <w:lang w:eastAsia="pl-PL"/>
        </w:rPr>
        <w:t>102</w:t>
      </w:r>
      <w:r w:rsidRPr="00233DAB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</w:t>
      </w:r>
      <w:r w:rsidRPr="00233D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8632E6" w:rsidRPr="00233DAB" w:rsidRDefault="008632E6" w:rsidP="008632E6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33D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8632E6" w:rsidRPr="00233DAB" w:rsidRDefault="008632E6" w:rsidP="008632E6">
      <w:pPr>
        <w:suppressAutoHyphens/>
        <w:spacing w:line="100" w:lineRule="atLeast"/>
        <w:ind w:left="-75"/>
        <w:jc w:val="center"/>
        <w:rPr>
          <w:rFonts w:ascii="Tahoma" w:eastAsia="SimSun" w:hAnsi="Tahoma" w:cs="Tahoma"/>
          <w:bCs/>
          <w:kern w:val="1"/>
          <w:sz w:val="18"/>
          <w:szCs w:val="20"/>
          <w:lang w:eastAsia="ar-SA"/>
        </w:rPr>
      </w:pPr>
      <w:r w:rsidRPr="00233DAB">
        <w:rPr>
          <w:rFonts w:ascii="Tahoma" w:eastAsia="SimSun" w:hAnsi="Tahoma" w:cs="Tahoma"/>
          <w:b/>
          <w:bCs/>
          <w:kern w:val="1"/>
          <w:sz w:val="20"/>
          <w:lang w:eastAsia="ar-SA"/>
        </w:rPr>
        <w:t xml:space="preserve">Część </w:t>
      </w:r>
      <w:r>
        <w:rPr>
          <w:rFonts w:ascii="Tahoma" w:eastAsia="SimSun" w:hAnsi="Tahoma" w:cs="Tahoma"/>
          <w:b/>
          <w:bCs/>
          <w:kern w:val="1"/>
          <w:sz w:val="20"/>
          <w:lang w:eastAsia="ar-SA"/>
        </w:rPr>
        <w:t>102</w:t>
      </w:r>
      <w:r w:rsidRPr="00233DAB">
        <w:rPr>
          <w:rFonts w:ascii="Tahoma" w:eastAsia="SimSun" w:hAnsi="Tahoma" w:cs="Tahoma"/>
          <w:b/>
          <w:bCs/>
          <w:kern w:val="1"/>
          <w:sz w:val="20"/>
          <w:lang w:eastAsia="ar-SA"/>
        </w:rPr>
        <w:t>–</w:t>
      </w:r>
      <w:r w:rsidR="00EE222A" w:rsidRPr="00EE222A">
        <w:rPr>
          <w:rFonts w:ascii="Tahoma" w:eastAsia="SimSun" w:hAnsi="Tahoma" w:cs="Tahoma"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="00EE222A">
        <w:rPr>
          <w:rFonts w:ascii="Tahoma" w:eastAsia="SimSun" w:hAnsi="Tahoma" w:cs="Tahoma"/>
          <w:color w:val="000000"/>
          <w:kern w:val="1"/>
          <w:sz w:val="20"/>
          <w:szCs w:val="20"/>
          <w:lang w:eastAsia="ar-SA"/>
        </w:rPr>
        <w:t>Imipenem</w:t>
      </w:r>
      <w:proofErr w:type="spellEnd"/>
      <w:r w:rsidR="00EE222A">
        <w:rPr>
          <w:rFonts w:ascii="Tahoma" w:eastAsia="SimSun" w:hAnsi="Tahoma" w:cs="Tahoma"/>
          <w:color w:val="000000"/>
          <w:kern w:val="1"/>
          <w:sz w:val="20"/>
          <w:szCs w:val="20"/>
          <w:lang w:eastAsia="ar-SA"/>
        </w:rPr>
        <w:t xml:space="preserve"> + </w:t>
      </w:r>
      <w:proofErr w:type="spellStart"/>
      <w:r w:rsidR="00EE222A">
        <w:rPr>
          <w:rFonts w:ascii="Tahoma" w:eastAsia="SimSun" w:hAnsi="Tahoma" w:cs="Tahoma"/>
          <w:color w:val="000000"/>
          <w:kern w:val="1"/>
          <w:sz w:val="20"/>
          <w:szCs w:val="20"/>
          <w:lang w:eastAsia="ar-SA"/>
        </w:rPr>
        <w:t>Cilastatinum</w:t>
      </w:r>
      <w:proofErr w:type="spellEnd"/>
      <w:r w:rsidRPr="00233DAB">
        <w:rPr>
          <w:rFonts w:ascii="Tahoma" w:eastAsia="SimSun" w:hAnsi="Tahoma" w:cs="Tahoma"/>
          <w:b/>
          <w:bCs/>
          <w:kern w:val="1"/>
          <w:sz w:val="20"/>
          <w:lang w:eastAsia="ar-SA"/>
        </w:rPr>
        <w:t xml:space="preserve"> </w:t>
      </w:r>
    </w:p>
    <w:tbl>
      <w:tblPr>
        <w:tblW w:w="15356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498"/>
        <w:gridCol w:w="1707"/>
        <w:gridCol w:w="1519"/>
        <w:gridCol w:w="1089"/>
        <w:gridCol w:w="709"/>
        <w:gridCol w:w="992"/>
        <w:gridCol w:w="850"/>
        <w:gridCol w:w="993"/>
        <w:gridCol w:w="1275"/>
        <w:gridCol w:w="993"/>
        <w:gridCol w:w="877"/>
        <w:gridCol w:w="1249"/>
      </w:tblGrid>
      <w:tr w:rsidR="008632E6" w:rsidRPr="008632E6" w:rsidTr="00A75233">
        <w:trPr>
          <w:cantSplit/>
          <w:trHeight w:val="80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Times New Roman" w:hAnsi="Tahoma" w:cs="Tahoma"/>
                <w:b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Nazwa oferowanego produktu spełniająca wymogi zawarte w kolumnie 3 ,4 ,5 niniejszej tabeli *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Nazwa międzynarodowa</w:t>
            </w:r>
          </w:p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i opis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8"/>
                <w:szCs w:val="16"/>
                <w:lang w:eastAsia="ar-SA"/>
              </w:rPr>
            </w:pPr>
            <w:r w:rsidRPr="008632E6">
              <w:rPr>
                <w:rFonts w:ascii="Tahoma" w:eastAsia="Times New Roman" w:hAnsi="Tahoma" w:cs="Tahoma"/>
                <w:b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8632E6" w:rsidRPr="008632E6" w:rsidRDefault="008632E6" w:rsidP="00A75233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Ilość</w:t>
            </w:r>
          </w:p>
          <w:p w:rsidR="008632E6" w:rsidRPr="008632E6" w:rsidRDefault="008632E6" w:rsidP="00A75233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Opakowań</w:t>
            </w:r>
          </w:p>
          <w:p w:rsidR="008632E6" w:rsidRPr="008632E6" w:rsidRDefault="008632E6" w:rsidP="00A75233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Times New Roman" w:hAnsi="Tahoma" w:cs="Tahoma"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A75233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:rsidR="008632E6" w:rsidRPr="008632E6" w:rsidRDefault="008632E6" w:rsidP="00A75233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A75233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Wartość netto</w:t>
            </w:r>
          </w:p>
          <w:p w:rsidR="008632E6" w:rsidRPr="008632E6" w:rsidRDefault="008632E6" w:rsidP="00A75233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9x10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A75233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8632E6" w:rsidRPr="008632E6" w:rsidRDefault="008632E6" w:rsidP="00A75233">
            <w:pPr>
              <w:suppressAutoHyphens/>
              <w:spacing w:after="0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A75233">
            <w:pPr>
              <w:suppressAutoHyphens/>
              <w:spacing w:after="0"/>
              <w:ind w:right="213"/>
              <w:jc w:val="center"/>
              <w:rPr>
                <w:rFonts w:ascii="Tahoma" w:eastAsia="SimSun" w:hAnsi="Tahoma" w:cs="Tahoma"/>
                <w:bCs/>
                <w:kern w:val="1"/>
                <w:sz w:val="16"/>
                <w:szCs w:val="20"/>
                <w:lang w:eastAsia="ar-SA"/>
              </w:rPr>
            </w:pPr>
            <w:r w:rsidRPr="008632E6">
              <w:rPr>
                <w:rFonts w:ascii="Tahoma" w:eastAsia="SimSun" w:hAnsi="Tahoma" w:cs="Tahoma"/>
                <w:bCs/>
                <w:kern w:val="1"/>
                <w:sz w:val="16"/>
                <w:szCs w:val="20"/>
                <w:lang w:eastAsia="ar-SA"/>
              </w:rPr>
              <w:t>Wartość  brutto</w:t>
            </w:r>
          </w:p>
        </w:tc>
      </w:tr>
      <w:tr w:rsidR="008632E6" w:rsidRPr="008632E6" w:rsidTr="00A75233">
        <w:trPr>
          <w:cantSplit/>
          <w:trHeight w:val="16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A75233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13</w:t>
            </w:r>
          </w:p>
        </w:tc>
      </w:tr>
      <w:tr w:rsidR="008632E6" w:rsidRPr="008632E6" w:rsidTr="00A75233">
        <w:trPr>
          <w:cantSplit/>
          <w:trHeight w:val="836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E6" w:rsidRPr="008632E6" w:rsidRDefault="008632E6" w:rsidP="00A75233">
            <w:pPr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  <w:r w:rsidRPr="008632E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8632E6" w:rsidRDefault="008632E6" w:rsidP="00A75233">
            <w:pPr>
              <w:suppressAutoHyphens/>
              <w:snapToGrid w:val="0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8632E6" w:rsidRDefault="008632E6" w:rsidP="00A75233">
            <w:pPr>
              <w:suppressAutoHyphens/>
              <w:snapToGrid w:val="0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  <w:t>Imipenem</w:t>
            </w:r>
            <w:proofErr w:type="spellEnd"/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  <w:t xml:space="preserve"> + </w:t>
            </w:r>
            <w:proofErr w:type="spellStart"/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  <w:t>Cilastatinum</w:t>
            </w:r>
            <w:proofErr w:type="spellEnd"/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8632E6" w:rsidRDefault="008632E6" w:rsidP="00A75233">
            <w:pPr>
              <w:suppressAutoHyphens/>
              <w:snapToGrid w:val="0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  <w:t>iniekcje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8632E6" w:rsidRDefault="008632E6" w:rsidP="00A75233">
            <w:pPr>
              <w:suppressAutoHyphens/>
              <w:snapToGrid w:val="0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ar-SA"/>
              </w:rPr>
              <w:t>500mg+ 500mg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8632E6" w:rsidRDefault="008632E6" w:rsidP="00A7523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color w:val="000000"/>
                <w:kern w:val="1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8632E6" w:rsidRDefault="00EE222A" w:rsidP="00A7523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8632E6" w:rsidRDefault="008632E6" w:rsidP="00A75233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2E6" w:rsidRPr="008632E6" w:rsidRDefault="008632E6" w:rsidP="00A75233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A75233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A75233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A75233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E6" w:rsidRPr="008632E6" w:rsidRDefault="008632E6" w:rsidP="00A75233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</w:p>
        </w:tc>
      </w:tr>
    </w:tbl>
    <w:p w:rsidR="008632E6" w:rsidRPr="008632E6" w:rsidRDefault="008632E6" w:rsidP="008632E6">
      <w:pPr>
        <w:tabs>
          <w:tab w:val="left" w:pos="15270"/>
        </w:tabs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kern w:val="1"/>
          <w:sz w:val="16"/>
          <w:szCs w:val="20"/>
          <w:lang w:eastAsia="ar-SA"/>
        </w:rPr>
      </w:pPr>
    </w:p>
    <w:p w:rsidR="008632E6" w:rsidRPr="008632E6" w:rsidRDefault="008632E6" w:rsidP="008632E6">
      <w:pPr>
        <w:tabs>
          <w:tab w:val="left" w:pos="15270"/>
        </w:tabs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kern w:val="1"/>
          <w:sz w:val="16"/>
          <w:szCs w:val="20"/>
          <w:lang w:eastAsia="ar-SA"/>
        </w:rPr>
      </w:pPr>
    </w:p>
    <w:p w:rsidR="008632E6" w:rsidRPr="008632E6" w:rsidRDefault="008632E6" w:rsidP="008632E6">
      <w:pPr>
        <w:tabs>
          <w:tab w:val="left" w:pos="15270"/>
        </w:tabs>
        <w:spacing w:line="240" w:lineRule="auto"/>
        <w:rPr>
          <w:rFonts w:ascii="Tahoma" w:eastAsia="Times New Roman" w:hAnsi="Tahoma" w:cs="Tahoma"/>
          <w:b/>
          <w:bCs/>
          <w:kern w:val="1"/>
          <w:sz w:val="20"/>
          <w:szCs w:val="24"/>
          <w:lang w:eastAsia="ar-SA"/>
        </w:rPr>
      </w:pPr>
      <w:r w:rsidRPr="008632E6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 w:rsidRPr="008632E6">
        <w:rPr>
          <w:rFonts w:ascii="Tahoma" w:eastAsia="Times New Roman" w:hAnsi="Tahoma" w:cs="Tahoma"/>
          <w:b/>
          <w:bCs/>
          <w:kern w:val="1"/>
          <w:sz w:val="16"/>
          <w:szCs w:val="20"/>
          <w:lang w:eastAsia="ar-SA"/>
        </w:rPr>
        <w:t xml:space="preserve">                                                                                                           </w:t>
      </w:r>
    </w:p>
    <w:p w:rsidR="008632E6" w:rsidRPr="008632E6" w:rsidRDefault="008632E6" w:rsidP="008632E6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4"/>
          <w:lang w:eastAsia="ar-SA"/>
        </w:rPr>
      </w:pPr>
    </w:p>
    <w:p w:rsidR="008632E6" w:rsidRPr="008632E6" w:rsidRDefault="008632E6" w:rsidP="008632E6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4"/>
          <w:lang w:eastAsia="ar-SA"/>
        </w:rPr>
      </w:pPr>
    </w:p>
    <w:p w:rsidR="008632E6" w:rsidRPr="008632E6" w:rsidRDefault="008632E6" w:rsidP="008632E6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4"/>
          <w:lang w:eastAsia="ar-SA"/>
        </w:rPr>
      </w:pPr>
    </w:p>
    <w:p w:rsidR="008632E6" w:rsidRPr="008632E6" w:rsidRDefault="008632E6" w:rsidP="008632E6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4"/>
          <w:lang w:eastAsia="ar-SA"/>
        </w:rPr>
      </w:pPr>
    </w:p>
    <w:p w:rsidR="008632E6" w:rsidRPr="008632E6" w:rsidRDefault="008632E6" w:rsidP="008632E6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4"/>
          <w:lang w:eastAsia="ar-SA"/>
        </w:rPr>
      </w:pPr>
    </w:p>
    <w:p w:rsidR="008632E6" w:rsidRPr="008632E6" w:rsidRDefault="008632E6" w:rsidP="008632E6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 w:rsidRPr="008632E6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8632E6" w:rsidRPr="008632E6" w:rsidRDefault="008632E6" w:rsidP="008632E6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8632E6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 w:rsidRPr="008632E6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632E6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632E6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632E6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632E6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632E6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632E6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632E6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8632E6" w:rsidRPr="008632E6" w:rsidRDefault="008632E6" w:rsidP="008632E6">
      <w:pPr>
        <w:spacing w:after="0" w:line="240" w:lineRule="auto"/>
        <w:ind w:left="8496" w:firstLine="708"/>
        <w:rPr>
          <w:rFonts w:ascii="Tahoma" w:eastAsia="Times New Roman" w:hAnsi="Tahoma" w:cs="Tahoma"/>
          <w:b/>
          <w:sz w:val="16"/>
          <w:szCs w:val="16"/>
          <w:lang w:val="fr-FR" w:eastAsia="ar-SA"/>
        </w:rPr>
      </w:pPr>
      <w:r w:rsidRPr="008632E6"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 w:rsidRPr="008632E6"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8632E6" w:rsidRPr="008632E6" w:rsidRDefault="008632E6" w:rsidP="008632E6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632E6" w:rsidRPr="008632E6" w:rsidRDefault="008632E6" w:rsidP="008632E6">
      <w:pPr>
        <w:suppressAutoHyphens/>
        <w:spacing w:after="0" w:line="100" w:lineRule="atLeast"/>
        <w:ind w:left="-75"/>
        <w:jc w:val="center"/>
        <w:rPr>
          <w:rFonts w:ascii="Cambria" w:eastAsia="SimSun" w:hAnsi="Cambria" w:cs="Cambria"/>
          <w:kern w:val="1"/>
          <w:lang w:eastAsia="ar-SA"/>
        </w:rPr>
      </w:pPr>
    </w:p>
    <w:p w:rsidR="001A5A78" w:rsidRPr="001A5A78" w:rsidRDefault="001A5A78" w:rsidP="001A5A78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A5A78" w:rsidRPr="001A5A78" w:rsidRDefault="001A5A78" w:rsidP="001A5A78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A5A78" w:rsidRPr="001A5A78" w:rsidRDefault="001A5A78" w:rsidP="001A5A78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233DAB" w:rsidRPr="00233DAB" w:rsidRDefault="00233DAB" w:rsidP="008632E6">
      <w:pPr>
        <w:spacing w:after="0" w:line="240" w:lineRule="auto"/>
        <w:rPr>
          <w:rFonts w:ascii="Cambria" w:eastAsia="SimSun" w:hAnsi="Cambria" w:cs="Cambria"/>
          <w:kern w:val="1"/>
          <w:lang w:eastAsia="ar-SA"/>
        </w:rPr>
      </w:pPr>
      <w:r w:rsidRPr="00233DAB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 w:rsidRPr="00233DAB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33DAB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33DAB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33DAB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33DAB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33DAB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33DAB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33DAB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:rsidR="001A5A78" w:rsidRPr="001A5A78" w:rsidRDefault="001A5A78" w:rsidP="001A5A7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1A5A78" w:rsidRPr="001A5A78" w:rsidRDefault="001A5A78" w:rsidP="001A5A7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sectPr w:rsidR="001A5A78" w:rsidRPr="001A5A78" w:rsidSect="001B529A">
      <w:pgSz w:w="16838" w:h="11906" w:orient="landscape"/>
      <w:pgMar w:top="709" w:right="567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F5" w:rsidRDefault="006F69F5" w:rsidP="001A5A78">
      <w:pPr>
        <w:spacing w:after="0" w:line="240" w:lineRule="auto"/>
      </w:pPr>
      <w:r>
        <w:separator/>
      </w:r>
    </w:p>
  </w:endnote>
  <w:endnote w:type="continuationSeparator" w:id="0">
    <w:p w:rsidR="006F69F5" w:rsidRDefault="006F69F5" w:rsidP="001A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F5" w:rsidRDefault="006F69F5" w:rsidP="001A5A78">
      <w:pPr>
        <w:spacing w:after="0" w:line="240" w:lineRule="auto"/>
      </w:pPr>
      <w:r>
        <w:separator/>
      </w:r>
    </w:p>
  </w:footnote>
  <w:footnote w:type="continuationSeparator" w:id="0">
    <w:p w:rsidR="006F69F5" w:rsidRDefault="006F69F5" w:rsidP="001A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45E97"/>
    <w:multiLevelType w:val="hybridMultilevel"/>
    <w:tmpl w:val="340CFE1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84D32"/>
    <w:multiLevelType w:val="hybridMultilevel"/>
    <w:tmpl w:val="7DF83200"/>
    <w:lvl w:ilvl="0" w:tplc="1FD20E0C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C7F6F"/>
    <w:multiLevelType w:val="hybridMultilevel"/>
    <w:tmpl w:val="50E60A06"/>
    <w:lvl w:ilvl="0" w:tplc="F192F8E4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9A00269"/>
    <w:multiLevelType w:val="hybridMultilevel"/>
    <w:tmpl w:val="43EADFD8"/>
    <w:lvl w:ilvl="0" w:tplc="0D3E8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F3F42"/>
    <w:multiLevelType w:val="hybridMultilevel"/>
    <w:tmpl w:val="32EE51BC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E6738"/>
    <w:multiLevelType w:val="hybridMultilevel"/>
    <w:tmpl w:val="F4FE632E"/>
    <w:lvl w:ilvl="0" w:tplc="B23E6C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4832EF"/>
    <w:multiLevelType w:val="hybridMultilevel"/>
    <w:tmpl w:val="944E0652"/>
    <w:lvl w:ilvl="0" w:tplc="6784B8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36A3D"/>
    <w:multiLevelType w:val="hybridMultilevel"/>
    <w:tmpl w:val="ACB29736"/>
    <w:lvl w:ilvl="0" w:tplc="87F4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4E7393"/>
    <w:multiLevelType w:val="hybridMultilevel"/>
    <w:tmpl w:val="A45875CA"/>
    <w:lvl w:ilvl="0" w:tplc="0B0AB9B8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B06B00"/>
    <w:multiLevelType w:val="hybridMultilevel"/>
    <w:tmpl w:val="65B8CC48"/>
    <w:name w:val="WW8Num264224"/>
    <w:lvl w:ilvl="0" w:tplc="E2A8E8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DA96999"/>
    <w:multiLevelType w:val="hybridMultilevel"/>
    <w:tmpl w:val="979E1F00"/>
    <w:lvl w:ilvl="0" w:tplc="3110A57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954ED"/>
    <w:multiLevelType w:val="hybridMultilevel"/>
    <w:tmpl w:val="F9EC6246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CD25F1"/>
    <w:multiLevelType w:val="hybridMultilevel"/>
    <w:tmpl w:val="8A068400"/>
    <w:name w:val="WW8Num2642243222"/>
    <w:lvl w:ilvl="0" w:tplc="EDB6FC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>
    <w:nsid w:val="488A145C"/>
    <w:multiLevelType w:val="hybridMultilevel"/>
    <w:tmpl w:val="95D44A2E"/>
    <w:name w:val="WW8Num264224322222"/>
    <w:lvl w:ilvl="0" w:tplc="D5BAC2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DB4D9F"/>
    <w:multiLevelType w:val="hybridMultilevel"/>
    <w:tmpl w:val="8C5AFBBE"/>
    <w:lvl w:ilvl="0" w:tplc="D370E5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F78D1"/>
    <w:multiLevelType w:val="hybridMultilevel"/>
    <w:tmpl w:val="158887BC"/>
    <w:lvl w:ilvl="0" w:tplc="29ACF60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DF9591B"/>
    <w:multiLevelType w:val="hybridMultilevel"/>
    <w:tmpl w:val="CC9CF2E2"/>
    <w:lvl w:ilvl="0" w:tplc="4BAC6F5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8E43698"/>
    <w:multiLevelType w:val="hybridMultilevel"/>
    <w:tmpl w:val="8FE6CD9E"/>
    <w:lvl w:ilvl="0" w:tplc="5112A50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A4D4E52"/>
    <w:multiLevelType w:val="hybridMultilevel"/>
    <w:tmpl w:val="DBB2D5E0"/>
    <w:lvl w:ilvl="0" w:tplc="D370E5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B4843"/>
    <w:multiLevelType w:val="hybridMultilevel"/>
    <w:tmpl w:val="44B43698"/>
    <w:lvl w:ilvl="0" w:tplc="338CE77E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F228E4">
      <w:start w:val="1"/>
      <w:numFmt w:val="lowerLetter"/>
      <w:lvlText w:val="%3)"/>
      <w:lvlJc w:val="left"/>
      <w:pPr>
        <w:tabs>
          <w:tab w:val="num" w:pos="737"/>
        </w:tabs>
        <w:ind w:left="737" w:hanging="340"/>
      </w:pPr>
    </w:lvl>
    <w:lvl w:ilvl="3" w:tplc="C240BA86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b w:val="0"/>
        <w:i w:val="0"/>
        <w:sz w:val="20"/>
      </w:rPr>
    </w:lvl>
    <w:lvl w:ilvl="4" w:tplc="C9A2D122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657BD2"/>
    <w:multiLevelType w:val="hybridMultilevel"/>
    <w:tmpl w:val="9588E624"/>
    <w:lvl w:ilvl="0" w:tplc="3110A57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2F3903"/>
    <w:multiLevelType w:val="hybridMultilevel"/>
    <w:tmpl w:val="0218971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strike w:val="0"/>
        <w:dstrike w:val="0"/>
        <w:u w:val="none"/>
        <w:effect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67A04CB"/>
    <w:multiLevelType w:val="hybridMultilevel"/>
    <w:tmpl w:val="460EE670"/>
    <w:name w:val="WW8Num14823"/>
    <w:lvl w:ilvl="0" w:tplc="5F721E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EC1CCB"/>
    <w:multiLevelType w:val="hybridMultilevel"/>
    <w:tmpl w:val="990CDC4C"/>
    <w:lvl w:ilvl="0" w:tplc="F4805C2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9"/>
  </w:num>
  <w:num w:numId="4">
    <w:abstractNumId w:val="16"/>
  </w:num>
  <w:num w:numId="5">
    <w:abstractNumId w:val="24"/>
  </w:num>
  <w:num w:numId="6">
    <w:abstractNumId w:val="18"/>
  </w:num>
  <w:num w:numId="7">
    <w:abstractNumId w:val="8"/>
  </w:num>
  <w:num w:numId="8">
    <w:abstractNumId w:val="5"/>
  </w:num>
  <w:num w:numId="9">
    <w:abstractNumId w:val="10"/>
  </w:num>
  <w:num w:numId="10">
    <w:abstractNumId w:val="23"/>
  </w:num>
  <w:num w:numId="11">
    <w:abstractNumId w:val="32"/>
  </w:num>
  <w:num w:numId="12">
    <w:abstractNumId w:val="7"/>
  </w:num>
  <w:num w:numId="13">
    <w:abstractNumId w:val="9"/>
  </w:num>
  <w:num w:numId="14">
    <w:abstractNumId w:val="31"/>
  </w:num>
  <w:num w:numId="15">
    <w:abstractNumId w:val="11"/>
  </w:num>
  <w:num w:numId="1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1"/>
  </w:num>
  <w:num w:numId="19">
    <w:abstractNumId w:val="22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22"/>
  </w:num>
  <w:num w:numId="22">
    <w:abstractNumId w:val="17"/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"/>
  </w:num>
  <w:num w:numId="27">
    <w:abstractNumId w:val="2"/>
  </w:num>
  <w:num w:numId="28">
    <w:abstractNumId w:val="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0"/>
  </w:num>
  <w:num w:numId="32">
    <w:abstractNumId w:val="20"/>
  </w:num>
  <w:num w:numId="33">
    <w:abstractNumId w:val="26"/>
  </w:num>
  <w:num w:numId="34">
    <w:abstractNumId w:val="14"/>
  </w:num>
  <w:num w:numId="35">
    <w:abstractNumId w:val="28"/>
  </w:num>
  <w:num w:numId="36">
    <w:abstractNumId w:val="1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AD"/>
    <w:rsid w:val="00017953"/>
    <w:rsid w:val="000C7971"/>
    <w:rsid w:val="000F789F"/>
    <w:rsid w:val="0010232B"/>
    <w:rsid w:val="001175AD"/>
    <w:rsid w:val="00123D28"/>
    <w:rsid w:val="001A4354"/>
    <w:rsid w:val="001A5A78"/>
    <w:rsid w:val="001B529A"/>
    <w:rsid w:val="001D4847"/>
    <w:rsid w:val="002007D0"/>
    <w:rsid w:val="002026F7"/>
    <w:rsid w:val="002223ED"/>
    <w:rsid w:val="00233DAB"/>
    <w:rsid w:val="0024179C"/>
    <w:rsid w:val="002C6459"/>
    <w:rsid w:val="002E5ED1"/>
    <w:rsid w:val="00326D77"/>
    <w:rsid w:val="003B1A3B"/>
    <w:rsid w:val="00401DC9"/>
    <w:rsid w:val="004028E0"/>
    <w:rsid w:val="0042407D"/>
    <w:rsid w:val="00430409"/>
    <w:rsid w:val="00461D56"/>
    <w:rsid w:val="004912BE"/>
    <w:rsid w:val="004A2F7E"/>
    <w:rsid w:val="004D2810"/>
    <w:rsid w:val="00512909"/>
    <w:rsid w:val="0054268C"/>
    <w:rsid w:val="005F6827"/>
    <w:rsid w:val="00651FB4"/>
    <w:rsid w:val="00657DF2"/>
    <w:rsid w:val="006A1632"/>
    <w:rsid w:val="006A6DC2"/>
    <w:rsid w:val="006F69F5"/>
    <w:rsid w:val="0074010D"/>
    <w:rsid w:val="0076631A"/>
    <w:rsid w:val="007C0FB4"/>
    <w:rsid w:val="007C797C"/>
    <w:rsid w:val="0080658C"/>
    <w:rsid w:val="00811AAB"/>
    <w:rsid w:val="0083408F"/>
    <w:rsid w:val="008632E6"/>
    <w:rsid w:val="008F40FC"/>
    <w:rsid w:val="009859CE"/>
    <w:rsid w:val="00986196"/>
    <w:rsid w:val="009A44E3"/>
    <w:rsid w:val="00A431AD"/>
    <w:rsid w:val="00A94576"/>
    <w:rsid w:val="00A96A77"/>
    <w:rsid w:val="00AB468F"/>
    <w:rsid w:val="00B86787"/>
    <w:rsid w:val="00BA049D"/>
    <w:rsid w:val="00BB4682"/>
    <w:rsid w:val="00C32688"/>
    <w:rsid w:val="00CC6EB1"/>
    <w:rsid w:val="00CF36EF"/>
    <w:rsid w:val="00D01C53"/>
    <w:rsid w:val="00D5560C"/>
    <w:rsid w:val="00DA73F8"/>
    <w:rsid w:val="00DC0CDA"/>
    <w:rsid w:val="00E90204"/>
    <w:rsid w:val="00EA5482"/>
    <w:rsid w:val="00ED7E7F"/>
    <w:rsid w:val="00EE222A"/>
    <w:rsid w:val="00EE2F5A"/>
    <w:rsid w:val="00EE40C6"/>
    <w:rsid w:val="00EF2993"/>
    <w:rsid w:val="00F5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A78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78"/>
  </w:style>
  <w:style w:type="paragraph" w:styleId="Stopka">
    <w:name w:val="footer"/>
    <w:basedOn w:val="Normalny"/>
    <w:link w:val="StopkaZnak"/>
    <w:uiPriority w:val="99"/>
    <w:unhideWhenUsed/>
    <w:rsid w:val="001A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A78"/>
  </w:style>
  <w:style w:type="table" w:styleId="Tabela-Siatka">
    <w:name w:val="Table Grid"/>
    <w:basedOn w:val="Standardowy"/>
    <w:uiPriority w:val="59"/>
    <w:rsid w:val="001A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A78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A78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1A5A78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1A5A78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A5A78"/>
    <w:pPr>
      <w:numPr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A5A78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A5A78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A5A78"/>
    <w:pPr>
      <w:numPr>
        <w:ilvl w:val="1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A5A78"/>
    <w:pPr>
      <w:numPr>
        <w:ilvl w:val="2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A5A78"/>
    <w:pPr>
      <w:numPr>
        <w:ilvl w:val="3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rsid w:val="001A5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1A5A78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A78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78"/>
  </w:style>
  <w:style w:type="paragraph" w:styleId="Stopka">
    <w:name w:val="footer"/>
    <w:basedOn w:val="Normalny"/>
    <w:link w:val="StopkaZnak"/>
    <w:uiPriority w:val="99"/>
    <w:unhideWhenUsed/>
    <w:rsid w:val="001A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A78"/>
  </w:style>
  <w:style w:type="table" w:styleId="Tabela-Siatka">
    <w:name w:val="Table Grid"/>
    <w:basedOn w:val="Standardowy"/>
    <w:uiPriority w:val="59"/>
    <w:rsid w:val="001A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A78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A78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1A5A78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1A5A78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A5A78"/>
    <w:pPr>
      <w:numPr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A5A78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A5A78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A5A78"/>
    <w:pPr>
      <w:numPr>
        <w:ilvl w:val="1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A5A78"/>
    <w:pPr>
      <w:numPr>
        <w:ilvl w:val="2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A5A78"/>
    <w:pPr>
      <w:numPr>
        <w:ilvl w:val="3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rsid w:val="001A5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1A5A78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2017-10-19T08:58:00Z</dcterms:created>
  <dcterms:modified xsi:type="dcterms:W3CDTF">2017-10-19T08:58:00Z</dcterms:modified>
</cp:coreProperties>
</file>