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A79F" w14:textId="3E23858A" w:rsidR="00384478" w:rsidRPr="00AB72C7" w:rsidRDefault="003D6650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  <w:r w:rsidRPr="00AB72C7">
        <w:rPr>
          <w:rFonts w:ascii="Ubuntu Light" w:hAnsi="Ubuntu Light" w:cs="Tahoma"/>
          <w:b/>
          <w:sz w:val="22"/>
          <w:szCs w:val="20"/>
        </w:rPr>
        <w:t>FORMULARZ C</w:t>
      </w:r>
      <w:r w:rsidR="00384478" w:rsidRPr="00AB72C7">
        <w:rPr>
          <w:rFonts w:ascii="Ubuntu Light" w:hAnsi="Ubuntu Light" w:cs="Tahoma"/>
          <w:b/>
          <w:sz w:val="22"/>
          <w:szCs w:val="20"/>
        </w:rPr>
        <w:t>E</w:t>
      </w:r>
      <w:r w:rsidRPr="00AB72C7">
        <w:rPr>
          <w:rFonts w:ascii="Ubuntu Light" w:hAnsi="Ubuntu Light" w:cs="Tahoma"/>
          <w:b/>
          <w:sz w:val="22"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5A5187C9" w14:textId="051C40BC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 xml:space="preserve">DOTYCZY:  </w:t>
      </w:r>
      <w:r w:rsidR="001C7D17" w:rsidRPr="001C7D17">
        <w:rPr>
          <w:rFonts w:ascii="Ubuntu Light" w:hAnsi="Ubuntu Light" w:cs="Times New Roman"/>
          <w:sz w:val="20"/>
        </w:rPr>
        <w:t>Dostawy dysk</w:t>
      </w:r>
      <w:r w:rsidR="001C7D17">
        <w:rPr>
          <w:rFonts w:ascii="Ubuntu Light" w:hAnsi="Ubuntu Light" w:cs="Times New Roman"/>
          <w:sz w:val="20"/>
        </w:rPr>
        <w:t>ów</w:t>
      </w:r>
      <w:r w:rsidR="001C7D17" w:rsidRPr="001C7D17">
        <w:rPr>
          <w:rFonts w:ascii="Ubuntu Light" w:hAnsi="Ubuntu Light" w:cs="Times New Roman"/>
          <w:sz w:val="20"/>
        </w:rPr>
        <w:t xml:space="preserve"> do macierzy IBM </w:t>
      </w:r>
      <w:proofErr w:type="spellStart"/>
      <w:r w:rsidR="001C7D17" w:rsidRPr="001C7D17">
        <w:rPr>
          <w:rFonts w:ascii="Ubuntu Light" w:hAnsi="Ubuntu Light" w:cs="Times New Roman"/>
          <w:sz w:val="20"/>
        </w:rPr>
        <w:t>Storwize</w:t>
      </w:r>
      <w:proofErr w:type="spellEnd"/>
      <w:r w:rsidR="001C7D17" w:rsidRPr="001C7D17">
        <w:rPr>
          <w:rFonts w:ascii="Ubuntu Light" w:hAnsi="Ubuntu Light" w:cs="Times New Roman"/>
          <w:sz w:val="20"/>
        </w:rPr>
        <w:t xml:space="preserve"> v5020</w:t>
      </w:r>
    </w:p>
    <w:p w14:paraId="04D31732" w14:textId="77777777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898F97B" w14:textId="3B8A8493" w:rsidR="001C7D17" w:rsidRPr="001C7D17" w:rsidRDefault="001C7D17" w:rsidP="001C7D17">
      <w:pPr>
        <w:tabs>
          <w:tab w:val="left" w:pos="1701"/>
        </w:tabs>
        <w:rPr>
          <w:rFonts w:ascii="Ubuntu Light" w:hAnsi="Ubuntu Light" w:cs="Times New Roman"/>
          <w:sz w:val="20"/>
        </w:rPr>
      </w:pPr>
      <w:r w:rsidRPr="001C7D17">
        <w:rPr>
          <w:rFonts w:ascii="Ubuntu Light" w:hAnsi="Ubuntu Light" w:cs="Tahoma"/>
          <w:sz w:val="20"/>
        </w:rPr>
        <w:t>Uniwersyteckie Centrum Kliniczne im. Prof. K. Gibińskiego Śląskiego Uniwersytetu Medycznego w Katowicach w związku z wszczęciem postepowania o udzielenie zamówienia publicznego o wartości szacunkowej do 50.000 zł dotyczącego dostawy dysk</w:t>
      </w:r>
      <w:r>
        <w:rPr>
          <w:rFonts w:ascii="Ubuntu Light" w:hAnsi="Ubuntu Light" w:cs="Tahoma"/>
          <w:sz w:val="20"/>
        </w:rPr>
        <w:t>ów</w:t>
      </w:r>
      <w:r w:rsidRPr="001C7D17">
        <w:rPr>
          <w:rFonts w:ascii="Ubuntu Light" w:hAnsi="Ubuntu Light" w:cs="Tahoma"/>
          <w:sz w:val="20"/>
        </w:rPr>
        <w:t xml:space="preserve"> do macierzy IBM </w:t>
      </w:r>
      <w:proofErr w:type="spellStart"/>
      <w:r w:rsidRPr="001C7D17">
        <w:rPr>
          <w:rFonts w:ascii="Ubuntu Light" w:hAnsi="Ubuntu Light" w:cs="Tahoma"/>
          <w:sz w:val="20"/>
        </w:rPr>
        <w:t>Storwize</w:t>
      </w:r>
      <w:proofErr w:type="spellEnd"/>
      <w:r w:rsidRPr="001C7D17">
        <w:rPr>
          <w:rFonts w:ascii="Ubuntu Light" w:hAnsi="Ubuntu Light" w:cs="Tahoma"/>
          <w:sz w:val="20"/>
        </w:rPr>
        <w:t xml:space="preserve"> v5020,</w:t>
      </w:r>
      <w:r w:rsidRPr="001C7D17">
        <w:rPr>
          <w:rFonts w:ascii="Ubuntu Light" w:hAnsi="Ubuntu Light" w:cs="Times New Roman"/>
          <w:sz w:val="20"/>
        </w:rPr>
        <w:t xml:space="preserve"> kieruje prośbę o złożenie oferty cenowej w celu realizacji zamówienia.</w:t>
      </w:r>
    </w:p>
    <w:p w14:paraId="72232DA0" w14:textId="77777777" w:rsidR="00331963" w:rsidRPr="00AB72C7" w:rsidRDefault="00331963" w:rsidP="0029578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04CFB6" w14:textId="6A7A6239" w:rsidR="00957DF0" w:rsidRPr="00AB72C7" w:rsidRDefault="00957DF0" w:rsidP="00957DF0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 w:rsidR="000E0AC2"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  <w:bookmarkStart w:id="0" w:name="_GoBack"/>
      <w:bookmarkEnd w:id="0"/>
    </w:p>
    <w:p w14:paraId="6BA16550" w14:textId="77777777" w:rsidR="00957DF0" w:rsidRPr="00AB72C7" w:rsidRDefault="00957DF0" w:rsidP="00957DF0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7D3AC5D5" w14:textId="2228DD15" w:rsidR="001E072D" w:rsidRPr="00AB72C7" w:rsidRDefault="001C7D17" w:rsidP="006E00E7">
      <w:pPr>
        <w:pStyle w:val="Bezodstpw"/>
        <w:numPr>
          <w:ilvl w:val="0"/>
          <w:numId w:val="13"/>
        </w:numPr>
        <w:rPr>
          <w:rFonts w:ascii="Ubuntu Light" w:hAnsi="Ubuntu Light" w:cs="Times New Roman"/>
          <w:b/>
          <w:sz w:val="20"/>
          <w:szCs w:val="20"/>
        </w:rPr>
      </w:pPr>
      <w:r>
        <w:rPr>
          <w:rFonts w:ascii="Ubuntu Light" w:hAnsi="Ubuntu Light" w:cs="Times New Roman"/>
          <w:b/>
          <w:sz w:val="20"/>
          <w:szCs w:val="20"/>
        </w:rPr>
        <w:t xml:space="preserve">Dyski do macierzy IBM </w:t>
      </w:r>
      <w:proofErr w:type="spellStart"/>
      <w:r>
        <w:rPr>
          <w:rFonts w:ascii="Ubuntu Light" w:hAnsi="Ubuntu Light" w:cs="Times New Roman"/>
          <w:b/>
          <w:sz w:val="20"/>
          <w:szCs w:val="20"/>
        </w:rPr>
        <w:t>Storwize</w:t>
      </w:r>
      <w:proofErr w:type="spellEnd"/>
      <w:r>
        <w:rPr>
          <w:rFonts w:ascii="Ubuntu Light" w:hAnsi="Ubuntu Light" w:cs="Times New Roman"/>
          <w:b/>
          <w:sz w:val="20"/>
          <w:szCs w:val="20"/>
        </w:rPr>
        <w:t xml:space="preserve"> v5020</w:t>
      </w:r>
    </w:p>
    <w:p w14:paraId="221C65A7" w14:textId="77777777" w:rsidR="006E00E7" w:rsidRPr="00AB72C7" w:rsidRDefault="006E00E7" w:rsidP="006E00E7">
      <w:pPr>
        <w:pStyle w:val="Bezodstpw"/>
        <w:ind w:left="720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926"/>
        <w:gridCol w:w="1657"/>
        <w:gridCol w:w="1381"/>
        <w:gridCol w:w="926"/>
        <w:gridCol w:w="1482"/>
      </w:tblGrid>
      <w:tr w:rsidR="001E072D" w:rsidRPr="00AB72C7" w14:paraId="767CDB63" w14:textId="77777777" w:rsidTr="005821C5">
        <w:tc>
          <w:tcPr>
            <w:tcW w:w="338" w:type="pct"/>
          </w:tcPr>
          <w:p w14:paraId="52C465BA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1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43" w:type="pct"/>
          </w:tcPr>
          <w:p w14:paraId="5C60F5F3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93" w:type="pct"/>
          </w:tcPr>
          <w:p w14:paraId="0EC85874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1E072D" w:rsidRPr="00AB72C7" w14:paraId="16504665" w14:textId="77777777" w:rsidTr="005821C5">
        <w:tc>
          <w:tcPr>
            <w:tcW w:w="338" w:type="pct"/>
          </w:tcPr>
          <w:p w14:paraId="3E5017B7" w14:textId="77777777" w:rsidR="005821C5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972B5AF" w14:textId="76232BB1" w:rsidR="001E072D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</w:p>
        </w:tc>
        <w:tc>
          <w:tcPr>
            <w:tcW w:w="1613" w:type="pct"/>
          </w:tcPr>
          <w:p w14:paraId="20B0EE91" w14:textId="26D920F1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Dysk twardy o pojemności </w:t>
            </w:r>
            <w:r w:rsidR="001C7D17">
              <w:rPr>
                <w:rFonts w:ascii="Ubuntu Light" w:hAnsi="Ubuntu Light" w:cs="Times New Roman"/>
                <w:sz w:val="20"/>
                <w:szCs w:val="20"/>
              </w:rPr>
              <w:t>4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TB</w:t>
            </w:r>
            <w:r w:rsidR="001C7D17">
              <w:rPr>
                <w:rFonts w:ascii="Ubuntu Light" w:hAnsi="Ubuntu Light" w:cs="Times New Roman"/>
                <w:sz w:val="20"/>
                <w:szCs w:val="20"/>
              </w:rPr>
              <w:t xml:space="preserve"> NL 12Gb/s, PN: 01AC604</w:t>
            </w:r>
          </w:p>
        </w:tc>
        <w:tc>
          <w:tcPr>
            <w:tcW w:w="443" w:type="pct"/>
          </w:tcPr>
          <w:p w14:paraId="3EBCEB0C" w14:textId="65F60978" w:rsidR="001E072D" w:rsidRPr="00AB72C7" w:rsidRDefault="001C7D1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793" w:type="pct"/>
          </w:tcPr>
          <w:p w14:paraId="7091F1F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FB887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31ADFB18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7A86895A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1"/>
    </w:tbl>
    <w:p w14:paraId="20A95E8B" w14:textId="77777777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7"/>
        <w:gridCol w:w="3053"/>
        <w:gridCol w:w="2381"/>
        <w:gridCol w:w="4339"/>
      </w:tblGrid>
      <w:tr w:rsidR="001E072D" w:rsidRPr="00AB72C7" w14:paraId="34F5A3F5" w14:textId="77777777" w:rsidTr="005821C5">
        <w:tc>
          <w:tcPr>
            <w:tcW w:w="324" w:type="pct"/>
          </w:tcPr>
          <w:p w14:paraId="1C9CC9C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61" w:type="pct"/>
          </w:tcPr>
          <w:p w14:paraId="45F56B2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39" w:type="pct"/>
          </w:tcPr>
          <w:p w14:paraId="731C6FD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Gwarancja [</w:t>
            </w:r>
            <w:proofErr w:type="spellStart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msc</w:t>
            </w:r>
            <w:proofErr w:type="spellEnd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2076" w:type="pct"/>
          </w:tcPr>
          <w:p w14:paraId="24FA64B1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Proponowany model dysków</w:t>
            </w:r>
          </w:p>
        </w:tc>
      </w:tr>
      <w:tr w:rsidR="001E072D" w:rsidRPr="00AB72C7" w14:paraId="7A794003" w14:textId="77777777" w:rsidTr="005821C5">
        <w:tc>
          <w:tcPr>
            <w:tcW w:w="324" w:type="pct"/>
          </w:tcPr>
          <w:p w14:paraId="08242392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D75406C" w14:textId="42DEEAF3" w:rsidR="001E072D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</w:p>
        </w:tc>
        <w:tc>
          <w:tcPr>
            <w:tcW w:w="1461" w:type="pct"/>
          </w:tcPr>
          <w:p w14:paraId="46356BC4" w14:textId="20C53E8B" w:rsidR="001E072D" w:rsidRPr="00AB72C7" w:rsidRDefault="001C7D1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Dysk twardy o pojemności </w:t>
            </w:r>
            <w:r>
              <w:rPr>
                <w:rFonts w:ascii="Ubuntu Light" w:hAnsi="Ubuntu Light" w:cs="Times New Roman"/>
                <w:sz w:val="20"/>
                <w:szCs w:val="20"/>
              </w:rPr>
              <w:t>4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TB</w:t>
            </w:r>
            <w:r>
              <w:rPr>
                <w:rFonts w:ascii="Ubuntu Light" w:hAnsi="Ubuntu Light" w:cs="Times New Roman"/>
                <w:sz w:val="20"/>
                <w:szCs w:val="20"/>
              </w:rPr>
              <w:t xml:space="preserve"> NL 12Gb/s, PN: 01AC604</w:t>
            </w:r>
          </w:p>
        </w:tc>
        <w:tc>
          <w:tcPr>
            <w:tcW w:w="1139" w:type="pct"/>
          </w:tcPr>
          <w:p w14:paraId="0A7413DA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22A36EA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……. miesięcy</w:t>
            </w:r>
          </w:p>
        </w:tc>
        <w:tc>
          <w:tcPr>
            <w:tcW w:w="2076" w:type="pct"/>
          </w:tcPr>
          <w:p w14:paraId="488962A2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999C075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………………………………………….</w:t>
            </w:r>
          </w:p>
        </w:tc>
      </w:tr>
    </w:tbl>
    <w:p w14:paraId="4B79D182" w14:textId="77777777" w:rsidR="00957DF0" w:rsidRPr="00AB72C7" w:rsidRDefault="00957DF0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p w14:paraId="685DAB52" w14:textId="77777777" w:rsidR="006E00E7" w:rsidRPr="00AB72C7" w:rsidRDefault="006E00E7" w:rsidP="006E00E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200B39AF" w14:textId="77777777" w:rsidR="006E00E7" w:rsidRPr="00AB72C7" w:rsidRDefault="006E00E7" w:rsidP="00030B49">
      <w:pPr>
        <w:pStyle w:val="Bezodstpw"/>
        <w:rPr>
          <w:rFonts w:ascii="Ubuntu Light" w:hAnsi="Ubuntu Light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2C45A8D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722B9B78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7AB81FF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1464DDC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413436F2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E714A8" w:rsidRPr="00AB72C7" w14:paraId="183D7A5A" w14:textId="77777777" w:rsidTr="006E00E7">
        <w:tc>
          <w:tcPr>
            <w:tcW w:w="2103" w:type="pct"/>
          </w:tcPr>
          <w:p w14:paraId="73CF0259" w14:textId="6AC7EFEC" w:rsidR="00E714A8" w:rsidRPr="00AB72C7" w:rsidRDefault="00E714A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Ważność oferty</w:t>
            </w:r>
          </w:p>
        </w:tc>
        <w:tc>
          <w:tcPr>
            <w:tcW w:w="2897" w:type="pct"/>
          </w:tcPr>
          <w:p w14:paraId="6799F449" w14:textId="1AC261C1" w:rsidR="00E714A8" w:rsidRPr="00AB72C7" w:rsidRDefault="002D020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 ………………  [ dni ]</w:t>
            </w:r>
          </w:p>
        </w:tc>
      </w:tr>
    </w:tbl>
    <w:p w14:paraId="29E99419" w14:textId="77777777" w:rsidR="00493306" w:rsidRPr="00AB72C7" w:rsidRDefault="00493306" w:rsidP="001E072D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454A4E2" w14:textId="210A1740" w:rsidR="00813E3E" w:rsidRPr="00AB72C7" w:rsidRDefault="00980DD6" w:rsidP="001E072D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1E4661E6" w14:textId="77777777" w:rsidR="00317D2B" w:rsidRPr="00AB72C7" w:rsidRDefault="00317D2B" w:rsidP="001E072D">
      <w:pPr>
        <w:pStyle w:val="Bezodstpw"/>
        <w:jc w:val="right"/>
        <w:rPr>
          <w:rFonts w:ascii="Ubuntu Light" w:hAnsi="Ubuntu Light" w:cs="Times New Roman"/>
          <w:sz w:val="20"/>
          <w:szCs w:val="20"/>
        </w:rPr>
        <w:sectPr w:rsidR="00317D2B" w:rsidRPr="00AB72C7" w:rsidSect="00AB72C7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13B8B6E6" w14:textId="77777777" w:rsidR="00317D2B" w:rsidRPr="00AB72C7" w:rsidRDefault="00317D2B">
      <w:pPr>
        <w:spacing w:line="654" w:lineRule="exact"/>
        <w:rPr>
          <w:rFonts w:ascii="Ubuntu Light" w:hAnsi="Ubuntu Light" w:cs="Tahoma"/>
          <w:sz w:val="20"/>
          <w:szCs w:val="20"/>
        </w:rPr>
      </w:pP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AB72C7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E0AC2"/>
    <w:rsid w:val="001C7D17"/>
    <w:rsid w:val="001E072D"/>
    <w:rsid w:val="001E2154"/>
    <w:rsid w:val="001E5548"/>
    <w:rsid w:val="00204051"/>
    <w:rsid w:val="002430D6"/>
    <w:rsid w:val="00295787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93306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813E3E"/>
    <w:rsid w:val="00957DF0"/>
    <w:rsid w:val="00980DD6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A4CBE"/>
    <w:rsid w:val="00C21EC8"/>
    <w:rsid w:val="00D86F46"/>
    <w:rsid w:val="00DA641D"/>
    <w:rsid w:val="00E17D43"/>
    <w:rsid w:val="00E714A8"/>
    <w:rsid w:val="00EC6E65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3D94-A35B-45D5-861A-52AE0A9C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16</cp:revision>
  <cp:lastPrinted>2021-12-10T09:11:00Z</cp:lastPrinted>
  <dcterms:created xsi:type="dcterms:W3CDTF">2021-12-10T09:15:00Z</dcterms:created>
  <dcterms:modified xsi:type="dcterms:W3CDTF">2022-02-21T11:10:00Z</dcterms:modified>
</cp:coreProperties>
</file>