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153" w:rsidRDefault="00CE7D36" w:rsidP="00C511D0">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p>
    <w:p w:rsidR="006F7153" w:rsidRDefault="006F7153" w:rsidP="00C511D0">
      <w:pPr>
        <w:spacing w:after="0" w:line="240" w:lineRule="auto"/>
        <w:rPr>
          <w:rFonts w:ascii="Tahoma" w:eastAsia="Times New Roman" w:hAnsi="Tahoma" w:cs="Tahoma"/>
          <w:sz w:val="20"/>
          <w:szCs w:val="24"/>
          <w:lang w:eastAsia="pl-PL"/>
        </w:rPr>
      </w:pPr>
    </w:p>
    <w:p w:rsidR="006F7153" w:rsidRDefault="006F7153" w:rsidP="00C511D0">
      <w:pPr>
        <w:spacing w:after="0" w:line="240" w:lineRule="auto"/>
        <w:rPr>
          <w:rFonts w:ascii="Tahoma" w:eastAsia="Times New Roman" w:hAnsi="Tahoma" w:cs="Tahoma"/>
          <w:sz w:val="20"/>
          <w:szCs w:val="24"/>
          <w:lang w:eastAsia="pl-PL"/>
        </w:rPr>
      </w:pPr>
    </w:p>
    <w:p w:rsidR="00C511D0" w:rsidRDefault="00C511D0" w:rsidP="00C511D0">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DZP/381/</w:t>
      </w:r>
      <w:r w:rsidR="00C20D2A">
        <w:rPr>
          <w:rFonts w:ascii="Tahoma" w:eastAsia="Times New Roman" w:hAnsi="Tahoma" w:cs="Tahoma"/>
          <w:sz w:val="20"/>
          <w:szCs w:val="24"/>
          <w:lang w:eastAsia="pl-PL"/>
        </w:rPr>
        <w:t>36</w:t>
      </w:r>
      <w:r>
        <w:rPr>
          <w:rFonts w:ascii="Tahoma" w:eastAsia="Times New Roman" w:hAnsi="Tahoma" w:cs="Tahoma"/>
          <w:sz w:val="20"/>
          <w:szCs w:val="24"/>
          <w:lang w:eastAsia="pl-PL"/>
        </w:rPr>
        <w:t>/</w:t>
      </w:r>
      <w:r w:rsidR="00C20D2A">
        <w:rPr>
          <w:rFonts w:ascii="Tahoma" w:eastAsia="Times New Roman" w:hAnsi="Tahoma" w:cs="Tahoma"/>
          <w:sz w:val="20"/>
          <w:szCs w:val="24"/>
          <w:lang w:eastAsia="pl-PL"/>
        </w:rPr>
        <w:t>EAT</w:t>
      </w:r>
      <w:r>
        <w:rPr>
          <w:rFonts w:ascii="Tahoma" w:eastAsia="Times New Roman" w:hAnsi="Tahoma" w:cs="Tahoma"/>
          <w:sz w:val="20"/>
          <w:szCs w:val="24"/>
          <w:lang w:eastAsia="pl-PL"/>
        </w:rPr>
        <w:t>/201</w:t>
      </w:r>
      <w:r w:rsidR="00736149">
        <w:rPr>
          <w:rFonts w:ascii="Tahoma" w:eastAsia="Times New Roman" w:hAnsi="Tahoma" w:cs="Tahoma"/>
          <w:sz w:val="20"/>
          <w:szCs w:val="24"/>
          <w:lang w:eastAsia="pl-PL"/>
        </w:rPr>
        <w:t>7</w:t>
      </w:r>
      <w:r>
        <w:rPr>
          <w:rFonts w:ascii="Tahoma" w:eastAsia="Times New Roman" w:hAnsi="Tahoma" w:cs="Tahoma"/>
          <w:sz w:val="20"/>
          <w:szCs w:val="24"/>
          <w:lang w:eastAsia="pl-PL"/>
        </w:rPr>
        <w:t xml:space="preserve">                                                                         </w:t>
      </w:r>
      <w:r w:rsidR="006F7153">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 </w:t>
      </w:r>
      <w:r w:rsidR="000E19FB">
        <w:rPr>
          <w:rFonts w:ascii="Tahoma" w:eastAsia="Times New Roman" w:hAnsi="Tahoma" w:cs="Tahoma"/>
          <w:sz w:val="20"/>
          <w:szCs w:val="24"/>
          <w:lang w:eastAsia="pl-PL"/>
        </w:rPr>
        <w:t xml:space="preserve">  </w:t>
      </w:r>
      <w:r w:rsidR="00E3036C">
        <w:rPr>
          <w:rFonts w:ascii="Tahoma" w:eastAsia="Times New Roman" w:hAnsi="Tahoma" w:cs="Tahoma"/>
          <w:sz w:val="20"/>
          <w:szCs w:val="24"/>
          <w:lang w:eastAsia="pl-PL"/>
        </w:rPr>
        <w:t xml:space="preserve">        </w:t>
      </w:r>
      <w:r w:rsidR="000E19FB">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Katowice </w:t>
      </w:r>
      <w:r w:rsidR="00986FC0">
        <w:rPr>
          <w:rFonts w:ascii="Tahoma" w:eastAsia="Times New Roman" w:hAnsi="Tahoma" w:cs="Tahoma"/>
          <w:sz w:val="20"/>
          <w:szCs w:val="24"/>
          <w:lang w:eastAsia="pl-PL"/>
        </w:rPr>
        <w:t xml:space="preserve">  </w:t>
      </w:r>
      <w:r w:rsidR="00E3036C">
        <w:rPr>
          <w:rFonts w:ascii="Tahoma" w:eastAsia="Times New Roman" w:hAnsi="Tahoma" w:cs="Tahoma"/>
          <w:sz w:val="20"/>
          <w:szCs w:val="24"/>
          <w:lang w:eastAsia="pl-PL"/>
        </w:rPr>
        <w:t xml:space="preserve">  29.08.2017r.</w:t>
      </w:r>
    </w:p>
    <w:p w:rsidR="00C511D0" w:rsidRDefault="00C511D0" w:rsidP="00C511D0">
      <w:pPr>
        <w:keepNext/>
        <w:spacing w:after="0" w:line="240" w:lineRule="auto"/>
        <w:jc w:val="center"/>
        <w:outlineLvl w:val="3"/>
        <w:rPr>
          <w:rFonts w:ascii="Tahoma" w:eastAsia="Times New Roman" w:hAnsi="Tahoma" w:cs="Tahoma"/>
          <w:b/>
          <w:bCs/>
          <w:szCs w:val="24"/>
          <w:lang w:eastAsia="pl-PL"/>
        </w:rPr>
      </w:pPr>
    </w:p>
    <w:p w:rsidR="00F74382" w:rsidRDefault="00F74382" w:rsidP="00C511D0">
      <w:pPr>
        <w:keepNext/>
        <w:spacing w:after="0" w:line="240" w:lineRule="auto"/>
        <w:jc w:val="center"/>
        <w:outlineLvl w:val="3"/>
        <w:rPr>
          <w:rFonts w:ascii="Tahoma" w:eastAsia="Times New Roman" w:hAnsi="Tahoma" w:cs="Tahoma"/>
          <w:b/>
          <w:bCs/>
          <w:szCs w:val="24"/>
          <w:lang w:eastAsia="pl-PL"/>
        </w:rPr>
      </w:pPr>
    </w:p>
    <w:p w:rsidR="00F74382" w:rsidRDefault="00F74382" w:rsidP="00C511D0">
      <w:pPr>
        <w:keepNext/>
        <w:spacing w:after="0" w:line="240" w:lineRule="auto"/>
        <w:jc w:val="center"/>
        <w:outlineLvl w:val="3"/>
        <w:rPr>
          <w:rFonts w:ascii="Tahoma" w:eastAsia="Times New Roman" w:hAnsi="Tahoma" w:cs="Tahoma"/>
          <w:b/>
          <w:bCs/>
          <w:szCs w:val="24"/>
          <w:lang w:eastAsia="pl-PL"/>
        </w:rPr>
      </w:pPr>
    </w:p>
    <w:p w:rsidR="00C511D0" w:rsidRDefault="00C511D0" w:rsidP="00C511D0">
      <w:pPr>
        <w:keepNext/>
        <w:spacing w:after="0" w:line="240" w:lineRule="auto"/>
        <w:jc w:val="center"/>
        <w:outlineLvl w:val="3"/>
        <w:rPr>
          <w:rFonts w:ascii="Tahoma" w:eastAsia="Times New Roman" w:hAnsi="Tahoma" w:cs="Tahoma"/>
          <w:b/>
          <w:bCs/>
          <w:szCs w:val="24"/>
          <w:lang w:eastAsia="pl-PL"/>
        </w:rPr>
      </w:pPr>
      <w:r>
        <w:rPr>
          <w:rFonts w:ascii="Tahoma" w:eastAsia="Times New Roman" w:hAnsi="Tahoma" w:cs="Tahoma"/>
          <w:b/>
          <w:bCs/>
          <w:szCs w:val="24"/>
          <w:lang w:eastAsia="pl-PL"/>
        </w:rPr>
        <w:t>ZAPROSZENIE DO SKŁADANIA OFERT</w:t>
      </w:r>
    </w:p>
    <w:p w:rsidR="00C511D0" w:rsidRDefault="00C511D0" w:rsidP="00C511D0">
      <w:pPr>
        <w:spacing w:after="0" w:line="240" w:lineRule="auto"/>
        <w:jc w:val="center"/>
        <w:rPr>
          <w:rFonts w:ascii="Tahoma" w:eastAsia="Times New Roman" w:hAnsi="Tahoma" w:cs="Tahoma"/>
          <w:i/>
          <w:sz w:val="16"/>
          <w:szCs w:val="20"/>
          <w:lang w:eastAsia="pl-PL"/>
        </w:rPr>
      </w:pPr>
      <w:r>
        <w:rPr>
          <w:rFonts w:ascii="Tahoma" w:eastAsia="Times New Roman" w:hAnsi="Tahoma" w:cs="Tahoma"/>
          <w:i/>
          <w:sz w:val="16"/>
          <w:szCs w:val="20"/>
          <w:lang w:eastAsia="pl-PL"/>
        </w:rPr>
        <w:t>(do niniejszego postępowania nie stosuje się ustawy Prawo zamówień publicznych, gdyż wartość szacunkowa zamówienia nie przekracza wyrażonej w złotych równowartości kwoty 30 000,00 euro)</w:t>
      </w:r>
    </w:p>
    <w:p w:rsidR="00C511D0" w:rsidRPr="00F74382" w:rsidRDefault="00C511D0" w:rsidP="00C511D0">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4"/>
          <w:lang w:eastAsia="pl-PL"/>
        </w:rPr>
        <w:br/>
      </w:r>
      <w:r w:rsidRPr="00F74382">
        <w:rPr>
          <w:rFonts w:ascii="Tahoma" w:eastAsia="Times New Roman" w:hAnsi="Tahoma" w:cs="Tahoma"/>
          <w:b/>
          <w:bCs/>
          <w:sz w:val="20"/>
          <w:szCs w:val="20"/>
          <w:lang w:eastAsia="pl-PL"/>
        </w:rPr>
        <w:t>Zamawiający:</w:t>
      </w:r>
      <w:r w:rsidRPr="00F74382">
        <w:rPr>
          <w:rFonts w:ascii="Tahoma" w:eastAsia="Times New Roman" w:hAnsi="Tahoma" w:cs="Tahoma"/>
          <w:sz w:val="20"/>
          <w:szCs w:val="20"/>
          <w:lang w:eastAsia="pl-PL"/>
        </w:rPr>
        <w:t xml:space="preserve"> Uniwersyteckie Centrum Kliniczne im. prof. K. Gibińskiego Śląskiego Uniwersytetu Medycznego w Katowicach, 40-514 Katowice, ul. Ceglana 35</w:t>
      </w:r>
    </w:p>
    <w:p w:rsidR="00C20D2A" w:rsidRPr="00F74382" w:rsidRDefault="00C511D0" w:rsidP="00C511D0">
      <w:pPr>
        <w:autoSpaceDE w:val="0"/>
        <w:spacing w:after="0" w:line="240" w:lineRule="auto"/>
        <w:jc w:val="both"/>
        <w:rPr>
          <w:rFonts w:ascii="Tahoma" w:eastAsia="Times New Roman" w:hAnsi="Tahoma" w:cs="Tahoma"/>
          <w:b/>
          <w:bCs/>
          <w:sz w:val="20"/>
          <w:szCs w:val="20"/>
          <w:lang w:eastAsia="pl-PL"/>
        </w:rPr>
      </w:pPr>
      <w:r w:rsidRPr="00F74382">
        <w:rPr>
          <w:rFonts w:ascii="Tahoma" w:eastAsia="Times New Roman" w:hAnsi="Tahoma" w:cs="Tahoma"/>
          <w:sz w:val="20"/>
          <w:szCs w:val="20"/>
          <w:lang w:eastAsia="pl-PL"/>
        </w:rPr>
        <w:t xml:space="preserve">zaprasza do składania ofert na  </w:t>
      </w:r>
      <w:r w:rsidRPr="00F74382">
        <w:rPr>
          <w:rFonts w:ascii="Tahoma" w:eastAsia="Times New Roman" w:hAnsi="Tahoma" w:cs="Tahoma"/>
          <w:b/>
          <w:bCs/>
          <w:sz w:val="20"/>
          <w:szCs w:val="20"/>
          <w:lang w:eastAsia="pl-PL"/>
        </w:rPr>
        <w:t>:</w:t>
      </w:r>
    </w:p>
    <w:p w:rsidR="000737C1" w:rsidRPr="00F74382" w:rsidRDefault="00C20D2A" w:rsidP="00C511D0">
      <w:pPr>
        <w:autoSpaceDE w:val="0"/>
        <w:spacing w:after="0" w:line="240" w:lineRule="auto"/>
        <w:jc w:val="both"/>
        <w:rPr>
          <w:rFonts w:ascii="Tahoma" w:eastAsia="Times New Roman" w:hAnsi="Tahoma" w:cs="Tahoma"/>
          <w:b/>
          <w:bCs/>
          <w:sz w:val="20"/>
          <w:szCs w:val="20"/>
          <w:lang w:eastAsia="pl-PL"/>
        </w:rPr>
      </w:pPr>
      <w:r w:rsidRPr="00F74382">
        <w:rPr>
          <w:rFonts w:ascii="Tahoma" w:eastAsia="Times New Roman" w:hAnsi="Tahoma" w:cs="Tahoma"/>
          <w:b/>
          <w:bCs/>
          <w:sz w:val="20"/>
          <w:szCs w:val="20"/>
          <w:lang w:eastAsia="pl-PL"/>
        </w:rPr>
        <w:t>Obsługę serwisową aparatury chirurgicznej</w:t>
      </w:r>
    </w:p>
    <w:p w:rsidR="00347259" w:rsidRPr="00F74382" w:rsidRDefault="00347259" w:rsidP="003F3737">
      <w:pPr>
        <w:widowControl w:val="0"/>
        <w:suppressAutoHyphens/>
        <w:spacing w:after="0" w:line="240" w:lineRule="auto"/>
        <w:ind w:left="397"/>
        <w:jc w:val="both"/>
        <w:rPr>
          <w:rFonts w:ascii="Tahoma" w:eastAsia="Times New Roman" w:hAnsi="Tahoma" w:cs="Tahoma"/>
          <w:bCs/>
          <w:sz w:val="20"/>
          <w:szCs w:val="20"/>
          <w:lang w:eastAsia="pl-PL"/>
        </w:rPr>
      </w:pPr>
    </w:p>
    <w:p w:rsidR="00C20D2A" w:rsidRPr="00F74382" w:rsidRDefault="00C20D2A" w:rsidP="00C20D2A">
      <w:pPr>
        <w:pStyle w:val="Standard"/>
        <w:autoSpaceDE w:val="0"/>
        <w:spacing w:line="276" w:lineRule="auto"/>
        <w:jc w:val="both"/>
        <w:rPr>
          <w:rFonts w:ascii="Tahoma" w:eastAsia="Times New Roman" w:hAnsi="Tahoma" w:cs="Tahoma"/>
          <w:sz w:val="20"/>
          <w:szCs w:val="20"/>
        </w:rPr>
      </w:pPr>
    </w:p>
    <w:p w:rsidR="00C20D2A" w:rsidRPr="00F74382" w:rsidRDefault="00F74382" w:rsidP="00C20D2A">
      <w:pPr>
        <w:spacing w:after="0" w:line="240" w:lineRule="auto"/>
        <w:rPr>
          <w:rFonts w:ascii="Tahoma" w:eastAsia="Times New Roman" w:hAnsi="Tahoma" w:cs="Tahoma"/>
          <w:b/>
          <w:bCs/>
          <w:sz w:val="20"/>
          <w:szCs w:val="20"/>
          <w:lang w:eastAsia="pl-PL"/>
        </w:rPr>
      </w:pPr>
      <w:r w:rsidRPr="00A60C6A">
        <w:rPr>
          <w:rFonts w:ascii="Tahoma" w:hAnsi="Tahoma" w:cs="Tahoma"/>
          <w:sz w:val="20"/>
          <w:szCs w:val="20"/>
        </w:rPr>
        <w:t>1.</w:t>
      </w:r>
      <w:r w:rsidR="00C20D2A" w:rsidRPr="00A60C6A">
        <w:rPr>
          <w:rFonts w:ascii="Tahoma" w:hAnsi="Tahoma" w:cs="Tahoma"/>
          <w:sz w:val="20"/>
          <w:szCs w:val="20"/>
        </w:rPr>
        <w:t>Zamówienie składa się z 2 części</w:t>
      </w:r>
      <w:r w:rsidR="00C20D2A" w:rsidRPr="00F74382">
        <w:rPr>
          <w:rFonts w:ascii="Tahoma" w:hAnsi="Tahoma" w:cs="Tahoma"/>
          <w:sz w:val="20"/>
          <w:szCs w:val="20"/>
        </w:rPr>
        <w:t xml:space="preserve"> tzw. </w:t>
      </w:r>
      <w:r w:rsidR="00BC340D">
        <w:rPr>
          <w:rFonts w:ascii="Tahoma" w:hAnsi="Tahoma" w:cs="Tahoma"/>
          <w:sz w:val="20"/>
          <w:szCs w:val="20"/>
        </w:rPr>
        <w:t>p</w:t>
      </w:r>
      <w:r w:rsidR="00C20D2A" w:rsidRPr="00F74382">
        <w:rPr>
          <w:rFonts w:ascii="Tahoma" w:hAnsi="Tahoma" w:cs="Tahoma"/>
          <w:sz w:val="20"/>
          <w:szCs w:val="20"/>
        </w:rPr>
        <w:t>akietów, z których każdy stanowi oddzielny przedmiot  zamówienia:</w:t>
      </w:r>
    </w:p>
    <w:p w:rsidR="00C20D2A" w:rsidRPr="00F74382" w:rsidRDefault="00C20D2A" w:rsidP="00F74382">
      <w:pPr>
        <w:autoSpaceDE w:val="0"/>
        <w:spacing w:after="0" w:line="240" w:lineRule="auto"/>
        <w:rPr>
          <w:rFonts w:ascii="Tahoma" w:eastAsia="Times New Roman" w:hAnsi="Tahoma" w:cs="Tahoma"/>
          <w:bCs/>
          <w:sz w:val="20"/>
          <w:szCs w:val="20"/>
          <w:lang w:eastAsia="pl-PL"/>
        </w:rPr>
      </w:pPr>
      <w:r w:rsidRPr="00F74382">
        <w:rPr>
          <w:rFonts w:ascii="Tahoma" w:hAnsi="Tahoma" w:cs="Tahoma"/>
          <w:sz w:val="20"/>
          <w:szCs w:val="20"/>
          <w:lang w:eastAsia="pl-PL"/>
        </w:rPr>
        <w:t>Pakiet nr 1</w:t>
      </w:r>
      <w:r w:rsidRPr="00F74382">
        <w:rPr>
          <w:rFonts w:ascii="Tahoma" w:hAnsi="Tahoma" w:cs="Tahoma"/>
          <w:b/>
          <w:sz w:val="20"/>
          <w:szCs w:val="20"/>
          <w:lang w:eastAsia="pl-PL"/>
        </w:rPr>
        <w:t xml:space="preserve"> </w:t>
      </w:r>
      <w:r w:rsidR="00F74382">
        <w:rPr>
          <w:rFonts w:ascii="Tahoma" w:hAnsi="Tahoma" w:cs="Tahoma"/>
          <w:b/>
          <w:sz w:val="20"/>
          <w:szCs w:val="20"/>
          <w:lang w:eastAsia="pl-PL"/>
        </w:rPr>
        <w:t xml:space="preserve"> </w:t>
      </w:r>
      <w:r w:rsidR="00F74382" w:rsidRPr="00F74382">
        <w:rPr>
          <w:rFonts w:ascii="Tahoma" w:hAnsi="Tahoma" w:cs="Tahoma"/>
          <w:sz w:val="20"/>
          <w:szCs w:val="20"/>
          <w:lang w:eastAsia="pl-PL"/>
        </w:rPr>
        <w:t>-</w:t>
      </w:r>
      <w:r w:rsidRPr="00F74382">
        <w:rPr>
          <w:rFonts w:ascii="Tahoma" w:hAnsi="Tahoma" w:cs="Tahoma"/>
          <w:sz w:val="20"/>
          <w:szCs w:val="20"/>
          <w:lang w:eastAsia="pl-PL"/>
        </w:rPr>
        <w:t xml:space="preserve"> </w:t>
      </w:r>
      <w:r w:rsidR="00F74382">
        <w:rPr>
          <w:rFonts w:ascii="Tahoma" w:hAnsi="Tahoma" w:cs="Tahoma"/>
          <w:sz w:val="20"/>
          <w:szCs w:val="20"/>
          <w:lang w:eastAsia="pl-PL"/>
        </w:rPr>
        <w:t xml:space="preserve">  </w:t>
      </w:r>
      <w:r w:rsidRPr="00F74382">
        <w:rPr>
          <w:rFonts w:ascii="Tahoma" w:eastAsia="Times New Roman" w:hAnsi="Tahoma" w:cs="Tahoma"/>
          <w:bCs/>
          <w:sz w:val="20"/>
          <w:szCs w:val="20"/>
          <w:lang w:eastAsia="pl-PL"/>
        </w:rPr>
        <w:t>Obsługa serwisowa aparatury chirurgicznej  realizowana w lokalizacji  Katowice ul. Medyków 14</w:t>
      </w:r>
    </w:p>
    <w:p w:rsidR="00347259" w:rsidRDefault="00F74382" w:rsidP="00F74382">
      <w:pPr>
        <w:pStyle w:val="Bezodstpw"/>
        <w:rPr>
          <w:rFonts w:ascii="Tahoma" w:eastAsia="Times New Roman" w:hAnsi="Tahoma" w:cs="Tahoma"/>
          <w:bCs/>
          <w:sz w:val="20"/>
          <w:szCs w:val="20"/>
          <w:lang w:eastAsia="pl-PL"/>
        </w:rPr>
      </w:pPr>
      <w:r w:rsidRPr="00F74382">
        <w:rPr>
          <w:rFonts w:ascii="Tahoma" w:hAnsi="Tahoma" w:cs="Tahoma"/>
          <w:sz w:val="20"/>
          <w:szCs w:val="20"/>
          <w:lang w:eastAsia="pl-PL"/>
        </w:rPr>
        <w:t xml:space="preserve">Pakiet nr </w:t>
      </w:r>
      <w:r>
        <w:rPr>
          <w:rFonts w:ascii="Tahoma" w:hAnsi="Tahoma" w:cs="Tahoma"/>
          <w:sz w:val="20"/>
          <w:szCs w:val="20"/>
          <w:lang w:eastAsia="pl-PL"/>
        </w:rPr>
        <w:t xml:space="preserve">2  -   </w:t>
      </w:r>
      <w:r w:rsidRPr="00F74382">
        <w:rPr>
          <w:rFonts w:ascii="Tahoma" w:eastAsia="Times New Roman" w:hAnsi="Tahoma" w:cs="Tahoma"/>
          <w:bCs/>
          <w:sz w:val="20"/>
          <w:szCs w:val="20"/>
          <w:lang w:eastAsia="pl-PL"/>
        </w:rPr>
        <w:t>Obsługa serwisowa aparatury chirurgicznej  realizowana w lokalizacji  Katowice ul</w:t>
      </w:r>
      <w:r>
        <w:rPr>
          <w:rFonts w:ascii="Tahoma" w:eastAsia="Times New Roman" w:hAnsi="Tahoma" w:cs="Tahoma"/>
          <w:bCs/>
          <w:sz w:val="20"/>
          <w:szCs w:val="20"/>
          <w:lang w:eastAsia="pl-PL"/>
        </w:rPr>
        <w:t>. Ceglana 35</w:t>
      </w:r>
    </w:p>
    <w:p w:rsidR="00646320" w:rsidRPr="00C20D2A" w:rsidRDefault="00646320" w:rsidP="00F74382">
      <w:pPr>
        <w:pStyle w:val="Bezodstpw"/>
        <w:rPr>
          <w:rFonts w:ascii="Tahoma" w:eastAsia="Times New Roman" w:hAnsi="Tahoma" w:cs="Tahoma"/>
          <w:bCs/>
          <w:sz w:val="20"/>
          <w:szCs w:val="20"/>
          <w:lang w:eastAsia="pl-PL"/>
        </w:rPr>
      </w:pPr>
    </w:p>
    <w:p w:rsidR="00BC340D" w:rsidRPr="00B22955" w:rsidRDefault="00BC340D" w:rsidP="00BC340D">
      <w:pPr>
        <w:pStyle w:val="Standard"/>
        <w:autoSpaceDE w:val="0"/>
        <w:spacing w:line="276" w:lineRule="auto"/>
        <w:jc w:val="both"/>
        <w:rPr>
          <w:rFonts w:ascii="Tahoma" w:eastAsia="Times New Roman" w:hAnsi="Tahoma" w:cs="Tahoma"/>
          <w:sz w:val="20"/>
          <w:szCs w:val="20"/>
        </w:rPr>
      </w:pPr>
      <w:r w:rsidRPr="00BC340D">
        <w:rPr>
          <w:rFonts w:ascii="Tahoma" w:eastAsia="Times New Roman" w:hAnsi="Tahoma" w:cs="Tahoma"/>
          <w:sz w:val="20"/>
          <w:szCs w:val="20"/>
        </w:rPr>
        <w:t xml:space="preserve">Zakres przedmiotu zamówienia oraz rodzaje aparatury medycznej wymienione są oddzielnie dla każdego pakietu w </w:t>
      </w:r>
      <w:r w:rsidRPr="00BC340D">
        <w:rPr>
          <w:rFonts w:ascii="Tahoma" w:eastAsia="Times New Roman" w:hAnsi="Tahoma" w:cs="Tahoma"/>
          <w:i/>
          <w:sz w:val="20"/>
          <w:szCs w:val="20"/>
        </w:rPr>
        <w:t>Formularzach asortymentowo-cenowych</w:t>
      </w:r>
      <w:r w:rsidRPr="00BC340D">
        <w:rPr>
          <w:rFonts w:ascii="Tahoma" w:eastAsia="Times New Roman" w:hAnsi="Tahoma" w:cs="Tahoma"/>
          <w:sz w:val="20"/>
          <w:szCs w:val="20"/>
        </w:rPr>
        <w:t xml:space="preserve"> stanowiących </w:t>
      </w:r>
      <w:r w:rsidRPr="00B22955">
        <w:rPr>
          <w:rFonts w:ascii="Tahoma" w:eastAsia="Times New Roman" w:hAnsi="Tahoma" w:cs="Tahoma"/>
          <w:sz w:val="20"/>
          <w:szCs w:val="20"/>
        </w:rPr>
        <w:t xml:space="preserve">Załączniki  nr </w:t>
      </w:r>
      <w:r w:rsidR="00A60C6A">
        <w:rPr>
          <w:rFonts w:ascii="Tahoma" w:eastAsia="Times New Roman" w:hAnsi="Tahoma" w:cs="Tahoma"/>
          <w:sz w:val="20"/>
          <w:szCs w:val="20"/>
        </w:rPr>
        <w:t>2.1- 2.2</w:t>
      </w:r>
    </w:p>
    <w:p w:rsidR="00F74382" w:rsidRDefault="00F74382" w:rsidP="00F74382">
      <w:pPr>
        <w:spacing w:after="0" w:line="360" w:lineRule="auto"/>
        <w:jc w:val="both"/>
        <w:rPr>
          <w:rFonts w:ascii="Times New Roman" w:eastAsia="Times New Roman" w:hAnsi="Times New Roman" w:cs="Tahoma"/>
          <w:sz w:val="24"/>
          <w:szCs w:val="24"/>
          <w:lang w:eastAsia="pl-PL"/>
        </w:rPr>
      </w:pPr>
    </w:p>
    <w:p w:rsidR="00F74382" w:rsidRPr="00A60C6A" w:rsidRDefault="00F74382" w:rsidP="00BC340D">
      <w:pPr>
        <w:spacing w:after="0" w:line="360" w:lineRule="auto"/>
        <w:jc w:val="both"/>
        <w:rPr>
          <w:rFonts w:ascii="Tahoma" w:eastAsia="Times New Roman" w:hAnsi="Tahoma" w:cs="Tahoma"/>
          <w:sz w:val="20"/>
          <w:szCs w:val="20"/>
          <w:lang w:eastAsia="pl-PL"/>
        </w:rPr>
      </w:pPr>
      <w:r w:rsidRPr="00A60C6A">
        <w:rPr>
          <w:rFonts w:ascii="Tahoma" w:eastAsia="Times New Roman" w:hAnsi="Tahoma" w:cs="Tahoma"/>
          <w:sz w:val="20"/>
          <w:szCs w:val="20"/>
          <w:lang w:eastAsia="pl-PL"/>
        </w:rPr>
        <w:t xml:space="preserve">2.Czas trwania </w:t>
      </w:r>
      <w:r w:rsidR="00BC340D" w:rsidRPr="00A60C6A">
        <w:rPr>
          <w:rFonts w:ascii="Tahoma" w:eastAsia="Times New Roman" w:hAnsi="Tahoma" w:cs="Tahoma"/>
          <w:sz w:val="20"/>
          <w:szCs w:val="20"/>
          <w:lang w:eastAsia="pl-PL"/>
        </w:rPr>
        <w:t xml:space="preserve"> obsługi serwisowej:</w:t>
      </w:r>
    </w:p>
    <w:p w:rsidR="00986FC0" w:rsidRPr="00986FC0" w:rsidRDefault="00BC340D" w:rsidP="008D6800">
      <w:pPr>
        <w:widowControl w:val="0"/>
        <w:numPr>
          <w:ilvl w:val="1"/>
          <w:numId w:val="28"/>
        </w:numPr>
        <w:suppressAutoHyphens/>
        <w:spacing w:after="0" w:line="240" w:lineRule="auto"/>
        <w:textAlignment w:val="baseline"/>
        <w:rPr>
          <w:rFonts w:ascii="Tahoma" w:hAnsi="Tahoma" w:cs="Tahoma"/>
          <w:sz w:val="20"/>
          <w:szCs w:val="20"/>
        </w:rPr>
      </w:pPr>
      <w:r w:rsidRPr="00986FC0">
        <w:rPr>
          <w:rFonts w:ascii="Tahoma" w:eastAsia="Times New Roman" w:hAnsi="Tahoma" w:cs="Tahoma"/>
          <w:sz w:val="20"/>
          <w:szCs w:val="20"/>
          <w:lang w:eastAsia="pl-PL"/>
        </w:rPr>
        <w:t xml:space="preserve">Pakiet nr 1 - </w:t>
      </w:r>
      <w:r w:rsidRPr="00986FC0">
        <w:rPr>
          <w:rFonts w:ascii="Tahoma" w:hAnsi="Tahoma" w:cs="Tahoma"/>
          <w:bCs/>
          <w:sz w:val="20"/>
          <w:szCs w:val="20"/>
        </w:rPr>
        <w:t xml:space="preserve"> 24 miesiące  począwszy od dnia  </w:t>
      </w:r>
      <w:r w:rsidR="00E3036C">
        <w:rPr>
          <w:rFonts w:ascii="Tahoma" w:hAnsi="Tahoma" w:cs="Tahoma"/>
          <w:bCs/>
          <w:sz w:val="20"/>
          <w:szCs w:val="20"/>
        </w:rPr>
        <w:t xml:space="preserve"> 11.09.2017r.</w:t>
      </w:r>
    </w:p>
    <w:p w:rsidR="00BC340D" w:rsidRPr="00986FC0" w:rsidRDefault="00BC340D" w:rsidP="008D6800">
      <w:pPr>
        <w:widowControl w:val="0"/>
        <w:numPr>
          <w:ilvl w:val="1"/>
          <w:numId w:val="28"/>
        </w:numPr>
        <w:suppressAutoHyphens/>
        <w:spacing w:after="0" w:line="240" w:lineRule="auto"/>
        <w:textAlignment w:val="baseline"/>
        <w:rPr>
          <w:rFonts w:ascii="Tahoma" w:hAnsi="Tahoma" w:cs="Tahoma"/>
          <w:sz w:val="20"/>
          <w:szCs w:val="20"/>
        </w:rPr>
      </w:pPr>
      <w:r w:rsidRPr="00986FC0">
        <w:rPr>
          <w:rFonts w:ascii="Tahoma" w:hAnsi="Tahoma" w:cs="Tahoma"/>
          <w:bCs/>
          <w:sz w:val="20"/>
          <w:szCs w:val="20"/>
        </w:rPr>
        <w:t xml:space="preserve">Pakiet nr 2 -  24 miesiące  począwszy od dnia </w:t>
      </w:r>
      <w:r w:rsidR="008F0ACA" w:rsidRPr="00986FC0">
        <w:rPr>
          <w:rFonts w:ascii="Tahoma" w:hAnsi="Tahoma" w:cs="Tahoma"/>
          <w:bCs/>
          <w:sz w:val="20"/>
          <w:szCs w:val="20"/>
        </w:rPr>
        <w:t xml:space="preserve"> </w:t>
      </w:r>
      <w:r w:rsidRPr="00986FC0">
        <w:rPr>
          <w:rFonts w:ascii="Tahoma" w:hAnsi="Tahoma" w:cs="Tahoma"/>
          <w:bCs/>
          <w:sz w:val="20"/>
          <w:szCs w:val="20"/>
        </w:rPr>
        <w:t>19.10.2017</w:t>
      </w:r>
      <w:r w:rsidR="008F0ACA" w:rsidRPr="00986FC0">
        <w:rPr>
          <w:rFonts w:ascii="Tahoma" w:hAnsi="Tahoma" w:cs="Tahoma"/>
          <w:bCs/>
          <w:sz w:val="20"/>
          <w:szCs w:val="20"/>
        </w:rPr>
        <w:t>r.</w:t>
      </w:r>
    </w:p>
    <w:p w:rsidR="00BC340D" w:rsidRDefault="00BC340D" w:rsidP="00BC340D">
      <w:pPr>
        <w:spacing w:after="0" w:line="360" w:lineRule="auto"/>
        <w:jc w:val="both"/>
        <w:rPr>
          <w:rFonts w:ascii="Tahoma" w:eastAsia="Times New Roman" w:hAnsi="Tahoma" w:cs="Tahoma"/>
          <w:bCs/>
          <w:sz w:val="20"/>
          <w:szCs w:val="20"/>
          <w:lang w:eastAsia="pl-PL"/>
        </w:rPr>
      </w:pPr>
    </w:p>
    <w:p w:rsidR="00347259" w:rsidRPr="00A60C6A" w:rsidRDefault="00BC340D" w:rsidP="00F74382">
      <w:pPr>
        <w:widowControl w:val="0"/>
        <w:suppressAutoHyphens/>
        <w:spacing w:after="0" w:line="240" w:lineRule="auto"/>
        <w:jc w:val="both"/>
        <w:rPr>
          <w:rFonts w:ascii="Tahoma" w:eastAsia="Times New Roman" w:hAnsi="Tahoma" w:cs="Tahoma"/>
          <w:bCs/>
          <w:sz w:val="20"/>
          <w:szCs w:val="20"/>
          <w:lang w:eastAsia="pl-PL"/>
        </w:rPr>
      </w:pPr>
      <w:r w:rsidRPr="00A60C6A">
        <w:rPr>
          <w:rFonts w:ascii="Tahoma" w:eastAsia="Times New Roman" w:hAnsi="Tahoma" w:cs="Tahoma"/>
          <w:bCs/>
          <w:sz w:val="20"/>
          <w:szCs w:val="20"/>
          <w:lang w:eastAsia="pl-PL"/>
        </w:rPr>
        <w:t>3</w:t>
      </w:r>
      <w:r w:rsidR="00F74382" w:rsidRPr="00A60C6A">
        <w:rPr>
          <w:rFonts w:ascii="Tahoma" w:eastAsia="Times New Roman" w:hAnsi="Tahoma" w:cs="Tahoma"/>
          <w:bCs/>
          <w:sz w:val="20"/>
          <w:szCs w:val="20"/>
          <w:lang w:eastAsia="pl-PL"/>
        </w:rPr>
        <w:t>. Opis przedmiotu zamówienia</w:t>
      </w:r>
    </w:p>
    <w:p w:rsidR="00347259" w:rsidRPr="00A60C6A" w:rsidRDefault="00347259" w:rsidP="003F3737">
      <w:pPr>
        <w:widowControl w:val="0"/>
        <w:suppressAutoHyphens/>
        <w:spacing w:after="0" w:line="240" w:lineRule="auto"/>
        <w:ind w:left="397"/>
        <w:jc w:val="both"/>
        <w:rPr>
          <w:rFonts w:ascii="Tahoma" w:eastAsia="Times New Roman" w:hAnsi="Tahoma" w:cs="Tahoma"/>
          <w:bCs/>
          <w:sz w:val="20"/>
          <w:szCs w:val="20"/>
          <w:lang w:eastAsia="pl-PL"/>
        </w:rPr>
      </w:pPr>
    </w:p>
    <w:p w:rsidR="00F74382" w:rsidRPr="008C2DAE" w:rsidRDefault="00BC340D" w:rsidP="00F74382">
      <w:pPr>
        <w:pStyle w:val="Standard"/>
        <w:autoSpaceDE w:val="0"/>
        <w:spacing w:line="276" w:lineRule="auto"/>
        <w:jc w:val="both"/>
        <w:rPr>
          <w:rFonts w:ascii="Tahoma" w:eastAsia="Times New Roman" w:hAnsi="Tahoma" w:cs="Tahoma"/>
          <w:bCs/>
          <w:sz w:val="20"/>
          <w:szCs w:val="20"/>
        </w:rPr>
      </w:pPr>
      <w:r>
        <w:rPr>
          <w:rFonts w:ascii="Tahoma" w:eastAsia="Times New Roman" w:hAnsi="Tahoma" w:cs="Tahoma"/>
          <w:bCs/>
          <w:sz w:val="20"/>
          <w:szCs w:val="20"/>
        </w:rPr>
        <w:t>1).</w:t>
      </w:r>
      <w:r w:rsidR="00F74382" w:rsidRPr="00BC340D">
        <w:rPr>
          <w:rFonts w:ascii="Tahoma" w:eastAsia="Times New Roman" w:hAnsi="Tahoma" w:cs="Tahoma"/>
          <w:bCs/>
          <w:sz w:val="20"/>
          <w:szCs w:val="20"/>
        </w:rPr>
        <w:t>Przedmiotem zamówienia są usługi w zakresie konserwacji, przeglądów i bieżących napraw</w:t>
      </w:r>
      <w:r w:rsidR="008C2DAE">
        <w:rPr>
          <w:rFonts w:ascii="Tahoma" w:eastAsia="Times New Roman" w:hAnsi="Tahoma" w:cs="Tahoma"/>
          <w:bCs/>
          <w:sz w:val="20"/>
          <w:szCs w:val="20"/>
        </w:rPr>
        <w:t xml:space="preserve">  </w:t>
      </w:r>
      <w:r w:rsidR="00F74382" w:rsidRPr="00BC340D">
        <w:rPr>
          <w:rFonts w:ascii="Tahoma" w:eastAsia="Times New Roman" w:hAnsi="Tahoma" w:cs="Tahoma"/>
          <w:bCs/>
          <w:sz w:val="20"/>
          <w:szCs w:val="20"/>
        </w:rPr>
        <w:t>tj. utrzymania w pełnej sprawności  techniczno-eksploatacyjnej sprzętu medycznego.</w:t>
      </w:r>
    </w:p>
    <w:p w:rsidR="00F74382" w:rsidRDefault="00F74382" w:rsidP="00F74382">
      <w:pPr>
        <w:pStyle w:val="Standard"/>
        <w:autoSpaceDE w:val="0"/>
        <w:spacing w:line="276" w:lineRule="auto"/>
        <w:jc w:val="both"/>
        <w:rPr>
          <w:rFonts w:eastAsia="Times New Roman" w:cs="Times New Roman"/>
          <w:sz w:val="22"/>
          <w:szCs w:val="22"/>
        </w:rPr>
      </w:pPr>
    </w:p>
    <w:p w:rsidR="00F74382" w:rsidRDefault="00F74382" w:rsidP="00F74382">
      <w:pPr>
        <w:pStyle w:val="Standard"/>
        <w:autoSpaceDE w:val="0"/>
        <w:spacing w:line="276" w:lineRule="auto"/>
        <w:jc w:val="both"/>
        <w:rPr>
          <w:rFonts w:eastAsia="Times New Roman" w:cs="Times New Roman"/>
          <w:sz w:val="22"/>
          <w:szCs w:val="22"/>
        </w:rPr>
      </w:pPr>
      <w:r w:rsidRPr="00BC340D">
        <w:rPr>
          <w:rFonts w:ascii="Tahoma" w:eastAsia="Times New Roman" w:hAnsi="Tahoma" w:cs="Tahoma"/>
          <w:sz w:val="20"/>
          <w:szCs w:val="20"/>
        </w:rPr>
        <w:t>Przez naprawy urządzeń medycznych rozumie się wszelkie prace wykonywane w celu przywrócenia im pełnej sprawności technicznej, w tym także: demontaże, montaże, transport do miejsca użytkowania, instalacje oraz potwierdzenie wykonania tych czynności protokołem serwisowym i wpisem do paszportu technicznego aparatu</w:t>
      </w:r>
      <w:r>
        <w:rPr>
          <w:rFonts w:eastAsia="Times New Roman" w:cs="Times New Roman"/>
          <w:sz w:val="22"/>
          <w:szCs w:val="22"/>
        </w:rPr>
        <w:t>.</w:t>
      </w:r>
    </w:p>
    <w:p w:rsidR="00F74382" w:rsidRDefault="00F74382" w:rsidP="00F74382">
      <w:pPr>
        <w:pStyle w:val="Standard"/>
        <w:autoSpaceDE w:val="0"/>
        <w:spacing w:line="276" w:lineRule="auto"/>
        <w:rPr>
          <w:rFonts w:eastAsia="Times New Roman" w:cs="Times New Roman"/>
          <w:sz w:val="22"/>
          <w:szCs w:val="22"/>
        </w:rPr>
      </w:pPr>
    </w:p>
    <w:p w:rsidR="00F74382" w:rsidRPr="00BC340D" w:rsidRDefault="00F74382" w:rsidP="00F74382">
      <w:pPr>
        <w:pStyle w:val="Standard"/>
        <w:autoSpaceDE w:val="0"/>
        <w:spacing w:line="276" w:lineRule="auto"/>
        <w:jc w:val="both"/>
        <w:rPr>
          <w:rFonts w:ascii="Tahoma" w:hAnsi="Tahoma" w:cs="Tahoma"/>
          <w:sz w:val="20"/>
          <w:szCs w:val="20"/>
        </w:rPr>
      </w:pPr>
      <w:r w:rsidRPr="00BC340D">
        <w:rPr>
          <w:rFonts w:ascii="Tahoma" w:eastAsia="Times New Roman" w:hAnsi="Tahoma" w:cs="Tahoma"/>
          <w:sz w:val="20"/>
          <w:szCs w:val="20"/>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wykonania testów funkcjonalnych przy użyciu specjalistycznego oprogramowania serwisowego i potwierdzenie wykonania tych czynności protokołem serwisowym i wpisem do paszportu technicznego aparatu.</w:t>
      </w:r>
    </w:p>
    <w:p w:rsidR="00F74382" w:rsidRDefault="00F74382" w:rsidP="00F74382">
      <w:pPr>
        <w:pStyle w:val="Standard"/>
        <w:autoSpaceDE w:val="0"/>
        <w:spacing w:line="276" w:lineRule="auto"/>
        <w:jc w:val="both"/>
        <w:rPr>
          <w:rFonts w:eastAsia="Times New Roman" w:cs="Times New Roman"/>
          <w:sz w:val="22"/>
          <w:szCs w:val="22"/>
        </w:rPr>
      </w:pPr>
    </w:p>
    <w:p w:rsidR="009F74BD" w:rsidRDefault="009F74BD" w:rsidP="008D6093">
      <w:pPr>
        <w:pStyle w:val="Standard"/>
        <w:autoSpaceDE w:val="0"/>
        <w:spacing w:line="276" w:lineRule="auto"/>
        <w:jc w:val="both"/>
        <w:rPr>
          <w:rFonts w:ascii="Tahoma" w:eastAsia="Times New Roman" w:hAnsi="Tahoma" w:cs="Tahoma"/>
          <w:sz w:val="20"/>
          <w:szCs w:val="20"/>
        </w:rPr>
      </w:pPr>
      <w:r w:rsidRPr="009F74BD">
        <w:rPr>
          <w:rFonts w:ascii="Tahoma" w:eastAsia="Times New Roman" w:hAnsi="Tahoma" w:cs="Tahoma"/>
          <w:sz w:val="20"/>
          <w:szCs w:val="20"/>
        </w:rPr>
        <w:t>2</w:t>
      </w:r>
      <w:r>
        <w:rPr>
          <w:rFonts w:ascii="Tahoma" w:eastAsia="Times New Roman" w:hAnsi="Tahoma" w:cs="Tahoma"/>
          <w:sz w:val="20"/>
          <w:szCs w:val="20"/>
        </w:rPr>
        <w:t>)</w:t>
      </w:r>
      <w:r w:rsidRPr="009F74BD">
        <w:rPr>
          <w:rFonts w:ascii="Tahoma" w:eastAsia="Times New Roman" w:hAnsi="Tahoma" w:cs="Tahoma"/>
          <w:sz w:val="20"/>
          <w:szCs w:val="20"/>
        </w:rPr>
        <w:t>.Zamawiający wymaga od Wykonawcy aby:</w:t>
      </w:r>
    </w:p>
    <w:p w:rsidR="00BC340D" w:rsidRPr="009F74BD" w:rsidRDefault="009F74BD" w:rsidP="008D6093">
      <w:pPr>
        <w:pStyle w:val="Standard"/>
        <w:autoSpaceDE w:val="0"/>
        <w:spacing w:line="276" w:lineRule="auto"/>
        <w:jc w:val="both"/>
        <w:rPr>
          <w:rFonts w:ascii="Tahoma" w:eastAsia="Times New Roman" w:hAnsi="Tahoma" w:cs="Tahoma"/>
          <w:sz w:val="20"/>
          <w:szCs w:val="20"/>
          <w:lang w:eastAsia="ar-SA" w:bidi="ar-SA"/>
        </w:rPr>
      </w:pPr>
      <w:r>
        <w:rPr>
          <w:rFonts w:ascii="Tahoma" w:eastAsia="Times New Roman" w:hAnsi="Tahoma" w:cs="Tahoma"/>
          <w:sz w:val="20"/>
          <w:szCs w:val="20"/>
          <w:lang w:eastAsia="ar-SA" w:bidi="ar-SA"/>
        </w:rPr>
        <w:t xml:space="preserve">   </w:t>
      </w:r>
      <w:r w:rsidR="00BC340D" w:rsidRPr="009F74BD">
        <w:rPr>
          <w:rFonts w:ascii="Tahoma" w:eastAsia="Times New Roman" w:hAnsi="Tahoma" w:cs="Tahoma"/>
          <w:sz w:val="20"/>
          <w:szCs w:val="20"/>
          <w:lang w:eastAsia="ar-SA" w:bidi="ar-SA"/>
        </w:rPr>
        <w:t xml:space="preserve">a)  </w:t>
      </w:r>
      <w:r>
        <w:rPr>
          <w:rFonts w:ascii="Tahoma" w:eastAsia="Times New Roman" w:hAnsi="Tahoma" w:cs="Tahoma"/>
          <w:sz w:val="20"/>
          <w:szCs w:val="20"/>
          <w:lang w:eastAsia="ar-SA" w:bidi="ar-SA"/>
        </w:rPr>
        <w:t xml:space="preserve">zgłaszanie </w:t>
      </w:r>
      <w:r w:rsidR="00F74382" w:rsidRPr="009F74BD">
        <w:rPr>
          <w:rFonts w:ascii="Tahoma" w:eastAsia="Times New Roman" w:hAnsi="Tahoma" w:cs="Tahoma"/>
          <w:sz w:val="20"/>
          <w:szCs w:val="20"/>
          <w:lang w:eastAsia="ar-SA" w:bidi="ar-SA"/>
        </w:rPr>
        <w:t xml:space="preserve">awarii odbywało się w formie elektronicznej (email) lub </w:t>
      </w:r>
      <w:proofErr w:type="spellStart"/>
      <w:r w:rsidR="00F74382" w:rsidRPr="009F74BD">
        <w:rPr>
          <w:rFonts w:ascii="Tahoma" w:eastAsia="Times New Roman" w:hAnsi="Tahoma" w:cs="Tahoma"/>
          <w:sz w:val="20"/>
          <w:szCs w:val="20"/>
          <w:lang w:eastAsia="ar-SA" w:bidi="ar-SA"/>
        </w:rPr>
        <w:t>fax-em</w:t>
      </w:r>
      <w:proofErr w:type="spellEnd"/>
      <w:r w:rsidR="00F74382" w:rsidRPr="009F74BD">
        <w:rPr>
          <w:rFonts w:ascii="Tahoma" w:eastAsia="Times New Roman" w:hAnsi="Tahoma" w:cs="Tahoma"/>
          <w:sz w:val="20"/>
          <w:szCs w:val="20"/>
          <w:lang w:eastAsia="ar-SA" w:bidi="ar-SA"/>
        </w:rPr>
        <w:t>,</w:t>
      </w:r>
    </w:p>
    <w:p w:rsidR="00BC340D" w:rsidRPr="009F74BD" w:rsidRDefault="009F74BD" w:rsidP="008D6093">
      <w:pPr>
        <w:pStyle w:val="Standard"/>
        <w:autoSpaceDE w:val="0"/>
        <w:spacing w:line="276" w:lineRule="auto"/>
        <w:jc w:val="both"/>
        <w:rPr>
          <w:rFonts w:ascii="Tahoma" w:eastAsia="Times New Roman" w:hAnsi="Tahoma" w:cs="Tahoma"/>
          <w:sz w:val="20"/>
          <w:szCs w:val="20"/>
        </w:rPr>
      </w:pPr>
      <w:r>
        <w:rPr>
          <w:rFonts w:ascii="Tahoma" w:eastAsia="Times New Roman" w:hAnsi="Tahoma" w:cs="Tahoma"/>
          <w:sz w:val="20"/>
          <w:szCs w:val="20"/>
        </w:rPr>
        <w:t xml:space="preserve">  </w:t>
      </w:r>
      <w:r w:rsidR="00BC340D" w:rsidRPr="009F74BD">
        <w:rPr>
          <w:rFonts w:ascii="Tahoma" w:eastAsia="Times New Roman" w:hAnsi="Tahoma" w:cs="Tahoma"/>
          <w:sz w:val="20"/>
          <w:szCs w:val="20"/>
        </w:rPr>
        <w:t xml:space="preserve"> b)  </w:t>
      </w:r>
      <w:r w:rsidR="00F74382" w:rsidRPr="009F74BD">
        <w:rPr>
          <w:rFonts w:ascii="Tahoma" w:eastAsia="Times New Roman" w:hAnsi="Tahoma" w:cs="Tahoma"/>
          <w:sz w:val="20"/>
          <w:szCs w:val="20"/>
        </w:rPr>
        <w:t xml:space="preserve">wymagany termin wykonania naprawy – </w:t>
      </w:r>
      <w:proofErr w:type="spellStart"/>
      <w:r w:rsidR="00F74382" w:rsidRPr="009F74BD">
        <w:rPr>
          <w:rFonts w:ascii="Tahoma" w:eastAsia="Times New Roman" w:hAnsi="Tahoma" w:cs="Tahoma"/>
          <w:sz w:val="20"/>
          <w:szCs w:val="20"/>
        </w:rPr>
        <w:t>max</w:t>
      </w:r>
      <w:proofErr w:type="spellEnd"/>
      <w:r w:rsidR="00F74382" w:rsidRPr="009F74BD">
        <w:rPr>
          <w:rFonts w:ascii="Tahoma" w:eastAsia="Times New Roman" w:hAnsi="Tahoma" w:cs="Tahoma"/>
          <w:sz w:val="20"/>
          <w:szCs w:val="20"/>
        </w:rPr>
        <w:t>. 3 dni robocz</w:t>
      </w:r>
      <w:r w:rsidR="00BC340D" w:rsidRPr="009F74BD">
        <w:rPr>
          <w:rFonts w:ascii="Tahoma" w:eastAsia="Times New Roman" w:hAnsi="Tahoma" w:cs="Tahoma"/>
          <w:sz w:val="20"/>
          <w:szCs w:val="20"/>
        </w:rPr>
        <w:t>e</w:t>
      </w:r>
      <w:r w:rsidR="00F74382" w:rsidRPr="009F74BD">
        <w:rPr>
          <w:rFonts w:ascii="Tahoma" w:eastAsia="Times New Roman" w:hAnsi="Tahoma" w:cs="Tahoma"/>
          <w:sz w:val="20"/>
          <w:szCs w:val="20"/>
        </w:rPr>
        <w:t xml:space="preserve"> od daty zgłoszenia złożonego przez Dział </w:t>
      </w:r>
      <w:r w:rsidR="00BC340D" w:rsidRPr="009F74BD">
        <w:rPr>
          <w:rFonts w:ascii="Tahoma" w:eastAsia="Times New Roman" w:hAnsi="Tahoma" w:cs="Tahoma"/>
          <w:sz w:val="20"/>
          <w:szCs w:val="20"/>
        </w:rPr>
        <w:t xml:space="preserve">       </w:t>
      </w:r>
    </w:p>
    <w:p w:rsidR="009F74BD" w:rsidRDefault="009F74BD" w:rsidP="008D6093">
      <w:pPr>
        <w:pStyle w:val="Standard"/>
        <w:autoSpaceDE w:val="0"/>
        <w:spacing w:line="276" w:lineRule="auto"/>
        <w:jc w:val="both"/>
        <w:rPr>
          <w:rFonts w:ascii="Tahoma" w:eastAsia="Times New Roman" w:hAnsi="Tahoma" w:cs="Tahoma"/>
          <w:sz w:val="20"/>
          <w:szCs w:val="20"/>
        </w:rPr>
      </w:pPr>
      <w:r>
        <w:rPr>
          <w:rFonts w:ascii="Tahoma" w:eastAsia="Times New Roman" w:hAnsi="Tahoma" w:cs="Tahoma"/>
          <w:sz w:val="20"/>
          <w:szCs w:val="20"/>
        </w:rPr>
        <w:t xml:space="preserve">         </w:t>
      </w:r>
      <w:r w:rsidR="00F74382" w:rsidRPr="009F74BD">
        <w:rPr>
          <w:rFonts w:ascii="Tahoma" w:eastAsia="Times New Roman" w:hAnsi="Tahoma" w:cs="Tahoma"/>
          <w:sz w:val="20"/>
          <w:szCs w:val="20"/>
        </w:rPr>
        <w:t>Aparatury Medycznej Zamawiającego, jeżeli nie jest wymagane użycie części zamiennych;</w:t>
      </w:r>
      <w:r w:rsidR="00F74382" w:rsidRPr="009F74BD">
        <w:rPr>
          <w:rFonts w:ascii="Tahoma" w:eastAsia="Times New Roman" w:hAnsi="Tahoma" w:cs="Tahoma"/>
          <w:sz w:val="20"/>
          <w:szCs w:val="20"/>
        </w:rPr>
        <w:br/>
      </w:r>
      <w:r>
        <w:rPr>
          <w:rFonts w:eastAsia="Times New Roman" w:cs="Times New Roman"/>
          <w:sz w:val="22"/>
          <w:szCs w:val="22"/>
        </w:rPr>
        <w:t xml:space="preserve">    </w:t>
      </w:r>
      <w:r w:rsidRPr="009F74BD">
        <w:rPr>
          <w:rFonts w:ascii="Tahoma" w:eastAsia="Times New Roman" w:hAnsi="Tahoma" w:cs="Tahoma"/>
          <w:sz w:val="20"/>
          <w:szCs w:val="20"/>
        </w:rPr>
        <w:t>c)</w:t>
      </w:r>
      <w:r w:rsidR="00F74382" w:rsidRPr="009F74BD">
        <w:rPr>
          <w:rFonts w:ascii="Tahoma" w:eastAsia="Times New Roman" w:hAnsi="Tahoma" w:cs="Tahoma"/>
          <w:sz w:val="20"/>
          <w:szCs w:val="20"/>
        </w:rPr>
        <w:t xml:space="preserve"> </w:t>
      </w:r>
      <w:r w:rsidR="006E49F2">
        <w:rPr>
          <w:rFonts w:ascii="Tahoma" w:eastAsia="Times New Roman" w:hAnsi="Tahoma" w:cs="Tahoma"/>
          <w:sz w:val="20"/>
          <w:szCs w:val="20"/>
        </w:rPr>
        <w:t xml:space="preserve"> </w:t>
      </w:r>
      <w:r>
        <w:rPr>
          <w:rFonts w:ascii="Tahoma" w:eastAsia="Times New Roman" w:hAnsi="Tahoma" w:cs="Tahoma"/>
          <w:sz w:val="20"/>
          <w:szCs w:val="20"/>
        </w:rPr>
        <w:t xml:space="preserve"> </w:t>
      </w:r>
      <w:r w:rsidR="00F74382" w:rsidRPr="009F74BD">
        <w:rPr>
          <w:rFonts w:ascii="Tahoma" w:eastAsia="Times New Roman" w:hAnsi="Tahoma" w:cs="Tahoma"/>
          <w:sz w:val="20"/>
          <w:szCs w:val="20"/>
        </w:rPr>
        <w:t>w przypadku, gdy do wykonania naprawy niezbędne b</w:t>
      </w:r>
      <w:r w:rsidRPr="009F74BD">
        <w:rPr>
          <w:rFonts w:ascii="Tahoma" w:eastAsia="Times New Roman" w:hAnsi="Tahoma" w:cs="Tahoma"/>
          <w:sz w:val="20"/>
          <w:szCs w:val="20"/>
        </w:rPr>
        <w:t>ędzie</w:t>
      </w:r>
      <w:r w:rsidR="00F74382" w:rsidRPr="009F74BD">
        <w:rPr>
          <w:rFonts w:ascii="Tahoma" w:eastAsia="Times New Roman" w:hAnsi="Tahoma" w:cs="Tahoma"/>
          <w:sz w:val="20"/>
          <w:szCs w:val="20"/>
        </w:rPr>
        <w:t xml:space="preserve"> użycie części zamiennych, ich koszt zostanie </w:t>
      </w:r>
      <w:r>
        <w:rPr>
          <w:rFonts w:ascii="Tahoma" w:eastAsia="Times New Roman" w:hAnsi="Tahoma" w:cs="Tahoma"/>
          <w:sz w:val="20"/>
          <w:szCs w:val="20"/>
        </w:rPr>
        <w:t xml:space="preserve">  </w:t>
      </w:r>
    </w:p>
    <w:p w:rsidR="009F74BD" w:rsidRDefault="009F74BD" w:rsidP="008D6093">
      <w:pPr>
        <w:pStyle w:val="Standard"/>
        <w:autoSpaceDE w:val="0"/>
        <w:spacing w:line="276" w:lineRule="auto"/>
        <w:jc w:val="both"/>
        <w:rPr>
          <w:rFonts w:ascii="Tahoma" w:eastAsia="Times New Roman" w:hAnsi="Tahoma" w:cs="Tahoma"/>
          <w:sz w:val="20"/>
          <w:szCs w:val="20"/>
        </w:rPr>
      </w:pPr>
      <w:r>
        <w:rPr>
          <w:rFonts w:ascii="Tahoma" w:eastAsia="Times New Roman" w:hAnsi="Tahoma" w:cs="Tahoma"/>
          <w:sz w:val="20"/>
          <w:szCs w:val="20"/>
        </w:rPr>
        <w:t xml:space="preserve">         </w:t>
      </w:r>
      <w:r w:rsidR="00F74382" w:rsidRPr="009F74BD">
        <w:rPr>
          <w:rFonts w:ascii="Tahoma" w:eastAsia="Times New Roman" w:hAnsi="Tahoma" w:cs="Tahoma"/>
          <w:sz w:val="20"/>
          <w:szCs w:val="20"/>
        </w:rPr>
        <w:t xml:space="preserve">ujęty w kalkulacji przedstawionej przez Wykonawcę, przy czym ofertę na części zamienne Zamawiający </w:t>
      </w:r>
      <w:r>
        <w:rPr>
          <w:rFonts w:ascii="Tahoma" w:eastAsia="Times New Roman" w:hAnsi="Tahoma" w:cs="Tahoma"/>
          <w:sz w:val="20"/>
          <w:szCs w:val="20"/>
        </w:rPr>
        <w:t xml:space="preserve">  </w:t>
      </w:r>
    </w:p>
    <w:p w:rsidR="009F74BD" w:rsidRDefault="009F74BD" w:rsidP="008D6093">
      <w:pPr>
        <w:pStyle w:val="Standard"/>
        <w:autoSpaceDE w:val="0"/>
        <w:spacing w:line="276" w:lineRule="auto"/>
        <w:jc w:val="both"/>
        <w:rPr>
          <w:rFonts w:ascii="Tahoma" w:eastAsia="Times New Roman" w:hAnsi="Tahoma" w:cs="Tahoma"/>
          <w:sz w:val="20"/>
          <w:szCs w:val="20"/>
        </w:rPr>
      </w:pPr>
      <w:r>
        <w:rPr>
          <w:rFonts w:ascii="Tahoma" w:eastAsia="Times New Roman" w:hAnsi="Tahoma" w:cs="Tahoma"/>
          <w:sz w:val="20"/>
          <w:szCs w:val="20"/>
        </w:rPr>
        <w:t xml:space="preserve">         </w:t>
      </w:r>
      <w:r w:rsidR="00F74382" w:rsidRPr="009F74BD">
        <w:rPr>
          <w:rFonts w:ascii="Tahoma" w:eastAsia="Times New Roman" w:hAnsi="Tahoma" w:cs="Tahoma"/>
          <w:sz w:val="20"/>
          <w:szCs w:val="20"/>
        </w:rPr>
        <w:t xml:space="preserve">otrzyma w terminie </w:t>
      </w:r>
      <w:proofErr w:type="spellStart"/>
      <w:r w:rsidR="00F74382" w:rsidRPr="009F74BD">
        <w:rPr>
          <w:rFonts w:ascii="Tahoma" w:eastAsia="Times New Roman" w:hAnsi="Tahoma" w:cs="Tahoma"/>
          <w:sz w:val="20"/>
          <w:szCs w:val="20"/>
        </w:rPr>
        <w:t>max</w:t>
      </w:r>
      <w:proofErr w:type="spellEnd"/>
      <w:r w:rsidR="00F74382" w:rsidRPr="009F74BD">
        <w:rPr>
          <w:rFonts w:ascii="Tahoma" w:eastAsia="Times New Roman" w:hAnsi="Tahoma" w:cs="Tahoma"/>
          <w:sz w:val="20"/>
          <w:szCs w:val="20"/>
        </w:rPr>
        <w:t xml:space="preserve">. 3 dni od dnia zgłoszenia. Przed rozpoczęciem naprawy Wykonawca musi </w:t>
      </w:r>
      <w:r>
        <w:rPr>
          <w:rFonts w:ascii="Tahoma" w:eastAsia="Times New Roman" w:hAnsi="Tahoma" w:cs="Tahoma"/>
          <w:sz w:val="20"/>
          <w:szCs w:val="20"/>
        </w:rPr>
        <w:t xml:space="preserve">  </w:t>
      </w:r>
    </w:p>
    <w:p w:rsidR="009F74BD" w:rsidRDefault="009F74BD" w:rsidP="008D6093">
      <w:pPr>
        <w:pStyle w:val="Standard"/>
        <w:autoSpaceDE w:val="0"/>
        <w:spacing w:line="276" w:lineRule="auto"/>
        <w:jc w:val="both"/>
        <w:rPr>
          <w:rFonts w:ascii="Tahoma" w:eastAsia="Times New Roman" w:hAnsi="Tahoma" w:cs="Tahoma"/>
          <w:sz w:val="20"/>
          <w:szCs w:val="20"/>
        </w:rPr>
      </w:pPr>
      <w:r>
        <w:rPr>
          <w:rFonts w:ascii="Tahoma" w:eastAsia="Times New Roman" w:hAnsi="Tahoma" w:cs="Tahoma"/>
          <w:sz w:val="20"/>
          <w:szCs w:val="20"/>
        </w:rPr>
        <w:t xml:space="preserve">         </w:t>
      </w:r>
      <w:r w:rsidR="00F74382" w:rsidRPr="009F74BD">
        <w:rPr>
          <w:rFonts w:ascii="Tahoma" w:eastAsia="Times New Roman" w:hAnsi="Tahoma" w:cs="Tahoma"/>
          <w:sz w:val="20"/>
          <w:szCs w:val="20"/>
        </w:rPr>
        <w:t>uzyskać pi</w:t>
      </w:r>
      <w:r>
        <w:rPr>
          <w:rFonts w:ascii="Tahoma" w:eastAsia="Times New Roman" w:hAnsi="Tahoma" w:cs="Tahoma"/>
          <w:sz w:val="20"/>
          <w:szCs w:val="20"/>
        </w:rPr>
        <w:t>semną akceptację Zamawiającego.</w:t>
      </w:r>
      <w:r w:rsidR="006E49F2">
        <w:rPr>
          <w:rFonts w:ascii="Tahoma" w:eastAsia="Times New Roman" w:hAnsi="Tahoma" w:cs="Tahoma"/>
          <w:sz w:val="20"/>
          <w:szCs w:val="20"/>
        </w:rPr>
        <w:t xml:space="preserve"> </w:t>
      </w:r>
      <w:r w:rsidR="00F74382" w:rsidRPr="009F74BD">
        <w:rPr>
          <w:rFonts w:ascii="Tahoma" w:eastAsia="Times New Roman" w:hAnsi="Tahoma" w:cs="Tahoma"/>
          <w:sz w:val="20"/>
          <w:szCs w:val="20"/>
        </w:rPr>
        <w:t>Termin napraw</w:t>
      </w:r>
      <w:r>
        <w:rPr>
          <w:rFonts w:ascii="Tahoma" w:eastAsia="Times New Roman" w:hAnsi="Tahoma" w:cs="Tahoma"/>
          <w:sz w:val="20"/>
          <w:szCs w:val="20"/>
        </w:rPr>
        <w:t xml:space="preserve">y wynosi wówczas maksimum 5 dni </w:t>
      </w:r>
      <w:r w:rsidR="00F74382" w:rsidRPr="009F74BD">
        <w:rPr>
          <w:rFonts w:ascii="Tahoma" w:eastAsia="Times New Roman" w:hAnsi="Tahoma" w:cs="Tahoma"/>
          <w:sz w:val="20"/>
          <w:szCs w:val="20"/>
        </w:rPr>
        <w:t xml:space="preserve">roboczych </w:t>
      </w:r>
      <w:r>
        <w:rPr>
          <w:rFonts w:ascii="Tahoma" w:eastAsia="Times New Roman" w:hAnsi="Tahoma" w:cs="Tahoma"/>
          <w:sz w:val="20"/>
          <w:szCs w:val="20"/>
        </w:rPr>
        <w:t xml:space="preserve">  </w:t>
      </w:r>
    </w:p>
    <w:p w:rsidR="009F74BD" w:rsidRDefault="009F74BD" w:rsidP="008D6093">
      <w:pPr>
        <w:pStyle w:val="Standard"/>
        <w:autoSpaceDE w:val="0"/>
        <w:spacing w:line="276" w:lineRule="auto"/>
        <w:jc w:val="both"/>
        <w:rPr>
          <w:rFonts w:ascii="Tahoma" w:eastAsia="Times New Roman" w:hAnsi="Tahoma" w:cs="Tahoma"/>
          <w:sz w:val="20"/>
          <w:szCs w:val="20"/>
        </w:rPr>
      </w:pPr>
      <w:r>
        <w:rPr>
          <w:rFonts w:ascii="Tahoma" w:eastAsia="Times New Roman" w:hAnsi="Tahoma" w:cs="Tahoma"/>
          <w:sz w:val="20"/>
          <w:szCs w:val="20"/>
        </w:rPr>
        <w:t xml:space="preserve">         </w:t>
      </w:r>
      <w:r w:rsidR="00F74382" w:rsidRPr="009F74BD">
        <w:rPr>
          <w:rFonts w:ascii="Tahoma" w:eastAsia="Times New Roman" w:hAnsi="Tahoma" w:cs="Tahoma"/>
          <w:sz w:val="20"/>
          <w:szCs w:val="20"/>
        </w:rPr>
        <w:t>i jest liczony od dnia akceptacj</w:t>
      </w:r>
      <w:r>
        <w:rPr>
          <w:rFonts w:ascii="Tahoma" w:eastAsia="Times New Roman" w:hAnsi="Tahoma" w:cs="Tahoma"/>
          <w:sz w:val="20"/>
          <w:szCs w:val="20"/>
        </w:rPr>
        <w:t>i i pisemnego zlecenia naprawy.</w:t>
      </w:r>
      <w:r w:rsidR="00F35F62">
        <w:rPr>
          <w:rFonts w:ascii="Tahoma" w:eastAsia="Times New Roman" w:hAnsi="Tahoma" w:cs="Tahoma"/>
          <w:sz w:val="20"/>
          <w:szCs w:val="20"/>
        </w:rPr>
        <w:t xml:space="preserve"> </w:t>
      </w:r>
      <w:r w:rsidR="00F74382" w:rsidRPr="009F74BD">
        <w:rPr>
          <w:rFonts w:ascii="Tahoma" w:eastAsia="Times New Roman" w:hAnsi="Tahoma" w:cs="Tahoma"/>
          <w:sz w:val="20"/>
          <w:szCs w:val="20"/>
        </w:rPr>
        <w:t xml:space="preserve">W szczególnych przypadkach możliwe jest </w:t>
      </w:r>
      <w:r>
        <w:rPr>
          <w:rFonts w:ascii="Tahoma" w:eastAsia="Times New Roman" w:hAnsi="Tahoma" w:cs="Tahoma"/>
          <w:sz w:val="20"/>
          <w:szCs w:val="20"/>
        </w:rPr>
        <w:t xml:space="preserve">  </w:t>
      </w:r>
    </w:p>
    <w:p w:rsidR="006E49F2" w:rsidRDefault="009F74BD" w:rsidP="008D6093">
      <w:pPr>
        <w:pStyle w:val="Standard"/>
        <w:autoSpaceDE w:val="0"/>
        <w:spacing w:line="276" w:lineRule="auto"/>
        <w:jc w:val="both"/>
        <w:rPr>
          <w:rFonts w:ascii="Tahoma" w:eastAsia="Times New Roman" w:hAnsi="Tahoma" w:cs="Tahoma"/>
          <w:sz w:val="20"/>
          <w:szCs w:val="20"/>
        </w:rPr>
      </w:pPr>
      <w:r>
        <w:rPr>
          <w:rFonts w:ascii="Tahoma" w:eastAsia="Times New Roman" w:hAnsi="Tahoma" w:cs="Tahoma"/>
          <w:sz w:val="20"/>
          <w:szCs w:val="20"/>
        </w:rPr>
        <w:t xml:space="preserve">         </w:t>
      </w:r>
      <w:r w:rsidR="00F74382" w:rsidRPr="009F74BD">
        <w:rPr>
          <w:rFonts w:ascii="Tahoma" w:eastAsia="Times New Roman" w:hAnsi="Tahoma" w:cs="Tahoma"/>
          <w:sz w:val="20"/>
          <w:szCs w:val="20"/>
        </w:rPr>
        <w:t>przedłużenie tego terminu po uprzednim uzgodnieniu terminu i uzyskaniu pisemnej akceptacji</w:t>
      </w:r>
      <w:r>
        <w:rPr>
          <w:rFonts w:ascii="Tahoma" w:eastAsia="Times New Roman" w:hAnsi="Tahoma" w:cs="Tahoma"/>
          <w:sz w:val="20"/>
          <w:szCs w:val="20"/>
        </w:rPr>
        <w:t xml:space="preserve"> </w:t>
      </w:r>
      <w:r w:rsidR="00F74382" w:rsidRPr="009F74BD">
        <w:rPr>
          <w:rFonts w:ascii="Tahoma" w:eastAsia="Times New Roman" w:hAnsi="Tahoma" w:cs="Tahoma"/>
          <w:sz w:val="20"/>
          <w:szCs w:val="20"/>
        </w:rPr>
        <w:t xml:space="preserve">Zamawiającego </w:t>
      </w:r>
      <w:r w:rsidR="006E49F2">
        <w:rPr>
          <w:rFonts w:ascii="Tahoma" w:eastAsia="Times New Roman" w:hAnsi="Tahoma" w:cs="Tahoma"/>
          <w:sz w:val="20"/>
          <w:szCs w:val="20"/>
        </w:rPr>
        <w:t xml:space="preserve">   </w:t>
      </w:r>
    </w:p>
    <w:p w:rsidR="006E49F2" w:rsidRDefault="006E49F2" w:rsidP="008D6093">
      <w:pPr>
        <w:pStyle w:val="Standard"/>
        <w:autoSpaceDE w:val="0"/>
        <w:spacing w:line="276" w:lineRule="auto"/>
        <w:jc w:val="both"/>
        <w:rPr>
          <w:rFonts w:ascii="Tahoma" w:eastAsia="Times New Roman" w:hAnsi="Tahoma" w:cs="Tahoma"/>
          <w:sz w:val="20"/>
          <w:szCs w:val="20"/>
          <w:lang w:eastAsia="ar-SA" w:bidi="ar-SA"/>
        </w:rPr>
      </w:pPr>
      <w:r>
        <w:rPr>
          <w:rFonts w:ascii="Tahoma" w:eastAsia="Times New Roman" w:hAnsi="Tahoma" w:cs="Tahoma"/>
          <w:sz w:val="20"/>
          <w:szCs w:val="20"/>
        </w:rPr>
        <w:t xml:space="preserve">         </w:t>
      </w:r>
      <w:r w:rsidR="00F74382" w:rsidRPr="009F74BD">
        <w:rPr>
          <w:rFonts w:ascii="Tahoma" w:eastAsia="Times New Roman" w:hAnsi="Tahoma" w:cs="Tahoma"/>
          <w:sz w:val="20"/>
          <w:szCs w:val="20"/>
        </w:rPr>
        <w:t xml:space="preserve">na wydłużony termin; </w:t>
      </w:r>
      <w:r w:rsidR="00F74382" w:rsidRPr="009F74BD">
        <w:rPr>
          <w:rFonts w:ascii="Tahoma" w:eastAsia="Times New Roman" w:hAnsi="Tahoma" w:cs="Tahoma"/>
          <w:sz w:val="20"/>
          <w:szCs w:val="20"/>
          <w:lang w:eastAsia="ar-SA" w:bidi="ar-SA"/>
        </w:rPr>
        <w:t xml:space="preserve"> Wykonawca zobowiązany jest wówczas do udostępnienia </w:t>
      </w:r>
      <w:r w:rsidR="009F74BD">
        <w:rPr>
          <w:rFonts w:ascii="Tahoma" w:eastAsia="Times New Roman" w:hAnsi="Tahoma" w:cs="Tahoma"/>
          <w:sz w:val="20"/>
          <w:szCs w:val="20"/>
          <w:lang w:eastAsia="ar-SA" w:bidi="ar-SA"/>
        </w:rPr>
        <w:t xml:space="preserve">   </w:t>
      </w:r>
      <w:r w:rsidR="00F74382" w:rsidRPr="009F74BD">
        <w:rPr>
          <w:rFonts w:ascii="Tahoma" w:eastAsia="Times New Roman" w:hAnsi="Tahoma" w:cs="Tahoma"/>
          <w:sz w:val="20"/>
          <w:szCs w:val="20"/>
          <w:lang w:eastAsia="ar-SA" w:bidi="ar-SA"/>
        </w:rPr>
        <w:t xml:space="preserve">Zamawiającemu aparatu </w:t>
      </w:r>
      <w:r>
        <w:rPr>
          <w:rFonts w:ascii="Tahoma" w:eastAsia="Times New Roman" w:hAnsi="Tahoma" w:cs="Tahoma"/>
          <w:sz w:val="20"/>
          <w:szCs w:val="20"/>
          <w:lang w:eastAsia="ar-SA" w:bidi="ar-SA"/>
        </w:rPr>
        <w:t xml:space="preserve">   </w:t>
      </w:r>
    </w:p>
    <w:p w:rsidR="00F74382" w:rsidRPr="009F74BD" w:rsidRDefault="006E49F2" w:rsidP="008D6093">
      <w:pPr>
        <w:pStyle w:val="Standard"/>
        <w:autoSpaceDE w:val="0"/>
        <w:spacing w:line="276" w:lineRule="auto"/>
        <w:jc w:val="both"/>
        <w:rPr>
          <w:rFonts w:ascii="Tahoma" w:eastAsia="Times New Roman" w:hAnsi="Tahoma" w:cs="Tahoma"/>
          <w:sz w:val="20"/>
          <w:szCs w:val="20"/>
        </w:rPr>
      </w:pPr>
      <w:r>
        <w:rPr>
          <w:rFonts w:ascii="Tahoma" w:eastAsia="Times New Roman" w:hAnsi="Tahoma" w:cs="Tahoma"/>
          <w:sz w:val="20"/>
          <w:szCs w:val="20"/>
          <w:lang w:eastAsia="ar-SA" w:bidi="ar-SA"/>
        </w:rPr>
        <w:t xml:space="preserve">         </w:t>
      </w:r>
      <w:r w:rsidR="00F74382" w:rsidRPr="009F74BD">
        <w:rPr>
          <w:rFonts w:ascii="Tahoma" w:eastAsia="Times New Roman" w:hAnsi="Tahoma" w:cs="Tahoma"/>
          <w:sz w:val="20"/>
          <w:szCs w:val="20"/>
          <w:lang w:eastAsia="ar-SA" w:bidi="ar-SA"/>
        </w:rPr>
        <w:t>zastępczego;</w:t>
      </w:r>
    </w:p>
    <w:p w:rsidR="009F74BD" w:rsidRDefault="009F74BD" w:rsidP="008D6093">
      <w:pPr>
        <w:pStyle w:val="Standard"/>
        <w:autoSpaceDE w:val="0"/>
        <w:spacing w:line="276" w:lineRule="auto"/>
        <w:jc w:val="both"/>
        <w:rPr>
          <w:rFonts w:ascii="Tahoma" w:eastAsia="Times New Roman" w:hAnsi="Tahoma" w:cs="Tahoma"/>
          <w:sz w:val="20"/>
          <w:szCs w:val="20"/>
        </w:rPr>
      </w:pPr>
      <w:r>
        <w:rPr>
          <w:rFonts w:eastAsia="Times New Roman" w:cs="Times New Roman"/>
          <w:sz w:val="22"/>
          <w:szCs w:val="22"/>
          <w:lang w:eastAsia="ar-SA" w:bidi="ar-SA"/>
        </w:rPr>
        <w:t xml:space="preserve">    </w:t>
      </w:r>
      <w:r>
        <w:rPr>
          <w:rFonts w:ascii="Tahoma" w:eastAsia="Times New Roman" w:hAnsi="Tahoma" w:cs="Tahoma"/>
          <w:sz w:val="20"/>
          <w:szCs w:val="20"/>
          <w:lang w:eastAsia="ar-SA" w:bidi="ar-SA"/>
        </w:rPr>
        <w:t xml:space="preserve">d)  </w:t>
      </w:r>
      <w:r w:rsidR="00F74382" w:rsidRPr="009F74BD">
        <w:rPr>
          <w:rFonts w:ascii="Tahoma" w:eastAsia="Times New Roman" w:hAnsi="Tahoma" w:cs="Tahoma"/>
          <w:sz w:val="20"/>
          <w:szCs w:val="20"/>
          <w:lang w:eastAsia="ar-SA" w:bidi="ar-SA"/>
        </w:rPr>
        <w:t>zgłaszanie awarii odbywa</w:t>
      </w:r>
      <w:r>
        <w:rPr>
          <w:rFonts w:ascii="Tahoma" w:eastAsia="Times New Roman" w:hAnsi="Tahoma" w:cs="Tahoma"/>
          <w:sz w:val="20"/>
          <w:szCs w:val="20"/>
          <w:lang w:eastAsia="ar-SA" w:bidi="ar-SA"/>
        </w:rPr>
        <w:t>ć się będzie</w:t>
      </w:r>
      <w:r w:rsidR="00F74382" w:rsidRPr="009F74BD">
        <w:rPr>
          <w:rFonts w:ascii="Tahoma" w:eastAsia="Times New Roman" w:hAnsi="Tahoma" w:cs="Tahoma"/>
          <w:sz w:val="20"/>
          <w:szCs w:val="20"/>
          <w:lang w:eastAsia="ar-SA" w:bidi="ar-SA"/>
        </w:rPr>
        <w:t xml:space="preserve"> w formie elektronicznej (email) lub </w:t>
      </w:r>
      <w:proofErr w:type="spellStart"/>
      <w:r w:rsidR="00F74382" w:rsidRPr="009F74BD">
        <w:rPr>
          <w:rFonts w:ascii="Tahoma" w:eastAsia="Times New Roman" w:hAnsi="Tahoma" w:cs="Tahoma"/>
          <w:sz w:val="20"/>
          <w:szCs w:val="20"/>
          <w:lang w:eastAsia="ar-SA" w:bidi="ar-SA"/>
        </w:rPr>
        <w:t>fax-em</w:t>
      </w:r>
      <w:proofErr w:type="spellEnd"/>
      <w:r w:rsidR="00F74382" w:rsidRPr="009F74BD">
        <w:rPr>
          <w:rFonts w:ascii="Tahoma" w:eastAsia="Times New Roman" w:hAnsi="Tahoma" w:cs="Tahoma"/>
          <w:sz w:val="20"/>
          <w:szCs w:val="20"/>
          <w:lang w:eastAsia="ar-SA" w:bidi="ar-SA"/>
        </w:rPr>
        <w:t>,</w:t>
      </w:r>
    </w:p>
    <w:p w:rsidR="009F74BD" w:rsidRDefault="009F74BD" w:rsidP="008D6093">
      <w:pPr>
        <w:pStyle w:val="Standard"/>
        <w:autoSpaceDE w:val="0"/>
        <w:spacing w:line="276" w:lineRule="auto"/>
        <w:jc w:val="both"/>
        <w:rPr>
          <w:rFonts w:ascii="Tahoma" w:eastAsia="Times New Roman" w:hAnsi="Tahoma" w:cs="Tahoma"/>
          <w:sz w:val="20"/>
          <w:szCs w:val="20"/>
        </w:rPr>
      </w:pPr>
      <w:r>
        <w:rPr>
          <w:rFonts w:eastAsia="Times New Roman" w:cs="Times New Roman"/>
          <w:sz w:val="22"/>
          <w:szCs w:val="22"/>
        </w:rPr>
        <w:t xml:space="preserve">    </w:t>
      </w:r>
      <w:r w:rsidRPr="009F74BD">
        <w:rPr>
          <w:rFonts w:ascii="Tahoma" w:eastAsia="Times New Roman" w:hAnsi="Tahoma" w:cs="Tahoma"/>
          <w:sz w:val="20"/>
          <w:szCs w:val="20"/>
        </w:rPr>
        <w:t xml:space="preserve">e)  </w:t>
      </w:r>
      <w:r w:rsidR="00F74382" w:rsidRPr="009F74BD">
        <w:rPr>
          <w:rFonts w:ascii="Tahoma" w:eastAsia="Times New Roman" w:hAnsi="Tahoma" w:cs="Tahoma"/>
          <w:sz w:val="20"/>
          <w:szCs w:val="20"/>
        </w:rPr>
        <w:t xml:space="preserve">wymagany termin wykonania przeglądu technicznego - </w:t>
      </w:r>
      <w:proofErr w:type="spellStart"/>
      <w:r w:rsidR="00F74382" w:rsidRPr="009F74BD">
        <w:rPr>
          <w:rFonts w:ascii="Tahoma" w:eastAsia="Times New Roman" w:hAnsi="Tahoma" w:cs="Tahoma"/>
          <w:sz w:val="20"/>
          <w:szCs w:val="20"/>
        </w:rPr>
        <w:t>max</w:t>
      </w:r>
      <w:proofErr w:type="spellEnd"/>
      <w:r w:rsidR="00F74382" w:rsidRPr="009F74BD">
        <w:rPr>
          <w:rFonts w:ascii="Tahoma" w:eastAsia="Times New Roman" w:hAnsi="Tahoma" w:cs="Tahoma"/>
          <w:sz w:val="20"/>
          <w:szCs w:val="20"/>
        </w:rPr>
        <w:t xml:space="preserve">. 10 dni roboczych od daty zlecenia </w:t>
      </w:r>
      <w:r w:rsidRPr="009F74BD">
        <w:rPr>
          <w:rFonts w:ascii="Tahoma" w:eastAsia="Times New Roman" w:hAnsi="Tahoma" w:cs="Tahoma"/>
          <w:sz w:val="20"/>
          <w:szCs w:val="20"/>
        </w:rPr>
        <w:t xml:space="preserve">        </w:t>
      </w:r>
      <w:r>
        <w:rPr>
          <w:rFonts w:ascii="Tahoma" w:eastAsia="Times New Roman" w:hAnsi="Tahoma" w:cs="Tahoma"/>
          <w:sz w:val="20"/>
          <w:szCs w:val="20"/>
        </w:rPr>
        <w:t xml:space="preserve">     </w:t>
      </w:r>
    </w:p>
    <w:p w:rsidR="00F74382" w:rsidRPr="009F74BD" w:rsidRDefault="00E706FD" w:rsidP="008D6093">
      <w:pPr>
        <w:pStyle w:val="Standard"/>
        <w:autoSpaceDE w:val="0"/>
        <w:spacing w:after="240" w:line="276" w:lineRule="auto"/>
        <w:jc w:val="both"/>
        <w:rPr>
          <w:rFonts w:ascii="Tahoma" w:eastAsia="Times New Roman" w:hAnsi="Tahoma" w:cs="Tahoma"/>
          <w:sz w:val="20"/>
          <w:szCs w:val="20"/>
        </w:rPr>
      </w:pPr>
      <w:r>
        <w:rPr>
          <w:rFonts w:ascii="Tahoma" w:eastAsia="Times New Roman" w:hAnsi="Tahoma" w:cs="Tahoma"/>
          <w:sz w:val="20"/>
          <w:szCs w:val="20"/>
        </w:rPr>
        <w:t xml:space="preserve">         </w:t>
      </w:r>
      <w:r w:rsidR="00F74382" w:rsidRPr="009F74BD">
        <w:rPr>
          <w:rFonts w:ascii="Tahoma" w:eastAsia="Times New Roman" w:hAnsi="Tahoma" w:cs="Tahoma"/>
          <w:sz w:val="20"/>
          <w:szCs w:val="20"/>
        </w:rPr>
        <w:t>złożonego przez Dział Aparatury Medycznej;</w:t>
      </w:r>
    </w:p>
    <w:p w:rsidR="00B22955" w:rsidRPr="00B22955" w:rsidRDefault="00E706FD" w:rsidP="008D6093">
      <w:pPr>
        <w:pStyle w:val="Bezodstpw"/>
        <w:jc w:val="both"/>
        <w:rPr>
          <w:rFonts w:ascii="Tahoma" w:hAnsi="Tahoma" w:cs="Tahoma"/>
          <w:sz w:val="20"/>
          <w:szCs w:val="20"/>
        </w:rPr>
      </w:pPr>
      <w:r>
        <w:rPr>
          <w:rFonts w:cs="Times New Roman"/>
        </w:rPr>
        <w:lastRenderedPageBreak/>
        <w:t xml:space="preserve">    </w:t>
      </w:r>
      <w:r w:rsidRPr="00B22955">
        <w:rPr>
          <w:rFonts w:ascii="Tahoma" w:hAnsi="Tahoma" w:cs="Tahoma"/>
          <w:sz w:val="20"/>
          <w:szCs w:val="20"/>
        </w:rPr>
        <w:t xml:space="preserve">f)    </w:t>
      </w:r>
      <w:r w:rsidR="00B22955">
        <w:rPr>
          <w:rFonts w:ascii="Tahoma" w:hAnsi="Tahoma" w:cs="Tahoma"/>
          <w:sz w:val="20"/>
          <w:szCs w:val="20"/>
        </w:rPr>
        <w:t xml:space="preserve"> </w:t>
      </w:r>
      <w:r w:rsidR="00F74382" w:rsidRPr="00B22955">
        <w:rPr>
          <w:rFonts w:ascii="Tahoma" w:hAnsi="Tahoma" w:cs="Tahoma"/>
          <w:sz w:val="20"/>
          <w:szCs w:val="20"/>
        </w:rPr>
        <w:t>przeglądy i naprawy wykonywane b</w:t>
      </w:r>
      <w:r w:rsidR="00B22955" w:rsidRPr="00B22955">
        <w:rPr>
          <w:rFonts w:ascii="Tahoma" w:hAnsi="Tahoma" w:cs="Tahoma"/>
          <w:sz w:val="20"/>
          <w:szCs w:val="20"/>
        </w:rPr>
        <w:t>ędą</w:t>
      </w:r>
      <w:r w:rsidR="00F74382" w:rsidRPr="00B22955">
        <w:rPr>
          <w:rFonts w:ascii="Tahoma" w:hAnsi="Tahoma" w:cs="Tahoma"/>
          <w:sz w:val="20"/>
          <w:szCs w:val="20"/>
        </w:rPr>
        <w:t xml:space="preserve"> w siedzibie Zamawiającego przy użyciu własnych materiałów i </w:t>
      </w:r>
      <w:r w:rsidR="00B22955" w:rsidRPr="00B22955">
        <w:rPr>
          <w:rFonts w:ascii="Tahoma" w:hAnsi="Tahoma" w:cs="Tahoma"/>
          <w:sz w:val="20"/>
          <w:szCs w:val="20"/>
        </w:rPr>
        <w:t xml:space="preserve">                         </w:t>
      </w:r>
    </w:p>
    <w:p w:rsidR="00B22955" w:rsidRPr="00B22955" w:rsidRDefault="00B22955" w:rsidP="008D6093">
      <w:pPr>
        <w:pStyle w:val="Bezodstpw"/>
        <w:jc w:val="both"/>
        <w:rPr>
          <w:rFonts w:ascii="Tahoma" w:hAnsi="Tahoma" w:cs="Tahoma"/>
          <w:sz w:val="20"/>
          <w:szCs w:val="20"/>
        </w:rPr>
      </w:pPr>
      <w:r>
        <w:rPr>
          <w:rFonts w:ascii="Tahoma" w:hAnsi="Tahoma" w:cs="Tahoma"/>
          <w:sz w:val="20"/>
          <w:szCs w:val="20"/>
        </w:rPr>
        <w:t xml:space="preserve">          </w:t>
      </w:r>
      <w:r w:rsidR="00F74382" w:rsidRPr="00B22955">
        <w:rPr>
          <w:rFonts w:ascii="Tahoma" w:hAnsi="Tahoma" w:cs="Tahoma"/>
          <w:sz w:val="20"/>
          <w:szCs w:val="20"/>
        </w:rPr>
        <w:t>narzędzi</w:t>
      </w:r>
      <w:r w:rsidRPr="00B22955">
        <w:rPr>
          <w:rFonts w:ascii="Tahoma" w:hAnsi="Tahoma" w:cs="Tahoma"/>
          <w:sz w:val="20"/>
          <w:szCs w:val="20"/>
        </w:rPr>
        <w:t xml:space="preserve"> Wykonawcy</w:t>
      </w:r>
      <w:r w:rsidR="00F74382" w:rsidRPr="00B22955">
        <w:rPr>
          <w:rFonts w:ascii="Tahoma" w:hAnsi="Tahoma" w:cs="Tahoma"/>
          <w:sz w:val="20"/>
          <w:szCs w:val="20"/>
        </w:rPr>
        <w:t xml:space="preserve">, a w przypadku braku możliwości naprawy w siedzibie Zamawiającego -  </w:t>
      </w:r>
      <w:r w:rsidRPr="00B22955">
        <w:rPr>
          <w:rFonts w:ascii="Tahoma" w:hAnsi="Tahoma" w:cs="Tahoma"/>
          <w:sz w:val="20"/>
          <w:szCs w:val="20"/>
        </w:rPr>
        <w:t xml:space="preserve">                              </w:t>
      </w:r>
    </w:p>
    <w:p w:rsidR="00F74382" w:rsidRPr="00B22955" w:rsidRDefault="00B22955" w:rsidP="008D6093">
      <w:pPr>
        <w:pStyle w:val="Bezodstpw"/>
        <w:jc w:val="both"/>
        <w:rPr>
          <w:rFonts w:ascii="Tahoma" w:hAnsi="Tahoma" w:cs="Tahoma"/>
          <w:sz w:val="20"/>
          <w:szCs w:val="20"/>
        </w:rPr>
      </w:pPr>
      <w:r>
        <w:rPr>
          <w:rFonts w:ascii="Tahoma" w:hAnsi="Tahoma" w:cs="Tahoma"/>
          <w:sz w:val="20"/>
          <w:szCs w:val="20"/>
        </w:rPr>
        <w:t xml:space="preserve">         </w:t>
      </w:r>
      <w:r w:rsidRPr="00B22955">
        <w:rPr>
          <w:rFonts w:ascii="Tahoma" w:hAnsi="Tahoma" w:cs="Tahoma"/>
          <w:sz w:val="20"/>
          <w:szCs w:val="20"/>
        </w:rPr>
        <w:t xml:space="preserve"> </w:t>
      </w:r>
      <w:r w:rsidR="00F74382" w:rsidRPr="00B22955">
        <w:rPr>
          <w:rFonts w:ascii="Tahoma" w:hAnsi="Tahoma" w:cs="Tahoma"/>
          <w:sz w:val="20"/>
          <w:szCs w:val="20"/>
        </w:rPr>
        <w:t>transport urządzenia do i z naprawy w siedzibie Wykonawcy  na jego koszt i ryzyko;</w:t>
      </w:r>
    </w:p>
    <w:p w:rsidR="00B22955" w:rsidRPr="00B22955" w:rsidRDefault="00B22955" w:rsidP="008D6093">
      <w:pPr>
        <w:pStyle w:val="Standard"/>
        <w:autoSpaceDE w:val="0"/>
        <w:spacing w:line="276" w:lineRule="auto"/>
        <w:jc w:val="both"/>
        <w:rPr>
          <w:rFonts w:ascii="Tahoma" w:eastAsia="Times New Roman" w:hAnsi="Tahoma" w:cs="Tahoma"/>
          <w:sz w:val="20"/>
          <w:szCs w:val="20"/>
        </w:rPr>
      </w:pPr>
      <w:r w:rsidRPr="00B22955">
        <w:rPr>
          <w:rFonts w:ascii="Tahoma" w:eastAsia="Times New Roman" w:hAnsi="Tahoma" w:cs="Tahoma"/>
          <w:sz w:val="22"/>
          <w:szCs w:val="22"/>
        </w:rPr>
        <w:t xml:space="preserve">   g</w:t>
      </w:r>
      <w:r>
        <w:rPr>
          <w:rFonts w:ascii="Tahoma" w:eastAsia="Times New Roman" w:hAnsi="Tahoma" w:cs="Tahoma"/>
          <w:sz w:val="20"/>
          <w:szCs w:val="20"/>
        </w:rPr>
        <w:t xml:space="preserve">)    </w:t>
      </w:r>
      <w:r w:rsidR="00F74382" w:rsidRPr="00B22955">
        <w:rPr>
          <w:rFonts w:ascii="Tahoma" w:eastAsia="Times New Roman" w:hAnsi="Tahoma" w:cs="Tahoma"/>
          <w:sz w:val="20"/>
          <w:szCs w:val="20"/>
        </w:rPr>
        <w:t xml:space="preserve">przeglądy techniczne wykonywane były w ilościach wynikających z zaleceń producenta w terminach </w:t>
      </w:r>
      <w:r w:rsidRPr="00B22955">
        <w:rPr>
          <w:rFonts w:ascii="Tahoma" w:eastAsia="Times New Roman" w:hAnsi="Tahoma" w:cs="Tahoma"/>
          <w:sz w:val="20"/>
          <w:szCs w:val="20"/>
        </w:rPr>
        <w:t xml:space="preserve">              </w:t>
      </w:r>
    </w:p>
    <w:p w:rsidR="00F74382" w:rsidRPr="00B22955" w:rsidRDefault="00B22955" w:rsidP="008D6093">
      <w:pPr>
        <w:pStyle w:val="Standard"/>
        <w:autoSpaceDE w:val="0"/>
        <w:spacing w:line="276" w:lineRule="auto"/>
        <w:jc w:val="both"/>
        <w:rPr>
          <w:rFonts w:ascii="Tahoma" w:eastAsia="Times New Roman" w:hAnsi="Tahoma" w:cs="Tahoma"/>
          <w:sz w:val="20"/>
          <w:szCs w:val="20"/>
        </w:rPr>
      </w:pPr>
      <w:r>
        <w:rPr>
          <w:rFonts w:ascii="Tahoma" w:eastAsia="Times New Roman" w:hAnsi="Tahoma" w:cs="Tahoma"/>
          <w:sz w:val="20"/>
          <w:szCs w:val="20"/>
        </w:rPr>
        <w:t xml:space="preserve">          </w:t>
      </w:r>
      <w:r w:rsidR="00F74382" w:rsidRPr="00B22955">
        <w:rPr>
          <w:rFonts w:ascii="Tahoma" w:eastAsia="Times New Roman" w:hAnsi="Tahoma" w:cs="Tahoma"/>
          <w:sz w:val="20"/>
          <w:szCs w:val="20"/>
        </w:rPr>
        <w:t>uzgodnionych z  Zamawiającym (Dział Aparatury Medycznej);</w:t>
      </w:r>
    </w:p>
    <w:p w:rsidR="00F74382" w:rsidRPr="00B22955" w:rsidRDefault="00B22955" w:rsidP="008D6093">
      <w:pPr>
        <w:pStyle w:val="Standard"/>
        <w:autoSpaceDE w:val="0"/>
        <w:spacing w:line="276" w:lineRule="auto"/>
        <w:jc w:val="both"/>
        <w:rPr>
          <w:rFonts w:ascii="Tahoma" w:hAnsi="Tahoma" w:cs="Tahoma"/>
          <w:sz w:val="20"/>
          <w:szCs w:val="20"/>
        </w:rPr>
      </w:pPr>
      <w:r>
        <w:rPr>
          <w:rFonts w:eastAsia="Times New Roman" w:cs="Times New Roman"/>
          <w:sz w:val="22"/>
          <w:szCs w:val="22"/>
        </w:rPr>
        <w:t xml:space="preserve">    </w:t>
      </w:r>
      <w:r>
        <w:rPr>
          <w:rFonts w:ascii="Tahoma" w:eastAsia="Times New Roman" w:hAnsi="Tahoma" w:cs="Tahoma"/>
          <w:sz w:val="20"/>
          <w:szCs w:val="20"/>
        </w:rPr>
        <w:t xml:space="preserve">h)    </w:t>
      </w:r>
      <w:r w:rsidRPr="00B22955">
        <w:rPr>
          <w:rFonts w:ascii="Tahoma" w:eastAsia="Times New Roman" w:hAnsi="Tahoma" w:cs="Tahoma"/>
          <w:sz w:val="20"/>
          <w:szCs w:val="20"/>
        </w:rPr>
        <w:t>k</w:t>
      </w:r>
      <w:r w:rsidR="00F74382" w:rsidRPr="00B22955">
        <w:rPr>
          <w:rFonts w:ascii="Tahoma" w:eastAsia="Times New Roman" w:hAnsi="Tahoma" w:cs="Tahoma"/>
          <w:sz w:val="20"/>
          <w:szCs w:val="20"/>
        </w:rPr>
        <w:t xml:space="preserve">ażda czynność (naprawa lub przegląd) wpisana </w:t>
      </w:r>
      <w:r>
        <w:rPr>
          <w:rFonts w:ascii="Tahoma" w:eastAsia="Times New Roman" w:hAnsi="Tahoma" w:cs="Tahoma"/>
          <w:sz w:val="20"/>
          <w:szCs w:val="20"/>
        </w:rPr>
        <w:t>będzie</w:t>
      </w:r>
      <w:r w:rsidR="00F74382" w:rsidRPr="00B22955">
        <w:rPr>
          <w:rFonts w:ascii="Tahoma" w:eastAsia="Times New Roman" w:hAnsi="Tahoma" w:cs="Tahoma"/>
          <w:sz w:val="20"/>
          <w:szCs w:val="20"/>
        </w:rPr>
        <w:t xml:space="preserve"> do paszportu technicznego urządzenia;</w:t>
      </w:r>
    </w:p>
    <w:p w:rsidR="00B22955" w:rsidRDefault="00B22955" w:rsidP="008D6093">
      <w:pPr>
        <w:pStyle w:val="Standard"/>
        <w:autoSpaceDE w:val="0"/>
        <w:spacing w:line="276" w:lineRule="auto"/>
        <w:jc w:val="both"/>
        <w:rPr>
          <w:rFonts w:ascii="Tahoma" w:hAnsi="Tahoma" w:cs="Tahoma"/>
          <w:sz w:val="20"/>
          <w:szCs w:val="20"/>
        </w:rPr>
      </w:pPr>
      <w:r>
        <w:rPr>
          <w:rFonts w:ascii="Tahoma" w:hAnsi="Tahoma" w:cs="Tahoma"/>
          <w:sz w:val="20"/>
          <w:szCs w:val="20"/>
        </w:rPr>
        <w:t xml:space="preserve">    </w:t>
      </w:r>
      <w:r w:rsidRPr="00B22955">
        <w:rPr>
          <w:rFonts w:ascii="Tahoma" w:hAnsi="Tahoma" w:cs="Tahoma"/>
          <w:sz w:val="20"/>
          <w:szCs w:val="20"/>
        </w:rPr>
        <w:t xml:space="preserve">i)     </w:t>
      </w:r>
      <w:r w:rsidR="00F74382" w:rsidRPr="00B22955">
        <w:rPr>
          <w:rFonts w:ascii="Tahoma" w:hAnsi="Tahoma" w:cs="Tahoma"/>
          <w:sz w:val="20"/>
          <w:szCs w:val="20"/>
        </w:rPr>
        <w:t xml:space="preserve">w sytuacji , gdy wymiana części zamiennej jest prostą czynnością serwisową </w:t>
      </w:r>
      <w:r>
        <w:rPr>
          <w:rFonts w:ascii="Tahoma" w:hAnsi="Tahoma" w:cs="Tahoma"/>
          <w:sz w:val="20"/>
          <w:szCs w:val="20"/>
        </w:rPr>
        <w:t xml:space="preserve"> Wykonawca </w:t>
      </w:r>
      <w:r w:rsidR="00F74382" w:rsidRPr="00B22955">
        <w:rPr>
          <w:rFonts w:ascii="Tahoma" w:hAnsi="Tahoma" w:cs="Tahoma"/>
          <w:sz w:val="20"/>
          <w:szCs w:val="20"/>
        </w:rPr>
        <w:t xml:space="preserve">dopuszcza </w:t>
      </w:r>
      <w:r>
        <w:rPr>
          <w:rFonts w:ascii="Tahoma" w:hAnsi="Tahoma" w:cs="Tahoma"/>
          <w:sz w:val="20"/>
          <w:szCs w:val="20"/>
        </w:rPr>
        <w:t xml:space="preserve">  </w:t>
      </w:r>
    </w:p>
    <w:p w:rsidR="00F74382" w:rsidRPr="00B22955" w:rsidRDefault="00B22955" w:rsidP="008D6093">
      <w:pPr>
        <w:pStyle w:val="Standard"/>
        <w:autoSpaceDE w:val="0"/>
        <w:spacing w:line="276" w:lineRule="auto"/>
        <w:jc w:val="both"/>
        <w:rPr>
          <w:rFonts w:ascii="Tahoma" w:hAnsi="Tahoma" w:cs="Tahoma"/>
          <w:sz w:val="20"/>
          <w:szCs w:val="20"/>
        </w:rPr>
      </w:pPr>
      <w:r>
        <w:rPr>
          <w:rFonts w:ascii="Tahoma" w:hAnsi="Tahoma" w:cs="Tahoma"/>
          <w:sz w:val="20"/>
          <w:szCs w:val="20"/>
        </w:rPr>
        <w:t xml:space="preserve">           </w:t>
      </w:r>
      <w:r w:rsidR="00F74382" w:rsidRPr="00B22955">
        <w:rPr>
          <w:rFonts w:ascii="Tahoma" w:hAnsi="Tahoma" w:cs="Tahoma"/>
          <w:sz w:val="20"/>
          <w:szCs w:val="20"/>
        </w:rPr>
        <w:t>możliwość jej samodzielnej wymiany przez pracowników Działu Aparatury Medycznej Zamawiającego,</w:t>
      </w:r>
    </w:p>
    <w:p w:rsidR="00EB018C" w:rsidRDefault="007A0827" w:rsidP="008D6093">
      <w:pPr>
        <w:pStyle w:val="Standard"/>
        <w:autoSpaceDE w:val="0"/>
        <w:spacing w:line="276" w:lineRule="auto"/>
        <w:jc w:val="both"/>
        <w:rPr>
          <w:rFonts w:ascii="Tahoma" w:eastAsia="Times New Roman" w:hAnsi="Tahoma" w:cs="Tahoma"/>
          <w:sz w:val="20"/>
          <w:szCs w:val="20"/>
        </w:rPr>
      </w:pPr>
      <w:r w:rsidRPr="001821DC">
        <w:rPr>
          <w:rFonts w:ascii="Tahoma" w:eastAsia="Times New Roman" w:hAnsi="Tahoma" w:cs="Tahoma"/>
          <w:sz w:val="20"/>
          <w:szCs w:val="20"/>
        </w:rPr>
        <w:t xml:space="preserve">    j)</w:t>
      </w:r>
      <w:r>
        <w:rPr>
          <w:rFonts w:eastAsia="Times New Roman" w:cs="Times New Roman"/>
          <w:sz w:val="22"/>
          <w:szCs w:val="22"/>
        </w:rPr>
        <w:t xml:space="preserve">      </w:t>
      </w:r>
      <w:r w:rsidR="00F74382" w:rsidRPr="001821DC">
        <w:rPr>
          <w:rFonts w:ascii="Tahoma" w:eastAsia="Times New Roman" w:hAnsi="Tahoma" w:cs="Tahoma"/>
          <w:sz w:val="20"/>
          <w:szCs w:val="20"/>
        </w:rPr>
        <w:t xml:space="preserve">przedmiot zamówienia </w:t>
      </w:r>
      <w:r w:rsidR="00EB018C">
        <w:rPr>
          <w:rFonts w:ascii="Tahoma" w:eastAsia="Times New Roman" w:hAnsi="Tahoma" w:cs="Tahoma"/>
          <w:sz w:val="20"/>
          <w:szCs w:val="20"/>
        </w:rPr>
        <w:t xml:space="preserve">będą </w:t>
      </w:r>
      <w:r w:rsidR="00F74382" w:rsidRPr="001821DC">
        <w:rPr>
          <w:rFonts w:ascii="Tahoma" w:eastAsia="Times New Roman" w:hAnsi="Tahoma" w:cs="Tahoma"/>
          <w:sz w:val="20"/>
          <w:szCs w:val="20"/>
        </w:rPr>
        <w:t xml:space="preserve">wykonywały osoby posiadające kwalifikacje do konserwacji i napraw </w:t>
      </w:r>
      <w:r w:rsidR="00EB018C">
        <w:rPr>
          <w:rFonts w:ascii="Tahoma" w:eastAsia="Times New Roman" w:hAnsi="Tahoma" w:cs="Tahoma"/>
          <w:sz w:val="20"/>
          <w:szCs w:val="20"/>
        </w:rPr>
        <w:t xml:space="preserve">   </w:t>
      </w:r>
    </w:p>
    <w:p w:rsidR="007A0827" w:rsidRPr="00A635DC" w:rsidRDefault="00646320" w:rsidP="008D6093">
      <w:pPr>
        <w:pStyle w:val="Standard"/>
        <w:autoSpaceDE w:val="0"/>
        <w:spacing w:line="276" w:lineRule="auto"/>
        <w:jc w:val="both"/>
        <w:rPr>
          <w:rFonts w:ascii="Tahoma" w:eastAsia="Times New Roman" w:hAnsi="Tahoma" w:cs="Tahoma"/>
          <w:sz w:val="20"/>
          <w:szCs w:val="20"/>
        </w:rPr>
      </w:pPr>
      <w:r>
        <w:rPr>
          <w:rFonts w:ascii="Tahoma" w:eastAsia="Times New Roman" w:hAnsi="Tahoma" w:cs="Tahoma"/>
          <w:sz w:val="20"/>
          <w:szCs w:val="20"/>
        </w:rPr>
        <w:t xml:space="preserve">           </w:t>
      </w:r>
      <w:r w:rsidR="00F74382" w:rsidRPr="001821DC">
        <w:rPr>
          <w:rFonts w:ascii="Tahoma" w:eastAsia="Times New Roman" w:hAnsi="Tahoma" w:cs="Tahoma"/>
          <w:sz w:val="20"/>
          <w:szCs w:val="20"/>
        </w:rPr>
        <w:t xml:space="preserve">urządzeń </w:t>
      </w:r>
      <w:r w:rsidR="00EB018C">
        <w:rPr>
          <w:rFonts w:ascii="Tahoma" w:eastAsia="Times New Roman" w:hAnsi="Tahoma" w:cs="Tahoma"/>
          <w:sz w:val="20"/>
          <w:szCs w:val="20"/>
        </w:rPr>
        <w:t xml:space="preserve"> </w:t>
      </w:r>
      <w:r w:rsidR="00F74382" w:rsidRPr="001821DC">
        <w:rPr>
          <w:rFonts w:ascii="Tahoma" w:eastAsia="Times New Roman" w:hAnsi="Tahoma" w:cs="Tahoma"/>
          <w:sz w:val="20"/>
          <w:szCs w:val="20"/>
        </w:rPr>
        <w:t xml:space="preserve"> będących przed</w:t>
      </w:r>
      <w:r w:rsidR="00EB018C">
        <w:rPr>
          <w:rFonts w:ascii="Tahoma" w:eastAsia="Times New Roman" w:hAnsi="Tahoma" w:cs="Tahoma"/>
          <w:sz w:val="20"/>
          <w:szCs w:val="20"/>
        </w:rPr>
        <w:t xml:space="preserve">miotem zamówienia </w:t>
      </w:r>
      <w:r w:rsidR="00EB018C" w:rsidRPr="00A635DC">
        <w:rPr>
          <w:rFonts w:ascii="Tahoma" w:eastAsia="Times New Roman" w:hAnsi="Tahoma" w:cs="Tahoma"/>
          <w:sz w:val="20"/>
          <w:szCs w:val="20"/>
        </w:rPr>
        <w:t xml:space="preserve">(potwierdzone </w:t>
      </w:r>
      <w:r w:rsidR="00F74382" w:rsidRPr="00A635DC">
        <w:rPr>
          <w:rFonts w:ascii="Tahoma" w:eastAsia="Times New Roman" w:hAnsi="Tahoma" w:cs="Tahoma"/>
          <w:sz w:val="20"/>
          <w:szCs w:val="20"/>
        </w:rPr>
        <w:t xml:space="preserve">certyfikatami/zaświadczeniami </w:t>
      </w:r>
      <w:r w:rsidR="007A0827" w:rsidRPr="00A635DC">
        <w:rPr>
          <w:rFonts w:ascii="Tahoma" w:eastAsia="Times New Roman" w:hAnsi="Tahoma" w:cs="Tahoma"/>
          <w:sz w:val="20"/>
          <w:szCs w:val="20"/>
        </w:rPr>
        <w:t xml:space="preserve">  </w:t>
      </w:r>
    </w:p>
    <w:p w:rsidR="00F74382" w:rsidRPr="001821DC" w:rsidRDefault="00EB018C" w:rsidP="008D6093">
      <w:pPr>
        <w:pStyle w:val="Standard"/>
        <w:autoSpaceDE w:val="0"/>
        <w:spacing w:line="276" w:lineRule="auto"/>
        <w:jc w:val="both"/>
        <w:rPr>
          <w:rFonts w:ascii="Tahoma" w:eastAsia="Times New Roman" w:hAnsi="Tahoma" w:cs="Tahoma"/>
          <w:sz w:val="20"/>
          <w:szCs w:val="20"/>
        </w:rPr>
      </w:pPr>
      <w:r w:rsidRPr="00A635DC">
        <w:rPr>
          <w:rFonts w:ascii="Tahoma" w:eastAsia="Times New Roman" w:hAnsi="Tahoma" w:cs="Tahoma"/>
          <w:sz w:val="20"/>
          <w:szCs w:val="20"/>
        </w:rPr>
        <w:t xml:space="preserve">           </w:t>
      </w:r>
      <w:r w:rsidR="00F74382" w:rsidRPr="00A635DC">
        <w:rPr>
          <w:rFonts w:ascii="Tahoma" w:eastAsia="Times New Roman" w:hAnsi="Tahoma" w:cs="Tahoma"/>
          <w:sz w:val="20"/>
          <w:szCs w:val="20"/>
        </w:rPr>
        <w:t>wydanymi przez producenta)</w:t>
      </w:r>
    </w:p>
    <w:p w:rsidR="001821DC" w:rsidRPr="001821DC" w:rsidRDefault="00646320" w:rsidP="008D6093">
      <w:pPr>
        <w:pStyle w:val="Standard"/>
        <w:autoSpaceDE w:val="0"/>
        <w:spacing w:line="276" w:lineRule="auto"/>
        <w:jc w:val="both"/>
        <w:rPr>
          <w:rFonts w:ascii="Tahoma" w:eastAsia="Times New Roman" w:hAnsi="Tahoma" w:cs="Tahoma"/>
          <w:sz w:val="20"/>
          <w:szCs w:val="20"/>
        </w:rPr>
      </w:pPr>
      <w:r>
        <w:rPr>
          <w:rFonts w:ascii="Tahoma" w:eastAsia="Times New Roman" w:hAnsi="Tahoma" w:cs="Tahoma"/>
          <w:sz w:val="20"/>
          <w:szCs w:val="20"/>
        </w:rPr>
        <w:t xml:space="preserve">    k)    </w:t>
      </w:r>
      <w:r w:rsidR="00F74382" w:rsidRPr="001821DC">
        <w:rPr>
          <w:rFonts w:ascii="Tahoma" w:eastAsia="Times New Roman" w:hAnsi="Tahoma" w:cs="Tahoma"/>
          <w:sz w:val="20"/>
          <w:szCs w:val="20"/>
        </w:rPr>
        <w:t>orzeczenia techniczne kwalifikujące urządzeni</w:t>
      </w:r>
      <w:r w:rsidR="00EB018C">
        <w:rPr>
          <w:rFonts w:ascii="Tahoma" w:eastAsia="Times New Roman" w:hAnsi="Tahoma" w:cs="Tahoma"/>
          <w:sz w:val="20"/>
          <w:szCs w:val="20"/>
        </w:rPr>
        <w:t>a</w:t>
      </w:r>
      <w:r w:rsidR="00F74382" w:rsidRPr="001821DC">
        <w:rPr>
          <w:rFonts w:ascii="Tahoma" w:eastAsia="Times New Roman" w:hAnsi="Tahoma" w:cs="Tahoma"/>
          <w:sz w:val="20"/>
          <w:szCs w:val="20"/>
        </w:rPr>
        <w:t xml:space="preserve"> do wycofania z eksploatacji </w:t>
      </w:r>
      <w:r w:rsidR="00EB018C">
        <w:rPr>
          <w:rFonts w:ascii="Tahoma" w:eastAsia="Times New Roman" w:hAnsi="Tahoma" w:cs="Tahoma"/>
          <w:sz w:val="20"/>
          <w:szCs w:val="20"/>
        </w:rPr>
        <w:t xml:space="preserve">wydawane będą </w:t>
      </w:r>
      <w:r w:rsidR="00F74382" w:rsidRPr="001821DC">
        <w:rPr>
          <w:rFonts w:ascii="Tahoma" w:eastAsia="Times New Roman" w:hAnsi="Tahoma" w:cs="Tahoma"/>
          <w:sz w:val="20"/>
          <w:szCs w:val="20"/>
        </w:rPr>
        <w:t xml:space="preserve">bez </w:t>
      </w:r>
      <w:r w:rsidR="001821DC" w:rsidRPr="001821DC">
        <w:rPr>
          <w:rFonts w:ascii="Tahoma" w:eastAsia="Times New Roman" w:hAnsi="Tahoma" w:cs="Tahoma"/>
          <w:sz w:val="20"/>
          <w:szCs w:val="20"/>
        </w:rPr>
        <w:t xml:space="preserve">     </w:t>
      </w:r>
    </w:p>
    <w:p w:rsidR="00F74382" w:rsidRPr="001821DC" w:rsidRDefault="00646320" w:rsidP="008D6093">
      <w:pPr>
        <w:pStyle w:val="Standard"/>
        <w:autoSpaceDE w:val="0"/>
        <w:spacing w:line="276" w:lineRule="auto"/>
        <w:jc w:val="both"/>
        <w:rPr>
          <w:rFonts w:ascii="Tahoma" w:eastAsia="Times New Roman" w:hAnsi="Tahoma" w:cs="Tahoma"/>
          <w:sz w:val="20"/>
          <w:szCs w:val="20"/>
        </w:rPr>
      </w:pPr>
      <w:r>
        <w:rPr>
          <w:rFonts w:ascii="Tahoma" w:eastAsia="Times New Roman" w:hAnsi="Tahoma" w:cs="Tahoma"/>
          <w:sz w:val="20"/>
          <w:szCs w:val="20"/>
        </w:rPr>
        <w:t xml:space="preserve">           </w:t>
      </w:r>
      <w:r w:rsidR="00F74382" w:rsidRPr="001821DC">
        <w:rPr>
          <w:rFonts w:ascii="Tahoma" w:eastAsia="Times New Roman" w:hAnsi="Tahoma" w:cs="Tahoma"/>
          <w:sz w:val="20"/>
          <w:szCs w:val="20"/>
        </w:rPr>
        <w:t>dodatkowych kosztów ze strony Zamawiającego;</w:t>
      </w:r>
    </w:p>
    <w:p w:rsidR="00EB018C" w:rsidRPr="00EB018C" w:rsidRDefault="00EB018C" w:rsidP="008D6093">
      <w:pPr>
        <w:pStyle w:val="Standard"/>
        <w:autoSpaceDE w:val="0"/>
        <w:spacing w:line="276" w:lineRule="auto"/>
        <w:jc w:val="both"/>
        <w:rPr>
          <w:rFonts w:ascii="Tahoma" w:eastAsia="Times New Roman" w:hAnsi="Tahoma" w:cs="Tahoma"/>
          <w:sz w:val="20"/>
          <w:szCs w:val="20"/>
        </w:rPr>
      </w:pPr>
      <w:r w:rsidRPr="00EB018C">
        <w:rPr>
          <w:rFonts w:ascii="Tahoma" w:eastAsia="Times New Roman" w:hAnsi="Tahoma" w:cs="Tahoma"/>
          <w:sz w:val="20"/>
          <w:szCs w:val="20"/>
        </w:rPr>
        <w:t xml:space="preserve">     l) </w:t>
      </w:r>
      <w:r w:rsidR="00646320">
        <w:rPr>
          <w:rFonts w:ascii="Tahoma" w:eastAsia="Times New Roman" w:hAnsi="Tahoma" w:cs="Tahoma"/>
          <w:sz w:val="20"/>
          <w:szCs w:val="20"/>
        </w:rPr>
        <w:t xml:space="preserve">   </w:t>
      </w:r>
      <w:r w:rsidR="00F74382" w:rsidRPr="00EB018C">
        <w:rPr>
          <w:rFonts w:ascii="Tahoma" w:eastAsia="Times New Roman" w:hAnsi="Tahoma" w:cs="Tahoma"/>
          <w:sz w:val="20"/>
          <w:szCs w:val="20"/>
        </w:rPr>
        <w:t xml:space="preserve">naprawy urządzeń </w:t>
      </w:r>
      <w:r>
        <w:rPr>
          <w:rFonts w:ascii="Tahoma" w:eastAsia="Times New Roman" w:hAnsi="Tahoma" w:cs="Tahoma"/>
          <w:sz w:val="20"/>
          <w:szCs w:val="20"/>
        </w:rPr>
        <w:t xml:space="preserve">będą </w:t>
      </w:r>
      <w:r w:rsidR="00F74382" w:rsidRPr="00EB018C">
        <w:rPr>
          <w:rFonts w:ascii="Tahoma" w:eastAsia="Times New Roman" w:hAnsi="Tahoma" w:cs="Tahoma"/>
          <w:sz w:val="20"/>
          <w:szCs w:val="20"/>
        </w:rPr>
        <w:t xml:space="preserve"> płatne wg stawek zamieszczonych w Formularzu asortymentowo – </w:t>
      </w:r>
    </w:p>
    <w:p w:rsidR="00F74382" w:rsidRPr="00EB018C" w:rsidRDefault="00646320" w:rsidP="008D6093">
      <w:pPr>
        <w:pStyle w:val="Standard"/>
        <w:autoSpaceDE w:val="0"/>
        <w:spacing w:line="276" w:lineRule="auto"/>
        <w:jc w:val="both"/>
        <w:rPr>
          <w:rFonts w:ascii="Tahoma" w:eastAsia="Times New Roman" w:hAnsi="Tahoma" w:cs="Tahoma"/>
          <w:sz w:val="20"/>
          <w:szCs w:val="20"/>
        </w:rPr>
      </w:pPr>
      <w:r>
        <w:rPr>
          <w:rFonts w:ascii="Tahoma" w:eastAsia="Times New Roman" w:hAnsi="Tahoma" w:cs="Tahoma"/>
          <w:sz w:val="20"/>
          <w:szCs w:val="20"/>
        </w:rPr>
        <w:t xml:space="preserve">           </w:t>
      </w:r>
      <w:r w:rsidR="00F74382" w:rsidRPr="00EB018C">
        <w:rPr>
          <w:rFonts w:ascii="Tahoma" w:eastAsia="Times New Roman" w:hAnsi="Tahoma" w:cs="Tahoma"/>
          <w:sz w:val="20"/>
          <w:szCs w:val="20"/>
        </w:rPr>
        <w:t xml:space="preserve">cenowym  (części zamienne płatne oddzielnie);  </w:t>
      </w:r>
    </w:p>
    <w:p w:rsidR="00EB018C" w:rsidRDefault="00EB018C" w:rsidP="008D6093">
      <w:pPr>
        <w:pStyle w:val="Standard"/>
        <w:autoSpaceDE w:val="0"/>
        <w:spacing w:line="276" w:lineRule="auto"/>
        <w:jc w:val="both"/>
        <w:rPr>
          <w:rFonts w:ascii="Tahoma" w:eastAsia="Times New Roman" w:hAnsi="Tahoma" w:cs="Tahoma"/>
          <w:sz w:val="20"/>
          <w:szCs w:val="20"/>
        </w:rPr>
      </w:pPr>
      <w:r>
        <w:rPr>
          <w:rFonts w:eastAsia="Times New Roman" w:cs="Times New Roman"/>
          <w:sz w:val="22"/>
          <w:szCs w:val="22"/>
        </w:rPr>
        <w:t xml:space="preserve">      </w:t>
      </w:r>
      <w:r w:rsidR="00646320">
        <w:rPr>
          <w:rFonts w:ascii="Tahoma" w:eastAsia="Times New Roman" w:hAnsi="Tahoma" w:cs="Tahoma"/>
          <w:sz w:val="20"/>
          <w:szCs w:val="20"/>
        </w:rPr>
        <w:t xml:space="preserve">ł)    </w:t>
      </w:r>
      <w:r w:rsidR="00F74382" w:rsidRPr="00EB018C">
        <w:rPr>
          <w:rFonts w:ascii="Tahoma" w:eastAsia="Times New Roman" w:hAnsi="Tahoma" w:cs="Tahoma"/>
          <w:sz w:val="20"/>
          <w:szCs w:val="20"/>
        </w:rPr>
        <w:t xml:space="preserve">w sytuacji, gdy w celu ekspertyzy uszkodzenia lub wykonania naprawy </w:t>
      </w:r>
      <w:r>
        <w:rPr>
          <w:rFonts w:ascii="Tahoma" w:eastAsia="Times New Roman" w:hAnsi="Tahoma" w:cs="Tahoma"/>
          <w:sz w:val="20"/>
          <w:szCs w:val="20"/>
        </w:rPr>
        <w:t xml:space="preserve"> urządzenia</w:t>
      </w:r>
      <w:r w:rsidR="00F74382" w:rsidRPr="00EB018C">
        <w:rPr>
          <w:rFonts w:ascii="Tahoma" w:eastAsia="Times New Roman" w:hAnsi="Tahoma" w:cs="Tahoma"/>
          <w:sz w:val="20"/>
          <w:szCs w:val="20"/>
        </w:rPr>
        <w:t xml:space="preserve"> zachodzi </w:t>
      </w:r>
    </w:p>
    <w:p w:rsidR="00EB018C" w:rsidRDefault="00646320" w:rsidP="008D6093">
      <w:pPr>
        <w:pStyle w:val="Standard"/>
        <w:autoSpaceDE w:val="0"/>
        <w:spacing w:line="276" w:lineRule="auto"/>
        <w:jc w:val="both"/>
        <w:rPr>
          <w:rFonts w:ascii="Tahoma" w:eastAsia="Times New Roman" w:hAnsi="Tahoma" w:cs="Tahoma"/>
          <w:sz w:val="20"/>
          <w:szCs w:val="20"/>
        </w:rPr>
      </w:pPr>
      <w:r>
        <w:rPr>
          <w:rFonts w:ascii="Tahoma" w:eastAsia="Times New Roman" w:hAnsi="Tahoma" w:cs="Tahoma"/>
          <w:sz w:val="20"/>
          <w:szCs w:val="20"/>
        </w:rPr>
        <w:t xml:space="preserve">           </w:t>
      </w:r>
      <w:r w:rsidR="00F74382" w:rsidRPr="00EB018C">
        <w:rPr>
          <w:rFonts w:ascii="Tahoma" w:eastAsia="Times New Roman" w:hAnsi="Tahoma" w:cs="Tahoma"/>
          <w:sz w:val="20"/>
          <w:szCs w:val="20"/>
        </w:rPr>
        <w:t xml:space="preserve">konieczność </w:t>
      </w:r>
      <w:r w:rsidR="00EB018C">
        <w:rPr>
          <w:rFonts w:ascii="Tahoma" w:eastAsia="Times New Roman" w:hAnsi="Tahoma" w:cs="Tahoma"/>
          <w:sz w:val="20"/>
          <w:szCs w:val="20"/>
        </w:rPr>
        <w:t xml:space="preserve">  </w:t>
      </w:r>
      <w:r w:rsidR="00F74382" w:rsidRPr="00EB018C">
        <w:rPr>
          <w:rFonts w:ascii="Tahoma" w:eastAsia="Times New Roman" w:hAnsi="Tahoma" w:cs="Tahoma"/>
          <w:sz w:val="20"/>
          <w:szCs w:val="20"/>
        </w:rPr>
        <w:t>wysłania go do serwisu producenta Wykonawca przedstawi</w:t>
      </w:r>
      <w:r w:rsidR="008D6093">
        <w:rPr>
          <w:rFonts w:ascii="Tahoma" w:eastAsia="Times New Roman" w:hAnsi="Tahoma" w:cs="Tahoma"/>
          <w:sz w:val="20"/>
          <w:szCs w:val="20"/>
        </w:rPr>
        <w:t xml:space="preserve"> </w:t>
      </w:r>
      <w:r w:rsidR="00F74382" w:rsidRPr="00EB018C">
        <w:rPr>
          <w:rFonts w:ascii="Tahoma" w:eastAsia="Times New Roman" w:hAnsi="Tahoma" w:cs="Tahoma"/>
          <w:sz w:val="20"/>
          <w:szCs w:val="20"/>
        </w:rPr>
        <w:t xml:space="preserve"> Zamawiającemu koszty </w:t>
      </w:r>
    </w:p>
    <w:p w:rsidR="00EB018C" w:rsidRPr="00EB018C" w:rsidRDefault="00646320" w:rsidP="008D6093">
      <w:pPr>
        <w:pStyle w:val="Standard"/>
        <w:autoSpaceDE w:val="0"/>
        <w:spacing w:line="276" w:lineRule="auto"/>
        <w:jc w:val="both"/>
        <w:rPr>
          <w:rFonts w:ascii="Tahoma" w:eastAsia="Times New Roman" w:hAnsi="Tahoma" w:cs="Tahoma"/>
          <w:sz w:val="20"/>
          <w:szCs w:val="20"/>
        </w:rPr>
      </w:pPr>
      <w:r>
        <w:rPr>
          <w:rFonts w:ascii="Tahoma" w:eastAsia="Times New Roman" w:hAnsi="Tahoma" w:cs="Tahoma"/>
          <w:sz w:val="20"/>
          <w:szCs w:val="20"/>
        </w:rPr>
        <w:t xml:space="preserve">           </w:t>
      </w:r>
      <w:r w:rsidR="00F74382" w:rsidRPr="00EB018C">
        <w:rPr>
          <w:rFonts w:ascii="Tahoma" w:eastAsia="Times New Roman" w:hAnsi="Tahoma" w:cs="Tahoma"/>
          <w:sz w:val="20"/>
          <w:szCs w:val="20"/>
        </w:rPr>
        <w:t xml:space="preserve">takiej operacji. </w:t>
      </w:r>
      <w:r w:rsidR="00EB018C" w:rsidRPr="00EB018C">
        <w:rPr>
          <w:rFonts w:ascii="Tahoma" w:eastAsia="Times New Roman" w:hAnsi="Tahoma" w:cs="Tahoma"/>
          <w:sz w:val="20"/>
          <w:szCs w:val="20"/>
        </w:rPr>
        <w:t xml:space="preserve">    </w:t>
      </w:r>
    </w:p>
    <w:p w:rsidR="00EB018C" w:rsidRPr="00EB018C" w:rsidRDefault="00646320" w:rsidP="008D6093">
      <w:pPr>
        <w:pStyle w:val="Standard"/>
        <w:autoSpaceDE w:val="0"/>
        <w:spacing w:line="276" w:lineRule="auto"/>
        <w:jc w:val="both"/>
        <w:rPr>
          <w:rFonts w:ascii="Tahoma" w:eastAsia="Times New Roman" w:hAnsi="Tahoma" w:cs="Tahoma"/>
          <w:sz w:val="20"/>
          <w:szCs w:val="20"/>
        </w:rPr>
      </w:pPr>
      <w:r>
        <w:rPr>
          <w:rFonts w:ascii="Tahoma" w:eastAsia="Times New Roman" w:hAnsi="Tahoma" w:cs="Tahoma"/>
          <w:sz w:val="20"/>
          <w:szCs w:val="20"/>
        </w:rPr>
        <w:t xml:space="preserve">           </w:t>
      </w:r>
      <w:r w:rsidR="00F74382" w:rsidRPr="00EB018C">
        <w:rPr>
          <w:rFonts w:ascii="Tahoma" w:eastAsia="Times New Roman" w:hAnsi="Tahoma" w:cs="Tahoma"/>
          <w:sz w:val="20"/>
          <w:szCs w:val="20"/>
        </w:rPr>
        <w:t xml:space="preserve">Wysłanie </w:t>
      </w:r>
      <w:r w:rsidR="008D6093">
        <w:rPr>
          <w:rFonts w:ascii="Tahoma" w:eastAsia="Times New Roman" w:hAnsi="Tahoma" w:cs="Tahoma"/>
          <w:sz w:val="20"/>
          <w:szCs w:val="20"/>
        </w:rPr>
        <w:t>urządzenia</w:t>
      </w:r>
      <w:r w:rsidR="00F74382" w:rsidRPr="00EB018C">
        <w:rPr>
          <w:rFonts w:ascii="Tahoma" w:eastAsia="Times New Roman" w:hAnsi="Tahoma" w:cs="Tahoma"/>
          <w:sz w:val="20"/>
          <w:szCs w:val="20"/>
        </w:rPr>
        <w:t xml:space="preserve"> do ekspertyzy uszkodzenia lub wykonania naprawy w serwisie producenta </w:t>
      </w:r>
      <w:r w:rsidR="00EB018C" w:rsidRPr="00EB018C">
        <w:rPr>
          <w:rFonts w:ascii="Tahoma" w:eastAsia="Times New Roman" w:hAnsi="Tahoma" w:cs="Tahoma"/>
          <w:sz w:val="20"/>
          <w:szCs w:val="20"/>
        </w:rPr>
        <w:t xml:space="preserve"> </w:t>
      </w:r>
    </w:p>
    <w:p w:rsidR="00F74382" w:rsidRPr="00EB018C" w:rsidRDefault="00646320" w:rsidP="008D6093">
      <w:pPr>
        <w:pStyle w:val="Standard"/>
        <w:autoSpaceDE w:val="0"/>
        <w:spacing w:line="276" w:lineRule="auto"/>
        <w:jc w:val="both"/>
        <w:rPr>
          <w:rFonts w:ascii="Tahoma" w:eastAsia="Times New Roman" w:hAnsi="Tahoma" w:cs="Tahoma"/>
          <w:sz w:val="20"/>
          <w:szCs w:val="20"/>
        </w:rPr>
      </w:pPr>
      <w:r>
        <w:rPr>
          <w:rFonts w:ascii="Tahoma" w:eastAsia="Times New Roman" w:hAnsi="Tahoma" w:cs="Tahoma"/>
          <w:sz w:val="20"/>
          <w:szCs w:val="20"/>
        </w:rPr>
        <w:t xml:space="preserve">           </w:t>
      </w:r>
      <w:r w:rsidR="0086062B">
        <w:rPr>
          <w:rFonts w:ascii="Tahoma" w:eastAsia="Times New Roman" w:hAnsi="Tahoma" w:cs="Tahoma"/>
          <w:sz w:val="20"/>
          <w:szCs w:val="20"/>
        </w:rPr>
        <w:t>n</w:t>
      </w:r>
      <w:r w:rsidR="00F74382" w:rsidRPr="00EB018C">
        <w:rPr>
          <w:rFonts w:ascii="Tahoma" w:eastAsia="Times New Roman" w:hAnsi="Tahoma" w:cs="Tahoma"/>
          <w:sz w:val="20"/>
          <w:szCs w:val="20"/>
        </w:rPr>
        <w:t>ast</w:t>
      </w:r>
      <w:r w:rsidR="008D6093">
        <w:rPr>
          <w:rFonts w:ascii="Tahoma" w:eastAsia="Times New Roman" w:hAnsi="Tahoma" w:cs="Tahoma"/>
          <w:sz w:val="20"/>
          <w:szCs w:val="20"/>
        </w:rPr>
        <w:t>ąpi</w:t>
      </w:r>
      <w:r w:rsidR="00F74382" w:rsidRPr="00EB018C">
        <w:rPr>
          <w:rFonts w:ascii="Tahoma" w:eastAsia="Times New Roman" w:hAnsi="Tahoma" w:cs="Tahoma"/>
          <w:sz w:val="20"/>
          <w:szCs w:val="20"/>
        </w:rPr>
        <w:t xml:space="preserve"> po otrzymaniu przez Wykonawcę pisemnej akceptacji Zamawiającego.</w:t>
      </w:r>
    </w:p>
    <w:p w:rsidR="008D6093" w:rsidRPr="008D6093" w:rsidRDefault="0086062B" w:rsidP="008D6093">
      <w:pPr>
        <w:pStyle w:val="Standard"/>
        <w:autoSpaceDE w:val="0"/>
        <w:spacing w:line="276" w:lineRule="auto"/>
        <w:jc w:val="both"/>
        <w:rPr>
          <w:rFonts w:ascii="Tahoma" w:eastAsia="Times New Roman" w:hAnsi="Tahoma" w:cs="Tahoma"/>
          <w:sz w:val="20"/>
          <w:szCs w:val="20"/>
        </w:rPr>
      </w:pPr>
      <w:r>
        <w:rPr>
          <w:rFonts w:ascii="Tahoma" w:eastAsia="Times New Roman" w:hAnsi="Tahoma" w:cs="Tahoma"/>
          <w:sz w:val="20"/>
          <w:szCs w:val="20"/>
        </w:rPr>
        <w:t xml:space="preserve">     </w:t>
      </w:r>
      <w:r w:rsidR="00646320">
        <w:rPr>
          <w:rFonts w:ascii="Tahoma" w:eastAsia="Times New Roman" w:hAnsi="Tahoma" w:cs="Tahoma"/>
          <w:sz w:val="20"/>
          <w:szCs w:val="20"/>
        </w:rPr>
        <w:t xml:space="preserve">m)  </w:t>
      </w:r>
      <w:r w:rsidR="00F74382" w:rsidRPr="008D6093">
        <w:rPr>
          <w:rFonts w:ascii="Tahoma" w:eastAsia="Times New Roman" w:hAnsi="Tahoma" w:cs="Tahoma"/>
          <w:sz w:val="20"/>
          <w:szCs w:val="20"/>
        </w:rPr>
        <w:t xml:space="preserve">przeglądy techniczne płatne wg stawek zamieszczonych w Formularzu asortymentowo-cenowym </w:t>
      </w:r>
      <w:r w:rsidR="008D6093" w:rsidRPr="008D6093">
        <w:rPr>
          <w:rFonts w:ascii="Tahoma" w:eastAsia="Times New Roman" w:hAnsi="Tahoma" w:cs="Tahoma"/>
          <w:sz w:val="20"/>
          <w:szCs w:val="20"/>
        </w:rPr>
        <w:t xml:space="preserve">  </w:t>
      </w:r>
    </w:p>
    <w:p w:rsidR="00F74382" w:rsidRPr="008D6093" w:rsidRDefault="00646320" w:rsidP="008D6093">
      <w:pPr>
        <w:pStyle w:val="Standard"/>
        <w:autoSpaceDE w:val="0"/>
        <w:spacing w:line="276" w:lineRule="auto"/>
        <w:jc w:val="both"/>
        <w:rPr>
          <w:rFonts w:ascii="Tahoma" w:eastAsia="Times New Roman" w:hAnsi="Tahoma" w:cs="Tahoma"/>
          <w:sz w:val="20"/>
          <w:szCs w:val="20"/>
        </w:rPr>
      </w:pPr>
      <w:r>
        <w:rPr>
          <w:rFonts w:ascii="Tahoma" w:eastAsia="Times New Roman" w:hAnsi="Tahoma" w:cs="Tahoma"/>
          <w:sz w:val="20"/>
          <w:szCs w:val="20"/>
        </w:rPr>
        <w:t xml:space="preserve">           </w:t>
      </w:r>
      <w:r w:rsidR="00F74382" w:rsidRPr="008D6093">
        <w:rPr>
          <w:rFonts w:ascii="Tahoma" w:eastAsia="Times New Roman" w:hAnsi="Tahoma" w:cs="Tahoma"/>
          <w:sz w:val="20"/>
          <w:szCs w:val="20"/>
        </w:rPr>
        <w:t xml:space="preserve">(cena zawiera wszelkie poniesione przez Wykonawcę koszty, w tym dojazd); </w:t>
      </w:r>
    </w:p>
    <w:p w:rsidR="008D6093" w:rsidRDefault="008D6093" w:rsidP="008D6093">
      <w:pPr>
        <w:pStyle w:val="Standard"/>
        <w:autoSpaceDE w:val="0"/>
        <w:spacing w:line="276" w:lineRule="auto"/>
        <w:jc w:val="both"/>
        <w:rPr>
          <w:rFonts w:ascii="Tahoma" w:eastAsia="Times New Roman" w:hAnsi="Tahoma" w:cs="Tahoma"/>
          <w:sz w:val="20"/>
          <w:szCs w:val="20"/>
        </w:rPr>
      </w:pPr>
      <w:r w:rsidRPr="008D6093">
        <w:rPr>
          <w:rFonts w:ascii="Tahoma" w:eastAsia="Times New Roman" w:hAnsi="Tahoma" w:cs="Tahoma"/>
          <w:sz w:val="20"/>
          <w:szCs w:val="20"/>
        </w:rPr>
        <w:t xml:space="preserve">      n)  Zamawiający zastrzega sobie prawo do zmiany ilości urządzeń podlegających przeglądom w przypadku, </w:t>
      </w:r>
      <w:r>
        <w:rPr>
          <w:rFonts w:ascii="Tahoma" w:eastAsia="Times New Roman" w:hAnsi="Tahoma" w:cs="Tahoma"/>
          <w:sz w:val="20"/>
          <w:szCs w:val="20"/>
        </w:rPr>
        <w:t xml:space="preserve">  </w:t>
      </w:r>
    </w:p>
    <w:p w:rsidR="008D6093" w:rsidRPr="008D6093" w:rsidRDefault="00646320" w:rsidP="008D6093">
      <w:pPr>
        <w:pStyle w:val="Standard"/>
        <w:autoSpaceDE w:val="0"/>
        <w:spacing w:line="276" w:lineRule="auto"/>
        <w:jc w:val="both"/>
        <w:rPr>
          <w:rFonts w:ascii="Tahoma" w:eastAsia="Times New Roman" w:hAnsi="Tahoma" w:cs="Tahoma"/>
          <w:sz w:val="20"/>
          <w:szCs w:val="20"/>
        </w:rPr>
      </w:pPr>
      <w:r>
        <w:rPr>
          <w:rFonts w:ascii="Tahoma" w:eastAsia="Times New Roman" w:hAnsi="Tahoma" w:cs="Tahoma"/>
          <w:sz w:val="20"/>
          <w:szCs w:val="20"/>
        </w:rPr>
        <w:t xml:space="preserve">           </w:t>
      </w:r>
      <w:r w:rsidR="008D6093" w:rsidRPr="008D6093">
        <w:rPr>
          <w:rFonts w:ascii="Tahoma" w:eastAsia="Times New Roman" w:hAnsi="Tahoma" w:cs="Tahoma"/>
          <w:sz w:val="20"/>
          <w:szCs w:val="20"/>
        </w:rPr>
        <w:t>gdy  zostaną one wyłączone z eksploatacji.</w:t>
      </w:r>
    </w:p>
    <w:p w:rsidR="008D6093" w:rsidRPr="008D6093" w:rsidRDefault="008D6093" w:rsidP="008D6093">
      <w:pPr>
        <w:pStyle w:val="Standard"/>
        <w:autoSpaceDE w:val="0"/>
        <w:spacing w:line="276" w:lineRule="auto"/>
        <w:jc w:val="both"/>
        <w:rPr>
          <w:rFonts w:ascii="Tahoma" w:hAnsi="Tahoma" w:cs="Tahoma"/>
          <w:sz w:val="20"/>
          <w:szCs w:val="20"/>
        </w:rPr>
      </w:pPr>
      <w:r w:rsidRPr="008D6093">
        <w:rPr>
          <w:rFonts w:ascii="Tahoma" w:eastAsia="Times New Roman" w:hAnsi="Tahoma" w:cs="Tahoma"/>
          <w:sz w:val="20"/>
          <w:szCs w:val="20"/>
        </w:rPr>
        <w:t xml:space="preserve">      o)   </w:t>
      </w:r>
      <w:r w:rsidR="00646320">
        <w:rPr>
          <w:rFonts w:ascii="Tahoma" w:eastAsia="Times New Roman" w:hAnsi="Tahoma" w:cs="Tahoma"/>
          <w:sz w:val="20"/>
          <w:szCs w:val="20"/>
        </w:rPr>
        <w:t>n</w:t>
      </w:r>
      <w:r w:rsidRPr="008D6093">
        <w:rPr>
          <w:rFonts w:ascii="Tahoma" w:eastAsia="Times New Roman" w:hAnsi="Tahoma" w:cs="Tahoma"/>
          <w:sz w:val="20"/>
          <w:szCs w:val="20"/>
        </w:rPr>
        <w:t xml:space="preserve">a dostarczone części zamienne i podzespoły wymaga gwarancji </w:t>
      </w:r>
      <w:r w:rsidRPr="008D6093">
        <w:rPr>
          <w:rFonts w:ascii="Tahoma" w:eastAsia="Times New Roman" w:hAnsi="Tahoma" w:cs="Tahoma"/>
          <w:bCs/>
          <w:sz w:val="20"/>
          <w:szCs w:val="20"/>
        </w:rPr>
        <w:t>minimum 12 miesięcy.</w:t>
      </w:r>
    </w:p>
    <w:p w:rsidR="008D6093" w:rsidRDefault="008D6093" w:rsidP="008D6093">
      <w:pPr>
        <w:pStyle w:val="Standard"/>
        <w:autoSpaceDE w:val="0"/>
        <w:spacing w:line="276" w:lineRule="auto"/>
        <w:rPr>
          <w:rFonts w:ascii="Tahoma" w:eastAsia="Times New Roman" w:hAnsi="Tahoma" w:cs="Tahoma"/>
          <w:sz w:val="20"/>
          <w:szCs w:val="20"/>
        </w:rPr>
      </w:pPr>
      <w:r w:rsidRPr="008D6093">
        <w:rPr>
          <w:rFonts w:ascii="Tahoma" w:eastAsia="Times New Roman" w:hAnsi="Tahoma" w:cs="Tahoma"/>
          <w:sz w:val="20"/>
          <w:szCs w:val="20"/>
        </w:rPr>
        <w:t xml:space="preserve">      p) </w:t>
      </w:r>
      <w:r w:rsidR="00646320">
        <w:rPr>
          <w:rFonts w:ascii="Tahoma" w:eastAsia="Times New Roman" w:hAnsi="Tahoma" w:cs="Tahoma"/>
          <w:sz w:val="20"/>
          <w:szCs w:val="20"/>
        </w:rPr>
        <w:t xml:space="preserve">  </w:t>
      </w:r>
      <w:r w:rsidRPr="008D6093">
        <w:rPr>
          <w:rFonts w:ascii="Tahoma" w:eastAsia="Times New Roman" w:hAnsi="Tahoma" w:cs="Tahoma"/>
          <w:sz w:val="20"/>
          <w:szCs w:val="20"/>
        </w:rPr>
        <w:t xml:space="preserve">Wykonawca ponosi odpowiedzialność cywilno-prawną za szkody związane z nieprawidłowym </w:t>
      </w:r>
      <w:r>
        <w:rPr>
          <w:rFonts w:ascii="Tahoma" w:eastAsia="Times New Roman" w:hAnsi="Tahoma" w:cs="Tahoma"/>
          <w:sz w:val="20"/>
          <w:szCs w:val="20"/>
        </w:rPr>
        <w:t xml:space="preserve"> </w:t>
      </w:r>
    </w:p>
    <w:p w:rsidR="008D6093" w:rsidRPr="008D6093" w:rsidRDefault="00646320" w:rsidP="008D6093">
      <w:pPr>
        <w:pStyle w:val="Standard"/>
        <w:autoSpaceDE w:val="0"/>
        <w:spacing w:line="276" w:lineRule="auto"/>
        <w:rPr>
          <w:rFonts w:ascii="Tahoma" w:hAnsi="Tahoma" w:cs="Tahoma"/>
          <w:b/>
          <w:bCs/>
          <w:sz w:val="20"/>
          <w:szCs w:val="20"/>
        </w:rPr>
      </w:pPr>
      <w:r>
        <w:rPr>
          <w:rFonts w:ascii="Tahoma" w:eastAsia="Times New Roman" w:hAnsi="Tahoma" w:cs="Tahoma"/>
          <w:sz w:val="20"/>
          <w:szCs w:val="20"/>
        </w:rPr>
        <w:t xml:space="preserve">            w</w:t>
      </w:r>
      <w:r w:rsidR="008D6093" w:rsidRPr="008D6093">
        <w:rPr>
          <w:rFonts w:ascii="Tahoma" w:eastAsia="Times New Roman" w:hAnsi="Tahoma" w:cs="Tahoma"/>
          <w:sz w:val="20"/>
          <w:szCs w:val="20"/>
        </w:rPr>
        <w:t>ykonaniem naprawy.</w:t>
      </w:r>
    </w:p>
    <w:p w:rsidR="00F74382" w:rsidRDefault="00F74382" w:rsidP="008D6093">
      <w:pPr>
        <w:autoSpaceDE w:val="0"/>
        <w:jc w:val="both"/>
        <w:rPr>
          <w:rFonts w:ascii="Times New Roman" w:eastAsia="Times New Roman" w:hAnsi="Times New Roman"/>
        </w:rPr>
      </w:pPr>
    </w:p>
    <w:p w:rsidR="00F74382" w:rsidRPr="0086062B" w:rsidRDefault="00F74382" w:rsidP="00F74382">
      <w:pPr>
        <w:pStyle w:val="Standard"/>
        <w:autoSpaceDE w:val="0"/>
        <w:spacing w:line="276" w:lineRule="auto"/>
        <w:jc w:val="both"/>
        <w:rPr>
          <w:rFonts w:ascii="Tahoma" w:eastAsia="Times New Roman" w:hAnsi="Tahoma" w:cs="Tahoma"/>
          <w:sz w:val="20"/>
          <w:szCs w:val="20"/>
        </w:rPr>
      </w:pPr>
      <w:r w:rsidRPr="0086062B">
        <w:rPr>
          <w:rFonts w:ascii="Tahoma" w:eastAsia="Times New Roman" w:hAnsi="Tahoma" w:cs="Tahoma"/>
          <w:sz w:val="20"/>
          <w:szCs w:val="20"/>
        </w:rPr>
        <w:t>W związku z wdrożeniem Zintegrowanego Systemu Zarządzania w zakresie zarządzania środowiskowego (norma ISO14001:2004) oraz zarządzania bezpieczeństwem i higieną pracy (norma OHSAS 18001:2007).</w:t>
      </w:r>
    </w:p>
    <w:p w:rsidR="00F74382" w:rsidRPr="0086062B" w:rsidRDefault="00F74382" w:rsidP="00F74382">
      <w:pPr>
        <w:pStyle w:val="Standard"/>
        <w:autoSpaceDE w:val="0"/>
        <w:spacing w:line="276" w:lineRule="auto"/>
        <w:jc w:val="both"/>
        <w:rPr>
          <w:rFonts w:ascii="Tahoma" w:eastAsia="Times New Roman" w:hAnsi="Tahoma" w:cs="Tahoma"/>
          <w:sz w:val="20"/>
          <w:szCs w:val="20"/>
        </w:rPr>
      </w:pPr>
      <w:r w:rsidRPr="0086062B">
        <w:rPr>
          <w:rFonts w:ascii="Tahoma" w:eastAsia="Times New Roman" w:hAnsi="Tahoma" w:cs="Tahoma"/>
          <w:sz w:val="20"/>
          <w:szCs w:val="20"/>
        </w:rPr>
        <w:t>Wykonawca usług serwisowych:</w:t>
      </w:r>
    </w:p>
    <w:p w:rsidR="00F74382" w:rsidRPr="0086062B" w:rsidRDefault="00F74382" w:rsidP="008D6800">
      <w:pPr>
        <w:pStyle w:val="Standard"/>
        <w:numPr>
          <w:ilvl w:val="0"/>
          <w:numId w:val="27"/>
        </w:numPr>
        <w:autoSpaceDE w:val="0"/>
        <w:spacing w:after="240" w:line="276" w:lineRule="auto"/>
        <w:rPr>
          <w:rFonts w:ascii="Tahoma" w:eastAsia="Times New Roman" w:hAnsi="Tahoma" w:cs="Tahoma"/>
          <w:sz w:val="20"/>
          <w:szCs w:val="20"/>
        </w:rPr>
      </w:pPr>
      <w:r w:rsidRPr="0086062B">
        <w:rPr>
          <w:rFonts w:ascii="Tahoma" w:eastAsia="Times New Roman" w:hAnsi="Tahoma" w:cs="Tahoma"/>
          <w:sz w:val="20"/>
          <w:szCs w:val="20"/>
        </w:rPr>
        <w:t xml:space="preserve">oświadczy, że pracownicy Wykonawcy posiadają wszystkie wymagane obowiązującymi przepisami szkolenia z zakresu bezpieczeństwa i higieny pracy oraz aktualne badania lekarskie i specjalistyczne </w:t>
      </w:r>
      <w:proofErr w:type="spellStart"/>
      <w:r w:rsidRPr="0086062B">
        <w:rPr>
          <w:rFonts w:ascii="Tahoma" w:eastAsia="Times New Roman" w:hAnsi="Tahoma" w:cs="Tahoma"/>
          <w:sz w:val="20"/>
          <w:szCs w:val="20"/>
        </w:rPr>
        <w:t>wg</w:t>
      </w:r>
      <w:proofErr w:type="spellEnd"/>
      <w:r w:rsidRPr="0086062B">
        <w:rPr>
          <w:rFonts w:ascii="Tahoma" w:eastAsia="Times New Roman" w:hAnsi="Tahoma" w:cs="Tahoma"/>
          <w:sz w:val="20"/>
          <w:szCs w:val="20"/>
        </w:rPr>
        <w:t xml:space="preserve">. </w:t>
      </w:r>
      <w:r w:rsidR="00646320">
        <w:rPr>
          <w:rFonts w:ascii="Tahoma" w:eastAsia="Times New Roman" w:hAnsi="Tahoma" w:cs="Tahoma"/>
          <w:sz w:val="20"/>
          <w:szCs w:val="20"/>
        </w:rPr>
        <w:t>p</w:t>
      </w:r>
      <w:r w:rsidRPr="0086062B">
        <w:rPr>
          <w:rFonts w:ascii="Tahoma" w:eastAsia="Times New Roman" w:hAnsi="Tahoma" w:cs="Tahoma"/>
          <w:sz w:val="20"/>
          <w:szCs w:val="20"/>
        </w:rPr>
        <w:t>otrzeb.</w:t>
      </w:r>
    </w:p>
    <w:p w:rsidR="00F74382" w:rsidRPr="0086062B" w:rsidRDefault="00F74382" w:rsidP="008D6800">
      <w:pPr>
        <w:pStyle w:val="Standard"/>
        <w:numPr>
          <w:ilvl w:val="0"/>
          <w:numId w:val="27"/>
        </w:numPr>
        <w:autoSpaceDE w:val="0"/>
        <w:spacing w:after="240" w:line="276" w:lineRule="auto"/>
        <w:rPr>
          <w:rFonts w:ascii="Tahoma" w:eastAsia="Times New Roman" w:hAnsi="Tahoma" w:cs="Tahoma"/>
          <w:sz w:val="20"/>
          <w:szCs w:val="20"/>
        </w:rPr>
      </w:pPr>
      <w:r w:rsidRPr="0086062B">
        <w:rPr>
          <w:rFonts w:ascii="Tahoma" w:eastAsia="Times New Roman" w:hAnsi="Tahoma" w:cs="Tahoma"/>
          <w:sz w:val="20"/>
          <w:szCs w:val="20"/>
        </w:rPr>
        <w:t xml:space="preserve"> zapewni, aby pracownicy Wykonawcy przebywający na terenie Szpitala posiadali widoczne oznakowanie</w:t>
      </w:r>
      <w:r w:rsidRPr="0086062B">
        <w:rPr>
          <w:rFonts w:ascii="Tahoma" w:eastAsia="Times New Roman" w:hAnsi="Tahoma" w:cs="Tahoma"/>
          <w:sz w:val="20"/>
          <w:szCs w:val="20"/>
        </w:rPr>
        <w:br/>
        <w:t xml:space="preserve"> z logo firmy (np. identyfikatory i/lub ubranie robocze z widocznym napisem nazwy firmy).</w:t>
      </w:r>
    </w:p>
    <w:p w:rsidR="00F74382" w:rsidRDefault="00F74382" w:rsidP="00A60C6A">
      <w:pPr>
        <w:pStyle w:val="Standard"/>
        <w:numPr>
          <w:ilvl w:val="0"/>
          <w:numId w:val="27"/>
        </w:numPr>
        <w:autoSpaceDE w:val="0"/>
        <w:spacing w:after="240" w:line="276" w:lineRule="auto"/>
        <w:rPr>
          <w:rFonts w:ascii="Tahoma" w:eastAsia="Times New Roman" w:hAnsi="Tahoma" w:cs="Tahoma"/>
          <w:sz w:val="20"/>
          <w:szCs w:val="20"/>
        </w:rPr>
      </w:pPr>
      <w:r w:rsidRPr="0086062B">
        <w:rPr>
          <w:rFonts w:ascii="Tahoma" w:eastAsia="Times New Roman" w:hAnsi="Tahoma" w:cs="Tahoma"/>
          <w:sz w:val="20"/>
          <w:szCs w:val="20"/>
        </w:rPr>
        <w:t xml:space="preserve">ma obowiązek zapoznać się z dokumentem stanowiącym załącznik </w:t>
      </w:r>
      <w:r w:rsidR="008D6093" w:rsidRPr="0086062B">
        <w:rPr>
          <w:rFonts w:ascii="Tahoma" w:eastAsia="Times New Roman" w:hAnsi="Tahoma" w:cs="Tahoma"/>
          <w:sz w:val="20"/>
          <w:szCs w:val="20"/>
        </w:rPr>
        <w:t>A</w:t>
      </w:r>
      <w:r w:rsidRPr="0086062B">
        <w:rPr>
          <w:rFonts w:ascii="Tahoma" w:eastAsia="Times New Roman" w:hAnsi="Tahoma" w:cs="Tahoma"/>
          <w:b/>
          <w:sz w:val="20"/>
          <w:szCs w:val="20"/>
        </w:rPr>
        <w:t xml:space="preserve"> </w:t>
      </w:r>
      <w:r w:rsidRPr="0086062B">
        <w:rPr>
          <w:rFonts w:ascii="Tahoma" w:eastAsia="Times New Roman" w:hAnsi="Tahoma" w:cs="Tahoma"/>
          <w:sz w:val="20"/>
          <w:szCs w:val="20"/>
        </w:rPr>
        <w:t xml:space="preserve">oraz wypełnić i dostarczyć do Uniwersyteckiego Centrum  Klinicznego dokumenty - załączniki </w:t>
      </w:r>
      <w:r w:rsidR="008D6093" w:rsidRPr="0086062B">
        <w:rPr>
          <w:rFonts w:ascii="Tahoma" w:eastAsia="Times New Roman" w:hAnsi="Tahoma" w:cs="Tahoma"/>
          <w:sz w:val="20"/>
          <w:szCs w:val="20"/>
        </w:rPr>
        <w:t>B,</w:t>
      </w:r>
      <w:r w:rsidR="0086062B">
        <w:rPr>
          <w:rFonts w:ascii="Tahoma" w:eastAsia="Times New Roman" w:hAnsi="Tahoma" w:cs="Tahoma"/>
          <w:sz w:val="20"/>
          <w:szCs w:val="20"/>
        </w:rPr>
        <w:t xml:space="preserve"> </w:t>
      </w:r>
      <w:r w:rsidR="008D6093" w:rsidRPr="0086062B">
        <w:rPr>
          <w:rFonts w:ascii="Tahoma" w:eastAsia="Times New Roman" w:hAnsi="Tahoma" w:cs="Tahoma"/>
          <w:sz w:val="20"/>
          <w:szCs w:val="20"/>
        </w:rPr>
        <w:t>C,</w:t>
      </w:r>
      <w:r w:rsidR="0086062B">
        <w:rPr>
          <w:rFonts w:ascii="Tahoma" w:eastAsia="Times New Roman" w:hAnsi="Tahoma" w:cs="Tahoma"/>
          <w:sz w:val="20"/>
          <w:szCs w:val="20"/>
        </w:rPr>
        <w:t xml:space="preserve"> </w:t>
      </w:r>
      <w:r w:rsidR="008D6093" w:rsidRPr="0086062B">
        <w:rPr>
          <w:rFonts w:ascii="Tahoma" w:eastAsia="Times New Roman" w:hAnsi="Tahoma" w:cs="Tahoma"/>
          <w:sz w:val="20"/>
          <w:szCs w:val="20"/>
        </w:rPr>
        <w:t>D</w:t>
      </w:r>
    </w:p>
    <w:p w:rsidR="00E6242E" w:rsidRPr="00986FC0" w:rsidRDefault="00E6242E" w:rsidP="00E6242E">
      <w:pPr>
        <w:pStyle w:val="Standard"/>
        <w:autoSpaceDE w:val="0"/>
        <w:spacing w:after="240" w:line="276" w:lineRule="auto"/>
        <w:rPr>
          <w:rFonts w:ascii="Tahoma" w:eastAsia="Times New Roman" w:hAnsi="Tahoma" w:cs="Tahoma"/>
          <w:sz w:val="20"/>
          <w:szCs w:val="20"/>
        </w:rPr>
      </w:pPr>
      <w:r>
        <w:rPr>
          <w:rFonts w:ascii="Tahoma" w:eastAsia="Times New Roman" w:hAnsi="Tahoma" w:cs="Tahoma"/>
          <w:sz w:val="20"/>
          <w:szCs w:val="20"/>
        </w:rPr>
        <w:t xml:space="preserve">3.   </w:t>
      </w:r>
      <w:r w:rsidRPr="00986FC0">
        <w:rPr>
          <w:rFonts w:ascii="Tahoma" w:eastAsia="Times New Roman" w:hAnsi="Tahoma" w:cs="Tahoma"/>
          <w:sz w:val="20"/>
          <w:szCs w:val="20"/>
        </w:rPr>
        <w:t>Kryterium oceny ofert – 100</w:t>
      </w:r>
      <w:r w:rsidR="00F35F62" w:rsidRPr="00986FC0">
        <w:rPr>
          <w:rFonts w:ascii="Tahoma" w:eastAsia="Times New Roman" w:hAnsi="Tahoma" w:cs="Tahoma"/>
          <w:sz w:val="20"/>
          <w:szCs w:val="20"/>
        </w:rPr>
        <w:t>%</w:t>
      </w:r>
      <w:r w:rsidRPr="00986FC0">
        <w:rPr>
          <w:rFonts w:ascii="Tahoma" w:eastAsia="Times New Roman" w:hAnsi="Tahoma" w:cs="Tahoma"/>
          <w:sz w:val="20"/>
          <w:szCs w:val="20"/>
        </w:rPr>
        <w:t xml:space="preserve"> cena</w:t>
      </w:r>
    </w:p>
    <w:p w:rsidR="000568F9" w:rsidRPr="000568F9" w:rsidRDefault="00E6242E" w:rsidP="000568F9">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4</w:t>
      </w:r>
      <w:r w:rsidR="0086062B">
        <w:rPr>
          <w:rFonts w:ascii="Tahoma" w:eastAsia="Times New Roman" w:hAnsi="Tahoma" w:cs="Tahoma"/>
          <w:sz w:val="20"/>
          <w:szCs w:val="24"/>
          <w:lang w:eastAsia="pl-PL"/>
        </w:rPr>
        <w:t xml:space="preserve">.   </w:t>
      </w:r>
      <w:r w:rsidR="0086062B" w:rsidRPr="000568F9">
        <w:rPr>
          <w:rFonts w:ascii="Tahoma" w:eastAsia="Times New Roman" w:hAnsi="Tahoma" w:cs="Tahoma"/>
          <w:sz w:val="20"/>
          <w:szCs w:val="24"/>
          <w:lang w:eastAsia="pl-PL"/>
        </w:rPr>
        <w:t xml:space="preserve">Szczegółowy zakres świadczenia usługi zawiera wzór umowy ( załącznik </w:t>
      </w:r>
      <w:r w:rsidR="0086062B" w:rsidRPr="00736149">
        <w:rPr>
          <w:rFonts w:ascii="Tahoma" w:eastAsia="Times New Roman" w:hAnsi="Tahoma" w:cs="Tahoma"/>
          <w:sz w:val="20"/>
          <w:szCs w:val="24"/>
          <w:lang w:eastAsia="pl-PL"/>
        </w:rPr>
        <w:t xml:space="preserve">nr </w:t>
      </w:r>
      <w:r w:rsidR="00A60C6A">
        <w:rPr>
          <w:rFonts w:ascii="Tahoma" w:eastAsia="Times New Roman" w:hAnsi="Tahoma" w:cs="Tahoma"/>
          <w:sz w:val="20"/>
          <w:szCs w:val="24"/>
          <w:lang w:eastAsia="pl-PL"/>
        </w:rPr>
        <w:t xml:space="preserve"> </w:t>
      </w:r>
      <w:r w:rsidR="00A60C6A" w:rsidRPr="00A60C6A">
        <w:rPr>
          <w:rFonts w:ascii="Tahoma" w:eastAsia="Times New Roman" w:hAnsi="Tahoma" w:cs="Tahoma"/>
          <w:sz w:val="20"/>
          <w:szCs w:val="24"/>
          <w:lang w:eastAsia="pl-PL"/>
        </w:rPr>
        <w:t>3</w:t>
      </w:r>
      <w:r w:rsidR="0086062B" w:rsidRPr="00A60C6A">
        <w:rPr>
          <w:rFonts w:ascii="Tahoma" w:eastAsia="Times New Roman" w:hAnsi="Tahoma" w:cs="Tahoma"/>
          <w:sz w:val="20"/>
          <w:szCs w:val="24"/>
          <w:lang w:eastAsia="pl-PL"/>
        </w:rPr>
        <w:t xml:space="preserve"> do</w:t>
      </w:r>
      <w:r w:rsidR="0086062B" w:rsidRPr="000568F9">
        <w:rPr>
          <w:rFonts w:ascii="Tahoma" w:eastAsia="Times New Roman" w:hAnsi="Tahoma" w:cs="Tahoma"/>
          <w:sz w:val="20"/>
          <w:szCs w:val="24"/>
          <w:lang w:eastAsia="pl-PL"/>
        </w:rPr>
        <w:t xml:space="preserve"> zaproszenia) </w:t>
      </w:r>
    </w:p>
    <w:p w:rsidR="00C511D0" w:rsidRDefault="00C511D0" w:rsidP="00C511D0">
      <w:pPr>
        <w:pStyle w:val="Akapitzlist"/>
        <w:spacing w:after="0" w:line="240" w:lineRule="auto"/>
        <w:ind w:left="360"/>
        <w:jc w:val="both"/>
        <w:rPr>
          <w:rFonts w:ascii="Tahoma" w:eastAsia="Times New Roman" w:hAnsi="Tahoma" w:cs="Tahoma"/>
          <w:sz w:val="20"/>
          <w:szCs w:val="24"/>
          <w:lang w:eastAsia="pl-PL"/>
        </w:rPr>
      </w:pPr>
    </w:p>
    <w:p w:rsidR="00C511D0" w:rsidRDefault="00E6242E" w:rsidP="00C511D0">
      <w:pPr>
        <w:spacing w:after="0" w:line="240" w:lineRule="auto"/>
        <w:jc w:val="both"/>
        <w:rPr>
          <w:rFonts w:ascii="Tahoma" w:eastAsia="Times New Roman" w:hAnsi="Tahoma" w:cs="Tahoma"/>
          <w:bCs/>
          <w:lang w:eastAsia="pl-PL"/>
        </w:rPr>
      </w:pPr>
      <w:r>
        <w:rPr>
          <w:rFonts w:ascii="Tahoma" w:eastAsia="Times New Roman" w:hAnsi="Tahoma" w:cs="Tahoma"/>
          <w:bCs/>
          <w:lang w:eastAsia="pl-PL"/>
        </w:rPr>
        <w:t>5</w:t>
      </w:r>
      <w:r w:rsidR="0086062B" w:rsidRPr="0086062B">
        <w:rPr>
          <w:rFonts w:ascii="Tahoma" w:eastAsia="Times New Roman" w:hAnsi="Tahoma" w:cs="Tahoma"/>
          <w:bCs/>
          <w:lang w:eastAsia="pl-PL"/>
        </w:rPr>
        <w:t xml:space="preserve">.   </w:t>
      </w:r>
      <w:r w:rsidR="00C511D0" w:rsidRPr="0086062B">
        <w:rPr>
          <w:rFonts w:ascii="Tahoma" w:eastAsia="Times New Roman" w:hAnsi="Tahoma" w:cs="Tahoma"/>
          <w:bCs/>
          <w:lang w:eastAsia="pl-PL"/>
        </w:rPr>
        <w:t>Oferta powinna zawierać:</w:t>
      </w:r>
    </w:p>
    <w:p w:rsidR="00A635DC" w:rsidRPr="00A635DC" w:rsidRDefault="00A635DC" w:rsidP="00C511D0">
      <w:pPr>
        <w:spacing w:after="0" w:line="240" w:lineRule="auto"/>
        <w:jc w:val="both"/>
        <w:rPr>
          <w:rFonts w:ascii="Tahoma" w:eastAsia="Times New Roman" w:hAnsi="Tahoma" w:cs="Tahoma"/>
          <w:bCs/>
          <w:sz w:val="20"/>
          <w:szCs w:val="20"/>
          <w:lang w:eastAsia="pl-PL"/>
        </w:rPr>
      </w:pPr>
      <w:r>
        <w:rPr>
          <w:rFonts w:ascii="Tahoma" w:eastAsia="Times New Roman" w:hAnsi="Tahoma" w:cs="Tahoma"/>
          <w:bCs/>
          <w:lang w:eastAsia="pl-PL"/>
        </w:rPr>
        <w:t xml:space="preserve">      a.  </w:t>
      </w:r>
      <w:r w:rsidRPr="00A635DC">
        <w:rPr>
          <w:rFonts w:ascii="Tahoma" w:eastAsia="Times New Roman" w:hAnsi="Tahoma" w:cs="Tahoma"/>
          <w:bCs/>
          <w:sz w:val="20"/>
          <w:szCs w:val="20"/>
          <w:lang w:eastAsia="pl-PL"/>
        </w:rPr>
        <w:t>formularz ofertowy – załącznik nr 1</w:t>
      </w:r>
    </w:p>
    <w:p w:rsidR="00646320" w:rsidRDefault="00646320" w:rsidP="00646320">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A635DC">
        <w:rPr>
          <w:rFonts w:ascii="Tahoma" w:eastAsia="Times New Roman" w:hAnsi="Tahoma" w:cs="Tahoma"/>
          <w:sz w:val="20"/>
          <w:szCs w:val="24"/>
          <w:lang w:eastAsia="pl-PL"/>
        </w:rPr>
        <w:t>b</w:t>
      </w:r>
      <w:r>
        <w:rPr>
          <w:rFonts w:ascii="Tahoma" w:eastAsia="Times New Roman" w:hAnsi="Tahoma" w:cs="Tahoma"/>
          <w:sz w:val="20"/>
          <w:szCs w:val="24"/>
          <w:lang w:eastAsia="pl-PL"/>
        </w:rPr>
        <w:t xml:space="preserve">. </w:t>
      </w:r>
      <w:r w:rsidR="00A635DC">
        <w:rPr>
          <w:rFonts w:ascii="Tahoma" w:eastAsia="Times New Roman" w:hAnsi="Tahoma" w:cs="Tahoma"/>
          <w:sz w:val="20"/>
          <w:szCs w:val="24"/>
          <w:lang w:eastAsia="pl-PL"/>
        </w:rPr>
        <w:t xml:space="preserve"> </w:t>
      </w:r>
      <w:r>
        <w:rPr>
          <w:rFonts w:ascii="Tahoma" w:eastAsia="Times New Roman" w:hAnsi="Tahoma" w:cs="Tahoma"/>
          <w:sz w:val="20"/>
          <w:szCs w:val="24"/>
          <w:lang w:eastAsia="pl-PL"/>
        </w:rPr>
        <w:t>w</w:t>
      </w:r>
      <w:r w:rsidR="00C511D0" w:rsidRPr="00646320">
        <w:rPr>
          <w:rFonts w:ascii="Tahoma" w:eastAsia="Times New Roman" w:hAnsi="Tahoma" w:cs="Tahoma"/>
          <w:sz w:val="20"/>
          <w:szCs w:val="24"/>
          <w:lang w:eastAsia="pl-PL"/>
        </w:rPr>
        <w:t>ypełnion</w:t>
      </w:r>
      <w:r w:rsidR="0086062B" w:rsidRPr="00646320">
        <w:rPr>
          <w:rFonts w:ascii="Tahoma" w:eastAsia="Times New Roman" w:hAnsi="Tahoma" w:cs="Tahoma"/>
          <w:sz w:val="20"/>
          <w:szCs w:val="24"/>
          <w:lang w:eastAsia="pl-PL"/>
        </w:rPr>
        <w:t>e</w:t>
      </w:r>
      <w:r w:rsidR="00C511D0" w:rsidRPr="00646320">
        <w:rPr>
          <w:rFonts w:ascii="Tahoma" w:eastAsia="Times New Roman" w:hAnsi="Tahoma" w:cs="Tahoma"/>
          <w:sz w:val="20"/>
          <w:szCs w:val="24"/>
          <w:lang w:eastAsia="pl-PL"/>
        </w:rPr>
        <w:t xml:space="preserve"> czytelnie, podpisan</w:t>
      </w:r>
      <w:r w:rsidR="0086062B" w:rsidRPr="00646320">
        <w:rPr>
          <w:rFonts w:ascii="Tahoma" w:eastAsia="Times New Roman" w:hAnsi="Tahoma" w:cs="Tahoma"/>
          <w:sz w:val="20"/>
          <w:szCs w:val="24"/>
          <w:lang w:eastAsia="pl-PL"/>
        </w:rPr>
        <w:t>e</w:t>
      </w:r>
      <w:r w:rsidR="00C511D0" w:rsidRPr="00646320">
        <w:rPr>
          <w:rFonts w:ascii="Tahoma" w:eastAsia="Times New Roman" w:hAnsi="Tahoma" w:cs="Tahoma"/>
          <w:sz w:val="20"/>
          <w:szCs w:val="24"/>
          <w:lang w:eastAsia="pl-PL"/>
        </w:rPr>
        <w:t xml:space="preserve"> i opieczętowan</w:t>
      </w:r>
      <w:r w:rsidR="0086062B" w:rsidRPr="00646320">
        <w:rPr>
          <w:rFonts w:ascii="Tahoma" w:eastAsia="Times New Roman" w:hAnsi="Tahoma" w:cs="Tahoma"/>
          <w:sz w:val="20"/>
          <w:szCs w:val="24"/>
          <w:lang w:eastAsia="pl-PL"/>
        </w:rPr>
        <w:t>e</w:t>
      </w:r>
      <w:r w:rsidR="00C511D0" w:rsidRPr="00646320">
        <w:rPr>
          <w:rFonts w:ascii="Tahoma" w:eastAsia="Times New Roman" w:hAnsi="Tahoma" w:cs="Tahoma"/>
          <w:sz w:val="20"/>
          <w:szCs w:val="24"/>
          <w:lang w:eastAsia="pl-PL"/>
        </w:rPr>
        <w:t xml:space="preserve"> przez osobę uprawnioną/ osoby uprawnione                           </w:t>
      </w:r>
      <w:r>
        <w:rPr>
          <w:rFonts w:ascii="Tahoma" w:eastAsia="Times New Roman" w:hAnsi="Tahoma" w:cs="Tahoma"/>
          <w:sz w:val="20"/>
          <w:szCs w:val="24"/>
          <w:lang w:eastAsia="pl-PL"/>
        </w:rPr>
        <w:t xml:space="preserve">  </w:t>
      </w:r>
    </w:p>
    <w:p w:rsidR="00646320" w:rsidRDefault="00646320" w:rsidP="00646320">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A635DC">
        <w:rPr>
          <w:rFonts w:ascii="Tahoma" w:eastAsia="Times New Roman" w:hAnsi="Tahoma" w:cs="Tahoma"/>
          <w:sz w:val="20"/>
          <w:szCs w:val="24"/>
          <w:lang w:eastAsia="pl-PL"/>
        </w:rPr>
        <w:t xml:space="preserve"> </w:t>
      </w:r>
      <w:r w:rsidR="00C511D0" w:rsidRPr="00646320">
        <w:rPr>
          <w:rFonts w:ascii="Tahoma" w:eastAsia="Times New Roman" w:hAnsi="Tahoma" w:cs="Tahoma"/>
          <w:sz w:val="20"/>
          <w:szCs w:val="24"/>
          <w:lang w:eastAsia="pl-PL"/>
        </w:rPr>
        <w:t>do reprezentowania Wykonawcy formularz</w:t>
      </w:r>
      <w:r w:rsidR="0086062B" w:rsidRPr="00646320">
        <w:rPr>
          <w:rFonts w:ascii="Tahoma" w:eastAsia="Times New Roman" w:hAnsi="Tahoma" w:cs="Tahoma"/>
          <w:sz w:val="20"/>
          <w:szCs w:val="24"/>
          <w:lang w:eastAsia="pl-PL"/>
        </w:rPr>
        <w:t>e asortymentowo cenowe -</w:t>
      </w:r>
      <w:r w:rsidR="00C511D0" w:rsidRPr="00646320">
        <w:rPr>
          <w:rFonts w:ascii="Tahoma" w:eastAsia="Times New Roman" w:hAnsi="Tahoma" w:cs="Tahoma"/>
          <w:sz w:val="20"/>
          <w:szCs w:val="24"/>
          <w:lang w:eastAsia="pl-PL"/>
        </w:rPr>
        <w:t xml:space="preserve"> według druku stanowiącego </w:t>
      </w:r>
      <w:r>
        <w:rPr>
          <w:rFonts w:ascii="Tahoma" w:eastAsia="Times New Roman" w:hAnsi="Tahoma" w:cs="Tahoma"/>
          <w:sz w:val="20"/>
          <w:szCs w:val="24"/>
          <w:lang w:eastAsia="pl-PL"/>
        </w:rPr>
        <w:t xml:space="preserve">  </w:t>
      </w:r>
    </w:p>
    <w:p w:rsidR="00C511D0" w:rsidRPr="00646320" w:rsidRDefault="00646320" w:rsidP="00646320">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A635DC">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 </w:t>
      </w:r>
      <w:r w:rsidR="00C511D0" w:rsidRPr="00646320">
        <w:rPr>
          <w:rFonts w:ascii="Tahoma" w:eastAsia="Times New Roman" w:hAnsi="Tahoma" w:cs="Tahoma"/>
          <w:sz w:val="20"/>
          <w:szCs w:val="24"/>
          <w:lang w:eastAsia="pl-PL"/>
        </w:rPr>
        <w:t>załącznik</w:t>
      </w:r>
      <w:r w:rsidR="0086062B" w:rsidRPr="00646320">
        <w:rPr>
          <w:rFonts w:ascii="Tahoma" w:eastAsia="Times New Roman" w:hAnsi="Tahoma" w:cs="Tahoma"/>
          <w:sz w:val="20"/>
          <w:szCs w:val="24"/>
          <w:lang w:eastAsia="pl-PL"/>
        </w:rPr>
        <w:t>i</w:t>
      </w:r>
      <w:r w:rsidR="00C511D0" w:rsidRPr="00646320">
        <w:rPr>
          <w:rFonts w:ascii="Tahoma" w:eastAsia="Times New Roman" w:hAnsi="Tahoma" w:cs="Tahoma"/>
          <w:sz w:val="20"/>
          <w:szCs w:val="24"/>
          <w:lang w:eastAsia="pl-PL"/>
        </w:rPr>
        <w:t xml:space="preserve"> nr </w:t>
      </w:r>
      <w:r w:rsidR="00A60C6A">
        <w:rPr>
          <w:rFonts w:ascii="Tahoma" w:eastAsia="Times New Roman" w:hAnsi="Tahoma" w:cs="Tahoma"/>
          <w:sz w:val="20"/>
          <w:szCs w:val="24"/>
          <w:lang w:eastAsia="pl-PL"/>
        </w:rPr>
        <w:t>2.1-2.2</w:t>
      </w:r>
      <w:r w:rsidR="00C511D0" w:rsidRPr="00646320">
        <w:rPr>
          <w:rFonts w:ascii="Tahoma" w:eastAsia="Times New Roman" w:hAnsi="Tahoma" w:cs="Tahoma"/>
          <w:sz w:val="20"/>
          <w:szCs w:val="24"/>
          <w:lang w:eastAsia="pl-PL"/>
        </w:rPr>
        <w:t xml:space="preserve"> </w:t>
      </w:r>
      <w:r w:rsidR="0086062B" w:rsidRPr="00646320">
        <w:rPr>
          <w:rFonts w:ascii="Tahoma" w:eastAsia="Times New Roman" w:hAnsi="Tahoma" w:cs="Tahoma"/>
          <w:sz w:val="20"/>
          <w:szCs w:val="24"/>
          <w:lang w:eastAsia="pl-PL"/>
        </w:rPr>
        <w:t xml:space="preserve"> do </w:t>
      </w:r>
      <w:r w:rsidR="00C511D0" w:rsidRPr="00646320">
        <w:rPr>
          <w:rFonts w:ascii="Tahoma" w:eastAsia="Times New Roman" w:hAnsi="Tahoma" w:cs="Tahoma"/>
          <w:sz w:val="20"/>
          <w:szCs w:val="24"/>
          <w:lang w:eastAsia="pl-PL"/>
        </w:rPr>
        <w:t xml:space="preserve"> niniejszego zaproszenia</w:t>
      </w:r>
      <w:r w:rsidR="0086062B" w:rsidRPr="00646320">
        <w:rPr>
          <w:rFonts w:ascii="Tahoma" w:eastAsia="Times New Roman" w:hAnsi="Tahoma" w:cs="Tahoma"/>
          <w:sz w:val="20"/>
          <w:szCs w:val="24"/>
          <w:lang w:eastAsia="pl-PL"/>
        </w:rPr>
        <w:t>.</w:t>
      </w:r>
    </w:p>
    <w:p w:rsidR="00646320" w:rsidRDefault="00646320" w:rsidP="00646320">
      <w:pPr>
        <w:spacing w:after="0" w:line="240" w:lineRule="auto"/>
        <w:contextualSpacing/>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A635DC">
        <w:rPr>
          <w:rFonts w:ascii="Tahoma" w:eastAsia="Times New Roman" w:hAnsi="Tahoma" w:cs="Tahoma"/>
          <w:sz w:val="20"/>
          <w:szCs w:val="24"/>
          <w:lang w:eastAsia="pl-PL"/>
        </w:rPr>
        <w:t>c</w:t>
      </w:r>
      <w:r>
        <w:rPr>
          <w:rFonts w:ascii="Tahoma" w:eastAsia="Times New Roman" w:hAnsi="Tahoma" w:cs="Tahoma"/>
          <w:sz w:val="20"/>
          <w:szCs w:val="24"/>
          <w:lang w:eastAsia="pl-PL"/>
        </w:rPr>
        <w:t>.  a</w:t>
      </w:r>
      <w:r w:rsidR="00C511D0" w:rsidRPr="00646320">
        <w:rPr>
          <w:rFonts w:ascii="Tahoma" w:eastAsia="Times New Roman" w:hAnsi="Tahoma" w:cs="Tahoma"/>
          <w:sz w:val="20"/>
          <w:szCs w:val="24"/>
          <w:lang w:eastAsia="pl-PL"/>
        </w:rPr>
        <w:t xml:space="preserve">ktualny odpis z właściwego rejestru lub z centralnej ewidencji i informacji o działalności gospodarczej, </w:t>
      </w:r>
      <w:r>
        <w:rPr>
          <w:rFonts w:ascii="Tahoma" w:eastAsia="Times New Roman" w:hAnsi="Tahoma" w:cs="Tahoma"/>
          <w:sz w:val="20"/>
          <w:szCs w:val="24"/>
          <w:lang w:eastAsia="pl-PL"/>
        </w:rPr>
        <w:t xml:space="preserve">  </w:t>
      </w:r>
    </w:p>
    <w:p w:rsidR="00C511D0" w:rsidRPr="00646320" w:rsidRDefault="00646320" w:rsidP="00646320">
      <w:pPr>
        <w:spacing w:after="0" w:line="240" w:lineRule="auto"/>
        <w:contextualSpacing/>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A635DC">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 </w:t>
      </w:r>
      <w:r w:rsidR="00C511D0" w:rsidRPr="00646320">
        <w:rPr>
          <w:rFonts w:ascii="Tahoma" w:eastAsia="Times New Roman" w:hAnsi="Tahoma" w:cs="Tahoma"/>
          <w:sz w:val="20"/>
          <w:szCs w:val="24"/>
          <w:lang w:eastAsia="pl-PL"/>
        </w:rPr>
        <w:t>wystawione nie wcześniej niż 6 miesięcy przed upływem terminu składania ofert</w:t>
      </w:r>
    </w:p>
    <w:p w:rsidR="00646320" w:rsidRDefault="00646320" w:rsidP="00646320">
      <w:pPr>
        <w:spacing w:after="0" w:line="240" w:lineRule="auto"/>
        <w:contextualSpacing/>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A635DC">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  </w:t>
      </w:r>
      <w:r w:rsidR="00A635DC">
        <w:rPr>
          <w:rFonts w:ascii="Tahoma" w:eastAsia="Times New Roman" w:hAnsi="Tahoma" w:cs="Tahoma"/>
          <w:sz w:val="20"/>
          <w:szCs w:val="24"/>
          <w:lang w:eastAsia="pl-PL"/>
        </w:rPr>
        <w:t>d</w:t>
      </w:r>
      <w:r>
        <w:rPr>
          <w:rFonts w:ascii="Tahoma" w:eastAsia="Times New Roman" w:hAnsi="Tahoma" w:cs="Tahoma"/>
          <w:sz w:val="20"/>
          <w:szCs w:val="24"/>
          <w:lang w:eastAsia="pl-PL"/>
        </w:rPr>
        <w:t>.   p</w:t>
      </w:r>
      <w:r w:rsidR="00C511D0" w:rsidRPr="00BE17CE">
        <w:rPr>
          <w:rFonts w:ascii="Tahoma" w:eastAsia="Times New Roman" w:hAnsi="Tahoma" w:cs="Tahoma"/>
          <w:sz w:val="20"/>
          <w:szCs w:val="24"/>
          <w:lang w:eastAsia="pl-PL"/>
        </w:rPr>
        <w:t xml:space="preserve">ełnomocnictwo osoby lub osób podpisujących ofertę, jeżeli nie wynika to bezpośrednio z załączonych </w:t>
      </w:r>
      <w:r>
        <w:rPr>
          <w:rFonts w:ascii="Tahoma" w:eastAsia="Times New Roman" w:hAnsi="Tahoma" w:cs="Tahoma"/>
          <w:sz w:val="20"/>
          <w:szCs w:val="24"/>
          <w:lang w:eastAsia="pl-PL"/>
        </w:rPr>
        <w:t xml:space="preserve">  </w:t>
      </w:r>
    </w:p>
    <w:p w:rsidR="00C511D0" w:rsidRDefault="00646320" w:rsidP="00646320">
      <w:pPr>
        <w:spacing w:after="0" w:line="240" w:lineRule="auto"/>
        <w:contextualSpacing/>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A635DC">
        <w:rPr>
          <w:rFonts w:ascii="Tahoma" w:eastAsia="Times New Roman" w:hAnsi="Tahoma" w:cs="Tahoma"/>
          <w:sz w:val="20"/>
          <w:szCs w:val="24"/>
          <w:lang w:eastAsia="pl-PL"/>
        </w:rPr>
        <w:t xml:space="preserve"> </w:t>
      </w:r>
      <w:r w:rsidR="00C511D0" w:rsidRPr="00BE17CE">
        <w:rPr>
          <w:rFonts w:ascii="Tahoma" w:eastAsia="Times New Roman" w:hAnsi="Tahoma" w:cs="Tahoma"/>
          <w:sz w:val="20"/>
          <w:szCs w:val="24"/>
          <w:lang w:eastAsia="pl-PL"/>
        </w:rPr>
        <w:t xml:space="preserve">dokumentów. </w:t>
      </w:r>
    </w:p>
    <w:p w:rsidR="00646320" w:rsidRPr="00A635DC" w:rsidRDefault="00646320" w:rsidP="00646320">
      <w:pPr>
        <w:pStyle w:val="Standard"/>
        <w:autoSpaceDE w:val="0"/>
        <w:spacing w:line="276" w:lineRule="auto"/>
        <w:jc w:val="both"/>
        <w:rPr>
          <w:rFonts w:ascii="Tahoma" w:eastAsia="Times New Roman" w:hAnsi="Tahoma" w:cs="Tahoma"/>
          <w:sz w:val="20"/>
          <w:szCs w:val="20"/>
        </w:rPr>
      </w:pPr>
      <w:r>
        <w:rPr>
          <w:rFonts w:ascii="Tahoma" w:eastAsia="Times New Roman" w:hAnsi="Tahoma" w:cs="Tahoma"/>
          <w:sz w:val="20"/>
          <w:lang w:eastAsia="pl-PL"/>
        </w:rPr>
        <w:t xml:space="preserve">    </w:t>
      </w:r>
      <w:r w:rsidR="00A635DC">
        <w:rPr>
          <w:rFonts w:ascii="Tahoma" w:eastAsia="Times New Roman" w:hAnsi="Tahoma" w:cs="Tahoma"/>
          <w:sz w:val="20"/>
          <w:lang w:eastAsia="pl-PL"/>
        </w:rPr>
        <w:t xml:space="preserve"> </w:t>
      </w:r>
      <w:r>
        <w:rPr>
          <w:rFonts w:ascii="Tahoma" w:eastAsia="Times New Roman" w:hAnsi="Tahoma" w:cs="Tahoma"/>
          <w:sz w:val="20"/>
          <w:lang w:eastAsia="pl-PL"/>
        </w:rPr>
        <w:t xml:space="preserve"> </w:t>
      </w:r>
      <w:r w:rsidR="00A635DC">
        <w:rPr>
          <w:rFonts w:ascii="Tahoma" w:eastAsia="Times New Roman" w:hAnsi="Tahoma" w:cs="Tahoma"/>
          <w:sz w:val="20"/>
          <w:lang w:eastAsia="pl-PL"/>
        </w:rPr>
        <w:t>e</w:t>
      </w:r>
      <w:r>
        <w:rPr>
          <w:rFonts w:ascii="Tahoma" w:eastAsia="Times New Roman" w:hAnsi="Tahoma" w:cs="Tahoma"/>
          <w:sz w:val="20"/>
          <w:lang w:eastAsia="pl-PL"/>
        </w:rPr>
        <w:t xml:space="preserve">.  </w:t>
      </w:r>
      <w:r w:rsidR="00A635DC">
        <w:rPr>
          <w:rFonts w:ascii="Tahoma" w:eastAsia="Times New Roman" w:hAnsi="Tahoma" w:cs="Tahoma"/>
          <w:sz w:val="20"/>
          <w:lang w:eastAsia="pl-PL"/>
        </w:rPr>
        <w:t xml:space="preserve"> </w:t>
      </w:r>
      <w:r>
        <w:rPr>
          <w:rFonts w:ascii="Tahoma" w:eastAsia="Times New Roman" w:hAnsi="Tahoma" w:cs="Tahoma"/>
          <w:sz w:val="20"/>
          <w:lang w:eastAsia="pl-PL"/>
        </w:rPr>
        <w:t xml:space="preserve">wykaz osób, które będą wykonywały przedmiot zamówienia </w:t>
      </w:r>
      <w:r w:rsidRPr="00A635DC">
        <w:rPr>
          <w:rFonts w:ascii="Tahoma" w:eastAsia="Times New Roman" w:hAnsi="Tahoma" w:cs="Tahoma"/>
          <w:sz w:val="20"/>
          <w:lang w:eastAsia="pl-PL"/>
        </w:rPr>
        <w:t>+ certyfikaty/</w:t>
      </w:r>
      <w:r w:rsidRPr="00A635DC">
        <w:rPr>
          <w:rFonts w:ascii="Tahoma" w:eastAsia="Times New Roman" w:hAnsi="Tahoma" w:cs="Tahoma"/>
          <w:sz w:val="20"/>
          <w:szCs w:val="20"/>
        </w:rPr>
        <w:t xml:space="preserve"> zaświadczenia   </w:t>
      </w:r>
    </w:p>
    <w:p w:rsidR="00646320" w:rsidRPr="001821DC" w:rsidRDefault="00646320" w:rsidP="00646320">
      <w:pPr>
        <w:pStyle w:val="Standard"/>
        <w:autoSpaceDE w:val="0"/>
        <w:spacing w:line="276" w:lineRule="auto"/>
        <w:jc w:val="both"/>
        <w:rPr>
          <w:rFonts w:ascii="Tahoma" w:eastAsia="Times New Roman" w:hAnsi="Tahoma" w:cs="Tahoma"/>
          <w:sz w:val="20"/>
          <w:szCs w:val="20"/>
        </w:rPr>
      </w:pPr>
      <w:r w:rsidRPr="00A635DC">
        <w:rPr>
          <w:rFonts w:ascii="Tahoma" w:eastAsia="Times New Roman" w:hAnsi="Tahoma" w:cs="Tahoma"/>
          <w:sz w:val="20"/>
          <w:szCs w:val="20"/>
        </w:rPr>
        <w:t xml:space="preserve">           wydane przez producenta)</w:t>
      </w:r>
      <w:r w:rsidR="00A60C6A" w:rsidRPr="00A635DC">
        <w:rPr>
          <w:rFonts w:ascii="Tahoma" w:eastAsia="Times New Roman" w:hAnsi="Tahoma" w:cs="Tahoma"/>
          <w:sz w:val="20"/>
          <w:szCs w:val="20"/>
        </w:rPr>
        <w:t xml:space="preserve"> – załącznik nr 4</w:t>
      </w:r>
    </w:p>
    <w:p w:rsidR="00646320" w:rsidRPr="00BE17CE" w:rsidRDefault="00646320" w:rsidP="00646320">
      <w:pPr>
        <w:spacing w:after="0" w:line="240" w:lineRule="auto"/>
        <w:contextualSpacing/>
        <w:jc w:val="both"/>
        <w:rPr>
          <w:rFonts w:ascii="Tahoma" w:eastAsia="Times New Roman" w:hAnsi="Tahoma" w:cs="Tahoma"/>
          <w:sz w:val="20"/>
          <w:szCs w:val="24"/>
          <w:lang w:eastAsia="pl-PL"/>
        </w:rPr>
      </w:pPr>
    </w:p>
    <w:p w:rsidR="00C511D0" w:rsidRDefault="00C511D0" w:rsidP="00C511D0">
      <w:pPr>
        <w:widowControl w:val="0"/>
        <w:suppressAutoHyphens/>
        <w:spacing w:after="0" w:line="240" w:lineRule="auto"/>
        <w:jc w:val="both"/>
        <w:rPr>
          <w:rFonts w:ascii="Tahoma" w:eastAsia="Times New Roman" w:hAnsi="Tahoma" w:cs="Tahoma"/>
          <w:sz w:val="20"/>
          <w:szCs w:val="24"/>
          <w:lang w:eastAsia="pl-PL"/>
        </w:rPr>
      </w:pPr>
    </w:p>
    <w:p w:rsidR="00A635DC" w:rsidRDefault="00A635DC" w:rsidP="00C511D0">
      <w:pPr>
        <w:widowControl w:val="0"/>
        <w:suppressAutoHyphens/>
        <w:spacing w:after="0" w:line="240" w:lineRule="auto"/>
        <w:jc w:val="both"/>
        <w:rPr>
          <w:rFonts w:ascii="Tahoma" w:eastAsia="Times New Roman" w:hAnsi="Tahoma" w:cs="Tahoma"/>
          <w:sz w:val="20"/>
          <w:szCs w:val="24"/>
          <w:lang w:eastAsia="pl-PL"/>
        </w:rPr>
      </w:pPr>
    </w:p>
    <w:p w:rsidR="00A635DC" w:rsidRDefault="00A635DC" w:rsidP="00C511D0">
      <w:pPr>
        <w:widowControl w:val="0"/>
        <w:suppressAutoHyphens/>
        <w:spacing w:after="0" w:line="240" w:lineRule="auto"/>
        <w:jc w:val="both"/>
        <w:rPr>
          <w:rFonts w:ascii="Tahoma" w:eastAsia="Times New Roman" w:hAnsi="Tahoma" w:cs="Tahoma"/>
          <w:sz w:val="20"/>
          <w:szCs w:val="24"/>
          <w:lang w:eastAsia="pl-PL"/>
        </w:rPr>
      </w:pPr>
    </w:p>
    <w:p w:rsidR="00A635DC" w:rsidRDefault="00A635DC" w:rsidP="00C511D0">
      <w:pPr>
        <w:widowControl w:val="0"/>
        <w:suppressAutoHyphens/>
        <w:spacing w:after="0" w:line="240" w:lineRule="auto"/>
        <w:jc w:val="both"/>
        <w:rPr>
          <w:rFonts w:ascii="Tahoma" w:eastAsia="Times New Roman" w:hAnsi="Tahoma" w:cs="Tahoma"/>
          <w:sz w:val="20"/>
          <w:szCs w:val="24"/>
          <w:lang w:eastAsia="pl-PL"/>
        </w:rPr>
      </w:pPr>
    </w:p>
    <w:p w:rsidR="00C511D0" w:rsidRDefault="00C511D0" w:rsidP="00C511D0">
      <w:pPr>
        <w:spacing w:after="0" w:line="240" w:lineRule="auto"/>
        <w:ind w:left="-20"/>
        <w:jc w:val="both"/>
        <w:rPr>
          <w:rFonts w:ascii="Tahoma" w:eastAsia="Times New Roman" w:hAnsi="Tahoma" w:cs="Tahoma"/>
          <w:lang w:eastAsia="pl-PL"/>
        </w:rPr>
      </w:pPr>
    </w:p>
    <w:p w:rsidR="00C511D0" w:rsidRPr="00E6242E" w:rsidRDefault="00E6242E" w:rsidP="00C511D0">
      <w:pPr>
        <w:spacing w:after="0" w:line="240" w:lineRule="auto"/>
        <w:ind w:left="-20"/>
        <w:jc w:val="both"/>
        <w:rPr>
          <w:rFonts w:ascii="Tahoma" w:eastAsia="Times New Roman" w:hAnsi="Tahoma" w:cs="Tahoma"/>
          <w:lang w:eastAsia="pl-PL"/>
        </w:rPr>
      </w:pPr>
      <w:r>
        <w:rPr>
          <w:rFonts w:ascii="Tahoma" w:eastAsia="Times New Roman" w:hAnsi="Tahoma" w:cs="Tahoma"/>
          <w:lang w:eastAsia="pl-PL"/>
        </w:rPr>
        <w:t>6</w:t>
      </w:r>
      <w:r w:rsidR="00646320" w:rsidRPr="00E6242E">
        <w:rPr>
          <w:rFonts w:ascii="Tahoma" w:eastAsia="Times New Roman" w:hAnsi="Tahoma" w:cs="Tahoma"/>
          <w:lang w:eastAsia="pl-PL"/>
        </w:rPr>
        <w:t>.</w:t>
      </w:r>
      <w:r w:rsidR="00C511D0" w:rsidRPr="00E6242E">
        <w:rPr>
          <w:rFonts w:ascii="Tahoma" w:eastAsia="Times New Roman" w:hAnsi="Tahoma" w:cs="Tahoma"/>
          <w:lang w:eastAsia="pl-PL"/>
        </w:rPr>
        <w:t>Miejsce i termin składania ofert</w:t>
      </w:r>
    </w:p>
    <w:p w:rsidR="00C511D0" w:rsidRPr="00E6242E" w:rsidRDefault="00C511D0" w:rsidP="00C511D0">
      <w:pPr>
        <w:spacing w:after="0" w:line="240" w:lineRule="auto"/>
        <w:rPr>
          <w:rFonts w:ascii="Tahoma" w:eastAsia="Times New Roman" w:hAnsi="Tahoma" w:cs="Tahoma"/>
          <w:bCs/>
          <w:sz w:val="20"/>
          <w:szCs w:val="24"/>
          <w:u w:val="single"/>
          <w:lang w:eastAsia="pl-PL"/>
        </w:rPr>
      </w:pPr>
    </w:p>
    <w:p w:rsidR="00C511D0" w:rsidRDefault="00C511D0" w:rsidP="00C511D0">
      <w:pPr>
        <w:spacing w:after="0" w:line="240" w:lineRule="auto"/>
        <w:rPr>
          <w:rFonts w:ascii="Tahoma" w:eastAsia="Times New Roman" w:hAnsi="Tahoma" w:cs="Tahoma"/>
          <w:sz w:val="20"/>
          <w:szCs w:val="24"/>
          <w:u w:val="single"/>
          <w:lang w:eastAsia="pl-PL"/>
        </w:rPr>
      </w:pPr>
      <w:r>
        <w:rPr>
          <w:rFonts w:ascii="Tahoma" w:eastAsia="Times New Roman" w:hAnsi="Tahoma" w:cs="Tahoma"/>
          <w:bCs/>
          <w:sz w:val="20"/>
          <w:szCs w:val="24"/>
          <w:u w:val="single"/>
          <w:lang w:eastAsia="pl-PL"/>
        </w:rPr>
        <w:t xml:space="preserve">Ofertę należy złożyć w zamkniętej , opisanej </w:t>
      </w:r>
      <w:r>
        <w:rPr>
          <w:rFonts w:ascii="Tahoma" w:eastAsia="Times New Roman" w:hAnsi="Tahoma" w:cs="Tahoma"/>
          <w:sz w:val="20"/>
          <w:szCs w:val="24"/>
          <w:u w:val="single"/>
          <w:lang w:eastAsia="pl-PL"/>
        </w:rPr>
        <w:t xml:space="preserve"> według poniższego wzoru kopercie  :</w:t>
      </w:r>
    </w:p>
    <w:p w:rsidR="00C511D0" w:rsidRDefault="00C511D0" w:rsidP="00C511D0">
      <w:pPr>
        <w:spacing w:after="0" w:line="240" w:lineRule="auto"/>
        <w:jc w:val="both"/>
        <w:rPr>
          <w:rFonts w:ascii="Tahoma" w:eastAsia="Times New Roman" w:hAnsi="Tahoma" w:cs="Tahoma"/>
          <w:b/>
          <w:sz w:val="20"/>
          <w:szCs w:val="24"/>
          <w:lang w:eastAsia="pl-PL"/>
        </w:rPr>
      </w:pPr>
      <w:r>
        <w:rPr>
          <w:rFonts w:ascii="Tahoma" w:eastAsia="Times New Roman" w:hAnsi="Tahoma" w:cs="Tahoma"/>
          <w:b/>
          <w:sz w:val="20"/>
          <w:szCs w:val="24"/>
          <w:lang w:eastAsia="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C511D0" w:rsidTr="00C511D0">
        <w:tc>
          <w:tcPr>
            <w:tcW w:w="9212" w:type="dxa"/>
            <w:tcBorders>
              <w:top w:val="single" w:sz="4" w:space="0" w:color="auto"/>
              <w:left w:val="single" w:sz="4" w:space="0" w:color="auto"/>
              <w:bottom w:val="single" w:sz="4" w:space="0" w:color="auto"/>
              <w:right w:val="single" w:sz="4" w:space="0" w:color="auto"/>
            </w:tcBorders>
          </w:tcPr>
          <w:p w:rsidR="00C511D0" w:rsidRDefault="00C511D0">
            <w:pPr>
              <w:spacing w:after="0" w:line="240" w:lineRule="auto"/>
              <w:jc w:val="both"/>
              <w:rPr>
                <w:rFonts w:ascii="Tahoma" w:eastAsia="Times New Roman" w:hAnsi="Tahoma" w:cs="Tahoma"/>
                <w:b/>
                <w:sz w:val="20"/>
                <w:szCs w:val="24"/>
                <w:lang w:eastAsia="pl-PL"/>
              </w:rPr>
            </w:pPr>
            <w:r>
              <w:rPr>
                <w:rFonts w:ascii="Tahoma" w:eastAsia="Times New Roman" w:hAnsi="Tahoma" w:cs="Tahoma"/>
                <w:b/>
                <w:sz w:val="20"/>
                <w:szCs w:val="24"/>
                <w:lang w:eastAsia="pl-PL"/>
              </w:rPr>
              <w:t xml:space="preserve">,, Nazwa , adres Wykonawcy </w:t>
            </w:r>
          </w:p>
          <w:p w:rsidR="00C511D0" w:rsidRDefault="00C511D0">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 xml:space="preserve">        ........................................</w:t>
            </w:r>
          </w:p>
          <w:p w:rsidR="00C511D0" w:rsidRDefault="00C511D0">
            <w:pPr>
              <w:spacing w:after="0" w:line="240" w:lineRule="auto"/>
              <w:rPr>
                <w:rFonts w:ascii="Tahoma" w:eastAsia="Times New Roman" w:hAnsi="Tahoma" w:cs="Tahoma"/>
                <w:b/>
                <w:sz w:val="20"/>
                <w:szCs w:val="24"/>
                <w:lang w:eastAsia="pl-PL"/>
              </w:rPr>
            </w:pPr>
          </w:p>
          <w:p w:rsidR="00C511D0" w:rsidRDefault="00C511D0">
            <w:pPr>
              <w:spacing w:after="0" w:line="240" w:lineRule="auto"/>
              <w:jc w:val="center"/>
              <w:rPr>
                <w:rFonts w:ascii="Tahoma" w:eastAsia="Times New Roman" w:hAnsi="Tahoma" w:cs="Tahoma"/>
                <w:b/>
                <w:sz w:val="20"/>
                <w:szCs w:val="24"/>
                <w:lang w:eastAsia="pl-PL"/>
              </w:rPr>
            </w:pPr>
            <w:r>
              <w:rPr>
                <w:rFonts w:ascii="Tahoma" w:eastAsia="Times New Roman" w:hAnsi="Tahoma" w:cs="Tahoma"/>
                <w:b/>
                <w:sz w:val="20"/>
                <w:szCs w:val="24"/>
                <w:lang w:eastAsia="pl-PL"/>
              </w:rPr>
              <w:t xml:space="preserve">Uniwersyteckie Centrum Kliniczne </w:t>
            </w:r>
          </w:p>
          <w:p w:rsidR="00C511D0" w:rsidRDefault="00C511D0">
            <w:pPr>
              <w:spacing w:after="0" w:line="240" w:lineRule="auto"/>
              <w:jc w:val="center"/>
              <w:rPr>
                <w:rFonts w:ascii="Tahoma" w:eastAsia="Times New Roman" w:hAnsi="Tahoma" w:cs="Tahoma"/>
                <w:b/>
                <w:sz w:val="20"/>
                <w:szCs w:val="24"/>
                <w:lang w:eastAsia="pl-PL"/>
              </w:rPr>
            </w:pPr>
            <w:r>
              <w:rPr>
                <w:rFonts w:ascii="Tahoma" w:eastAsia="Times New Roman" w:hAnsi="Tahoma" w:cs="Tahoma"/>
                <w:b/>
                <w:sz w:val="20"/>
                <w:szCs w:val="24"/>
                <w:lang w:eastAsia="pl-PL"/>
              </w:rPr>
              <w:t xml:space="preserve">im. prof. K. Gibińskiego </w:t>
            </w:r>
          </w:p>
          <w:p w:rsidR="00C511D0" w:rsidRDefault="00C511D0">
            <w:pPr>
              <w:spacing w:after="0" w:line="240" w:lineRule="auto"/>
              <w:jc w:val="center"/>
              <w:rPr>
                <w:rFonts w:ascii="Tahoma" w:eastAsia="Arial Unicode MS" w:hAnsi="Tahoma" w:cs="Tahoma"/>
                <w:b/>
                <w:sz w:val="20"/>
                <w:szCs w:val="20"/>
                <w:lang w:eastAsia="ar-SA"/>
              </w:rPr>
            </w:pPr>
            <w:r>
              <w:rPr>
                <w:rFonts w:ascii="Tahoma" w:eastAsia="Times New Roman" w:hAnsi="Tahoma" w:cs="Tahoma"/>
                <w:b/>
                <w:sz w:val="20"/>
                <w:szCs w:val="24"/>
                <w:lang w:eastAsia="pl-PL"/>
              </w:rPr>
              <w:t xml:space="preserve">Śląskiego Uniwersytetu Medycznego w Katowicach </w:t>
            </w:r>
          </w:p>
          <w:p w:rsidR="00C511D0" w:rsidRDefault="00C511D0">
            <w:pPr>
              <w:spacing w:after="0" w:line="240" w:lineRule="auto"/>
              <w:ind w:left="2124" w:firstLine="708"/>
              <w:rPr>
                <w:rFonts w:ascii="Tahoma" w:eastAsia="Times New Roman" w:hAnsi="Tahoma" w:cs="Tahoma"/>
                <w:b/>
                <w:sz w:val="20"/>
                <w:szCs w:val="24"/>
                <w:lang w:eastAsia="pl-PL"/>
              </w:rPr>
            </w:pPr>
            <w:r>
              <w:rPr>
                <w:rFonts w:ascii="Tahoma" w:eastAsia="Times New Roman" w:hAnsi="Tahoma" w:cs="Tahoma"/>
                <w:b/>
                <w:sz w:val="20"/>
                <w:szCs w:val="24"/>
                <w:lang w:eastAsia="pl-PL"/>
              </w:rPr>
              <w:t>ul. Ceglana 35      40-514 Katowice</w:t>
            </w:r>
          </w:p>
          <w:p w:rsidR="00A60C6A" w:rsidRPr="00F74382" w:rsidRDefault="00C511D0" w:rsidP="00A60C6A">
            <w:pPr>
              <w:autoSpaceDE w:val="0"/>
              <w:spacing w:after="0" w:line="240" w:lineRule="auto"/>
              <w:jc w:val="both"/>
              <w:rPr>
                <w:rFonts w:ascii="Tahoma" w:eastAsia="Times New Roman" w:hAnsi="Tahoma" w:cs="Tahoma"/>
                <w:b/>
                <w:bCs/>
                <w:sz w:val="20"/>
                <w:szCs w:val="20"/>
                <w:lang w:eastAsia="pl-PL"/>
              </w:rPr>
            </w:pPr>
            <w:r>
              <w:rPr>
                <w:rFonts w:ascii="Tahoma" w:eastAsia="Times New Roman" w:hAnsi="Tahoma" w:cs="Tahoma"/>
                <w:b/>
                <w:bCs/>
                <w:sz w:val="20"/>
                <w:szCs w:val="24"/>
                <w:lang w:eastAsia="pl-PL"/>
              </w:rPr>
              <w:t xml:space="preserve">„Oferta na </w:t>
            </w:r>
            <w:r w:rsidR="00A60C6A">
              <w:rPr>
                <w:rFonts w:ascii="Tahoma" w:eastAsia="Times New Roman" w:hAnsi="Tahoma" w:cs="Tahoma"/>
                <w:b/>
                <w:bCs/>
                <w:sz w:val="20"/>
                <w:szCs w:val="24"/>
                <w:lang w:eastAsia="pl-PL"/>
              </w:rPr>
              <w:t>o</w:t>
            </w:r>
            <w:r w:rsidR="00A60C6A" w:rsidRPr="00F74382">
              <w:rPr>
                <w:rFonts w:ascii="Tahoma" w:eastAsia="Times New Roman" w:hAnsi="Tahoma" w:cs="Tahoma"/>
                <w:b/>
                <w:bCs/>
                <w:sz w:val="20"/>
                <w:szCs w:val="20"/>
                <w:lang w:eastAsia="pl-PL"/>
              </w:rPr>
              <w:t>bsługę serwisową aparatury chirurgicznej</w:t>
            </w:r>
            <w:r w:rsidR="00A60C6A">
              <w:rPr>
                <w:rFonts w:ascii="Tahoma" w:eastAsia="Times New Roman" w:hAnsi="Tahoma" w:cs="Tahoma"/>
                <w:b/>
                <w:bCs/>
                <w:sz w:val="20"/>
                <w:szCs w:val="20"/>
                <w:lang w:eastAsia="pl-PL"/>
              </w:rPr>
              <w:t xml:space="preserve"> – pakiet nr ………………</w:t>
            </w:r>
          </w:p>
          <w:p w:rsidR="00A60C6A" w:rsidRPr="00F74382" w:rsidRDefault="00A60C6A" w:rsidP="00A60C6A">
            <w:pPr>
              <w:widowControl w:val="0"/>
              <w:suppressAutoHyphens/>
              <w:spacing w:after="0" w:line="240" w:lineRule="auto"/>
              <w:ind w:left="397"/>
              <w:jc w:val="both"/>
              <w:rPr>
                <w:rFonts w:ascii="Tahoma" w:eastAsia="Times New Roman" w:hAnsi="Tahoma" w:cs="Tahoma"/>
                <w:bCs/>
                <w:sz w:val="20"/>
                <w:szCs w:val="20"/>
                <w:lang w:eastAsia="pl-PL"/>
              </w:rPr>
            </w:pPr>
          </w:p>
          <w:p w:rsidR="00C511D0" w:rsidRDefault="00C511D0" w:rsidP="00A60C6A">
            <w:pPr>
              <w:autoSpaceDE w:val="0"/>
              <w:spacing w:after="0" w:line="240" w:lineRule="auto"/>
              <w:jc w:val="center"/>
              <w:rPr>
                <w:rFonts w:ascii="Tahoma" w:eastAsia="Times New Roman" w:hAnsi="Tahoma" w:cs="Tahoma"/>
                <w:bCs/>
                <w:sz w:val="20"/>
                <w:szCs w:val="24"/>
                <w:lang w:eastAsia="pl-PL"/>
              </w:rPr>
            </w:pPr>
          </w:p>
          <w:p w:rsidR="00C511D0" w:rsidRDefault="00C511D0">
            <w:pPr>
              <w:spacing w:after="0" w:line="240" w:lineRule="auto"/>
              <w:rPr>
                <w:rFonts w:ascii="Tahoma" w:eastAsia="Times New Roman" w:hAnsi="Tahoma" w:cs="Tahoma"/>
                <w:b/>
                <w:i/>
                <w:iCs/>
                <w:sz w:val="20"/>
                <w:szCs w:val="24"/>
                <w:lang w:eastAsia="pl-PL"/>
              </w:rPr>
            </w:pPr>
            <w:r>
              <w:rPr>
                <w:rFonts w:ascii="Tahoma" w:eastAsia="Times New Roman" w:hAnsi="Tahoma" w:cs="Tahoma"/>
                <w:bCs/>
                <w:sz w:val="20"/>
                <w:szCs w:val="24"/>
                <w:lang w:eastAsia="pl-PL"/>
              </w:rPr>
              <w:t xml:space="preserve">                                   </w:t>
            </w:r>
            <w:r>
              <w:rPr>
                <w:rFonts w:ascii="Tahoma" w:eastAsia="Times New Roman" w:hAnsi="Tahoma" w:cs="Tahoma"/>
                <w:b/>
                <w:i/>
                <w:iCs/>
                <w:sz w:val="20"/>
                <w:szCs w:val="24"/>
                <w:lang w:eastAsia="pl-PL"/>
              </w:rPr>
              <w:t xml:space="preserve">– Nie otwierać  przed </w:t>
            </w:r>
            <w:r w:rsidR="00711158">
              <w:rPr>
                <w:rFonts w:ascii="Tahoma" w:eastAsia="Times New Roman" w:hAnsi="Tahoma" w:cs="Tahoma"/>
                <w:b/>
                <w:i/>
                <w:iCs/>
                <w:sz w:val="20"/>
                <w:szCs w:val="24"/>
                <w:lang w:eastAsia="pl-PL"/>
              </w:rPr>
              <w:t xml:space="preserve"> </w:t>
            </w:r>
            <w:r w:rsidR="00146240">
              <w:rPr>
                <w:rFonts w:ascii="Tahoma" w:eastAsia="Times New Roman" w:hAnsi="Tahoma" w:cs="Tahoma"/>
                <w:b/>
                <w:i/>
                <w:iCs/>
                <w:sz w:val="20"/>
                <w:szCs w:val="24"/>
                <w:lang w:eastAsia="pl-PL"/>
              </w:rPr>
              <w:t>06.09.</w:t>
            </w:r>
            <w:r w:rsidRPr="00146240">
              <w:rPr>
                <w:rFonts w:ascii="Tahoma" w:eastAsia="Times New Roman" w:hAnsi="Tahoma" w:cs="Tahoma"/>
                <w:b/>
                <w:i/>
                <w:iCs/>
                <w:sz w:val="20"/>
                <w:szCs w:val="24"/>
                <w:lang w:eastAsia="pl-PL"/>
              </w:rPr>
              <w:t>2</w:t>
            </w:r>
            <w:r>
              <w:rPr>
                <w:rFonts w:ascii="Tahoma" w:eastAsia="Times New Roman" w:hAnsi="Tahoma" w:cs="Tahoma"/>
                <w:b/>
                <w:i/>
                <w:iCs/>
                <w:sz w:val="20"/>
                <w:szCs w:val="24"/>
                <w:lang w:eastAsia="pl-PL"/>
              </w:rPr>
              <w:t>01</w:t>
            </w:r>
            <w:r w:rsidR="00BE17CE">
              <w:rPr>
                <w:rFonts w:ascii="Tahoma" w:eastAsia="Times New Roman" w:hAnsi="Tahoma" w:cs="Tahoma"/>
                <w:b/>
                <w:i/>
                <w:iCs/>
                <w:sz w:val="20"/>
                <w:szCs w:val="24"/>
                <w:lang w:eastAsia="pl-PL"/>
              </w:rPr>
              <w:t xml:space="preserve">7, </w:t>
            </w:r>
            <w:r>
              <w:rPr>
                <w:rFonts w:ascii="Tahoma" w:eastAsia="Times New Roman" w:hAnsi="Tahoma" w:cs="Tahoma"/>
                <w:b/>
                <w:i/>
                <w:iCs/>
                <w:sz w:val="20"/>
                <w:szCs w:val="24"/>
                <w:lang w:eastAsia="pl-PL"/>
              </w:rPr>
              <w:t xml:space="preserve"> godz.12:00”</w:t>
            </w:r>
          </w:p>
          <w:p w:rsidR="00C511D0" w:rsidRDefault="00C511D0">
            <w:pPr>
              <w:spacing w:after="0" w:line="240" w:lineRule="auto"/>
              <w:ind w:left="-20"/>
              <w:jc w:val="both"/>
              <w:rPr>
                <w:rFonts w:ascii="Tahoma" w:eastAsia="Times New Roman" w:hAnsi="Tahoma" w:cs="Tahoma"/>
                <w:sz w:val="20"/>
                <w:szCs w:val="24"/>
                <w:lang w:eastAsia="pl-PL"/>
              </w:rPr>
            </w:pPr>
          </w:p>
          <w:p w:rsidR="00C511D0" w:rsidRDefault="00C511D0">
            <w:pPr>
              <w:spacing w:after="0" w:line="240" w:lineRule="auto"/>
              <w:jc w:val="both"/>
              <w:rPr>
                <w:rFonts w:ascii="Tahoma" w:eastAsia="Times New Roman" w:hAnsi="Tahoma" w:cs="Tahoma"/>
                <w:b/>
                <w:sz w:val="20"/>
                <w:szCs w:val="24"/>
                <w:lang w:eastAsia="pl-PL"/>
              </w:rPr>
            </w:pPr>
          </w:p>
        </w:tc>
      </w:tr>
    </w:tbl>
    <w:p w:rsidR="00C511D0" w:rsidRDefault="00C511D0" w:rsidP="00C511D0">
      <w:pPr>
        <w:spacing w:after="0" w:line="240" w:lineRule="auto"/>
        <w:jc w:val="both"/>
        <w:rPr>
          <w:rFonts w:ascii="Tahoma" w:eastAsia="Times New Roman" w:hAnsi="Tahoma" w:cs="Tahoma"/>
          <w:b/>
          <w:sz w:val="20"/>
          <w:szCs w:val="24"/>
          <w:lang w:eastAsia="pl-PL"/>
        </w:rPr>
      </w:pPr>
    </w:p>
    <w:p w:rsidR="00C511D0" w:rsidRPr="00BE17CE" w:rsidRDefault="00C511D0" w:rsidP="00C511D0">
      <w:pPr>
        <w:spacing w:after="0" w:line="240" w:lineRule="auto"/>
        <w:ind w:left="-20"/>
        <w:jc w:val="both"/>
        <w:rPr>
          <w:rFonts w:ascii="Tahoma" w:eastAsia="Times New Roman" w:hAnsi="Tahoma" w:cs="Tahoma"/>
          <w:b/>
          <w:sz w:val="20"/>
          <w:szCs w:val="24"/>
          <w:lang w:eastAsia="pl-PL"/>
        </w:rPr>
      </w:pPr>
      <w:r>
        <w:rPr>
          <w:rFonts w:ascii="Tahoma" w:eastAsia="Times New Roman" w:hAnsi="Tahoma" w:cs="Tahoma"/>
          <w:sz w:val="20"/>
          <w:szCs w:val="24"/>
          <w:lang w:eastAsia="pl-PL"/>
        </w:rPr>
        <w:t>Miejsce i termin składania ofert – Uniwersyteckie Centrum Kliniczne im. prof. K. Gibińskiego  Śląskiego Uniwersytetu Medycznego w Katowicach, 40-514 Katowice, ul. Ceglana 35 –Sekretariat – pokój nr D02</w:t>
      </w:r>
      <w:r w:rsidR="00711158">
        <w:rPr>
          <w:rFonts w:ascii="Tahoma" w:eastAsia="Times New Roman" w:hAnsi="Tahoma" w:cs="Tahoma"/>
          <w:sz w:val="20"/>
          <w:szCs w:val="24"/>
          <w:lang w:eastAsia="pl-PL"/>
        </w:rPr>
        <w:t>1</w:t>
      </w:r>
      <w:r w:rsidR="00A635DC">
        <w:rPr>
          <w:rFonts w:ascii="Tahoma" w:eastAsia="Times New Roman" w:hAnsi="Tahoma" w:cs="Tahoma"/>
          <w:sz w:val="20"/>
          <w:szCs w:val="24"/>
          <w:lang w:eastAsia="pl-PL"/>
        </w:rPr>
        <w:t xml:space="preserve"> - </w:t>
      </w:r>
      <w:r>
        <w:rPr>
          <w:rFonts w:ascii="Tahoma" w:eastAsia="Times New Roman" w:hAnsi="Tahoma" w:cs="Tahoma"/>
          <w:sz w:val="20"/>
          <w:szCs w:val="24"/>
          <w:lang w:eastAsia="pl-PL"/>
        </w:rPr>
        <w:t xml:space="preserve"> w terminie  do dnia </w:t>
      </w:r>
      <w:r w:rsidR="00711158">
        <w:rPr>
          <w:rFonts w:ascii="Tahoma" w:eastAsia="Times New Roman" w:hAnsi="Tahoma" w:cs="Tahoma"/>
          <w:sz w:val="20"/>
          <w:szCs w:val="24"/>
          <w:lang w:eastAsia="pl-PL"/>
        </w:rPr>
        <w:t xml:space="preserve">   </w:t>
      </w:r>
      <w:r w:rsidR="00146240" w:rsidRPr="007E3EB9">
        <w:rPr>
          <w:rFonts w:ascii="Tahoma" w:eastAsia="Times New Roman" w:hAnsi="Tahoma" w:cs="Tahoma"/>
          <w:b/>
          <w:sz w:val="20"/>
          <w:szCs w:val="24"/>
          <w:lang w:eastAsia="pl-PL"/>
        </w:rPr>
        <w:t>06.09</w:t>
      </w:r>
      <w:r w:rsidR="00146240">
        <w:rPr>
          <w:rFonts w:ascii="Tahoma" w:eastAsia="Times New Roman" w:hAnsi="Tahoma" w:cs="Tahoma"/>
          <w:sz w:val="20"/>
          <w:szCs w:val="24"/>
          <w:lang w:eastAsia="pl-PL"/>
        </w:rPr>
        <w:t>.</w:t>
      </w:r>
      <w:r w:rsidRPr="00BE17CE">
        <w:rPr>
          <w:rFonts w:ascii="Tahoma" w:eastAsia="Times New Roman" w:hAnsi="Tahoma" w:cs="Tahoma"/>
          <w:b/>
          <w:sz w:val="20"/>
          <w:szCs w:val="24"/>
          <w:lang w:eastAsia="pl-PL"/>
        </w:rPr>
        <w:t>201</w:t>
      </w:r>
      <w:r w:rsidR="00A14FD9">
        <w:rPr>
          <w:rFonts w:ascii="Tahoma" w:eastAsia="Times New Roman" w:hAnsi="Tahoma" w:cs="Tahoma"/>
          <w:b/>
          <w:sz w:val="20"/>
          <w:szCs w:val="24"/>
          <w:lang w:eastAsia="pl-PL"/>
        </w:rPr>
        <w:t>7</w:t>
      </w:r>
      <w:r w:rsidRPr="00BE17CE">
        <w:rPr>
          <w:rFonts w:ascii="Tahoma" w:eastAsia="Times New Roman" w:hAnsi="Tahoma" w:cs="Tahoma"/>
          <w:b/>
          <w:sz w:val="20"/>
          <w:szCs w:val="24"/>
          <w:lang w:eastAsia="pl-PL"/>
        </w:rPr>
        <w:t xml:space="preserve">  do godz. 12:00</w:t>
      </w:r>
    </w:p>
    <w:p w:rsidR="00C511D0" w:rsidRDefault="00C511D0" w:rsidP="00C511D0">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w:t>
      </w:r>
    </w:p>
    <w:p w:rsidR="00A14FD9" w:rsidRDefault="00C511D0" w:rsidP="00986FC0">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 xml:space="preserve">Osoby uprawnione do porozumiewania się z </w:t>
      </w:r>
      <w:r w:rsidR="00A60C6A">
        <w:rPr>
          <w:rFonts w:ascii="Tahoma" w:eastAsia="Times New Roman" w:hAnsi="Tahoma" w:cs="Tahoma"/>
          <w:sz w:val="20"/>
          <w:szCs w:val="24"/>
          <w:lang w:eastAsia="pl-PL"/>
        </w:rPr>
        <w:t>W</w:t>
      </w:r>
      <w:r>
        <w:rPr>
          <w:rFonts w:ascii="Tahoma" w:eastAsia="Times New Roman" w:hAnsi="Tahoma" w:cs="Tahoma"/>
          <w:sz w:val="20"/>
          <w:szCs w:val="24"/>
          <w:lang w:eastAsia="pl-PL"/>
        </w:rPr>
        <w:t xml:space="preserve">ykonawcami:  </w:t>
      </w:r>
      <w:r w:rsidR="00F35F62">
        <w:rPr>
          <w:rFonts w:ascii="Tahoma" w:eastAsia="Times New Roman" w:hAnsi="Tahoma" w:cs="Tahoma"/>
          <w:sz w:val="20"/>
          <w:szCs w:val="24"/>
          <w:lang w:eastAsia="pl-PL"/>
        </w:rPr>
        <w:t>Pracownicy Działu Aparatury Medycznej  UCK</w:t>
      </w:r>
      <w:r w:rsidRPr="00A60C6A">
        <w:rPr>
          <w:rFonts w:ascii="Tahoma" w:eastAsia="Times New Roman" w:hAnsi="Tahoma" w:cs="Tahoma"/>
          <w:color w:val="FF0000"/>
          <w:sz w:val="20"/>
          <w:szCs w:val="24"/>
          <w:lang w:eastAsia="pl-PL"/>
        </w:rPr>
        <w:t xml:space="preserve">                                                                      </w:t>
      </w:r>
    </w:p>
    <w:p w:rsidR="00C511D0" w:rsidRDefault="00C511D0" w:rsidP="00C511D0">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 godzinach pracy od poniedziałku do piątku  godz. </w:t>
      </w:r>
      <w:r w:rsidR="00F35F62">
        <w:rPr>
          <w:rFonts w:ascii="Tahoma" w:eastAsia="Times New Roman" w:hAnsi="Tahoma" w:cs="Tahoma"/>
          <w:sz w:val="20"/>
          <w:szCs w:val="24"/>
          <w:lang w:eastAsia="pl-PL"/>
        </w:rPr>
        <w:t>7:00 – 15:00</w:t>
      </w:r>
      <w:r>
        <w:rPr>
          <w:rFonts w:ascii="Tahoma" w:eastAsia="Times New Roman" w:hAnsi="Tahoma" w:cs="Tahoma"/>
          <w:sz w:val="20"/>
          <w:szCs w:val="24"/>
          <w:lang w:eastAsia="pl-PL"/>
        </w:rPr>
        <w:t> </w:t>
      </w:r>
    </w:p>
    <w:p w:rsidR="00A14FD9" w:rsidRDefault="00A14FD9" w:rsidP="00C511D0">
      <w:pPr>
        <w:spacing w:after="0" w:line="240" w:lineRule="auto"/>
        <w:jc w:val="both"/>
        <w:rPr>
          <w:rFonts w:ascii="Tahoma" w:eastAsia="Times New Roman" w:hAnsi="Tahoma" w:cs="Tahoma"/>
          <w:sz w:val="20"/>
          <w:szCs w:val="24"/>
          <w:lang w:eastAsia="pl-PL"/>
        </w:rPr>
      </w:pPr>
    </w:p>
    <w:p w:rsidR="00A14FD9" w:rsidRDefault="007732D2" w:rsidP="00C511D0">
      <w:pPr>
        <w:spacing w:after="0" w:line="240" w:lineRule="auto"/>
        <w:jc w:val="both"/>
        <w:rPr>
          <w:rFonts w:ascii="Tahoma" w:eastAsia="Times New Roman" w:hAnsi="Tahoma" w:cs="Tahoma"/>
          <w:sz w:val="20"/>
          <w:szCs w:val="24"/>
          <w:lang w:eastAsia="pl-PL"/>
        </w:rPr>
      </w:pPr>
      <w:r w:rsidRPr="0031017C">
        <w:rPr>
          <w:rFonts w:ascii="Tahoma" w:hAnsi="Tahoma" w:cs="Tahoma"/>
          <w:sz w:val="20"/>
          <w:szCs w:val="20"/>
        </w:rPr>
        <w:t>Zamawiający  zastrzega sobie prawo dalszej negocjacji otrzymanej oferty, unieważnienia, odwołania albo zakończenia postępowania bez wybrania którejkolwiek  z ofert, bez podania przyczyn</w:t>
      </w:r>
    </w:p>
    <w:p w:rsidR="00C511D0" w:rsidRDefault="00C511D0" w:rsidP="00C511D0">
      <w:pPr>
        <w:spacing w:after="0" w:line="240" w:lineRule="auto"/>
        <w:jc w:val="both"/>
        <w:rPr>
          <w:rFonts w:ascii="Tahoma" w:eastAsia="Times New Roman" w:hAnsi="Tahoma" w:cs="Tahoma"/>
          <w:sz w:val="20"/>
          <w:szCs w:val="24"/>
          <w:lang w:eastAsia="pl-PL"/>
        </w:rPr>
      </w:pPr>
    </w:p>
    <w:p w:rsidR="00C511D0" w:rsidRDefault="00C511D0" w:rsidP="00C511D0">
      <w:pPr>
        <w:spacing w:after="0" w:line="240" w:lineRule="auto"/>
        <w:rPr>
          <w:rFonts w:ascii="Tahoma" w:eastAsia="Times New Roman" w:hAnsi="Tahoma" w:cs="Tahoma"/>
          <w:sz w:val="20"/>
          <w:szCs w:val="24"/>
          <w:lang w:eastAsia="pl-PL"/>
        </w:rPr>
      </w:pPr>
    </w:p>
    <w:p w:rsidR="00A14FD9" w:rsidRDefault="00A14FD9" w:rsidP="00C511D0">
      <w:pPr>
        <w:spacing w:after="0" w:line="240" w:lineRule="auto"/>
        <w:rPr>
          <w:rFonts w:ascii="Tahoma" w:eastAsia="Times New Roman" w:hAnsi="Tahoma" w:cs="Tahoma"/>
          <w:sz w:val="20"/>
          <w:szCs w:val="24"/>
          <w:lang w:eastAsia="pl-PL"/>
        </w:rPr>
      </w:pPr>
    </w:p>
    <w:p w:rsidR="00A14FD9" w:rsidRDefault="00A14FD9" w:rsidP="00C511D0">
      <w:pPr>
        <w:spacing w:after="0" w:line="240" w:lineRule="auto"/>
        <w:rPr>
          <w:rFonts w:ascii="Tahoma" w:eastAsia="Times New Roman" w:hAnsi="Tahoma" w:cs="Tahoma"/>
          <w:sz w:val="20"/>
          <w:szCs w:val="24"/>
          <w:lang w:eastAsia="pl-PL"/>
        </w:rPr>
      </w:pPr>
    </w:p>
    <w:p w:rsidR="00A14FD9" w:rsidRDefault="00A14FD9" w:rsidP="00C511D0">
      <w:pPr>
        <w:spacing w:after="0" w:line="240" w:lineRule="auto"/>
        <w:rPr>
          <w:rFonts w:ascii="Tahoma" w:eastAsia="Times New Roman" w:hAnsi="Tahoma" w:cs="Tahoma"/>
          <w:sz w:val="20"/>
          <w:szCs w:val="24"/>
          <w:lang w:eastAsia="pl-PL"/>
        </w:rPr>
      </w:pPr>
    </w:p>
    <w:p w:rsidR="00A14FD9" w:rsidRDefault="00A14FD9" w:rsidP="00C511D0">
      <w:pPr>
        <w:spacing w:after="0" w:line="240" w:lineRule="auto"/>
        <w:rPr>
          <w:rFonts w:ascii="Tahoma" w:eastAsia="Times New Roman" w:hAnsi="Tahoma" w:cs="Tahoma"/>
          <w:sz w:val="20"/>
          <w:szCs w:val="24"/>
          <w:lang w:eastAsia="pl-PL"/>
        </w:rPr>
      </w:pPr>
    </w:p>
    <w:p w:rsidR="00C511D0" w:rsidRDefault="00C511D0" w:rsidP="00C511D0">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Załączniki:</w:t>
      </w:r>
    </w:p>
    <w:p w:rsidR="00C511D0" w:rsidRDefault="00C511D0" w:rsidP="008D6800">
      <w:pPr>
        <w:numPr>
          <w:ilvl w:val="0"/>
          <w:numId w:val="3"/>
        </w:num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Formularz</w:t>
      </w:r>
      <w:r w:rsidR="00A60C6A">
        <w:rPr>
          <w:rFonts w:ascii="Tahoma" w:eastAsia="Times New Roman" w:hAnsi="Tahoma" w:cs="Tahoma"/>
          <w:sz w:val="20"/>
          <w:szCs w:val="24"/>
          <w:lang w:eastAsia="pl-PL"/>
        </w:rPr>
        <w:t xml:space="preserve">  </w:t>
      </w:r>
      <w:r>
        <w:rPr>
          <w:rFonts w:ascii="Tahoma" w:eastAsia="Times New Roman" w:hAnsi="Tahoma" w:cs="Tahoma"/>
          <w:sz w:val="20"/>
          <w:szCs w:val="24"/>
          <w:lang w:eastAsia="pl-PL"/>
        </w:rPr>
        <w:t>ofertowy</w:t>
      </w:r>
    </w:p>
    <w:p w:rsidR="00A60C6A" w:rsidRPr="00A60C6A" w:rsidRDefault="00A60C6A" w:rsidP="008D6800">
      <w:pPr>
        <w:numPr>
          <w:ilvl w:val="0"/>
          <w:numId w:val="3"/>
        </w:numPr>
        <w:spacing w:after="0" w:line="240" w:lineRule="auto"/>
        <w:rPr>
          <w:rFonts w:ascii="Tahoma" w:eastAsia="Times New Roman" w:hAnsi="Tahoma" w:cs="Tahoma"/>
          <w:sz w:val="20"/>
          <w:szCs w:val="24"/>
          <w:lang w:eastAsia="pl-PL"/>
        </w:rPr>
      </w:pPr>
      <w:r w:rsidRPr="00A60C6A">
        <w:rPr>
          <w:rFonts w:ascii="Tahoma" w:eastAsia="Times New Roman" w:hAnsi="Tahoma" w:cs="Tahoma"/>
          <w:sz w:val="20"/>
          <w:szCs w:val="20"/>
        </w:rPr>
        <w:t>Formularz</w:t>
      </w:r>
      <w:r>
        <w:rPr>
          <w:rFonts w:ascii="Tahoma" w:eastAsia="Times New Roman" w:hAnsi="Tahoma" w:cs="Tahoma"/>
          <w:sz w:val="20"/>
          <w:szCs w:val="20"/>
        </w:rPr>
        <w:t xml:space="preserve">e </w:t>
      </w:r>
      <w:r w:rsidRPr="00A60C6A">
        <w:rPr>
          <w:rFonts w:ascii="Tahoma" w:eastAsia="Times New Roman" w:hAnsi="Tahoma" w:cs="Tahoma"/>
          <w:sz w:val="20"/>
          <w:szCs w:val="20"/>
        </w:rPr>
        <w:t xml:space="preserve"> asortymentowo-cenow</w:t>
      </w:r>
      <w:r>
        <w:rPr>
          <w:rFonts w:ascii="Tahoma" w:eastAsia="Times New Roman" w:hAnsi="Tahoma" w:cs="Tahoma"/>
          <w:sz w:val="20"/>
          <w:szCs w:val="20"/>
        </w:rPr>
        <w:t>e</w:t>
      </w:r>
    </w:p>
    <w:p w:rsidR="00C511D0" w:rsidRDefault="00C511D0" w:rsidP="008D6800">
      <w:pPr>
        <w:pStyle w:val="Akapitzlist"/>
        <w:numPr>
          <w:ilvl w:val="0"/>
          <w:numId w:val="3"/>
        </w:num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 xml:space="preserve">Wzór umowy  </w:t>
      </w:r>
    </w:p>
    <w:p w:rsidR="00A60C6A" w:rsidRPr="00AE1E8B" w:rsidRDefault="00A60C6A" w:rsidP="008D6800">
      <w:pPr>
        <w:pStyle w:val="Akapitzlist"/>
        <w:numPr>
          <w:ilvl w:val="0"/>
          <w:numId w:val="3"/>
        </w:numPr>
        <w:spacing w:after="0" w:line="240" w:lineRule="auto"/>
        <w:rPr>
          <w:rFonts w:ascii="Tahoma" w:eastAsia="Times New Roman" w:hAnsi="Tahoma" w:cs="Tahoma"/>
          <w:sz w:val="20"/>
          <w:szCs w:val="24"/>
          <w:lang w:eastAsia="pl-PL"/>
        </w:rPr>
      </w:pPr>
      <w:r>
        <w:rPr>
          <w:rFonts w:ascii="Tahoma" w:eastAsia="Times New Roman" w:hAnsi="Tahoma" w:cs="Tahoma"/>
          <w:sz w:val="20"/>
          <w:lang w:eastAsia="pl-PL"/>
        </w:rPr>
        <w:t>Wykaz osób, które będą wykonywały przedmiot  zamówienia</w:t>
      </w:r>
    </w:p>
    <w:p w:rsidR="00AE1E8B" w:rsidRDefault="00AE1E8B" w:rsidP="00AE1E8B">
      <w:pPr>
        <w:pStyle w:val="Akapitzlist"/>
        <w:spacing w:after="0" w:line="240" w:lineRule="auto"/>
        <w:ind w:left="397"/>
        <w:rPr>
          <w:rFonts w:ascii="Tahoma" w:eastAsia="Times New Roman" w:hAnsi="Tahoma" w:cs="Tahoma"/>
          <w:sz w:val="20"/>
          <w:szCs w:val="24"/>
          <w:lang w:eastAsia="pl-PL"/>
        </w:rPr>
      </w:pPr>
      <w:r>
        <w:rPr>
          <w:rFonts w:ascii="Tahoma" w:eastAsia="Times New Roman" w:hAnsi="Tahoma" w:cs="Tahoma"/>
          <w:sz w:val="20"/>
          <w:lang w:eastAsia="pl-PL"/>
        </w:rPr>
        <w:t xml:space="preserve">Załączniki  </w:t>
      </w:r>
      <w:proofErr w:type="spellStart"/>
      <w:r>
        <w:rPr>
          <w:rFonts w:ascii="Tahoma" w:eastAsia="Times New Roman" w:hAnsi="Tahoma" w:cs="Tahoma"/>
          <w:sz w:val="20"/>
          <w:lang w:eastAsia="pl-PL"/>
        </w:rPr>
        <w:t>A,B,C,D</w:t>
      </w:r>
      <w:proofErr w:type="spellEnd"/>
    </w:p>
    <w:p w:rsidR="00C511D0" w:rsidRPr="009147C0" w:rsidRDefault="00C511D0" w:rsidP="009147C0">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color w:val="FF0000"/>
          <w:sz w:val="16"/>
          <w:szCs w:val="16"/>
          <w:lang w:eastAsia="pl-PL"/>
        </w:rPr>
        <w:t xml:space="preserve">   </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val="de-DE" w:eastAsia="pl-PL"/>
        </w:rPr>
        <w:tab/>
      </w:r>
    </w:p>
    <w:p w:rsidR="00C511D0" w:rsidRDefault="00C511D0" w:rsidP="00C511D0">
      <w:pPr>
        <w:tabs>
          <w:tab w:val="left" w:pos="0"/>
        </w:tabs>
        <w:spacing w:after="0" w:line="240" w:lineRule="auto"/>
        <w:ind w:left="708"/>
        <w:jc w:val="both"/>
        <w:rPr>
          <w:rFonts w:ascii="Tahoma" w:eastAsia="Times New Roman" w:hAnsi="Tahoma" w:cs="Tahoma"/>
          <w:sz w:val="20"/>
          <w:lang w:eastAsia="pl-PL"/>
        </w:rPr>
      </w:pPr>
    </w:p>
    <w:p w:rsidR="00A14FD9" w:rsidRDefault="00A14FD9" w:rsidP="00C511D0">
      <w:pPr>
        <w:spacing w:after="0" w:line="240" w:lineRule="auto"/>
        <w:jc w:val="both"/>
        <w:rPr>
          <w:rFonts w:ascii="Tahoma" w:eastAsia="Times New Roman" w:hAnsi="Tahoma" w:cs="Tahoma"/>
          <w:sz w:val="20"/>
          <w:szCs w:val="24"/>
          <w:lang w:eastAsia="pl-PL"/>
        </w:rPr>
      </w:pPr>
    </w:p>
    <w:p w:rsidR="00A14FD9" w:rsidRDefault="00A14FD9" w:rsidP="00C511D0">
      <w:pPr>
        <w:spacing w:after="0" w:line="240" w:lineRule="auto"/>
        <w:jc w:val="both"/>
        <w:rPr>
          <w:rFonts w:ascii="Tahoma" w:eastAsia="Times New Roman" w:hAnsi="Tahoma" w:cs="Tahoma"/>
          <w:sz w:val="20"/>
          <w:szCs w:val="24"/>
          <w:lang w:eastAsia="pl-PL"/>
        </w:rPr>
      </w:pPr>
    </w:p>
    <w:p w:rsidR="00A14FD9" w:rsidRDefault="00A14FD9" w:rsidP="00C511D0">
      <w:pPr>
        <w:spacing w:after="0" w:line="240" w:lineRule="auto"/>
        <w:jc w:val="both"/>
        <w:rPr>
          <w:rFonts w:ascii="Tahoma" w:eastAsia="Times New Roman" w:hAnsi="Tahoma" w:cs="Tahoma"/>
          <w:sz w:val="20"/>
          <w:szCs w:val="24"/>
          <w:lang w:eastAsia="pl-PL"/>
        </w:rPr>
      </w:pPr>
    </w:p>
    <w:p w:rsidR="00A14FD9" w:rsidRDefault="00A14FD9" w:rsidP="00C511D0">
      <w:pPr>
        <w:spacing w:after="0" w:line="240" w:lineRule="auto"/>
        <w:jc w:val="both"/>
        <w:rPr>
          <w:rFonts w:ascii="Tahoma" w:eastAsia="Times New Roman" w:hAnsi="Tahoma" w:cs="Tahoma"/>
          <w:sz w:val="20"/>
          <w:szCs w:val="24"/>
          <w:lang w:eastAsia="pl-PL"/>
        </w:rPr>
      </w:pPr>
    </w:p>
    <w:p w:rsidR="00A14FD9" w:rsidRDefault="00A14FD9" w:rsidP="00C511D0">
      <w:pPr>
        <w:spacing w:after="0" w:line="240" w:lineRule="auto"/>
        <w:jc w:val="both"/>
        <w:rPr>
          <w:rFonts w:ascii="Tahoma" w:eastAsia="Times New Roman" w:hAnsi="Tahoma" w:cs="Tahoma"/>
          <w:sz w:val="20"/>
          <w:szCs w:val="24"/>
          <w:lang w:eastAsia="pl-PL"/>
        </w:rPr>
      </w:pPr>
    </w:p>
    <w:p w:rsidR="00A14FD9" w:rsidRDefault="00A14FD9" w:rsidP="00C511D0">
      <w:pPr>
        <w:spacing w:after="0" w:line="240" w:lineRule="auto"/>
        <w:jc w:val="both"/>
        <w:rPr>
          <w:rFonts w:ascii="Tahoma" w:eastAsia="Times New Roman" w:hAnsi="Tahoma" w:cs="Tahoma"/>
          <w:sz w:val="20"/>
          <w:szCs w:val="24"/>
          <w:lang w:eastAsia="pl-PL"/>
        </w:rPr>
      </w:pPr>
    </w:p>
    <w:p w:rsidR="00A14FD9" w:rsidRDefault="00A14FD9" w:rsidP="00C511D0">
      <w:pPr>
        <w:spacing w:after="0" w:line="240" w:lineRule="auto"/>
        <w:jc w:val="both"/>
        <w:rPr>
          <w:rFonts w:ascii="Tahoma" w:eastAsia="Times New Roman" w:hAnsi="Tahoma" w:cs="Tahoma"/>
          <w:sz w:val="20"/>
          <w:szCs w:val="24"/>
          <w:lang w:eastAsia="pl-PL"/>
        </w:rPr>
      </w:pPr>
    </w:p>
    <w:p w:rsidR="00A14FD9" w:rsidRDefault="00A14FD9" w:rsidP="00C511D0">
      <w:pPr>
        <w:spacing w:after="0" w:line="240" w:lineRule="auto"/>
        <w:jc w:val="both"/>
        <w:rPr>
          <w:rFonts w:ascii="Tahoma" w:eastAsia="Times New Roman" w:hAnsi="Tahoma" w:cs="Tahoma"/>
          <w:sz w:val="20"/>
          <w:szCs w:val="24"/>
          <w:lang w:eastAsia="pl-PL"/>
        </w:rPr>
      </w:pPr>
    </w:p>
    <w:p w:rsidR="007E3EB9" w:rsidRPr="00EC0B58" w:rsidRDefault="007E3EB9" w:rsidP="007E3EB9">
      <w:pPr>
        <w:pStyle w:val="Bezodstpw"/>
        <w:rPr>
          <w:rFonts w:ascii="Tahoma" w:hAnsi="Tahoma" w:cs="Tahoma"/>
          <w:color w:val="548DD4" w:themeColor="text2" w:themeTint="99"/>
          <w:sz w:val="20"/>
          <w:szCs w:val="20"/>
        </w:rPr>
      </w:pPr>
      <w:r w:rsidRPr="00EC0B58">
        <w:rPr>
          <w:rFonts w:ascii="Tahoma" w:hAnsi="Tahoma" w:cs="Tahoma"/>
          <w:color w:val="548DD4" w:themeColor="text2" w:themeTint="99"/>
          <w:sz w:val="18"/>
          <w:szCs w:val="18"/>
        </w:rPr>
        <w:t xml:space="preserve">                                                                                                </w:t>
      </w:r>
      <w:r>
        <w:rPr>
          <w:rFonts w:ascii="Tahoma" w:hAnsi="Tahoma" w:cs="Tahoma"/>
          <w:color w:val="548DD4" w:themeColor="text2" w:themeTint="99"/>
          <w:sz w:val="18"/>
          <w:szCs w:val="18"/>
        </w:rPr>
        <w:t xml:space="preserve">                     </w:t>
      </w:r>
      <w:r w:rsidRPr="00EC0B58">
        <w:rPr>
          <w:rFonts w:ascii="Tahoma" w:hAnsi="Tahoma" w:cs="Tahoma"/>
          <w:color w:val="548DD4" w:themeColor="text2" w:themeTint="99"/>
          <w:sz w:val="18"/>
          <w:szCs w:val="18"/>
        </w:rPr>
        <w:t xml:space="preserve">   </w:t>
      </w:r>
      <w:r w:rsidRPr="00EC0B58">
        <w:rPr>
          <w:rFonts w:ascii="Tahoma" w:hAnsi="Tahoma" w:cs="Tahoma"/>
          <w:color w:val="548DD4" w:themeColor="text2" w:themeTint="99"/>
          <w:sz w:val="20"/>
          <w:szCs w:val="20"/>
        </w:rPr>
        <w:t>Dyrektor  Szpitala</w:t>
      </w:r>
    </w:p>
    <w:p w:rsidR="007E3EB9" w:rsidRPr="00EC0B58" w:rsidRDefault="007E3EB9" w:rsidP="007E3EB9">
      <w:pPr>
        <w:pStyle w:val="Bezodstpw"/>
        <w:rPr>
          <w:rFonts w:ascii="Tahoma" w:hAnsi="Tahoma" w:cs="Tahoma"/>
          <w:i/>
          <w:color w:val="548DD4" w:themeColor="text2" w:themeTint="99"/>
          <w:sz w:val="18"/>
          <w:szCs w:val="18"/>
        </w:rPr>
      </w:pPr>
      <w:r w:rsidRPr="00EC0B58">
        <w:rPr>
          <w:rFonts w:ascii="Tahoma" w:eastAsia="Times New Roman" w:hAnsi="Tahoma" w:cs="Tahoma"/>
          <w:color w:val="548DD4" w:themeColor="text2" w:themeTint="99"/>
          <w:sz w:val="18"/>
          <w:szCs w:val="18"/>
        </w:rPr>
        <w:t xml:space="preserve">                                                                                                   </w:t>
      </w:r>
      <w:r>
        <w:rPr>
          <w:rFonts w:ascii="Tahoma" w:eastAsia="Times New Roman" w:hAnsi="Tahoma" w:cs="Tahoma"/>
          <w:color w:val="548DD4" w:themeColor="text2" w:themeTint="99"/>
          <w:sz w:val="18"/>
          <w:szCs w:val="18"/>
        </w:rPr>
        <w:t xml:space="preserve">                     </w:t>
      </w:r>
      <w:r w:rsidRPr="00EC0B58">
        <w:rPr>
          <w:rFonts w:ascii="Tahoma" w:eastAsia="Times New Roman" w:hAnsi="Tahoma" w:cs="Tahoma"/>
          <w:color w:val="548DD4" w:themeColor="text2" w:themeTint="99"/>
          <w:sz w:val="18"/>
          <w:szCs w:val="18"/>
        </w:rPr>
        <w:t xml:space="preserve"> </w:t>
      </w:r>
      <w:r w:rsidRPr="00EC0B58">
        <w:rPr>
          <w:rFonts w:ascii="Tahoma" w:eastAsia="Times New Roman" w:hAnsi="Tahoma" w:cs="Tahoma"/>
          <w:i/>
          <w:color w:val="548DD4" w:themeColor="text2" w:themeTint="99"/>
          <w:sz w:val="18"/>
          <w:szCs w:val="18"/>
        </w:rPr>
        <w:t xml:space="preserve">Ireneusz  </w:t>
      </w:r>
      <w:proofErr w:type="spellStart"/>
      <w:r w:rsidRPr="00EC0B58">
        <w:rPr>
          <w:rFonts w:ascii="Tahoma" w:eastAsia="Times New Roman" w:hAnsi="Tahoma" w:cs="Tahoma"/>
          <w:i/>
          <w:color w:val="548DD4" w:themeColor="text2" w:themeTint="99"/>
          <w:sz w:val="18"/>
          <w:szCs w:val="18"/>
        </w:rPr>
        <w:t>Ryszkiel</w:t>
      </w:r>
      <w:proofErr w:type="spellEnd"/>
    </w:p>
    <w:p w:rsidR="00A14FD9" w:rsidRDefault="00A14FD9" w:rsidP="00C511D0">
      <w:pPr>
        <w:spacing w:after="0" w:line="240" w:lineRule="auto"/>
        <w:jc w:val="both"/>
        <w:rPr>
          <w:rFonts w:ascii="Tahoma" w:eastAsia="Times New Roman" w:hAnsi="Tahoma" w:cs="Tahoma"/>
          <w:sz w:val="20"/>
          <w:szCs w:val="24"/>
          <w:lang w:eastAsia="pl-PL"/>
        </w:rPr>
      </w:pPr>
    </w:p>
    <w:p w:rsidR="008C2DAE" w:rsidRDefault="008C2DAE" w:rsidP="007E3EB9">
      <w:pPr>
        <w:spacing w:after="0" w:line="240" w:lineRule="auto"/>
        <w:jc w:val="both"/>
        <w:rPr>
          <w:rFonts w:ascii="Times New Roman" w:hAnsi="Times New Roman"/>
          <w:i/>
          <w:sz w:val="18"/>
          <w:szCs w:val="18"/>
        </w:rPr>
      </w:pPr>
      <w:r>
        <w:rPr>
          <w:rFonts w:ascii="Tahoma" w:eastAsia="Times New Roman" w:hAnsi="Tahoma" w:cs="Tahoma"/>
          <w:sz w:val="20"/>
          <w:szCs w:val="24"/>
          <w:lang w:eastAsia="pl-PL"/>
        </w:rPr>
        <w:t xml:space="preserve">                                                                                                                </w:t>
      </w:r>
    </w:p>
    <w:p w:rsidR="00C511D0" w:rsidRDefault="00C511D0" w:rsidP="00C511D0">
      <w:pPr>
        <w:spacing w:after="0" w:line="240" w:lineRule="auto"/>
        <w:jc w:val="both"/>
        <w:rPr>
          <w:rFonts w:ascii="Tahoma" w:eastAsia="Times New Roman" w:hAnsi="Tahoma" w:cs="Tahoma"/>
          <w:sz w:val="20"/>
          <w:szCs w:val="24"/>
          <w:lang w:eastAsia="pl-PL"/>
        </w:rPr>
      </w:pPr>
    </w:p>
    <w:p w:rsidR="00C511D0" w:rsidRDefault="00C511D0" w:rsidP="00C511D0">
      <w:pPr>
        <w:spacing w:after="0" w:line="240" w:lineRule="auto"/>
        <w:jc w:val="both"/>
        <w:rPr>
          <w:rFonts w:ascii="Tahoma" w:eastAsia="Times New Roman" w:hAnsi="Tahoma" w:cs="Tahoma"/>
          <w:sz w:val="20"/>
          <w:szCs w:val="24"/>
          <w:lang w:eastAsia="pl-PL"/>
        </w:rPr>
      </w:pPr>
    </w:p>
    <w:p w:rsidR="00B86F92" w:rsidRDefault="00B86F92" w:rsidP="00C511D0">
      <w:pPr>
        <w:spacing w:after="0" w:line="240" w:lineRule="auto"/>
        <w:jc w:val="both"/>
        <w:rPr>
          <w:rFonts w:ascii="Tahoma" w:eastAsia="Times New Roman" w:hAnsi="Tahoma" w:cs="Tahoma"/>
          <w:sz w:val="20"/>
          <w:szCs w:val="24"/>
          <w:lang w:eastAsia="pl-PL"/>
        </w:rPr>
      </w:pPr>
    </w:p>
    <w:p w:rsidR="00B86F92" w:rsidRDefault="00B86F92" w:rsidP="00C511D0">
      <w:pPr>
        <w:spacing w:after="0" w:line="240" w:lineRule="auto"/>
        <w:jc w:val="both"/>
        <w:rPr>
          <w:rFonts w:ascii="Tahoma" w:eastAsia="Times New Roman" w:hAnsi="Tahoma" w:cs="Tahoma"/>
          <w:sz w:val="20"/>
          <w:szCs w:val="24"/>
          <w:lang w:eastAsia="pl-PL"/>
        </w:rPr>
      </w:pPr>
    </w:p>
    <w:p w:rsidR="00B86F92" w:rsidRDefault="00B86F92" w:rsidP="00C511D0">
      <w:pPr>
        <w:spacing w:after="0" w:line="240" w:lineRule="auto"/>
        <w:jc w:val="both"/>
        <w:rPr>
          <w:rFonts w:ascii="Tahoma" w:eastAsia="Times New Roman" w:hAnsi="Tahoma" w:cs="Tahoma"/>
          <w:sz w:val="20"/>
          <w:szCs w:val="24"/>
          <w:lang w:eastAsia="pl-PL"/>
        </w:rPr>
      </w:pPr>
    </w:p>
    <w:p w:rsidR="00B86F92" w:rsidRDefault="00B86F92" w:rsidP="00C511D0">
      <w:pPr>
        <w:spacing w:after="0" w:line="240" w:lineRule="auto"/>
        <w:jc w:val="both"/>
        <w:rPr>
          <w:rFonts w:ascii="Tahoma" w:eastAsia="Times New Roman" w:hAnsi="Tahoma" w:cs="Tahoma"/>
          <w:sz w:val="20"/>
          <w:szCs w:val="24"/>
          <w:lang w:eastAsia="pl-PL"/>
        </w:rPr>
      </w:pPr>
    </w:p>
    <w:p w:rsidR="00C511D0" w:rsidRDefault="00C511D0" w:rsidP="00C511D0">
      <w:pPr>
        <w:spacing w:after="0" w:line="240" w:lineRule="auto"/>
        <w:jc w:val="both"/>
        <w:rPr>
          <w:rFonts w:ascii="Tahoma" w:eastAsia="Times New Roman" w:hAnsi="Tahoma" w:cs="Tahoma"/>
          <w:sz w:val="20"/>
          <w:szCs w:val="24"/>
          <w:lang w:eastAsia="pl-PL"/>
        </w:rPr>
      </w:pPr>
    </w:p>
    <w:p w:rsidR="00A14FD9" w:rsidRDefault="00A14FD9" w:rsidP="00C511D0">
      <w:pPr>
        <w:spacing w:after="0" w:line="240" w:lineRule="auto"/>
        <w:jc w:val="both"/>
        <w:rPr>
          <w:rFonts w:ascii="Tahoma" w:eastAsia="Times New Roman" w:hAnsi="Tahoma" w:cs="Tahoma"/>
          <w:sz w:val="20"/>
          <w:szCs w:val="24"/>
          <w:lang w:eastAsia="pl-PL"/>
        </w:rPr>
      </w:pPr>
    </w:p>
    <w:p w:rsidR="00A14FD9" w:rsidRDefault="00A14FD9" w:rsidP="00C511D0">
      <w:pPr>
        <w:spacing w:after="0" w:line="240" w:lineRule="auto"/>
        <w:jc w:val="both"/>
        <w:rPr>
          <w:rFonts w:ascii="Tahoma" w:eastAsia="Times New Roman" w:hAnsi="Tahoma" w:cs="Tahoma"/>
          <w:sz w:val="20"/>
          <w:szCs w:val="24"/>
          <w:lang w:eastAsia="pl-PL"/>
        </w:rPr>
      </w:pPr>
    </w:p>
    <w:p w:rsidR="006F7153" w:rsidRDefault="006F7153" w:rsidP="00C511D0">
      <w:pPr>
        <w:spacing w:after="0" w:line="240" w:lineRule="auto"/>
        <w:jc w:val="both"/>
        <w:rPr>
          <w:rFonts w:ascii="Tahoma" w:eastAsia="Times New Roman" w:hAnsi="Tahoma" w:cs="Tahoma"/>
          <w:sz w:val="20"/>
          <w:szCs w:val="24"/>
          <w:lang w:eastAsia="pl-PL"/>
        </w:rPr>
      </w:pPr>
    </w:p>
    <w:p w:rsidR="00A14FD9" w:rsidRDefault="00A14FD9" w:rsidP="00C511D0">
      <w:pPr>
        <w:spacing w:after="0" w:line="240" w:lineRule="auto"/>
        <w:jc w:val="both"/>
        <w:rPr>
          <w:rFonts w:ascii="Tahoma" w:eastAsia="Times New Roman" w:hAnsi="Tahoma" w:cs="Tahoma"/>
          <w:sz w:val="20"/>
          <w:szCs w:val="24"/>
          <w:lang w:eastAsia="pl-PL"/>
        </w:rPr>
      </w:pPr>
    </w:p>
    <w:p w:rsidR="00C511D0" w:rsidRDefault="008F2762" w:rsidP="00C511D0">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DZP/381/36/EAT/2017 </w:t>
      </w:r>
    </w:p>
    <w:p w:rsidR="00C511D0" w:rsidRDefault="00A14FD9" w:rsidP="00C511D0">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C511D0">
        <w:rPr>
          <w:rFonts w:ascii="Tahoma" w:eastAsia="Times New Roman" w:hAnsi="Tahoma" w:cs="Tahoma"/>
          <w:sz w:val="20"/>
          <w:szCs w:val="24"/>
          <w:lang w:eastAsia="pl-PL"/>
        </w:rPr>
        <w:t>Załącznik nr 1</w:t>
      </w:r>
    </w:p>
    <w:p w:rsidR="00C511D0" w:rsidRDefault="00C511D0" w:rsidP="00C511D0">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w:t>
      </w:r>
    </w:p>
    <w:p w:rsidR="00C511D0" w:rsidRDefault="00C511D0" w:rsidP="00C511D0">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pieczęć firmowa wykonawcy</w:t>
      </w:r>
    </w:p>
    <w:p w:rsidR="00A14FD9" w:rsidRDefault="00A14FD9" w:rsidP="00C511D0">
      <w:pPr>
        <w:spacing w:after="0" w:line="240" w:lineRule="auto"/>
        <w:jc w:val="both"/>
        <w:rPr>
          <w:rFonts w:ascii="Tahoma" w:eastAsia="Times New Roman" w:hAnsi="Tahoma" w:cs="Tahoma"/>
          <w:sz w:val="20"/>
          <w:szCs w:val="24"/>
          <w:lang w:eastAsia="pl-PL"/>
        </w:rPr>
      </w:pPr>
    </w:p>
    <w:p w:rsidR="00A14FD9" w:rsidRDefault="00A14FD9" w:rsidP="00C511D0">
      <w:pPr>
        <w:spacing w:after="0" w:line="240" w:lineRule="auto"/>
        <w:jc w:val="both"/>
        <w:rPr>
          <w:rFonts w:ascii="Tahoma" w:eastAsia="Times New Roman" w:hAnsi="Tahoma" w:cs="Tahoma"/>
          <w:sz w:val="20"/>
          <w:szCs w:val="24"/>
          <w:lang w:eastAsia="pl-PL"/>
        </w:rPr>
      </w:pPr>
    </w:p>
    <w:p w:rsidR="00C511D0" w:rsidRDefault="00C511D0" w:rsidP="00C511D0">
      <w:pPr>
        <w:spacing w:after="0" w:line="240" w:lineRule="auto"/>
        <w:ind w:firstLine="708"/>
        <w:jc w:val="center"/>
        <w:rPr>
          <w:rFonts w:ascii="Tahoma" w:eastAsia="Times New Roman" w:hAnsi="Tahoma" w:cs="Tahoma"/>
          <w:b/>
          <w:bCs/>
          <w:sz w:val="20"/>
          <w:szCs w:val="24"/>
          <w:lang w:eastAsia="pl-PL"/>
        </w:rPr>
      </w:pPr>
      <w:r>
        <w:rPr>
          <w:rFonts w:ascii="Tahoma" w:eastAsia="Times New Roman" w:hAnsi="Tahoma" w:cs="Tahoma"/>
          <w:b/>
          <w:bCs/>
          <w:sz w:val="20"/>
          <w:szCs w:val="24"/>
          <w:lang w:eastAsia="pl-PL"/>
        </w:rPr>
        <w:t>FORMULARZ OFERTOWY</w:t>
      </w:r>
    </w:p>
    <w:p w:rsidR="00C511D0" w:rsidRDefault="00C511D0" w:rsidP="00C511D0">
      <w:pPr>
        <w:spacing w:after="0" w:line="240" w:lineRule="auto"/>
        <w:jc w:val="center"/>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DLA UNIWERSYTECKIEGO CENTRUM KLINICZNEGO   </w:t>
      </w:r>
      <w:proofErr w:type="spellStart"/>
      <w:r>
        <w:rPr>
          <w:rFonts w:ascii="Tahoma" w:eastAsia="Times New Roman" w:hAnsi="Tahoma" w:cs="Tahoma"/>
          <w:b/>
          <w:bCs/>
          <w:sz w:val="20"/>
          <w:szCs w:val="24"/>
          <w:lang w:eastAsia="pl-PL"/>
        </w:rPr>
        <w:t>im.prof.K.Gibińskiego</w:t>
      </w:r>
      <w:proofErr w:type="spellEnd"/>
      <w:r>
        <w:rPr>
          <w:rFonts w:ascii="Tahoma" w:eastAsia="Times New Roman" w:hAnsi="Tahoma" w:cs="Tahoma"/>
          <w:b/>
          <w:bCs/>
          <w:sz w:val="20"/>
          <w:szCs w:val="24"/>
          <w:lang w:eastAsia="pl-PL"/>
        </w:rPr>
        <w:t xml:space="preserve"> </w:t>
      </w:r>
    </w:p>
    <w:p w:rsidR="00C511D0" w:rsidRDefault="00C511D0" w:rsidP="00C511D0">
      <w:pPr>
        <w:spacing w:after="0" w:line="240" w:lineRule="auto"/>
        <w:jc w:val="center"/>
        <w:rPr>
          <w:rFonts w:ascii="Tahoma" w:eastAsia="Times New Roman" w:hAnsi="Tahoma" w:cs="Tahoma"/>
          <w:b/>
          <w:bCs/>
          <w:sz w:val="20"/>
          <w:szCs w:val="24"/>
          <w:lang w:eastAsia="pl-PL"/>
        </w:rPr>
      </w:pPr>
      <w:r>
        <w:rPr>
          <w:rFonts w:ascii="Tahoma" w:eastAsia="Times New Roman" w:hAnsi="Tahoma" w:cs="Tahoma"/>
          <w:b/>
          <w:bCs/>
          <w:sz w:val="20"/>
          <w:szCs w:val="24"/>
          <w:lang w:eastAsia="pl-PL"/>
        </w:rPr>
        <w:t>ŚLĄSKIEGO UNIWERSYTETU MEDYCZNEGO W  KATOWICACH</w:t>
      </w:r>
    </w:p>
    <w:p w:rsidR="00C511D0" w:rsidRDefault="00C511D0" w:rsidP="00C511D0">
      <w:pPr>
        <w:spacing w:after="0" w:line="360" w:lineRule="auto"/>
        <w:jc w:val="both"/>
        <w:rPr>
          <w:rFonts w:ascii="Tahoma" w:eastAsia="Times New Roman" w:hAnsi="Tahoma" w:cs="Tahoma"/>
          <w:sz w:val="20"/>
          <w:szCs w:val="24"/>
          <w:lang w:eastAsia="pl-PL"/>
        </w:rPr>
      </w:pPr>
    </w:p>
    <w:p w:rsidR="00C511D0" w:rsidRDefault="00C511D0" w:rsidP="00C511D0">
      <w:pPr>
        <w:spacing w:after="0" w:line="36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Nazwa Wykonawcy   ................................................................................................................</w:t>
      </w:r>
    </w:p>
    <w:p w:rsidR="00C511D0" w:rsidRDefault="00C511D0" w:rsidP="00C511D0">
      <w:pPr>
        <w:spacing w:after="0" w:line="36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Siedziba: ..............................................................................................................................</w:t>
      </w:r>
    </w:p>
    <w:p w:rsidR="00C511D0" w:rsidRDefault="00C511D0" w:rsidP="00C511D0">
      <w:pPr>
        <w:spacing w:after="0" w:line="360" w:lineRule="auto"/>
        <w:jc w:val="both"/>
        <w:rPr>
          <w:rFonts w:ascii="Tahoma" w:eastAsia="Times New Roman" w:hAnsi="Tahoma" w:cs="Tahoma"/>
          <w:sz w:val="20"/>
          <w:szCs w:val="24"/>
          <w:lang w:val="de-DE" w:eastAsia="pl-PL"/>
        </w:rPr>
      </w:pPr>
      <w:r>
        <w:rPr>
          <w:rFonts w:ascii="Tahoma" w:eastAsia="Times New Roman" w:hAnsi="Tahoma" w:cs="Tahoma"/>
          <w:sz w:val="20"/>
          <w:szCs w:val="24"/>
          <w:lang w:val="de-DE" w:eastAsia="pl-PL"/>
        </w:rPr>
        <w:t>REGON .................................................. NIP .......................................................................</w:t>
      </w:r>
    </w:p>
    <w:p w:rsidR="00C511D0" w:rsidRDefault="00C511D0" w:rsidP="00C511D0">
      <w:pPr>
        <w:spacing w:after="0" w:line="360" w:lineRule="auto"/>
        <w:rPr>
          <w:rFonts w:ascii="Tahoma" w:eastAsia="Times New Roman" w:hAnsi="Tahoma" w:cs="Tahoma"/>
          <w:sz w:val="20"/>
          <w:szCs w:val="24"/>
          <w:lang w:val="de-DE" w:eastAsia="pl-PL"/>
        </w:rPr>
      </w:pPr>
      <w:r>
        <w:rPr>
          <w:rFonts w:ascii="Tahoma" w:eastAsia="Times New Roman" w:hAnsi="Tahoma" w:cs="Tahoma"/>
          <w:sz w:val="20"/>
          <w:szCs w:val="24"/>
          <w:lang w:val="de-DE" w:eastAsia="pl-PL"/>
        </w:rPr>
        <w:t>Tel. ....................................................... fax ........................................................................</w:t>
      </w:r>
    </w:p>
    <w:p w:rsidR="00C511D0" w:rsidRDefault="00C511D0" w:rsidP="00C511D0">
      <w:pPr>
        <w:spacing w:after="0" w:line="360" w:lineRule="auto"/>
        <w:jc w:val="both"/>
        <w:rPr>
          <w:rFonts w:ascii="Tahoma" w:eastAsia="Times New Roman" w:hAnsi="Tahoma" w:cs="Tahoma"/>
          <w:sz w:val="20"/>
          <w:szCs w:val="24"/>
          <w:lang w:val="de-DE" w:eastAsia="pl-PL"/>
        </w:rPr>
      </w:pPr>
      <w:r>
        <w:rPr>
          <w:rFonts w:ascii="Tahoma" w:eastAsia="Times New Roman" w:hAnsi="Tahoma" w:cs="Tahoma"/>
          <w:sz w:val="20"/>
          <w:szCs w:val="24"/>
          <w:lang w:val="de-DE" w:eastAsia="pl-PL"/>
        </w:rPr>
        <w:t>Internet ................................................ e-</w:t>
      </w:r>
      <w:proofErr w:type="spellStart"/>
      <w:r>
        <w:rPr>
          <w:rFonts w:ascii="Tahoma" w:eastAsia="Times New Roman" w:hAnsi="Tahoma" w:cs="Tahoma"/>
          <w:sz w:val="20"/>
          <w:szCs w:val="24"/>
          <w:lang w:val="de-DE" w:eastAsia="pl-PL"/>
        </w:rPr>
        <w:t>mail</w:t>
      </w:r>
      <w:proofErr w:type="spellEnd"/>
      <w:r>
        <w:rPr>
          <w:rFonts w:ascii="Tahoma" w:eastAsia="Times New Roman" w:hAnsi="Tahoma" w:cs="Tahoma"/>
          <w:sz w:val="20"/>
          <w:szCs w:val="24"/>
          <w:lang w:val="de-DE" w:eastAsia="pl-PL"/>
        </w:rPr>
        <w:t xml:space="preserve"> ...................................................................</w:t>
      </w:r>
    </w:p>
    <w:p w:rsidR="00C511D0" w:rsidRDefault="00C511D0" w:rsidP="00C511D0">
      <w:pPr>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Osoba wskazana do kontaktu……………………………………………</w:t>
      </w:r>
    </w:p>
    <w:p w:rsidR="008F2762" w:rsidRPr="008F2762" w:rsidRDefault="00C511D0" w:rsidP="008F2762">
      <w:pPr>
        <w:pStyle w:val="Bezodstpw"/>
        <w:rPr>
          <w:b/>
          <w:bCs/>
          <w:szCs w:val="20"/>
        </w:rPr>
      </w:pPr>
      <w:r>
        <w:t xml:space="preserve">W odpowiedzi na zaproszenie do złożenia oferty </w:t>
      </w:r>
      <w:r>
        <w:rPr>
          <w:bCs/>
        </w:rPr>
        <w:t xml:space="preserve"> na </w:t>
      </w:r>
      <w:r w:rsidR="008F2762" w:rsidRPr="008F2762">
        <w:rPr>
          <w:b/>
          <w:bCs/>
        </w:rPr>
        <w:t>o</w:t>
      </w:r>
      <w:r w:rsidR="008F2762" w:rsidRPr="00F74382">
        <w:rPr>
          <w:b/>
          <w:bCs/>
          <w:szCs w:val="20"/>
        </w:rPr>
        <w:t>bsługę serwisową aparatury chirurgicznej</w:t>
      </w:r>
    </w:p>
    <w:p w:rsidR="00C511D0" w:rsidRDefault="00C511D0" w:rsidP="008F2762">
      <w:pPr>
        <w:pStyle w:val="Bezodstpw"/>
      </w:pPr>
      <w:r>
        <w:t>oferujemy wykonanie usługi  :</w:t>
      </w:r>
    </w:p>
    <w:p w:rsidR="008F2762" w:rsidRDefault="008F2762" w:rsidP="008F2762">
      <w:pPr>
        <w:pStyle w:val="Bezodstpw"/>
      </w:pPr>
    </w:p>
    <w:p w:rsidR="00A14FD9" w:rsidRDefault="008F2762" w:rsidP="00C511D0">
      <w:pPr>
        <w:spacing w:after="0" w:line="240" w:lineRule="auto"/>
        <w:jc w:val="both"/>
        <w:rPr>
          <w:rFonts w:ascii="Tahoma" w:hAnsi="Tahoma" w:cs="Tahoma"/>
          <w:sz w:val="20"/>
        </w:rPr>
      </w:pPr>
      <w:r>
        <w:rPr>
          <w:rFonts w:ascii="Tahoma" w:hAnsi="Tahoma" w:cs="Tahoma"/>
          <w:sz w:val="20"/>
        </w:rPr>
        <w:t>PAKIET NR 1</w:t>
      </w:r>
    </w:p>
    <w:p w:rsidR="00C511D0" w:rsidRDefault="00C511D0" w:rsidP="00C511D0">
      <w:pPr>
        <w:spacing w:line="240" w:lineRule="auto"/>
        <w:rPr>
          <w:rFonts w:ascii="Tahoma" w:hAnsi="Tahoma" w:cs="Tahoma"/>
          <w:sz w:val="20"/>
        </w:rPr>
      </w:pPr>
      <w:r>
        <w:rPr>
          <w:rFonts w:ascii="Tahoma" w:hAnsi="Tahoma" w:cs="Tahoma"/>
          <w:sz w:val="20"/>
        </w:rPr>
        <w:t>Cen</w:t>
      </w:r>
      <w:r w:rsidR="008F2762">
        <w:rPr>
          <w:rFonts w:ascii="Tahoma" w:hAnsi="Tahoma" w:cs="Tahoma"/>
          <w:sz w:val="20"/>
        </w:rPr>
        <w:t>a</w:t>
      </w:r>
      <w:r>
        <w:rPr>
          <w:rFonts w:ascii="Tahoma" w:hAnsi="Tahoma" w:cs="Tahoma"/>
          <w:sz w:val="20"/>
        </w:rPr>
        <w:t xml:space="preserve">  netto   …………………….zł                                                                                                                                                        Podatek VAT …………%                                                                                                                                       </w:t>
      </w:r>
      <w:r>
        <w:rPr>
          <w:rFonts w:ascii="Tahoma" w:hAnsi="Tahoma" w:cs="Tahoma"/>
          <w:b/>
          <w:sz w:val="20"/>
          <w:u w:val="single"/>
        </w:rPr>
        <w:t>Cena ofertowa brutto</w:t>
      </w:r>
      <w:r>
        <w:rPr>
          <w:rFonts w:ascii="Tahoma" w:hAnsi="Tahoma" w:cs="Tahoma"/>
          <w:sz w:val="20"/>
        </w:rPr>
        <w:t xml:space="preserve"> ……………………………zł      (słownie</w:t>
      </w:r>
      <w:r w:rsidR="00BF73B4">
        <w:rPr>
          <w:rFonts w:ascii="Tahoma" w:hAnsi="Tahoma" w:cs="Tahoma"/>
          <w:sz w:val="20"/>
        </w:rPr>
        <w:t>……………………………………)  w tym:</w:t>
      </w:r>
    </w:p>
    <w:p w:rsidR="00BF73B4" w:rsidRPr="00BF73B4" w:rsidRDefault="00BF73B4" w:rsidP="00BF73B4">
      <w:pPr>
        <w:pStyle w:val="Bezodstpw"/>
        <w:rPr>
          <w:rFonts w:ascii="Tahoma" w:hAnsi="Tahoma" w:cs="Tahoma"/>
        </w:rPr>
      </w:pPr>
      <w:r w:rsidRPr="00BF73B4">
        <w:rPr>
          <w:rFonts w:ascii="Tahoma" w:hAnsi="Tahoma" w:cs="Tahoma"/>
        </w:rPr>
        <w:t xml:space="preserve">  I - przeglądy i konserwacje  </w:t>
      </w:r>
      <w:r>
        <w:rPr>
          <w:rFonts w:ascii="Tahoma" w:hAnsi="Tahoma" w:cs="Tahoma"/>
        </w:rPr>
        <w:t xml:space="preserve">     </w:t>
      </w:r>
      <w:r w:rsidRPr="00BF73B4">
        <w:rPr>
          <w:rFonts w:ascii="Tahoma" w:hAnsi="Tahoma" w:cs="Tahoma"/>
        </w:rPr>
        <w:t xml:space="preserve">  ………………………..</w:t>
      </w:r>
    </w:p>
    <w:p w:rsidR="00BF73B4" w:rsidRPr="00BF73B4" w:rsidRDefault="00BF73B4" w:rsidP="00BF73B4">
      <w:pPr>
        <w:pStyle w:val="Bezodstpw"/>
        <w:rPr>
          <w:rFonts w:ascii="Tahoma" w:hAnsi="Tahoma" w:cs="Tahoma"/>
        </w:rPr>
      </w:pPr>
      <w:r w:rsidRPr="00BF73B4">
        <w:rPr>
          <w:rFonts w:ascii="Tahoma" w:hAnsi="Tahoma" w:cs="Tahoma"/>
        </w:rPr>
        <w:t xml:space="preserve"> II - naprawa                               ……………………….</w:t>
      </w:r>
    </w:p>
    <w:p w:rsidR="00BF73B4" w:rsidRPr="00BF73B4" w:rsidRDefault="00BF73B4" w:rsidP="00BF73B4">
      <w:pPr>
        <w:pStyle w:val="Bezodstpw"/>
        <w:rPr>
          <w:rFonts w:ascii="Tahoma" w:hAnsi="Tahoma" w:cs="Tahoma"/>
        </w:rPr>
      </w:pPr>
      <w:r w:rsidRPr="00BF73B4">
        <w:rPr>
          <w:rFonts w:ascii="Tahoma" w:hAnsi="Tahoma" w:cs="Tahoma"/>
        </w:rPr>
        <w:t xml:space="preserve"> III – dojazd            </w:t>
      </w:r>
      <w:r>
        <w:rPr>
          <w:rFonts w:ascii="Tahoma" w:hAnsi="Tahoma" w:cs="Tahoma"/>
        </w:rPr>
        <w:t xml:space="preserve">                    .</w:t>
      </w:r>
      <w:r w:rsidRPr="00BF73B4">
        <w:rPr>
          <w:rFonts w:ascii="Tahoma" w:hAnsi="Tahoma" w:cs="Tahoma"/>
        </w:rPr>
        <w:t xml:space="preserve">……………………….                                                                                                                                                                                                                                                  </w:t>
      </w:r>
    </w:p>
    <w:p w:rsidR="000436FC" w:rsidRDefault="000436FC" w:rsidP="005B7225">
      <w:pPr>
        <w:widowControl w:val="0"/>
        <w:suppressAutoHyphens/>
        <w:spacing w:after="0" w:line="240" w:lineRule="auto"/>
        <w:jc w:val="both"/>
        <w:rPr>
          <w:rFonts w:ascii="Tahoma" w:eastAsia="Times New Roman" w:hAnsi="Tahoma" w:cs="Tahoma"/>
          <w:b/>
          <w:bCs/>
          <w:sz w:val="20"/>
          <w:szCs w:val="24"/>
          <w:u w:val="single"/>
          <w:lang w:eastAsia="pl-PL"/>
        </w:rPr>
      </w:pPr>
    </w:p>
    <w:p w:rsidR="005B7225" w:rsidRPr="005812D0" w:rsidRDefault="008E78E9" w:rsidP="005B7225">
      <w:pPr>
        <w:widowControl w:val="0"/>
        <w:suppressAutoHyphens/>
        <w:spacing w:after="0" w:line="240" w:lineRule="auto"/>
        <w:jc w:val="both"/>
        <w:rPr>
          <w:rFonts w:ascii="Tahoma" w:eastAsia="Times New Roman" w:hAnsi="Tahoma" w:cs="Tahoma"/>
          <w:sz w:val="20"/>
          <w:szCs w:val="20"/>
          <w:lang w:eastAsia="pl-PL"/>
        </w:rPr>
      </w:pPr>
      <w:r w:rsidRPr="005812D0">
        <w:rPr>
          <w:rFonts w:ascii="Tahoma" w:eastAsia="Times New Roman" w:hAnsi="Tahoma" w:cs="Tahoma"/>
          <w:b/>
          <w:bCs/>
          <w:sz w:val="20"/>
          <w:szCs w:val="20"/>
          <w:u w:val="single"/>
          <w:lang w:eastAsia="pl-PL"/>
        </w:rPr>
        <w:t>T</w:t>
      </w:r>
      <w:r w:rsidR="00C511D0" w:rsidRPr="005812D0">
        <w:rPr>
          <w:rFonts w:ascii="Tahoma" w:eastAsia="Times New Roman" w:hAnsi="Tahoma" w:cs="Tahoma"/>
          <w:b/>
          <w:bCs/>
          <w:sz w:val="20"/>
          <w:szCs w:val="20"/>
          <w:u w:val="single"/>
          <w:lang w:eastAsia="pl-PL"/>
        </w:rPr>
        <w:t>ermin wykonania:</w:t>
      </w:r>
      <w:r w:rsidR="00C511D0" w:rsidRPr="005812D0">
        <w:rPr>
          <w:rFonts w:ascii="Tahoma" w:eastAsia="Times New Roman" w:hAnsi="Tahoma" w:cs="Tahoma"/>
          <w:b/>
          <w:bCs/>
          <w:color w:val="FF0000"/>
          <w:sz w:val="20"/>
          <w:szCs w:val="20"/>
          <w:lang w:eastAsia="pl-PL"/>
        </w:rPr>
        <w:t xml:space="preserve"> </w:t>
      </w:r>
      <w:r w:rsidR="00C511D0" w:rsidRPr="005812D0">
        <w:rPr>
          <w:rFonts w:ascii="Tahoma" w:eastAsia="Times New Roman" w:hAnsi="Tahoma" w:cs="Tahoma"/>
          <w:b/>
          <w:color w:val="FF0000"/>
          <w:sz w:val="20"/>
          <w:szCs w:val="20"/>
          <w:lang w:eastAsia="pl-PL"/>
        </w:rPr>
        <w:t xml:space="preserve"> </w:t>
      </w:r>
      <w:r w:rsidR="00C511D0" w:rsidRPr="005812D0">
        <w:rPr>
          <w:rFonts w:ascii="Tahoma" w:eastAsia="Times New Roman" w:hAnsi="Tahoma" w:cs="Tahoma"/>
          <w:sz w:val="20"/>
          <w:szCs w:val="20"/>
          <w:lang w:eastAsia="pl-PL"/>
        </w:rPr>
        <w:t xml:space="preserve">Umowa zostanie zawarta </w:t>
      </w:r>
      <w:r w:rsidR="00A35892" w:rsidRPr="005812D0">
        <w:rPr>
          <w:rFonts w:ascii="Tahoma" w:eastAsia="Times New Roman" w:hAnsi="Tahoma" w:cs="Tahoma"/>
          <w:sz w:val="20"/>
          <w:szCs w:val="20"/>
          <w:lang w:eastAsia="pl-PL"/>
        </w:rPr>
        <w:t xml:space="preserve"> </w:t>
      </w:r>
      <w:r w:rsidR="008F0ACA">
        <w:rPr>
          <w:rFonts w:ascii="Tahoma" w:eastAsia="Times New Roman" w:hAnsi="Tahoma" w:cs="Tahoma"/>
          <w:sz w:val="20"/>
          <w:szCs w:val="20"/>
          <w:lang w:eastAsia="pl-PL"/>
        </w:rPr>
        <w:t xml:space="preserve">na okres </w:t>
      </w:r>
      <w:r w:rsidR="008F0ACA">
        <w:rPr>
          <w:rFonts w:ascii="Tahoma" w:hAnsi="Tahoma" w:cs="Tahoma"/>
          <w:bCs/>
          <w:sz w:val="20"/>
          <w:szCs w:val="20"/>
        </w:rPr>
        <w:t>24 miesięcy</w:t>
      </w:r>
      <w:r w:rsidR="00A635DC">
        <w:rPr>
          <w:rFonts w:ascii="Tahoma" w:hAnsi="Tahoma" w:cs="Tahoma"/>
          <w:bCs/>
          <w:sz w:val="20"/>
          <w:szCs w:val="20"/>
        </w:rPr>
        <w:t xml:space="preserve">  począwszy od dnia </w:t>
      </w:r>
      <w:r w:rsidR="00146240">
        <w:rPr>
          <w:rFonts w:ascii="Tahoma" w:hAnsi="Tahoma" w:cs="Tahoma"/>
          <w:bCs/>
          <w:sz w:val="20"/>
          <w:szCs w:val="20"/>
        </w:rPr>
        <w:t xml:space="preserve"> 11.09.2017r.</w:t>
      </w:r>
      <w:r w:rsidR="00A635DC">
        <w:rPr>
          <w:rFonts w:ascii="Tahoma" w:eastAsia="Times New Roman" w:hAnsi="Tahoma" w:cs="Tahoma"/>
          <w:sz w:val="20"/>
          <w:szCs w:val="20"/>
          <w:lang w:eastAsia="pl-PL"/>
        </w:rPr>
        <w:t xml:space="preserve">  </w:t>
      </w:r>
      <w:r w:rsidR="00A35892" w:rsidRPr="005812D0">
        <w:rPr>
          <w:rFonts w:ascii="Tahoma" w:eastAsia="Times New Roman" w:hAnsi="Tahoma" w:cs="Tahoma"/>
          <w:sz w:val="20"/>
          <w:szCs w:val="20"/>
          <w:lang w:eastAsia="pl-PL"/>
        </w:rPr>
        <w:t xml:space="preserve"> </w:t>
      </w:r>
    </w:p>
    <w:p w:rsidR="00C511D0" w:rsidRPr="005812D0" w:rsidRDefault="00C511D0" w:rsidP="00C511D0">
      <w:pPr>
        <w:spacing w:after="0" w:line="240" w:lineRule="auto"/>
        <w:jc w:val="both"/>
        <w:rPr>
          <w:rFonts w:ascii="Tahoma" w:eastAsia="Times New Roman" w:hAnsi="Tahoma" w:cs="Tahoma"/>
          <w:sz w:val="20"/>
          <w:szCs w:val="20"/>
          <w:lang w:eastAsia="pl-PL"/>
        </w:rPr>
      </w:pPr>
    </w:p>
    <w:p w:rsidR="002B3D40" w:rsidRDefault="00C511D0" w:rsidP="00C511D0">
      <w:pPr>
        <w:widowControl w:val="0"/>
        <w:suppressAutoHyphens/>
        <w:autoSpaceDE w:val="0"/>
        <w:spacing w:after="0" w:line="240" w:lineRule="auto"/>
        <w:jc w:val="both"/>
        <w:rPr>
          <w:rFonts w:ascii="Tahoma" w:eastAsia="Times New Roman" w:hAnsi="Tahoma" w:cs="Tahoma"/>
          <w:sz w:val="20"/>
          <w:szCs w:val="20"/>
          <w:lang w:eastAsia="pl-PL"/>
        </w:rPr>
      </w:pPr>
      <w:r w:rsidRPr="005812D0">
        <w:rPr>
          <w:rFonts w:ascii="Tahoma" w:eastAsia="Times New Roman" w:hAnsi="Tahoma" w:cs="Tahoma"/>
          <w:b/>
          <w:bCs/>
          <w:sz w:val="20"/>
          <w:szCs w:val="20"/>
          <w:u w:val="single"/>
          <w:lang w:eastAsia="pl-PL"/>
        </w:rPr>
        <w:t>Termin płatności:</w:t>
      </w:r>
      <w:r w:rsidRPr="005812D0">
        <w:rPr>
          <w:rFonts w:ascii="Tahoma" w:eastAsia="Times New Roman" w:hAnsi="Tahoma" w:cs="Tahoma"/>
          <w:b/>
          <w:sz w:val="20"/>
          <w:szCs w:val="20"/>
          <w:lang w:eastAsia="pl-PL"/>
        </w:rPr>
        <w:t xml:space="preserve"> </w:t>
      </w:r>
      <w:r w:rsidRPr="005812D0">
        <w:rPr>
          <w:rFonts w:ascii="Tahoma" w:eastAsia="Times New Roman" w:hAnsi="Tahoma" w:cs="Tahoma"/>
          <w:sz w:val="20"/>
          <w:szCs w:val="20"/>
          <w:lang w:eastAsia="pl-PL"/>
        </w:rPr>
        <w:t xml:space="preserve">Wynagrodzenie będzie płatne w okresach miesięcznych przelewem na wskazany na fakturze VAT rachunek Wykonawcy </w:t>
      </w:r>
      <w:r w:rsidRPr="005812D0">
        <w:rPr>
          <w:rFonts w:ascii="Tahoma" w:eastAsia="Times New Roman" w:hAnsi="Tahoma" w:cs="Tahoma"/>
          <w:b/>
          <w:sz w:val="20"/>
          <w:szCs w:val="20"/>
          <w:lang w:eastAsia="pl-PL"/>
        </w:rPr>
        <w:t xml:space="preserve"> </w:t>
      </w:r>
      <w:r w:rsidRPr="005812D0">
        <w:rPr>
          <w:rFonts w:ascii="Tahoma" w:eastAsia="Times New Roman" w:hAnsi="Tahoma" w:cs="Tahoma"/>
          <w:sz w:val="20"/>
          <w:szCs w:val="20"/>
          <w:lang w:eastAsia="pl-PL"/>
        </w:rPr>
        <w:t xml:space="preserve">w ciągu 30 dni od dnia otrzymania przez Zamawiającego faktury VAT.    </w:t>
      </w:r>
    </w:p>
    <w:p w:rsidR="00C511D0" w:rsidRPr="005812D0" w:rsidRDefault="00C511D0" w:rsidP="00C511D0">
      <w:pPr>
        <w:widowControl w:val="0"/>
        <w:suppressAutoHyphens/>
        <w:autoSpaceDE w:val="0"/>
        <w:spacing w:after="0" w:line="240" w:lineRule="auto"/>
        <w:jc w:val="both"/>
        <w:rPr>
          <w:rFonts w:ascii="Tahoma" w:eastAsia="Times New Roman" w:hAnsi="Tahoma" w:cs="Tahoma"/>
          <w:b/>
          <w:bCs/>
          <w:sz w:val="20"/>
          <w:szCs w:val="20"/>
          <w:u w:val="single"/>
          <w:lang w:eastAsia="pl-PL"/>
        </w:rPr>
      </w:pPr>
      <w:r w:rsidRPr="005812D0">
        <w:rPr>
          <w:rFonts w:ascii="Tahoma" w:eastAsia="Times New Roman" w:hAnsi="Tahoma" w:cs="Tahoma"/>
          <w:sz w:val="20"/>
          <w:szCs w:val="20"/>
          <w:lang w:eastAsia="pl-PL"/>
        </w:rPr>
        <w:t xml:space="preserve">          </w:t>
      </w:r>
    </w:p>
    <w:p w:rsidR="00881720" w:rsidRDefault="00881720" w:rsidP="00881720">
      <w:pPr>
        <w:spacing w:after="0" w:line="240" w:lineRule="auto"/>
        <w:jc w:val="both"/>
        <w:rPr>
          <w:rFonts w:ascii="Tahoma" w:hAnsi="Tahoma" w:cs="Tahoma"/>
          <w:sz w:val="20"/>
        </w:rPr>
      </w:pPr>
      <w:r>
        <w:rPr>
          <w:rFonts w:ascii="Tahoma" w:hAnsi="Tahoma" w:cs="Tahoma"/>
          <w:sz w:val="20"/>
        </w:rPr>
        <w:t xml:space="preserve">PAKIET NR </w:t>
      </w:r>
      <w:r w:rsidR="002B3D40">
        <w:rPr>
          <w:rFonts w:ascii="Tahoma" w:hAnsi="Tahoma" w:cs="Tahoma"/>
          <w:sz w:val="20"/>
        </w:rPr>
        <w:t>2</w:t>
      </w:r>
    </w:p>
    <w:p w:rsidR="00881720" w:rsidRDefault="00881720" w:rsidP="00881720">
      <w:pPr>
        <w:spacing w:line="240" w:lineRule="auto"/>
        <w:rPr>
          <w:rFonts w:ascii="Tahoma" w:hAnsi="Tahoma" w:cs="Tahoma"/>
          <w:sz w:val="20"/>
        </w:rPr>
      </w:pPr>
      <w:r>
        <w:rPr>
          <w:rFonts w:ascii="Tahoma" w:hAnsi="Tahoma" w:cs="Tahoma"/>
          <w:sz w:val="20"/>
        </w:rPr>
        <w:t xml:space="preserve">Cena  netto   …………………….zł                                                                                                                                                        Podatek VAT …………%                                                                                                                                       </w:t>
      </w:r>
      <w:r>
        <w:rPr>
          <w:rFonts w:ascii="Tahoma" w:hAnsi="Tahoma" w:cs="Tahoma"/>
          <w:b/>
          <w:sz w:val="20"/>
          <w:u w:val="single"/>
        </w:rPr>
        <w:t>Cena ofertowa brutto</w:t>
      </w:r>
      <w:r>
        <w:rPr>
          <w:rFonts w:ascii="Tahoma" w:hAnsi="Tahoma" w:cs="Tahoma"/>
          <w:sz w:val="20"/>
        </w:rPr>
        <w:t xml:space="preserve"> ……………………………zł      (słownie……………………………………)  w tym:</w:t>
      </w:r>
    </w:p>
    <w:p w:rsidR="00881720" w:rsidRPr="00BF73B4" w:rsidRDefault="00881720" w:rsidP="00881720">
      <w:pPr>
        <w:pStyle w:val="Bezodstpw"/>
        <w:rPr>
          <w:rFonts w:ascii="Tahoma" w:hAnsi="Tahoma" w:cs="Tahoma"/>
        </w:rPr>
      </w:pPr>
      <w:r w:rsidRPr="00BF73B4">
        <w:rPr>
          <w:rFonts w:ascii="Tahoma" w:hAnsi="Tahoma" w:cs="Tahoma"/>
        </w:rPr>
        <w:t xml:space="preserve">  I - przeglądy i konserwacje  </w:t>
      </w:r>
      <w:r>
        <w:rPr>
          <w:rFonts w:ascii="Tahoma" w:hAnsi="Tahoma" w:cs="Tahoma"/>
        </w:rPr>
        <w:t xml:space="preserve">     </w:t>
      </w:r>
      <w:r w:rsidRPr="00BF73B4">
        <w:rPr>
          <w:rFonts w:ascii="Tahoma" w:hAnsi="Tahoma" w:cs="Tahoma"/>
        </w:rPr>
        <w:t xml:space="preserve">  ………………………..</w:t>
      </w:r>
    </w:p>
    <w:p w:rsidR="00881720" w:rsidRPr="00BF73B4" w:rsidRDefault="00881720" w:rsidP="00881720">
      <w:pPr>
        <w:pStyle w:val="Bezodstpw"/>
        <w:rPr>
          <w:rFonts w:ascii="Tahoma" w:hAnsi="Tahoma" w:cs="Tahoma"/>
        </w:rPr>
      </w:pPr>
      <w:r w:rsidRPr="00BF73B4">
        <w:rPr>
          <w:rFonts w:ascii="Tahoma" w:hAnsi="Tahoma" w:cs="Tahoma"/>
        </w:rPr>
        <w:t xml:space="preserve"> II - naprawa                               ……………………….</w:t>
      </w:r>
    </w:p>
    <w:p w:rsidR="002B3D40" w:rsidRDefault="00881720" w:rsidP="00881720">
      <w:pPr>
        <w:spacing w:after="0" w:line="240" w:lineRule="auto"/>
        <w:jc w:val="both"/>
        <w:rPr>
          <w:rFonts w:ascii="Tahoma" w:hAnsi="Tahoma" w:cs="Tahoma"/>
        </w:rPr>
      </w:pPr>
      <w:r w:rsidRPr="00BF73B4">
        <w:rPr>
          <w:rFonts w:ascii="Tahoma" w:hAnsi="Tahoma" w:cs="Tahoma"/>
        </w:rPr>
        <w:t xml:space="preserve"> III – dojazd            </w:t>
      </w:r>
      <w:r>
        <w:rPr>
          <w:rFonts w:ascii="Tahoma" w:hAnsi="Tahoma" w:cs="Tahoma"/>
        </w:rPr>
        <w:t xml:space="preserve">                    .</w:t>
      </w:r>
      <w:r w:rsidRPr="00BF73B4">
        <w:rPr>
          <w:rFonts w:ascii="Tahoma" w:hAnsi="Tahoma" w:cs="Tahoma"/>
        </w:rPr>
        <w:t xml:space="preserve">……………………….  </w:t>
      </w:r>
    </w:p>
    <w:p w:rsidR="002B3D40" w:rsidRDefault="002B3D40" w:rsidP="00881720">
      <w:pPr>
        <w:spacing w:after="0" w:line="240" w:lineRule="auto"/>
        <w:jc w:val="both"/>
        <w:rPr>
          <w:rFonts w:ascii="Tahoma" w:hAnsi="Tahoma" w:cs="Tahoma"/>
        </w:rPr>
      </w:pPr>
    </w:p>
    <w:p w:rsidR="002B3D40" w:rsidRDefault="002B3D40" w:rsidP="00881720">
      <w:pPr>
        <w:spacing w:after="0" w:line="240" w:lineRule="auto"/>
        <w:jc w:val="both"/>
        <w:rPr>
          <w:rFonts w:ascii="Tahoma" w:hAnsi="Tahoma" w:cs="Tahoma"/>
        </w:rPr>
      </w:pPr>
    </w:p>
    <w:p w:rsidR="008F0ACA" w:rsidRPr="00BC340D" w:rsidRDefault="002B3D40" w:rsidP="008F0ACA">
      <w:pPr>
        <w:widowControl w:val="0"/>
        <w:suppressAutoHyphens/>
        <w:spacing w:after="0" w:line="240" w:lineRule="auto"/>
        <w:textAlignment w:val="baseline"/>
        <w:rPr>
          <w:rFonts w:ascii="Tahoma" w:hAnsi="Tahoma" w:cs="Tahoma"/>
          <w:sz w:val="20"/>
          <w:szCs w:val="20"/>
        </w:rPr>
      </w:pPr>
      <w:r w:rsidRPr="005812D0">
        <w:rPr>
          <w:rFonts w:ascii="Tahoma" w:eastAsia="Times New Roman" w:hAnsi="Tahoma" w:cs="Tahoma"/>
          <w:b/>
          <w:bCs/>
          <w:sz w:val="20"/>
          <w:szCs w:val="20"/>
          <w:u w:val="single"/>
          <w:lang w:eastAsia="pl-PL"/>
        </w:rPr>
        <w:t>Termin wykonania:</w:t>
      </w:r>
      <w:r w:rsidRPr="005812D0">
        <w:rPr>
          <w:rFonts w:ascii="Tahoma" w:eastAsia="Times New Roman" w:hAnsi="Tahoma" w:cs="Tahoma"/>
          <w:b/>
          <w:bCs/>
          <w:color w:val="FF0000"/>
          <w:sz w:val="20"/>
          <w:szCs w:val="20"/>
          <w:lang w:eastAsia="pl-PL"/>
        </w:rPr>
        <w:t xml:space="preserve"> </w:t>
      </w:r>
      <w:r w:rsidRPr="005812D0">
        <w:rPr>
          <w:rFonts w:ascii="Tahoma" w:eastAsia="Times New Roman" w:hAnsi="Tahoma" w:cs="Tahoma"/>
          <w:b/>
          <w:color w:val="FF0000"/>
          <w:sz w:val="20"/>
          <w:szCs w:val="20"/>
          <w:lang w:eastAsia="pl-PL"/>
        </w:rPr>
        <w:t xml:space="preserve"> </w:t>
      </w:r>
      <w:r w:rsidR="008F0ACA" w:rsidRPr="005812D0">
        <w:rPr>
          <w:rFonts w:ascii="Tahoma" w:eastAsia="Times New Roman" w:hAnsi="Tahoma" w:cs="Tahoma"/>
          <w:sz w:val="20"/>
          <w:szCs w:val="20"/>
          <w:lang w:eastAsia="pl-PL"/>
        </w:rPr>
        <w:t xml:space="preserve">Umowa zostanie zawarta  </w:t>
      </w:r>
      <w:r w:rsidR="008F0ACA">
        <w:rPr>
          <w:rFonts w:ascii="Tahoma" w:eastAsia="Times New Roman" w:hAnsi="Tahoma" w:cs="Tahoma"/>
          <w:sz w:val="20"/>
          <w:szCs w:val="20"/>
          <w:lang w:eastAsia="pl-PL"/>
        </w:rPr>
        <w:t xml:space="preserve">na okres </w:t>
      </w:r>
      <w:r w:rsidR="008F0ACA">
        <w:rPr>
          <w:rFonts w:ascii="Tahoma" w:hAnsi="Tahoma" w:cs="Tahoma"/>
          <w:bCs/>
          <w:sz w:val="20"/>
          <w:szCs w:val="20"/>
        </w:rPr>
        <w:t xml:space="preserve">24 miesięcy  począwszy od dnia </w:t>
      </w:r>
      <w:r w:rsidR="008F0ACA" w:rsidRPr="00BC340D">
        <w:rPr>
          <w:rFonts w:ascii="Tahoma" w:hAnsi="Tahoma" w:cs="Tahoma"/>
          <w:bCs/>
          <w:sz w:val="20"/>
          <w:szCs w:val="20"/>
        </w:rPr>
        <w:t xml:space="preserve"> 19.10.2017</w:t>
      </w:r>
      <w:r w:rsidR="008F0ACA">
        <w:rPr>
          <w:rFonts w:ascii="Tahoma" w:hAnsi="Tahoma" w:cs="Tahoma"/>
          <w:bCs/>
          <w:sz w:val="20"/>
          <w:szCs w:val="20"/>
        </w:rPr>
        <w:t>r.</w:t>
      </w:r>
    </w:p>
    <w:p w:rsidR="002B3D40" w:rsidRPr="005812D0" w:rsidRDefault="002B3D40" w:rsidP="002B3D40">
      <w:pPr>
        <w:widowControl w:val="0"/>
        <w:suppressAutoHyphens/>
        <w:spacing w:after="0" w:line="240" w:lineRule="auto"/>
        <w:jc w:val="both"/>
        <w:rPr>
          <w:rFonts w:ascii="Tahoma" w:eastAsia="Times New Roman" w:hAnsi="Tahoma" w:cs="Tahoma"/>
          <w:sz w:val="20"/>
          <w:szCs w:val="20"/>
          <w:lang w:eastAsia="pl-PL"/>
        </w:rPr>
      </w:pPr>
    </w:p>
    <w:p w:rsidR="002B3D40" w:rsidRPr="005812D0" w:rsidRDefault="002B3D40" w:rsidP="002B3D40">
      <w:pPr>
        <w:spacing w:after="0" w:line="240" w:lineRule="auto"/>
        <w:jc w:val="both"/>
        <w:rPr>
          <w:rFonts w:ascii="Tahoma" w:eastAsia="Times New Roman" w:hAnsi="Tahoma" w:cs="Tahoma"/>
          <w:sz w:val="20"/>
          <w:szCs w:val="20"/>
          <w:lang w:eastAsia="pl-PL"/>
        </w:rPr>
      </w:pPr>
    </w:p>
    <w:p w:rsidR="002B3D40" w:rsidRDefault="002B3D40" w:rsidP="002B3D40">
      <w:pPr>
        <w:widowControl w:val="0"/>
        <w:suppressAutoHyphens/>
        <w:autoSpaceDE w:val="0"/>
        <w:spacing w:after="0" w:line="240" w:lineRule="auto"/>
        <w:jc w:val="both"/>
        <w:rPr>
          <w:rFonts w:ascii="Tahoma" w:eastAsia="Times New Roman" w:hAnsi="Tahoma" w:cs="Tahoma"/>
          <w:sz w:val="20"/>
          <w:szCs w:val="20"/>
          <w:lang w:eastAsia="pl-PL"/>
        </w:rPr>
      </w:pPr>
      <w:r w:rsidRPr="005812D0">
        <w:rPr>
          <w:rFonts w:ascii="Tahoma" w:eastAsia="Times New Roman" w:hAnsi="Tahoma" w:cs="Tahoma"/>
          <w:b/>
          <w:bCs/>
          <w:sz w:val="20"/>
          <w:szCs w:val="20"/>
          <w:u w:val="single"/>
          <w:lang w:eastAsia="pl-PL"/>
        </w:rPr>
        <w:t>Termin płatności:</w:t>
      </w:r>
      <w:r w:rsidRPr="005812D0">
        <w:rPr>
          <w:rFonts w:ascii="Tahoma" w:eastAsia="Times New Roman" w:hAnsi="Tahoma" w:cs="Tahoma"/>
          <w:b/>
          <w:sz w:val="20"/>
          <w:szCs w:val="20"/>
          <w:lang w:eastAsia="pl-PL"/>
        </w:rPr>
        <w:t xml:space="preserve"> </w:t>
      </w:r>
      <w:r w:rsidRPr="005812D0">
        <w:rPr>
          <w:rFonts w:ascii="Tahoma" w:eastAsia="Times New Roman" w:hAnsi="Tahoma" w:cs="Tahoma"/>
          <w:sz w:val="20"/>
          <w:szCs w:val="20"/>
          <w:lang w:eastAsia="pl-PL"/>
        </w:rPr>
        <w:t xml:space="preserve">Wynagrodzenie będzie płatne w okresach miesięcznych przelewem na wskazany na fakturze VAT rachunek Wykonawcy </w:t>
      </w:r>
      <w:r w:rsidRPr="005812D0">
        <w:rPr>
          <w:rFonts w:ascii="Tahoma" w:eastAsia="Times New Roman" w:hAnsi="Tahoma" w:cs="Tahoma"/>
          <w:b/>
          <w:sz w:val="20"/>
          <w:szCs w:val="20"/>
          <w:lang w:eastAsia="pl-PL"/>
        </w:rPr>
        <w:t xml:space="preserve"> </w:t>
      </w:r>
      <w:r w:rsidRPr="005812D0">
        <w:rPr>
          <w:rFonts w:ascii="Tahoma" w:eastAsia="Times New Roman" w:hAnsi="Tahoma" w:cs="Tahoma"/>
          <w:sz w:val="20"/>
          <w:szCs w:val="20"/>
          <w:lang w:eastAsia="pl-PL"/>
        </w:rPr>
        <w:t xml:space="preserve">w ciągu 30 dni od dnia otrzymania przez Zamawiającego faktury VAT.    </w:t>
      </w:r>
    </w:p>
    <w:p w:rsidR="00C511D0" w:rsidRPr="005812D0" w:rsidRDefault="00881720" w:rsidP="00881720">
      <w:pPr>
        <w:spacing w:after="0" w:line="240" w:lineRule="auto"/>
        <w:jc w:val="both"/>
        <w:rPr>
          <w:rFonts w:ascii="Tahoma" w:eastAsia="Times New Roman" w:hAnsi="Tahoma" w:cs="Tahoma"/>
          <w:bCs/>
          <w:sz w:val="20"/>
          <w:szCs w:val="20"/>
          <w:lang w:eastAsia="pl-PL"/>
        </w:rPr>
      </w:pPr>
      <w:r w:rsidRPr="00BF73B4">
        <w:rPr>
          <w:rFonts w:ascii="Tahoma" w:hAnsi="Tahoma" w:cs="Tahoma"/>
        </w:rPr>
        <w:t xml:space="preserve">                                                                                                                                                                                                                                            </w:t>
      </w:r>
    </w:p>
    <w:p w:rsidR="008F2762" w:rsidRPr="005812D0" w:rsidRDefault="008F2762" w:rsidP="008F2762">
      <w:pPr>
        <w:autoSpaceDE w:val="0"/>
        <w:jc w:val="both"/>
        <w:rPr>
          <w:rFonts w:ascii="Tahoma" w:hAnsi="Tahoma" w:cs="Tahoma"/>
          <w:kern w:val="1"/>
          <w:sz w:val="20"/>
          <w:szCs w:val="20"/>
        </w:rPr>
      </w:pPr>
      <w:r w:rsidRPr="005812D0">
        <w:rPr>
          <w:rFonts w:ascii="Tahoma" w:hAnsi="Tahoma" w:cs="Tahoma"/>
          <w:kern w:val="1"/>
          <w:sz w:val="20"/>
          <w:szCs w:val="20"/>
        </w:rPr>
        <w:t>W związku z wdrożeniem przez Zamawiającego Zintegrowanego Systemu Zarządzania w zakresie zarządzania środowiskowego (norma ISO14001:2004) oraz zarządzania bezpieczeństwem i higieną pracy (norma OHSAS 18001:2007):</w:t>
      </w:r>
    </w:p>
    <w:p w:rsidR="008F2762" w:rsidRPr="005812D0" w:rsidRDefault="008F2762" w:rsidP="008F2762">
      <w:pPr>
        <w:widowControl w:val="0"/>
        <w:autoSpaceDE w:val="0"/>
        <w:jc w:val="both"/>
        <w:rPr>
          <w:rFonts w:ascii="Tahoma" w:hAnsi="Tahoma" w:cs="Tahoma"/>
          <w:kern w:val="1"/>
          <w:sz w:val="20"/>
          <w:szCs w:val="20"/>
        </w:rPr>
      </w:pPr>
      <w:r w:rsidRPr="005812D0">
        <w:rPr>
          <w:rFonts w:ascii="Tahoma" w:hAnsi="Tahoma" w:cs="Tahoma"/>
          <w:kern w:val="1"/>
          <w:sz w:val="20"/>
          <w:szCs w:val="20"/>
        </w:rPr>
        <w:t xml:space="preserve">- oświadczamy, że pracownicy Wykonawcy  przebywający na terenie Szpitala będą posiadali wszystkie wymagane obowiązującymi przepisami szkolenia z zakresu bezpieczeństwa i higieny pracy oraz aktualne badania lekarskie i specjalistyczne </w:t>
      </w:r>
      <w:proofErr w:type="spellStart"/>
      <w:r w:rsidRPr="005812D0">
        <w:rPr>
          <w:rFonts w:ascii="Tahoma" w:hAnsi="Tahoma" w:cs="Tahoma"/>
          <w:kern w:val="1"/>
          <w:sz w:val="20"/>
          <w:szCs w:val="20"/>
        </w:rPr>
        <w:t>wg</w:t>
      </w:r>
      <w:proofErr w:type="spellEnd"/>
      <w:r w:rsidRPr="005812D0">
        <w:rPr>
          <w:rFonts w:ascii="Tahoma" w:hAnsi="Tahoma" w:cs="Tahoma"/>
          <w:kern w:val="1"/>
          <w:sz w:val="20"/>
          <w:szCs w:val="20"/>
        </w:rPr>
        <w:t>. potrzeb</w:t>
      </w:r>
    </w:p>
    <w:p w:rsidR="008F2762" w:rsidRPr="005812D0" w:rsidRDefault="008F2762" w:rsidP="008F2762">
      <w:pPr>
        <w:widowControl w:val="0"/>
        <w:autoSpaceDE w:val="0"/>
        <w:jc w:val="both"/>
        <w:rPr>
          <w:rFonts w:ascii="Tahoma" w:hAnsi="Tahoma" w:cs="Tahoma"/>
          <w:kern w:val="1"/>
          <w:sz w:val="20"/>
          <w:szCs w:val="20"/>
        </w:rPr>
      </w:pPr>
      <w:r w:rsidRPr="005812D0">
        <w:rPr>
          <w:rFonts w:ascii="Tahoma" w:hAnsi="Tahoma" w:cs="Tahoma"/>
          <w:kern w:val="1"/>
          <w:sz w:val="20"/>
          <w:szCs w:val="20"/>
        </w:rPr>
        <w:lastRenderedPageBreak/>
        <w:t>- oświadczamy, że pracownicy Wykonawcy  przebywający na terenie Szpitala będą posiadali widoczne oznakowanie  z logo firmy (np. identyfikatory i/lub ubranie robocze z widocznym napisem nazwy firmy).</w:t>
      </w:r>
    </w:p>
    <w:p w:rsidR="008F2762" w:rsidRPr="005812D0" w:rsidRDefault="008F2762" w:rsidP="005812D0">
      <w:pPr>
        <w:pStyle w:val="Bezodstpw"/>
        <w:jc w:val="both"/>
        <w:rPr>
          <w:rFonts w:ascii="Tahoma" w:hAnsi="Tahoma" w:cs="Tahoma"/>
          <w:kern w:val="1"/>
          <w:sz w:val="20"/>
          <w:szCs w:val="20"/>
        </w:rPr>
      </w:pPr>
      <w:r w:rsidRPr="005812D0">
        <w:rPr>
          <w:rFonts w:ascii="Tahoma" w:hAnsi="Tahoma" w:cs="Tahoma"/>
          <w:kern w:val="1"/>
          <w:sz w:val="20"/>
          <w:szCs w:val="20"/>
        </w:rPr>
        <w:t xml:space="preserve">- oświadczamy, że zapoznaliśmy  się z dokumentem stanowiącym </w:t>
      </w:r>
      <w:r w:rsidRPr="005812D0">
        <w:rPr>
          <w:rFonts w:ascii="Tahoma" w:hAnsi="Tahoma" w:cs="Tahoma"/>
          <w:b/>
          <w:kern w:val="1"/>
          <w:sz w:val="20"/>
          <w:szCs w:val="20"/>
        </w:rPr>
        <w:t xml:space="preserve">załącznik A </w:t>
      </w:r>
      <w:r w:rsidRPr="005812D0">
        <w:rPr>
          <w:rFonts w:ascii="Tahoma" w:hAnsi="Tahoma" w:cs="Tahoma"/>
          <w:kern w:val="1"/>
          <w:sz w:val="20"/>
          <w:szCs w:val="20"/>
        </w:rPr>
        <w:t>(Informacja dla Wykonawcy o zagrożeniach wynikających z działalności Uniwersyteckiego Centrum Klinicznego im. prof. Kornela Gibińskiego Śląskiego Uniwersytetu Medycznego w Katowicach podczas wykonywania prac na jego terenie)</w:t>
      </w:r>
      <w:r w:rsidRPr="005812D0">
        <w:rPr>
          <w:rFonts w:ascii="Tahoma" w:hAnsi="Tahoma" w:cs="Tahoma"/>
          <w:b/>
          <w:kern w:val="1"/>
          <w:sz w:val="20"/>
          <w:szCs w:val="20"/>
        </w:rPr>
        <w:t xml:space="preserve"> </w:t>
      </w:r>
      <w:r w:rsidRPr="005812D0">
        <w:rPr>
          <w:rFonts w:ascii="Tahoma" w:hAnsi="Tahoma" w:cs="Tahoma"/>
          <w:kern w:val="1"/>
          <w:sz w:val="20"/>
          <w:szCs w:val="20"/>
        </w:rPr>
        <w:t>oraz w przypadku wyboru naszej oferty wypełnimy i dostarczymy do siedziby Zamawiającego</w:t>
      </w:r>
      <w:r w:rsidRPr="005812D0">
        <w:rPr>
          <w:rFonts w:ascii="Tahoma" w:hAnsi="Tahoma" w:cs="Tahoma"/>
          <w:sz w:val="20"/>
          <w:szCs w:val="20"/>
        </w:rPr>
        <w:t xml:space="preserve"> w terminie do 7 dni od daty zawarcia umowy</w:t>
      </w:r>
      <w:r w:rsidRPr="005812D0">
        <w:rPr>
          <w:rFonts w:ascii="Tahoma" w:hAnsi="Tahoma" w:cs="Tahoma"/>
          <w:kern w:val="1"/>
          <w:sz w:val="20"/>
          <w:szCs w:val="20"/>
        </w:rPr>
        <w:t xml:space="preserve"> następujące dokumenty:</w:t>
      </w:r>
    </w:p>
    <w:p w:rsidR="008F2762" w:rsidRPr="005812D0" w:rsidRDefault="008F2762" w:rsidP="005812D0">
      <w:pPr>
        <w:pStyle w:val="Bezodstpw"/>
        <w:jc w:val="both"/>
        <w:rPr>
          <w:rFonts w:ascii="Tahoma" w:hAnsi="Tahoma" w:cs="Tahoma"/>
          <w:b/>
          <w:kern w:val="1"/>
          <w:sz w:val="20"/>
          <w:szCs w:val="20"/>
        </w:rPr>
      </w:pPr>
      <w:r w:rsidRPr="005812D0">
        <w:rPr>
          <w:rFonts w:ascii="Tahoma" w:hAnsi="Tahoma" w:cs="Tahoma"/>
          <w:kern w:val="1"/>
          <w:sz w:val="20"/>
          <w:szCs w:val="20"/>
        </w:rPr>
        <w:t xml:space="preserve">     -</w:t>
      </w:r>
      <w:r w:rsidRPr="005812D0">
        <w:rPr>
          <w:rFonts w:ascii="Tahoma" w:hAnsi="Tahoma" w:cs="Tahoma"/>
          <w:b/>
          <w:kern w:val="1"/>
          <w:sz w:val="20"/>
          <w:szCs w:val="20"/>
        </w:rPr>
        <w:t xml:space="preserve">załącznik B </w:t>
      </w:r>
      <w:r w:rsidRPr="005812D0">
        <w:rPr>
          <w:rFonts w:ascii="Tahoma" w:hAnsi="Tahoma" w:cs="Tahoma"/>
          <w:kern w:val="1"/>
          <w:sz w:val="20"/>
          <w:szCs w:val="20"/>
        </w:rPr>
        <w:t>(Zobowiązanie Wykonawcy)</w:t>
      </w:r>
    </w:p>
    <w:p w:rsidR="008F2762" w:rsidRPr="005812D0" w:rsidRDefault="008F2762" w:rsidP="005812D0">
      <w:pPr>
        <w:pStyle w:val="Bezodstpw"/>
        <w:jc w:val="both"/>
        <w:rPr>
          <w:rFonts w:ascii="Tahoma" w:hAnsi="Tahoma" w:cs="Tahoma"/>
          <w:kern w:val="1"/>
          <w:sz w:val="20"/>
          <w:szCs w:val="20"/>
        </w:rPr>
      </w:pPr>
      <w:r w:rsidRPr="005812D0">
        <w:rPr>
          <w:rFonts w:ascii="Tahoma" w:hAnsi="Tahoma" w:cs="Tahoma"/>
          <w:b/>
          <w:kern w:val="1"/>
          <w:sz w:val="20"/>
          <w:szCs w:val="20"/>
        </w:rPr>
        <w:t xml:space="preserve">     -załącznik C </w:t>
      </w:r>
      <w:r w:rsidRPr="005812D0">
        <w:rPr>
          <w:rFonts w:ascii="Tahoma" w:hAnsi="Tahoma" w:cs="Tahoma"/>
          <w:kern w:val="1"/>
          <w:sz w:val="20"/>
          <w:szCs w:val="20"/>
        </w:rPr>
        <w:t xml:space="preserve">(Lista pracowników Wykonawcy poinformowanych o zagrożeniach wynikających </w:t>
      </w:r>
    </w:p>
    <w:p w:rsidR="008F2762" w:rsidRPr="005812D0" w:rsidRDefault="008F2762" w:rsidP="005812D0">
      <w:pPr>
        <w:pStyle w:val="Bezodstpw"/>
        <w:jc w:val="both"/>
        <w:rPr>
          <w:rFonts w:ascii="Tahoma" w:hAnsi="Tahoma" w:cs="Tahoma"/>
          <w:kern w:val="1"/>
          <w:sz w:val="20"/>
          <w:szCs w:val="20"/>
        </w:rPr>
      </w:pPr>
      <w:r w:rsidRPr="005812D0">
        <w:rPr>
          <w:rFonts w:ascii="Tahoma" w:hAnsi="Tahoma" w:cs="Tahoma"/>
          <w:kern w:val="1"/>
          <w:sz w:val="20"/>
          <w:szCs w:val="20"/>
        </w:rPr>
        <w:t xml:space="preserve">      z działalności Uniwersyteckiego Centrum Klinicznego im. prof. Kornela Gibińskiego   Śląskiego    </w:t>
      </w:r>
    </w:p>
    <w:p w:rsidR="008F2762" w:rsidRPr="005812D0" w:rsidRDefault="008F2762" w:rsidP="005812D0">
      <w:pPr>
        <w:pStyle w:val="Bezodstpw"/>
        <w:jc w:val="both"/>
        <w:rPr>
          <w:rFonts w:ascii="Tahoma" w:hAnsi="Tahoma" w:cs="Tahoma"/>
          <w:kern w:val="1"/>
          <w:sz w:val="20"/>
          <w:szCs w:val="20"/>
        </w:rPr>
      </w:pPr>
      <w:r w:rsidRPr="005812D0">
        <w:rPr>
          <w:rFonts w:ascii="Tahoma" w:hAnsi="Tahoma" w:cs="Tahoma"/>
          <w:kern w:val="1"/>
          <w:sz w:val="20"/>
          <w:szCs w:val="20"/>
        </w:rPr>
        <w:t xml:space="preserve">      Uniwersytetu Medycznego  w Katowicach)</w:t>
      </w:r>
    </w:p>
    <w:p w:rsidR="008F2762" w:rsidRDefault="008F2762" w:rsidP="005812D0">
      <w:pPr>
        <w:pStyle w:val="Bezodstpw"/>
        <w:jc w:val="both"/>
        <w:rPr>
          <w:rFonts w:ascii="Tahoma" w:hAnsi="Tahoma" w:cs="Tahoma"/>
          <w:kern w:val="1"/>
          <w:sz w:val="20"/>
          <w:szCs w:val="20"/>
        </w:rPr>
      </w:pPr>
      <w:r w:rsidRPr="005812D0">
        <w:rPr>
          <w:rFonts w:ascii="Tahoma" w:hAnsi="Tahoma" w:cs="Tahoma"/>
          <w:kern w:val="1"/>
          <w:sz w:val="20"/>
          <w:szCs w:val="20"/>
        </w:rPr>
        <w:t xml:space="preserve">     -</w:t>
      </w:r>
      <w:r w:rsidRPr="005812D0">
        <w:rPr>
          <w:rFonts w:ascii="Tahoma" w:hAnsi="Tahoma" w:cs="Tahoma"/>
          <w:b/>
          <w:kern w:val="1"/>
          <w:sz w:val="20"/>
          <w:szCs w:val="20"/>
        </w:rPr>
        <w:t>załącznik  D</w:t>
      </w:r>
      <w:r w:rsidRPr="005812D0">
        <w:rPr>
          <w:rFonts w:ascii="Tahoma" w:hAnsi="Tahoma" w:cs="Tahoma"/>
          <w:kern w:val="1"/>
          <w:sz w:val="20"/>
          <w:szCs w:val="20"/>
        </w:rPr>
        <w:t xml:space="preserve"> (Zasady środowiskowe dla Wykonawców).</w:t>
      </w:r>
    </w:p>
    <w:p w:rsidR="008F0ACA" w:rsidRPr="005812D0" w:rsidRDefault="008F0ACA" w:rsidP="005812D0">
      <w:pPr>
        <w:pStyle w:val="Bezodstpw"/>
        <w:jc w:val="both"/>
        <w:rPr>
          <w:rFonts w:ascii="Tahoma" w:hAnsi="Tahoma" w:cs="Tahoma"/>
          <w:kern w:val="1"/>
          <w:sz w:val="20"/>
          <w:szCs w:val="20"/>
        </w:rPr>
      </w:pPr>
    </w:p>
    <w:p w:rsidR="008F2762" w:rsidRPr="005812D0" w:rsidRDefault="008F2762" w:rsidP="005812D0">
      <w:pPr>
        <w:pStyle w:val="Bezodstpw"/>
        <w:jc w:val="both"/>
        <w:rPr>
          <w:rFonts w:ascii="Tahoma" w:hAnsi="Tahoma" w:cs="Tahoma"/>
          <w:bCs/>
          <w:sz w:val="20"/>
          <w:szCs w:val="20"/>
        </w:rPr>
      </w:pPr>
      <w:r w:rsidRPr="005812D0">
        <w:rPr>
          <w:rFonts w:ascii="Tahoma" w:hAnsi="Tahoma" w:cs="Tahoma"/>
          <w:bCs/>
          <w:sz w:val="20"/>
          <w:szCs w:val="20"/>
        </w:rPr>
        <w:t>-</w:t>
      </w:r>
      <w:r w:rsidRPr="005812D0">
        <w:rPr>
          <w:rFonts w:ascii="Tahoma" w:hAnsi="Tahoma" w:cs="Tahoma"/>
          <w:bCs/>
          <w:iCs/>
          <w:sz w:val="20"/>
          <w:szCs w:val="20"/>
        </w:rPr>
        <w:t>Znając treść art. 297 §1 Kodeksu Karnego</w:t>
      </w:r>
      <w:r w:rsidRPr="005812D0">
        <w:rPr>
          <w:rFonts w:ascii="Tahoma" w:hAnsi="Tahoma" w:cs="Tahoma"/>
          <w:bCs/>
          <w:i/>
          <w:iCs/>
          <w:sz w:val="20"/>
          <w:szCs w:val="20"/>
        </w:rPr>
        <w:t xml:space="preserve">, </w:t>
      </w:r>
      <w:r w:rsidRPr="005812D0">
        <w:rPr>
          <w:rFonts w:ascii="Tahoma" w:hAnsi="Tahoma" w:cs="Tahoma"/>
          <w:bCs/>
          <w:sz w:val="20"/>
          <w:szCs w:val="20"/>
        </w:rPr>
        <w:t>oświadczamy, że dane zawarte</w:t>
      </w:r>
      <w:r w:rsidRPr="005812D0">
        <w:rPr>
          <w:rFonts w:ascii="Tahoma" w:hAnsi="Tahoma" w:cs="Tahoma"/>
          <w:bCs/>
          <w:i/>
          <w:iCs/>
          <w:sz w:val="20"/>
          <w:szCs w:val="20"/>
        </w:rPr>
        <w:t xml:space="preserve"> </w:t>
      </w:r>
      <w:r w:rsidRPr="005812D0">
        <w:rPr>
          <w:rFonts w:ascii="Tahoma" w:hAnsi="Tahoma" w:cs="Tahoma"/>
          <w:bCs/>
          <w:sz w:val="20"/>
          <w:szCs w:val="20"/>
        </w:rPr>
        <w:t>w ofercie, dokumentach i oświadczeniach są zgodne ze stanem faktycznym.</w:t>
      </w:r>
    </w:p>
    <w:p w:rsidR="00C511D0" w:rsidRPr="005812D0" w:rsidRDefault="00C511D0" w:rsidP="00C511D0">
      <w:pPr>
        <w:suppressAutoHyphens/>
        <w:rPr>
          <w:rFonts w:ascii="Tahoma" w:hAnsi="Tahoma" w:cs="Tahoma"/>
          <w:bCs/>
          <w:sz w:val="20"/>
          <w:szCs w:val="20"/>
        </w:rPr>
      </w:pPr>
    </w:p>
    <w:p w:rsidR="00C511D0" w:rsidRPr="005812D0" w:rsidRDefault="00C511D0" w:rsidP="00C511D0">
      <w:pPr>
        <w:suppressAutoHyphens/>
        <w:rPr>
          <w:rFonts w:ascii="Tahoma" w:hAnsi="Tahoma" w:cs="Tahoma"/>
          <w:bCs/>
          <w:sz w:val="20"/>
          <w:szCs w:val="20"/>
        </w:rPr>
      </w:pPr>
    </w:p>
    <w:p w:rsidR="00C511D0" w:rsidRPr="005812D0" w:rsidRDefault="005812D0" w:rsidP="005812D0">
      <w:pPr>
        <w:pStyle w:val="Bezodstpw"/>
      </w:pPr>
      <w:r>
        <w:t xml:space="preserve">                                                                                                     </w:t>
      </w:r>
      <w:r w:rsidR="00C511D0" w:rsidRPr="005812D0">
        <w:t>..............................................................................</w:t>
      </w:r>
    </w:p>
    <w:p w:rsidR="00C511D0" w:rsidRPr="005812D0" w:rsidRDefault="00C511D0" w:rsidP="005812D0">
      <w:pPr>
        <w:pStyle w:val="Bezodstpw"/>
        <w:rPr>
          <w:i/>
          <w:sz w:val="18"/>
          <w:szCs w:val="18"/>
        </w:rPr>
      </w:pPr>
      <w:r w:rsidRPr="005812D0">
        <w:t xml:space="preserve">                                                                </w:t>
      </w:r>
      <w:r w:rsidRPr="005812D0">
        <w:tab/>
      </w:r>
      <w:r w:rsidRPr="005812D0">
        <w:tab/>
      </w:r>
      <w:r w:rsidRPr="005812D0">
        <w:tab/>
      </w:r>
      <w:r w:rsidRPr="005812D0">
        <w:rPr>
          <w:i/>
          <w:sz w:val="18"/>
          <w:szCs w:val="18"/>
        </w:rPr>
        <w:t xml:space="preserve"> podpis i pieczęć osoby uprawnionej/osób uprawnionych </w:t>
      </w:r>
    </w:p>
    <w:p w:rsidR="00C511D0" w:rsidRPr="005812D0" w:rsidRDefault="00C511D0" w:rsidP="005812D0">
      <w:pPr>
        <w:pStyle w:val="Bezodstpw"/>
        <w:rPr>
          <w:i/>
          <w:sz w:val="18"/>
          <w:szCs w:val="18"/>
        </w:rPr>
      </w:pPr>
      <w:r w:rsidRPr="005812D0">
        <w:rPr>
          <w:i/>
          <w:sz w:val="18"/>
          <w:szCs w:val="18"/>
        </w:rPr>
        <w:t xml:space="preserve">                                                                       </w:t>
      </w:r>
      <w:r w:rsidRPr="005812D0">
        <w:rPr>
          <w:i/>
          <w:sz w:val="18"/>
          <w:szCs w:val="18"/>
        </w:rPr>
        <w:tab/>
      </w:r>
      <w:r w:rsidRPr="005812D0">
        <w:rPr>
          <w:i/>
          <w:sz w:val="18"/>
          <w:szCs w:val="18"/>
        </w:rPr>
        <w:tab/>
      </w:r>
      <w:r w:rsidRPr="005812D0">
        <w:rPr>
          <w:i/>
          <w:sz w:val="18"/>
          <w:szCs w:val="18"/>
        </w:rPr>
        <w:tab/>
        <w:t>do reprezentowania wykonawcy</w:t>
      </w:r>
      <w:r w:rsidRPr="005812D0">
        <w:rPr>
          <w:rFonts w:eastAsia="Times New Roman"/>
          <w:i/>
          <w:sz w:val="18"/>
          <w:szCs w:val="18"/>
          <w:lang w:eastAsia="pl-PL"/>
        </w:rPr>
        <w:tab/>
      </w:r>
    </w:p>
    <w:p w:rsidR="00C511D0" w:rsidRPr="005812D0" w:rsidRDefault="00C511D0" w:rsidP="005812D0">
      <w:pPr>
        <w:pStyle w:val="Bezodstpw"/>
        <w:rPr>
          <w:sz w:val="18"/>
          <w:szCs w:val="18"/>
        </w:rPr>
      </w:pPr>
      <w:r w:rsidRPr="005812D0">
        <w:rPr>
          <w:rFonts w:eastAsia="Times New Roman"/>
          <w:sz w:val="18"/>
          <w:szCs w:val="18"/>
          <w:lang w:eastAsia="pl-PL"/>
        </w:rPr>
        <w:tab/>
      </w:r>
    </w:p>
    <w:p w:rsidR="00C511D0" w:rsidRDefault="00C511D0" w:rsidP="00C511D0"/>
    <w:p w:rsidR="00C511D0" w:rsidRDefault="00C511D0" w:rsidP="00C511D0"/>
    <w:p w:rsidR="000436FC" w:rsidRDefault="000436FC" w:rsidP="00C511D0"/>
    <w:p w:rsidR="002B0CF4" w:rsidRDefault="002B0CF4" w:rsidP="00C511D0"/>
    <w:p w:rsidR="002B0CF4" w:rsidRDefault="002B0CF4" w:rsidP="00C511D0"/>
    <w:p w:rsidR="002B0CF4" w:rsidRDefault="002B0CF4" w:rsidP="00C511D0"/>
    <w:p w:rsidR="002B0CF4" w:rsidRDefault="002B0CF4" w:rsidP="00C511D0"/>
    <w:p w:rsidR="002B0CF4" w:rsidRDefault="002B0CF4" w:rsidP="00C511D0"/>
    <w:p w:rsidR="002B0CF4" w:rsidRDefault="002B0CF4" w:rsidP="00C511D0"/>
    <w:p w:rsidR="002B0CF4" w:rsidRDefault="002B0CF4" w:rsidP="00C511D0"/>
    <w:p w:rsidR="002B0CF4" w:rsidRDefault="002B0CF4" w:rsidP="00C511D0"/>
    <w:p w:rsidR="002B0CF4" w:rsidRDefault="002B0CF4" w:rsidP="00C511D0"/>
    <w:p w:rsidR="002B0CF4" w:rsidRDefault="002B0CF4" w:rsidP="00C511D0"/>
    <w:p w:rsidR="002B0CF4" w:rsidRDefault="002B0CF4" w:rsidP="00C511D0"/>
    <w:p w:rsidR="002B0CF4" w:rsidRDefault="002B0CF4" w:rsidP="00C511D0"/>
    <w:p w:rsidR="002B0CF4" w:rsidRDefault="002B0CF4" w:rsidP="00C511D0"/>
    <w:p w:rsidR="002B0CF4" w:rsidRDefault="002B0CF4" w:rsidP="00C511D0"/>
    <w:p w:rsidR="002B0CF4" w:rsidRDefault="002B0CF4" w:rsidP="00C511D0"/>
    <w:p w:rsidR="002B0CF4" w:rsidRDefault="002B0CF4" w:rsidP="00C511D0"/>
    <w:p w:rsidR="00986FC0" w:rsidRDefault="00986FC0" w:rsidP="00C511D0"/>
    <w:p w:rsidR="00986FC0" w:rsidRDefault="00986FC0" w:rsidP="00C511D0"/>
    <w:p w:rsidR="007A2C34" w:rsidRPr="00384AB4" w:rsidRDefault="007A2C34" w:rsidP="00384AB4">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DZP/381/36/EAT/2017 </w:t>
      </w:r>
    </w:p>
    <w:p w:rsidR="002B0CF4" w:rsidRPr="007A2C34" w:rsidRDefault="007A2C34" w:rsidP="00C511D0">
      <w:pPr>
        <w:rPr>
          <w:rFonts w:ascii="Tahoma" w:hAnsi="Tahoma" w:cs="Tahoma"/>
          <w:b/>
          <w:sz w:val="18"/>
          <w:szCs w:val="18"/>
        </w:rPr>
      </w:pPr>
      <w:r w:rsidRPr="007A2C34">
        <w:rPr>
          <w:rFonts w:ascii="Tahoma" w:hAnsi="Tahoma" w:cs="Tahoma"/>
          <w:b/>
          <w:sz w:val="18"/>
          <w:szCs w:val="18"/>
        </w:rPr>
        <w:t>PAKIET  NR 1</w:t>
      </w:r>
    </w:p>
    <w:p w:rsidR="002B0CF4" w:rsidRPr="007A2C34" w:rsidRDefault="007A2C34" w:rsidP="007A2C34">
      <w:pPr>
        <w:pStyle w:val="NormalnyWeb"/>
        <w:spacing w:after="0"/>
        <w:rPr>
          <w:rFonts w:ascii="Tahoma" w:hAnsi="Tahoma" w:cs="Tahoma"/>
          <w:b/>
          <w:sz w:val="18"/>
          <w:szCs w:val="18"/>
        </w:rPr>
      </w:pPr>
      <w:r w:rsidRPr="007A2C34">
        <w:rPr>
          <w:rFonts w:ascii="Tahoma" w:hAnsi="Tahoma" w:cs="Tahoma"/>
          <w:b/>
          <w:sz w:val="18"/>
          <w:szCs w:val="18"/>
        </w:rPr>
        <w:t xml:space="preserve">I - przeglądy i konserwacje </w:t>
      </w:r>
      <w:r>
        <w:rPr>
          <w:rFonts w:ascii="Tahoma" w:hAnsi="Tahoma" w:cs="Tahoma"/>
          <w:b/>
          <w:sz w:val="18"/>
          <w:szCs w:val="18"/>
        </w:rPr>
        <w:t xml:space="preserve">                                                                                                        </w:t>
      </w:r>
      <w:r w:rsidR="00BB4325">
        <w:rPr>
          <w:rFonts w:ascii="Tahoma" w:hAnsi="Tahoma" w:cs="Tahoma"/>
          <w:b/>
          <w:sz w:val="18"/>
          <w:szCs w:val="18"/>
        </w:rPr>
        <w:t xml:space="preserve">       </w:t>
      </w:r>
      <w:r>
        <w:rPr>
          <w:rFonts w:ascii="Tahoma" w:hAnsi="Tahoma" w:cs="Tahoma"/>
          <w:b/>
          <w:sz w:val="18"/>
          <w:szCs w:val="18"/>
        </w:rPr>
        <w:t xml:space="preserve">  Załącznik 2.1</w:t>
      </w:r>
    </w:p>
    <w:tbl>
      <w:tblPr>
        <w:tblStyle w:val="Tabela-Siatka"/>
        <w:tblW w:w="0" w:type="auto"/>
        <w:tblLook w:val="04A0"/>
      </w:tblPr>
      <w:tblGrid>
        <w:gridCol w:w="533"/>
        <w:gridCol w:w="2241"/>
        <w:gridCol w:w="1226"/>
        <w:gridCol w:w="1226"/>
        <w:gridCol w:w="1231"/>
        <w:gridCol w:w="1226"/>
        <w:gridCol w:w="931"/>
        <w:gridCol w:w="1522"/>
      </w:tblGrid>
      <w:tr w:rsidR="00457407" w:rsidTr="00BB4325">
        <w:tc>
          <w:tcPr>
            <w:tcW w:w="533" w:type="dxa"/>
          </w:tcPr>
          <w:p w:rsidR="00457407" w:rsidRPr="00384AB4" w:rsidRDefault="00457407" w:rsidP="00457407">
            <w:pPr>
              <w:jc w:val="center"/>
              <w:rPr>
                <w:rFonts w:ascii="Tahoma" w:hAnsi="Tahoma" w:cs="Tahoma"/>
                <w:sz w:val="16"/>
                <w:szCs w:val="16"/>
              </w:rPr>
            </w:pPr>
          </w:p>
          <w:p w:rsidR="00457407" w:rsidRPr="00384AB4" w:rsidRDefault="00457407" w:rsidP="00457407">
            <w:pPr>
              <w:jc w:val="center"/>
              <w:rPr>
                <w:rFonts w:ascii="Tahoma" w:hAnsi="Tahoma" w:cs="Tahoma"/>
                <w:sz w:val="16"/>
                <w:szCs w:val="16"/>
              </w:rPr>
            </w:pPr>
          </w:p>
          <w:p w:rsidR="00457407" w:rsidRPr="00384AB4" w:rsidRDefault="00457407" w:rsidP="00457407">
            <w:pPr>
              <w:jc w:val="center"/>
              <w:rPr>
                <w:rFonts w:ascii="Tahoma" w:hAnsi="Tahoma" w:cs="Tahoma"/>
                <w:sz w:val="16"/>
                <w:szCs w:val="16"/>
              </w:rPr>
            </w:pPr>
            <w:r w:rsidRPr="00384AB4">
              <w:rPr>
                <w:rFonts w:ascii="Tahoma" w:hAnsi="Tahoma" w:cs="Tahoma"/>
                <w:sz w:val="16"/>
                <w:szCs w:val="16"/>
              </w:rPr>
              <w:t>Lp.</w:t>
            </w:r>
          </w:p>
        </w:tc>
        <w:tc>
          <w:tcPr>
            <w:tcW w:w="2241" w:type="dxa"/>
          </w:tcPr>
          <w:p w:rsidR="00457407" w:rsidRPr="00384AB4" w:rsidRDefault="00457407" w:rsidP="00457407">
            <w:pPr>
              <w:pStyle w:val="NormalnyWeb"/>
              <w:spacing w:after="0"/>
              <w:jc w:val="center"/>
              <w:rPr>
                <w:rFonts w:ascii="Tahoma" w:hAnsi="Tahoma" w:cs="Tahoma"/>
                <w:sz w:val="16"/>
                <w:szCs w:val="16"/>
              </w:rPr>
            </w:pPr>
          </w:p>
          <w:p w:rsidR="00457407" w:rsidRPr="00384AB4" w:rsidRDefault="00457407" w:rsidP="00457407">
            <w:pPr>
              <w:pStyle w:val="NormalnyWeb"/>
              <w:spacing w:after="0"/>
              <w:jc w:val="center"/>
              <w:rPr>
                <w:rFonts w:ascii="Tahoma" w:hAnsi="Tahoma" w:cs="Tahoma"/>
                <w:sz w:val="16"/>
                <w:szCs w:val="16"/>
              </w:rPr>
            </w:pPr>
            <w:r w:rsidRPr="00384AB4">
              <w:rPr>
                <w:rFonts w:ascii="Tahoma" w:hAnsi="Tahoma" w:cs="Tahoma"/>
                <w:sz w:val="16"/>
                <w:szCs w:val="16"/>
              </w:rPr>
              <w:t>Nazwa/rodzaj aparatu</w:t>
            </w:r>
          </w:p>
          <w:p w:rsidR="00457407" w:rsidRPr="00384AB4" w:rsidRDefault="00457407" w:rsidP="00457407">
            <w:pPr>
              <w:jc w:val="center"/>
              <w:rPr>
                <w:rFonts w:ascii="Tahoma" w:hAnsi="Tahoma" w:cs="Tahoma"/>
                <w:sz w:val="16"/>
                <w:szCs w:val="16"/>
              </w:rPr>
            </w:pPr>
          </w:p>
        </w:tc>
        <w:tc>
          <w:tcPr>
            <w:tcW w:w="1226" w:type="dxa"/>
          </w:tcPr>
          <w:p w:rsidR="00457407" w:rsidRPr="00384AB4" w:rsidRDefault="00457407" w:rsidP="00457407">
            <w:pPr>
              <w:pStyle w:val="NormalnyWeb"/>
              <w:spacing w:after="0"/>
              <w:jc w:val="center"/>
              <w:rPr>
                <w:rFonts w:ascii="Tahoma" w:hAnsi="Tahoma" w:cs="Tahoma"/>
                <w:sz w:val="16"/>
                <w:szCs w:val="16"/>
              </w:rPr>
            </w:pPr>
          </w:p>
          <w:p w:rsidR="00457407" w:rsidRPr="00384AB4" w:rsidRDefault="00457407" w:rsidP="00457407">
            <w:pPr>
              <w:pStyle w:val="NormalnyWeb"/>
              <w:spacing w:after="0"/>
              <w:jc w:val="center"/>
              <w:rPr>
                <w:rFonts w:ascii="Tahoma" w:hAnsi="Tahoma" w:cs="Tahoma"/>
                <w:sz w:val="16"/>
                <w:szCs w:val="16"/>
              </w:rPr>
            </w:pPr>
            <w:r w:rsidRPr="00384AB4">
              <w:rPr>
                <w:rFonts w:ascii="Tahoma" w:hAnsi="Tahoma" w:cs="Tahoma"/>
                <w:sz w:val="16"/>
                <w:szCs w:val="16"/>
              </w:rPr>
              <w:t>Ilość aparatów (szt.)</w:t>
            </w:r>
          </w:p>
          <w:p w:rsidR="00457407" w:rsidRPr="00384AB4" w:rsidRDefault="00457407" w:rsidP="00457407">
            <w:pPr>
              <w:jc w:val="center"/>
              <w:rPr>
                <w:rFonts w:ascii="Tahoma" w:hAnsi="Tahoma" w:cs="Tahoma"/>
                <w:sz w:val="16"/>
                <w:szCs w:val="16"/>
              </w:rPr>
            </w:pPr>
          </w:p>
        </w:tc>
        <w:tc>
          <w:tcPr>
            <w:tcW w:w="1226" w:type="dxa"/>
          </w:tcPr>
          <w:p w:rsidR="00457407" w:rsidRPr="00384AB4" w:rsidRDefault="00457407" w:rsidP="00457407">
            <w:pPr>
              <w:pStyle w:val="NormalnyWeb"/>
              <w:spacing w:after="0"/>
              <w:jc w:val="center"/>
              <w:rPr>
                <w:rFonts w:ascii="Tahoma" w:hAnsi="Tahoma" w:cs="Tahoma"/>
                <w:sz w:val="16"/>
                <w:szCs w:val="16"/>
              </w:rPr>
            </w:pPr>
          </w:p>
          <w:p w:rsidR="00457407" w:rsidRPr="00384AB4" w:rsidRDefault="00457407" w:rsidP="00457407">
            <w:pPr>
              <w:pStyle w:val="NormalnyWeb"/>
              <w:spacing w:after="0"/>
              <w:jc w:val="center"/>
              <w:rPr>
                <w:rFonts w:ascii="Tahoma" w:hAnsi="Tahoma" w:cs="Tahoma"/>
                <w:sz w:val="16"/>
                <w:szCs w:val="16"/>
              </w:rPr>
            </w:pPr>
            <w:r w:rsidRPr="00384AB4">
              <w:rPr>
                <w:rFonts w:ascii="Tahoma" w:hAnsi="Tahoma" w:cs="Tahoma"/>
                <w:sz w:val="16"/>
                <w:szCs w:val="16"/>
              </w:rPr>
              <w:t>Planowana ilość przeglądów w ciągu trwania całej umowy</w:t>
            </w:r>
          </w:p>
          <w:p w:rsidR="00457407" w:rsidRPr="00384AB4" w:rsidRDefault="00457407" w:rsidP="00457407">
            <w:pPr>
              <w:jc w:val="center"/>
              <w:rPr>
                <w:rFonts w:ascii="Tahoma" w:hAnsi="Tahoma" w:cs="Tahoma"/>
                <w:sz w:val="16"/>
                <w:szCs w:val="16"/>
              </w:rPr>
            </w:pPr>
          </w:p>
        </w:tc>
        <w:tc>
          <w:tcPr>
            <w:tcW w:w="1231" w:type="dxa"/>
          </w:tcPr>
          <w:p w:rsidR="00457407" w:rsidRPr="00384AB4" w:rsidRDefault="00457407" w:rsidP="00457407">
            <w:pPr>
              <w:pStyle w:val="NormalnyWeb"/>
              <w:spacing w:after="0"/>
              <w:jc w:val="center"/>
              <w:rPr>
                <w:rFonts w:ascii="Tahoma" w:hAnsi="Tahoma" w:cs="Tahoma"/>
                <w:sz w:val="16"/>
                <w:szCs w:val="16"/>
              </w:rPr>
            </w:pPr>
          </w:p>
          <w:p w:rsidR="00457407" w:rsidRPr="00384AB4" w:rsidRDefault="00457407" w:rsidP="00457407">
            <w:pPr>
              <w:pStyle w:val="NormalnyWeb"/>
              <w:spacing w:after="0"/>
              <w:jc w:val="center"/>
              <w:rPr>
                <w:rFonts w:ascii="Tahoma" w:hAnsi="Tahoma" w:cs="Tahoma"/>
                <w:sz w:val="16"/>
                <w:szCs w:val="16"/>
              </w:rPr>
            </w:pPr>
            <w:r w:rsidRPr="00384AB4">
              <w:rPr>
                <w:rFonts w:ascii="Tahoma" w:hAnsi="Tahoma" w:cs="Tahoma"/>
                <w:sz w:val="16"/>
                <w:szCs w:val="16"/>
              </w:rPr>
              <w:t>Cena ryczałtowa za 1 przegląd netto</w:t>
            </w:r>
          </w:p>
          <w:p w:rsidR="00457407" w:rsidRPr="00384AB4" w:rsidRDefault="00457407" w:rsidP="00457407">
            <w:pPr>
              <w:jc w:val="center"/>
              <w:rPr>
                <w:rFonts w:ascii="Tahoma" w:hAnsi="Tahoma" w:cs="Tahoma"/>
                <w:sz w:val="16"/>
                <w:szCs w:val="16"/>
              </w:rPr>
            </w:pPr>
          </w:p>
        </w:tc>
        <w:tc>
          <w:tcPr>
            <w:tcW w:w="1226" w:type="dxa"/>
          </w:tcPr>
          <w:p w:rsidR="00457407" w:rsidRPr="00384AB4" w:rsidRDefault="00457407" w:rsidP="00457407">
            <w:pPr>
              <w:pStyle w:val="Bezodstpw"/>
              <w:jc w:val="center"/>
              <w:rPr>
                <w:rFonts w:ascii="Tahoma" w:hAnsi="Tahoma" w:cs="Tahoma"/>
                <w:sz w:val="16"/>
                <w:szCs w:val="16"/>
              </w:rPr>
            </w:pPr>
          </w:p>
          <w:p w:rsidR="00457407" w:rsidRPr="00384AB4" w:rsidRDefault="00457407" w:rsidP="00457407">
            <w:pPr>
              <w:pStyle w:val="Bezodstpw"/>
              <w:jc w:val="center"/>
              <w:rPr>
                <w:rFonts w:ascii="Tahoma" w:hAnsi="Tahoma" w:cs="Tahoma"/>
                <w:sz w:val="16"/>
                <w:szCs w:val="16"/>
              </w:rPr>
            </w:pPr>
          </w:p>
          <w:p w:rsidR="00457407" w:rsidRPr="00384AB4" w:rsidRDefault="00457407" w:rsidP="00457407">
            <w:pPr>
              <w:pStyle w:val="Bezodstpw"/>
              <w:jc w:val="center"/>
              <w:rPr>
                <w:rFonts w:ascii="Tahoma" w:hAnsi="Tahoma" w:cs="Tahoma"/>
                <w:sz w:val="16"/>
                <w:szCs w:val="16"/>
              </w:rPr>
            </w:pPr>
            <w:r w:rsidRPr="00384AB4">
              <w:rPr>
                <w:rFonts w:ascii="Tahoma" w:hAnsi="Tahoma" w:cs="Tahoma"/>
                <w:sz w:val="16"/>
                <w:szCs w:val="16"/>
              </w:rPr>
              <w:t>Wartość</w:t>
            </w:r>
          </w:p>
          <w:p w:rsidR="00457407" w:rsidRPr="00384AB4" w:rsidRDefault="00816F99" w:rsidP="00457407">
            <w:pPr>
              <w:pStyle w:val="Bezodstpw"/>
              <w:jc w:val="center"/>
              <w:rPr>
                <w:rFonts w:ascii="Tahoma" w:hAnsi="Tahoma" w:cs="Tahoma"/>
                <w:sz w:val="16"/>
                <w:szCs w:val="16"/>
              </w:rPr>
            </w:pPr>
            <w:r w:rsidRPr="00384AB4">
              <w:rPr>
                <w:rFonts w:ascii="Tahoma" w:hAnsi="Tahoma" w:cs="Tahoma"/>
                <w:sz w:val="16"/>
                <w:szCs w:val="16"/>
              </w:rPr>
              <w:t>n</w:t>
            </w:r>
            <w:r w:rsidR="00457407" w:rsidRPr="00384AB4">
              <w:rPr>
                <w:rFonts w:ascii="Tahoma" w:hAnsi="Tahoma" w:cs="Tahoma"/>
                <w:sz w:val="16"/>
                <w:szCs w:val="16"/>
              </w:rPr>
              <w:t>etto</w:t>
            </w:r>
          </w:p>
          <w:p w:rsidR="00457407" w:rsidRPr="00384AB4" w:rsidRDefault="00457407" w:rsidP="00457407">
            <w:pPr>
              <w:pStyle w:val="Bezodstpw"/>
              <w:jc w:val="center"/>
              <w:rPr>
                <w:rFonts w:ascii="Tahoma" w:hAnsi="Tahoma" w:cs="Tahoma"/>
                <w:sz w:val="16"/>
                <w:szCs w:val="16"/>
              </w:rPr>
            </w:pPr>
            <w:r w:rsidRPr="00384AB4">
              <w:rPr>
                <w:rFonts w:ascii="Tahoma" w:hAnsi="Tahoma" w:cs="Tahoma"/>
                <w:sz w:val="16"/>
                <w:szCs w:val="16"/>
              </w:rPr>
              <w:t>(kol.4 x kol.5)</w:t>
            </w:r>
          </w:p>
          <w:p w:rsidR="00457407" w:rsidRPr="00384AB4" w:rsidRDefault="00457407" w:rsidP="00457407">
            <w:pPr>
              <w:jc w:val="center"/>
              <w:rPr>
                <w:rFonts w:ascii="Tahoma" w:hAnsi="Tahoma" w:cs="Tahoma"/>
                <w:sz w:val="16"/>
                <w:szCs w:val="16"/>
              </w:rPr>
            </w:pPr>
          </w:p>
        </w:tc>
        <w:tc>
          <w:tcPr>
            <w:tcW w:w="931" w:type="dxa"/>
          </w:tcPr>
          <w:p w:rsidR="00457407" w:rsidRPr="00384AB4" w:rsidRDefault="00457407" w:rsidP="00457407">
            <w:pPr>
              <w:jc w:val="center"/>
              <w:rPr>
                <w:rFonts w:ascii="Tahoma" w:hAnsi="Tahoma" w:cs="Tahoma"/>
                <w:sz w:val="16"/>
                <w:szCs w:val="16"/>
              </w:rPr>
            </w:pPr>
          </w:p>
          <w:p w:rsidR="00457407" w:rsidRPr="00384AB4" w:rsidRDefault="00457407" w:rsidP="00457407">
            <w:pPr>
              <w:jc w:val="center"/>
              <w:rPr>
                <w:rFonts w:ascii="Tahoma" w:hAnsi="Tahoma" w:cs="Tahoma"/>
                <w:sz w:val="16"/>
                <w:szCs w:val="16"/>
              </w:rPr>
            </w:pPr>
          </w:p>
          <w:p w:rsidR="00457407" w:rsidRPr="00384AB4" w:rsidRDefault="00457407" w:rsidP="00457407">
            <w:pPr>
              <w:jc w:val="center"/>
              <w:rPr>
                <w:rFonts w:ascii="Tahoma" w:hAnsi="Tahoma" w:cs="Tahoma"/>
                <w:sz w:val="16"/>
                <w:szCs w:val="16"/>
              </w:rPr>
            </w:pPr>
          </w:p>
          <w:p w:rsidR="00457407" w:rsidRPr="00384AB4" w:rsidRDefault="00457407" w:rsidP="00457407">
            <w:pPr>
              <w:jc w:val="center"/>
              <w:rPr>
                <w:rFonts w:ascii="Tahoma" w:hAnsi="Tahoma" w:cs="Tahoma"/>
                <w:sz w:val="16"/>
                <w:szCs w:val="16"/>
              </w:rPr>
            </w:pPr>
            <w:r w:rsidRPr="00384AB4">
              <w:rPr>
                <w:rFonts w:ascii="Tahoma" w:hAnsi="Tahoma" w:cs="Tahoma"/>
                <w:sz w:val="16"/>
                <w:szCs w:val="16"/>
              </w:rPr>
              <w:t>VAT</w:t>
            </w:r>
          </w:p>
        </w:tc>
        <w:tc>
          <w:tcPr>
            <w:tcW w:w="1522" w:type="dxa"/>
          </w:tcPr>
          <w:p w:rsidR="00457407" w:rsidRPr="00384AB4" w:rsidRDefault="00457407" w:rsidP="00457407">
            <w:pPr>
              <w:pStyle w:val="Bezodstpw"/>
              <w:jc w:val="center"/>
              <w:rPr>
                <w:rFonts w:ascii="Tahoma" w:hAnsi="Tahoma" w:cs="Tahoma"/>
                <w:sz w:val="16"/>
                <w:szCs w:val="16"/>
              </w:rPr>
            </w:pPr>
          </w:p>
          <w:p w:rsidR="00457407" w:rsidRPr="00384AB4" w:rsidRDefault="00457407" w:rsidP="00457407">
            <w:pPr>
              <w:pStyle w:val="Bezodstpw"/>
              <w:jc w:val="center"/>
              <w:rPr>
                <w:rFonts w:ascii="Tahoma" w:hAnsi="Tahoma" w:cs="Tahoma"/>
                <w:sz w:val="16"/>
                <w:szCs w:val="16"/>
              </w:rPr>
            </w:pPr>
          </w:p>
          <w:p w:rsidR="00457407" w:rsidRPr="00384AB4" w:rsidRDefault="00457407" w:rsidP="00457407">
            <w:pPr>
              <w:pStyle w:val="Bezodstpw"/>
              <w:jc w:val="center"/>
              <w:rPr>
                <w:rFonts w:ascii="Tahoma" w:hAnsi="Tahoma" w:cs="Tahoma"/>
                <w:sz w:val="16"/>
                <w:szCs w:val="16"/>
              </w:rPr>
            </w:pPr>
            <w:r w:rsidRPr="00384AB4">
              <w:rPr>
                <w:rFonts w:ascii="Tahoma" w:hAnsi="Tahoma" w:cs="Tahoma"/>
                <w:sz w:val="16"/>
                <w:szCs w:val="16"/>
              </w:rPr>
              <w:t>Wartość</w:t>
            </w:r>
          </w:p>
          <w:p w:rsidR="00457407" w:rsidRPr="00384AB4" w:rsidRDefault="00816F99" w:rsidP="00457407">
            <w:pPr>
              <w:pStyle w:val="Bezodstpw"/>
              <w:jc w:val="center"/>
              <w:rPr>
                <w:rFonts w:ascii="Tahoma" w:hAnsi="Tahoma" w:cs="Tahoma"/>
                <w:sz w:val="16"/>
                <w:szCs w:val="16"/>
              </w:rPr>
            </w:pPr>
            <w:r w:rsidRPr="00384AB4">
              <w:rPr>
                <w:rFonts w:ascii="Tahoma" w:hAnsi="Tahoma" w:cs="Tahoma"/>
                <w:sz w:val="16"/>
                <w:szCs w:val="16"/>
              </w:rPr>
              <w:t>b</w:t>
            </w:r>
            <w:r w:rsidR="00457407" w:rsidRPr="00384AB4">
              <w:rPr>
                <w:rFonts w:ascii="Tahoma" w:hAnsi="Tahoma" w:cs="Tahoma"/>
                <w:sz w:val="16"/>
                <w:szCs w:val="16"/>
              </w:rPr>
              <w:t>rutto*</w:t>
            </w:r>
          </w:p>
          <w:p w:rsidR="00457407" w:rsidRPr="00384AB4" w:rsidRDefault="00457407" w:rsidP="00457407">
            <w:pPr>
              <w:jc w:val="center"/>
              <w:rPr>
                <w:rFonts w:ascii="Tahoma" w:hAnsi="Tahoma" w:cs="Tahoma"/>
                <w:sz w:val="16"/>
                <w:szCs w:val="16"/>
              </w:rPr>
            </w:pPr>
          </w:p>
        </w:tc>
      </w:tr>
      <w:tr w:rsidR="00457407" w:rsidTr="00BB4325">
        <w:tc>
          <w:tcPr>
            <w:tcW w:w="533" w:type="dxa"/>
          </w:tcPr>
          <w:p w:rsidR="00457407" w:rsidRPr="00457407" w:rsidRDefault="00457407" w:rsidP="00457407">
            <w:pPr>
              <w:jc w:val="center"/>
              <w:rPr>
                <w:sz w:val="16"/>
                <w:szCs w:val="16"/>
              </w:rPr>
            </w:pPr>
            <w:r w:rsidRPr="00457407">
              <w:rPr>
                <w:sz w:val="16"/>
                <w:szCs w:val="16"/>
              </w:rPr>
              <w:t>1</w:t>
            </w:r>
          </w:p>
        </w:tc>
        <w:tc>
          <w:tcPr>
            <w:tcW w:w="2241" w:type="dxa"/>
          </w:tcPr>
          <w:p w:rsidR="00457407" w:rsidRPr="00457407" w:rsidRDefault="00457407" w:rsidP="00457407">
            <w:pPr>
              <w:jc w:val="center"/>
              <w:rPr>
                <w:sz w:val="16"/>
                <w:szCs w:val="16"/>
              </w:rPr>
            </w:pPr>
            <w:r w:rsidRPr="00457407">
              <w:rPr>
                <w:sz w:val="16"/>
                <w:szCs w:val="16"/>
              </w:rPr>
              <w:t>2</w:t>
            </w:r>
          </w:p>
        </w:tc>
        <w:tc>
          <w:tcPr>
            <w:tcW w:w="1226" w:type="dxa"/>
          </w:tcPr>
          <w:p w:rsidR="00457407" w:rsidRPr="00457407" w:rsidRDefault="00457407" w:rsidP="00457407">
            <w:pPr>
              <w:jc w:val="center"/>
              <w:rPr>
                <w:sz w:val="16"/>
                <w:szCs w:val="16"/>
              </w:rPr>
            </w:pPr>
            <w:r w:rsidRPr="00457407">
              <w:rPr>
                <w:sz w:val="16"/>
                <w:szCs w:val="16"/>
              </w:rPr>
              <w:t>3</w:t>
            </w:r>
          </w:p>
        </w:tc>
        <w:tc>
          <w:tcPr>
            <w:tcW w:w="1226" w:type="dxa"/>
          </w:tcPr>
          <w:p w:rsidR="00457407" w:rsidRPr="00457407" w:rsidRDefault="00457407" w:rsidP="00457407">
            <w:pPr>
              <w:jc w:val="center"/>
              <w:rPr>
                <w:sz w:val="16"/>
                <w:szCs w:val="16"/>
              </w:rPr>
            </w:pPr>
            <w:r w:rsidRPr="00457407">
              <w:rPr>
                <w:sz w:val="16"/>
                <w:szCs w:val="16"/>
              </w:rPr>
              <w:t>4</w:t>
            </w:r>
          </w:p>
        </w:tc>
        <w:tc>
          <w:tcPr>
            <w:tcW w:w="1231" w:type="dxa"/>
          </w:tcPr>
          <w:p w:rsidR="00457407" w:rsidRPr="00457407" w:rsidRDefault="00457407" w:rsidP="00457407">
            <w:pPr>
              <w:jc w:val="center"/>
              <w:rPr>
                <w:sz w:val="16"/>
                <w:szCs w:val="16"/>
              </w:rPr>
            </w:pPr>
            <w:r w:rsidRPr="00457407">
              <w:rPr>
                <w:sz w:val="16"/>
                <w:szCs w:val="16"/>
              </w:rPr>
              <w:t>5</w:t>
            </w:r>
          </w:p>
        </w:tc>
        <w:tc>
          <w:tcPr>
            <w:tcW w:w="1226" w:type="dxa"/>
          </w:tcPr>
          <w:p w:rsidR="00457407" w:rsidRPr="00457407" w:rsidRDefault="00457407" w:rsidP="00457407">
            <w:pPr>
              <w:jc w:val="center"/>
              <w:rPr>
                <w:sz w:val="16"/>
                <w:szCs w:val="16"/>
              </w:rPr>
            </w:pPr>
            <w:r w:rsidRPr="00457407">
              <w:rPr>
                <w:sz w:val="16"/>
                <w:szCs w:val="16"/>
              </w:rPr>
              <w:t>6</w:t>
            </w:r>
          </w:p>
        </w:tc>
        <w:tc>
          <w:tcPr>
            <w:tcW w:w="931" w:type="dxa"/>
          </w:tcPr>
          <w:p w:rsidR="00457407" w:rsidRPr="00457407" w:rsidRDefault="00457407" w:rsidP="00457407">
            <w:pPr>
              <w:jc w:val="center"/>
              <w:rPr>
                <w:sz w:val="16"/>
                <w:szCs w:val="16"/>
              </w:rPr>
            </w:pPr>
            <w:r w:rsidRPr="00457407">
              <w:rPr>
                <w:sz w:val="16"/>
                <w:szCs w:val="16"/>
              </w:rPr>
              <w:t>7</w:t>
            </w:r>
          </w:p>
        </w:tc>
        <w:tc>
          <w:tcPr>
            <w:tcW w:w="1522" w:type="dxa"/>
          </w:tcPr>
          <w:p w:rsidR="00457407" w:rsidRPr="00457407" w:rsidRDefault="00457407" w:rsidP="00457407">
            <w:pPr>
              <w:jc w:val="center"/>
              <w:rPr>
                <w:sz w:val="16"/>
                <w:szCs w:val="16"/>
              </w:rPr>
            </w:pPr>
            <w:r w:rsidRPr="00457407">
              <w:rPr>
                <w:sz w:val="16"/>
                <w:szCs w:val="16"/>
              </w:rPr>
              <w:t>8</w:t>
            </w:r>
          </w:p>
        </w:tc>
      </w:tr>
      <w:tr w:rsidR="00457407" w:rsidTr="00BB4325">
        <w:tc>
          <w:tcPr>
            <w:tcW w:w="533" w:type="dxa"/>
          </w:tcPr>
          <w:p w:rsidR="00457407" w:rsidRPr="007A2C34" w:rsidRDefault="00457407" w:rsidP="007A2C34">
            <w:pPr>
              <w:jc w:val="center"/>
              <w:rPr>
                <w:rFonts w:ascii="Tahoma" w:hAnsi="Tahoma" w:cs="Tahoma"/>
                <w:sz w:val="18"/>
                <w:szCs w:val="18"/>
              </w:rPr>
            </w:pPr>
            <w:r w:rsidRPr="007A2C34">
              <w:rPr>
                <w:rFonts w:ascii="Tahoma" w:hAnsi="Tahoma" w:cs="Tahoma"/>
                <w:sz w:val="18"/>
                <w:szCs w:val="18"/>
              </w:rPr>
              <w:t>1</w:t>
            </w:r>
          </w:p>
        </w:tc>
        <w:tc>
          <w:tcPr>
            <w:tcW w:w="2241" w:type="dxa"/>
          </w:tcPr>
          <w:p w:rsidR="00457407" w:rsidRPr="00881720" w:rsidRDefault="00457407" w:rsidP="00457407">
            <w:pPr>
              <w:pStyle w:val="Bezodstpw"/>
              <w:rPr>
                <w:rFonts w:ascii="Tahoma" w:hAnsi="Tahoma" w:cs="Tahoma"/>
                <w:sz w:val="16"/>
                <w:szCs w:val="16"/>
              </w:rPr>
            </w:pPr>
            <w:r w:rsidRPr="00881720">
              <w:rPr>
                <w:rFonts w:ascii="Tahoma" w:hAnsi="Tahoma" w:cs="Tahoma"/>
                <w:sz w:val="16"/>
                <w:szCs w:val="16"/>
              </w:rPr>
              <w:t>System elektrochirurgiczny ERBE  VIO 200D + APC2</w:t>
            </w:r>
          </w:p>
          <w:p w:rsidR="00457407" w:rsidRPr="00384AB4" w:rsidRDefault="00457407" w:rsidP="00457407">
            <w:pPr>
              <w:pStyle w:val="Bezodstpw"/>
              <w:rPr>
                <w:sz w:val="16"/>
                <w:szCs w:val="16"/>
              </w:rPr>
            </w:pPr>
            <w:proofErr w:type="spellStart"/>
            <w:r w:rsidRPr="00881720">
              <w:rPr>
                <w:rFonts w:ascii="Tahoma" w:hAnsi="Tahoma" w:cs="Tahoma"/>
                <w:sz w:val="16"/>
                <w:szCs w:val="16"/>
              </w:rPr>
              <w:t>sn</w:t>
            </w:r>
            <w:proofErr w:type="spellEnd"/>
            <w:r w:rsidRPr="00881720">
              <w:rPr>
                <w:rFonts w:ascii="Tahoma" w:hAnsi="Tahoma" w:cs="Tahoma"/>
                <w:sz w:val="16"/>
                <w:szCs w:val="16"/>
              </w:rPr>
              <w:t>: 11251314</w:t>
            </w:r>
          </w:p>
        </w:tc>
        <w:tc>
          <w:tcPr>
            <w:tcW w:w="1226" w:type="dxa"/>
          </w:tcPr>
          <w:p w:rsidR="00457407" w:rsidRPr="009A0495" w:rsidRDefault="009A0495" w:rsidP="009A0495">
            <w:pPr>
              <w:jc w:val="center"/>
              <w:rPr>
                <w:rFonts w:ascii="Tahoma" w:hAnsi="Tahoma" w:cs="Tahoma"/>
                <w:sz w:val="18"/>
                <w:szCs w:val="18"/>
              </w:rPr>
            </w:pPr>
            <w:r w:rsidRPr="009A0495">
              <w:rPr>
                <w:rFonts w:ascii="Tahoma" w:hAnsi="Tahoma" w:cs="Tahoma"/>
                <w:sz w:val="18"/>
                <w:szCs w:val="18"/>
              </w:rPr>
              <w:t>1</w:t>
            </w:r>
          </w:p>
        </w:tc>
        <w:tc>
          <w:tcPr>
            <w:tcW w:w="1226" w:type="dxa"/>
          </w:tcPr>
          <w:p w:rsidR="00457407" w:rsidRPr="009A0495" w:rsidRDefault="009A0495" w:rsidP="009A0495">
            <w:pPr>
              <w:jc w:val="center"/>
              <w:rPr>
                <w:rFonts w:ascii="Tahoma" w:hAnsi="Tahoma" w:cs="Tahoma"/>
                <w:sz w:val="18"/>
                <w:szCs w:val="18"/>
              </w:rPr>
            </w:pPr>
            <w:r w:rsidRPr="009A0495">
              <w:rPr>
                <w:rFonts w:ascii="Tahoma" w:hAnsi="Tahoma" w:cs="Tahoma"/>
                <w:sz w:val="18"/>
                <w:szCs w:val="18"/>
              </w:rPr>
              <w:t>2</w:t>
            </w:r>
          </w:p>
        </w:tc>
        <w:tc>
          <w:tcPr>
            <w:tcW w:w="1231" w:type="dxa"/>
          </w:tcPr>
          <w:p w:rsidR="00457407" w:rsidRDefault="00457407" w:rsidP="00C511D0"/>
        </w:tc>
        <w:tc>
          <w:tcPr>
            <w:tcW w:w="1226" w:type="dxa"/>
          </w:tcPr>
          <w:p w:rsidR="00457407" w:rsidRDefault="00457407" w:rsidP="00C511D0"/>
        </w:tc>
        <w:tc>
          <w:tcPr>
            <w:tcW w:w="931" w:type="dxa"/>
          </w:tcPr>
          <w:p w:rsidR="00457407" w:rsidRDefault="00457407" w:rsidP="00C511D0"/>
        </w:tc>
        <w:tc>
          <w:tcPr>
            <w:tcW w:w="1522" w:type="dxa"/>
          </w:tcPr>
          <w:p w:rsidR="00457407" w:rsidRDefault="00457407" w:rsidP="00C511D0"/>
        </w:tc>
      </w:tr>
      <w:tr w:rsidR="00457407" w:rsidTr="00BB4325">
        <w:tc>
          <w:tcPr>
            <w:tcW w:w="533" w:type="dxa"/>
          </w:tcPr>
          <w:p w:rsidR="00457407" w:rsidRPr="007A2C34" w:rsidRDefault="00457407" w:rsidP="007A2C34">
            <w:pPr>
              <w:jc w:val="center"/>
              <w:rPr>
                <w:rFonts w:ascii="Tahoma" w:hAnsi="Tahoma" w:cs="Tahoma"/>
                <w:sz w:val="18"/>
                <w:szCs w:val="18"/>
              </w:rPr>
            </w:pPr>
            <w:r w:rsidRPr="007A2C34">
              <w:rPr>
                <w:rFonts w:ascii="Tahoma" w:hAnsi="Tahoma" w:cs="Tahoma"/>
                <w:sz w:val="18"/>
                <w:szCs w:val="18"/>
              </w:rPr>
              <w:t>2</w:t>
            </w:r>
          </w:p>
        </w:tc>
        <w:tc>
          <w:tcPr>
            <w:tcW w:w="2241" w:type="dxa"/>
          </w:tcPr>
          <w:p w:rsidR="00457407" w:rsidRPr="00384AB4" w:rsidRDefault="00457407" w:rsidP="00457407">
            <w:pPr>
              <w:pStyle w:val="Bezodstpw"/>
              <w:rPr>
                <w:rFonts w:ascii="Tahoma" w:hAnsi="Tahoma" w:cs="Tahoma"/>
                <w:sz w:val="16"/>
                <w:szCs w:val="16"/>
              </w:rPr>
            </w:pPr>
            <w:r w:rsidRPr="00384AB4">
              <w:rPr>
                <w:rFonts w:ascii="Tahoma" w:hAnsi="Tahoma" w:cs="Tahoma"/>
                <w:sz w:val="16"/>
                <w:szCs w:val="16"/>
              </w:rPr>
              <w:t>System elektrochirurgiczny ERBE  VIO 300D</w:t>
            </w:r>
          </w:p>
          <w:p w:rsidR="00457407" w:rsidRPr="00881720" w:rsidRDefault="00457407" w:rsidP="00881720">
            <w:pPr>
              <w:pStyle w:val="Bezodstpw"/>
              <w:rPr>
                <w:rFonts w:ascii="Tahoma" w:hAnsi="Tahoma" w:cs="Tahoma"/>
                <w:sz w:val="16"/>
                <w:szCs w:val="16"/>
              </w:rPr>
            </w:pPr>
            <w:proofErr w:type="spellStart"/>
            <w:r w:rsidRPr="00384AB4">
              <w:rPr>
                <w:rFonts w:ascii="Tahoma" w:hAnsi="Tahoma" w:cs="Tahoma"/>
                <w:sz w:val="16"/>
                <w:szCs w:val="16"/>
              </w:rPr>
              <w:t>sn</w:t>
            </w:r>
            <w:proofErr w:type="spellEnd"/>
            <w:r w:rsidRPr="00384AB4">
              <w:rPr>
                <w:rFonts w:ascii="Tahoma" w:hAnsi="Tahoma" w:cs="Tahoma"/>
                <w:sz w:val="16"/>
                <w:szCs w:val="16"/>
              </w:rPr>
              <w:t>: 11309496, 11378349</w:t>
            </w:r>
          </w:p>
        </w:tc>
        <w:tc>
          <w:tcPr>
            <w:tcW w:w="1226" w:type="dxa"/>
          </w:tcPr>
          <w:p w:rsidR="00457407" w:rsidRPr="009A0495" w:rsidRDefault="009A0495" w:rsidP="009A0495">
            <w:pPr>
              <w:jc w:val="center"/>
              <w:rPr>
                <w:rFonts w:ascii="Tahoma" w:hAnsi="Tahoma" w:cs="Tahoma"/>
                <w:sz w:val="18"/>
                <w:szCs w:val="18"/>
              </w:rPr>
            </w:pPr>
            <w:r w:rsidRPr="009A0495">
              <w:rPr>
                <w:rFonts w:ascii="Tahoma" w:hAnsi="Tahoma" w:cs="Tahoma"/>
                <w:sz w:val="18"/>
                <w:szCs w:val="18"/>
              </w:rPr>
              <w:t>2</w:t>
            </w:r>
          </w:p>
        </w:tc>
        <w:tc>
          <w:tcPr>
            <w:tcW w:w="1226" w:type="dxa"/>
          </w:tcPr>
          <w:p w:rsidR="00457407" w:rsidRPr="009A0495" w:rsidRDefault="009A0495" w:rsidP="009A0495">
            <w:pPr>
              <w:jc w:val="center"/>
              <w:rPr>
                <w:rFonts w:ascii="Tahoma" w:hAnsi="Tahoma" w:cs="Tahoma"/>
                <w:sz w:val="18"/>
                <w:szCs w:val="18"/>
              </w:rPr>
            </w:pPr>
            <w:r w:rsidRPr="009A0495">
              <w:rPr>
                <w:rFonts w:ascii="Tahoma" w:hAnsi="Tahoma" w:cs="Tahoma"/>
                <w:sz w:val="18"/>
                <w:szCs w:val="18"/>
              </w:rPr>
              <w:t>4</w:t>
            </w:r>
          </w:p>
        </w:tc>
        <w:tc>
          <w:tcPr>
            <w:tcW w:w="1231" w:type="dxa"/>
          </w:tcPr>
          <w:p w:rsidR="00457407" w:rsidRDefault="00457407" w:rsidP="00C511D0"/>
        </w:tc>
        <w:tc>
          <w:tcPr>
            <w:tcW w:w="1226" w:type="dxa"/>
          </w:tcPr>
          <w:p w:rsidR="00457407" w:rsidRDefault="00457407" w:rsidP="00C511D0"/>
        </w:tc>
        <w:tc>
          <w:tcPr>
            <w:tcW w:w="931" w:type="dxa"/>
          </w:tcPr>
          <w:p w:rsidR="00457407" w:rsidRDefault="00457407" w:rsidP="00C511D0"/>
        </w:tc>
        <w:tc>
          <w:tcPr>
            <w:tcW w:w="1522" w:type="dxa"/>
          </w:tcPr>
          <w:p w:rsidR="00457407" w:rsidRDefault="00457407" w:rsidP="00C511D0"/>
        </w:tc>
      </w:tr>
      <w:tr w:rsidR="00457407" w:rsidTr="00BB4325">
        <w:tc>
          <w:tcPr>
            <w:tcW w:w="533" w:type="dxa"/>
          </w:tcPr>
          <w:p w:rsidR="00457407" w:rsidRPr="007A2C34" w:rsidRDefault="00457407" w:rsidP="007A2C34">
            <w:pPr>
              <w:jc w:val="center"/>
              <w:rPr>
                <w:rFonts w:ascii="Tahoma" w:hAnsi="Tahoma" w:cs="Tahoma"/>
                <w:sz w:val="18"/>
                <w:szCs w:val="18"/>
              </w:rPr>
            </w:pPr>
            <w:r w:rsidRPr="007A2C34">
              <w:rPr>
                <w:rFonts w:ascii="Tahoma" w:hAnsi="Tahoma" w:cs="Tahoma"/>
                <w:sz w:val="18"/>
                <w:szCs w:val="18"/>
              </w:rPr>
              <w:t>3</w:t>
            </w:r>
          </w:p>
        </w:tc>
        <w:tc>
          <w:tcPr>
            <w:tcW w:w="2241" w:type="dxa"/>
          </w:tcPr>
          <w:p w:rsidR="00457407" w:rsidRPr="00384AB4" w:rsidRDefault="00457407" w:rsidP="00457407">
            <w:pPr>
              <w:pStyle w:val="Bezodstpw"/>
              <w:rPr>
                <w:rFonts w:ascii="Tahoma" w:hAnsi="Tahoma" w:cs="Tahoma"/>
                <w:sz w:val="16"/>
                <w:szCs w:val="16"/>
              </w:rPr>
            </w:pPr>
            <w:r w:rsidRPr="00384AB4">
              <w:rPr>
                <w:rFonts w:ascii="Tahoma" w:hAnsi="Tahoma" w:cs="Tahoma"/>
                <w:sz w:val="16"/>
                <w:szCs w:val="16"/>
              </w:rPr>
              <w:t>Diatermia chirurgiczna ERBE</w:t>
            </w:r>
            <w:r w:rsidR="009A0495" w:rsidRPr="00384AB4">
              <w:rPr>
                <w:rFonts w:ascii="Tahoma" w:hAnsi="Tahoma" w:cs="Tahoma"/>
                <w:sz w:val="16"/>
                <w:szCs w:val="16"/>
              </w:rPr>
              <w:t xml:space="preserve">  </w:t>
            </w:r>
            <w:r w:rsidRPr="00384AB4">
              <w:rPr>
                <w:rFonts w:ascii="Tahoma" w:hAnsi="Tahoma" w:cs="Tahoma"/>
                <w:sz w:val="16"/>
                <w:szCs w:val="16"/>
              </w:rPr>
              <w:t>ICC 200</w:t>
            </w:r>
          </w:p>
          <w:p w:rsidR="00457407" w:rsidRPr="00881720" w:rsidRDefault="00457407" w:rsidP="00881720">
            <w:pPr>
              <w:pStyle w:val="Bezodstpw"/>
              <w:rPr>
                <w:rFonts w:ascii="Tahoma" w:hAnsi="Tahoma" w:cs="Tahoma"/>
                <w:sz w:val="16"/>
                <w:szCs w:val="16"/>
              </w:rPr>
            </w:pPr>
            <w:proofErr w:type="spellStart"/>
            <w:r w:rsidRPr="00384AB4">
              <w:rPr>
                <w:rFonts w:ascii="Tahoma" w:hAnsi="Tahoma" w:cs="Tahoma"/>
                <w:sz w:val="16"/>
                <w:szCs w:val="16"/>
              </w:rPr>
              <w:t>sn</w:t>
            </w:r>
            <w:proofErr w:type="spellEnd"/>
            <w:r w:rsidRPr="00384AB4">
              <w:rPr>
                <w:rFonts w:ascii="Tahoma" w:hAnsi="Tahoma" w:cs="Tahoma"/>
                <w:sz w:val="16"/>
                <w:szCs w:val="16"/>
              </w:rPr>
              <w:t>: D-2198, D-1586</w:t>
            </w:r>
          </w:p>
        </w:tc>
        <w:tc>
          <w:tcPr>
            <w:tcW w:w="1226" w:type="dxa"/>
          </w:tcPr>
          <w:p w:rsidR="00457407" w:rsidRPr="009A0495" w:rsidRDefault="009A0495" w:rsidP="009A0495">
            <w:pPr>
              <w:jc w:val="center"/>
              <w:rPr>
                <w:rFonts w:ascii="Tahoma" w:hAnsi="Tahoma" w:cs="Tahoma"/>
                <w:sz w:val="18"/>
                <w:szCs w:val="18"/>
              </w:rPr>
            </w:pPr>
            <w:r w:rsidRPr="009A0495">
              <w:rPr>
                <w:rFonts w:ascii="Tahoma" w:hAnsi="Tahoma" w:cs="Tahoma"/>
                <w:sz w:val="18"/>
                <w:szCs w:val="18"/>
              </w:rPr>
              <w:t>2</w:t>
            </w:r>
          </w:p>
        </w:tc>
        <w:tc>
          <w:tcPr>
            <w:tcW w:w="1226" w:type="dxa"/>
          </w:tcPr>
          <w:p w:rsidR="00457407" w:rsidRPr="009A0495" w:rsidRDefault="009A0495" w:rsidP="009A0495">
            <w:pPr>
              <w:jc w:val="center"/>
              <w:rPr>
                <w:rFonts w:ascii="Tahoma" w:hAnsi="Tahoma" w:cs="Tahoma"/>
                <w:sz w:val="18"/>
                <w:szCs w:val="18"/>
              </w:rPr>
            </w:pPr>
            <w:r w:rsidRPr="009A0495">
              <w:rPr>
                <w:rFonts w:ascii="Tahoma" w:hAnsi="Tahoma" w:cs="Tahoma"/>
                <w:sz w:val="18"/>
                <w:szCs w:val="18"/>
              </w:rPr>
              <w:t>4</w:t>
            </w:r>
          </w:p>
        </w:tc>
        <w:tc>
          <w:tcPr>
            <w:tcW w:w="1231" w:type="dxa"/>
          </w:tcPr>
          <w:p w:rsidR="00457407" w:rsidRDefault="00457407" w:rsidP="00C511D0"/>
        </w:tc>
        <w:tc>
          <w:tcPr>
            <w:tcW w:w="1226" w:type="dxa"/>
          </w:tcPr>
          <w:p w:rsidR="00457407" w:rsidRDefault="00457407" w:rsidP="00C511D0"/>
        </w:tc>
        <w:tc>
          <w:tcPr>
            <w:tcW w:w="931" w:type="dxa"/>
          </w:tcPr>
          <w:p w:rsidR="00457407" w:rsidRDefault="00457407" w:rsidP="00C511D0"/>
        </w:tc>
        <w:tc>
          <w:tcPr>
            <w:tcW w:w="1522" w:type="dxa"/>
          </w:tcPr>
          <w:p w:rsidR="00457407" w:rsidRDefault="00457407" w:rsidP="00C511D0"/>
        </w:tc>
      </w:tr>
      <w:tr w:rsidR="00457407" w:rsidTr="00BB4325">
        <w:tc>
          <w:tcPr>
            <w:tcW w:w="533" w:type="dxa"/>
          </w:tcPr>
          <w:p w:rsidR="00457407" w:rsidRPr="007A2C34" w:rsidRDefault="00457407" w:rsidP="007A2C34">
            <w:pPr>
              <w:jc w:val="center"/>
              <w:rPr>
                <w:rFonts w:ascii="Tahoma" w:hAnsi="Tahoma" w:cs="Tahoma"/>
                <w:sz w:val="18"/>
                <w:szCs w:val="18"/>
              </w:rPr>
            </w:pPr>
            <w:r w:rsidRPr="007A2C34">
              <w:rPr>
                <w:rFonts w:ascii="Tahoma" w:hAnsi="Tahoma" w:cs="Tahoma"/>
                <w:sz w:val="18"/>
                <w:szCs w:val="18"/>
              </w:rPr>
              <w:t>4</w:t>
            </w:r>
          </w:p>
        </w:tc>
        <w:tc>
          <w:tcPr>
            <w:tcW w:w="2241" w:type="dxa"/>
          </w:tcPr>
          <w:p w:rsidR="009A0495" w:rsidRPr="00384AB4" w:rsidRDefault="009A0495" w:rsidP="009A0495">
            <w:pPr>
              <w:pStyle w:val="Bezodstpw"/>
              <w:rPr>
                <w:rFonts w:ascii="Tahoma" w:hAnsi="Tahoma" w:cs="Tahoma"/>
                <w:sz w:val="16"/>
                <w:szCs w:val="16"/>
              </w:rPr>
            </w:pPr>
            <w:r w:rsidRPr="00384AB4">
              <w:rPr>
                <w:rFonts w:ascii="Tahoma" w:hAnsi="Tahoma" w:cs="Tahoma"/>
                <w:sz w:val="16"/>
                <w:szCs w:val="16"/>
              </w:rPr>
              <w:t>Diatermia chirurgiczna ERBE   ICC 300 + APC</w:t>
            </w:r>
          </w:p>
          <w:p w:rsidR="00457407" w:rsidRPr="00384AB4" w:rsidRDefault="009A0495" w:rsidP="009A0495">
            <w:pPr>
              <w:pStyle w:val="Bezodstpw"/>
              <w:rPr>
                <w:rFonts w:ascii="Tahoma" w:hAnsi="Tahoma" w:cs="Tahoma"/>
                <w:sz w:val="16"/>
                <w:szCs w:val="16"/>
              </w:rPr>
            </w:pPr>
            <w:proofErr w:type="spellStart"/>
            <w:r w:rsidRPr="00384AB4">
              <w:rPr>
                <w:rFonts w:ascii="Tahoma" w:hAnsi="Tahoma" w:cs="Tahoma"/>
                <w:sz w:val="16"/>
                <w:szCs w:val="16"/>
              </w:rPr>
              <w:t>sn</w:t>
            </w:r>
            <w:proofErr w:type="spellEnd"/>
            <w:r w:rsidRPr="00384AB4">
              <w:rPr>
                <w:rFonts w:ascii="Tahoma" w:hAnsi="Tahoma" w:cs="Tahoma"/>
                <w:sz w:val="16"/>
                <w:szCs w:val="16"/>
              </w:rPr>
              <w:t>: F-1850 B-4038</w:t>
            </w:r>
          </w:p>
        </w:tc>
        <w:tc>
          <w:tcPr>
            <w:tcW w:w="1226" w:type="dxa"/>
          </w:tcPr>
          <w:p w:rsidR="00457407" w:rsidRPr="009A0495" w:rsidRDefault="009A0495" w:rsidP="009A0495">
            <w:pPr>
              <w:jc w:val="center"/>
              <w:rPr>
                <w:rFonts w:ascii="Tahoma" w:hAnsi="Tahoma" w:cs="Tahoma"/>
                <w:sz w:val="18"/>
                <w:szCs w:val="18"/>
              </w:rPr>
            </w:pPr>
            <w:r w:rsidRPr="009A0495">
              <w:rPr>
                <w:rFonts w:ascii="Tahoma" w:hAnsi="Tahoma" w:cs="Tahoma"/>
                <w:sz w:val="18"/>
                <w:szCs w:val="18"/>
              </w:rPr>
              <w:t>1</w:t>
            </w:r>
          </w:p>
        </w:tc>
        <w:tc>
          <w:tcPr>
            <w:tcW w:w="1226" w:type="dxa"/>
          </w:tcPr>
          <w:p w:rsidR="00457407" w:rsidRPr="009A0495" w:rsidRDefault="009A0495" w:rsidP="009A0495">
            <w:pPr>
              <w:jc w:val="center"/>
              <w:rPr>
                <w:rFonts w:ascii="Tahoma" w:hAnsi="Tahoma" w:cs="Tahoma"/>
                <w:sz w:val="18"/>
                <w:szCs w:val="18"/>
              </w:rPr>
            </w:pPr>
            <w:r w:rsidRPr="009A0495">
              <w:rPr>
                <w:rFonts w:ascii="Tahoma" w:hAnsi="Tahoma" w:cs="Tahoma"/>
                <w:sz w:val="18"/>
                <w:szCs w:val="18"/>
              </w:rPr>
              <w:t>2</w:t>
            </w:r>
          </w:p>
        </w:tc>
        <w:tc>
          <w:tcPr>
            <w:tcW w:w="1231" w:type="dxa"/>
          </w:tcPr>
          <w:p w:rsidR="00457407" w:rsidRDefault="00457407" w:rsidP="00C511D0"/>
        </w:tc>
        <w:tc>
          <w:tcPr>
            <w:tcW w:w="1226" w:type="dxa"/>
          </w:tcPr>
          <w:p w:rsidR="00457407" w:rsidRDefault="00457407" w:rsidP="00C511D0"/>
        </w:tc>
        <w:tc>
          <w:tcPr>
            <w:tcW w:w="931" w:type="dxa"/>
          </w:tcPr>
          <w:p w:rsidR="00457407" w:rsidRDefault="00457407" w:rsidP="00C511D0"/>
        </w:tc>
        <w:tc>
          <w:tcPr>
            <w:tcW w:w="1522" w:type="dxa"/>
          </w:tcPr>
          <w:p w:rsidR="00457407" w:rsidRDefault="00457407" w:rsidP="00C511D0"/>
        </w:tc>
      </w:tr>
      <w:tr w:rsidR="00457407" w:rsidTr="00BB4325">
        <w:tc>
          <w:tcPr>
            <w:tcW w:w="533" w:type="dxa"/>
          </w:tcPr>
          <w:p w:rsidR="00457407" w:rsidRPr="007A2C34" w:rsidRDefault="00457407" w:rsidP="007A2C34">
            <w:pPr>
              <w:jc w:val="center"/>
              <w:rPr>
                <w:rFonts w:ascii="Tahoma" w:hAnsi="Tahoma" w:cs="Tahoma"/>
                <w:sz w:val="18"/>
                <w:szCs w:val="18"/>
              </w:rPr>
            </w:pPr>
            <w:r w:rsidRPr="007A2C34">
              <w:rPr>
                <w:rFonts w:ascii="Tahoma" w:hAnsi="Tahoma" w:cs="Tahoma"/>
                <w:sz w:val="18"/>
                <w:szCs w:val="18"/>
              </w:rPr>
              <w:t>5</w:t>
            </w:r>
          </w:p>
        </w:tc>
        <w:tc>
          <w:tcPr>
            <w:tcW w:w="2241" w:type="dxa"/>
          </w:tcPr>
          <w:p w:rsidR="009A0495" w:rsidRPr="00384AB4" w:rsidRDefault="009A0495" w:rsidP="009A0495">
            <w:pPr>
              <w:pStyle w:val="Bezodstpw"/>
              <w:rPr>
                <w:rFonts w:ascii="Tahoma" w:hAnsi="Tahoma" w:cs="Tahoma"/>
                <w:sz w:val="16"/>
                <w:szCs w:val="16"/>
              </w:rPr>
            </w:pPr>
            <w:r w:rsidRPr="00384AB4">
              <w:rPr>
                <w:rFonts w:ascii="Tahoma" w:hAnsi="Tahoma" w:cs="Tahoma"/>
                <w:sz w:val="16"/>
                <w:szCs w:val="16"/>
              </w:rPr>
              <w:t>Diatermia chirurgiczna ERBE  ICC 300</w:t>
            </w:r>
          </w:p>
          <w:p w:rsidR="00457407" w:rsidRPr="00881720" w:rsidRDefault="009A0495" w:rsidP="00881720">
            <w:pPr>
              <w:pStyle w:val="Bezodstpw"/>
              <w:rPr>
                <w:rFonts w:ascii="Tahoma" w:hAnsi="Tahoma" w:cs="Tahoma"/>
                <w:sz w:val="16"/>
                <w:szCs w:val="16"/>
              </w:rPr>
            </w:pPr>
            <w:proofErr w:type="spellStart"/>
            <w:r w:rsidRPr="00384AB4">
              <w:rPr>
                <w:rFonts w:ascii="Tahoma" w:hAnsi="Tahoma" w:cs="Tahoma"/>
                <w:sz w:val="16"/>
                <w:szCs w:val="16"/>
              </w:rPr>
              <w:t>sn</w:t>
            </w:r>
            <w:proofErr w:type="spellEnd"/>
            <w:r w:rsidRPr="00384AB4">
              <w:rPr>
                <w:rFonts w:ascii="Tahoma" w:hAnsi="Tahoma" w:cs="Tahoma"/>
                <w:sz w:val="16"/>
                <w:szCs w:val="16"/>
              </w:rPr>
              <w:t>: F-1515, F-1506, F-1509, F-1848, F-1851, F-1849, B-1615</w:t>
            </w:r>
          </w:p>
        </w:tc>
        <w:tc>
          <w:tcPr>
            <w:tcW w:w="1226" w:type="dxa"/>
          </w:tcPr>
          <w:p w:rsidR="00457407" w:rsidRPr="009A0495" w:rsidRDefault="009A0495" w:rsidP="009A0495">
            <w:pPr>
              <w:jc w:val="center"/>
              <w:rPr>
                <w:rFonts w:ascii="Tahoma" w:hAnsi="Tahoma" w:cs="Tahoma"/>
                <w:sz w:val="18"/>
                <w:szCs w:val="18"/>
              </w:rPr>
            </w:pPr>
            <w:r w:rsidRPr="009A0495">
              <w:rPr>
                <w:rFonts w:ascii="Tahoma" w:hAnsi="Tahoma" w:cs="Tahoma"/>
                <w:sz w:val="18"/>
                <w:szCs w:val="18"/>
              </w:rPr>
              <w:t>7</w:t>
            </w:r>
          </w:p>
        </w:tc>
        <w:tc>
          <w:tcPr>
            <w:tcW w:w="1226" w:type="dxa"/>
          </w:tcPr>
          <w:p w:rsidR="00457407" w:rsidRPr="009A0495" w:rsidRDefault="009A0495" w:rsidP="009A0495">
            <w:pPr>
              <w:jc w:val="center"/>
              <w:rPr>
                <w:rFonts w:ascii="Tahoma" w:hAnsi="Tahoma" w:cs="Tahoma"/>
                <w:sz w:val="18"/>
                <w:szCs w:val="18"/>
              </w:rPr>
            </w:pPr>
            <w:r w:rsidRPr="009A0495">
              <w:rPr>
                <w:rFonts w:ascii="Tahoma" w:hAnsi="Tahoma" w:cs="Tahoma"/>
                <w:sz w:val="18"/>
                <w:szCs w:val="18"/>
              </w:rPr>
              <w:t>14</w:t>
            </w:r>
          </w:p>
        </w:tc>
        <w:tc>
          <w:tcPr>
            <w:tcW w:w="1231" w:type="dxa"/>
          </w:tcPr>
          <w:p w:rsidR="00457407" w:rsidRDefault="00457407" w:rsidP="00C511D0"/>
        </w:tc>
        <w:tc>
          <w:tcPr>
            <w:tcW w:w="1226" w:type="dxa"/>
          </w:tcPr>
          <w:p w:rsidR="00457407" w:rsidRDefault="00457407" w:rsidP="00C511D0"/>
        </w:tc>
        <w:tc>
          <w:tcPr>
            <w:tcW w:w="931" w:type="dxa"/>
          </w:tcPr>
          <w:p w:rsidR="00457407" w:rsidRDefault="00457407" w:rsidP="00C511D0"/>
        </w:tc>
        <w:tc>
          <w:tcPr>
            <w:tcW w:w="1522" w:type="dxa"/>
          </w:tcPr>
          <w:p w:rsidR="00457407" w:rsidRDefault="00457407" w:rsidP="00C511D0"/>
        </w:tc>
      </w:tr>
      <w:tr w:rsidR="00457407" w:rsidTr="00BB4325">
        <w:tc>
          <w:tcPr>
            <w:tcW w:w="533" w:type="dxa"/>
          </w:tcPr>
          <w:p w:rsidR="00457407" w:rsidRPr="007A2C34" w:rsidRDefault="00457407" w:rsidP="007A2C34">
            <w:pPr>
              <w:jc w:val="center"/>
              <w:rPr>
                <w:rFonts w:ascii="Tahoma" w:hAnsi="Tahoma" w:cs="Tahoma"/>
                <w:sz w:val="18"/>
                <w:szCs w:val="18"/>
              </w:rPr>
            </w:pPr>
            <w:r w:rsidRPr="007A2C34">
              <w:rPr>
                <w:rFonts w:ascii="Tahoma" w:hAnsi="Tahoma" w:cs="Tahoma"/>
                <w:sz w:val="18"/>
                <w:szCs w:val="18"/>
              </w:rPr>
              <w:t>6</w:t>
            </w:r>
          </w:p>
        </w:tc>
        <w:tc>
          <w:tcPr>
            <w:tcW w:w="2241" w:type="dxa"/>
          </w:tcPr>
          <w:p w:rsidR="009A0495" w:rsidRPr="00384AB4" w:rsidRDefault="009A0495" w:rsidP="009A0495">
            <w:pPr>
              <w:pStyle w:val="Bezodstpw"/>
              <w:rPr>
                <w:rFonts w:ascii="Tahoma" w:hAnsi="Tahoma" w:cs="Tahoma"/>
                <w:sz w:val="16"/>
                <w:szCs w:val="16"/>
              </w:rPr>
            </w:pPr>
            <w:r w:rsidRPr="00384AB4">
              <w:rPr>
                <w:rFonts w:ascii="Tahoma" w:hAnsi="Tahoma" w:cs="Tahoma"/>
                <w:sz w:val="16"/>
                <w:szCs w:val="16"/>
              </w:rPr>
              <w:t>Diatermia chirurgiczna z przystawką argonową ERBE ICC 200 + APC 300</w:t>
            </w:r>
          </w:p>
          <w:p w:rsidR="00457407" w:rsidRPr="00881720" w:rsidRDefault="009A0495" w:rsidP="00881720">
            <w:pPr>
              <w:pStyle w:val="Bezodstpw"/>
              <w:rPr>
                <w:rFonts w:ascii="Tahoma" w:hAnsi="Tahoma" w:cs="Tahoma"/>
                <w:sz w:val="16"/>
                <w:szCs w:val="16"/>
              </w:rPr>
            </w:pPr>
            <w:proofErr w:type="spellStart"/>
            <w:r w:rsidRPr="00384AB4">
              <w:rPr>
                <w:rFonts w:ascii="Tahoma" w:hAnsi="Tahoma" w:cs="Tahoma"/>
                <w:sz w:val="16"/>
                <w:szCs w:val="16"/>
              </w:rPr>
              <w:t>sn</w:t>
            </w:r>
            <w:proofErr w:type="spellEnd"/>
            <w:r w:rsidRPr="00384AB4">
              <w:rPr>
                <w:rFonts w:ascii="Tahoma" w:hAnsi="Tahoma" w:cs="Tahoma"/>
                <w:sz w:val="16"/>
                <w:szCs w:val="16"/>
              </w:rPr>
              <w:t>: B-1387 B-1292</w:t>
            </w:r>
          </w:p>
        </w:tc>
        <w:tc>
          <w:tcPr>
            <w:tcW w:w="1226" w:type="dxa"/>
          </w:tcPr>
          <w:p w:rsidR="00457407" w:rsidRPr="009A0495" w:rsidRDefault="009A0495" w:rsidP="009A0495">
            <w:pPr>
              <w:jc w:val="center"/>
              <w:rPr>
                <w:rFonts w:ascii="Tahoma" w:hAnsi="Tahoma" w:cs="Tahoma"/>
                <w:sz w:val="18"/>
                <w:szCs w:val="18"/>
              </w:rPr>
            </w:pPr>
            <w:r w:rsidRPr="009A0495">
              <w:rPr>
                <w:rFonts w:ascii="Tahoma" w:hAnsi="Tahoma" w:cs="Tahoma"/>
                <w:sz w:val="18"/>
                <w:szCs w:val="18"/>
              </w:rPr>
              <w:t>1</w:t>
            </w:r>
          </w:p>
        </w:tc>
        <w:tc>
          <w:tcPr>
            <w:tcW w:w="1226" w:type="dxa"/>
          </w:tcPr>
          <w:p w:rsidR="00457407" w:rsidRPr="009A0495" w:rsidRDefault="009A0495" w:rsidP="009A0495">
            <w:pPr>
              <w:jc w:val="center"/>
              <w:rPr>
                <w:rFonts w:ascii="Tahoma" w:hAnsi="Tahoma" w:cs="Tahoma"/>
                <w:sz w:val="18"/>
                <w:szCs w:val="18"/>
              </w:rPr>
            </w:pPr>
            <w:r w:rsidRPr="009A0495">
              <w:rPr>
                <w:rFonts w:ascii="Tahoma" w:hAnsi="Tahoma" w:cs="Tahoma"/>
                <w:sz w:val="18"/>
                <w:szCs w:val="18"/>
              </w:rPr>
              <w:t>2</w:t>
            </w:r>
          </w:p>
        </w:tc>
        <w:tc>
          <w:tcPr>
            <w:tcW w:w="1231" w:type="dxa"/>
          </w:tcPr>
          <w:p w:rsidR="00457407" w:rsidRDefault="00457407" w:rsidP="00C511D0"/>
        </w:tc>
        <w:tc>
          <w:tcPr>
            <w:tcW w:w="1226" w:type="dxa"/>
          </w:tcPr>
          <w:p w:rsidR="00457407" w:rsidRDefault="00457407" w:rsidP="00C511D0"/>
        </w:tc>
        <w:tc>
          <w:tcPr>
            <w:tcW w:w="931" w:type="dxa"/>
          </w:tcPr>
          <w:p w:rsidR="00457407" w:rsidRDefault="00457407" w:rsidP="00C511D0"/>
        </w:tc>
        <w:tc>
          <w:tcPr>
            <w:tcW w:w="1522" w:type="dxa"/>
          </w:tcPr>
          <w:p w:rsidR="00457407" w:rsidRDefault="00457407" w:rsidP="00C511D0"/>
        </w:tc>
      </w:tr>
      <w:tr w:rsidR="00457407" w:rsidTr="00BB4325">
        <w:tc>
          <w:tcPr>
            <w:tcW w:w="533" w:type="dxa"/>
          </w:tcPr>
          <w:p w:rsidR="00457407" w:rsidRPr="007A2C34" w:rsidRDefault="00457407" w:rsidP="007A2C34">
            <w:pPr>
              <w:jc w:val="center"/>
              <w:rPr>
                <w:rFonts w:ascii="Tahoma" w:hAnsi="Tahoma" w:cs="Tahoma"/>
                <w:sz w:val="18"/>
                <w:szCs w:val="18"/>
              </w:rPr>
            </w:pPr>
            <w:r w:rsidRPr="007A2C34">
              <w:rPr>
                <w:rFonts w:ascii="Tahoma" w:hAnsi="Tahoma" w:cs="Tahoma"/>
                <w:sz w:val="18"/>
                <w:szCs w:val="18"/>
              </w:rPr>
              <w:t>7</w:t>
            </w:r>
          </w:p>
        </w:tc>
        <w:tc>
          <w:tcPr>
            <w:tcW w:w="2241" w:type="dxa"/>
          </w:tcPr>
          <w:p w:rsidR="009A0495" w:rsidRPr="00384AB4" w:rsidRDefault="009A0495" w:rsidP="009A0495">
            <w:pPr>
              <w:pStyle w:val="Bezodstpw"/>
              <w:rPr>
                <w:rFonts w:ascii="Tahoma" w:hAnsi="Tahoma" w:cs="Tahoma"/>
                <w:sz w:val="16"/>
                <w:szCs w:val="16"/>
              </w:rPr>
            </w:pPr>
            <w:r w:rsidRPr="00384AB4">
              <w:rPr>
                <w:rFonts w:ascii="Tahoma" w:hAnsi="Tahoma" w:cs="Tahoma"/>
                <w:sz w:val="16"/>
                <w:szCs w:val="16"/>
              </w:rPr>
              <w:t>Diatermia chirurgiczna z przystawką argonową ERBE VIO 200S + APC2</w:t>
            </w:r>
          </w:p>
          <w:p w:rsidR="00457407" w:rsidRPr="00881720" w:rsidRDefault="009A0495" w:rsidP="00881720">
            <w:pPr>
              <w:pStyle w:val="Bezodstpw"/>
              <w:rPr>
                <w:rFonts w:ascii="Tahoma" w:hAnsi="Tahoma" w:cs="Tahoma"/>
                <w:sz w:val="16"/>
                <w:szCs w:val="16"/>
              </w:rPr>
            </w:pPr>
            <w:proofErr w:type="spellStart"/>
            <w:r w:rsidRPr="00384AB4">
              <w:rPr>
                <w:rFonts w:ascii="Tahoma" w:hAnsi="Tahoma" w:cs="Tahoma"/>
                <w:sz w:val="16"/>
                <w:szCs w:val="16"/>
              </w:rPr>
              <w:t>sn</w:t>
            </w:r>
            <w:proofErr w:type="spellEnd"/>
            <w:r w:rsidRPr="00384AB4">
              <w:rPr>
                <w:rFonts w:ascii="Tahoma" w:hAnsi="Tahoma" w:cs="Tahoma"/>
                <w:sz w:val="16"/>
                <w:szCs w:val="16"/>
              </w:rPr>
              <w:t>: 11322552, 11322551</w:t>
            </w:r>
          </w:p>
        </w:tc>
        <w:tc>
          <w:tcPr>
            <w:tcW w:w="1226" w:type="dxa"/>
          </w:tcPr>
          <w:p w:rsidR="00457407" w:rsidRPr="009A0495" w:rsidRDefault="009A0495" w:rsidP="009A0495">
            <w:pPr>
              <w:jc w:val="center"/>
              <w:rPr>
                <w:rFonts w:ascii="Tahoma" w:hAnsi="Tahoma" w:cs="Tahoma"/>
                <w:sz w:val="18"/>
                <w:szCs w:val="18"/>
              </w:rPr>
            </w:pPr>
            <w:r w:rsidRPr="009A0495">
              <w:rPr>
                <w:rFonts w:ascii="Tahoma" w:hAnsi="Tahoma" w:cs="Tahoma"/>
                <w:sz w:val="18"/>
                <w:szCs w:val="18"/>
              </w:rPr>
              <w:t>2</w:t>
            </w:r>
          </w:p>
        </w:tc>
        <w:tc>
          <w:tcPr>
            <w:tcW w:w="1226" w:type="dxa"/>
          </w:tcPr>
          <w:p w:rsidR="00457407" w:rsidRPr="009A0495" w:rsidRDefault="009A0495" w:rsidP="009A0495">
            <w:pPr>
              <w:jc w:val="center"/>
              <w:rPr>
                <w:rFonts w:ascii="Tahoma" w:hAnsi="Tahoma" w:cs="Tahoma"/>
                <w:sz w:val="18"/>
                <w:szCs w:val="18"/>
              </w:rPr>
            </w:pPr>
            <w:r w:rsidRPr="009A0495">
              <w:rPr>
                <w:rFonts w:ascii="Tahoma" w:hAnsi="Tahoma" w:cs="Tahoma"/>
                <w:sz w:val="18"/>
                <w:szCs w:val="18"/>
              </w:rPr>
              <w:t>4</w:t>
            </w:r>
          </w:p>
        </w:tc>
        <w:tc>
          <w:tcPr>
            <w:tcW w:w="1231" w:type="dxa"/>
          </w:tcPr>
          <w:p w:rsidR="00457407" w:rsidRDefault="00457407" w:rsidP="00C511D0"/>
        </w:tc>
        <w:tc>
          <w:tcPr>
            <w:tcW w:w="1226" w:type="dxa"/>
          </w:tcPr>
          <w:p w:rsidR="00457407" w:rsidRDefault="00457407" w:rsidP="00C511D0"/>
        </w:tc>
        <w:tc>
          <w:tcPr>
            <w:tcW w:w="931" w:type="dxa"/>
          </w:tcPr>
          <w:p w:rsidR="00457407" w:rsidRDefault="00457407" w:rsidP="00C511D0"/>
        </w:tc>
        <w:tc>
          <w:tcPr>
            <w:tcW w:w="1522" w:type="dxa"/>
          </w:tcPr>
          <w:p w:rsidR="00457407" w:rsidRDefault="00457407" w:rsidP="00C511D0"/>
        </w:tc>
      </w:tr>
      <w:tr w:rsidR="00457407" w:rsidTr="00BB4325">
        <w:tc>
          <w:tcPr>
            <w:tcW w:w="533" w:type="dxa"/>
          </w:tcPr>
          <w:p w:rsidR="00457407" w:rsidRPr="007A2C34" w:rsidRDefault="00457407" w:rsidP="007A2C34">
            <w:pPr>
              <w:jc w:val="center"/>
              <w:rPr>
                <w:rFonts w:ascii="Tahoma" w:hAnsi="Tahoma" w:cs="Tahoma"/>
                <w:sz w:val="18"/>
                <w:szCs w:val="18"/>
              </w:rPr>
            </w:pPr>
            <w:r w:rsidRPr="007A2C34">
              <w:rPr>
                <w:rFonts w:ascii="Tahoma" w:hAnsi="Tahoma" w:cs="Tahoma"/>
                <w:sz w:val="18"/>
                <w:szCs w:val="18"/>
              </w:rPr>
              <w:t>8</w:t>
            </w:r>
          </w:p>
        </w:tc>
        <w:tc>
          <w:tcPr>
            <w:tcW w:w="2241" w:type="dxa"/>
          </w:tcPr>
          <w:p w:rsidR="009A0495" w:rsidRPr="00384AB4" w:rsidRDefault="009A0495" w:rsidP="009A0495">
            <w:pPr>
              <w:pStyle w:val="NormalnyWeb"/>
              <w:rPr>
                <w:rFonts w:ascii="Tahoma" w:hAnsi="Tahoma" w:cs="Tahoma"/>
                <w:sz w:val="16"/>
                <w:szCs w:val="16"/>
              </w:rPr>
            </w:pPr>
            <w:r w:rsidRPr="00384AB4">
              <w:rPr>
                <w:rFonts w:ascii="Tahoma" w:hAnsi="Tahoma" w:cs="Tahoma"/>
                <w:sz w:val="16"/>
                <w:szCs w:val="16"/>
              </w:rPr>
              <w:t>Kalibracja diatermii</w:t>
            </w:r>
          </w:p>
          <w:p w:rsidR="00457407" w:rsidRPr="00384AB4" w:rsidRDefault="00457407" w:rsidP="00C511D0">
            <w:pPr>
              <w:rPr>
                <w:sz w:val="16"/>
                <w:szCs w:val="16"/>
              </w:rPr>
            </w:pPr>
          </w:p>
        </w:tc>
        <w:tc>
          <w:tcPr>
            <w:tcW w:w="1226" w:type="dxa"/>
          </w:tcPr>
          <w:p w:rsidR="00457407" w:rsidRPr="009A0495" w:rsidRDefault="009A0495" w:rsidP="009A0495">
            <w:pPr>
              <w:jc w:val="center"/>
              <w:rPr>
                <w:rFonts w:ascii="Tahoma" w:hAnsi="Tahoma" w:cs="Tahoma"/>
                <w:sz w:val="18"/>
                <w:szCs w:val="18"/>
              </w:rPr>
            </w:pPr>
            <w:r w:rsidRPr="009A0495">
              <w:rPr>
                <w:rFonts w:ascii="Tahoma" w:hAnsi="Tahoma" w:cs="Tahoma"/>
                <w:sz w:val="18"/>
                <w:szCs w:val="18"/>
              </w:rPr>
              <w:t>16</w:t>
            </w:r>
          </w:p>
        </w:tc>
        <w:tc>
          <w:tcPr>
            <w:tcW w:w="1226" w:type="dxa"/>
          </w:tcPr>
          <w:p w:rsidR="00457407" w:rsidRPr="009A0495" w:rsidRDefault="009A0495" w:rsidP="009A0495">
            <w:pPr>
              <w:jc w:val="center"/>
              <w:rPr>
                <w:rFonts w:ascii="Tahoma" w:hAnsi="Tahoma" w:cs="Tahoma"/>
                <w:sz w:val="18"/>
                <w:szCs w:val="18"/>
              </w:rPr>
            </w:pPr>
            <w:r w:rsidRPr="009A0495">
              <w:rPr>
                <w:rFonts w:ascii="Tahoma" w:hAnsi="Tahoma" w:cs="Tahoma"/>
                <w:sz w:val="18"/>
                <w:szCs w:val="18"/>
              </w:rPr>
              <w:t>16</w:t>
            </w:r>
          </w:p>
        </w:tc>
        <w:tc>
          <w:tcPr>
            <w:tcW w:w="1231" w:type="dxa"/>
          </w:tcPr>
          <w:p w:rsidR="00457407" w:rsidRDefault="00457407" w:rsidP="00C511D0"/>
        </w:tc>
        <w:tc>
          <w:tcPr>
            <w:tcW w:w="1226" w:type="dxa"/>
            <w:tcBorders>
              <w:bottom w:val="single" w:sz="4" w:space="0" w:color="auto"/>
              <w:right w:val="single" w:sz="4" w:space="0" w:color="auto"/>
            </w:tcBorders>
          </w:tcPr>
          <w:p w:rsidR="00457407" w:rsidRDefault="00457407" w:rsidP="00C511D0"/>
        </w:tc>
        <w:tc>
          <w:tcPr>
            <w:tcW w:w="931" w:type="dxa"/>
            <w:tcBorders>
              <w:left w:val="single" w:sz="4" w:space="0" w:color="auto"/>
              <w:bottom w:val="single" w:sz="4" w:space="0" w:color="auto"/>
            </w:tcBorders>
          </w:tcPr>
          <w:p w:rsidR="00457407" w:rsidRDefault="00457407" w:rsidP="00C511D0"/>
        </w:tc>
        <w:tc>
          <w:tcPr>
            <w:tcW w:w="1522" w:type="dxa"/>
            <w:tcBorders>
              <w:bottom w:val="single" w:sz="4" w:space="0" w:color="auto"/>
            </w:tcBorders>
          </w:tcPr>
          <w:p w:rsidR="00457407" w:rsidRDefault="00457407" w:rsidP="00C511D0"/>
        </w:tc>
      </w:tr>
      <w:tr w:rsidR="009A0495" w:rsidTr="00BB4325">
        <w:tc>
          <w:tcPr>
            <w:tcW w:w="6457" w:type="dxa"/>
            <w:gridSpan w:val="5"/>
            <w:tcBorders>
              <w:right w:val="single" w:sz="4" w:space="0" w:color="auto"/>
            </w:tcBorders>
          </w:tcPr>
          <w:p w:rsidR="009A0495" w:rsidRDefault="009A0495" w:rsidP="00C511D0"/>
          <w:p w:rsidR="009A0495" w:rsidRPr="007A2C34" w:rsidRDefault="009A0495" w:rsidP="00E70D06">
            <w:pPr>
              <w:rPr>
                <w:rFonts w:ascii="Tahoma" w:hAnsi="Tahoma" w:cs="Tahoma"/>
                <w:b/>
                <w:sz w:val="18"/>
                <w:szCs w:val="18"/>
              </w:rPr>
            </w:pPr>
            <w:r w:rsidRPr="007A2C34">
              <w:rPr>
                <w:rFonts w:ascii="Tahoma" w:hAnsi="Tahoma" w:cs="Tahoma"/>
                <w:b/>
                <w:sz w:val="18"/>
                <w:szCs w:val="18"/>
              </w:rPr>
              <w:t xml:space="preserve">                                                                                </w:t>
            </w:r>
            <w:r w:rsidR="00E70D06">
              <w:rPr>
                <w:rFonts w:ascii="Tahoma" w:hAnsi="Tahoma" w:cs="Tahoma"/>
                <w:b/>
                <w:sz w:val="18"/>
                <w:szCs w:val="18"/>
              </w:rPr>
              <w:t>RAZEM:</w:t>
            </w:r>
          </w:p>
        </w:tc>
        <w:tc>
          <w:tcPr>
            <w:tcW w:w="1226" w:type="dxa"/>
            <w:tcBorders>
              <w:top w:val="single" w:sz="4" w:space="0" w:color="auto"/>
              <w:left w:val="single" w:sz="4" w:space="0" w:color="auto"/>
              <w:bottom w:val="single" w:sz="4" w:space="0" w:color="auto"/>
              <w:right w:val="single" w:sz="4" w:space="0" w:color="auto"/>
            </w:tcBorders>
          </w:tcPr>
          <w:p w:rsidR="009A0495" w:rsidRDefault="009A0495"/>
          <w:p w:rsidR="009A0495" w:rsidRDefault="009A0495" w:rsidP="009A0495"/>
        </w:tc>
        <w:tc>
          <w:tcPr>
            <w:tcW w:w="931" w:type="dxa"/>
            <w:tcBorders>
              <w:top w:val="single" w:sz="4" w:space="0" w:color="auto"/>
              <w:left w:val="single" w:sz="4" w:space="0" w:color="auto"/>
              <w:bottom w:val="single" w:sz="4" w:space="0" w:color="auto"/>
              <w:right w:val="single" w:sz="4" w:space="0" w:color="auto"/>
            </w:tcBorders>
          </w:tcPr>
          <w:p w:rsidR="009A0495" w:rsidRDefault="009A0495"/>
          <w:p w:rsidR="009A0495" w:rsidRDefault="009A0495" w:rsidP="009A0495"/>
        </w:tc>
        <w:tc>
          <w:tcPr>
            <w:tcW w:w="1522" w:type="dxa"/>
            <w:tcBorders>
              <w:top w:val="single" w:sz="4" w:space="0" w:color="auto"/>
              <w:left w:val="single" w:sz="4" w:space="0" w:color="auto"/>
              <w:bottom w:val="single" w:sz="4" w:space="0" w:color="auto"/>
              <w:right w:val="single" w:sz="4" w:space="0" w:color="auto"/>
            </w:tcBorders>
          </w:tcPr>
          <w:p w:rsidR="009A0495" w:rsidRDefault="009A0495" w:rsidP="00C511D0"/>
        </w:tc>
      </w:tr>
    </w:tbl>
    <w:p w:rsidR="00384AB4" w:rsidRPr="00881720" w:rsidRDefault="00BB4325" w:rsidP="00881720">
      <w:pPr>
        <w:pStyle w:val="NormalnyWeb"/>
        <w:spacing w:after="0" w:line="102" w:lineRule="atLeast"/>
        <w:rPr>
          <w:color w:val="FF0000"/>
        </w:rPr>
      </w:pPr>
      <w:r w:rsidRPr="00BB4325">
        <w:rPr>
          <w:color w:val="FF0000"/>
          <w:sz w:val="16"/>
          <w:szCs w:val="16"/>
        </w:rPr>
        <w:t>*Podana cena zawiera wszystkie koszty związane z wykonaniem usługi przeglądu tzn.: robocizna, części zużywalne, materiały do konserwacji, dojazd itp.</w:t>
      </w:r>
    </w:p>
    <w:p w:rsidR="007A2C34" w:rsidRPr="00384AB4" w:rsidRDefault="00457407" w:rsidP="007A2C34">
      <w:r w:rsidRPr="00816F99">
        <w:rPr>
          <w:rFonts w:ascii="Tahoma" w:hAnsi="Tahoma" w:cs="Tahoma"/>
          <w:sz w:val="20"/>
          <w:szCs w:val="20"/>
        </w:rPr>
        <w:t>Słownie:</w:t>
      </w:r>
      <w:r>
        <w:t>………………………………………………………………………………………………………….</w:t>
      </w:r>
    </w:p>
    <w:p w:rsidR="007A2C34" w:rsidRPr="007A2C34" w:rsidRDefault="007A2C34" w:rsidP="007A2C34">
      <w:pPr>
        <w:pStyle w:val="NormalnyWeb"/>
        <w:spacing w:after="0"/>
        <w:rPr>
          <w:rFonts w:ascii="Tahoma" w:hAnsi="Tahoma" w:cs="Tahoma"/>
          <w:b/>
          <w:sz w:val="18"/>
          <w:szCs w:val="18"/>
        </w:rPr>
      </w:pPr>
      <w:r w:rsidRPr="007A2C34">
        <w:rPr>
          <w:rFonts w:ascii="Tahoma" w:hAnsi="Tahoma" w:cs="Tahoma"/>
          <w:b/>
          <w:sz w:val="18"/>
          <w:szCs w:val="18"/>
        </w:rPr>
        <w:t>II - naprawa</w:t>
      </w:r>
      <w:r w:rsidR="00BB4325" w:rsidRPr="00BB4325">
        <w:rPr>
          <w:rFonts w:ascii="Tahoma" w:hAnsi="Tahoma" w:cs="Tahoma"/>
          <w:b/>
          <w:sz w:val="18"/>
          <w:szCs w:val="18"/>
        </w:rPr>
        <w:t xml:space="preserve"> </w:t>
      </w:r>
      <w:r w:rsidR="00BB4325">
        <w:rPr>
          <w:rFonts w:ascii="Tahoma" w:hAnsi="Tahoma" w:cs="Tahoma"/>
          <w:b/>
          <w:sz w:val="18"/>
          <w:szCs w:val="18"/>
        </w:rPr>
        <w:t xml:space="preserve">                                                                                                           </w:t>
      </w:r>
      <w:r w:rsidR="00E70D06">
        <w:rPr>
          <w:rFonts w:ascii="Tahoma" w:hAnsi="Tahoma" w:cs="Tahoma"/>
          <w:b/>
          <w:sz w:val="18"/>
          <w:szCs w:val="18"/>
        </w:rPr>
        <w:t xml:space="preserve">                          </w:t>
      </w:r>
    </w:p>
    <w:tbl>
      <w:tblPr>
        <w:tblStyle w:val="Tabela-Siatka"/>
        <w:tblW w:w="0" w:type="auto"/>
        <w:tblLayout w:type="fixed"/>
        <w:tblLook w:val="04A0"/>
      </w:tblPr>
      <w:tblGrid>
        <w:gridCol w:w="392"/>
        <w:gridCol w:w="2551"/>
        <w:gridCol w:w="709"/>
        <w:gridCol w:w="1559"/>
        <w:gridCol w:w="1418"/>
        <w:gridCol w:w="1417"/>
        <w:gridCol w:w="806"/>
        <w:gridCol w:w="1258"/>
      </w:tblGrid>
      <w:tr w:rsidR="007A2C34" w:rsidTr="00881720">
        <w:tc>
          <w:tcPr>
            <w:tcW w:w="392" w:type="dxa"/>
          </w:tcPr>
          <w:p w:rsidR="00816F99" w:rsidRDefault="00816F99" w:rsidP="007A2C34">
            <w:pPr>
              <w:rPr>
                <w:rFonts w:ascii="Tahoma" w:hAnsi="Tahoma" w:cs="Tahoma"/>
                <w:sz w:val="16"/>
                <w:szCs w:val="16"/>
              </w:rPr>
            </w:pPr>
          </w:p>
          <w:p w:rsidR="00816F99" w:rsidRDefault="00816F99" w:rsidP="007A2C34">
            <w:pPr>
              <w:rPr>
                <w:rFonts w:ascii="Tahoma" w:hAnsi="Tahoma" w:cs="Tahoma"/>
                <w:sz w:val="16"/>
                <w:szCs w:val="16"/>
              </w:rPr>
            </w:pPr>
          </w:p>
          <w:p w:rsidR="00816F99" w:rsidRDefault="00816F99" w:rsidP="007A2C34">
            <w:pPr>
              <w:rPr>
                <w:rFonts w:ascii="Tahoma" w:hAnsi="Tahoma" w:cs="Tahoma"/>
                <w:sz w:val="16"/>
                <w:szCs w:val="16"/>
              </w:rPr>
            </w:pPr>
          </w:p>
          <w:p w:rsidR="007A2C34" w:rsidRPr="00816F99" w:rsidRDefault="007A2C34" w:rsidP="007A2C34">
            <w:pPr>
              <w:rPr>
                <w:rFonts w:ascii="Tahoma" w:hAnsi="Tahoma" w:cs="Tahoma"/>
                <w:sz w:val="16"/>
                <w:szCs w:val="16"/>
              </w:rPr>
            </w:pPr>
            <w:r w:rsidRPr="00816F99">
              <w:rPr>
                <w:rFonts w:ascii="Tahoma" w:hAnsi="Tahoma" w:cs="Tahoma"/>
                <w:sz w:val="16"/>
                <w:szCs w:val="16"/>
              </w:rPr>
              <w:t>Lp.</w:t>
            </w:r>
          </w:p>
        </w:tc>
        <w:tc>
          <w:tcPr>
            <w:tcW w:w="2551" w:type="dxa"/>
          </w:tcPr>
          <w:p w:rsidR="00816F99" w:rsidRDefault="00816F99" w:rsidP="007A2C34">
            <w:pPr>
              <w:pStyle w:val="NormalnyWeb"/>
              <w:spacing w:after="0"/>
              <w:jc w:val="center"/>
              <w:rPr>
                <w:rFonts w:ascii="Tahoma" w:hAnsi="Tahoma" w:cs="Tahoma"/>
                <w:sz w:val="16"/>
                <w:szCs w:val="16"/>
              </w:rPr>
            </w:pPr>
          </w:p>
          <w:p w:rsidR="007A2C34" w:rsidRPr="00816F99" w:rsidRDefault="007A2C34" w:rsidP="00816F99">
            <w:pPr>
              <w:pStyle w:val="NormalnyWeb"/>
              <w:spacing w:after="0"/>
              <w:rPr>
                <w:rFonts w:ascii="Tahoma" w:hAnsi="Tahoma" w:cs="Tahoma"/>
                <w:sz w:val="16"/>
                <w:szCs w:val="16"/>
              </w:rPr>
            </w:pPr>
            <w:r w:rsidRPr="00816F99">
              <w:rPr>
                <w:rFonts w:ascii="Tahoma" w:hAnsi="Tahoma" w:cs="Tahoma"/>
                <w:sz w:val="16"/>
                <w:szCs w:val="16"/>
              </w:rPr>
              <w:t>Nazwa/rodzaj aparatu</w:t>
            </w:r>
          </w:p>
          <w:p w:rsidR="007A2C34" w:rsidRPr="00816F99" w:rsidRDefault="007A2C34" w:rsidP="007A2C34">
            <w:pPr>
              <w:rPr>
                <w:rFonts w:ascii="Tahoma" w:hAnsi="Tahoma" w:cs="Tahoma"/>
                <w:sz w:val="16"/>
                <w:szCs w:val="16"/>
              </w:rPr>
            </w:pPr>
          </w:p>
        </w:tc>
        <w:tc>
          <w:tcPr>
            <w:tcW w:w="709" w:type="dxa"/>
          </w:tcPr>
          <w:p w:rsidR="00816F99" w:rsidRDefault="00816F99" w:rsidP="007A2C34">
            <w:pPr>
              <w:pStyle w:val="NormalnyWeb"/>
              <w:spacing w:after="0"/>
              <w:jc w:val="center"/>
              <w:rPr>
                <w:rFonts w:ascii="Tahoma" w:hAnsi="Tahoma" w:cs="Tahoma"/>
                <w:sz w:val="16"/>
                <w:szCs w:val="16"/>
              </w:rPr>
            </w:pPr>
          </w:p>
          <w:p w:rsidR="007A2C34" w:rsidRPr="00816F99" w:rsidRDefault="007A2C34" w:rsidP="007A2C34">
            <w:pPr>
              <w:pStyle w:val="NormalnyWeb"/>
              <w:spacing w:after="0"/>
              <w:jc w:val="center"/>
              <w:rPr>
                <w:rFonts w:ascii="Tahoma" w:hAnsi="Tahoma" w:cs="Tahoma"/>
                <w:sz w:val="16"/>
                <w:szCs w:val="16"/>
              </w:rPr>
            </w:pPr>
            <w:r w:rsidRPr="00816F99">
              <w:rPr>
                <w:rFonts w:ascii="Tahoma" w:hAnsi="Tahoma" w:cs="Tahoma"/>
                <w:sz w:val="16"/>
                <w:szCs w:val="16"/>
              </w:rPr>
              <w:t>Ilość aparatów (szt.)</w:t>
            </w:r>
          </w:p>
          <w:p w:rsidR="007A2C34" w:rsidRPr="00816F99" w:rsidRDefault="007A2C34" w:rsidP="007A2C34">
            <w:pPr>
              <w:rPr>
                <w:rFonts w:ascii="Tahoma" w:hAnsi="Tahoma" w:cs="Tahoma"/>
                <w:sz w:val="16"/>
                <w:szCs w:val="16"/>
              </w:rPr>
            </w:pPr>
          </w:p>
        </w:tc>
        <w:tc>
          <w:tcPr>
            <w:tcW w:w="1559" w:type="dxa"/>
          </w:tcPr>
          <w:p w:rsidR="007A2C34" w:rsidRPr="00816F99" w:rsidRDefault="007A2C34" w:rsidP="007A2C34">
            <w:pPr>
              <w:pStyle w:val="Bezodstpw"/>
              <w:rPr>
                <w:rFonts w:ascii="Tahoma" w:hAnsi="Tahoma" w:cs="Tahoma"/>
                <w:sz w:val="16"/>
                <w:szCs w:val="16"/>
              </w:rPr>
            </w:pPr>
            <w:r w:rsidRPr="00816F99">
              <w:rPr>
                <w:rFonts w:ascii="Tahoma" w:hAnsi="Tahoma" w:cs="Tahoma"/>
                <w:sz w:val="16"/>
                <w:szCs w:val="16"/>
              </w:rPr>
              <w:t>Planowana ilość roboczogodzin pracy serwisu w ramach naprawy</w:t>
            </w:r>
          </w:p>
          <w:p w:rsidR="007A2C34" w:rsidRPr="00816F99" w:rsidRDefault="007A2C34" w:rsidP="00881720">
            <w:pPr>
              <w:pStyle w:val="Bezodstpw"/>
              <w:rPr>
                <w:rFonts w:ascii="Tahoma" w:hAnsi="Tahoma" w:cs="Tahoma"/>
                <w:sz w:val="16"/>
                <w:szCs w:val="16"/>
              </w:rPr>
            </w:pPr>
            <w:r w:rsidRPr="00816F99">
              <w:rPr>
                <w:rFonts w:ascii="Tahoma" w:hAnsi="Tahoma" w:cs="Tahoma"/>
                <w:sz w:val="16"/>
                <w:szCs w:val="16"/>
              </w:rPr>
              <w:t>dla określonych w kol. 3 ilości aparatów</w:t>
            </w:r>
          </w:p>
        </w:tc>
        <w:tc>
          <w:tcPr>
            <w:tcW w:w="1418" w:type="dxa"/>
          </w:tcPr>
          <w:p w:rsidR="007A2C34" w:rsidRPr="00816F99" w:rsidRDefault="007A2C34" w:rsidP="00816F99">
            <w:pPr>
              <w:pStyle w:val="NormalnyWeb"/>
              <w:spacing w:after="0"/>
              <w:rPr>
                <w:rFonts w:ascii="Tahoma" w:hAnsi="Tahoma" w:cs="Tahoma"/>
                <w:sz w:val="16"/>
                <w:szCs w:val="16"/>
              </w:rPr>
            </w:pPr>
            <w:r w:rsidRPr="00816F99">
              <w:rPr>
                <w:rFonts w:ascii="Tahoma" w:hAnsi="Tahoma" w:cs="Tahoma"/>
                <w:sz w:val="16"/>
                <w:szCs w:val="16"/>
              </w:rPr>
              <w:t>Cena ryczałtowa jednej roboczogodziny netto</w:t>
            </w:r>
          </w:p>
          <w:p w:rsidR="007A2C34" w:rsidRPr="00816F99" w:rsidRDefault="007A2C34" w:rsidP="007A2C34">
            <w:pPr>
              <w:rPr>
                <w:rFonts w:ascii="Tahoma" w:hAnsi="Tahoma" w:cs="Tahoma"/>
                <w:sz w:val="16"/>
                <w:szCs w:val="16"/>
              </w:rPr>
            </w:pPr>
          </w:p>
        </w:tc>
        <w:tc>
          <w:tcPr>
            <w:tcW w:w="1417" w:type="dxa"/>
          </w:tcPr>
          <w:p w:rsidR="00816F99" w:rsidRPr="00816F99" w:rsidRDefault="00816F99" w:rsidP="00816F99">
            <w:pPr>
              <w:pStyle w:val="Bezodstpw"/>
              <w:jc w:val="center"/>
              <w:rPr>
                <w:rFonts w:ascii="Tahoma" w:hAnsi="Tahoma" w:cs="Tahoma"/>
                <w:sz w:val="16"/>
                <w:szCs w:val="16"/>
              </w:rPr>
            </w:pPr>
            <w:r w:rsidRPr="00816F99">
              <w:rPr>
                <w:rFonts w:ascii="Tahoma" w:hAnsi="Tahoma" w:cs="Tahoma"/>
                <w:sz w:val="16"/>
                <w:szCs w:val="16"/>
              </w:rPr>
              <w:t>Wartość</w:t>
            </w:r>
          </w:p>
          <w:p w:rsidR="00816F99" w:rsidRPr="00816F99" w:rsidRDefault="00816F99" w:rsidP="00816F99">
            <w:pPr>
              <w:pStyle w:val="Bezodstpw"/>
              <w:jc w:val="center"/>
              <w:rPr>
                <w:rFonts w:ascii="Tahoma" w:hAnsi="Tahoma" w:cs="Tahoma"/>
                <w:sz w:val="16"/>
                <w:szCs w:val="16"/>
              </w:rPr>
            </w:pPr>
            <w:r w:rsidRPr="00816F99">
              <w:rPr>
                <w:rFonts w:ascii="Tahoma" w:hAnsi="Tahoma" w:cs="Tahoma"/>
                <w:sz w:val="16"/>
                <w:szCs w:val="16"/>
              </w:rPr>
              <w:t>Netto</w:t>
            </w:r>
          </w:p>
          <w:p w:rsidR="00816F99" w:rsidRPr="00816F99" w:rsidRDefault="00816F99" w:rsidP="00816F99">
            <w:pPr>
              <w:pStyle w:val="Bezodstpw"/>
              <w:jc w:val="center"/>
              <w:rPr>
                <w:rFonts w:ascii="Tahoma" w:hAnsi="Tahoma" w:cs="Tahoma"/>
                <w:sz w:val="16"/>
                <w:szCs w:val="16"/>
              </w:rPr>
            </w:pPr>
            <w:r w:rsidRPr="00816F99">
              <w:rPr>
                <w:rFonts w:ascii="Tahoma" w:hAnsi="Tahoma" w:cs="Tahoma"/>
                <w:sz w:val="16"/>
                <w:szCs w:val="16"/>
              </w:rPr>
              <w:t>(kol.4 x kol.5)</w:t>
            </w:r>
          </w:p>
          <w:p w:rsidR="007A2C34" w:rsidRPr="00816F99" w:rsidRDefault="007A2C34" w:rsidP="00816F99">
            <w:pPr>
              <w:jc w:val="center"/>
              <w:rPr>
                <w:rFonts w:ascii="Tahoma" w:hAnsi="Tahoma" w:cs="Tahoma"/>
                <w:sz w:val="16"/>
                <w:szCs w:val="16"/>
              </w:rPr>
            </w:pPr>
          </w:p>
        </w:tc>
        <w:tc>
          <w:tcPr>
            <w:tcW w:w="806" w:type="dxa"/>
          </w:tcPr>
          <w:p w:rsidR="00816F99" w:rsidRDefault="00816F99" w:rsidP="00816F99">
            <w:pPr>
              <w:jc w:val="center"/>
              <w:rPr>
                <w:rFonts w:ascii="Tahoma" w:hAnsi="Tahoma" w:cs="Tahoma"/>
                <w:sz w:val="16"/>
                <w:szCs w:val="16"/>
              </w:rPr>
            </w:pPr>
          </w:p>
          <w:p w:rsidR="00816F99" w:rsidRDefault="00816F99" w:rsidP="00816F99">
            <w:pPr>
              <w:jc w:val="center"/>
              <w:rPr>
                <w:rFonts w:ascii="Tahoma" w:hAnsi="Tahoma" w:cs="Tahoma"/>
                <w:sz w:val="16"/>
                <w:szCs w:val="16"/>
              </w:rPr>
            </w:pPr>
          </w:p>
          <w:p w:rsidR="00816F99" w:rsidRDefault="00816F99" w:rsidP="00816F99">
            <w:pPr>
              <w:jc w:val="center"/>
              <w:rPr>
                <w:rFonts w:ascii="Tahoma" w:hAnsi="Tahoma" w:cs="Tahoma"/>
                <w:sz w:val="16"/>
                <w:szCs w:val="16"/>
              </w:rPr>
            </w:pPr>
          </w:p>
          <w:p w:rsidR="007A2C34" w:rsidRPr="00816F99" w:rsidRDefault="00816F99" w:rsidP="00816F99">
            <w:pPr>
              <w:jc w:val="center"/>
              <w:rPr>
                <w:rFonts w:ascii="Tahoma" w:hAnsi="Tahoma" w:cs="Tahoma"/>
                <w:sz w:val="16"/>
                <w:szCs w:val="16"/>
              </w:rPr>
            </w:pPr>
            <w:r w:rsidRPr="00816F99">
              <w:rPr>
                <w:rFonts w:ascii="Tahoma" w:hAnsi="Tahoma" w:cs="Tahoma"/>
                <w:sz w:val="16"/>
                <w:szCs w:val="16"/>
              </w:rPr>
              <w:t>VAT</w:t>
            </w:r>
          </w:p>
        </w:tc>
        <w:tc>
          <w:tcPr>
            <w:tcW w:w="1258" w:type="dxa"/>
          </w:tcPr>
          <w:p w:rsidR="00816F99" w:rsidRDefault="00816F99" w:rsidP="00816F99">
            <w:pPr>
              <w:pStyle w:val="Bezodstpw"/>
              <w:jc w:val="center"/>
              <w:rPr>
                <w:rFonts w:ascii="Tahoma" w:hAnsi="Tahoma" w:cs="Tahoma"/>
                <w:sz w:val="16"/>
                <w:szCs w:val="16"/>
              </w:rPr>
            </w:pPr>
          </w:p>
          <w:p w:rsidR="00816F99" w:rsidRDefault="00816F99" w:rsidP="00816F99">
            <w:pPr>
              <w:pStyle w:val="Bezodstpw"/>
              <w:jc w:val="center"/>
              <w:rPr>
                <w:rFonts w:ascii="Tahoma" w:hAnsi="Tahoma" w:cs="Tahoma"/>
                <w:sz w:val="16"/>
                <w:szCs w:val="16"/>
              </w:rPr>
            </w:pPr>
          </w:p>
          <w:p w:rsidR="00816F99" w:rsidRPr="00816F99" w:rsidRDefault="00816F99" w:rsidP="00816F99">
            <w:pPr>
              <w:pStyle w:val="Bezodstpw"/>
              <w:jc w:val="center"/>
              <w:rPr>
                <w:rFonts w:ascii="Tahoma" w:hAnsi="Tahoma" w:cs="Tahoma"/>
                <w:sz w:val="16"/>
                <w:szCs w:val="16"/>
              </w:rPr>
            </w:pPr>
            <w:r w:rsidRPr="00816F99">
              <w:rPr>
                <w:rFonts w:ascii="Tahoma" w:hAnsi="Tahoma" w:cs="Tahoma"/>
                <w:sz w:val="16"/>
                <w:szCs w:val="16"/>
              </w:rPr>
              <w:t>Wartość</w:t>
            </w:r>
          </w:p>
          <w:p w:rsidR="00816F99" w:rsidRPr="00816F99" w:rsidRDefault="00816F99" w:rsidP="00816F99">
            <w:pPr>
              <w:pStyle w:val="Bezodstpw"/>
              <w:jc w:val="center"/>
              <w:rPr>
                <w:rFonts w:ascii="Tahoma" w:hAnsi="Tahoma" w:cs="Tahoma"/>
                <w:sz w:val="16"/>
                <w:szCs w:val="16"/>
              </w:rPr>
            </w:pPr>
            <w:r w:rsidRPr="00816F99">
              <w:rPr>
                <w:rFonts w:ascii="Tahoma" w:hAnsi="Tahoma" w:cs="Tahoma"/>
                <w:sz w:val="16"/>
                <w:szCs w:val="16"/>
              </w:rPr>
              <w:t>brutto</w:t>
            </w:r>
          </w:p>
          <w:p w:rsidR="007A2C34" w:rsidRPr="00816F99" w:rsidRDefault="007A2C34" w:rsidP="00816F99">
            <w:pPr>
              <w:jc w:val="center"/>
              <w:rPr>
                <w:rFonts w:ascii="Tahoma" w:hAnsi="Tahoma" w:cs="Tahoma"/>
                <w:sz w:val="16"/>
                <w:szCs w:val="16"/>
              </w:rPr>
            </w:pPr>
          </w:p>
        </w:tc>
      </w:tr>
      <w:tr w:rsidR="007A2C34" w:rsidTr="00881720">
        <w:tc>
          <w:tcPr>
            <w:tcW w:w="392" w:type="dxa"/>
          </w:tcPr>
          <w:p w:rsidR="007A2C34" w:rsidRPr="00816F99" w:rsidRDefault="00816F99" w:rsidP="00816F99">
            <w:pPr>
              <w:jc w:val="center"/>
              <w:rPr>
                <w:sz w:val="16"/>
                <w:szCs w:val="16"/>
              </w:rPr>
            </w:pPr>
            <w:r w:rsidRPr="00816F99">
              <w:rPr>
                <w:sz w:val="16"/>
                <w:szCs w:val="16"/>
              </w:rPr>
              <w:t>1</w:t>
            </w:r>
          </w:p>
        </w:tc>
        <w:tc>
          <w:tcPr>
            <w:tcW w:w="2551" w:type="dxa"/>
          </w:tcPr>
          <w:p w:rsidR="007A2C34" w:rsidRPr="00816F99" w:rsidRDefault="00816F99" w:rsidP="00816F99">
            <w:pPr>
              <w:jc w:val="center"/>
              <w:rPr>
                <w:sz w:val="16"/>
                <w:szCs w:val="16"/>
              </w:rPr>
            </w:pPr>
            <w:r w:rsidRPr="00816F99">
              <w:rPr>
                <w:sz w:val="16"/>
                <w:szCs w:val="16"/>
              </w:rPr>
              <w:t>2</w:t>
            </w:r>
          </w:p>
        </w:tc>
        <w:tc>
          <w:tcPr>
            <w:tcW w:w="709" w:type="dxa"/>
          </w:tcPr>
          <w:p w:rsidR="007A2C34" w:rsidRPr="00816F99" w:rsidRDefault="00816F99" w:rsidP="00816F99">
            <w:pPr>
              <w:jc w:val="center"/>
              <w:rPr>
                <w:sz w:val="16"/>
                <w:szCs w:val="16"/>
              </w:rPr>
            </w:pPr>
            <w:r w:rsidRPr="00816F99">
              <w:rPr>
                <w:sz w:val="16"/>
                <w:szCs w:val="16"/>
              </w:rPr>
              <w:t>3</w:t>
            </w:r>
          </w:p>
        </w:tc>
        <w:tc>
          <w:tcPr>
            <w:tcW w:w="1559" w:type="dxa"/>
          </w:tcPr>
          <w:p w:rsidR="007A2C34" w:rsidRPr="00816F99" w:rsidRDefault="00816F99" w:rsidP="00816F99">
            <w:pPr>
              <w:jc w:val="center"/>
              <w:rPr>
                <w:sz w:val="16"/>
                <w:szCs w:val="16"/>
              </w:rPr>
            </w:pPr>
            <w:r w:rsidRPr="00816F99">
              <w:rPr>
                <w:sz w:val="16"/>
                <w:szCs w:val="16"/>
              </w:rPr>
              <w:t>4</w:t>
            </w:r>
          </w:p>
        </w:tc>
        <w:tc>
          <w:tcPr>
            <w:tcW w:w="1418" w:type="dxa"/>
          </w:tcPr>
          <w:p w:rsidR="007A2C34" w:rsidRPr="00816F99" w:rsidRDefault="00816F99" w:rsidP="00816F99">
            <w:pPr>
              <w:jc w:val="center"/>
              <w:rPr>
                <w:sz w:val="16"/>
                <w:szCs w:val="16"/>
              </w:rPr>
            </w:pPr>
            <w:r w:rsidRPr="00816F99">
              <w:rPr>
                <w:sz w:val="16"/>
                <w:szCs w:val="16"/>
              </w:rPr>
              <w:t>5</w:t>
            </w:r>
          </w:p>
        </w:tc>
        <w:tc>
          <w:tcPr>
            <w:tcW w:w="1417" w:type="dxa"/>
          </w:tcPr>
          <w:p w:rsidR="007A2C34" w:rsidRPr="00816F99" w:rsidRDefault="00816F99" w:rsidP="00816F99">
            <w:pPr>
              <w:jc w:val="center"/>
              <w:rPr>
                <w:sz w:val="16"/>
                <w:szCs w:val="16"/>
              </w:rPr>
            </w:pPr>
            <w:r w:rsidRPr="00816F99">
              <w:rPr>
                <w:sz w:val="16"/>
                <w:szCs w:val="16"/>
              </w:rPr>
              <w:t>6</w:t>
            </w:r>
          </w:p>
        </w:tc>
        <w:tc>
          <w:tcPr>
            <w:tcW w:w="806" w:type="dxa"/>
          </w:tcPr>
          <w:p w:rsidR="007A2C34" w:rsidRPr="00816F99" w:rsidRDefault="00816F99" w:rsidP="00816F99">
            <w:pPr>
              <w:jc w:val="center"/>
              <w:rPr>
                <w:sz w:val="16"/>
                <w:szCs w:val="16"/>
              </w:rPr>
            </w:pPr>
            <w:r w:rsidRPr="00816F99">
              <w:rPr>
                <w:sz w:val="16"/>
                <w:szCs w:val="16"/>
              </w:rPr>
              <w:t>7</w:t>
            </w:r>
          </w:p>
        </w:tc>
        <w:tc>
          <w:tcPr>
            <w:tcW w:w="1258" w:type="dxa"/>
          </w:tcPr>
          <w:p w:rsidR="007A2C34" w:rsidRPr="00816F99" w:rsidRDefault="00816F99" w:rsidP="00816F99">
            <w:pPr>
              <w:jc w:val="center"/>
              <w:rPr>
                <w:sz w:val="16"/>
                <w:szCs w:val="16"/>
              </w:rPr>
            </w:pPr>
            <w:r w:rsidRPr="00816F99">
              <w:rPr>
                <w:sz w:val="16"/>
                <w:szCs w:val="16"/>
              </w:rPr>
              <w:t>8</w:t>
            </w:r>
          </w:p>
        </w:tc>
      </w:tr>
      <w:tr w:rsidR="007A2C34" w:rsidTr="00881720">
        <w:tc>
          <w:tcPr>
            <w:tcW w:w="392" w:type="dxa"/>
          </w:tcPr>
          <w:p w:rsidR="00816F99" w:rsidRDefault="00816F99" w:rsidP="007A2C34"/>
          <w:p w:rsidR="00816F99" w:rsidRDefault="00816F99" w:rsidP="007A2C34"/>
          <w:p w:rsidR="00816F99" w:rsidRDefault="00816F99" w:rsidP="007A2C34"/>
          <w:p w:rsidR="00816F99" w:rsidRDefault="00816F99" w:rsidP="007A2C34"/>
          <w:p w:rsidR="007A2C34" w:rsidRDefault="00816F99" w:rsidP="007A2C34">
            <w:r>
              <w:t>1.</w:t>
            </w:r>
          </w:p>
        </w:tc>
        <w:tc>
          <w:tcPr>
            <w:tcW w:w="2551" w:type="dxa"/>
          </w:tcPr>
          <w:p w:rsidR="00384AB4" w:rsidRDefault="00881720" w:rsidP="00816F99">
            <w:pPr>
              <w:pStyle w:val="NormalnyWeb"/>
              <w:rPr>
                <w:rFonts w:ascii="Tahoma" w:hAnsi="Tahoma" w:cs="Tahoma"/>
                <w:sz w:val="16"/>
                <w:szCs w:val="16"/>
              </w:rPr>
            </w:pPr>
            <w:r>
              <w:rPr>
                <w:rFonts w:ascii="Tahoma" w:hAnsi="Tahoma" w:cs="Tahoma"/>
                <w:sz w:val="16"/>
                <w:szCs w:val="16"/>
              </w:rPr>
              <w:t xml:space="preserve">System </w:t>
            </w:r>
            <w:r w:rsidR="00816F99" w:rsidRPr="00384AB4">
              <w:rPr>
                <w:rFonts w:ascii="Tahoma" w:hAnsi="Tahoma" w:cs="Tahoma"/>
                <w:sz w:val="16"/>
                <w:szCs w:val="16"/>
              </w:rPr>
              <w:t>elektrochirurgiczny ERBE  VIO 200D + APC2, VIO 300D</w:t>
            </w:r>
          </w:p>
          <w:p w:rsidR="00816F99" w:rsidRPr="00384AB4" w:rsidRDefault="00816F99" w:rsidP="00816F99">
            <w:pPr>
              <w:pStyle w:val="NormalnyWeb"/>
              <w:rPr>
                <w:rFonts w:ascii="Tahoma" w:hAnsi="Tahoma" w:cs="Tahoma"/>
                <w:sz w:val="16"/>
                <w:szCs w:val="16"/>
              </w:rPr>
            </w:pPr>
            <w:r w:rsidRPr="00384AB4">
              <w:rPr>
                <w:rFonts w:ascii="Tahoma" w:hAnsi="Tahoma" w:cs="Tahoma"/>
                <w:sz w:val="16"/>
                <w:szCs w:val="16"/>
              </w:rPr>
              <w:t>Diatermia chirurgiczna ERBE  ICC 200, ICC 300 + APC, ICC 300</w:t>
            </w:r>
          </w:p>
          <w:p w:rsidR="007A2C34" w:rsidRPr="00881720" w:rsidRDefault="00816F99" w:rsidP="00881720">
            <w:pPr>
              <w:pStyle w:val="NormalnyWeb"/>
              <w:rPr>
                <w:rFonts w:ascii="Tahoma" w:hAnsi="Tahoma" w:cs="Tahoma"/>
                <w:sz w:val="16"/>
                <w:szCs w:val="16"/>
              </w:rPr>
            </w:pPr>
            <w:r w:rsidRPr="00384AB4">
              <w:rPr>
                <w:rFonts w:ascii="Tahoma" w:hAnsi="Tahoma" w:cs="Tahoma"/>
                <w:sz w:val="16"/>
                <w:szCs w:val="16"/>
              </w:rPr>
              <w:t>Diatermia chirurgiczna z przystawką argonową ERBE ICC 200 + APC 300,VIO 200S + APC2</w:t>
            </w:r>
          </w:p>
        </w:tc>
        <w:tc>
          <w:tcPr>
            <w:tcW w:w="709" w:type="dxa"/>
          </w:tcPr>
          <w:p w:rsidR="00816F99" w:rsidRDefault="00816F99" w:rsidP="00816F99">
            <w:pPr>
              <w:jc w:val="center"/>
              <w:rPr>
                <w:rFonts w:ascii="Tahoma" w:hAnsi="Tahoma" w:cs="Tahoma"/>
                <w:sz w:val="18"/>
                <w:szCs w:val="18"/>
              </w:rPr>
            </w:pPr>
          </w:p>
          <w:p w:rsidR="00816F99" w:rsidRDefault="00816F99" w:rsidP="00816F99">
            <w:pPr>
              <w:jc w:val="center"/>
              <w:rPr>
                <w:rFonts w:ascii="Tahoma" w:hAnsi="Tahoma" w:cs="Tahoma"/>
                <w:sz w:val="18"/>
                <w:szCs w:val="18"/>
              </w:rPr>
            </w:pPr>
          </w:p>
          <w:p w:rsidR="00816F99" w:rsidRDefault="00816F99" w:rsidP="00816F99">
            <w:pPr>
              <w:jc w:val="center"/>
              <w:rPr>
                <w:rFonts w:ascii="Tahoma" w:hAnsi="Tahoma" w:cs="Tahoma"/>
                <w:sz w:val="18"/>
                <w:szCs w:val="18"/>
              </w:rPr>
            </w:pPr>
          </w:p>
          <w:p w:rsidR="00816F99" w:rsidRDefault="00816F99" w:rsidP="00816F99">
            <w:pPr>
              <w:jc w:val="center"/>
              <w:rPr>
                <w:rFonts w:ascii="Tahoma" w:hAnsi="Tahoma" w:cs="Tahoma"/>
                <w:sz w:val="18"/>
                <w:szCs w:val="18"/>
              </w:rPr>
            </w:pPr>
          </w:p>
          <w:p w:rsidR="00816F99" w:rsidRDefault="00816F99" w:rsidP="00816F99">
            <w:pPr>
              <w:jc w:val="center"/>
              <w:rPr>
                <w:rFonts w:ascii="Tahoma" w:hAnsi="Tahoma" w:cs="Tahoma"/>
                <w:sz w:val="18"/>
                <w:szCs w:val="18"/>
              </w:rPr>
            </w:pPr>
          </w:p>
          <w:p w:rsidR="007A2C34" w:rsidRPr="00816F99" w:rsidRDefault="00816F99" w:rsidP="00816F99">
            <w:pPr>
              <w:jc w:val="center"/>
              <w:rPr>
                <w:rFonts w:ascii="Tahoma" w:hAnsi="Tahoma" w:cs="Tahoma"/>
                <w:sz w:val="18"/>
                <w:szCs w:val="18"/>
              </w:rPr>
            </w:pPr>
            <w:r w:rsidRPr="00816F99">
              <w:rPr>
                <w:rFonts w:ascii="Tahoma" w:hAnsi="Tahoma" w:cs="Tahoma"/>
                <w:sz w:val="18"/>
                <w:szCs w:val="18"/>
              </w:rPr>
              <w:t>16</w:t>
            </w:r>
          </w:p>
        </w:tc>
        <w:tc>
          <w:tcPr>
            <w:tcW w:w="1559" w:type="dxa"/>
          </w:tcPr>
          <w:p w:rsidR="00816F99" w:rsidRDefault="00816F99" w:rsidP="00816F99">
            <w:pPr>
              <w:jc w:val="center"/>
              <w:rPr>
                <w:rFonts w:ascii="Tahoma" w:hAnsi="Tahoma" w:cs="Tahoma"/>
                <w:sz w:val="18"/>
                <w:szCs w:val="18"/>
              </w:rPr>
            </w:pPr>
          </w:p>
          <w:p w:rsidR="00816F99" w:rsidRDefault="00816F99" w:rsidP="00816F99">
            <w:pPr>
              <w:jc w:val="center"/>
              <w:rPr>
                <w:rFonts w:ascii="Tahoma" w:hAnsi="Tahoma" w:cs="Tahoma"/>
                <w:sz w:val="18"/>
                <w:szCs w:val="18"/>
              </w:rPr>
            </w:pPr>
          </w:p>
          <w:p w:rsidR="00816F99" w:rsidRDefault="00816F99" w:rsidP="00816F99">
            <w:pPr>
              <w:jc w:val="center"/>
              <w:rPr>
                <w:rFonts w:ascii="Tahoma" w:hAnsi="Tahoma" w:cs="Tahoma"/>
                <w:sz w:val="18"/>
                <w:szCs w:val="18"/>
              </w:rPr>
            </w:pPr>
          </w:p>
          <w:p w:rsidR="00816F99" w:rsidRDefault="00816F99" w:rsidP="00816F99">
            <w:pPr>
              <w:jc w:val="center"/>
              <w:rPr>
                <w:rFonts w:ascii="Tahoma" w:hAnsi="Tahoma" w:cs="Tahoma"/>
                <w:sz w:val="18"/>
                <w:szCs w:val="18"/>
              </w:rPr>
            </w:pPr>
          </w:p>
          <w:p w:rsidR="00816F99" w:rsidRDefault="00816F99" w:rsidP="00816F99">
            <w:pPr>
              <w:jc w:val="center"/>
              <w:rPr>
                <w:rFonts w:ascii="Tahoma" w:hAnsi="Tahoma" w:cs="Tahoma"/>
                <w:sz w:val="18"/>
                <w:szCs w:val="18"/>
              </w:rPr>
            </w:pPr>
          </w:p>
          <w:p w:rsidR="007A2C34" w:rsidRPr="00816F99" w:rsidRDefault="00816F99" w:rsidP="00816F99">
            <w:pPr>
              <w:jc w:val="center"/>
              <w:rPr>
                <w:rFonts w:ascii="Tahoma" w:hAnsi="Tahoma" w:cs="Tahoma"/>
                <w:sz w:val="18"/>
                <w:szCs w:val="18"/>
              </w:rPr>
            </w:pPr>
            <w:r w:rsidRPr="00816F99">
              <w:rPr>
                <w:rFonts w:ascii="Tahoma" w:hAnsi="Tahoma" w:cs="Tahoma"/>
                <w:sz w:val="18"/>
                <w:szCs w:val="18"/>
              </w:rPr>
              <w:t>40</w:t>
            </w:r>
          </w:p>
        </w:tc>
        <w:tc>
          <w:tcPr>
            <w:tcW w:w="1418" w:type="dxa"/>
          </w:tcPr>
          <w:p w:rsidR="007A2C34" w:rsidRDefault="007A2C34" w:rsidP="007A2C34"/>
        </w:tc>
        <w:tc>
          <w:tcPr>
            <w:tcW w:w="1417" w:type="dxa"/>
          </w:tcPr>
          <w:p w:rsidR="007A2C34" w:rsidRDefault="007A2C34" w:rsidP="007A2C34"/>
        </w:tc>
        <w:tc>
          <w:tcPr>
            <w:tcW w:w="806" w:type="dxa"/>
          </w:tcPr>
          <w:p w:rsidR="007A2C34" w:rsidRDefault="007A2C34" w:rsidP="007A2C34"/>
        </w:tc>
        <w:tc>
          <w:tcPr>
            <w:tcW w:w="1258" w:type="dxa"/>
          </w:tcPr>
          <w:p w:rsidR="007A2C34" w:rsidRDefault="007A2C34" w:rsidP="007A2C34"/>
        </w:tc>
      </w:tr>
      <w:tr w:rsidR="00816F99" w:rsidTr="00881720">
        <w:tc>
          <w:tcPr>
            <w:tcW w:w="6629" w:type="dxa"/>
            <w:gridSpan w:val="5"/>
          </w:tcPr>
          <w:p w:rsidR="00816F99" w:rsidRDefault="00816F99" w:rsidP="007A2C34"/>
          <w:p w:rsidR="00E70D06" w:rsidRDefault="00816F99" w:rsidP="007A2C34">
            <w:pPr>
              <w:rPr>
                <w:rFonts w:ascii="Tahoma" w:hAnsi="Tahoma" w:cs="Tahoma"/>
                <w:b/>
                <w:sz w:val="18"/>
                <w:szCs w:val="18"/>
              </w:rPr>
            </w:pPr>
            <w:r>
              <w:rPr>
                <w:rFonts w:ascii="Tahoma" w:hAnsi="Tahoma" w:cs="Tahoma"/>
                <w:sz w:val="18"/>
                <w:szCs w:val="18"/>
              </w:rPr>
              <w:t xml:space="preserve">                                                                                  </w:t>
            </w:r>
            <w:r w:rsidR="00E70D06" w:rsidRPr="007A2C34">
              <w:rPr>
                <w:rFonts w:ascii="Tahoma" w:hAnsi="Tahoma" w:cs="Tahoma"/>
                <w:b/>
                <w:sz w:val="18"/>
                <w:szCs w:val="18"/>
              </w:rPr>
              <w:t xml:space="preserve">                                                                                </w:t>
            </w:r>
            <w:r w:rsidR="00E70D06">
              <w:rPr>
                <w:rFonts w:ascii="Tahoma" w:hAnsi="Tahoma" w:cs="Tahoma"/>
                <w:b/>
                <w:sz w:val="18"/>
                <w:szCs w:val="18"/>
              </w:rPr>
              <w:t xml:space="preserve">                       </w:t>
            </w:r>
          </w:p>
          <w:p w:rsidR="00816F99" w:rsidRPr="00881720" w:rsidRDefault="00E70D06" w:rsidP="007A2C34">
            <w:pPr>
              <w:rPr>
                <w:rFonts w:ascii="Tahoma" w:hAnsi="Tahoma" w:cs="Tahoma"/>
                <w:b/>
                <w:sz w:val="18"/>
                <w:szCs w:val="18"/>
              </w:rPr>
            </w:pPr>
            <w:r>
              <w:rPr>
                <w:rFonts w:ascii="Tahoma" w:hAnsi="Tahoma" w:cs="Tahoma"/>
                <w:b/>
                <w:sz w:val="18"/>
                <w:szCs w:val="18"/>
              </w:rPr>
              <w:t xml:space="preserve">                                                                                           RAZEM:</w:t>
            </w:r>
          </w:p>
        </w:tc>
        <w:tc>
          <w:tcPr>
            <w:tcW w:w="1417" w:type="dxa"/>
          </w:tcPr>
          <w:p w:rsidR="00816F99" w:rsidRDefault="00816F99" w:rsidP="007A2C34"/>
        </w:tc>
        <w:tc>
          <w:tcPr>
            <w:tcW w:w="806" w:type="dxa"/>
          </w:tcPr>
          <w:p w:rsidR="00816F99" w:rsidRDefault="00816F99" w:rsidP="007A2C34"/>
        </w:tc>
        <w:tc>
          <w:tcPr>
            <w:tcW w:w="1258" w:type="dxa"/>
          </w:tcPr>
          <w:p w:rsidR="00816F99" w:rsidRDefault="00816F99" w:rsidP="007A2C34"/>
        </w:tc>
      </w:tr>
    </w:tbl>
    <w:p w:rsidR="00816F99" w:rsidRDefault="00816F99" w:rsidP="007A2C34"/>
    <w:p w:rsidR="00816F99" w:rsidRDefault="00816F99" w:rsidP="00816F99">
      <w:r w:rsidRPr="00816F99">
        <w:rPr>
          <w:rFonts w:ascii="Tahoma" w:hAnsi="Tahoma" w:cs="Tahoma"/>
          <w:sz w:val="20"/>
          <w:szCs w:val="20"/>
        </w:rPr>
        <w:lastRenderedPageBreak/>
        <w:t>Słownie:</w:t>
      </w:r>
      <w:r>
        <w:t>…………………………………………………………………………………………………………..</w:t>
      </w:r>
    </w:p>
    <w:p w:rsidR="00816F99" w:rsidRDefault="00816F99" w:rsidP="00816F99"/>
    <w:p w:rsidR="00816F99" w:rsidRDefault="00816F99" w:rsidP="00816F99"/>
    <w:p w:rsidR="00816F99" w:rsidRPr="00986FC0" w:rsidRDefault="00BB4325" w:rsidP="00986FC0">
      <w:pPr>
        <w:pStyle w:val="Bezodstpw"/>
        <w:rPr>
          <w:i/>
          <w:sz w:val="18"/>
          <w:szCs w:val="18"/>
        </w:rPr>
      </w:pPr>
      <w:r w:rsidRPr="00BB4325">
        <w:rPr>
          <w:rFonts w:ascii="Tahoma" w:hAnsi="Tahoma" w:cs="Tahoma"/>
          <w:b/>
          <w:sz w:val="18"/>
          <w:szCs w:val="18"/>
        </w:rPr>
        <w:t>I</w:t>
      </w:r>
      <w:r w:rsidR="00816F99" w:rsidRPr="00BB4325">
        <w:rPr>
          <w:rFonts w:ascii="Tahoma" w:hAnsi="Tahoma" w:cs="Tahoma"/>
          <w:b/>
          <w:sz w:val="18"/>
          <w:szCs w:val="18"/>
        </w:rPr>
        <w:t>II – dojazd</w:t>
      </w:r>
      <w:r w:rsidRPr="00BB4325">
        <w:rPr>
          <w:rFonts w:ascii="Tahoma" w:hAnsi="Tahoma" w:cs="Tahoma"/>
          <w:b/>
          <w:sz w:val="18"/>
          <w:szCs w:val="18"/>
        </w:rPr>
        <w:t xml:space="preserve"> </w:t>
      </w:r>
      <w:r>
        <w:rPr>
          <w:rFonts w:ascii="Tahoma" w:hAnsi="Tahoma" w:cs="Tahoma"/>
          <w:b/>
          <w:sz w:val="18"/>
          <w:szCs w:val="18"/>
        </w:rPr>
        <w:t xml:space="preserve">                                                                                                                                  </w:t>
      </w:r>
    </w:p>
    <w:tbl>
      <w:tblPr>
        <w:tblStyle w:val="Tabela-Siatka"/>
        <w:tblW w:w="0" w:type="auto"/>
        <w:tblLook w:val="04A0"/>
      </w:tblPr>
      <w:tblGrid>
        <w:gridCol w:w="4644"/>
        <w:gridCol w:w="2127"/>
        <w:gridCol w:w="1417"/>
        <w:gridCol w:w="1701"/>
      </w:tblGrid>
      <w:tr w:rsidR="00BB4325" w:rsidTr="00BB4325">
        <w:tc>
          <w:tcPr>
            <w:tcW w:w="4644" w:type="dxa"/>
          </w:tcPr>
          <w:p w:rsidR="00BB4325" w:rsidRDefault="00BB4325" w:rsidP="007A2C34"/>
        </w:tc>
        <w:tc>
          <w:tcPr>
            <w:tcW w:w="2127" w:type="dxa"/>
          </w:tcPr>
          <w:p w:rsidR="00BB4325" w:rsidRPr="00BB4325" w:rsidRDefault="00BB4325" w:rsidP="00BB4325">
            <w:pPr>
              <w:pStyle w:val="NormalnyWeb"/>
              <w:spacing w:before="102" w:beforeAutospacing="0" w:after="0"/>
              <w:jc w:val="center"/>
              <w:rPr>
                <w:rFonts w:ascii="Tahoma" w:hAnsi="Tahoma" w:cs="Tahoma"/>
                <w:sz w:val="18"/>
                <w:szCs w:val="18"/>
              </w:rPr>
            </w:pPr>
            <w:r w:rsidRPr="00BB4325">
              <w:rPr>
                <w:rFonts w:ascii="Tahoma" w:hAnsi="Tahoma" w:cs="Tahoma"/>
                <w:sz w:val="18"/>
                <w:szCs w:val="18"/>
              </w:rPr>
              <w:t>Wartość netto jednego dojazdu*</w:t>
            </w:r>
          </w:p>
          <w:p w:rsidR="00BB4325" w:rsidRPr="00BB4325" w:rsidRDefault="00BB4325" w:rsidP="007A2C34">
            <w:pPr>
              <w:rPr>
                <w:rFonts w:ascii="Tahoma" w:hAnsi="Tahoma" w:cs="Tahoma"/>
                <w:sz w:val="18"/>
                <w:szCs w:val="18"/>
              </w:rPr>
            </w:pPr>
          </w:p>
        </w:tc>
        <w:tc>
          <w:tcPr>
            <w:tcW w:w="1417" w:type="dxa"/>
          </w:tcPr>
          <w:p w:rsidR="00BB4325" w:rsidRDefault="00BB4325" w:rsidP="007A2C34">
            <w:pPr>
              <w:rPr>
                <w:rFonts w:ascii="Tahoma" w:hAnsi="Tahoma" w:cs="Tahoma"/>
                <w:sz w:val="18"/>
                <w:szCs w:val="18"/>
              </w:rPr>
            </w:pPr>
            <w:r w:rsidRPr="00BB4325">
              <w:rPr>
                <w:rFonts w:ascii="Tahoma" w:hAnsi="Tahoma" w:cs="Tahoma"/>
                <w:sz w:val="18"/>
                <w:szCs w:val="18"/>
              </w:rPr>
              <w:t xml:space="preserve">  </w:t>
            </w:r>
          </w:p>
          <w:p w:rsidR="00BB4325" w:rsidRDefault="00BB4325" w:rsidP="007A2C34">
            <w:pPr>
              <w:rPr>
                <w:rFonts w:ascii="Tahoma" w:hAnsi="Tahoma" w:cs="Tahoma"/>
                <w:sz w:val="18"/>
                <w:szCs w:val="18"/>
              </w:rPr>
            </w:pPr>
          </w:p>
          <w:p w:rsidR="00BB4325" w:rsidRPr="00BB4325" w:rsidRDefault="00BB4325" w:rsidP="007A2C34">
            <w:pPr>
              <w:rPr>
                <w:rFonts w:ascii="Tahoma" w:hAnsi="Tahoma" w:cs="Tahoma"/>
                <w:sz w:val="18"/>
                <w:szCs w:val="18"/>
              </w:rPr>
            </w:pPr>
            <w:r>
              <w:rPr>
                <w:rFonts w:ascii="Tahoma" w:hAnsi="Tahoma" w:cs="Tahoma"/>
                <w:sz w:val="18"/>
                <w:szCs w:val="18"/>
              </w:rPr>
              <w:t xml:space="preserve">    </w:t>
            </w:r>
            <w:r w:rsidRPr="00BB4325">
              <w:rPr>
                <w:rFonts w:ascii="Tahoma" w:hAnsi="Tahoma" w:cs="Tahoma"/>
                <w:sz w:val="18"/>
                <w:szCs w:val="18"/>
              </w:rPr>
              <w:t xml:space="preserve"> VAT</w:t>
            </w:r>
          </w:p>
        </w:tc>
        <w:tc>
          <w:tcPr>
            <w:tcW w:w="1701" w:type="dxa"/>
          </w:tcPr>
          <w:p w:rsidR="00BB4325" w:rsidRPr="00BB4325" w:rsidRDefault="00BB4325" w:rsidP="00BB4325">
            <w:pPr>
              <w:pStyle w:val="NormalnyWeb"/>
              <w:spacing w:before="102" w:beforeAutospacing="0" w:after="0"/>
              <w:jc w:val="center"/>
              <w:rPr>
                <w:rFonts w:ascii="Tahoma" w:hAnsi="Tahoma" w:cs="Tahoma"/>
                <w:sz w:val="18"/>
                <w:szCs w:val="18"/>
              </w:rPr>
            </w:pPr>
            <w:r w:rsidRPr="00BB4325">
              <w:rPr>
                <w:rFonts w:ascii="Tahoma" w:hAnsi="Tahoma" w:cs="Tahoma"/>
                <w:sz w:val="18"/>
                <w:szCs w:val="18"/>
              </w:rPr>
              <w:t>Wartość</w:t>
            </w:r>
            <w:r w:rsidRPr="00BB4325">
              <w:rPr>
                <w:rFonts w:ascii="Tahoma" w:hAnsi="Tahoma" w:cs="Tahoma"/>
                <w:sz w:val="18"/>
                <w:szCs w:val="18"/>
              </w:rPr>
              <w:br/>
              <w:t>brutto jednego dojazdu*</w:t>
            </w:r>
          </w:p>
          <w:p w:rsidR="00BB4325" w:rsidRPr="00BB4325" w:rsidRDefault="00BB4325" w:rsidP="007A2C34">
            <w:pPr>
              <w:rPr>
                <w:rFonts w:ascii="Tahoma" w:hAnsi="Tahoma" w:cs="Tahoma"/>
                <w:sz w:val="18"/>
                <w:szCs w:val="18"/>
              </w:rPr>
            </w:pPr>
          </w:p>
        </w:tc>
      </w:tr>
      <w:tr w:rsidR="00BB4325" w:rsidTr="00BB4325">
        <w:tc>
          <w:tcPr>
            <w:tcW w:w="4644" w:type="dxa"/>
          </w:tcPr>
          <w:p w:rsidR="00BB4325" w:rsidRPr="00BB4325" w:rsidRDefault="00BB4325" w:rsidP="00BB4325">
            <w:pPr>
              <w:pStyle w:val="NormalnyWeb"/>
              <w:spacing w:before="102" w:beforeAutospacing="0" w:after="0"/>
              <w:rPr>
                <w:rFonts w:ascii="Tahoma" w:hAnsi="Tahoma" w:cs="Tahoma"/>
                <w:sz w:val="18"/>
                <w:szCs w:val="18"/>
              </w:rPr>
            </w:pPr>
            <w:r w:rsidRPr="00BB4325">
              <w:rPr>
                <w:rFonts w:ascii="Tahoma" w:eastAsia="Arial Unicode MS" w:hAnsi="Tahoma" w:cs="Tahoma"/>
                <w:sz w:val="18"/>
                <w:szCs w:val="18"/>
              </w:rPr>
              <w:t>Koszt dojazdu do i z siedziby Zamawiającego dla wykonania usługi naprawy</w:t>
            </w:r>
          </w:p>
          <w:p w:rsidR="00BB4325" w:rsidRDefault="00BB4325" w:rsidP="007A2C34"/>
        </w:tc>
        <w:tc>
          <w:tcPr>
            <w:tcW w:w="2127" w:type="dxa"/>
          </w:tcPr>
          <w:p w:rsidR="00BB4325" w:rsidRDefault="00BB4325" w:rsidP="007A2C34"/>
        </w:tc>
        <w:tc>
          <w:tcPr>
            <w:tcW w:w="1417" w:type="dxa"/>
          </w:tcPr>
          <w:p w:rsidR="00BB4325" w:rsidRDefault="00BB4325" w:rsidP="007A2C34"/>
        </w:tc>
        <w:tc>
          <w:tcPr>
            <w:tcW w:w="1701" w:type="dxa"/>
          </w:tcPr>
          <w:p w:rsidR="00BB4325" w:rsidRDefault="00BB4325" w:rsidP="007A2C34"/>
        </w:tc>
      </w:tr>
    </w:tbl>
    <w:p w:rsidR="00BB4325" w:rsidRPr="00BB4325" w:rsidRDefault="00BB4325" w:rsidP="00BB4325">
      <w:pPr>
        <w:pStyle w:val="NormalnyWeb"/>
        <w:spacing w:after="0"/>
        <w:rPr>
          <w:color w:val="FF0000"/>
        </w:rPr>
      </w:pPr>
      <w:r w:rsidRPr="00BB4325">
        <w:rPr>
          <w:color w:val="FF0000"/>
          <w:sz w:val="18"/>
          <w:szCs w:val="18"/>
        </w:rPr>
        <w:t>*Wartość nie ujęta w cenie naprawy (będzie płatna oddzielnie)</w:t>
      </w:r>
    </w:p>
    <w:p w:rsidR="00BB4325" w:rsidRDefault="00BB4325" w:rsidP="00BB4325">
      <w:pPr>
        <w:pStyle w:val="NormalnyWeb"/>
        <w:spacing w:before="102" w:beforeAutospacing="0" w:after="0"/>
      </w:pPr>
    </w:p>
    <w:p w:rsidR="00BB4325" w:rsidRDefault="00BB4325" w:rsidP="00BB4325">
      <w:r w:rsidRPr="00816F99">
        <w:rPr>
          <w:rFonts w:ascii="Tahoma" w:hAnsi="Tahoma" w:cs="Tahoma"/>
          <w:sz w:val="20"/>
          <w:szCs w:val="20"/>
        </w:rPr>
        <w:t>Słownie:</w:t>
      </w:r>
      <w:r>
        <w:t>…………………………………………………………………………………………………………..</w:t>
      </w:r>
    </w:p>
    <w:p w:rsidR="00BB4325" w:rsidRDefault="00BB4325" w:rsidP="00BB4325"/>
    <w:p w:rsidR="00BB4325" w:rsidRDefault="00BB4325" w:rsidP="00BB4325"/>
    <w:p w:rsidR="00BB4325" w:rsidRPr="005812D0" w:rsidRDefault="00BB4325" w:rsidP="00BB4325">
      <w:pPr>
        <w:pStyle w:val="Bezodstpw"/>
      </w:pPr>
      <w:r>
        <w:t xml:space="preserve">                                                                                                     </w:t>
      </w:r>
      <w:r w:rsidRPr="005812D0">
        <w:t>..............................................................................</w:t>
      </w:r>
    </w:p>
    <w:p w:rsidR="00BB4325" w:rsidRPr="005812D0" w:rsidRDefault="00BB4325" w:rsidP="00BB4325">
      <w:pPr>
        <w:pStyle w:val="Bezodstpw"/>
        <w:rPr>
          <w:i/>
          <w:sz w:val="18"/>
          <w:szCs w:val="18"/>
        </w:rPr>
      </w:pPr>
      <w:r w:rsidRPr="005812D0">
        <w:t xml:space="preserve">                                                                </w:t>
      </w:r>
      <w:r w:rsidRPr="005812D0">
        <w:tab/>
      </w:r>
      <w:r w:rsidRPr="005812D0">
        <w:tab/>
      </w:r>
      <w:r w:rsidRPr="005812D0">
        <w:tab/>
      </w:r>
      <w:r w:rsidRPr="005812D0">
        <w:rPr>
          <w:i/>
          <w:sz w:val="18"/>
          <w:szCs w:val="18"/>
        </w:rPr>
        <w:t xml:space="preserve"> podpis i pieczęć osoby uprawnionej/osób uprawnionych </w:t>
      </w:r>
    </w:p>
    <w:p w:rsidR="00BB4325" w:rsidRDefault="00BB4325" w:rsidP="00BB4325">
      <w:pPr>
        <w:rPr>
          <w:i/>
          <w:sz w:val="18"/>
          <w:szCs w:val="18"/>
        </w:rPr>
      </w:pPr>
      <w:r w:rsidRPr="005812D0">
        <w:rPr>
          <w:i/>
          <w:sz w:val="18"/>
          <w:szCs w:val="18"/>
        </w:rPr>
        <w:t xml:space="preserve">                                                                       </w:t>
      </w:r>
      <w:r w:rsidRPr="005812D0">
        <w:rPr>
          <w:i/>
          <w:sz w:val="18"/>
          <w:szCs w:val="18"/>
        </w:rPr>
        <w:tab/>
      </w:r>
      <w:r w:rsidRPr="005812D0">
        <w:rPr>
          <w:i/>
          <w:sz w:val="18"/>
          <w:szCs w:val="18"/>
        </w:rPr>
        <w:tab/>
      </w:r>
      <w:r w:rsidRPr="005812D0">
        <w:rPr>
          <w:i/>
          <w:sz w:val="18"/>
          <w:szCs w:val="18"/>
        </w:rPr>
        <w:tab/>
      </w:r>
      <w:r>
        <w:rPr>
          <w:i/>
          <w:sz w:val="18"/>
          <w:szCs w:val="18"/>
        </w:rPr>
        <w:t xml:space="preserve">                  </w:t>
      </w:r>
      <w:r w:rsidRPr="005812D0">
        <w:rPr>
          <w:i/>
          <w:sz w:val="18"/>
          <w:szCs w:val="18"/>
        </w:rPr>
        <w:t xml:space="preserve">do reprezentowania </w:t>
      </w:r>
      <w:r>
        <w:rPr>
          <w:i/>
          <w:sz w:val="18"/>
          <w:szCs w:val="18"/>
        </w:rPr>
        <w:t>W</w:t>
      </w:r>
      <w:r w:rsidRPr="005812D0">
        <w:rPr>
          <w:i/>
          <w:sz w:val="18"/>
          <w:szCs w:val="18"/>
        </w:rPr>
        <w:t>ykonawcy</w:t>
      </w:r>
    </w:p>
    <w:p w:rsidR="00BB4325" w:rsidRDefault="00BB4325" w:rsidP="007A2C34"/>
    <w:p w:rsidR="00BB4325" w:rsidRDefault="00BB4325" w:rsidP="007A2C34"/>
    <w:p w:rsidR="00BF73B4" w:rsidRDefault="00E70D06" w:rsidP="00E70D06">
      <w:pPr>
        <w:pStyle w:val="Bezodstpw"/>
      </w:pPr>
      <w:r>
        <w:t xml:space="preserve"> </w:t>
      </w:r>
    </w:p>
    <w:p w:rsidR="00BF73B4" w:rsidRDefault="00BF73B4" w:rsidP="00E70D06">
      <w:pPr>
        <w:pStyle w:val="Bezodstpw"/>
      </w:pPr>
    </w:p>
    <w:p w:rsidR="00BF73B4" w:rsidRDefault="00BF73B4" w:rsidP="00E70D06">
      <w:pPr>
        <w:pStyle w:val="Bezodstpw"/>
      </w:pPr>
    </w:p>
    <w:p w:rsidR="00BF73B4" w:rsidRDefault="00BF73B4" w:rsidP="00E70D06">
      <w:pPr>
        <w:pStyle w:val="Bezodstpw"/>
      </w:pPr>
    </w:p>
    <w:p w:rsidR="00BF73B4" w:rsidRDefault="00BF73B4" w:rsidP="00E70D06">
      <w:pPr>
        <w:pStyle w:val="Bezodstpw"/>
      </w:pPr>
    </w:p>
    <w:p w:rsidR="00BF73B4" w:rsidRDefault="00BF73B4" w:rsidP="00E70D06">
      <w:pPr>
        <w:pStyle w:val="Bezodstpw"/>
      </w:pPr>
    </w:p>
    <w:p w:rsidR="00BF73B4" w:rsidRDefault="00BF73B4" w:rsidP="00E70D06">
      <w:pPr>
        <w:pStyle w:val="Bezodstpw"/>
      </w:pPr>
    </w:p>
    <w:p w:rsidR="00BF73B4" w:rsidRDefault="00BF73B4" w:rsidP="00E70D06">
      <w:pPr>
        <w:pStyle w:val="Bezodstpw"/>
      </w:pPr>
    </w:p>
    <w:p w:rsidR="00BF73B4" w:rsidRDefault="00BF73B4" w:rsidP="00E70D06">
      <w:pPr>
        <w:pStyle w:val="Bezodstpw"/>
      </w:pPr>
    </w:p>
    <w:p w:rsidR="00BF73B4" w:rsidRDefault="00BF73B4" w:rsidP="00E70D06">
      <w:pPr>
        <w:pStyle w:val="Bezodstpw"/>
      </w:pPr>
    </w:p>
    <w:p w:rsidR="00BF73B4" w:rsidRDefault="00BF73B4" w:rsidP="00E70D06">
      <w:pPr>
        <w:pStyle w:val="Bezodstpw"/>
      </w:pPr>
    </w:p>
    <w:p w:rsidR="00BF73B4" w:rsidRDefault="00BF73B4" w:rsidP="00E70D06">
      <w:pPr>
        <w:pStyle w:val="Bezodstpw"/>
      </w:pPr>
    </w:p>
    <w:p w:rsidR="00BF73B4" w:rsidRDefault="00BF73B4" w:rsidP="00E70D06">
      <w:pPr>
        <w:pStyle w:val="Bezodstpw"/>
      </w:pPr>
    </w:p>
    <w:p w:rsidR="00BF73B4" w:rsidRDefault="00BF73B4" w:rsidP="00E70D06">
      <w:pPr>
        <w:pStyle w:val="Bezodstpw"/>
      </w:pPr>
    </w:p>
    <w:p w:rsidR="00BF73B4" w:rsidRDefault="00BF73B4" w:rsidP="00E70D06">
      <w:pPr>
        <w:pStyle w:val="Bezodstpw"/>
      </w:pPr>
    </w:p>
    <w:p w:rsidR="00BF73B4" w:rsidRDefault="00BF73B4" w:rsidP="00E70D06">
      <w:pPr>
        <w:pStyle w:val="Bezodstpw"/>
      </w:pPr>
    </w:p>
    <w:p w:rsidR="00BF73B4" w:rsidRDefault="00BF73B4" w:rsidP="00E70D06">
      <w:pPr>
        <w:pStyle w:val="Bezodstpw"/>
      </w:pPr>
    </w:p>
    <w:p w:rsidR="00BF73B4" w:rsidRDefault="00BF73B4" w:rsidP="00E70D06">
      <w:pPr>
        <w:pStyle w:val="Bezodstpw"/>
      </w:pPr>
    </w:p>
    <w:p w:rsidR="00BF73B4" w:rsidRDefault="00BF73B4" w:rsidP="00E70D06">
      <w:pPr>
        <w:pStyle w:val="Bezodstpw"/>
      </w:pPr>
    </w:p>
    <w:p w:rsidR="00BF73B4" w:rsidRDefault="00BF73B4" w:rsidP="00E70D06">
      <w:pPr>
        <w:pStyle w:val="Bezodstpw"/>
      </w:pPr>
    </w:p>
    <w:p w:rsidR="00BF73B4" w:rsidRDefault="00BF73B4" w:rsidP="00E70D06">
      <w:pPr>
        <w:pStyle w:val="Bezodstpw"/>
      </w:pPr>
    </w:p>
    <w:p w:rsidR="00BF73B4" w:rsidRDefault="00BF73B4" w:rsidP="00E70D06">
      <w:pPr>
        <w:pStyle w:val="Bezodstpw"/>
      </w:pPr>
    </w:p>
    <w:p w:rsidR="00881720" w:rsidRDefault="00881720" w:rsidP="00E70D06">
      <w:pPr>
        <w:pStyle w:val="Bezodstpw"/>
      </w:pPr>
    </w:p>
    <w:p w:rsidR="00881720" w:rsidRDefault="00881720" w:rsidP="00E70D06">
      <w:pPr>
        <w:pStyle w:val="Bezodstpw"/>
      </w:pPr>
    </w:p>
    <w:p w:rsidR="00881720" w:rsidRDefault="00881720" w:rsidP="00E70D06">
      <w:pPr>
        <w:pStyle w:val="Bezodstpw"/>
      </w:pPr>
    </w:p>
    <w:p w:rsidR="00932F57" w:rsidRDefault="00932F57" w:rsidP="00E70D06">
      <w:pPr>
        <w:pStyle w:val="Bezodstpw"/>
      </w:pPr>
    </w:p>
    <w:p w:rsidR="00932F57" w:rsidRDefault="00932F57" w:rsidP="00E70D06">
      <w:pPr>
        <w:pStyle w:val="Bezodstpw"/>
      </w:pPr>
    </w:p>
    <w:p w:rsidR="00986FC0" w:rsidRDefault="00986FC0" w:rsidP="00E70D06">
      <w:pPr>
        <w:pStyle w:val="Bezodstpw"/>
      </w:pPr>
    </w:p>
    <w:p w:rsidR="00986FC0" w:rsidRDefault="00986FC0" w:rsidP="00E70D06">
      <w:pPr>
        <w:pStyle w:val="Bezodstpw"/>
      </w:pPr>
    </w:p>
    <w:p w:rsidR="00881720" w:rsidRDefault="00881720" w:rsidP="00E70D06">
      <w:pPr>
        <w:pStyle w:val="Bezodstpw"/>
      </w:pPr>
    </w:p>
    <w:p w:rsidR="00BF73B4" w:rsidRDefault="00BF73B4" w:rsidP="00E70D06">
      <w:pPr>
        <w:pStyle w:val="Bezodstpw"/>
      </w:pPr>
    </w:p>
    <w:p w:rsidR="00BF73B4" w:rsidRDefault="00BF73B4" w:rsidP="00BF73B4">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DZP/381/36/EAT/2017 </w:t>
      </w:r>
    </w:p>
    <w:p w:rsidR="00BF73B4" w:rsidRDefault="00BF73B4" w:rsidP="00BF73B4"/>
    <w:p w:rsidR="00BF73B4" w:rsidRPr="007A2C34" w:rsidRDefault="00BF73B4" w:rsidP="00BF73B4">
      <w:pPr>
        <w:rPr>
          <w:rFonts w:ascii="Tahoma" w:hAnsi="Tahoma" w:cs="Tahoma"/>
          <w:b/>
          <w:sz w:val="18"/>
          <w:szCs w:val="18"/>
        </w:rPr>
      </w:pPr>
      <w:r w:rsidRPr="007A2C34">
        <w:rPr>
          <w:rFonts w:ascii="Tahoma" w:hAnsi="Tahoma" w:cs="Tahoma"/>
          <w:b/>
          <w:sz w:val="18"/>
          <w:szCs w:val="18"/>
        </w:rPr>
        <w:t xml:space="preserve">PAKIET  NR </w:t>
      </w:r>
      <w:r>
        <w:rPr>
          <w:rFonts w:ascii="Tahoma" w:hAnsi="Tahoma" w:cs="Tahoma"/>
          <w:b/>
          <w:sz w:val="18"/>
          <w:szCs w:val="18"/>
        </w:rPr>
        <w:t>2</w:t>
      </w:r>
    </w:p>
    <w:p w:rsidR="00BF73B4" w:rsidRPr="00BF73B4" w:rsidRDefault="00BF73B4" w:rsidP="00BF73B4">
      <w:pPr>
        <w:pStyle w:val="NormalnyWeb"/>
        <w:spacing w:after="0"/>
        <w:rPr>
          <w:rFonts w:ascii="Tahoma" w:hAnsi="Tahoma" w:cs="Tahoma"/>
          <w:b/>
          <w:sz w:val="18"/>
          <w:szCs w:val="18"/>
        </w:rPr>
      </w:pPr>
      <w:r w:rsidRPr="007A2C34">
        <w:rPr>
          <w:rFonts w:ascii="Tahoma" w:hAnsi="Tahoma" w:cs="Tahoma"/>
          <w:b/>
          <w:sz w:val="18"/>
          <w:szCs w:val="18"/>
        </w:rPr>
        <w:t xml:space="preserve">I - przeglądy i konserwacje </w:t>
      </w:r>
      <w:r>
        <w:rPr>
          <w:rFonts w:ascii="Tahoma" w:hAnsi="Tahoma" w:cs="Tahoma"/>
          <w:b/>
          <w:sz w:val="18"/>
          <w:szCs w:val="18"/>
        </w:rPr>
        <w:t xml:space="preserve">                                                                                                                 Załącznik 2.2</w:t>
      </w:r>
    </w:p>
    <w:p w:rsidR="00BF73B4" w:rsidRDefault="00E70D06" w:rsidP="00E70D06">
      <w:pPr>
        <w:pStyle w:val="Bezodstpw"/>
      </w:pPr>
      <w:r>
        <w:t xml:space="preserve">              </w:t>
      </w:r>
    </w:p>
    <w:tbl>
      <w:tblPr>
        <w:tblStyle w:val="Tabela-Siatka"/>
        <w:tblW w:w="0" w:type="auto"/>
        <w:tblLook w:val="04A0"/>
      </w:tblPr>
      <w:tblGrid>
        <w:gridCol w:w="533"/>
        <w:gridCol w:w="2241"/>
        <w:gridCol w:w="1226"/>
        <w:gridCol w:w="1226"/>
        <w:gridCol w:w="1231"/>
        <w:gridCol w:w="1226"/>
        <w:gridCol w:w="931"/>
        <w:gridCol w:w="1522"/>
      </w:tblGrid>
      <w:tr w:rsidR="00BF73B4" w:rsidTr="00BF73B4">
        <w:tc>
          <w:tcPr>
            <w:tcW w:w="533" w:type="dxa"/>
          </w:tcPr>
          <w:p w:rsidR="00BF73B4" w:rsidRDefault="00BF73B4" w:rsidP="00BF73B4">
            <w:pPr>
              <w:jc w:val="center"/>
              <w:rPr>
                <w:rFonts w:ascii="Tahoma" w:hAnsi="Tahoma" w:cs="Tahoma"/>
                <w:sz w:val="16"/>
                <w:szCs w:val="16"/>
              </w:rPr>
            </w:pPr>
          </w:p>
          <w:p w:rsidR="00BF73B4" w:rsidRDefault="00BF73B4" w:rsidP="00BF73B4">
            <w:pPr>
              <w:jc w:val="center"/>
              <w:rPr>
                <w:rFonts w:ascii="Tahoma" w:hAnsi="Tahoma" w:cs="Tahoma"/>
                <w:sz w:val="16"/>
                <w:szCs w:val="16"/>
              </w:rPr>
            </w:pPr>
          </w:p>
          <w:p w:rsidR="00BF73B4" w:rsidRPr="00457407" w:rsidRDefault="00BF73B4" w:rsidP="00BF73B4">
            <w:pPr>
              <w:jc w:val="center"/>
              <w:rPr>
                <w:rFonts w:ascii="Tahoma" w:hAnsi="Tahoma" w:cs="Tahoma"/>
                <w:sz w:val="16"/>
                <w:szCs w:val="16"/>
              </w:rPr>
            </w:pPr>
            <w:r w:rsidRPr="00457407">
              <w:rPr>
                <w:rFonts w:ascii="Tahoma" w:hAnsi="Tahoma" w:cs="Tahoma"/>
                <w:sz w:val="16"/>
                <w:szCs w:val="16"/>
              </w:rPr>
              <w:t>Lp.</w:t>
            </w:r>
          </w:p>
        </w:tc>
        <w:tc>
          <w:tcPr>
            <w:tcW w:w="2241" w:type="dxa"/>
          </w:tcPr>
          <w:p w:rsidR="00BF73B4" w:rsidRDefault="00BF73B4" w:rsidP="00BF73B4">
            <w:pPr>
              <w:pStyle w:val="NormalnyWeb"/>
              <w:spacing w:after="0"/>
              <w:jc w:val="center"/>
              <w:rPr>
                <w:rFonts w:ascii="Tahoma" w:hAnsi="Tahoma" w:cs="Tahoma"/>
                <w:sz w:val="16"/>
                <w:szCs w:val="16"/>
              </w:rPr>
            </w:pPr>
          </w:p>
          <w:p w:rsidR="00BF73B4" w:rsidRPr="00457407" w:rsidRDefault="00BF73B4" w:rsidP="00BF73B4">
            <w:pPr>
              <w:pStyle w:val="NormalnyWeb"/>
              <w:spacing w:after="0"/>
              <w:jc w:val="center"/>
              <w:rPr>
                <w:rFonts w:ascii="Tahoma" w:hAnsi="Tahoma" w:cs="Tahoma"/>
                <w:sz w:val="16"/>
                <w:szCs w:val="16"/>
              </w:rPr>
            </w:pPr>
            <w:r w:rsidRPr="00457407">
              <w:rPr>
                <w:rFonts w:ascii="Tahoma" w:hAnsi="Tahoma" w:cs="Tahoma"/>
                <w:sz w:val="16"/>
                <w:szCs w:val="16"/>
              </w:rPr>
              <w:t>Nazwa/rodzaj aparatu</w:t>
            </w:r>
          </w:p>
          <w:p w:rsidR="00BF73B4" w:rsidRPr="00457407" w:rsidRDefault="00BF73B4" w:rsidP="00BF73B4">
            <w:pPr>
              <w:jc w:val="center"/>
              <w:rPr>
                <w:rFonts w:ascii="Tahoma" w:hAnsi="Tahoma" w:cs="Tahoma"/>
                <w:sz w:val="16"/>
                <w:szCs w:val="16"/>
              </w:rPr>
            </w:pPr>
          </w:p>
        </w:tc>
        <w:tc>
          <w:tcPr>
            <w:tcW w:w="1226" w:type="dxa"/>
          </w:tcPr>
          <w:p w:rsidR="00BF73B4" w:rsidRDefault="00BF73B4" w:rsidP="00BF73B4">
            <w:pPr>
              <w:pStyle w:val="NormalnyWeb"/>
              <w:spacing w:after="0"/>
              <w:jc w:val="center"/>
              <w:rPr>
                <w:rFonts w:ascii="Tahoma" w:hAnsi="Tahoma" w:cs="Tahoma"/>
                <w:sz w:val="16"/>
                <w:szCs w:val="16"/>
              </w:rPr>
            </w:pPr>
          </w:p>
          <w:p w:rsidR="00BF73B4" w:rsidRPr="00457407" w:rsidRDefault="00BF73B4" w:rsidP="00BF73B4">
            <w:pPr>
              <w:pStyle w:val="NormalnyWeb"/>
              <w:spacing w:after="0"/>
              <w:jc w:val="center"/>
              <w:rPr>
                <w:rFonts w:ascii="Tahoma" w:hAnsi="Tahoma" w:cs="Tahoma"/>
                <w:sz w:val="16"/>
                <w:szCs w:val="16"/>
              </w:rPr>
            </w:pPr>
            <w:r w:rsidRPr="00457407">
              <w:rPr>
                <w:rFonts w:ascii="Tahoma" w:hAnsi="Tahoma" w:cs="Tahoma"/>
                <w:sz w:val="16"/>
                <w:szCs w:val="16"/>
              </w:rPr>
              <w:t>Ilość aparatów (szt.)</w:t>
            </w:r>
          </w:p>
          <w:p w:rsidR="00BF73B4" w:rsidRPr="00457407" w:rsidRDefault="00BF73B4" w:rsidP="00BF73B4">
            <w:pPr>
              <w:jc w:val="center"/>
              <w:rPr>
                <w:rFonts w:ascii="Tahoma" w:hAnsi="Tahoma" w:cs="Tahoma"/>
                <w:sz w:val="16"/>
                <w:szCs w:val="16"/>
              </w:rPr>
            </w:pPr>
          </w:p>
        </w:tc>
        <w:tc>
          <w:tcPr>
            <w:tcW w:w="1226" w:type="dxa"/>
          </w:tcPr>
          <w:p w:rsidR="00BF73B4" w:rsidRDefault="00BF73B4" w:rsidP="00BF73B4">
            <w:pPr>
              <w:pStyle w:val="NormalnyWeb"/>
              <w:spacing w:after="0"/>
              <w:jc w:val="center"/>
              <w:rPr>
                <w:rFonts w:ascii="Tahoma" w:hAnsi="Tahoma" w:cs="Tahoma"/>
                <w:sz w:val="16"/>
                <w:szCs w:val="16"/>
              </w:rPr>
            </w:pPr>
          </w:p>
          <w:p w:rsidR="00BF73B4" w:rsidRPr="00457407" w:rsidRDefault="00BF73B4" w:rsidP="00BF73B4">
            <w:pPr>
              <w:pStyle w:val="NormalnyWeb"/>
              <w:spacing w:after="0"/>
              <w:jc w:val="center"/>
              <w:rPr>
                <w:rFonts w:ascii="Tahoma" w:hAnsi="Tahoma" w:cs="Tahoma"/>
                <w:sz w:val="16"/>
                <w:szCs w:val="16"/>
              </w:rPr>
            </w:pPr>
            <w:r w:rsidRPr="00457407">
              <w:rPr>
                <w:rFonts w:ascii="Tahoma" w:hAnsi="Tahoma" w:cs="Tahoma"/>
                <w:sz w:val="16"/>
                <w:szCs w:val="16"/>
              </w:rPr>
              <w:t>Planowana ilość przeglądów w ciągu trwania całej umowy</w:t>
            </w:r>
          </w:p>
          <w:p w:rsidR="00BF73B4" w:rsidRPr="00457407" w:rsidRDefault="00BF73B4" w:rsidP="00BF73B4">
            <w:pPr>
              <w:jc w:val="center"/>
              <w:rPr>
                <w:rFonts w:ascii="Tahoma" w:hAnsi="Tahoma" w:cs="Tahoma"/>
                <w:sz w:val="16"/>
                <w:szCs w:val="16"/>
              </w:rPr>
            </w:pPr>
          </w:p>
        </w:tc>
        <w:tc>
          <w:tcPr>
            <w:tcW w:w="1231" w:type="dxa"/>
          </w:tcPr>
          <w:p w:rsidR="00BF73B4" w:rsidRDefault="00BF73B4" w:rsidP="00BF73B4">
            <w:pPr>
              <w:pStyle w:val="NormalnyWeb"/>
              <w:spacing w:after="0"/>
              <w:jc w:val="center"/>
              <w:rPr>
                <w:rFonts w:ascii="Tahoma" w:hAnsi="Tahoma" w:cs="Tahoma"/>
                <w:sz w:val="16"/>
                <w:szCs w:val="16"/>
              </w:rPr>
            </w:pPr>
          </w:p>
          <w:p w:rsidR="00BF73B4" w:rsidRPr="00457407" w:rsidRDefault="00BF73B4" w:rsidP="00BF73B4">
            <w:pPr>
              <w:pStyle w:val="NormalnyWeb"/>
              <w:spacing w:after="0"/>
              <w:jc w:val="center"/>
              <w:rPr>
                <w:rFonts w:ascii="Tahoma" w:hAnsi="Tahoma" w:cs="Tahoma"/>
                <w:sz w:val="16"/>
                <w:szCs w:val="16"/>
              </w:rPr>
            </w:pPr>
            <w:r w:rsidRPr="00457407">
              <w:rPr>
                <w:rFonts w:ascii="Tahoma" w:hAnsi="Tahoma" w:cs="Tahoma"/>
                <w:sz w:val="16"/>
                <w:szCs w:val="16"/>
              </w:rPr>
              <w:t>Cena ryczałtowa za 1 przegląd netto</w:t>
            </w:r>
          </w:p>
          <w:p w:rsidR="00BF73B4" w:rsidRPr="00457407" w:rsidRDefault="00BF73B4" w:rsidP="00BF73B4">
            <w:pPr>
              <w:jc w:val="center"/>
              <w:rPr>
                <w:rFonts w:ascii="Tahoma" w:hAnsi="Tahoma" w:cs="Tahoma"/>
                <w:sz w:val="16"/>
                <w:szCs w:val="16"/>
              </w:rPr>
            </w:pPr>
          </w:p>
        </w:tc>
        <w:tc>
          <w:tcPr>
            <w:tcW w:w="1226" w:type="dxa"/>
          </w:tcPr>
          <w:p w:rsidR="00BF73B4" w:rsidRDefault="00BF73B4" w:rsidP="00BF73B4">
            <w:pPr>
              <w:pStyle w:val="Bezodstpw"/>
              <w:jc w:val="center"/>
              <w:rPr>
                <w:rFonts w:ascii="Tahoma" w:hAnsi="Tahoma" w:cs="Tahoma"/>
                <w:sz w:val="16"/>
                <w:szCs w:val="16"/>
              </w:rPr>
            </w:pPr>
          </w:p>
          <w:p w:rsidR="00BF73B4" w:rsidRDefault="00BF73B4" w:rsidP="00BF73B4">
            <w:pPr>
              <w:pStyle w:val="Bezodstpw"/>
              <w:jc w:val="center"/>
              <w:rPr>
                <w:rFonts w:ascii="Tahoma" w:hAnsi="Tahoma" w:cs="Tahoma"/>
                <w:sz w:val="16"/>
                <w:szCs w:val="16"/>
              </w:rPr>
            </w:pPr>
          </w:p>
          <w:p w:rsidR="00BF73B4" w:rsidRPr="00457407" w:rsidRDefault="00BF73B4" w:rsidP="00BF73B4">
            <w:pPr>
              <w:pStyle w:val="Bezodstpw"/>
              <w:jc w:val="center"/>
              <w:rPr>
                <w:rFonts w:ascii="Tahoma" w:hAnsi="Tahoma" w:cs="Tahoma"/>
                <w:sz w:val="16"/>
                <w:szCs w:val="16"/>
              </w:rPr>
            </w:pPr>
            <w:r w:rsidRPr="00457407">
              <w:rPr>
                <w:rFonts w:ascii="Tahoma" w:hAnsi="Tahoma" w:cs="Tahoma"/>
                <w:sz w:val="16"/>
                <w:szCs w:val="16"/>
              </w:rPr>
              <w:t>Wartość</w:t>
            </w:r>
          </w:p>
          <w:p w:rsidR="00BF73B4" w:rsidRPr="00457407" w:rsidRDefault="00BF73B4" w:rsidP="00BF73B4">
            <w:pPr>
              <w:pStyle w:val="Bezodstpw"/>
              <w:jc w:val="center"/>
              <w:rPr>
                <w:rFonts w:ascii="Tahoma" w:hAnsi="Tahoma" w:cs="Tahoma"/>
                <w:sz w:val="16"/>
                <w:szCs w:val="16"/>
              </w:rPr>
            </w:pPr>
            <w:r>
              <w:rPr>
                <w:rFonts w:ascii="Tahoma" w:hAnsi="Tahoma" w:cs="Tahoma"/>
                <w:sz w:val="16"/>
                <w:szCs w:val="16"/>
              </w:rPr>
              <w:t>n</w:t>
            </w:r>
            <w:r w:rsidRPr="00457407">
              <w:rPr>
                <w:rFonts w:ascii="Tahoma" w:hAnsi="Tahoma" w:cs="Tahoma"/>
                <w:sz w:val="16"/>
                <w:szCs w:val="16"/>
              </w:rPr>
              <w:t>etto</w:t>
            </w:r>
          </w:p>
          <w:p w:rsidR="00BF73B4" w:rsidRPr="00457407" w:rsidRDefault="00BF73B4" w:rsidP="00BF73B4">
            <w:pPr>
              <w:pStyle w:val="Bezodstpw"/>
              <w:jc w:val="center"/>
              <w:rPr>
                <w:rFonts w:ascii="Tahoma" w:hAnsi="Tahoma" w:cs="Tahoma"/>
                <w:sz w:val="16"/>
                <w:szCs w:val="16"/>
              </w:rPr>
            </w:pPr>
            <w:r w:rsidRPr="00457407">
              <w:rPr>
                <w:rFonts w:ascii="Tahoma" w:hAnsi="Tahoma" w:cs="Tahoma"/>
                <w:sz w:val="16"/>
                <w:szCs w:val="16"/>
              </w:rPr>
              <w:t>(kol.4 x kol.5)</w:t>
            </w:r>
          </w:p>
          <w:p w:rsidR="00BF73B4" w:rsidRPr="00457407" w:rsidRDefault="00BF73B4" w:rsidP="00BF73B4">
            <w:pPr>
              <w:jc w:val="center"/>
              <w:rPr>
                <w:rFonts w:ascii="Tahoma" w:hAnsi="Tahoma" w:cs="Tahoma"/>
                <w:sz w:val="16"/>
                <w:szCs w:val="16"/>
              </w:rPr>
            </w:pPr>
          </w:p>
        </w:tc>
        <w:tc>
          <w:tcPr>
            <w:tcW w:w="931" w:type="dxa"/>
          </w:tcPr>
          <w:p w:rsidR="00BF73B4" w:rsidRDefault="00BF73B4" w:rsidP="00BF73B4">
            <w:pPr>
              <w:jc w:val="center"/>
              <w:rPr>
                <w:rFonts w:ascii="Tahoma" w:hAnsi="Tahoma" w:cs="Tahoma"/>
                <w:sz w:val="16"/>
                <w:szCs w:val="16"/>
              </w:rPr>
            </w:pPr>
          </w:p>
          <w:p w:rsidR="00BF73B4" w:rsidRDefault="00BF73B4" w:rsidP="00BF73B4">
            <w:pPr>
              <w:jc w:val="center"/>
              <w:rPr>
                <w:rFonts w:ascii="Tahoma" w:hAnsi="Tahoma" w:cs="Tahoma"/>
                <w:sz w:val="16"/>
                <w:szCs w:val="16"/>
              </w:rPr>
            </w:pPr>
          </w:p>
          <w:p w:rsidR="00BF73B4" w:rsidRDefault="00BF73B4" w:rsidP="00BF73B4">
            <w:pPr>
              <w:jc w:val="center"/>
              <w:rPr>
                <w:rFonts w:ascii="Tahoma" w:hAnsi="Tahoma" w:cs="Tahoma"/>
                <w:sz w:val="16"/>
                <w:szCs w:val="16"/>
              </w:rPr>
            </w:pPr>
          </w:p>
          <w:p w:rsidR="00BF73B4" w:rsidRPr="00457407" w:rsidRDefault="00BF73B4" w:rsidP="00BF73B4">
            <w:pPr>
              <w:jc w:val="center"/>
              <w:rPr>
                <w:rFonts w:ascii="Tahoma" w:hAnsi="Tahoma" w:cs="Tahoma"/>
                <w:sz w:val="16"/>
                <w:szCs w:val="16"/>
              </w:rPr>
            </w:pPr>
            <w:r w:rsidRPr="00457407">
              <w:rPr>
                <w:rFonts w:ascii="Tahoma" w:hAnsi="Tahoma" w:cs="Tahoma"/>
                <w:sz w:val="16"/>
                <w:szCs w:val="16"/>
              </w:rPr>
              <w:t>VAT</w:t>
            </w:r>
          </w:p>
        </w:tc>
        <w:tc>
          <w:tcPr>
            <w:tcW w:w="1522" w:type="dxa"/>
          </w:tcPr>
          <w:p w:rsidR="00BF73B4" w:rsidRDefault="00BF73B4" w:rsidP="00BF73B4">
            <w:pPr>
              <w:pStyle w:val="Bezodstpw"/>
              <w:jc w:val="center"/>
              <w:rPr>
                <w:rFonts w:ascii="Tahoma" w:hAnsi="Tahoma" w:cs="Tahoma"/>
                <w:sz w:val="16"/>
                <w:szCs w:val="16"/>
              </w:rPr>
            </w:pPr>
          </w:p>
          <w:p w:rsidR="00BF73B4" w:rsidRDefault="00BF73B4" w:rsidP="00BF73B4">
            <w:pPr>
              <w:pStyle w:val="Bezodstpw"/>
              <w:jc w:val="center"/>
              <w:rPr>
                <w:rFonts w:ascii="Tahoma" w:hAnsi="Tahoma" w:cs="Tahoma"/>
                <w:sz w:val="16"/>
                <w:szCs w:val="16"/>
              </w:rPr>
            </w:pPr>
          </w:p>
          <w:p w:rsidR="00BF73B4" w:rsidRPr="00457407" w:rsidRDefault="00BF73B4" w:rsidP="00BF73B4">
            <w:pPr>
              <w:pStyle w:val="Bezodstpw"/>
              <w:jc w:val="center"/>
              <w:rPr>
                <w:rFonts w:ascii="Tahoma" w:hAnsi="Tahoma" w:cs="Tahoma"/>
                <w:sz w:val="16"/>
                <w:szCs w:val="16"/>
              </w:rPr>
            </w:pPr>
            <w:r w:rsidRPr="00457407">
              <w:rPr>
                <w:rFonts w:ascii="Tahoma" w:hAnsi="Tahoma" w:cs="Tahoma"/>
                <w:sz w:val="16"/>
                <w:szCs w:val="16"/>
              </w:rPr>
              <w:t>Wartość</w:t>
            </w:r>
          </w:p>
          <w:p w:rsidR="00BF73B4" w:rsidRPr="00457407" w:rsidRDefault="00BF73B4" w:rsidP="00BF73B4">
            <w:pPr>
              <w:pStyle w:val="Bezodstpw"/>
              <w:jc w:val="center"/>
              <w:rPr>
                <w:rFonts w:ascii="Tahoma" w:hAnsi="Tahoma" w:cs="Tahoma"/>
                <w:sz w:val="16"/>
                <w:szCs w:val="16"/>
              </w:rPr>
            </w:pPr>
            <w:r>
              <w:rPr>
                <w:rFonts w:ascii="Tahoma" w:hAnsi="Tahoma" w:cs="Tahoma"/>
                <w:sz w:val="16"/>
                <w:szCs w:val="16"/>
              </w:rPr>
              <w:t>b</w:t>
            </w:r>
            <w:r w:rsidRPr="00457407">
              <w:rPr>
                <w:rFonts w:ascii="Tahoma" w:hAnsi="Tahoma" w:cs="Tahoma"/>
                <w:sz w:val="16"/>
                <w:szCs w:val="16"/>
              </w:rPr>
              <w:t>rutto*</w:t>
            </w:r>
          </w:p>
          <w:p w:rsidR="00BF73B4" w:rsidRPr="00457407" w:rsidRDefault="00BF73B4" w:rsidP="00BF73B4">
            <w:pPr>
              <w:jc w:val="center"/>
              <w:rPr>
                <w:rFonts w:ascii="Tahoma" w:hAnsi="Tahoma" w:cs="Tahoma"/>
                <w:sz w:val="16"/>
                <w:szCs w:val="16"/>
              </w:rPr>
            </w:pPr>
          </w:p>
        </w:tc>
      </w:tr>
      <w:tr w:rsidR="00BF73B4" w:rsidTr="00BF73B4">
        <w:tc>
          <w:tcPr>
            <w:tcW w:w="533" w:type="dxa"/>
          </w:tcPr>
          <w:p w:rsidR="00BF73B4" w:rsidRPr="00457407" w:rsidRDefault="00BF73B4" w:rsidP="00BF73B4">
            <w:pPr>
              <w:jc w:val="center"/>
              <w:rPr>
                <w:sz w:val="16"/>
                <w:szCs w:val="16"/>
              </w:rPr>
            </w:pPr>
            <w:r w:rsidRPr="00457407">
              <w:rPr>
                <w:sz w:val="16"/>
                <w:szCs w:val="16"/>
              </w:rPr>
              <w:t>1</w:t>
            </w:r>
          </w:p>
        </w:tc>
        <w:tc>
          <w:tcPr>
            <w:tcW w:w="2241" w:type="dxa"/>
          </w:tcPr>
          <w:p w:rsidR="00BF73B4" w:rsidRPr="00457407" w:rsidRDefault="00BF73B4" w:rsidP="00BF73B4">
            <w:pPr>
              <w:jc w:val="center"/>
              <w:rPr>
                <w:sz w:val="16"/>
                <w:szCs w:val="16"/>
              </w:rPr>
            </w:pPr>
            <w:r w:rsidRPr="00457407">
              <w:rPr>
                <w:sz w:val="16"/>
                <w:szCs w:val="16"/>
              </w:rPr>
              <w:t>2</w:t>
            </w:r>
          </w:p>
        </w:tc>
        <w:tc>
          <w:tcPr>
            <w:tcW w:w="1226" w:type="dxa"/>
          </w:tcPr>
          <w:p w:rsidR="00BF73B4" w:rsidRPr="00457407" w:rsidRDefault="00BF73B4" w:rsidP="00BF73B4">
            <w:pPr>
              <w:jc w:val="center"/>
              <w:rPr>
                <w:sz w:val="16"/>
                <w:szCs w:val="16"/>
              </w:rPr>
            </w:pPr>
            <w:r w:rsidRPr="00457407">
              <w:rPr>
                <w:sz w:val="16"/>
                <w:szCs w:val="16"/>
              </w:rPr>
              <w:t>3</w:t>
            </w:r>
          </w:p>
        </w:tc>
        <w:tc>
          <w:tcPr>
            <w:tcW w:w="1226" w:type="dxa"/>
          </w:tcPr>
          <w:p w:rsidR="00BF73B4" w:rsidRPr="00457407" w:rsidRDefault="00BF73B4" w:rsidP="00BF73B4">
            <w:pPr>
              <w:jc w:val="center"/>
              <w:rPr>
                <w:sz w:val="16"/>
                <w:szCs w:val="16"/>
              </w:rPr>
            </w:pPr>
            <w:r w:rsidRPr="00457407">
              <w:rPr>
                <w:sz w:val="16"/>
                <w:szCs w:val="16"/>
              </w:rPr>
              <w:t>4</w:t>
            </w:r>
          </w:p>
        </w:tc>
        <w:tc>
          <w:tcPr>
            <w:tcW w:w="1231" w:type="dxa"/>
          </w:tcPr>
          <w:p w:rsidR="00BF73B4" w:rsidRPr="00457407" w:rsidRDefault="00BF73B4" w:rsidP="00BF73B4">
            <w:pPr>
              <w:jc w:val="center"/>
              <w:rPr>
                <w:sz w:val="16"/>
                <w:szCs w:val="16"/>
              </w:rPr>
            </w:pPr>
            <w:r w:rsidRPr="00457407">
              <w:rPr>
                <w:sz w:val="16"/>
                <w:szCs w:val="16"/>
              </w:rPr>
              <w:t>5</w:t>
            </w:r>
          </w:p>
        </w:tc>
        <w:tc>
          <w:tcPr>
            <w:tcW w:w="1226" w:type="dxa"/>
          </w:tcPr>
          <w:p w:rsidR="00BF73B4" w:rsidRPr="00457407" w:rsidRDefault="00BF73B4" w:rsidP="00BF73B4">
            <w:pPr>
              <w:jc w:val="center"/>
              <w:rPr>
                <w:sz w:val="16"/>
                <w:szCs w:val="16"/>
              </w:rPr>
            </w:pPr>
            <w:r w:rsidRPr="00457407">
              <w:rPr>
                <w:sz w:val="16"/>
                <w:szCs w:val="16"/>
              </w:rPr>
              <w:t>6</w:t>
            </w:r>
          </w:p>
        </w:tc>
        <w:tc>
          <w:tcPr>
            <w:tcW w:w="931" w:type="dxa"/>
          </w:tcPr>
          <w:p w:rsidR="00BF73B4" w:rsidRPr="00457407" w:rsidRDefault="00BF73B4" w:rsidP="00BF73B4">
            <w:pPr>
              <w:jc w:val="center"/>
              <w:rPr>
                <w:sz w:val="16"/>
                <w:szCs w:val="16"/>
              </w:rPr>
            </w:pPr>
            <w:r w:rsidRPr="00457407">
              <w:rPr>
                <w:sz w:val="16"/>
                <w:szCs w:val="16"/>
              </w:rPr>
              <w:t>7</w:t>
            </w:r>
          </w:p>
        </w:tc>
        <w:tc>
          <w:tcPr>
            <w:tcW w:w="1522" w:type="dxa"/>
          </w:tcPr>
          <w:p w:rsidR="00BF73B4" w:rsidRPr="00457407" w:rsidRDefault="00BF73B4" w:rsidP="00BF73B4">
            <w:pPr>
              <w:jc w:val="center"/>
              <w:rPr>
                <w:sz w:val="16"/>
                <w:szCs w:val="16"/>
              </w:rPr>
            </w:pPr>
            <w:r w:rsidRPr="00457407">
              <w:rPr>
                <w:sz w:val="16"/>
                <w:szCs w:val="16"/>
              </w:rPr>
              <w:t>8</w:t>
            </w:r>
          </w:p>
        </w:tc>
      </w:tr>
      <w:tr w:rsidR="00BF73B4" w:rsidTr="00BF73B4">
        <w:tc>
          <w:tcPr>
            <w:tcW w:w="533" w:type="dxa"/>
          </w:tcPr>
          <w:p w:rsidR="00BF73B4" w:rsidRPr="007A2C34" w:rsidRDefault="00BF73B4" w:rsidP="00BF73B4">
            <w:pPr>
              <w:jc w:val="center"/>
              <w:rPr>
                <w:rFonts w:ascii="Tahoma" w:hAnsi="Tahoma" w:cs="Tahoma"/>
                <w:sz w:val="18"/>
                <w:szCs w:val="18"/>
              </w:rPr>
            </w:pPr>
            <w:r>
              <w:rPr>
                <w:rFonts w:ascii="Tahoma" w:hAnsi="Tahoma" w:cs="Tahoma"/>
                <w:sz w:val="18"/>
                <w:szCs w:val="18"/>
              </w:rPr>
              <w:t>1.</w:t>
            </w:r>
          </w:p>
        </w:tc>
        <w:tc>
          <w:tcPr>
            <w:tcW w:w="2241" w:type="dxa"/>
          </w:tcPr>
          <w:p w:rsidR="00BF73B4" w:rsidRPr="00BF73B4" w:rsidRDefault="00BF73B4" w:rsidP="00BF73B4">
            <w:pPr>
              <w:pStyle w:val="Bezodstpw"/>
              <w:rPr>
                <w:rFonts w:ascii="Tahoma" w:hAnsi="Tahoma" w:cs="Tahoma"/>
                <w:sz w:val="18"/>
                <w:szCs w:val="18"/>
              </w:rPr>
            </w:pPr>
            <w:r w:rsidRPr="00BF73B4">
              <w:rPr>
                <w:rFonts w:ascii="Tahoma" w:hAnsi="Tahoma" w:cs="Tahoma"/>
                <w:sz w:val="18"/>
                <w:szCs w:val="18"/>
              </w:rPr>
              <w:t>Diatermia chirurgiczna ERBE</w:t>
            </w:r>
            <w:r>
              <w:rPr>
                <w:rFonts w:ascii="Tahoma" w:hAnsi="Tahoma" w:cs="Tahoma"/>
                <w:sz w:val="18"/>
                <w:szCs w:val="18"/>
              </w:rPr>
              <w:t xml:space="preserve">  </w:t>
            </w:r>
            <w:r w:rsidRPr="00BF73B4">
              <w:rPr>
                <w:rFonts w:ascii="Tahoma" w:hAnsi="Tahoma" w:cs="Tahoma"/>
                <w:sz w:val="18"/>
                <w:szCs w:val="18"/>
              </w:rPr>
              <w:t>VIO 100C:</w:t>
            </w:r>
          </w:p>
          <w:p w:rsidR="00BF73B4" w:rsidRPr="00881720" w:rsidRDefault="00BF73B4" w:rsidP="00BF73B4">
            <w:pPr>
              <w:pStyle w:val="Bezodstpw"/>
              <w:rPr>
                <w:rFonts w:ascii="Tahoma" w:hAnsi="Tahoma" w:cs="Tahoma"/>
                <w:sz w:val="18"/>
                <w:szCs w:val="18"/>
              </w:rPr>
            </w:pPr>
            <w:proofErr w:type="spellStart"/>
            <w:r w:rsidRPr="00BF73B4">
              <w:rPr>
                <w:rFonts w:ascii="Tahoma" w:hAnsi="Tahoma" w:cs="Tahoma"/>
                <w:sz w:val="18"/>
                <w:szCs w:val="18"/>
              </w:rPr>
              <w:t>sn</w:t>
            </w:r>
            <w:proofErr w:type="spellEnd"/>
            <w:r w:rsidRPr="00BF73B4">
              <w:rPr>
                <w:rFonts w:ascii="Tahoma" w:hAnsi="Tahoma" w:cs="Tahoma"/>
                <w:sz w:val="18"/>
                <w:szCs w:val="18"/>
              </w:rPr>
              <w:t>: 11331171, 11395909</w:t>
            </w:r>
          </w:p>
        </w:tc>
        <w:tc>
          <w:tcPr>
            <w:tcW w:w="1226" w:type="dxa"/>
          </w:tcPr>
          <w:p w:rsidR="00BF73B4" w:rsidRPr="009A0495" w:rsidRDefault="00C2174E" w:rsidP="00BF73B4">
            <w:pPr>
              <w:jc w:val="center"/>
              <w:rPr>
                <w:rFonts w:ascii="Tahoma" w:hAnsi="Tahoma" w:cs="Tahoma"/>
                <w:sz w:val="18"/>
                <w:szCs w:val="18"/>
              </w:rPr>
            </w:pPr>
            <w:r>
              <w:rPr>
                <w:rFonts w:ascii="Tahoma" w:hAnsi="Tahoma" w:cs="Tahoma"/>
                <w:sz w:val="18"/>
                <w:szCs w:val="18"/>
              </w:rPr>
              <w:t>2</w:t>
            </w:r>
          </w:p>
        </w:tc>
        <w:tc>
          <w:tcPr>
            <w:tcW w:w="1226" w:type="dxa"/>
          </w:tcPr>
          <w:p w:rsidR="00BF73B4" w:rsidRPr="009A0495" w:rsidRDefault="00C2174E" w:rsidP="00BF73B4">
            <w:pPr>
              <w:jc w:val="center"/>
              <w:rPr>
                <w:rFonts w:ascii="Tahoma" w:hAnsi="Tahoma" w:cs="Tahoma"/>
                <w:sz w:val="18"/>
                <w:szCs w:val="18"/>
              </w:rPr>
            </w:pPr>
            <w:r>
              <w:rPr>
                <w:rFonts w:ascii="Tahoma" w:hAnsi="Tahoma" w:cs="Tahoma"/>
                <w:sz w:val="18"/>
                <w:szCs w:val="18"/>
              </w:rPr>
              <w:t>4</w:t>
            </w:r>
          </w:p>
        </w:tc>
        <w:tc>
          <w:tcPr>
            <w:tcW w:w="1231" w:type="dxa"/>
          </w:tcPr>
          <w:p w:rsidR="00BF73B4" w:rsidRDefault="00BF73B4" w:rsidP="00BF73B4"/>
        </w:tc>
        <w:tc>
          <w:tcPr>
            <w:tcW w:w="1226" w:type="dxa"/>
          </w:tcPr>
          <w:p w:rsidR="00BF73B4" w:rsidRDefault="00BF73B4" w:rsidP="00BF73B4"/>
        </w:tc>
        <w:tc>
          <w:tcPr>
            <w:tcW w:w="931" w:type="dxa"/>
          </w:tcPr>
          <w:p w:rsidR="00BF73B4" w:rsidRDefault="00BF73B4" w:rsidP="00BF73B4"/>
        </w:tc>
        <w:tc>
          <w:tcPr>
            <w:tcW w:w="1522" w:type="dxa"/>
          </w:tcPr>
          <w:p w:rsidR="00BF73B4" w:rsidRDefault="00BF73B4" w:rsidP="00BF73B4"/>
        </w:tc>
      </w:tr>
      <w:tr w:rsidR="00BF73B4" w:rsidTr="00BF73B4">
        <w:tc>
          <w:tcPr>
            <w:tcW w:w="533" w:type="dxa"/>
          </w:tcPr>
          <w:p w:rsidR="00BF73B4" w:rsidRPr="007A2C34" w:rsidRDefault="00BF73B4" w:rsidP="00BF73B4">
            <w:pPr>
              <w:jc w:val="center"/>
              <w:rPr>
                <w:rFonts w:ascii="Tahoma" w:hAnsi="Tahoma" w:cs="Tahoma"/>
                <w:sz w:val="18"/>
                <w:szCs w:val="18"/>
              </w:rPr>
            </w:pPr>
            <w:r>
              <w:rPr>
                <w:rFonts w:ascii="Tahoma" w:hAnsi="Tahoma" w:cs="Tahoma"/>
                <w:sz w:val="18"/>
                <w:szCs w:val="18"/>
              </w:rPr>
              <w:t>2</w:t>
            </w:r>
          </w:p>
        </w:tc>
        <w:tc>
          <w:tcPr>
            <w:tcW w:w="2241" w:type="dxa"/>
          </w:tcPr>
          <w:p w:rsidR="00BF73B4" w:rsidRPr="00C2174E" w:rsidRDefault="00BF73B4" w:rsidP="00C2174E">
            <w:pPr>
              <w:pStyle w:val="Bezodstpw"/>
              <w:rPr>
                <w:rFonts w:ascii="Tahoma" w:hAnsi="Tahoma" w:cs="Tahoma"/>
                <w:sz w:val="18"/>
                <w:szCs w:val="18"/>
              </w:rPr>
            </w:pPr>
            <w:r w:rsidRPr="00C2174E">
              <w:rPr>
                <w:rFonts w:ascii="Tahoma" w:hAnsi="Tahoma" w:cs="Tahoma"/>
                <w:sz w:val="18"/>
                <w:szCs w:val="18"/>
              </w:rPr>
              <w:t>Diatermia chirurgiczna EBRE</w:t>
            </w:r>
            <w:r w:rsidR="00C2174E">
              <w:rPr>
                <w:rFonts w:ascii="Tahoma" w:hAnsi="Tahoma" w:cs="Tahoma"/>
                <w:sz w:val="18"/>
                <w:szCs w:val="18"/>
              </w:rPr>
              <w:t xml:space="preserve"> </w:t>
            </w:r>
            <w:r w:rsidRPr="00C2174E">
              <w:rPr>
                <w:rFonts w:ascii="Tahoma" w:hAnsi="Tahoma" w:cs="Tahoma"/>
                <w:sz w:val="18"/>
                <w:szCs w:val="18"/>
              </w:rPr>
              <w:t xml:space="preserve">VIO 300D: </w:t>
            </w:r>
          </w:p>
          <w:p w:rsidR="00BF73B4" w:rsidRPr="00881720" w:rsidRDefault="00BF73B4" w:rsidP="00881720">
            <w:pPr>
              <w:pStyle w:val="Bezodstpw"/>
              <w:rPr>
                <w:rFonts w:ascii="Tahoma" w:hAnsi="Tahoma" w:cs="Tahoma"/>
                <w:sz w:val="18"/>
                <w:szCs w:val="18"/>
              </w:rPr>
            </w:pPr>
            <w:proofErr w:type="spellStart"/>
            <w:r w:rsidRPr="00C2174E">
              <w:rPr>
                <w:rFonts w:ascii="Tahoma" w:hAnsi="Tahoma" w:cs="Tahoma"/>
                <w:sz w:val="18"/>
                <w:szCs w:val="18"/>
              </w:rPr>
              <w:t>sn</w:t>
            </w:r>
            <w:proofErr w:type="spellEnd"/>
            <w:r w:rsidRPr="00C2174E">
              <w:rPr>
                <w:rFonts w:ascii="Tahoma" w:hAnsi="Tahoma" w:cs="Tahoma"/>
                <w:sz w:val="18"/>
                <w:szCs w:val="18"/>
              </w:rPr>
              <w:t>: 11341499</w:t>
            </w:r>
          </w:p>
        </w:tc>
        <w:tc>
          <w:tcPr>
            <w:tcW w:w="1226" w:type="dxa"/>
          </w:tcPr>
          <w:p w:rsidR="00BF73B4" w:rsidRPr="009A0495" w:rsidRDefault="00C2174E" w:rsidP="00BF73B4">
            <w:pPr>
              <w:jc w:val="center"/>
              <w:rPr>
                <w:rFonts w:ascii="Tahoma" w:hAnsi="Tahoma" w:cs="Tahoma"/>
                <w:sz w:val="18"/>
                <w:szCs w:val="18"/>
              </w:rPr>
            </w:pPr>
            <w:r>
              <w:rPr>
                <w:rFonts w:ascii="Tahoma" w:hAnsi="Tahoma" w:cs="Tahoma"/>
                <w:sz w:val="18"/>
                <w:szCs w:val="18"/>
              </w:rPr>
              <w:t>1</w:t>
            </w:r>
          </w:p>
        </w:tc>
        <w:tc>
          <w:tcPr>
            <w:tcW w:w="1226" w:type="dxa"/>
          </w:tcPr>
          <w:p w:rsidR="00BF73B4" w:rsidRPr="009A0495" w:rsidRDefault="00C2174E" w:rsidP="00BF73B4">
            <w:pPr>
              <w:jc w:val="center"/>
              <w:rPr>
                <w:rFonts w:ascii="Tahoma" w:hAnsi="Tahoma" w:cs="Tahoma"/>
                <w:sz w:val="18"/>
                <w:szCs w:val="18"/>
              </w:rPr>
            </w:pPr>
            <w:r>
              <w:rPr>
                <w:rFonts w:ascii="Tahoma" w:hAnsi="Tahoma" w:cs="Tahoma"/>
                <w:sz w:val="18"/>
                <w:szCs w:val="18"/>
              </w:rPr>
              <w:t>2</w:t>
            </w:r>
          </w:p>
        </w:tc>
        <w:tc>
          <w:tcPr>
            <w:tcW w:w="1231" w:type="dxa"/>
          </w:tcPr>
          <w:p w:rsidR="00BF73B4" w:rsidRDefault="00BF73B4" w:rsidP="00BF73B4"/>
        </w:tc>
        <w:tc>
          <w:tcPr>
            <w:tcW w:w="1226" w:type="dxa"/>
          </w:tcPr>
          <w:p w:rsidR="00BF73B4" w:rsidRDefault="00BF73B4" w:rsidP="00BF73B4"/>
        </w:tc>
        <w:tc>
          <w:tcPr>
            <w:tcW w:w="931" w:type="dxa"/>
          </w:tcPr>
          <w:p w:rsidR="00BF73B4" w:rsidRDefault="00BF73B4" w:rsidP="00BF73B4"/>
        </w:tc>
        <w:tc>
          <w:tcPr>
            <w:tcW w:w="1522" w:type="dxa"/>
          </w:tcPr>
          <w:p w:rsidR="00BF73B4" w:rsidRDefault="00BF73B4" w:rsidP="00BF73B4"/>
        </w:tc>
      </w:tr>
      <w:tr w:rsidR="00BF73B4" w:rsidTr="00BF73B4">
        <w:tc>
          <w:tcPr>
            <w:tcW w:w="533" w:type="dxa"/>
          </w:tcPr>
          <w:p w:rsidR="00BF73B4" w:rsidRPr="007A2C34" w:rsidRDefault="00BF73B4" w:rsidP="00BF73B4">
            <w:pPr>
              <w:jc w:val="center"/>
              <w:rPr>
                <w:rFonts w:ascii="Tahoma" w:hAnsi="Tahoma" w:cs="Tahoma"/>
                <w:sz w:val="18"/>
                <w:szCs w:val="18"/>
              </w:rPr>
            </w:pPr>
            <w:r>
              <w:rPr>
                <w:rFonts w:ascii="Tahoma" w:hAnsi="Tahoma" w:cs="Tahoma"/>
                <w:sz w:val="18"/>
                <w:szCs w:val="18"/>
              </w:rPr>
              <w:t>3</w:t>
            </w:r>
          </w:p>
        </w:tc>
        <w:tc>
          <w:tcPr>
            <w:tcW w:w="2241" w:type="dxa"/>
          </w:tcPr>
          <w:p w:rsidR="00C2174E" w:rsidRPr="00C2174E" w:rsidRDefault="00C2174E" w:rsidP="00C2174E">
            <w:pPr>
              <w:pStyle w:val="Bezodstpw"/>
            </w:pPr>
            <w:r w:rsidRPr="00C2174E">
              <w:t>Diatermia bipolarna ERBE</w:t>
            </w:r>
            <w:r>
              <w:t xml:space="preserve"> </w:t>
            </w:r>
            <w:r w:rsidRPr="00C2174E">
              <w:t>10739-000:</w:t>
            </w:r>
          </w:p>
          <w:p w:rsidR="00BF73B4" w:rsidRDefault="00C2174E" w:rsidP="00881720">
            <w:pPr>
              <w:pStyle w:val="Bezodstpw"/>
            </w:pPr>
            <w:proofErr w:type="spellStart"/>
            <w:r w:rsidRPr="00C2174E">
              <w:t>sn</w:t>
            </w:r>
            <w:proofErr w:type="spellEnd"/>
            <w:r w:rsidRPr="00C2174E">
              <w:t>: BK 739, BI 739, BH 739, BE 739</w:t>
            </w:r>
          </w:p>
        </w:tc>
        <w:tc>
          <w:tcPr>
            <w:tcW w:w="1226" w:type="dxa"/>
          </w:tcPr>
          <w:p w:rsidR="00BF73B4" w:rsidRPr="009A0495" w:rsidRDefault="00C2174E" w:rsidP="00BF73B4">
            <w:pPr>
              <w:jc w:val="center"/>
              <w:rPr>
                <w:rFonts w:ascii="Tahoma" w:hAnsi="Tahoma" w:cs="Tahoma"/>
                <w:sz w:val="18"/>
                <w:szCs w:val="18"/>
              </w:rPr>
            </w:pPr>
            <w:r>
              <w:rPr>
                <w:rFonts w:ascii="Tahoma" w:hAnsi="Tahoma" w:cs="Tahoma"/>
                <w:sz w:val="18"/>
                <w:szCs w:val="18"/>
              </w:rPr>
              <w:t>4</w:t>
            </w:r>
          </w:p>
        </w:tc>
        <w:tc>
          <w:tcPr>
            <w:tcW w:w="1226" w:type="dxa"/>
          </w:tcPr>
          <w:p w:rsidR="00BF73B4" w:rsidRPr="009A0495" w:rsidRDefault="00C2174E" w:rsidP="00BF73B4">
            <w:pPr>
              <w:jc w:val="center"/>
              <w:rPr>
                <w:rFonts w:ascii="Tahoma" w:hAnsi="Tahoma" w:cs="Tahoma"/>
                <w:sz w:val="18"/>
                <w:szCs w:val="18"/>
              </w:rPr>
            </w:pPr>
            <w:r>
              <w:rPr>
                <w:rFonts w:ascii="Tahoma" w:hAnsi="Tahoma" w:cs="Tahoma"/>
                <w:sz w:val="18"/>
                <w:szCs w:val="18"/>
              </w:rPr>
              <w:t>8</w:t>
            </w:r>
          </w:p>
        </w:tc>
        <w:tc>
          <w:tcPr>
            <w:tcW w:w="1231" w:type="dxa"/>
          </w:tcPr>
          <w:p w:rsidR="00BF73B4" w:rsidRDefault="00BF73B4" w:rsidP="00BF73B4"/>
        </w:tc>
        <w:tc>
          <w:tcPr>
            <w:tcW w:w="1226" w:type="dxa"/>
          </w:tcPr>
          <w:p w:rsidR="00BF73B4" w:rsidRDefault="00BF73B4" w:rsidP="00BF73B4"/>
        </w:tc>
        <w:tc>
          <w:tcPr>
            <w:tcW w:w="931" w:type="dxa"/>
          </w:tcPr>
          <w:p w:rsidR="00BF73B4" w:rsidRDefault="00BF73B4" w:rsidP="00BF73B4"/>
        </w:tc>
        <w:tc>
          <w:tcPr>
            <w:tcW w:w="1522" w:type="dxa"/>
          </w:tcPr>
          <w:p w:rsidR="00BF73B4" w:rsidRDefault="00BF73B4" w:rsidP="00BF73B4"/>
        </w:tc>
      </w:tr>
      <w:tr w:rsidR="00BF73B4" w:rsidTr="00BF73B4">
        <w:tc>
          <w:tcPr>
            <w:tcW w:w="533" w:type="dxa"/>
          </w:tcPr>
          <w:p w:rsidR="00BF73B4" w:rsidRPr="007A2C34" w:rsidRDefault="00BF73B4" w:rsidP="00BF73B4">
            <w:pPr>
              <w:jc w:val="center"/>
              <w:rPr>
                <w:rFonts w:ascii="Tahoma" w:hAnsi="Tahoma" w:cs="Tahoma"/>
                <w:sz w:val="18"/>
                <w:szCs w:val="18"/>
              </w:rPr>
            </w:pPr>
            <w:r>
              <w:rPr>
                <w:rFonts w:ascii="Tahoma" w:hAnsi="Tahoma" w:cs="Tahoma"/>
                <w:sz w:val="18"/>
                <w:szCs w:val="18"/>
              </w:rPr>
              <w:t>4</w:t>
            </w:r>
          </w:p>
        </w:tc>
        <w:tc>
          <w:tcPr>
            <w:tcW w:w="2241" w:type="dxa"/>
          </w:tcPr>
          <w:p w:rsidR="00C2174E" w:rsidRPr="00C2174E" w:rsidRDefault="00C2174E" w:rsidP="00C2174E">
            <w:pPr>
              <w:pStyle w:val="HTML-wstpniesformatowany"/>
              <w:rPr>
                <w:rFonts w:ascii="Tahoma" w:hAnsi="Tahoma" w:cs="Tahoma"/>
                <w:sz w:val="18"/>
                <w:szCs w:val="18"/>
              </w:rPr>
            </w:pPr>
            <w:proofErr w:type="spellStart"/>
            <w:r w:rsidRPr="00C2174E">
              <w:rPr>
                <w:rFonts w:ascii="Tahoma" w:hAnsi="Tahoma" w:cs="Tahoma"/>
                <w:sz w:val="18"/>
                <w:szCs w:val="18"/>
              </w:rPr>
              <w:t>Erbokryo</w:t>
            </w:r>
            <w:proofErr w:type="spellEnd"/>
            <w:r w:rsidRPr="00C2174E">
              <w:rPr>
                <w:rFonts w:ascii="Tahoma" w:hAnsi="Tahoma" w:cs="Tahoma"/>
                <w:sz w:val="18"/>
                <w:szCs w:val="18"/>
              </w:rPr>
              <w:t xml:space="preserve"> 10731-000:</w:t>
            </w:r>
          </w:p>
          <w:p w:rsidR="00BF73B4" w:rsidRPr="009A0495" w:rsidRDefault="00C2174E" w:rsidP="00881720">
            <w:pPr>
              <w:pStyle w:val="HTML-wstpniesformatowany"/>
              <w:rPr>
                <w:rFonts w:ascii="Tahoma" w:hAnsi="Tahoma" w:cs="Tahoma"/>
                <w:sz w:val="18"/>
                <w:szCs w:val="18"/>
              </w:rPr>
            </w:pPr>
            <w:proofErr w:type="spellStart"/>
            <w:r w:rsidRPr="00C2174E">
              <w:rPr>
                <w:rFonts w:ascii="Tahoma" w:hAnsi="Tahoma" w:cs="Tahoma"/>
                <w:sz w:val="18"/>
                <w:szCs w:val="18"/>
              </w:rPr>
              <w:t>sn</w:t>
            </w:r>
            <w:proofErr w:type="spellEnd"/>
            <w:r w:rsidRPr="00C2174E">
              <w:rPr>
                <w:rFonts w:ascii="Tahoma" w:hAnsi="Tahoma" w:cs="Tahoma"/>
                <w:sz w:val="18"/>
                <w:szCs w:val="18"/>
              </w:rPr>
              <w:t>: EG 731, DJ 731, EF 731, DH 731</w:t>
            </w:r>
          </w:p>
        </w:tc>
        <w:tc>
          <w:tcPr>
            <w:tcW w:w="1226" w:type="dxa"/>
          </w:tcPr>
          <w:p w:rsidR="00BF73B4" w:rsidRPr="009A0495" w:rsidRDefault="00C2174E" w:rsidP="00BF73B4">
            <w:pPr>
              <w:jc w:val="center"/>
              <w:rPr>
                <w:rFonts w:ascii="Tahoma" w:hAnsi="Tahoma" w:cs="Tahoma"/>
                <w:sz w:val="18"/>
                <w:szCs w:val="18"/>
              </w:rPr>
            </w:pPr>
            <w:r>
              <w:rPr>
                <w:rFonts w:ascii="Tahoma" w:hAnsi="Tahoma" w:cs="Tahoma"/>
                <w:sz w:val="18"/>
                <w:szCs w:val="18"/>
              </w:rPr>
              <w:t>4</w:t>
            </w:r>
          </w:p>
        </w:tc>
        <w:tc>
          <w:tcPr>
            <w:tcW w:w="1226" w:type="dxa"/>
          </w:tcPr>
          <w:p w:rsidR="00BF73B4" w:rsidRPr="009A0495" w:rsidRDefault="00C2174E" w:rsidP="00BF73B4">
            <w:pPr>
              <w:jc w:val="center"/>
              <w:rPr>
                <w:rFonts w:ascii="Tahoma" w:hAnsi="Tahoma" w:cs="Tahoma"/>
                <w:sz w:val="18"/>
                <w:szCs w:val="18"/>
              </w:rPr>
            </w:pPr>
            <w:r>
              <w:rPr>
                <w:rFonts w:ascii="Tahoma" w:hAnsi="Tahoma" w:cs="Tahoma"/>
                <w:sz w:val="18"/>
                <w:szCs w:val="18"/>
              </w:rPr>
              <w:t>8</w:t>
            </w:r>
          </w:p>
        </w:tc>
        <w:tc>
          <w:tcPr>
            <w:tcW w:w="1231" w:type="dxa"/>
          </w:tcPr>
          <w:p w:rsidR="00BF73B4" w:rsidRDefault="00BF73B4" w:rsidP="00BF73B4"/>
        </w:tc>
        <w:tc>
          <w:tcPr>
            <w:tcW w:w="1226" w:type="dxa"/>
          </w:tcPr>
          <w:p w:rsidR="00BF73B4" w:rsidRDefault="00BF73B4" w:rsidP="00BF73B4"/>
        </w:tc>
        <w:tc>
          <w:tcPr>
            <w:tcW w:w="931" w:type="dxa"/>
          </w:tcPr>
          <w:p w:rsidR="00BF73B4" w:rsidRDefault="00BF73B4" w:rsidP="00BF73B4"/>
        </w:tc>
        <w:tc>
          <w:tcPr>
            <w:tcW w:w="1522" w:type="dxa"/>
          </w:tcPr>
          <w:p w:rsidR="00BF73B4" w:rsidRDefault="00BF73B4" w:rsidP="00BF73B4"/>
        </w:tc>
      </w:tr>
      <w:tr w:rsidR="00BF73B4" w:rsidTr="00BF73B4">
        <w:tc>
          <w:tcPr>
            <w:tcW w:w="533" w:type="dxa"/>
          </w:tcPr>
          <w:p w:rsidR="00BF73B4" w:rsidRPr="007A2C34" w:rsidRDefault="00BF73B4" w:rsidP="00BF73B4">
            <w:pPr>
              <w:jc w:val="center"/>
              <w:rPr>
                <w:rFonts w:ascii="Tahoma" w:hAnsi="Tahoma" w:cs="Tahoma"/>
                <w:sz w:val="18"/>
                <w:szCs w:val="18"/>
              </w:rPr>
            </w:pPr>
            <w:r>
              <w:rPr>
                <w:rFonts w:ascii="Tahoma" w:hAnsi="Tahoma" w:cs="Tahoma"/>
                <w:sz w:val="18"/>
                <w:szCs w:val="18"/>
              </w:rPr>
              <w:t>5</w:t>
            </w:r>
          </w:p>
        </w:tc>
        <w:tc>
          <w:tcPr>
            <w:tcW w:w="2241" w:type="dxa"/>
          </w:tcPr>
          <w:p w:rsidR="00C2174E" w:rsidRPr="00C2174E" w:rsidRDefault="00C2174E" w:rsidP="00C2174E">
            <w:pPr>
              <w:pStyle w:val="Bezodstpw"/>
              <w:rPr>
                <w:rFonts w:ascii="Tahoma" w:hAnsi="Tahoma" w:cs="Tahoma"/>
                <w:sz w:val="18"/>
                <w:szCs w:val="18"/>
              </w:rPr>
            </w:pPr>
            <w:r w:rsidRPr="00C2174E">
              <w:rPr>
                <w:rFonts w:ascii="Tahoma" w:hAnsi="Tahoma" w:cs="Tahoma"/>
                <w:sz w:val="18"/>
                <w:szCs w:val="18"/>
              </w:rPr>
              <w:t>Aparat do nacinania soczewe</w:t>
            </w:r>
            <w:r>
              <w:rPr>
                <w:rFonts w:ascii="Tahoma" w:hAnsi="Tahoma" w:cs="Tahoma"/>
                <w:sz w:val="18"/>
                <w:szCs w:val="18"/>
              </w:rPr>
              <w:t xml:space="preserve">k </w:t>
            </w:r>
            <w:proofErr w:type="spellStart"/>
            <w:r>
              <w:rPr>
                <w:rFonts w:ascii="Tahoma" w:hAnsi="Tahoma" w:cs="Tahoma"/>
                <w:sz w:val="18"/>
                <w:szCs w:val="18"/>
              </w:rPr>
              <w:t>Diacapsulutom</w:t>
            </w:r>
            <w:proofErr w:type="spellEnd"/>
            <w:r>
              <w:rPr>
                <w:rFonts w:ascii="Tahoma" w:hAnsi="Tahoma" w:cs="Tahoma"/>
                <w:sz w:val="18"/>
                <w:szCs w:val="18"/>
              </w:rPr>
              <w:t xml:space="preserve"> ERBE 10743-000:</w:t>
            </w:r>
          </w:p>
          <w:p w:rsidR="00BF73B4" w:rsidRPr="00881720" w:rsidRDefault="00C2174E" w:rsidP="00881720">
            <w:pPr>
              <w:pStyle w:val="Bezodstpw"/>
              <w:rPr>
                <w:rFonts w:ascii="Tahoma" w:hAnsi="Tahoma" w:cs="Tahoma"/>
                <w:sz w:val="18"/>
                <w:szCs w:val="18"/>
              </w:rPr>
            </w:pPr>
            <w:proofErr w:type="spellStart"/>
            <w:r w:rsidRPr="00C2174E">
              <w:rPr>
                <w:rFonts w:ascii="Tahoma" w:hAnsi="Tahoma" w:cs="Tahoma"/>
                <w:sz w:val="18"/>
                <w:szCs w:val="18"/>
              </w:rPr>
              <w:t>sn</w:t>
            </w:r>
            <w:proofErr w:type="spellEnd"/>
            <w:r w:rsidRPr="00C2174E">
              <w:rPr>
                <w:rFonts w:ascii="Tahoma" w:hAnsi="Tahoma" w:cs="Tahoma"/>
                <w:sz w:val="18"/>
                <w:szCs w:val="18"/>
              </w:rPr>
              <w:t>: BF 743</w:t>
            </w:r>
          </w:p>
        </w:tc>
        <w:tc>
          <w:tcPr>
            <w:tcW w:w="1226" w:type="dxa"/>
          </w:tcPr>
          <w:p w:rsidR="00BF73B4" w:rsidRPr="009A0495" w:rsidRDefault="00C2174E" w:rsidP="00BF73B4">
            <w:pPr>
              <w:jc w:val="center"/>
              <w:rPr>
                <w:rFonts w:ascii="Tahoma" w:hAnsi="Tahoma" w:cs="Tahoma"/>
                <w:sz w:val="18"/>
                <w:szCs w:val="18"/>
              </w:rPr>
            </w:pPr>
            <w:r>
              <w:rPr>
                <w:rFonts w:ascii="Tahoma" w:hAnsi="Tahoma" w:cs="Tahoma"/>
                <w:sz w:val="18"/>
                <w:szCs w:val="18"/>
              </w:rPr>
              <w:t>1</w:t>
            </w:r>
          </w:p>
        </w:tc>
        <w:tc>
          <w:tcPr>
            <w:tcW w:w="1226" w:type="dxa"/>
          </w:tcPr>
          <w:p w:rsidR="00BF73B4" w:rsidRPr="009A0495" w:rsidRDefault="00C2174E" w:rsidP="00BF73B4">
            <w:pPr>
              <w:jc w:val="center"/>
              <w:rPr>
                <w:rFonts w:ascii="Tahoma" w:hAnsi="Tahoma" w:cs="Tahoma"/>
                <w:sz w:val="18"/>
                <w:szCs w:val="18"/>
              </w:rPr>
            </w:pPr>
            <w:r>
              <w:rPr>
                <w:rFonts w:ascii="Tahoma" w:hAnsi="Tahoma" w:cs="Tahoma"/>
                <w:sz w:val="18"/>
                <w:szCs w:val="18"/>
              </w:rPr>
              <w:t>2</w:t>
            </w:r>
          </w:p>
        </w:tc>
        <w:tc>
          <w:tcPr>
            <w:tcW w:w="1231" w:type="dxa"/>
          </w:tcPr>
          <w:p w:rsidR="00BF73B4" w:rsidRDefault="00BF73B4" w:rsidP="00BF73B4"/>
        </w:tc>
        <w:tc>
          <w:tcPr>
            <w:tcW w:w="1226" w:type="dxa"/>
          </w:tcPr>
          <w:p w:rsidR="00BF73B4" w:rsidRDefault="00BF73B4" w:rsidP="00BF73B4"/>
        </w:tc>
        <w:tc>
          <w:tcPr>
            <w:tcW w:w="931" w:type="dxa"/>
          </w:tcPr>
          <w:p w:rsidR="00BF73B4" w:rsidRDefault="00BF73B4" w:rsidP="00BF73B4"/>
        </w:tc>
        <w:tc>
          <w:tcPr>
            <w:tcW w:w="1522" w:type="dxa"/>
          </w:tcPr>
          <w:p w:rsidR="00BF73B4" w:rsidRDefault="00BF73B4" w:rsidP="00BF73B4"/>
        </w:tc>
      </w:tr>
      <w:tr w:rsidR="00BF73B4" w:rsidTr="00BF73B4">
        <w:tc>
          <w:tcPr>
            <w:tcW w:w="533" w:type="dxa"/>
          </w:tcPr>
          <w:p w:rsidR="00BF73B4" w:rsidRPr="007A2C34" w:rsidRDefault="00BF73B4" w:rsidP="00BF73B4">
            <w:pPr>
              <w:jc w:val="center"/>
              <w:rPr>
                <w:rFonts w:ascii="Tahoma" w:hAnsi="Tahoma" w:cs="Tahoma"/>
                <w:sz w:val="18"/>
                <w:szCs w:val="18"/>
              </w:rPr>
            </w:pPr>
            <w:r>
              <w:rPr>
                <w:rFonts w:ascii="Tahoma" w:hAnsi="Tahoma" w:cs="Tahoma"/>
                <w:sz w:val="18"/>
                <w:szCs w:val="18"/>
              </w:rPr>
              <w:t>6</w:t>
            </w:r>
          </w:p>
        </w:tc>
        <w:tc>
          <w:tcPr>
            <w:tcW w:w="2241" w:type="dxa"/>
          </w:tcPr>
          <w:p w:rsidR="00BF73B4" w:rsidRPr="00881720" w:rsidRDefault="00C2174E" w:rsidP="00881720">
            <w:pPr>
              <w:pStyle w:val="NormalnyWeb"/>
              <w:rPr>
                <w:rFonts w:ascii="Tahoma" w:hAnsi="Tahoma" w:cs="Tahoma"/>
                <w:sz w:val="18"/>
                <w:szCs w:val="18"/>
              </w:rPr>
            </w:pPr>
            <w:r w:rsidRPr="00C2174E">
              <w:rPr>
                <w:rFonts w:ascii="Tahoma" w:hAnsi="Tahoma" w:cs="Tahoma"/>
                <w:sz w:val="18"/>
                <w:szCs w:val="18"/>
              </w:rPr>
              <w:t>Kalibracja diatermii</w:t>
            </w:r>
          </w:p>
        </w:tc>
        <w:tc>
          <w:tcPr>
            <w:tcW w:w="1226" w:type="dxa"/>
          </w:tcPr>
          <w:p w:rsidR="00BF73B4" w:rsidRPr="009A0495" w:rsidRDefault="00C2174E" w:rsidP="00BF73B4">
            <w:pPr>
              <w:jc w:val="center"/>
              <w:rPr>
                <w:rFonts w:ascii="Tahoma" w:hAnsi="Tahoma" w:cs="Tahoma"/>
                <w:sz w:val="18"/>
                <w:szCs w:val="18"/>
              </w:rPr>
            </w:pPr>
            <w:r>
              <w:rPr>
                <w:rFonts w:ascii="Tahoma" w:hAnsi="Tahoma" w:cs="Tahoma"/>
                <w:sz w:val="18"/>
                <w:szCs w:val="18"/>
              </w:rPr>
              <w:t>12</w:t>
            </w:r>
          </w:p>
        </w:tc>
        <w:tc>
          <w:tcPr>
            <w:tcW w:w="1226" w:type="dxa"/>
          </w:tcPr>
          <w:p w:rsidR="00BF73B4" w:rsidRPr="009A0495" w:rsidRDefault="00C2174E" w:rsidP="00BF73B4">
            <w:pPr>
              <w:jc w:val="center"/>
              <w:rPr>
                <w:rFonts w:ascii="Tahoma" w:hAnsi="Tahoma" w:cs="Tahoma"/>
                <w:sz w:val="18"/>
                <w:szCs w:val="18"/>
              </w:rPr>
            </w:pPr>
            <w:r>
              <w:rPr>
                <w:rFonts w:ascii="Tahoma" w:hAnsi="Tahoma" w:cs="Tahoma"/>
                <w:sz w:val="18"/>
                <w:szCs w:val="18"/>
              </w:rPr>
              <w:t>12</w:t>
            </w:r>
          </w:p>
        </w:tc>
        <w:tc>
          <w:tcPr>
            <w:tcW w:w="1231" w:type="dxa"/>
          </w:tcPr>
          <w:p w:rsidR="00BF73B4" w:rsidRDefault="00BF73B4" w:rsidP="00BF73B4"/>
        </w:tc>
        <w:tc>
          <w:tcPr>
            <w:tcW w:w="1226" w:type="dxa"/>
          </w:tcPr>
          <w:p w:rsidR="00BF73B4" w:rsidRDefault="00BF73B4" w:rsidP="00BF73B4"/>
        </w:tc>
        <w:tc>
          <w:tcPr>
            <w:tcW w:w="931" w:type="dxa"/>
          </w:tcPr>
          <w:p w:rsidR="00BF73B4" w:rsidRDefault="00BF73B4" w:rsidP="00BF73B4"/>
        </w:tc>
        <w:tc>
          <w:tcPr>
            <w:tcW w:w="1522" w:type="dxa"/>
          </w:tcPr>
          <w:p w:rsidR="00BF73B4" w:rsidRDefault="00BF73B4" w:rsidP="00BF73B4"/>
        </w:tc>
      </w:tr>
      <w:tr w:rsidR="00BF73B4" w:rsidTr="00BF73B4">
        <w:tc>
          <w:tcPr>
            <w:tcW w:w="6457" w:type="dxa"/>
            <w:gridSpan w:val="5"/>
            <w:tcBorders>
              <w:right w:val="single" w:sz="4" w:space="0" w:color="auto"/>
            </w:tcBorders>
          </w:tcPr>
          <w:p w:rsidR="00BF73B4" w:rsidRDefault="00BF73B4" w:rsidP="00BF73B4"/>
          <w:p w:rsidR="00BF73B4" w:rsidRPr="007A2C34" w:rsidRDefault="00BF73B4" w:rsidP="00BF73B4">
            <w:pPr>
              <w:rPr>
                <w:rFonts w:ascii="Tahoma" w:hAnsi="Tahoma" w:cs="Tahoma"/>
                <w:b/>
                <w:sz w:val="18"/>
                <w:szCs w:val="18"/>
              </w:rPr>
            </w:pPr>
            <w:r w:rsidRPr="007A2C34">
              <w:rPr>
                <w:rFonts w:ascii="Tahoma" w:hAnsi="Tahoma" w:cs="Tahoma"/>
                <w:b/>
                <w:sz w:val="18"/>
                <w:szCs w:val="18"/>
              </w:rPr>
              <w:t xml:space="preserve">                                                                                </w:t>
            </w:r>
            <w:r>
              <w:rPr>
                <w:rFonts w:ascii="Tahoma" w:hAnsi="Tahoma" w:cs="Tahoma"/>
                <w:b/>
                <w:sz w:val="18"/>
                <w:szCs w:val="18"/>
              </w:rPr>
              <w:t>RAZEM:</w:t>
            </w:r>
          </w:p>
        </w:tc>
        <w:tc>
          <w:tcPr>
            <w:tcW w:w="1226" w:type="dxa"/>
            <w:tcBorders>
              <w:top w:val="single" w:sz="4" w:space="0" w:color="auto"/>
              <w:left w:val="single" w:sz="4" w:space="0" w:color="auto"/>
              <w:bottom w:val="single" w:sz="4" w:space="0" w:color="auto"/>
              <w:right w:val="single" w:sz="4" w:space="0" w:color="auto"/>
            </w:tcBorders>
          </w:tcPr>
          <w:p w:rsidR="00BF73B4" w:rsidRDefault="00BF73B4" w:rsidP="00BF73B4"/>
          <w:p w:rsidR="00BF73B4" w:rsidRDefault="00BF73B4" w:rsidP="00BF73B4"/>
        </w:tc>
        <w:tc>
          <w:tcPr>
            <w:tcW w:w="931" w:type="dxa"/>
            <w:tcBorders>
              <w:top w:val="single" w:sz="4" w:space="0" w:color="auto"/>
              <w:left w:val="single" w:sz="4" w:space="0" w:color="auto"/>
              <w:bottom w:val="single" w:sz="4" w:space="0" w:color="auto"/>
              <w:right w:val="single" w:sz="4" w:space="0" w:color="auto"/>
            </w:tcBorders>
          </w:tcPr>
          <w:p w:rsidR="00BF73B4" w:rsidRDefault="00BF73B4" w:rsidP="00BF73B4"/>
          <w:p w:rsidR="00BF73B4" w:rsidRDefault="00BF73B4" w:rsidP="00BF73B4"/>
        </w:tc>
        <w:tc>
          <w:tcPr>
            <w:tcW w:w="1522" w:type="dxa"/>
            <w:tcBorders>
              <w:top w:val="single" w:sz="4" w:space="0" w:color="auto"/>
              <w:left w:val="single" w:sz="4" w:space="0" w:color="auto"/>
              <w:bottom w:val="single" w:sz="4" w:space="0" w:color="auto"/>
              <w:right w:val="single" w:sz="4" w:space="0" w:color="auto"/>
            </w:tcBorders>
          </w:tcPr>
          <w:p w:rsidR="00BF73B4" w:rsidRDefault="00BF73B4" w:rsidP="00BF73B4"/>
        </w:tc>
      </w:tr>
    </w:tbl>
    <w:p w:rsidR="00C2174E" w:rsidRPr="00C2174E" w:rsidRDefault="00E70D06" w:rsidP="00C2174E">
      <w:pPr>
        <w:pStyle w:val="NormalnyWeb"/>
        <w:spacing w:after="0" w:line="102" w:lineRule="atLeast"/>
        <w:rPr>
          <w:color w:val="FF0000"/>
        </w:rPr>
      </w:pPr>
      <w:r w:rsidRPr="00C2174E">
        <w:rPr>
          <w:color w:val="FF0000"/>
        </w:rPr>
        <w:t xml:space="preserve"> </w:t>
      </w:r>
      <w:r w:rsidR="00C2174E" w:rsidRPr="00C2174E">
        <w:rPr>
          <w:color w:val="FF0000"/>
          <w:sz w:val="16"/>
          <w:szCs w:val="16"/>
        </w:rPr>
        <w:t>*Podana cena zawiera wszystkie koszty związane z wykonaniem usługi przeglądu tzn.: robocizna, części zużywalne, materiały do konserwacji, dojazd itp.</w:t>
      </w:r>
    </w:p>
    <w:p w:rsidR="00C2174E" w:rsidRDefault="00C2174E" w:rsidP="00C2174E">
      <w:pPr>
        <w:pStyle w:val="Bezodstpw"/>
      </w:pPr>
    </w:p>
    <w:p w:rsidR="00C2174E" w:rsidRDefault="00C2174E" w:rsidP="00C2174E">
      <w:pPr>
        <w:pStyle w:val="Bezodstpw"/>
      </w:pPr>
      <w:r w:rsidRPr="00816F99">
        <w:rPr>
          <w:rFonts w:ascii="Tahoma" w:hAnsi="Tahoma" w:cs="Tahoma"/>
          <w:sz w:val="20"/>
          <w:szCs w:val="20"/>
        </w:rPr>
        <w:t>Słownie:</w:t>
      </w:r>
      <w:r>
        <w:t>…………………………………………………………………………………………………………..</w:t>
      </w:r>
    </w:p>
    <w:p w:rsidR="00C2174E" w:rsidRPr="00881720" w:rsidRDefault="00C2174E" w:rsidP="00E70D06">
      <w:pPr>
        <w:pStyle w:val="Bezodstpw"/>
        <w:rPr>
          <w:i/>
          <w:sz w:val="18"/>
          <w:szCs w:val="18"/>
        </w:rPr>
      </w:pPr>
      <w:r>
        <w:t xml:space="preserve">                                                                                               </w:t>
      </w:r>
      <w:r w:rsidR="00E70D06">
        <w:t xml:space="preserve">                                                  </w:t>
      </w:r>
    </w:p>
    <w:p w:rsidR="00C2174E" w:rsidRPr="00986FC0" w:rsidRDefault="00C2174E" w:rsidP="00986FC0">
      <w:pPr>
        <w:pStyle w:val="NormalnyWeb"/>
        <w:spacing w:after="0"/>
        <w:rPr>
          <w:rFonts w:ascii="Tahoma" w:hAnsi="Tahoma" w:cs="Tahoma"/>
          <w:b/>
          <w:sz w:val="18"/>
          <w:szCs w:val="18"/>
        </w:rPr>
      </w:pPr>
      <w:r w:rsidRPr="007A2C34">
        <w:rPr>
          <w:rFonts w:ascii="Tahoma" w:hAnsi="Tahoma" w:cs="Tahoma"/>
          <w:b/>
          <w:sz w:val="18"/>
          <w:szCs w:val="18"/>
        </w:rPr>
        <w:t>II - naprawa</w:t>
      </w:r>
      <w:r w:rsidRPr="00BB4325">
        <w:rPr>
          <w:rFonts w:ascii="Tahoma" w:hAnsi="Tahoma" w:cs="Tahoma"/>
          <w:b/>
          <w:sz w:val="18"/>
          <w:szCs w:val="18"/>
        </w:rPr>
        <w:t xml:space="preserve"> </w:t>
      </w:r>
      <w:r>
        <w:rPr>
          <w:rFonts w:ascii="Tahoma" w:hAnsi="Tahoma" w:cs="Tahoma"/>
          <w:b/>
          <w:sz w:val="18"/>
          <w:szCs w:val="18"/>
        </w:rPr>
        <w:t xml:space="preserve">                                                                                                                                    </w:t>
      </w:r>
    </w:p>
    <w:tbl>
      <w:tblPr>
        <w:tblStyle w:val="Tabela-Siatka"/>
        <w:tblW w:w="0" w:type="auto"/>
        <w:tblLook w:val="04A0"/>
      </w:tblPr>
      <w:tblGrid>
        <w:gridCol w:w="433"/>
        <w:gridCol w:w="2081"/>
        <w:gridCol w:w="996"/>
        <w:gridCol w:w="1701"/>
        <w:gridCol w:w="1418"/>
        <w:gridCol w:w="1417"/>
        <w:gridCol w:w="806"/>
        <w:gridCol w:w="1258"/>
      </w:tblGrid>
      <w:tr w:rsidR="00C2174E" w:rsidTr="00C2174E">
        <w:tc>
          <w:tcPr>
            <w:tcW w:w="433" w:type="dxa"/>
          </w:tcPr>
          <w:p w:rsidR="00C2174E" w:rsidRDefault="00C2174E" w:rsidP="00C2174E">
            <w:pPr>
              <w:rPr>
                <w:rFonts w:ascii="Tahoma" w:hAnsi="Tahoma" w:cs="Tahoma"/>
                <w:sz w:val="16"/>
                <w:szCs w:val="16"/>
              </w:rPr>
            </w:pPr>
          </w:p>
          <w:p w:rsidR="00C2174E" w:rsidRDefault="00C2174E" w:rsidP="00C2174E">
            <w:pPr>
              <w:rPr>
                <w:rFonts w:ascii="Tahoma" w:hAnsi="Tahoma" w:cs="Tahoma"/>
                <w:sz w:val="16"/>
                <w:szCs w:val="16"/>
              </w:rPr>
            </w:pPr>
          </w:p>
          <w:p w:rsidR="00C2174E" w:rsidRDefault="00C2174E" w:rsidP="00C2174E">
            <w:pPr>
              <w:rPr>
                <w:rFonts w:ascii="Tahoma" w:hAnsi="Tahoma" w:cs="Tahoma"/>
                <w:sz w:val="16"/>
                <w:szCs w:val="16"/>
              </w:rPr>
            </w:pPr>
          </w:p>
          <w:p w:rsidR="00C2174E" w:rsidRPr="00816F99" w:rsidRDefault="00C2174E" w:rsidP="00C2174E">
            <w:pPr>
              <w:rPr>
                <w:rFonts w:ascii="Tahoma" w:hAnsi="Tahoma" w:cs="Tahoma"/>
                <w:sz w:val="16"/>
                <w:szCs w:val="16"/>
              </w:rPr>
            </w:pPr>
            <w:r w:rsidRPr="00816F99">
              <w:rPr>
                <w:rFonts w:ascii="Tahoma" w:hAnsi="Tahoma" w:cs="Tahoma"/>
                <w:sz w:val="16"/>
                <w:szCs w:val="16"/>
              </w:rPr>
              <w:t>Lp.</w:t>
            </w:r>
          </w:p>
        </w:tc>
        <w:tc>
          <w:tcPr>
            <w:tcW w:w="2081" w:type="dxa"/>
          </w:tcPr>
          <w:p w:rsidR="00C2174E" w:rsidRDefault="00C2174E" w:rsidP="00C2174E">
            <w:pPr>
              <w:pStyle w:val="NormalnyWeb"/>
              <w:spacing w:after="0"/>
              <w:jc w:val="center"/>
              <w:rPr>
                <w:rFonts w:ascii="Tahoma" w:hAnsi="Tahoma" w:cs="Tahoma"/>
                <w:sz w:val="16"/>
                <w:szCs w:val="16"/>
              </w:rPr>
            </w:pPr>
          </w:p>
          <w:p w:rsidR="00C2174E" w:rsidRPr="00816F99" w:rsidRDefault="00C2174E" w:rsidP="00C2174E">
            <w:pPr>
              <w:pStyle w:val="NormalnyWeb"/>
              <w:spacing w:after="0"/>
              <w:rPr>
                <w:rFonts w:ascii="Tahoma" w:hAnsi="Tahoma" w:cs="Tahoma"/>
                <w:sz w:val="16"/>
                <w:szCs w:val="16"/>
              </w:rPr>
            </w:pPr>
            <w:r w:rsidRPr="00816F99">
              <w:rPr>
                <w:rFonts w:ascii="Tahoma" w:hAnsi="Tahoma" w:cs="Tahoma"/>
                <w:sz w:val="16"/>
                <w:szCs w:val="16"/>
              </w:rPr>
              <w:t>Nazwa/rodzaj aparatu</w:t>
            </w:r>
          </w:p>
          <w:p w:rsidR="00C2174E" w:rsidRPr="00816F99" w:rsidRDefault="00C2174E" w:rsidP="00C2174E">
            <w:pPr>
              <w:rPr>
                <w:rFonts w:ascii="Tahoma" w:hAnsi="Tahoma" w:cs="Tahoma"/>
                <w:sz w:val="16"/>
                <w:szCs w:val="16"/>
              </w:rPr>
            </w:pPr>
          </w:p>
        </w:tc>
        <w:tc>
          <w:tcPr>
            <w:tcW w:w="996" w:type="dxa"/>
          </w:tcPr>
          <w:p w:rsidR="00C2174E" w:rsidRDefault="00C2174E" w:rsidP="00C2174E">
            <w:pPr>
              <w:pStyle w:val="NormalnyWeb"/>
              <w:spacing w:after="0"/>
              <w:jc w:val="center"/>
              <w:rPr>
                <w:rFonts w:ascii="Tahoma" w:hAnsi="Tahoma" w:cs="Tahoma"/>
                <w:sz w:val="16"/>
                <w:szCs w:val="16"/>
              </w:rPr>
            </w:pPr>
          </w:p>
          <w:p w:rsidR="00C2174E" w:rsidRPr="00816F99" w:rsidRDefault="00C2174E" w:rsidP="00C2174E">
            <w:pPr>
              <w:pStyle w:val="NormalnyWeb"/>
              <w:spacing w:after="0"/>
              <w:jc w:val="center"/>
              <w:rPr>
                <w:rFonts w:ascii="Tahoma" w:hAnsi="Tahoma" w:cs="Tahoma"/>
                <w:sz w:val="16"/>
                <w:szCs w:val="16"/>
              </w:rPr>
            </w:pPr>
            <w:r w:rsidRPr="00816F99">
              <w:rPr>
                <w:rFonts w:ascii="Tahoma" w:hAnsi="Tahoma" w:cs="Tahoma"/>
                <w:sz w:val="16"/>
                <w:szCs w:val="16"/>
              </w:rPr>
              <w:t>Ilość aparatów (szt.)</w:t>
            </w:r>
          </w:p>
          <w:p w:rsidR="00C2174E" w:rsidRPr="00816F99" w:rsidRDefault="00C2174E" w:rsidP="00C2174E">
            <w:pPr>
              <w:rPr>
                <w:rFonts w:ascii="Tahoma" w:hAnsi="Tahoma" w:cs="Tahoma"/>
                <w:sz w:val="16"/>
                <w:szCs w:val="16"/>
              </w:rPr>
            </w:pPr>
          </w:p>
        </w:tc>
        <w:tc>
          <w:tcPr>
            <w:tcW w:w="1701" w:type="dxa"/>
          </w:tcPr>
          <w:p w:rsidR="00C2174E" w:rsidRPr="00816F99" w:rsidRDefault="00C2174E" w:rsidP="00C2174E">
            <w:pPr>
              <w:pStyle w:val="Bezodstpw"/>
              <w:rPr>
                <w:rFonts w:ascii="Tahoma" w:hAnsi="Tahoma" w:cs="Tahoma"/>
                <w:sz w:val="16"/>
                <w:szCs w:val="16"/>
              </w:rPr>
            </w:pPr>
            <w:r w:rsidRPr="00816F99">
              <w:rPr>
                <w:rFonts w:ascii="Tahoma" w:hAnsi="Tahoma" w:cs="Tahoma"/>
                <w:sz w:val="16"/>
                <w:szCs w:val="16"/>
              </w:rPr>
              <w:t>Planowana ilość roboczogodzin pracy serwisu w ramach naprawy</w:t>
            </w:r>
          </w:p>
          <w:p w:rsidR="00C2174E" w:rsidRPr="00816F99" w:rsidRDefault="00C2174E" w:rsidP="00881720">
            <w:pPr>
              <w:pStyle w:val="Bezodstpw"/>
              <w:rPr>
                <w:rFonts w:ascii="Tahoma" w:hAnsi="Tahoma" w:cs="Tahoma"/>
                <w:sz w:val="16"/>
                <w:szCs w:val="16"/>
              </w:rPr>
            </w:pPr>
            <w:r w:rsidRPr="00816F99">
              <w:rPr>
                <w:rFonts w:ascii="Tahoma" w:hAnsi="Tahoma" w:cs="Tahoma"/>
                <w:sz w:val="16"/>
                <w:szCs w:val="16"/>
              </w:rPr>
              <w:t>dla określonych w kol. 3 ilości aparatów</w:t>
            </w:r>
          </w:p>
        </w:tc>
        <w:tc>
          <w:tcPr>
            <w:tcW w:w="1418" w:type="dxa"/>
          </w:tcPr>
          <w:p w:rsidR="00C2174E" w:rsidRPr="00816F99" w:rsidRDefault="00C2174E" w:rsidP="00C2174E">
            <w:pPr>
              <w:pStyle w:val="NormalnyWeb"/>
              <w:spacing w:after="0"/>
              <w:rPr>
                <w:rFonts w:ascii="Tahoma" w:hAnsi="Tahoma" w:cs="Tahoma"/>
                <w:sz w:val="16"/>
                <w:szCs w:val="16"/>
              </w:rPr>
            </w:pPr>
            <w:r w:rsidRPr="00816F99">
              <w:rPr>
                <w:rFonts w:ascii="Tahoma" w:hAnsi="Tahoma" w:cs="Tahoma"/>
                <w:sz w:val="16"/>
                <w:szCs w:val="16"/>
              </w:rPr>
              <w:t>Cena ryczałtowa jednej roboczogodziny netto</w:t>
            </w:r>
          </w:p>
          <w:p w:rsidR="00C2174E" w:rsidRPr="00816F99" w:rsidRDefault="00C2174E" w:rsidP="00C2174E">
            <w:pPr>
              <w:rPr>
                <w:rFonts w:ascii="Tahoma" w:hAnsi="Tahoma" w:cs="Tahoma"/>
                <w:sz w:val="16"/>
                <w:szCs w:val="16"/>
              </w:rPr>
            </w:pPr>
          </w:p>
        </w:tc>
        <w:tc>
          <w:tcPr>
            <w:tcW w:w="1417" w:type="dxa"/>
          </w:tcPr>
          <w:p w:rsidR="00C2174E" w:rsidRPr="00816F99" w:rsidRDefault="00C2174E" w:rsidP="00C2174E">
            <w:pPr>
              <w:pStyle w:val="Bezodstpw"/>
              <w:jc w:val="center"/>
              <w:rPr>
                <w:rFonts w:ascii="Tahoma" w:hAnsi="Tahoma" w:cs="Tahoma"/>
                <w:sz w:val="16"/>
                <w:szCs w:val="16"/>
              </w:rPr>
            </w:pPr>
            <w:r w:rsidRPr="00816F99">
              <w:rPr>
                <w:rFonts w:ascii="Tahoma" w:hAnsi="Tahoma" w:cs="Tahoma"/>
                <w:sz w:val="16"/>
                <w:szCs w:val="16"/>
              </w:rPr>
              <w:t>Wartość</w:t>
            </w:r>
          </w:p>
          <w:p w:rsidR="00C2174E" w:rsidRPr="00816F99" w:rsidRDefault="00C2174E" w:rsidP="00C2174E">
            <w:pPr>
              <w:pStyle w:val="Bezodstpw"/>
              <w:jc w:val="center"/>
              <w:rPr>
                <w:rFonts w:ascii="Tahoma" w:hAnsi="Tahoma" w:cs="Tahoma"/>
                <w:sz w:val="16"/>
                <w:szCs w:val="16"/>
              </w:rPr>
            </w:pPr>
            <w:r w:rsidRPr="00816F99">
              <w:rPr>
                <w:rFonts w:ascii="Tahoma" w:hAnsi="Tahoma" w:cs="Tahoma"/>
                <w:sz w:val="16"/>
                <w:szCs w:val="16"/>
              </w:rPr>
              <w:t>Netto</w:t>
            </w:r>
          </w:p>
          <w:p w:rsidR="00C2174E" w:rsidRPr="00816F99" w:rsidRDefault="00C2174E" w:rsidP="00C2174E">
            <w:pPr>
              <w:pStyle w:val="Bezodstpw"/>
              <w:jc w:val="center"/>
              <w:rPr>
                <w:rFonts w:ascii="Tahoma" w:hAnsi="Tahoma" w:cs="Tahoma"/>
                <w:sz w:val="16"/>
                <w:szCs w:val="16"/>
              </w:rPr>
            </w:pPr>
            <w:r w:rsidRPr="00816F99">
              <w:rPr>
                <w:rFonts w:ascii="Tahoma" w:hAnsi="Tahoma" w:cs="Tahoma"/>
                <w:sz w:val="16"/>
                <w:szCs w:val="16"/>
              </w:rPr>
              <w:t>(kol.4 x kol.5)</w:t>
            </w:r>
          </w:p>
          <w:p w:rsidR="00C2174E" w:rsidRPr="00816F99" w:rsidRDefault="00C2174E" w:rsidP="00C2174E">
            <w:pPr>
              <w:jc w:val="center"/>
              <w:rPr>
                <w:rFonts w:ascii="Tahoma" w:hAnsi="Tahoma" w:cs="Tahoma"/>
                <w:sz w:val="16"/>
                <w:szCs w:val="16"/>
              </w:rPr>
            </w:pPr>
          </w:p>
        </w:tc>
        <w:tc>
          <w:tcPr>
            <w:tcW w:w="806" w:type="dxa"/>
          </w:tcPr>
          <w:p w:rsidR="00C2174E" w:rsidRDefault="00C2174E" w:rsidP="00C2174E">
            <w:pPr>
              <w:jc w:val="center"/>
              <w:rPr>
                <w:rFonts w:ascii="Tahoma" w:hAnsi="Tahoma" w:cs="Tahoma"/>
                <w:sz w:val="16"/>
                <w:szCs w:val="16"/>
              </w:rPr>
            </w:pPr>
          </w:p>
          <w:p w:rsidR="00C2174E" w:rsidRDefault="00C2174E" w:rsidP="00C2174E">
            <w:pPr>
              <w:jc w:val="center"/>
              <w:rPr>
                <w:rFonts w:ascii="Tahoma" w:hAnsi="Tahoma" w:cs="Tahoma"/>
                <w:sz w:val="16"/>
                <w:szCs w:val="16"/>
              </w:rPr>
            </w:pPr>
          </w:p>
          <w:p w:rsidR="00C2174E" w:rsidRDefault="00C2174E" w:rsidP="00C2174E">
            <w:pPr>
              <w:jc w:val="center"/>
              <w:rPr>
                <w:rFonts w:ascii="Tahoma" w:hAnsi="Tahoma" w:cs="Tahoma"/>
                <w:sz w:val="16"/>
                <w:szCs w:val="16"/>
              </w:rPr>
            </w:pPr>
          </w:p>
          <w:p w:rsidR="00C2174E" w:rsidRPr="00816F99" w:rsidRDefault="00C2174E" w:rsidP="00C2174E">
            <w:pPr>
              <w:jc w:val="center"/>
              <w:rPr>
                <w:rFonts w:ascii="Tahoma" w:hAnsi="Tahoma" w:cs="Tahoma"/>
                <w:sz w:val="16"/>
                <w:szCs w:val="16"/>
              </w:rPr>
            </w:pPr>
            <w:r w:rsidRPr="00816F99">
              <w:rPr>
                <w:rFonts w:ascii="Tahoma" w:hAnsi="Tahoma" w:cs="Tahoma"/>
                <w:sz w:val="16"/>
                <w:szCs w:val="16"/>
              </w:rPr>
              <w:t>VAT</w:t>
            </w:r>
          </w:p>
        </w:tc>
        <w:tc>
          <w:tcPr>
            <w:tcW w:w="1258" w:type="dxa"/>
          </w:tcPr>
          <w:p w:rsidR="00C2174E" w:rsidRDefault="00C2174E" w:rsidP="00C2174E">
            <w:pPr>
              <w:pStyle w:val="Bezodstpw"/>
              <w:jc w:val="center"/>
              <w:rPr>
                <w:rFonts w:ascii="Tahoma" w:hAnsi="Tahoma" w:cs="Tahoma"/>
                <w:sz w:val="16"/>
                <w:szCs w:val="16"/>
              </w:rPr>
            </w:pPr>
          </w:p>
          <w:p w:rsidR="00C2174E" w:rsidRDefault="00C2174E" w:rsidP="00C2174E">
            <w:pPr>
              <w:pStyle w:val="Bezodstpw"/>
              <w:jc w:val="center"/>
              <w:rPr>
                <w:rFonts w:ascii="Tahoma" w:hAnsi="Tahoma" w:cs="Tahoma"/>
                <w:sz w:val="16"/>
                <w:szCs w:val="16"/>
              </w:rPr>
            </w:pPr>
          </w:p>
          <w:p w:rsidR="00C2174E" w:rsidRPr="00816F99" w:rsidRDefault="00C2174E" w:rsidP="00C2174E">
            <w:pPr>
              <w:pStyle w:val="Bezodstpw"/>
              <w:jc w:val="center"/>
              <w:rPr>
                <w:rFonts w:ascii="Tahoma" w:hAnsi="Tahoma" w:cs="Tahoma"/>
                <w:sz w:val="16"/>
                <w:szCs w:val="16"/>
              </w:rPr>
            </w:pPr>
            <w:r w:rsidRPr="00816F99">
              <w:rPr>
                <w:rFonts w:ascii="Tahoma" w:hAnsi="Tahoma" w:cs="Tahoma"/>
                <w:sz w:val="16"/>
                <w:szCs w:val="16"/>
              </w:rPr>
              <w:t>Wartość</w:t>
            </w:r>
          </w:p>
          <w:p w:rsidR="00C2174E" w:rsidRPr="00816F99" w:rsidRDefault="00C2174E" w:rsidP="00C2174E">
            <w:pPr>
              <w:pStyle w:val="Bezodstpw"/>
              <w:jc w:val="center"/>
              <w:rPr>
                <w:rFonts w:ascii="Tahoma" w:hAnsi="Tahoma" w:cs="Tahoma"/>
                <w:sz w:val="16"/>
                <w:szCs w:val="16"/>
              </w:rPr>
            </w:pPr>
            <w:r w:rsidRPr="00816F99">
              <w:rPr>
                <w:rFonts w:ascii="Tahoma" w:hAnsi="Tahoma" w:cs="Tahoma"/>
                <w:sz w:val="16"/>
                <w:szCs w:val="16"/>
              </w:rPr>
              <w:t>brutto</w:t>
            </w:r>
          </w:p>
          <w:p w:rsidR="00C2174E" w:rsidRPr="00816F99" w:rsidRDefault="00C2174E" w:rsidP="00C2174E">
            <w:pPr>
              <w:jc w:val="center"/>
              <w:rPr>
                <w:rFonts w:ascii="Tahoma" w:hAnsi="Tahoma" w:cs="Tahoma"/>
                <w:sz w:val="16"/>
                <w:szCs w:val="16"/>
              </w:rPr>
            </w:pPr>
          </w:p>
        </w:tc>
      </w:tr>
      <w:tr w:rsidR="00C2174E" w:rsidTr="00C2174E">
        <w:tc>
          <w:tcPr>
            <w:tcW w:w="433" w:type="dxa"/>
          </w:tcPr>
          <w:p w:rsidR="00C2174E" w:rsidRPr="00816F99" w:rsidRDefault="00C2174E" w:rsidP="00C2174E">
            <w:pPr>
              <w:jc w:val="center"/>
              <w:rPr>
                <w:sz w:val="16"/>
                <w:szCs w:val="16"/>
              </w:rPr>
            </w:pPr>
            <w:r w:rsidRPr="00816F99">
              <w:rPr>
                <w:sz w:val="16"/>
                <w:szCs w:val="16"/>
              </w:rPr>
              <w:t>1</w:t>
            </w:r>
          </w:p>
        </w:tc>
        <w:tc>
          <w:tcPr>
            <w:tcW w:w="2081" w:type="dxa"/>
          </w:tcPr>
          <w:p w:rsidR="00C2174E" w:rsidRPr="00816F99" w:rsidRDefault="00C2174E" w:rsidP="00C2174E">
            <w:pPr>
              <w:jc w:val="center"/>
              <w:rPr>
                <w:sz w:val="16"/>
                <w:szCs w:val="16"/>
              </w:rPr>
            </w:pPr>
            <w:r w:rsidRPr="00816F99">
              <w:rPr>
                <w:sz w:val="16"/>
                <w:szCs w:val="16"/>
              </w:rPr>
              <w:t>2</w:t>
            </w:r>
          </w:p>
        </w:tc>
        <w:tc>
          <w:tcPr>
            <w:tcW w:w="996" w:type="dxa"/>
          </w:tcPr>
          <w:p w:rsidR="00C2174E" w:rsidRPr="00816F99" w:rsidRDefault="00C2174E" w:rsidP="00C2174E">
            <w:pPr>
              <w:jc w:val="center"/>
              <w:rPr>
                <w:sz w:val="16"/>
                <w:szCs w:val="16"/>
              </w:rPr>
            </w:pPr>
            <w:r w:rsidRPr="00816F99">
              <w:rPr>
                <w:sz w:val="16"/>
                <w:szCs w:val="16"/>
              </w:rPr>
              <w:t>3</w:t>
            </w:r>
          </w:p>
        </w:tc>
        <w:tc>
          <w:tcPr>
            <w:tcW w:w="1701" w:type="dxa"/>
          </w:tcPr>
          <w:p w:rsidR="00C2174E" w:rsidRPr="00816F99" w:rsidRDefault="00C2174E" w:rsidP="00C2174E">
            <w:pPr>
              <w:jc w:val="center"/>
              <w:rPr>
                <w:sz w:val="16"/>
                <w:szCs w:val="16"/>
              </w:rPr>
            </w:pPr>
            <w:r w:rsidRPr="00816F99">
              <w:rPr>
                <w:sz w:val="16"/>
                <w:szCs w:val="16"/>
              </w:rPr>
              <w:t>4</w:t>
            </w:r>
          </w:p>
        </w:tc>
        <w:tc>
          <w:tcPr>
            <w:tcW w:w="1418" w:type="dxa"/>
          </w:tcPr>
          <w:p w:rsidR="00C2174E" w:rsidRPr="00816F99" w:rsidRDefault="00C2174E" w:rsidP="00C2174E">
            <w:pPr>
              <w:jc w:val="center"/>
              <w:rPr>
                <w:sz w:val="16"/>
                <w:szCs w:val="16"/>
              </w:rPr>
            </w:pPr>
            <w:r w:rsidRPr="00816F99">
              <w:rPr>
                <w:sz w:val="16"/>
                <w:szCs w:val="16"/>
              </w:rPr>
              <w:t>5</w:t>
            </w:r>
          </w:p>
        </w:tc>
        <w:tc>
          <w:tcPr>
            <w:tcW w:w="1417" w:type="dxa"/>
          </w:tcPr>
          <w:p w:rsidR="00C2174E" w:rsidRPr="00816F99" w:rsidRDefault="00C2174E" w:rsidP="00C2174E">
            <w:pPr>
              <w:jc w:val="center"/>
              <w:rPr>
                <w:sz w:val="16"/>
                <w:szCs w:val="16"/>
              </w:rPr>
            </w:pPr>
            <w:r w:rsidRPr="00816F99">
              <w:rPr>
                <w:sz w:val="16"/>
                <w:szCs w:val="16"/>
              </w:rPr>
              <w:t>6</w:t>
            </w:r>
          </w:p>
        </w:tc>
        <w:tc>
          <w:tcPr>
            <w:tcW w:w="806" w:type="dxa"/>
          </w:tcPr>
          <w:p w:rsidR="00C2174E" w:rsidRPr="00816F99" w:rsidRDefault="00C2174E" w:rsidP="00C2174E">
            <w:pPr>
              <w:jc w:val="center"/>
              <w:rPr>
                <w:sz w:val="16"/>
                <w:szCs w:val="16"/>
              </w:rPr>
            </w:pPr>
            <w:r w:rsidRPr="00816F99">
              <w:rPr>
                <w:sz w:val="16"/>
                <w:szCs w:val="16"/>
              </w:rPr>
              <w:t>7</w:t>
            </w:r>
          </w:p>
        </w:tc>
        <w:tc>
          <w:tcPr>
            <w:tcW w:w="1258" w:type="dxa"/>
          </w:tcPr>
          <w:p w:rsidR="00C2174E" w:rsidRPr="00816F99" w:rsidRDefault="00C2174E" w:rsidP="00C2174E">
            <w:pPr>
              <w:jc w:val="center"/>
              <w:rPr>
                <w:sz w:val="16"/>
                <w:szCs w:val="16"/>
              </w:rPr>
            </w:pPr>
            <w:r w:rsidRPr="00816F99">
              <w:rPr>
                <w:sz w:val="16"/>
                <w:szCs w:val="16"/>
              </w:rPr>
              <w:t>8</w:t>
            </w:r>
          </w:p>
        </w:tc>
      </w:tr>
      <w:tr w:rsidR="00C2174E" w:rsidTr="00C2174E">
        <w:tc>
          <w:tcPr>
            <w:tcW w:w="433" w:type="dxa"/>
          </w:tcPr>
          <w:p w:rsidR="00C2174E" w:rsidRDefault="00C2174E" w:rsidP="00C2174E"/>
          <w:p w:rsidR="00C2174E" w:rsidRDefault="00C2174E" w:rsidP="00C2174E"/>
          <w:p w:rsidR="00C2174E" w:rsidRDefault="00C2174E" w:rsidP="00C2174E"/>
          <w:p w:rsidR="00C2174E" w:rsidRDefault="00C2174E" w:rsidP="00C2174E"/>
          <w:p w:rsidR="00C2174E" w:rsidRDefault="00C2174E" w:rsidP="00C2174E">
            <w:r>
              <w:t>1.</w:t>
            </w:r>
          </w:p>
        </w:tc>
        <w:tc>
          <w:tcPr>
            <w:tcW w:w="2081" w:type="dxa"/>
          </w:tcPr>
          <w:p w:rsidR="00384AB4" w:rsidRPr="00881720" w:rsidRDefault="00384AB4" w:rsidP="00384AB4">
            <w:pPr>
              <w:pStyle w:val="NormalnyWeb"/>
              <w:rPr>
                <w:rFonts w:ascii="Tahoma" w:hAnsi="Tahoma" w:cs="Tahoma"/>
                <w:sz w:val="16"/>
                <w:szCs w:val="16"/>
              </w:rPr>
            </w:pPr>
            <w:r w:rsidRPr="00881720">
              <w:rPr>
                <w:rFonts w:ascii="Tahoma" w:hAnsi="Tahoma" w:cs="Tahoma"/>
                <w:sz w:val="16"/>
                <w:szCs w:val="16"/>
              </w:rPr>
              <w:t>Diatermia chirurgiczna ERBE VIO 100C, VIO 300D</w:t>
            </w:r>
          </w:p>
          <w:p w:rsidR="00384AB4" w:rsidRPr="00881720" w:rsidRDefault="00384AB4" w:rsidP="00384AB4">
            <w:pPr>
              <w:pStyle w:val="NormalnyWeb"/>
              <w:rPr>
                <w:rFonts w:ascii="Tahoma" w:hAnsi="Tahoma" w:cs="Tahoma"/>
                <w:sz w:val="16"/>
                <w:szCs w:val="16"/>
              </w:rPr>
            </w:pPr>
            <w:r w:rsidRPr="00881720">
              <w:rPr>
                <w:rFonts w:ascii="Tahoma" w:hAnsi="Tahoma" w:cs="Tahoma"/>
                <w:sz w:val="16"/>
                <w:szCs w:val="16"/>
              </w:rPr>
              <w:t>Diatermia bipolarna ERBE  10739-000</w:t>
            </w:r>
          </w:p>
          <w:p w:rsidR="00384AB4" w:rsidRPr="00881720" w:rsidRDefault="00384AB4" w:rsidP="00384AB4">
            <w:pPr>
              <w:pStyle w:val="NormalnyWeb"/>
              <w:rPr>
                <w:rFonts w:ascii="Tahoma" w:hAnsi="Tahoma" w:cs="Tahoma"/>
                <w:sz w:val="16"/>
                <w:szCs w:val="16"/>
              </w:rPr>
            </w:pPr>
            <w:proofErr w:type="spellStart"/>
            <w:r w:rsidRPr="00881720">
              <w:rPr>
                <w:rFonts w:ascii="Tahoma" w:hAnsi="Tahoma" w:cs="Tahoma"/>
                <w:sz w:val="16"/>
                <w:szCs w:val="16"/>
              </w:rPr>
              <w:t>Erbokryo</w:t>
            </w:r>
            <w:proofErr w:type="spellEnd"/>
            <w:r w:rsidRPr="00881720">
              <w:rPr>
                <w:rFonts w:ascii="Tahoma" w:hAnsi="Tahoma" w:cs="Tahoma"/>
                <w:sz w:val="16"/>
                <w:szCs w:val="16"/>
              </w:rPr>
              <w:t xml:space="preserve"> 10731-000</w:t>
            </w:r>
          </w:p>
          <w:p w:rsidR="00C2174E" w:rsidRPr="00881720" w:rsidRDefault="00384AB4" w:rsidP="00881720">
            <w:pPr>
              <w:pStyle w:val="NormalnyWeb"/>
              <w:rPr>
                <w:rFonts w:ascii="Tahoma" w:hAnsi="Tahoma" w:cs="Tahoma"/>
                <w:sz w:val="16"/>
                <w:szCs w:val="16"/>
              </w:rPr>
            </w:pPr>
            <w:r w:rsidRPr="00881720">
              <w:rPr>
                <w:rFonts w:ascii="Tahoma" w:hAnsi="Tahoma" w:cs="Tahoma"/>
                <w:sz w:val="16"/>
                <w:szCs w:val="16"/>
              </w:rPr>
              <w:t xml:space="preserve">Aparat do nacinania soczewek </w:t>
            </w:r>
            <w:proofErr w:type="spellStart"/>
            <w:r w:rsidRPr="00881720">
              <w:rPr>
                <w:rFonts w:ascii="Tahoma" w:hAnsi="Tahoma" w:cs="Tahoma"/>
                <w:sz w:val="16"/>
                <w:szCs w:val="16"/>
              </w:rPr>
              <w:t>Diacapsulutom</w:t>
            </w:r>
            <w:proofErr w:type="spellEnd"/>
            <w:r w:rsidRPr="00881720">
              <w:rPr>
                <w:rFonts w:ascii="Tahoma" w:hAnsi="Tahoma" w:cs="Tahoma"/>
                <w:sz w:val="16"/>
                <w:szCs w:val="16"/>
              </w:rPr>
              <w:t xml:space="preserve"> ERBE 10743-000</w:t>
            </w:r>
          </w:p>
        </w:tc>
        <w:tc>
          <w:tcPr>
            <w:tcW w:w="996" w:type="dxa"/>
          </w:tcPr>
          <w:p w:rsidR="00384AB4" w:rsidRDefault="00384AB4" w:rsidP="00C2174E">
            <w:pPr>
              <w:jc w:val="center"/>
              <w:rPr>
                <w:rFonts w:ascii="Tahoma" w:hAnsi="Tahoma" w:cs="Tahoma"/>
                <w:sz w:val="18"/>
                <w:szCs w:val="18"/>
              </w:rPr>
            </w:pPr>
          </w:p>
          <w:p w:rsidR="00384AB4" w:rsidRDefault="00384AB4" w:rsidP="00C2174E">
            <w:pPr>
              <w:jc w:val="center"/>
              <w:rPr>
                <w:rFonts w:ascii="Tahoma" w:hAnsi="Tahoma" w:cs="Tahoma"/>
                <w:sz w:val="18"/>
                <w:szCs w:val="18"/>
              </w:rPr>
            </w:pPr>
          </w:p>
          <w:p w:rsidR="00384AB4" w:rsidRDefault="00384AB4" w:rsidP="00C2174E">
            <w:pPr>
              <w:jc w:val="center"/>
              <w:rPr>
                <w:rFonts w:ascii="Tahoma" w:hAnsi="Tahoma" w:cs="Tahoma"/>
                <w:sz w:val="18"/>
                <w:szCs w:val="18"/>
              </w:rPr>
            </w:pPr>
          </w:p>
          <w:p w:rsidR="00384AB4" w:rsidRDefault="00384AB4" w:rsidP="00C2174E">
            <w:pPr>
              <w:jc w:val="center"/>
              <w:rPr>
                <w:rFonts w:ascii="Tahoma" w:hAnsi="Tahoma" w:cs="Tahoma"/>
                <w:sz w:val="18"/>
                <w:szCs w:val="18"/>
              </w:rPr>
            </w:pPr>
          </w:p>
          <w:p w:rsidR="00384AB4" w:rsidRDefault="00384AB4" w:rsidP="00C2174E">
            <w:pPr>
              <w:jc w:val="center"/>
              <w:rPr>
                <w:rFonts w:ascii="Tahoma" w:hAnsi="Tahoma" w:cs="Tahoma"/>
                <w:sz w:val="18"/>
                <w:szCs w:val="18"/>
              </w:rPr>
            </w:pPr>
          </w:p>
          <w:p w:rsidR="00C2174E" w:rsidRPr="00816F99" w:rsidRDefault="00384AB4" w:rsidP="00C2174E">
            <w:pPr>
              <w:jc w:val="center"/>
              <w:rPr>
                <w:rFonts w:ascii="Tahoma" w:hAnsi="Tahoma" w:cs="Tahoma"/>
                <w:sz w:val="18"/>
                <w:szCs w:val="18"/>
              </w:rPr>
            </w:pPr>
            <w:r>
              <w:rPr>
                <w:rFonts w:ascii="Tahoma" w:hAnsi="Tahoma" w:cs="Tahoma"/>
                <w:sz w:val="18"/>
                <w:szCs w:val="18"/>
              </w:rPr>
              <w:t>12</w:t>
            </w:r>
          </w:p>
        </w:tc>
        <w:tc>
          <w:tcPr>
            <w:tcW w:w="1701" w:type="dxa"/>
          </w:tcPr>
          <w:p w:rsidR="00384AB4" w:rsidRDefault="00384AB4" w:rsidP="00C2174E">
            <w:pPr>
              <w:jc w:val="center"/>
              <w:rPr>
                <w:rFonts w:ascii="Tahoma" w:hAnsi="Tahoma" w:cs="Tahoma"/>
                <w:sz w:val="18"/>
                <w:szCs w:val="18"/>
              </w:rPr>
            </w:pPr>
          </w:p>
          <w:p w:rsidR="00384AB4" w:rsidRDefault="00384AB4" w:rsidP="00C2174E">
            <w:pPr>
              <w:jc w:val="center"/>
              <w:rPr>
                <w:rFonts w:ascii="Tahoma" w:hAnsi="Tahoma" w:cs="Tahoma"/>
                <w:sz w:val="18"/>
                <w:szCs w:val="18"/>
              </w:rPr>
            </w:pPr>
          </w:p>
          <w:p w:rsidR="00384AB4" w:rsidRDefault="00384AB4" w:rsidP="00C2174E">
            <w:pPr>
              <w:jc w:val="center"/>
              <w:rPr>
                <w:rFonts w:ascii="Tahoma" w:hAnsi="Tahoma" w:cs="Tahoma"/>
                <w:sz w:val="18"/>
                <w:szCs w:val="18"/>
              </w:rPr>
            </w:pPr>
          </w:p>
          <w:p w:rsidR="00384AB4" w:rsidRDefault="00384AB4" w:rsidP="00C2174E">
            <w:pPr>
              <w:jc w:val="center"/>
              <w:rPr>
                <w:rFonts w:ascii="Tahoma" w:hAnsi="Tahoma" w:cs="Tahoma"/>
                <w:sz w:val="18"/>
                <w:szCs w:val="18"/>
              </w:rPr>
            </w:pPr>
          </w:p>
          <w:p w:rsidR="00384AB4" w:rsidRDefault="00384AB4" w:rsidP="00C2174E">
            <w:pPr>
              <w:jc w:val="center"/>
              <w:rPr>
                <w:rFonts w:ascii="Tahoma" w:hAnsi="Tahoma" w:cs="Tahoma"/>
                <w:sz w:val="18"/>
                <w:szCs w:val="18"/>
              </w:rPr>
            </w:pPr>
          </w:p>
          <w:p w:rsidR="00C2174E" w:rsidRPr="00816F99" w:rsidRDefault="00384AB4" w:rsidP="00C2174E">
            <w:pPr>
              <w:jc w:val="center"/>
              <w:rPr>
                <w:rFonts w:ascii="Tahoma" w:hAnsi="Tahoma" w:cs="Tahoma"/>
                <w:sz w:val="18"/>
                <w:szCs w:val="18"/>
              </w:rPr>
            </w:pPr>
            <w:r>
              <w:rPr>
                <w:rFonts w:ascii="Tahoma" w:hAnsi="Tahoma" w:cs="Tahoma"/>
                <w:sz w:val="18"/>
                <w:szCs w:val="18"/>
              </w:rPr>
              <w:t>30</w:t>
            </w:r>
          </w:p>
        </w:tc>
        <w:tc>
          <w:tcPr>
            <w:tcW w:w="1418" w:type="dxa"/>
          </w:tcPr>
          <w:p w:rsidR="00C2174E" w:rsidRDefault="00C2174E" w:rsidP="00C2174E"/>
        </w:tc>
        <w:tc>
          <w:tcPr>
            <w:tcW w:w="1417" w:type="dxa"/>
          </w:tcPr>
          <w:p w:rsidR="00C2174E" w:rsidRDefault="00C2174E" w:rsidP="00C2174E"/>
        </w:tc>
        <w:tc>
          <w:tcPr>
            <w:tcW w:w="806" w:type="dxa"/>
          </w:tcPr>
          <w:p w:rsidR="00C2174E" w:rsidRDefault="00C2174E" w:rsidP="00C2174E"/>
        </w:tc>
        <w:tc>
          <w:tcPr>
            <w:tcW w:w="1258" w:type="dxa"/>
          </w:tcPr>
          <w:p w:rsidR="00C2174E" w:rsidRDefault="00C2174E" w:rsidP="00C2174E"/>
        </w:tc>
      </w:tr>
      <w:tr w:rsidR="00C2174E" w:rsidTr="00C2174E">
        <w:tc>
          <w:tcPr>
            <w:tcW w:w="6629" w:type="dxa"/>
            <w:gridSpan w:val="5"/>
          </w:tcPr>
          <w:p w:rsidR="00C2174E" w:rsidRDefault="00C2174E" w:rsidP="00C2174E"/>
          <w:p w:rsidR="00C2174E" w:rsidRDefault="00C2174E" w:rsidP="00C2174E">
            <w:pPr>
              <w:rPr>
                <w:rFonts w:ascii="Tahoma" w:hAnsi="Tahoma" w:cs="Tahoma"/>
                <w:b/>
                <w:sz w:val="18"/>
                <w:szCs w:val="18"/>
              </w:rPr>
            </w:pPr>
            <w:r>
              <w:rPr>
                <w:rFonts w:ascii="Tahoma" w:hAnsi="Tahoma" w:cs="Tahoma"/>
                <w:sz w:val="18"/>
                <w:szCs w:val="18"/>
              </w:rPr>
              <w:t xml:space="preserve">                                                                                  </w:t>
            </w:r>
            <w:r w:rsidRPr="007A2C34">
              <w:rPr>
                <w:rFonts w:ascii="Tahoma" w:hAnsi="Tahoma" w:cs="Tahoma"/>
                <w:b/>
                <w:sz w:val="18"/>
                <w:szCs w:val="18"/>
              </w:rPr>
              <w:t xml:space="preserve">                                                                                </w:t>
            </w:r>
            <w:r>
              <w:rPr>
                <w:rFonts w:ascii="Tahoma" w:hAnsi="Tahoma" w:cs="Tahoma"/>
                <w:b/>
                <w:sz w:val="18"/>
                <w:szCs w:val="18"/>
              </w:rPr>
              <w:t xml:space="preserve">                       </w:t>
            </w:r>
          </w:p>
          <w:p w:rsidR="00C2174E" w:rsidRPr="00881720" w:rsidRDefault="00C2174E" w:rsidP="00C2174E">
            <w:pPr>
              <w:rPr>
                <w:rFonts w:ascii="Tahoma" w:hAnsi="Tahoma" w:cs="Tahoma"/>
                <w:b/>
                <w:sz w:val="18"/>
                <w:szCs w:val="18"/>
              </w:rPr>
            </w:pPr>
            <w:r>
              <w:rPr>
                <w:rFonts w:ascii="Tahoma" w:hAnsi="Tahoma" w:cs="Tahoma"/>
                <w:b/>
                <w:sz w:val="18"/>
                <w:szCs w:val="18"/>
              </w:rPr>
              <w:t xml:space="preserve">                                                                                           RAZEM:</w:t>
            </w:r>
          </w:p>
        </w:tc>
        <w:tc>
          <w:tcPr>
            <w:tcW w:w="1417" w:type="dxa"/>
          </w:tcPr>
          <w:p w:rsidR="00C2174E" w:rsidRDefault="00C2174E" w:rsidP="00C2174E"/>
        </w:tc>
        <w:tc>
          <w:tcPr>
            <w:tcW w:w="806" w:type="dxa"/>
          </w:tcPr>
          <w:p w:rsidR="00C2174E" w:rsidRDefault="00C2174E" w:rsidP="00C2174E"/>
        </w:tc>
        <w:tc>
          <w:tcPr>
            <w:tcW w:w="1258" w:type="dxa"/>
          </w:tcPr>
          <w:p w:rsidR="00C2174E" w:rsidRDefault="00C2174E" w:rsidP="00C2174E"/>
        </w:tc>
      </w:tr>
    </w:tbl>
    <w:p w:rsidR="00384AB4" w:rsidRDefault="00E70D06" w:rsidP="00384AB4">
      <w:pPr>
        <w:pStyle w:val="Bezodstpw"/>
      </w:pPr>
      <w:r>
        <w:lastRenderedPageBreak/>
        <w:t xml:space="preserve">             </w:t>
      </w:r>
    </w:p>
    <w:p w:rsidR="00384AB4" w:rsidRDefault="00384AB4" w:rsidP="00384AB4">
      <w:pPr>
        <w:pStyle w:val="Bezodstpw"/>
      </w:pPr>
      <w:r w:rsidRPr="00816F99">
        <w:rPr>
          <w:rFonts w:ascii="Tahoma" w:hAnsi="Tahoma" w:cs="Tahoma"/>
          <w:sz w:val="20"/>
          <w:szCs w:val="20"/>
        </w:rPr>
        <w:t>Słownie:</w:t>
      </w:r>
      <w:r>
        <w:t>…………………………………………………………………………………………………………..</w:t>
      </w:r>
    </w:p>
    <w:p w:rsidR="00384AB4" w:rsidRDefault="00384AB4" w:rsidP="00384AB4"/>
    <w:p w:rsidR="00384AB4" w:rsidRDefault="00384AB4" w:rsidP="00384AB4"/>
    <w:p w:rsidR="00384AB4" w:rsidRDefault="00384AB4" w:rsidP="00881720">
      <w:pPr>
        <w:pStyle w:val="NormalnyWeb"/>
        <w:spacing w:after="0"/>
      </w:pPr>
      <w:r w:rsidRPr="00BB4325">
        <w:rPr>
          <w:rFonts w:ascii="Tahoma" w:hAnsi="Tahoma" w:cs="Tahoma"/>
          <w:b/>
          <w:sz w:val="18"/>
          <w:szCs w:val="18"/>
        </w:rPr>
        <w:t xml:space="preserve">III – dojazd </w:t>
      </w:r>
      <w:r>
        <w:rPr>
          <w:rFonts w:ascii="Tahoma" w:hAnsi="Tahoma" w:cs="Tahoma"/>
          <w:b/>
          <w:sz w:val="18"/>
          <w:szCs w:val="18"/>
        </w:rPr>
        <w:t xml:space="preserve">                                                                                                                                   </w:t>
      </w:r>
      <w:r w:rsidR="00E70D06">
        <w:t xml:space="preserve">      </w:t>
      </w:r>
    </w:p>
    <w:tbl>
      <w:tblPr>
        <w:tblStyle w:val="Tabela-Siatka"/>
        <w:tblW w:w="0" w:type="auto"/>
        <w:tblLook w:val="04A0"/>
      </w:tblPr>
      <w:tblGrid>
        <w:gridCol w:w="4644"/>
        <w:gridCol w:w="2127"/>
        <w:gridCol w:w="1417"/>
        <w:gridCol w:w="1701"/>
      </w:tblGrid>
      <w:tr w:rsidR="00384AB4" w:rsidTr="00384AB4">
        <w:tc>
          <w:tcPr>
            <w:tcW w:w="4644" w:type="dxa"/>
          </w:tcPr>
          <w:p w:rsidR="00384AB4" w:rsidRDefault="00384AB4" w:rsidP="00384AB4"/>
        </w:tc>
        <w:tc>
          <w:tcPr>
            <w:tcW w:w="2127" w:type="dxa"/>
          </w:tcPr>
          <w:p w:rsidR="00384AB4" w:rsidRPr="00BB4325" w:rsidRDefault="00384AB4" w:rsidP="00384AB4">
            <w:pPr>
              <w:pStyle w:val="NormalnyWeb"/>
              <w:spacing w:before="102" w:beforeAutospacing="0" w:after="0"/>
              <w:jc w:val="center"/>
              <w:rPr>
                <w:rFonts w:ascii="Tahoma" w:hAnsi="Tahoma" w:cs="Tahoma"/>
                <w:sz w:val="18"/>
                <w:szCs w:val="18"/>
              </w:rPr>
            </w:pPr>
            <w:r w:rsidRPr="00BB4325">
              <w:rPr>
                <w:rFonts w:ascii="Tahoma" w:hAnsi="Tahoma" w:cs="Tahoma"/>
                <w:sz w:val="18"/>
                <w:szCs w:val="18"/>
              </w:rPr>
              <w:t>Wartość netto jednego dojazdu*</w:t>
            </w:r>
          </w:p>
          <w:p w:rsidR="00384AB4" w:rsidRPr="00BB4325" w:rsidRDefault="00384AB4" w:rsidP="00384AB4">
            <w:pPr>
              <w:rPr>
                <w:rFonts w:ascii="Tahoma" w:hAnsi="Tahoma" w:cs="Tahoma"/>
                <w:sz w:val="18"/>
                <w:szCs w:val="18"/>
              </w:rPr>
            </w:pPr>
          </w:p>
        </w:tc>
        <w:tc>
          <w:tcPr>
            <w:tcW w:w="1417" w:type="dxa"/>
          </w:tcPr>
          <w:p w:rsidR="00384AB4" w:rsidRDefault="00384AB4" w:rsidP="00384AB4">
            <w:pPr>
              <w:rPr>
                <w:rFonts w:ascii="Tahoma" w:hAnsi="Tahoma" w:cs="Tahoma"/>
                <w:sz w:val="18"/>
                <w:szCs w:val="18"/>
              </w:rPr>
            </w:pPr>
            <w:r w:rsidRPr="00BB4325">
              <w:rPr>
                <w:rFonts w:ascii="Tahoma" w:hAnsi="Tahoma" w:cs="Tahoma"/>
                <w:sz w:val="18"/>
                <w:szCs w:val="18"/>
              </w:rPr>
              <w:t xml:space="preserve">  </w:t>
            </w:r>
          </w:p>
          <w:p w:rsidR="00384AB4" w:rsidRDefault="00384AB4" w:rsidP="00384AB4">
            <w:pPr>
              <w:rPr>
                <w:rFonts w:ascii="Tahoma" w:hAnsi="Tahoma" w:cs="Tahoma"/>
                <w:sz w:val="18"/>
                <w:szCs w:val="18"/>
              </w:rPr>
            </w:pPr>
          </w:p>
          <w:p w:rsidR="00384AB4" w:rsidRPr="00BB4325" w:rsidRDefault="00384AB4" w:rsidP="00384AB4">
            <w:pPr>
              <w:rPr>
                <w:rFonts w:ascii="Tahoma" w:hAnsi="Tahoma" w:cs="Tahoma"/>
                <w:sz w:val="18"/>
                <w:szCs w:val="18"/>
              </w:rPr>
            </w:pPr>
            <w:r>
              <w:rPr>
                <w:rFonts w:ascii="Tahoma" w:hAnsi="Tahoma" w:cs="Tahoma"/>
                <w:sz w:val="18"/>
                <w:szCs w:val="18"/>
              </w:rPr>
              <w:t xml:space="preserve">    </w:t>
            </w:r>
            <w:r w:rsidRPr="00BB4325">
              <w:rPr>
                <w:rFonts w:ascii="Tahoma" w:hAnsi="Tahoma" w:cs="Tahoma"/>
                <w:sz w:val="18"/>
                <w:szCs w:val="18"/>
              </w:rPr>
              <w:t xml:space="preserve"> VAT</w:t>
            </w:r>
          </w:p>
        </w:tc>
        <w:tc>
          <w:tcPr>
            <w:tcW w:w="1701" w:type="dxa"/>
          </w:tcPr>
          <w:p w:rsidR="00384AB4" w:rsidRPr="00BB4325" w:rsidRDefault="00384AB4" w:rsidP="00384AB4">
            <w:pPr>
              <w:pStyle w:val="NormalnyWeb"/>
              <w:spacing w:before="102" w:beforeAutospacing="0" w:after="0"/>
              <w:jc w:val="center"/>
              <w:rPr>
                <w:rFonts w:ascii="Tahoma" w:hAnsi="Tahoma" w:cs="Tahoma"/>
                <w:sz w:val="18"/>
                <w:szCs w:val="18"/>
              </w:rPr>
            </w:pPr>
            <w:r w:rsidRPr="00BB4325">
              <w:rPr>
                <w:rFonts w:ascii="Tahoma" w:hAnsi="Tahoma" w:cs="Tahoma"/>
                <w:sz w:val="18"/>
                <w:szCs w:val="18"/>
              </w:rPr>
              <w:t>Wartość</w:t>
            </w:r>
            <w:r w:rsidRPr="00BB4325">
              <w:rPr>
                <w:rFonts w:ascii="Tahoma" w:hAnsi="Tahoma" w:cs="Tahoma"/>
                <w:sz w:val="18"/>
                <w:szCs w:val="18"/>
              </w:rPr>
              <w:br/>
              <w:t>brutto jednego dojazdu*</w:t>
            </w:r>
          </w:p>
          <w:p w:rsidR="00384AB4" w:rsidRPr="00BB4325" w:rsidRDefault="00384AB4" w:rsidP="00384AB4">
            <w:pPr>
              <w:rPr>
                <w:rFonts w:ascii="Tahoma" w:hAnsi="Tahoma" w:cs="Tahoma"/>
                <w:sz w:val="18"/>
                <w:szCs w:val="18"/>
              </w:rPr>
            </w:pPr>
          </w:p>
        </w:tc>
      </w:tr>
      <w:tr w:rsidR="00384AB4" w:rsidTr="00384AB4">
        <w:tc>
          <w:tcPr>
            <w:tcW w:w="4644" w:type="dxa"/>
          </w:tcPr>
          <w:p w:rsidR="00384AB4" w:rsidRPr="00BB4325" w:rsidRDefault="00384AB4" w:rsidP="00384AB4">
            <w:pPr>
              <w:pStyle w:val="NormalnyWeb"/>
              <w:spacing w:before="102" w:beforeAutospacing="0" w:after="0"/>
              <w:rPr>
                <w:rFonts w:ascii="Tahoma" w:hAnsi="Tahoma" w:cs="Tahoma"/>
                <w:sz w:val="18"/>
                <w:szCs w:val="18"/>
              </w:rPr>
            </w:pPr>
            <w:r w:rsidRPr="00BB4325">
              <w:rPr>
                <w:rFonts w:ascii="Tahoma" w:eastAsia="Arial Unicode MS" w:hAnsi="Tahoma" w:cs="Tahoma"/>
                <w:sz w:val="18"/>
                <w:szCs w:val="18"/>
              </w:rPr>
              <w:t>Koszt dojazdu do i z siedziby Zamawiającego dla wykonania usługi naprawy</w:t>
            </w:r>
          </w:p>
          <w:p w:rsidR="00384AB4" w:rsidRDefault="00384AB4" w:rsidP="00384AB4"/>
        </w:tc>
        <w:tc>
          <w:tcPr>
            <w:tcW w:w="2127" w:type="dxa"/>
          </w:tcPr>
          <w:p w:rsidR="00384AB4" w:rsidRDefault="00384AB4" w:rsidP="00384AB4"/>
        </w:tc>
        <w:tc>
          <w:tcPr>
            <w:tcW w:w="1417" w:type="dxa"/>
          </w:tcPr>
          <w:p w:rsidR="00384AB4" w:rsidRDefault="00384AB4" w:rsidP="00384AB4"/>
        </w:tc>
        <w:tc>
          <w:tcPr>
            <w:tcW w:w="1701" w:type="dxa"/>
          </w:tcPr>
          <w:p w:rsidR="00384AB4" w:rsidRDefault="00384AB4" w:rsidP="00384AB4"/>
        </w:tc>
      </w:tr>
    </w:tbl>
    <w:p w:rsidR="00384AB4" w:rsidRPr="00384AB4" w:rsidRDefault="00E70D06" w:rsidP="00384AB4">
      <w:pPr>
        <w:pStyle w:val="NormalnyWeb"/>
        <w:spacing w:after="0"/>
        <w:rPr>
          <w:color w:val="FF0000"/>
        </w:rPr>
      </w:pPr>
      <w:r>
        <w:t xml:space="preserve">  </w:t>
      </w:r>
      <w:r w:rsidR="00384AB4" w:rsidRPr="00384AB4">
        <w:rPr>
          <w:color w:val="FF0000"/>
          <w:sz w:val="18"/>
          <w:szCs w:val="18"/>
        </w:rPr>
        <w:t>*Wartość nie ujęta w cenie naprawy (będzie płatna oddzielnie)</w:t>
      </w:r>
    </w:p>
    <w:p w:rsidR="00E70D06" w:rsidRPr="00384AB4" w:rsidRDefault="00E70D06" w:rsidP="00E70D06">
      <w:pPr>
        <w:pStyle w:val="Bezodstpw"/>
        <w:rPr>
          <w:color w:val="FF0000"/>
        </w:rPr>
      </w:pPr>
      <w:r w:rsidRPr="00384AB4">
        <w:rPr>
          <w:color w:val="FF0000"/>
        </w:rPr>
        <w:t xml:space="preserve">                             </w:t>
      </w:r>
    </w:p>
    <w:p w:rsidR="00BB4325" w:rsidRDefault="00BB4325" w:rsidP="007A2C34"/>
    <w:p w:rsidR="00881720" w:rsidRDefault="00881720" w:rsidP="007A2C34"/>
    <w:p w:rsidR="00881720" w:rsidRDefault="00881720" w:rsidP="007A2C34"/>
    <w:p w:rsidR="00881720" w:rsidRPr="005812D0" w:rsidRDefault="00881720" w:rsidP="00881720">
      <w:pPr>
        <w:pStyle w:val="Bezodstpw"/>
      </w:pPr>
      <w:r>
        <w:t xml:space="preserve">                                                                                                     </w:t>
      </w:r>
      <w:r w:rsidRPr="005812D0">
        <w:t>..............................................................................</w:t>
      </w:r>
    </w:p>
    <w:p w:rsidR="00881720" w:rsidRPr="005812D0" w:rsidRDefault="00881720" w:rsidP="00881720">
      <w:pPr>
        <w:pStyle w:val="Bezodstpw"/>
        <w:rPr>
          <w:i/>
          <w:sz w:val="18"/>
          <w:szCs w:val="18"/>
        </w:rPr>
      </w:pPr>
      <w:r w:rsidRPr="005812D0">
        <w:t xml:space="preserve">                                                                </w:t>
      </w:r>
      <w:r w:rsidRPr="005812D0">
        <w:tab/>
      </w:r>
      <w:r w:rsidRPr="005812D0">
        <w:tab/>
      </w:r>
      <w:r w:rsidRPr="005812D0">
        <w:tab/>
      </w:r>
      <w:r w:rsidRPr="005812D0">
        <w:rPr>
          <w:i/>
          <w:sz w:val="18"/>
          <w:szCs w:val="18"/>
        </w:rPr>
        <w:t xml:space="preserve"> podpis i pieczęć osoby uprawnionej/osób uprawnionych </w:t>
      </w:r>
    </w:p>
    <w:p w:rsidR="00881720" w:rsidRDefault="00881720" w:rsidP="00881720">
      <w:pPr>
        <w:rPr>
          <w:i/>
          <w:sz w:val="18"/>
          <w:szCs w:val="18"/>
        </w:rPr>
      </w:pPr>
      <w:r w:rsidRPr="005812D0">
        <w:rPr>
          <w:i/>
          <w:sz w:val="18"/>
          <w:szCs w:val="18"/>
        </w:rPr>
        <w:t xml:space="preserve">                                                                       </w:t>
      </w:r>
      <w:r w:rsidRPr="005812D0">
        <w:rPr>
          <w:i/>
          <w:sz w:val="18"/>
          <w:szCs w:val="18"/>
        </w:rPr>
        <w:tab/>
      </w:r>
      <w:r w:rsidRPr="005812D0">
        <w:rPr>
          <w:i/>
          <w:sz w:val="18"/>
          <w:szCs w:val="18"/>
        </w:rPr>
        <w:tab/>
      </w:r>
      <w:r w:rsidRPr="005812D0">
        <w:rPr>
          <w:i/>
          <w:sz w:val="18"/>
          <w:szCs w:val="18"/>
        </w:rPr>
        <w:tab/>
      </w:r>
      <w:r>
        <w:rPr>
          <w:i/>
          <w:sz w:val="18"/>
          <w:szCs w:val="18"/>
        </w:rPr>
        <w:t xml:space="preserve">                  </w:t>
      </w:r>
      <w:r w:rsidRPr="005812D0">
        <w:rPr>
          <w:i/>
          <w:sz w:val="18"/>
          <w:szCs w:val="18"/>
        </w:rPr>
        <w:t xml:space="preserve">do reprezentowania </w:t>
      </w:r>
      <w:r>
        <w:rPr>
          <w:i/>
          <w:sz w:val="18"/>
          <w:szCs w:val="18"/>
        </w:rPr>
        <w:t>W</w:t>
      </w:r>
      <w:r w:rsidRPr="005812D0">
        <w:rPr>
          <w:i/>
          <w:sz w:val="18"/>
          <w:szCs w:val="18"/>
        </w:rPr>
        <w:t>ykonawcy</w:t>
      </w:r>
    </w:p>
    <w:p w:rsidR="00881720" w:rsidRDefault="00881720" w:rsidP="007A2C34"/>
    <w:p w:rsidR="002B3D40" w:rsidRDefault="002B3D40" w:rsidP="007A2C34"/>
    <w:p w:rsidR="002B3D40" w:rsidRDefault="002B3D40" w:rsidP="007A2C34"/>
    <w:p w:rsidR="002B3D40" w:rsidRDefault="002B3D40" w:rsidP="007A2C34"/>
    <w:p w:rsidR="002B3D40" w:rsidRDefault="002B3D40" w:rsidP="007A2C34"/>
    <w:p w:rsidR="002B3D40" w:rsidRDefault="002B3D40" w:rsidP="007A2C34"/>
    <w:p w:rsidR="002B3D40" w:rsidRDefault="002B3D40" w:rsidP="007A2C34"/>
    <w:p w:rsidR="002B3D40" w:rsidRDefault="002B3D40" w:rsidP="007A2C34"/>
    <w:p w:rsidR="002B3D40" w:rsidRDefault="002B3D40" w:rsidP="007A2C34"/>
    <w:p w:rsidR="002B3D40" w:rsidRDefault="002B3D40" w:rsidP="007A2C34"/>
    <w:p w:rsidR="002B3D40" w:rsidRDefault="002B3D40" w:rsidP="007A2C34"/>
    <w:p w:rsidR="002B3D40" w:rsidRDefault="002B3D40" w:rsidP="007A2C34"/>
    <w:p w:rsidR="002B3D40" w:rsidRDefault="002B3D40" w:rsidP="007A2C34"/>
    <w:p w:rsidR="002B3D40" w:rsidRDefault="002B3D40" w:rsidP="007A2C34"/>
    <w:p w:rsidR="002B3D40" w:rsidRDefault="002B3D40" w:rsidP="007A2C34"/>
    <w:p w:rsidR="002B3D40" w:rsidRDefault="002B3D40" w:rsidP="007A2C34"/>
    <w:p w:rsidR="002B3D40" w:rsidRDefault="002B3D40" w:rsidP="007A2C34"/>
    <w:p w:rsidR="00986FC0" w:rsidRDefault="00986FC0" w:rsidP="007A2C34"/>
    <w:p w:rsidR="000E7288" w:rsidRDefault="000E7288" w:rsidP="007A2C34"/>
    <w:p w:rsidR="001F1EF8" w:rsidRDefault="001F1EF8" w:rsidP="001F1EF8">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DZP/381/36/EAT/2017 </w:t>
      </w:r>
    </w:p>
    <w:p w:rsidR="000E7288" w:rsidRPr="001B50CB" w:rsidRDefault="000E7288" w:rsidP="000E7288">
      <w:pPr>
        <w:autoSpaceDE w:val="0"/>
        <w:autoSpaceDN w:val="0"/>
        <w:adjustRightInd w:val="0"/>
        <w:spacing w:after="0" w:line="240" w:lineRule="auto"/>
        <w:jc w:val="both"/>
        <w:rPr>
          <w:rFonts w:ascii="Tahoma" w:hAnsi="Tahoma" w:cs="Tahoma"/>
          <w:sz w:val="20"/>
          <w:szCs w:val="20"/>
        </w:rPr>
      </w:pPr>
    </w:p>
    <w:p w:rsidR="000E7288" w:rsidRDefault="000E7288" w:rsidP="000E7288">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 xml:space="preserve">                                                                                                                                       </w:t>
      </w:r>
      <w:r>
        <w:rPr>
          <w:rFonts w:ascii="Tahoma" w:hAnsi="Tahoma" w:cs="Tahoma"/>
          <w:sz w:val="20"/>
          <w:szCs w:val="20"/>
        </w:rPr>
        <w:t xml:space="preserve">                      </w:t>
      </w:r>
    </w:p>
    <w:p w:rsidR="000E7288" w:rsidRPr="001B50CB" w:rsidRDefault="000E7288" w:rsidP="000E7288">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                                                                                                                            </w:t>
      </w:r>
      <w:r w:rsidR="001F1EF8">
        <w:rPr>
          <w:rFonts w:ascii="Tahoma" w:hAnsi="Tahoma" w:cs="Tahoma"/>
          <w:sz w:val="20"/>
          <w:szCs w:val="20"/>
        </w:rPr>
        <w:t xml:space="preserve">           </w:t>
      </w:r>
      <w:r>
        <w:rPr>
          <w:rFonts w:ascii="Tahoma" w:hAnsi="Tahoma" w:cs="Tahoma"/>
          <w:sz w:val="20"/>
          <w:szCs w:val="20"/>
        </w:rPr>
        <w:t xml:space="preserve"> </w:t>
      </w:r>
      <w:r w:rsidRPr="001B50CB">
        <w:rPr>
          <w:rFonts w:ascii="Tahoma" w:hAnsi="Tahoma" w:cs="Tahoma"/>
          <w:sz w:val="20"/>
          <w:szCs w:val="20"/>
        </w:rPr>
        <w:t xml:space="preserve">Załącznik nr </w:t>
      </w:r>
      <w:r w:rsidR="001F1EF8">
        <w:rPr>
          <w:rFonts w:ascii="Tahoma" w:hAnsi="Tahoma" w:cs="Tahoma"/>
          <w:sz w:val="20"/>
          <w:szCs w:val="20"/>
        </w:rPr>
        <w:t>3</w:t>
      </w:r>
    </w:p>
    <w:p w:rsidR="000E7288" w:rsidRDefault="000E7288" w:rsidP="000E7288">
      <w:pPr>
        <w:autoSpaceDE w:val="0"/>
        <w:autoSpaceDN w:val="0"/>
        <w:adjustRightInd w:val="0"/>
        <w:spacing w:after="0" w:line="240" w:lineRule="auto"/>
        <w:jc w:val="both"/>
        <w:rPr>
          <w:rFonts w:ascii="Tahoma" w:hAnsi="Tahoma" w:cs="Tahoma"/>
          <w:sz w:val="20"/>
          <w:szCs w:val="20"/>
        </w:rPr>
      </w:pPr>
    </w:p>
    <w:p w:rsidR="000E7288" w:rsidRDefault="000E7288" w:rsidP="001F1EF8">
      <w:pPr>
        <w:autoSpaceDE w:val="0"/>
        <w:autoSpaceDN w:val="0"/>
        <w:adjustRightInd w:val="0"/>
        <w:spacing w:after="0" w:line="240" w:lineRule="auto"/>
        <w:jc w:val="center"/>
        <w:rPr>
          <w:rFonts w:ascii="Tahoma" w:hAnsi="Tahoma" w:cs="Tahoma"/>
          <w:sz w:val="20"/>
          <w:szCs w:val="20"/>
        </w:rPr>
      </w:pPr>
      <w:r w:rsidRPr="001B50CB">
        <w:rPr>
          <w:rFonts w:ascii="Tahoma" w:hAnsi="Tahoma" w:cs="Tahoma"/>
          <w:sz w:val="20"/>
          <w:szCs w:val="20"/>
        </w:rPr>
        <w:t xml:space="preserve">UMOWA </w:t>
      </w:r>
      <w:r>
        <w:rPr>
          <w:rFonts w:ascii="Tahoma" w:hAnsi="Tahoma" w:cs="Tahoma"/>
          <w:sz w:val="20"/>
          <w:szCs w:val="20"/>
        </w:rPr>
        <w:t>–</w:t>
      </w:r>
      <w:r w:rsidRPr="001B50CB">
        <w:rPr>
          <w:rFonts w:ascii="Tahoma" w:hAnsi="Tahoma" w:cs="Tahoma"/>
          <w:sz w:val="20"/>
          <w:szCs w:val="20"/>
        </w:rPr>
        <w:t>wzór</w:t>
      </w:r>
    </w:p>
    <w:p w:rsidR="00932F57" w:rsidRPr="00954109" w:rsidRDefault="00932F57" w:rsidP="00932F57">
      <w:pPr>
        <w:spacing w:after="0" w:line="240" w:lineRule="auto"/>
        <w:rPr>
          <w:rFonts w:ascii="Times New Roman" w:eastAsia="Times New Roman" w:hAnsi="Times New Roman"/>
          <w:bCs/>
          <w:i/>
          <w:sz w:val="18"/>
          <w:szCs w:val="18"/>
        </w:rPr>
      </w:pPr>
      <w:r w:rsidRPr="006D7C8D">
        <w:rPr>
          <w:rFonts w:ascii="Times New Roman" w:eastAsia="Times New Roman" w:hAnsi="Times New Roman"/>
          <w:bCs/>
          <w:i/>
          <w:sz w:val="20"/>
          <w:szCs w:val="20"/>
        </w:rPr>
        <w:t>(</w:t>
      </w:r>
      <w:r w:rsidRPr="00954109">
        <w:rPr>
          <w:rFonts w:ascii="Times New Roman" w:eastAsia="Times New Roman" w:hAnsi="Times New Roman"/>
          <w:bCs/>
          <w:i/>
          <w:sz w:val="18"/>
          <w:szCs w:val="18"/>
        </w:rPr>
        <w:t>do niniejszej umowy nie stosuje się ustawy Prawo zamówień publicznych, gdyż wartość szacunkowa zamówienia  nie przekracza wyrażonej w złotych równowartości kwoty 30 000,00</w:t>
      </w:r>
      <w:r>
        <w:rPr>
          <w:rFonts w:ascii="Times New Roman" w:eastAsia="Times New Roman" w:hAnsi="Times New Roman"/>
          <w:bCs/>
          <w:i/>
          <w:sz w:val="18"/>
          <w:szCs w:val="18"/>
        </w:rPr>
        <w:t xml:space="preserve"> </w:t>
      </w:r>
      <w:r w:rsidRPr="00954109">
        <w:rPr>
          <w:rFonts w:ascii="Times New Roman" w:eastAsia="Times New Roman" w:hAnsi="Times New Roman"/>
          <w:bCs/>
          <w:i/>
          <w:sz w:val="18"/>
          <w:szCs w:val="18"/>
        </w:rPr>
        <w:t>euro)</w:t>
      </w:r>
    </w:p>
    <w:p w:rsidR="000E7288" w:rsidRDefault="000E7288" w:rsidP="000E7288">
      <w:pPr>
        <w:autoSpaceDE w:val="0"/>
        <w:autoSpaceDN w:val="0"/>
        <w:adjustRightInd w:val="0"/>
        <w:spacing w:after="0" w:line="240" w:lineRule="auto"/>
        <w:jc w:val="both"/>
        <w:rPr>
          <w:rFonts w:ascii="Tahoma" w:hAnsi="Tahoma" w:cs="Tahoma"/>
          <w:sz w:val="20"/>
          <w:szCs w:val="20"/>
        </w:rPr>
      </w:pPr>
    </w:p>
    <w:p w:rsidR="000E7288" w:rsidRPr="001B50CB" w:rsidRDefault="000E7288" w:rsidP="000E7288">
      <w:pPr>
        <w:autoSpaceDE w:val="0"/>
        <w:autoSpaceDN w:val="0"/>
        <w:adjustRightInd w:val="0"/>
        <w:spacing w:after="0" w:line="240" w:lineRule="auto"/>
        <w:jc w:val="both"/>
        <w:rPr>
          <w:rFonts w:ascii="Tahoma" w:hAnsi="Tahoma" w:cs="Tahoma"/>
          <w:sz w:val="20"/>
          <w:szCs w:val="20"/>
        </w:rPr>
      </w:pPr>
    </w:p>
    <w:p w:rsidR="000E7288" w:rsidRPr="001B50CB" w:rsidRDefault="000E7288" w:rsidP="000E7288">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 xml:space="preserve">zawarta w dniu </w:t>
      </w:r>
      <w:r>
        <w:rPr>
          <w:rFonts w:ascii="Tahoma" w:hAnsi="Tahoma" w:cs="Tahoma"/>
          <w:sz w:val="20"/>
          <w:szCs w:val="20"/>
        </w:rPr>
        <w:t xml:space="preserve"> ………………………….     </w:t>
      </w:r>
      <w:r w:rsidRPr="001B50CB">
        <w:rPr>
          <w:rFonts w:ascii="Tahoma" w:hAnsi="Tahoma" w:cs="Tahoma"/>
          <w:sz w:val="20"/>
          <w:szCs w:val="20"/>
        </w:rPr>
        <w:t>w Katowicach</w:t>
      </w:r>
      <w:r>
        <w:rPr>
          <w:rFonts w:ascii="Tahoma" w:hAnsi="Tahoma" w:cs="Tahoma"/>
          <w:sz w:val="20"/>
          <w:szCs w:val="20"/>
        </w:rPr>
        <w:t xml:space="preserve">  pomiędzy </w:t>
      </w:r>
    </w:p>
    <w:p w:rsidR="000E7288" w:rsidRPr="001B50CB" w:rsidRDefault="000E7288" w:rsidP="000E7288">
      <w:pPr>
        <w:autoSpaceDE w:val="0"/>
        <w:autoSpaceDN w:val="0"/>
        <w:adjustRightInd w:val="0"/>
        <w:spacing w:after="0" w:line="240" w:lineRule="auto"/>
        <w:jc w:val="both"/>
        <w:rPr>
          <w:rFonts w:ascii="Tahoma" w:hAnsi="Tahoma" w:cs="Tahoma"/>
          <w:sz w:val="20"/>
          <w:szCs w:val="20"/>
        </w:rPr>
      </w:pPr>
    </w:p>
    <w:p w:rsidR="000E7288" w:rsidRPr="001B50CB" w:rsidRDefault="000E7288" w:rsidP="000E7288">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Uniwersytecki</w:t>
      </w:r>
      <w:r>
        <w:rPr>
          <w:rFonts w:ascii="Tahoma" w:hAnsi="Tahoma" w:cs="Tahoma"/>
          <w:sz w:val="20"/>
          <w:szCs w:val="20"/>
        </w:rPr>
        <w:t xml:space="preserve">m </w:t>
      </w:r>
      <w:r w:rsidRPr="001B50CB">
        <w:rPr>
          <w:rFonts w:ascii="Tahoma" w:hAnsi="Tahoma" w:cs="Tahoma"/>
          <w:sz w:val="20"/>
          <w:szCs w:val="20"/>
        </w:rPr>
        <w:t xml:space="preserve"> Centrum Kliniczn</w:t>
      </w:r>
      <w:r>
        <w:rPr>
          <w:rFonts w:ascii="Tahoma" w:hAnsi="Tahoma" w:cs="Tahoma"/>
          <w:sz w:val="20"/>
          <w:szCs w:val="20"/>
        </w:rPr>
        <w:t xml:space="preserve">ym </w:t>
      </w:r>
      <w:r w:rsidRPr="001B50CB">
        <w:rPr>
          <w:rFonts w:ascii="Tahoma" w:hAnsi="Tahoma" w:cs="Tahoma"/>
          <w:sz w:val="20"/>
          <w:szCs w:val="20"/>
        </w:rPr>
        <w:t xml:space="preserve"> im. prof. K. Gibińskiego Śląskiego</w:t>
      </w:r>
      <w:r>
        <w:rPr>
          <w:rFonts w:ascii="Tahoma" w:hAnsi="Tahoma" w:cs="Tahoma"/>
          <w:sz w:val="20"/>
          <w:szCs w:val="20"/>
        </w:rPr>
        <w:t xml:space="preserve"> </w:t>
      </w:r>
      <w:r w:rsidRPr="001B50CB">
        <w:rPr>
          <w:rFonts w:ascii="Tahoma" w:hAnsi="Tahoma" w:cs="Tahoma"/>
          <w:sz w:val="20"/>
          <w:szCs w:val="20"/>
        </w:rPr>
        <w:t xml:space="preserve">Uniwersytetu Medycznego </w:t>
      </w:r>
      <w:r>
        <w:rPr>
          <w:rFonts w:ascii="Tahoma" w:hAnsi="Tahoma" w:cs="Tahoma"/>
          <w:sz w:val="20"/>
          <w:szCs w:val="20"/>
        </w:rPr>
        <w:t xml:space="preserve">   </w:t>
      </w:r>
      <w:r w:rsidRPr="001B50CB">
        <w:rPr>
          <w:rFonts w:ascii="Tahoma" w:hAnsi="Tahoma" w:cs="Tahoma"/>
          <w:sz w:val="20"/>
          <w:szCs w:val="20"/>
        </w:rPr>
        <w:t>w</w:t>
      </w:r>
      <w:r>
        <w:rPr>
          <w:rFonts w:ascii="Tahoma" w:hAnsi="Tahoma" w:cs="Tahoma"/>
          <w:sz w:val="20"/>
          <w:szCs w:val="20"/>
        </w:rPr>
        <w:t xml:space="preserve">   </w:t>
      </w:r>
      <w:r w:rsidRPr="001B50CB">
        <w:rPr>
          <w:rFonts w:ascii="Tahoma" w:hAnsi="Tahoma" w:cs="Tahoma"/>
          <w:sz w:val="20"/>
          <w:szCs w:val="20"/>
        </w:rPr>
        <w:t xml:space="preserve">Katowicach, </w:t>
      </w:r>
      <w:r>
        <w:rPr>
          <w:rFonts w:ascii="Tahoma" w:hAnsi="Tahoma" w:cs="Tahoma"/>
          <w:sz w:val="20"/>
          <w:szCs w:val="20"/>
        </w:rPr>
        <w:t xml:space="preserve"> </w:t>
      </w:r>
      <w:r w:rsidRPr="001B50CB">
        <w:rPr>
          <w:rFonts w:ascii="Tahoma" w:hAnsi="Tahoma" w:cs="Tahoma"/>
          <w:sz w:val="20"/>
          <w:szCs w:val="20"/>
        </w:rPr>
        <w:t>40-514 Katowice, ul. Ceglana 35</w:t>
      </w:r>
    </w:p>
    <w:p w:rsidR="000E7288" w:rsidRDefault="000E7288" w:rsidP="000E7288">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KRS 0000049660,</w:t>
      </w:r>
    </w:p>
    <w:p w:rsidR="000E7288" w:rsidRDefault="000E7288" w:rsidP="000E7288">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 xml:space="preserve"> NIP 954-22-74-017,</w:t>
      </w:r>
    </w:p>
    <w:p w:rsidR="000E7288" w:rsidRDefault="000E7288" w:rsidP="000E7288">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 xml:space="preserve"> REGON 001325767</w:t>
      </w:r>
    </w:p>
    <w:p w:rsidR="000E7288" w:rsidRPr="00881E99" w:rsidRDefault="000E7288" w:rsidP="000E7288">
      <w:pPr>
        <w:autoSpaceDE w:val="0"/>
        <w:autoSpaceDN w:val="0"/>
        <w:adjustRightInd w:val="0"/>
        <w:spacing w:after="0" w:line="240" w:lineRule="auto"/>
        <w:jc w:val="both"/>
        <w:rPr>
          <w:rFonts w:ascii="Tahoma" w:hAnsi="Tahoma" w:cs="Tahoma"/>
          <w:sz w:val="20"/>
          <w:szCs w:val="20"/>
        </w:rPr>
      </w:pPr>
      <w:r w:rsidRPr="00881E99">
        <w:rPr>
          <w:rFonts w:ascii="Tahoma" w:hAnsi="Tahoma" w:cs="Tahoma"/>
          <w:sz w:val="20"/>
          <w:szCs w:val="20"/>
        </w:rPr>
        <w:t>zwa</w:t>
      </w:r>
      <w:r>
        <w:rPr>
          <w:rFonts w:ascii="Tahoma" w:hAnsi="Tahoma" w:cs="Tahoma"/>
          <w:sz w:val="20"/>
          <w:szCs w:val="20"/>
        </w:rPr>
        <w:t>nym w treści umowy Zamawiającym</w:t>
      </w:r>
    </w:p>
    <w:p w:rsidR="000E7288" w:rsidRPr="001B50CB" w:rsidRDefault="000E7288" w:rsidP="000E7288">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reprezentowan</w:t>
      </w:r>
      <w:r>
        <w:rPr>
          <w:rFonts w:ascii="Tahoma" w:hAnsi="Tahoma" w:cs="Tahoma"/>
          <w:sz w:val="20"/>
          <w:szCs w:val="20"/>
        </w:rPr>
        <w:t>ym</w:t>
      </w:r>
      <w:r w:rsidRPr="001B50CB">
        <w:rPr>
          <w:rFonts w:ascii="Tahoma" w:hAnsi="Tahoma" w:cs="Tahoma"/>
          <w:sz w:val="20"/>
          <w:szCs w:val="20"/>
        </w:rPr>
        <w:t xml:space="preserve"> przez:</w:t>
      </w:r>
    </w:p>
    <w:p w:rsidR="000E7288" w:rsidRDefault="000E7288" w:rsidP="000E7288">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Dyrektora - Ireneusz</w:t>
      </w:r>
      <w:r>
        <w:rPr>
          <w:rFonts w:ascii="Tahoma" w:hAnsi="Tahoma" w:cs="Tahoma"/>
          <w:sz w:val="20"/>
          <w:szCs w:val="20"/>
        </w:rPr>
        <w:t>a</w:t>
      </w:r>
      <w:r w:rsidRPr="001B50CB">
        <w:rPr>
          <w:rFonts w:ascii="Tahoma" w:hAnsi="Tahoma" w:cs="Tahoma"/>
          <w:sz w:val="20"/>
          <w:szCs w:val="20"/>
        </w:rPr>
        <w:t xml:space="preserve"> </w:t>
      </w:r>
      <w:proofErr w:type="spellStart"/>
      <w:r w:rsidRPr="001B50CB">
        <w:rPr>
          <w:rFonts w:ascii="Tahoma" w:hAnsi="Tahoma" w:cs="Tahoma"/>
          <w:sz w:val="20"/>
          <w:szCs w:val="20"/>
        </w:rPr>
        <w:t>Ryszkiel</w:t>
      </w:r>
      <w:proofErr w:type="spellEnd"/>
    </w:p>
    <w:p w:rsidR="000E7288" w:rsidRDefault="000E7288" w:rsidP="000E7288">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a </w:t>
      </w:r>
    </w:p>
    <w:p w:rsidR="000E7288" w:rsidRPr="001B50CB" w:rsidRDefault="000E7288" w:rsidP="000E7288">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w:t>
      </w:r>
    </w:p>
    <w:p w:rsidR="000E7288" w:rsidRDefault="000E7288" w:rsidP="000E7288">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KRS</w:t>
      </w:r>
      <w:r>
        <w:rPr>
          <w:rFonts w:ascii="Tahoma" w:hAnsi="Tahoma" w:cs="Tahoma"/>
          <w:sz w:val="20"/>
          <w:szCs w:val="20"/>
        </w:rPr>
        <w:t>,</w:t>
      </w:r>
    </w:p>
    <w:p w:rsidR="000E7288" w:rsidRDefault="000E7288" w:rsidP="000E7288">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NIP ,</w:t>
      </w:r>
    </w:p>
    <w:p w:rsidR="000E7288" w:rsidRDefault="000E7288" w:rsidP="000E7288">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REGON</w:t>
      </w:r>
    </w:p>
    <w:p w:rsidR="000E7288" w:rsidRDefault="000E7288" w:rsidP="000E7288">
      <w:pPr>
        <w:autoSpaceDE w:val="0"/>
        <w:autoSpaceDN w:val="0"/>
        <w:adjustRightInd w:val="0"/>
        <w:spacing w:after="0" w:line="240" w:lineRule="auto"/>
        <w:jc w:val="both"/>
        <w:rPr>
          <w:rFonts w:ascii="Tahoma" w:hAnsi="Tahoma" w:cs="Tahoma"/>
          <w:sz w:val="20"/>
          <w:szCs w:val="20"/>
        </w:rPr>
      </w:pPr>
      <w:r w:rsidRPr="00881E99">
        <w:rPr>
          <w:rFonts w:ascii="Tahoma" w:hAnsi="Tahoma" w:cs="Tahoma"/>
          <w:sz w:val="20"/>
          <w:szCs w:val="20"/>
        </w:rPr>
        <w:t>zwa</w:t>
      </w:r>
      <w:r>
        <w:rPr>
          <w:rFonts w:ascii="Tahoma" w:hAnsi="Tahoma" w:cs="Tahoma"/>
          <w:sz w:val="20"/>
          <w:szCs w:val="20"/>
        </w:rPr>
        <w:t>nym w treści umowy Wykonawcą</w:t>
      </w:r>
    </w:p>
    <w:p w:rsidR="000E7288" w:rsidRPr="001B50CB" w:rsidRDefault="000E7288" w:rsidP="000E7288">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reprezentowan</w:t>
      </w:r>
      <w:r>
        <w:rPr>
          <w:rFonts w:ascii="Tahoma" w:hAnsi="Tahoma" w:cs="Tahoma"/>
          <w:sz w:val="20"/>
          <w:szCs w:val="20"/>
        </w:rPr>
        <w:t>ym</w:t>
      </w:r>
      <w:r w:rsidRPr="001B50CB">
        <w:rPr>
          <w:rFonts w:ascii="Tahoma" w:hAnsi="Tahoma" w:cs="Tahoma"/>
          <w:sz w:val="20"/>
          <w:szCs w:val="20"/>
        </w:rPr>
        <w:t xml:space="preserve"> przez:</w:t>
      </w:r>
    </w:p>
    <w:p w:rsidR="000E7288" w:rsidRDefault="000E7288" w:rsidP="000E7288">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w:t>
      </w:r>
    </w:p>
    <w:p w:rsidR="000E7288" w:rsidRDefault="000E7288" w:rsidP="000E7288">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w:t>
      </w:r>
    </w:p>
    <w:p w:rsidR="000E7288" w:rsidRPr="001B50CB" w:rsidRDefault="000E7288" w:rsidP="000E7288">
      <w:pPr>
        <w:autoSpaceDE w:val="0"/>
        <w:autoSpaceDN w:val="0"/>
        <w:adjustRightInd w:val="0"/>
        <w:spacing w:after="0" w:line="240" w:lineRule="auto"/>
        <w:jc w:val="both"/>
        <w:rPr>
          <w:rFonts w:ascii="Tahoma" w:hAnsi="Tahoma" w:cs="Tahoma"/>
          <w:sz w:val="20"/>
          <w:szCs w:val="20"/>
        </w:rPr>
      </w:pPr>
    </w:p>
    <w:p w:rsidR="000E7288" w:rsidRDefault="000E7288" w:rsidP="000E7288">
      <w:pPr>
        <w:autoSpaceDE w:val="0"/>
        <w:autoSpaceDN w:val="0"/>
        <w:adjustRightInd w:val="0"/>
        <w:spacing w:after="0" w:line="240" w:lineRule="auto"/>
        <w:jc w:val="both"/>
        <w:rPr>
          <w:rFonts w:ascii="Tahoma" w:hAnsi="Tahoma" w:cs="Tahoma"/>
          <w:sz w:val="20"/>
          <w:szCs w:val="20"/>
        </w:rPr>
      </w:pPr>
    </w:p>
    <w:p w:rsidR="000E7288" w:rsidRPr="0028075E" w:rsidRDefault="000E7288" w:rsidP="000E7288">
      <w:pPr>
        <w:pStyle w:val="Bezodstpw"/>
        <w:jc w:val="center"/>
        <w:rPr>
          <w:rFonts w:ascii="Tahoma" w:hAnsi="Tahoma" w:cs="Tahoma"/>
          <w:sz w:val="20"/>
          <w:szCs w:val="20"/>
        </w:rPr>
      </w:pPr>
      <w:r w:rsidRPr="0028075E">
        <w:rPr>
          <w:rFonts w:ascii="Tahoma" w:hAnsi="Tahoma" w:cs="Tahoma"/>
          <w:sz w:val="20"/>
          <w:szCs w:val="20"/>
        </w:rPr>
        <w:t>§1.</w:t>
      </w:r>
    </w:p>
    <w:p w:rsidR="000E7288" w:rsidRPr="008B2E56" w:rsidRDefault="000E7288" w:rsidP="000E7288">
      <w:pPr>
        <w:pStyle w:val="Bezodstpw"/>
        <w:jc w:val="center"/>
        <w:rPr>
          <w:rFonts w:cstheme="minorHAnsi"/>
          <w:b/>
          <w:bCs/>
          <w:iCs/>
          <w:sz w:val="20"/>
          <w:szCs w:val="20"/>
          <w:u w:val="single"/>
        </w:rPr>
      </w:pPr>
      <w:r w:rsidRPr="008B2E56">
        <w:rPr>
          <w:rFonts w:cstheme="minorHAnsi"/>
          <w:b/>
          <w:bCs/>
          <w:iCs/>
          <w:sz w:val="20"/>
          <w:szCs w:val="20"/>
          <w:u w:val="single"/>
        </w:rPr>
        <w:t>PRZEDMIOT UMOWY</w:t>
      </w:r>
    </w:p>
    <w:p w:rsidR="00932F57" w:rsidRPr="0028075E" w:rsidRDefault="000E7288" w:rsidP="00932F57">
      <w:pPr>
        <w:pStyle w:val="Bezodstpw"/>
        <w:jc w:val="both"/>
        <w:rPr>
          <w:rFonts w:ascii="Tahoma" w:eastAsia="Lucida Sans Unicode" w:hAnsi="Tahoma" w:cs="Tahoma"/>
          <w:kern w:val="1"/>
          <w:sz w:val="20"/>
          <w:szCs w:val="20"/>
        </w:rPr>
      </w:pPr>
      <w:r w:rsidRPr="0028075E">
        <w:rPr>
          <w:rFonts w:ascii="Tahoma" w:eastAsia="Lucida Sans Unicode" w:hAnsi="Tahoma" w:cs="Tahoma"/>
          <w:kern w:val="1"/>
          <w:sz w:val="20"/>
          <w:szCs w:val="20"/>
        </w:rPr>
        <w:t>1.</w:t>
      </w:r>
      <w:r w:rsidR="00932F57" w:rsidRPr="00932F57">
        <w:rPr>
          <w:rFonts w:ascii="Tahoma" w:hAnsi="Tahoma" w:cs="Tahoma"/>
          <w:sz w:val="20"/>
          <w:szCs w:val="20"/>
        </w:rPr>
        <w:t xml:space="preserve"> </w:t>
      </w:r>
      <w:r w:rsidR="00932F57">
        <w:rPr>
          <w:rFonts w:ascii="Tahoma" w:hAnsi="Tahoma" w:cs="Tahoma"/>
          <w:sz w:val="20"/>
          <w:szCs w:val="20"/>
        </w:rPr>
        <w:t xml:space="preserve">Przedmiotem niniejszej umowy jest obsługa serwisowa </w:t>
      </w:r>
      <w:r w:rsidR="00932F57" w:rsidRPr="00F74382">
        <w:rPr>
          <w:rFonts w:ascii="Tahoma" w:eastAsia="Times New Roman" w:hAnsi="Tahoma" w:cs="Tahoma"/>
          <w:b/>
          <w:bCs/>
          <w:sz w:val="20"/>
          <w:szCs w:val="20"/>
          <w:lang w:eastAsia="pl-PL"/>
        </w:rPr>
        <w:t>aparatury chirurgicznej</w:t>
      </w:r>
      <w:r w:rsidR="00932F57" w:rsidRPr="0028075E">
        <w:rPr>
          <w:rFonts w:ascii="Tahoma" w:eastAsia="Lucida Sans Unicode" w:hAnsi="Tahoma" w:cs="Tahoma"/>
          <w:b/>
          <w:kern w:val="1"/>
          <w:sz w:val="20"/>
          <w:szCs w:val="20"/>
        </w:rPr>
        <w:t xml:space="preserve">   (</w:t>
      </w:r>
      <w:r w:rsidR="00932F57" w:rsidRPr="0028075E">
        <w:rPr>
          <w:rFonts w:ascii="Tahoma" w:eastAsia="Lucida Sans Unicode" w:hAnsi="Tahoma" w:cs="Tahoma"/>
          <w:kern w:val="1"/>
          <w:sz w:val="20"/>
          <w:szCs w:val="20"/>
        </w:rPr>
        <w:t>w zakresie konserwacji,  przeglądów i bieżących napraw )</w:t>
      </w:r>
      <w:r w:rsidR="00932F57" w:rsidRPr="0028075E">
        <w:rPr>
          <w:rFonts w:ascii="Tahoma" w:eastAsia="Lucida Sans Unicode" w:hAnsi="Tahoma" w:cs="Tahoma"/>
          <w:b/>
          <w:kern w:val="1"/>
          <w:sz w:val="20"/>
          <w:szCs w:val="20"/>
        </w:rPr>
        <w:t xml:space="preserve"> </w:t>
      </w:r>
      <w:r w:rsidR="00932F57" w:rsidRPr="0028075E">
        <w:rPr>
          <w:rFonts w:ascii="Tahoma" w:eastAsia="Lucida Sans Unicode" w:hAnsi="Tahoma" w:cs="Tahoma"/>
          <w:kern w:val="1"/>
          <w:sz w:val="20"/>
          <w:szCs w:val="20"/>
        </w:rPr>
        <w:t>wyszczególnion</w:t>
      </w:r>
      <w:r w:rsidR="00932F57">
        <w:rPr>
          <w:rFonts w:ascii="Tahoma" w:eastAsia="Lucida Sans Unicode" w:hAnsi="Tahoma" w:cs="Tahoma"/>
          <w:kern w:val="1"/>
          <w:sz w:val="20"/>
          <w:szCs w:val="20"/>
        </w:rPr>
        <w:t>ej</w:t>
      </w:r>
      <w:r w:rsidR="00932F57" w:rsidRPr="0028075E">
        <w:rPr>
          <w:rFonts w:ascii="Tahoma" w:eastAsia="Lucida Sans Unicode" w:hAnsi="Tahoma" w:cs="Tahoma"/>
          <w:kern w:val="1"/>
          <w:sz w:val="20"/>
          <w:szCs w:val="20"/>
        </w:rPr>
        <w:t xml:space="preserve"> w załączniku nr 1 (formularzu  </w:t>
      </w:r>
      <w:r w:rsidR="00932F57">
        <w:rPr>
          <w:rFonts w:ascii="Tahoma" w:eastAsia="Lucida Sans Unicode" w:hAnsi="Tahoma" w:cs="Tahoma"/>
          <w:kern w:val="1"/>
          <w:sz w:val="20"/>
          <w:szCs w:val="20"/>
        </w:rPr>
        <w:t>asortymentowo-</w:t>
      </w:r>
      <w:r w:rsidR="00932F57" w:rsidRPr="000E7288">
        <w:rPr>
          <w:rFonts w:ascii="Tahoma" w:eastAsia="Lucida Sans Unicode" w:hAnsi="Tahoma" w:cs="Tahoma"/>
          <w:kern w:val="1"/>
          <w:sz w:val="20"/>
          <w:szCs w:val="20"/>
        </w:rPr>
        <w:t xml:space="preserve">cenowym </w:t>
      </w:r>
      <w:r w:rsidR="00932F57">
        <w:rPr>
          <w:rFonts w:ascii="Tahoma" w:eastAsia="Lucida Sans Unicode" w:hAnsi="Tahoma" w:cs="Tahoma"/>
          <w:kern w:val="1"/>
          <w:sz w:val="20"/>
          <w:szCs w:val="20"/>
        </w:rPr>
        <w:t xml:space="preserve">wybranej </w:t>
      </w:r>
      <w:r w:rsidR="00932F57" w:rsidRPr="0028075E">
        <w:rPr>
          <w:rFonts w:ascii="Tahoma" w:eastAsia="Lucida Sans Unicode" w:hAnsi="Tahoma" w:cs="Tahoma"/>
          <w:kern w:val="1"/>
          <w:sz w:val="20"/>
          <w:szCs w:val="20"/>
        </w:rPr>
        <w:t xml:space="preserve">  oferty) zwanej dalej  </w:t>
      </w:r>
      <w:r w:rsidR="00932F57" w:rsidRPr="0028075E">
        <w:rPr>
          <w:rFonts w:ascii="Tahoma" w:eastAsia="Lucida Sans Unicode" w:hAnsi="Tahoma" w:cs="Tahoma"/>
          <w:b/>
          <w:kern w:val="1"/>
          <w:sz w:val="20"/>
          <w:szCs w:val="20"/>
        </w:rPr>
        <w:t>Obsługą serwisową</w:t>
      </w:r>
      <w:r w:rsidR="00932F57" w:rsidRPr="0028075E">
        <w:rPr>
          <w:rFonts w:ascii="Tahoma" w:eastAsia="Lucida Sans Unicode" w:hAnsi="Tahoma" w:cs="Tahoma"/>
          <w:kern w:val="1"/>
          <w:sz w:val="20"/>
          <w:szCs w:val="20"/>
        </w:rPr>
        <w:t>.</w:t>
      </w:r>
    </w:p>
    <w:p w:rsidR="000E7288" w:rsidRPr="0028075E" w:rsidRDefault="000E7288" w:rsidP="000E7288">
      <w:pPr>
        <w:pStyle w:val="Standard"/>
        <w:autoSpaceDE w:val="0"/>
        <w:spacing w:line="276" w:lineRule="auto"/>
        <w:jc w:val="both"/>
        <w:rPr>
          <w:rFonts w:ascii="Tahoma" w:eastAsia="Times New Roman" w:hAnsi="Tahoma" w:cs="Tahoma"/>
          <w:sz w:val="20"/>
          <w:szCs w:val="20"/>
        </w:rPr>
      </w:pPr>
      <w:r w:rsidRPr="0028075E">
        <w:rPr>
          <w:rFonts w:ascii="Tahoma" w:hAnsi="Tahoma" w:cs="Tahoma"/>
          <w:sz w:val="20"/>
          <w:szCs w:val="20"/>
        </w:rPr>
        <w:t xml:space="preserve">2.Przez naprawy </w:t>
      </w:r>
      <w:r>
        <w:rPr>
          <w:rFonts w:ascii="Tahoma" w:hAnsi="Tahoma" w:cs="Tahoma"/>
          <w:sz w:val="20"/>
          <w:szCs w:val="20"/>
        </w:rPr>
        <w:t>aparatury chirurgicznej</w:t>
      </w:r>
      <w:r w:rsidRPr="0028075E">
        <w:rPr>
          <w:rFonts w:ascii="Tahoma" w:hAnsi="Tahoma" w:cs="Tahoma"/>
          <w:sz w:val="20"/>
          <w:szCs w:val="20"/>
        </w:rPr>
        <w:t xml:space="preserve">  rozumie się wszelkie prace wykonywane w celu przywrócenia pełnej sprawności technicznej </w:t>
      </w:r>
      <w:r>
        <w:rPr>
          <w:rFonts w:ascii="Tahoma" w:hAnsi="Tahoma" w:cs="Tahoma"/>
          <w:sz w:val="20"/>
          <w:szCs w:val="20"/>
        </w:rPr>
        <w:t>aparatury chirurgicznej</w:t>
      </w:r>
      <w:r w:rsidRPr="0028075E">
        <w:rPr>
          <w:rFonts w:ascii="Tahoma" w:hAnsi="Tahoma" w:cs="Tahoma"/>
          <w:sz w:val="20"/>
          <w:szCs w:val="20"/>
        </w:rPr>
        <w:t xml:space="preserve">  </w:t>
      </w:r>
      <w:r w:rsidRPr="0028075E">
        <w:rPr>
          <w:rFonts w:ascii="Tahoma" w:eastAsia="Times New Roman" w:hAnsi="Tahoma" w:cs="Tahoma"/>
          <w:sz w:val="20"/>
          <w:szCs w:val="20"/>
        </w:rPr>
        <w:t>w tym także: demontaże, montaże, transport do miejsca użytkowania, instalacje oraz potwierdzenie wykonania tych czynności protokołem serwisowym i wpisem do paszportu technicznego aparatu</w:t>
      </w:r>
      <w:r>
        <w:rPr>
          <w:rFonts w:ascii="Tahoma" w:eastAsia="Times New Roman" w:hAnsi="Tahoma" w:cs="Tahoma"/>
          <w:sz w:val="20"/>
          <w:szCs w:val="20"/>
        </w:rPr>
        <w:t>ry</w:t>
      </w:r>
      <w:r w:rsidRPr="0028075E">
        <w:rPr>
          <w:rFonts w:ascii="Tahoma" w:eastAsia="Times New Roman" w:hAnsi="Tahoma" w:cs="Tahoma"/>
          <w:sz w:val="20"/>
          <w:szCs w:val="20"/>
        </w:rPr>
        <w:t>.</w:t>
      </w:r>
    </w:p>
    <w:p w:rsidR="000E7288" w:rsidRPr="0048231F" w:rsidRDefault="000E7288" w:rsidP="000E7288">
      <w:pPr>
        <w:pStyle w:val="Standard"/>
        <w:autoSpaceDE w:val="0"/>
        <w:spacing w:line="276" w:lineRule="auto"/>
        <w:jc w:val="both"/>
        <w:rPr>
          <w:rFonts w:ascii="Tahoma" w:hAnsi="Tahoma" w:cs="Tahoma"/>
          <w:sz w:val="20"/>
          <w:szCs w:val="20"/>
        </w:rPr>
      </w:pPr>
      <w:r w:rsidRPr="0028075E">
        <w:rPr>
          <w:rFonts w:ascii="Tahoma" w:hAnsi="Tahoma" w:cs="Tahoma"/>
          <w:sz w:val="20"/>
          <w:szCs w:val="20"/>
        </w:rPr>
        <w:t>3</w:t>
      </w:r>
      <w:r w:rsidRPr="0048231F">
        <w:rPr>
          <w:rFonts w:ascii="Tahoma" w:hAnsi="Tahoma" w:cs="Tahoma"/>
          <w:sz w:val="20"/>
          <w:szCs w:val="20"/>
        </w:rPr>
        <w:t>.</w:t>
      </w:r>
      <w:r w:rsidRPr="0048231F">
        <w:rPr>
          <w:rFonts w:ascii="Tahoma" w:eastAsia="Times New Roman" w:hAnsi="Tahoma" w:cs="Tahoma"/>
          <w:sz w:val="20"/>
          <w:szCs w:val="20"/>
        </w:rPr>
        <w:t xml:space="preserve"> Przez przeglądy techniczne rozumie się wykonywanie czynności, których zakres określają zalecenia producenta aparatu</w:t>
      </w:r>
      <w:r>
        <w:rPr>
          <w:rFonts w:ascii="Tahoma" w:eastAsia="Times New Roman" w:hAnsi="Tahoma" w:cs="Tahoma"/>
          <w:sz w:val="20"/>
          <w:szCs w:val="20"/>
        </w:rPr>
        <w:t>ry</w:t>
      </w:r>
      <w:r w:rsidRPr="0048231F">
        <w:rPr>
          <w:rFonts w:ascii="Tahoma" w:eastAsia="Times New Roman" w:hAnsi="Tahoma" w:cs="Tahoma"/>
          <w:sz w:val="20"/>
          <w:szCs w:val="20"/>
        </w:rPr>
        <w:t xml:space="preserve">, polegających na sprawdzeniu poprawności działania </w:t>
      </w:r>
      <w:r>
        <w:rPr>
          <w:rFonts w:ascii="Tahoma" w:eastAsia="Times New Roman" w:hAnsi="Tahoma" w:cs="Tahoma"/>
          <w:sz w:val="20"/>
          <w:szCs w:val="20"/>
        </w:rPr>
        <w:t xml:space="preserve">aparatury chirurgicznej </w:t>
      </w:r>
      <w:r w:rsidRPr="0048231F">
        <w:rPr>
          <w:rFonts w:ascii="Tahoma" w:eastAsia="Times New Roman" w:hAnsi="Tahoma" w:cs="Tahoma"/>
          <w:sz w:val="20"/>
          <w:szCs w:val="20"/>
        </w:rPr>
        <w:t>, przeprowadzeniu koniecznych kalibracji, konserwacji prewencyjnych oraz  wymianie części zużywalnych, wykonania testów funkcjonalnych przy użyciu specjalistycznego oprogramowania serwisowego i potwierdzenie wykonania tych czynności protokołem serwisowym i wpisem do paszportu technicznego aparatu.</w:t>
      </w:r>
    </w:p>
    <w:p w:rsidR="000E7288" w:rsidRDefault="000E7288" w:rsidP="000E7288">
      <w:pPr>
        <w:pStyle w:val="Bezodstpw"/>
        <w:jc w:val="both"/>
        <w:rPr>
          <w:rFonts w:eastAsia="Lucida Sans Unicode"/>
          <w:kern w:val="1"/>
        </w:rPr>
      </w:pPr>
      <w:r>
        <w:rPr>
          <w:rFonts w:eastAsia="Lucida Sans Unicode"/>
          <w:kern w:val="1"/>
        </w:rPr>
        <w:t xml:space="preserve">                                                                                        </w:t>
      </w:r>
    </w:p>
    <w:p w:rsidR="000E7288" w:rsidRPr="006E4170" w:rsidRDefault="000E7288" w:rsidP="000E7288">
      <w:pPr>
        <w:pStyle w:val="Bezodstpw"/>
        <w:jc w:val="both"/>
        <w:rPr>
          <w:rFonts w:eastAsia="Lucida Sans Unicode"/>
          <w:kern w:val="1"/>
        </w:rPr>
      </w:pPr>
      <w:r>
        <w:rPr>
          <w:rFonts w:eastAsia="Lucida Sans Unicode"/>
          <w:kern w:val="1"/>
        </w:rPr>
        <w:t xml:space="preserve">                                                                                      </w:t>
      </w:r>
      <w:r w:rsidR="00932F57">
        <w:rPr>
          <w:rFonts w:eastAsia="Lucida Sans Unicode"/>
          <w:kern w:val="1"/>
        </w:rPr>
        <w:t xml:space="preserve">     </w:t>
      </w:r>
      <w:r>
        <w:rPr>
          <w:rFonts w:eastAsia="Lucida Sans Unicode"/>
          <w:kern w:val="1"/>
        </w:rPr>
        <w:t xml:space="preserve">    </w:t>
      </w:r>
      <w:r w:rsidRPr="006E4170">
        <w:rPr>
          <w:rFonts w:eastAsia="Lucida Sans Unicode"/>
          <w:kern w:val="1"/>
        </w:rPr>
        <w:t>§2.</w:t>
      </w:r>
    </w:p>
    <w:p w:rsidR="000E7288" w:rsidRPr="006E4170" w:rsidRDefault="000E7288" w:rsidP="000E7288">
      <w:pPr>
        <w:pStyle w:val="Bezodstpw"/>
        <w:jc w:val="both"/>
        <w:rPr>
          <w:rFonts w:eastAsia="Lucida Sans Unicode"/>
          <w:b/>
          <w:bCs/>
          <w:kern w:val="1"/>
          <w:u w:val="single"/>
        </w:rPr>
      </w:pPr>
      <w:r w:rsidRPr="00AF4C41">
        <w:rPr>
          <w:rFonts w:eastAsia="Lucida Sans Unicode"/>
          <w:b/>
          <w:bCs/>
          <w:kern w:val="1"/>
        </w:rPr>
        <w:t xml:space="preserve">                                                                  </w:t>
      </w:r>
      <w:r w:rsidR="00932F57">
        <w:rPr>
          <w:rFonts w:eastAsia="Lucida Sans Unicode"/>
          <w:b/>
          <w:bCs/>
          <w:kern w:val="1"/>
        </w:rPr>
        <w:t xml:space="preserve">    </w:t>
      </w:r>
      <w:r w:rsidRPr="00AF4C41">
        <w:rPr>
          <w:rFonts w:eastAsia="Lucida Sans Unicode"/>
          <w:b/>
          <w:bCs/>
          <w:kern w:val="1"/>
        </w:rPr>
        <w:t xml:space="preserve"> </w:t>
      </w:r>
      <w:r w:rsidRPr="006E4170">
        <w:rPr>
          <w:rFonts w:eastAsia="Lucida Sans Unicode"/>
          <w:b/>
          <w:bCs/>
          <w:kern w:val="1"/>
          <w:u w:val="single"/>
        </w:rPr>
        <w:t>WARUNKI REALIZACJI UMOWY</w:t>
      </w:r>
    </w:p>
    <w:p w:rsidR="000E7288" w:rsidRPr="0048231F" w:rsidRDefault="000E7288" w:rsidP="000E7288">
      <w:pPr>
        <w:pStyle w:val="Bezodstpw"/>
        <w:jc w:val="both"/>
        <w:rPr>
          <w:rFonts w:ascii="Tahoma" w:hAnsi="Tahoma" w:cs="Tahoma"/>
          <w:sz w:val="20"/>
          <w:szCs w:val="20"/>
        </w:rPr>
      </w:pPr>
      <w:r w:rsidRPr="0048231F">
        <w:rPr>
          <w:rFonts w:ascii="Tahoma" w:hAnsi="Tahoma" w:cs="Tahoma"/>
          <w:sz w:val="20"/>
          <w:szCs w:val="20"/>
        </w:rPr>
        <w:t>1.Wykonawca zobowiązuje się realizować umowę zgodnie z</w:t>
      </w:r>
      <w:r w:rsidR="00916BE9">
        <w:rPr>
          <w:rFonts w:ascii="Tahoma" w:hAnsi="Tahoma" w:cs="Tahoma"/>
          <w:sz w:val="20"/>
          <w:szCs w:val="20"/>
        </w:rPr>
        <w:t xml:space="preserve">  </w:t>
      </w:r>
      <w:r w:rsidRPr="0048231F">
        <w:rPr>
          <w:rFonts w:ascii="Tahoma" w:hAnsi="Tahoma" w:cs="Tahoma"/>
          <w:sz w:val="20"/>
          <w:szCs w:val="20"/>
        </w:rPr>
        <w:t>obowiązującymi przepisami prawa, a w szczególności zgodnie z ustawą z dnia 20 maja 2010 r. o wyrobach medycznych (Dz. U. z 2015 r. , poz. 876);</w:t>
      </w:r>
    </w:p>
    <w:p w:rsidR="000E7288" w:rsidRPr="0048231F" w:rsidRDefault="000E7288" w:rsidP="000E7288">
      <w:pPr>
        <w:pStyle w:val="Bezodstpw"/>
        <w:jc w:val="both"/>
        <w:rPr>
          <w:rFonts w:ascii="Tahoma" w:hAnsi="Tahoma" w:cs="Tahoma"/>
          <w:bCs/>
          <w:sz w:val="20"/>
          <w:szCs w:val="20"/>
        </w:rPr>
      </w:pPr>
      <w:r w:rsidRPr="0048231F">
        <w:rPr>
          <w:rFonts w:ascii="Tahoma" w:hAnsi="Tahoma" w:cs="Tahoma"/>
          <w:bCs/>
          <w:sz w:val="20"/>
          <w:szCs w:val="20"/>
        </w:rPr>
        <w:t>Wykonawca  przy czynnościach związanych z wykonywaniem  umowy zobowiązuje  się  postępować z najwyższą starannością wynikającą z zawodowego charakteru prowadzonej działalności.</w:t>
      </w:r>
    </w:p>
    <w:p w:rsidR="000E7288" w:rsidRPr="0048231F" w:rsidRDefault="000E7288" w:rsidP="000E7288">
      <w:pPr>
        <w:pStyle w:val="Bezodstpw"/>
        <w:jc w:val="both"/>
        <w:rPr>
          <w:rFonts w:ascii="Tahoma" w:hAnsi="Tahoma" w:cs="Tahoma"/>
          <w:sz w:val="20"/>
          <w:szCs w:val="20"/>
        </w:rPr>
      </w:pPr>
      <w:r w:rsidRPr="0048231F">
        <w:rPr>
          <w:rFonts w:ascii="Tahoma" w:hAnsi="Tahoma" w:cs="Tahoma"/>
          <w:sz w:val="20"/>
          <w:szCs w:val="20"/>
        </w:rPr>
        <w:t xml:space="preserve">2.Zamawiający zobowiązuje się do udostępnienia </w:t>
      </w:r>
      <w:r>
        <w:rPr>
          <w:rFonts w:ascii="Tahoma" w:hAnsi="Tahoma" w:cs="Tahoma"/>
          <w:sz w:val="20"/>
          <w:szCs w:val="20"/>
        </w:rPr>
        <w:t xml:space="preserve">aparatury chirurgicznej </w:t>
      </w:r>
      <w:r w:rsidRPr="0048231F">
        <w:rPr>
          <w:rFonts w:ascii="Tahoma" w:hAnsi="Tahoma" w:cs="Tahoma"/>
          <w:sz w:val="20"/>
          <w:szCs w:val="20"/>
        </w:rPr>
        <w:t xml:space="preserve"> objęt</w:t>
      </w:r>
      <w:r>
        <w:rPr>
          <w:rFonts w:ascii="Tahoma" w:hAnsi="Tahoma" w:cs="Tahoma"/>
          <w:sz w:val="20"/>
          <w:szCs w:val="20"/>
        </w:rPr>
        <w:t>ej</w:t>
      </w:r>
      <w:r w:rsidRPr="0048231F">
        <w:rPr>
          <w:rFonts w:ascii="Tahoma" w:hAnsi="Tahoma" w:cs="Tahoma"/>
          <w:sz w:val="20"/>
          <w:szCs w:val="20"/>
        </w:rPr>
        <w:t xml:space="preserve"> umową  w celu wykonania Obsługi serwisowej przez Wykonawcę.</w:t>
      </w:r>
    </w:p>
    <w:p w:rsidR="000E7288" w:rsidRPr="0048231F" w:rsidRDefault="000E7288" w:rsidP="000E7288">
      <w:pPr>
        <w:pStyle w:val="Bezodstpw"/>
        <w:jc w:val="both"/>
        <w:rPr>
          <w:rFonts w:ascii="Tahoma" w:hAnsi="Tahoma" w:cs="Tahoma"/>
          <w:sz w:val="20"/>
          <w:szCs w:val="20"/>
        </w:rPr>
      </w:pPr>
      <w:r>
        <w:rPr>
          <w:rFonts w:cs="Tahoma"/>
        </w:rPr>
        <w:t>3.</w:t>
      </w:r>
      <w:r w:rsidRPr="0048231F">
        <w:rPr>
          <w:rFonts w:ascii="Tahoma" w:hAnsi="Tahoma" w:cs="Tahoma"/>
          <w:sz w:val="20"/>
          <w:szCs w:val="20"/>
        </w:rPr>
        <w:t xml:space="preserve">Przeglądy techniczne będą wykonywane w terminie do 10 dni roboczych od </w:t>
      </w:r>
      <w:r>
        <w:rPr>
          <w:rFonts w:ascii="Tahoma" w:hAnsi="Tahoma" w:cs="Tahoma"/>
          <w:sz w:val="20"/>
          <w:szCs w:val="20"/>
        </w:rPr>
        <w:t xml:space="preserve"> </w:t>
      </w:r>
      <w:r w:rsidRPr="00FA2BBA">
        <w:rPr>
          <w:rFonts w:ascii="Tahoma" w:hAnsi="Tahoma" w:cs="Tahoma"/>
          <w:sz w:val="20"/>
          <w:szCs w:val="20"/>
        </w:rPr>
        <w:t xml:space="preserve">dnia </w:t>
      </w:r>
      <w:r w:rsidR="00986FC0" w:rsidRPr="00FA2BBA">
        <w:rPr>
          <w:rFonts w:ascii="Tahoma" w:hAnsi="Tahoma" w:cs="Tahoma"/>
          <w:sz w:val="20"/>
          <w:szCs w:val="20"/>
        </w:rPr>
        <w:t xml:space="preserve"> </w:t>
      </w:r>
      <w:r w:rsidRPr="0048231F">
        <w:rPr>
          <w:rFonts w:ascii="Tahoma" w:hAnsi="Tahoma" w:cs="Tahoma"/>
          <w:sz w:val="20"/>
          <w:szCs w:val="20"/>
        </w:rPr>
        <w:t>otrzymania przez Wykonawcę drogą faksową lub elektroniczną zlecenia wystawionego przez Dział Aparatury  Medycznej Zamawiającego. Szczegóły dotyczące daty i godziny wykonania przeglądu Wykonawca jest zobowiązany ustalić z Działem Aparatury  Medycznej Zamawiającego.</w:t>
      </w:r>
    </w:p>
    <w:p w:rsidR="000E7288" w:rsidRPr="00F271A5" w:rsidRDefault="000E7288" w:rsidP="000E7288">
      <w:pPr>
        <w:pStyle w:val="Bezodstpw"/>
        <w:jc w:val="both"/>
        <w:rPr>
          <w:rFonts w:ascii="Tahoma" w:eastAsia="Times New Roman" w:hAnsi="Tahoma" w:cs="Tahoma"/>
          <w:sz w:val="20"/>
          <w:szCs w:val="20"/>
        </w:rPr>
      </w:pPr>
      <w:r w:rsidRPr="00F271A5">
        <w:rPr>
          <w:rFonts w:ascii="Tahoma" w:hAnsi="Tahoma" w:cs="Tahoma"/>
          <w:sz w:val="20"/>
          <w:szCs w:val="20"/>
        </w:rPr>
        <w:t>4. Przeglądy techniczne i naprawy będą wykonywane w siedzibie Zamawiającego przy użyciu własnych materiałów i narzędzi Wykonawcy,</w:t>
      </w:r>
      <w:r w:rsidRPr="00F271A5">
        <w:rPr>
          <w:rFonts w:ascii="Tahoma" w:eastAsia="Times New Roman" w:hAnsi="Tahoma" w:cs="Tahoma"/>
          <w:sz w:val="20"/>
          <w:szCs w:val="20"/>
        </w:rPr>
        <w:t xml:space="preserve"> a w przypadku braku możliwości naprawy w siedzibie Wykonawcy</w:t>
      </w:r>
      <w:r>
        <w:rPr>
          <w:rFonts w:ascii="Tahoma" w:eastAsia="Times New Roman" w:hAnsi="Tahoma" w:cs="Tahoma"/>
          <w:sz w:val="20"/>
          <w:szCs w:val="20"/>
        </w:rPr>
        <w:t>.</w:t>
      </w:r>
    </w:p>
    <w:p w:rsidR="000E7288" w:rsidRPr="00476CE3" w:rsidRDefault="000E7288" w:rsidP="000E7288">
      <w:pPr>
        <w:pStyle w:val="Bezodstpw"/>
        <w:rPr>
          <w:rFonts w:eastAsia="Times New Roman"/>
        </w:rPr>
      </w:pPr>
      <w:r w:rsidRPr="00F271A5">
        <w:rPr>
          <w:rFonts w:ascii="Tahoma" w:eastAsia="Times New Roman" w:hAnsi="Tahoma" w:cs="Tahoma"/>
          <w:sz w:val="20"/>
          <w:szCs w:val="20"/>
        </w:rPr>
        <w:lastRenderedPageBreak/>
        <w:t xml:space="preserve">5.Transport </w:t>
      </w:r>
      <w:r w:rsidR="00F11EE6">
        <w:rPr>
          <w:rFonts w:ascii="Tahoma" w:eastAsia="Times New Roman" w:hAnsi="Tahoma" w:cs="Tahoma"/>
          <w:sz w:val="20"/>
          <w:szCs w:val="20"/>
        </w:rPr>
        <w:t xml:space="preserve"> aparatury chirurgicznej</w:t>
      </w:r>
      <w:r w:rsidRPr="00F271A5">
        <w:rPr>
          <w:rFonts w:ascii="Tahoma" w:eastAsia="Times New Roman" w:hAnsi="Tahoma" w:cs="Tahoma"/>
          <w:sz w:val="20"/>
          <w:szCs w:val="20"/>
        </w:rPr>
        <w:t xml:space="preserve">  do i z naprawy w siedzibie Wykonawcy odbywać się będzie  na koszt i ryzyko  Wykonawcy</w:t>
      </w:r>
      <w:r w:rsidRPr="00476CE3">
        <w:rPr>
          <w:rFonts w:eastAsia="Times New Roman"/>
        </w:rPr>
        <w:t>;</w:t>
      </w:r>
    </w:p>
    <w:p w:rsidR="000E7288" w:rsidRPr="00476CE3" w:rsidRDefault="000E7288" w:rsidP="000E7288">
      <w:pPr>
        <w:pStyle w:val="Bezodstpw"/>
        <w:jc w:val="both"/>
        <w:rPr>
          <w:rFonts w:ascii="Tahoma" w:hAnsi="Tahoma" w:cs="Tahoma"/>
          <w:sz w:val="20"/>
          <w:szCs w:val="20"/>
        </w:rPr>
      </w:pPr>
      <w:r w:rsidRPr="00476CE3">
        <w:rPr>
          <w:rFonts w:ascii="Tahoma" w:hAnsi="Tahoma" w:cs="Tahoma"/>
          <w:sz w:val="20"/>
          <w:szCs w:val="20"/>
        </w:rPr>
        <w:t xml:space="preserve">6.Przeglądy techniczne </w:t>
      </w:r>
      <w:r>
        <w:rPr>
          <w:rFonts w:ascii="Tahoma" w:hAnsi="Tahoma" w:cs="Tahoma"/>
          <w:sz w:val="20"/>
          <w:szCs w:val="20"/>
        </w:rPr>
        <w:t xml:space="preserve"> i naprawy </w:t>
      </w:r>
      <w:r w:rsidRPr="00476CE3">
        <w:rPr>
          <w:rFonts w:ascii="Tahoma" w:hAnsi="Tahoma" w:cs="Tahoma"/>
          <w:sz w:val="20"/>
          <w:szCs w:val="20"/>
        </w:rPr>
        <w:t>będą wykonywane przy użyciu oryginalnych, dostarczonych przez Wykonawcę części zamiennych.</w:t>
      </w:r>
    </w:p>
    <w:p w:rsidR="000E7288" w:rsidRPr="00476CE3" w:rsidRDefault="000E7288" w:rsidP="000E7288">
      <w:pPr>
        <w:pStyle w:val="Bezodstpw"/>
        <w:jc w:val="both"/>
        <w:rPr>
          <w:rFonts w:ascii="Tahoma" w:hAnsi="Tahoma" w:cs="Tahoma"/>
          <w:sz w:val="20"/>
          <w:szCs w:val="20"/>
        </w:rPr>
      </w:pPr>
      <w:r w:rsidRPr="00476CE3">
        <w:rPr>
          <w:rFonts w:ascii="Tahoma" w:hAnsi="Tahoma" w:cs="Tahoma"/>
          <w:sz w:val="20"/>
          <w:szCs w:val="20"/>
        </w:rPr>
        <w:t xml:space="preserve">7.Wykonawca gwarantuje, że Obsługa serwisowa  będzie realizowana zgodnie z zaleceniami producenta </w:t>
      </w:r>
      <w:r w:rsidR="00F11EE6">
        <w:rPr>
          <w:rFonts w:ascii="Tahoma" w:hAnsi="Tahoma" w:cs="Tahoma"/>
          <w:sz w:val="20"/>
          <w:szCs w:val="20"/>
        </w:rPr>
        <w:t>aparatury chirurgicznej</w:t>
      </w:r>
      <w:r w:rsidRPr="00476CE3">
        <w:rPr>
          <w:rFonts w:ascii="Tahoma" w:hAnsi="Tahoma" w:cs="Tahoma"/>
          <w:sz w:val="20"/>
          <w:szCs w:val="20"/>
        </w:rPr>
        <w:t xml:space="preserve">, obowiązującymi normami i przepisami prawa oraz z zachowaniem przepisów BHP i </w:t>
      </w:r>
      <w:r w:rsidR="00F11EE6">
        <w:rPr>
          <w:rFonts w:ascii="Tahoma" w:hAnsi="Tahoma" w:cs="Tahoma"/>
          <w:sz w:val="20"/>
          <w:szCs w:val="20"/>
        </w:rPr>
        <w:t>p</w:t>
      </w:r>
      <w:r w:rsidRPr="00476CE3">
        <w:rPr>
          <w:rFonts w:ascii="Tahoma" w:hAnsi="Tahoma" w:cs="Tahoma"/>
          <w:sz w:val="20"/>
          <w:szCs w:val="20"/>
        </w:rPr>
        <w:t xml:space="preserve">. </w:t>
      </w:r>
      <w:proofErr w:type="spellStart"/>
      <w:r w:rsidR="00F11EE6">
        <w:rPr>
          <w:rFonts w:ascii="Tahoma" w:hAnsi="Tahoma" w:cs="Tahoma"/>
          <w:sz w:val="20"/>
          <w:szCs w:val="20"/>
        </w:rPr>
        <w:t>p</w:t>
      </w:r>
      <w:r w:rsidRPr="00476CE3">
        <w:rPr>
          <w:rFonts w:ascii="Tahoma" w:hAnsi="Tahoma" w:cs="Tahoma"/>
          <w:sz w:val="20"/>
          <w:szCs w:val="20"/>
        </w:rPr>
        <w:t>oż</w:t>
      </w:r>
      <w:proofErr w:type="spellEnd"/>
      <w:r w:rsidRPr="00476CE3">
        <w:rPr>
          <w:rFonts w:ascii="Tahoma" w:hAnsi="Tahoma" w:cs="Tahoma"/>
          <w:sz w:val="20"/>
          <w:szCs w:val="20"/>
        </w:rPr>
        <w:t xml:space="preserve">.,  </w:t>
      </w:r>
    </w:p>
    <w:p w:rsidR="00F11EE6" w:rsidRPr="008B2E56" w:rsidRDefault="00F11EE6" w:rsidP="00F11EE6">
      <w:pPr>
        <w:pStyle w:val="Bezodstpw"/>
        <w:rPr>
          <w:rFonts w:ascii="Tahoma" w:hAnsi="Tahoma" w:cs="Tahoma"/>
          <w:sz w:val="20"/>
          <w:szCs w:val="20"/>
        </w:rPr>
      </w:pPr>
      <w:r>
        <w:rPr>
          <w:rFonts w:ascii="Tahoma" w:hAnsi="Tahoma" w:cs="Tahoma"/>
          <w:sz w:val="20"/>
          <w:szCs w:val="20"/>
        </w:rPr>
        <w:t>8.</w:t>
      </w:r>
      <w:r w:rsidR="000E7288" w:rsidRPr="001C4A6C">
        <w:rPr>
          <w:rFonts w:ascii="Tahoma" w:hAnsi="Tahoma" w:cs="Tahoma"/>
          <w:sz w:val="20"/>
          <w:szCs w:val="20"/>
        </w:rPr>
        <w:t xml:space="preserve"> </w:t>
      </w:r>
      <w:r w:rsidRPr="008B2E56">
        <w:rPr>
          <w:rFonts w:ascii="Tahoma" w:hAnsi="Tahoma" w:cs="Tahoma"/>
          <w:sz w:val="20"/>
          <w:szCs w:val="20"/>
        </w:rPr>
        <w:t xml:space="preserve">Wykonawca gwarantuje, że Obsługa serwisowa będzie wykonywana przez osoby posiadające   </w:t>
      </w:r>
    </w:p>
    <w:p w:rsidR="00F11EE6" w:rsidRPr="001C4A6C" w:rsidRDefault="00F11EE6" w:rsidP="00F11EE6">
      <w:pPr>
        <w:pStyle w:val="Bezodstpw"/>
        <w:rPr>
          <w:rFonts w:ascii="Tahoma" w:hAnsi="Tahoma" w:cs="Tahoma"/>
          <w:sz w:val="20"/>
          <w:szCs w:val="20"/>
        </w:rPr>
      </w:pPr>
      <w:r w:rsidRPr="008B2E56">
        <w:rPr>
          <w:rFonts w:ascii="Tahoma" w:hAnsi="Tahoma" w:cs="Tahoma"/>
          <w:sz w:val="20"/>
          <w:szCs w:val="20"/>
        </w:rPr>
        <w:t xml:space="preserve"> kwalifikacje </w:t>
      </w:r>
      <w:r w:rsidRPr="008B2E56">
        <w:rPr>
          <w:rFonts w:ascii="Tahoma" w:eastAsia="Lucida Sans Unicode" w:hAnsi="Tahoma" w:cs="Tahoma"/>
          <w:kern w:val="1"/>
          <w:sz w:val="20"/>
          <w:szCs w:val="20"/>
        </w:rPr>
        <w:t xml:space="preserve">w zakresie konserwacji,  przeglądów i bieżących napraw  aparatury chirurgicznej  -  </w:t>
      </w:r>
      <w:r w:rsidRPr="008B2E56">
        <w:rPr>
          <w:rFonts w:ascii="Tahoma" w:hAnsi="Tahoma" w:cs="Tahoma"/>
          <w:sz w:val="20"/>
          <w:szCs w:val="20"/>
        </w:rPr>
        <w:t>pracownicy serwisowi odbyli szkolenie autoryzowane przez producenta  aparatury chirurgicznej  uprawniające do ich przeglądów oraz napraw.</w:t>
      </w:r>
    </w:p>
    <w:p w:rsidR="000E7288" w:rsidRPr="001C4A6C" w:rsidRDefault="000E7288" w:rsidP="000E7288">
      <w:pPr>
        <w:pStyle w:val="Bezodstpw"/>
        <w:jc w:val="both"/>
        <w:rPr>
          <w:rFonts w:ascii="Tahoma" w:hAnsi="Tahoma" w:cs="Tahoma"/>
          <w:sz w:val="20"/>
          <w:szCs w:val="20"/>
        </w:rPr>
      </w:pPr>
      <w:r w:rsidRPr="001C4A6C">
        <w:rPr>
          <w:rFonts w:ascii="Tahoma" w:hAnsi="Tahoma" w:cs="Tahoma"/>
          <w:sz w:val="20"/>
          <w:szCs w:val="20"/>
        </w:rPr>
        <w:t xml:space="preserve">9.Wykonawca nie może dokonywać żadnych   zmian parametrów </w:t>
      </w:r>
      <w:r>
        <w:rPr>
          <w:rFonts w:ascii="Tahoma" w:hAnsi="Tahoma" w:cs="Tahoma"/>
          <w:sz w:val="20"/>
          <w:szCs w:val="20"/>
        </w:rPr>
        <w:t xml:space="preserve"> </w:t>
      </w:r>
      <w:r w:rsidR="00F11EE6">
        <w:rPr>
          <w:rFonts w:ascii="Tahoma" w:hAnsi="Tahoma" w:cs="Tahoma"/>
          <w:sz w:val="20"/>
          <w:szCs w:val="20"/>
        </w:rPr>
        <w:t>aparatury chirurgicznej</w:t>
      </w:r>
      <w:r w:rsidRPr="001C4A6C">
        <w:rPr>
          <w:rFonts w:ascii="Tahoma" w:hAnsi="Tahoma" w:cs="Tahoma"/>
          <w:sz w:val="20"/>
          <w:szCs w:val="20"/>
        </w:rPr>
        <w:t>, chyba,  że ma pisemne</w:t>
      </w:r>
      <w:r>
        <w:rPr>
          <w:rFonts w:ascii="Tahoma" w:hAnsi="Tahoma" w:cs="Tahoma"/>
          <w:sz w:val="20"/>
          <w:szCs w:val="20"/>
        </w:rPr>
        <w:t xml:space="preserve"> </w:t>
      </w:r>
      <w:r w:rsidRPr="001C4A6C">
        <w:rPr>
          <w:rFonts w:ascii="Tahoma" w:hAnsi="Tahoma" w:cs="Tahoma"/>
          <w:sz w:val="20"/>
          <w:szCs w:val="20"/>
        </w:rPr>
        <w:t xml:space="preserve">upoważnienie producenta oraz pisemną  zgodę Zamawiającego, a zmiana ma na celu poprawę </w:t>
      </w:r>
      <w:r>
        <w:rPr>
          <w:rFonts w:ascii="Tahoma" w:hAnsi="Tahoma" w:cs="Tahoma"/>
          <w:sz w:val="20"/>
          <w:szCs w:val="20"/>
        </w:rPr>
        <w:t xml:space="preserve"> </w:t>
      </w:r>
      <w:r w:rsidRPr="001C4A6C">
        <w:rPr>
          <w:rFonts w:ascii="Tahoma" w:hAnsi="Tahoma" w:cs="Tahoma"/>
          <w:sz w:val="20"/>
          <w:szCs w:val="20"/>
        </w:rPr>
        <w:t>funkcjonalności, bezpieczeństwa lub  modernizacji oprogramowania.</w:t>
      </w:r>
    </w:p>
    <w:p w:rsidR="000E7288" w:rsidRPr="00F27B14" w:rsidRDefault="000E7288" w:rsidP="000E7288">
      <w:pPr>
        <w:pStyle w:val="Bezodstpw"/>
        <w:jc w:val="both"/>
        <w:rPr>
          <w:rFonts w:ascii="Tahoma" w:hAnsi="Tahoma" w:cs="Tahoma"/>
          <w:sz w:val="20"/>
          <w:szCs w:val="20"/>
        </w:rPr>
      </w:pPr>
      <w:r>
        <w:rPr>
          <w:rFonts w:ascii="Tahoma" w:hAnsi="Tahoma" w:cs="Tahoma"/>
          <w:sz w:val="20"/>
          <w:szCs w:val="20"/>
        </w:rPr>
        <w:t>10.</w:t>
      </w:r>
      <w:r w:rsidRPr="00F27B14">
        <w:rPr>
          <w:rFonts w:ascii="Tahoma" w:hAnsi="Tahoma" w:cs="Tahoma"/>
          <w:sz w:val="20"/>
          <w:szCs w:val="20"/>
        </w:rPr>
        <w:t xml:space="preserve">Zamawiający upoważnia do kontaktów: Dział Aparatury  Medycznej: tel. (32) 789-40-44, 789-   </w:t>
      </w:r>
    </w:p>
    <w:p w:rsidR="000E7288" w:rsidRPr="00F27B14" w:rsidRDefault="000E7288" w:rsidP="000E7288">
      <w:pPr>
        <w:pStyle w:val="Bezodstpw"/>
        <w:jc w:val="both"/>
        <w:rPr>
          <w:rFonts w:ascii="Tahoma" w:hAnsi="Tahoma" w:cs="Tahoma"/>
          <w:sz w:val="20"/>
          <w:szCs w:val="20"/>
          <w:lang w:val="en-US"/>
        </w:rPr>
      </w:pPr>
      <w:r w:rsidRPr="00F27B14">
        <w:rPr>
          <w:rFonts w:ascii="Tahoma" w:hAnsi="Tahoma" w:cs="Tahoma"/>
          <w:sz w:val="20"/>
          <w:szCs w:val="20"/>
          <w:lang w:val="en-US"/>
        </w:rPr>
        <w:t xml:space="preserve"> 40-41,  e-mail: </w:t>
      </w:r>
      <w:hyperlink r:id="rId6" w:history="1">
        <w:r w:rsidRPr="00F27B14">
          <w:rPr>
            <w:rStyle w:val="Hipercze"/>
            <w:rFonts w:ascii="Tahoma" w:hAnsi="Tahoma" w:cs="Tahoma"/>
            <w:sz w:val="20"/>
            <w:szCs w:val="20"/>
            <w:lang w:val="en-US"/>
          </w:rPr>
          <w:t>aparatura-ligota@uck.katowice.pl</w:t>
        </w:r>
      </w:hyperlink>
      <w:r w:rsidRPr="00F27B14">
        <w:rPr>
          <w:rFonts w:ascii="Tahoma" w:hAnsi="Tahoma" w:cs="Tahoma"/>
          <w:sz w:val="20"/>
          <w:szCs w:val="20"/>
          <w:lang w:val="en-US"/>
        </w:rPr>
        <w:t xml:space="preserve">, </w:t>
      </w:r>
    </w:p>
    <w:p w:rsidR="000E7288" w:rsidRPr="00F27B14" w:rsidRDefault="000E7288" w:rsidP="000E7288">
      <w:pPr>
        <w:pStyle w:val="Bezodstpw"/>
        <w:rPr>
          <w:rFonts w:ascii="Tahoma" w:hAnsi="Tahoma" w:cs="Tahoma"/>
          <w:sz w:val="20"/>
          <w:szCs w:val="20"/>
        </w:rPr>
      </w:pPr>
      <w:r>
        <w:rPr>
          <w:rFonts w:ascii="Tahoma" w:hAnsi="Tahoma" w:cs="Tahoma"/>
          <w:sz w:val="20"/>
          <w:szCs w:val="20"/>
          <w:lang w:val="en-US"/>
        </w:rPr>
        <w:t>11.</w:t>
      </w:r>
      <w:r>
        <w:rPr>
          <w:rFonts w:ascii="Tahoma" w:hAnsi="Tahoma" w:cs="Tahoma"/>
          <w:sz w:val="20"/>
          <w:szCs w:val="20"/>
        </w:rPr>
        <w:t xml:space="preserve"> </w:t>
      </w:r>
      <w:r w:rsidRPr="00F27B14">
        <w:rPr>
          <w:rFonts w:ascii="Tahoma" w:hAnsi="Tahoma" w:cs="Tahoma"/>
          <w:sz w:val="20"/>
          <w:szCs w:val="20"/>
        </w:rPr>
        <w:t xml:space="preserve">Wykonawca upoważnia do </w:t>
      </w:r>
      <w:proofErr w:type="spellStart"/>
      <w:r>
        <w:rPr>
          <w:rFonts w:ascii="Tahoma" w:hAnsi="Tahoma" w:cs="Tahoma"/>
          <w:sz w:val="20"/>
          <w:szCs w:val="20"/>
        </w:rPr>
        <w:t>kontaktów:…………………………………………………..</w:t>
      </w:r>
      <w:r w:rsidRPr="00F27B14">
        <w:rPr>
          <w:rFonts w:ascii="Tahoma" w:hAnsi="Tahoma" w:cs="Tahoma"/>
          <w:sz w:val="20"/>
          <w:szCs w:val="20"/>
        </w:rPr>
        <w:t>tel</w:t>
      </w:r>
      <w:proofErr w:type="spellEnd"/>
      <w:r w:rsidRPr="00F27B14">
        <w:rPr>
          <w:rFonts w:ascii="Tahoma" w:hAnsi="Tahoma" w:cs="Tahoma"/>
          <w:sz w:val="20"/>
          <w:szCs w:val="20"/>
        </w:rPr>
        <w:t>.</w:t>
      </w:r>
      <w:r>
        <w:rPr>
          <w:rFonts w:ascii="Tahoma" w:hAnsi="Tahoma" w:cs="Tahoma"/>
          <w:sz w:val="20"/>
          <w:szCs w:val="20"/>
        </w:rPr>
        <w:t xml:space="preserve"> nr </w:t>
      </w:r>
      <w:r w:rsidRPr="00F27B14">
        <w:rPr>
          <w:rFonts w:ascii="Tahoma" w:hAnsi="Tahoma" w:cs="Tahoma"/>
          <w:sz w:val="20"/>
          <w:szCs w:val="20"/>
        </w:rPr>
        <w:t xml:space="preserve">….......................................... </w:t>
      </w:r>
      <w:proofErr w:type="spellStart"/>
      <w:r w:rsidRPr="00F27B14">
        <w:rPr>
          <w:rFonts w:ascii="Tahoma" w:hAnsi="Tahoma" w:cs="Tahoma"/>
          <w:sz w:val="20"/>
          <w:szCs w:val="20"/>
        </w:rPr>
        <w:t>fax</w:t>
      </w:r>
      <w:proofErr w:type="spellEnd"/>
      <w:r w:rsidRPr="00F27B14">
        <w:rPr>
          <w:rFonts w:ascii="Tahoma" w:hAnsi="Tahoma" w:cs="Tahoma"/>
          <w:sz w:val="20"/>
          <w:szCs w:val="20"/>
        </w:rPr>
        <w:t xml:space="preserve"> nr …......................................., e-mail: ….............................</w:t>
      </w:r>
    </w:p>
    <w:p w:rsidR="000E7288" w:rsidRPr="005F3A4A" w:rsidRDefault="000E7288" w:rsidP="000E7288">
      <w:pPr>
        <w:pStyle w:val="Bezodstpw"/>
        <w:jc w:val="both"/>
        <w:rPr>
          <w:rFonts w:ascii="Tahoma" w:hAnsi="Tahoma" w:cs="Tahoma"/>
          <w:sz w:val="20"/>
          <w:szCs w:val="20"/>
        </w:rPr>
      </w:pPr>
      <w:r w:rsidRPr="005F3A4A">
        <w:rPr>
          <w:rFonts w:ascii="Tahoma" w:hAnsi="Tahoma" w:cs="Tahoma"/>
          <w:sz w:val="20"/>
          <w:szCs w:val="20"/>
        </w:rPr>
        <w:t xml:space="preserve">12.  Wykonawca zobowiązuje się do wykonania naprawy w terminie  </w:t>
      </w:r>
      <w:r w:rsidR="00F11EE6">
        <w:rPr>
          <w:rFonts w:ascii="Tahoma" w:hAnsi="Tahoma" w:cs="Tahoma"/>
          <w:sz w:val="20"/>
          <w:szCs w:val="20"/>
        </w:rPr>
        <w:t>do 3</w:t>
      </w:r>
      <w:r w:rsidRPr="005F3A4A">
        <w:rPr>
          <w:rFonts w:ascii="Tahoma" w:hAnsi="Tahoma" w:cs="Tahoma"/>
          <w:sz w:val="20"/>
          <w:szCs w:val="20"/>
        </w:rPr>
        <w:t xml:space="preserve"> dni roboczych    od   dnia zgłoszenia awarii przez Zamawiającego (za pomocą </w:t>
      </w:r>
      <w:proofErr w:type="spellStart"/>
      <w:r w:rsidRPr="005F3A4A">
        <w:rPr>
          <w:rFonts w:ascii="Tahoma" w:hAnsi="Tahoma" w:cs="Tahoma"/>
          <w:sz w:val="20"/>
          <w:szCs w:val="20"/>
        </w:rPr>
        <w:t>faxu</w:t>
      </w:r>
      <w:proofErr w:type="spellEnd"/>
      <w:r w:rsidRPr="005F3A4A">
        <w:rPr>
          <w:rFonts w:ascii="Tahoma" w:hAnsi="Tahoma" w:cs="Tahoma"/>
          <w:sz w:val="20"/>
          <w:szCs w:val="20"/>
        </w:rPr>
        <w:t xml:space="preserve"> lub poczty  elektronicznej), jeżeli  nie jest wymagane użycie części zamiennych. W przypadku, gdy do wykonania naprawy  niezbędne jest  użycie części zamiennych, ich koszt   zostanie  ujęty w kalkulacji przedstawionej przez Wykonawcę w terminie do 3 dni  roboczych. Przed   rozpoczęciem naprawy Wykonawca musi  uzyskać pisemną akceptację Zamawiającego. Termin naprawy wynosi wówczas maksimum 5 dni  roboczych i jest liczony od dnia akceptacji i pisemnego zlecenia naprawy. W szczególnych przypadkach  możliwe jest przedłużenie tego terminu po uprzednim uzgodnieniu terminu i uzyskaniu pisemnej  akceptacji Zamawiającego na wydłużony termin.</w:t>
      </w:r>
    </w:p>
    <w:p w:rsidR="000E7288" w:rsidRPr="005F3A4A" w:rsidRDefault="000E7288" w:rsidP="000E7288">
      <w:pPr>
        <w:pStyle w:val="Bezodstpw"/>
        <w:jc w:val="both"/>
        <w:rPr>
          <w:rFonts w:ascii="Tahoma" w:hAnsi="Tahoma" w:cs="Tahoma"/>
          <w:sz w:val="20"/>
          <w:szCs w:val="20"/>
        </w:rPr>
      </w:pPr>
      <w:r w:rsidRPr="005F3A4A">
        <w:rPr>
          <w:rFonts w:ascii="Tahoma" w:hAnsi="Tahoma" w:cs="Tahoma"/>
          <w:sz w:val="20"/>
          <w:szCs w:val="20"/>
        </w:rPr>
        <w:t xml:space="preserve">13.   Każda czynność (naprawa, przegląd) zostanie wpisana przez Wykonawcę do paszportu   technicznego </w:t>
      </w:r>
      <w:r w:rsidR="00A16928">
        <w:rPr>
          <w:rFonts w:ascii="Tahoma" w:hAnsi="Tahoma" w:cs="Tahoma"/>
          <w:sz w:val="20"/>
          <w:szCs w:val="20"/>
        </w:rPr>
        <w:t>aparatury chirurgicznej</w:t>
      </w:r>
      <w:r w:rsidRPr="005F3A4A">
        <w:rPr>
          <w:rFonts w:ascii="Tahoma" w:hAnsi="Tahoma" w:cs="Tahoma"/>
          <w:sz w:val="20"/>
          <w:szCs w:val="20"/>
        </w:rPr>
        <w:t>, a w przypadku konieczności wycofania urządzenia z eksploatacji  zostanie wydane (bez ponoszenia dodatkowych kosztów przez Zamawiającego) odpowiednie orzeczenie techniczne.</w:t>
      </w:r>
    </w:p>
    <w:p w:rsidR="000E7288" w:rsidRPr="005F3A4A" w:rsidRDefault="000E7288" w:rsidP="000E7288">
      <w:pPr>
        <w:pStyle w:val="Bezodstpw"/>
        <w:jc w:val="both"/>
        <w:rPr>
          <w:rFonts w:ascii="Tahoma" w:hAnsi="Tahoma" w:cs="Tahoma"/>
          <w:sz w:val="20"/>
          <w:szCs w:val="20"/>
        </w:rPr>
      </w:pPr>
      <w:r w:rsidRPr="005F3A4A">
        <w:rPr>
          <w:rFonts w:ascii="Tahoma" w:hAnsi="Tahoma" w:cs="Tahoma"/>
          <w:sz w:val="20"/>
          <w:szCs w:val="20"/>
        </w:rPr>
        <w:t>14</w:t>
      </w:r>
      <w:r>
        <w:rPr>
          <w:rFonts w:ascii="Times New Roman" w:hAnsi="Times New Roman"/>
          <w:sz w:val="24"/>
          <w:szCs w:val="24"/>
        </w:rPr>
        <w:t xml:space="preserve">. </w:t>
      </w:r>
      <w:r w:rsidRPr="005F3A4A">
        <w:rPr>
          <w:rFonts w:ascii="Tahoma" w:hAnsi="Tahoma" w:cs="Tahoma"/>
          <w:sz w:val="20"/>
          <w:szCs w:val="20"/>
        </w:rPr>
        <w:t>W sytuacji, gdy wymiana części zamiennej jest prostą czynnością serwisową Wykonawca    dopuszcza  możliwość jej samodzielnej wymiany przez pracowników Działu Aparatury Medycznej Zamawiającego.</w:t>
      </w:r>
    </w:p>
    <w:p w:rsidR="000E7288" w:rsidRPr="00963A31" w:rsidRDefault="000E7288" w:rsidP="008B2E56">
      <w:pPr>
        <w:pStyle w:val="Bezodstpw"/>
        <w:jc w:val="both"/>
        <w:rPr>
          <w:rFonts w:ascii="Tahoma" w:hAnsi="Tahoma" w:cs="Tahoma"/>
          <w:sz w:val="20"/>
          <w:szCs w:val="20"/>
        </w:rPr>
      </w:pPr>
      <w:r w:rsidRPr="00963A31">
        <w:rPr>
          <w:rFonts w:ascii="Tahoma" w:hAnsi="Tahoma" w:cs="Tahoma"/>
          <w:sz w:val="20"/>
          <w:szCs w:val="20"/>
        </w:rPr>
        <w:t>1</w:t>
      </w:r>
      <w:r>
        <w:rPr>
          <w:rFonts w:ascii="Tahoma" w:hAnsi="Tahoma" w:cs="Tahoma"/>
          <w:sz w:val="20"/>
          <w:szCs w:val="20"/>
        </w:rPr>
        <w:t>5</w:t>
      </w:r>
      <w:r w:rsidRPr="008B2E56">
        <w:rPr>
          <w:rFonts w:ascii="Tahoma" w:hAnsi="Tahoma" w:cs="Tahoma"/>
          <w:sz w:val="20"/>
          <w:szCs w:val="20"/>
        </w:rPr>
        <w:t>. Zamawiający uznaje, iż w przypadku aparatów starszych niż 10 lat, uzyskanie części zamiennych  od producenta może być niemożliwe, co może spowodować niemożność wykonania usługi.</w:t>
      </w:r>
    </w:p>
    <w:p w:rsidR="000E7288" w:rsidRPr="00A070F9" w:rsidRDefault="000E7288" w:rsidP="000E7288">
      <w:pPr>
        <w:pStyle w:val="Bezodstpw"/>
        <w:jc w:val="both"/>
        <w:rPr>
          <w:rFonts w:ascii="Tahoma" w:hAnsi="Tahoma" w:cs="Tahoma"/>
          <w:sz w:val="20"/>
          <w:szCs w:val="20"/>
        </w:rPr>
      </w:pPr>
      <w:r w:rsidRPr="00A070F9">
        <w:rPr>
          <w:rFonts w:ascii="Tahoma" w:hAnsi="Tahoma" w:cs="Tahoma"/>
          <w:sz w:val="20"/>
          <w:szCs w:val="20"/>
        </w:rPr>
        <w:t>16. Wykonawca udziela na dostarczone i wymienione części i podzespoły</w:t>
      </w:r>
      <w:r w:rsidR="00E6242E">
        <w:rPr>
          <w:rFonts w:ascii="Tahoma" w:hAnsi="Tahoma" w:cs="Tahoma"/>
          <w:sz w:val="20"/>
          <w:szCs w:val="20"/>
        </w:rPr>
        <w:t xml:space="preserve"> </w:t>
      </w:r>
      <w:r w:rsidR="00E6242E" w:rsidRPr="00FA2BBA">
        <w:rPr>
          <w:rFonts w:ascii="Tahoma" w:hAnsi="Tahoma" w:cs="Tahoma"/>
          <w:sz w:val="20"/>
          <w:szCs w:val="20"/>
        </w:rPr>
        <w:t>12</w:t>
      </w:r>
      <w:r w:rsidRPr="00FA2BBA">
        <w:rPr>
          <w:rFonts w:ascii="Tahoma" w:hAnsi="Tahoma" w:cs="Tahoma"/>
          <w:sz w:val="20"/>
          <w:szCs w:val="20"/>
        </w:rPr>
        <w:t xml:space="preserve"> </w:t>
      </w:r>
      <w:r w:rsidRPr="00A070F9">
        <w:rPr>
          <w:rFonts w:ascii="Tahoma" w:hAnsi="Tahoma" w:cs="Tahoma"/>
          <w:sz w:val="20"/>
          <w:szCs w:val="20"/>
        </w:rPr>
        <w:t>miesięcznej  gwarancji od dnia podpisania protokołu odbioru wykonania usługi.</w:t>
      </w:r>
    </w:p>
    <w:p w:rsidR="000E7288" w:rsidRPr="00A070F9" w:rsidRDefault="000E7288" w:rsidP="000E7288">
      <w:pPr>
        <w:pStyle w:val="Bezodstpw"/>
        <w:rPr>
          <w:rFonts w:ascii="Tahoma" w:hAnsi="Tahoma" w:cs="Tahoma"/>
          <w:sz w:val="20"/>
          <w:szCs w:val="20"/>
        </w:rPr>
      </w:pPr>
      <w:r w:rsidRPr="00A070F9">
        <w:rPr>
          <w:rFonts w:ascii="Tahoma" w:hAnsi="Tahoma" w:cs="Tahoma"/>
          <w:sz w:val="20"/>
          <w:szCs w:val="20"/>
        </w:rPr>
        <w:t>17. Wykonawca ponosi odpowiedzialność za wszelkie szkody związane z nieprawidłowy  wykonaniem Obsługi serwisowej.</w:t>
      </w:r>
    </w:p>
    <w:p w:rsidR="000E7288" w:rsidRPr="00A070F9" w:rsidRDefault="000E7288" w:rsidP="00A16928">
      <w:pPr>
        <w:pStyle w:val="Bezodstpw"/>
        <w:jc w:val="both"/>
        <w:rPr>
          <w:rFonts w:ascii="Tahoma" w:hAnsi="Tahoma" w:cs="Tahoma"/>
          <w:sz w:val="20"/>
          <w:szCs w:val="20"/>
        </w:rPr>
      </w:pPr>
      <w:r w:rsidRPr="00A070F9">
        <w:rPr>
          <w:rFonts w:ascii="Tahoma" w:hAnsi="Tahoma" w:cs="Tahoma"/>
          <w:sz w:val="20"/>
          <w:szCs w:val="20"/>
        </w:rPr>
        <w:t>18</w:t>
      </w:r>
      <w:r>
        <w:rPr>
          <w:rFonts w:ascii="Tahoma" w:hAnsi="Tahoma" w:cs="Tahoma"/>
          <w:sz w:val="20"/>
          <w:szCs w:val="20"/>
        </w:rPr>
        <w:t>.</w:t>
      </w:r>
      <w:r w:rsidRPr="00A070F9">
        <w:rPr>
          <w:rFonts w:ascii="Tahoma" w:hAnsi="Tahoma" w:cs="Tahoma"/>
          <w:sz w:val="20"/>
          <w:szCs w:val="20"/>
        </w:rPr>
        <w:t xml:space="preserve">Zamawiający zastrzega sobie prawo do zmiany  ilości </w:t>
      </w:r>
      <w:r w:rsidR="00A16928">
        <w:rPr>
          <w:rFonts w:ascii="Tahoma" w:hAnsi="Tahoma" w:cs="Tahoma"/>
          <w:sz w:val="20"/>
          <w:szCs w:val="20"/>
        </w:rPr>
        <w:t xml:space="preserve">aparatury chirurgicznej </w:t>
      </w:r>
      <w:r w:rsidRPr="00A070F9">
        <w:rPr>
          <w:rFonts w:ascii="Tahoma" w:hAnsi="Tahoma" w:cs="Tahoma"/>
          <w:sz w:val="20"/>
          <w:szCs w:val="20"/>
        </w:rPr>
        <w:t xml:space="preserve"> podlegając</w:t>
      </w:r>
      <w:r w:rsidR="00A16928">
        <w:rPr>
          <w:rFonts w:ascii="Tahoma" w:hAnsi="Tahoma" w:cs="Tahoma"/>
          <w:sz w:val="20"/>
          <w:szCs w:val="20"/>
        </w:rPr>
        <w:t>ej</w:t>
      </w:r>
      <w:r w:rsidRPr="00A070F9">
        <w:rPr>
          <w:rFonts w:ascii="Tahoma" w:hAnsi="Tahoma" w:cs="Tahoma"/>
          <w:sz w:val="20"/>
          <w:szCs w:val="20"/>
        </w:rPr>
        <w:t xml:space="preserve"> przeglądom w</w:t>
      </w:r>
      <w:r w:rsidR="00A16928">
        <w:rPr>
          <w:rFonts w:ascii="Tahoma" w:hAnsi="Tahoma" w:cs="Tahoma"/>
          <w:sz w:val="20"/>
          <w:szCs w:val="20"/>
        </w:rPr>
        <w:t xml:space="preserve"> </w:t>
      </w:r>
      <w:r w:rsidRPr="00A070F9">
        <w:rPr>
          <w:rFonts w:ascii="Tahoma" w:hAnsi="Tahoma" w:cs="Tahoma"/>
          <w:sz w:val="20"/>
          <w:szCs w:val="20"/>
        </w:rPr>
        <w:t xml:space="preserve">przypadku, gdy </w:t>
      </w:r>
      <w:r w:rsidR="00A16928">
        <w:rPr>
          <w:rFonts w:ascii="Tahoma" w:hAnsi="Tahoma" w:cs="Tahoma"/>
          <w:sz w:val="20"/>
          <w:szCs w:val="20"/>
        </w:rPr>
        <w:t xml:space="preserve">zostanie  ona </w:t>
      </w:r>
      <w:r w:rsidRPr="00A070F9">
        <w:rPr>
          <w:rFonts w:ascii="Tahoma" w:hAnsi="Tahoma" w:cs="Tahoma"/>
          <w:sz w:val="20"/>
          <w:szCs w:val="20"/>
        </w:rPr>
        <w:t xml:space="preserve"> wyłączon</w:t>
      </w:r>
      <w:r w:rsidR="00A16928">
        <w:rPr>
          <w:rFonts w:ascii="Tahoma" w:hAnsi="Tahoma" w:cs="Tahoma"/>
          <w:sz w:val="20"/>
          <w:szCs w:val="20"/>
        </w:rPr>
        <w:t>a</w:t>
      </w:r>
      <w:r w:rsidRPr="00A070F9">
        <w:rPr>
          <w:rFonts w:ascii="Tahoma" w:hAnsi="Tahoma" w:cs="Tahoma"/>
          <w:sz w:val="20"/>
          <w:szCs w:val="20"/>
        </w:rPr>
        <w:t xml:space="preserve"> z eksploatacji.</w:t>
      </w:r>
    </w:p>
    <w:p w:rsidR="000E7288" w:rsidRPr="00A070F9" w:rsidRDefault="000E7288" w:rsidP="000E7288">
      <w:pPr>
        <w:pStyle w:val="Bezodstpw"/>
        <w:jc w:val="both"/>
        <w:rPr>
          <w:rFonts w:ascii="Tahoma" w:hAnsi="Tahoma" w:cs="Tahoma"/>
          <w:kern w:val="1"/>
          <w:sz w:val="20"/>
          <w:szCs w:val="20"/>
        </w:rPr>
      </w:pPr>
      <w:r w:rsidRPr="00A070F9">
        <w:rPr>
          <w:rFonts w:ascii="Tahoma" w:hAnsi="Tahoma" w:cs="Tahoma"/>
          <w:kern w:val="1"/>
          <w:sz w:val="20"/>
          <w:szCs w:val="20"/>
        </w:rPr>
        <w:t xml:space="preserve">19.  Wykonawca gwarantuje, że osoby wykonujące Obsługę serwisową posiadają wszystkie wymagane obowiązującymi przepisami oraz niezbędne dla realizacji umowy szkolenia z zakresu   </w:t>
      </w:r>
    </w:p>
    <w:p w:rsidR="000E7288" w:rsidRPr="00A070F9" w:rsidRDefault="000E7288" w:rsidP="000E7288">
      <w:pPr>
        <w:pStyle w:val="Bezodstpw"/>
        <w:jc w:val="both"/>
        <w:rPr>
          <w:rFonts w:ascii="Tahoma" w:hAnsi="Tahoma" w:cs="Tahoma"/>
          <w:kern w:val="1"/>
          <w:sz w:val="20"/>
          <w:szCs w:val="20"/>
        </w:rPr>
      </w:pPr>
      <w:r>
        <w:rPr>
          <w:rFonts w:ascii="Tahoma" w:hAnsi="Tahoma" w:cs="Tahoma"/>
          <w:kern w:val="1"/>
          <w:sz w:val="20"/>
          <w:szCs w:val="20"/>
        </w:rPr>
        <w:t xml:space="preserve"> </w:t>
      </w:r>
      <w:r w:rsidRPr="00A070F9">
        <w:rPr>
          <w:rFonts w:ascii="Tahoma" w:hAnsi="Tahoma" w:cs="Tahoma"/>
          <w:kern w:val="1"/>
          <w:sz w:val="20"/>
          <w:szCs w:val="20"/>
        </w:rPr>
        <w:t xml:space="preserve">bezpieczeństwa i higieny pracy. </w:t>
      </w:r>
    </w:p>
    <w:p w:rsidR="000E7288" w:rsidRPr="00A070F9" w:rsidRDefault="000E7288" w:rsidP="000E7288">
      <w:pPr>
        <w:pStyle w:val="Bezodstpw"/>
        <w:jc w:val="both"/>
        <w:rPr>
          <w:rFonts w:ascii="Tahoma" w:hAnsi="Tahoma" w:cs="Tahoma"/>
          <w:kern w:val="1"/>
          <w:sz w:val="20"/>
          <w:szCs w:val="20"/>
        </w:rPr>
      </w:pPr>
      <w:r w:rsidRPr="00A070F9">
        <w:rPr>
          <w:rFonts w:ascii="Tahoma" w:hAnsi="Tahoma" w:cs="Tahoma"/>
          <w:kern w:val="1"/>
          <w:sz w:val="20"/>
          <w:szCs w:val="20"/>
        </w:rPr>
        <w:t>20. Wykonawca gwarantuje, że osoby wykonujące Obsługę serwisową przebywające na terenie Szpitala będą posiadały widoczne oznakowanie   Wykonawcy (np.  identyfikatory i/lub ubranie robocze z widocznym napisem nazwy firmy).</w:t>
      </w:r>
    </w:p>
    <w:p w:rsidR="000E7288" w:rsidRPr="00A16928" w:rsidRDefault="000E7288" w:rsidP="000E7288">
      <w:pPr>
        <w:pStyle w:val="Bezodstpw"/>
        <w:jc w:val="both"/>
        <w:rPr>
          <w:rFonts w:ascii="Tahoma" w:hAnsi="Tahoma" w:cs="Tahoma"/>
          <w:b/>
          <w:kern w:val="1"/>
          <w:sz w:val="20"/>
          <w:szCs w:val="20"/>
        </w:rPr>
      </w:pPr>
      <w:r w:rsidRPr="00A070F9">
        <w:rPr>
          <w:rFonts w:ascii="Tahoma" w:hAnsi="Tahoma" w:cs="Tahoma"/>
          <w:kern w:val="1"/>
          <w:sz w:val="20"/>
          <w:szCs w:val="20"/>
        </w:rPr>
        <w:t>21. Wykonawca świadomy zagrożeń wynikających z działalności Zamawiającego  (</w:t>
      </w:r>
      <w:r w:rsidRPr="00A070F9">
        <w:rPr>
          <w:rFonts w:ascii="Tahoma" w:hAnsi="Tahoma" w:cs="Tahoma"/>
          <w:b/>
          <w:kern w:val="1"/>
          <w:sz w:val="20"/>
          <w:szCs w:val="20"/>
        </w:rPr>
        <w:t xml:space="preserve">załącznik A) </w:t>
      </w:r>
      <w:r w:rsidRPr="00A070F9">
        <w:rPr>
          <w:rFonts w:ascii="Tahoma" w:hAnsi="Tahoma" w:cs="Tahoma"/>
          <w:sz w:val="20"/>
          <w:szCs w:val="20"/>
        </w:rPr>
        <w:t>zobowiązuje się w terminie do 7 (siedmiu) dni od daty zawarcia niniejszej umowy</w:t>
      </w:r>
      <w:r w:rsidRPr="00A070F9">
        <w:rPr>
          <w:rFonts w:ascii="Tahoma" w:hAnsi="Tahoma" w:cs="Tahoma"/>
          <w:kern w:val="1"/>
          <w:sz w:val="20"/>
          <w:szCs w:val="20"/>
        </w:rPr>
        <w:t xml:space="preserve"> dostarczyć do siedziby Zamawiającego wypełnione i podpisane  następujące dokumenty:</w:t>
      </w:r>
    </w:p>
    <w:p w:rsidR="000E7288" w:rsidRPr="00A070F9" w:rsidRDefault="000E7288" w:rsidP="000E7288">
      <w:pPr>
        <w:pStyle w:val="Bezodstpw"/>
        <w:jc w:val="both"/>
        <w:rPr>
          <w:rFonts w:ascii="Tahoma" w:hAnsi="Tahoma" w:cs="Tahoma"/>
          <w:b/>
          <w:kern w:val="1"/>
          <w:sz w:val="20"/>
          <w:szCs w:val="20"/>
        </w:rPr>
      </w:pPr>
      <w:r>
        <w:rPr>
          <w:rFonts w:ascii="Tahoma" w:hAnsi="Tahoma" w:cs="Tahoma"/>
          <w:kern w:val="1"/>
          <w:sz w:val="20"/>
          <w:szCs w:val="20"/>
        </w:rPr>
        <w:t xml:space="preserve"> </w:t>
      </w:r>
      <w:r w:rsidRPr="00A070F9">
        <w:rPr>
          <w:rFonts w:ascii="Tahoma" w:hAnsi="Tahoma" w:cs="Tahoma"/>
          <w:kern w:val="1"/>
          <w:sz w:val="20"/>
          <w:szCs w:val="20"/>
        </w:rPr>
        <w:t>-</w:t>
      </w:r>
      <w:r w:rsidRPr="00A070F9">
        <w:rPr>
          <w:rFonts w:ascii="Tahoma" w:hAnsi="Tahoma" w:cs="Tahoma"/>
          <w:b/>
          <w:kern w:val="1"/>
          <w:sz w:val="20"/>
          <w:szCs w:val="20"/>
        </w:rPr>
        <w:t xml:space="preserve">załącznik  B </w:t>
      </w:r>
      <w:r w:rsidRPr="00A070F9">
        <w:rPr>
          <w:rFonts w:ascii="Tahoma" w:hAnsi="Tahoma" w:cs="Tahoma"/>
          <w:kern w:val="1"/>
          <w:sz w:val="20"/>
          <w:szCs w:val="20"/>
        </w:rPr>
        <w:t>(Zobowiązanie Wykonawcy)</w:t>
      </w:r>
    </w:p>
    <w:p w:rsidR="000E7288" w:rsidRPr="00A070F9" w:rsidRDefault="000E7288" w:rsidP="000E7288">
      <w:pPr>
        <w:pStyle w:val="Bezodstpw"/>
        <w:jc w:val="both"/>
        <w:rPr>
          <w:rFonts w:ascii="Tahoma" w:hAnsi="Tahoma" w:cs="Tahoma"/>
          <w:kern w:val="1"/>
          <w:sz w:val="20"/>
          <w:szCs w:val="20"/>
        </w:rPr>
      </w:pPr>
      <w:r>
        <w:rPr>
          <w:rFonts w:ascii="Tahoma" w:hAnsi="Tahoma" w:cs="Tahoma"/>
          <w:b/>
          <w:kern w:val="1"/>
          <w:sz w:val="20"/>
          <w:szCs w:val="20"/>
        </w:rPr>
        <w:t xml:space="preserve"> </w:t>
      </w:r>
      <w:r w:rsidRPr="00A070F9">
        <w:rPr>
          <w:rFonts w:ascii="Tahoma" w:hAnsi="Tahoma" w:cs="Tahoma"/>
          <w:b/>
          <w:kern w:val="1"/>
          <w:sz w:val="20"/>
          <w:szCs w:val="20"/>
        </w:rPr>
        <w:t xml:space="preserve">-załącznik  C </w:t>
      </w:r>
      <w:r w:rsidRPr="00A070F9">
        <w:rPr>
          <w:rFonts w:ascii="Tahoma" w:hAnsi="Tahoma" w:cs="Tahoma"/>
          <w:kern w:val="1"/>
          <w:sz w:val="20"/>
          <w:szCs w:val="20"/>
        </w:rPr>
        <w:t>(Lista  pracowników  Wykonawcy  poinformowanych o zagrożeniach wynikających</w:t>
      </w:r>
    </w:p>
    <w:p w:rsidR="00A16928" w:rsidRDefault="000E7288" w:rsidP="000E7288">
      <w:pPr>
        <w:pStyle w:val="Bezodstpw"/>
        <w:jc w:val="both"/>
        <w:rPr>
          <w:rFonts w:ascii="Tahoma" w:hAnsi="Tahoma" w:cs="Tahoma"/>
          <w:kern w:val="1"/>
          <w:sz w:val="20"/>
          <w:szCs w:val="20"/>
        </w:rPr>
      </w:pPr>
      <w:r>
        <w:rPr>
          <w:rFonts w:ascii="Tahoma" w:hAnsi="Tahoma" w:cs="Tahoma"/>
          <w:kern w:val="1"/>
          <w:sz w:val="20"/>
          <w:szCs w:val="20"/>
        </w:rPr>
        <w:t xml:space="preserve"> </w:t>
      </w:r>
      <w:r w:rsidRPr="00A070F9">
        <w:rPr>
          <w:rFonts w:ascii="Tahoma" w:hAnsi="Tahoma" w:cs="Tahoma"/>
          <w:kern w:val="1"/>
          <w:sz w:val="20"/>
          <w:szCs w:val="20"/>
        </w:rPr>
        <w:t xml:space="preserve"> z działalności Uniwersyteckiego Centrum Klinicznego im. prof. Kornela Gibińskiego w Katowicach)</w:t>
      </w:r>
    </w:p>
    <w:p w:rsidR="000E7288" w:rsidRPr="00A070F9" w:rsidRDefault="00A16928" w:rsidP="000E7288">
      <w:pPr>
        <w:pStyle w:val="Bezodstpw"/>
        <w:jc w:val="both"/>
        <w:rPr>
          <w:rFonts w:ascii="Tahoma" w:hAnsi="Tahoma" w:cs="Tahoma"/>
          <w:kern w:val="1"/>
          <w:sz w:val="20"/>
          <w:szCs w:val="20"/>
        </w:rPr>
      </w:pPr>
      <w:r>
        <w:rPr>
          <w:rFonts w:ascii="Tahoma" w:hAnsi="Tahoma" w:cs="Tahoma"/>
          <w:kern w:val="1"/>
          <w:sz w:val="20"/>
          <w:szCs w:val="20"/>
        </w:rPr>
        <w:t xml:space="preserve"> </w:t>
      </w:r>
      <w:r w:rsidR="000E7288" w:rsidRPr="00A070F9">
        <w:rPr>
          <w:rFonts w:ascii="Tahoma" w:hAnsi="Tahoma" w:cs="Tahoma"/>
          <w:kern w:val="1"/>
          <w:sz w:val="20"/>
          <w:szCs w:val="20"/>
        </w:rPr>
        <w:t>-</w:t>
      </w:r>
      <w:r w:rsidR="000E7288" w:rsidRPr="00A070F9">
        <w:rPr>
          <w:rFonts w:ascii="Tahoma" w:hAnsi="Tahoma" w:cs="Tahoma"/>
          <w:b/>
          <w:kern w:val="1"/>
          <w:sz w:val="20"/>
          <w:szCs w:val="20"/>
        </w:rPr>
        <w:t>załącznik  D</w:t>
      </w:r>
      <w:r w:rsidR="000E7288" w:rsidRPr="00A070F9">
        <w:rPr>
          <w:rFonts w:ascii="Tahoma" w:hAnsi="Tahoma" w:cs="Tahoma"/>
          <w:kern w:val="1"/>
          <w:sz w:val="20"/>
          <w:szCs w:val="20"/>
        </w:rPr>
        <w:t xml:space="preserve"> (Zasady środowiskowe dla Wykonawców).</w:t>
      </w:r>
    </w:p>
    <w:p w:rsidR="000E7288" w:rsidRPr="007A0A90" w:rsidRDefault="000E7288" w:rsidP="000E7288">
      <w:pPr>
        <w:widowControl w:val="0"/>
        <w:tabs>
          <w:tab w:val="left" w:pos="-720"/>
        </w:tabs>
        <w:suppressAutoHyphens/>
        <w:spacing w:after="0" w:line="240" w:lineRule="auto"/>
        <w:jc w:val="both"/>
        <w:rPr>
          <w:rFonts w:ascii="Tahoma" w:hAnsi="Tahoma" w:cs="Tahoma"/>
          <w:kern w:val="1"/>
          <w:sz w:val="20"/>
          <w:szCs w:val="20"/>
          <w:lang w:eastAsia="hi-IN" w:bidi="hi-IN"/>
        </w:rPr>
      </w:pPr>
    </w:p>
    <w:p w:rsidR="00A16928" w:rsidRPr="006E4170" w:rsidRDefault="00A16928" w:rsidP="000E7288">
      <w:pPr>
        <w:pStyle w:val="Bezodstpw"/>
        <w:jc w:val="both"/>
        <w:rPr>
          <w:kern w:val="1"/>
        </w:rPr>
      </w:pPr>
    </w:p>
    <w:p w:rsidR="000E7288" w:rsidRPr="006E4170" w:rsidRDefault="000E7288" w:rsidP="000E7288">
      <w:pPr>
        <w:pStyle w:val="Bezodstpw"/>
        <w:jc w:val="center"/>
      </w:pPr>
      <w:r w:rsidRPr="006E4170">
        <w:t>§3.</w:t>
      </w:r>
    </w:p>
    <w:p w:rsidR="000E7288" w:rsidRPr="006E4170" w:rsidRDefault="000E7288" w:rsidP="000E7288">
      <w:pPr>
        <w:pStyle w:val="Bezodstpw"/>
        <w:jc w:val="center"/>
        <w:rPr>
          <w:b/>
          <w:bCs/>
          <w:u w:val="single"/>
        </w:rPr>
      </w:pPr>
      <w:r w:rsidRPr="006E4170">
        <w:rPr>
          <w:b/>
          <w:bCs/>
          <w:u w:val="single"/>
        </w:rPr>
        <w:t>WYNAGRODZENIE I WARUNKI PŁATNOŚCI</w:t>
      </w:r>
    </w:p>
    <w:p w:rsidR="000E7288" w:rsidRDefault="000E7288" w:rsidP="000E7288">
      <w:pPr>
        <w:pStyle w:val="Bezodstpw"/>
        <w:jc w:val="both"/>
        <w:rPr>
          <w:rFonts w:ascii="Tahoma" w:hAnsi="Tahoma" w:cs="Tahoma"/>
          <w:sz w:val="20"/>
          <w:szCs w:val="20"/>
        </w:rPr>
      </w:pPr>
      <w:r w:rsidRPr="001C17BC">
        <w:rPr>
          <w:rFonts w:ascii="Tahoma" w:hAnsi="Tahoma" w:cs="Tahoma"/>
          <w:sz w:val="20"/>
          <w:szCs w:val="20"/>
        </w:rPr>
        <w:t xml:space="preserve">1.Wynagrodzenie Wykonawcy za należyte wykonanie </w:t>
      </w:r>
      <w:r>
        <w:rPr>
          <w:rFonts w:ascii="Tahoma" w:hAnsi="Tahoma" w:cs="Tahoma"/>
          <w:sz w:val="20"/>
          <w:szCs w:val="20"/>
        </w:rPr>
        <w:t>przeglądów wyniesie:</w:t>
      </w:r>
      <w:r w:rsidRPr="001C17BC">
        <w:rPr>
          <w:rFonts w:ascii="Tahoma" w:hAnsi="Tahoma" w:cs="Tahoma"/>
          <w:sz w:val="20"/>
          <w:szCs w:val="20"/>
        </w:rPr>
        <w:t xml:space="preserve">  </w:t>
      </w:r>
    </w:p>
    <w:p w:rsidR="000E7288" w:rsidRDefault="000E7288" w:rsidP="000E7288">
      <w:pPr>
        <w:pStyle w:val="Bezodstpw"/>
        <w:jc w:val="both"/>
        <w:rPr>
          <w:rFonts w:ascii="Tahoma" w:hAnsi="Tahoma" w:cs="Tahoma"/>
          <w:sz w:val="20"/>
          <w:szCs w:val="20"/>
        </w:rPr>
      </w:pPr>
      <w:r>
        <w:rPr>
          <w:rFonts w:ascii="Tahoma" w:hAnsi="Tahoma" w:cs="Tahoma"/>
          <w:sz w:val="20"/>
          <w:szCs w:val="20"/>
        </w:rPr>
        <w:t>netto:</w:t>
      </w:r>
      <w:r w:rsidRPr="001C17BC">
        <w:rPr>
          <w:rFonts w:ascii="Tahoma" w:hAnsi="Tahoma" w:cs="Tahoma"/>
          <w:sz w:val="20"/>
          <w:szCs w:val="20"/>
        </w:rPr>
        <w:t xml:space="preserve">...............................zł </w:t>
      </w:r>
    </w:p>
    <w:p w:rsidR="000E7288" w:rsidRPr="001C17BC" w:rsidRDefault="000E7288" w:rsidP="000E7288">
      <w:pPr>
        <w:pStyle w:val="Bezodstpw"/>
        <w:jc w:val="both"/>
        <w:rPr>
          <w:rFonts w:ascii="Tahoma" w:hAnsi="Tahoma" w:cs="Tahoma"/>
          <w:sz w:val="20"/>
          <w:szCs w:val="20"/>
        </w:rPr>
      </w:pPr>
      <w:r>
        <w:rPr>
          <w:rFonts w:ascii="Tahoma" w:hAnsi="Tahoma" w:cs="Tahoma"/>
          <w:sz w:val="20"/>
          <w:szCs w:val="20"/>
        </w:rPr>
        <w:t>należny  VAT…………………… zł</w:t>
      </w:r>
    </w:p>
    <w:p w:rsidR="000E7288" w:rsidRDefault="000E7288" w:rsidP="000E7288">
      <w:pPr>
        <w:pStyle w:val="Bezodstpw"/>
        <w:jc w:val="both"/>
        <w:rPr>
          <w:rFonts w:ascii="Tahoma" w:hAnsi="Tahoma" w:cs="Tahoma"/>
          <w:sz w:val="20"/>
          <w:szCs w:val="20"/>
        </w:rPr>
      </w:pPr>
      <w:proofErr w:type="spellStart"/>
      <w:r>
        <w:rPr>
          <w:rFonts w:ascii="Tahoma" w:hAnsi="Tahoma" w:cs="Tahoma"/>
          <w:sz w:val="20"/>
          <w:szCs w:val="20"/>
        </w:rPr>
        <w:t>brutto:…………………………..zł</w:t>
      </w:r>
      <w:proofErr w:type="spellEnd"/>
      <w:r w:rsidRPr="001C17BC">
        <w:rPr>
          <w:rFonts w:ascii="Tahoma" w:hAnsi="Tahoma" w:cs="Tahoma"/>
          <w:sz w:val="20"/>
          <w:szCs w:val="20"/>
        </w:rPr>
        <w:t xml:space="preserve">    </w:t>
      </w:r>
      <w:r>
        <w:rPr>
          <w:rFonts w:ascii="Tahoma" w:hAnsi="Tahoma" w:cs="Tahoma"/>
          <w:sz w:val="20"/>
          <w:szCs w:val="20"/>
        </w:rPr>
        <w:t>(słownie:………………………………)</w:t>
      </w:r>
      <w:r w:rsidRPr="001C17BC">
        <w:rPr>
          <w:rFonts w:ascii="Tahoma" w:hAnsi="Tahoma" w:cs="Tahoma"/>
          <w:sz w:val="20"/>
          <w:szCs w:val="20"/>
        </w:rPr>
        <w:t xml:space="preserve">   </w:t>
      </w:r>
    </w:p>
    <w:p w:rsidR="000E7288" w:rsidRPr="001C17BC" w:rsidRDefault="000E7288" w:rsidP="000E7288">
      <w:pPr>
        <w:pStyle w:val="Bezodstpw"/>
        <w:jc w:val="both"/>
        <w:rPr>
          <w:rFonts w:ascii="Tahoma" w:hAnsi="Tahoma" w:cs="Tahoma"/>
          <w:sz w:val="20"/>
          <w:szCs w:val="20"/>
        </w:rPr>
      </w:pPr>
      <w:r>
        <w:rPr>
          <w:rFonts w:ascii="Tahoma" w:hAnsi="Tahoma" w:cs="Tahoma"/>
          <w:sz w:val="20"/>
          <w:szCs w:val="20"/>
        </w:rPr>
        <w:t xml:space="preserve">Podana cena  zawiera wszystkie koszty związane z wykonaniem </w:t>
      </w:r>
      <w:r w:rsidR="008B2E56">
        <w:rPr>
          <w:rFonts w:ascii="Tahoma" w:hAnsi="Tahoma" w:cs="Tahoma"/>
          <w:sz w:val="20"/>
          <w:szCs w:val="20"/>
        </w:rPr>
        <w:t>przeglądów</w:t>
      </w:r>
      <w:r>
        <w:rPr>
          <w:rFonts w:ascii="Tahoma" w:hAnsi="Tahoma" w:cs="Tahoma"/>
          <w:sz w:val="20"/>
          <w:szCs w:val="20"/>
        </w:rPr>
        <w:t>, a w szczególności koszty robocizny, dojazdu i części zużywalnych użytych do konserwacji.</w:t>
      </w:r>
    </w:p>
    <w:p w:rsidR="000E7288" w:rsidRDefault="000E7288" w:rsidP="000E7288">
      <w:pPr>
        <w:pStyle w:val="Bezodstpw"/>
        <w:jc w:val="both"/>
        <w:rPr>
          <w:rFonts w:ascii="Tahoma" w:hAnsi="Tahoma" w:cs="Tahoma"/>
          <w:sz w:val="20"/>
          <w:szCs w:val="20"/>
        </w:rPr>
      </w:pPr>
      <w:r w:rsidRPr="001C17BC">
        <w:rPr>
          <w:rFonts w:ascii="Tahoma" w:hAnsi="Tahoma" w:cs="Tahoma"/>
          <w:sz w:val="20"/>
          <w:szCs w:val="20"/>
        </w:rPr>
        <w:t>2.</w:t>
      </w:r>
      <w:r>
        <w:rPr>
          <w:rFonts w:ascii="Tahoma" w:hAnsi="Tahoma" w:cs="Tahoma"/>
          <w:sz w:val="20"/>
          <w:szCs w:val="20"/>
        </w:rPr>
        <w:t xml:space="preserve">W przypadku zlecenia naprawy, wynagrodzenie  ryczałtowe Wykonawcy za jedną roboczogodzinę wyniesie : </w:t>
      </w:r>
    </w:p>
    <w:p w:rsidR="000E7288" w:rsidRDefault="000E7288" w:rsidP="000E7288">
      <w:pPr>
        <w:pStyle w:val="Bezodstpw"/>
        <w:jc w:val="both"/>
        <w:rPr>
          <w:rFonts w:ascii="Tahoma" w:hAnsi="Tahoma" w:cs="Tahoma"/>
          <w:sz w:val="20"/>
          <w:szCs w:val="20"/>
        </w:rPr>
      </w:pPr>
      <w:r>
        <w:rPr>
          <w:rFonts w:ascii="Tahoma" w:hAnsi="Tahoma" w:cs="Tahoma"/>
          <w:sz w:val="20"/>
          <w:szCs w:val="20"/>
        </w:rPr>
        <w:t>netto:.............</w:t>
      </w:r>
      <w:r w:rsidRPr="001C17BC">
        <w:rPr>
          <w:rFonts w:ascii="Tahoma" w:hAnsi="Tahoma" w:cs="Tahoma"/>
          <w:sz w:val="20"/>
          <w:szCs w:val="20"/>
        </w:rPr>
        <w:t xml:space="preserve">.zł </w:t>
      </w:r>
    </w:p>
    <w:p w:rsidR="000E7288" w:rsidRDefault="000E7288" w:rsidP="000E7288">
      <w:pPr>
        <w:pStyle w:val="Bezodstpw"/>
        <w:jc w:val="both"/>
        <w:rPr>
          <w:rFonts w:ascii="Tahoma" w:hAnsi="Tahoma" w:cs="Tahoma"/>
          <w:sz w:val="20"/>
          <w:szCs w:val="20"/>
        </w:rPr>
      </w:pPr>
      <w:r>
        <w:rPr>
          <w:rFonts w:ascii="Tahoma" w:hAnsi="Tahoma" w:cs="Tahoma"/>
          <w:sz w:val="20"/>
          <w:szCs w:val="20"/>
        </w:rPr>
        <w:t>należny  VAT ……………… zł</w:t>
      </w:r>
    </w:p>
    <w:p w:rsidR="000E7288" w:rsidRDefault="000E7288" w:rsidP="000E7288">
      <w:pPr>
        <w:pStyle w:val="Bezodstpw"/>
        <w:jc w:val="both"/>
        <w:rPr>
          <w:rFonts w:ascii="Tahoma" w:hAnsi="Tahoma" w:cs="Tahoma"/>
          <w:sz w:val="20"/>
          <w:szCs w:val="20"/>
        </w:rPr>
      </w:pPr>
      <w:r>
        <w:rPr>
          <w:rFonts w:ascii="Tahoma" w:hAnsi="Tahoma" w:cs="Tahoma"/>
          <w:sz w:val="20"/>
          <w:szCs w:val="20"/>
        </w:rPr>
        <w:lastRenderedPageBreak/>
        <w:t>brutto…………… zł   (słownie:………………………………)</w:t>
      </w:r>
      <w:r w:rsidRPr="001C17BC">
        <w:rPr>
          <w:rFonts w:ascii="Tahoma" w:hAnsi="Tahoma" w:cs="Tahoma"/>
          <w:sz w:val="20"/>
          <w:szCs w:val="20"/>
        </w:rPr>
        <w:t xml:space="preserve">   </w:t>
      </w:r>
    </w:p>
    <w:p w:rsidR="000E7288" w:rsidRDefault="000E7288" w:rsidP="000E7288">
      <w:pPr>
        <w:pStyle w:val="Bezodstpw"/>
        <w:jc w:val="both"/>
        <w:rPr>
          <w:rFonts w:ascii="Tahoma" w:hAnsi="Tahoma" w:cs="Tahoma"/>
          <w:sz w:val="20"/>
          <w:szCs w:val="20"/>
        </w:rPr>
      </w:pPr>
      <w:r>
        <w:rPr>
          <w:rFonts w:ascii="Tahoma" w:hAnsi="Tahoma" w:cs="Tahoma"/>
          <w:sz w:val="20"/>
          <w:szCs w:val="20"/>
        </w:rPr>
        <w:t xml:space="preserve">Łączna wysokość wynagrodzenia z tego tytułu nie może przekroczyć kwoty……………… zł brutto ( </w:t>
      </w:r>
      <w:r w:rsidR="009414DF">
        <w:rPr>
          <w:rFonts w:ascii="Tahoma" w:hAnsi="Tahoma" w:cs="Tahoma"/>
          <w:sz w:val="20"/>
          <w:szCs w:val="20"/>
        </w:rPr>
        <w:t>40</w:t>
      </w:r>
      <w:r>
        <w:rPr>
          <w:rFonts w:ascii="Tahoma" w:hAnsi="Tahoma" w:cs="Tahoma"/>
          <w:sz w:val="20"/>
          <w:szCs w:val="20"/>
        </w:rPr>
        <w:t xml:space="preserve"> roboczogodzin)</w:t>
      </w:r>
    </w:p>
    <w:p w:rsidR="000E7288" w:rsidRDefault="000E7288" w:rsidP="000E7288">
      <w:pPr>
        <w:pStyle w:val="Bezodstpw"/>
        <w:jc w:val="both"/>
        <w:rPr>
          <w:rFonts w:ascii="Tahoma" w:hAnsi="Tahoma" w:cs="Tahoma"/>
          <w:sz w:val="20"/>
          <w:szCs w:val="20"/>
        </w:rPr>
      </w:pPr>
      <w:r w:rsidRPr="001C17BC">
        <w:rPr>
          <w:rFonts w:ascii="Tahoma" w:hAnsi="Tahoma" w:cs="Tahoma"/>
          <w:sz w:val="20"/>
          <w:szCs w:val="20"/>
        </w:rPr>
        <w:t>3.</w:t>
      </w:r>
      <w:r>
        <w:rPr>
          <w:rFonts w:ascii="Tahoma" w:hAnsi="Tahoma" w:cs="Tahoma"/>
          <w:sz w:val="20"/>
          <w:szCs w:val="20"/>
        </w:rPr>
        <w:t xml:space="preserve">Koszt dojazdu do i z siedziby Zamawiającego w celu wykonania naprawy wyniesie </w:t>
      </w:r>
      <w:r w:rsidR="009414DF">
        <w:rPr>
          <w:rFonts w:ascii="Tahoma" w:hAnsi="Tahoma" w:cs="Tahoma"/>
          <w:sz w:val="20"/>
          <w:szCs w:val="20"/>
        </w:rPr>
        <w:t>brutto</w:t>
      </w:r>
      <w:r>
        <w:rPr>
          <w:rFonts w:ascii="Tahoma" w:hAnsi="Tahoma" w:cs="Tahoma"/>
          <w:sz w:val="20"/>
          <w:szCs w:val="20"/>
        </w:rPr>
        <w:t xml:space="preserve"> ………..  zł</w:t>
      </w:r>
    </w:p>
    <w:p w:rsidR="000E7288" w:rsidRPr="001C17BC" w:rsidRDefault="000E7288" w:rsidP="000E7288">
      <w:pPr>
        <w:pStyle w:val="Bezodstpw"/>
        <w:jc w:val="both"/>
        <w:rPr>
          <w:rFonts w:ascii="Tahoma" w:hAnsi="Tahoma" w:cs="Tahoma"/>
          <w:sz w:val="20"/>
          <w:szCs w:val="20"/>
        </w:rPr>
      </w:pPr>
      <w:r w:rsidRPr="001C17BC">
        <w:rPr>
          <w:rFonts w:ascii="Tahoma" w:hAnsi="Tahoma" w:cs="Tahoma"/>
          <w:sz w:val="20"/>
          <w:szCs w:val="20"/>
        </w:rPr>
        <w:t xml:space="preserve">4.Wynagrodzenie Wykonawcy w ramach niniejszej umowy </w:t>
      </w:r>
      <w:r w:rsidRPr="00895485">
        <w:rPr>
          <w:rFonts w:ascii="Tahoma" w:hAnsi="Tahoma" w:cs="Tahoma"/>
          <w:sz w:val="20"/>
          <w:szCs w:val="20"/>
        </w:rPr>
        <w:t>nie obejmuje kosztów oryginalnych  części  zamiennych niezbędnych dla wykonania naprawy.</w:t>
      </w:r>
      <w:r w:rsidRPr="001C17BC">
        <w:rPr>
          <w:rFonts w:ascii="Tahoma" w:hAnsi="Tahoma" w:cs="Tahoma"/>
          <w:sz w:val="20"/>
          <w:szCs w:val="20"/>
        </w:rPr>
        <w:t xml:space="preserve"> </w:t>
      </w:r>
    </w:p>
    <w:p w:rsidR="000E7288" w:rsidRPr="001C17BC" w:rsidRDefault="000E7288" w:rsidP="000E7288">
      <w:pPr>
        <w:pStyle w:val="Bezodstpw"/>
        <w:jc w:val="both"/>
        <w:rPr>
          <w:rFonts w:ascii="Tahoma" w:hAnsi="Tahoma" w:cs="Tahoma"/>
          <w:sz w:val="20"/>
          <w:szCs w:val="20"/>
        </w:rPr>
      </w:pPr>
      <w:r w:rsidRPr="001C17BC">
        <w:rPr>
          <w:rFonts w:ascii="Tahoma" w:hAnsi="Tahoma" w:cs="Tahoma"/>
          <w:sz w:val="20"/>
          <w:szCs w:val="20"/>
        </w:rPr>
        <w:t xml:space="preserve">6.Zapłata za każdą naprawę lub  przegląd techniczny nastąpi przelewem </w:t>
      </w:r>
      <w:r>
        <w:rPr>
          <w:rFonts w:ascii="Tahoma" w:hAnsi="Tahoma" w:cs="Tahoma"/>
          <w:sz w:val="20"/>
          <w:szCs w:val="20"/>
        </w:rPr>
        <w:t xml:space="preserve">każdorazowo po ich wykonaniu </w:t>
      </w:r>
      <w:r w:rsidRPr="001C17BC">
        <w:rPr>
          <w:rFonts w:ascii="Tahoma" w:hAnsi="Tahoma" w:cs="Tahoma"/>
          <w:sz w:val="20"/>
          <w:szCs w:val="20"/>
        </w:rPr>
        <w:t>na rachunek Wykonawcy w ciągu 30 dni od otrzymania przez Zamawiającego faktury VAT</w:t>
      </w:r>
      <w:r>
        <w:rPr>
          <w:rFonts w:ascii="Tahoma" w:hAnsi="Tahoma" w:cs="Tahoma"/>
          <w:sz w:val="20"/>
          <w:szCs w:val="20"/>
        </w:rPr>
        <w:t xml:space="preserve"> oraz potwierdzenia należytego wykonania przeglądu lub naprawy  przez przedstawiciela Zamawiającego w protokole wykonania usługi.</w:t>
      </w:r>
      <w:r w:rsidRPr="001C17BC">
        <w:rPr>
          <w:rFonts w:ascii="Tahoma" w:hAnsi="Tahoma" w:cs="Tahoma"/>
          <w:sz w:val="20"/>
          <w:szCs w:val="20"/>
        </w:rPr>
        <w:t xml:space="preserve"> W przypadku, gdyby Wykonawca zamieścił na fakturze inny termin płatności niż określony w niniejszej umowie obowiązuje termin płatności określony w umowie.</w:t>
      </w:r>
    </w:p>
    <w:p w:rsidR="000E7288" w:rsidRPr="001C17BC" w:rsidRDefault="000E7288" w:rsidP="000E7288">
      <w:pPr>
        <w:pStyle w:val="Bezodstpw"/>
        <w:jc w:val="both"/>
        <w:rPr>
          <w:rFonts w:ascii="Tahoma" w:hAnsi="Tahoma" w:cs="Tahoma"/>
          <w:sz w:val="20"/>
          <w:szCs w:val="20"/>
        </w:rPr>
      </w:pPr>
      <w:r w:rsidRPr="001C17BC">
        <w:rPr>
          <w:rFonts w:ascii="Tahoma" w:hAnsi="Tahoma" w:cs="Tahoma"/>
          <w:sz w:val="20"/>
          <w:szCs w:val="20"/>
        </w:rPr>
        <w:t>7. Faktura, o której mowa w ust. 6  nie może być wystawiona z datą wcześniejszą niż dzień wykonania usługi potwierdzony podpisaniem protokołu serwisowego oraz wpisem do paszportu technicznego aparatu</w:t>
      </w:r>
      <w:r w:rsidR="00A16928">
        <w:rPr>
          <w:rFonts w:ascii="Tahoma" w:hAnsi="Tahoma" w:cs="Tahoma"/>
          <w:sz w:val="20"/>
          <w:szCs w:val="20"/>
        </w:rPr>
        <w:t>ry chirurgicznej</w:t>
      </w:r>
      <w:r w:rsidRPr="001C17BC">
        <w:rPr>
          <w:rFonts w:ascii="Tahoma" w:hAnsi="Tahoma" w:cs="Tahoma"/>
          <w:sz w:val="20"/>
          <w:szCs w:val="20"/>
        </w:rPr>
        <w:t>.</w:t>
      </w:r>
    </w:p>
    <w:p w:rsidR="000E7288" w:rsidRPr="001C17BC" w:rsidRDefault="000E7288" w:rsidP="000E7288">
      <w:pPr>
        <w:pStyle w:val="Bezodstpw"/>
        <w:jc w:val="both"/>
        <w:rPr>
          <w:rFonts w:ascii="Tahoma" w:hAnsi="Tahoma" w:cs="Tahoma"/>
          <w:sz w:val="20"/>
          <w:szCs w:val="20"/>
        </w:rPr>
      </w:pPr>
      <w:r w:rsidRPr="001C17BC">
        <w:rPr>
          <w:rFonts w:ascii="Tahoma" w:hAnsi="Tahoma" w:cs="Tahoma"/>
          <w:sz w:val="20"/>
          <w:szCs w:val="20"/>
        </w:rPr>
        <w:t>8.Za datę dokonania zapłaty przyjmuje się datę obciążenia rachunku bankowego Zamawiającego.</w:t>
      </w:r>
    </w:p>
    <w:p w:rsidR="000E7288" w:rsidRPr="001C17BC" w:rsidRDefault="000E7288" w:rsidP="000E7288">
      <w:pPr>
        <w:pStyle w:val="Bezodstpw"/>
        <w:jc w:val="both"/>
        <w:rPr>
          <w:rFonts w:ascii="Tahoma" w:eastAsia="Lucida Sans Unicode" w:hAnsi="Tahoma" w:cs="Tahoma"/>
          <w:kern w:val="1"/>
          <w:sz w:val="20"/>
          <w:szCs w:val="20"/>
        </w:rPr>
      </w:pPr>
    </w:p>
    <w:p w:rsidR="000E7288" w:rsidRPr="006E4170" w:rsidRDefault="000E7288" w:rsidP="000E7288">
      <w:pPr>
        <w:pStyle w:val="Bezodstpw"/>
        <w:jc w:val="center"/>
      </w:pPr>
      <w:r w:rsidRPr="006E4170">
        <w:t>§4.</w:t>
      </w:r>
    </w:p>
    <w:p w:rsidR="000E7288" w:rsidRPr="006E4170" w:rsidRDefault="000E7288" w:rsidP="000E7288">
      <w:pPr>
        <w:pStyle w:val="Bezodstpw"/>
        <w:jc w:val="center"/>
        <w:rPr>
          <w:b/>
          <w:u w:val="single"/>
        </w:rPr>
      </w:pPr>
      <w:r w:rsidRPr="006E4170">
        <w:rPr>
          <w:b/>
          <w:u w:val="single"/>
        </w:rPr>
        <w:t>KARY UMOWNE</w:t>
      </w:r>
    </w:p>
    <w:p w:rsidR="000E7288" w:rsidRPr="00FF0B42" w:rsidRDefault="000E7288" w:rsidP="000E7288">
      <w:pPr>
        <w:pStyle w:val="Bezodstpw"/>
        <w:rPr>
          <w:rFonts w:ascii="Tahoma" w:eastAsia="Tahoma" w:hAnsi="Tahoma" w:cs="Tahoma"/>
          <w:sz w:val="20"/>
          <w:szCs w:val="20"/>
          <w:shd w:val="clear" w:color="auto" w:fill="99FF33"/>
        </w:rPr>
      </w:pPr>
      <w:r w:rsidRPr="00FF0B42">
        <w:rPr>
          <w:rFonts w:ascii="Tahoma" w:eastAsia="Tahoma" w:hAnsi="Tahoma" w:cs="Tahoma"/>
          <w:kern w:val="1"/>
          <w:sz w:val="20"/>
          <w:szCs w:val="20"/>
        </w:rPr>
        <w:t>1. Wykonawca zapłaci Zamawiającemu kary umowne:</w:t>
      </w:r>
    </w:p>
    <w:p w:rsidR="009414DF" w:rsidRDefault="000E7288" w:rsidP="009414DF">
      <w:pPr>
        <w:pStyle w:val="Bezodstpw"/>
        <w:ind w:right="113"/>
        <w:rPr>
          <w:rFonts w:ascii="Tahoma" w:eastAsia="Tahoma" w:hAnsi="Tahoma" w:cs="Tahoma"/>
          <w:sz w:val="20"/>
          <w:szCs w:val="20"/>
          <w:shd w:val="clear" w:color="auto" w:fill="FFFFFF"/>
        </w:rPr>
      </w:pPr>
      <w:r w:rsidRPr="00FF0B42">
        <w:rPr>
          <w:rFonts w:ascii="Tahoma" w:eastAsia="Tahoma" w:hAnsi="Tahoma" w:cs="Tahoma"/>
          <w:sz w:val="20"/>
          <w:szCs w:val="20"/>
        </w:rPr>
        <w:t xml:space="preserve">     a</w:t>
      </w:r>
      <w:r w:rsidRPr="00FF0B42">
        <w:rPr>
          <w:rFonts w:ascii="Tahoma" w:eastAsia="Tahoma" w:hAnsi="Tahoma" w:cs="Tahoma"/>
          <w:sz w:val="20"/>
          <w:szCs w:val="20"/>
          <w:shd w:val="clear" w:color="auto" w:fill="FFFFFF"/>
        </w:rPr>
        <w:t xml:space="preserve">)  w wysokości 0,5 % kwoty wynagrodzenia brutto określonej w § 3 ust. 1 umowy, za każdy  dzień opóźnienia </w:t>
      </w:r>
      <w:r w:rsidR="009414DF">
        <w:rPr>
          <w:rFonts w:ascii="Tahoma" w:eastAsia="Tahoma" w:hAnsi="Tahoma" w:cs="Tahoma"/>
          <w:sz w:val="20"/>
          <w:szCs w:val="20"/>
          <w:shd w:val="clear" w:color="auto" w:fill="FFFFFF"/>
        </w:rPr>
        <w:t xml:space="preserve">     </w:t>
      </w:r>
    </w:p>
    <w:p w:rsidR="000E7288" w:rsidRPr="00FF0B42" w:rsidRDefault="009414DF" w:rsidP="009414DF">
      <w:pPr>
        <w:pStyle w:val="Bezodstpw"/>
        <w:ind w:right="113"/>
        <w:rPr>
          <w:rFonts w:ascii="Tahoma" w:eastAsia="Tahoma" w:hAnsi="Tahoma" w:cs="Tahoma"/>
          <w:sz w:val="20"/>
          <w:szCs w:val="20"/>
          <w:shd w:val="clear" w:color="auto" w:fill="FFFFFF"/>
        </w:rPr>
      </w:pPr>
      <w:r>
        <w:rPr>
          <w:rFonts w:ascii="Tahoma" w:eastAsia="Tahoma" w:hAnsi="Tahoma" w:cs="Tahoma"/>
          <w:sz w:val="20"/>
          <w:szCs w:val="20"/>
          <w:shd w:val="clear" w:color="auto" w:fill="FFFFFF"/>
        </w:rPr>
        <w:t xml:space="preserve">          </w:t>
      </w:r>
      <w:r w:rsidR="000E7288" w:rsidRPr="00FF0B42">
        <w:rPr>
          <w:rFonts w:ascii="Tahoma" w:eastAsia="Tahoma" w:hAnsi="Tahoma" w:cs="Tahoma"/>
          <w:sz w:val="20"/>
          <w:szCs w:val="20"/>
          <w:shd w:val="clear" w:color="auto" w:fill="FFFFFF"/>
        </w:rPr>
        <w:t xml:space="preserve">w </w:t>
      </w:r>
      <w:r>
        <w:rPr>
          <w:rFonts w:ascii="Tahoma" w:eastAsia="Tahoma" w:hAnsi="Tahoma" w:cs="Tahoma"/>
          <w:sz w:val="20"/>
          <w:szCs w:val="20"/>
          <w:shd w:val="clear" w:color="auto" w:fill="FFFFFF"/>
        </w:rPr>
        <w:t xml:space="preserve">  </w:t>
      </w:r>
      <w:r w:rsidR="000E7288" w:rsidRPr="00FF0B42">
        <w:rPr>
          <w:rFonts w:ascii="Tahoma" w:eastAsia="Tahoma" w:hAnsi="Tahoma" w:cs="Tahoma"/>
          <w:sz w:val="20"/>
          <w:szCs w:val="20"/>
          <w:shd w:val="clear" w:color="auto" w:fill="FFFFFF"/>
        </w:rPr>
        <w:t xml:space="preserve">wykonaniu przeglądu serwisowego względem terminu określonego zgodnie     </w:t>
      </w:r>
    </w:p>
    <w:p w:rsidR="000E7288" w:rsidRPr="00FF0B42" w:rsidRDefault="009414DF" w:rsidP="009414DF">
      <w:pPr>
        <w:pStyle w:val="Bezodstpw"/>
        <w:rPr>
          <w:rFonts w:ascii="Tahoma" w:eastAsia="Tahoma" w:hAnsi="Tahoma" w:cs="Tahoma"/>
          <w:sz w:val="20"/>
          <w:szCs w:val="20"/>
          <w:shd w:val="clear" w:color="auto" w:fill="FFFFFF"/>
        </w:rPr>
      </w:pPr>
      <w:r>
        <w:rPr>
          <w:rFonts w:ascii="Tahoma" w:eastAsia="Tahoma" w:hAnsi="Tahoma" w:cs="Tahoma"/>
          <w:sz w:val="20"/>
          <w:szCs w:val="20"/>
          <w:shd w:val="clear" w:color="auto" w:fill="FFFFFF"/>
        </w:rPr>
        <w:t xml:space="preserve">          </w:t>
      </w:r>
      <w:r w:rsidR="000E7288" w:rsidRPr="00FF0B42">
        <w:rPr>
          <w:rFonts w:ascii="Tahoma" w:eastAsia="Tahoma" w:hAnsi="Tahoma" w:cs="Tahoma"/>
          <w:sz w:val="20"/>
          <w:szCs w:val="20"/>
          <w:shd w:val="clear" w:color="auto" w:fill="FFFFFF"/>
        </w:rPr>
        <w:t>z § 2 ust. 3 umowy</w:t>
      </w:r>
    </w:p>
    <w:p w:rsidR="009414DF" w:rsidRDefault="000E7288" w:rsidP="009414DF">
      <w:pPr>
        <w:pStyle w:val="Bezodstpw"/>
        <w:rPr>
          <w:rFonts w:ascii="Tahoma" w:eastAsia="Tahoma" w:hAnsi="Tahoma" w:cs="Tahoma"/>
          <w:sz w:val="20"/>
          <w:szCs w:val="20"/>
          <w:shd w:val="clear" w:color="auto" w:fill="FFFFFF"/>
        </w:rPr>
      </w:pPr>
      <w:r>
        <w:rPr>
          <w:rFonts w:ascii="Tahoma" w:eastAsia="Tahoma" w:hAnsi="Tahoma" w:cs="Tahoma"/>
          <w:sz w:val="20"/>
          <w:szCs w:val="20"/>
          <w:shd w:val="clear" w:color="auto" w:fill="FFFFFF"/>
        </w:rPr>
        <w:t xml:space="preserve">    </w:t>
      </w:r>
      <w:r w:rsidRPr="00FF0B42">
        <w:rPr>
          <w:rFonts w:ascii="Tahoma" w:eastAsia="Tahoma" w:hAnsi="Tahoma" w:cs="Tahoma"/>
          <w:sz w:val="20"/>
          <w:szCs w:val="20"/>
          <w:shd w:val="clear" w:color="auto" w:fill="FFFFFF"/>
        </w:rPr>
        <w:t xml:space="preserve"> b) w wysokości 0,5% łącznej kwoty wynagrodzenia brutto określonej w § 3 ust. 1 umowy, za   każdy  dzień </w:t>
      </w:r>
      <w:r w:rsidR="009414DF">
        <w:rPr>
          <w:rFonts w:ascii="Tahoma" w:eastAsia="Tahoma" w:hAnsi="Tahoma" w:cs="Tahoma"/>
          <w:sz w:val="20"/>
          <w:szCs w:val="20"/>
          <w:shd w:val="clear" w:color="auto" w:fill="FFFFFF"/>
        </w:rPr>
        <w:t xml:space="preserve">    </w:t>
      </w:r>
    </w:p>
    <w:p w:rsidR="000E7288" w:rsidRPr="00FF0B42" w:rsidRDefault="009414DF" w:rsidP="009414DF">
      <w:pPr>
        <w:pStyle w:val="Bezodstpw"/>
        <w:rPr>
          <w:rFonts w:ascii="Tahoma" w:eastAsia="Tahoma" w:hAnsi="Tahoma" w:cs="Tahoma"/>
          <w:sz w:val="20"/>
          <w:szCs w:val="20"/>
          <w:shd w:val="clear" w:color="auto" w:fill="FFFFFF"/>
        </w:rPr>
      </w:pPr>
      <w:r>
        <w:rPr>
          <w:rFonts w:ascii="Tahoma" w:eastAsia="Tahoma" w:hAnsi="Tahoma" w:cs="Tahoma"/>
          <w:sz w:val="20"/>
          <w:szCs w:val="20"/>
          <w:shd w:val="clear" w:color="auto" w:fill="FFFFFF"/>
        </w:rPr>
        <w:t xml:space="preserve">          </w:t>
      </w:r>
      <w:r w:rsidR="000E7288" w:rsidRPr="00FF0B42">
        <w:rPr>
          <w:rFonts w:ascii="Tahoma" w:eastAsia="Tahoma" w:hAnsi="Tahoma" w:cs="Tahoma"/>
          <w:sz w:val="20"/>
          <w:szCs w:val="20"/>
          <w:shd w:val="clear" w:color="auto" w:fill="FFFFFF"/>
        </w:rPr>
        <w:t xml:space="preserve">opóźnienia w wykonaniu naprawy względem terminu określonego zgodnie z § 2 </w:t>
      </w:r>
    </w:p>
    <w:p w:rsidR="000E7288" w:rsidRPr="00FF0B42" w:rsidRDefault="000E7288" w:rsidP="009414DF">
      <w:pPr>
        <w:pStyle w:val="Bezodstpw"/>
        <w:rPr>
          <w:rFonts w:ascii="Tahoma" w:eastAsia="Tahoma" w:hAnsi="Tahoma" w:cs="Tahoma"/>
          <w:sz w:val="20"/>
          <w:szCs w:val="20"/>
          <w:shd w:val="clear" w:color="auto" w:fill="FFFFFF"/>
        </w:rPr>
      </w:pPr>
      <w:r w:rsidRPr="00FF0B42">
        <w:rPr>
          <w:rFonts w:ascii="Tahoma" w:eastAsia="Tahoma" w:hAnsi="Tahoma" w:cs="Tahoma"/>
          <w:sz w:val="20"/>
          <w:szCs w:val="20"/>
          <w:shd w:val="clear" w:color="auto" w:fill="FFFFFF"/>
        </w:rPr>
        <w:t xml:space="preserve">          ust. 12  umowy</w:t>
      </w:r>
    </w:p>
    <w:p w:rsidR="009414DF" w:rsidRDefault="000E7288" w:rsidP="009414DF">
      <w:pPr>
        <w:pStyle w:val="Bezodstpw"/>
        <w:rPr>
          <w:rFonts w:ascii="Tahoma" w:eastAsia="Arial Unicode MS" w:hAnsi="Tahoma" w:cs="Tahoma"/>
          <w:kern w:val="1"/>
          <w:sz w:val="20"/>
          <w:szCs w:val="20"/>
        </w:rPr>
      </w:pPr>
      <w:r>
        <w:rPr>
          <w:rFonts w:ascii="Tahoma" w:hAnsi="Tahoma" w:cs="Tahoma"/>
          <w:sz w:val="20"/>
          <w:szCs w:val="20"/>
        </w:rPr>
        <w:t xml:space="preserve">     </w:t>
      </w:r>
      <w:r w:rsidRPr="00FF0B42">
        <w:rPr>
          <w:rFonts w:ascii="Tahoma" w:hAnsi="Tahoma" w:cs="Tahoma"/>
          <w:sz w:val="20"/>
          <w:szCs w:val="20"/>
        </w:rPr>
        <w:t xml:space="preserve">c)  w wysokości 10% kwoty wynagrodzenia brutto określonego w § 3 ust. 1 niniejszej umowy – </w:t>
      </w:r>
      <w:r>
        <w:rPr>
          <w:rFonts w:ascii="Tahoma" w:eastAsia="Arial Unicode MS" w:hAnsi="Tahoma" w:cs="Tahoma"/>
          <w:kern w:val="1"/>
          <w:sz w:val="20"/>
          <w:szCs w:val="20"/>
        </w:rPr>
        <w:t xml:space="preserve"> </w:t>
      </w:r>
      <w:r w:rsidRPr="00FF0B42">
        <w:rPr>
          <w:rFonts w:ascii="Tahoma" w:eastAsia="Arial Unicode MS" w:hAnsi="Tahoma" w:cs="Tahoma"/>
          <w:kern w:val="1"/>
          <w:sz w:val="20"/>
          <w:szCs w:val="20"/>
        </w:rPr>
        <w:t xml:space="preserve">w   przypadku </w:t>
      </w:r>
      <w:r w:rsidR="009414DF">
        <w:rPr>
          <w:rFonts w:ascii="Tahoma" w:eastAsia="Arial Unicode MS" w:hAnsi="Tahoma" w:cs="Tahoma"/>
          <w:kern w:val="1"/>
          <w:sz w:val="20"/>
          <w:szCs w:val="20"/>
        </w:rPr>
        <w:t xml:space="preserve">  </w:t>
      </w:r>
    </w:p>
    <w:p w:rsidR="009414DF" w:rsidRDefault="009414DF" w:rsidP="009414DF">
      <w:pPr>
        <w:pStyle w:val="Bezodstpw"/>
        <w:rPr>
          <w:rFonts w:ascii="Tahoma" w:eastAsia="Arial Unicode MS" w:hAnsi="Tahoma" w:cs="Tahoma"/>
          <w:kern w:val="1"/>
          <w:sz w:val="20"/>
          <w:szCs w:val="20"/>
        </w:rPr>
      </w:pPr>
      <w:r>
        <w:rPr>
          <w:rFonts w:ascii="Tahoma" w:eastAsia="Arial Unicode MS" w:hAnsi="Tahoma" w:cs="Tahoma"/>
          <w:kern w:val="1"/>
          <w:sz w:val="20"/>
          <w:szCs w:val="20"/>
        </w:rPr>
        <w:t xml:space="preserve">          </w:t>
      </w:r>
      <w:r w:rsidR="000E7288" w:rsidRPr="00FF0B42">
        <w:rPr>
          <w:rFonts w:ascii="Tahoma" w:eastAsia="Arial Unicode MS" w:hAnsi="Tahoma" w:cs="Tahoma"/>
          <w:kern w:val="1"/>
          <w:sz w:val="20"/>
          <w:szCs w:val="20"/>
        </w:rPr>
        <w:t xml:space="preserve">rozwiązania umowy ze skutkiem natychmiastowym lub odstąpienia od umowy  </w:t>
      </w:r>
      <w:r w:rsidR="000E7288">
        <w:rPr>
          <w:rFonts w:ascii="Tahoma" w:eastAsia="Arial Unicode MS" w:hAnsi="Tahoma" w:cs="Tahoma"/>
          <w:kern w:val="1"/>
          <w:sz w:val="20"/>
          <w:szCs w:val="20"/>
        </w:rPr>
        <w:t xml:space="preserve"> </w:t>
      </w:r>
      <w:r w:rsidR="000E7288" w:rsidRPr="00FF0B42">
        <w:rPr>
          <w:rFonts w:ascii="Tahoma" w:eastAsia="Arial Unicode MS" w:hAnsi="Tahoma" w:cs="Tahoma"/>
          <w:kern w:val="1"/>
          <w:sz w:val="20"/>
          <w:szCs w:val="20"/>
        </w:rPr>
        <w:t xml:space="preserve">z    przyczyn, za które </w:t>
      </w:r>
    </w:p>
    <w:p w:rsidR="000E7288" w:rsidRPr="009414DF" w:rsidRDefault="009414DF" w:rsidP="009414DF">
      <w:pPr>
        <w:pStyle w:val="Bezodstpw"/>
        <w:rPr>
          <w:rFonts w:ascii="Tahoma" w:eastAsia="Arial Unicode MS" w:hAnsi="Tahoma" w:cs="Tahoma"/>
          <w:kern w:val="1"/>
          <w:sz w:val="20"/>
          <w:szCs w:val="20"/>
        </w:rPr>
      </w:pPr>
      <w:r>
        <w:rPr>
          <w:rFonts w:ascii="Tahoma" w:eastAsia="Arial Unicode MS" w:hAnsi="Tahoma" w:cs="Tahoma"/>
          <w:kern w:val="1"/>
          <w:sz w:val="20"/>
          <w:szCs w:val="20"/>
        </w:rPr>
        <w:t xml:space="preserve">          </w:t>
      </w:r>
      <w:r w:rsidR="000E7288" w:rsidRPr="00FF0B42">
        <w:rPr>
          <w:rFonts w:ascii="Tahoma" w:eastAsia="Arial Unicode MS" w:hAnsi="Tahoma" w:cs="Tahoma"/>
          <w:kern w:val="1"/>
          <w:sz w:val="20"/>
          <w:szCs w:val="20"/>
        </w:rPr>
        <w:t>odpowiada Wykonawca.</w:t>
      </w:r>
    </w:p>
    <w:p w:rsidR="000E7288" w:rsidRPr="00FF0B42" w:rsidRDefault="000E7288" w:rsidP="000E7288">
      <w:pPr>
        <w:pStyle w:val="Bezodstpw"/>
        <w:jc w:val="both"/>
        <w:rPr>
          <w:rFonts w:ascii="Tahoma" w:hAnsi="Tahoma" w:cs="Tahoma"/>
          <w:sz w:val="20"/>
          <w:szCs w:val="20"/>
        </w:rPr>
      </w:pPr>
      <w:r w:rsidRPr="00FF0B42">
        <w:rPr>
          <w:rFonts w:ascii="Tahoma" w:hAnsi="Tahoma" w:cs="Tahoma"/>
          <w:sz w:val="20"/>
          <w:szCs w:val="20"/>
        </w:rPr>
        <w:t>2.Zamawiający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w:t>
      </w:r>
    </w:p>
    <w:p w:rsidR="000E7288" w:rsidRPr="00FF0B42" w:rsidRDefault="000E7288" w:rsidP="000E7288">
      <w:pPr>
        <w:pStyle w:val="Bezodstpw"/>
        <w:jc w:val="both"/>
        <w:rPr>
          <w:rFonts w:ascii="Tahoma" w:hAnsi="Tahoma" w:cs="Tahoma"/>
          <w:sz w:val="20"/>
          <w:szCs w:val="20"/>
        </w:rPr>
      </w:pPr>
      <w:r w:rsidRPr="00FF0B42">
        <w:rPr>
          <w:rFonts w:ascii="Tahoma" w:hAnsi="Tahoma" w:cs="Tahoma"/>
          <w:sz w:val="20"/>
          <w:szCs w:val="20"/>
        </w:rPr>
        <w:t>3.W przypadku, gdy wysokość wyrządzonej szkody przewy</w:t>
      </w:r>
      <w:r w:rsidRPr="00FF0B42">
        <w:rPr>
          <w:rFonts w:ascii="Tahoma" w:eastAsia="TTE1BCD910t00" w:hAnsi="Tahoma" w:cs="Tahoma"/>
          <w:sz w:val="20"/>
          <w:szCs w:val="20"/>
        </w:rPr>
        <w:t>ż</w:t>
      </w:r>
      <w:r w:rsidRPr="00FF0B42">
        <w:rPr>
          <w:rFonts w:ascii="Tahoma" w:hAnsi="Tahoma" w:cs="Tahoma"/>
          <w:sz w:val="20"/>
          <w:szCs w:val="20"/>
        </w:rPr>
        <w:t>sza naliczoną</w:t>
      </w:r>
      <w:r w:rsidRPr="00FF0B42">
        <w:rPr>
          <w:rFonts w:ascii="Tahoma" w:eastAsia="TTE1BCD910t00" w:hAnsi="Tahoma" w:cs="Tahoma"/>
          <w:sz w:val="20"/>
          <w:szCs w:val="20"/>
        </w:rPr>
        <w:t xml:space="preserve"> </w:t>
      </w:r>
      <w:r w:rsidRPr="00FF0B42">
        <w:rPr>
          <w:rFonts w:ascii="Tahoma" w:hAnsi="Tahoma" w:cs="Tahoma"/>
          <w:sz w:val="20"/>
          <w:szCs w:val="20"/>
        </w:rPr>
        <w:t>kar</w:t>
      </w:r>
      <w:r w:rsidRPr="00FF0B42">
        <w:rPr>
          <w:rFonts w:ascii="Tahoma" w:eastAsia="TTE1BCD910t00" w:hAnsi="Tahoma" w:cs="Tahoma"/>
          <w:sz w:val="20"/>
          <w:szCs w:val="20"/>
        </w:rPr>
        <w:t xml:space="preserve">ę </w:t>
      </w:r>
      <w:r w:rsidRPr="00FF0B42">
        <w:rPr>
          <w:rFonts w:ascii="Tahoma" w:hAnsi="Tahoma" w:cs="Tahoma"/>
          <w:sz w:val="20"/>
          <w:szCs w:val="20"/>
        </w:rPr>
        <w:t>umown</w:t>
      </w:r>
      <w:r w:rsidRPr="00FF0B42">
        <w:rPr>
          <w:rFonts w:ascii="Tahoma" w:eastAsia="TTE1BCD910t00" w:hAnsi="Tahoma" w:cs="Tahoma"/>
          <w:sz w:val="20"/>
          <w:szCs w:val="20"/>
        </w:rPr>
        <w:t xml:space="preserve">ą </w:t>
      </w:r>
      <w:r w:rsidRPr="00FF0B42">
        <w:rPr>
          <w:rFonts w:ascii="Tahoma" w:hAnsi="Tahoma" w:cs="Tahoma"/>
          <w:sz w:val="20"/>
          <w:szCs w:val="20"/>
        </w:rPr>
        <w:t>Zamawiaj</w:t>
      </w:r>
      <w:r w:rsidRPr="00FF0B42">
        <w:rPr>
          <w:rFonts w:ascii="Tahoma" w:eastAsia="TTE1BCD910t00" w:hAnsi="Tahoma" w:cs="Tahoma"/>
          <w:sz w:val="20"/>
          <w:szCs w:val="20"/>
        </w:rPr>
        <w:t>ą</w:t>
      </w:r>
      <w:r w:rsidRPr="00FF0B42">
        <w:rPr>
          <w:rFonts w:ascii="Tahoma" w:hAnsi="Tahoma" w:cs="Tahoma"/>
          <w:sz w:val="20"/>
          <w:szCs w:val="20"/>
        </w:rPr>
        <w:t xml:space="preserve">cy ma prawo </w:t>
      </w:r>
      <w:r w:rsidRPr="00FF0B42">
        <w:rPr>
          <w:rFonts w:ascii="Tahoma" w:eastAsia="TTE1BCD910t00" w:hAnsi="Tahoma" w:cs="Tahoma"/>
          <w:sz w:val="20"/>
          <w:szCs w:val="20"/>
        </w:rPr>
        <w:t>żą</w:t>
      </w:r>
      <w:r w:rsidRPr="00FF0B42">
        <w:rPr>
          <w:rFonts w:ascii="Tahoma" w:hAnsi="Tahoma" w:cs="Tahoma"/>
          <w:sz w:val="20"/>
          <w:szCs w:val="20"/>
        </w:rPr>
        <w:t>da</w:t>
      </w:r>
      <w:r w:rsidRPr="00FF0B42">
        <w:rPr>
          <w:rFonts w:ascii="Tahoma" w:eastAsia="TTE1BCD910t00" w:hAnsi="Tahoma" w:cs="Tahoma"/>
          <w:sz w:val="20"/>
          <w:szCs w:val="20"/>
        </w:rPr>
        <w:t xml:space="preserve">ć </w:t>
      </w:r>
      <w:r w:rsidRPr="00FF0B42">
        <w:rPr>
          <w:rFonts w:ascii="Tahoma" w:hAnsi="Tahoma" w:cs="Tahoma"/>
          <w:sz w:val="20"/>
          <w:szCs w:val="20"/>
        </w:rPr>
        <w:t>odszkodowania uzupełniaj</w:t>
      </w:r>
      <w:r w:rsidRPr="00FF0B42">
        <w:rPr>
          <w:rFonts w:ascii="Tahoma" w:eastAsia="TTE1BCD910t00" w:hAnsi="Tahoma" w:cs="Tahoma"/>
          <w:sz w:val="20"/>
          <w:szCs w:val="20"/>
        </w:rPr>
        <w:t>ą</w:t>
      </w:r>
      <w:r w:rsidRPr="00FF0B42">
        <w:rPr>
          <w:rFonts w:ascii="Tahoma" w:hAnsi="Tahoma" w:cs="Tahoma"/>
          <w:sz w:val="20"/>
          <w:szCs w:val="20"/>
        </w:rPr>
        <w:t>cego na zasadach ogólnych.</w:t>
      </w:r>
    </w:p>
    <w:p w:rsidR="000E7288" w:rsidRPr="00FF0B42" w:rsidRDefault="000E7288" w:rsidP="000E7288">
      <w:pPr>
        <w:pStyle w:val="Bezodstpw"/>
        <w:jc w:val="both"/>
        <w:rPr>
          <w:rFonts w:ascii="Tahoma" w:hAnsi="Tahoma" w:cs="Tahoma"/>
          <w:b/>
          <w:bCs/>
          <w:sz w:val="20"/>
          <w:szCs w:val="20"/>
        </w:rPr>
      </w:pPr>
    </w:p>
    <w:p w:rsidR="000E7288" w:rsidRPr="006E4170" w:rsidRDefault="000E7288" w:rsidP="000E7288">
      <w:pPr>
        <w:pStyle w:val="Bezodstpw"/>
        <w:jc w:val="center"/>
      </w:pPr>
      <w:r w:rsidRPr="006E4170">
        <w:t>§5.</w:t>
      </w:r>
    </w:p>
    <w:p w:rsidR="000E7288" w:rsidRPr="006E4170" w:rsidRDefault="000E7288" w:rsidP="000E7288">
      <w:pPr>
        <w:pStyle w:val="Bezodstpw"/>
        <w:jc w:val="center"/>
        <w:rPr>
          <w:b/>
          <w:bCs/>
          <w:u w:val="single"/>
        </w:rPr>
      </w:pPr>
      <w:r w:rsidRPr="006E4170">
        <w:rPr>
          <w:b/>
          <w:bCs/>
          <w:u w:val="single"/>
        </w:rPr>
        <w:t>ROZWIĄZANIE I ODSTĄPIENIE OD UMOWY</w:t>
      </w:r>
    </w:p>
    <w:p w:rsidR="000E7288" w:rsidRPr="00FF0B42" w:rsidRDefault="000E7288" w:rsidP="000E7288">
      <w:pPr>
        <w:widowControl w:val="0"/>
        <w:suppressAutoHyphens/>
        <w:spacing w:after="0" w:line="240" w:lineRule="auto"/>
        <w:rPr>
          <w:rFonts w:ascii="Tahoma" w:eastAsia="Times New Roman" w:hAnsi="Tahoma" w:cs="Tahoma"/>
          <w:bCs/>
          <w:sz w:val="20"/>
          <w:szCs w:val="20"/>
        </w:rPr>
      </w:pPr>
      <w:r>
        <w:rPr>
          <w:rFonts w:ascii="Tahoma" w:hAnsi="Tahoma" w:cs="Tahoma"/>
          <w:bCs/>
          <w:sz w:val="20"/>
          <w:szCs w:val="20"/>
        </w:rPr>
        <w:t>1.</w:t>
      </w:r>
      <w:r w:rsidRPr="00FF0B42">
        <w:rPr>
          <w:rFonts w:ascii="Tahoma" w:hAnsi="Tahoma" w:cs="Tahoma"/>
          <w:bCs/>
          <w:sz w:val="20"/>
          <w:szCs w:val="20"/>
        </w:rPr>
        <w:t>Oprócz przypadków przewidzianych w Kodeksie  Cywilnym , Zamawiający może odstąpić od umowy</w:t>
      </w:r>
      <w:r w:rsidRPr="00FF0B42">
        <w:rPr>
          <w:rFonts w:ascii="Tahoma" w:eastAsia="Times New Roman" w:hAnsi="Tahoma" w:cs="Tahoma"/>
          <w:bCs/>
          <w:sz w:val="20"/>
          <w:szCs w:val="20"/>
        </w:rPr>
        <w:t xml:space="preserve">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0E7288" w:rsidRPr="00FF0B42" w:rsidRDefault="000E7288" w:rsidP="000E7288">
      <w:pPr>
        <w:pStyle w:val="Bezodstpw"/>
        <w:jc w:val="both"/>
        <w:rPr>
          <w:rFonts w:ascii="Tahoma" w:hAnsi="Tahoma" w:cs="Tahoma"/>
          <w:sz w:val="20"/>
          <w:szCs w:val="20"/>
        </w:rPr>
      </w:pPr>
      <w:r w:rsidRPr="00FF0B42">
        <w:rPr>
          <w:rFonts w:ascii="Tahoma" w:hAnsi="Tahoma" w:cs="Tahoma"/>
          <w:sz w:val="20"/>
          <w:szCs w:val="20"/>
        </w:rPr>
        <w:t>2.Zamawiający może rozwiązać umowę ze skutkiem natychmiastowym w przypadku, gdy Wykonawca trzykrotnie nie dotrzyma terminu określonego w § 2 ust. 12 niniejszej umowy.</w:t>
      </w:r>
    </w:p>
    <w:p w:rsidR="000E7288" w:rsidRPr="00FF0B42" w:rsidRDefault="000E7288" w:rsidP="000E7288">
      <w:pPr>
        <w:pStyle w:val="Bezodstpw"/>
        <w:jc w:val="both"/>
        <w:rPr>
          <w:rFonts w:ascii="Tahoma" w:hAnsi="Tahoma" w:cs="Tahoma"/>
          <w:sz w:val="20"/>
          <w:szCs w:val="20"/>
        </w:rPr>
      </w:pPr>
      <w:r w:rsidRPr="00FF0B42">
        <w:rPr>
          <w:rFonts w:ascii="Tahoma" w:hAnsi="Tahoma" w:cs="Tahoma"/>
          <w:sz w:val="20"/>
          <w:szCs w:val="20"/>
        </w:rPr>
        <w:t>3.Oświadczenie Zamawiającego o rozwiązaniu umowy zostanie wysłane listem poleconym na adres Wykonawcy podany w umowie.</w:t>
      </w:r>
    </w:p>
    <w:p w:rsidR="006A6CF2" w:rsidRPr="009414DF" w:rsidRDefault="000E7288" w:rsidP="000E7288">
      <w:pPr>
        <w:pStyle w:val="Bezodstpw"/>
        <w:jc w:val="both"/>
      </w:pPr>
      <w:r w:rsidRPr="00FF0B42">
        <w:rPr>
          <w:rFonts w:ascii="Tahoma" w:hAnsi="Tahoma" w:cs="Tahoma"/>
          <w:sz w:val="20"/>
          <w:szCs w:val="20"/>
        </w:rPr>
        <w:t>4.Rozwiązanie umowy na podstawie ust. 2 niniejszego paragrafu nie zwalnia Wykonawcy od obowiązku zapłaty kar umownych i odszkodowań</w:t>
      </w:r>
      <w:r w:rsidRPr="006E4170">
        <w:t>.</w:t>
      </w:r>
    </w:p>
    <w:p w:rsidR="000E7288" w:rsidRPr="006E4170" w:rsidRDefault="000E7288" w:rsidP="000E7288">
      <w:pPr>
        <w:pStyle w:val="Bezodstpw"/>
        <w:jc w:val="center"/>
      </w:pPr>
      <w:r w:rsidRPr="006E4170">
        <w:t>§6.</w:t>
      </w:r>
    </w:p>
    <w:p w:rsidR="000E7288" w:rsidRDefault="000E7288" w:rsidP="000E7288">
      <w:pPr>
        <w:pStyle w:val="Bezodstpw"/>
        <w:jc w:val="center"/>
        <w:rPr>
          <w:b/>
          <w:bCs/>
          <w:u w:val="single"/>
        </w:rPr>
      </w:pPr>
      <w:r w:rsidRPr="006E4170">
        <w:rPr>
          <w:b/>
          <w:bCs/>
          <w:u w:val="single"/>
        </w:rPr>
        <w:t>POSTANOWIENIA KOŃCOWE</w:t>
      </w:r>
    </w:p>
    <w:p w:rsidR="000E7288" w:rsidRPr="002E6C46" w:rsidRDefault="000E7288" w:rsidP="000E7288">
      <w:pPr>
        <w:pStyle w:val="Bezodstpw"/>
        <w:rPr>
          <w:b/>
          <w:bCs/>
          <w:u w:val="single"/>
        </w:rPr>
      </w:pPr>
      <w:r>
        <w:rPr>
          <w:rFonts w:ascii="Tahoma" w:hAnsi="Tahoma" w:cs="Tahoma"/>
          <w:sz w:val="20"/>
          <w:szCs w:val="20"/>
        </w:rPr>
        <w:t>1.</w:t>
      </w:r>
      <w:r w:rsidRPr="008045B9">
        <w:rPr>
          <w:rFonts w:ascii="Tahoma" w:hAnsi="Tahoma" w:cs="Tahoma"/>
          <w:sz w:val="20"/>
          <w:szCs w:val="20"/>
        </w:rPr>
        <w:t>Umowa zawarta jest na okres 24 mi</w:t>
      </w:r>
      <w:r>
        <w:rPr>
          <w:rFonts w:ascii="Tahoma" w:hAnsi="Tahoma" w:cs="Tahoma"/>
          <w:sz w:val="20"/>
          <w:szCs w:val="20"/>
        </w:rPr>
        <w:t xml:space="preserve">esięcy </w:t>
      </w:r>
      <w:r w:rsidR="006A6CF2">
        <w:rPr>
          <w:rFonts w:ascii="Tahoma" w:hAnsi="Tahoma" w:cs="Tahoma"/>
          <w:sz w:val="20"/>
          <w:szCs w:val="20"/>
        </w:rPr>
        <w:t xml:space="preserve">począwszy </w:t>
      </w:r>
      <w:r>
        <w:rPr>
          <w:rFonts w:ascii="Tahoma" w:hAnsi="Tahoma" w:cs="Tahoma"/>
          <w:sz w:val="20"/>
          <w:szCs w:val="20"/>
        </w:rPr>
        <w:t xml:space="preserve">od dnia </w:t>
      </w:r>
      <w:r w:rsidR="006A6CF2">
        <w:rPr>
          <w:rFonts w:ascii="Tahoma" w:hAnsi="Tahoma" w:cs="Tahoma"/>
          <w:sz w:val="20"/>
          <w:szCs w:val="20"/>
        </w:rPr>
        <w:t>…………………….</w:t>
      </w:r>
    </w:p>
    <w:p w:rsidR="000E7288" w:rsidRPr="00EA39E3" w:rsidRDefault="000E7288" w:rsidP="000E7288">
      <w:pPr>
        <w:widowControl w:val="0"/>
        <w:suppressAutoHyphens/>
        <w:spacing w:after="0" w:line="240" w:lineRule="auto"/>
        <w:rPr>
          <w:rFonts w:ascii="Tahoma" w:hAnsi="Tahoma" w:cs="Tahoma"/>
          <w:sz w:val="20"/>
          <w:szCs w:val="20"/>
          <w:lang w:eastAsia="ar-SA"/>
        </w:rPr>
      </w:pPr>
      <w:r>
        <w:rPr>
          <w:rFonts w:ascii="Tahoma" w:hAnsi="Tahoma" w:cs="Tahoma"/>
          <w:sz w:val="20"/>
          <w:szCs w:val="20"/>
        </w:rPr>
        <w:t>2.</w:t>
      </w:r>
      <w:r w:rsidRPr="00EA39E3">
        <w:rPr>
          <w:rFonts w:ascii="Tahoma" w:hAnsi="Tahoma" w:cs="Tahoma"/>
          <w:sz w:val="20"/>
          <w:szCs w:val="20"/>
        </w:rPr>
        <w:t>W sprawach nieuregulowanych niniejszą umową mają zastosowanie odpowiednie przepisy  Kodeksu Cywilnego.</w:t>
      </w:r>
    </w:p>
    <w:p w:rsidR="006A6CF2" w:rsidRPr="00916BE9" w:rsidRDefault="000E7288" w:rsidP="006A6CF2">
      <w:pPr>
        <w:widowControl w:val="0"/>
        <w:suppressAutoHyphens/>
        <w:spacing w:after="0" w:line="240" w:lineRule="auto"/>
        <w:jc w:val="both"/>
        <w:rPr>
          <w:rFonts w:ascii="Tahoma" w:eastAsia="Arial Unicode MS" w:hAnsi="Tahoma" w:cs="Tahoma"/>
          <w:sz w:val="20"/>
          <w:szCs w:val="20"/>
          <w:lang w:eastAsia="ar-SA"/>
        </w:rPr>
      </w:pPr>
      <w:r>
        <w:rPr>
          <w:rFonts w:ascii="Tahoma" w:hAnsi="Tahoma" w:cs="Tahoma"/>
          <w:sz w:val="20"/>
          <w:szCs w:val="20"/>
        </w:rPr>
        <w:t>3.</w:t>
      </w:r>
      <w:r w:rsidR="006A6CF2" w:rsidRPr="006A6CF2">
        <w:rPr>
          <w:rFonts w:ascii="Calibri" w:eastAsia="Arial Unicode MS" w:hAnsi="Calibri" w:cs="Calibri"/>
          <w:sz w:val="18"/>
          <w:szCs w:val="18"/>
          <w:lang w:eastAsia="ar-SA"/>
        </w:rPr>
        <w:t xml:space="preserve"> </w:t>
      </w:r>
      <w:r w:rsidR="006A6CF2" w:rsidRPr="00916BE9">
        <w:rPr>
          <w:rFonts w:ascii="Tahoma" w:eastAsia="Arial Unicode MS" w:hAnsi="Tahoma" w:cs="Tahoma"/>
          <w:sz w:val="20"/>
          <w:szCs w:val="20"/>
          <w:lang w:eastAsia="ar-SA"/>
        </w:rPr>
        <w:t xml:space="preserve">Wszelkie zmiany warunków niniejszej umowy wymagają dla swej ważności formy pisemnej, dokonywane będą              w formie aneksów do niniejszej umowy. </w:t>
      </w:r>
    </w:p>
    <w:p w:rsidR="006A6CF2" w:rsidRPr="00916BE9" w:rsidRDefault="00916BE9" w:rsidP="006A6CF2">
      <w:pPr>
        <w:widowControl w:val="0"/>
        <w:suppressAutoHyphens/>
        <w:spacing w:after="0" w:line="240" w:lineRule="auto"/>
        <w:jc w:val="both"/>
        <w:rPr>
          <w:rFonts w:ascii="Tahoma" w:eastAsia="Arial Unicode MS" w:hAnsi="Tahoma" w:cs="Tahoma"/>
          <w:sz w:val="20"/>
          <w:szCs w:val="20"/>
          <w:lang w:eastAsia="ar-SA"/>
        </w:rPr>
      </w:pPr>
      <w:r w:rsidRPr="00916BE9">
        <w:rPr>
          <w:rFonts w:ascii="Tahoma" w:eastAsia="Arial Unicode MS" w:hAnsi="Tahoma" w:cs="Tahoma"/>
          <w:sz w:val="20"/>
          <w:szCs w:val="20"/>
        </w:rPr>
        <w:t>4.</w:t>
      </w:r>
      <w:r w:rsidR="006A6CF2" w:rsidRPr="00916BE9">
        <w:rPr>
          <w:rFonts w:ascii="Tahoma" w:eastAsia="Arial Unicode MS" w:hAnsi="Tahoma" w:cs="Tahoma"/>
          <w:sz w:val="20"/>
          <w:szCs w:val="20"/>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rsidR="006A6CF2" w:rsidRPr="00916BE9" w:rsidRDefault="00916BE9" w:rsidP="00916BE9">
      <w:pPr>
        <w:widowControl w:val="0"/>
        <w:suppressAutoHyphens/>
        <w:spacing w:after="0" w:line="240" w:lineRule="auto"/>
        <w:jc w:val="both"/>
        <w:rPr>
          <w:rFonts w:ascii="Tahoma" w:eastAsia="Times New Roman" w:hAnsi="Tahoma" w:cs="Tahoma"/>
          <w:sz w:val="20"/>
          <w:szCs w:val="20"/>
          <w:lang w:eastAsia="ar-SA"/>
        </w:rPr>
      </w:pPr>
      <w:r w:rsidRPr="00916BE9">
        <w:rPr>
          <w:rFonts w:ascii="Tahoma" w:eastAsia="Times New Roman" w:hAnsi="Tahoma" w:cs="Tahoma"/>
          <w:sz w:val="20"/>
          <w:szCs w:val="20"/>
        </w:rPr>
        <w:t>5.</w:t>
      </w:r>
      <w:r w:rsidR="006A6CF2" w:rsidRPr="00916BE9">
        <w:rPr>
          <w:rFonts w:ascii="Tahoma" w:eastAsia="Times New Roman" w:hAnsi="Tahoma" w:cs="Tahoma"/>
          <w:sz w:val="20"/>
          <w:szCs w:val="20"/>
        </w:rPr>
        <w:t>Wszelkie spory wynikłe na tle realizacji umowy będzie rozstrzygał sąd powszechny właściwy  miejscowo dla siedziby Zamawiającego.</w:t>
      </w:r>
    </w:p>
    <w:p w:rsidR="006A6CF2" w:rsidRPr="00916BE9" w:rsidRDefault="00916BE9" w:rsidP="00916BE9">
      <w:pPr>
        <w:widowControl w:val="0"/>
        <w:suppressAutoHyphens/>
        <w:spacing w:after="0" w:line="240" w:lineRule="auto"/>
        <w:jc w:val="both"/>
        <w:rPr>
          <w:rFonts w:ascii="Tahoma" w:eastAsia="Times New Roman" w:hAnsi="Tahoma" w:cs="Tahoma"/>
          <w:sz w:val="20"/>
          <w:szCs w:val="20"/>
          <w:lang w:eastAsia="ar-SA"/>
        </w:rPr>
      </w:pPr>
      <w:r w:rsidRPr="00916BE9">
        <w:rPr>
          <w:rFonts w:ascii="Tahoma" w:eastAsia="Times New Roman" w:hAnsi="Tahoma" w:cs="Tahoma"/>
          <w:sz w:val="20"/>
          <w:szCs w:val="20"/>
        </w:rPr>
        <w:t>6.</w:t>
      </w:r>
      <w:r w:rsidR="006A6CF2" w:rsidRPr="00916BE9">
        <w:rPr>
          <w:rFonts w:ascii="Tahoma" w:eastAsia="Times New Roman" w:hAnsi="Tahoma" w:cs="Tahoma"/>
          <w:sz w:val="20"/>
          <w:szCs w:val="20"/>
        </w:rPr>
        <w:t>Umowę sporządzono w trzech jednobrzmiących egzemplarzach, dwa egzemplarze dla Zamawiającego, jeden egzemplarz dla Wykonawcy.</w:t>
      </w:r>
    </w:p>
    <w:p w:rsidR="000E7288" w:rsidRPr="00916BE9" w:rsidRDefault="000E7288" w:rsidP="000E7288">
      <w:pPr>
        <w:widowControl w:val="0"/>
        <w:suppressAutoHyphens/>
        <w:spacing w:after="0" w:line="240" w:lineRule="auto"/>
        <w:jc w:val="both"/>
        <w:rPr>
          <w:rFonts w:ascii="Tahoma" w:eastAsia="Arial Unicode MS" w:hAnsi="Tahoma" w:cs="Tahoma"/>
          <w:kern w:val="2"/>
          <w:sz w:val="20"/>
          <w:szCs w:val="20"/>
          <w:lang w:eastAsia="ar-SA"/>
        </w:rPr>
      </w:pPr>
    </w:p>
    <w:p w:rsidR="000E7288" w:rsidRPr="00131A96" w:rsidRDefault="000E7288" w:rsidP="000E7288">
      <w:pPr>
        <w:pStyle w:val="Tekstpodstawowy1"/>
        <w:shd w:val="clear" w:color="auto" w:fill="auto"/>
        <w:spacing w:before="0" w:line="240" w:lineRule="auto"/>
        <w:ind w:right="260" w:firstLine="0"/>
        <w:rPr>
          <w:rFonts w:ascii="Tahoma" w:hAnsi="Tahoma" w:cs="Tahoma"/>
          <w:sz w:val="20"/>
          <w:szCs w:val="20"/>
        </w:rPr>
      </w:pPr>
      <w:r w:rsidRPr="00131A96">
        <w:rPr>
          <w:rFonts w:ascii="Tahoma" w:hAnsi="Tahoma" w:cs="Tahoma"/>
          <w:sz w:val="20"/>
          <w:szCs w:val="20"/>
        </w:rPr>
        <w:tab/>
      </w:r>
      <w:r w:rsidRPr="00131A96">
        <w:rPr>
          <w:rFonts w:ascii="Tahoma" w:hAnsi="Tahoma" w:cs="Tahoma"/>
          <w:sz w:val="20"/>
          <w:szCs w:val="20"/>
        </w:rPr>
        <w:tab/>
      </w:r>
      <w:r w:rsidRPr="00131A96">
        <w:rPr>
          <w:rFonts w:ascii="Tahoma" w:hAnsi="Tahoma" w:cs="Tahoma"/>
          <w:sz w:val="20"/>
          <w:szCs w:val="20"/>
        </w:rPr>
        <w:tab/>
      </w:r>
      <w:r w:rsidRPr="00131A96">
        <w:rPr>
          <w:rFonts w:ascii="Tahoma" w:hAnsi="Tahoma" w:cs="Tahoma"/>
          <w:sz w:val="20"/>
          <w:szCs w:val="20"/>
        </w:rPr>
        <w:tab/>
      </w:r>
    </w:p>
    <w:p w:rsidR="000E7288" w:rsidRPr="00131A96" w:rsidRDefault="00916BE9" w:rsidP="000E7288">
      <w:pPr>
        <w:pStyle w:val="Tekstpodstawowy1"/>
        <w:shd w:val="clear" w:color="auto" w:fill="auto"/>
        <w:tabs>
          <w:tab w:val="left" w:pos="1418"/>
        </w:tabs>
        <w:spacing w:before="0" w:line="240" w:lineRule="auto"/>
        <w:ind w:left="20" w:firstLine="0"/>
        <w:rPr>
          <w:rFonts w:ascii="Tahoma" w:hAnsi="Tahoma" w:cs="Tahoma"/>
          <w:sz w:val="20"/>
          <w:szCs w:val="20"/>
        </w:rPr>
      </w:pPr>
      <w:r>
        <w:rPr>
          <w:rFonts w:ascii="Tahoma" w:hAnsi="Tahoma" w:cs="Tahoma"/>
          <w:sz w:val="20"/>
          <w:szCs w:val="20"/>
        </w:rPr>
        <w:t xml:space="preserve">    </w:t>
      </w:r>
      <w:r w:rsidR="000E7288" w:rsidRPr="00131A96">
        <w:rPr>
          <w:rFonts w:ascii="Tahoma" w:hAnsi="Tahoma" w:cs="Tahoma"/>
          <w:sz w:val="20"/>
          <w:szCs w:val="20"/>
        </w:rPr>
        <w:t>WYKONAWCA</w:t>
      </w:r>
      <w:r w:rsidR="000E7288" w:rsidRPr="00131A96">
        <w:rPr>
          <w:rFonts w:ascii="Tahoma" w:hAnsi="Tahoma" w:cs="Tahoma"/>
          <w:sz w:val="20"/>
          <w:szCs w:val="20"/>
        </w:rPr>
        <w:tab/>
      </w:r>
      <w:r w:rsidR="000E7288" w:rsidRPr="00131A96">
        <w:rPr>
          <w:rFonts w:ascii="Tahoma" w:hAnsi="Tahoma" w:cs="Tahoma"/>
          <w:sz w:val="20"/>
          <w:szCs w:val="20"/>
        </w:rPr>
        <w:tab/>
      </w:r>
      <w:r w:rsidR="000E7288" w:rsidRPr="00131A96">
        <w:rPr>
          <w:rFonts w:ascii="Tahoma" w:hAnsi="Tahoma" w:cs="Tahoma"/>
          <w:sz w:val="20"/>
          <w:szCs w:val="20"/>
        </w:rPr>
        <w:tab/>
      </w:r>
      <w:r w:rsidR="000E7288" w:rsidRPr="00131A96">
        <w:rPr>
          <w:rFonts w:ascii="Tahoma" w:hAnsi="Tahoma" w:cs="Tahoma"/>
          <w:sz w:val="20"/>
          <w:szCs w:val="20"/>
        </w:rPr>
        <w:tab/>
      </w:r>
      <w:r w:rsidR="000E7288" w:rsidRPr="00131A96">
        <w:rPr>
          <w:rFonts w:ascii="Tahoma" w:hAnsi="Tahoma" w:cs="Tahoma"/>
          <w:sz w:val="20"/>
          <w:szCs w:val="20"/>
        </w:rPr>
        <w:tab/>
      </w:r>
      <w:r w:rsidR="000E7288">
        <w:rPr>
          <w:rFonts w:ascii="Tahoma" w:hAnsi="Tahoma" w:cs="Tahoma"/>
          <w:sz w:val="20"/>
          <w:szCs w:val="20"/>
        </w:rPr>
        <w:t xml:space="preserve">                                                  </w:t>
      </w:r>
      <w:r w:rsidR="000E7288" w:rsidRPr="00131A96">
        <w:rPr>
          <w:rFonts w:ascii="Tahoma" w:hAnsi="Tahoma" w:cs="Tahoma"/>
          <w:sz w:val="20"/>
          <w:szCs w:val="20"/>
        </w:rPr>
        <w:t>ZAMAWIAJĄCY</w:t>
      </w:r>
    </w:p>
    <w:p w:rsidR="000E7288" w:rsidRPr="001B50CB" w:rsidRDefault="000E7288" w:rsidP="000E7288">
      <w:pPr>
        <w:autoSpaceDE w:val="0"/>
        <w:autoSpaceDN w:val="0"/>
        <w:adjustRightInd w:val="0"/>
        <w:spacing w:after="0" w:line="240" w:lineRule="auto"/>
        <w:jc w:val="both"/>
        <w:rPr>
          <w:rFonts w:ascii="Tahoma" w:hAnsi="Tahoma" w:cs="Tahoma"/>
          <w:sz w:val="20"/>
          <w:szCs w:val="20"/>
        </w:rPr>
      </w:pPr>
    </w:p>
    <w:p w:rsidR="000E7288" w:rsidRDefault="000E7288" w:rsidP="007A2C34"/>
    <w:p w:rsidR="000E7288" w:rsidRDefault="000E7288" w:rsidP="007A2C34"/>
    <w:p w:rsidR="002B3D40" w:rsidRDefault="002B3D40" w:rsidP="002B3D40">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DZP/381/36/EAT/2017 </w:t>
      </w:r>
    </w:p>
    <w:p w:rsidR="002B3D40" w:rsidRDefault="002B3D40" w:rsidP="007A2C34"/>
    <w:p w:rsidR="002B3D40" w:rsidRPr="00703D2A" w:rsidRDefault="002B3D40" w:rsidP="002B3D40">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t xml:space="preserve">                                                                                                                         </w:t>
      </w:r>
      <w:r w:rsidR="009414DF">
        <w:rPr>
          <w:rFonts w:ascii="Tahoma" w:eastAsia="Times New Roman" w:hAnsi="Tahoma" w:cs="Tahoma"/>
          <w:bCs/>
          <w:sz w:val="20"/>
          <w:szCs w:val="20"/>
        </w:rPr>
        <w:t xml:space="preserve">                  </w:t>
      </w:r>
      <w:r w:rsidRPr="00703D2A">
        <w:rPr>
          <w:rFonts w:ascii="Tahoma" w:eastAsia="Times New Roman" w:hAnsi="Tahoma" w:cs="Tahoma"/>
          <w:bCs/>
          <w:sz w:val="20"/>
          <w:szCs w:val="20"/>
        </w:rPr>
        <w:t xml:space="preserve"> Załącznik nr </w:t>
      </w:r>
      <w:r>
        <w:rPr>
          <w:rFonts w:ascii="Tahoma" w:eastAsia="Times New Roman" w:hAnsi="Tahoma" w:cs="Tahoma"/>
          <w:bCs/>
          <w:sz w:val="20"/>
          <w:szCs w:val="20"/>
        </w:rPr>
        <w:t>4</w:t>
      </w:r>
    </w:p>
    <w:p w:rsidR="002B3D40" w:rsidRPr="00703D2A" w:rsidRDefault="002B3D40" w:rsidP="002B3D40">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t>............................................</w:t>
      </w:r>
    </w:p>
    <w:p w:rsidR="002B3D40" w:rsidRPr="00703D2A" w:rsidRDefault="002B3D40" w:rsidP="002B3D40">
      <w:pPr>
        <w:spacing w:after="0" w:line="240" w:lineRule="auto"/>
        <w:jc w:val="both"/>
        <w:rPr>
          <w:rFonts w:ascii="Tahoma" w:eastAsia="Times New Roman" w:hAnsi="Tahoma" w:cs="Tahoma"/>
          <w:sz w:val="20"/>
          <w:szCs w:val="20"/>
        </w:rPr>
      </w:pPr>
      <w:r w:rsidRPr="00703D2A">
        <w:rPr>
          <w:rFonts w:ascii="Tahoma" w:eastAsia="Times New Roman" w:hAnsi="Tahoma" w:cs="Tahoma"/>
          <w:sz w:val="20"/>
          <w:szCs w:val="20"/>
        </w:rPr>
        <w:t xml:space="preserve">pieczęć firmowa </w:t>
      </w:r>
      <w:r>
        <w:rPr>
          <w:rFonts w:ascii="Tahoma" w:eastAsia="Times New Roman" w:hAnsi="Tahoma" w:cs="Tahoma"/>
          <w:sz w:val="20"/>
          <w:szCs w:val="20"/>
        </w:rPr>
        <w:t>W</w:t>
      </w:r>
      <w:r w:rsidRPr="00703D2A">
        <w:rPr>
          <w:rFonts w:ascii="Tahoma" w:eastAsia="Times New Roman" w:hAnsi="Tahoma" w:cs="Tahoma"/>
          <w:sz w:val="20"/>
          <w:szCs w:val="20"/>
        </w:rPr>
        <w:t>ykonawcy</w:t>
      </w:r>
    </w:p>
    <w:p w:rsidR="002B3D40" w:rsidRDefault="002B3D40" w:rsidP="002B3D40">
      <w:pPr>
        <w:tabs>
          <w:tab w:val="left" w:pos="3245"/>
        </w:tabs>
        <w:rPr>
          <w:rFonts w:ascii="Tahoma" w:hAnsi="Tahoma" w:cs="Tahoma"/>
          <w:sz w:val="16"/>
          <w:szCs w:val="16"/>
        </w:rPr>
      </w:pPr>
    </w:p>
    <w:p w:rsidR="002B3D40" w:rsidRDefault="002B3D40" w:rsidP="002B3D40">
      <w:pPr>
        <w:tabs>
          <w:tab w:val="left" w:pos="3245"/>
        </w:tabs>
        <w:rPr>
          <w:rFonts w:ascii="Tahoma" w:hAnsi="Tahoma" w:cs="Tahoma"/>
          <w:sz w:val="16"/>
          <w:szCs w:val="16"/>
        </w:rPr>
      </w:pPr>
    </w:p>
    <w:p w:rsidR="002B3D40" w:rsidRDefault="002B3D40" w:rsidP="002B3D40">
      <w:pPr>
        <w:tabs>
          <w:tab w:val="left" w:pos="3245"/>
        </w:tabs>
        <w:rPr>
          <w:rFonts w:ascii="Tahoma" w:hAnsi="Tahoma" w:cs="Tahoma"/>
          <w:sz w:val="16"/>
          <w:szCs w:val="16"/>
        </w:rPr>
      </w:pPr>
    </w:p>
    <w:p w:rsidR="002B3D40" w:rsidRDefault="002B3D40" w:rsidP="000E4230">
      <w:pPr>
        <w:tabs>
          <w:tab w:val="left" w:pos="3245"/>
        </w:tabs>
        <w:jc w:val="center"/>
        <w:rPr>
          <w:rFonts w:ascii="Tahoma" w:hAnsi="Tahoma" w:cs="Tahoma"/>
          <w:sz w:val="16"/>
          <w:szCs w:val="16"/>
        </w:rPr>
      </w:pPr>
      <w:r>
        <w:rPr>
          <w:rFonts w:ascii="Tahoma" w:eastAsia="Times New Roman" w:hAnsi="Tahoma" w:cs="Tahoma"/>
          <w:sz w:val="20"/>
          <w:szCs w:val="20"/>
        </w:rPr>
        <w:t>W</w:t>
      </w:r>
      <w:r w:rsidRPr="00A64444">
        <w:rPr>
          <w:rFonts w:ascii="Tahoma" w:eastAsia="Times New Roman" w:hAnsi="Tahoma" w:cs="Tahoma"/>
          <w:sz w:val="20"/>
          <w:szCs w:val="20"/>
        </w:rPr>
        <w:t xml:space="preserve">ykaz </w:t>
      </w:r>
      <w:r w:rsidRPr="00A64444">
        <w:rPr>
          <w:rFonts w:ascii="Tahoma" w:hAnsi="Tahoma" w:cs="Tahoma"/>
          <w:sz w:val="20"/>
          <w:szCs w:val="20"/>
        </w:rPr>
        <w:t xml:space="preserve"> osób, skierowanych  do realizacji  przedmiotu zamówienia</w:t>
      </w:r>
    </w:p>
    <w:p w:rsidR="002B3D40" w:rsidRPr="002B3D40" w:rsidRDefault="002B3D40" w:rsidP="002B3D40">
      <w:pPr>
        <w:autoSpaceDE w:val="0"/>
        <w:spacing w:after="0" w:line="240" w:lineRule="auto"/>
        <w:jc w:val="both"/>
        <w:rPr>
          <w:rFonts w:ascii="Tahoma" w:eastAsia="Times New Roman" w:hAnsi="Tahoma" w:cs="Tahoma"/>
          <w:b/>
          <w:bCs/>
          <w:sz w:val="20"/>
          <w:szCs w:val="20"/>
          <w:lang w:eastAsia="pl-PL"/>
        </w:rPr>
      </w:pPr>
      <w:r w:rsidRPr="002B3D40">
        <w:rPr>
          <w:rFonts w:ascii="Times New Roman" w:eastAsia="Times New Roman" w:hAnsi="Times New Roman"/>
        </w:rPr>
        <w:t xml:space="preserve">Oświadczam, że  </w:t>
      </w:r>
      <w:r w:rsidRPr="002B3D40">
        <w:rPr>
          <w:rFonts w:ascii="Tahoma" w:eastAsia="Times New Roman" w:hAnsi="Tahoma" w:cs="Tahoma"/>
          <w:b/>
        </w:rPr>
        <w:t>o</w:t>
      </w:r>
      <w:r w:rsidRPr="002B3D40">
        <w:rPr>
          <w:rFonts w:ascii="Tahoma" w:eastAsia="Times New Roman" w:hAnsi="Tahoma" w:cs="Tahoma"/>
          <w:b/>
          <w:bCs/>
          <w:sz w:val="20"/>
          <w:szCs w:val="20"/>
          <w:lang w:eastAsia="pl-PL"/>
        </w:rPr>
        <w:t>bsługa serwisowa aparatury chirurgicznej</w:t>
      </w:r>
    </w:p>
    <w:p w:rsidR="002B3D40" w:rsidRPr="002B3D40" w:rsidRDefault="002B3D40" w:rsidP="002B3D40">
      <w:pPr>
        <w:jc w:val="both"/>
        <w:rPr>
          <w:rFonts w:ascii="Times New Roman" w:hAnsi="Times New Roman"/>
        </w:rPr>
      </w:pPr>
      <w:r w:rsidRPr="002B3D40">
        <w:rPr>
          <w:rFonts w:ascii="Times New Roman" w:eastAsia="Times New Roman" w:hAnsi="Times New Roman"/>
        </w:rPr>
        <w:t>będzie wykonywana przez osoby posiadające imienne certyfikaty potwierdzające odbycie szkolenia</w:t>
      </w:r>
      <w:r w:rsidRPr="002B3D40">
        <w:rPr>
          <w:rFonts w:ascii="Times New Roman" w:eastAsia="Times New Roman" w:hAnsi="Times New Roman"/>
        </w:rPr>
        <w:br/>
        <w:t>u producenta aparatów .</w:t>
      </w:r>
    </w:p>
    <w:tbl>
      <w:tblPr>
        <w:tblpPr w:leftFromText="141" w:rightFromText="141" w:vertAnchor="text" w:horzAnchor="margin" w:tblpXSpec="center" w:tblpY="139"/>
        <w:tblW w:w="10637" w:type="dxa"/>
        <w:tblLayout w:type="fixed"/>
        <w:tblCellMar>
          <w:left w:w="0" w:type="dxa"/>
          <w:right w:w="0" w:type="dxa"/>
        </w:tblCellMar>
        <w:tblLook w:val="0000"/>
      </w:tblPr>
      <w:tblGrid>
        <w:gridCol w:w="572"/>
        <w:gridCol w:w="2117"/>
        <w:gridCol w:w="1427"/>
        <w:gridCol w:w="2410"/>
        <w:gridCol w:w="2126"/>
        <w:gridCol w:w="1985"/>
      </w:tblGrid>
      <w:tr w:rsidR="002B3D40" w:rsidRPr="007A7F52" w:rsidTr="000E7288">
        <w:trPr>
          <w:trHeight w:val="1464"/>
        </w:trPr>
        <w:tc>
          <w:tcPr>
            <w:tcW w:w="572" w:type="dxa"/>
            <w:tcBorders>
              <w:top w:val="single" w:sz="4" w:space="0" w:color="000000"/>
              <w:left w:val="single" w:sz="4" w:space="0" w:color="000000"/>
              <w:bottom w:val="single" w:sz="4" w:space="0" w:color="000000"/>
            </w:tcBorders>
            <w:shd w:val="clear" w:color="auto" w:fill="FFFFFF"/>
            <w:vAlign w:val="center"/>
          </w:tcPr>
          <w:p w:rsidR="002B3D40" w:rsidRPr="007274FA" w:rsidRDefault="002B3D40" w:rsidP="000E7288">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ind w:right="-340"/>
              <w:jc w:val="center"/>
              <w:rPr>
                <w:rFonts w:ascii="Times New Roman" w:hAnsi="Times New Roman"/>
                <w:sz w:val="20"/>
                <w:szCs w:val="20"/>
              </w:rPr>
            </w:pPr>
            <w:r w:rsidRPr="007274FA">
              <w:rPr>
                <w:rFonts w:ascii="Times New Roman" w:hAnsi="Times New Roman"/>
                <w:sz w:val="20"/>
                <w:szCs w:val="20"/>
              </w:rPr>
              <w:t>Lp.</w:t>
            </w:r>
          </w:p>
        </w:tc>
        <w:tc>
          <w:tcPr>
            <w:tcW w:w="2117" w:type="dxa"/>
            <w:tcBorders>
              <w:top w:val="single" w:sz="4" w:space="0" w:color="000000"/>
              <w:left w:val="single" w:sz="4" w:space="0" w:color="000000"/>
              <w:bottom w:val="single" w:sz="4" w:space="0" w:color="000000"/>
            </w:tcBorders>
            <w:shd w:val="clear" w:color="auto" w:fill="FFFFFF"/>
            <w:vAlign w:val="center"/>
          </w:tcPr>
          <w:p w:rsidR="002B3D40" w:rsidRPr="007274FA" w:rsidRDefault="002B3D40" w:rsidP="000E7288">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0"/>
                <w:szCs w:val="20"/>
              </w:rPr>
            </w:pPr>
            <w:r w:rsidRPr="007274FA">
              <w:rPr>
                <w:rFonts w:ascii="Times New Roman" w:hAnsi="Times New Roman"/>
                <w:sz w:val="20"/>
                <w:szCs w:val="20"/>
              </w:rPr>
              <w:t>Imię i nazwisko</w:t>
            </w:r>
          </w:p>
        </w:tc>
        <w:tc>
          <w:tcPr>
            <w:tcW w:w="1427" w:type="dxa"/>
            <w:tcBorders>
              <w:top w:val="single" w:sz="4" w:space="0" w:color="000000"/>
              <w:left w:val="single" w:sz="4" w:space="0" w:color="000000"/>
              <w:bottom w:val="single" w:sz="4" w:space="0" w:color="000000"/>
            </w:tcBorders>
            <w:shd w:val="clear" w:color="auto" w:fill="FFFFFF"/>
            <w:vAlign w:val="center"/>
          </w:tcPr>
          <w:p w:rsidR="002B3D40" w:rsidRPr="007274FA" w:rsidRDefault="002B3D40" w:rsidP="000E7288">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ind w:right="-170"/>
              <w:jc w:val="center"/>
              <w:rPr>
                <w:rFonts w:ascii="Times New Roman" w:hAnsi="Times New Roman"/>
                <w:sz w:val="20"/>
                <w:szCs w:val="20"/>
              </w:rPr>
            </w:pPr>
            <w:r w:rsidRPr="007274FA">
              <w:rPr>
                <w:rFonts w:ascii="Times New Roman" w:hAnsi="Times New Roman"/>
                <w:sz w:val="20"/>
                <w:szCs w:val="20"/>
              </w:rPr>
              <w:t>Stanowisko</w:t>
            </w:r>
          </w:p>
        </w:tc>
        <w:tc>
          <w:tcPr>
            <w:tcW w:w="2410" w:type="dxa"/>
            <w:tcBorders>
              <w:top w:val="single" w:sz="4" w:space="0" w:color="000000"/>
              <w:left w:val="single" w:sz="4" w:space="0" w:color="000000"/>
              <w:bottom w:val="single" w:sz="4" w:space="0" w:color="000000"/>
            </w:tcBorders>
            <w:shd w:val="clear" w:color="auto" w:fill="FFFFFF"/>
            <w:vAlign w:val="center"/>
          </w:tcPr>
          <w:p w:rsidR="002B3D40" w:rsidRPr="007274FA" w:rsidRDefault="002B3D40" w:rsidP="000E7288">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ind w:right="-227"/>
              <w:jc w:val="center"/>
              <w:rPr>
                <w:rFonts w:ascii="Times New Roman" w:hAnsi="Times New Roman"/>
                <w:sz w:val="20"/>
                <w:szCs w:val="20"/>
              </w:rPr>
            </w:pPr>
            <w:r w:rsidRPr="007274FA">
              <w:rPr>
                <w:rFonts w:ascii="Times New Roman" w:hAnsi="Times New Roman"/>
                <w:sz w:val="20"/>
                <w:szCs w:val="20"/>
              </w:rPr>
              <w:t>Doświadczenie zawodowe</w:t>
            </w:r>
          </w:p>
        </w:tc>
        <w:tc>
          <w:tcPr>
            <w:tcW w:w="2126" w:type="dxa"/>
            <w:tcBorders>
              <w:top w:val="single" w:sz="4" w:space="0" w:color="000000"/>
              <w:left w:val="single" w:sz="4" w:space="0" w:color="000000"/>
              <w:bottom w:val="single" w:sz="4" w:space="0" w:color="000000"/>
            </w:tcBorders>
            <w:shd w:val="clear" w:color="auto" w:fill="FFFFFF"/>
            <w:vAlign w:val="center"/>
          </w:tcPr>
          <w:p w:rsidR="002B3D40" w:rsidRPr="007274FA" w:rsidRDefault="002B3D40" w:rsidP="000E7288">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0"/>
                <w:szCs w:val="20"/>
              </w:rPr>
            </w:pPr>
            <w:r w:rsidRPr="007274FA">
              <w:rPr>
                <w:rFonts w:ascii="Times New Roman" w:hAnsi="Times New Roman"/>
                <w:sz w:val="20"/>
                <w:szCs w:val="20"/>
              </w:rPr>
              <w:t>Uprawnienia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B3D40" w:rsidRPr="007274FA" w:rsidRDefault="002B3D40" w:rsidP="000E7288">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ind w:left="-340" w:right="-283" w:firstLine="0"/>
              <w:jc w:val="center"/>
              <w:rPr>
                <w:rFonts w:ascii="Times New Roman" w:hAnsi="Times New Roman"/>
                <w:sz w:val="16"/>
                <w:szCs w:val="16"/>
              </w:rPr>
            </w:pPr>
            <w:r w:rsidRPr="007274FA">
              <w:rPr>
                <w:rFonts w:ascii="Times New Roman" w:hAnsi="Times New Roman"/>
                <w:sz w:val="16"/>
                <w:szCs w:val="16"/>
              </w:rPr>
              <w:t>Informacja o podstawie do dysponowania daną osobą (umowa o pracę)</w:t>
            </w:r>
          </w:p>
        </w:tc>
      </w:tr>
      <w:tr w:rsidR="002B3D40" w:rsidRPr="007A7F52" w:rsidTr="000E7288">
        <w:trPr>
          <w:trHeight w:val="851"/>
        </w:trPr>
        <w:tc>
          <w:tcPr>
            <w:tcW w:w="572" w:type="dxa"/>
            <w:tcBorders>
              <w:top w:val="single" w:sz="4" w:space="0" w:color="000000"/>
              <w:left w:val="single" w:sz="4" w:space="0" w:color="000000"/>
              <w:bottom w:val="single" w:sz="4" w:space="0" w:color="000000"/>
            </w:tcBorders>
            <w:vAlign w:val="center"/>
          </w:tcPr>
          <w:p w:rsidR="002B3D40" w:rsidRPr="007A7F52" w:rsidRDefault="002B3D40" w:rsidP="000E7288">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2"/>
                <w:szCs w:val="22"/>
              </w:rPr>
            </w:pPr>
            <w:r w:rsidRPr="007A7F52">
              <w:rPr>
                <w:rFonts w:ascii="Times New Roman" w:hAnsi="Times New Roman"/>
                <w:sz w:val="22"/>
                <w:szCs w:val="22"/>
              </w:rPr>
              <w:t>1</w:t>
            </w:r>
          </w:p>
        </w:tc>
        <w:tc>
          <w:tcPr>
            <w:tcW w:w="2117" w:type="dxa"/>
            <w:tcBorders>
              <w:top w:val="single" w:sz="4" w:space="0" w:color="000000"/>
              <w:left w:val="single" w:sz="4" w:space="0" w:color="000000"/>
              <w:bottom w:val="single" w:sz="4" w:space="0" w:color="000000"/>
            </w:tcBorders>
            <w:vAlign w:val="center"/>
          </w:tcPr>
          <w:p w:rsidR="002B3D40" w:rsidRPr="007A7F52" w:rsidRDefault="002B3D40" w:rsidP="000E7288">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2"/>
                <w:szCs w:val="22"/>
              </w:rPr>
            </w:pPr>
          </w:p>
          <w:p w:rsidR="002B3D40" w:rsidRPr="007A7F52" w:rsidRDefault="002B3D40" w:rsidP="000E7288">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jc w:val="center"/>
              <w:rPr>
                <w:rFonts w:ascii="Times New Roman" w:hAnsi="Times New Roman"/>
                <w:sz w:val="22"/>
                <w:szCs w:val="22"/>
              </w:rPr>
            </w:pPr>
          </w:p>
        </w:tc>
        <w:tc>
          <w:tcPr>
            <w:tcW w:w="1427" w:type="dxa"/>
            <w:tcBorders>
              <w:top w:val="single" w:sz="4" w:space="0" w:color="000000"/>
              <w:left w:val="single" w:sz="4" w:space="0" w:color="000000"/>
              <w:bottom w:val="single" w:sz="4" w:space="0" w:color="000000"/>
            </w:tcBorders>
            <w:vAlign w:val="center"/>
          </w:tcPr>
          <w:p w:rsidR="002B3D40" w:rsidRPr="007A7F52" w:rsidRDefault="002B3D40" w:rsidP="000E7288">
            <w:pPr>
              <w:jc w:val="center"/>
              <w:rPr>
                <w:rFonts w:ascii="Times New Roman" w:hAnsi="Times New Roman"/>
              </w:rPr>
            </w:pPr>
          </w:p>
        </w:tc>
        <w:tc>
          <w:tcPr>
            <w:tcW w:w="2410" w:type="dxa"/>
            <w:tcBorders>
              <w:top w:val="single" w:sz="4" w:space="0" w:color="000000"/>
              <w:left w:val="single" w:sz="4" w:space="0" w:color="000000"/>
              <w:bottom w:val="single" w:sz="4" w:space="0" w:color="000000"/>
            </w:tcBorders>
            <w:vAlign w:val="center"/>
          </w:tcPr>
          <w:p w:rsidR="002B3D40" w:rsidRPr="007A7F52" w:rsidRDefault="002B3D40" w:rsidP="000E7288">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vAlign w:val="center"/>
          </w:tcPr>
          <w:p w:rsidR="002B3D40" w:rsidRPr="007A7F52" w:rsidRDefault="002B3D40" w:rsidP="000E7288">
            <w:pPr>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2B3D40" w:rsidRPr="007A7F52" w:rsidRDefault="002B3D40" w:rsidP="000E7288">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2"/>
                <w:szCs w:val="22"/>
              </w:rPr>
            </w:pPr>
          </w:p>
        </w:tc>
      </w:tr>
      <w:tr w:rsidR="002B3D40" w:rsidRPr="007A7F52" w:rsidTr="000E7288">
        <w:trPr>
          <w:trHeight w:val="851"/>
        </w:trPr>
        <w:tc>
          <w:tcPr>
            <w:tcW w:w="572" w:type="dxa"/>
            <w:tcBorders>
              <w:top w:val="single" w:sz="4" w:space="0" w:color="000000"/>
              <w:left w:val="single" w:sz="4" w:space="0" w:color="000000"/>
              <w:bottom w:val="single" w:sz="4" w:space="0" w:color="000000"/>
            </w:tcBorders>
            <w:vAlign w:val="center"/>
          </w:tcPr>
          <w:p w:rsidR="002B3D40" w:rsidRPr="007A7F52" w:rsidRDefault="002B3D40" w:rsidP="000E7288">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2"/>
                <w:szCs w:val="22"/>
              </w:rPr>
            </w:pPr>
            <w:r>
              <w:rPr>
                <w:rFonts w:ascii="Times New Roman" w:hAnsi="Times New Roman"/>
                <w:sz w:val="22"/>
                <w:szCs w:val="22"/>
              </w:rPr>
              <w:t>2</w:t>
            </w:r>
          </w:p>
        </w:tc>
        <w:tc>
          <w:tcPr>
            <w:tcW w:w="2117" w:type="dxa"/>
            <w:tcBorders>
              <w:top w:val="single" w:sz="4" w:space="0" w:color="000000"/>
              <w:left w:val="single" w:sz="4" w:space="0" w:color="000000"/>
              <w:bottom w:val="single" w:sz="4" w:space="0" w:color="000000"/>
            </w:tcBorders>
            <w:vAlign w:val="center"/>
          </w:tcPr>
          <w:p w:rsidR="002B3D40" w:rsidRPr="007A7F52" w:rsidRDefault="002B3D40" w:rsidP="000E7288">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2"/>
                <w:szCs w:val="22"/>
              </w:rPr>
            </w:pPr>
          </w:p>
        </w:tc>
        <w:tc>
          <w:tcPr>
            <w:tcW w:w="1427" w:type="dxa"/>
            <w:tcBorders>
              <w:top w:val="single" w:sz="4" w:space="0" w:color="000000"/>
              <w:left w:val="single" w:sz="4" w:space="0" w:color="000000"/>
              <w:bottom w:val="single" w:sz="4" w:space="0" w:color="000000"/>
            </w:tcBorders>
            <w:vAlign w:val="center"/>
          </w:tcPr>
          <w:p w:rsidR="002B3D40" w:rsidRPr="007A7F52" w:rsidRDefault="002B3D40" w:rsidP="000E7288">
            <w:pPr>
              <w:jc w:val="center"/>
              <w:rPr>
                <w:rFonts w:ascii="Times New Roman" w:hAnsi="Times New Roman"/>
              </w:rPr>
            </w:pPr>
          </w:p>
        </w:tc>
        <w:tc>
          <w:tcPr>
            <w:tcW w:w="2410" w:type="dxa"/>
            <w:tcBorders>
              <w:top w:val="single" w:sz="4" w:space="0" w:color="000000"/>
              <w:left w:val="single" w:sz="4" w:space="0" w:color="000000"/>
              <w:bottom w:val="single" w:sz="4" w:space="0" w:color="000000"/>
            </w:tcBorders>
            <w:vAlign w:val="center"/>
          </w:tcPr>
          <w:p w:rsidR="002B3D40" w:rsidRPr="007A7F52" w:rsidRDefault="002B3D40" w:rsidP="000E7288">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vAlign w:val="center"/>
          </w:tcPr>
          <w:p w:rsidR="002B3D40" w:rsidRPr="007A7F52" w:rsidRDefault="002B3D40" w:rsidP="000E7288">
            <w:pPr>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2B3D40" w:rsidRPr="007A7F52" w:rsidRDefault="002B3D40" w:rsidP="000E7288">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2"/>
                <w:szCs w:val="22"/>
              </w:rPr>
            </w:pPr>
          </w:p>
        </w:tc>
      </w:tr>
    </w:tbl>
    <w:p w:rsidR="002B3D40" w:rsidRDefault="002B3D40" w:rsidP="002B3D40">
      <w:pPr>
        <w:tabs>
          <w:tab w:val="left" w:pos="3245"/>
        </w:tabs>
        <w:rPr>
          <w:rFonts w:ascii="Tahoma" w:hAnsi="Tahoma" w:cs="Tahoma"/>
          <w:sz w:val="16"/>
          <w:szCs w:val="16"/>
        </w:rPr>
      </w:pPr>
    </w:p>
    <w:p w:rsidR="002B3D40" w:rsidRPr="008F0ACA" w:rsidRDefault="002B3D40" w:rsidP="002B3D40">
      <w:pPr>
        <w:rPr>
          <w:rFonts w:ascii="Times New Roman" w:eastAsia="Times New Roman" w:hAnsi="Times New Roman"/>
        </w:rPr>
      </w:pPr>
      <w:r w:rsidRPr="008F0ACA">
        <w:rPr>
          <w:rFonts w:ascii="Times New Roman" w:eastAsia="Times New Roman" w:hAnsi="Times New Roman"/>
        </w:rPr>
        <w:t>Kopie certyfikatów w załączeniu.</w:t>
      </w:r>
    </w:p>
    <w:p w:rsidR="002B3D40" w:rsidRDefault="002B3D40" w:rsidP="002B3D40">
      <w:pPr>
        <w:tabs>
          <w:tab w:val="left" w:pos="3245"/>
        </w:tabs>
        <w:rPr>
          <w:rFonts w:ascii="Tahoma" w:hAnsi="Tahoma" w:cs="Tahoma"/>
          <w:sz w:val="16"/>
          <w:szCs w:val="16"/>
        </w:rPr>
      </w:pPr>
    </w:p>
    <w:p w:rsidR="002B3D40" w:rsidRDefault="002B3D40" w:rsidP="002B3D40">
      <w:pPr>
        <w:tabs>
          <w:tab w:val="left" w:pos="3245"/>
        </w:tabs>
        <w:rPr>
          <w:rFonts w:ascii="Tahoma" w:hAnsi="Tahoma" w:cs="Tahoma"/>
          <w:sz w:val="16"/>
          <w:szCs w:val="16"/>
        </w:rPr>
      </w:pPr>
    </w:p>
    <w:p w:rsidR="002B3D40" w:rsidRDefault="002B3D40" w:rsidP="002B3D40">
      <w:pPr>
        <w:tabs>
          <w:tab w:val="left" w:pos="3245"/>
        </w:tabs>
        <w:rPr>
          <w:rFonts w:ascii="Tahoma" w:hAnsi="Tahoma" w:cs="Tahoma"/>
          <w:sz w:val="16"/>
          <w:szCs w:val="16"/>
        </w:rPr>
      </w:pPr>
    </w:p>
    <w:p w:rsidR="002B3D40" w:rsidRPr="00F45F74" w:rsidRDefault="002B3D40" w:rsidP="002B3D40">
      <w:pPr>
        <w:suppressAutoHyphens/>
        <w:spacing w:after="0" w:line="240" w:lineRule="auto"/>
        <w:jc w:val="right"/>
        <w:rPr>
          <w:rFonts w:ascii="Tahoma" w:eastAsia="Times New Roman" w:hAnsi="Tahoma" w:cs="Tahoma"/>
          <w:bCs/>
          <w:i/>
          <w:sz w:val="20"/>
          <w:szCs w:val="20"/>
          <w:lang w:eastAsia="ar-SA"/>
        </w:rPr>
      </w:pPr>
      <w:r w:rsidRPr="00F45F74">
        <w:rPr>
          <w:rFonts w:ascii="Tahoma" w:eastAsia="Times New Roman" w:hAnsi="Tahoma" w:cs="Tahoma"/>
          <w:bCs/>
          <w:i/>
          <w:sz w:val="20"/>
          <w:szCs w:val="20"/>
          <w:lang w:eastAsia="ar-SA"/>
        </w:rPr>
        <w:t>..............................................................................</w:t>
      </w:r>
    </w:p>
    <w:p w:rsidR="002B3D40" w:rsidRPr="00F45F74" w:rsidRDefault="002B3D40" w:rsidP="008F0ACA">
      <w:pPr>
        <w:suppressAutoHyphens/>
        <w:spacing w:after="0" w:line="240" w:lineRule="auto"/>
        <w:rPr>
          <w:rFonts w:ascii="Tahoma" w:eastAsia="Times New Roman" w:hAnsi="Tahoma" w:cs="Tahoma"/>
          <w:bCs/>
          <w:i/>
          <w:sz w:val="16"/>
          <w:szCs w:val="16"/>
          <w:lang w:eastAsia="ar-SA"/>
        </w:rPr>
      </w:pPr>
      <w:r w:rsidRPr="00F45F74">
        <w:rPr>
          <w:rFonts w:ascii="Tahoma" w:eastAsia="Times New Roman" w:hAnsi="Tahoma" w:cs="Tahoma"/>
          <w:bCs/>
          <w:i/>
          <w:sz w:val="20"/>
          <w:szCs w:val="20"/>
          <w:lang w:eastAsia="ar-SA"/>
        </w:rPr>
        <w:t xml:space="preserve">                                     </w:t>
      </w:r>
      <w:r>
        <w:rPr>
          <w:rFonts w:ascii="Tahoma" w:eastAsia="Times New Roman" w:hAnsi="Tahoma" w:cs="Tahoma"/>
          <w:bCs/>
          <w:i/>
          <w:sz w:val="20"/>
          <w:szCs w:val="20"/>
          <w:lang w:eastAsia="ar-SA"/>
        </w:rPr>
        <w:t xml:space="preserve">           </w:t>
      </w:r>
      <w:r w:rsidR="008F0ACA">
        <w:rPr>
          <w:rFonts w:ascii="Tahoma" w:eastAsia="Times New Roman" w:hAnsi="Tahoma" w:cs="Tahoma"/>
          <w:bCs/>
          <w:i/>
          <w:sz w:val="20"/>
          <w:szCs w:val="20"/>
          <w:lang w:eastAsia="ar-SA"/>
        </w:rPr>
        <w:t xml:space="preserve">                                            </w:t>
      </w:r>
      <w:r w:rsidRPr="00F45F74">
        <w:rPr>
          <w:rFonts w:ascii="Tahoma" w:eastAsia="Times New Roman" w:hAnsi="Tahoma" w:cs="Tahoma"/>
          <w:bCs/>
          <w:i/>
          <w:sz w:val="16"/>
          <w:szCs w:val="16"/>
          <w:lang w:eastAsia="ar-SA"/>
        </w:rPr>
        <w:t xml:space="preserve">podpis i pieczęć osoby uprawnionej/osób uprawnionych </w:t>
      </w:r>
    </w:p>
    <w:p w:rsidR="002B3D40" w:rsidRPr="00F45F74" w:rsidRDefault="002B3D40" w:rsidP="002B3D40">
      <w:pPr>
        <w:suppressAutoHyphens/>
        <w:spacing w:after="0" w:line="240" w:lineRule="auto"/>
        <w:jc w:val="both"/>
        <w:rPr>
          <w:rFonts w:ascii="Tahoma" w:eastAsia="Times New Roman" w:hAnsi="Tahoma" w:cs="Tahoma"/>
          <w:bCs/>
          <w:i/>
          <w:sz w:val="16"/>
          <w:szCs w:val="16"/>
          <w:lang w:eastAsia="ar-SA"/>
        </w:rPr>
      </w:pPr>
      <w:r w:rsidRPr="00F45F74">
        <w:rPr>
          <w:rFonts w:ascii="Tahoma" w:eastAsia="Times New Roman" w:hAnsi="Tahoma" w:cs="Tahoma"/>
          <w:bCs/>
          <w:i/>
          <w:sz w:val="16"/>
          <w:szCs w:val="16"/>
          <w:lang w:eastAsia="ar-SA"/>
        </w:rPr>
        <w:t xml:space="preserve">                                                                  </w:t>
      </w:r>
      <w:r>
        <w:rPr>
          <w:rFonts w:ascii="Tahoma" w:eastAsia="Times New Roman" w:hAnsi="Tahoma" w:cs="Tahoma"/>
          <w:bCs/>
          <w:i/>
          <w:sz w:val="16"/>
          <w:szCs w:val="16"/>
          <w:lang w:eastAsia="ar-SA"/>
        </w:rPr>
        <w:t xml:space="preserve">     </w:t>
      </w:r>
      <w:r>
        <w:rPr>
          <w:rFonts w:ascii="Tahoma" w:eastAsia="Times New Roman" w:hAnsi="Tahoma" w:cs="Tahoma"/>
          <w:bCs/>
          <w:i/>
          <w:sz w:val="16"/>
          <w:szCs w:val="16"/>
          <w:lang w:eastAsia="ar-SA"/>
        </w:rPr>
        <w:tab/>
        <w:t xml:space="preserve">                </w:t>
      </w:r>
      <w:r w:rsidR="008F0ACA">
        <w:rPr>
          <w:rFonts w:ascii="Tahoma" w:eastAsia="Times New Roman" w:hAnsi="Tahoma" w:cs="Tahoma"/>
          <w:bCs/>
          <w:i/>
          <w:sz w:val="16"/>
          <w:szCs w:val="16"/>
          <w:lang w:eastAsia="ar-SA"/>
        </w:rPr>
        <w:t xml:space="preserve">          </w:t>
      </w:r>
      <w:r w:rsidRPr="00F45F74">
        <w:rPr>
          <w:rFonts w:ascii="Tahoma" w:eastAsia="Times New Roman" w:hAnsi="Tahoma" w:cs="Tahoma"/>
          <w:bCs/>
          <w:i/>
          <w:sz w:val="16"/>
          <w:szCs w:val="16"/>
          <w:lang w:eastAsia="ar-SA"/>
        </w:rPr>
        <w:t xml:space="preserve">  do reprezentowania Wykonawcy</w:t>
      </w:r>
    </w:p>
    <w:p w:rsidR="002B3D40" w:rsidRPr="00F45F74" w:rsidRDefault="002B3D40" w:rsidP="002B3D40">
      <w:pPr>
        <w:suppressAutoHyphens/>
        <w:spacing w:after="0" w:line="240" w:lineRule="auto"/>
        <w:rPr>
          <w:rFonts w:ascii="Tahoma" w:eastAsia="Times New Roman" w:hAnsi="Tahoma" w:cs="Tahoma"/>
          <w:sz w:val="20"/>
          <w:szCs w:val="20"/>
          <w:lang w:eastAsia="ar-SA"/>
        </w:rPr>
      </w:pPr>
    </w:p>
    <w:p w:rsidR="002B3D40" w:rsidRDefault="002B3D40" w:rsidP="002B3D40">
      <w:pPr>
        <w:tabs>
          <w:tab w:val="left" w:pos="3245"/>
        </w:tabs>
        <w:rPr>
          <w:rFonts w:ascii="Tahoma" w:hAnsi="Tahoma" w:cs="Tahoma"/>
          <w:sz w:val="16"/>
          <w:szCs w:val="16"/>
        </w:rPr>
      </w:pPr>
    </w:p>
    <w:p w:rsidR="002B3D40" w:rsidRDefault="002B3D40" w:rsidP="007A2C34"/>
    <w:p w:rsidR="002B3D40" w:rsidRDefault="002B3D40" w:rsidP="007A2C34"/>
    <w:p w:rsidR="002B3D40" w:rsidRDefault="002B3D40" w:rsidP="007A2C34"/>
    <w:p w:rsidR="002B3D40" w:rsidRDefault="002B3D40" w:rsidP="007A2C34"/>
    <w:p w:rsidR="002B3D40" w:rsidRDefault="002B3D40" w:rsidP="007A2C34"/>
    <w:p w:rsidR="002B3D40" w:rsidRDefault="002B3D40" w:rsidP="007A2C34"/>
    <w:p w:rsidR="002B3D40" w:rsidRDefault="002B3D40" w:rsidP="007A2C34"/>
    <w:p w:rsidR="002B3D40" w:rsidRDefault="002B3D40" w:rsidP="007A2C34">
      <w:pPr>
        <w:sectPr w:rsidR="002B3D40" w:rsidSect="002B3D40">
          <w:pgSz w:w="11905" w:h="16837"/>
          <w:pgMar w:top="567" w:right="1134" w:bottom="567" w:left="340" w:header="709" w:footer="709" w:gutter="0"/>
          <w:cols w:space="708"/>
          <w:docGrid w:linePitch="360"/>
        </w:sectPr>
      </w:pPr>
    </w:p>
    <w:p w:rsidR="002B3D40" w:rsidRDefault="002B3D40" w:rsidP="007A2C34"/>
    <w:p w:rsidR="00A35892" w:rsidRDefault="00A35892" w:rsidP="00C511D0"/>
    <w:p w:rsidR="00A35892" w:rsidRPr="00430B5F" w:rsidRDefault="00A35892" w:rsidP="00A35892">
      <w:pPr>
        <w:suppressAutoHyphens/>
        <w:spacing w:after="0" w:line="240" w:lineRule="auto"/>
        <w:rPr>
          <w:rFonts w:ascii="Ubuntu Light" w:eastAsia="Times New Roman" w:hAnsi="Ubuntu Light" w:cs="Tahoma"/>
          <w:b/>
          <w:sz w:val="20"/>
          <w:szCs w:val="20"/>
          <w:lang w:eastAsia="ar-SA"/>
        </w:rPr>
      </w:pPr>
      <w:r>
        <w:rPr>
          <w:rFonts w:ascii="Ubuntu Light" w:eastAsia="Times New Roman" w:hAnsi="Ubuntu Light" w:cs="Tahoma"/>
          <w:b/>
          <w:sz w:val="20"/>
          <w:szCs w:val="20"/>
          <w:lang w:eastAsia="ar-SA"/>
        </w:rPr>
        <w:t xml:space="preserve">                                                                                                                                                                                                                                                                                                    </w:t>
      </w:r>
      <w:r w:rsidRPr="00430B5F">
        <w:rPr>
          <w:rFonts w:ascii="Ubuntu Light" w:eastAsia="Times New Roman" w:hAnsi="Ubuntu Light" w:cs="Tahoma"/>
          <w:b/>
          <w:sz w:val="20"/>
          <w:szCs w:val="20"/>
          <w:lang w:eastAsia="ar-SA"/>
        </w:rPr>
        <w:t xml:space="preserve">Załącznik A </w:t>
      </w:r>
    </w:p>
    <w:p w:rsidR="00A35892" w:rsidRPr="00430B5F" w:rsidRDefault="00A35892" w:rsidP="00A35892">
      <w:pPr>
        <w:suppressAutoHyphens/>
        <w:spacing w:after="0" w:line="240" w:lineRule="auto"/>
        <w:rPr>
          <w:rFonts w:ascii="Ubuntu Light" w:eastAsia="Times New Roman" w:hAnsi="Ubuntu Light"/>
          <w:b/>
          <w:sz w:val="20"/>
          <w:szCs w:val="20"/>
          <w:lang w:eastAsia="ar-SA"/>
        </w:rPr>
      </w:pPr>
    </w:p>
    <w:p w:rsidR="00A35892" w:rsidRPr="00430B5F" w:rsidRDefault="00A35892" w:rsidP="00A35892">
      <w:pPr>
        <w:widowControl w:val="0"/>
        <w:tabs>
          <w:tab w:val="left" w:pos="495"/>
        </w:tabs>
        <w:suppressAutoHyphens/>
        <w:autoSpaceDN w:val="0"/>
        <w:spacing w:after="0" w:line="240" w:lineRule="auto"/>
        <w:jc w:val="center"/>
        <w:textAlignment w:val="baseline"/>
        <w:rPr>
          <w:rFonts w:ascii="Ubuntu Light" w:eastAsia="Lucida Sans Unicode" w:hAnsi="Ubuntu Light" w:cs="Mangal"/>
          <w:b/>
          <w:bCs/>
          <w:kern w:val="3"/>
          <w:sz w:val="20"/>
          <w:szCs w:val="20"/>
          <w:lang w:eastAsia="zh-CN" w:bidi="hi-IN"/>
        </w:rPr>
      </w:pPr>
    </w:p>
    <w:p w:rsidR="00A35892" w:rsidRPr="003B21AD" w:rsidRDefault="00A35892" w:rsidP="00A35892">
      <w:pPr>
        <w:widowControl w:val="0"/>
        <w:tabs>
          <w:tab w:val="left" w:pos="495"/>
        </w:tabs>
        <w:suppressAutoHyphens/>
        <w:autoSpaceDN w:val="0"/>
        <w:spacing w:after="0" w:line="240" w:lineRule="auto"/>
        <w:jc w:val="center"/>
        <w:textAlignment w:val="baseline"/>
        <w:rPr>
          <w:rFonts w:ascii="Calibri" w:eastAsia="Lucida Sans Unicode" w:hAnsi="Calibri" w:cs="Calibri"/>
          <w:b/>
          <w:bCs/>
          <w:kern w:val="3"/>
          <w:sz w:val="20"/>
          <w:szCs w:val="20"/>
          <w:lang w:eastAsia="zh-CN" w:bidi="hi-IN"/>
        </w:rPr>
      </w:pPr>
      <w:r w:rsidRPr="003B21AD">
        <w:rPr>
          <w:rFonts w:ascii="Calibri" w:eastAsia="Lucida Sans Unicode" w:hAnsi="Calibri" w:cs="Calibri"/>
          <w:b/>
          <w:bCs/>
          <w:kern w:val="3"/>
          <w:sz w:val="20"/>
          <w:szCs w:val="20"/>
          <w:lang w:eastAsia="zh-CN" w:bidi="hi-IN"/>
        </w:rPr>
        <w:t xml:space="preserve">Informacja dla Wykonawcy o zagrożeniach wynikających z działalności </w:t>
      </w:r>
      <w:r w:rsidRPr="003B21AD">
        <w:rPr>
          <w:rFonts w:ascii="Calibri" w:eastAsia="Lucida Sans Unicode" w:hAnsi="Calibri" w:cs="Calibri"/>
          <w:b/>
          <w:bCs/>
          <w:kern w:val="3"/>
          <w:sz w:val="20"/>
          <w:szCs w:val="20"/>
          <w:lang w:eastAsia="zh-CN" w:bidi="hi-IN"/>
        </w:rPr>
        <w:br/>
        <w:t>Uniwersyteckiego Centrum Klinicznego im. pr</w:t>
      </w:r>
      <w:r>
        <w:rPr>
          <w:rFonts w:ascii="Calibri" w:eastAsia="Lucida Sans Unicode" w:hAnsi="Calibri" w:cs="Calibri"/>
          <w:b/>
          <w:bCs/>
          <w:kern w:val="3"/>
          <w:sz w:val="20"/>
          <w:szCs w:val="20"/>
          <w:lang w:eastAsia="zh-CN" w:bidi="hi-IN"/>
        </w:rPr>
        <w:t xml:space="preserve">of. K. Gibińskiego  </w:t>
      </w:r>
      <w:r w:rsidRPr="003B21AD">
        <w:rPr>
          <w:rFonts w:ascii="Calibri" w:eastAsia="Lucida Sans Unicode" w:hAnsi="Calibri" w:cs="Calibri"/>
          <w:b/>
          <w:bCs/>
          <w:kern w:val="3"/>
          <w:sz w:val="20"/>
          <w:szCs w:val="20"/>
          <w:lang w:eastAsia="zh-CN" w:bidi="hi-IN"/>
        </w:rPr>
        <w:t xml:space="preserve"> Śląskiego Uniwersytetu Medycznego w Katowicach </w:t>
      </w:r>
    </w:p>
    <w:p w:rsidR="00A35892" w:rsidRPr="003B21AD" w:rsidRDefault="00A35892" w:rsidP="00A35892">
      <w:pPr>
        <w:widowControl w:val="0"/>
        <w:tabs>
          <w:tab w:val="left" w:pos="495"/>
        </w:tabs>
        <w:suppressAutoHyphens/>
        <w:autoSpaceDN w:val="0"/>
        <w:spacing w:after="0" w:line="240" w:lineRule="auto"/>
        <w:jc w:val="center"/>
        <w:textAlignment w:val="baseline"/>
        <w:rPr>
          <w:rFonts w:ascii="Calibri" w:eastAsia="Lucida Sans Unicode" w:hAnsi="Calibri" w:cs="Calibri"/>
          <w:b/>
          <w:bCs/>
          <w:kern w:val="3"/>
          <w:sz w:val="20"/>
          <w:szCs w:val="20"/>
          <w:lang w:eastAsia="zh-CN" w:bidi="hi-IN"/>
        </w:rPr>
      </w:pPr>
      <w:r w:rsidRPr="003B21AD">
        <w:rPr>
          <w:rFonts w:ascii="Calibri" w:eastAsia="Lucida Sans Unicode" w:hAnsi="Calibri" w:cs="Calibri"/>
          <w:b/>
          <w:bCs/>
          <w:kern w:val="3"/>
          <w:sz w:val="20"/>
          <w:szCs w:val="20"/>
          <w:lang w:eastAsia="zh-CN" w:bidi="hi-IN"/>
        </w:rPr>
        <w:t>podczas wykonywania prac na jego terenie.</w:t>
      </w:r>
    </w:p>
    <w:p w:rsidR="00A35892" w:rsidRPr="003B21AD" w:rsidRDefault="00A35892" w:rsidP="00A35892">
      <w:pPr>
        <w:widowControl w:val="0"/>
        <w:tabs>
          <w:tab w:val="left" w:pos="495"/>
        </w:tabs>
        <w:suppressAutoHyphens/>
        <w:autoSpaceDN w:val="0"/>
        <w:spacing w:after="0" w:line="240" w:lineRule="auto"/>
        <w:jc w:val="center"/>
        <w:textAlignment w:val="baseline"/>
        <w:rPr>
          <w:rFonts w:ascii="Calibri" w:eastAsia="Lucida Sans Unicode" w:hAnsi="Calibri" w:cs="Calibri"/>
          <w:b/>
          <w:bCs/>
          <w:kern w:val="3"/>
          <w:sz w:val="20"/>
          <w:szCs w:val="20"/>
          <w:lang w:eastAsia="zh-CN" w:bidi="hi-IN"/>
        </w:rPr>
      </w:pPr>
    </w:p>
    <w:p w:rsidR="00A35892" w:rsidRPr="003B21AD" w:rsidRDefault="00A35892" w:rsidP="00A35892">
      <w:pPr>
        <w:widowControl w:val="0"/>
        <w:tabs>
          <w:tab w:val="left" w:pos="495"/>
        </w:tabs>
        <w:suppressAutoHyphens/>
        <w:autoSpaceDN w:val="0"/>
        <w:spacing w:after="0" w:line="240" w:lineRule="auto"/>
        <w:jc w:val="center"/>
        <w:textAlignment w:val="baseline"/>
        <w:rPr>
          <w:rFonts w:ascii="Calibri" w:eastAsia="Lucida Sans Unicode" w:hAnsi="Calibri" w:cs="Calibri"/>
          <w:b/>
          <w:bCs/>
          <w:kern w:val="3"/>
          <w:sz w:val="20"/>
          <w:szCs w:val="20"/>
          <w:lang w:eastAsia="zh-CN" w:bidi="hi-IN"/>
        </w:rPr>
      </w:pPr>
    </w:p>
    <w:tbl>
      <w:tblPr>
        <w:tblW w:w="15120" w:type="dxa"/>
        <w:tblInd w:w="-10" w:type="dxa"/>
        <w:tblLayout w:type="fixed"/>
        <w:tblCellMar>
          <w:left w:w="10" w:type="dxa"/>
          <w:right w:w="10" w:type="dxa"/>
        </w:tblCellMar>
        <w:tblLook w:val="0000"/>
      </w:tblPr>
      <w:tblGrid>
        <w:gridCol w:w="480"/>
        <w:gridCol w:w="6750"/>
        <w:gridCol w:w="2564"/>
        <w:gridCol w:w="5326"/>
      </w:tblGrid>
      <w:tr w:rsidR="00A35892" w:rsidRPr="003B21AD" w:rsidTr="00A35892">
        <w:tc>
          <w:tcPr>
            <w:tcW w:w="15120" w:type="dxa"/>
            <w:gridSpan w:val="4"/>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A35892" w:rsidRPr="003B21AD" w:rsidRDefault="00A35892" w:rsidP="00A35892">
            <w:pPr>
              <w:widowControl w:val="0"/>
              <w:suppressAutoHyphens/>
              <w:autoSpaceDN w:val="0"/>
              <w:snapToGrid w:val="0"/>
              <w:spacing w:after="0" w:line="240" w:lineRule="auto"/>
              <w:jc w:val="center"/>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b/>
                <w:i/>
                <w:noProof/>
                <w:kern w:val="3"/>
                <w:sz w:val="20"/>
                <w:szCs w:val="20"/>
                <w:lang w:eastAsia="pl-PL"/>
              </w:rPr>
              <w:drawing>
                <wp:inline distT="0" distB="0" distL="0" distR="0">
                  <wp:extent cx="495300" cy="428625"/>
                  <wp:effectExtent l="0" t="0" r="0" b="9525"/>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428625"/>
                          </a:xfrm>
                          <a:prstGeom prst="rect">
                            <a:avLst/>
                          </a:prstGeom>
                          <a:solidFill>
                            <a:srgbClr val="FFFFFF"/>
                          </a:solidFill>
                          <a:ln>
                            <a:noFill/>
                          </a:ln>
                        </pic:spPr>
                      </pic:pic>
                    </a:graphicData>
                  </a:graphic>
                </wp:inline>
              </w:drawing>
            </w:r>
            <w:r w:rsidRPr="003B21AD">
              <w:rPr>
                <w:rFonts w:ascii="Calibri" w:eastAsia="Lucida Sans Unicode" w:hAnsi="Calibri" w:cs="Calibri"/>
                <w:b/>
                <w:bCs/>
                <w:kern w:val="3"/>
                <w:sz w:val="20"/>
                <w:szCs w:val="20"/>
                <w:lang w:eastAsia="zh-CN" w:bidi="hi-IN"/>
              </w:rPr>
              <w:t xml:space="preserve"> CZYNNIKI BIOLOGICZNE</w:t>
            </w:r>
          </w:p>
        </w:tc>
      </w:tr>
      <w:tr w:rsidR="00A35892" w:rsidRPr="003B21AD" w:rsidTr="00A35892">
        <w:trPr>
          <w:trHeight w:val="383"/>
        </w:trPr>
        <w:tc>
          <w:tcPr>
            <w:tcW w:w="480" w:type="dxa"/>
            <w:tcBorders>
              <w:top w:val="single" w:sz="4" w:space="0" w:color="000000"/>
              <w:left w:val="single" w:sz="4" w:space="0" w:color="000000"/>
              <w:bottom w:val="single" w:sz="4" w:space="0" w:color="000000"/>
            </w:tcBorders>
            <w:tcMar>
              <w:top w:w="0" w:type="dxa"/>
              <w:left w:w="70" w:type="dxa"/>
              <w:bottom w:w="0" w:type="dxa"/>
              <w:right w:w="70" w:type="dxa"/>
            </w:tcMar>
          </w:tcPr>
          <w:p w:rsidR="00A35892" w:rsidRPr="003B21AD" w:rsidRDefault="00A35892" w:rsidP="00A35892">
            <w:pPr>
              <w:widowControl w:val="0"/>
              <w:suppressAutoHyphens/>
              <w:autoSpaceDN w:val="0"/>
              <w:snapToGrid w:val="0"/>
              <w:spacing w:after="0" w:line="240" w:lineRule="auto"/>
              <w:jc w:val="center"/>
              <w:textAlignment w:val="baseline"/>
              <w:rPr>
                <w:rFonts w:ascii="Calibri" w:eastAsia="Lucida Sans Unicode" w:hAnsi="Calibri" w:cs="Calibri"/>
                <w:b/>
                <w:i/>
                <w:kern w:val="3"/>
                <w:sz w:val="20"/>
                <w:szCs w:val="20"/>
                <w:lang w:eastAsia="zh-CN" w:bidi="hi-IN"/>
              </w:rPr>
            </w:pPr>
            <w:r w:rsidRPr="003B21AD">
              <w:rPr>
                <w:rFonts w:ascii="Calibri" w:eastAsia="Lucida Sans Unicode" w:hAnsi="Calibri" w:cs="Calibri"/>
                <w:b/>
                <w:i/>
                <w:kern w:val="3"/>
                <w:sz w:val="20"/>
                <w:szCs w:val="20"/>
                <w:lang w:eastAsia="zh-CN" w:bidi="hi-IN"/>
              </w:rPr>
              <w:t>Lp.</w:t>
            </w:r>
          </w:p>
        </w:tc>
        <w:tc>
          <w:tcPr>
            <w:tcW w:w="6750" w:type="dxa"/>
            <w:tcBorders>
              <w:top w:val="single" w:sz="4" w:space="0" w:color="000000"/>
              <w:left w:val="single" w:sz="4" w:space="0" w:color="000000"/>
              <w:bottom w:val="single" w:sz="4" w:space="0" w:color="000000"/>
            </w:tcBorders>
            <w:tcMar>
              <w:top w:w="0" w:type="dxa"/>
              <w:left w:w="70" w:type="dxa"/>
              <w:bottom w:w="0" w:type="dxa"/>
              <w:right w:w="70" w:type="dxa"/>
            </w:tcMar>
          </w:tcPr>
          <w:p w:rsidR="00A35892" w:rsidRPr="003B21AD" w:rsidRDefault="00A35892" w:rsidP="00A35892">
            <w:pPr>
              <w:widowControl w:val="0"/>
              <w:suppressAutoHyphens/>
              <w:autoSpaceDN w:val="0"/>
              <w:snapToGrid w:val="0"/>
              <w:spacing w:after="0" w:line="240" w:lineRule="auto"/>
              <w:jc w:val="center"/>
              <w:textAlignment w:val="baseline"/>
              <w:rPr>
                <w:rFonts w:ascii="Calibri" w:eastAsia="Lucida Sans Unicode" w:hAnsi="Calibri" w:cs="Calibri"/>
                <w:b/>
                <w:i/>
                <w:kern w:val="3"/>
                <w:sz w:val="20"/>
                <w:szCs w:val="20"/>
                <w:lang w:eastAsia="zh-CN" w:bidi="hi-IN"/>
              </w:rPr>
            </w:pPr>
            <w:r w:rsidRPr="003B21AD">
              <w:rPr>
                <w:rFonts w:ascii="Calibri" w:eastAsia="Lucida Sans Unicode" w:hAnsi="Calibri" w:cs="Calibri"/>
                <w:b/>
                <w:i/>
                <w:kern w:val="3"/>
                <w:sz w:val="20"/>
                <w:szCs w:val="20"/>
                <w:lang w:eastAsia="zh-CN" w:bidi="hi-IN"/>
              </w:rPr>
              <w:t>Zagrożenie</w:t>
            </w:r>
          </w:p>
        </w:tc>
        <w:tc>
          <w:tcPr>
            <w:tcW w:w="2564" w:type="dxa"/>
            <w:tcBorders>
              <w:top w:val="single" w:sz="4" w:space="0" w:color="000000"/>
              <w:left w:val="single" w:sz="4" w:space="0" w:color="000000"/>
              <w:bottom w:val="single" w:sz="4" w:space="0" w:color="000000"/>
            </w:tcBorders>
            <w:tcMar>
              <w:top w:w="0" w:type="dxa"/>
              <w:left w:w="70" w:type="dxa"/>
              <w:bottom w:w="0" w:type="dxa"/>
              <w:right w:w="70" w:type="dxa"/>
            </w:tcMar>
          </w:tcPr>
          <w:p w:rsidR="00A35892" w:rsidRPr="003B21AD" w:rsidRDefault="00A35892" w:rsidP="00A35892">
            <w:pPr>
              <w:widowControl w:val="0"/>
              <w:suppressAutoHyphens/>
              <w:autoSpaceDN w:val="0"/>
              <w:snapToGrid w:val="0"/>
              <w:spacing w:after="0" w:line="240" w:lineRule="auto"/>
              <w:jc w:val="center"/>
              <w:textAlignment w:val="baseline"/>
              <w:rPr>
                <w:rFonts w:ascii="Calibri" w:eastAsia="Lucida Sans Unicode" w:hAnsi="Calibri" w:cs="Calibri"/>
                <w:b/>
                <w:i/>
                <w:kern w:val="3"/>
                <w:sz w:val="20"/>
                <w:szCs w:val="20"/>
                <w:lang w:eastAsia="zh-CN" w:bidi="hi-IN"/>
              </w:rPr>
            </w:pPr>
            <w:r w:rsidRPr="003B21AD">
              <w:rPr>
                <w:rFonts w:ascii="Calibri" w:eastAsia="Lucida Sans Unicode" w:hAnsi="Calibri" w:cs="Calibri"/>
                <w:b/>
                <w:i/>
                <w:kern w:val="3"/>
                <w:sz w:val="20"/>
                <w:szCs w:val="20"/>
                <w:lang w:eastAsia="zh-CN" w:bidi="hi-IN"/>
              </w:rPr>
              <w:t>Skutek</w:t>
            </w:r>
          </w:p>
        </w:tc>
        <w:tc>
          <w:tcPr>
            <w:tcW w:w="53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35892" w:rsidRPr="003B21AD" w:rsidRDefault="00A35892" w:rsidP="00A35892">
            <w:pPr>
              <w:widowControl w:val="0"/>
              <w:suppressAutoHyphens/>
              <w:autoSpaceDN w:val="0"/>
              <w:snapToGrid w:val="0"/>
              <w:spacing w:after="0" w:line="240" w:lineRule="auto"/>
              <w:jc w:val="center"/>
              <w:textAlignment w:val="baseline"/>
              <w:rPr>
                <w:rFonts w:ascii="Calibri" w:eastAsia="Lucida Sans Unicode" w:hAnsi="Calibri" w:cs="Calibri"/>
                <w:b/>
                <w:bCs/>
                <w:i/>
                <w:kern w:val="3"/>
                <w:sz w:val="20"/>
                <w:szCs w:val="20"/>
                <w:lang w:eastAsia="zh-CN" w:bidi="hi-IN"/>
              </w:rPr>
            </w:pPr>
            <w:r w:rsidRPr="003B21AD">
              <w:rPr>
                <w:rFonts w:ascii="Calibri" w:eastAsia="Lucida Sans Unicode" w:hAnsi="Calibri" w:cs="Calibri"/>
                <w:b/>
                <w:bCs/>
                <w:i/>
                <w:kern w:val="3"/>
                <w:sz w:val="20"/>
                <w:szCs w:val="20"/>
                <w:lang w:eastAsia="zh-CN" w:bidi="hi-IN"/>
              </w:rPr>
              <w:t>Środki zapobiegawcze</w:t>
            </w:r>
          </w:p>
        </w:tc>
      </w:tr>
      <w:tr w:rsidR="00A35892" w:rsidRPr="003B21AD" w:rsidTr="00A35892">
        <w:tc>
          <w:tcPr>
            <w:tcW w:w="480" w:type="dxa"/>
            <w:tcBorders>
              <w:left w:val="single" w:sz="4" w:space="0" w:color="000000"/>
              <w:bottom w:val="single" w:sz="4" w:space="0" w:color="000000"/>
            </w:tcBorders>
            <w:tcMar>
              <w:top w:w="0" w:type="dxa"/>
              <w:left w:w="70" w:type="dxa"/>
              <w:bottom w:w="0" w:type="dxa"/>
              <w:right w:w="70" w:type="dxa"/>
            </w:tcMar>
          </w:tcPr>
          <w:p w:rsidR="00A35892" w:rsidRPr="003B21AD" w:rsidRDefault="00A35892" w:rsidP="00A35892">
            <w:pPr>
              <w:widowControl w:val="0"/>
              <w:suppressAutoHyphens/>
              <w:autoSpaceDN w:val="0"/>
              <w:snapToGrid w:val="0"/>
              <w:spacing w:after="0" w:line="240" w:lineRule="auto"/>
              <w:jc w:val="center"/>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1.</w:t>
            </w:r>
          </w:p>
        </w:tc>
        <w:tc>
          <w:tcPr>
            <w:tcW w:w="6750" w:type="dxa"/>
            <w:tcBorders>
              <w:left w:val="single" w:sz="4" w:space="0" w:color="000000"/>
              <w:bottom w:val="single" w:sz="4" w:space="0" w:color="000000"/>
            </w:tcBorders>
            <w:tcMar>
              <w:top w:w="0" w:type="dxa"/>
              <w:left w:w="70" w:type="dxa"/>
              <w:bottom w:w="0" w:type="dxa"/>
              <w:right w:w="70" w:type="dxa"/>
            </w:tcMar>
          </w:tcPr>
          <w:p w:rsidR="00A35892" w:rsidRPr="003B21AD" w:rsidRDefault="00A35892" w:rsidP="00A35892">
            <w:pPr>
              <w:widowControl w:val="0"/>
              <w:suppressAutoHyphens/>
              <w:autoSpaceDN w:val="0"/>
              <w:snapToGrid w:val="0"/>
              <w:spacing w:after="0" w:line="240" w:lineRule="auto"/>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Na terenie Szpitala występują szkodliwe czynniki biologiczne, które mogą oddziaływać negatywnie na organizm człowieka i być przyczyną wielu chorób (np. wirusowe zapalenie wątroby typ B i C, gruźlica,  HIV).</w:t>
            </w:r>
          </w:p>
          <w:p w:rsidR="00A35892" w:rsidRPr="003B21AD" w:rsidRDefault="00A35892" w:rsidP="00A35892">
            <w:pPr>
              <w:widowControl w:val="0"/>
              <w:suppressAutoHyphens/>
              <w:autoSpaceDN w:val="0"/>
              <w:snapToGrid w:val="0"/>
              <w:spacing w:after="0" w:line="240" w:lineRule="auto"/>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Podstawowym źródłem zagrożenia jest pacjent i jego materiał biologiczny.</w:t>
            </w:r>
          </w:p>
          <w:p w:rsidR="00A35892" w:rsidRPr="003B21AD" w:rsidRDefault="00A35892" w:rsidP="00A35892">
            <w:pPr>
              <w:widowControl w:val="0"/>
              <w:suppressAutoHyphens/>
              <w:autoSpaceDN w:val="0"/>
              <w:snapToGrid w:val="0"/>
              <w:spacing w:after="0" w:line="240" w:lineRule="auto"/>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Sytuacje, w których może dojść do kontaktu z czynnikiem biologicznym</w:t>
            </w:r>
          </w:p>
          <w:p w:rsidR="00A35892" w:rsidRPr="003B21AD" w:rsidRDefault="00A35892" w:rsidP="008D6800">
            <w:pPr>
              <w:widowControl w:val="0"/>
              <w:numPr>
                <w:ilvl w:val="0"/>
                <w:numId w:val="15"/>
              </w:numPr>
              <w:tabs>
                <w:tab w:val="left" w:pos="515"/>
              </w:tabs>
              <w:suppressAutoHyphens/>
              <w:autoSpaceDN w:val="0"/>
              <w:snapToGrid w:val="0"/>
              <w:spacing w:after="0" w:line="240" w:lineRule="auto"/>
              <w:ind w:right="5"/>
              <w:textAlignment w:val="baseline"/>
              <w:rPr>
                <w:rFonts w:ascii="Calibri" w:eastAsia="Lucida Sans Unicode" w:hAnsi="Calibri" w:cs="Calibri"/>
                <w:color w:val="000000"/>
                <w:kern w:val="3"/>
                <w:sz w:val="20"/>
                <w:szCs w:val="20"/>
                <w:lang w:eastAsia="zh-CN" w:bidi="hi-IN"/>
              </w:rPr>
            </w:pPr>
            <w:r w:rsidRPr="003B21AD">
              <w:rPr>
                <w:rFonts w:ascii="Calibri" w:eastAsia="Lucida Sans Unicode" w:hAnsi="Calibri" w:cs="Calibri"/>
                <w:color w:val="000000"/>
                <w:kern w:val="3"/>
                <w:sz w:val="20"/>
                <w:szCs w:val="20"/>
                <w:lang w:eastAsia="zh-CN" w:bidi="hi-IN"/>
              </w:rPr>
              <w:t>Niezabezpieczony przez personel medyczny skażony sprzęt i narzędzia jednorazowego lub wielorazowego użytku (igły, skalpele, igły do szycia itp.).</w:t>
            </w:r>
          </w:p>
          <w:p w:rsidR="00A35892" w:rsidRPr="003B21AD" w:rsidRDefault="00A35892" w:rsidP="008D6800">
            <w:pPr>
              <w:widowControl w:val="0"/>
              <w:numPr>
                <w:ilvl w:val="0"/>
                <w:numId w:val="15"/>
              </w:numPr>
              <w:tabs>
                <w:tab w:val="left" w:pos="515"/>
              </w:tabs>
              <w:suppressAutoHyphens/>
              <w:autoSpaceDN w:val="0"/>
              <w:snapToGrid w:val="0"/>
              <w:spacing w:after="0" w:line="240" w:lineRule="auto"/>
              <w:ind w:right="5"/>
              <w:textAlignment w:val="baseline"/>
              <w:rPr>
                <w:rFonts w:ascii="Calibri" w:eastAsia="Lucida Sans Unicode" w:hAnsi="Calibri" w:cs="Calibri"/>
                <w:color w:val="000000"/>
                <w:kern w:val="3"/>
                <w:sz w:val="20"/>
                <w:szCs w:val="20"/>
                <w:lang w:eastAsia="zh-CN" w:bidi="hi-IN"/>
              </w:rPr>
            </w:pPr>
            <w:r w:rsidRPr="003B21AD">
              <w:rPr>
                <w:rFonts w:ascii="Calibri" w:eastAsia="Lucida Sans Unicode" w:hAnsi="Calibri" w:cs="Calibri"/>
                <w:color w:val="000000"/>
                <w:kern w:val="3"/>
                <w:sz w:val="20"/>
                <w:szCs w:val="20"/>
                <w:lang w:eastAsia="zh-CN" w:bidi="hi-IN"/>
              </w:rPr>
              <w:t>Nieodpowiednia segregacja zużytego sprzętu jednorazowego użytku.</w:t>
            </w:r>
          </w:p>
          <w:p w:rsidR="00A35892" w:rsidRPr="003B21AD" w:rsidRDefault="00A35892" w:rsidP="008D6800">
            <w:pPr>
              <w:widowControl w:val="0"/>
              <w:numPr>
                <w:ilvl w:val="0"/>
                <w:numId w:val="15"/>
              </w:numPr>
              <w:tabs>
                <w:tab w:val="left" w:pos="515"/>
              </w:tabs>
              <w:suppressAutoHyphens/>
              <w:autoSpaceDN w:val="0"/>
              <w:snapToGrid w:val="0"/>
              <w:spacing w:after="0" w:line="240" w:lineRule="auto"/>
              <w:ind w:right="5"/>
              <w:textAlignment w:val="baseline"/>
              <w:rPr>
                <w:rFonts w:ascii="Calibri" w:eastAsia="Lucida Sans Unicode" w:hAnsi="Calibri" w:cs="Calibri"/>
                <w:color w:val="000000"/>
                <w:kern w:val="3"/>
                <w:sz w:val="20"/>
                <w:szCs w:val="20"/>
                <w:lang w:eastAsia="zh-CN" w:bidi="hi-IN"/>
              </w:rPr>
            </w:pPr>
            <w:r w:rsidRPr="003B21AD">
              <w:rPr>
                <w:rFonts w:ascii="Calibri" w:eastAsia="Lucida Sans Unicode" w:hAnsi="Calibri" w:cs="Calibri"/>
                <w:color w:val="000000"/>
                <w:kern w:val="3"/>
                <w:sz w:val="20"/>
                <w:szCs w:val="20"/>
                <w:lang w:eastAsia="zh-CN" w:bidi="hi-IN"/>
              </w:rPr>
              <w:t>Nieprawidłowa dekontaminacja miejsc zabrudzonych czynnikiem biologicznym.</w:t>
            </w:r>
          </w:p>
          <w:p w:rsidR="00A35892" w:rsidRPr="003B21AD" w:rsidRDefault="00A35892" w:rsidP="008D6800">
            <w:pPr>
              <w:widowControl w:val="0"/>
              <w:numPr>
                <w:ilvl w:val="0"/>
                <w:numId w:val="15"/>
              </w:numPr>
              <w:tabs>
                <w:tab w:val="left" w:pos="515"/>
              </w:tabs>
              <w:suppressAutoHyphens/>
              <w:autoSpaceDN w:val="0"/>
              <w:snapToGrid w:val="0"/>
              <w:spacing w:after="0" w:line="240" w:lineRule="auto"/>
              <w:ind w:right="5"/>
              <w:textAlignment w:val="baseline"/>
              <w:rPr>
                <w:rFonts w:ascii="Calibri" w:eastAsia="Lucida Sans Unicode" w:hAnsi="Calibri" w:cs="Calibri"/>
                <w:color w:val="000000"/>
                <w:kern w:val="3"/>
                <w:sz w:val="20"/>
                <w:szCs w:val="20"/>
                <w:lang w:eastAsia="zh-CN" w:bidi="hi-IN"/>
              </w:rPr>
            </w:pPr>
            <w:r w:rsidRPr="003B21AD">
              <w:rPr>
                <w:rFonts w:ascii="Calibri" w:eastAsia="Lucida Sans Unicode" w:hAnsi="Calibri" w:cs="Calibri"/>
                <w:color w:val="000000"/>
                <w:kern w:val="3"/>
                <w:sz w:val="20"/>
                <w:szCs w:val="20"/>
                <w:lang w:eastAsia="zh-CN" w:bidi="hi-IN"/>
              </w:rPr>
              <w:t>Prace wykonywane na czynnej instalacji kanalizacyjnej (węzły sanitarne, kratki ściekowe, odstojniki, osadniki itp.).</w:t>
            </w:r>
          </w:p>
          <w:p w:rsidR="00A35892" w:rsidRPr="003B21AD" w:rsidRDefault="00A35892" w:rsidP="008D6800">
            <w:pPr>
              <w:widowControl w:val="0"/>
              <w:numPr>
                <w:ilvl w:val="0"/>
                <w:numId w:val="15"/>
              </w:numPr>
              <w:tabs>
                <w:tab w:val="left" w:pos="515"/>
              </w:tabs>
              <w:suppressAutoHyphens/>
              <w:autoSpaceDN w:val="0"/>
              <w:snapToGrid w:val="0"/>
              <w:spacing w:after="0" w:line="240" w:lineRule="auto"/>
              <w:ind w:right="5"/>
              <w:textAlignment w:val="baseline"/>
              <w:rPr>
                <w:rFonts w:ascii="Calibri" w:eastAsia="Lucida Sans Unicode" w:hAnsi="Calibri" w:cs="Calibri"/>
                <w:color w:val="000000"/>
                <w:kern w:val="3"/>
                <w:sz w:val="20"/>
                <w:szCs w:val="20"/>
                <w:lang w:eastAsia="zh-CN" w:bidi="hi-IN"/>
              </w:rPr>
            </w:pPr>
            <w:r w:rsidRPr="003B21AD">
              <w:rPr>
                <w:rFonts w:ascii="Calibri" w:eastAsia="Lucida Sans Unicode" w:hAnsi="Calibri" w:cs="Calibri"/>
                <w:color w:val="000000"/>
                <w:kern w:val="3"/>
                <w:sz w:val="20"/>
                <w:szCs w:val="20"/>
                <w:lang w:eastAsia="zh-CN" w:bidi="hi-IN"/>
              </w:rPr>
              <w:t>Czynniki biologiczne przenoszone drogą powietrzno – kropelkową w kontakcie z pacjentami, odwiedzającymi oraz personelem Szpitala.</w:t>
            </w:r>
          </w:p>
          <w:p w:rsidR="00A35892" w:rsidRPr="003B21AD" w:rsidRDefault="00A35892" w:rsidP="008D6800">
            <w:pPr>
              <w:widowControl w:val="0"/>
              <w:numPr>
                <w:ilvl w:val="0"/>
                <w:numId w:val="15"/>
              </w:numPr>
              <w:tabs>
                <w:tab w:val="left" w:pos="515"/>
              </w:tabs>
              <w:suppressAutoHyphens/>
              <w:autoSpaceDN w:val="0"/>
              <w:snapToGrid w:val="0"/>
              <w:spacing w:after="0" w:line="240" w:lineRule="auto"/>
              <w:ind w:right="5"/>
              <w:textAlignment w:val="baseline"/>
              <w:rPr>
                <w:rFonts w:ascii="Calibri" w:eastAsia="Lucida Sans Unicode" w:hAnsi="Calibri" w:cs="Calibri"/>
                <w:color w:val="000000"/>
                <w:kern w:val="3"/>
                <w:sz w:val="20"/>
                <w:szCs w:val="20"/>
                <w:lang w:eastAsia="zh-CN" w:bidi="hi-IN"/>
              </w:rPr>
            </w:pPr>
            <w:r w:rsidRPr="003B21AD">
              <w:rPr>
                <w:rFonts w:ascii="Calibri" w:eastAsia="Lucida Sans Unicode" w:hAnsi="Calibri" w:cs="Calibri"/>
                <w:color w:val="000000"/>
                <w:kern w:val="3"/>
                <w:sz w:val="20"/>
                <w:szCs w:val="20"/>
                <w:lang w:eastAsia="zh-CN" w:bidi="hi-IN"/>
              </w:rPr>
              <w:t>Czynniki biologiczne znajdujące się na powierzchniach, wyposażeniu, powierzchniach roboczych, sprzęcie medycznym.</w:t>
            </w:r>
          </w:p>
        </w:tc>
        <w:tc>
          <w:tcPr>
            <w:tcW w:w="2564" w:type="dxa"/>
            <w:tcBorders>
              <w:left w:val="single" w:sz="4" w:space="0" w:color="000000"/>
              <w:bottom w:val="single" w:sz="4" w:space="0" w:color="000000"/>
            </w:tcBorders>
            <w:tcMar>
              <w:top w:w="0" w:type="dxa"/>
              <w:left w:w="70" w:type="dxa"/>
              <w:bottom w:w="0" w:type="dxa"/>
              <w:right w:w="70" w:type="dxa"/>
            </w:tcMar>
          </w:tcPr>
          <w:p w:rsidR="00A35892" w:rsidRPr="003B21AD" w:rsidRDefault="00A35892" w:rsidP="00A35892">
            <w:pPr>
              <w:widowControl w:val="0"/>
              <w:suppressAutoHyphens/>
              <w:autoSpaceDN w:val="0"/>
              <w:snapToGrid w:val="0"/>
              <w:spacing w:after="0" w:line="240" w:lineRule="auto"/>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Choroby zakaźne.</w:t>
            </w:r>
          </w:p>
          <w:p w:rsidR="00A35892" w:rsidRPr="003B21AD" w:rsidRDefault="00A35892" w:rsidP="00A35892">
            <w:pPr>
              <w:widowControl w:val="0"/>
              <w:suppressAutoHyphens/>
              <w:autoSpaceDN w:val="0"/>
              <w:snapToGrid w:val="0"/>
              <w:spacing w:after="0" w:line="240" w:lineRule="auto"/>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Alergie, uczulenia, zakażenie.</w:t>
            </w:r>
          </w:p>
          <w:p w:rsidR="00A35892" w:rsidRPr="003B21AD" w:rsidRDefault="00A35892" w:rsidP="00A35892">
            <w:pPr>
              <w:widowControl w:val="0"/>
              <w:suppressAutoHyphens/>
              <w:autoSpaceDN w:val="0"/>
              <w:snapToGrid w:val="0"/>
              <w:spacing w:after="0" w:line="240" w:lineRule="auto"/>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Choroby nowotworowe. Śmierć.</w:t>
            </w:r>
          </w:p>
        </w:tc>
        <w:tc>
          <w:tcPr>
            <w:tcW w:w="5326" w:type="dxa"/>
            <w:tcBorders>
              <w:left w:val="single" w:sz="4" w:space="0" w:color="000000"/>
              <w:bottom w:val="single" w:sz="4" w:space="0" w:color="000000"/>
              <w:right w:val="single" w:sz="4" w:space="0" w:color="000000"/>
            </w:tcBorders>
            <w:tcMar>
              <w:top w:w="0" w:type="dxa"/>
              <w:left w:w="70" w:type="dxa"/>
              <w:bottom w:w="0" w:type="dxa"/>
              <w:right w:w="70" w:type="dxa"/>
            </w:tcMar>
          </w:tcPr>
          <w:p w:rsidR="00A35892" w:rsidRPr="003B21AD" w:rsidRDefault="00A35892" w:rsidP="008D6800">
            <w:pPr>
              <w:widowControl w:val="0"/>
              <w:numPr>
                <w:ilvl w:val="0"/>
                <w:numId w:val="16"/>
              </w:numPr>
              <w:tabs>
                <w:tab w:val="left" w:pos="515"/>
              </w:tabs>
              <w:suppressAutoHyphens/>
              <w:autoSpaceDN w:val="0"/>
              <w:snapToGrid w:val="0"/>
              <w:spacing w:after="0" w:line="240" w:lineRule="auto"/>
              <w:ind w:right="5"/>
              <w:jc w:val="both"/>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Skaleczenia, zranienia, otarcia przed przystąpieniem do pracy zabezpiecz opatrunkiem nieprzemakalnym.</w:t>
            </w:r>
          </w:p>
          <w:p w:rsidR="00A35892" w:rsidRPr="003B21AD" w:rsidRDefault="00A35892" w:rsidP="008D6800">
            <w:pPr>
              <w:widowControl w:val="0"/>
              <w:numPr>
                <w:ilvl w:val="0"/>
                <w:numId w:val="15"/>
              </w:numPr>
              <w:tabs>
                <w:tab w:val="left" w:pos="515"/>
              </w:tabs>
              <w:suppressAutoHyphens/>
              <w:autoSpaceDN w:val="0"/>
              <w:snapToGrid w:val="0"/>
              <w:spacing w:after="0" w:line="240" w:lineRule="auto"/>
              <w:ind w:right="5"/>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Skaleczenia, zadrapania na odkrytych częściach rąk, ramion osłoń ubraniem z długim rękawem.</w:t>
            </w:r>
          </w:p>
          <w:p w:rsidR="00A35892" w:rsidRPr="003B21AD" w:rsidRDefault="00A35892" w:rsidP="008D6800">
            <w:pPr>
              <w:widowControl w:val="0"/>
              <w:numPr>
                <w:ilvl w:val="0"/>
                <w:numId w:val="15"/>
              </w:numPr>
              <w:tabs>
                <w:tab w:val="left" w:pos="515"/>
              </w:tabs>
              <w:suppressAutoHyphens/>
              <w:autoSpaceDN w:val="0"/>
              <w:snapToGrid w:val="0"/>
              <w:spacing w:after="0" w:line="240" w:lineRule="auto"/>
              <w:ind w:right="5"/>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Zgłoś się do Izby Przyjęć w przypadku zakłucia, skaleczenia sprzętem i aparaturą medycznym, która potencjalnie może być skażoną krwią lub innym materiałem biologicznym.</w:t>
            </w:r>
          </w:p>
          <w:p w:rsidR="00A35892" w:rsidRPr="003B21AD" w:rsidRDefault="00A35892" w:rsidP="008D6800">
            <w:pPr>
              <w:widowControl w:val="0"/>
              <w:numPr>
                <w:ilvl w:val="0"/>
                <w:numId w:val="15"/>
              </w:numPr>
              <w:tabs>
                <w:tab w:val="left" w:pos="515"/>
              </w:tabs>
              <w:suppressAutoHyphens/>
              <w:autoSpaceDN w:val="0"/>
              <w:snapToGrid w:val="0"/>
              <w:spacing w:after="0" w:line="240" w:lineRule="auto"/>
              <w:ind w:right="5"/>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W zależności od potrzeby stosuj środki ochrony indywidualnej (np. maseczki, okulary ochronne, przyłbice, rękawice).</w:t>
            </w:r>
          </w:p>
          <w:p w:rsidR="00A35892" w:rsidRPr="003B21AD" w:rsidRDefault="00A35892" w:rsidP="008D6800">
            <w:pPr>
              <w:widowControl w:val="0"/>
              <w:numPr>
                <w:ilvl w:val="0"/>
                <w:numId w:val="15"/>
              </w:numPr>
              <w:tabs>
                <w:tab w:val="left" w:pos="515"/>
              </w:tabs>
              <w:suppressAutoHyphens/>
              <w:autoSpaceDN w:val="0"/>
              <w:snapToGrid w:val="0"/>
              <w:spacing w:after="0" w:line="240" w:lineRule="auto"/>
              <w:ind w:right="5"/>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Przestrzegaj podstawowych zasad higieny i bezpieczeństwa pracy myj i dezynfekuj ręce przed spożywaniem posiłku oraz po wyjściu ze Szpitala.</w:t>
            </w:r>
          </w:p>
          <w:p w:rsidR="00A35892" w:rsidRPr="003B21AD" w:rsidRDefault="00A35892" w:rsidP="00A35892">
            <w:pPr>
              <w:widowControl w:val="0"/>
              <w:tabs>
                <w:tab w:val="left" w:pos="244"/>
              </w:tabs>
              <w:suppressAutoHyphens/>
              <w:autoSpaceDN w:val="0"/>
              <w:snapToGrid w:val="0"/>
              <w:spacing w:after="0" w:line="240" w:lineRule="auto"/>
              <w:ind w:left="301" w:right="1" w:hanging="360"/>
              <w:jc w:val="both"/>
              <w:textAlignment w:val="baseline"/>
              <w:rPr>
                <w:rFonts w:ascii="Calibri" w:eastAsia="Lucida Sans Unicode" w:hAnsi="Calibri" w:cs="Calibri"/>
                <w:kern w:val="3"/>
                <w:sz w:val="20"/>
                <w:szCs w:val="20"/>
                <w:lang w:eastAsia="zh-CN" w:bidi="hi-IN"/>
              </w:rPr>
            </w:pPr>
          </w:p>
          <w:p w:rsidR="00A35892" w:rsidRPr="003B21AD" w:rsidRDefault="00A35892" w:rsidP="00A35892">
            <w:pPr>
              <w:widowControl w:val="0"/>
              <w:tabs>
                <w:tab w:val="left" w:pos="-116"/>
              </w:tabs>
              <w:suppressAutoHyphens/>
              <w:autoSpaceDN w:val="0"/>
              <w:snapToGrid w:val="0"/>
              <w:spacing w:after="0" w:line="240" w:lineRule="auto"/>
              <w:ind w:left="-59" w:right="1"/>
              <w:jc w:val="both"/>
              <w:textAlignment w:val="baseline"/>
              <w:rPr>
                <w:rFonts w:ascii="Calibri" w:eastAsia="Lucida Sans Unicode" w:hAnsi="Calibri" w:cs="Calibri"/>
                <w:kern w:val="3"/>
                <w:sz w:val="20"/>
                <w:szCs w:val="20"/>
                <w:lang w:eastAsia="zh-CN" w:bidi="hi-IN"/>
              </w:rPr>
            </w:pPr>
          </w:p>
        </w:tc>
      </w:tr>
    </w:tbl>
    <w:p w:rsidR="00A35892" w:rsidRPr="003B21AD" w:rsidRDefault="00A35892" w:rsidP="00A35892">
      <w:pPr>
        <w:widowControl w:val="0"/>
        <w:suppressAutoHyphens/>
        <w:autoSpaceDN w:val="0"/>
        <w:spacing w:after="0" w:line="240" w:lineRule="auto"/>
        <w:textAlignment w:val="baseline"/>
        <w:rPr>
          <w:rFonts w:ascii="Calibri" w:eastAsia="Lucida Sans Unicode" w:hAnsi="Calibri" w:cs="Calibri"/>
          <w:kern w:val="3"/>
          <w:sz w:val="20"/>
          <w:szCs w:val="20"/>
          <w:lang w:eastAsia="zh-CN" w:bidi="hi-IN"/>
        </w:rPr>
      </w:pPr>
    </w:p>
    <w:p w:rsidR="00A35892" w:rsidRPr="003B21AD" w:rsidRDefault="00A35892" w:rsidP="00A35892">
      <w:pPr>
        <w:widowControl w:val="0"/>
        <w:suppressAutoHyphens/>
        <w:autoSpaceDN w:val="0"/>
        <w:spacing w:after="0" w:line="240" w:lineRule="auto"/>
        <w:textAlignment w:val="baseline"/>
        <w:rPr>
          <w:rFonts w:ascii="Calibri" w:eastAsia="Lucida Sans Unicode" w:hAnsi="Calibri" w:cs="Calibri"/>
          <w:kern w:val="3"/>
          <w:sz w:val="20"/>
          <w:szCs w:val="20"/>
          <w:lang w:eastAsia="zh-CN" w:bidi="hi-IN"/>
        </w:rPr>
      </w:pPr>
    </w:p>
    <w:tbl>
      <w:tblPr>
        <w:tblW w:w="15150" w:type="dxa"/>
        <w:tblInd w:w="-5" w:type="dxa"/>
        <w:tblLayout w:type="fixed"/>
        <w:tblCellMar>
          <w:left w:w="10" w:type="dxa"/>
          <w:right w:w="10" w:type="dxa"/>
        </w:tblCellMar>
        <w:tblLook w:val="0000"/>
      </w:tblPr>
      <w:tblGrid>
        <w:gridCol w:w="474"/>
        <w:gridCol w:w="6501"/>
        <w:gridCol w:w="2790"/>
        <w:gridCol w:w="5385"/>
      </w:tblGrid>
      <w:tr w:rsidR="00A35892" w:rsidRPr="003B21AD" w:rsidTr="00A35892">
        <w:trPr>
          <w:cantSplit/>
        </w:trPr>
        <w:tc>
          <w:tcPr>
            <w:tcW w:w="15150"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35892" w:rsidRPr="003B21AD" w:rsidRDefault="00A35892" w:rsidP="00A35892">
            <w:pPr>
              <w:widowControl w:val="0"/>
              <w:suppressAutoHyphens/>
              <w:autoSpaceDN w:val="0"/>
              <w:snapToGrid w:val="0"/>
              <w:spacing w:after="0" w:line="240" w:lineRule="auto"/>
              <w:jc w:val="center"/>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noProof/>
                <w:kern w:val="3"/>
                <w:sz w:val="20"/>
                <w:szCs w:val="20"/>
                <w:lang w:eastAsia="pl-PL"/>
              </w:rPr>
              <w:drawing>
                <wp:inline distT="0" distB="0" distL="0" distR="0">
                  <wp:extent cx="514350" cy="447675"/>
                  <wp:effectExtent l="0" t="0" r="0" b="9525"/>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447675"/>
                          </a:xfrm>
                          <a:prstGeom prst="rect">
                            <a:avLst/>
                          </a:prstGeom>
                          <a:solidFill>
                            <a:srgbClr val="FFFFFF"/>
                          </a:solidFill>
                          <a:ln>
                            <a:noFill/>
                          </a:ln>
                        </pic:spPr>
                      </pic:pic>
                    </a:graphicData>
                  </a:graphic>
                </wp:inline>
              </w:drawing>
            </w:r>
            <w:r w:rsidRPr="003B21AD">
              <w:rPr>
                <w:rFonts w:ascii="Calibri" w:eastAsia="Lucida Sans Unicode" w:hAnsi="Calibri" w:cs="Calibri"/>
                <w:b/>
                <w:bCs/>
                <w:kern w:val="3"/>
                <w:sz w:val="20"/>
                <w:szCs w:val="20"/>
                <w:lang w:eastAsia="zh-CN" w:bidi="hi-IN"/>
              </w:rPr>
              <w:t>CZYNNIKI CHEMICZNE</w:t>
            </w:r>
          </w:p>
        </w:tc>
      </w:tr>
      <w:tr w:rsidR="00A35892" w:rsidRPr="003B21AD" w:rsidTr="00A35892">
        <w:tc>
          <w:tcPr>
            <w:tcW w:w="474" w:type="dxa"/>
            <w:tcBorders>
              <w:top w:val="single" w:sz="4" w:space="0" w:color="000000"/>
              <w:left w:val="single" w:sz="4" w:space="0" w:color="000000"/>
              <w:bottom w:val="single" w:sz="4" w:space="0" w:color="000000"/>
            </w:tcBorders>
            <w:tcMar>
              <w:top w:w="0" w:type="dxa"/>
              <w:left w:w="70" w:type="dxa"/>
              <w:bottom w:w="0" w:type="dxa"/>
              <w:right w:w="70" w:type="dxa"/>
            </w:tcMar>
          </w:tcPr>
          <w:p w:rsidR="00A35892" w:rsidRPr="003B21AD" w:rsidRDefault="00A35892" w:rsidP="00A35892">
            <w:pPr>
              <w:widowControl w:val="0"/>
              <w:suppressAutoHyphens/>
              <w:autoSpaceDN w:val="0"/>
              <w:snapToGrid w:val="0"/>
              <w:spacing w:after="0" w:line="240" w:lineRule="auto"/>
              <w:jc w:val="center"/>
              <w:textAlignment w:val="baseline"/>
              <w:rPr>
                <w:rFonts w:ascii="Calibri" w:eastAsia="Lucida Sans Unicode" w:hAnsi="Calibri" w:cs="Calibri"/>
                <w:b/>
                <w:i/>
                <w:kern w:val="3"/>
                <w:sz w:val="20"/>
                <w:szCs w:val="20"/>
                <w:lang w:eastAsia="zh-CN" w:bidi="hi-IN"/>
              </w:rPr>
            </w:pPr>
            <w:r w:rsidRPr="003B21AD">
              <w:rPr>
                <w:rFonts w:ascii="Calibri" w:eastAsia="Lucida Sans Unicode" w:hAnsi="Calibri" w:cs="Calibri"/>
                <w:b/>
                <w:i/>
                <w:kern w:val="3"/>
                <w:sz w:val="20"/>
                <w:szCs w:val="20"/>
                <w:lang w:eastAsia="zh-CN" w:bidi="hi-IN"/>
              </w:rPr>
              <w:t>Lp.</w:t>
            </w:r>
          </w:p>
        </w:tc>
        <w:tc>
          <w:tcPr>
            <w:tcW w:w="6501" w:type="dxa"/>
            <w:tcBorders>
              <w:top w:val="single" w:sz="4" w:space="0" w:color="000000"/>
              <w:left w:val="single" w:sz="4" w:space="0" w:color="000000"/>
              <w:bottom w:val="single" w:sz="4" w:space="0" w:color="000000"/>
            </w:tcBorders>
            <w:tcMar>
              <w:top w:w="0" w:type="dxa"/>
              <w:left w:w="70" w:type="dxa"/>
              <w:bottom w:w="0" w:type="dxa"/>
              <w:right w:w="70" w:type="dxa"/>
            </w:tcMar>
          </w:tcPr>
          <w:p w:rsidR="00A35892" w:rsidRPr="003B21AD" w:rsidRDefault="00A35892" w:rsidP="00A35892">
            <w:pPr>
              <w:widowControl w:val="0"/>
              <w:suppressAutoHyphens/>
              <w:autoSpaceDN w:val="0"/>
              <w:snapToGrid w:val="0"/>
              <w:spacing w:after="0" w:line="240" w:lineRule="auto"/>
              <w:jc w:val="center"/>
              <w:textAlignment w:val="baseline"/>
              <w:rPr>
                <w:rFonts w:ascii="Calibri" w:eastAsia="Lucida Sans Unicode" w:hAnsi="Calibri" w:cs="Calibri"/>
                <w:b/>
                <w:i/>
                <w:kern w:val="3"/>
                <w:sz w:val="20"/>
                <w:szCs w:val="20"/>
                <w:lang w:eastAsia="zh-CN" w:bidi="hi-IN"/>
              </w:rPr>
            </w:pPr>
            <w:r w:rsidRPr="003B21AD">
              <w:rPr>
                <w:rFonts w:ascii="Calibri" w:eastAsia="Lucida Sans Unicode" w:hAnsi="Calibri" w:cs="Calibri"/>
                <w:b/>
                <w:i/>
                <w:kern w:val="3"/>
                <w:sz w:val="20"/>
                <w:szCs w:val="20"/>
                <w:lang w:eastAsia="zh-CN" w:bidi="hi-IN"/>
              </w:rPr>
              <w:t>Zagrożenie</w:t>
            </w:r>
          </w:p>
        </w:tc>
        <w:tc>
          <w:tcPr>
            <w:tcW w:w="2790" w:type="dxa"/>
            <w:tcBorders>
              <w:top w:val="single" w:sz="4" w:space="0" w:color="000000"/>
              <w:left w:val="single" w:sz="4" w:space="0" w:color="000000"/>
              <w:bottom w:val="single" w:sz="4" w:space="0" w:color="000000"/>
            </w:tcBorders>
            <w:tcMar>
              <w:top w:w="0" w:type="dxa"/>
              <w:left w:w="70" w:type="dxa"/>
              <w:bottom w:w="0" w:type="dxa"/>
              <w:right w:w="70" w:type="dxa"/>
            </w:tcMar>
          </w:tcPr>
          <w:p w:rsidR="00A35892" w:rsidRPr="003B21AD" w:rsidRDefault="00A35892" w:rsidP="00A35892">
            <w:pPr>
              <w:widowControl w:val="0"/>
              <w:suppressAutoHyphens/>
              <w:autoSpaceDN w:val="0"/>
              <w:snapToGrid w:val="0"/>
              <w:spacing w:after="0" w:line="240" w:lineRule="auto"/>
              <w:jc w:val="center"/>
              <w:textAlignment w:val="baseline"/>
              <w:rPr>
                <w:rFonts w:ascii="Calibri" w:eastAsia="Lucida Sans Unicode" w:hAnsi="Calibri" w:cs="Calibri"/>
                <w:b/>
                <w:i/>
                <w:kern w:val="3"/>
                <w:sz w:val="20"/>
                <w:szCs w:val="20"/>
                <w:lang w:eastAsia="zh-CN" w:bidi="hi-IN"/>
              </w:rPr>
            </w:pPr>
            <w:r w:rsidRPr="003B21AD">
              <w:rPr>
                <w:rFonts w:ascii="Calibri" w:eastAsia="Lucida Sans Unicode" w:hAnsi="Calibri" w:cs="Calibri"/>
                <w:b/>
                <w:i/>
                <w:kern w:val="3"/>
                <w:sz w:val="20"/>
                <w:szCs w:val="20"/>
                <w:lang w:eastAsia="zh-CN" w:bidi="hi-IN"/>
              </w:rPr>
              <w:t>Skutek</w:t>
            </w:r>
          </w:p>
        </w:tc>
        <w:tc>
          <w:tcPr>
            <w:tcW w:w="5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35892" w:rsidRPr="003B21AD" w:rsidRDefault="00A35892" w:rsidP="00A35892">
            <w:pPr>
              <w:widowControl w:val="0"/>
              <w:suppressAutoHyphens/>
              <w:autoSpaceDN w:val="0"/>
              <w:snapToGrid w:val="0"/>
              <w:spacing w:after="0" w:line="240" w:lineRule="auto"/>
              <w:jc w:val="center"/>
              <w:textAlignment w:val="baseline"/>
              <w:rPr>
                <w:rFonts w:ascii="Calibri" w:eastAsia="Lucida Sans Unicode" w:hAnsi="Calibri" w:cs="Calibri"/>
                <w:b/>
                <w:bCs/>
                <w:i/>
                <w:kern w:val="3"/>
                <w:sz w:val="20"/>
                <w:szCs w:val="20"/>
                <w:lang w:eastAsia="zh-CN" w:bidi="hi-IN"/>
              </w:rPr>
            </w:pPr>
            <w:r w:rsidRPr="003B21AD">
              <w:rPr>
                <w:rFonts w:ascii="Calibri" w:eastAsia="Lucida Sans Unicode" w:hAnsi="Calibri" w:cs="Calibri"/>
                <w:b/>
                <w:bCs/>
                <w:i/>
                <w:kern w:val="3"/>
                <w:sz w:val="20"/>
                <w:szCs w:val="20"/>
                <w:lang w:eastAsia="zh-CN" w:bidi="hi-IN"/>
              </w:rPr>
              <w:t>Środki zapobiegawcze</w:t>
            </w:r>
          </w:p>
        </w:tc>
      </w:tr>
      <w:tr w:rsidR="00A35892" w:rsidRPr="003B21AD" w:rsidTr="00A35892">
        <w:tc>
          <w:tcPr>
            <w:tcW w:w="474" w:type="dxa"/>
            <w:tcBorders>
              <w:left w:val="single" w:sz="4" w:space="0" w:color="000000"/>
              <w:bottom w:val="single" w:sz="4" w:space="0" w:color="000000"/>
            </w:tcBorders>
            <w:tcMar>
              <w:top w:w="0" w:type="dxa"/>
              <w:left w:w="70" w:type="dxa"/>
              <w:bottom w:w="0" w:type="dxa"/>
              <w:right w:w="70" w:type="dxa"/>
            </w:tcMar>
          </w:tcPr>
          <w:p w:rsidR="00A35892" w:rsidRPr="003B21AD" w:rsidRDefault="00A35892" w:rsidP="00A35892">
            <w:pPr>
              <w:widowControl w:val="0"/>
              <w:suppressAutoHyphens/>
              <w:autoSpaceDN w:val="0"/>
              <w:snapToGrid w:val="0"/>
              <w:spacing w:after="0" w:line="240" w:lineRule="auto"/>
              <w:jc w:val="center"/>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2.</w:t>
            </w:r>
          </w:p>
        </w:tc>
        <w:tc>
          <w:tcPr>
            <w:tcW w:w="6501" w:type="dxa"/>
            <w:tcBorders>
              <w:left w:val="single" w:sz="4" w:space="0" w:color="000000"/>
              <w:bottom w:val="single" w:sz="4" w:space="0" w:color="000000"/>
            </w:tcBorders>
            <w:tcMar>
              <w:top w:w="0" w:type="dxa"/>
              <w:left w:w="70" w:type="dxa"/>
              <w:bottom w:w="0" w:type="dxa"/>
              <w:right w:w="70" w:type="dxa"/>
            </w:tcMar>
          </w:tcPr>
          <w:p w:rsidR="00A35892" w:rsidRPr="003B21AD" w:rsidRDefault="00A35892" w:rsidP="00A35892">
            <w:pPr>
              <w:widowControl w:val="0"/>
              <w:suppressAutoHyphens/>
              <w:autoSpaceDN w:val="0"/>
              <w:snapToGrid w:val="0"/>
              <w:spacing w:after="0" w:line="240" w:lineRule="auto"/>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W Szpitalu podczas procesów pracy stosowane są niebezpieczne substancje i mieszaniny chemiczne takie jak:</w:t>
            </w:r>
          </w:p>
          <w:p w:rsidR="00A35892" w:rsidRPr="003B21AD" w:rsidRDefault="00A35892" w:rsidP="008D6800">
            <w:pPr>
              <w:widowControl w:val="0"/>
              <w:numPr>
                <w:ilvl w:val="0"/>
                <w:numId w:val="18"/>
              </w:numPr>
              <w:tabs>
                <w:tab w:val="left" w:pos="244"/>
              </w:tabs>
              <w:suppressAutoHyphens/>
              <w:autoSpaceDN w:val="0"/>
              <w:snapToGrid w:val="0"/>
              <w:spacing w:after="0" w:line="240" w:lineRule="auto"/>
              <w:ind w:right="1"/>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Odczynniki analityczne (kwasy, zasady)</w:t>
            </w:r>
          </w:p>
          <w:p w:rsidR="00A35892" w:rsidRPr="003B21AD" w:rsidRDefault="00A35892" w:rsidP="008D6800">
            <w:pPr>
              <w:widowControl w:val="0"/>
              <w:numPr>
                <w:ilvl w:val="0"/>
                <w:numId w:val="17"/>
              </w:numPr>
              <w:tabs>
                <w:tab w:val="left" w:pos="244"/>
              </w:tabs>
              <w:suppressAutoHyphens/>
              <w:autoSpaceDN w:val="0"/>
              <w:snapToGrid w:val="0"/>
              <w:spacing w:after="0" w:line="240" w:lineRule="auto"/>
              <w:ind w:right="1"/>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lastRenderedPageBreak/>
              <w:t>Metanol, Ksylen</w:t>
            </w:r>
          </w:p>
          <w:p w:rsidR="00A35892" w:rsidRPr="003B21AD" w:rsidRDefault="00A35892" w:rsidP="008D6800">
            <w:pPr>
              <w:widowControl w:val="0"/>
              <w:numPr>
                <w:ilvl w:val="0"/>
                <w:numId w:val="17"/>
              </w:numPr>
              <w:tabs>
                <w:tab w:val="left" w:pos="244"/>
              </w:tabs>
              <w:suppressAutoHyphens/>
              <w:autoSpaceDN w:val="0"/>
              <w:snapToGrid w:val="0"/>
              <w:spacing w:after="0" w:line="240" w:lineRule="auto"/>
              <w:ind w:right="1"/>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Formaldehyd</w:t>
            </w:r>
          </w:p>
          <w:p w:rsidR="00A35892" w:rsidRPr="003B21AD" w:rsidRDefault="00A35892" w:rsidP="008D6800">
            <w:pPr>
              <w:widowControl w:val="0"/>
              <w:numPr>
                <w:ilvl w:val="0"/>
                <w:numId w:val="17"/>
              </w:numPr>
              <w:tabs>
                <w:tab w:val="left" w:pos="244"/>
              </w:tabs>
              <w:suppressAutoHyphens/>
              <w:autoSpaceDN w:val="0"/>
              <w:snapToGrid w:val="0"/>
              <w:spacing w:after="0" w:line="240" w:lineRule="auto"/>
              <w:ind w:right="1"/>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Podchloryn sodu</w:t>
            </w:r>
          </w:p>
          <w:p w:rsidR="00A35892" w:rsidRPr="003B21AD" w:rsidRDefault="00A35892" w:rsidP="008D6800">
            <w:pPr>
              <w:widowControl w:val="0"/>
              <w:numPr>
                <w:ilvl w:val="0"/>
                <w:numId w:val="17"/>
              </w:numPr>
              <w:tabs>
                <w:tab w:val="left" w:pos="244"/>
              </w:tabs>
              <w:suppressAutoHyphens/>
              <w:autoSpaceDN w:val="0"/>
              <w:snapToGrid w:val="0"/>
              <w:spacing w:after="0" w:line="240" w:lineRule="auto"/>
              <w:ind w:right="1"/>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Tlenek etylenu</w:t>
            </w:r>
          </w:p>
          <w:p w:rsidR="00A35892" w:rsidRPr="003B21AD" w:rsidRDefault="00A35892" w:rsidP="008D6800">
            <w:pPr>
              <w:widowControl w:val="0"/>
              <w:numPr>
                <w:ilvl w:val="0"/>
                <w:numId w:val="17"/>
              </w:numPr>
              <w:tabs>
                <w:tab w:val="left" w:pos="244"/>
              </w:tabs>
              <w:suppressAutoHyphens/>
              <w:autoSpaceDN w:val="0"/>
              <w:snapToGrid w:val="0"/>
              <w:spacing w:after="0" w:line="240" w:lineRule="auto"/>
              <w:ind w:right="1"/>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Środki dezynfekcyjne, myjące.</w:t>
            </w:r>
          </w:p>
        </w:tc>
        <w:tc>
          <w:tcPr>
            <w:tcW w:w="2790" w:type="dxa"/>
            <w:tcBorders>
              <w:left w:val="single" w:sz="4" w:space="0" w:color="000000"/>
              <w:bottom w:val="single" w:sz="4" w:space="0" w:color="000000"/>
            </w:tcBorders>
            <w:tcMar>
              <w:top w:w="0" w:type="dxa"/>
              <w:left w:w="70" w:type="dxa"/>
              <w:bottom w:w="0" w:type="dxa"/>
              <w:right w:w="70" w:type="dxa"/>
            </w:tcMar>
          </w:tcPr>
          <w:p w:rsidR="00A35892" w:rsidRPr="003B21AD" w:rsidRDefault="00A35892" w:rsidP="00A35892">
            <w:pPr>
              <w:widowControl w:val="0"/>
              <w:suppressAutoHyphens/>
              <w:autoSpaceDN w:val="0"/>
              <w:snapToGrid w:val="0"/>
              <w:spacing w:after="0" w:line="240" w:lineRule="auto"/>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lastRenderedPageBreak/>
              <w:t>Zatrucia, podrażnienie.</w:t>
            </w:r>
          </w:p>
          <w:p w:rsidR="00A35892" w:rsidRPr="003B21AD" w:rsidRDefault="00A35892" w:rsidP="00A35892">
            <w:pPr>
              <w:widowControl w:val="0"/>
              <w:suppressAutoHyphens/>
              <w:autoSpaceDN w:val="0"/>
              <w:snapToGrid w:val="0"/>
              <w:spacing w:after="0" w:line="240" w:lineRule="auto"/>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Choroby górnych dróg oddechowych.</w:t>
            </w:r>
          </w:p>
          <w:p w:rsidR="00A35892" w:rsidRPr="003B21AD" w:rsidRDefault="00A35892" w:rsidP="00A35892">
            <w:pPr>
              <w:widowControl w:val="0"/>
              <w:suppressAutoHyphens/>
              <w:autoSpaceDN w:val="0"/>
              <w:snapToGrid w:val="0"/>
              <w:spacing w:after="0" w:line="240" w:lineRule="auto"/>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lastRenderedPageBreak/>
              <w:t>Alergie, uczulenia.</w:t>
            </w:r>
          </w:p>
          <w:p w:rsidR="00A35892" w:rsidRPr="003B21AD" w:rsidRDefault="00A35892" w:rsidP="00A35892">
            <w:pPr>
              <w:widowControl w:val="0"/>
              <w:suppressAutoHyphens/>
              <w:autoSpaceDN w:val="0"/>
              <w:snapToGrid w:val="0"/>
              <w:spacing w:after="0" w:line="240" w:lineRule="auto"/>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Uszkodzenia oczu i skóry. Poparzenia.</w:t>
            </w:r>
          </w:p>
        </w:tc>
        <w:tc>
          <w:tcPr>
            <w:tcW w:w="5385" w:type="dxa"/>
            <w:tcBorders>
              <w:left w:val="single" w:sz="4" w:space="0" w:color="000000"/>
              <w:bottom w:val="single" w:sz="4" w:space="0" w:color="000000"/>
              <w:right w:val="single" w:sz="4" w:space="0" w:color="000000"/>
            </w:tcBorders>
            <w:tcMar>
              <w:top w:w="0" w:type="dxa"/>
              <w:left w:w="70" w:type="dxa"/>
              <w:bottom w:w="0" w:type="dxa"/>
              <w:right w:w="70" w:type="dxa"/>
            </w:tcMar>
          </w:tcPr>
          <w:p w:rsidR="00A35892" w:rsidRPr="003B21AD" w:rsidRDefault="00A35892" w:rsidP="008D6800">
            <w:pPr>
              <w:widowControl w:val="0"/>
              <w:numPr>
                <w:ilvl w:val="0"/>
                <w:numId w:val="19"/>
              </w:numPr>
              <w:tabs>
                <w:tab w:val="left" w:pos="515"/>
              </w:tabs>
              <w:suppressAutoHyphens/>
              <w:autoSpaceDN w:val="0"/>
              <w:snapToGrid w:val="0"/>
              <w:spacing w:after="0" w:line="240" w:lineRule="auto"/>
              <w:ind w:right="5"/>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lastRenderedPageBreak/>
              <w:t>Uzyskaj informację od personelu o stosowanych środkach chemicznych i zagrożeniach z nimi związanymi.</w:t>
            </w:r>
          </w:p>
          <w:p w:rsidR="00A35892" w:rsidRPr="003B21AD" w:rsidRDefault="00A35892" w:rsidP="008D6800">
            <w:pPr>
              <w:widowControl w:val="0"/>
              <w:numPr>
                <w:ilvl w:val="0"/>
                <w:numId w:val="15"/>
              </w:numPr>
              <w:tabs>
                <w:tab w:val="left" w:pos="515"/>
              </w:tabs>
              <w:suppressAutoHyphens/>
              <w:autoSpaceDN w:val="0"/>
              <w:snapToGrid w:val="0"/>
              <w:spacing w:after="0" w:line="240" w:lineRule="auto"/>
              <w:ind w:right="5"/>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 xml:space="preserve">Zapoznaj się z właściwościami preparatów chemicznych, z </w:t>
            </w:r>
            <w:r w:rsidRPr="003B21AD">
              <w:rPr>
                <w:rFonts w:ascii="Calibri" w:eastAsia="Lucida Sans Unicode" w:hAnsi="Calibri" w:cs="Calibri"/>
                <w:kern w:val="3"/>
                <w:sz w:val="20"/>
                <w:szCs w:val="20"/>
                <w:lang w:eastAsia="zh-CN" w:bidi="hi-IN"/>
              </w:rPr>
              <w:lastRenderedPageBreak/>
              <w:t>którymi będziesz miał kontakt.</w:t>
            </w:r>
          </w:p>
          <w:p w:rsidR="00A35892" w:rsidRPr="003B21AD" w:rsidRDefault="00A35892" w:rsidP="008D6800">
            <w:pPr>
              <w:widowControl w:val="0"/>
              <w:numPr>
                <w:ilvl w:val="0"/>
                <w:numId w:val="15"/>
              </w:numPr>
              <w:tabs>
                <w:tab w:val="left" w:pos="515"/>
              </w:tabs>
              <w:suppressAutoHyphens/>
              <w:autoSpaceDN w:val="0"/>
              <w:snapToGrid w:val="0"/>
              <w:spacing w:after="0" w:line="240" w:lineRule="auto"/>
              <w:ind w:right="5"/>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Postępuj zgodnie z zasadami określonymi w kartach charakterystyki i stosuj środki ochrony indywidualnej.</w:t>
            </w:r>
          </w:p>
          <w:p w:rsidR="00A35892" w:rsidRPr="003B21AD" w:rsidRDefault="00A35892" w:rsidP="008D6800">
            <w:pPr>
              <w:widowControl w:val="0"/>
              <w:numPr>
                <w:ilvl w:val="0"/>
                <w:numId w:val="15"/>
              </w:numPr>
              <w:tabs>
                <w:tab w:val="left" w:pos="515"/>
              </w:tabs>
              <w:suppressAutoHyphens/>
              <w:autoSpaceDN w:val="0"/>
              <w:snapToGrid w:val="0"/>
              <w:spacing w:after="0" w:line="240" w:lineRule="auto"/>
              <w:ind w:right="5"/>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W sytuacjach awaryjnych (np. uszkodzenie opakowania, rozlanie środka chemicznego) poinformuj personel.</w:t>
            </w:r>
          </w:p>
        </w:tc>
      </w:tr>
    </w:tbl>
    <w:p w:rsidR="00A35892" w:rsidRPr="003B21AD" w:rsidRDefault="00A35892" w:rsidP="00A35892">
      <w:pPr>
        <w:widowControl w:val="0"/>
        <w:suppressAutoHyphens/>
        <w:autoSpaceDN w:val="0"/>
        <w:spacing w:after="0" w:line="240" w:lineRule="auto"/>
        <w:textAlignment w:val="baseline"/>
        <w:rPr>
          <w:rFonts w:ascii="Calibri" w:eastAsia="Lucida Sans Unicode" w:hAnsi="Calibri" w:cs="Calibri"/>
          <w:kern w:val="3"/>
          <w:sz w:val="20"/>
          <w:szCs w:val="20"/>
          <w:lang w:eastAsia="zh-CN" w:bidi="hi-IN"/>
        </w:rPr>
      </w:pPr>
    </w:p>
    <w:tbl>
      <w:tblPr>
        <w:tblW w:w="15165" w:type="dxa"/>
        <w:tblInd w:w="9" w:type="dxa"/>
        <w:tblLayout w:type="fixed"/>
        <w:tblCellMar>
          <w:left w:w="10" w:type="dxa"/>
          <w:right w:w="10" w:type="dxa"/>
        </w:tblCellMar>
        <w:tblLook w:val="0000"/>
      </w:tblPr>
      <w:tblGrid>
        <w:gridCol w:w="503"/>
        <w:gridCol w:w="6487"/>
        <w:gridCol w:w="2775"/>
        <w:gridCol w:w="5400"/>
      </w:tblGrid>
      <w:tr w:rsidR="00A35892" w:rsidRPr="003B21AD" w:rsidTr="00A35892">
        <w:tc>
          <w:tcPr>
            <w:tcW w:w="15165"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35892" w:rsidRPr="003B21AD" w:rsidRDefault="00A35892" w:rsidP="00A35892">
            <w:pPr>
              <w:widowControl w:val="0"/>
              <w:suppressAutoHyphens/>
              <w:autoSpaceDN w:val="0"/>
              <w:snapToGrid w:val="0"/>
              <w:spacing w:after="0" w:line="240" w:lineRule="auto"/>
              <w:jc w:val="center"/>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noProof/>
                <w:kern w:val="3"/>
                <w:sz w:val="20"/>
                <w:szCs w:val="20"/>
                <w:lang w:eastAsia="pl-PL"/>
              </w:rPr>
              <w:drawing>
                <wp:inline distT="0" distB="0" distL="0" distR="0">
                  <wp:extent cx="495300" cy="428625"/>
                  <wp:effectExtent l="0" t="0" r="0" b="9525"/>
                  <wp:docPr id="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3"/>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428625"/>
                          </a:xfrm>
                          <a:prstGeom prst="rect">
                            <a:avLst/>
                          </a:prstGeom>
                          <a:solidFill>
                            <a:srgbClr val="FFFFFF"/>
                          </a:solidFill>
                          <a:ln>
                            <a:noFill/>
                          </a:ln>
                        </pic:spPr>
                      </pic:pic>
                    </a:graphicData>
                  </a:graphic>
                </wp:inline>
              </w:drawing>
            </w:r>
            <w:r w:rsidRPr="003B21AD">
              <w:rPr>
                <w:rFonts w:ascii="Calibri" w:eastAsia="Lucida Sans Unicode" w:hAnsi="Calibri" w:cs="Calibri"/>
                <w:b/>
                <w:bCs/>
                <w:kern w:val="3"/>
                <w:sz w:val="20"/>
                <w:szCs w:val="20"/>
                <w:lang w:eastAsia="zh-CN" w:bidi="hi-IN"/>
              </w:rPr>
              <w:t>CZYNNIKI NIEBEZPIECZNE - URAZOWE</w:t>
            </w:r>
          </w:p>
          <w:p w:rsidR="00A35892" w:rsidRPr="003B21AD" w:rsidRDefault="00A35892" w:rsidP="00A35892">
            <w:pPr>
              <w:widowControl w:val="0"/>
              <w:suppressAutoHyphens/>
              <w:autoSpaceDN w:val="0"/>
              <w:snapToGrid w:val="0"/>
              <w:spacing w:after="0" w:line="240" w:lineRule="auto"/>
              <w:jc w:val="center"/>
              <w:textAlignment w:val="baseline"/>
              <w:rPr>
                <w:rFonts w:ascii="Calibri" w:eastAsia="Lucida Sans Unicode" w:hAnsi="Calibri" w:cs="Calibri"/>
                <w:b/>
                <w:bCs/>
                <w:kern w:val="3"/>
                <w:sz w:val="20"/>
                <w:szCs w:val="20"/>
                <w:lang w:eastAsia="zh-CN" w:bidi="hi-IN"/>
              </w:rPr>
            </w:pPr>
          </w:p>
        </w:tc>
      </w:tr>
      <w:tr w:rsidR="00A35892" w:rsidRPr="003B21AD" w:rsidTr="00A35892">
        <w:tc>
          <w:tcPr>
            <w:tcW w:w="503" w:type="dxa"/>
            <w:tcBorders>
              <w:top w:val="single" w:sz="4" w:space="0" w:color="000000"/>
              <w:left w:val="single" w:sz="4" w:space="0" w:color="000000"/>
              <w:bottom w:val="single" w:sz="4" w:space="0" w:color="000000"/>
            </w:tcBorders>
            <w:tcMar>
              <w:top w:w="0" w:type="dxa"/>
              <w:left w:w="70" w:type="dxa"/>
              <w:bottom w:w="0" w:type="dxa"/>
              <w:right w:w="70" w:type="dxa"/>
            </w:tcMar>
          </w:tcPr>
          <w:p w:rsidR="00A35892" w:rsidRPr="003B21AD" w:rsidRDefault="00A35892" w:rsidP="00A35892">
            <w:pPr>
              <w:widowControl w:val="0"/>
              <w:suppressAutoHyphens/>
              <w:autoSpaceDN w:val="0"/>
              <w:snapToGrid w:val="0"/>
              <w:spacing w:after="0" w:line="240" w:lineRule="auto"/>
              <w:jc w:val="center"/>
              <w:textAlignment w:val="baseline"/>
              <w:rPr>
                <w:rFonts w:ascii="Calibri" w:eastAsia="Lucida Sans Unicode" w:hAnsi="Calibri" w:cs="Calibri"/>
                <w:b/>
                <w:i/>
                <w:kern w:val="3"/>
                <w:sz w:val="20"/>
                <w:szCs w:val="20"/>
                <w:lang w:eastAsia="zh-CN" w:bidi="hi-IN"/>
              </w:rPr>
            </w:pPr>
            <w:r w:rsidRPr="003B21AD">
              <w:rPr>
                <w:rFonts w:ascii="Calibri" w:eastAsia="Lucida Sans Unicode" w:hAnsi="Calibri" w:cs="Calibri"/>
                <w:b/>
                <w:i/>
                <w:kern w:val="3"/>
                <w:sz w:val="20"/>
                <w:szCs w:val="20"/>
                <w:lang w:eastAsia="zh-CN" w:bidi="hi-IN"/>
              </w:rPr>
              <w:t>Lp.</w:t>
            </w:r>
          </w:p>
        </w:tc>
        <w:tc>
          <w:tcPr>
            <w:tcW w:w="6487" w:type="dxa"/>
            <w:tcBorders>
              <w:top w:val="single" w:sz="4" w:space="0" w:color="000000"/>
              <w:left w:val="single" w:sz="4" w:space="0" w:color="000000"/>
              <w:bottom w:val="single" w:sz="4" w:space="0" w:color="000000"/>
            </w:tcBorders>
            <w:tcMar>
              <w:top w:w="0" w:type="dxa"/>
              <w:left w:w="70" w:type="dxa"/>
              <w:bottom w:w="0" w:type="dxa"/>
              <w:right w:w="70" w:type="dxa"/>
            </w:tcMar>
          </w:tcPr>
          <w:p w:rsidR="00A35892" w:rsidRPr="003B21AD" w:rsidRDefault="00A35892" w:rsidP="00A35892">
            <w:pPr>
              <w:widowControl w:val="0"/>
              <w:suppressAutoHyphens/>
              <w:autoSpaceDN w:val="0"/>
              <w:snapToGrid w:val="0"/>
              <w:spacing w:after="0" w:line="240" w:lineRule="auto"/>
              <w:jc w:val="center"/>
              <w:textAlignment w:val="baseline"/>
              <w:rPr>
                <w:rFonts w:ascii="Calibri" w:eastAsia="Lucida Sans Unicode" w:hAnsi="Calibri" w:cs="Calibri"/>
                <w:b/>
                <w:i/>
                <w:kern w:val="3"/>
                <w:sz w:val="20"/>
                <w:szCs w:val="20"/>
                <w:lang w:eastAsia="zh-CN" w:bidi="hi-IN"/>
              </w:rPr>
            </w:pPr>
            <w:r w:rsidRPr="003B21AD">
              <w:rPr>
                <w:rFonts w:ascii="Calibri" w:eastAsia="Lucida Sans Unicode" w:hAnsi="Calibri" w:cs="Calibri"/>
                <w:b/>
                <w:i/>
                <w:kern w:val="3"/>
                <w:sz w:val="20"/>
                <w:szCs w:val="20"/>
                <w:lang w:eastAsia="zh-CN" w:bidi="hi-IN"/>
              </w:rPr>
              <w:t>Zagrożenie</w:t>
            </w:r>
          </w:p>
        </w:tc>
        <w:tc>
          <w:tcPr>
            <w:tcW w:w="2775" w:type="dxa"/>
            <w:tcBorders>
              <w:top w:val="single" w:sz="4" w:space="0" w:color="000000"/>
              <w:left w:val="single" w:sz="4" w:space="0" w:color="000000"/>
              <w:bottom w:val="single" w:sz="4" w:space="0" w:color="000000"/>
            </w:tcBorders>
            <w:tcMar>
              <w:top w:w="0" w:type="dxa"/>
              <w:left w:w="70" w:type="dxa"/>
              <w:bottom w:w="0" w:type="dxa"/>
              <w:right w:w="70" w:type="dxa"/>
            </w:tcMar>
          </w:tcPr>
          <w:p w:rsidR="00A35892" w:rsidRPr="003B21AD" w:rsidRDefault="00A35892" w:rsidP="00A35892">
            <w:pPr>
              <w:widowControl w:val="0"/>
              <w:suppressAutoHyphens/>
              <w:autoSpaceDN w:val="0"/>
              <w:snapToGrid w:val="0"/>
              <w:spacing w:after="0" w:line="240" w:lineRule="auto"/>
              <w:jc w:val="center"/>
              <w:textAlignment w:val="baseline"/>
              <w:rPr>
                <w:rFonts w:ascii="Calibri" w:eastAsia="Lucida Sans Unicode" w:hAnsi="Calibri" w:cs="Calibri"/>
                <w:b/>
                <w:i/>
                <w:kern w:val="3"/>
                <w:sz w:val="20"/>
                <w:szCs w:val="20"/>
                <w:lang w:eastAsia="zh-CN" w:bidi="hi-IN"/>
              </w:rPr>
            </w:pPr>
            <w:r w:rsidRPr="003B21AD">
              <w:rPr>
                <w:rFonts w:ascii="Calibri" w:eastAsia="Lucida Sans Unicode" w:hAnsi="Calibri" w:cs="Calibri"/>
                <w:b/>
                <w:i/>
                <w:kern w:val="3"/>
                <w:sz w:val="20"/>
                <w:szCs w:val="20"/>
                <w:lang w:eastAsia="zh-CN" w:bidi="hi-IN"/>
              </w:rPr>
              <w:t>Skutek</w:t>
            </w:r>
          </w:p>
        </w:tc>
        <w:tc>
          <w:tcPr>
            <w:tcW w:w="5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35892" w:rsidRPr="003B21AD" w:rsidRDefault="00A35892" w:rsidP="00A35892">
            <w:pPr>
              <w:widowControl w:val="0"/>
              <w:suppressAutoHyphens/>
              <w:autoSpaceDN w:val="0"/>
              <w:snapToGrid w:val="0"/>
              <w:spacing w:after="0" w:line="240" w:lineRule="auto"/>
              <w:jc w:val="center"/>
              <w:textAlignment w:val="baseline"/>
              <w:rPr>
                <w:rFonts w:ascii="Calibri" w:eastAsia="Lucida Sans Unicode" w:hAnsi="Calibri" w:cs="Calibri"/>
                <w:b/>
                <w:bCs/>
                <w:i/>
                <w:kern w:val="3"/>
                <w:sz w:val="20"/>
                <w:szCs w:val="20"/>
                <w:lang w:eastAsia="zh-CN" w:bidi="hi-IN"/>
              </w:rPr>
            </w:pPr>
            <w:r w:rsidRPr="003B21AD">
              <w:rPr>
                <w:rFonts w:ascii="Calibri" w:eastAsia="Lucida Sans Unicode" w:hAnsi="Calibri" w:cs="Calibri"/>
                <w:b/>
                <w:bCs/>
                <w:i/>
                <w:kern w:val="3"/>
                <w:sz w:val="20"/>
                <w:szCs w:val="20"/>
                <w:lang w:eastAsia="zh-CN" w:bidi="hi-IN"/>
              </w:rPr>
              <w:t>Środki zapobiegawcze</w:t>
            </w:r>
          </w:p>
        </w:tc>
      </w:tr>
      <w:tr w:rsidR="00A35892" w:rsidRPr="003B21AD" w:rsidTr="00A35892">
        <w:tc>
          <w:tcPr>
            <w:tcW w:w="503" w:type="dxa"/>
            <w:tcBorders>
              <w:left w:val="single" w:sz="4" w:space="0" w:color="000000"/>
              <w:bottom w:val="single" w:sz="4" w:space="0" w:color="000000"/>
            </w:tcBorders>
            <w:tcMar>
              <w:top w:w="0" w:type="dxa"/>
              <w:left w:w="70" w:type="dxa"/>
              <w:bottom w:w="0" w:type="dxa"/>
              <w:right w:w="70" w:type="dxa"/>
            </w:tcMar>
          </w:tcPr>
          <w:p w:rsidR="00A35892" w:rsidRPr="003B21AD" w:rsidRDefault="00A35892" w:rsidP="00A35892">
            <w:pPr>
              <w:widowControl w:val="0"/>
              <w:suppressAutoHyphens/>
              <w:autoSpaceDN w:val="0"/>
              <w:snapToGrid w:val="0"/>
              <w:spacing w:after="0" w:line="240" w:lineRule="auto"/>
              <w:jc w:val="center"/>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3.</w:t>
            </w:r>
          </w:p>
        </w:tc>
        <w:tc>
          <w:tcPr>
            <w:tcW w:w="6487" w:type="dxa"/>
            <w:tcBorders>
              <w:left w:val="single" w:sz="4" w:space="0" w:color="000000"/>
              <w:bottom w:val="single" w:sz="4" w:space="0" w:color="000000"/>
            </w:tcBorders>
            <w:tcMar>
              <w:top w:w="0" w:type="dxa"/>
              <w:left w:w="70" w:type="dxa"/>
              <w:bottom w:w="0" w:type="dxa"/>
              <w:right w:w="70" w:type="dxa"/>
            </w:tcMar>
          </w:tcPr>
          <w:p w:rsidR="00A35892" w:rsidRPr="003B21AD" w:rsidRDefault="00A35892" w:rsidP="00A35892">
            <w:pPr>
              <w:widowControl w:val="0"/>
              <w:suppressAutoHyphens/>
              <w:autoSpaceDN w:val="0"/>
              <w:snapToGrid w:val="0"/>
              <w:spacing w:after="0" w:line="240" w:lineRule="auto"/>
              <w:jc w:val="both"/>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 xml:space="preserve">W Szpitalu podczas procesów pracy używany jest sprzęt medyczny jednorazowego oraz wielorazowego użytku (np. igły, skalpele, </w:t>
            </w:r>
            <w:proofErr w:type="spellStart"/>
            <w:r w:rsidRPr="003B21AD">
              <w:rPr>
                <w:rFonts w:ascii="Calibri" w:eastAsia="Lucida Sans Unicode" w:hAnsi="Calibri" w:cs="Calibri"/>
                <w:kern w:val="3"/>
                <w:sz w:val="20"/>
                <w:szCs w:val="20"/>
                <w:lang w:eastAsia="zh-CN" w:bidi="hi-IN"/>
              </w:rPr>
              <w:t>wenflony</w:t>
            </w:r>
            <w:proofErr w:type="spellEnd"/>
            <w:r w:rsidRPr="003B21AD">
              <w:rPr>
                <w:rFonts w:ascii="Calibri" w:eastAsia="Lucida Sans Unicode" w:hAnsi="Calibri" w:cs="Calibri"/>
                <w:kern w:val="3"/>
                <w:sz w:val="20"/>
                <w:szCs w:val="20"/>
                <w:lang w:eastAsia="zh-CN" w:bidi="hi-IN"/>
              </w:rPr>
              <w:t xml:space="preserve">, nożyczki, końcówki pipet, szkiełka), który może stanowić zagrożenie dla Wykonawcy i być przyczyną urazów. Do kontakt z tym sprzętem może dojść w sposób niezamierzony w przypadku nieprzestrzegania zasad </w:t>
            </w:r>
            <w:r w:rsidRPr="003B21AD">
              <w:rPr>
                <w:rFonts w:ascii="Calibri" w:eastAsia="Lucida Sans Unicode" w:hAnsi="Calibri" w:cs="Calibri"/>
                <w:color w:val="000000"/>
                <w:kern w:val="3"/>
                <w:sz w:val="20"/>
                <w:szCs w:val="20"/>
                <w:lang w:eastAsia="zh-CN" w:bidi="hi-IN"/>
              </w:rPr>
              <w:t xml:space="preserve">segregacji przez personel medyczny oraz porzucenia przez pacjentów.  </w:t>
            </w:r>
          </w:p>
        </w:tc>
        <w:tc>
          <w:tcPr>
            <w:tcW w:w="2775" w:type="dxa"/>
            <w:tcBorders>
              <w:left w:val="single" w:sz="4" w:space="0" w:color="000000"/>
              <w:bottom w:val="single" w:sz="4" w:space="0" w:color="000000"/>
            </w:tcBorders>
            <w:tcMar>
              <w:top w:w="0" w:type="dxa"/>
              <w:left w:w="70" w:type="dxa"/>
              <w:bottom w:w="0" w:type="dxa"/>
              <w:right w:w="70" w:type="dxa"/>
            </w:tcMar>
          </w:tcPr>
          <w:p w:rsidR="00A35892" w:rsidRPr="003B21AD" w:rsidRDefault="00A35892" w:rsidP="00A35892">
            <w:pPr>
              <w:widowControl w:val="0"/>
              <w:suppressAutoHyphens/>
              <w:autoSpaceDN w:val="0"/>
              <w:snapToGrid w:val="0"/>
              <w:spacing w:after="0" w:line="240" w:lineRule="auto"/>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Rany cięte, kłute palców, dłoni.</w:t>
            </w:r>
          </w:p>
          <w:p w:rsidR="00A35892" w:rsidRPr="003B21AD" w:rsidRDefault="00A35892" w:rsidP="00A35892">
            <w:pPr>
              <w:widowControl w:val="0"/>
              <w:suppressAutoHyphens/>
              <w:autoSpaceDN w:val="0"/>
              <w:snapToGrid w:val="0"/>
              <w:spacing w:after="0" w:line="240" w:lineRule="auto"/>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Skaleczenia.</w:t>
            </w:r>
          </w:p>
          <w:p w:rsidR="00A35892" w:rsidRPr="003B21AD" w:rsidRDefault="00A35892" w:rsidP="00A35892">
            <w:pPr>
              <w:widowControl w:val="0"/>
              <w:suppressAutoHyphens/>
              <w:autoSpaceDN w:val="0"/>
              <w:snapToGrid w:val="0"/>
              <w:spacing w:after="0" w:line="240" w:lineRule="auto"/>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Przecięcia, zakłucia.</w:t>
            </w:r>
          </w:p>
          <w:p w:rsidR="00A35892" w:rsidRPr="003B21AD" w:rsidRDefault="00A35892" w:rsidP="00A35892">
            <w:pPr>
              <w:widowControl w:val="0"/>
              <w:suppressAutoHyphens/>
              <w:autoSpaceDN w:val="0"/>
              <w:snapToGrid w:val="0"/>
              <w:spacing w:after="0" w:line="240" w:lineRule="auto"/>
              <w:textAlignment w:val="baseline"/>
              <w:rPr>
                <w:rFonts w:ascii="Calibri" w:eastAsia="Lucida Sans Unicode" w:hAnsi="Calibri" w:cs="Calibri"/>
                <w:kern w:val="3"/>
                <w:sz w:val="20"/>
                <w:szCs w:val="20"/>
                <w:lang w:eastAsia="zh-CN" w:bidi="hi-IN"/>
              </w:rPr>
            </w:pPr>
          </w:p>
        </w:tc>
        <w:tc>
          <w:tcPr>
            <w:tcW w:w="5400" w:type="dxa"/>
            <w:tcBorders>
              <w:left w:val="single" w:sz="4" w:space="0" w:color="000000"/>
              <w:bottom w:val="single" w:sz="4" w:space="0" w:color="000000"/>
              <w:right w:val="single" w:sz="4" w:space="0" w:color="000000"/>
            </w:tcBorders>
            <w:tcMar>
              <w:top w:w="0" w:type="dxa"/>
              <w:left w:w="70" w:type="dxa"/>
              <w:bottom w:w="0" w:type="dxa"/>
              <w:right w:w="70" w:type="dxa"/>
            </w:tcMar>
          </w:tcPr>
          <w:p w:rsidR="00A35892" w:rsidRPr="003B21AD" w:rsidRDefault="00A35892" w:rsidP="008D6800">
            <w:pPr>
              <w:widowControl w:val="0"/>
              <w:numPr>
                <w:ilvl w:val="0"/>
                <w:numId w:val="20"/>
              </w:numPr>
              <w:tabs>
                <w:tab w:val="left" w:pos="515"/>
              </w:tabs>
              <w:suppressAutoHyphens/>
              <w:autoSpaceDN w:val="0"/>
              <w:snapToGrid w:val="0"/>
              <w:spacing w:after="0" w:line="240" w:lineRule="auto"/>
              <w:ind w:right="5"/>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Nie podejmuj samodzielnie usuwania sprzętu i narzędzi medycznych pozostawionych przez personel lub pacjentów, zgłaszaj ten fakt personelowi medycznemu.</w:t>
            </w:r>
          </w:p>
          <w:p w:rsidR="00A35892" w:rsidRPr="003B21AD" w:rsidRDefault="00A35892" w:rsidP="008D6800">
            <w:pPr>
              <w:widowControl w:val="0"/>
              <w:numPr>
                <w:ilvl w:val="0"/>
                <w:numId w:val="15"/>
              </w:numPr>
              <w:tabs>
                <w:tab w:val="left" w:pos="515"/>
              </w:tabs>
              <w:suppressAutoHyphens/>
              <w:autoSpaceDN w:val="0"/>
              <w:snapToGrid w:val="0"/>
              <w:spacing w:after="0" w:line="240" w:lineRule="auto"/>
              <w:ind w:right="5"/>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Zachowaj szczególną uwagę przy pracy z użyciem ostrych, spiczastych narzędzi.</w:t>
            </w:r>
          </w:p>
          <w:p w:rsidR="00A35892" w:rsidRPr="003B21AD" w:rsidRDefault="00A35892" w:rsidP="00A35892">
            <w:pPr>
              <w:widowControl w:val="0"/>
              <w:tabs>
                <w:tab w:val="left" w:pos="155"/>
              </w:tabs>
              <w:suppressAutoHyphens/>
              <w:autoSpaceDN w:val="0"/>
              <w:snapToGrid w:val="0"/>
              <w:spacing w:after="0" w:line="240" w:lineRule="auto"/>
              <w:ind w:left="50" w:right="5"/>
              <w:textAlignment w:val="baseline"/>
              <w:rPr>
                <w:rFonts w:ascii="Calibri" w:eastAsia="Lucida Sans Unicode" w:hAnsi="Calibri" w:cs="Calibri"/>
                <w:kern w:val="3"/>
                <w:sz w:val="20"/>
                <w:szCs w:val="20"/>
                <w:lang w:eastAsia="zh-CN" w:bidi="hi-IN"/>
              </w:rPr>
            </w:pPr>
          </w:p>
        </w:tc>
      </w:tr>
      <w:tr w:rsidR="00A35892" w:rsidRPr="003B21AD" w:rsidTr="00A35892">
        <w:tc>
          <w:tcPr>
            <w:tcW w:w="503" w:type="dxa"/>
            <w:tcBorders>
              <w:left w:val="single" w:sz="4" w:space="0" w:color="000000"/>
              <w:bottom w:val="single" w:sz="4" w:space="0" w:color="000000"/>
            </w:tcBorders>
            <w:tcMar>
              <w:top w:w="0" w:type="dxa"/>
              <w:left w:w="70" w:type="dxa"/>
              <w:bottom w:w="0" w:type="dxa"/>
              <w:right w:w="70" w:type="dxa"/>
            </w:tcMar>
          </w:tcPr>
          <w:p w:rsidR="00A35892" w:rsidRPr="003B21AD" w:rsidRDefault="00A35892" w:rsidP="00A35892">
            <w:pPr>
              <w:widowControl w:val="0"/>
              <w:suppressAutoHyphens/>
              <w:autoSpaceDN w:val="0"/>
              <w:snapToGrid w:val="0"/>
              <w:spacing w:after="0" w:line="240" w:lineRule="auto"/>
              <w:jc w:val="center"/>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4.</w:t>
            </w:r>
          </w:p>
        </w:tc>
        <w:tc>
          <w:tcPr>
            <w:tcW w:w="6487" w:type="dxa"/>
            <w:tcBorders>
              <w:left w:val="single" w:sz="4" w:space="0" w:color="000000"/>
              <w:bottom w:val="single" w:sz="4" w:space="0" w:color="000000"/>
            </w:tcBorders>
            <w:tcMar>
              <w:top w:w="0" w:type="dxa"/>
              <w:left w:w="70" w:type="dxa"/>
              <w:bottom w:w="0" w:type="dxa"/>
              <w:right w:w="70" w:type="dxa"/>
            </w:tcMar>
          </w:tcPr>
          <w:p w:rsidR="00A35892" w:rsidRPr="003B21AD" w:rsidRDefault="00A35892" w:rsidP="00A35892">
            <w:pPr>
              <w:widowControl w:val="0"/>
              <w:suppressAutoHyphens/>
              <w:autoSpaceDN w:val="0"/>
              <w:snapToGrid w:val="0"/>
              <w:spacing w:after="0" w:line="240" w:lineRule="auto"/>
              <w:jc w:val="both"/>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 xml:space="preserve"> Podczas poruszania się po terenie Szpitala może dojść do:</w:t>
            </w:r>
          </w:p>
          <w:p w:rsidR="00A35892" w:rsidRPr="003B21AD" w:rsidRDefault="00A35892" w:rsidP="008D6800">
            <w:pPr>
              <w:widowControl w:val="0"/>
              <w:numPr>
                <w:ilvl w:val="0"/>
                <w:numId w:val="21"/>
              </w:numPr>
              <w:tabs>
                <w:tab w:val="left" w:pos="515"/>
              </w:tabs>
              <w:suppressAutoHyphens/>
              <w:autoSpaceDN w:val="0"/>
              <w:snapToGrid w:val="0"/>
              <w:spacing w:after="0" w:line="240" w:lineRule="auto"/>
              <w:ind w:right="5"/>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Uderzenie o ruchome lub nieruchome czynniki materialne (np. wyposażenie pomieszczeń, meble, aparatura i sprzęt medyczny, łóżka, wózki z pacjentami na salach, korytarzach, ciągach komunikacyjnych itp.).</w:t>
            </w:r>
          </w:p>
          <w:p w:rsidR="00A35892" w:rsidRPr="003B21AD" w:rsidRDefault="00A35892" w:rsidP="008D6800">
            <w:pPr>
              <w:widowControl w:val="0"/>
              <w:numPr>
                <w:ilvl w:val="0"/>
                <w:numId w:val="15"/>
              </w:numPr>
              <w:tabs>
                <w:tab w:val="left" w:pos="515"/>
              </w:tabs>
              <w:suppressAutoHyphens/>
              <w:autoSpaceDN w:val="0"/>
              <w:snapToGrid w:val="0"/>
              <w:spacing w:after="0" w:line="240" w:lineRule="auto"/>
              <w:ind w:right="5"/>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 xml:space="preserve">Upadku na tym samym poziomie spowodowanym potknięciem, poślizgnięciem na nierównych, mokrych, śliskich powierzchniach.  </w:t>
            </w:r>
          </w:p>
          <w:p w:rsidR="00A35892" w:rsidRPr="003B21AD" w:rsidRDefault="00A35892" w:rsidP="008D6800">
            <w:pPr>
              <w:widowControl w:val="0"/>
              <w:numPr>
                <w:ilvl w:val="0"/>
                <w:numId w:val="15"/>
              </w:numPr>
              <w:tabs>
                <w:tab w:val="left" w:pos="515"/>
              </w:tabs>
              <w:suppressAutoHyphens/>
              <w:autoSpaceDN w:val="0"/>
              <w:snapToGrid w:val="0"/>
              <w:spacing w:after="0" w:line="240" w:lineRule="auto"/>
              <w:ind w:right="5"/>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Upadku na schodach.</w:t>
            </w:r>
          </w:p>
        </w:tc>
        <w:tc>
          <w:tcPr>
            <w:tcW w:w="2775" w:type="dxa"/>
            <w:tcBorders>
              <w:left w:val="single" w:sz="4" w:space="0" w:color="000000"/>
              <w:bottom w:val="single" w:sz="4" w:space="0" w:color="000000"/>
            </w:tcBorders>
            <w:tcMar>
              <w:top w:w="0" w:type="dxa"/>
              <w:left w:w="70" w:type="dxa"/>
              <w:bottom w:w="0" w:type="dxa"/>
              <w:right w:w="70" w:type="dxa"/>
            </w:tcMar>
          </w:tcPr>
          <w:p w:rsidR="00A35892" w:rsidRPr="003B21AD" w:rsidRDefault="00A35892" w:rsidP="00A35892">
            <w:pPr>
              <w:widowControl w:val="0"/>
              <w:suppressAutoHyphens/>
              <w:autoSpaceDN w:val="0"/>
              <w:snapToGrid w:val="0"/>
              <w:spacing w:after="0" w:line="240" w:lineRule="auto"/>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Potłuczenia, guzy, siniaki.</w:t>
            </w:r>
          </w:p>
          <w:p w:rsidR="00A35892" w:rsidRPr="003B21AD" w:rsidRDefault="00A35892" w:rsidP="00A35892">
            <w:pPr>
              <w:widowControl w:val="0"/>
              <w:suppressAutoHyphens/>
              <w:autoSpaceDN w:val="0"/>
              <w:snapToGrid w:val="0"/>
              <w:spacing w:after="0" w:line="240" w:lineRule="auto"/>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Złamania kończyn.</w:t>
            </w:r>
          </w:p>
          <w:p w:rsidR="00A35892" w:rsidRPr="003B21AD" w:rsidRDefault="00A35892" w:rsidP="00A35892">
            <w:pPr>
              <w:widowControl w:val="0"/>
              <w:suppressAutoHyphens/>
              <w:autoSpaceDN w:val="0"/>
              <w:snapToGrid w:val="0"/>
              <w:spacing w:after="0" w:line="240" w:lineRule="auto"/>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Uszkodzenia kręgosłupa. Wstrząśnięcia mózgu.</w:t>
            </w:r>
          </w:p>
        </w:tc>
        <w:tc>
          <w:tcPr>
            <w:tcW w:w="5400" w:type="dxa"/>
            <w:tcBorders>
              <w:left w:val="single" w:sz="4" w:space="0" w:color="000000"/>
              <w:bottom w:val="single" w:sz="4" w:space="0" w:color="000000"/>
              <w:right w:val="single" w:sz="4" w:space="0" w:color="000000"/>
            </w:tcBorders>
            <w:tcMar>
              <w:top w:w="0" w:type="dxa"/>
              <w:left w:w="70" w:type="dxa"/>
              <w:bottom w:w="0" w:type="dxa"/>
              <w:right w:w="70" w:type="dxa"/>
            </w:tcMar>
          </w:tcPr>
          <w:p w:rsidR="00A35892" w:rsidRPr="003B21AD" w:rsidRDefault="00A35892" w:rsidP="008D6800">
            <w:pPr>
              <w:widowControl w:val="0"/>
              <w:numPr>
                <w:ilvl w:val="0"/>
                <w:numId w:val="22"/>
              </w:numPr>
              <w:tabs>
                <w:tab w:val="left" w:pos="515"/>
              </w:tabs>
              <w:suppressAutoHyphens/>
              <w:autoSpaceDN w:val="0"/>
              <w:snapToGrid w:val="0"/>
              <w:spacing w:after="0" w:line="240" w:lineRule="auto"/>
              <w:ind w:right="5"/>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Utrzymuj porządek i czystość na stanowisku pracy.</w:t>
            </w:r>
          </w:p>
          <w:p w:rsidR="00A35892" w:rsidRPr="003B21AD" w:rsidRDefault="00A35892" w:rsidP="008D6800">
            <w:pPr>
              <w:widowControl w:val="0"/>
              <w:numPr>
                <w:ilvl w:val="0"/>
                <w:numId w:val="15"/>
              </w:numPr>
              <w:tabs>
                <w:tab w:val="left" w:pos="515"/>
              </w:tabs>
              <w:suppressAutoHyphens/>
              <w:autoSpaceDN w:val="0"/>
              <w:snapToGrid w:val="0"/>
              <w:spacing w:after="0" w:line="240" w:lineRule="auto"/>
              <w:ind w:right="5"/>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Poruszaj się po drogach komunikacyjnych stosując zasadę poruszania się prawą stroną.</w:t>
            </w:r>
          </w:p>
          <w:p w:rsidR="00A35892" w:rsidRPr="003B21AD" w:rsidRDefault="00A35892" w:rsidP="008D6800">
            <w:pPr>
              <w:widowControl w:val="0"/>
              <w:numPr>
                <w:ilvl w:val="0"/>
                <w:numId w:val="15"/>
              </w:numPr>
              <w:tabs>
                <w:tab w:val="left" w:pos="515"/>
              </w:tabs>
              <w:suppressAutoHyphens/>
              <w:autoSpaceDN w:val="0"/>
              <w:snapToGrid w:val="0"/>
              <w:spacing w:after="0" w:line="240" w:lineRule="auto"/>
              <w:ind w:right="5"/>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Zwracaj uwagę na transportowanych pacjentów na wózkach i łóżka na ciągach komunikacyjnych.</w:t>
            </w:r>
          </w:p>
          <w:p w:rsidR="00A35892" w:rsidRPr="003B21AD" w:rsidRDefault="00A35892" w:rsidP="008D6800">
            <w:pPr>
              <w:widowControl w:val="0"/>
              <w:numPr>
                <w:ilvl w:val="0"/>
                <w:numId w:val="15"/>
              </w:numPr>
              <w:tabs>
                <w:tab w:val="left" w:pos="515"/>
              </w:tabs>
              <w:suppressAutoHyphens/>
              <w:autoSpaceDN w:val="0"/>
              <w:snapToGrid w:val="0"/>
              <w:spacing w:after="0" w:line="240" w:lineRule="auto"/>
              <w:ind w:right="5"/>
              <w:textAlignment w:val="baseline"/>
              <w:rPr>
                <w:rFonts w:ascii="Calibri" w:eastAsia="Lucida Sans Unicode" w:hAnsi="Calibri" w:cs="Calibri"/>
                <w:kern w:val="3"/>
                <w:sz w:val="20"/>
                <w:szCs w:val="20"/>
                <w:lang w:eastAsia="zh-CN" w:bidi="hi-IN"/>
              </w:rPr>
            </w:pPr>
            <w:r w:rsidRPr="003B21AD">
              <w:rPr>
                <w:rFonts w:ascii="Calibri" w:eastAsia="Lucida Sans Unicode" w:hAnsi="Calibri" w:cs="Calibri"/>
                <w:kern w:val="3"/>
                <w:sz w:val="20"/>
                <w:szCs w:val="20"/>
                <w:lang w:eastAsia="zh-CN" w:bidi="hi-IN"/>
              </w:rPr>
              <w:t>Zachowaj uwagę podczas poruszania się po schodach: nie rozmawiaj przez telefon, nie używaj klatki schodowej jako drogi transportowej, trzymaj się poręczy.</w:t>
            </w:r>
          </w:p>
          <w:p w:rsidR="00A35892" w:rsidRPr="003B21AD" w:rsidRDefault="00A35892" w:rsidP="00A35892">
            <w:pPr>
              <w:widowControl w:val="0"/>
              <w:tabs>
                <w:tab w:val="left" w:pos="515"/>
              </w:tabs>
              <w:suppressAutoHyphens/>
              <w:autoSpaceDN w:val="0"/>
              <w:snapToGrid w:val="0"/>
              <w:spacing w:after="0" w:line="240" w:lineRule="auto"/>
              <w:ind w:left="410" w:right="5" w:hanging="360"/>
              <w:textAlignment w:val="baseline"/>
              <w:rPr>
                <w:rFonts w:ascii="Calibri" w:eastAsia="Lucida Sans Unicode" w:hAnsi="Calibri" w:cs="Calibri"/>
                <w:kern w:val="3"/>
                <w:sz w:val="20"/>
                <w:szCs w:val="20"/>
                <w:lang w:eastAsia="zh-CN" w:bidi="hi-IN"/>
              </w:rPr>
            </w:pPr>
          </w:p>
        </w:tc>
      </w:tr>
    </w:tbl>
    <w:p w:rsidR="00A35892" w:rsidRPr="003B21AD" w:rsidRDefault="00A35892" w:rsidP="00A35892">
      <w:pPr>
        <w:widowControl w:val="0"/>
        <w:suppressAutoHyphens/>
        <w:autoSpaceDN w:val="0"/>
        <w:spacing w:after="0" w:line="240" w:lineRule="auto"/>
        <w:textAlignment w:val="baseline"/>
        <w:rPr>
          <w:rFonts w:ascii="Calibri" w:eastAsia="Lucida Sans Unicode" w:hAnsi="Calibri" w:cs="Calibri"/>
          <w:kern w:val="3"/>
          <w:sz w:val="20"/>
          <w:szCs w:val="20"/>
          <w:lang w:eastAsia="zh-CN" w:bidi="hi-IN"/>
        </w:rPr>
      </w:pPr>
    </w:p>
    <w:p w:rsidR="008F0ACA" w:rsidRDefault="008F0ACA" w:rsidP="00A35892">
      <w:pPr>
        <w:suppressAutoHyphens/>
        <w:spacing w:after="0" w:line="240" w:lineRule="auto"/>
        <w:rPr>
          <w:rFonts w:ascii="Calibri" w:eastAsia="Times New Roman" w:hAnsi="Calibri" w:cs="Calibri"/>
          <w:sz w:val="20"/>
          <w:szCs w:val="20"/>
          <w:lang w:eastAsia="ar-SA"/>
        </w:rPr>
      </w:pPr>
    </w:p>
    <w:p w:rsidR="008F0ACA" w:rsidRPr="008F0ACA" w:rsidRDefault="008F0ACA" w:rsidP="008F0ACA">
      <w:pPr>
        <w:rPr>
          <w:rFonts w:ascii="Calibri" w:eastAsia="Times New Roman" w:hAnsi="Calibri" w:cs="Calibri"/>
          <w:sz w:val="20"/>
          <w:szCs w:val="20"/>
          <w:lang w:eastAsia="ar-SA"/>
        </w:rPr>
      </w:pPr>
    </w:p>
    <w:p w:rsidR="008F0ACA" w:rsidRPr="008F0ACA" w:rsidRDefault="008F0ACA" w:rsidP="008F0ACA">
      <w:pPr>
        <w:rPr>
          <w:rFonts w:ascii="Calibri" w:eastAsia="Times New Roman" w:hAnsi="Calibri" w:cs="Calibri"/>
          <w:sz w:val="20"/>
          <w:szCs w:val="20"/>
          <w:lang w:eastAsia="ar-SA"/>
        </w:rPr>
      </w:pPr>
    </w:p>
    <w:p w:rsidR="008F0ACA" w:rsidRDefault="008F0ACA" w:rsidP="008F0ACA">
      <w:pPr>
        <w:rPr>
          <w:rFonts w:ascii="Calibri" w:eastAsia="Times New Roman" w:hAnsi="Calibri" w:cs="Calibri"/>
          <w:sz w:val="20"/>
          <w:szCs w:val="20"/>
          <w:lang w:eastAsia="ar-SA"/>
        </w:rPr>
      </w:pPr>
    </w:p>
    <w:p w:rsidR="008F0ACA" w:rsidRPr="00F45F74" w:rsidRDefault="008F0ACA" w:rsidP="008F0ACA">
      <w:pPr>
        <w:suppressAutoHyphens/>
        <w:spacing w:after="0" w:line="240" w:lineRule="auto"/>
        <w:jc w:val="center"/>
        <w:rPr>
          <w:rFonts w:ascii="Tahoma" w:eastAsia="Times New Roman" w:hAnsi="Tahoma" w:cs="Tahoma"/>
          <w:bCs/>
          <w:i/>
          <w:sz w:val="20"/>
          <w:szCs w:val="20"/>
          <w:lang w:eastAsia="ar-SA"/>
        </w:rPr>
      </w:pPr>
      <w:r>
        <w:rPr>
          <w:rFonts w:ascii="Calibri" w:eastAsia="Times New Roman" w:hAnsi="Calibri" w:cs="Calibri"/>
          <w:sz w:val="20"/>
          <w:szCs w:val="20"/>
          <w:lang w:eastAsia="ar-SA"/>
        </w:rPr>
        <w:t xml:space="preserve">                                                                                                                                                       </w:t>
      </w:r>
      <w:r w:rsidRPr="00F45F74">
        <w:rPr>
          <w:rFonts w:ascii="Tahoma" w:eastAsia="Times New Roman" w:hAnsi="Tahoma" w:cs="Tahoma"/>
          <w:bCs/>
          <w:i/>
          <w:sz w:val="20"/>
          <w:szCs w:val="20"/>
          <w:lang w:eastAsia="ar-SA"/>
        </w:rPr>
        <w:t>..............................................................................</w:t>
      </w:r>
    </w:p>
    <w:p w:rsidR="008F0ACA" w:rsidRPr="00F45F74" w:rsidRDefault="008F0ACA" w:rsidP="008F0ACA">
      <w:pPr>
        <w:suppressAutoHyphens/>
        <w:spacing w:after="0" w:line="240" w:lineRule="auto"/>
        <w:rPr>
          <w:rFonts w:ascii="Tahoma" w:eastAsia="Times New Roman" w:hAnsi="Tahoma" w:cs="Tahoma"/>
          <w:bCs/>
          <w:i/>
          <w:sz w:val="16"/>
          <w:szCs w:val="16"/>
          <w:lang w:eastAsia="ar-SA"/>
        </w:rPr>
      </w:pPr>
      <w:r w:rsidRPr="00F45F74">
        <w:rPr>
          <w:rFonts w:ascii="Tahoma" w:eastAsia="Times New Roman" w:hAnsi="Tahoma" w:cs="Tahoma"/>
          <w:bCs/>
          <w:i/>
          <w:sz w:val="20"/>
          <w:szCs w:val="20"/>
          <w:lang w:eastAsia="ar-SA"/>
        </w:rPr>
        <w:t xml:space="preserve">                                     </w:t>
      </w:r>
      <w:r>
        <w:rPr>
          <w:rFonts w:ascii="Tahoma" w:eastAsia="Times New Roman" w:hAnsi="Tahoma" w:cs="Tahoma"/>
          <w:bCs/>
          <w:i/>
          <w:sz w:val="20"/>
          <w:szCs w:val="20"/>
          <w:lang w:eastAsia="ar-SA"/>
        </w:rPr>
        <w:t xml:space="preserve">                                                                                                       </w:t>
      </w:r>
      <w:r w:rsidRPr="00F45F74">
        <w:rPr>
          <w:rFonts w:ascii="Tahoma" w:eastAsia="Times New Roman" w:hAnsi="Tahoma" w:cs="Tahoma"/>
          <w:bCs/>
          <w:i/>
          <w:sz w:val="16"/>
          <w:szCs w:val="16"/>
          <w:lang w:eastAsia="ar-SA"/>
        </w:rPr>
        <w:t xml:space="preserve">podpis i pieczęć osoby uprawnionej/osób uprawnionych </w:t>
      </w:r>
    </w:p>
    <w:p w:rsidR="008F0ACA" w:rsidRPr="00F45F74" w:rsidRDefault="008F0ACA" w:rsidP="008F0ACA">
      <w:pPr>
        <w:suppressAutoHyphens/>
        <w:spacing w:after="0" w:line="240" w:lineRule="auto"/>
        <w:jc w:val="both"/>
        <w:rPr>
          <w:rFonts w:ascii="Tahoma" w:eastAsia="Times New Roman" w:hAnsi="Tahoma" w:cs="Tahoma"/>
          <w:bCs/>
          <w:i/>
          <w:sz w:val="16"/>
          <w:szCs w:val="16"/>
          <w:lang w:eastAsia="ar-SA"/>
        </w:rPr>
      </w:pPr>
      <w:r w:rsidRPr="00F45F74">
        <w:rPr>
          <w:rFonts w:ascii="Tahoma" w:eastAsia="Times New Roman" w:hAnsi="Tahoma" w:cs="Tahoma"/>
          <w:bCs/>
          <w:i/>
          <w:sz w:val="16"/>
          <w:szCs w:val="16"/>
          <w:lang w:eastAsia="ar-SA"/>
        </w:rPr>
        <w:t xml:space="preserve">                                                                  </w:t>
      </w:r>
      <w:r>
        <w:rPr>
          <w:rFonts w:ascii="Tahoma" w:eastAsia="Times New Roman" w:hAnsi="Tahoma" w:cs="Tahoma"/>
          <w:bCs/>
          <w:i/>
          <w:sz w:val="16"/>
          <w:szCs w:val="16"/>
          <w:lang w:eastAsia="ar-SA"/>
        </w:rPr>
        <w:t xml:space="preserve">     </w:t>
      </w:r>
      <w:r>
        <w:rPr>
          <w:rFonts w:ascii="Tahoma" w:eastAsia="Times New Roman" w:hAnsi="Tahoma" w:cs="Tahoma"/>
          <w:bCs/>
          <w:i/>
          <w:sz w:val="16"/>
          <w:szCs w:val="16"/>
          <w:lang w:eastAsia="ar-SA"/>
        </w:rPr>
        <w:tab/>
        <w:t xml:space="preserve">                                                                                  </w:t>
      </w:r>
      <w:r w:rsidRPr="00F45F74">
        <w:rPr>
          <w:rFonts w:ascii="Tahoma" w:eastAsia="Times New Roman" w:hAnsi="Tahoma" w:cs="Tahoma"/>
          <w:bCs/>
          <w:i/>
          <w:sz w:val="16"/>
          <w:szCs w:val="16"/>
          <w:lang w:eastAsia="ar-SA"/>
        </w:rPr>
        <w:t xml:space="preserve">  do reprezentowania Wykonawcy</w:t>
      </w:r>
    </w:p>
    <w:p w:rsidR="008F0ACA" w:rsidRPr="00F45F74" w:rsidRDefault="008F0ACA" w:rsidP="008F0ACA">
      <w:pPr>
        <w:suppressAutoHyphens/>
        <w:spacing w:after="0" w:line="240" w:lineRule="auto"/>
        <w:rPr>
          <w:rFonts w:ascii="Tahoma" w:eastAsia="Times New Roman" w:hAnsi="Tahoma" w:cs="Tahoma"/>
          <w:sz w:val="20"/>
          <w:szCs w:val="20"/>
          <w:lang w:eastAsia="ar-SA"/>
        </w:rPr>
      </w:pPr>
    </w:p>
    <w:p w:rsidR="008F0ACA" w:rsidRDefault="008F0ACA" w:rsidP="008F0ACA">
      <w:pPr>
        <w:tabs>
          <w:tab w:val="left" w:pos="12122"/>
        </w:tabs>
        <w:rPr>
          <w:rFonts w:ascii="Calibri" w:eastAsia="Times New Roman" w:hAnsi="Calibri" w:cs="Calibri"/>
          <w:sz w:val="20"/>
          <w:szCs w:val="20"/>
          <w:lang w:eastAsia="ar-SA"/>
        </w:rPr>
      </w:pPr>
    </w:p>
    <w:p w:rsidR="008F0ACA" w:rsidRDefault="008F0ACA" w:rsidP="008F0ACA">
      <w:pPr>
        <w:rPr>
          <w:rFonts w:ascii="Calibri" w:eastAsia="Times New Roman" w:hAnsi="Calibri" w:cs="Calibri"/>
          <w:sz w:val="20"/>
          <w:szCs w:val="20"/>
          <w:lang w:eastAsia="ar-SA"/>
        </w:rPr>
      </w:pPr>
    </w:p>
    <w:p w:rsidR="00A35892" w:rsidRPr="008F0ACA" w:rsidRDefault="00A35892" w:rsidP="008F0ACA">
      <w:pPr>
        <w:rPr>
          <w:rFonts w:ascii="Calibri" w:eastAsia="Times New Roman" w:hAnsi="Calibri" w:cs="Calibri"/>
          <w:sz w:val="20"/>
          <w:szCs w:val="20"/>
          <w:lang w:eastAsia="ar-SA"/>
        </w:rPr>
        <w:sectPr w:rsidR="00A35892" w:rsidRPr="008F0ACA" w:rsidSect="00A35892">
          <w:pgSz w:w="16837" w:h="11905" w:orient="landscape"/>
          <w:pgMar w:top="340" w:right="567" w:bottom="1134" w:left="567" w:header="709" w:footer="709" w:gutter="0"/>
          <w:cols w:space="708"/>
          <w:docGrid w:linePitch="360"/>
        </w:sectPr>
      </w:pPr>
    </w:p>
    <w:p w:rsidR="00A35892" w:rsidRDefault="00A35892" w:rsidP="00A35892">
      <w:pPr>
        <w:suppressAutoHyphens/>
        <w:spacing w:after="0" w:line="240" w:lineRule="auto"/>
        <w:rPr>
          <w:rFonts w:ascii="Calibri" w:eastAsia="Times New Roman" w:hAnsi="Calibri" w:cs="Calibri"/>
          <w:b/>
          <w:sz w:val="20"/>
          <w:szCs w:val="20"/>
          <w:lang w:eastAsia="ar-SA"/>
        </w:rPr>
      </w:pPr>
    </w:p>
    <w:p w:rsidR="00A35892" w:rsidRDefault="00A35892" w:rsidP="00A35892">
      <w:pPr>
        <w:suppressAutoHyphens/>
        <w:spacing w:after="0" w:line="240" w:lineRule="auto"/>
        <w:rPr>
          <w:rFonts w:ascii="Calibri" w:eastAsia="Times New Roman" w:hAnsi="Calibri" w:cs="Calibri"/>
          <w:b/>
          <w:sz w:val="20"/>
          <w:szCs w:val="20"/>
          <w:lang w:eastAsia="ar-SA"/>
        </w:rPr>
      </w:pPr>
      <w:r>
        <w:rPr>
          <w:rFonts w:ascii="Calibri" w:eastAsia="Times New Roman" w:hAnsi="Calibri" w:cs="Calibri"/>
          <w:b/>
          <w:sz w:val="20"/>
          <w:szCs w:val="20"/>
          <w:lang w:eastAsia="ar-SA"/>
        </w:rPr>
        <w:t xml:space="preserve">                                                                                                                                                                   </w:t>
      </w:r>
    </w:p>
    <w:p w:rsidR="00A35892" w:rsidRDefault="00A35892" w:rsidP="00A35892">
      <w:pPr>
        <w:suppressAutoHyphens/>
        <w:spacing w:after="0" w:line="240" w:lineRule="auto"/>
        <w:rPr>
          <w:rFonts w:ascii="Calibri" w:eastAsia="Times New Roman" w:hAnsi="Calibri" w:cs="Calibri"/>
          <w:b/>
          <w:sz w:val="20"/>
          <w:szCs w:val="20"/>
          <w:lang w:eastAsia="ar-SA"/>
        </w:rPr>
      </w:pPr>
    </w:p>
    <w:p w:rsidR="00A35892" w:rsidRPr="003B21AD" w:rsidRDefault="00A35892" w:rsidP="00A35892">
      <w:pPr>
        <w:suppressAutoHyphens/>
        <w:spacing w:after="0" w:line="240" w:lineRule="auto"/>
        <w:rPr>
          <w:rFonts w:ascii="Calibri" w:eastAsia="Times New Roman" w:hAnsi="Calibri" w:cs="Calibri"/>
          <w:b/>
          <w:sz w:val="20"/>
          <w:szCs w:val="20"/>
          <w:lang w:eastAsia="ar-SA"/>
        </w:rPr>
      </w:pPr>
      <w:r>
        <w:rPr>
          <w:rFonts w:ascii="Calibri" w:eastAsia="Times New Roman" w:hAnsi="Calibri" w:cs="Calibri"/>
          <w:b/>
          <w:sz w:val="20"/>
          <w:szCs w:val="20"/>
          <w:lang w:eastAsia="ar-SA"/>
        </w:rPr>
        <w:t xml:space="preserve">                                                                                                                                                                                                 </w:t>
      </w:r>
      <w:r w:rsidRPr="003B21AD">
        <w:rPr>
          <w:rFonts w:ascii="Calibri" w:eastAsia="Times New Roman" w:hAnsi="Calibri" w:cs="Calibri"/>
          <w:b/>
          <w:sz w:val="20"/>
          <w:szCs w:val="20"/>
          <w:lang w:eastAsia="ar-SA"/>
        </w:rPr>
        <w:t xml:space="preserve">Załącznik B </w:t>
      </w:r>
    </w:p>
    <w:p w:rsidR="00A35892" w:rsidRPr="003B21AD" w:rsidRDefault="00A35892" w:rsidP="00A35892">
      <w:pPr>
        <w:suppressAutoHyphens/>
        <w:spacing w:after="0" w:line="240" w:lineRule="auto"/>
        <w:rPr>
          <w:rFonts w:ascii="Calibri" w:eastAsia="Times New Roman" w:hAnsi="Calibri" w:cs="Calibri"/>
          <w:sz w:val="20"/>
          <w:szCs w:val="20"/>
          <w:lang w:eastAsia="ar-SA"/>
        </w:rPr>
      </w:pPr>
    </w:p>
    <w:p w:rsidR="00A35892" w:rsidRDefault="00A35892" w:rsidP="00A35892">
      <w:pPr>
        <w:keepNext/>
        <w:numPr>
          <w:ilvl w:val="2"/>
          <w:numId w:val="0"/>
        </w:numPr>
        <w:tabs>
          <w:tab w:val="num" w:pos="0"/>
        </w:tabs>
        <w:suppressAutoHyphens/>
        <w:spacing w:before="60" w:after="60" w:line="360" w:lineRule="auto"/>
        <w:ind w:left="-114" w:right="170" w:firstLine="228"/>
        <w:jc w:val="center"/>
        <w:outlineLvl w:val="2"/>
        <w:rPr>
          <w:rFonts w:ascii="Calibri" w:eastAsia="Times New Roman" w:hAnsi="Calibri" w:cs="Calibri"/>
          <w:bCs/>
          <w:kern w:val="1"/>
          <w:sz w:val="20"/>
          <w:szCs w:val="20"/>
          <w:lang w:eastAsia="ar-SA"/>
        </w:rPr>
      </w:pPr>
      <w:r>
        <w:rPr>
          <w:rFonts w:ascii="Calibri" w:eastAsia="Times New Roman" w:hAnsi="Calibri" w:cs="Calibri"/>
          <w:bCs/>
          <w:kern w:val="1"/>
          <w:sz w:val="20"/>
          <w:szCs w:val="20"/>
          <w:lang w:eastAsia="ar-SA"/>
        </w:rPr>
        <w:t xml:space="preserve"> </w:t>
      </w:r>
    </w:p>
    <w:p w:rsidR="00A35892" w:rsidRPr="003B21AD" w:rsidRDefault="00A35892" w:rsidP="00A35892">
      <w:pPr>
        <w:keepNext/>
        <w:numPr>
          <w:ilvl w:val="2"/>
          <w:numId w:val="0"/>
        </w:numPr>
        <w:tabs>
          <w:tab w:val="num" w:pos="0"/>
        </w:tabs>
        <w:suppressAutoHyphens/>
        <w:spacing w:before="60" w:after="60" w:line="360" w:lineRule="auto"/>
        <w:ind w:left="-114" w:right="170" w:firstLine="228"/>
        <w:jc w:val="center"/>
        <w:outlineLvl w:val="2"/>
        <w:rPr>
          <w:rFonts w:ascii="Calibri" w:eastAsia="Times New Roman" w:hAnsi="Calibri" w:cs="Calibri"/>
          <w:b/>
          <w:bCs/>
          <w:kern w:val="1"/>
          <w:sz w:val="20"/>
          <w:szCs w:val="20"/>
          <w:lang w:eastAsia="ar-SA"/>
        </w:rPr>
      </w:pPr>
      <w:r w:rsidRPr="003B21AD">
        <w:rPr>
          <w:rFonts w:ascii="Calibri" w:eastAsia="Times New Roman" w:hAnsi="Calibri" w:cs="Calibri"/>
          <w:bCs/>
          <w:kern w:val="1"/>
          <w:sz w:val="20"/>
          <w:szCs w:val="20"/>
          <w:lang w:eastAsia="ar-SA"/>
        </w:rPr>
        <w:t>Zobowiązanie Wykonawcy</w:t>
      </w:r>
    </w:p>
    <w:p w:rsidR="00A35892" w:rsidRPr="003B21AD" w:rsidRDefault="00A35892" w:rsidP="00A35892">
      <w:pPr>
        <w:suppressAutoHyphens/>
        <w:spacing w:after="0" w:line="360" w:lineRule="auto"/>
        <w:ind w:left="57" w:right="170" w:hanging="228"/>
        <w:rPr>
          <w:rFonts w:ascii="Calibri" w:eastAsia="Times New Roman" w:hAnsi="Calibri" w:cs="Calibri"/>
          <w:kern w:val="1"/>
          <w:sz w:val="20"/>
          <w:szCs w:val="20"/>
          <w:lang w:eastAsia="ar-SA"/>
        </w:rPr>
      </w:pPr>
    </w:p>
    <w:p w:rsidR="00A35892" w:rsidRPr="003B21AD" w:rsidRDefault="00A35892" w:rsidP="00A35892">
      <w:pPr>
        <w:suppressAutoHyphens/>
        <w:spacing w:after="0" w:line="360" w:lineRule="auto"/>
        <w:ind w:left="57" w:right="170" w:hanging="228"/>
        <w:jc w:val="both"/>
        <w:rPr>
          <w:rFonts w:ascii="Calibri" w:eastAsia="Times New Roman" w:hAnsi="Calibri" w:cs="Calibri"/>
          <w:kern w:val="1"/>
          <w:sz w:val="20"/>
          <w:szCs w:val="20"/>
          <w:lang w:eastAsia="ar-SA"/>
        </w:rPr>
      </w:pPr>
      <w:r w:rsidRPr="003B21AD">
        <w:rPr>
          <w:rFonts w:ascii="Calibri" w:eastAsia="Times New Roman" w:hAnsi="Calibri" w:cs="Calibri"/>
          <w:kern w:val="1"/>
          <w:sz w:val="20"/>
          <w:szCs w:val="20"/>
          <w:lang w:eastAsia="ar-SA"/>
        </w:rPr>
        <w:t xml:space="preserve">  W imieniu Wykonawcy realizującego przedmiot umowy nr ………………</w:t>
      </w:r>
      <w:r w:rsidRPr="003B21AD">
        <w:rPr>
          <w:rFonts w:ascii="Calibri" w:eastAsia="Times New Roman" w:hAnsi="Calibri" w:cs="Calibri"/>
          <w:bCs/>
          <w:kern w:val="1"/>
          <w:sz w:val="20"/>
          <w:szCs w:val="20"/>
          <w:lang w:eastAsia="ar-SA"/>
        </w:rPr>
        <w:t>z dnia</w:t>
      </w:r>
      <w:r w:rsidRPr="003B21AD">
        <w:rPr>
          <w:rFonts w:ascii="Calibri" w:eastAsia="Times New Roman" w:hAnsi="Calibri" w:cs="Calibri"/>
          <w:kern w:val="1"/>
          <w:sz w:val="20"/>
          <w:szCs w:val="20"/>
          <w:lang w:eastAsia="ar-SA"/>
        </w:rPr>
        <w:t>…………. („Umowa”)  zobowiązuję się do:</w:t>
      </w:r>
    </w:p>
    <w:p w:rsidR="00A35892" w:rsidRPr="003B21AD" w:rsidRDefault="00A35892" w:rsidP="008D6800">
      <w:pPr>
        <w:numPr>
          <w:ilvl w:val="0"/>
          <w:numId w:val="14"/>
        </w:numPr>
        <w:tabs>
          <w:tab w:val="clear" w:pos="360"/>
          <w:tab w:val="left" w:pos="342"/>
        </w:tabs>
        <w:suppressAutoHyphens/>
        <w:spacing w:after="0" w:line="360" w:lineRule="auto"/>
        <w:jc w:val="both"/>
        <w:rPr>
          <w:rFonts w:ascii="Calibri" w:eastAsia="Times New Roman" w:hAnsi="Calibri" w:cs="Calibri"/>
          <w:kern w:val="1"/>
          <w:sz w:val="20"/>
          <w:szCs w:val="20"/>
          <w:lang w:eastAsia="ar-SA"/>
        </w:rPr>
      </w:pPr>
      <w:r w:rsidRPr="003B21AD">
        <w:rPr>
          <w:rFonts w:ascii="Calibri" w:eastAsia="Times New Roman" w:hAnsi="Calibri" w:cs="Calibri"/>
          <w:kern w:val="1"/>
          <w:sz w:val="20"/>
          <w:szCs w:val="20"/>
          <w:lang w:eastAsia="ar-SA"/>
        </w:rPr>
        <w:t xml:space="preserve">Przestrzegania ogólnie obowiązujących przepisów i zasad w zakresie bezpieczeństwa i higieny pracy, ochrony przeciwpożarowej oraz ochrony środowiska, jakich dotyczy zakres świadczonych prac lub usług.     </w:t>
      </w:r>
    </w:p>
    <w:p w:rsidR="00A35892" w:rsidRPr="003B21AD" w:rsidRDefault="00A35892" w:rsidP="008D6800">
      <w:pPr>
        <w:numPr>
          <w:ilvl w:val="0"/>
          <w:numId w:val="14"/>
        </w:numPr>
        <w:tabs>
          <w:tab w:val="clear" w:pos="360"/>
          <w:tab w:val="left" w:pos="399"/>
          <w:tab w:val="num" w:pos="720"/>
        </w:tabs>
        <w:suppressAutoHyphens/>
        <w:spacing w:after="0" w:line="360" w:lineRule="auto"/>
        <w:ind w:left="399" w:hanging="399"/>
        <w:jc w:val="both"/>
        <w:rPr>
          <w:rFonts w:ascii="Calibri" w:eastAsia="Times New Roman" w:hAnsi="Calibri" w:cs="Calibri"/>
          <w:kern w:val="1"/>
          <w:sz w:val="20"/>
          <w:szCs w:val="20"/>
          <w:lang w:eastAsia="ar-SA"/>
        </w:rPr>
      </w:pPr>
      <w:r w:rsidRPr="003B21AD">
        <w:rPr>
          <w:rFonts w:ascii="Calibri" w:eastAsia="Times New Roman" w:hAnsi="Calibri" w:cs="Calibri"/>
          <w:kern w:val="1"/>
          <w:sz w:val="20"/>
          <w:szCs w:val="20"/>
          <w:lang w:eastAsia="ar-SA"/>
        </w:rPr>
        <w:t>Zapoznania swoich pracowników oraz pracowników podwykonawcy delegowanych do realizacji Umowy z treścią niniejszej procedury nie później niż przed rozpoczęciem realizacji Umowy.</w:t>
      </w:r>
    </w:p>
    <w:p w:rsidR="00A35892" w:rsidRPr="003B21AD" w:rsidRDefault="00A35892" w:rsidP="008D6800">
      <w:pPr>
        <w:numPr>
          <w:ilvl w:val="0"/>
          <w:numId w:val="14"/>
        </w:numPr>
        <w:tabs>
          <w:tab w:val="clear" w:pos="360"/>
          <w:tab w:val="left" w:pos="399"/>
          <w:tab w:val="num" w:pos="720"/>
        </w:tabs>
        <w:suppressAutoHyphens/>
        <w:spacing w:after="0" w:line="360" w:lineRule="auto"/>
        <w:ind w:left="399" w:right="30" w:hanging="399"/>
        <w:jc w:val="both"/>
        <w:rPr>
          <w:rFonts w:ascii="Calibri" w:eastAsia="Times New Roman" w:hAnsi="Calibri" w:cs="Calibri"/>
          <w:kern w:val="1"/>
          <w:sz w:val="20"/>
          <w:szCs w:val="20"/>
          <w:lang w:eastAsia="ar-SA"/>
        </w:rPr>
      </w:pPr>
      <w:r w:rsidRPr="003B21AD">
        <w:rPr>
          <w:rFonts w:ascii="Calibri" w:eastAsia="Times New Roman" w:hAnsi="Calibri" w:cs="Calibri"/>
          <w:kern w:val="1"/>
          <w:sz w:val="20"/>
          <w:szCs w:val="20"/>
          <w:lang w:eastAsia="ar-SA"/>
        </w:rPr>
        <w:t>Poinformowania swoich pracowników oraz pracowników podwykonawcy o zagrożeniach wynikających z działalności Szpitala nie później niż przed  rozpoczęciem prac i usług objętych Umową.</w:t>
      </w:r>
    </w:p>
    <w:p w:rsidR="00A35892" w:rsidRPr="003B21AD" w:rsidRDefault="00A35892" w:rsidP="00A35892">
      <w:pPr>
        <w:suppressAutoHyphens/>
        <w:spacing w:after="0" w:line="360" w:lineRule="auto"/>
        <w:ind w:left="399" w:right="170" w:hanging="399"/>
        <w:jc w:val="both"/>
        <w:rPr>
          <w:rFonts w:ascii="Calibri" w:eastAsia="Times New Roman" w:hAnsi="Calibri" w:cs="Calibri"/>
          <w:kern w:val="1"/>
          <w:sz w:val="20"/>
          <w:szCs w:val="20"/>
          <w:lang w:eastAsia="ar-SA"/>
        </w:rPr>
      </w:pPr>
    </w:p>
    <w:p w:rsidR="00A35892" w:rsidRPr="003B21AD" w:rsidRDefault="00A35892" w:rsidP="00A35892">
      <w:pPr>
        <w:suppressAutoHyphens/>
        <w:spacing w:after="0" w:line="360" w:lineRule="auto"/>
        <w:ind w:left="114"/>
        <w:jc w:val="center"/>
        <w:rPr>
          <w:rFonts w:ascii="Calibri" w:eastAsia="Times New Roman" w:hAnsi="Calibri" w:cs="Calibri"/>
          <w:kern w:val="1"/>
          <w:sz w:val="20"/>
          <w:szCs w:val="20"/>
          <w:lang w:eastAsia="ar-SA"/>
        </w:rPr>
      </w:pPr>
      <w:r w:rsidRPr="003B21AD">
        <w:rPr>
          <w:rFonts w:ascii="Calibri" w:eastAsia="Times New Roman" w:hAnsi="Calibri" w:cs="Calibri"/>
          <w:kern w:val="1"/>
          <w:sz w:val="20"/>
          <w:szCs w:val="20"/>
          <w:lang w:eastAsia="ar-SA"/>
        </w:rPr>
        <w:t>Ze strony Uniwersyteckiego Centrum Klinicz</w:t>
      </w:r>
      <w:r>
        <w:rPr>
          <w:rFonts w:ascii="Calibri" w:eastAsia="Times New Roman" w:hAnsi="Calibri" w:cs="Calibri"/>
          <w:kern w:val="1"/>
          <w:sz w:val="20"/>
          <w:szCs w:val="20"/>
          <w:lang w:eastAsia="ar-SA"/>
        </w:rPr>
        <w:t xml:space="preserve">nego im. prof. K. Gibińskiego  </w:t>
      </w:r>
      <w:r w:rsidRPr="003B21AD">
        <w:rPr>
          <w:rFonts w:ascii="Calibri" w:eastAsia="Times New Roman" w:hAnsi="Calibri" w:cs="Calibri"/>
          <w:kern w:val="1"/>
          <w:sz w:val="20"/>
          <w:szCs w:val="20"/>
          <w:lang w:eastAsia="ar-SA"/>
        </w:rPr>
        <w:t>Śląskiego Uniwersytetu Medycznego w Katowicach :</w:t>
      </w:r>
    </w:p>
    <w:p w:rsidR="00A35892" w:rsidRPr="003B21AD" w:rsidRDefault="00A35892" w:rsidP="00A35892">
      <w:pPr>
        <w:suppressAutoHyphens/>
        <w:spacing w:after="0" w:line="360" w:lineRule="auto"/>
        <w:jc w:val="both"/>
        <w:rPr>
          <w:rFonts w:ascii="Calibri" w:eastAsia="Times New Roman" w:hAnsi="Calibri" w:cs="Calibri"/>
          <w:kern w:val="1"/>
          <w:sz w:val="20"/>
          <w:szCs w:val="20"/>
          <w:lang w:eastAsia="ar-SA"/>
        </w:rPr>
      </w:pPr>
    </w:p>
    <w:p w:rsidR="00A35892" w:rsidRPr="003B21AD" w:rsidRDefault="00A35892" w:rsidP="00A35892">
      <w:pPr>
        <w:suppressAutoHyphens/>
        <w:spacing w:after="0" w:line="360" w:lineRule="auto"/>
        <w:ind w:left="114"/>
        <w:jc w:val="both"/>
        <w:rPr>
          <w:rFonts w:ascii="Calibri" w:eastAsia="Times New Roman" w:hAnsi="Calibri" w:cs="Calibri"/>
          <w:kern w:val="1"/>
          <w:sz w:val="20"/>
          <w:szCs w:val="20"/>
          <w:lang w:eastAsia="ar-SA"/>
        </w:rPr>
      </w:pPr>
      <w:r>
        <w:rPr>
          <w:rFonts w:ascii="Calibri" w:eastAsia="Times New Roman" w:hAnsi="Calibri" w:cs="Calibri"/>
          <w:kern w:val="1"/>
          <w:sz w:val="20"/>
          <w:szCs w:val="20"/>
          <w:lang w:eastAsia="ar-SA"/>
        </w:rPr>
        <w:t xml:space="preserve">                                                  </w:t>
      </w:r>
      <w:r w:rsidRPr="003B21AD">
        <w:rPr>
          <w:rFonts w:ascii="Calibri" w:eastAsia="Times New Roman" w:hAnsi="Calibri" w:cs="Calibri"/>
          <w:kern w:val="1"/>
          <w:sz w:val="20"/>
          <w:szCs w:val="20"/>
          <w:lang w:eastAsia="ar-SA"/>
        </w:rPr>
        <w:t>…………………………………………………………………………..………….……...</w:t>
      </w:r>
    </w:p>
    <w:p w:rsidR="00A35892" w:rsidRPr="003B21AD" w:rsidRDefault="00A35892" w:rsidP="00A35892">
      <w:pPr>
        <w:suppressAutoHyphens/>
        <w:spacing w:after="0" w:line="360" w:lineRule="auto"/>
        <w:jc w:val="center"/>
        <w:rPr>
          <w:rFonts w:ascii="Calibri" w:eastAsia="Times New Roman" w:hAnsi="Calibri" w:cs="Calibri"/>
          <w:kern w:val="1"/>
          <w:sz w:val="20"/>
          <w:szCs w:val="20"/>
          <w:lang w:eastAsia="ar-SA"/>
        </w:rPr>
      </w:pPr>
      <w:r w:rsidRPr="003B21AD">
        <w:rPr>
          <w:rFonts w:ascii="Calibri" w:eastAsia="Times New Roman" w:hAnsi="Calibri" w:cs="Calibri"/>
          <w:kern w:val="1"/>
          <w:sz w:val="20"/>
          <w:szCs w:val="20"/>
          <w:lang w:eastAsia="ar-SA"/>
        </w:rPr>
        <w:t xml:space="preserve">osoba sprawująca nadzór </w:t>
      </w:r>
    </w:p>
    <w:p w:rsidR="00A35892" w:rsidRPr="003B21AD" w:rsidRDefault="00A35892" w:rsidP="00A35892">
      <w:pPr>
        <w:suppressAutoHyphens/>
        <w:spacing w:before="60" w:after="60" w:line="240" w:lineRule="auto"/>
        <w:ind w:left="113" w:right="170"/>
        <w:rPr>
          <w:rFonts w:ascii="Calibri" w:eastAsia="Times New Roman" w:hAnsi="Calibri" w:cs="Calibri"/>
          <w:kern w:val="1"/>
          <w:sz w:val="20"/>
          <w:szCs w:val="20"/>
          <w:lang w:eastAsia="ar-SA"/>
        </w:rPr>
      </w:pPr>
    </w:p>
    <w:p w:rsidR="00A35892" w:rsidRPr="003B21AD" w:rsidRDefault="00A35892" w:rsidP="00A35892">
      <w:pPr>
        <w:suppressAutoHyphens/>
        <w:spacing w:before="60" w:after="60" w:line="240" w:lineRule="auto"/>
        <w:ind w:left="113" w:right="170"/>
        <w:rPr>
          <w:rFonts w:ascii="Calibri" w:eastAsia="Times New Roman" w:hAnsi="Calibri" w:cs="Calibri"/>
          <w:kern w:val="1"/>
          <w:sz w:val="20"/>
          <w:szCs w:val="20"/>
          <w:lang w:eastAsia="ar-SA"/>
        </w:rPr>
      </w:pPr>
    </w:p>
    <w:p w:rsidR="00A35892" w:rsidRPr="003B21AD" w:rsidRDefault="00A35892" w:rsidP="00A35892">
      <w:pPr>
        <w:suppressAutoHyphens/>
        <w:spacing w:before="60" w:after="60" w:line="240" w:lineRule="auto"/>
        <w:ind w:left="113" w:right="170"/>
        <w:rPr>
          <w:rFonts w:ascii="Calibri" w:eastAsia="Times New Roman" w:hAnsi="Calibri" w:cs="Calibri"/>
          <w:kern w:val="1"/>
          <w:sz w:val="20"/>
          <w:szCs w:val="20"/>
          <w:lang w:eastAsia="ar-SA"/>
        </w:rPr>
      </w:pPr>
      <w:r w:rsidRPr="003B21AD">
        <w:rPr>
          <w:rFonts w:ascii="Calibri" w:eastAsia="Times New Roman" w:hAnsi="Calibri" w:cs="Calibri"/>
          <w:kern w:val="1"/>
          <w:sz w:val="20"/>
          <w:szCs w:val="20"/>
          <w:lang w:eastAsia="ar-SA"/>
        </w:rPr>
        <w:t xml:space="preserve">Wykonawca ……………………………………………….………………………..…… </w:t>
      </w:r>
      <w:r>
        <w:rPr>
          <w:rFonts w:ascii="Calibri" w:eastAsia="Times New Roman" w:hAnsi="Calibri" w:cs="Calibri"/>
          <w:kern w:val="1"/>
          <w:sz w:val="20"/>
          <w:szCs w:val="20"/>
          <w:lang w:eastAsia="ar-SA"/>
        </w:rPr>
        <w:t>………………………………………………………………………………</w:t>
      </w:r>
    </w:p>
    <w:p w:rsidR="00A35892" w:rsidRPr="003B21AD" w:rsidRDefault="00A35892" w:rsidP="00A35892">
      <w:pPr>
        <w:suppressAutoHyphens/>
        <w:spacing w:before="60" w:after="60" w:line="360" w:lineRule="auto"/>
        <w:ind w:left="114" w:right="170"/>
        <w:jc w:val="both"/>
        <w:rPr>
          <w:rFonts w:ascii="Calibri" w:eastAsia="Times New Roman" w:hAnsi="Calibri" w:cs="Calibri"/>
          <w:kern w:val="1"/>
          <w:sz w:val="20"/>
          <w:szCs w:val="20"/>
          <w:lang w:eastAsia="ar-SA"/>
        </w:rPr>
      </w:pPr>
      <w:r w:rsidRPr="003B21AD">
        <w:rPr>
          <w:rFonts w:ascii="Calibri" w:eastAsia="Times New Roman" w:hAnsi="Calibri" w:cs="Calibri"/>
          <w:kern w:val="1"/>
          <w:sz w:val="20"/>
          <w:szCs w:val="20"/>
          <w:lang w:eastAsia="ar-SA"/>
        </w:rPr>
        <w:t xml:space="preserve">                                                                             nazwa firmy</w:t>
      </w:r>
    </w:p>
    <w:p w:rsidR="00A35892" w:rsidRPr="003B21AD" w:rsidRDefault="00A35892" w:rsidP="00A35892">
      <w:pPr>
        <w:suppressAutoHyphens/>
        <w:spacing w:before="60" w:after="60" w:line="360" w:lineRule="auto"/>
        <w:ind w:right="170"/>
        <w:rPr>
          <w:rFonts w:ascii="Calibri" w:eastAsia="Times New Roman" w:hAnsi="Calibri" w:cs="Calibri"/>
          <w:kern w:val="1"/>
          <w:sz w:val="20"/>
          <w:szCs w:val="20"/>
          <w:lang w:eastAsia="ar-SA"/>
        </w:rPr>
      </w:pPr>
      <w:r>
        <w:rPr>
          <w:rFonts w:ascii="Calibri" w:eastAsia="Times New Roman" w:hAnsi="Calibri" w:cs="Calibri"/>
          <w:kern w:val="1"/>
          <w:sz w:val="20"/>
          <w:szCs w:val="20"/>
          <w:lang w:eastAsia="ar-SA"/>
        </w:rPr>
        <w:t xml:space="preserve">  </w:t>
      </w:r>
      <w:r w:rsidRPr="003B21AD">
        <w:rPr>
          <w:rFonts w:ascii="Calibri" w:eastAsia="Times New Roman" w:hAnsi="Calibri" w:cs="Calibri"/>
          <w:kern w:val="1"/>
          <w:sz w:val="20"/>
          <w:szCs w:val="20"/>
          <w:lang w:eastAsia="ar-SA"/>
        </w:rPr>
        <w:t>adres</w:t>
      </w:r>
      <w:r>
        <w:rPr>
          <w:rFonts w:ascii="Calibri" w:eastAsia="Times New Roman" w:hAnsi="Calibri" w:cs="Calibri"/>
          <w:kern w:val="1"/>
          <w:sz w:val="20"/>
          <w:szCs w:val="20"/>
          <w:lang w:eastAsia="ar-SA"/>
        </w:rPr>
        <w:t xml:space="preserve">  …………………………………………………………………………………………………………………………………………………………………………</w:t>
      </w:r>
    </w:p>
    <w:p w:rsidR="00A35892" w:rsidRPr="003B21AD" w:rsidRDefault="00A35892" w:rsidP="00A35892">
      <w:pPr>
        <w:suppressAutoHyphens/>
        <w:spacing w:before="60" w:after="60" w:line="360" w:lineRule="auto"/>
        <w:ind w:left="114" w:right="170"/>
        <w:jc w:val="both"/>
        <w:rPr>
          <w:rFonts w:ascii="Calibri" w:eastAsia="Times New Roman" w:hAnsi="Calibri" w:cs="Calibri"/>
          <w:kern w:val="1"/>
          <w:sz w:val="20"/>
          <w:szCs w:val="20"/>
          <w:lang w:eastAsia="ar-SA"/>
        </w:rPr>
      </w:pPr>
    </w:p>
    <w:p w:rsidR="00A35892" w:rsidRPr="003B21AD" w:rsidRDefault="00A35892" w:rsidP="00A35892">
      <w:pPr>
        <w:suppressAutoHyphens/>
        <w:spacing w:before="60" w:after="60" w:line="360" w:lineRule="auto"/>
        <w:ind w:left="114" w:right="170"/>
        <w:jc w:val="both"/>
        <w:rPr>
          <w:rFonts w:ascii="Calibri" w:eastAsia="Times New Roman" w:hAnsi="Calibri" w:cs="Calibri"/>
          <w:kern w:val="1"/>
          <w:sz w:val="20"/>
          <w:szCs w:val="20"/>
          <w:lang w:eastAsia="ar-SA"/>
        </w:rPr>
      </w:pPr>
    </w:p>
    <w:p w:rsidR="00A35892" w:rsidRPr="003B21AD" w:rsidRDefault="00A35892" w:rsidP="00A35892">
      <w:pPr>
        <w:suppressAutoHyphens/>
        <w:spacing w:before="60" w:after="60" w:line="360" w:lineRule="auto"/>
        <w:ind w:left="114" w:right="170"/>
        <w:jc w:val="both"/>
        <w:rPr>
          <w:rFonts w:ascii="Calibri" w:eastAsia="Times New Roman" w:hAnsi="Calibri" w:cs="Calibri"/>
          <w:kern w:val="1"/>
          <w:sz w:val="20"/>
          <w:szCs w:val="20"/>
          <w:lang w:eastAsia="ar-SA"/>
        </w:rPr>
      </w:pPr>
      <w:r w:rsidRPr="003B21AD">
        <w:rPr>
          <w:rFonts w:ascii="Calibri" w:eastAsia="Times New Roman" w:hAnsi="Calibri" w:cs="Calibri"/>
          <w:kern w:val="1"/>
          <w:sz w:val="20"/>
          <w:szCs w:val="20"/>
          <w:lang w:eastAsia="ar-SA"/>
        </w:rPr>
        <w:t>W imieniu Wykonawcy</w:t>
      </w:r>
      <w:r w:rsidRPr="003B21AD">
        <w:rPr>
          <w:rFonts w:ascii="Calibri" w:eastAsia="Times New Roman" w:hAnsi="Calibri" w:cs="Calibri"/>
          <w:b/>
          <w:kern w:val="1"/>
          <w:sz w:val="20"/>
          <w:szCs w:val="20"/>
          <w:lang w:eastAsia="ar-SA"/>
        </w:rPr>
        <w:t>:</w:t>
      </w:r>
    </w:p>
    <w:p w:rsidR="00A35892" w:rsidRPr="003B21AD" w:rsidRDefault="00A35892" w:rsidP="00A35892">
      <w:pPr>
        <w:suppressAutoHyphens/>
        <w:spacing w:before="60" w:after="60" w:line="360" w:lineRule="auto"/>
        <w:ind w:left="114" w:right="170"/>
        <w:jc w:val="both"/>
        <w:rPr>
          <w:rFonts w:ascii="Calibri" w:eastAsia="Times New Roman" w:hAnsi="Calibri" w:cs="Calibri"/>
          <w:kern w:val="1"/>
          <w:sz w:val="20"/>
          <w:szCs w:val="20"/>
          <w:lang w:eastAsia="ar-SA"/>
        </w:rPr>
      </w:pPr>
      <w:r w:rsidRPr="003B21AD">
        <w:rPr>
          <w:rFonts w:ascii="Calibri" w:eastAsia="Times New Roman" w:hAnsi="Calibri" w:cs="Calibri"/>
          <w:kern w:val="1"/>
          <w:sz w:val="20"/>
          <w:szCs w:val="20"/>
          <w:lang w:eastAsia="ar-SA"/>
        </w:rPr>
        <w:t>Nazwisko, imię  …………………………………………….……………………….……</w:t>
      </w:r>
    </w:p>
    <w:p w:rsidR="00A35892" w:rsidRPr="003B21AD" w:rsidRDefault="00A35892" w:rsidP="00A35892">
      <w:pPr>
        <w:suppressAutoHyphens/>
        <w:spacing w:before="60" w:after="60" w:line="360" w:lineRule="auto"/>
        <w:ind w:left="114" w:right="170"/>
        <w:jc w:val="both"/>
        <w:rPr>
          <w:rFonts w:ascii="Calibri" w:eastAsia="Times New Roman" w:hAnsi="Calibri" w:cs="Calibri"/>
          <w:b/>
          <w:kern w:val="1"/>
          <w:sz w:val="20"/>
          <w:szCs w:val="20"/>
          <w:lang w:eastAsia="ar-SA"/>
        </w:rPr>
      </w:pPr>
      <w:r w:rsidRPr="003B21AD">
        <w:rPr>
          <w:rFonts w:ascii="Calibri" w:eastAsia="Times New Roman" w:hAnsi="Calibri" w:cs="Calibri"/>
          <w:kern w:val="1"/>
          <w:sz w:val="20"/>
          <w:szCs w:val="20"/>
          <w:lang w:eastAsia="ar-SA"/>
        </w:rPr>
        <w:t>Stanowisko / funkcja  ……………………………………………………………………..</w:t>
      </w:r>
    </w:p>
    <w:p w:rsidR="00A35892" w:rsidRPr="003B21AD" w:rsidRDefault="00A35892" w:rsidP="00A35892">
      <w:pPr>
        <w:suppressAutoHyphens/>
        <w:spacing w:before="60" w:after="60" w:line="360" w:lineRule="auto"/>
        <w:ind w:left="114" w:right="170"/>
        <w:jc w:val="both"/>
        <w:rPr>
          <w:rFonts w:ascii="Calibri" w:eastAsia="Times New Roman" w:hAnsi="Calibri" w:cs="Calibri"/>
          <w:b/>
          <w:kern w:val="1"/>
          <w:sz w:val="20"/>
          <w:szCs w:val="20"/>
          <w:lang w:eastAsia="ar-SA"/>
        </w:rPr>
      </w:pPr>
    </w:p>
    <w:p w:rsidR="00A35892" w:rsidRPr="003B21AD" w:rsidRDefault="00A35892" w:rsidP="00A35892">
      <w:pPr>
        <w:suppressAutoHyphens/>
        <w:spacing w:before="60" w:after="60" w:line="360" w:lineRule="auto"/>
        <w:ind w:left="114" w:right="170"/>
        <w:jc w:val="both"/>
        <w:rPr>
          <w:rFonts w:ascii="Calibri" w:eastAsia="Times New Roman" w:hAnsi="Calibri" w:cs="Calibri"/>
          <w:b/>
          <w:kern w:val="1"/>
          <w:sz w:val="20"/>
          <w:szCs w:val="20"/>
          <w:lang w:eastAsia="ar-SA"/>
        </w:rPr>
      </w:pPr>
    </w:p>
    <w:p w:rsidR="00A35892" w:rsidRPr="003B21AD" w:rsidRDefault="00A35892" w:rsidP="00A35892">
      <w:pPr>
        <w:suppressAutoHyphens/>
        <w:spacing w:before="60" w:after="60" w:line="360" w:lineRule="auto"/>
        <w:ind w:left="114" w:right="170"/>
        <w:jc w:val="both"/>
        <w:rPr>
          <w:rFonts w:ascii="Calibri" w:eastAsia="Times New Roman" w:hAnsi="Calibri" w:cs="Calibri"/>
          <w:b/>
          <w:kern w:val="1"/>
          <w:sz w:val="20"/>
          <w:szCs w:val="20"/>
          <w:lang w:eastAsia="ar-SA"/>
        </w:rPr>
      </w:pPr>
    </w:p>
    <w:p w:rsidR="00A35892" w:rsidRPr="003B21AD" w:rsidRDefault="00A35892" w:rsidP="00A35892">
      <w:pPr>
        <w:suppressAutoHyphens/>
        <w:spacing w:before="60" w:after="60" w:line="360" w:lineRule="auto"/>
        <w:ind w:left="114" w:right="170"/>
        <w:jc w:val="both"/>
        <w:rPr>
          <w:rFonts w:ascii="Calibri" w:eastAsia="Times New Roman" w:hAnsi="Calibri" w:cs="Calibri"/>
          <w:kern w:val="1"/>
          <w:sz w:val="20"/>
          <w:szCs w:val="20"/>
          <w:lang w:eastAsia="ar-SA"/>
        </w:rPr>
      </w:pPr>
      <w:r w:rsidRPr="003B21AD">
        <w:rPr>
          <w:rFonts w:ascii="Calibri" w:eastAsia="Times New Roman" w:hAnsi="Calibri" w:cs="Calibri"/>
          <w:kern w:val="1"/>
          <w:sz w:val="20"/>
          <w:szCs w:val="20"/>
          <w:lang w:eastAsia="ar-SA"/>
        </w:rPr>
        <w:t xml:space="preserve">      …………………………..                                </w:t>
      </w:r>
      <w:r>
        <w:rPr>
          <w:rFonts w:ascii="Calibri" w:eastAsia="Times New Roman" w:hAnsi="Calibri" w:cs="Calibri"/>
          <w:kern w:val="1"/>
          <w:sz w:val="20"/>
          <w:szCs w:val="20"/>
          <w:lang w:eastAsia="ar-SA"/>
        </w:rPr>
        <w:t xml:space="preserve">                                                                                        </w:t>
      </w:r>
      <w:r w:rsidRPr="003B21AD">
        <w:rPr>
          <w:rFonts w:ascii="Calibri" w:eastAsia="Times New Roman" w:hAnsi="Calibri" w:cs="Calibri"/>
          <w:kern w:val="1"/>
          <w:sz w:val="20"/>
          <w:szCs w:val="20"/>
          <w:lang w:eastAsia="ar-SA"/>
        </w:rPr>
        <w:t xml:space="preserve">  </w:t>
      </w:r>
      <w:r w:rsidRPr="003B21AD">
        <w:rPr>
          <w:rFonts w:ascii="Calibri" w:eastAsia="Times New Roman" w:hAnsi="Calibri" w:cs="Calibri"/>
          <w:kern w:val="1"/>
          <w:sz w:val="20"/>
          <w:szCs w:val="20"/>
          <w:lang w:eastAsia="ar-SA"/>
        </w:rPr>
        <w:tab/>
        <w:t xml:space="preserve"> …………………………..      </w:t>
      </w:r>
    </w:p>
    <w:p w:rsidR="00A35892" w:rsidRPr="003B21AD" w:rsidRDefault="00A35892" w:rsidP="00A35892">
      <w:pPr>
        <w:suppressAutoHyphens/>
        <w:spacing w:after="0" w:line="240" w:lineRule="auto"/>
        <w:rPr>
          <w:rFonts w:ascii="Calibri" w:eastAsia="Times New Roman" w:hAnsi="Calibri" w:cs="Calibri"/>
          <w:kern w:val="1"/>
          <w:sz w:val="20"/>
          <w:szCs w:val="20"/>
          <w:lang w:eastAsia="ar-SA"/>
        </w:rPr>
      </w:pPr>
      <w:r>
        <w:rPr>
          <w:rFonts w:ascii="Calibri" w:eastAsia="Times New Roman" w:hAnsi="Calibri" w:cs="Calibri"/>
          <w:kern w:val="1"/>
          <w:sz w:val="20"/>
          <w:szCs w:val="20"/>
          <w:lang w:eastAsia="ar-SA"/>
        </w:rPr>
        <w:t xml:space="preserve">                 </w:t>
      </w:r>
      <w:r w:rsidRPr="003B21AD">
        <w:rPr>
          <w:rFonts w:ascii="Calibri" w:eastAsia="Times New Roman" w:hAnsi="Calibri" w:cs="Calibri"/>
          <w:kern w:val="1"/>
          <w:sz w:val="20"/>
          <w:szCs w:val="20"/>
          <w:lang w:eastAsia="ar-SA"/>
        </w:rPr>
        <w:t xml:space="preserve"> Data                                                   </w:t>
      </w:r>
      <w:r w:rsidRPr="003B21AD">
        <w:rPr>
          <w:rFonts w:ascii="Calibri" w:eastAsia="Times New Roman" w:hAnsi="Calibri" w:cs="Calibri"/>
          <w:kern w:val="1"/>
          <w:sz w:val="20"/>
          <w:szCs w:val="20"/>
          <w:lang w:eastAsia="ar-SA"/>
        </w:rPr>
        <w:tab/>
      </w:r>
      <w:r w:rsidRPr="003B21AD">
        <w:rPr>
          <w:rFonts w:ascii="Calibri" w:eastAsia="Times New Roman" w:hAnsi="Calibri" w:cs="Calibri"/>
          <w:kern w:val="1"/>
          <w:sz w:val="20"/>
          <w:szCs w:val="20"/>
          <w:lang w:eastAsia="ar-SA"/>
        </w:rPr>
        <w:tab/>
      </w:r>
      <w:r w:rsidRPr="003B21AD">
        <w:rPr>
          <w:rFonts w:ascii="Calibri" w:eastAsia="Times New Roman" w:hAnsi="Calibri" w:cs="Calibri"/>
          <w:kern w:val="1"/>
          <w:sz w:val="20"/>
          <w:szCs w:val="20"/>
          <w:lang w:eastAsia="ar-SA"/>
        </w:rPr>
        <w:tab/>
      </w:r>
      <w:r w:rsidRPr="003B21AD">
        <w:rPr>
          <w:rFonts w:ascii="Calibri" w:eastAsia="Times New Roman" w:hAnsi="Calibri" w:cs="Calibri"/>
          <w:kern w:val="1"/>
          <w:sz w:val="20"/>
          <w:szCs w:val="20"/>
          <w:lang w:eastAsia="ar-SA"/>
        </w:rPr>
        <w:tab/>
      </w:r>
      <w:r>
        <w:rPr>
          <w:rFonts w:ascii="Calibri" w:eastAsia="Times New Roman" w:hAnsi="Calibri" w:cs="Calibri"/>
          <w:kern w:val="1"/>
          <w:sz w:val="20"/>
          <w:szCs w:val="20"/>
          <w:lang w:eastAsia="ar-SA"/>
        </w:rPr>
        <w:t xml:space="preserve">                                                              </w:t>
      </w:r>
      <w:r w:rsidRPr="003B21AD">
        <w:rPr>
          <w:rFonts w:ascii="Calibri" w:eastAsia="Times New Roman" w:hAnsi="Calibri" w:cs="Calibri"/>
          <w:kern w:val="1"/>
          <w:sz w:val="20"/>
          <w:szCs w:val="20"/>
          <w:lang w:eastAsia="ar-SA"/>
        </w:rPr>
        <w:t>Podpis</w:t>
      </w:r>
    </w:p>
    <w:p w:rsidR="00A35892" w:rsidRPr="003B21AD" w:rsidRDefault="00A35892" w:rsidP="00A35892">
      <w:pPr>
        <w:suppressAutoHyphens/>
        <w:spacing w:after="0" w:line="240" w:lineRule="auto"/>
        <w:rPr>
          <w:rFonts w:ascii="Calibri" w:eastAsia="Times New Roman" w:hAnsi="Calibri" w:cs="Calibri"/>
          <w:b/>
          <w:sz w:val="20"/>
          <w:szCs w:val="20"/>
          <w:lang w:eastAsia="ar-SA"/>
        </w:rPr>
      </w:pPr>
    </w:p>
    <w:p w:rsidR="00A35892" w:rsidRPr="003B21AD" w:rsidRDefault="00A35892" w:rsidP="00A35892">
      <w:pPr>
        <w:suppressAutoHyphens/>
        <w:spacing w:after="0" w:line="240" w:lineRule="auto"/>
        <w:rPr>
          <w:rFonts w:ascii="Calibri" w:eastAsia="Times New Roman" w:hAnsi="Calibri" w:cs="Calibri"/>
          <w:b/>
          <w:sz w:val="20"/>
          <w:szCs w:val="20"/>
          <w:lang w:eastAsia="ar-SA"/>
        </w:rPr>
      </w:pPr>
    </w:p>
    <w:p w:rsidR="00A35892" w:rsidRPr="003B21AD" w:rsidRDefault="00A35892" w:rsidP="00A35892">
      <w:pPr>
        <w:suppressAutoHyphens/>
        <w:spacing w:after="0" w:line="240" w:lineRule="auto"/>
        <w:rPr>
          <w:rFonts w:ascii="Calibri" w:eastAsia="Times New Roman" w:hAnsi="Calibri" w:cs="Calibri"/>
          <w:b/>
          <w:sz w:val="20"/>
          <w:szCs w:val="20"/>
          <w:lang w:eastAsia="ar-SA"/>
        </w:rPr>
      </w:pPr>
    </w:p>
    <w:p w:rsidR="00A35892" w:rsidRPr="003B21AD" w:rsidRDefault="00A35892" w:rsidP="00A35892">
      <w:pPr>
        <w:suppressAutoHyphens/>
        <w:spacing w:after="0" w:line="240" w:lineRule="auto"/>
        <w:rPr>
          <w:rFonts w:ascii="Calibri" w:eastAsia="Times New Roman" w:hAnsi="Calibri" w:cs="Calibri"/>
          <w:b/>
          <w:sz w:val="20"/>
          <w:szCs w:val="20"/>
          <w:lang w:eastAsia="ar-SA"/>
        </w:rPr>
      </w:pPr>
    </w:p>
    <w:p w:rsidR="00A35892" w:rsidRPr="003B21AD" w:rsidRDefault="00A35892" w:rsidP="00A35892">
      <w:pPr>
        <w:suppressAutoHyphens/>
        <w:spacing w:after="0" w:line="240" w:lineRule="auto"/>
        <w:rPr>
          <w:rFonts w:ascii="Calibri" w:eastAsia="Times New Roman" w:hAnsi="Calibri" w:cs="Calibri"/>
          <w:b/>
          <w:sz w:val="20"/>
          <w:szCs w:val="20"/>
          <w:lang w:eastAsia="ar-SA"/>
        </w:rPr>
      </w:pPr>
    </w:p>
    <w:p w:rsidR="00A35892" w:rsidRPr="003B21AD" w:rsidRDefault="00A35892" w:rsidP="00A35892">
      <w:pPr>
        <w:suppressAutoHyphens/>
        <w:spacing w:after="0" w:line="240" w:lineRule="auto"/>
        <w:rPr>
          <w:rFonts w:ascii="Calibri" w:eastAsia="Times New Roman" w:hAnsi="Calibri" w:cs="Calibri"/>
          <w:b/>
          <w:sz w:val="20"/>
          <w:szCs w:val="20"/>
          <w:lang w:eastAsia="ar-SA"/>
        </w:rPr>
      </w:pPr>
    </w:p>
    <w:p w:rsidR="00A35892" w:rsidRDefault="00A35892" w:rsidP="00A35892">
      <w:pPr>
        <w:suppressAutoHyphens/>
        <w:spacing w:after="0" w:line="240" w:lineRule="auto"/>
        <w:rPr>
          <w:rFonts w:ascii="Calibri" w:eastAsia="Times New Roman" w:hAnsi="Calibri" w:cs="Calibri"/>
          <w:b/>
          <w:sz w:val="20"/>
          <w:szCs w:val="20"/>
          <w:lang w:eastAsia="ar-SA"/>
        </w:rPr>
      </w:pPr>
    </w:p>
    <w:p w:rsidR="00A35892" w:rsidRPr="003B21AD" w:rsidRDefault="00A35892" w:rsidP="00A35892">
      <w:pPr>
        <w:suppressAutoHyphens/>
        <w:spacing w:after="0" w:line="240" w:lineRule="auto"/>
        <w:rPr>
          <w:rFonts w:ascii="Calibri" w:eastAsia="Times New Roman" w:hAnsi="Calibri" w:cs="Calibri"/>
          <w:b/>
          <w:sz w:val="20"/>
          <w:szCs w:val="20"/>
          <w:lang w:eastAsia="ar-SA"/>
        </w:rPr>
      </w:pPr>
    </w:p>
    <w:p w:rsidR="00A35892" w:rsidRPr="003B21AD" w:rsidRDefault="00A35892" w:rsidP="00A35892">
      <w:pPr>
        <w:suppressAutoHyphens/>
        <w:spacing w:after="0" w:line="240" w:lineRule="auto"/>
        <w:rPr>
          <w:rFonts w:ascii="Calibri" w:eastAsia="Times New Roman" w:hAnsi="Calibri" w:cs="Calibri"/>
          <w:b/>
          <w:sz w:val="20"/>
          <w:szCs w:val="20"/>
          <w:lang w:eastAsia="ar-SA"/>
        </w:rPr>
      </w:pPr>
    </w:p>
    <w:p w:rsidR="00A35892" w:rsidRDefault="00A35892" w:rsidP="00A35892">
      <w:pPr>
        <w:suppressAutoHyphens/>
        <w:spacing w:after="0" w:line="240" w:lineRule="auto"/>
        <w:rPr>
          <w:rFonts w:ascii="Calibri" w:eastAsia="Times New Roman" w:hAnsi="Calibri" w:cs="Calibri"/>
          <w:b/>
          <w:sz w:val="20"/>
          <w:szCs w:val="20"/>
          <w:lang w:eastAsia="ar-SA"/>
        </w:rPr>
      </w:pPr>
      <w:r>
        <w:rPr>
          <w:rFonts w:ascii="Calibri" w:eastAsia="Times New Roman" w:hAnsi="Calibri" w:cs="Calibri"/>
          <w:b/>
          <w:sz w:val="20"/>
          <w:szCs w:val="20"/>
          <w:lang w:eastAsia="ar-SA"/>
        </w:rPr>
        <w:t xml:space="preserve">                                                                                                                                                                                                                                       </w:t>
      </w:r>
    </w:p>
    <w:p w:rsidR="00A35892" w:rsidRDefault="00A35892" w:rsidP="00A35892">
      <w:pPr>
        <w:suppressAutoHyphens/>
        <w:spacing w:after="0" w:line="240" w:lineRule="auto"/>
        <w:rPr>
          <w:rFonts w:ascii="Calibri" w:eastAsia="Times New Roman" w:hAnsi="Calibri" w:cs="Calibri"/>
          <w:b/>
          <w:sz w:val="20"/>
          <w:szCs w:val="20"/>
          <w:lang w:eastAsia="ar-SA"/>
        </w:rPr>
      </w:pPr>
    </w:p>
    <w:p w:rsidR="00A35892" w:rsidRPr="003B21AD" w:rsidRDefault="00A35892" w:rsidP="00A35892">
      <w:pPr>
        <w:suppressAutoHyphens/>
        <w:spacing w:after="0" w:line="240" w:lineRule="auto"/>
        <w:rPr>
          <w:rFonts w:ascii="Calibri" w:eastAsia="Times New Roman" w:hAnsi="Calibri" w:cs="Calibri"/>
          <w:b/>
          <w:sz w:val="20"/>
          <w:szCs w:val="20"/>
          <w:lang w:eastAsia="ar-SA"/>
        </w:rPr>
      </w:pPr>
      <w:r>
        <w:rPr>
          <w:rFonts w:ascii="Calibri" w:eastAsia="Times New Roman" w:hAnsi="Calibri" w:cs="Calibri"/>
          <w:b/>
          <w:sz w:val="20"/>
          <w:szCs w:val="20"/>
          <w:lang w:eastAsia="ar-SA"/>
        </w:rPr>
        <w:t xml:space="preserve">                                                                                                                                                                                                   </w:t>
      </w:r>
      <w:r w:rsidRPr="003B21AD">
        <w:rPr>
          <w:rFonts w:ascii="Calibri" w:eastAsia="Times New Roman" w:hAnsi="Calibri" w:cs="Calibri"/>
          <w:b/>
          <w:sz w:val="20"/>
          <w:szCs w:val="20"/>
          <w:lang w:eastAsia="ar-SA"/>
        </w:rPr>
        <w:t xml:space="preserve">Załącznik C </w:t>
      </w:r>
    </w:p>
    <w:p w:rsidR="00A35892" w:rsidRPr="003B21AD" w:rsidRDefault="00A35892" w:rsidP="00A35892">
      <w:pPr>
        <w:suppressAutoHyphens/>
        <w:spacing w:after="0" w:line="240" w:lineRule="auto"/>
        <w:rPr>
          <w:rFonts w:ascii="Calibri" w:eastAsia="Times New Roman" w:hAnsi="Calibri" w:cs="Calibri"/>
          <w:b/>
          <w:bCs/>
          <w:sz w:val="20"/>
          <w:szCs w:val="20"/>
          <w:lang w:eastAsia="ar-SA"/>
        </w:rPr>
      </w:pPr>
    </w:p>
    <w:p w:rsidR="00A35892" w:rsidRDefault="00A35892" w:rsidP="00A35892">
      <w:pPr>
        <w:suppressAutoHyphens/>
        <w:spacing w:after="0" w:line="240" w:lineRule="auto"/>
        <w:jc w:val="center"/>
        <w:rPr>
          <w:rFonts w:ascii="Calibri" w:eastAsia="Times New Roman" w:hAnsi="Calibri" w:cs="Calibri"/>
          <w:b/>
          <w:bCs/>
          <w:sz w:val="20"/>
          <w:szCs w:val="20"/>
          <w:lang w:eastAsia="ar-SA"/>
        </w:rPr>
      </w:pPr>
    </w:p>
    <w:p w:rsidR="00A35892" w:rsidRDefault="00A35892" w:rsidP="00A35892">
      <w:pPr>
        <w:suppressAutoHyphens/>
        <w:spacing w:after="0" w:line="240" w:lineRule="auto"/>
        <w:jc w:val="center"/>
        <w:rPr>
          <w:rFonts w:ascii="Calibri" w:eastAsia="Times New Roman" w:hAnsi="Calibri" w:cs="Calibri"/>
          <w:b/>
          <w:bCs/>
          <w:sz w:val="20"/>
          <w:szCs w:val="20"/>
          <w:lang w:eastAsia="ar-SA"/>
        </w:rPr>
      </w:pPr>
    </w:p>
    <w:p w:rsidR="00A35892" w:rsidRDefault="00A35892" w:rsidP="00A35892">
      <w:pPr>
        <w:suppressAutoHyphens/>
        <w:spacing w:after="0" w:line="240" w:lineRule="auto"/>
        <w:jc w:val="center"/>
        <w:rPr>
          <w:rFonts w:ascii="Calibri" w:eastAsia="Times New Roman" w:hAnsi="Calibri" w:cs="Calibri"/>
          <w:b/>
          <w:bCs/>
          <w:sz w:val="20"/>
          <w:szCs w:val="20"/>
          <w:lang w:eastAsia="ar-SA"/>
        </w:rPr>
      </w:pPr>
    </w:p>
    <w:p w:rsidR="00A35892" w:rsidRDefault="00A35892" w:rsidP="00A35892">
      <w:pPr>
        <w:suppressAutoHyphens/>
        <w:spacing w:after="0" w:line="240" w:lineRule="auto"/>
        <w:jc w:val="center"/>
        <w:rPr>
          <w:rFonts w:ascii="Calibri" w:eastAsia="Times New Roman" w:hAnsi="Calibri" w:cs="Calibri"/>
          <w:b/>
          <w:bCs/>
          <w:sz w:val="20"/>
          <w:szCs w:val="20"/>
          <w:lang w:eastAsia="ar-SA"/>
        </w:rPr>
      </w:pPr>
    </w:p>
    <w:p w:rsidR="00A35892" w:rsidRDefault="00A35892" w:rsidP="00A35892">
      <w:pPr>
        <w:suppressAutoHyphens/>
        <w:spacing w:after="0" w:line="240" w:lineRule="auto"/>
        <w:jc w:val="center"/>
        <w:rPr>
          <w:rFonts w:ascii="Calibri" w:eastAsia="Times New Roman" w:hAnsi="Calibri" w:cs="Calibri"/>
          <w:b/>
          <w:bCs/>
          <w:sz w:val="20"/>
          <w:szCs w:val="20"/>
          <w:lang w:eastAsia="ar-SA"/>
        </w:rPr>
      </w:pPr>
    </w:p>
    <w:p w:rsidR="00A35892" w:rsidRPr="003B21AD" w:rsidRDefault="00A35892" w:rsidP="00A35892">
      <w:pPr>
        <w:suppressAutoHyphens/>
        <w:spacing w:after="0" w:line="240" w:lineRule="auto"/>
        <w:jc w:val="center"/>
        <w:rPr>
          <w:rFonts w:ascii="Calibri" w:eastAsia="Times New Roman" w:hAnsi="Calibri" w:cs="Calibri"/>
          <w:b/>
          <w:bCs/>
          <w:sz w:val="20"/>
          <w:szCs w:val="20"/>
          <w:lang w:eastAsia="ar-SA"/>
        </w:rPr>
      </w:pPr>
      <w:r w:rsidRPr="003B21AD">
        <w:rPr>
          <w:rFonts w:ascii="Calibri" w:eastAsia="Times New Roman" w:hAnsi="Calibri" w:cs="Calibri"/>
          <w:b/>
          <w:bCs/>
          <w:sz w:val="20"/>
          <w:szCs w:val="20"/>
          <w:lang w:eastAsia="ar-SA"/>
        </w:rPr>
        <w:t>Lista pracowników Wykonawcy</w:t>
      </w:r>
    </w:p>
    <w:p w:rsidR="00A35892" w:rsidRPr="003B21AD" w:rsidRDefault="00A35892" w:rsidP="00A35892">
      <w:pPr>
        <w:suppressAutoHyphens/>
        <w:spacing w:after="0" w:line="240" w:lineRule="auto"/>
        <w:jc w:val="center"/>
        <w:rPr>
          <w:rFonts w:ascii="Calibri" w:eastAsia="Times New Roman" w:hAnsi="Calibri" w:cs="Calibri"/>
          <w:b/>
          <w:bCs/>
          <w:sz w:val="20"/>
          <w:szCs w:val="20"/>
          <w:lang w:eastAsia="ar-SA"/>
        </w:rPr>
      </w:pPr>
      <w:r w:rsidRPr="003B21AD">
        <w:rPr>
          <w:rFonts w:ascii="Calibri" w:eastAsia="Times New Roman" w:hAnsi="Calibri" w:cs="Calibri"/>
          <w:b/>
          <w:bCs/>
          <w:sz w:val="20"/>
          <w:szCs w:val="20"/>
          <w:lang w:eastAsia="ar-SA"/>
        </w:rPr>
        <w:t>poinformowanych o zagrożeniach wynikających z działalności</w:t>
      </w:r>
    </w:p>
    <w:p w:rsidR="00A35892" w:rsidRPr="003B21AD" w:rsidRDefault="00A35892" w:rsidP="00A35892">
      <w:pPr>
        <w:suppressAutoHyphens/>
        <w:spacing w:after="0" w:line="240" w:lineRule="auto"/>
        <w:jc w:val="center"/>
        <w:rPr>
          <w:rFonts w:ascii="Calibri" w:eastAsia="Times New Roman" w:hAnsi="Calibri" w:cs="Calibri"/>
          <w:b/>
          <w:bCs/>
          <w:sz w:val="20"/>
          <w:szCs w:val="20"/>
          <w:lang w:eastAsia="ar-SA"/>
        </w:rPr>
      </w:pPr>
      <w:r w:rsidRPr="003B21AD">
        <w:rPr>
          <w:rFonts w:ascii="Calibri" w:eastAsia="Times New Roman" w:hAnsi="Calibri" w:cs="Calibri"/>
          <w:b/>
          <w:bCs/>
          <w:sz w:val="20"/>
          <w:szCs w:val="20"/>
          <w:lang w:eastAsia="ar-SA"/>
        </w:rPr>
        <w:t>Uniwersyteckiego Centrum Klinicznego im. prof.</w:t>
      </w:r>
      <w:r>
        <w:rPr>
          <w:rFonts w:ascii="Calibri" w:eastAsia="Times New Roman" w:hAnsi="Calibri" w:cs="Calibri"/>
          <w:b/>
          <w:bCs/>
          <w:sz w:val="20"/>
          <w:szCs w:val="20"/>
          <w:lang w:eastAsia="ar-SA"/>
        </w:rPr>
        <w:t xml:space="preserve"> K. Gibińskiego</w:t>
      </w:r>
      <w:r w:rsidRPr="003B21AD">
        <w:rPr>
          <w:rFonts w:ascii="Calibri" w:eastAsia="Times New Roman" w:hAnsi="Calibri" w:cs="Calibri"/>
          <w:b/>
          <w:bCs/>
          <w:sz w:val="20"/>
          <w:szCs w:val="20"/>
          <w:lang w:eastAsia="ar-SA"/>
        </w:rPr>
        <w:t xml:space="preserve">   Śląskiego Uniwersytetu Medycznego w Katowicach </w:t>
      </w:r>
    </w:p>
    <w:p w:rsidR="00A35892" w:rsidRPr="003B21AD" w:rsidRDefault="00A35892" w:rsidP="00A35892">
      <w:pPr>
        <w:suppressAutoHyphens/>
        <w:spacing w:after="0" w:line="240" w:lineRule="auto"/>
        <w:jc w:val="center"/>
        <w:rPr>
          <w:rFonts w:ascii="Calibri" w:eastAsia="Times New Roman" w:hAnsi="Calibri" w:cs="Calibri"/>
          <w:b/>
          <w:bCs/>
          <w:sz w:val="20"/>
          <w:szCs w:val="20"/>
          <w:lang w:eastAsia="ar-SA"/>
        </w:rPr>
      </w:pPr>
    </w:p>
    <w:p w:rsidR="00A35892" w:rsidRPr="003B21AD" w:rsidRDefault="00A35892" w:rsidP="00A35892">
      <w:pPr>
        <w:suppressAutoHyphens/>
        <w:spacing w:after="0" w:line="360" w:lineRule="auto"/>
        <w:rPr>
          <w:rFonts w:ascii="Calibri" w:eastAsia="Times New Roman" w:hAnsi="Calibri" w:cs="Calibri"/>
          <w:b/>
          <w:bCs/>
          <w:sz w:val="20"/>
          <w:szCs w:val="20"/>
          <w:lang w:eastAsia="ar-SA"/>
        </w:rPr>
      </w:pPr>
      <w:r w:rsidRPr="003B21AD">
        <w:rPr>
          <w:rFonts w:ascii="Calibri" w:eastAsia="Times New Roman" w:hAnsi="Calibri" w:cs="Calibri"/>
          <w:b/>
          <w:bCs/>
          <w:sz w:val="20"/>
          <w:szCs w:val="20"/>
          <w:lang w:eastAsia="ar-SA"/>
        </w:rPr>
        <w:t xml:space="preserve">Nazwa firmy:  </w:t>
      </w:r>
    </w:p>
    <w:p w:rsidR="00A35892" w:rsidRPr="003B21AD" w:rsidRDefault="00A35892" w:rsidP="00A35892">
      <w:pPr>
        <w:suppressAutoHyphens/>
        <w:spacing w:after="0" w:line="360" w:lineRule="auto"/>
        <w:rPr>
          <w:rFonts w:ascii="Calibri" w:eastAsia="Times New Roman" w:hAnsi="Calibri" w:cs="Calibri"/>
          <w:b/>
          <w:bCs/>
          <w:sz w:val="20"/>
          <w:szCs w:val="20"/>
          <w:lang w:eastAsia="ar-SA"/>
        </w:rPr>
      </w:pPr>
      <w:r w:rsidRPr="003B21AD">
        <w:rPr>
          <w:rFonts w:ascii="Calibri" w:eastAsia="Times New Roman" w:hAnsi="Calibri" w:cs="Calibri"/>
          <w:b/>
          <w:bCs/>
          <w:sz w:val="20"/>
          <w:szCs w:val="20"/>
          <w:lang w:eastAsia="ar-SA"/>
        </w:rPr>
        <w:t xml:space="preserve"> Umowa nr …………………. z dnia </w:t>
      </w:r>
      <w:r w:rsidRPr="003B21AD">
        <w:rPr>
          <w:rFonts w:ascii="Calibri" w:eastAsia="Times New Roman" w:hAnsi="Calibri" w:cs="Calibri"/>
          <w:sz w:val="20"/>
          <w:szCs w:val="20"/>
          <w:lang w:eastAsia="ar-SA"/>
        </w:rPr>
        <w:t xml:space="preserve">…………. </w:t>
      </w:r>
    </w:p>
    <w:p w:rsidR="00A35892" w:rsidRPr="003B21AD" w:rsidRDefault="00A35892" w:rsidP="00A35892">
      <w:pPr>
        <w:suppressAutoHyphens/>
        <w:spacing w:after="0" w:line="240" w:lineRule="auto"/>
        <w:rPr>
          <w:rFonts w:ascii="Calibri" w:eastAsia="Times New Roman" w:hAnsi="Calibri" w:cs="Calibri"/>
          <w:b/>
          <w:bCs/>
          <w:sz w:val="20"/>
          <w:szCs w:val="20"/>
          <w:lang w:eastAsia="ar-SA"/>
        </w:rPr>
      </w:pPr>
    </w:p>
    <w:tbl>
      <w:tblPr>
        <w:tblW w:w="0" w:type="auto"/>
        <w:tblInd w:w="1022" w:type="dxa"/>
        <w:tblLayout w:type="fixed"/>
        <w:tblCellMar>
          <w:left w:w="70" w:type="dxa"/>
          <w:right w:w="70" w:type="dxa"/>
        </w:tblCellMar>
        <w:tblLook w:val="0000"/>
      </w:tblPr>
      <w:tblGrid>
        <w:gridCol w:w="467"/>
        <w:gridCol w:w="3647"/>
        <w:gridCol w:w="2201"/>
        <w:gridCol w:w="1415"/>
        <w:gridCol w:w="1454"/>
      </w:tblGrid>
      <w:tr w:rsidR="00A35892" w:rsidRPr="003B21AD" w:rsidTr="00A35892">
        <w:trPr>
          <w:trHeight w:hRule="exact" w:val="510"/>
        </w:trPr>
        <w:tc>
          <w:tcPr>
            <w:tcW w:w="467" w:type="dxa"/>
            <w:tcBorders>
              <w:top w:val="single" w:sz="4" w:space="0" w:color="000000"/>
              <w:left w:val="single" w:sz="4" w:space="0" w:color="000000"/>
              <w:bottom w:val="single" w:sz="4" w:space="0" w:color="000000"/>
            </w:tcBorders>
            <w:shd w:val="clear" w:color="auto" w:fill="auto"/>
            <w:vAlign w:val="center"/>
          </w:tcPr>
          <w:p w:rsidR="00A35892" w:rsidRPr="003B21AD" w:rsidRDefault="00A35892" w:rsidP="00A35892">
            <w:pPr>
              <w:suppressAutoHyphens/>
              <w:snapToGrid w:val="0"/>
              <w:spacing w:after="0" w:line="240" w:lineRule="auto"/>
              <w:jc w:val="center"/>
              <w:rPr>
                <w:rFonts w:ascii="Calibri" w:eastAsia="Times New Roman" w:hAnsi="Calibri" w:cs="Calibri"/>
                <w:sz w:val="20"/>
                <w:szCs w:val="20"/>
                <w:lang w:eastAsia="ar-SA"/>
              </w:rPr>
            </w:pPr>
            <w:r w:rsidRPr="003B21AD">
              <w:rPr>
                <w:rFonts w:ascii="Calibri" w:eastAsia="Times New Roman" w:hAnsi="Calibri" w:cs="Calibri"/>
                <w:sz w:val="20"/>
                <w:szCs w:val="20"/>
                <w:lang w:eastAsia="ar-SA"/>
              </w:rPr>
              <w:t>Lp.</w:t>
            </w:r>
          </w:p>
        </w:tc>
        <w:tc>
          <w:tcPr>
            <w:tcW w:w="3647"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jc w:val="center"/>
              <w:rPr>
                <w:rFonts w:ascii="Calibri" w:eastAsia="Times New Roman" w:hAnsi="Calibri" w:cs="Calibri"/>
                <w:sz w:val="20"/>
                <w:szCs w:val="20"/>
                <w:lang w:eastAsia="ar-SA"/>
              </w:rPr>
            </w:pPr>
            <w:r w:rsidRPr="003B21AD">
              <w:rPr>
                <w:rFonts w:ascii="Calibri" w:eastAsia="Times New Roman" w:hAnsi="Calibri" w:cs="Calibri"/>
                <w:sz w:val="20"/>
                <w:szCs w:val="20"/>
                <w:lang w:eastAsia="ar-SA"/>
              </w:rPr>
              <w:t xml:space="preserve">   Imię i  Nazwisko</w:t>
            </w:r>
          </w:p>
        </w:tc>
        <w:tc>
          <w:tcPr>
            <w:tcW w:w="2201"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jc w:val="center"/>
              <w:rPr>
                <w:rFonts w:ascii="Calibri" w:eastAsia="Times New Roman" w:hAnsi="Calibri" w:cs="Calibri"/>
                <w:sz w:val="20"/>
                <w:szCs w:val="20"/>
                <w:lang w:eastAsia="ar-SA"/>
              </w:rPr>
            </w:pPr>
            <w:r w:rsidRPr="003B21AD">
              <w:rPr>
                <w:rFonts w:ascii="Calibri" w:eastAsia="Times New Roman" w:hAnsi="Calibri" w:cs="Calibri"/>
                <w:sz w:val="20"/>
                <w:szCs w:val="20"/>
                <w:lang w:eastAsia="ar-SA"/>
              </w:rPr>
              <w:t xml:space="preserve">  Stanowisko </w:t>
            </w:r>
          </w:p>
        </w:tc>
        <w:tc>
          <w:tcPr>
            <w:tcW w:w="1415"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jc w:val="center"/>
              <w:rPr>
                <w:rFonts w:ascii="Calibri" w:eastAsia="Times New Roman" w:hAnsi="Calibri" w:cs="Calibri"/>
                <w:sz w:val="20"/>
                <w:szCs w:val="20"/>
                <w:lang w:eastAsia="ar-SA"/>
              </w:rPr>
            </w:pPr>
            <w:r w:rsidRPr="003B21AD">
              <w:rPr>
                <w:rFonts w:ascii="Calibri" w:eastAsia="Times New Roman" w:hAnsi="Calibri" w:cs="Calibri"/>
                <w:sz w:val="20"/>
                <w:szCs w:val="20"/>
                <w:lang w:eastAsia="ar-SA"/>
              </w:rPr>
              <w:t xml:space="preserve">  Data</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A35892" w:rsidRPr="003B21AD" w:rsidRDefault="00A35892" w:rsidP="00A35892">
            <w:pPr>
              <w:suppressAutoHyphens/>
              <w:snapToGrid w:val="0"/>
              <w:spacing w:after="0" w:line="240" w:lineRule="auto"/>
              <w:jc w:val="center"/>
              <w:rPr>
                <w:rFonts w:ascii="Calibri" w:eastAsia="Times New Roman" w:hAnsi="Calibri" w:cs="Calibri"/>
                <w:sz w:val="20"/>
                <w:szCs w:val="20"/>
                <w:lang w:eastAsia="ar-SA"/>
              </w:rPr>
            </w:pPr>
            <w:r w:rsidRPr="003B21AD">
              <w:rPr>
                <w:rFonts w:ascii="Calibri" w:eastAsia="Times New Roman" w:hAnsi="Calibri" w:cs="Calibri"/>
                <w:sz w:val="20"/>
                <w:szCs w:val="20"/>
                <w:lang w:eastAsia="ar-SA"/>
              </w:rPr>
              <w:t>Podpis</w:t>
            </w:r>
          </w:p>
        </w:tc>
      </w:tr>
      <w:tr w:rsidR="00A35892" w:rsidRPr="003B21AD" w:rsidTr="00A35892">
        <w:trPr>
          <w:trHeight w:hRule="exact" w:val="510"/>
        </w:trPr>
        <w:tc>
          <w:tcPr>
            <w:tcW w:w="467"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jc w:val="center"/>
              <w:rPr>
                <w:rFonts w:ascii="Calibri" w:eastAsia="Times New Roman" w:hAnsi="Calibri" w:cs="Calibri"/>
                <w:sz w:val="20"/>
                <w:szCs w:val="20"/>
                <w:lang w:eastAsia="ar-SA"/>
              </w:rPr>
            </w:pPr>
            <w:r w:rsidRPr="003B21AD">
              <w:rPr>
                <w:rFonts w:ascii="Calibri" w:eastAsia="Times New Roman" w:hAnsi="Calibri" w:cs="Calibri"/>
                <w:sz w:val="20"/>
                <w:szCs w:val="20"/>
                <w:lang w:eastAsia="ar-SA"/>
              </w:rPr>
              <w:t>1.</w:t>
            </w:r>
          </w:p>
        </w:tc>
        <w:tc>
          <w:tcPr>
            <w:tcW w:w="3647"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c>
          <w:tcPr>
            <w:tcW w:w="2201"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c>
          <w:tcPr>
            <w:tcW w:w="1415"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r>
      <w:tr w:rsidR="00A35892" w:rsidRPr="003B21AD" w:rsidTr="00A35892">
        <w:trPr>
          <w:trHeight w:hRule="exact" w:val="510"/>
        </w:trPr>
        <w:tc>
          <w:tcPr>
            <w:tcW w:w="467"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jc w:val="center"/>
              <w:rPr>
                <w:rFonts w:ascii="Calibri" w:eastAsia="Times New Roman" w:hAnsi="Calibri" w:cs="Calibri"/>
                <w:sz w:val="20"/>
                <w:szCs w:val="20"/>
                <w:lang w:eastAsia="ar-SA"/>
              </w:rPr>
            </w:pPr>
            <w:r w:rsidRPr="003B21AD">
              <w:rPr>
                <w:rFonts w:ascii="Calibri" w:eastAsia="Times New Roman" w:hAnsi="Calibri" w:cs="Calibri"/>
                <w:sz w:val="20"/>
                <w:szCs w:val="20"/>
                <w:lang w:eastAsia="ar-SA"/>
              </w:rPr>
              <w:t>2</w:t>
            </w:r>
          </w:p>
        </w:tc>
        <w:tc>
          <w:tcPr>
            <w:tcW w:w="3647"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c>
          <w:tcPr>
            <w:tcW w:w="2201"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c>
          <w:tcPr>
            <w:tcW w:w="1415"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r>
      <w:tr w:rsidR="00A35892" w:rsidRPr="003B21AD" w:rsidTr="00A35892">
        <w:trPr>
          <w:trHeight w:hRule="exact" w:val="510"/>
        </w:trPr>
        <w:tc>
          <w:tcPr>
            <w:tcW w:w="467"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jc w:val="center"/>
              <w:rPr>
                <w:rFonts w:ascii="Calibri" w:eastAsia="Times New Roman" w:hAnsi="Calibri" w:cs="Calibri"/>
                <w:sz w:val="20"/>
                <w:szCs w:val="20"/>
                <w:lang w:eastAsia="ar-SA"/>
              </w:rPr>
            </w:pPr>
            <w:r w:rsidRPr="003B21AD">
              <w:rPr>
                <w:rFonts w:ascii="Calibri" w:eastAsia="Times New Roman" w:hAnsi="Calibri" w:cs="Calibri"/>
                <w:sz w:val="20"/>
                <w:szCs w:val="20"/>
                <w:lang w:eastAsia="ar-SA"/>
              </w:rPr>
              <w:t>3.</w:t>
            </w:r>
          </w:p>
        </w:tc>
        <w:tc>
          <w:tcPr>
            <w:tcW w:w="3647"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c>
          <w:tcPr>
            <w:tcW w:w="2201"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c>
          <w:tcPr>
            <w:tcW w:w="1415"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r>
      <w:tr w:rsidR="00A35892" w:rsidRPr="003B21AD" w:rsidTr="00A35892">
        <w:trPr>
          <w:trHeight w:hRule="exact" w:val="510"/>
        </w:trPr>
        <w:tc>
          <w:tcPr>
            <w:tcW w:w="467"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jc w:val="center"/>
              <w:rPr>
                <w:rFonts w:ascii="Calibri" w:eastAsia="Times New Roman" w:hAnsi="Calibri" w:cs="Calibri"/>
                <w:sz w:val="20"/>
                <w:szCs w:val="20"/>
                <w:lang w:eastAsia="ar-SA"/>
              </w:rPr>
            </w:pPr>
            <w:r w:rsidRPr="003B21AD">
              <w:rPr>
                <w:rFonts w:ascii="Calibri" w:eastAsia="Times New Roman" w:hAnsi="Calibri" w:cs="Calibri"/>
                <w:sz w:val="20"/>
                <w:szCs w:val="20"/>
                <w:lang w:eastAsia="ar-SA"/>
              </w:rPr>
              <w:t>4.</w:t>
            </w:r>
          </w:p>
        </w:tc>
        <w:tc>
          <w:tcPr>
            <w:tcW w:w="3647"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c>
          <w:tcPr>
            <w:tcW w:w="2201"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c>
          <w:tcPr>
            <w:tcW w:w="1415"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r>
      <w:tr w:rsidR="00A35892" w:rsidRPr="003B21AD" w:rsidTr="00A35892">
        <w:trPr>
          <w:trHeight w:hRule="exact" w:val="510"/>
        </w:trPr>
        <w:tc>
          <w:tcPr>
            <w:tcW w:w="467"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jc w:val="center"/>
              <w:rPr>
                <w:rFonts w:ascii="Calibri" w:eastAsia="Times New Roman" w:hAnsi="Calibri" w:cs="Calibri"/>
                <w:sz w:val="20"/>
                <w:szCs w:val="20"/>
                <w:lang w:eastAsia="ar-SA"/>
              </w:rPr>
            </w:pPr>
            <w:r w:rsidRPr="003B21AD">
              <w:rPr>
                <w:rFonts w:ascii="Calibri" w:eastAsia="Times New Roman" w:hAnsi="Calibri" w:cs="Calibri"/>
                <w:sz w:val="20"/>
                <w:szCs w:val="20"/>
                <w:lang w:eastAsia="ar-SA"/>
              </w:rPr>
              <w:t>5.</w:t>
            </w:r>
          </w:p>
        </w:tc>
        <w:tc>
          <w:tcPr>
            <w:tcW w:w="3647"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c>
          <w:tcPr>
            <w:tcW w:w="2201"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c>
          <w:tcPr>
            <w:tcW w:w="1415"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r>
      <w:tr w:rsidR="00A35892" w:rsidRPr="003B21AD" w:rsidTr="00A35892">
        <w:trPr>
          <w:trHeight w:hRule="exact" w:val="510"/>
        </w:trPr>
        <w:tc>
          <w:tcPr>
            <w:tcW w:w="467"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jc w:val="center"/>
              <w:rPr>
                <w:rFonts w:ascii="Calibri" w:eastAsia="Times New Roman" w:hAnsi="Calibri" w:cs="Calibri"/>
                <w:sz w:val="20"/>
                <w:szCs w:val="20"/>
                <w:lang w:eastAsia="ar-SA"/>
              </w:rPr>
            </w:pPr>
            <w:r w:rsidRPr="003B21AD">
              <w:rPr>
                <w:rFonts w:ascii="Calibri" w:eastAsia="Times New Roman" w:hAnsi="Calibri" w:cs="Calibri"/>
                <w:sz w:val="20"/>
                <w:szCs w:val="20"/>
                <w:lang w:eastAsia="ar-SA"/>
              </w:rPr>
              <w:t>6.</w:t>
            </w:r>
          </w:p>
        </w:tc>
        <w:tc>
          <w:tcPr>
            <w:tcW w:w="3647"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c>
          <w:tcPr>
            <w:tcW w:w="2201"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c>
          <w:tcPr>
            <w:tcW w:w="1415"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r>
      <w:tr w:rsidR="00A35892" w:rsidRPr="003B21AD" w:rsidTr="00A35892">
        <w:trPr>
          <w:trHeight w:hRule="exact" w:val="510"/>
        </w:trPr>
        <w:tc>
          <w:tcPr>
            <w:tcW w:w="467"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jc w:val="center"/>
              <w:rPr>
                <w:rFonts w:ascii="Calibri" w:eastAsia="Times New Roman" w:hAnsi="Calibri" w:cs="Calibri"/>
                <w:sz w:val="20"/>
                <w:szCs w:val="20"/>
                <w:lang w:eastAsia="ar-SA"/>
              </w:rPr>
            </w:pPr>
            <w:r w:rsidRPr="003B21AD">
              <w:rPr>
                <w:rFonts w:ascii="Calibri" w:eastAsia="Times New Roman" w:hAnsi="Calibri" w:cs="Calibri"/>
                <w:sz w:val="20"/>
                <w:szCs w:val="20"/>
                <w:lang w:eastAsia="ar-SA"/>
              </w:rPr>
              <w:t>7.</w:t>
            </w:r>
          </w:p>
        </w:tc>
        <w:tc>
          <w:tcPr>
            <w:tcW w:w="3647"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c>
          <w:tcPr>
            <w:tcW w:w="2201"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c>
          <w:tcPr>
            <w:tcW w:w="1415"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r>
      <w:tr w:rsidR="00A35892" w:rsidRPr="003B21AD" w:rsidTr="00A35892">
        <w:trPr>
          <w:trHeight w:hRule="exact" w:val="510"/>
        </w:trPr>
        <w:tc>
          <w:tcPr>
            <w:tcW w:w="467"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jc w:val="center"/>
              <w:rPr>
                <w:rFonts w:ascii="Calibri" w:eastAsia="Times New Roman" w:hAnsi="Calibri" w:cs="Calibri"/>
                <w:sz w:val="20"/>
                <w:szCs w:val="20"/>
                <w:lang w:eastAsia="ar-SA"/>
              </w:rPr>
            </w:pPr>
            <w:r w:rsidRPr="003B21AD">
              <w:rPr>
                <w:rFonts w:ascii="Calibri" w:eastAsia="Times New Roman" w:hAnsi="Calibri" w:cs="Calibri"/>
                <w:sz w:val="20"/>
                <w:szCs w:val="20"/>
                <w:lang w:eastAsia="ar-SA"/>
              </w:rPr>
              <w:t>8.</w:t>
            </w:r>
          </w:p>
        </w:tc>
        <w:tc>
          <w:tcPr>
            <w:tcW w:w="3647"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c>
          <w:tcPr>
            <w:tcW w:w="2201"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c>
          <w:tcPr>
            <w:tcW w:w="1415"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r>
      <w:tr w:rsidR="00A35892" w:rsidRPr="003B21AD" w:rsidTr="00A35892">
        <w:trPr>
          <w:trHeight w:hRule="exact" w:val="510"/>
        </w:trPr>
        <w:tc>
          <w:tcPr>
            <w:tcW w:w="467"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jc w:val="center"/>
              <w:rPr>
                <w:rFonts w:ascii="Calibri" w:eastAsia="Times New Roman" w:hAnsi="Calibri" w:cs="Calibri"/>
                <w:sz w:val="20"/>
                <w:szCs w:val="20"/>
                <w:lang w:eastAsia="ar-SA"/>
              </w:rPr>
            </w:pPr>
            <w:r w:rsidRPr="003B21AD">
              <w:rPr>
                <w:rFonts w:ascii="Calibri" w:eastAsia="Times New Roman" w:hAnsi="Calibri" w:cs="Calibri"/>
                <w:sz w:val="20"/>
                <w:szCs w:val="20"/>
                <w:lang w:eastAsia="ar-SA"/>
              </w:rPr>
              <w:t>9.</w:t>
            </w:r>
          </w:p>
        </w:tc>
        <w:tc>
          <w:tcPr>
            <w:tcW w:w="3647"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c>
          <w:tcPr>
            <w:tcW w:w="2201"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c>
          <w:tcPr>
            <w:tcW w:w="1415" w:type="dxa"/>
            <w:tcBorders>
              <w:top w:val="single" w:sz="4" w:space="0" w:color="000000"/>
              <w:left w:val="single" w:sz="4" w:space="0" w:color="000000"/>
              <w:bottom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A35892" w:rsidRPr="003B21AD" w:rsidRDefault="00A35892" w:rsidP="00A35892">
            <w:pPr>
              <w:suppressAutoHyphens/>
              <w:snapToGrid w:val="0"/>
              <w:spacing w:after="0" w:line="240" w:lineRule="auto"/>
              <w:rPr>
                <w:rFonts w:ascii="Calibri" w:eastAsia="Times New Roman" w:hAnsi="Calibri" w:cs="Calibri"/>
                <w:sz w:val="20"/>
                <w:szCs w:val="20"/>
                <w:lang w:eastAsia="ar-SA"/>
              </w:rPr>
            </w:pPr>
          </w:p>
        </w:tc>
      </w:tr>
    </w:tbl>
    <w:p w:rsidR="00A35892" w:rsidRPr="003B21AD" w:rsidRDefault="00A35892" w:rsidP="00A35892">
      <w:pPr>
        <w:suppressAutoHyphens/>
        <w:spacing w:after="0" w:line="240" w:lineRule="auto"/>
        <w:jc w:val="both"/>
        <w:rPr>
          <w:rFonts w:ascii="Calibri" w:eastAsia="Times New Roman" w:hAnsi="Calibri" w:cs="Calibri"/>
          <w:sz w:val="20"/>
          <w:szCs w:val="20"/>
          <w:lang w:eastAsia="ar-SA"/>
        </w:rPr>
      </w:pPr>
      <w:r w:rsidRPr="003B21AD">
        <w:rPr>
          <w:rFonts w:ascii="Calibri" w:eastAsia="Times New Roman" w:hAnsi="Calibri" w:cs="Calibri"/>
          <w:sz w:val="20"/>
          <w:szCs w:val="20"/>
          <w:lang w:eastAsia="ar-SA"/>
        </w:rPr>
        <w:t xml:space="preserve">                                                                                           </w:t>
      </w:r>
    </w:p>
    <w:p w:rsidR="00A35892" w:rsidRPr="003B21AD" w:rsidRDefault="00A35892" w:rsidP="00A35892">
      <w:pPr>
        <w:suppressAutoHyphens/>
        <w:spacing w:after="0" w:line="240" w:lineRule="auto"/>
        <w:jc w:val="both"/>
        <w:rPr>
          <w:rFonts w:ascii="Calibri" w:eastAsia="Times New Roman" w:hAnsi="Calibri" w:cs="Calibri"/>
          <w:sz w:val="20"/>
          <w:szCs w:val="20"/>
          <w:lang w:eastAsia="ar-SA"/>
        </w:rPr>
      </w:pPr>
    </w:p>
    <w:p w:rsidR="00A35892" w:rsidRPr="003B21AD" w:rsidRDefault="00A35892" w:rsidP="00A35892">
      <w:pPr>
        <w:suppressAutoHyphens/>
        <w:spacing w:after="0" w:line="240" w:lineRule="auto"/>
        <w:jc w:val="both"/>
        <w:rPr>
          <w:rFonts w:ascii="Calibri" w:eastAsia="Times New Roman" w:hAnsi="Calibri" w:cs="Calibri"/>
          <w:sz w:val="20"/>
          <w:szCs w:val="20"/>
          <w:lang w:eastAsia="ar-SA"/>
        </w:rPr>
      </w:pPr>
    </w:p>
    <w:p w:rsidR="00A35892" w:rsidRPr="003B21AD" w:rsidRDefault="00A35892" w:rsidP="00A35892">
      <w:pPr>
        <w:suppressAutoHyphens/>
        <w:spacing w:after="0" w:line="240" w:lineRule="auto"/>
        <w:jc w:val="both"/>
        <w:rPr>
          <w:rFonts w:ascii="Calibri" w:eastAsia="Times New Roman" w:hAnsi="Calibri" w:cs="Calibri"/>
          <w:sz w:val="20"/>
          <w:szCs w:val="20"/>
          <w:lang w:eastAsia="ar-SA"/>
        </w:rPr>
      </w:pPr>
    </w:p>
    <w:p w:rsidR="00A35892" w:rsidRPr="003B21AD" w:rsidRDefault="00A35892" w:rsidP="00A35892">
      <w:pPr>
        <w:suppressAutoHyphens/>
        <w:spacing w:after="0" w:line="240" w:lineRule="auto"/>
        <w:jc w:val="both"/>
        <w:rPr>
          <w:rFonts w:ascii="Calibri" w:eastAsia="Times New Roman" w:hAnsi="Calibri" w:cs="Calibri"/>
          <w:sz w:val="20"/>
          <w:szCs w:val="20"/>
          <w:lang w:eastAsia="ar-SA"/>
        </w:rPr>
      </w:pPr>
      <w:r>
        <w:rPr>
          <w:rFonts w:ascii="Calibri" w:eastAsia="Times New Roman" w:hAnsi="Calibri" w:cs="Calibri"/>
          <w:sz w:val="20"/>
          <w:szCs w:val="20"/>
          <w:lang w:eastAsia="ar-SA"/>
        </w:rPr>
        <w:t xml:space="preserve">      </w:t>
      </w:r>
      <w:r w:rsidRPr="003B21AD">
        <w:rPr>
          <w:rFonts w:ascii="Calibri" w:eastAsia="Times New Roman" w:hAnsi="Calibri" w:cs="Calibri"/>
          <w:sz w:val="20"/>
          <w:szCs w:val="20"/>
          <w:lang w:eastAsia="ar-SA"/>
        </w:rPr>
        <w:t xml:space="preserve">Wykonawca  jest zobowiązany do zaktualizowania listy po każdej zmianie personalnej  w terminie do trzech dni roboczych   </w:t>
      </w:r>
    </w:p>
    <w:p w:rsidR="00A35892" w:rsidRPr="003B21AD" w:rsidRDefault="00A35892" w:rsidP="00A35892">
      <w:pPr>
        <w:suppressAutoHyphens/>
        <w:spacing w:after="0" w:line="240" w:lineRule="auto"/>
        <w:rPr>
          <w:rFonts w:ascii="Calibri" w:eastAsia="Times New Roman" w:hAnsi="Calibri" w:cs="Calibri"/>
          <w:sz w:val="20"/>
          <w:szCs w:val="20"/>
          <w:lang w:eastAsia="ar-SA"/>
        </w:rPr>
      </w:pPr>
      <w:r w:rsidRPr="003B21AD">
        <w:rPr>
          <w:rFonts w:ascii="Calibri" w:eastAsia="Times New Roman" w:hAnsi="Calibri" w:cs="Calibri"/>
          <w:sz w:val="20"/>
          <w:szCs w:val="20"/>
          <w:lang w:eastAsia="ar-SA"/>
        </w:rPr>
        <w:t xml:space="preserve"> </w:t>
      </w:r>
    </w:p>
    <w:p w:rsidR="00A35892" w:rsidRPr="003B21AD" w:rsidRDefault="00A35892" w:rsidP="00A35892">
      <w:pPr>
        <w:suppressAutoHyphens/>
        <w:spacing w:after="0" w:line="240" w:lineRule="auto"/>
        <w:jc w:val="both"/>
        <w:rPr>
          <w:rFonts w:ascii="Calibri" w:eastAsia="Times New Roman" w:hAnsi="Calibri" w:cs="Calibri"/>
          <w:sz w:val="20"/>
          <w:szCs w:val="20"/>
          <w:lang w:eastAsia="ar-SA"/>
        </w:rPr>
      </w:pPr>
    </w:p>
    <w:p w:rsidR="00A35892" w:rsidRPr="003B21AD" w:rsidRDefault="00A35892" w:rsidP="00A35892">
      <w:pPr>
        <w:suppressAutoHyphens/>
        <w:spacing w:after="0" w:line="240" w:lineRule="auto"/>
        <w:jc w:val="both"/>
        <w:rPr>
          <w:rFonts w:ascii="Calibri" w:eastAsia="Times New Roman" w:hAnsi="Calibri" w:cs="Calibri"/>
          <w:sz w:val="20"/>
          <w:szCs w:val="20"/>
          <w:lang w:eastAsia="ar-SA"/>
        </w:rPr>
      </w:pPr>
    </w:p>
    <w:p w:rsidR="00A35892" w:rsidRPr="003B21AD" w:rsidRDefault="00A35892" w:rsidP="00A35892">
      <w:pPr>
        <w:suppressAutoHyphens/>
        <w:spacing w:after="0" w:line="240" w:lineRule="auto"/>
        <w:jc w:val="both"/>
        <w:rPr>
          <w:rFonts w:ascii="Calibri" w:eastAsia="Times New Roman" w:hAnsi="Calibri" w:cs="Calibri"/>
          <w:sz w:val="20"/>
          <w:szCs w:val="20"/>
          <w:lang w:eastAsia="ar-SA"/>
        </w:rPr>
      </w:pPr>
    </w:p>
    <w:p w:rsidR="00A35892" w:rsidRPr="003B21AD" w:rsidRDefault="00A35892" w:rsidP="00A35892">
      <w:pPr>
        <w:suppressAutoHyphens/>
        <w:spacing w:after="0" w:line="240" w:lineRule="auto"/>
        <w:jc w:val="both"/>
        <w:rPr>
          <w:rFonts w:ascii="Calibri" w:eastAsia="Times New Roman" w:hAnsi="Calibri" w:cs="Calibri"/>
          <w:sz w:val="20"/>
          <w:szCs w:val="20"/>
          <w:lang w:eastAsia="ar-SA"/>
        </w:rPr>
      </w:pPr>
    </w:p>
    <w:p w:rsidR="00A35892" w:rsidRPr="003B21AD" w:rsidRDefault="00A35892" w:rsidP="00A35892">
      <w:pPr>
        <w:suppressAutoHyphens/>
        <w:spacing w:after="0" w:line="240" w:lineRule="auto"/>
        <w:jc w:val="both"/>
        <w:rPr>
          <w:rFonts w:ascii="Calibri" w:eastAsia="Times New Roman" w:hAnsi="Calibri" w:cs="Calibri"/>
          <w:sz w:val="20"/>
          <w:szCs w:val="20"/>
          <w:lang w:eastAsia="ar-SA"/>
        </w:rPr>
      </w:pPr>
    </w:p>
    <w:p w:rsidR="00A35892" w:rsidRPr="003B21AD" w:rsidRDefault="00A35892" w:rsidP="00A35892">
      <w:pPr>
        <w:suppressAutoHyphens/>
        <w:spacing w:after="0" w:line="240" w:lineRule="auto"/>
        <w:jc w:val="both"/>
        <w:rPr>
          <w:rFonts w:ascii="Calibri" w:eastAsia="Times New Roman" w:hAnsi="Calibri" w:cs="Calibri"/>
          <w:sz w:val="20"/>
          <w:szCs w:val="20"/>
          <w:lang w:eastAsia="ar-SA"/>
        </w:rPr>
      </w:pPr>
    </w:p>
    <w:p w:rsidR="00A35892" w:rsidRPr="003B21AD" w:rsidRDefault="00A35892" w:rsidP="00A35892">
      <w:pPr>
        <w:suppressAutoHyphens/>
        <w:spacing w:after="0" w:line="240" w:lineRule="auto"/>
        <w:jc w:val="both"/>
        <w:rPr>
          <w:rFonts w:ascii="Calibri" w:eastAsia="Times New Roman" w:hAnsi="Calibri" w:cs="Calibri"/>
          <w:sz w:val="20"/>
          <w:szCs w:val="20"/>
          <w:lang w:eastAsia="ar-SA"/>
        </w:rPr>
      </w:pPr>
    </w:p>
    <w:p w:rsidR="00A35892" w:rsidRPr="003B21AD" w:rsidRDefault="00A35892" w:rsidP="00A35892">
      <w:pPr>
        <w:suppressAutoHyphens/>
        <w:spacing w:after="0" w:line="240" w:lineRule="auto"/>
        <w:jc w:val="both"/>
        <w:rPr>
          <w:rFonts w:ascii="Calibri" w:eastAsia="Times New Roman" w:hAnsi="Calibri" w:cs="Calibri"/>
          <w:sz w:val="20"/>
          <w:szCs w:val="20"/>
          <w:lang w:eastAsia="ar-SA"/>
        </w:rPr>
      </w:pPr>
    </w:p>
    <w:p w:rsidR="00A35892" w:rsidRPr="003B21AD" w:rsidRDefault="00A35892" w:rsidP="00A35892">
      <w:pPr>
        <w:suppressAutoHyphens/>
        <w:spacing w:after="0" w:line="240" w:lineRule="auto"/>
        <w:jc w:val="both"/>
        <w:rPr>
          <w:rFonts w:ascii="Calibri" w:eastAsia="Times New Roman" w:hAnsi="Calibri" w:cs="Calibri"/>
          <w:sz w:val="20"/>
          <w:szCs w:val="20"/>
          <w:lang w:eastAsia="ar-SA"/>
        </w:rPr>
      </w:pPr>
      <w:r w:rsidRPr="003B21AD">
        <w:rPr>
          <w:rFonts w:ascii="Calibri" w:eastAsia="Times New Roman" w:hAnsi="Calibri" w:cs="Calibri"/>
          <w:sz w:val="20"/>
          <w:szCs w:val="20"/>
          <w:lang w:eastAsia="ar-SA"/>
        </w:rPr>
        <w:t xml:space="preserve">                                                                                                             </w:t>
      </w:r>
      <w:r>
        <w:rPr>
          <w:rFonts w:ascii="Calibri" w:eastAsia="Times New Roman" w:hAnsi="Calibri" w:cs="Calibri"/>
          <w:sz w:val="20"/>
          <w:szCs w:val="20"/>
          <w:lang w:eastAsia="ar-SA"/>
        </w:rPr>
        <w:t xml:space="preserve">                                           </w:t>
      </w:r>
      <w:r w:rsidRPr="003B21AD">
        <w:rPr>
          <w:rFonts w:ascii="Calibri" w:eastAsia="Times New Roman" w:hAnsi="Calibri" w:cs="Calibri"/>
          <w:sz w:val="20"/>
          <w:szCs w:val="20"/>
          <w:lang w:eastAsia="ar-SA"/>
        </w:rPr>
        <w:t>Podpis Wykonawcy</w:t>
      </w:r>
    </w:p>
    <w:p w:rsidR="00A35892" w:rsidRPr="003B21AD" w:rsidRDefault="00A35892" w:rsidP="00A35892">
      <w:pPr>
        <w:suppressAutoHyphens/>
        <w:spacing w:after="0" w:line="240" w:lineRule="auto"/>
        <w:jc w:val="both"/>
        <w:rPr>
          <w:rFonts w:ascii="Calibri" w:eastAsia="Times New Roman" w:hAnsi="Calibri" w:cs="Calibri"/>
          <w:sz w:val="20"/>
          <w:szCs w:val="20"/>
          <w:lang w:eastAsia="ar-SA"/>
        </w:rPr>
      </w:pPr>
    </w:p>
    <w:p w:rsidR="00A35892" w:rsidRPr="003B21AD" w:rsidRDefault="00A35892" w:rsidP="00A35892">
      <w:pPr>
        <w:suppressAutoHyphens/>
        <w:spacing w:after="0" w:line="240" w:lineRule="auto"/>
        <w:jc w:val="both"/>
        <w:rPr>
          <w:rFonts w:ascii="Calibri" w:eastAsia="Times New Roman" w:hAnsi="Calibri" w:cs="Calibri"/>
          <w:sz w:val="20"/>
          <w:szCs w:val="20"/>
          <w:lang w:eastAsia="ar-SA"/>
        </w:rPr>
      </w:pPr>
      <w:r w:rsidRPr="003B21AD">
        <w:rPr>
          <w:rFonts w:ascii="Calibri" w:eastAsia="Times New Roman" w:hAnsi="Calibri" w:cs="Calibri"/>
          <w:sz w:val="20"/>
          <w:szCs w:val="20"/>
          <w:lang w:eastAsia="ar-SA"/>
        </w:rPr>
        <w:t xml:space="preserve">                                                                                                     </w:t>
      </w:r>
      <w:r>
        <w:rPr>
          <w:rFonts w:ascii="Calibri" w:eastAsia="Times New Roman" w:hAnsi="Calibri" w:cs="Calibri"/>
          <w:sz w:val="20"/>
          <w:szCs w:val="20"/>
          <w:lang w:eastAsia="ar-SA"/>
        </w:rPr>
        <w:t xml:space="preserve">                                                 </w:t>
      </w:r>
      <w:r w:rsidRPr="003B21AD">
        <w:rPr>
          <w:rFonts w:ascii="Calibri" w:eastAsia="Times New Roman" w:hAnsi="Calibri" w:cs="Calibri"/>
          <w:sz w:val="20"/>
          <w:szCs w:val="20"/>
          <w:lang w:eastAsia="ar-SA"/>
        </w:rPr>
        <w:t xml:space="preserve">   ………………………….</w:t>
      </w:r>
    </w:p>
    <w:p w:rsidR="00A35892" w:rsidRPr="003B21AD" w:rsidRDefault="00A35892" w:rsidP="00A35892">
      <w:pPr>
        <w:suppressAutoHyphens/>
        <w:spacing w:after="0" w:line="240" w:lineRule="auto"/>
        <w:jc w:val="both"/>
        <w:rPr>
          <w:rFonts w:ascii="Calibri" w:eastAsia="Times New Roman" w:hAnsi="Calibri" w:cs="Calibri"/>
          <w:b/>
          <w:sz w:val="20"/>
          <w:szCs w:val="20"/>
          <w:lang w:eastAsia="ar-SA"/>
        </w:rPr>
      </w:pPr>
    </w:p>
    <w:p w:rsidR="00A35892" w:rsidRPr="003B21AD" w:rsidRDefault="00A35892" w:rsidP="00A35892">
      <w:pPr>
        <w:suppressAutoHyphens/>
        <w:spacing w:after="0" w:line="240" w:lineRule="auto"/>
        <w:jc w:val="both"/>
        <w:rPr>
          <w:rFonts w:ascii="Calibri" w:eastAsia="Times New Roman" w:hAnsi="Calibri" w:cs="Calibri"/>
          <w:b/>
          <w:sz w:val="20"/>
          <w:szCs w:val="20"/>
          <w:lang w:eastAsia="ar-SA"/>
        </w:rPr>
      </w:pPr>
    </w:p>
    <w:p w:rsidR="00A35892" w:rsidRPr="003B21AD" w:rsidRDefault="00A35892" w:rsidP="00A35892">
      <w:pPr>
        <w:suppressAutoHyphens/>
        <w:spacing w:after="0" w:line="240" w:lineRule="auto"/>
        <w:jc w:val="both"/>
        <w:rPr>
          <w:rFonts w:ascii="Calibri" w:eastAsia="Times New Roman" w:hAnsi="Calibri" w:cs="Calibri"/>
          <w:b/>
          <w:sz w:val="20"/>
          <w:szCs w:val="20"/>
          <w:lang w:eastAsia="ar-SA"/>
        </w:rPr>
      </w:pPr>
    </w:p>
    <w:p w:rsidR="00A35892" w:rsidRPr="003B21AD" w:rsidRDefault="00A35892" w:rsidP="00A35892">
      <w:pPr>
        <w:suppressAutoHyphens/>
        <w:spacing w:after="0" w:line="240" w:lineRule="auto"/>
        <w:jc w:val="both"/>
        <w:rPr>
          <w:rFonts w:ascii="Calibri" w:eastAsia="Times New Roman" w:hAnsi="Calibri" w:cs="Calibri"/>
          <w:b/>
          <w:sz w:val="20"/>
          <w:szCs w:val="20"/>
          <w:lang w:eastAsia="ar-SA"/>
        </w:rPr>
      </w:pPr>
    </w:p>
    <w:p w:rsidR="00A35892" w:rsidRPr="003B21AD" w:rsidRDefault="00A35892" w:rsidP="00A35892">
      <w:pPr>
        <w:suppressAutoHyphens/>
        <w:spacing w:after="0" w:line="240" w:lineRule="auto"/>
        <w:jc w:val="both"/>
        <w:rPr>
          <w:rFonts w:ascii="Calibri" w:eastAsia="Times New Roman" w:hAnsi="Calibri" w:cs="Calibri"/>
          <w:b/>
          <w:sz w:val="20"/>
          <w:szCs w:val="20"/>
          <w:lang w:eastAsia="ar-SA"/>
        </w:rPr>
      </w:pPr>
    </w:p>
    <w:p w:rsidR="00A35892" w:rsidRPr="003B21AD" w:rsidRDefault="00A35892" w:rsidP="00A35892">
      <w:pPr>
        <w:suppressAutoHyphens/>
        <w:spacing w:after="0" w:line="240" w:lineRule="auto"/>
        <w:jc w:val="both"/>
        <w:rPr>
          <w:rFonts w:ascii="Calibri" w:eastAsia="Times New Roman" w:hAnsi="Calibri" w:cs="Calibri"/>
          <w:b/>
          <w:sz w:val="20"/>
          <w:szCs w:val="20"/>
          <w:lang w:eastAsia="ar-SA"/>
        </w:rPr>
      </w:pPr>
    </w:p>
    <w:p w:rsidR="00A35892" w:rsidRPr="003B21AD" w:rsidRDefault="00A35892" w:rsidP="00A35892">
      <w:pPr>
        <w:suppressAutoHyphens/>
        <w:spacing w:after="0" w:line="240" w:lineRule="auto"/>
        <w:jc w:val="both"/>
        <w:rPr>
          <w:rFonts w:ascii="Calibri" w:eastAsia="Times New Roman" w:hAnsi="Calibri" w:cs="Calibri"/>
          <w:b/>
          <w:sz w:val="20"/>
          <w:szCs w:val="20"/>
          <w:lang w:eastAsia="ar-SA"/>
        </w:rPr>
      </w:pPr>
    </w:p>
    <w:p w:rsidR="00A35892" w:rsidRPr="00430B5F" w:rsidRDefault="00A35892" w:rsidP="00A35892">
      <w:pPr>
        <w:suppressAutoHyphens/>
        <w:spacing w:after="0" w:line="240" w:lineRule="auto"/>
        <w:jc w:val="both"/>
        <w:rPr>
          <w:rFonts w:ascii="Ubuntu Light" w:eastAsia="Times New Roman" w:hAnsi="Ubuntu Light" w:cs="Tahoma"/>
          <w:b/>
          <w:sz w:val="20"/>
          <w:szCs w:val="20"/>
          <w:lang w:eastAsia="ar-SA"/>
        </w:rPr>
      </w:pPr>
    </w:p>
    <w:p w:rsidR="00A35892" w:rsidRPr="00430B5F" w:rsidRDefault="00A35892" w:rsidP="00A35892">
      <w:pPr>
        <w:suppressAutoHyphens/>
        <w:spacing w:after="0" w:line="240" w:lineRule="auto"/>
        <w:jc w:val="both"/>
        <w:rPr>
          <w:rFonts w:ascii="Ubuntu Light" w:eastAsia="Times New Roman" w:hAnsi="Ubuntu Light" w:cs="Tahoma"/>
          <w:b/>
          <w:sz w:val="20"/>
          <w:szCs w:val="20"/>
          <w:lang w:eastAsia="ar-SA"/>
        </w:rPr>
      </w:pPr>
    </w:p>
    <w:p w:rsidR="00A35892" w:rsidRPr="00430B5F" w:rsidRDefault="00A35892" w:rsidP="00A35892">
      <w:pPr>
        <w:suppressAutoHyphens/>
        <w:spacing w:after="0" w:line="240" w:lineRule="auto"/>
        <w:jc w:val="both"/>
        <w:rPr>
          <w:rFonts w:ascii="Ubuntu Light" w:eastAsia="Times New Roman" w:hAnsi="Ubuntu Light" w:cs="Tahoma"/>
          <w:b/>
          <w:sz w:val="20"/>
          <w:szCs w:val="20"/>
          <w:lang w:eastAsia="ar-SA"/>
        </w:rPr>
      </w:pPr>
    </w:p>
    <w:p w:rsidR="00A35892" w:rsidRPr="00430B5F" w:rsidRDefault="00A35892" w:rsidP="00A35892">
      <w:pPr>
        <w:suppressAutoHyphens/>
        <w:spacing w:after="0" w:line="240" w:lineRule="auto"/>
        <w:jc w:val="both"/>
        <w:rPr>
          <w:rFonts w:ascii="Ubuntu Light" w:eastAsia="Times New Roman" w:hAnsi="Ubuntu Light"/>
          <w:sz w:val="20"/>
          <w:szCs w:val="20"/>
          <w:lang w:eastAsia="ar-SA"/>
        </w:rPr>
      </w:pPr>
      <w:r>
        <w:rPr>
          <w:rFonts w:ascii="Ubuntu Light" w:eastAsia="Times New Roman" w:hAnsi="Ubuntu Light" w:cs="Tahoma"/>
          <w:b/>
          <w:sz w:val="20"/>
          <w:szCs w:val="20"/>
          <w:lang w:eastAsia="ar-SA"/>
        </w:rPr>
        <w:t xml:space="preserve">                                                                                                                                                                                 </w:t>
      </w:r>
      <w:r w:rsidRPr="00430B5F">
        <w:rPr>
          <w:rFonts w:ascii="Ubuntu Light" w:eastAsia="Times New Roman" w:hAnsi="Ubuntu Light" w:cs="Tahoma"/>
          <w:b/>
          <w:sz w:val="20"/>
          <w:szCs w:val="20"/>
          <w:lang w:eastAsia="ar-SA"/>
        </w:rPr>
        <w:t xml:space="preserve">Załącznik D </w:t>
      </w:r>
    </w:p>
    <w:p w:rsidR="00A35892" w:rsidRPr="00430B5F" w:rsidRDefault="00A35892" w:rsidP="00A35892">
      <w:pPr>
        <w:suppressAutoHyphens/>
        <w:spacing w:after="0" w:line="240" w:lineRule="auto"/>
        <w:jc w:val="right"/>
        <w:rPr>
          <w:rFonts w:ascii="Ubuntu Light" w:eastAsia="Times New Roman" w:hAnsi="Ubuntu Light" w:cs="Arial"/>
          <w:sz w:val="20"/>
          <w:szCs w:val="20"/>
          <w:lang w:eastAsia="ar-SA"/>
        </w:rPr>
      </w:pPr>
    </w:p>
    <w:p w:rsidR="00A35892" w:rsidRPr="00430B5F" w:rsidRDefault="00A35892" w:rsidP="00A35892">
      <w:pPr>
        <w:suppressAutoHyphens/>
        <w:spacing w:after="0" w:line="240" w:lineRule="auto"/>
        <w:jc w:val="right"/>
        <w:rPr>
          <w:rFonts w:ascii="Ubuntu Light" w:eastAsia="Times New Roman" w:hAnsi="Ubuntu Light" w:cs="Arial"/>
          <w:sz w:val="20"/>
          <w:szCs w:val="20"/>
          <w:lang w:eastAsia="ar-SA"/>
        </w:rPr>
      </w:pPr>
    </w:p>
    <w:p w:rsidR="00A35892" w:rsidRPr="00430B5F" w:rsidRDefault="00A35892" w:rsidP="00A35892">
      <w:pPr>
        <w:suppressAutoHyphens/>
        <w:spacing w:after="0" w:line="240" w:lineRule="auto"/>
        <w:rPr>
          <w:rFonts w:ascii="Ubuntu Light" w:eastAsia="Times New Roman" w:hAnsi="Ubuntu Light" w:cs="Arial"/>
          <w:sz w:val="20"/>
          <w:szCs w:val="20"/>
          <w:lang w:eastAsia="ar-SA"/>
        </w:rPr>
      </w:pPr>
    </w:p>
    <w:p w:rsidR="00A35892" w:rsidRPr="00430B5F" w:rsidRDefault="00A35892" w:rsidP="00A35892">
      <w:pPr>
        <w:suppressAutoHyphens/>
        <w:spacing w:after="0" w:line="240" w:lineRule="auto"/>
        <w:rPr>
          <w:rFonts w:ascii="Ubuntu Light" w:eastAsia="Times New Roman" w:hAnsi="Ubuntu Light" w:cs="Arial"/>
          <w:b/>
          <w:sz w:val="20"/>
          <w:szCs w:val="20"/>
          <w:lang w:eastAsia="ar-SA"/>
        </w:rPr>
      </w:pPr>
    </w:p>
    <w:tbl>
      <w:tblPr>
        <w:tblW w:w="0" w:type="auto"/>
        <w:tblInd w:w="979" w:type="dxa"/>
        <w:tblLayout w:type="fixed"/>
        <w:tblCellMar>
          <w:left w:w="70" w:type="dxa"/>
          <w:right w:w="70" w:type="dxa"/>
        </w:tblCellMar>
        <w:tblLook w:val="0000"/>
      </w:tblPr>
      <w:tblGrid>
        <w:gridCol w:w="9272"/>
      </w:tblGrid>
      <w:tr w:rsidR="00A35892" w:rsidRPr="00430B5F" w:rsidTr="00A35892">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A35892" w:rsidRPr="00430B5F" w:rsidRDefault="00A35892" w:rsidP="00A35892">
            <w:pPr>
              <w:suppressAutoHyphens/>
              <w:spacing w:after="0" w:line="240" w:lineRule="auto"/>
              <w:jc w:val="center"/>
              <w:rPr>
                <w:rFonts w:ascii="Ubuntu Light" w:eastAsia="Times New Roman" w:hAnsi="Ubuntu Light"/>
                <w:b/>
                <w:sz w:val="20"/>
                <w:szCs w:val="20"/>
                <w:lang w:eastAsia="ar-SA"/>
              </w:rPr>
            </w:pPr>
            <w:r w:rsidRPr="00430B5F">
              <w:rPr>
                <w:rFonts w:ascii="Ubuntu Light" w:eastAsia="Times New Roman" w:hAnsi="Ubuntu Light"/>
                <w:b/>
                <w:sz w:val="20"/>
                <w:szCs w:val="20"/>
                <w:lang w:eastAsia="ar-SA"/>
              </w:rPr>
              <w:t>ZASADY ŚRODOWISKOWE DLA WYKONAWCÓW</w:t>
            </w:r>
          </w:p>
          <w:p w:rsidR="00A35892" w:rsidRPr="00430B5F" w:rsidRDefault="00A35892" w:rsidP="00A35892">
            <w:pPr>
              <w:suppressAutoHyphens/>
              <w:spacing w:after="0" w:line="240" w:lineRule="auto"/>
              <w:jc w:val="both"/>
              <w:rPr>
                <w:rFonts w:ascii="Ubuntu Light" w:eastAsia="Times New Roman" w:hAnsi="Ubuntu Light"/>
                <w:b/>
                <w:sz w:val="20"/>
                <w:szCs w:val="20"/>
                <w:lang w:eastAsia="ar-SA"/>
              </w:rPr>
            </w:pPr>
          </w:p>
          <w:p w:rsidR="00A35892" w:rsidRPr="00430B5F" w:rsidRDefault="00A35892" w:rsidP="008D6800">
            <w:pPr>
              <w:numPr>
                <w:ilvl w:val="0"/>
                <w:numId w:val="23"/>
              </w:numPr>
              <w:suppressAutoHyphens/>
              <w:spacing w:after="0" w:line="240" w:lineRule="auto"/>
              <w:jc w:val="both"/>
              <w:rPr>
                <w:rFonts w:ascii="Ubuntu Light" w:eastAsia="Times New Roman" w:hAnsi="Ubuntu Light"/>
                <w:sz w:val="20"/>
                <w:szCs w:val="20"/>
                <w:lang w:eastAsia="ar-SA"/>
              </w:rPr>
            </w:pPr>
            <w:r w:rsidRPr="00430B5F">
              <w:rPr>
                <w:rFonts w:ascii="Ubuntu Light" w:eastAsia="Times New Roman" w:hAnsi="Ubuntu Light"/>
                <w:sz w:val="20"/>
                <w:szCs w:val="20"/>
                <w:lang w:eastAsia="ar-SA"/>
              </w:rPr>
              <w:t xml:space="preserve">Wykonawca powinien przestrzegać wymagań określonych w systemie zarządzania środowiskowego </w:t>
            </w:r>
            <w:proofErr w:type="spellStart"/>
            <w:r w:rsidRPr="00430B5F">
              <w:rPr>
                <w:rFonts w:ascii="Ubuntu Light" w:eastAsia="Times New Roman" w:hAnsi="Ubuntu Light"/>
                <w:sz w:val="20"/>
                <w:szCs w:val="20"/>
                <w:lang w:eastAsia="ar-SA"/>
              </w:rPr>
              <w:t>wg</w:t>
            </w:r>
            <w:proofErr w:type="spellEnd"/>
            <w:r w:rsidRPr="00430B5F">
              <w:rPr>
                <w:rFonts w:ascii="Ubuntu Light" w:eastAsia="Times New Roman" w:hAnsi="Ubuntu Light"/>
                <w:sz w:val="20"/>
                <w:szCs w:val="20"/>
                <w:lang w:eastAsia="ar-SA"/>
              </w:rPr>
              <w:t>. ISO14001, a w szczególności:</w:t>
            </w:r>
          </w:p>
          <w:p w:rsidR="00A35892" w:rsidRPr="00430B5F" w:rsidRDefault="00A35892" w:rsidP="008D6800">
            <w:pPr>
              <w:numPr>
                <w:ilvl w:val="0"/>
                <w:numId w:val="24"/>
              </w:numPr>
              <w:tabs>
                <w:tab w:val="left" w:pos="765"/>
              </w:tabs>
              <w:suppressAutoHyphens/>
              <w:spacing w:after="0" w:line="240" w:lineRule="auto"/>
              <w:jc w:val="both"/>
              <w:rPr>
                <w:rFonts w:ascii="Ubuntu Light" w:eastAsia="Times New Roman" w:hAnsi="Ubuntu Light"/>
                <w:sz w:val="20"/>
                <w:szCs w:val="20"/>
                <w:lang w:eastAsia="ar-SA"/>
              </w:rPr>
            </w:pPr>
            <w:r w:rsidRPr="00430B5F">
              <w:rPr>
                <w:rFonts w:ascii="Ubuntu Light" w:eastAsia="Times New Roman" w:hAnsi="Ubuntu Light"/>
                <w:sz w:val="20"/>
                <w:szCs w:val="20"/>
                <w:lang w:eastAsia="ar-SA"/>
              </w:rPr>
              <w:t>przestrzegać wymagań prawnych w zakresie podpisanej ze Szpitalem umowy</w:t>
            </w:r>
          </w:p>
          <w:p w:rsidR="00A35892" w:rsidRPr="00430B5F" w:rsidRDefault="00A35892" w:rsidP="008D6800">
            <w:pPr>
              <w:numPr>
                <w:ilvl w:val="0"/>
                <w:numId w:val="24"/>
              </w:numPr>
              <w:tabs>
                <w:tab w:val="left" w:pos="765"/>
              </w:tabs>
              <w:suppressAutoHyphens/>
              <w:spacing w:after="0" w:line="240" w:lineRule="auto"/>
              <w:jc w:val="both"/>
              <w:rPr>
                <w:rFonts w:ascii="Ubuntu Light" w:eastAsia="Times New Roman" w:hAnsi="Ubuntu Light"/>
                <w:sz w:val="20"/>
                <w:szCs w:val="20"/>
                <w:lang w:eastAsia="ar-SA"/>
              </w:rPr>
            </w:pPr>
            <w:r w:rsidRPr="00430B5F">
              <w:rPr>
                <w:rFonts w:ascii="Ubuntu Light" w:eastAsia="Times New Roman" w:hAnsi="Ubuntu Light"/>
                <w:sz w:val="20"/>
                <w:szCs w:val="20"/>
                <w:lang w:eastAsia="ar-SA"/>
              </w:rPr>
              <w:t>zmniejszyć dla otoczenia uciążliwość swojej działalności związanej z wykonywaniem</w:t>
            </w:r>
          </w:p>
          <w:p w:rsidR="00A35892" w:rsidRPr="00430B5F" w:rsidRDefault="00A35892" w:rsidP="00A35892">
            <w:pPr>
              <w:tabs>
                <w:tab w:val="left" w:pos="765"/>
              </w:tabs>
              <w:suppressAutoHyphens/>
              <w:spacing w:after="0" w:line="240" w:lineRule="auto"/>
              <w:ind w:left="360"/>
              <w:jc w:val="both"/>
              <w:rPr>
                <w:rFonts w:ascii="Ubuntu Light" w:eastAsia="Times New Roman" w:hAnsi="Ubuntu Light"/>
                <w:sz w:val="20"/>
                <w:szCs w:val="20"/>
                <w:lang w:eastAsia="ar-SA"/>
              </w:rPr>
            </w:pPr>
            <w:r w:rsidRPr="00430B5F">
              <w:rPr>
                <w:rFonts w:ascii="Ubuntu Light" w:eastAsia="Times New Roman" w:hAnsi="Ubuntu Light"/>
                <w:sz w:val="20"/>
                <w:szCs w:val="20"/>
                <w:lang w:eastAsia="ar-SA"/>
              </w:rPr>
              <w:t xml:space="preserve">      prac zleconych przez Szpital</w:t>
            </w:r>
          </w:p>
          <w:p w:rsidR="00A35892" w:rsidRPr="00430B5F" w:rsidRDefault="00A35892" w:rsidP="008D6800">
            <w:pPr>
              <w:numPr>
                <w:ilvl w:val="0"/>
                <w:numId w:val="24"/>
              </w:numPr>
              <w:tabs>
                <w:tab w:val="left" w:pos="765"/>
              </w:tabs>
              <w:suppressAutoHyphens/>
              <w:spacing w:after="0" w:line="240" w:lineRule="auto"/>
              <w:jc w:val="both"/>
              <w:rPr>
                <w:rFonts w:ascii="Ubuntu Light" w:eastAsia="Times New Roman" w:hAnsi="Ubuntu Light"/>
                <w:sz w:val="20"/>
                <w:szCs w:val="20"/>
                <w:lang w:eastAsia="ar-SA"/>
              </w:rPr>
            </w:pPr>
            <w:r w:rsidRPr="00430B5F">
              <w:rPr>
                <w:rFonts w:ascii="Ubuntu Light" w:eastAsia="Times New Roman" w:hAnsi="Ubuntu Light"/>
                <w:sz w:val="20"/>
                <w:szCs w:val="20"/>
                <w:lang w:eastAsia="ar-SA"/>
              </w:rPr>
              <w:t xml:space="preserve">minimalizować ilość powstających odpadów </w:t>
            </w:r>
          </w:p>
          <w:p w:rsidR="00A35892" w:rsidRPr="00430B5F" w:rsidRDefault="00A35892" w:rsidP="008D6800">
            <w:pPr>
              <w:numPr>
                <w:ilvl w:val="0"/>
                <w:numId w:val="24"/>
              </w:numPr>
              <w:tabs>
                <w:tab w:val="left" w:pos="765"/>
              </w:tabs>
              <w:suppressAutoHyphens/>
              <w:spacing w:after="0" w:line="240" w:lineRule="auto"/>
              <w:jc w:val="both"/>
              <w:rPr>
                <w:rFonts w:ascii="Ubuntu Light" w:eastAsia="Times New Roman" w:hAnsi="Ubuntu Light"/>
                <w:sz w:val="20"/>
                <w:szCs w:val="20"/>
                <w:lang w:eastAsia="ar-SA"/>
              </w:rPr>
            </w:pPr>
            <w:r w:rsidRPr="00430B5F">
              <w:rPr>
                <w:rFonts w:ascii="Ubuntu Light" w:eastAsia="Times New Roman" w:hAnsi="Ubuntu Light"/>
                <w:sz w:val="20"/>
                <w:szCs w:val="20"/>
                <w:lang w:eastAsia="ar-SA"/>
              </w:rPr>
              <w:t xml:space="preserve">zabierać z terenu wszelkie odpady powstałe w czasie świadczenia usług </w:t>
            </w:r>
          </w:p>
          <w:p w:rsidR="00A35892" w:rsidRPr="00430B5F" w:rsidRDefault="00A35892" w:rsidP="008D6800">
            <w:pPr>
              <w:numPr>
                <w:ilvl w:val="0"/>
                <w:numId w:val="24"/>
              </w:numPr>
              <w:tabs>
                <w:tab w:val="left" w:pos="765"/>
              </w:tabs>
              <w:suppressAutoHyphens/>
              <w:spacing w:after="0" w:line="240" w:lineRule="auto"/>
              <w:jc w:val="both"/>
              <w:rPr>
                <w:rFonts w:ascii="Ubuntu Light" w:eastAsia="Times New Roman" w:hAnsi="Ubuntu Light"/>
                <w:sz w:val="20"/>
                <w:szCs w:val="20"/>
                <w:lang w:eastAsia="ar-SA"/>
              </w:rPr>
            </w:pPr>
            <w:r w:rsidRPr="00430B5F">
              <w:rPr>
                <w:rFonts w:ascii="Ubuntu Light" w:eastAsia="Times New Roman" w:hAnsi="Ubuntu Light"/>
                <w:sz w:val="20"/>
                <w:szCs w:val="20"/>
                <w:lang w:eastAsia="ar-SA"/>
              </w:rPr>
              <w:t>zmniejszać zużycie nośników energii i surowców naturalnych</w:t>
            </w:r>
          </w:p>
          <w:p w:rsidR="00A35892" w:rsidRPr="00430B5F" w:rsidRDefault="00A35892" w:rsidP="00A35892">
            <w:pPr>
              <w:suppressAutoHyphens/>
              <w:spacing w:after="0" w:line="240" w:lineRule="auto"/>
              <w:ind w:left="405"/>
              <w:jc w:val="both"/>
              <w:rPr>
                <w:rFonts w:ascii="Ubuntu Light" w:eastAsia="Times New Roman" w:hAnsi="Ubuntu Light"/>
                <w:sz w:val="20"/>
                <w:szCs w:val="20"/>
                <w:lang w:eastAsia="ar-SA"/>
              </w:rPr>
            </w:pPr>
          </w:p>
          <w:p w:rsidR="00A35892" w:rsidRPr="00430B5F" w:rsidRDefault="00A35892" w:rsidP="008D6800">
            <w:pPr>
              <w:numPr>
                <w:ilvl w:val="0"/>
                <w:numId w:val="23"/>
              </w:numPr>
              <w:suppressAutoHyphens/>
              <w:spacing w:after="0" w:line="240" w:lineRule="auto"/>
              <w:jc w:val="both"/>
              <w:rPr>
                <w:rFonts w:ascii="Ubuntu Light" w:eastAsia="Times New Roman" w:hAnsi="Ubuntu Light"/>
                <w:sz w:val="20"/>
                <w:szCs w:val="20"/>
                <w:lang w:eastAsia="ar-SA"/>
              </w:rPr>
            </w:pPr>
            <w:r w:rsidRPr="00430B5F">
              <w:rPr>
                <w:rFonts w:ascii="Ubuntu Light" w:eastAsia="Times New Roman" w:hAnsi="Ubuntu Light"/>
                <w:sz w:val="20"/>
                <w:szCs w:val="20"/>
                <w:lang w:eastAsia="ar-SA"/>
              </w:rPr>
              <w:t>Wykonawcy nie wolno:</w:t>
            </w:r>
          </w:p>
          <w:p w:rsidR="00A35892" w:rsidRPr="00430B5F" w:rsidRDefault="00A35892" w:rsidP="008D6800">
            <w:pPr>
              <w:numPr>
                <w:ilvl w:val="0"/>
                <w:numId w:val="25"/>
              </w:numPr>
              <w:tabs>
                <w:tab w:val="left" w:pos="851"/>
              </w:tabs>
              <w:suppressAutoHyphens/>
              <w:spacing w:after="0" w:line="240" w:lineRule="auto"/>
              <w:jc w:val="both"/>
              <w:rPr>
                <w:rFonts w:ascii="Ubuntu Light" w:eastAsia="Times New Roman" w:hAnsi="Ubuntu Light"/>
                <w:sz w:val="20"/>
                <w:szCs w:val="20"/>
                <w:lang w:eastAsia="ar-SA"/>
              </w:rPr>
            </w:pPr>
            <w:r w:rsidRPr="00430B5F">
              <w:rPr>
                <w:rFonts w:ascii="Ubuntu Light" w:eastAsia="Times New Roman" w:hAnsi="Ubuntu Light"/>
                <w:sz w:val="20"/>
                <w:szCs w:val="20"/>
                <w:lang w:eastAsia="ar-SA"/>
              </w:rPr>
              <w:t xml:space="preserve">wwozić na teren Szpitala jakichkolwiek odpadów </w:t>
            </w:r>
          </w:p>
          <w:p w:rsidR="00A35892" w:rsidRPr="00430B5F" w:rsidRDefault="00A35892" w:rsidP="008D6800">
            <w:pPr>
              <w:numPr>
                <w:ilvl w:val="0"/>
                <w:numId w:val="25"/>
              </w:numPr>
              <w:tabs>
                <w:tab w:val="left" w:pos="851"/>
              </w:tabs>
              <w:suppressAutoHyphens/>
              <w:spacing w:after="0" w:line="240" w:lineRule="auto"/>
              <w:jc w:val="both"/>
              <w:rPr>
                <w:rFonts w:ascii="Ubuntu Light" w:eastAsia="Times New Roman" w:hAnsi="Ubuntu Light"/>
                <w:sz w:val="20"/>
                <w:szCs w:val="20"/>
                <w:lang w:eastAsia="ar-SA"/>
              </w:rPr>
            </w:pPr>
            <w:r w:rsidRPr="00430B5F">
              <w:rPr>
                <w:rFonts w:ascii="Ubuntu Light" w:eastAsia="Times New Roman" w:hAnsi="Ubuntu Light"/>
                <w:sz w:val="20"/>
                <w:szCs w:val="20"/>
                <w:lang w:eastAsia="ar-SA"/>
              </w:rPr>
              <w:t>składować żadnych substancji mogących zanieczyścić powietrze atmosferyczne,</w:t>
            </w:r>
          </w:p>
          <w:p w:rsidR="00A35892" w:rsidRPr="00430B5F" w:rsidRDefault="00A35892" w:rsidP="00A35892">
            <w:pPr>
              <w:tabs>
                <w:tab w:val="left" w:pos="851"/>
              </w:tabs>
              <w:suppressAutoHyphens/>
              <w:spacing w:after="0" w:line="240" w:lineRule="auto"/>
              <w:ind w:left="720"/>
              <w:jc w:val="both"/>
              <w:rPr>
                <w:rFonts w:ascii="Ubuntu Light" w:eastAsia="Times New Roman" w:hAnsi="Ubuntu Light"/>
                <w:sz w:val="20"/>
                <w:szCs w:val="20"/>
                <w:lang w:eastAsia="ar-SA"/>
              </w:rPr>
            </w:pPr>
            <w:r w:rsidRPr="00430B5F">
              <w:rPr>
                <w:rFonts w:ascii="Ubuntu Light" w:eastAsia="Times New Roman" w:hAnsi="Ubuntu Light"/>
                <w:sz w:val="20"/>
                <w:szCs w:val="20"/>
                <w:lang w:eastAsia="ar-SA"/>
              </w:rPr>
              <w:t xml:space="preserve">  wodę, glebę, a w przypadku, gdy substancje te służą do wykonywania usług dla firmy</w:t>
            </w:r>
          </w:p>
          <w:p w:rsidR="00A35892" w:rsidRPr="00430B5F" w:rsidRDefault="00A35892" w:rsidP="00A35892">
            <w:pPr>
              <w:tabs>
                <w:tab w:val="left" w:pos="851"/>
              </w:tabs>
              <w:suppressAutoHyphens/>
              <w:spacing w:after="0" w:line="240" w:lineRule="auto"/>
              <w:ind w:left="720"/>
              <w:jc w:val="both"/>
              <w:rPr>
                <w:rFonts w:ascii="Ubuntu Light" w:eastAsia="Times New Roman" w:hAnsi="Ubuntu Light"/>
                <w:sz w:val="20"/>
                <w:szCs w:val="20"/>
                <w:lang w:eastAsia="ar-SA"/>
              </w:rPr>
            </w:pPr>
            <w:r w:rsidRPr="00430B5F">
              <w:rPr>
                <w:rFonts w:ascii="Ubuntu Light" w:eastAsia="Times New Roman" w:hAnsi="Ubuntu Light"/>
                <w:sz w:val="20"/>
                <w:szCs w:val="20"/>
                <w:lang w:eastAsia="ar-SA"/>
              </w:rPr>
              <w:t xml:space="preserve">  szczegóły ich składowania i stosowania należy uzgodnić z Koordynatorem ds.</w:t>
            </w:r>
          </w:p>
          <w:p w:rsidR="00A35892" w:rsidRPr="00430B5F" w:rsidRDefault="00A35892" w:rsidP="00A35892">
            <w:pPr>
              <w:tabs>
                <w:tab w:val="left" w:pos="851"/>
              </w:tabs>
              <w:suppressAutoHyphens/>
              <w:spacing w:after="0" w:line="240" w:lineRule="auto"/>
              <w:ind w:left="720"/>
              <w:jc w:val="both"/>
              <w:rPr>
                <w:rFonts w:ascii="Ubuntu Light" w:eastAsia="Times New Roman" w:hAnsi="Ubuntu Light"/>
                <w:sz w:val="20"/>
                <w:szCs w:val="20"/>
                <w:lang w:eastAsia="ar-SA"/>
              </w:rPr>
            </w:pPr>
            <w:r w:rsidRPr="00430B5F">
              <w:rPr>
                <w:rFonts w:ascii="Ubuntu Light" w:eastAsia="Times New Roman" w:hAnsi="Ubuntu Light"/>
                <w:sz w:val="20"/>
                <w:szCs w:val="20"/>
                <w:lang w:eastAsia="ar-SA"/>
              </w:rPr>
              <w:t xml:space="preserve">  środowiska</w:t>
            </w:r>
          </w:p>
          <w:p w:rsidR="00A35892" w:rsidRPr="00430B5F" w:rsidRDefault="00A35892" w:rsidP="008D6800">
            <w:pPr>
              <w:numPr>
                <w:ilvl w:val="0"/>
                <w:numId w:val="25"/>
              </w:numPr>
              <w:tabs>
                <w:tab w:val="left" w:pos="851"/>
              </w:tabs>
              <w:suppressAutoHyphens/>
              <w:spacing w:after="0" w:line="240" w:lineRule="auto"/>
              <w:jc w:val="both"/>
              <w:rPr>
                <w:rFonts w:ascii="Ubuntu Light" w:eastAsia="Times New Roman" w:hAnsi="Ubuntu Light"/>
                <w:sz w:val="20"/>
                <w:szCs w:val="20"/>
                <w:lang w:eastAsia="ar-SA"/>
              </w:rPr>
            </w:pPr>
            <w:r w:rsidRPr="00430B5F">
              <w:rPr>
                <w:rFonts w:ascii="Ubuntu Light" w:eastAsia="Times New Roman" w:hAnsi="Ubuntu Light"/>
                <w:sz w:val="20"/>
                <w:szCs w:val="20"/>
                <w:lang w:eastAsia="ar-SA"/>
              </w:rPr>
              <w:t xml:space="preserve">myć pojazdów na terenie Szpitala </w:t>
            </w:r>
          </w:p>
          <w:p w:rsidR="00A35892" w:rsidRPr="00430B5F" w:rsidRDefault="00A35892" w:rsidP="008D6800">
            <w:pPr>
              <w:numPr>
                <w:ilvl w:val="0"/>
                <w:numId w:val="25"/>
              </w:numPr>
              <w:tabs>
                <w:tab w:val="left" w:pos="851"/>
              </w:tabs>
              <w:suppressAutoHyphens/>
              <w:spacing w:after="0" w:line="240" w:lineRule="auto"/>
              <w:jc w:val="both"/>
              <w:rPr>
                <w:rFonts w:ascii="Ubuntu Light" w:eastAsia="Times New Roman" w:hAnsi="Ubuntu Light"/>
                <w:sz w:val="20"/>
                <w:szCs w:val="20"/>
                <w:lang w:eastAsia="ar-SA"/>
              </w:rPr>
            </w:pPr>
            <w:r w:rsidRPr="00430B5F">
              <w:rPr>
                <w:rFonts w:ascii="Ubuntu Light" w:eastAsia="Times New Roman" w:hAnsi="Ubuntu Light"/>
                <w:sz w:val="20"/>
                <w:szCs w:val="20"/>
                <w:lang w:eastAsia="ar-SA"/>
              </w:rPr>
              <w:t>spalać odpadów na terenie Szpitala</w:t>
            </w:r>
          </w:p>
          <w:p w:rsidR="00A35892" w:rsidRPr="00430B5F" w:rsidRDefault="00A35892" w:rsidP="008D6800">
            <w:pPr>
              <w:numPr>
                <w:ilvl w:val="0"/>
                <w:numId w:val="25"/>
              </w:numPr>
              <w:tabs>
                <w:tab w:val="left" w:pos="851"/>
              </w:tabs>
              <w:suppressAutoHyphens/>
              <w:spacing w:after="0" w:line="240" w:lineRule="auto"/>
              <w:jc w:val="both"/>
              <w:rPr>
                <w:rFonts w:ascii="Ubuntu Light" w:eastAsia="Times New Roman" w:hAnsi="Ubuntu Light"/>
                <w:sz w:val="20"/>
                <w:szCs w:val="20"/>
                <w:lang w:eastAsia="ar-SA"/>
              </w:rPr>
            </w:pPr>
            <w:r w:rsidRPr="00430B5F">
              <w:rPr>
                <w:rFonts w:ascii="Ubuntu Light" w:eastAsia="Times New Roman" w:hAnsi="Ubuntu Light"/>
                <w:sz w:val="20"/>
                <w:szCs w:val="20"/>
                <w:lang w:eastAsia="ar-SA"/>
              </w:rPr>
              <w:t>wylewać jakichkolwiek substancji niebezpiecznych do gleby lub kanalizacji</w:t>
            </w:r>
          </w:p>
          <w:p w:rsidR="00A35892" w:rsidRPr="00430B5F" w:rsidRDefault="00A35892" w:rsidP="00A35892">
            <w:pPr>
              <w:suppressAutoHyphens/>
              <w:spacing w:after="0" w:line="240" w:lineRule="auto"/>
              <w:jc w:val="both"/>
              <w:rPr>
                <w:rFonts w:ascii="Ubuntu Light" w:eastAsia="Times New Roman" w:hAnsi="Ubuntu Light"/>
                <w:sz w:val="20"/>
                <w:szCs w:val="20"/>
                <w:lang w:eastAsia="ar-SA"/>
              </w:rPr>
            </w:pPr>
          </w:p>
          <w:p w:rsidR="00A35892" w:rsidRPr="00430B5F" w:rsidRDefault="00A35892" w:rsidP="008D6800">
            <w:pPr>
              <w:numPr>
                <w:ilvl w:val="0"/>
                <w:numId w:val="23"/>
              </w:numPr>
              <w:suppressAutoHyphens/>
              <w:spacing w:after="0" w:line="240" w:lineRule="auto"/>
              <w:jc w:val="both"/>
              <w:rPr>
                <w:rFonts w:ascii="Ubuntu Light" w:eastAsia="Times New Roman" w:hAnsi="Ubuntu Light"/>
                <w:sz w:val="20"/>
                <w:szCs w:val="20"/>
                <w:lang w:eastAsia="ar-SA"/>
              </w:rPr>
            </w:pPr>
            <w:r w:rsidRPr="00430B5F">
              <w:rPr>
                <w:rFonts w:ascii="Ubuntu Light" w:eastAsia="Times New Roman" w:hAnsi="Ubuntu Light"/>
                <w:sz w:val="20"/>
                <w:szCs w:val="20"/>
                <w:lang w:eastAsia="ar-SA"/>
              </w:rPr>
              <w:t>Wykonawca powinien przeprowadzić szkolenie wśród podległych pracowników wykonujących usługę w zakresie obowiązującej w Szpitalu polityki środowiskowej, bhp oraz systemu zarządzania środowiskowego wg ISO 14001.</w:t>
            </w:r>
          </w:p>
          <w:p w:rsidR="00A35892" w:rsidRPr="00430B5F" w:rsidRDefault="00A35892" w:rsidP="00A35892">
            <w:pPr>
              <w:suppressAutoHyphens/>
              <w:spacing w:after="0" w:line="240" w:lineRule="auto"/>
              <w:jc w:val="both"/>
              <w:rPr>
                <w:rFonts w:ascii="Ubuntu Light" w:eastAsia="Times New Roman" w:hAnsi="Ubuntu Light"/>
                <w:sz w:val="20"/>
                <w:szCs w:val="20"/>
                <w:lang w:eastAsia="ar-SA"/>
              </w:rPr>
            </w:pPr>
          </w:p>
          <w:p w:rsidR="00A35892" w:rsidRPr="00430B5F" w:rsidRDefault="00A35892" w:rsidP="008D6800">
            <w:pPr>
              <w:numPr>
                <w:ilvl w:val="0"/>
                <w:numId w:val="23"/>
              </w:numPr>
              <w:suppressAutoHyphens/>
              <w:spacing w:after="0" w:line="240" w:lineRule="auto"/>
              <w:jc w:val="both"/>
              <w:rPr>
                <w:rFonts w:ascii="Ubuntu Light" w:eastAsia="Times New Roman" w:hAnsi="Ubuntu Light"/>
                <w:sz w:val="20"/>
                <w:szCs w:val="20"/>
                <w:lang w:eastAsia="ar-SA"/>
              </w:rPr>
            </w:pPr>
            <w:r w:rsidRPr="00430B5F">
              <w:rPr>
                <w:rFonts w:ascii="Ubuntu Light" w:eastAsia="Times New Roman" w:hAnsi="Ubuntu Light"/>
                <w:sz w:val="20"/>
                <w:szCs w:val="20"/>
                <w:lang w:eastAsia="ar-SA"/>
              </w:rPr>
              <w:t xml:space="preserve">Wykonawca powinien dopuścić Pełnomocnika ds. Jakości wraz z zespołem </w:t>
            </w:r>
            <w:proofErr w:type="spellStart"/>
            <w:r w:rsidRPr="00430B5F">
              <w:rPr>
                <w:rFonts w:ascii="Ubuntu Light" w:eastAsia="Times New Roman" w:hAnsi="Ubuntu Light"/>
                <w:sz w:val="20"/>
                <w:szCs w:val="20"/>
                <w:lang w:eastAsia="ar-SA"/>
              </w:rPr>
              <w:t>auditorów</w:t>
            </w:r>
            <w:proofErr w:type="spellEnd"/>
            <w:r w:rsidRPr="00430B5F">
              <w:rPr>
                <w:rFonts w:ascii="Ubuntu Light" w:eastAsia="Times New Roman" w:hAnsi="Ubuntu Light"/>
                <w:sz w:val="20"/>
                <w:szCs w:val="20"/>
                <w:lang w:eastAsia="ar-SA"/>
              </w:rPr>
              <w:t xml:space="preserve"> do kontroli postępowania na zgodność z przyjętymi zasadami środowiskowymi w Szpitalu.</w:t>
            </w:r>
          </w:p>
          <w:p w:rsidR="00A35892" w:rsidRPr="00430B5F" w:rsidRDefault="00A35892" w:rsidP="00A35892">
            <w:pPr>
              <w:suppressAutoHyphens/>
              <w:spacing w:after="0" w:line="240" w:lineRule="auto"/>
              <w:jc w:val="both"/>
              <w:rPr>
                <w:rFonts w:ascii="Ubuntu Light" w:eastAsia="Times New Roman" w:hAnsi="Ubuntu Light"/>
                <w:sz w:val="20"/>
                <w:szCs w:val="20"/>
                <w:lang w:eastAsia="ar-SA"/>
              </w:rPr>
            </w:pPr>
          </w:p>
          <w:p w:rsidR="00A35892" w:rsidRPr="00430B5F" w:rsidRDefault="00A35892" w:rsidP="008D6800">
            <w:pPr>
              <w:numPr>
                <w:ilvl w:val="0"/>
                <w:numId w:val="23"/>
              </w:numPr>
              <w:suppressAutoHyphens/>
              <w:spacing w:after="0" w:line="240" w:lineRule="auto"/>
              <w:jc w:val="both"/>
              <w:rPr>
                <w:rFonts w:ascii="Ubuntu Light" w:eastAsia="Times New Roman" w:hAnsi="Ubuntu Light"/>
                <w:sz w:val="20"/>
                <w:szCs w:val="20"/>
                <w:lang w:eastAsia="ar-SA"/>
              </w:rPr>
            </w:pPr>
            <w:r w:rsidRPr="00430B5F">
              <w:rPr>
                <w:rFonts w:ascii="Ubuntu Light" w:eastAsia="Times New Roman" w:hAnsi="Ubuntu Light"/>
                <w:sz w:val="20"/>
                <w:szCs w:val="20"/>
                <w:lang w:eastAsia="ar-SA"/>
              </w:rPr>
              <w:t>W sytuacjach wątpliwych i nieokreślonych w powyższych zasadach środowiskowych należy zwracać się do Pełnomocnika ds. Jakości.</w:t>
            </w:r>
          </w:p>
          <w:p w:rsidR="00A35892" w:rsidRPr="00430B5F" w:rsidRDefault="00A35892" w:rsidP="00A35892">
            <w:pPr>
              <w:suppressAutoHyphens/>
              <w:spacing w:after="0" w:line="240" w:lineRule="auto"/>
              <w:jc w:val="both"/>
              <w:rPr>
                <w:rFonts w:ascii="Ubuntu Light" w:eastAsia="Times New Roman" w:hAnsi="Ubuntu Light"/>
                <w:sz w:val="20"/>
                <w:szCs w:val="20"/>
                <w:lang w:eastAsia="ar-SA"/>
              </w:rPr>
            </w:pPr>
          </w:p>
          <w:p w:rsidR="00A35892" w:rsidRPr="00430B5F" w:rsidRDefault="00A35892" w:rsidP="00A35892">
            <w:pPr>
              <w:suppressAutoHyphens/>
              <w:spacing w:after="0" w:line="240" w:lineRule="auto"/>
              <w:jc w:val="both"/>
              <w:rPr>
                <w:rFonts w:ascii="Ubuntu Light" w:eastAsia="Times New Roman" w:hAnsi="Ubuntu Light"/>
                <w:sz w:val="20"/>
                <w:szCs w:val="20"/>
                <w:lang w:eastAsia="ar-SA"/>
              </w:rPr>
            </w:pPr>
          </w:p>
          <w:p w:rsidR="00A35892" w:rsidRPr="00430B5F" w:rsidRDefault="00A35892" w:rsidP="00A35892">
            <w:pPr>
              <w:suppressAutoHyphens/>
              <w:spacing w:after="0" w:line="240" w:lineRule="auto"/>
              <w:jc w:val="both"/>
              <w:rPr>
                <w:rFonts w:ascii="Ubuntu Light" w:eastAsia="Times New Roman" w:hAnsi="Ubuntu Light"/>
                <w:sz w:val="20"/>
                <w:szCs w:val="20"/>
                <w:lang w:eastAsia="ar-SA"/>
              </w:rPr>
            </w:pPr>
            <w:r w:rsidRPr="00430B5F">
              <w:rPr>
                <w:rFonts w:ascii="Ubuntu Light" w:eastAsia="Times New Roman" w:hAnsi="Ubuntu Light"/>
                <w:sz w:val="20"/>
                <w:szCs w:val="20"/>
                <w:lang w:eastAsia="ar-SA"/>
              </w:rPr>
              <w:t xml:space="preserve">                                                                                            Podpis Wykonawcy</w:t>
            </w:r>
          </w:p>
          <w:p w:rsidR="00A35892" w:rsidRPr="00430B5F" w:rsidRDefault="00A35892" w:rsidP="00A35892">
            <w:pPr>
              <w:suppressAutoHyphens/>
              <w:spacing w:after="0" w:line="240" w:lineRule="auto"/>
              <w:jc w:val="both"/>
              <w:rPr>
                <w:rFonts w:ascii="Ubuntu Light" w:eastAsia="Times New Roman" w:hAnsi="Ubuntu Light"/>
                <w:sz w:val="20"/>
                <w:szCs w:val="20"/>
                <w:lang w:eastAsia="ar-SA"/>
              </w:rPr>
            </w:pPr>
          </w:p>
          <w:p w:rsidR="00A35892" w:rsidRPr="00430B5F" w:rsidRDefault="00A35892" w:rsidP="00A35892">
            <w:pPr>
              <w:suppressAutoHyphens/>
              <w:spacing w:after="0" w:line="240" w:lineRule="auto"/>
              <w:jc w:val="both"/>
              <w:rPr>
                <w:rFonts w:ascii="Ubuntu Light" w:eastAsia="Times New Roman" w:hAnsi="Ubuntu Light"/>
                <w:sz w:val="20"/>
                <w:szCs w:val="20"/>
                <w:lang w:eastAsia="ar-SA"/>
              </w:rPr>
            </w:pPr>
          </w:p>
          <w:p w:rsidR="00A35892" w:rsidRPr="00430B5F" w:rsidRDefault="00A35892" w:rsidP="00A35892">
            <w:pPr>
              <w:suppressAutoHyphens/>
              <w:spacing w:after="0" w:line="240" w:lineRule="auto"/>
              <w:jc w:val="both"/>
              <w:rPr>
                <w:rFonts w:ascii="Ubuntu Light" w:eastAsia="Times New Roman" w:hAnsi="Ubuntu Light"/>
                <w:sz w:val="20"/>
                <w:szCs w:val="20"/>
                <w:lang w:eastAsia="ar-SA"/>
              </w:rPr>
            </w:pPr>
            <w:r w:rsidRPr="00430B5F">
              <w:rPr>
                <w:rFonts w:ascii="Ubuntu Light" w:eastAsia="Times New Roman" w:hAnsi="Ubuntu Light"/>
                <w:sz w:val="20"/>
                <w:szCs w:val="20"/>
                <w:lang w:eastAsia="ar-SA"/>
              </w:rPr>
              <w:t xml:space="preserve">                                                                                         ………………………….</w:t>
            </w:r>
          </w:p>
          <w:p w:rsidR="00A35892" w:rsidRPr="00430B5F" w:rsidRDefault="00A35892" w:rsidP="00A35892">
            <w:pPr>
              <w:suppressAutoHyphens/>
              <w:spacing w:after="0" w:line="240" w:lineRule="auto"/>
              <w:jc w:val="both"/>
              <w:rPr>
                <w:rFonts w:ascii="Ubuntu Light" w:eastAsia="Times New Roman" w:hAnsi="Ubuntu Light"/>
                <w:sz w:val="20"/>
                <w:szCs w:val="20"/>
                <w:lang w:eastAsia="ar-SA"/>
              </w:rPr>
            </w:pPr>
          </w:p>
          <w:p w:rsidR="00A35892" w:rsidRPr="00430B5F" w:rsidRDefault="00A35892" w:rsidP="00A35892">
            <w:pPr>
              <w:suppressAutoHyphens/>
              <w:spacing w:after="0" w:line="240" w:lineRule="auto"/>
              <w:jc w:val="both"/>
              <w:rPr>
                <w:rFonts w:ascii="Ubuntu Light" w:eastAsia="Times New Roman" w:hAnsi="Ubuntu Light"/>
                <w:sz w:val="20"/>
                <w:szCs w:val="20"/>
                <w:lang w:eastAsia="ar-SA"/>
              </w:rPr>
            </w:pPr>
          </w:p>
          <w:p w:rsidR="00A35892" w:rsidRPr="00430B5F" w:rsidRDefault="00A35892" w:rsidP="00A35892">
            <w:pPr>
              <w:suppressAutoHyphens/>
              <w:spacing w:after="0" w:line="240" w:lineRule="auto"/>
              <w:jc w:val="both"/>
              <w:rPr>
                <w:rFonts w:ascii="Ubuntu Light" w:eastAsia="Times New Roman" w:hAnsi="Ubuntu Light"/>
                <w:sz w:val="20"/>
                <w:szCs w:val="20"/>
                <w:lang w:eastAsia="ar-SA"/>
              </w:rPr>
            </w:pPr>
          </w:p>
          <w:p w:rsidR="00A35892" w:rsidRPr="00430B5F" w:rsidRDefault="00A35892" w:rsidP="00A35892">
            <w:pPr>
              <w:suppressAutoHyphens/>
              <w:spacing w:after="0" w:line="240" w:lineRule="auto"/>
              <w:jc w:val="both"/>
              <w:rPr>
                <w:rFonts w:ascii="Ubuntu Light" w:eastAsia="Times New Roman" w:hAnsi="Ubuntu Light"/>
                <w:sz w:val="20"/>
                <w:szCs w:val="20"/>
                <w:lang w:eastAsia="ar-SA"/>
              </w:rPr>
            </w:pPr>
          </w:p>
          <w:p w:rsidR="00A35892" w:rsidRPr="00430B5F" w:rsidRDefault="00A35892" w:rsidP="00A35892">
            <w:pPr>
              <w:suppressAutoHyphens/>
              <w:spacing w:after="0" w:line="240" w:lineRule="auto"/>
              <w:jc w:val="both"/>
              <w:rPr>
                <w:rFonts w:ascii="Ubuntu Light" w:eastAsia="Times New Roman" w:hAnsi="Ubuntu Light"/>
                <w:b/>
                <w:sz w:val="20"/>
                <w:szCs w:val="20"/>
                <w:lang w:eastAsia="ar-SA"/>
              </w:rPr>
            </w:pPr>
            <w:r w:rsidRPr="00430B5F">
              <w:rPr>
                <w:rFonts w:ascii="Ubuntu Light" w:eastAsia="Times New Roman" w:hAnsi="Ubuntu Light"/>
                <w:sz w:val="20"/>
                <w:szCs w:val="20"/>
                <w:lang w:eastAsia="ar-SA"/>
              </w:rPr>
              <w:t xml:space="preserve"> ...................................</w:t>
            </w:r>
          </w:p>
          <w:p w:rsidR="00A35892" w:rsidRPr="00430B5F" w:rsidRDefault="00A35892" w:rsidP="00A35892">
            <w:pPr>
              <w:suppressAutoHyphens/>
              <w:spacing w:after="0" w:line="240" w:lineRule="auto"/>
              <w:jc w:val="both"/>
              <w:rPr>
                <w:rFonts w:ascii="Ubuntu Light" w:eastAsia="Times New Roman" w:hAnsi="Ubuntu Light"/>
                <w:b/>
                <w:sz w:val="20"/>
                <w:szCs w:val="20"/>
                <w:lang w:eastAsia="ar-SA"/>
              </w:rPr>
            </w:pPr>
            <w:r w:rsidRPr="00430B5F">
              <w:rPr>
                <w:rFonts w:ascii="Ubuntu Light" w:eastAsia="Times New Roman" w:hAnsi="Ubuntu Light"/>
                <w:sz w:val="20"/>
                <w:szCs w:val="20"/>
                <w:lang w:eastAsia="ar-SA"/>
              </w:rPr>
              <w:t xml:space="preserve">    data</w:t>
            </w:r>
          </w:p>
          <w:p w:rsidR="00A35892" w:rsidRPr="00430B5F" w:rsidRDefault="00A35892" w:rsidP="00A35892">
            <w:pPr>
              <w:suppressAutoHyphens/>
              <w:spacing w:after="0" w:line="240" w:lineRule="auto"/>
              <w:jc w:val="both"/>
              <w:rPr>
                <w:rFonts w:ascii="Ubuntu Light" w:eastAsia="Times New Roman" w:hAnsi="Ubuntu Light"/>
                <w:b/>
                <w:sz w:val="20"/>
                <w:szCs w:val="20"/>
                <w:lang w:eastAsia="ar-SA"/>
              </w:rPr>
            </w:pPr>
          </w:p>
        </w:tc>
      </w:tr>
    </w:tbl>
    <w:p w:rsidR="00A35892" w:rsidRPr="00430B5F" w:rsidRDefault="00A35892" w:rsidP="00A35892">
      <w:pPr>
        <w:suppressAutoHyphens/>
        <w:spacing w:after="0" w:line="240" w:lineRule="auto"/>
        <w:rPr>
          <w:rFonts w:ascii="Ubuntu Light" w:eastAsia="Times New Roman" w:hAnsi="Ubuntu Light"/>
          <w:sz w:val="20"/>
          <w:szCs w:val="20"/>
          <w:lang w:eastAsia="ar-SA"/>
        </w:rPr>
      </w:pPr>
    </w:p>
    <w:p w:rsidR="00A35892" w:rsidRPr="00430B5F" w:rsidRDefault="00A35892" w:rsidP="00A35892">
      <w:pPr>
        <w:rPr>
          <w:rFonts w:ascii="Ubuntu Light" w:hAnsi="Ubuntu Light"/>
          <w:sz w:val="20"/>
          <w:szCs w:val="20"/>
        </w:rPr>
      </w:pPr>
    </w:p>
    <w:p w:rsidR="00A35892" w:rsidRDefault="00A35892" w:rsidP="00C511D0"/>
    <w:sectPr w:rsidR="00A35892" w:rsidSect="00A35892">
      <w:pgSz w:w="11905" w:h="16837"/>
      <w:pgMar w:top="567" w:right="1134" w:bottom="567"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TE1BCD910t00">
    <w:altName w:val="MS Mincho"/>
    <w:panose1 w:val="00000000000000000000"/>
    <w:charset w:val="80"/>
    <w:family w:val="auto"/>
    <w:notTrueType/>
    <w:pitch w:val="default"/>
    <w:sig w:usb0="00000001" w:usb1="08070000" w:usb2="00000010" w:usb3="00000000" w:csb0="00020000" w:csb1="00000000"/>
  </w:font>
  <w:font w:name="Ubuntu Light">
    <w:panose1 w:val="020B0304030602030204"/>
    <w:charset w:val="EE"/>
    <w:family w:val="swiss"/>
    <w:pitch w:val="variable"/>
    <w:sig w:usb0="E00002FF" w:usb1="5000205B" w:usb2="00000000" w:usb3="00000000" w:csb0="0000009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F530BAF6"/>
    <w:lvl w:ilvl="0">
      <w:start w:val="1"/>
      <w:numFmt w:val="decimal"/>
      <w:lvlText w:val="%1."/>
      <w:lvlJc w:val="left"/>
      <w:pPr>
        <w:tabs>
          <w:tab w:val="num" w:pos="397"/>
        </w:tabs>
        <w:ind w:left="397" w:hanging="397"/>
      </w:pPr>
      <w:rPr>
        <w:rFonts w:ascii="Tahoma" w:hAnsi="Tahoma" w:cs="Times New Roman" w:hint="default"/>
        <w:b w:val="0"/>
        <w:i w:val="0"/>
        <w:sz w:val="20"/>
        <w:szCs w:val="20"/>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Symbol" w:hAnsi="Symbol" w:cs="OpenSymbol"/>
        <w:sz w:val="22"/>
        <w:szCs w:val="22"/>
      </w:rPr>
    </w:lvl>
    <w:lvl w:ilvl="2">
      <w:start w:val="1"/>
      <w:numFmt w:val="bullet"/>
      <w:lvlText w:val=""/>
      <w:lvlJc w:val="left"/>
      <w:pPr>
        <w:tabs>
          <w:tab w:val="num" w:pos="1440"/>
        </w:tabs>
        <w:ind w:left="1440" w:hanging="360"/>
      </w:pPr>
      <w:rPr>
        <w:rFonts w:ascii="Symbol" w:hAnsi="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Symbol" w:hAnsi="Symbol" w:cs="OpenSymbol"/>
        <w:sz w:val="22"/>
        <w:szCs w:val="22"/>
      </w:rPr>
    </w:lvl>
    <w:lvl w:ilvl="5">
      <w:start w:val="1"/>
      <w:numFmt w:val="bullet"/>
      <w:lvlText w:val=""/>
      <w:lvlJc w:val="left"/>
      <w:pPr>
        <w:tabs>
          <w:tab w:val="num" w:pos="2520"/>
        </w:tabs>
        <w:ind w:left="2520" w:hanging="360"/>
      </w:pPr>
      <w:rPr>
        <w:rFonts w:ascii="Symbol" w:hAnsi="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Symbol" w:hAnsi="Symbol" w:cs="OpenSymbol"/>
        <w:sz w:val="22"/>
        <w:szCs w:val="22"/>
      </w:rPr>
    </w:lvl>
    <w:lvl w:ilvl="8">
      <w:start w:val="1"/>
      <w:numFmt w:val="bullet"/>
      <w:lvlText w:val=""/>
      <w:lvlJc w:val="left"/>
      <w:pPr>
        <w:tabs>
          <w:tab w:val="num" w:pos="3600"/>
        </w:tabs>
        <w:ind w:left="3600" w:hanging="360"/>
      </w:pPr>
      <w:rPr>
        <w:rFonts w:ascii="Symbol" w:hAnsi="Symbol" w:cs="OpenSymbol"/>
        <w:sz w:val="22"/>
        <w:szCs w:val="22"/>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 w:val="22"/>
        <w:szCs w:val="22"/>
        <w:lang w:eastAsia="ar-SA" w:bidi="ar-SA"/>
      </w:rPr>
    </w:lvl>
    <w:lvl w:ilvl="1">
      <w:start w:val="1"/>
      <w:numFmt w:val="bullet"/>
      <w:lvlText w:val=""/>
      <w:lvlJc w:val="left"/>
      <w:pPr>
        <w:tabs>
          <w:tab w:val="num" w:pos="1080"/>
        </w:tabs>
        <w:ind w:left="1080" w:hanging="360"/>
      </w:pPr>
      <w:rPr>
        <w:rFonts w:ascii="Symbol" w:hAnsi="Symbol" w:cs="OpenSymbol"/>
        <w:sz w:val="22"/>
        <w:szCs w:val="22"/>
        <w:lang w:eastAsia="ar-SA" w:bidi="ar-SA"/>
      </w:rPr>
    </w:lvl>
    <w:lvl w:ilvl="2">
      <w:start w:val="1"/>
      <w:numFmt w:val="bullet"/>
      <w:lvlText w:val=""/>
      <w:lvlJc w:val="left"/>
      <w:pPr>
        <w:tabs>
          <w:tab w:val="num" w:pos="1440"/>
        </w:tabs>
        <w:ind w:left="1440" w:hanging="360"/>
      </w:pPr>
      <w:rPr>
        <w:rFonts w:ascii="Symbol" w:hAnsi="Symbol" w:cs="OpenSymbol"/>
        <w:sz w:val="22"/>
        <w:szCs w:val="22"/>
        <w:lang w:eastAsia="ar-SA" w:bidi="ar-SA"/>
      </w:rPr>
    </w:lvl>
    <w:lvl w:ilvl="3">
      <w:start w:val="1"/>
      <w:numFmt w:val="bullet"/>
      <w:lvlText w:val=""/>
      <w:lvlJc w:val="left"/>
      <w:pPr>
        <w:tabs>
          <w:tab w:val="num" w:pos="1800"/>
        </w:tabs>
        <w:ind w:left="1800" w:hanging="360"/>
      </w:pPr>
      <w:rPr>
        <w:rFonts w:ascii="Symbol" w:hAnsi="Symbol" w:cs="OpenSymbol"/>
        <w:sz w:val="22"/>
        <w:szCs w:val="22"/>
        <w:lang w:eastAsia="ar-SA" w:bidi="ar-SA"/>
      </w:rPr>
    </w:lvl>
    <w:lvl w:ilvl="4">
      <w:start w:val="1"/>
      <w:numFmt w:val="bullet"/>
      <w:lvlText w:val=""/>
      <w:lvlJc w:val="left"/>
      <w:pPr>
        <w:tabs>
          <w:tab w:val="num" w:pos="2160"/>
        </w:tabs>
        <w:ind w:left="2160" w:hanging="360"/>
      </w:pPr>
      <w:rPr>
        <w:rFonts w:ascii="Symbol" w:hAnsi="Symbol" w:cs="OpenSymbol"/>
        <w:sz w:val="22"/>
        <w:szCs w:val="22"/>
        <w:lang w:eastAsia="ar-SA" w:bidi="ar-SA"/>
      </w:rPr>
    </w:lvl>
    <w:lvl w:ilvl="5">
      <w:start w:val="1"/>
      <w:numFmt w:val="bullet"/>
      <w:lvlText w:val=""/>
      <w:lvlJc w:val="left"/>
      <w:pPr>
        <w:tabs>
          <w:tab w:val="num" w:pos="2520"/>
        </w:tabs>
        <w:ind w:left="2520" w:hanging="360"/>
      </w:pPr>
      <w:rPr>
        <w:rFonts w:ascii="Symbol" w:hAnsi="Symbol" w:cs="OpenSymbol"/>
        <w:sz w:val="22"/>
        <w:szCs w:val="22"/>
        <w:lang w:eastAsia="ar-SA" w:bidi="ar-SA"/>
      </w:rPr>
    </w:lvl>
    <w:lvl w:ilvl="6">
      <w:start w:val="1"/>
      <w:numFmt w:val="bullet"/>
      <w:lvlText w:val=""/>
      <w:lvlJc w:val="left"/>
      <w:pPr>
        <w:tabs>
          <w:tab w:val="num" w:pos="2880"/>
        </w:tabs>
        <w:ind w:left="2880" w:hanging="360"/>
      </w:pPr>
      <w:rPr>
        <w:rFonts w:ascii="Symbol" w:hAnsi="Symbol" w:cs="OpenSymbol"/>
        <w:sz w:val="22"/>
        <w:szCs w:val="22"/>
        <w:lang w:eastAsia="ar-SA" w:bidi="ar-SA"/>
      </w:rPr>
    </w:lvl>
    <w:lvl w:ilvl="7">
      <w:start w:val="1"/>
      <w:numFmt w:val="bullet"/>
      <w:lvlText w:val=""/>
      <w:lvlJc w:val="left"/>
      <w:pPr>
        <w:tabs>
          <w:tab w:val="num" w:pos="3240"/>
        </w:tabs>
        <w:ind w:left="3240" w:hanging="360"/>
      </w:pPr>
      <w:rPr>
        <w:rFonts w:ascii="Symbol" w:hAnsi="Symbol" w:cs="OpenSymbol"/>
        <w:sz w:val="22"/>
        <w:szCs w:val="22"/>
        <w:lang w:eastAsia="ar-SA" w:bidi="ar-SA"/>
      </w:rPr>
    </w:lvl>
    <w:lvl w:ilvl="8">
      <w:start w:val="1"/>
      <w:numFmt w:val="bullet"/>
      <w:lvlText w:val=""/>
      <w:lvlJc w:val="left"/>
      <w:pPr>
        <w:tabs>
          <w:tab w:val="num" w:pos="3600"/>
        </w:tabs>
        <w:ind w:left="3600" w:hanging="360"/>
      </w:pPr>
      <w:rPr>
        <w:rFonts w:ascii="Symbol" w:hAnsi="Symbol" w:cs="OpenSymbol"/>
        <w:sz w:val="22"/>
        <w:szCs w:val="22"/>
        <w:lang w:eastAsia="ar-SA" w:bidi="ar-SA"/>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pStyle w:val="Nagwek6"/>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C78184A"/>
    <w:multiLevelType w:val="hybridMultilevel"/>
    <w:tmpl w:val="9CE690A4"/>
    <w:lvl w:ilvl="0" w:tplc="DE723C74">
      <w:start w:val="1"/>
      <w:numFmt w:val="lowerLetter"/>
      <w:lvlText w:val="%1)"/>
      <w:lvlJc w:val="left"/>
      <w:pPr>
        <w:ind w:left="720" w:hanging="360"/>
      </w:pPr>
      <w:rPr>
        <w:rFonts w:eastAsia="Calibri"/>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E8B222B"/>
    <w:multiLevelType w:val="singleLevel"/>
    <w:tmpl w:val="00000002"/>
    <w:lvl w:ilvl="0">
      <w:start w:val="1"/>
      <w:numFmt w:val="decimal"/>
      <w:lvlText w:val="%1."/>
      <w:lvlJc w:val="left"/>
      <w:pPr>
        <w:tabs>
          <w:tab w:val="num" w:pos="360"/>
        </w:tabs>
        <w:ind w:left="340" w:hanging="340"/>
      </w:pPr>
      <w:rPr>
        <w:b w:val="0"/>
        <w:i w:val="0"/>
      </w:rPr>
    </w:lvl>
  </w:abstractNum>
  <w:abstractNum w:abstractNumId="8">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32F24D9"/>
    <w:multiLevelType w:val="hybridMultilevel"/>
    <w:tmpl w:val="36D603A2"/>
    <w:lvl w:ilvl="0" w:tplc="C9AC6606">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47D23A4"/>
    <w:multiLevelType w:val="hybridMultilevel"/>
    <w:tmpl w:val="06565FE0"/>
    <w:lvl w:ilvl="0" w:tplc="B0D6AF82">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446E717E"/>
    <w:multiLevelType w:val="hybridMultilevel"/>
    <w:tmpl w:val="8E224A4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498E0520"/>
    <w:multiLevelType w:val="hybridMultilevel"/>
    <w:tmpl w:val="B0B49A8A"/>
    <w:lvl w:ilvl="0" w:tplc="04150017">
      <w:start w:val="1"/>
      <w:numFmt w:val="lowerLetter"/>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55210AF1"/>
    <w:multiLevelType w:val="hybridMultilevel"/>
    <w:tmpl w:val="E33AA4CA"/>
    <w:lvl w:ilvl="0" w:tplc="4134D366">
      <w:start w:val="1"/>
      <w:numFmt w:val="decimal"/>
      <w:lvlText w:val="%1."/>
      <w:lvlJc w:val="left"/>
      <w:pPr>
        <w:tabs>
          <w:tab w:val="num" w:pos="360"/>
        </w:tabs>
        <w:ind w:left="360" w:hanging="360"/>
      </w:pPr>
      <w:rPr>
        <w:b w:val="0"/>
        <w:i w:val="0"/>
      </w:rPr>
    </w:lvl>
    <w:lvl w:ilvl="1" w:tplc="499AF804">
      <w:start w:val="1"/>
      <w:numFmt w:val="lowerLetter"/>
      <w:lvlText w:val="%2)"/>
      <w:lvlJc w:val="left"/>
      <w:pPr>
        <w:ind w:left="1095" w:hanging="375"/>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590D0272"/>
    <w:multiLevelType w:val="hybridMultilevel"/>
    <w:tmpl w:val="FD74FA8A"/>
    <w:lvl w:ilvl="0" w:tplc="98103730">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5AC87B2B"/>
    <w:multiLevelType w:val="hybridMultilevel"/>
    <w:tmpl w:val="C7CEBC7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5BA631C3"/>
    <w:multiLevelType w:val="multilevel"/>
    <w:tmpl w:val="8830FABE"/>
    <w:lvl w:ilvl="0">
      <w:start w:val="1"/>
      <w:numFmt w:val="bullet"/>
      <w:lvlText w:val=""/>
      <w:lvlJc w:val="left"/>
      <w:pPr>
        <w:tabs>
          <w:tab w:val="num" w:pos="792"/>
        </w:tabs>
        <w:ind w:left="360" w:firstLine="0"/>
      </w:pPr>
      <w:rPr>
        <w:rFonts w:ascii="Symbol" w:hAnsi="Symbol" w:hint="default"/>
      </w:rPr>
    </w:lvl>
    <w:lvl w:ilvl="1">
      <w:start w:val="1"/>
      <w:numFmt w:val="none"/>
      <w:lvlText w:val=""/>
      <w:lvlJc w:val="left"/>
      <w:pPr>
        <w:tabs>
          <w:tab w:val="num" w:pos="936"/>
        </w:tabs>
        <w:ind w:left="360" w:firstLine="0"/>
      </w:pPr>
    </w:lvl>
    <w:lvl w:ilvl="2">
      <w:start w:val="1"/>
      <w:numFmt w:val="none"/>
      <w:lvlText w:val=""/>
      <w:lvlJc w:val="left"/>
      <w:pPr>
        <w:tabs>
          <w:tab w:val="num" w:pos="1080"/>
        </w:tabs>
        <w:ind w:left="360" w:firstLine="0"/>
      </w:pPr>
    </w:lvl>
    <w:lvl w:ilvl="3">
      <w:start w:val="1"/>
      <w:numFmt w:val="none"/>
      <w:lvlText w:val=""/>
      <w:lvlJc w:val="left"/>
      <w:pPr>
        <w:tabs>
          <w:tab w:val="num" w:pos="1224"/>
        </w:tabs>
        <w:ind w:left="360" w:firstLine="0"/>
      </w:pPr>
    </w:lvl>
    <w:lvl w:ilvl="4">
      <w:start w:val="1"/>
      <w:numFmt w:val="none"/>
      <w:lvlText w:val=""/>
      <w:lvlJc w:val="left"/>
      <w:pPr>
        <w:tabs>
          <w:tab w:val="num" w:pos="1368"/>
        </w:tabs>
        <w:ind w:left="360" w:firstLine="0"/>
      </w:pPr>
    </w:lvl>
    <w:lvl w:ilvl="5">
      <w:start w:val="1"/>
      <w:numFmt w:val="none"/>
      <w:lvlText w:val=""/>
      <w:lvlJc w:val="left"/>
      <w:pPr>
        <w:tabs>
          <w:tab w:val="num" w:pos="1512"/>
        </w:tabs>
        <w:ind w:left="360" w:firstLine="0"/>
      </w:pPr>
    </w:lvl>
    <w:lvl w:ilvl="6">
      <w:start w:val="1"/>
      <w:numFmt w:val="none"/>
      <w:lvlText w:val=""/>
      <w:lvlJc w:val="left"/>
      <w:pPr>
        <w:tabs>
          <w:tab w:val="num" w:pos="1656"/>
        </w:tabs>
        <w:ind w:left="360" w:firstLine="0"/>
      </w:pPr>
    </w:lvl>
    <w:lvl w:ilvl="7">
      <w:start w:val="1"/>
      <w:numFmt w:val="none"/>
      <w:lvlText w:val=""/>
      <w:lvlJc w:val="left"/>
      <w:pPr>
        <w:tabs>
          <w:tab w:val="num" w:pos="1800"/>
        </w:tabs>
        <w:ind w:left="360" w:firstLine="0"/>
      </w:pPr>
    </w:lvl>
    <w:lvl w:ilvl="8">
      <w:start w:val="1"/>
      <w:numFmt w:val="none"/>
      <w:lvlText w:val=""/>
      <w:lvlJc w:val="left"/>
      <w:pPr>
        <w:tabs>
          <w:tab w:val="num" w:pos="1944"/>
        </w:tabs>
        <w:ind w:left="360" w:firstLine="0"/>
      </w:pPr>
    </w:lvl>
  </w:abstractNum>
  <w:abstractNum w:abstractNumId="18">
    <w:nsid w:val="5CD93FD6"/>
    <w:multiLevelType w:val="singleLevel"/>
    <w:tmpl w:val="6B68ED82"/>
    <w:lvl w:ilvl="0">
      <w:start w:val="1"/>
      <w:numFmt w:val="decimal"/>
      <w:lvlText w:val="%1."/>
      <w:lvlJc w:val="left"/>
      <w:pPr>
        <w:ind w:left="360" w:hanging="360"/>
      </w:pPr>
      <w:rPr>
        <w:rFonts w:ascii="Tahoma" w:hAnsi="Tahoma" w:cs="Times New Roman" w:hint="default"/>
        <w:b w:val="0"/>
        <w:i w:val="0"/>
        <w:sz w:val="20"/>
      </w:rPr>
    </w:lvl>
  </w:abstractNum>
  <w:abstractNum w:abstractNumId="19">
    <w:nsid w:val="60BC4B5A"/>
    <w:multiLevelType w:val="hybridMultilevel"/>
    <w:tmpl w:val="638C4CDE"/>
    <w:lvl w:ilvl="0" w:tplc="68F88AE0">
      <w:start w:val="2"/>
      <w:numFmt w:val="decimal"/>
      <w:lvlText w:val="%1."/>
      <w:lvlJc w:val="left"/>
      <w:pPr>
        <w:tabs>
          <w:tab w:val="num" w:pos="360"/>
        </w:tabs>
        <w:ind w:left="340" w:hanging="340"/>
      </w:pPr>
      <w:rPr>
        <w:rFonts w:ascii="Calibri" w:hAnsi="Calibri" w:cs="Calibri"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FA44798"/>
    <w:multiLevelType w:val="hybridMultilevel"/>
    <w:tmpl w:val="85D25D9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74094355"/>
    <w:multiLevelType w:val="hybridMultilevel"/>
    <w:tmpl w:val="8C143BF4"/>
    <w:name w:val="WW8Num152222"/>
    <w:lvl w:ilvl="0" w:tplc="95263AB6">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754111EF"/>
    <w:multiLevelType w:val="multilevel"/>
    <w:tmpl w:val="6F663CAC"/>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3">
    <w:nsid w:val="7CC01993"/>
    <w:multiLevelType w:val="multilevel"/>
    <w:tmpl w:val="C67E4BA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1"/>
  </w:num>
  <w:num w:numId="7">
    <w:abstractNumId w:val="6"/>
  </w:num>
  <w:num w:numId="8">
    <w:abstractNumId w:val="15"/>
  </w:num>
  <w:num w:numId="9">
    <w:abstractNumId w:val="20"/>
  </w:num>
  <w:num w:numId="10">
    <w:abstractNumId w:val="8"/>
  </w:num>
  <w:num w:numId="11">
    <w:abstractNumId w:val="10"/>
  </w:num>
  <w:num w:numId="12">
    <w:abstractNumId w:val="19"/>
  </w:num>
  <w:num w:numId="13">
    <w:abstractNumId w:val="5"/>
  </w:num>
  <w:num w:numId="14">
    <w:abstractNumId w:val="7"/>
  </w:num>
  <w:num w:numId="15">
    <w:abstractNumId w:val="22"/>
  </w:num>
  <w:num w:numId="16">
    <w:abstractNumId w:val="22"/>
    <w:lvlOverride w:ilvl="0">
      <w:startOverride w:val="1"/>
    </w:lvlOverride>
  </w:num>
  <w:num w:numId="17">
    <w:abstractNumId w:val="23"/>
  </w:num>
  <w:num w:numId="18">
    <w:abstractNumId w:val="23"/>
    <w:lvlOverride w:ilvl="0">
      <w:startOverride w:val="1"/>
    </w:lvlOverride>
  </w:num>
  <w:num w:numId="19">
    <w:abstractNumId w:val="22"/>
    <w:lvlOverride w:ilvl="0">
      <w:startOverride w:val="1"/>
    </w:lvlOverride>
  </w:num>
  <w:num w:numId="20">
    <w:abstractNumId w:val="22"/>
    <w:lvlOverride w:ilvl="0">
      <w:startOverride w:val="1"/>
    </w:lvlOverride>
  </w:num>
  <w:num w:numId="21">
    <w:abstractNumId w:val="22"/>
    <w:lvlOverride w:ilvl="0">
      <w:startOverride w:val="1"/>
    </w:lvlOverride>
  </w:num>
  <w:num w:numId="22">
    <w:abstractNumId w:val="22"/>
    <w:lvlOverride w:ilvl="0">
      <w:startOverride w:val="1"/>
    </w:lvlOverride>
  </w:num>
  <w:num w:numId="23">
    <w:abstractNumId w:val="18"/>
  </w:num>
  <w:num w:numId="24">
    <w:abstractNumId w:val="17"/>
  </w:num>
  <w:num w:numId="25">
    <w:abstractNumId w:val="16"/>
  </w:num>
  <w:num w:numId="26">
    <w:abstractNumId w:val="1"/>
  </w:num>
  <w:num w:numId="27">
    <w:abstractNumId w:val="2"/>
  </w:num>
  <w:num w:numId="28">
    <w:abstractNumId w:val="4"/>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C511D0"/>
    <w:rsid w:val="0003791D"/>
    <w:rsid w:val="000436FC"/>
    <w:rsid w:val="00044A10"/>
    <w:rsid w:val="000568F9"/>
    <w:rsid w:val="000737C1"/>
    <w:rsid w:val="00083A4B"/>
    <w:rsid w:val="0008446F"/>
    <w:rsid w:val="000A43D2"/>
    <w:rsid w:val="000E19FB"/>
    <w:rsid w:val="000E4230"/>
    <w:rsid w:val="000E7288"/>
    <w:rsid w:val="00110AD3"/>
    <w:rsid w:val="001443D7"/>
    <w:rsid w:val="00146240"/>
    <w:rsid w:val="0016209B"/>
    <w:rsid w:val="0017791D"/>
    <w:rsid w:val="001821DC"/>
    <w:rsid w:val="001E098F"/>
    <w:rsid w:val="001F1EF8"/>
    <w:rsid w:val="00261A7E"/>
    <w:rsid w:val="002B0CF4"/>
    <w:rsid w:val="002B3D40"/>
    <w:rsid w:val="00347259"/>
    <w:rsid w:val="00384AB4"/>
    <w:rsid w:val="003939E6"/>
    <w:rsid w:val="003F3737"/>
    <w:rsid w:val="0043444B"/>
    <w:rsid w:val="00457407"/>
    <w:rsid w:val="0045760E"/>
    <w:rsid w:val="004A4BE1"/>
    <w:rsid w:val="004C1A42"/>
    <w:rsid w:val="00521DD1"/>
    <w:rsid w:val="00573A94"/>
    <w:rsid w:val="005812D0"/>
    <w:rsid w:val="005936F1"/>
    <w:rsid w:val="005A6796"/>
    <w:rsid w:val="005B7225"/>
    <w:rsid w:val="005D3591"/>
    <w:rsid w:val="005E6B43"/>
    <w:rsid w:val="00602DCB"/>
    <w:rsid w:val="006348BD"/>
    <w:rsid w:val="00646320"/>
    <w:rsid w:val="006A6CF2"/>
    <w:rsid w:val="006A7A8F"/>
    <w:rsid w:val="006B397A"/>
    <w:rsid w:val="006E49F2"/>
    <w:rsid w:val="006E6316"/>
    <w:rsid w:val="006F7153"/>
    <w:rsid w:val="00711158"/>
    <w:rsid w:val="00716274"/>
    <w:rsid w:val="00736149"/>
    <w:rsid w:val="007732D2"/>
    <w:rsid w:val="007A0827"/>
    <w:rsid w:val="007A2C34"/>
    <w:rsid w:val="007C07BD"/>
    <w:rsid w:val="007C09B6"/>
    <w:rsid w:val="007C5EAF"/>
    <w:rsid w:val="007C7D92"/>
    <w:rsid w:val="007E3EB9"/>
    <w:rsid w:val="00804E9A"/>
    <w:rsid w:val="00816F99"/>
    <w:rsid w:val="00836940"/>
    <w:rsid w:val="0086062B"/>
    <w:rsid w:val="00881720"/>
    <w:rsid w:val="008B2E56"/>
    <w:rsid w:val="008C2DAE"/>
    <w:rsid w:val="008D6093"/>
    <w:rsid w:val="008D6800"/>
    <w:rsid w:val="008E78E9"/>
    <w:rsid w:val="008F0ACA"/>
    <w:rsid w:val="008F2762"/>
    <w:rsid w:val="009147C0"/>
    <w:rsid w:val="00916BE9"/>
    <w:rsid w:val="00920FF1"/>
    <w:rsid w:val="00932F57"/>
    <w:rsid w:val="009414DF"/>
    <w:rsid w:val="00986FC0"/>
    <w:rsid w:val="009A0495"/>
    <w:rsid w:val="009A5CB1"/>
    <w:rsid w:val="009F74BD"/>
    <w:rsid w:val="00A14FD9"/>
    <w:rsid w:val="00A16928"/>
    <w:rsid w:val="00A30FF5"/>
    <w:rsid w:val="00A35892"/>
    <w:rsid w:val="00A60C6A"/>
    <w:rsid w:val="00A635DC"/>
    <w:rsid w:val="00AA0336"/>
    <w:rsid w:val="00AE1E8B"/>
    <w:rsid w:val="00B05B64"/>
    <w:rsid w:val="00B22955"/>
    <w:rsid w:val="00B33FCE"/>
    <w:rsid w:val="00B54227"/>
    <w:rsid w:val="00B808A4"/>
    <w:rsid w:val="00B86F92"/>
    <w:rsid w:val="00B877CB"/>
    <w:rsid w:val="00BB4325"/>
    <w:rsid w:val="00BB6C12"/>
    <w:rsid w:val="00BC340D"/>
    <w:rsid w:val="00BD0B14"/>
    <w:rsid w:val="00BE17CE"/>
    <w:rsid w:val="00BF1607"/>
    <w:rsid w:val="00BF73B4"/>
    <w:rsid w:val="00C20D2A"/>
    <w:rsid w:val="00C2174E"/>
    <w:rsid w:val="00C36C05"/>
    <w:rsid w:val="00C511D0"/>
    <w:rsid w:val="00CA22D9"/>
    <w:rsid w:val="00CE7D36"/>
    <w:rsid w:val="00D2759A"/>
    <w:rsid w:val="00D3078E"/>
    <w:rsid w:val="00D74BB6"/>
    <w:rsid w:val="00DA1C5B"/>
    <w:rsid w:val="00DD1949"/>
    <w:rsid w:val="00DD1D45"/>
    <w:rsid w:val="00E03535"/>
    <w:rsid w:val="00E05E2C"/>
    <w:rsid w:val="00E3036C"/>
    <w:rsid w:val="00E6242E"/>
    <w:rsid w:val="00E706FD"/>
    <w:rsid w:val="00E70D06"/>
    <w:rsid w:val="00E844DC"/>
    <w:rsid w:val="00EB018C"/>
    <w:rsid w:val="00F04EAF"/>
    <w:rsid w:val="00F11EE6"/>
    <w:rsid w:val="00F35F62"/>
    <w:rsid w:val="00F74382"/>
    <w:rsid w:val="00FA2BBA"/>
    <w:rsid w:val="00FF4B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11D0"/>
    <w:rPr>
      <w:rFonts w:ascii="Cambria" w:eastAsia="Cambria" w:hAnsi="Cambria" w:cs="Times New Roman"/>
    </w:rPr>
  </w:style>
  <w:style w:type="paragraph" w:styleId="Nagwek6">
    <w:name w:val="heading 6"/>
    <w:basedOn w:val="Normalny"/>
    <w:next w:val="Normalny"/>
    <w:link w:val="Nagwek6Znak"/>
    <w:qFormat/>
    <w:rsid w:val="00A35892"/>
    <w:pPr>
      <w:keepNext/>
      <w:numPr>
        <w:ilvl w:val="5"/>
        <w:numId w:val="13"/>
      </w:numPr>
      <w:suppressAutoHyphens/>
      <w:spacing w:after="0" w:line="240" w:lineRule="auto"/>
      <w:jc w:val="center"/>
      <w:outlineLvl w:val="5"/>
    </w:pPr>
    <w:rPr>
      <w:rFonts w:ascii="Tahoma" w:eastAsia="Times New Roman" w:hAnsi="Tahoma"/>
      <w:b/>
      <w:sz w:val="3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511D0"/>
    <w:pPr>
      <w:ind w:left="720"/>
    </w:pPr>
    <w:rPr>
      <w:rFonts w:ascii="Calibri" w:eastAsia="Calibri" w:hAnsi="Calibri"/>
    </w:rPr>
  </w:style>
  <w:style w:type="paragraph" w:styleId="Bezodstpw">
    <w:name w:val="No Spacing"/>
    <w:uiPriority w:val="1"/>
    <w:qFormat/>
    <w:rsid w:val="00347259"/>
    <w:pPr>
      <w:suppressAutoHyphens/>
      <w:spacing w:after="0" w:line="240" w:lineRule="auto"/>
    </w:pPr>
    <w:rPr>
      <w:rFonts w:ascii="Calibri" w:eastAsia="Calibri" w:hAnsi="Calibri" w:cs="Calibri"/>
      <w:lang w:eastAsia="ar-SA"/>
    </w:rPr>
  </w:style>
  <w:style w:type="paragraph" w:customStyle="1" w:styleId="Zawartotabeli">
    <w:name w:val="Zawartość tabeli"/>
    <w:basedOn w:val="Normalny"/>
    <w:rsid w:val="00347259"/>
    <w:pPr>
      <w:suppressLineNumbers/>
      <w:suppressAutoHyphens/>
    </w:pPr>
    <w:rPr>
      <w:rFonts w:ascii="Calibri" w:eastAsia="Calibri" w:hAnsi="Calibri" w:cs="Calibri"/>
      <w:lang w:eastAsia="ar-SA"/>
    </w:rPr>
  </w:style>
  <w:style w:type="paragraph" w:customStyle="1" w:styleId="Akapitzlist1">
    <w:name w:val="Akapit z listą1"/>
    <w:basedOn w:val="Normalny"/>
    <w:link w:val="ListParagraphChar"/>
    <w:rsid w:val="005E6B43"/>
    <w:pPr>
      <w:ind w:left="720"/>
      <w:contextualSpacing/>
    </w:pPr>
    <w:rPr>
      <w:rFonts w:ascii="Calibri" w:eastAsia="Calibri" w:hAnsi="Calibri"/>
      <w:lang w:eastAsia="pl-PL"/>
    </w:rPr>
  </w:style>
  <w:style w:type="character" w:customStyle="1" w:styleId="ListParagraphChar">
    <w:name w:val="List Paragraph Char"/>
    <w:link w:val="Akapitzlist1"/>
    <w:locked/>
    <w:rsid w:val="005E6B43"/>
    <w:rPr>
      <w:rFonts w:ascii="Calibri" w:eastAsia="Calibri" w:hAnsi="Calibri" w:cs="Times New Roman"/>
      <w:lang w:eastAsia="pl-PL"/>
    </w:rPr>
  </w:style>
  <w:style w:type="paragraph" w:customStyle="1" w:styleId="Bezodstpw1">
    <w:name w:val="Bez odstępów1"/>
    <w:rsid w:val="005E6B43"/>
    <w:pPr>
      <w:spacing w:after="0" w:line="240" w:lineRule="auto"/>
    </w:pPr>
    <w:rPr>
      <w:rFonts w:ascii="Cambria" w:eastAsia="Times New Roman" w:hAnsi="Cambria" w:cs="Times New Roman"/>
    </w:rPr>
  </w:style>
  <w:style w:type="paragraph" w:styleId="Tekstdymka">
    <w:name w:val="Balloon Text"/>
    <w:basedOn w:val="Normalny"/>
    <w:link w:val="TekstdymkaZnak"/>
    <w:uiPriority w:val="99"/>
    <w:semiHidden/>
    <w:unhideWhenUsed/>
    <w:rsid w:val="000436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36FC"/>
    <w:rPr>
      <w:rFonts w:ascii="Tahoma" w:eastAsia="Cambria" w:hAnsi="Tahoma" w:cs="Tahoma"/>
      <w:sz w:val="16"/>
      <w:szCs w:val="16"/>
    </w:rPr>
  </w:style>
  <w:style w:type="character" w:customStyle="1" w:styleId="Nagwek6Znak">
    <w:name w:val="Nagłówek 6 Znak"/>
    <w:basedOn w:val="Domylnaczcionkaakapitu"/>
    <w:link w:val="Nagwek6"/>
    <w:rsid w:val="00A35892"/>
    <w:rPr>
      <w:rFonts w:ascii="Tahoma" w:eastAsia="Times New Roman" w:hAnsi="Tahoma" w:cs="Times New Roman"/>
      <w:b/>
      <w:sz w:val="32"/>
      <w:szCs w:val="20"/>
      <w:lang w:eastAsia="ar-SA"/>
    </w:rPr>
  </w:style>
  <w:style w:type="paragraph" w:customStyle="1" w:styleId="Standard">
    <w:name w:val="Standard"/>
    <w:rsid w:val="00C20D2A"/>
    <w:pPr>
      <w:widowControl w:val="0"/>
      <w:suppressAutoHyphens/>
      <w:spacing w:after="0" w:line="240" w:lineRule="auto"/>
      <w:textAlignment w:val="baseline"/>
    </w:pPr>
    <w:rPr>
      <w:rFonts w:ascii="Times New Roman" w:eastAsia="Lucida Sans Unicode" w:hAnsi="Times New Roman" w:cs="Mangal"/>
      <w:kern w:val="1"/>
      <w:sz w:val="24"/>
      <w:szCs w:val="24"/>
      <w:lang w:eastAsia="hi-IN" w:bidi="hi-IN"/>
    </w:rPr>
  </w:style>
  <w:style w:type="paragraph" w:styleId="NormalnyWeb">
    <w:name w:val="Normal (Web)"/>
    <w:basedOn w:val="Normalny"/>
    <w:uiPriority w:val="99"/>
    <w:unhideWhenUsed/>
    <w:rsid w:val="00AE1E8B"/>
    <w:pPr>
      <w:spacing w:before="100" w:beforeAutospacing="1" w:after="119" w:line="240" w:lineRule="auto"/>
    </w:pPr>
    <w:rPr>
      <w:rFonts w:ascii="Times New Roman" w:eastAsia="Times New Roman" w:hAnsi="Times New Roman"/>
      <w:sz w:val="24"/>
      <w:szCs w:val="24"/>
      <w:lang w:eastAsia="pl-PL"/>
    </w:rPr>
  </w:style>
  <w:style w:type="table" w:styleId="Tabela-Siatka">
    <w:name w:val="Table Grid"/>
    <w:basedOn w:val="Standardowy"/>
    <w:uiPriority w:val="59"/>
    <w:rsid w:val="004574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wstpniesformatowany">
    <w:name w:val="HTML Preformatted"/>
    <w:basedOn w:val="Normalny"/>
    <w:link w:val="HTML-wstpniesformatowanyZnak"/>
    <w:uiPriority w:val="99"/>
    <w:unhideWhenUsed/>
    <w:rsid w:val="00BF7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BF73B4"/>
    <w:rPr>
      <w:rFonts w:ascii="Courier New" w:eastAsia="Times New Roman" w:hAnsi="Courier New" w:cs="Courier New"/>
      <w:sz w:val="20"/>
      <w:szCs w:val="20"/>
      <w:lang w:eastAsia="pl-PL"/>
    </w:rPr>
  </w:style>
  <w:style w:type="character" w:customStyle="1" w:styleId="Bodytext">
    <w:name w:val="Body text_"/>
    <w:basedOn w:val="Domylnaczcionkaakapitu"/>
    <w:link w:val="Tekstpodstawowy1"/>
    <w:uiPriority w:val="99"/>
    <w:locked/>
    <w:rsid w:val="002B3D40"/>
    <w:rPr>
      <w:rFonts w:ascii="Bookman Old Style" w:hAnsi="Bookman Old Style"/>
      <w:sz w:val="19"/>
      <w:szCs w:val="19"/>
      <w:shd w:val="clear" w:color="auto" w:fill="FFFFFF"/>
    </w:rPr>
  </w:style>
  <w:style w:type="paragraph" w:customStyle="1" w:styleId="Tekstpodstawowy1">
    <w:name w:val="Tekst podstawowy1"/>
    <w:basedOn w:val="Normalny"/>
    <w:link w:val="Bodytext"/>
    <w:uiPriority w:val="99"/>
    <w:rsid w:val="002B3D40"/>
    <w:pPr>
      <w:widowControl w:val="0"/>
      <w:shd w:val="clear" w:color="auto" w:fill="FFFFFF"/>
      <w:spacing w:before="300" w:after="0" w:line="264" w:lineRule="exact"/>
      <w:ind w:hanging="340"/>
    </w:pPr>
    <w:rPr>
      <w:rFonts w:ascii="Bookman Old Style" w:eastAsiaTheme="minorHAnsi" w:hAnsi="Bookman Old Style" w:cstheme="minorBidi"/>
      <w:sz w:val="19"/>
      <w:szCs w:val="19"/>
    </w:rPr>
  </w:style>
  <w:style w:type="character" w:styleId="Hipercze">
    <w:name w:val="Hyperlink"/>
    <w:basedOn w:val="Domylnaczcionkaakapitu"/>
    <w:unhideWhenUsed/>
    <w:rsid w:val="000E7288"/>
    <w:rPr>
      <w:color w:val="0000FF"/>
      <w:u w:val="single"/>
    </w:rPr>
  </w:style>
  <w:style w:type="character" w:customStyle="1" w:styleId="AkapitzlistZnak">
    <w:name w:val="Akapit z listą Znak"/>
    <w:link w:val="Akapitzlist"/>
    <w:uiPriority w:val="99"/>
    <w:locked/>
    <w:rsid w:val="000E728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532754">
      <w:bodyDiv w:val="1"/>
      <w:marLeft w:val="0"/>
      <w:marRight w:val="0"/>
      <w:marTop w:val="0"/>
      <w:marBottom w:val="0"/>
      <w:divBdr>
        <w:top w:val="none" w:sz="0" w:space="0" w:color="auto"/>
        <w:left w:val="none" w:sz="0" w:space="0" w:color="auto"/>
        <w:bottom w:val="none" w:sz="0" w:space="0" w:color="auto"/>
        <w:right w:val="none" w:sz="0" w:space="0" w:color="auto"/>
      </w:divBdr>
    </w:div>
    <w:div w:id="81226981">
      <w:bodyDiv w:val="1"/>
      <w:marLeft w:val="0"/>
      <w:marRight w:val="0"/>
      <w:marTop w:val="0"/>
      <w:marBottom w:val="0"/>
      <w:divBdr>
        <w:top w:val="none" w:sz="0" w:space="0" w:color="auto"/>
        <w:left w:val="none" w:sz="0" w:space="0" w:color="auto"/>
        <w:bottom w:val="none" w:sz="0" w:space="0" w:color="auto"/>
        <w:right w:val="none" w:sz="0" w:space="0" w:color="auto"/>
      </w:divBdr>
    </w:div>
    <w:div w:id="126821392">
      <w:bodyDiv w:val="1"/>
      <w:marLeft w:val="0"/>
      <w:marRight w:val="0"/>
      <w:marTop w:val="0"/>
      <w:marBottom w:val="0"/>
      <w:divBdr>
        <w:top w:val="none" w:sz="0" w:space="0" w:color="auto"/>
        <w:left w:val="none" w:sz="0" w:space="0" w:color="auto"/>
        <w:bottom w:val="none" w:sz="0" w:space="0" w:color="auto"/>
        <w:right w:val="none" w:sz="0" w:space="0" w:color="auto"/>
      </w:divBdr>
    </w:div>
    <w:div w:id="131410471">
      <w:bodyDiv w:val="1"/>
      <w:marLeft w:val="0"/>
      <w:marRight w:val="0"/>
      <w:marTop w:val="0"/>
      <w:marBottom w:val="0"/>
      <w:divBdr>
        <w:top w:val="none" w:sz="0" w:space="0" w:color="auto"/>
        <w:left w:val="none" w:sz="0" w:space="0" w:color="auto"/>
        <w:bottom w:val="none" w:sz="0" w:space="0" w:color="auto"/>
        <w:right w:val="none" w:sz="0" w:space="0" w:color="auto"/>
      </w:divBdr>
    </w:div>
    <w:div w:id="230583450">
      <w:bodyDiv w:val="1"/>
      <w:marLeft w:val="0"/>
      <w:marRight w:val="0"/>
      <w:marTop w:val="0"/>
      <w:marBottom w:val="0"/>
      <w:divBdr>
        <w:top w:val="none" w:sz="0" w:space="0" w:color="auto"/>
        <w:left w:val="none" w:sz="0" w:space="0" w:color="auto"/>
        <w:bottom w:val="none" w:sz="0" w:space="0" w:color="auto"/>
        <w:right w:val="none" w:sz="0" w:space="0" w:color="auto"/>
      </w:divBdr>
    </w:div>
    <w:div w:id="249121603">
      <w:bodyDiv w:val="1"/>
      <w:marLeft w:val="0"/>
      <w:marRight w:val="0"/>
      <w:marTop w:val="0"/>
      <w:marBottom w:val="0"/>
      <w:divBdr>
        <w:top w:val="none" w:sz="0" w:space="0" w:color="auto"/>
        <w:left w:val="none" w:sz="0" w:space="0" w:color="auto"/>
        <w:bottom w:val="none" w:sz="0" w:space="0" w:color="auto"/>
        <w:right w:val="none" w:sz="0" w:space="0" w:color="auto"/>
      </w:divBdr>
    </w:div>
    <w:div w:id="269046576">
      <w:bodyDiv w:val="1"/>
      <w:marLeft w:val="0"/>
      <w:marRight w:val="0"/>
      <w:marTop w:val="0"/>
      <w:marBottom w:val="0"/>
      <w:divBdr>
        <w:top w:val="none" w:sz="0" w:space="0" w:color="auto"/>
        <w:left w:val="none" w:sz="0" w:space="0" w:color="auto"/>
        <w:bottom w:val="none" w:sz="0" w:space="0" w:color="auto"/>
        <w:right w:val="none" w:sz="0" w:space="0" w:color="auto"/>
      </w:divBdr>
    </w:div>
    <w:div w:id="312029170">
      <w:bodyDiv w:val="1"/>
      <w:marLeft w:val="0"/>
      <w:marRight w:val="0"/>
      <w:marTop w:val="0"/>
      <w:marBottom w:val="0"/>
      <w:divBdr>
        <w:top w:val="none" w:sz="0" w:space="0" w:color="auto"/>
        <w:left w:val="none" w:sz="0" w:space="0" w:color="auto"/>
        <w:bottom w:val="none" w:sz="0" w:space="0" w:color="auto"/>
        <w:right w:val="none" w:sz="0" w:space="0" w:color="auto"/>
      </w:divBdr>
    </w:div>
    <w:div w:id="369034103">
      <w:bodyDiv w:val="1"/>
      <w:marLeft w:val="0"/>
      <w:marRight w:val="0"/>
      <w:marTop w:val="0"/>
      <w:marBottom w:val="0"/>
      <w:divBdr>
        <w:top w:val="none" w:sz="0" w:space="0" w:color="auto"/>
        <w:left w:val="none" w:sz="0" w:space="0" w:color="auto"/>
        <w:bottom w:val="none" w:sz="0" w:space="0" w:color="auto"/>
        <w:right w:val="none" w:sz="0" w:space="0" w:color="auto"/>
      </w:divBdr>
    </w:div>
    <w:div w:id="426081851">
      <w:bodyDiv w:val="1"/>
      <w:marLeft w:val="0"/>
      <w:marRight w:val="0"/>
      <w:marTop w:val="0"/>
      <w:marBottom w:val="0"/>
      <w:divBdr>
        <w:top w:val="none" w:sz="0" w:space="0" w:color="auto"/>
        <w:left w:val="none" w:sz="0" w:space="0" w:color="auto"/>
        <w:bottom w:val="none" w:sz="0" w:space="0" w:color="auto"/>
        <w:right w:val="none" w:sz="0" w:space="0" w:color="auto"/>
      </w:divBdr>
    </w:div>
    <w:div w:id="491022580">
      <w:bodyDiv w:val="1"/>
      <w:marLeft w:val="0"/>
      <w:marRight w:val="0"/>
      <w:marTop w:val="0"/>
      <w:marBottom w:val="0"/>
      <w:divBdr>
        <w:top w:val="none" w:sz="0" w:space="0" w:color="auto"/>
        <w:left w:val="none" w:sz="0" w:space="0" w:color="auto"/>
        <w:bottom w:val="none" w:sz="0" w:space="0" w:color="auto"/>
        <w:right w:val="none" w:sz="0" w:space="0" w:color="auto"/>
      </w:divBdr>
    </w:div>
    <w:div w:id="660156937">
      <w:bodyDiv w:val="1"/>
      <w:marLeft w:val="0"/>
      <w:marRight w:val="0"/>
      <w:marTop w:val="0"/>
      <w:marBottom w:val="0"/>
      <w:divBdr>
        <w:top w:val="none" w:sz="0" w:space="0" w:color="auto"/>
        <w:left w:val="none" w:sz="0" w:space="0" w:color="auto"/>
        <w:bottom w:val="none" w:sz="0" w:space="0" w:color="auto"/>
        <w:right w:val="none" w:sz="0" w:space="0" w:color="auto"/>
      </w:divBdr>
    </w:div>
    <w:div w:id="730424092">
      <w:bodyDiv w:val="1"/>
      <w:marLeft w:val="0"/>
      <w:marRight w:val="0"/>
      <w:marTop w:val="0"/>
      <w:marBottom w:val="0"/>
      <w:divBdr>
        <w:top w:val="none" w:sz="0" w:space="0" w:color="auto"/>
        <w:left w:val="none" w:sz="0" w:space="0" w:color="auto"/>
        <w:bottom w:val="none" w:sz="0" w:space="0" w:color="auto"/>
        <w:right w:val="none" w:sz="0" w:space="0" w:color="auto"/>
      </w:divBdr>
    </w:div>
    <w:div w:id="747534184">
      <w:bodyDiv w:val="1"/>
      <w:marLeft w:val="0"/>
      <w:marRight w:val="0"/>
      <w:marTop w:val="0"/>
      <w:marBottom w:val="0"/>
      <w:divBdr>
        <w:top w:val="none" w:sz="0" w:space="0" w:color="auto"/>
        <w:left w:val="none" w:sz="0" w:space="0" w:color="auto"/>
        <w:bottom w:val="none" w:sz="0" w:space="0" w:color="auto"/>
        <w:right w:val="none" w:sz="0" w:space="0" w:color="auto"/>
      </w:divBdr>
    </w:div>
    <w:div w:id="887571651">
      <w:bodyDiv w:val="1"/>
      <w:marLeft w:val="0"/>
      <w:marRight w:val="0"/>
      <w:marTop w:val="0"/>
      <w:marBottom w:val="0"/>
      <w:divBdr>
        <w:top w:val="none" w:sz="0" w:space="0" w:color="auto"/>
        <w:left w:val="none" w:sz="0" w:space="0" w:color="auto"/>
        <w:bottom w:val="none" w:sz="0" w:space="0" w:color="auto"/>
        <w:right w:val="none" w:sz="0" w:space="0" w:color="auto"/>
      </w:divBdr>
    </w:div>
    <w:div w:id="932324822">
      <w:bodyDiv w:val="1"/>
      <w:marLeft w:val="0"/>
      <w:marRight w:val="0"/>
      <w:marTop w:val="0"/>
      <w:marBottom w:val="0"/>
      <w:divBdr>
        <w:top w:val="none" w:sz="0" w:space="0" w:color="auto"/>
        <w:left w:val="none" w:sz="0" w:space="0" w:color="auto"/>
        <w:bottom w:val="none" w:sz="0" w:space="0" w:color="auto"/>
        <w:right w:val="none" w:sz="0" w:space="0" w:color="auto"/>
      </w:divBdr>
    </w:div>
    <w:div w:id="1024669934">
      <w:bodyDiv w:val="1"/>
      <w:marLeft w:val="0"/>
      <w:marRight w:val="0"/>
      <w:marTop w:val="0"/>
      <w:marBottom w:val="0"/>
      <w:divBdr>
        <w:top w:val="none" w:sz="0" w:space="0" w:color="auto"/>
        <w:left w:val="none" w:sz="0" w:space="0" w:color="auto"/>
        <w:bottom w:val="none" w:sz="0" w:space="0" w:color="auto"/>
        <w:right w:val="none" w:sz="0" w:space="0" w:color="auto"/>
      </w:divBdr>
    </w:div>
    <w:div w:id="1060203619">
      <w:bodyDiv w:val="1"/>
      <w:marLeft w:val="0"/>
      <w:marRight w:val="0"/>
      <w:marTop w:val="0"/>
      <w:marBottom w:val="0"/>
      <w:divBdr>
        <w:top w:val="none" w:sz="0" w:space="0" w:color="auto"/>
        <w:left w:val="none" w:sz="0" w:space="0" w:color="auto"/>
        <w:bottom w:val="none" w:sz="0" w:space="0" w:color="auto"/>
        <w:right w:val="none" w:sz="0" w:space="0" w:color="auto"/>
      </w:divBdr>
    </w:div>
    <w:div w:id="1077898299">
      <w:bodyDiv w:val="1"/>
      <w:marLeft w:val="0"/>
      <w:marRight w:val="0"/>
      <w:marTop w:val="0"/>
      <w:marBottom w:val="0"/>
      <w:divBdr>
        <w:top w:val="none" w:sz="0" w:space="0" w:color="auto"/>
        <w:left w:val="none" w:sz="0" w:space="0" w:color="auto"/>
        <w:bottom w:val="none" w:sz="0" w:space="0" w:color="auto"/>
        <w:right w:val="none" w:sz="0" w:space="0" w:color="auto"/>
      </w:divBdr>
    </w:div>
    <w:div w:id="1111902144">
      <w:bodyDiv w:val="1"/>
      <w:marLeft w:val="0"/>
      <w:marRight w:val="0"/>
      <w:marTop w:val="0"/>
      <w:marBottom w:val="0"/>
      <w:divBdr>
        <w:top w:val="none" w:sz="0" w:space="0" w:color="auto"/>
        <w:left w:val="none" w:sz="0" w:space="0" w:color="auto"/>
        <w:bottom w:val="none" w:sz="0" w:space="0" w:color="auto"/>
        <w:right w:val="none" w:sz="0" w:space="0" w:color="auto"/>
      </w:divBdr>
    </w:div>
    <w:div w:id="1132865644">
      <w:bodyDiv w:val="1"/>
      <w:marLeft w:val="0"/>
      <w:marRight w:val="0"/>
      <w:marTop w:val="0"/>
      <w:marBottom w:val="0"/>
      <w:divBdr>
        <w:top w:val="none" w:sz="0" w:space="0" w:color="auto"/>
        <w:left w:val="none" w:sz="0" w:space="0" w:color="auto"/>
        <w:bottom w:val="none" w:sz="0" w:space="0" w:color="auto"/>
        <w:right w:val="none" w:sz="0" w:space="0" w:color="auto"/>
      </w:divBdr>
    </w:div>
    <w:div w:id="1169060910">
      <w:bodyDiv w:val="1"/>
      <w:marLeft w:val="0"/>
      <w:marRight w:val="0"/>
      <w:marTop w:val="0"/>
      <w:marBottom w:val="0"/>
      <w:divBdr>
        <w:top w:val="none" w:sz="0" w:space="0" w:color="auto"/>
        <w:left w:val="none" w:sz="0" w:space="0" w:color="auto"/>
        <w:bottom w:val="none" w:sz="0" w:space="0" w:color="auto"/>
        <w:right w:val="none" w:sz="0" w:space="0" w:color="auto"/>
      </w:divBdr>
    </w:div>
    <w:div w:id="1185755320">
      <w:bodyDiv w:val="1"/>
      <w:marLeft w:val="0"/>
      <w:marRight w:val="0"/>
      <w:marTop w:val="0"/>
      <w:marBottom w:val="0"/>
      <w:divBdr>
        <w:top w:val="none" w:sz="0" w:space="0" w:color="auto"/>
        <w:left w:val="none" w:sz="0" w:space="0" w:color="auto"/>
        <w:bottom w:val="none" w:sz="0" w:space="0" w:color="auto"/>
        <w:right w:val="none" w:sz="0" w:space="0" w:color="auto"/>
      </w:divBdr>
    </w:div>
    <w:div w:id="1198666155">
      <w:bodyDiv w:val="1"/>
      <w:marLeft w:val="0"/>
      <w:marRight w:val="0"/>
      <w:marTop w:val="0"/>
      <w:marBottom w:val="0"/>
      <w:divBdr>
        <w:top w:val="none" w:sz="0" w:space="0" w:color="auto"/>
        <w:left w:val="none" w:sz="0" w:space="0" w:color="auto"/>
        <w:bottom w:val="none" w:sz="0" w:space="0" w:color="auto"/>
        <w:right w:val="none" w:sz="0" w:space="0" w:color="auto"/>
      </w:divBdr>
    </w:div>
    <w:div w:id="1211260553">
      <w:bodyDiv w:val="1"/>
      <w:marLeft w:val="0"/>
      <w:marRight w:val="0"/>
      <w:marTop w:val="0"/>
      <w:marBottom w:val="0"/>
      <w:divBdr>
        <w:top w:val="none" w:sz="0" w:space="0" w:color="auto"/>
        <w:left w:val="none" w:sz="0" w:space="0" w:color="auto"/>
        <w:bottom w:val="none" w:sz="0" w:space="0" w:color="auto"/>
        <w:right w:val="none" w:sz="0" w:space="0" w:color="auto"/>
      </w:divBdr>
    </w:div>
    <w:div w:id="1337000339">
      <w:bodyDiv w:val="1"/>
      <w:marLeft w:val="0"/>
      <w:marRight w:val="0"/>
      <w:marTop w:val="0"/>
      <w:marBottom w:val="0"/>
      <w:divBdr>
        <w:top w:val="none" w:sz="0" w:space="0" w:color="auto"/>
        <w:left w:val="none" w:sz="0" w:space="0" w:color="auto"/>
        <w:bottom w:val="none" w:sz="0" w:space="0" w:color="auto"/>
        <w:right w:val="none" w:sz="0" w:space="0" w:color="auto"/>
      </w:divBdr>
    </w:div>
    <w:div w:id="1348559990">
      <w:bodyDiv w:val="1"/>
      <w:marLeft w:val="0"/>
      <w:marRight w:val="0"/>
      <w:marTop w:val="0"/>
      <w:marBottom w:val="0"/>
      <w:divBdr>
        <w:top w:val="none" w:sz="0" w:space="0" w:color="auto"/>
        <w:left w:val="none" w:sz="0" w:space="0" w:color="auto"/>
        <w:bottom w:val="none" w:sz="0" w:space="0" w:color="auto"/>
        <w:right w:val="none" w:sz="0" w:space="0" w:color="auto"/>
      </w:divBdr>
    </w:div>
    <w:div w:id="1354041474">
      <w:bodyDiv w:val="1"/>
      <w:marLeft w:val="0"/>
      <w:marRight w:val="0"/>
      <w:marTop w:val="0"/>
      <w:marBottom w:val="0"/>
      <w:divBdr>
        <w:top w:val="none" w:sz="0" w:space="0" w:color="auto"/>
        <w:left w:val="none" w:sz="0" w:space="0" w:color="auto"/>
        <w:bottom w:val="none" w:sz="0" w:space="0" w:color="auto"/>
        <w:right w:val="none" w:sz="0" w:space="0" w:color="auto"/>
      </w:divBdr>
    </w:div>
    <w:div w:id="1434398700">
      <w:bodyDiv w:val="1"/>
      <w:marLeft w:val="0"/>
      <w:marRight w:val="0"/>
      <w:marTop w:val="0"/>
      <w:marBottom w:val="0"/>
      <w:divBdr>
        <w:top w:val="none" w:sz="0" w:space="0" w:color="auto"/>
        <w:left w:val="none" w:sz="0" w:space="0" w:color="auto"/>
        <w:bottom w:val="none" w:sz="0" w:space="0" w:color="auto"/>
        <w:right w:val="none" w:sz="0" w:space="0" w:color="auto"/>
      </w:divBdr>
    </w:div>
    <w:div w:id="1523592894">
      <w:bodyDiv w:val="1"/>
      <w:marLeft w:val="0"/>
      <w:marRight w:val="0"/>
      <w:marTop w:val="0"/>
      <w:marBottom w:val="0"/>
      <w:divBdr>
        <w:top w:val="none" w:sz="0" w:space="0" w:color="auto"/>
        <w:left w:val="none" w:sz="0" w:space="0" w:color="auto"/>
        <w:bottom w:val="none" w:sz="0" w:space="0" w:color="auto"/>
        <w:right w:val="none" w:sz="0" w:space="0" w:color="auto"/>
      </w:divBdr>
    </w:div>
    <w:div w:id="1676152054">
      <w:bodyDiv w:val="1"/>
      <w:marLeft w:val="0"/>
      <w:marRight w:val="0"/>
      <w:marTop w:val="0"/>
      <w:marBottom w:val="0"/>
      <w:divBdr>
        <w:top w:val="none" w:sz="0" w:space="0" w:color="auto"/>
        <w:left w:val="none" w:sz="0" w:space="0" w:color="auto"/>
        <w:bottom w:val="none" w:sz="0" w:space="0" w:color="auto"/>
        <w:right w:val="none" w:sz="0" w:space="0" w:color="auto"/>
      </w:divBdr>
    </w:div>
    <w:div w:id="1681657053">
      <w:bodyDiv w:val="1"/>
      <w:marLeft w:val="0"/>
      <w:marRight w:val="0"/>
      <w:marTop w:val="0"/>
      <w:marBottom w:val="0"/>
      <w:divBdr>
        <w:top w:val="none" w:sz="0" w:space="0" w:color="auto"/>
        <w:left w:val="none" w:sz="0" w:space="0" w:color="auto"/>
        <w:bottom w:val="none" w:sz="0" w:space="0" w:color="auto"/>
        <w:right w:val="none" w:sz="0" w:space="0" w:color="auto"/>
      </w:divBdr>
    </w:div>
    <w:div w:id="1823039302">
      <w:bodyDiv w:val="1"/>
      <w:marLeft w:val="0"/>
      <w:marRight w:val="0"/>
      <w:marTop w:val="0"/>
      <w:marBottom w:val="0"/>
      <w:divBdr>
        <w:top w:val="none" w:sz="0" w:space="0" w:color="auto"/>
        <w:left w:val="none" w:sz="0" w:space="0" w:color="auto"/>
        <w:bottom w:val="none" w:sz="0" w:space="0" w:color="auto"/>
        <w:right w:val="none" w:sz="0" w:space="0" w:color="auto"/>
      </w:divBdr>
    </w:div>
    <w:div w:id="1844585371">
      <w:bodyDiv w:val="1"/>
      <w:marLeft w:val="0"/>
      <w:marRight w:val="0"/>
      <w:marTop w:val="0"/>
      <w:marBottom w:val="0"/>
      <w:divBdr>
        <w:top w:val="none" w:sz="0" w:space="0" w:color="auto"/>
        <w:left w:val="none" w:sz="0" w:space="0" w:color="auto"/>
        <w:bottom w:val="none" w:sz="0" w:space="0" w:color="auto"/>
        <w:right w:val="none" w:sz="0" w:space="0" w:color="auto"/>
      </w:divBdr>
    </w:div>
    <w:div w:id="1898276003">
      <w:bodyDiv w:val="1"/>
      <w:marLeft w:val="0"/>
      <w:marRight w:val="0"/>
      <w:marTop w:val="0"/>
      <w:marBottom w:val="0"/>
      <w:divBdr>
        <w:top w:val="none" w:sz="0" w:space="0" w:color="auto"/>
        <w:left w:val="none" w:sz="0" w:space="0" w:color="auto"/>
        <w:bottom w:val="none" w:sz="0" w:space="0" w:color="auto"/>
        <w:right w:val="none" w:sz="0" w:space="0" w:color="auto"/>
      </w:divBdr>
    </w:div>
    <w:div w:id="1902205027">
      <w:bodyDiv w:val="1"/>
      <w:marLeft w:val="0"/>
      <w:marRight w:val="0"/>
      <w:marTop w:val="0"/>
      <w:marBottom w:val="0"/>
      <w:divBdr>
        <w:top w:val="none" w:sz="0" w:space="0" w:color="auto"/>
        <w:left w:val="none" w:sz="0" w:space="0" w:color="auto"/>
        <w:bottom w:val="none" w:sz="0" w:space="0" w:color="auto"/>
        <w:right w:val="none" w:sz="0" w:space="0" w:color="auto"/>
      </w:divBdr>
    </w:div>
    <w:div w:id="1902254009">
      <w:bodyDiv w:val="1"/>
      <w:marLeft w:val="0"/>
      <w:marRight w:val="0"/>
      <w:marTop w:val="0"/>
      <w:marBottom w:val="0"/>
      <w:divBdr>
        <w:top w:val="none" w:sz="0" w:space="0" w:color="auto"/>
        <w:left w:val="none" w:sz="0" w:space="0" w:color="auto"/>
        <w:bottom w:val="none" w:sz="0" w:space="0" w:color="auto"/>
        <w:right w:val="none" w:sz="0" w:space="0" w:color="auto"/>
      </w:divBdr>
    </w:div>
    <w:div w:id="1908497503">
      <w:bodyDiv w:val="1"/>
      <w:marLeft w:val="0"/>
      <w:marRight w:val="0"/>
      <w:marTop w:val="0"/>
      <w:marBottom w:val="0"/>
      <w:divBdr>
        <w:top w:val="none" w:sz="0" w:space="0" w:color="auto"/>
        <w:left w:val="none" w:sz="0" w:space="0" w:color="auto"/>
        <w:bottom w:val="none" w:sz="0" w:space="0" w:color="auto"/>
        <w:right w:val="none" w:sz="0" w:space="0" w:color="auto"/>
      </w:divBdr>
    </w:div>
    <w:div w:id="1926570946">
      <w:bodyDiv w:val="1"/>
      <w:marLeft w:val="0"/>
      <w:marRight w:val="0"/>
      <w:marTop w:val="0"/>
      <w:marBottom w:val="0"/>
      <w:divBdr>
        <w:top w:val="none" w:sz="0" w:space="0" w:color="auto"/>
        <w:left w:val="none" w:sz="0" w:space="0" w:color="auto"/>
        <w:bottom w:val="none" w:sz="0" w:space="0" w:color="auto"/>
        <w:right w:val="none" w:sz="0" w:space="0" w:color="auto"/>
      </w:divBdr>
    </w:div>
    <w:div w:id="1946036509">
      <w:bodyDiv w:val="1"/>
      <w:marLeft w:val="0"/>
      <w:marRight w:val="0"/>
      <w:marTop w:val="0"/>
      <w:marBottom w:val="0"/>
      <w:divBdr>
        <w:top w:val="none" w:sz="0" w:space="0" w:color="auto"/>
        <w:left w:val="none" w:sz="0" w:space="0" w:color="auto"/>
        <w:bottom w:val="none" w:sz="0" w:space="0" w:color="auto"/>
        <w:right w:val="none" w:sz="0" w:space="0" w:color="auto"/>
      </w:divBdr>
    </w:div>
    <w:div w:id="1962882253">
      <w:bodyDiv w:val="1"/>
      <w:marLeft w:val="0"/>
      <w:marRight w:val="0"/>
      <w:marTop w:val="0"/>
      <w:marBottom w:val="0"/>
      <w:divBdr>
        <w:top w:val="none" w:sz="0" w:space="0" w:color="auto"/>
        <w:left w:val="none" w:sz="0" w:space="0" w:color="auto"/>
        <w:bottom w:val="none" w:sz="0" w:space="0" w:color="auto"/>
        <w:right w:val="none" w:sz="0" w:space="0" w:color="auto"/>
      </w:divBdr>
    </w:div>
    <w:div w:id="196477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paratura-ligota@uck.katowice.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212C1-14EF-4E55-BA32-39AC4EAED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18</Pages>
  <Words>6680</Words>
  <Characters>40082</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46669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mklata</cp:lastModifiedBy>
  <cp:revision>36</cp:revision>
  <cp:lastPrinted>2017-08-28T10:44:00Z</cp:lastPrinted>
  <dcterms:created xsi:type="dcterms:W3CDTF">2017-01-25T10:08:00Z</dcterms:created>
  <dcterms:modified xsi:type="dcterms:W3CDTF">2017-08-29T10:24:00Z</dcterms:modified>
</cp:coreProperties>
</file>