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4608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3E7D4B" w14:textId="77777777" w:rsidR="006F7153" w:rsidRPr="0034693B" w:rsidRDefault="006F7153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597EA9" w14:textId="3881654A" w:rsidR="00C511D0" w:rsidRPr="00DC0254" w:rsidRDefault="00A42484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DZP.381.</w:t>
      </w:r>
      <w:r w:rsidR="00DC0254" w:rsidRPr="00016EDD">
        <w:rPr>
          <w:rFonts w:ascii="Times New Roman" w:eastAsia="Times New Roman" w:hAnsi="Times New Roman"/>
          <w:sz w:val="24"/>
          <w:szCs w:val="24"/>
          <w:lang w:eastAsia="pl-PL"/>
        </w:rPr>
        <w:t>5.A</w:t>
      </w:r>
      <w:r w:rsidR="008F2865">
        <w:rPr>
          <w:rFonts w:ascii="Times New Roman" w:eastAsia="Times New Roman" w:hAnsi="Times New Roman"/>
          <w:sz w:val="24"/>
          <w:szCs w:val="24"/>
          <w:lang w:eastAsia="pl-PL"/>
        </w:rPr>
        <w:t>DZ</w:t>
      </w:r>
      <w:r w:rsidRPr="00016ED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530CB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8F2865" w:rsidRPr="008530CB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C511D0" w:rsidRPr="008530C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</w:t>
      </w:r>
      <w:r w:rsidR="006F7153" w:rsidRPr="008530CB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C511D0" w:rsidRPr="008530CB">
        <w:rPr>
          <w:rFonts w:ascii="Times New Roman" w:eastAsia="Times New Roman" w:hAnsi="Times New Roman"/>
          <w:sz w:val="24"/>
          <w:szCs w:val="24"/>
          <w:lang w:eastAsia="pl-PL"/>
        </w:rPr>
        <w:t xml:space="preserve">   Katowice </w:t>
      </w:r>
      <w:r w:rsidR="008530CB" w:rsidRPr="008530CB">
        <w:rPr>
          <w:rFonts w:ascii="Times New Roman" w:eastAsia="Times New Roman" w:hAnsi="Times New Roman"/>
          <w:sz w:val="24"/>
          <w:szCs w:val="24"/>
          <w:lang w:eastAsia="pl-PL"/>
        </w:rPr>
        <w:t xml:space="preserve">30.03.2022 </w:t>
      </w:r>
      <w:r w:rsidR="000737C1" w:rsidRPr="008530CB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55D001F" w14:textId="77777777" w:rsidR="002F216D" w:rsidRPr="00DC0254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DA8039" w14:textId="77777777" w:rsidR="002F216D" w:rsidRPr="00DC0254" w:rsidRDefault="002F216D" w:rsidP="00C511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75F82E" w14:textId="77777777" w:rsidR="00C511D0" w:rsidRPr="00DC0254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BEBEA7" w14:textId="77777777" w:rsidR="00C511D0" w:rsidRPr="00DC0254" w:rsidRDefault="00C511D0" w:rsidP="00C511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ZAPROSZENIE DO SKŁADANIA OFERT</w:t>
      </w:r>
    </w:p>
    <w:p w14:paraId="77E6CD21" w14:textId="77777777" w:rsidR="00A42484" w:rsidRPr="00DC0254" w:rsidRDefault="00A42484" w:rsidP="00A4248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i/>
          <w:sz w:val="24"/>
          <w:szCs w:val="24"/>
          <w:lang w:eastAsia="pl-PL"/>
        </w:rPr>
        <w:t>(do niniejszego postępowania nie stosuje się ustawy Prawo zamówień publicznych, gdyż wartość szacunkowa zamówienia nie przekracza kwoty 130 000,00 złotych)</w:t>
      </w:r>
    </w:p>
    <w:p w14:paraId="6C586DBC" w14:textId="77777777" w:rsidR="00A42484" w:rsidRPr="00DC0254" w:rsidRDefault="00A42484" w:rsidP="00A42484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C0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Zamawiający:</w:t>
      </w:r>
      <w:r w:rsidRPr="00DC0254">
        <w:rPr>
          <w:rFonts w:ascii="Times New Roman" w:eastAsia="Times New Roman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40-514 Katowice, ul. Ceglana 35 zaprasza do składania ofert na</w:t>
      </w:r>
      <w:r w:rsidRPr="00DC025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133DD58" w14:textId="77777777" w:rsidR="00A42484" w:rsidRPr="00DC0254" w:rsidRDefault="00A42484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DE269F" w14:textId="1D149909" w:rsidR="00936951" w:rsidRDefault="00486B83" w:rsidP="00D92A2B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D92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8F28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artykułów elektrycznych</w:t>
      </w:r>
      <w:r w:rsidR="00405C15" w:rsidRPr="00DC0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7A89039" w14:textId="08B1A44A" w:rsidR="00F13E38" w:rsidRDefault="00F13E38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F86C99" w14:textId="41F914EB" w:rsidR="00F13E38" w:rsidRDefault="00F13E38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 obejmuje następujące pakiety:</w:t>
      </w:r>
    </w:p>
    <w:p w14:paraId="0BA44AB9" w14:textId="77777777" w:rsidR="00D92A2B" w:rsidRDefault="00D92A2B" w:rsidP="00AE2DA7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0"/>
      </w:tblGrid>
      <w:tr w:rsidR="00D92A2B" w:rsidRPr="00D92A2B" w14:paraId="5FEA108A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BE44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1: Panele, oprawy oświetleniowe.</w:t>
            </w:r>
          </w:p>
        </w:tc>
      </w:tr>
      <w:tr w:rsidR="00D92A2B" w:rsidRPr="00D92A2B" w14:paraId="01872904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62B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2: Świetlówki, żarówki, stateczniki.</w:t>
            </w:r>
          </w:p>
        </w:tc>
      </w:tr>
      <w:tr w:rsidR="00D92A2B" w:rsidRPr="00D92A2B" w14:paraId="79F3BD2D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651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3: Złączki, puszki,  gniazda, wtyki.</w:t>
            </w:r>
          </w:p>
        </w:tc>
      </w:tr>
      <w:tr w:rsidR="00D92A2B" w:rsidRPr="00D92A2B" w14:paraId="150E621C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528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4: Przewody, kable, przedłużacze, wyłączniki, wkładki, elektrozaczepy.</w:t>
            </w:r>
          </w:p>
        </w:tc>
      </w:tr>
      <w:tr w:rsidR="00D92A2B" w:rsidRPr="00D92A2B" w14:paraId="3A69CCC2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6F3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5: Przekaźniki, styczniki.</w:t>
            </w:r>
          </w:p>
        </w:tc>
      </w:tr>
      <w:tr w:rsidR="00D92A2B" w:rsidRPr="00D92A2B" w14:paraId="5C9ED8E7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F836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6: Koryta instalacyjne,ramki, listwy.</w:t>
            </w:r>
          </w:p>
        </w:tc>
      </w:tr>
      <w:tr w:rsidR="00D92A2B" w:rsidRPr="00D92A2B" w14:paraId="2DBD5197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F2FA" w14:textId="77777777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7: Lampki biurkowe.</w:t>
            </w:r>
          </w:p>
        </w:tc>
      </w:tr>
      <w:tr w:rsidR="00D92A2B" w:rsidRPr="00D92A2B" w14:paraId="54F7F31B" w14:textId="77777777" w:rsidTr="00D92A2B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F7E" w14:textId="4701E698" w:rsidR="00D92A2B" w:rsidRPr="00D92A2B" w:rsidRDefault="00D92A2B" w:rsidP="00D92A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Pakiet nr 8: Wentylatory stojące</w:t>
            </w:r>
            <w:r w:rsidR="008530CB"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530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</w:t>
            </w:r>
            <w:r w:rsidR="008530CB"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biurkowe</w:t>
            </w:r>
            <w:r w:rsidRPr="00D92A2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6BA07096" w14:textId="77777777" w:rsidR="00F13E38" w:rsidRDefault="00F13E38" w:rsidP="00F13E3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170EFA" w14:textId="4DB9CAA8" w:rsidR="00F13E38" w:rsidRPr="008677AF" w:rsidRDefault="00F13E38" w:rsidP="00F13E3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677AF">
        <w:rPr>
          <w:rFonts w:ascii="Times New Roman" w:hAnsi="Times New Roman" w:cs="Times New Roman"/>
          <w:sz w:val="24"/>
          <w:szCs w:val="24"/>
        </w:rPr>
        <w:t xml:space="preserve">Każdy wykonawca może złożyć ofertę na jeden lub kilka wybranych pakietów lub na wszystkie pakiety. </w:t>
      </w:r>
    </w:p>
    <w:p w14:paraId="2544C955" w14:textId="3CC28510" w:rsidR="00DC0254" w:rsidRDefault="00DC0254" w:rsidP="00F364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F2D2DE" w14:textId="486A330C" w:rsidR="008B1AF1" w:rsidRPr="00DC0254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b/>
          <w:bCs/>
          <w:sz w:val="24"/>
          <w:szCs w:val="24"/>
        </w:rPr>
        <w:t>II. Termin realizacji zamówienia:</w:t>
      </w:r>
      <w:r w:rsidRPr="00DC0254">
        <w:rPr>
          <w:rFonts w:ascii="Times New Roman" w:hAnsi="Times New Roman"/>
          <w:sz w:val="24"/>
          <w:szCs w:val="24"/>
        </w:rPr>
        <w:t xml:space="preserve"> </w:t>
      </w:r>
    </w:p>
    <w:p w14:paraId="5017F0C4" w14:textId="77777777" w:rsidR="000A2308" w:rsidRDefault="000A2308" w:rsidP="004960CF">
      <w:pPr>
        <w:tabs>
          <w:tab w:val="left" w:pos="709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14:paraId="6ED95474" w14:textId="3311E200" w:rsidR="00D92A2B" w:rsidRDefault="00D92A2B" w:rsidP="004960CF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obowiązywania umowy: 12 miesięcy od dnia zawarcia umowy.</w:t>
      </w:r>
    </w:p>
    <w:p w14:paraId="742ABA74" w14:textId="77777777" w:rsidR="008C2C06" w:rsidRPr="00DC0254" w:rsidRDefault="008C2C06" w:rsidP="00C83B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C9496A" w14:textId="77777777" w:rsidR="00A42484" w:rsidRPr="00DC0254" w:rsidRDefault="00A42484" w:rsidP="00A42484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DC0254">
        <w:rPr>
          <w:rFonts w:ascii="Times New Roman" w:hAnsi="Times New Roman"/>
          <w:b/>
          <w:bCs/>
          <w:sz w:val="24"/>
          <w:szCs w:val="24"/>
          <w:lang w:eastAsia="pl-PL"/>
        </w:rPr>
        <w:t>III. Oferta powinna zawierać:</w:t>
      </w:r>
    </w:p>
    <w:p w14:paraId="601256B3" w14:textId="245F8D91" w:rsidR="00A42484" w:rsidRPr="00DC0254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Wypełniony czytelnie, podpisan</w:t>
      </w:r>
      <w:r w:rsidR="00DC0254">
        <w:rPr>
          <w:rFonts w:ascii="Times New Roman" w:hAnsi="Times New Roman"/>
          <w:sz w:val="24"/>
          <w:szCs w:val="24"/>
        </w:rPr>
        <w:t>y</w:t>
      </w:r>
      <w:r w:rsidRPr="00DC0254">
        <w:rPr>
          <w:rFonts w:ascii="Times New Roman" w:hAnsi="Times New Roman"/>
          <w:sz w:val="24"/>
          <w:szCs w:val="24"/>
        </w:rPr>
        <w:t xml:space="preserve"> przez osobę uprawnioną/ osoby uprawnione do reprezentowania Wykonawcy formularz ofertowy według druku stanowiącego </w:t>
      </w:r>
      <w:r w:rsidRPr="00DC0254">
        <w:rPr>
          <w:rFonts w:ascii="Times New Roman" w:hAnsi="Times New Roman"/>
          <w:sz w:val="24"/>
          <w:szCs w:val="24"/>
          <w:u w:val="single"/>
        </w:rPr>
        <w:t xml:space="preserve">załącznik nr </w:t>
      </w:r>
      <w:r w:rsidR="00270E8E">
        <w:rPr>
          <w:rFonts w:ascii="Times New Roman" w:hAnsi="Times New Roman"/>
          <w:sz w:val="24"/>
          <w:szCs w:val="24"/>
          <w:u w:val="single"/>
        </w:rPr>
        <w:t>2</w:t>
      </w:r>
      <w:r w:rsidRPr="00DC0254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3A950026" w14:textId="4626CDA1" w:rsidR="00A42484" w:rsidRPr="00DC0254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Wypełnio</w:t>
      </w:r>
      <w:r w:rsidR="00486B83" w:rsidRPr="00DC0254">
        <w:rPr>
          <w:rFonts w:ascii="Times New Roman" w:hAnsi="Times New Roman"/>
          <w:sz w:val="24"/>
          <w:szCs w:val="24"/>
        </w:rPr>
        <w:t>n</w:t>
      </w:r>
      <w:r w:rsidR="005B40A8">
        <w:rPr>
          <w:rFonts w:ascii="Times New Roman" w:hAnsi="Times New Roman"/>
          <w:sz w:val="24"/>
          <w:szCs w:val="24"/>
        </w:rPr>
        <w:t>a</w:t>
      </w:r>
      <w:r w:rsidRPr="00DC0254">
        <w:rPr>
          <w:rFonts w:ascii="Times New Roman" w:hAnsi="Times New Roman"/>
          <w:sz w:val="24"/>
          <w:szCs w:val="24"/>
        </w:rPr>
        <w:t xml:space="preserve"> czytelnie, podpisan</w:t>
      </w:r>
      <w:r w:rsidR="005B40A8">
        <w:rPr>
          <w:rFonts w:ascii="Times New Roman" w:hAnsi="Times New Roman"/>
          <w:sz w:val="24"/>
          <w:szCs w:val="24"/>
        </w:rPr>
        <w:t>a</w:t>
      </w:r>
      <w:r w:rsidRPr="00DC0254">
        <w:rPr>
          <w:rFonts w:ascii="Times New Roman" w:hAnsi="Times New Roman"/>
          <w:sz w:val="24"/>
          <w:szCs w:val="24"/>
        </w:rPr>
        <w:t xml:space="preserve"> przez osobę uprawnioną/ osoby uprawnione do reprezentowania Wykonawcy </w:t>
      </w:r>
      <w:r w:rsidR="005B40A8">
        <w:rPr>
          <w:rFonts w:ascii="Times New Roman" w:hAnsi="Times New Roman"/>
          <w:sz w:val="24"/>
          <w:szCs w:val="24"/>
        </w:rPr>
        <w:t>Specyfikacja asortymentowo cenowa</w:t>
      </w:r>
      <w:r w:rsidR="00486B83" w:rsidRPr="00DC0254">
        <w:rPr>
          <w:rFonts w:ascii="Times New Roman" w:hAnsi="Times New Roman"/>
          <w:sz w:val="24"/>
          <w:szCs w:val="24"/>
        </w:rPr>
        <w:t xml:space="preserve"> </w:t>
      </w:r>
      <w:r w:rsidRPr="00DC0254">
        <w:rPr>
          <w:rFonts w:ascii="Times New Roman" w:hAnsi="Times New Roman"/>
          <w:sz w:val="24"/>
          <w:szCs w:val="24"/>
        </w:rPr>
        <w:t xml:space="preserve"> według druku stanowiącego </w:t>
      </w:r>
      <w:r w:rsidRPr="00DC0254">
        <w:rPr>
          <w:rFonts w:ascii="Times New Roman" w:hAnsi="Times New Roman"/>
          <w:sz w:val="24"/>
          <w:szCs w:val="24"/>
          <w:u w:val="single"/>
        </w:rPr>
        <w:t xml:space="preserve">załącznik nr </w:t>
      </w:r>
      <w:r w:rsidR="00270E8E">
        <w:rPr>
          <w:rFonts w:ascii="Times New Roman" w:hAnsi="Times New Roman"/>
          <w:sz w:val="24"/>
          <w:szCs w:val="24"/>
          <w:u w:val="single"/>
        </w:rPr>
        <w:t>1</w:t>
      </w:r>
      <w:r w:rsidRPr="00DC0254">
        <w:rPr>
          <w:rFonts w:ascii="Times New Roman" w:hAnsi="Times New Roman"/>
          <w:sz w:val="24"/>
          <w:szCs w:val="24"/>
        </w:rPr>
        <w:t xml:space="preserve"> do niniejszego zaproszenia.</w:t>
      </w:r>
    </w:p>
    <w:p w14:paraId="01337399" w14:textId="15154FC3" w:rsidR="00A42484" w:rsidRPr="00DC0254" w:rsidRDefault="00A42484" w:rsidP="00FB4CCE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Pełnomocnictwo osoby lub osób podpisujących ofertę, jeżeli nie wynika to z KRS lub CE</w:t>
      </w:r>
      <w:r w:rsidR="00DC0254">
        <w:rPr>
          <w:rFonts w:ascii="Times New Roman" w:hAnsi="Times New Roman"/>
          <w:sz w:val="24"/>
          <w:szCs w:val="24"/>
        </w:rPr>
        <w:t>I</w:t>
      </w:r>
      <w:r w:rsidRPr="00DC0254">
        <w:rPr>
          <w:rFonts w:ascii="Times New Roman" w:hAnsi="Times New Roman"/>
          <w:sz w:val="24"/>
          <w:szCs w:val="24"/>
        </w:rPr>
        <w:t xml:space="preserve">DG dostępnego na stronie internetowej. </w:t>
      </w:r>
    </w:p>
    <w:p w14:paraId="4A7D0955" w14:textId="77777777" w:rsidR="00F13E38" w:rsidRPr="00DC0254" w:rsidRDefault="00F13E38" w:rsidP="00F13E38">
      <w:pPr>
        <w:pStyle w:val="Akapitzlist"/>
        <w:tabs>
          <w:tab w:val="left" w:pos="709"/>
        </w:tabs>
        <w:suppressAutoHyphens/>
        <w:autoSpaceDE w:val="0"/>
        <w:spacing w:after="0" w:line="100" w:lineRule="atLeast"/>
        <w:ind w:left="709"/>
        <w:contextualSpacing/>
        <w:jc w:val="both"/>
        <w:rPr>
          <w:rFonts w:ascii="Times New Roman" w:hAnsi="Times New Roman"/>
          <w:bCs/>
          <w:iCs/>
          <w:kern w:val="2"/>
          <w:sz w:val="24"/>
          <w:szCs w:val="24"/>
        </w:rPr>
      </w:pPr>
    </w:p>
    <w:p w14:paraId="3DEB65B5" w14:textId="4CE6D3FF" w:rsidR="008B1AF1" w:rsidRPr="00DC0254" w:rsidRDefault="008B1AF1" w:rsidP="00A516B2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C0254">
        <w:rPr>
          <w:rFonts w:ascii="Times New Roman" w:hAnsi="Times New Roman"/>
          <w:b/>
          <w:bCs/>
          <w:sz w:val="24"/>
          <w:szCs w:val="24"/>
        </w:rPr>
        <w:t xml:space="preserve">IV. Kryterium oceny ofert </w:t>
      </w:r>
    </w:p>
    <w:p w14:paraId="6C201F2B" w14:textId="7DBF0188" w:rsidR="00C0242B" w:rsidRPr="00DC0254" w:rsidRDefault="00C0242B" w:rsidP="00C024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>1. Przy wyborze oferty Zamawiający będzie się kierował następującymi kryteriami oceny ofert:</w:t>
      </w:r>
    </w:p>
    <w:p w14:paraId="2758B1D4" w14:textId="196EFB80" w:rsid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1)</w:t>
      </w:r>
      <w:r w:rsidRPr="00DC0254">
        <w:rPr>
          <w:rFonts w:ascii="Times New Roman" w:hAnsi="Times New Roman"/>
          <w:bCs/>
          <w:sz w:val="24"/>
          <w:szCs w:val="24"/>
        </w:rPr>
        <w:tab/>
        <w:t xml:space="preserve">Cena </w:t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Cs/>
          <w:sz w:val="24"/>
          <w:szCs w:val="24"/>
        </w:rPr>
        <w:tab/>
        <w:t xml:space="preserve">– </w:t>
      </w:r>
      <w:r w:rsidR="00270E8E">
        <w:rPr>
          <w:rFonts w:ascii="Times New Roman" w:hAnsi="Times New Roman"/>
          <w:bCs/>
          <w:sz w:val="24"/>
          <w:szCs w:val="24"/>
        </w:rPr>
        <w:t>10</w:t>
      </w:r>
      <w:r w:rsidRPr="00DC0254">
        <w:rPr>
          <w:rFonts w:ascii="Times New Roman" w:hAnsi="Times New Roman"/>
          <w:bCs/>
          <w:sz w:val="24"/>
          <w:szCs w:val="24"/>
        </w:rPr>
        <w:t>0 %,</w:t>
      </w:r>
    </w:p>
    <w:p w14:paraId="51B319D1" w14:textId="77777777" w:rsidR="00270E8E" w:rsidRPr="00DC0254" w:rsidRDefault="00270E8E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69A1CA" w14:textId="77777777" w:rsidR="00C0242B" w:rsidRPr="00DC0254" w:rsidRDefault="00C0242B" w:rsidP="00C0242B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  <w:r w:rsidRPr="00DC0254">
        <w:rPr>
          <w:rFonts w:ascii="Times New Roman" w:hAnsi="Times New Roman"/>
          <w:b/>
          <w:bCs/>
          <w:i/>
          <w:sz w:val="24"/>
          <w:szCs w:val="24"/>
          <w:u w:val="single"/>
        </w:rPr>
        <w:t>Sposób obliczania punktów dla poszczególnych kryteriów:</w:t>
      </w:r>
    </w:p>
    <w:p w14:paraId="40707D80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8B7D67" w14:textId="0F2AD86A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b/>
          <w:bCs/>
          <w:sz w:val="24"/>
          <w:szCs w:val="24"/>
        </w:rPr>
        <w:t>Ad. 1</w:t>
      </w:r>
      <w:r w:rsidRPr="00DC0254">
        <w:rPr>
          <w:rFonts w:ascii="Times New Roman" w:hAnsi="Times New Roman"/>
          <w:bCs/>
          <w:sz w:val="24"/>
          <w:szCs w:val="24"/>
        </w:rPr>
        <w:tab/>
      </w:r>
      <w:r w:rsidRPr="00DC0254">
        <w:rPr>
          <w:rFonts w:ascii="Times New Roman" w:hAnsi="Times New Roman"/>
          <w:b/>
          <w:sz w:val="24"/>
          <w:szCs w:val="24"/>
          <w:u w:val="single"/>
        </w:rPr>
        <w:t>kryterium Cena</w:t>
      </w:r>
      <w:r w:rsidRPr="00DC0254">
        <w:rPr>
          <w:rFonts w:ascii="Times New Roman" w:hAnsi="Times New Roman"/>
          <w:sz w:val="24"/>
          <w:szCs w:val="24"/>
          <w:u w:val="single"/>
        </w:rPr>
        <w:t xml:space="preserve"> (C)  </w:t>
      </w:r>
      <w:r w:rsidRPr="00DC0254">
        <w:rPr>
          <w:rFonts w:ascii="Times New Roman" w:hAnsi="Times New Roman"/>
          <w:sz w:val="24"/>
          <w:szCs w:val="24"/>
        </w:rPr>
        <w:t xml:space="preserve">– waga </w:t>
      </w:r>
      <w:r w:rsidR="00270E8E">
        <w:rPr>
          <w:rFonts w:ascii="Times New Roman" w:hAnsi="Times New Roman"/>
          <w:sz w:val="24"/>
          <w:szCs w:val="24"/>
        </w:rPr>
        <w:t>10</w:t>
      </w:r>
      <w:r w:rsidRPr="00DC0254">
        <w:rPr>
          <w:rFonts w:ascii="Times New Roman" w:hAnsi="Times New Roman"/>
          <w:sz w:val="24"/>
          <w:szCs w:val="24"/>
        </w:rPr>
        <w:t>0%</w:t>
      </w:r>
    </w:p>
    <w:p w14:paraId="2056B375" w14:textId="79BD0656" w:rsidR="00C0242B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3A91B68" w14:textId="698D62E2" w:rsidR="00270E8E" w:rsidRDefault="00270E8E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176CD6" w14:textId="4DB74DCB" w:rsidR="00270E8E" w:rsidRDefault="00270E8E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304EEC" w14:textId="345075F9" w:rsidR="00270E8E" w:rsidRDefault="00270E8E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CA9AD1" w14:textId="77777777" w:rsidR="00270E8E" w:rsidRPr="00DC0254" w:rsidRDefault="00270E8E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2F5D94" w14:textId="2E0499FA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lastRenderedPageBreak/>
        <w:t xml:space="preserve">W ramach kryterium „Cena” ocena ofert zostanie dokonana przy zastosowaniu wzoru: </w:t>
      </w:r>
    </w:p>
    <w:p w14:paraId="0193C55F" w14:textId="77777777" w:rsidR="001904FB" w:rsidRPr="00DC0254" w:rsidRDefault="001904F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25DAF1" w14:textId="77777777" w:rsidR="00C0242B" w:rsidRPr="00DC0254" w:rsidRDefault="00C0242B" w:rsidP="00C024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4D4A22" w14:textId="77777777" w:rsidR="00C0242B" w:rsidRPr="00DC0254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Cn </w:t>
      </w:r>
    </w:p>
    <w:p w14:paraId="6C21DA7B" w14:textId="5B050779" w:rsidR="00C0242B" w:rsidRPr="00DC0254" w:rsidRDefault="00C0242B" w:rsidP="00C0242B">
      <w:pPr>
        <w:spacing w:after="0" w:line="240" w:lineRule="auto"/>
        <w:ind w:left="1416" w:firstLine="709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 = ------------ x100 x </w:t>
      </w:r>
      <w:r w:rsidR="00270E8E">
        <w:rPr>
          <w:rFonts w:ascii="Times New Roman" w:hAnsi="Times New Roman"/>
          <w:bCs/>
          <w:sz w:val="24"/>
          <w:szCs w:val="24"/>
        </w:rPr>
        <w:t>10</w:t>
      </w:r>
      <w:r w:rsidRPr="00DC0254">
        <w:rPr>
          <w:rFonts w:ascii="Times New Roman" w:hAnsi="Times New Roman"/>
          <w:bCs/>
          <w:sz w:val="24"/>
          <w:szCs w:val="24"/>
        </w:rPr>
        <w:t>0 %</w:t>
      </w:r>
    </w:p>
    <w:p w14:paraId="69C7A2AF" w14:textId="77777777" w:rsidR="00C0242B" w:rsidRPr="00DC0254" w:rsidRDefault="00C0242B" w:rsidP="00C0242B">
      <w:pPr>
        <w:spacing w:after="0" w:line="240" w:lineRule="auto"/>
        <w:ind w:left="2124" w:firstLine="709"/>
        <w:jc w:val="both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Co </w:t>
      </w:r>
    </w:p>
    <w:p w14:paraId="2AB8F31C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gdzie:</w:t>
      </w:r>
    </w:p>
    <w:p w14:paraId="1453435B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C – liczba punktów w ramach kryterium „Cena”,</w:t>
      </w:r>
    </w:p>
    <w:p w14:paraId="594BA6CA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Cn - najniższa cena spośród ofert ocenianych</w:t>
      </w:r>
    </w:p>
    <w:p w14:paraId="464A7E15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 xml:space="preserve">Co - cena oferty badanej </w:t>
      </w:r>
    </w:p>
    <w:p w14:paraId="32D3B848" w14:textId="77777777" w:rsidR="00C0242B" w:rsidRPr="00DC0254" w:rsidRDefault="00C0242B" w:rsidP="00C0242B">
      <w:pPr>
        <w:spacing w:after="0" w:line="240" w:lineRule="auto"/>
        <w:ind w:left="1418"/>
        <w:rPr>
          <w:rFonts w:ascii="Times New Roman" w:hAnsi="Times New Roman"/>
          <w:bCs/>
          <w:sz w:val="24"/>
          <w:szCs w:val="24"/>
        </w:rPr>
      </w:pPr>
    </w:p>
    <w:p w14:paraId="7F517506" w14:textId="77777777" w:rsidR="00C0242B" w:rsidRPr="00DC0254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254">
        <w:rPr>
          <w:rFonts w:ascii="Times New Roman" w:hAnsi="Times New Roman"/>
          <w:bCs/>
          <w:sz w:val="24"/>
          <w:szCs w:val="24"/>
        </w:rPr>
        <w:t>Ocenie w ramach kryterium „Cena” podlegać będzie cena łączna brutto za wykonanie całego przedmiotu zamówienia podana w ofercie.</w:t>
      </w:r>
    </w:p>
    <w:p w14:paraId="73036355" w14:textId="77777777" w:rsidR="00C0242B" w:rsidRPr="00DC0254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406B354" w14:textId="787260D5" w:rsidR="00C0242B" w:rsidRPr="00DC0254" w:rsidRDefault="00C0242B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Hlk495396004"/>
      <w:r w:rsidRPr="00DC0254">
        <w:rPr>
          <w:rFonts w:ascii="Times New Roman" w:hAnsi="Times New Roman"/>
          <w:bCs/>
          <w:sz w:val="24"/>
          <w:szCs w:val="24"/>
        </w:rPr>
        <w:t xml:space="preserve">W tym kryterium wykonawca może uzyskać maksymalnie </w:t>
      </w:r>
      <w:r w:rsidR="00270E8E">
        <w:rPr>
          <w:rFonts w:ascii="Times New Roman" w:hAnsi="Times New Roman"/>
          <w:bCs/>
          <w:sz w:val="24"/>
          <w:szCs w:val="24"/>
        </w:rPr>
        <w:t>10</w:t>
      </w:r>
      <w:r w:rsidRPr="00DC0254">
        <w:rPr>
          <w:rFonts w:ascii="Times New Roman" w:hAnsi="Times New Roman"/>
          <w:bCs/>
          <w:sz w:val="24"/>
          <w:szCs w:val="24"/>
        </w:rPr>
        <w:t xml:space="preserve">0 punktów. </w:t>
      </w:r>
    </w:p>
    <w:p w14:paraId="2A0D7267" w14:textId="77777777" w:rsidR="004E5BDA" w:rsidRPr="00DC0254" w:rsidRDefault="004E5BDA" w:rsidP="00C02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0"/>
    <w:p w14:paraId="0F3DDD24" w14:textId="66087095" w:rsidR="00270E8E" w:rsidRDefault="00C0242B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0254">
        <w:rPr>
          <w:rFonts w:ascii="Times New Roman" w:hAnsi="Times New Roman"/>
          <w:sz w:val="24"/>
          <w:szCs w:val="24"/>
        </w:rPr>
        <w:t xml:space="preserve">Za najkorzystniejszą ofertę zostanie uznana oferta, która uzyskała najwyższą liczbę </w:t>
      </w:r>
      <w:r w:rsidR="00F229CE">
        <w:rPr>
          <w:rFonts w:ascii="Times New Roman" w:hAnsi="Times New Roman"/>
          <w:sz w:val="24"/>
          <w:szCs w:val="24"/>
        </w:rPr>
        <w:t>p</w:t>
      </w:r>
      <w:r w:rsidRPr="00DC0254">
        <w:rPr>
          <w:rFonts w:ascii="Times New Roman" w:hAnsi="Times New Roman"/>
          <w:sz w:val="24"/>
          <w:szCs w:val="24"/>
        </w:rPr>
        <w:t>unktów</w:t>
      </w:r>
      <w:r w:rsidR="00270E8E">
        <w:rPr>
          <w:rFonts w:ascii="Times New Roman" w:hAnsi="Times New Roman"/>
          <w:sz w:val="24"/>
          <w:szCs w:val="24"/>
        </w:rPr>
        <w:t>.</w:t>
      </w:r>
    </w:p>
    <w:p w14:paraId="259346AF" w14:textId="77777777" w:rsidR="00270E8E" w:rsidRDefault="00270E8E" w:rsidP="00C0242B">
      <w:pPr>
        <w:tabs>
          <w:tab w:val="left" w:pos="142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C5BE96A" w14:textId="1B2494A9" w:rsidR="00275C33" w:rsidRPr="00DC0254" w:rsidRDefault="00270E8E" w:rsidP="00275C33">
      <w:pPr>
        <w:pStyle w:val="Default"/>
        <w:jc w:val="both"/>
        <w:rPr>
          <w:b/>
          <w:lang w:eastAsia="pl-PL"/>
        </w:rPr>
      </w:pPr>
      <w:r>
        <w:t>2</w:t>
      </w:r>
      <w:r w:rsidR="00275C33" w:rsidRPr="00DC0254">
        <w:t xml:space="preserve">.  </w:t>
      </w:r>
      <w:r w:rsidRPr="00DC0254">
        <w:t xml:space="preserve">Jeżeli oferty otrzymały taką samą punktację </w:t>
      </w:r>
      <w:r>
        <w:t xml:space="preserve">i nie można dokonać wyboru oferty najkorzystniejszej, </w:t>
      </w:r>
      <w:r w:rsidR="00275C33" w:rsidRPr="00DC0254">
        <w:t xml:space="preserve">Zamawiający może wezwać wykonawców, którzy złożyli te oferty, do złożenia w terminie określonym przez </w:t>
      </w:r>
      <w:r w:rsidR="00F229CE">
        <w:t>Z</w:t>
      </w:r>
      <w:r w:rsidR="00275C33" w:rsidRPr="00DC0254">
        <w:t>amawiającego ofert dodatkowych zawierających nową cenę</w:t>
      </w:r>
      <w:r w:rsidR="00275C33" w:rsidRPr="00DC0254">
        <w:rPr>
          <w:b/>
          <w:lang w:eastAsia="pl-PL"/>
        </w:rPr>
        <w:t>.</w:t>
      </w:r>
    </w:p>
    <w:p w14:paraId="7271CE0D" w14:textId="77777777" w:rsidR="00275C33" w:rsidRPr="00DC0254" w:rsidRDefault="00275C33" w:rsidP="00A516B2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0422CE94" w14:textId="091EC150" w:rsidR="00A42484" w:rsidRPr="00016EDD" w:rsidRDefault="00A42484" w:rsidP="00275C33">
      <w:pPr>
        <w:tabs>
          <w:tab w:val="left" w:pos="2977"/>
        </w:tabs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16EDD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016EDD">
        <w:rPr>
          <w:rFonts w:ascii="Times New Roman" w:eastAsia="Calibri" w:hAnsi="Times New Roman"/>
          <w:b/>
          <w:sz w:val="24"/>
          <w:szCs w:val="24"/>
          <w:lang w:eastAsia="pl-PL"/>
        </w:rPr>
        <w:t>Miejsce i termin składania ofert –</w:t>
      </w:r>
      <w:r w:rsidRPr="00016EDD">
        <w:rPr>
          <w:rFonts w:ascii="Times New Roman" w:eastAsia="Calibri" w:hAnsi="Times New Roman"/>
          <w:sz w:val="24"/>
          <w:szCs w:val="24"/>
          <w:lang w:eastAsia="pl-PL"/>
        </w:rPr>
        <w:t xml:space="preserve"> Uniwersyteckie Centrum Kliniczne im. prof. K. Gibińskiego Śląskiego Uniwersytetu Medycznego w Katowicach, ul. Ceglana 35, 40-514 Katowice, Sekretariat  – pokój D022 lub na mail </w:t>
      </w:r>
      <w:hyperlink r:id="rId8" w:history="1">
        <w:r w:rsidR="00270E8E" w:rsidRPr="00DD2436">
          <w:rPr>
            <w:rStyle w:val="Hipercze"/>
            <w:rFonts w:ascii="Times New Roman" w:eastAsia="Calibri" w:hAnsi="Times New Roman"/>
            <w:sz w:val="24"/>
            <w:szCs w:val="24"/>
            <w:lang w:eastAsia="pl-PL"/>
          </w:rPr>
          <w:t>kmadej@uck.katowice.pl</w:t>
        </w:r>
      </w:hyperlink>
      <w:r w:rsidR="00270E8E">
        <w:rPr>
          <w:rFonts w:ascii="Times New Roman" w:eastAsia="Calibri" w:hAnsi="Times New Roman"/>
          <w:sz w:val="24"/>
          <w:szCs w:val="24"/>
          <w:lang w:eastAsia="pl-PL"/>
        </w:rPr>
        <w:t xml:space="preserve"> </w:t>
      </w:r>
      <w:r w:rsidRPr="00016EDD">
        <w:rPr>
          <w:rFonts w:ascii="Times New Roman" w:eastAsia="Calibri" w:hAnsi="Times New Roman"/>
          <w:sz w:val="24"/>
          <w:szCs w:val="24"/>
          <w:lang w:eastAsia="pl-PL"/>
        </w:rPr>
        <w:t xml:space="preserve">– w terminie do dnia </w:t>
      </w:r>
      <w:r w:rsidR="00F229CE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07.04.2022 </w:t>
      </w:r>
      <w:r w:rsidRPr="00016EDD">
        <w:rPr>
          <w:rFonts w:ascii="Times New Roman" w:eastAsia="Calibri" w:hAnsi="Times New Roman"/>
          <w:b/>
          <w:bCs/>
          <w:sz w:val="24"/>
          <w:szCs w:val="24"/>
          <w:lang w:eastAsia="pl-PL"/>
        </w:rPr>
        <w:t>r. do godz. 12:00</w:t>
      </w:r>
    </w:p>
    <w:p w14:paraId="465BC22E" w14:textId="77777777" w:rsidR="00A42484" w:rsidRPr="00DC0254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49354450" w14:textId="77777777" w:rsidR="00A42484" w:rsidRPr="00DC0254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025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formie papierowej: </w:t>
      </w:r>
      <w:r w:rsidRPr="00DC0254">
        <w:rPr>
          <w:rFonts w:ascii="Times New Roman" w:hAnsi="Times New Roman"/>
          <w:sz w:val="24"/>
          <w:szCs w:val="24"/>
          <w:lang w:eastAsia="pl-PL"/>
        </w:rPr>
        <w:t>ofertę należy złożyć w zamkniętej, opisanej  według poniższego wzoru kopercie:</w:t>
      </w:r>
    </w:p>
    <w:p w14:paraId="1B8A9698" w14:textId="77777777" w:rsidR="00A42484" w:rsidRPr="00DC0254" w:rsidRDefault="00A42484" w:rsidP="00A42484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A42484" w:rsidRPr="00DC0254" w14:paraId="7B7EA53F" w14:textId="77777777" w:rsidTr="000302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D6B" w14:textId="77777777" w:rsidR="00A42484" w:rsidRPr="00DC0254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,, Nazwa, adres Wykonawcy  ........................................</w:t>
            </w:r>
          </w:p>
          <w:p w14:paraId="1669AE31" w14:textId="77777777" w:rsidR="00A42484" w:rsidRPr="00DC0254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6F4C49BE" w14:textId="77777777" w:rsidR="00A42484" w:rsidRPr="00DC0254" w:rsidRDefault="00A42484" w:rsidP="00030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Uniwersyteckie Centrum Kliniczne  im. prof. K. Gibińskiego</w:t>
            </w:r>
          </w:p>
          <w:p w14:paraId="5CB5E3D9" w14:textId="77777777" w:rsidR="00A42484" w:rsidRPr="00DC0254" w:rsidRDefault="00A42484" w:rsidP="0003025D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Śląskiego Uniwersytetu Medycznego w Katowicach</w:t>
            </w:r>
            <w:r w:rsidRPr="00DC0254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DC025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ul. Ceglana 35, 40-514 Katowice</w:t>
            </w:r>
          </w:p>
          <w:p w14:paraId="65DD8035" w14:textId="77777777" w:rsidR="00270E8E" w:rsidRDefault="00A42484" w:rsidP="0003025D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486B83" w:rsidRPr="00DC0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</w:t>
            </w:r>
            <w:r w:rsidR="00270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artykułów elektrycznych</w:t>
            </w:r>
            <w:r w:rsidRPr="00DC025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”</w:t>
            </w: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bookmarkStart w:id="1" w:name="_Hlk99110355"/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DZP.381.</w:t>
            </w:r>
            <w:r w:rsidR="00DC0254"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  <w:r w:rsidR="00270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ADZ</w:t>
            </w: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</w:t>
            </w:r>
            <w:r w:rsidR="00270E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bookmarkEnd w:id="1"/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48F2F657" w14:textId="174FA79A" w:rsidR="00A42484" w:rsidRPr="00DC0254" w:rsidRDefault="00A42484" w:rsidP="0003025D">
            <w:pPr>
              <w:pStyle w:val="Bezodstpw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C02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składania ofert  …………….r. do godz. 12:00.</w:t>
            </w:r>
          </w:p>
          <w:p w14:paraId="2BE140C6" w14:textId="77777777" w:rsidR="00A42484" w:rsidRPr="00DC0254" w:rsidRDefault="00A42484" w:rsidP="00030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496605E" w14:textId="77777777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E38">
        <w:rPr>
          <w:rFonts w:ascii="Times New Roman" w:hAnsi="Times New Roman"/>
          <w:b/>
          <w:sz w:val="24"/>
          <w:szCs w:val="24"/>
        </w:rPr>
        <w:t>lub</w:t>
      </w:r>
    </w:p>
    <w:p w14:paraId="57FBC100" w14:textId="77777777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280872" w14:textId="649E68EC" w:rsidR="00A42484" w:rsidRPr="00F13E38" w:rsidRDefault="00A42484" w:rsidP="00A424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13E38">
        <w:rPr>
          <w:rFonts w:ascii="Times New Roman" w:hAnsi="Times New Roman"/>
          <w:b/>
          <w:bCs/>
          <w:sz w:val="24"/>
          <w:szCs w:val="24"/>
        </w:rPr>
        <w:t>w formie elektronicznej</w:t>
      </w:r>
      <w:r w:rsidRPr="00F13E38">
        <w:rPr>
          <w:rFonts w:ascii="Times New Roman" w:hAnsi="Times New Roman"/>
          <w:sz w:val="24"/>
          <w:szCs w:val="24"/>
        </w:rPr>
        <w:t xml:space="preserve"> </w:t>
      </w:r>
      <w:r w:rsidRPr="00F13E38">
        <w:rPr>
          <w:rFonts w:ascii="Times New Roman" w:hAnsi="Times New Roman"/>
          <w:sz w:val="24"/>
          <w:szCs w:val="24"/>
          <w:lang w:eastAsia="pl-PL"/>
        </w:rPr>
        <w:t xml:space="preserve">za  pośrednictwem  poczty elektronicznej (skan, zdjęcie, dokument PDF itp). Adres do składania ofert za  pośrednictwem  poczty elektronicznej: </w:t>
      </w:r>
      <w:hyperlink r:id="rId9" w:history="1">
        <w:r w:rsidR="00270E8E" w:rsidRPr="00DD2436">
          <w:rPr>
            <w:rStyle w:val="Hipercze"/>
            <w:rFonts w:ascii="Times New Roman" w:hAnsi="Times New Roman"/>
            <w:b/>
            <w:sz w:val="24"/>
            <w:szCs w:val="24"/>
            <w:lang w:eastAsia="pl-PL"/>
          </w:rPr>
          <w:t>kmadej@uck.katowice.pl</w:t>
        </w:r>
      </w:hyperlink>
    </w:p>
    <w:p w14:paraId="4AD8E963" w14:textId="77777777" w:rsidR="00A42484" w:rsidRPr="00F13E38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13E38">
        <w:rPr>
          <w:rFonts w:ascii="Times New Roman" w:hAnsi="Times New Roman"/>
          <w:b/>
          <w:sz w:val="24"/>
          <w:szCs w:val="24"/>
          <w:lang w:eastAsia="pl-PL"/>
        </w:rPr>
        <w:t>Oferta elektroniczna powinna być opisana w następujący sposób:</w:t>
      </w:r>
    </w:p>
    <w:p w14:paraId="7E7E4B0F" w14:textId="4A1D270B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Temat:   </w:t>
      </w:r>
      <w:r w:rsidR="00270E8E" w:rsidRPr="00DC0254">
        <w:rPr>
          <w:rFonts w:ascii="Times New Roman" w:hAnsi="Times New Roman"/>
          <w:b/>
          <w:bCs/>
          <w:sz w:val="24"/>
          <w:szCs w:val="24"/>
          <w:lang w:eastAsia="pl-PL"/>
        </w:rPr>
        <w:t>DZP.381.5.</w:t>
      </w:r>
      <w:r w:rsidR="00270E8E">
        <w:rPr>
          <w:rFonts w:ascii="Times New Roman" w:hAnsi="Times New Roman"/>
          <w:b/>
          <w:bCs/>
          <w:sz w:val="24"/>
          <w:szCs w:val="24"/>
          <w:lang w:eastAsia="pl-PL"/>
        </w:rPr>
        <w:t>ADZ</w:t>
      </w:r>
      <w:r w:rsidR="00270E8E" w:rsidRPr="00DC0254">
        <w:rPr>
          <w:rFonts w:ascii="Times New Roman" w:hAnsi="Times New Roman"/>
          <w:b/>
          <w:bCs/>
          <w:sz w:val="24"/>
          <w:szCs w:val="24"/>
          <w:lang w:eastAsia="pl-PL"/>
        </w:rPr>
        <w:t>.202</w:t>
      </w:r>
      <w:r w:rsidR="00270E8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2 </w:t>
      </w: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– Oferta na dzień  ………r.( </w:t>
      </w:r>
      <w:r w:rsidRPr="00F13E38">
        <w:rPr>
          <w:rFonts w:ascii="Times New Roman" w:hAnsi="Times New Roman"/>
          <w:b/>
          <w:bCs/>
          <w:i/>
          <w:sz w:val="24"/>
          <w:szCs w:val="24"/>
          <w:lang w:eastAsia="pl-PL"/>
        </w:rPr>
        <w:t>wpisać datę składania</w:t>
      </w:r>
      <w:r w:rsidRPr="00F13E38">
        <w:rPr>
          <w:rFonts w:ascii="Times New Roman" w:hAnsi="Times New Roman"/>
          <w:b/>
          <w:bCs/>
          <w:sz w:val="24"/>
          <w:szCs w:val="24"/>
          <w:lang w:eastAsia="pl-PL"/>
        </w:rPr>
        <w:t>), godz. 12:00</w:t>
      </w:r>
    </w:p>
    <w:p w14:paraId="4E128552" w14:textId="77777777" w:rsidR="00A42484" w:rsidRPr="00DC0254" w:rsidRDefault="00A42484" w:rsidP="00A42484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14:paraId="7C8C0396" w14:textId="77A2108A" w:rsidR="00F13E38" w:rsidRDefault="00531459" w:rsidP="00F1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="00F13E38">
        <w:rPr>
          <w:rFonts w:ascii="Times New Roman" w:hAnsi="Times New Roman"/>
          <w:sz w:val="24"/>
          <w:szCs w:val="24"/>
          <w:lang w:eastAsia="pl-PL"/>
        </w:rPr>
        <w:t xml:space="preserve">okumenty wymienione w Zaproszeniu powinny być  wypełnione czytelnie (dotyczy </w:t>
      </w:r>
      <w:r w:rsidR="00B917D9">
        <w:rPr>
          <w:rFonts w:ascii="Times New Roman" w:hAnsi="Times New Roman"/>
          <w:sz w:val="24"/>
          <w:szCs w:val="24"/>
          <w:lang w:eastAsia="pl-PL"/>
        </w:rPr>
        <w:t xml:space="preserve">tylko </w:t>
      </w:r>
      <w:r w:rsidR="00F13E38">
        <w:rPr>
          <w:rFonts w:ascii="Times New Roman" w:hAnsi="Times New Roman"/>
          <w:sz w:val="24"/>
          <w:szCs w:val="24"/>
          <w:lang w:eastAsia="pl-PL"/>
        </w:rPr>
        <w:t xml:space="preserve">załącznika 1 oraz 2) oraz  podpisane przez osobę uprawnioną/ osoby uprawnione do reprezentowania Wykonawcy, w taki sposób, aby umożliwić Zamawiającemu  identyfikację podpisu. </w:t>
      </w:r>
    </w:p>
    <w:p w14:paraId="663AFB58" w14:textId="0178D513" w:rsidR="00F13E38" w:rsidRDefault="00F13E38" w:rsidP="00F13E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UWAGA: Zamawiający dopuszcza (lecz nie wymaga) podpisania oferty wraz z załącznikami podpisem  zaufanym  lub podpisem kwalifikowanym. </w:t>
      </w:r>
    </w:p>
    <w:p w14:paraId="61EF1943" w14:textId="77777777" w:rsidR="00A42484" w:rsidRPr="00F13E38" w:rsidRDefault="00A42484" w:rsidP="00A4248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CA90EE9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>Za datę i godzinę wpływu  oferty w przypadku poczty elektronicznej przyjmuje się datę i godzinę wpływu na serwerze pocztowym Zamawiającego</w:t>
      </w:r>
      <w:r w:rsidRPr="00F13E38">
        <w:rPr>
          <w:rFonts w:ascii="Times New Roman" w:hAnsi="Times New Roman"/>
          <w:b/>
          <w:sz w:val="24"/>
          <w:szCs w:val="24"/>
          <w:lang w:eastAsia="pl-PL"/>
        </w:rPr>
        <w:t xml:space="preserve">.   </w:t>
      </w:r>
    </w:p>
    <w:p w14:paraId="6CADC5E0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8D1C48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Osoba uprawniona do porozumiewania się z wykonawcami:</w:t>
      </w:r>
    </w:p>
    <w:p w14:paraId="7D82E45F" w14:textId="57FBE431" w:rsidR="00A42484" w:rsidRPr="00F13E38" w:rsidRDefault="00FE21D3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Karina Madej</w:t>
      </w:r>
      <w:r w:rsidR="00A42484" w:rsidRPr="00F13E38">
        <w:rPr>
          <w:rFonts w:ascii="Times New Roman" w:hAnsi="Times New Roman"/>
          <w:sz w:val="24"/>
          <w:szCs w:val="24"/>
        </w:rPr>
        <w:t xml:space="preserve">  - Dział Zamówień Publicznych  mail: </w:t>
      </w:r>
      <w:hyperlink r:id="rId10" w:history="1">
        <w:r w:rsidRPr="00DD2436">
          <w:rPr>
            <w:rStyle w:val="Hipercze"/>
            <w:rFonts w:ascii="Times New Roman" w:hAnsi="Times New Roman"/>
            <w:sz w:val="24"/>
            <w:szCs w:val="24"/>
          </w:rPr>
          <w:t>kmadej@uck.katowice.pl</w:t>
        </w:r>
      </w:hyperlink>
      <w:r w:rsidR="00A42484" w:rsidRPr="00F13E38">
        <w:rPr>
          <w:rFonts w:ascii="Times New Roman" w:hAnsi="Times New Roman"/>
          <w:sz w:val="24"/>
          <w:szCs w:val="24"/>
        </w:rPr>
        <w:t>, w godzinach pracy tj. od poniedziałku do piątku  w godz. 7.</w:t>
      </w:r>
      <w:r>
        <w:rPr>
          <w:rFonts w:ascii="Times New Roman" w:hAnsi="Times New Roman"/>
          <w:sz w:val="24"/>
          <w:szCs w:val="24"/>
        </w:rPr>
        <w:t>25</w:t>
      </w:r>
      <w:r w:rsidR="00A42484" w:rsidRPr="00F13E38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5</w:t>
      </w:r>
      <w:r w:rsidR="00A42484" w:rsidRPr="00F13E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42484" w:rsidRPr="00F13E38">
        <w:rPr>
          <w:rFonts w:ascii="Times New Roman" w:hAnsi="Times New Roman"/>
          <w:sz w:val="24"/>
          <w:szCs w:val="24"/>
        </w:rPr>
        <w:t>0. </w:t>
      </w:r>
    </w:p>
    <w:p w14:paraId="21801822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AA180" w14:textId="77777777" w:rsidR="00A42484" w:rsidRPr="00F13E38" w:rsidRDefault="00A42484" w:rsidP="00A4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Zamawiający zastrzega sobie prawo:</w:t>
      </w:r>
    </w:p>
    <w:p w14:paraId="60827A79" w14:textId="77777777" w:rsidR="00A42484" w:rsidRPr="00F13E3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lastRenderedPageBreak/>
        <w:t xml:space="preserve">unieważnienia postępowania, odwołania postępowania albo zakończenia postępowania bez  wybrania którejkolwiek  oferty bez podania przyczyn, </w:t>
      </w:r>
    </w:p>
    <w:p w14:paraId="08A15F09" w14:textId="77777777" w:rsidR="00A42484" w:rsidRPr="00F13E3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wezwania wykonawcy do złożenia wyjaśnień dotyczących informacji zawartych w ofertach</w:t>
      </w:r>
    </w:p>
    <w:p w14:paraId="31C77F0A" w14:textId="77777777" w:rsidR="00A42484" w:rsidRPr="00F13E38" w:rsidRDefault="00A42484" w:rsidP="00FB4C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poprawienia oczywistych omyłek rachunkowych i pisarskich</w:t>
      </w:r>
    </w:p>
    <w:p w14:paraId="4D6160E6" w14:textId="77777777" w:rsidR="00A42484" w:rsidRPr="00F13E38" w:rsidRDefault="00A42484" w:rsidP="00FB4CCE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uzupełnienia brakujących dokumentów.</w:t>
      </w:r>
    </w:p>
    <w:p w14:paraId="2BCF2F39" w14:textId="4B536F3D" w:rsidR="00A42484" w:rsidRDefault="00A42484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5ADF5532" w14:textId="38359DF0" w:rsidR="00FE21D3" w:rsidRDefault="00FE21D3" w:rsidP="00A424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</w:t>
      </w:r>
      <w:r w:rsidR="004D4FC2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 dopuszcza w Specyfikacji asortymentowo-cenowej w poz. VAT wpisanie zmianie % lub </w:t>
      </w:r>
      <w:r w:rsidR="004D4FC2">
        <w:rPr>
          <w:rFonts w:ascii="Times New Roman" w:hAnsi="Times New Roman"/>
          <w:sz w:val="24"/>
          <w:szCs w:val="24"/>
        </w:rPr>
        <w:t>wartości VAT.</w:t>
      </w:r>
    </w:p>
    <w:p w14:paraId="7BF8D05C" w14:textId="77777777" w:rsidR="004D4FC2" w:rsidRPr="00F13E38" w:rsidRDefault="004D4FC2" w:rsidP="00A42484">
      <w:pPr>
        <w:spacing w:after="0"/>
        <w:rPr>
          <w:rFonts w:ascii="Times New Roman" w:hAnsi="Times New Roman"/>
          <w:sz w:val="24"/>
          <w:szCs w:val="24"/>
        </w:rPr>
      </w:pPr>
    </w:p>
    <w:p w14:paraId="45315AAD" w14:textId="52CDD24F" w:rsidR="00FE21D3" w:rsidRPr="00FE21D3" w:rsidRDefault="00FE21D3" w:rsidP="004D4FC2">
      <w:pPr>
        <w:pStyle w:val="Akapitzlist"/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21D3">
        <w:rPr>
          <w:rFonts w:ascii="Times New Roman" w:hAnsi="Times New Roman"/>
          <w:b/>
          <w:sz w:val="24"/>
          <w:szCs w:val="24"/>
        </w:rPr>
        <w:t>Klauzula informacyjna RODO</w:t>
      </w:r>
    </w:p>
    <w:p w14:paraId="58B890FB" w14:textId="3D09FFEF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1. 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ze zm.), zwanego dalej „RODO”, informuję, że: </w:t>
      </w:r>
    </w:p>
    <w:p w14:paraId="43AC487E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B9ED868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a) administratorem danych osobowych przetwarzanych w związku z niniejszym postępowaniem jest Uniwersyteckie Centrum Kliniczne im. prof. K. Gibińskiego Śląskiego Uniwersytetu Medycznego w Katowicach, zwane dalej: „Administratorem”, </w:t>
      </w:r>
    </w:p>
    <w:p w14:paraId="57E0E4D9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b) z Administratorem można skontaktować się pisząc na adres: ul. Ceglana 35, 40-514 Katowice lub telefonując pod numer: 32 3581 200, </w:t>
      </w:r>
    </w:p>
    <w:p w14:paraId="69B83537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c) Administrator powołał Inspektora Ochrony Danych, z którym można skontaktować się pisząc na wskazany powyżej adres, telefonując pod numer: 32 3581 524 lub za pośrednictwem poczty elektronicznej: iod@uck.katowice.pl, </w:t>
      </w:r>
    </w:p>
    <w:p w14:paraId="5ADE7DC2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d) uzyskane w niniejszym postępowaniu dane osobowe przetwarzane będą na podstawie art. 6 ust. 1 lit. b, c i f RODO w celu związanym z tym postępowaniem, w ramach prawnie uzasadnionych interesów realizowanych przez administratora, a przypadku wyboru oferty i zawarcia umowy dane zamieszczone w umowie oraz w dokumentacji z nią związanej, będą przetwarzane w celach związanych z realizacją umowy, </w:t>
      </w:r>
    </w:p>
    <w:p w14:paraId="248B6235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e) obowiązek podania danych związany jest z udziałem w postępowaniu, a ich niepodanie może skutkować brakiem możliwości udziału w postępowaniu, </w:t>
      </w:r>
    </w:p>
    <w:p w14:paraId="12433FDB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f) 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 </w:t>
      </w:r>
    </w:p>
    <w:p w14:paraId="38F57BAB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g) 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 </w:t>
      </w:r>
    </w:p>
    <w:p w14:paraId="3C96110F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h) 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 </w:t>
      </w:r>
    </w:p>
    <w:p w14:paraId="6419404B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i) w odniesieniu do uzyskanych w postępowaniu danych osobowych decyzje nie będą podejmowane w sposób zautomatyzowany, stosowanie do art. 22 RODO; </w:t>
      </w:r>
    </w:p>
    <w:p w14:paraId="37C460E7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j) osoba, której dane osobowe dotyczą posiada: </w:t>
      </w:r>
    </w:p>
    <w:p w14:paraId="03C647BA" w14:textId="77777777" w:rsidR="00FE21D3" w:rsidRDefault="00FE21D3" w:rsidP="00FE21D3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15 RODO prawo dostępu do danych osobowych jej dotyczących; </w:t>
      </w:r>
    </w:p>
    <w:p w14:paraId="68BA5AD2" w14:textId="77777777" w:rsidR="00FE21D3" w:rsidRDefault="00FE21D3" w:rsidP="00FE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16 RODO prawo do sprostowania danych osobowych jej dotyczących; </w:t>
      </w:r>
    </w:p>
    <w:p w14:paraId="503B2997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08B77700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− prawo do wniesienia skargi do Prezesa Urzędu Ochrony Danych Osobowych, gdy osoba, której dane osobowe dotyczą uzna, że przetwarzanie jej danych osobowych narusza przepisy RODO; </w:t>
      </w:r>
    </w:p>
    <w:p w14:paraId="015CF91F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k) nie przysługuje osobie, której dane osobowe dotyczą: </w:t>
      </w:r>
    </w:p>
    <w:p w14:paraId="66CDBDA0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− w związku z art. 17 ust. 3 lit. b, d lub e RODO prawo do usunięcia danych osobowych; </w:t>
      </w:r>
    </w:p>
    <w:p w14:paraId="7DF09923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− prawo do przenoszenia danych osobowych, o którym mowa w art. 20 RODO; </w:t>
      </w:r>
    </w:p>
    <w:p w14:paraId="122FBC3E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− na podstawie art. 21 RODO prawo sprzeciwu, wobec przetwarzania danych osobowych, gdyż podstawą prawną przetwarzania tych danych osobowych jest art. 6 ust. 1 lit. b i c RODO. </w:t>
      </w:r>
    </w:p>
    <w:p w14:paraId="4C5558FC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l)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 </w:t>
      </w:r>
    </w:p>
    <w:p w14:paraId="014399D0" w14:textId="77777777" w:rsidR="00FE21D3" w:rsidRDefault="00FE21D3" w:rsidP="00FE21D3">
      <w:pPr>
        <w:autoSpaceDE w:val="0"/>
        <w:autoSpaceDN w:val="0"/>
        <w:adjustRightInd w:val="0"/>
        <w:spacing w:after="52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m) wystąpienie z żądaniem, o którym mowa w art. 18 ust. 1 RODO, nie ogranicza przetwarzania danych osobowych do czasu zakończenia postępowania. </w:t>
      </w:r>
    </w:p>
    <w:p w14:paraId="19706102" w14:textId="04F81E04" w:rsidR="00FE21D3" w:rsidRDefault="00FE21D3" w:rsidP="00FE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2. Wykonawca zapozna osoby, których dane podaje w ramach niniejszego postępowania z postanowieniami punktu VI. </w:t>
      </w:r>
    </w:p>
    <w:p w14:paraId="20E28BF6" w14:textId="5B0332AC" w:rsidR="00110742" w:rsidRPr="00F13E38" w:rsidRDefault="00A42484" w:rsidP="00A4248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  <w:lang w:eastAsia="pl-PL"/>
        </w:rPr>
        <w:t xml:space="preserve">        </w:t>
      </w:r>
    </w:p>
    <w:p w14:paraId="2816E7B7" w14:textId="77777777" w:rsidR="00A42484" w:rsidRPr="00F13E38" w:rsidRDefault="00A42484" w:rsidP="00A42484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F13E38">
        <w:rPr>
          <w:rFonts w:ascii="Times New Roman" w:hAnsi="Times New Roman"/>
          <w:b/>
          <w:sz w:val="24"/>
          <w:szCs w:val="24"/>
        </w:rPr>
        <w:t>Załączniki:</w:t>
      </w:r>
    </w:p>
    <w:p w14:paraId="5FCC9FEC" w14:textId="64265268" w:rsidR="00FE21D3" w:rsidRDefault="00FE21D3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asortymentowo-cenowa</w:t>
      </w:r>
    </w:p>
    <w:p w14:paraId="11C4319F" w14:textId="3DA43687" w:rsidR="00A42484" w:rsidRPr="00F13E38" w:rsidRDefault="00A42484" w:rsidP="00A424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E38">
        <w:rPr>
          <w:rFonts w:ascii="Times New Roman" w:hAnsi="Times New Roman"/>
          <w:sz w:val="24"/>
          <w:szCs w:val="24"/>
        </w:rPr>
        <w:t>Formularz ofertowy</w:t>
      </w:r>
    </w:p>
    <w:p w14:paraId="409077D2" w14:textId="715B7778" w:rsidR="00A42484" w:rsidRPr="00F13E38" w:rsidRDefault="00A42484" w:rsidP="00A42484">
      <w:pPr>
        <w:pStyle w:val="Akapitzlist"/>
        <w:numPr>
          <w:ilvl w:val="0"/>
          <w:numId w:val="1"/>
        </w:numPr>
        <w:contextualSpacing/>
        <w:rPr>
          <w:rFonts w:ascii="Times New Roman" w:eastAsia="Cambria" w:hAnsi="Times New Roman"/>
          <w:sz w:val="24"/>
          <w:szCs w:val="24"/>
        </w:rPr>
      </w:pPr>
      <w:r w:rsidRPr="00F13E38">
        <w:rPr>
          <w:rFonts w:ascii="Times New Roman" w:eastAsia="Cambria" w:hAnsi="Times New Roman"/>
          <w:sz w:val="24"/>
          <w:szCs w:val="24"/>
        </w:rPr>
        <w:t>Projekt  umowy</w:t>
      </w:r>
    </w:p>
    <w:p w14:paraId="25B19662" w14:textId="26D1739B" w:rsidR="008B1AF1" w:rsidRPr="00DC0254" w:rsidRDefault="00A42484" w:rsidP="00F13E3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  <w:r w:rsidRPr="00F13E38">
        <w:rPr>
          <w:rFonts w:ascii="Times New Roman" w:hAnsi="Times New Roman"/>
          <w:sz w:val="24"/>
          <w:szCs w:val="24"/>
        </w:rPr>
        <w:tab/>
      </w:r>
    </w:p>
    <w:p w14:paraId="74B157F7" w14:textId="2D3452A6" w:rsidR="00A038C9" w:rsidRPr="00DC0254" w:rsidRDefault="00A038C9" w:rsidP="009A7C7D">
      <w:pPr>
        <w:ind w:firstLine="6237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6DBADE51" w14:textId="77777777" w:rsidR="009A7C7D" w:rsidRPr="00DC0254" w:rsidRDefault="009A7C7D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52A063C" w14:textId="5AB629F8" w:rsidR="008F348B" w:rsidRPr="00F13E38" w:rsidRDefault="009A7C7D" w:rsidP="00F13E38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DC0254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br w:type="page"/>
      </w:r>
      <w:r w:rsidR="00D667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</w:t>
      </w:r>
      <w:r w:rsidR="00A42484" w:rsidRPr="00F13E38">
        <w:rPr>
          <w:rFonts w:ascii="Times New Roman" w:eastAsia="Times New Roman" w:hAnsi="Times New Roman"/>
          <w:sz w:val="24"/>
          <w:szCs w:val="24"/>
          <w:lang w:eastAsia="pl-PL"/>
        </w:rPr>
        <w:t>ZP.381.</w:t>
      </w:r>
      <w:r w:rsidR="00DC0254" w:rsidRPr="00F13E38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="00D66718">
        <w:rPr>
          <w:rFonts w:ascii="Times New Roman" w:eastAsia="Times New Roman" w:hAnsi="Times New Roman"/>
          <w:sz w:val="24"/>
          <w:szCs w:val="24"/>
          <w:lang w:eastAsia="pl-PL"/>
        </w:rPr>
        <w:t>ADZ</w:t>
      </w:r>
      <w:r w:rsidR="00A42484" w:rsidRPr="00F13E38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6671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B1AF1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21203" w:rsidRPr="00F13E3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F348B" w:rsidRPr="00F13E3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D66718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083DDFBA" w14:textId="77777777" w:rsidR="00921203" w:rsidRPr="00F13E3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20042F" w14:textId="77777777" w:rsidR="00921203" w:rsidRPr="00F13E38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94A240" w14:textId="77777777" w:rsidR="008F348B" w:rsidRPr="00F13E38" w:rsidRDefault="008F348B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13702" w14:textId="77777777" w:rsidR="008F348B" w:rsidRPr="00F13E38" w:rsidRDefault="008F348B" w:rsidP="008F34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FORMULARZ OFERTOWY</w:t>
      </w:r>
    </w:p>
    <w:p w14:paraId="3A483CB1" w14:textId="77777777" w:rsidR="008F348B" w:rsidRPr="00F13E3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UNIWERSYTECKIEGO CENTRUM KLINICZNEGO   im.</w:t>
      </w:r>
      <w:r w:rsidR="007F2470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Prof. </w:t>
      </w: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K.</w:t>
      </w:r>
      <w:r w:rsidR="007F2470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Gibińskiego </w:t>
      </w:r>
    </w:p>
    <w:p w14:paraId="004D1A89" w14:textId="0D59A32E" w:rsidR="008F348B" w:rsidRPr="00F13E38" w:rsidRDefault="008F348B" w:rsidP="008F34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ŚLĄSKIEGO UNIWERSYTETU MEDYCZNEGO </w:t>
      </w:r>
      <w:r w:rsidR="00797E72" w:rsidRPr="00F13E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KATOWICACH</w:t>
      </w:r>
    </w:p>
    <w:p w14:paraId="28FFB125" w14:textId="77777777" w:rsidR="008F348B" w:rsidRPr="00F13E3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3B94D5" w14:textId="77777777" w:rsidR="008F348B" w:rsidRPr="00F13E3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2CC9A70A" w14:textId="77777777" w:rsidR="007F2470" w:rsidRPr="00F13E38" w:rsidRDefault="007F2470" w:rsidP="007F24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3E38"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</w:t>
      </w:r>
    </w:p>
    <w:p w14:paraId="4F1A079E" w14:textId="77777777" w:rsidR="007F2470" w:rsidRPr="00F13E3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32233" w14:textId="77777777" w:rsidR="007F2470" w:rsidRPr="00F13E38" w:rsidRDefault="007F2470" w:rsidP="007F247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F13E38">
        <w:rPr>
          <w:rFonts w:ascii="Times New Roman" w:hAnsi="Times New Roman" w:cs="Times New Roman"/>
          <w:color w:val="000000"/>
          <w:sz w:val="24"/>
          <w:szCs w:val="24"/>
        </w:rPr>
        <w:t>Adres zamieszkania*………………………………………………………………………</w:t>
      </w:r>
    </w:p>
    <w:p w14:paraId="7163C448" w14:textId="067C0C6D" w:rsidR="007F2470" w:rsidRPr="00F13E38" w:rsidRDefault="007F2470" w:rsidP="007F2470">
      <w:pPr>
        <w:pStyle w:val="Tekstpodstawowywcity21"/>
        <w:ind w:left="0"/>
        <w:rPr>
          <w:i/>
          <w:iCs/>
        </w:rPr>
      </w:pPr>
      <w:r w:rsidRPr="00F13E38">
        <w:rPr>
          <w:i/>
          <w:iCs/>
        </w:rPr>
        <w:t xml:space="preserve">*) </w:t>
      </w:r>
      <w:r w:rsidR="00797E72" w:rsidRPr="00F13E38">
        <w:rPr>
          <w:i/>
          <w:iCs/>
        </w:rPr>
        <w:t>dotyczy osób</w:t>
      </w:r>
      <w:r w:rsidRPr="00F13E38">
        <w:rPr>
          <w:i/>
          <w:iCs/>
        </w:rPr>
        <w:t xml:space="preserve"> fizycznych prow</w:t>
      </w:r>
      <w:r w:rsidR="007563B6" w:rsidRPr="00F13E38">
        <w:rPr>
          <w:i/>
          <w:iCs/>
        </w:rPr>
        <w:t>adzących działalność gospodarczą</w:t>
      </w:r>
      <w:r w:rsidRPr="00F13E38">
        <w:rPr>
          <w:i/>
          <w:iCs/>
        </w:rPr>
        <w:t xml:space="preserve"> </w:t>
      </w:r>
      <w:r w:rsidR="00797E72" w:rsidRPr="00F13E38">
        <w:rPr>
          <w:i/>
          <w:iCs/>
        </w:rPr>
        <w:t>oraz wspólników</w:t>
      </w:r>
      <w:r w:rsidRPr="00F13E38">
        <w:rPr>
          <w:i/>
          <w:iCs/>
        </w:rPr>
        <w:t xml:space="preserve"> w spółce cywilnej</w:t>
      </w:r>
    </w:p>
    <w:p w14:paraId="1B6E027B" w14:textId="77777777" w:rsidR="007F2470" w:rsidRPr="00F13E38" w:rsidRDefault="007F2470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6661FA21" w14:textId="77777777" w:rsidR="008F348B" w:rsidRPr="00F13E38" w:rsidRDefault="008F348B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REGON .................................................. </w:t>
      </w:r>
      <w:r w:rsidR="00D9210E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NIP .......................................................................</w:t>
      </w:r>
    </w:p>
    <w:p w14:paraId="57C5AED6" w14:textId="77777777" w:rsidR="008F348B" w:rsidRPr="00F13E38" w:rsidRDefault="008F348B" w:rsidP="008F3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Tel. ....................................................... </w:t>
      </w:r>
      <w:r w:rsidR="00D9210E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fax ........................................................................</w:t>
      </w:r>
    </w:p>
    <w:p w14:paraId="55D12254" w14:textId="77777777" w:rsidR="008F348B" w:rsidRPr="00F13E38" w:rsidRDefault="007563B6" w:rsidP="008F3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strona www</w:t>
      </w:r>
      <w:r w:rsidR="008F348B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........................................... </w:t>
      </w:r>
      <w:r w:rsidR="00D9210E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="008F348B" w:rsidRPr="00F13E38">
        <w:rPr>
          <w:rFonts w:ascii="Times New Roman" w:eastAsia="Times New Roman" w:hAnsi="Times New Roman"/>
          <w:sz w:val="24"/>
          <w:szCs w:val="24"/>
          <w:lang w:val="de-DE" w:eastAsia="pl-PL"/>
        </w:rPr>
        <w:t>e-mail ...................................................................</w:t>
      </w:r>
    </w:p>
    <w:p w14:paraId="531EE182" w14:textId="77777777" w:rsidR="00131C95" w:rsidRPr="00F13E38" w:rsidRDefault="00131C95" w:rsidP="00131C9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F13E38">
        <w:rPr>
          <w:rFonts w:ascii="Times New Roman" w:eastAsia="Times New Roman" w:hAnsi="Times New Roman"/>
          <w:sz w:val="24"/>
          <w:szCs w:val="24"/>
          <w:lang w:val="en-US" w:eastAsia="ar-SA"/>
        </w:rPr>
        <w:t>numer konta ………………………………………… (w celu wpisania do umowy – nieobowiązkowo)</w:t>
      </w:r>
    </w:p>
    <w:p w14:paraId="348C2EEE" w14:textId="72DDBEFB" w:rsidR="00D66718" w:rsidRPr="00D66718" w:rsidRDefault="008F348B" w:rsidP="00D66718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F13E38">
        <w:rPr>
          <w:rFonts w:ascii="Times New Roman" w:hAnsi="Times New Roman"/>
          <w:color w:val="000000"/>
        </w:rPr>
        <w:t xml:space="preserve">W odpowiedzi na zaproszenie do złożenia oferty  na </w:t>
      </w:r>
      <w:r w:rsidR="005E21FB" w:rsidRPr="00F13E38">
        <w:rPr>
          <w:rFonts w:ascii="Times New Roman" w:hAnsi="Times New Roman"/>
          <w:b/>
          <w:bCs/>
          <w:color w:val="000000"/>
        </w:rPr>
        <w:t xml:space="preserve">Dostawę </w:t>
      </w:r>
      <w:r w:rsidR="00D66718">
        <w:rPr>
          <w:rFonts w:ascii="Times New Roman" w:hAnsi="Times New Roman"/>
          <w:b/>
          <w:bCs/>
          <w:color w:val="000000"/>
        </w:rPr>
        <w:t xml:space="preserve">artykułów elektrycznych </w:t>
      </w:r>
      <w:r w:rsidRPr="00D66718">
        <w:rPr>
          <w:rFonts w:ascii="Times New Roman" w:hAnsi="Times New Roman"/>
          <w:color w:val="000000"/>
        </w:rPr>
        <w:t xml:space="preserve">oferujemy realizację przedmiotowego zamówienia  </w:t>
      </w:r>
      <w:r w:rsidR="00DE0E84" w:rsidRPr="00D66718">
        <w:rPr>
          <w:rFonts w:ascii="Times New Roman" w:hAnsi="Times New Roman"/>
          <w:color w:val="000000"/>
        </w:rPr>
        <w:t>za</w:t>
      </w:r>
      <w:r w:rsidR="0070700C" w:rsidRPr="00D66718">
        <w:rPr>
          <w:rFonts w:ascii="Times New Roman" w:hAnsi="Times New Roman"/>
          <w:color w:val="000000"/>
        </w:rPr>
        <w:t xml:space="preserve"> </w:t>
      </w:r>
      <w:r w:rsidR="009A00CF" w:rsidRPr="00D66718">
        <w:rPr>
          <w:rFonts w:ascii="Times New Roman" w:hAnsi="Times New Roman"/>
          <w:color w:val="000000"/>
        </w:rPr>
        <w:t xml:space="preserve">maksymalną </w:t>
      </w:r>
      <w:r w:rsidR="00E71242" w:rsidRPr="00D66718">
        <w:rPr>
          <w:rFonts w:ascii="Times New Roman" w:hAnsi="Times New Roman"/>
          <w:color w:val="000000"/>
        </w:rPr>
        <w:t xml:space="preserve">łączną </w:t>
      </w:r>
      <w:r w:rsidR="00DE0E84" w:rsidRPr="00D66718">
        <w:rPr>
          <w:rFonts w:ascii="Times New Roman" w:hAnsi="Times New Roman"/>
          <w:color w:val="000000"/>
        </w:rPr>
        <w:t xml:space="preserve">kwotę określoną </w:t>
      </w:r>
      <w:r w:rsidR="00D66718">
        <w:rPr>
          <w:rFonts w:ascii="Times New Roman" w:hAnsi="Times New Roman"/>
          <w:color w:val="000000"/>
        </w:rPr>
        <w:t xml:space="preserve">w Specyfikacji </w:t>
      </w:r>
      <w:r w:rsidR="00D66718" w:rsidRPr="00D66718">
        <w:rPr>
          <w:rFonts w:ascii="Times New Roman" w:hAnsi="Times New Roman"/>
          <w:color w:val="000000"/>
        </w:rPr>
        <w:t>asortymentowo-cenowej.</w:t>
      </w:r>
    </w:p>
    <w:p w14:paraId="45ED7555" w14:textId="77777777" w:rsidR="00D66718" w:rsidRPr="00D66718" w:rsidRDefault="00BD3F3F" w:rsidP="00D66718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66718">
        <w:rPr>
          <w:rFonts w:ascii="Times New Roman" w:hAnsi="Times New Roman"/>
          <w:color w:val="000000"/>
        </w:rPr>
        <w:t xml:space="preserve">Oświadczamy, iż </w:t>
      </w:r>
      <w:r w:rsidR="00276B42" w:rsidRPr="00D66718">
        <w:rPr>
          <w:rFonts w:ascii="Times New Roman" w:hAnsi="Times New Roman"/>
          <w:color w:val="00000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  <w:bookmarkStart w:id="2" w:name="_Hlk492902681"/>
    </w:p>
    <w:p w14:paraId="5B346DBF" w14:textId="77777777" w:rsidR="00D66718" w:rsidRPr="00D66718" w:rsidRDefault="00D66718" w:rsidP="00D66718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66718">
        <w:rPr>
          <w:rFonts w:ascii="Times New Roman" w:eastAsiaTheme="minorHAnsi" w:hAnsi="Times New Roman"/>
          <w:color w:val="000000"/>
        </w:rPr>
        <w:t>Znając treść art. 297 §1 Kodeksu Karnego, oświadczamy, że dane zawarte w ofercie, dokumentach i oświadczeniach są zgodne ze stanem faktycznym.</w:t>
      </w:r>
    </w:p>
    <w:p w14:paraId="6DFA6F40" w14:textId="0649E074" w:rsidR="00D66718" w:rsidRPr="00D66718" w:rsidRDefault="00D66718" w:rsidP="00D66718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425" w:hanging="426"/>
        <w:jc w:val="both"/>
        <w:rPr>
          <w:rFonts w:ascii="Times New Roman" w:hAnsi="Times New Roman"/>
          <w:color w:val="000000"/>
        </w:rPr>
      </w:pPr>
      <w:r w:rsidRPr="00D66718">
        <w:rPr>
          <w:rFonts w:ascii="Times New Roman" w:eastAsiaTheme="minorHAnsi" w:hAnsi="Times New Roman"/>
          <w:color w:val="00000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ze zm.) (dalej w treści RODO) wobec osób fizycznych, od których dane osobowe bezpośrednio lub pośrednio pozyskałem w celu ubiegania się o udzielenie zamówienia publicznego w niniejszym postępowaniu.* </w:t>
      </w:r>
    </w:p>
    <w:p w14:paraId="1211D42E" w14:textId="77777777" w:rsidR="00D66718" w:rsidRPr="00D66718" w:rsidRDefault="00D66718" w:rsidP="00D667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D66718">
        <w:rPr>
          <w:rFonts w:ascii="Times New Roman" w:eastAsiaTheme="minorHAnsi" w:hAnsi="Times New Roman"/>
        </w:rPr>
        <w:t xml:space="preserve">(*W przypadku gdy wykonawca nie przekazuje danych osobowych innych niż bezpośrednio jego dotyczących lub zachodzi wyłączenie stosowania obowiązku informacyjnego, stosownie do art. 13 ust. 4 lub art. 14 ust. 5 RODO, może wykreślić treść niniejszego oświadczenia) </w:t>
      </w:r>
    </w:p>
    <w:p w14:paraId="61C6B245" w14:textId="77777777" w:rsidR="00D66718" w:rsidRPr="00D66718" w:rsidRDefault="00D66718" w:rsidP="00D667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14:paraId="6516DD9A" w14:textId="5105ACE5" w:rsidR="005069C5" w:rsidRPr="00D66718" w:rsidRDefault="008B1AF1" w:rsidP="00D667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D66718">
        <w:rPr>
          <w:rFonts w:ascii="Times New Roman" w:hAnsi="Times New Roman"/>
          <w:bCs/>
          <w:lang w:eastAsia="ar-SA"/>
        </w:rPr>
        <w:t xml:space="preserve">Osoba </w:t>
      </w:r>
      <w:r w:rsidR="005069C5" w:rsidRPr="00D66718">
        <w:rPr>
          <w:rFonts w:ascii="Times New Roman" w:hAnsi="Times New Roman"/>
          <w:bCs/>
          <w:lang w:eastAsia="ar-SA"/>
        </w:rPr>
        <w:t xml:space="preserve">wskazana do </w:t>
      </w:r>
      <w:r w:rsidRPr="00D66718">
        <w:rPr>
          <w:rFonts w:ascii="Times New Roman" w:hAnsi="Times New Roman"/>
          <w:bCs/>
          <w:lang w:eastAsia="ar-SA"/>
        </w:rPr>
        <w:t xml:space="preserve"> kontaktu</w:t>
      </w:r>
      <w:r w:rsidR="005069C5" w:rsidRPr="00D66718">
        <w:rPr>
          <w:rFonts w:ascii="Times New Roman" w:hAnsi="Times New Roman"/>
          <w:bCs/>
          <w:lang w:eastAsia="ar-SA"/>
        </w:rPr>
        <w:t xml:space="preserve"> z Zamawiającym</w:t>
      </w:r>
      <w:r w:rsidR="005069C5" w:rsidRPr="00D66718">
        <w:rPr>
          <w:rFonts w:ascii="Times New Roman" w:hAnsi="Times New Roman"/>
          <w:bCs/>
          <w:lang w:eastAsia="ar-SA"/>
        </w:rPr>
        <w:tab/>
      </w:r>
      <w:r w:rsidRPr="00D66718">
        <w:rPr>
          <w:rFonts w:ascii="Times New Roman" w:hAnsi="Times New Roman"/>
          <w:bCs/>
          <w:lang w:eastAsia="ar-SA"/>
        </w:rPr>
        <w:t>……………………….</w:t>
      </w:r>
    </w:p>
    <w:p w14:paraId="763399AF" w14:textId="6247EF26" w:rsidR="005069C5" w:rsidRPr="00D66718" w:rsidRDefault="008B1AF1" w:rsidP="00BD3F3F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bCs/>
          <w:lang w:eastAsia="ar-SA"/>
        </w:rPr>
      </w:pPr>
      <w:r w:rsidRPr="00D66718">
        <w:rPr>
          <w:rFonts w:ascii="Times New Roman" w:hAnsi="Times New Roman"/>
          <w:bCs/>
          <w:lang w:eastAsia="ar-SA"/>
        </w:rPr>
        <w:t xml:space="preserve">tel. lub </w:t>
      </w:r>
      <w:r w:rsidR="000C62AA" w:rsidRPr="00D66718">
        <w:rPr>
          <w:rFonts w:ascii="Times New Roman" w:hAnsi="Times New Roman"/>
          <w:bCs/>
          <w:lang w:eastAsia="ar-SA"/>
        </w:rPr>
        <w:t>e-mail</w:t>
      </w:r>
      <w:r w:rsidR="005069C5" w:rsidRPr="00D66718">
        <w:rPr>
          <w:rFonts w:ascii="Times New Roman" w:hAnsi="Times New Roman"/>
          <w:bCs/>
          <w:lang w:eastAsia="ar-SA"/>
        </w:rPr>
        <w:tab/>
        <w:t>………………………………………………………….</w:t>
      </w:r>
    </w:p>
    <w:p w14:paraId="7E8164AF" w14:textId="77777777" w:rsidR="005069C5" w:rsidRPr="00D66718" w:rsidRDefault="005069C5" w:rsidP="005069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ar-SA"/>
        </w:rPr>
      </w:pPr>
    </w:p>
    <w:p w14:paraId="76B202C3" w14:textId="2620F90A" w:rsidR="005069C5" w:rsidRPr="00AF29D6" w:rsidRDefault="005069C5" w:rsidP="005069C5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</w:p>
    <w:p w14:paraId="204B8A0B" w14:textId="77777777" w:rsidR="00AF29D6" w:rsidRPr="00AF29D6" w:rsidRDefault="00AF29D6" w:rsidP="00AF29D6">
      <w:pPr>
        <w:widowControl w:val="0"/>
        <w:suppressAutoHyphens/>
        <w:autoSpaceDE w:val="0"/>
        <w:spacing w:after="240"/>
        <w:ind w:left="4956"/>
        <w:jc w:val="both"/>
        <w:rPr>
          <w:rFonts w:ascii="Times New Roman" w:hAnsi="Times New Roman"/>
          <w:bCs/>
          <w:lang w:eastAsia="ar-SA"/>
        </w:rPr>
      </w:pPr>
      <w:bookmarkStart w:id="3" w:name="_Hlk71796785"/>
      <w:r w:rsidRPr="00AF29D6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14:paraId="0CFB8FB5" w14:textId="77777777" w:rsidR="00AF29D6" w:rsidRPr="00AF29D6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>podpis osoby uprawnionej/osób uprawnionych</w:t>
      </w:r>
    </w:p>
    <w:p w14:paraId="29C4BFB6" w14:textId="77777777" w:rsidR="00AF29D6" w:rsidRPr="00AF29D6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Cs/>
          <w:lang w:eastAsia="ar-SA"/>
        </w:rPr>
        <w:t xml:space="preserve">do reprezentowania Wykonawcy* </w:t>
      </w:r>
    </w:p>
    <w:p w14:paraId="7BFB825A" w14:textId="77777777" w:rsidR="00AF29D6" w:rsidRPr="00AF29D6" w:rsidRDefault="00AF29D6" w:rsidP="00AF29D6">
      <w:pPr>
        <w:suppressAutoHyphens/>
        <w:spacing w:after="0" w:line="240" w:lineRule="auto"/>
        <w:ind w:firstLine="3686"/>
        <w:jc w:val="center"/>
        <w:rPr>
          <w:rFonts w:ascii="Times New Roman" w:hAnsi="Times New Roman"/>
          <w:bCs/>
          <w:iCs/>
          <w:lang w:eastAsia="ar-SA"/>
        </w:rPr>
      </w:pPr>
      <w:r w:rsidRPr="00AF29D6">
        <w:rPr>
          <w:rFonts w:ascii="Times New Roman" w:hAnsi="Times New Roman"/>
          <w:bCs/>
          <w:i/>
          <w:sz w:val="16"/>
          <w:szCs w:val="16"/>
          <w:lang w:eastAsia="ar-SA"/>
        </w:rPr>
        <w:t xml:space="preserve">(*nie dotyczy ofert z podpisem  zaufanym  lub podpisem kwalifikowanym) </w:t>
      </w:r>
    </w:p>
    <w:p w14:paraId="7AC4C3B5" w14:textId="77777777" w:rsidR="00AF29D6" w:rsidRPr="00AF29D6" w:rsidRDefault="00AF29D6" w:rsidP="00AF29D6">
      <w:pPr>
        <w:spacing w:after="0" w:line="240" w:lineRule="auto"/>
        <w:jc w:val="center"/>
        <w:rPr>
          <w:rFonts w:ascii="Times New Roman" w:eastAsia="Calibri" w:hAnsi="Times New Roman"/>
          <w:i/>
          <w:iCs/>
          <w:highlight w:val="yellow"/>
          <w:lang w:eastAsia="pl-PL"/>
        </w:rPr>
      </w:pPr>
    </w:p>
    <w:p w14:paraId="436AD91D" w14:textId="77777777" w:rsidR="004960CF" w:rsidRPr="00AF29D6" w:rsidRDefault="004960CF" w:rsidP="004960C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bookmarkEnd w:id="3"/>
    <w:p w14:paraId="2886C9FD" w14:textId="55FFAFCC" w:rsidR="00FB4CCE" w:rsidRPr="00AF29D6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4D080A7D" w14:textId="48872E08" w:rsidR="00FB4CCE" w:rsidRPr="00AF29D6" w:rsidRDefault="00FB4CCE" w:rsidP="00936F60">
      <w:pPr>
        <w:spacing w:after="0" w:line="240" w:lineRule="auto"/>
        <w:jc w:val="center"/>
        <w:rPr>
          <w:rFonts w:ascii="Times New Roman" w:eastAsia="Calibri" w:hAnsi="Times New Roman"/>
          <w:i/>
          <w:iCs/>
          <w:lang w:eastAsia="pl-PL"/>
        </w:rPr>
      </w:pPr>
    </w:p>
    <w:p w14:paraId="60DBADE6" w14:textId="5CEB0B02" w:rsidR="00C0242B" w:rsidRPr="00DC0254" w:rsidRDefault="00C0242B">
      <w:pPr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  <w:bookmarkStart w:id="4" w:name="_Hlk77924935"/>
      <w:bookmarkStart w:id="5" w:name="_Hlk77920769"/>
    </w:p>
    <w:bookmarkEnd w:id="4"/>
    <w:bookmarkEnd w:id="5"/>
    <w:bookmarkEnd w:id="2"/>
    <w:sectPr w:rsidR="00C0242B" w:rsidRPr="00DC0254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391E" w14:textId="77777777" w:rsidR="00E33175" w:rsidRDefault="00E33175" w:rsidP="00921203">
      <w:pPr>
        <w:spacing w:after="0" w:line="240" w:lineRule="auto"/>
      </w:pPr>
      <w:r>
        <w:separator/>
      </w:r>
    </w:p>
  </w:endnote>
  <w:endnote w:type="continuationSeparator" w:id="0">
    <w:p w14:paraId="6BDC6517" w14:textId="77777777" w:rsidR="00E33175" w:rsidRDefault="00E33175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08CD" w14:textId="77777777" w:rsidR="00E33175" w:rsidRDefault="00E33175" w:rsidP="00921203">
      <w:pPr>
        <w:spacing w:after="0" w:line="240" w:lineRule="auto"/>
      </w:pPr>
      <w:r>
        <w:separator/>
      </w:r>
    </w:p>
  </w:footnote>
  <w:footnote w:type="continuationSeparator" w:id="0">
    <w:p w14:paraId="2B9C102F" w14:textId="77777777" w:rsidR="00E33175" w:rsidRDefault="00E33175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multilevel"/>
    <w:tmpl w:val="0000000D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multilevel"/>
    <w:tmpl w:val="00000017"/>
    <w:name w:val="WW8Num467"/>
    <w:styleLink w:val="WWNum1711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C44E90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08A6AED"/>
    <w:multiLevelType w:val="hybridMultilevel"/>
    <w:tmpl w:val="6DE0CB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DD79BB"/>
    <w:multiLevelType w:val="hybridMultilevel"/>
    <w:tmpl w:val="B67EB276"/>
    <w:lvl w:ilvl="0" w:tplc="F68C11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156F7E"/>
    <w:multiLevelType w:val="hybridMultilevel"/>
    <w:tmpl w:val="F782E594"/>
    <w:styleLink w:val="WWNum181"/>
    <w:lvl w:ilvl="0" w:tplc="F36C2B0A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93796"/>
    <w:multiLevelType w:val="hybridMultilevel"/>
    <w:tmpl w:val="E4D68C58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4B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4"/>
        <w:szCs w:val="24"/>
      </w:rPr>
    </w:lvl>
    <w:lvl w:ilvl="5" w:tplc="6910E2FE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8B4"/>
    <w:multiLevelType w:val="hybridMultilevel"/>
    <w:tmpl w:val="3C96CED0"/>
    <w:lvl w:ilvl="0" w:tplc="83DE56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0" w15:restartNumberingAfterBreak="0">
    <w:nsid w:val="29196A9A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87587"/>
    <w:multiLevelType w:val="hybridMultilevel"/>
    <w:tmpl w:val="FB60210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111E3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38301B"/>
    <w:multiLevelType w:val="hybridMultilevel"/>
    <w:tmpl w:val="455EBB24"/>
    <w:lvl w:ilvl="0" w:tplc="C352B9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 w15:restartNumberingAfterBreak="0">
    <w:nsid w:val="386D731A"/>
    <w:multiLevelType w:val="hybridMultilevel"/>
    <w:tmpl w:val="B074E130"/>
    <w:lvl w:ilvl="0" w:tplc="19425C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131101"/>
    <w:multiLevelType w:val="hybridMultilevel"/>
    <w:tmpl w:val="6CBE4B30"/>
    <w:styleLink w:val="WWNum212"/>
    <w:lvl w:ilvl="0" w:tplc="FE54931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25019"/>
    <w:multiLevelType w:val="hybridMultilevel"/>
    <w:tmpl w:val="E968F070"/>
    <w:lvl w:ilvl="0" w:tplc="6FBE5D4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B26D8"/>
    <w:multiLevelType w:val="hybridMultilevel"/>
    <w:tmpl w:val="7EEA3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DF0B6B"/>
    <w:multiLevelType w:val="hybridMultilevel"/>
    <w:tmpl w:val="7EEA3DE2"/>
    <w:lvl w:ilvl="0" w:tplc="F68C1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9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504DC"/>
    <w:multiLevelType w:val="hybridMultilevel"/>
    <w:tmpl w:val="5B60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153D5"/>
    <w:multiLevelType w:val="hybridMultilevel"/>
    <w:tmpl w:val="CF127A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A01486"/>
    <w:multiLevelType w:val="hybridMultilevel"/>
    <w:tmpl w:val="272AC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6B9E62D2"/>
    <w:multiLevelType w:val="hybridMultilevel"/>
    <w:tmpl w:val="C1AA4654"/>
    <w:lvl w:ilvl="0" w:tplc="91A4C3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052652"/>
    <w:multiLevelType w:val="hybridMultilevel"/>
    <w:tmpl w:val="D932D290"/>
    <w:lvl w:ilvl="0" w:tplc="A6BE3B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9403E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3C3D6D"/>
    <w:multiLevelType w:val="hybridMultilevel"/>
    <w:tmpl w:val="716CB38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0" w15:restartNumberingAfterBreak="0">
    <w:nsid w:val="78AA6822"/>
    <w:multiLevelType w:val="hybridMultilevel"/>
    <w:tmpl w:val="BC00C0E6"/>
    <w:lvl w:ilvl="0" w:tplc="B53E944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B344EE7"/>
    <w:multiLevelType w:val="hybridMultilevel"/>
    <w:tmpl w:val="852EBFFE"/>
    <w:styleLink w:val="WW8Num371111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3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</w:num>
  <w:num w:numId="4">
    <w:abstractNumId w:val="40"/>
  </w:num>
  <w:num w:numId="5">
    <w:abstractNumId w:val="2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5"/>
  </w:num>
  <w:num w:numId="9">
    <w:abstractNumId w:val="52"/>
  </w:num>
  <w:num w:numId="10">
    <w:abstractNumId w:val="9"/>
  </w:num>
  <w:num w:numId="11">
    <w:abstractNumId w:val="19"/>
  </w:num>
  <w:num w:numId="12">
    <w:abstractNumId w:val="11"/>
  </w:num>
  <w:num w:numId="13">
    <w:abstractNumId w:val="32"/>
  </w:num>
  <w:num w:numId="14">
    <w:abstractNumId w:val="38"/>
  </w:num>
  <w:num w:numId="15">
    <w:abstractNumId w:val="18"/>
  </w:num>
  <w:num w:numId="16">
    <w:abstractNumId w:val="31"/>
  </w:num>
  <w:num w:numId="17">
    <w:abstractNumId w:val="45"/>
  </w:num>
  <w:num w:numId="18">
    <w:abstractNumId w:val="37"/>
  </w:num>
  <w:num w:numId="19">
    <w:abstractNumId w:val="36"/>
  </w:num>
  <w:num w:numId="20">
    <w:abstractNumId w:val="7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4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</w:num>
  <w:num w:numId="31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6"/>
  </w:num>
  <w:num w:numId="42">
    <w:abstractNumId w:val="49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0"/>
    <w:rsid w:val="000047E2"/>
    <w:rsid w:val="00011BE2"/>
    <w:rsid w:val="00016418"/>
    <w:rsid w:val="00016EDD"/>
    <w:rsid w:val="000236A2"/>
    <w:rsid w:val="0003791D"/>
    <w:rsid w:val="00037EB3"/>
    <w:rsid w:val="000436FC"/>
    <w:rsid w:val="00043E21"/>
    <w:rsid w:val="000453EB"/>
    <w:rsid w:val="0005097B"/>
    <w:rsid w:val="000568F9"/>
    <w:rsid w:val="000618F5"/>
    <w:rsid w:val="000737C1"/>
    <w:rsid w:val="00077F4E"/>
    <w:rsid w:val="0008172B"/>
    <w:rsid w:val="000A1346"/>
    <w:rsid w:val="000A2308"/>
    <w:rsid w:val="000A43D2"/>
    <w:rsid w:val="000C17EE"/>
    <w:rsid w:val="000C2143"/>
    <w:rsid w:val="000C62AA"/>
    <w:rsid w:val="000D0DC0"/>
    <w:rsid w:val="000E1A7C"/>
    <w:rsid w:val="000E6EBA"/>
    <w:rsid w:val="000F1772"/>
    <w:rsid w:val="000F3284"/>
    <w:rsid w:val="000F39B1"/>
    <w:rsid w:val="00102549"/>
    <w:rsid w:val="00103607"/>
    <w:rsid w:val="00110742"/>
    <w:rsid w:val="00110AD3"/>
    <w:rsid w:val="00111C0D"/>
    <w:rsid w:val="00131C95"/>
    <w:rsid w:val="00132098"/>
    <w:rsid w:val="0014245C"/>
    <w:rsid w:val="001435D9"/>
    <w:rsid w:val="001443D7"/>
    <w:rsid w:val="00153C22"/>
    <w:rsid w:val="001548DD"/>
    <w:rsid w:val="0015751B"/>
    <w:rsid w:val="001613C5"/>
    <w:rsid w:val="0016209B"/>
    <w:rsid w:val="00167376"/>
    <w:rsid w:val="00173618"/>
    <w:rsid w:val="0018148B"/>
    <w:rsid w:val="001904FB"/>
    <w:rsid w:val="001A702E"/>
    <w:rsid w:val="001B512A"/>
    <w:rsid w:val="001E098F"/>
    <w:rsid w:val="0020375B"/>
    <w:rsid w:val="0020633E"/>
    <w:rsid w:val="00210793"/>
    <w:rsid w:val="002146F7"/>
    <w:rsid w:val="00220763"/>
    <w:rsid w:val="00237E1F"/>
    <w:rsid w:val="00255568"/>
    <w:rsid w:val="00270E8E"/>
    <w:rsid w:val="00275C33"/>
    <w:rsid w:val="00276B42"/>
    <w:rsid w:val="00285A2C"/>
    <w:rsid w:val="002938CB"/>
    <w:rsid w:val="002C23B2"/>
    <w:rsid w:val="002F216D"/>
    <w:rsid w:val="002F23DF"/>
    <w:rsid w:val="00300159"/>
    <w:rsid w:val="00305D4E"/>
    <w:rsid w:val="003118B5"/>
    <w:rsid w:val="00313DD9"/>
    <w:rsid w:val="0034693B"/>
    <w:rsid w:val="00347259"/>
    <w:rsid w:val="003530C7"/>
    <w:rsid w:val="00362D52"/>
    <w:rsid w:val="00363435"/>
    <w:rsid w:val="00380506"/>
    <w:rsid w:val="003944F1"/>
    <w:rsid w:val="003A4B66"/>
    <w:rsid w:val="003A6467"/>
    <w:rsid w:val="003B7FE6"/>
    <w:rsid w:val="003C3B3E"/>
    <w:rsid w:val="003D1233"/>
    <w:rsid w:val="003D4223"/>
    <w:rsid w:val="003D7138"/>
    <w:rsid w:val="003F1C47"/>
    <w:rsid w:val="003F2B68"/>
    <w:rsid w:val="003F3737"/>
    <w:rsid w:val="003F3EE8"/>
    <w:rsid w:val="00405C15"/>
    <w:rsid w:val="004074F6"/>
    <w:rsid w:val="0041382A"/>
    <w:rsid w:val="00431984"/>
    <w:rsid w:val="00443D5D"/>
    <w:rsid w:val="00446AA8"/>
    <w:rsid w:val="00455002"/>
    <w:rsid w:val="0045760E"/>
    <w:rsid w:val="00467BA4"/>
    <w:rsid w:val="00486B83"/>
    <w:rsid w:val="004960CF"/>
    <w:rsid w:val="004A22E7"/>
    <w:rsid w:val="004C1A42"/>
    <w:rsid w:val="004D4FC2"/>
    <w:rsid w:val="004D7F8C"/>
    <w:rsid w:val="004E5BDA"/>
    <w:rsid w:val="004F4080"/>
    <w:rsid w:val="00505B5D"/>
    <w:rsid w:val="005069C5"/>
    <w:rsid w:val="00514527"/>
    <w:rsid w:val="005168AD"/>
    <w:rsid w:val="00517954"/>
    <w:rsid w:val="00525FAF"/>
    <w:rsid w:val="0053129C"/>
    <w:rsid w:val="00531459"/>
    <w:rsid w:val="00541C49"/>
    <w:rsid w:val="00546E0C"/>
    <w:rsid w:val="00564560"/>
    <w:rsid w:val="00573123"/>
    <w:rsid w:val="00583D6D"/>
    <w:rsid w:val="0058501D"/>
    <w:rsid w:val="005A6796"/>
    <w:rsid w:val="005B40A8"/>
    <w:rsid w:val="005B7225"/>
    <w:rsid w:val="005E21FB"/>
    <w:rsid w:val="005E6B43"/>
    <w:rsid w:val="00610328"/>
    <w:rsid w:val="00631020"/>
    <w:rsid w:val="006348BD"/>
    <w:rsid w:val="00641CA8"/>
    <w:rsid w:val="006560E0"/>
    <w:rsid w:val="00664042"/>
    <w:rsid w:val="00677D0D"/>
    <w:rsid w:val="00684577"/>
    <w:rsid w:val="00691433"/>
    <w:rsid w:val="006A7A8F"/>
    <w:rsid w:val="006B397A"/>
    <w:rsid w:val="006B7143"/>
    <w:rsid w:val="006C09F4"/>
    <w:rsid w:val="006D7547"/>
    <w:rsid w:val="006F7153"/>
    <w:rsid w:val="006F798E"/>
    <w:rsid w:val="00700F14"/>
    <w:rsid w:val="00701486"/>
    <w:rsid w:val="0070581C"/>
    <w:rsid w:val="0070700C"/>
    <w:rsid w:val="00711158"/>
    <w:rsid w:val="00711B85"/>
    <w:rsid w:val="00715CD6"/>
    <w:rsid w:val="00716274"/>
    <w:rsid w:val="007228D4"/>
    <w:rsid w:val="00727731"/>
    <w:rsid w:val="00736149"/>
    <w:rsid w:val="00737DA3"/>
    <w:rsid w:val="00750105"/>
    <w:rsid w:val="00756338"/>
    <w:rsid w:val="007563B6"/>
    <w:rsid w:val="0076590A"/>
    <w:rsid w:val="007732D2"/>
    <w:rsid w:val="00797E72"/>
    <w:rsid w:val="007A5E87"/>
    <w:rsid w:val="007C09B6"/>
    <w:rsid w:val="007C5EAF"/>
    <w:rsid w:val="007C7D92"/>
    <w:rsid w:val="007D0D2B"/>
    <w:rsid w:val="007D128D"/>
    <w:rsid w:val="007F2470"/>
    <w:rsid w:val="007F341C"/>
    <w:rsid w:val="008011A2"/>
    <w:rsid w:val="008028EA"/>
    <w:rsid w:val="00812144"/>
    <w:rsid w:val="00821BC7"/>
    <w:rsid w:val="0082695F"/>
    <w:rsid w:val="00832061"/>
    <w:rsid w:val="00835BB1"/>
    <w:rsid w:val="00836940"/>
    <w:rsid w:val="00836E90"/>
    <w:rsid w:val="00850718"/>
    <w:rsid w:val="008530CB"/>
    <w:rsid w:val="00866CDF"/>
    <w:rsid w:val="00874550"/>
    <w:rsid w:val="00881C29"/>
    <w:rsid w:val="008905A7"/>
    <w:rsid w:val="008B1AF1"/>
    <w:rsid w:val="008B1FDB"/>
    <w:rsid w:val="008C1962"/>
    <w:rsid w:val="008C2C06"/>
    <w:rsid w:val="008E5386"/>
    <w:rsid w:val="008E78E9"/>
    <w:rsid w:val="008F2865"/>
    <w:rsid w:val="008F348B"/>
    <w:rsid w:val="00911832"/>
    <w:rsid w:val="00914467"/>
    <w:rsid w:val="00921203"/>
    <w:rsid w:val="00922252"/>
    <w:rsid w:val="0093691B"/>
    <w:rsid w:val="00936951"/>
    <w:rsid w:val="00936F60"/>
    <w:rsid w:val="00937D19"/>
    <w:rsid w:val="00947E2E"/>
    <w:rsid w:val="00963E03"/>
    <w:rsid w:val="00977C01"/>
    <w:rsid w:val="00985333"/>
    <w:rsid w:val="009A00CF"/>
    <w:rsid w:val="009A3432"/>
    <w:rsid w:val="009A43AD"/>
    <w:rsid w:val="009A5CB1"/>
    <w:rsid w:val="009A6770"/>
    <w:rsid w:val="009A7C7D"/>
    <w:rsid w:val="009B1B50"/>
    <w:rsid w:val="009B53B3"/>
    <w:rsid w:val="009E5047"/>
    <w:rsid w:val="009F3BB1"/>
    <w:rsid w:val="00A038C9"/>
    <w:rsid w:val="00A06103"/>
    <w:rsid w:val="00A14FD9"/>
    <w:rsid w:val="00A21B36"/>
    <w:rsid w:val="00A267BB"/>
    <w:rsid w:val="00A33B47"/>
    <w:rsid w:val="00A35892"/>
    <w:rsid w:val="00A41CB6"/>
    <w:rsid w:val="00A42484"/>
    <w:rsid w:val="00A43BFE"/>
    <w:rsid w:val="00A516B2"/>
    <w:rsid w:val="00A6552D"/>
    <w:rsid w:val="00A75378"/>
    <w:rsid w:val="00A82773"/>
    <w:rsid w:val="00A9177D"/>
    <w:rsid w:val="00A953D3"/>
    <w:rsid w:val="00AA0336"/>
    <w:rsid w:val="00AB22F2"/>
    <w:rsid w:val="00AC3185"/>
    <w:rsid w:val="00AD7413"/>
    <w:rsid w:val="00AE2DA7"/>
    <w:rsid w:val="00AF29D6"/>
    <w:rsid w:val="00B02CFB"/>
    <w:rsid w:val="00B1340C"/>
    <w:rsid w:val="00B1472C"/>
    <w:rsid w:val="00B158EA"/>
    <w:rsid w:val="00B25A34"/>
    <w:rsid w:val="00B33113"/>
    <w:rsid w:val="00B33FCE"/>
    <w:rsid w:val="00B65D29"/>
    <w:rsid w:val="00B7550A"/>
    <w:rsid w:val="00B808A4"/>
    <w:rsid w:val="00B86F92"/>
    <w:rsid w:val="00B877CB"/>
    <w:rsid w:val="00B90560"/>
    <w:rsid w:val="00B917D9"/>
    <w:rsid w:val="00B94CEE"/>
    <w:rsid w:val="00B95567"/>
    <w:rsid w:val="00BA3337"/>
    <w:rsid w:val="00BB2F0F"/>
    <w:rsid w:val="00BB3F10"/>
    <w:rsid w:val="00BB6C12"/>
    <w:rsid w:val="00BC4AC9"/>
    <w:rsid w:val="00BC604F"/>
    <w:rsid w:val="00BD0B14"/>
    <w:rsid w:val="00BD3F3F"/>
    <w:rsid w:val="00BD767D"/>
    <w:rsid w:val="00BE17CE"/>
    <w:rsid w:val="00BF3FFF"/>
    <w:rsid w:val="00C0242B"/>
    <w:rsid w:val="00C109C7"/>
    <w:rsid w:val="00C12265"/>
    <w:rsid w:val="00C22A87"/>
    <w:rsid w:val="00C255EC"/>
    <w:rsid w:val="00C3027B"/>
    <w:rsid w:val="00C32942"/>
    <w:rsid w:val="00C36C05"/>
    <w:rsid w:val="00C46221"/>
    <w:rsid w:val="00C46F82"/>
    <w:rsid w:val="00C511D0"/>
    <w:rsid w:val="00C6167F"/>
    <w:rsid w:val="00C617F2"/>
    <w:rsid w:val="00C61981"/>
    <w:rsid w:val="00C73B67"/>
    <w:rsid w:val="00C745D2"/>
    <w:rsid w:val="00C83B41"/>
    <w:rsid w:val="00C92A5B"/>
    <w:rsid w:val="00CA22D9"/>
    <w:rsid w:val="00CA42ED"/>
    <w:rsid w:val="00CE1765"/>
    <w:rsid w:val="00CE48AA"/>
    <w:rsid w:val="00CF611D"/>
    <w:rsid w:val="00CF737F"/>
    <w:rsid w:val="00D06F87"/>
    <w:rsid w:val="00D11943"/>
    <w:rsid w:val="00D14C04"/>
    <w:rsid w:val="00D243D7"/>
    <w:rsid w:val="00D3078E"/>
    <w:rsid w:val="00D35CB7"/>
    <w:rsid w:val="00D55742"/>
    <w:rsid w:val="00D62D92"/>
    <w:rsid w:val="00D66718"/>
    <w:rsid w:val="00D74BB6"/>
    <w:rsid w:val="00D87CCB"/>
    <w:rsid w:val="00D90DAD"/>
    <w:rsid w:val="00D9210E"/>
    <w:rsid w:val="00D92A2B"/>
    <w:rsid w:val="00D933F0"/>
    <w:rsid w:val="00D974DF"/>
    <w:rsid w:val="00DC0254"/>
    <w:rsid w:val="00DD1D45"/>
    <w:rsid w:val="00DE0E84"/>
    <w:rsid w:val="00DF1B76"/>
    <w:rsid w:val="00DF3F87"/>
    <w:rsid w:val="00E130DB"/>
    <w:rsid w:val="00E22E7E"/>
    <w:rsid w:val="00E30A05"/>
    <w:rsid w:val="00E33175"/>
    <w:rsid w:val="00E42B6C"/>
    <w:rsid w:val="00E62D9D"/>
    <w:rsid w:val="00E71242"/>
    <w:rsid w:val="00E74D36"/>
    <w:rsid w:val="00E844DC"/>
    <w:rsid w:val="00E91652"/>
    <w:rsid w:val="00EB104C"/>
    <w:rsid w:val="00EB1E92"/>
    <w:rsid w:val="00ED1766"/>
    <w:rsid w:val="00EE34C3"/>
    <w:rsid w:val="00EE4F4F"/>
    <w:rsid w:val="00EE6712"/>
    <w:rsid w:val="00F04EAF"/>
    <w:rsid w:val="00F13E38"/>
    <w:rsid w:val="00F229CE"/>
    <w:rsid w:val="00F235E1"/>
    <w:rsid w:val="00F247A4"/>
    <w:rsid w:val="00F31EAD"/>
    <w:rsid w:val="00F34B26"/>
    <w:rsid w:val="00F3645D"/>
    <w:rsid w:val="00F72161"/>
    <w:rsid w:val="00F83978"/>
    <w:rsid w:val="00F85FF2"/>
    <w:rsid w:val="00FA28DF"/>
    <w:rsid w:val="00FA3A69"/>
    <w:rsid w:val="00FA4EC8"/>
    <w:rsid w:val="00FA6DCF"/>
    <w:rsid w:val="00FB4CCE"/>
    <w:rsid w:val="00FC4703"/>
    <w:rsid w:val="00FE0BFD"/>
    <w:rsid w:val="00FE21D3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441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F14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qFormat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  <w:style w:type="paragraph" w:customStyle="1" w:styleId="Default">
    <w:name w:val="Default"/>
    <w:rsid w:val="002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71112">
    <w:name w:val="WWNum171112"/>
    <w:basedOn w:val="Bezlisty"/>
    <w:rsid w:val="00C61981"/>
    <w:pPr>
      <w:numPr>
        <w:numId w:val="8"/>
      </w:numPr>
    </w:pPr>
  </w:style>
  <w:style w:type="numbering" w:customStyle="1" w:styleId="WW8Num371111">
    <w:name w:val="WW8Num371111"/>
    <w:basedOn w:val="Bezlisty"/>
    <w:rsid w:val="00C61981"/>
    <w:pPr>
      <w:numPr>
        <w:numId w:val="9"/>
      </w:numPr>
    </w:pPr>
  </w:style>
  <w:style w:type="numbering" w:customStyle="1" w:styleId="WWNum1711121">
    <w:name w:val="WWNum1711121"/>
    <w:basedOn w:val="Bezlisty"/>
    <w:rsid w:val="007D128D"/>
  </w:style>
  <w:style w:type="numbering" w:customStyle="1" w:styleId="WW8Num3711111">
    <w:name w:val="WW8Num3711111"/>
    <w:basedOn w:val="Bezlisty"/>
    <w:rsid w:val="007D128D"/>
  </w:style>
  <w:style w:type="numbering" w:customStyle="1" w:styleId="WWNum181">
    <w:name w:val="WWNum181"/>
    <w:basedOn w:val="Bezlisty"/>
    <w:rsid w:val="00A9177D"/>
    <w:pPr>
      <w:numPr>
        <w:numId w:val="10"/>
      </w:numPr>
    </w:pPr>
  </w:style>
  <w:style w:type="numbering" w:customStyle="1" w:styleId="WWNum17">
    <w:name w:val="WWNum17"/>
    <w:rsid w:val="00CF611D"/>
    <w:pPr>
      <w:numPr>
        <w:numId w:val="11"/>
      </w:numPr>
    </w:pPr>
  </w:style>
  <w:style w:type="numbering" w:customStyle="1" w:styleId="WWNum13">
    <w:name w:val="WWNum13"/>
    <w:rsid w:val="00CF611D"/>
    <w:pPr>
      <w:numPr>
        <w:numId w:val="12"/>
      </w:numPr>
    </w:pPr>
  </w:style>
  <w:style w:type="numbering" w:customStyle="1" w:styleId="WWNum15">
    <w:name w:val="WWNum15"/>
    <w:rsid w:val="00CF611D"/>
    <w:pPr>
      <w:numPr>
        <w:numId w:val="13"/>
      </w:numPr>
    </w:pPr>
  </w:style>
  <w:style w:type="numbering" w:customStyle="1" w:styleId="WWNum16">
    <w:name w:val="WWNum16"/>
    <w:rsid w:val="00CF611D"/>
    <w:pPr>
      <w:numPr>
        <w:numId w:val="14"/>
      </w:numPr>
    </w:pPr>
  </w:style>
  <w:style w:type="numbering" w:customStyle="1" w:styleId="WWNum18">
    <w:name w:val="WWNum18"/>
    <w:rsid w:val="00CF611D"/>
    <w:pPr>
      <w:numPr>
        <w:numId w:val="15"/>
      </w:numPr>
    </w:pPr>
  </w:style>
  <w:style w:type="numbering" w:customStyle="1" w:styleId="WWNum21">
    <w:name w:val="WWNum21"/>
    <w:rsid w:val="00CF611D"/>
    <w:pPr>
      <w:numPr>
        <w:numId w:val="16"/>
      </w:numPr>
    </w:pPr>
  </w:style>
  <w:style w:type="numbering" w:customStyle="1" w:styleId="WWNum14">
    <w:name w:val="WWNum14"/>
    <w:basedOn w:val="Bezlisty"/>
    <w:rsid w:val="00CF611D"/>
    <w:pPr>
      <w:numPr>
        <w:numId w:val="17"/>
      </w:numPr>
    </w:pPr>
  </w:style>
  <w:style w:type="numbering" w:customStyle="1" w:styleId="WWNum1711122">
    <w:name w:val="WWNum1711122"/>
    <w:basedOn w:val="Bezlisty"/>
    <w:rsid w:val="003A4B66"/>
  </w:style>
  <w:style w:type="numbering" w:customStyle="1" w:styleId="WW8Num3711112">
    <w:name w:val="WW8Num3711112"/>
    <w:basedOn w:val="Bezlisty"/>
    <w:rsid w:val="003A4B66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7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7D9"/>
    <w:rPr>
      <w:rFonts w:ascii="Cambria" w:eastAsia="Cambria" w:hAnsi="Cambria" w:cs="Times New Roman"/>
    </w:rPr>
  </w:style>
  <w:style w:type="numbering" w:customStyle="1" w:styleId="WWNum1711123">
    <w:name w:val="WWNum1711123"/>
    <w:basedOn w:val="Bezlisty"/>
    <w:rsid w:val="00016EDD"/>
  </w:style>
  <w:style w:type="numbering" w:customStyle="1" w:styleId="WW8Num3711113">
    <w:name w:val="WW8Num3711113"/>
    <w:basedOn w:val="Bezlisty"/>
    <w:rsid w:val="00016EDD"/>
  </w:style>
  <w:style w:type="numbering" w:customStyle="1" w:styleId="WWNum212">
    <w:name w:val="WWNum212"/>
    <w:rsid w:val="00FE21D3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dej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madej@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adej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904B-EDE4-4D78-BDFD-67B7509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2021-09-02T11:31:00Z</dcterms:created>
  <dcterms:modified xsi:type="dcterms:W3CDTF">2022-03-30T11:42:00Z</dcterms:modified>
</cp:coreProperties>
</file>