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363A" w14:textId="77777777" w:rsidR="00CC5192" w:rsidRPr="00CC5192" w:rsidRDefault="00CC5192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14:paraId="593B283C" w14:textId="77777777" w:rsidR="00CC5192" w:rsidRPr="00CC5192" w:rsidRDefault="00CC5192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14:paraId="4D83657B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14:paraId="44D8F7CD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14:paraId="52A73E53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50EE199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6F1968D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D2995B0" w14:textId="14623EB4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Znak </w:t>
      </w:r>
      <w:r w:rsidR="00CB3EE1">
        <w:rPr>
          <w:rFonts w:ascii="Tahoma" w:eastAsia="Times New Roman" w:hAnsi="Tahoma" w:cs="Tahoma"/>
          <w:bCs/>
          <w:sz w:val="20"/>
          <w:szCs w:val="24"/>
          <w:lang w:eastAsia="pl-PL"/>
        </w:rPr>
        <w:t>sprawy : DZP.3</w:t>
      </w:r>
      <w:r w:rsidR="008844C5">
        <w:rPr>
          <w:rFonts w:ascii="Tahoma" w:eastAsia="Times New Roman" w:hAnsi="Tahoma" w:cs="Tahoma"/>
          <w:bCs/>
          <w:sz w:val="20"/>
          <w:szCs w:val="24"/>
          <w:lang w:eastAsia="pl-PL"/>
        </w:rPr>
        <w:t>81.50</w:t>
      </w:r>
      <w:r w:rsidR="006A0199">
        <w:rPr>
          <w:rFonts w:ascii="Tahoma" w:eastAsia="Times New Roman" w:hAnsi="Tahoma" w:cs="Tahoma"/>
          <w:bCs/>
          <w:sz w:val="20"/>
          <w:szCs w:val="24"/>
          <w:lang w:eastAsia="pl-PL"/>
        </w:rPr>
        <w:t>B.2022</w:t>
      </w:r>
      <w:r w:rsidRPr="0036121C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</w:t>
      </w:r>
    </w:p>
    <w:p w14:paraId="0F603B16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9C76CAB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2A0C65E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CE6F3DE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3265EE4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2134976" w14:textId="77777777" w:rsidR="00CC5192" w:rsidRPr="00CC5192" w:rsidRDefault="00CC5192" w:rsidP="00CC5192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                     SPECYFIKACJA  WARUNKÓW ZAMÓWIENIA</w:t>
      </w:r>
    </w:p>
    <w:p w14:paraId="48F61EA4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024D33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CEED447" w14:textId="77777777" w:rsidR="008C0834" w:rsidRDefault="00CC5192" w:rsidP="00CC519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Na </w:t>
      </w:r>
      <w:r w:rsidR="004F0894" w:rsidRPr="004F089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świadczenie usług hotelowych dla zapewnienia zakwaterowania </w:t>
      </w:r>
    </w:p>
    <w:p w14:paraId="64586C46" w14:textId="20B578FA" w:rsidR="00CC5192" w:rsidRPr="00CC5192" w:rsidRDefault="004F0894" w:rsidP="00CC519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F0894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pacjentów leczonych ambulatoryjnie</w:t>
      </w:r>
    </w:p>
    <w:p w14:paraId="2F3EB5F6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13D773DD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4B84A26D" w14:textId="77777777" w:rsidR="00C874F7" w:rsidRPr="00C874F7" w:rsidRDefault="00C874F7" w:rsidP="00C874F7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1F887C30" w14:textId="48B30236" w:rsidR="006A0199" w:rsidRPr="006A0199" w:rsidRDefault="006A0199" w:rsidP="006A0199">
      <w:pPr>
        <w:rPr>
          <w:rFonts w:ascii="Tahoma" w:eastAsia="Times New Roman" w:hAnsi="Tahoma" w:cs="Tahoma"/>
          <w:sz w:val="20"/>
          <w:szCs w:val="24"/>
          <w:lang w:eastAsia="pl-PL"/>
        </w:rPr>
      </w:pPr>
      <w:r w:rsidRPr="006A0199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podstawowym ( z możliwością </w:t>
      </w:r>
      <w:r w:rsidRPr="00870328">
        <w:rPr>
          <w:rFonts w:ascii="Tahoma" w:eastAsia="Times New Roman" w:hAnsi="Tahoma" w:cs="Tahoma"/>
          <w:sz w:val="20"/>
          <w:szCs w:val="24"/>
          <w:lang w:eastAsia="pl-PL"/>
        </w:rPr>
        <w:t xml:space="preserve">negocjacji)  </w:t>
      </w:r>
      <w:r w:rsidR="004F0894" w:rsidRPr="00870328">
        <w:rPr>
          <w:rFonts w:ascii="Tahoma" w:eastAsia="Times New Roman" w:hAnsi="Tahoma" w:cs="Tahoma"/>
          <w:sz w:val="20"/>
          <w:szCs w:val="24"/>
          <w:lang w:eastAsia="pl-PL"/>
        </w:rPr>
        <w:t xml:space="preserve">oraz na podstawie art. 359 </w:t>
      </w:r>
      <w:r w:rsidRPr="00870328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6A0199">
        <w:rPr>
          <w:rFonts w:ascii="Tahoma" w:eastAsia="Times New Roman" w:hAnsi="Tahoma" w:cs="Tahoma"/>
          <w:sz w:val="20"/>
          <w:szCs w:val="24"/>
          <w:lang w:eastAsia="pl-PL"/>
        </w:rPr>
        <w:t xml:space="preserve">ustawy z dnia 11 września 2019 roku Prawo Zamówień Publicznych    ( Dz. U. z 2021r. poz. 1129 z </w:t>
      </w:r>
      <w:proofErr w:type="spellStart"/>
      <w:r w:rsidRPr="006A0199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Pr="006A0199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Pr="006A0199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6A0199">
        <w:rPr>
          <w:rFonts w:ascii="Tahoma" w:eastAsia="Times New Roman" w:hAnsi="Tahoma" w:cs="Tahoma"/>
          <w:sz w:val="20"/>
          <w:szCs w:val="24"/>
          <w:lang w:eastAsia="pl-PL"/>
        </w:rPr>
        <w:t xml:space="preserve"> .)</w:t>
      </w:r>
    </w:p>
    <w:p w14:paraId="1D49F991" w14:textId="77777777" w:rsidR="00CC5192" w:rsidRPr="00CC5192" w:rsidRDefault="00CC5192" w:rsidP="00C874F7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A5E4C76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EA83738" w14:textId="77777777" w:rsidR="00CC5192" w:rsidRPr="00CC5192" w:rsidRDefault="00CC5192" w:rsidP="00CC5192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65B05A1" w14:textId="77777777" w:rsidR="00CC5192" w:rsidRPr="00CC5192" w:rsidRDefault="00CC5192" w:rsidP="00CC5192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Specyfikację warunków zamówienia </w:t>
      </w:r>
    </w:p>
    <w:p w14:paraId="4CF3EAB9" w14:textId="77777777" w:rsidR="00CC5192" w:rsidRPr="00CC5192" w:rsidRDefault="00CC5192" w:rsidP="00CC5192">
      <w:pPr>
        <w:spacing w:after="0" w:line="240" w:lineRule="auto"/>
        <w:ind w:left="5664" w:firstLine="708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wraz z załącznikami  </w:t>
      </w:r>
    </w:p>
    <w:p w14:paraId="44809100" w14:textId="77777777" w:rsidR="00CC5192" w:rsidRPr="00CC5192" w:rsidRDefault="00CC5192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13478605" w14:textId="57089166" w:rsidR="00CC5192" w:rsidRDefault="00CC5192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</w:t>
      </w:r>
      <w:r w:rsidR="00AF237F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</w:t>
      </w: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>Zatwierdził  w dniu</w:t>
      </w:r>
      <w:r w:rsidR="002A037E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30.06.2022</w:t>
      </w:r>
    </w:p>
    <w:p w14:paraId="7EBEDCB4" w14:textId="7B25DFBF" w:rsidR="00296954" w:rsidRDefault="00296954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705940D" w14:textId="2C0DA5B1" w:rsidR="00296954" w:rsidRDefault="00296954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229A5197" w14:textId="7CB79415" w:rsidR="00296954" w:rsidRDefault="00296954" w:rsidP="00296954">
      <w:pPr>
        <w:spacing w:after="0" w:line="240" w:lineRule="auto"/>
        <w:ind w:left="708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154B60">
        <w:rPr>
          <w:rFonts w:ascii="Cambria" w:eastAsia="Cambria" w:hAnsi="Cambria"/>
          <w:noProof/>
        </w:rPr>
        <w:drawing>
          <wp:inline distT="0" distB="0" distL="0" distR="0" wp14:anchorId="24E94427" wp14:editId="156271E1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1933" w14:textId="77777777" w:rsidR="00ED7710" w:rsidRDefault="00ED7710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7EC99E2" w14:textId="77777777" w:rsidR="00ED7710" w:rsidRDefault="00ED7710" w:rsidP="00ED7710">
      <w:pPr>
        <w:spacing w:after="0" w:line="240" w:lineRule="auto"/>
        <w:ind w:left="708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2AD86392" w14:textId="77777777" w:rsidR="00ED7710" w:rsidRPr="00CC5192" w:rsidRDefault="00ED7710" w:rsidP="00CC5192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A70A42A" w14:textId="77777777" w:rsidR="00CC5192" w:rsidRPr="00CC5192" w:rsidRDefault="00CC5192" w:rsidP="008278A7">
      <w:pPr>
        <w:spacing w:after="0" w:line="240" w:lineRule="auto"/>
        <w:ind w:left="708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E56CE13" w14:textId="49D084BC" w:rsidR="00CC5192" w:rsidRDefault="00CC5192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432CA18B" w14:textId="77777777" w:rsidR="007C3CB9" w:rsidRDefault="007C3CB9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223E27E4" w14:textId="77777777" w:rsidR="007C3CB9" w:rsidRDefault="007C3CB9" w:rsidP="001F5D3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458D19DD" w14:textId="6CCA8CE1" w:rsidR="007C3CB9" w:rsidRPr="00CC5192" w:rsidRDefault="007C3CB9" w:rsidP="001F5D35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1260A6D" w14:textId="77777777" w:rsidR="00CC5192" w:rsidRDefault="00CC5192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3B6ADAF4" w14:textId="77777777"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0D5E96F0" w14:textId="77777777"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00D135EE" w14:textId="77777777"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750E9C89" w14:textId="77777777" w:rsidR="00D63611" w:rsidRDefault="00D63611" w:rsidP="00D446D5">
      <w:pPr>
        <w:spacing w:after="0" w:line="240" w:lineRule="auto"/>
        <w:jc w:val="right"/>
        <w:rPr>
          <w:rFonts w:ascii="Cambria" w:eastAsia="Cambria" w:hAnsi="Cambria" w:cs="Times New Roman"/>
          <w:noProof/>
          <w:lang w:eastAsia="pl-PL"/>
        </w:rPr>
      </w:pPr>
    </w:p>
    <w:p w14:paraId="4C983300" w14:textId="77777777" w:rsidR="00D63611" w:rsidRPr="00CC5192" w:rsidRDefault="00D63611" w:rsidP="00D446D5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5E9565A" w14:textId="77777777" w:rsidR="00CC5192" w:rsidRPr="00CC5192" w:rsidRDefault="00CC5192" w:rsidP="00F31C07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</w:p>
    <w:p w14:paraId="63A27BE2" w14:textId="77777777" w:rsidR="00CC5192" w:rsidRPr="00CC5192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                      </w:t>
      </w:r>
    </w:p>
    <w:p w14:paraId="6B7767FD" w14:textId="77777777" w:rsidR="00CC5192" w:rsidRDefault="00CC5192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</w:t>
      </w:r>
    </w:p>
    <w:p w14:paraId="5EDD3B69" w14:textId="77777777"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683D1790" w14:textId="318B8063" w:rsidR="00D633DF" w:rsidRDefault="00D633DF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4FC91820" w14:textId="0F0B1AA1" w:rsidR="006A0199" w:rsidRDefault="006A0199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38093F25" w14:textId="55C8522C" w:rsidR="006A0199" w:rsidRDefault="006A0199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010532C3" w14:textId="5F80EE5F" w:rsidR="006A0199" w:rsidRDefault="006A0199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704596B0" w14:textId="0A808558" w:rsidR="00397F1C" w:rsidRDefault="00397F1C" w:rsidP="0054697A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0"/>
          <w:szCs w:val="24"/>
          <w:lang w:eastAsia="pl-PL"/>
        </w:rPr>
      </w:pPr>
    </w:p>
    <w:p w14:paraId="2EC6F88E" w14:textId="37FD6A89" w:rsidR="00CC5192" w:rsidRPr="00CC5192" w:rsidRDefault="00CC5192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lastRenderedPageBreak/>
        <w:t xml:space="preserve">        </w:t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</w:r>
      <w:r w:rsidRPr="00CC5192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ab/>
        <w:t xml:space="preserve"> </w:t>
      </w:r>
    </w:p>
    <w:p w14:paraId="223A1A08" w14:textId="77777777" w:rsidR="00CC5192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16"/>
          <w:lang w:eastAsia="pl-PL"/>
        </w:rPr>
      </w:pPr>
    </w:p>
    <w:p w14:paraId="71E97E79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25A5D8F3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6680B8D1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733F2242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5812333D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14:paraId="4D448F57" w14:textId="77777777" w:rsidR="006A0199" w:rsidRPr="00A47CD0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 acholuj@uck.katowice.pl</w:t>
      </w:r>
    </w:p>
    <w:p w14:paraId="5A3BD0D3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C70EC9" w14:textId="77777777" w:rsidR="006A0199" w:rsidRPr="00FF7211" w:rsidRDefault="006A0199" w:rsidP="006A0199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468F1095" w14:textId="5F60C69B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na podstawie art. 275 ust.2 </w:t>
      </w:r>
      <w:r w:rsidR="000574BE">
        <w:rPr>
          <w:rFonts w:ascii="Tahoma" w:eastAsia="Times New Roman" w:hAnsi="Tahoma" w:cs="Tahoma"/>
          <w:sz w:val="20"/>
          <w:szCs w:val="20"/>
          <w:lang w:eastAsia="pl-PL"/>
        </w:rPr>
        <w:t xml:space="preserve">oraz art. 359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ustawy PZP  (tekst jednolity Dz.U.20</w:t>
      </w:r>
      <w:r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14:paraId="797BFC9E" w14:textId="77777777" w:rsidR="006A0199" w:rsidRPr="00AD4038" w:rsidRDefault="006A0199" w:rsidP="00225E06">
      <w:pPr>
        <w:numPr>
          <w:ilvl w:val="0"/>
          <w:numId w:val="21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https://portal.smartpzp.pl/uck</w:t>
        </w:r>
      </w:hyperlink>
    </w:p>
    <w:p w14:paraId="24972718" w14:textId="77777777" w:rsidR="006A0199" w:rsidRPr="009A7923" w:rsidRDefault="006A0199" w:rsidP="00225E06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0F6FC6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0F6FC6" w:themeColor="accent1"/>
          <w:sz w:val="20"/>
          <w:szCs w:val="20"/>
        </w:rPr>
        <w:t>.</w:t>
      </w:r>
    </w:p>
    <w:p w14:paraId="55C39A8F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14:paraId="4C0D4DCB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14:paraId="356E4987" w14:textId="77777777" w:rsidR="006A0199" w:rsidRPr="00FF7211" w:rsidRDefault="006A0199" w:rsidP="00225E06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63077F48" w14:textId="77777777" w:rsidR="006A0199" w:rsidRPr="00FF7211" w:rsidRDefault="006A0199" w:rsidP="00225E0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31AAD2AF" w14:textId="77777777" w:rsidR="006A0199" w:rsidRPr="00FF7211" w:rsidRDefault="006A0199" w:rsidP="00225E06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01616223" w14:textId="77777777" w:rsidR="006A0199" w:rsidRPr="00FF7211" w:rsidRDefault="006A0199" w:rsidP="00225E06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0FFE9509" w14:textId="77777777" w:rsidR="006A0199" w:rsidRPr="00FF7211" w:rsidRDefault="006A0199" w:rsidP="00225E06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34A83637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14:paraId="3434A6F3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14:paraId="62F574A1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14:paraId="7D883D75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6EAAA87D" w14:textId="77777777" w:rsidR="006A0199" w:rsidRPr="00FF7211" w:rsidRDefault="006A0199" w:rsidP="00225E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14:paraId="240EAE56" w14:textId="77777777" w:rsidR="006A0199" w:rsidRPr="00FF7211" w:rsidRDefault="006A0199" w:rsidP="006A01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14:paraId="6242D482" w14:textId="77777777" w:rsidR="006A0199" w:rsidRPr="00FF7211" w:rsidRDefault="006A0199" w:rsidP="00225E0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38DF7311" w14:textId="77777777" w:rsidR="006A0199" w:rsidRPr="00FF7211" w:rsidRDefault="006A0199" w:rsidP="00225E06">
      <w:pPr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6F4E25F8" w14:textId="77777777" w:rsidR="006A0199" w:rsidRPr="00FF7211" w:rsidRDefault="006A0199" w:rsidP="00225E06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24139049" w14:textId="77777777" w:rsidR="006A0199" w:rsidRPr="00FF7211" w:rsidRDefault="006A0199" w:rsidP="00225E06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1D92F74B" w14:textId="77777777" w:rsidR="006A0199" w:rsidRPr="00FF7211" w:rsidRDefault="006A0199" w:rsidP="00225E06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2A25C99F" w14:textId="77777777" w:rsidR="006A0199" w:rsidRPr="00FF7211" w:rsidRDefault="006A0199" w:rsidP="00225E06">
      <w:pPr>
        <w:pStyle w:val="Akapitzlist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0C215DA7" w14:textId="77777777" w:rsidR="00296954" w:rsidRDefault="00296954" w:rsidP="00975DE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535E3E3B" w14:textId="0FECD7D9" w:rsidR="00CC5192" w:rsidRPr="00CC5192" w:rsidRDefault="00E62D37" w:rsidP="00975DE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III. </w:t>
      </w:r>
      <w:r w:rsidR="00CB3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OPIS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PRZEDMIOT</w:t>
      </w:r>
      <w:r w:rsidR="00CB3EE1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U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ZAMÓWIENIA</w:t>
      </w:r>
    </w:p>
    <w:p w14:paraId="76B729B1" w14:textId="1197D7D8" w:rsidR="006C0E3F" w:rsidRDefault="006C0E3F" w:rsidP="00225E0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</w:t>
      </w:r>
      <w:r w:rsidRPr="00B332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 </w:t>
      </w:r>
      <w:r w:rsidRPr="00B332E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świadczenie usług hotelowych dla zapewnienia zakwaterowania  pacjentów leczonych ambulatoryjnie, zgodnie z art.33b. ustawy o świadczeniach opieki zdrowotnej  finansowanych ze środków publicznych</w:t>
      </w:r>
      <w:r w:rsidRPr="00E066C3">
        <w:t xml:space="preserve"> </w:t>
      </w:r>
      <w:r w:rsidR="007A7DBE">
        <w:t>(</w:t>
      </w:r>
      <w:r w:rsidR="007A7DBE" w:rsidRPr="007A7DB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Dz. U. z 2021 r. poz. 1285, z </w:t>
      </w:r>
      <w:proofErr w:type="spellStart"/>
      <w:r w:rsidR="007A7DBE" w:rsidRPr="007A7DBE">
        <w:rPr>
          <w:rFonts w:ascii="Tahoma" w:eastAsia="Times New Roman" w:hAnsi="Tahoma" w:cs="Tahoma"/>
          <w:bCs/>
          <w:sz w:val="20"/>
          <w:szCs w:val="20"/>
          <w:lang w:eastAsia="pl-PL"/>
        </w:rPr>
        <w:t>późn</w:t>
      </w:r>
      <w:proofErr w:type="spellEnd"/>
      <w:r w:rsidR="007A7DBE" w:rsidRPr="007A7DBE">
        <w:rPr>
          <w:rFonts w:ascii="Tahoma" w:eastAsia="Times New Roman" w:hAnsi="Tahoma" w:cs="Tahoma"/>
          <w:bCs/>
          <w:sz w:val="20"/>
          <w:szCs w:val="20"/>
          <w:lang w:eastAsia="pl-PL"/>
        </w:rPr>
        <w:t>. zm.</w:t>
      </w:r>
      <w:r w:rsidR="007A7DBE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</w:p>
    <w:p w14:paraId="202B26A3" w14:textId="46CABADC" w:rsidR="00367D06" w:rsidRDefault="00367D06" w:rsidP="00367D06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73000A">
        <w:rPr>
          <w:rFonts w:ascii="Tahoma" w:eastAsia="Times New Roman" w:hAnsi="Tahoma" w:cs="Tahoma"/>
          <w:sz w:val="20"/>
          <w:szCs w:val="24"/>
          <w:lang w:eastAsia="ar-SA"/>
        </w:rPr>
        <w:t>Usługi, o których mowa powyżej będą obejmować zakwaterowanie wraz z</w:t>
      </w:r>
      <w:r>
        <w:rPr>
          <w:rFonts w:ascii="Tahoma" w:eastAsia="Times New Roman" w:hAnsi="Tahoma" w:cs="Tahoma"/>
          <w:sz w:val="20"/>
          <w:szCs w:val="24"/>
          <w:lang w:eastAsia="ar-SA"/>
        </w:rPr>
        <w:t xml:space="preserve"> wyżywieniem</w:t>
      </w:r>
      <w:r w:rsidRPr="0073000A">
        <w:rPr>
          <w:rFonts w:ascii="Tahoma" w:eastAsia="Times New Roman" w:hAnsi="Tahoma" w:cs="Tahoma"/>
          <w:sz w:val="20"/>
          <w:szCs w:val="24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ar-SA"/>
        </w:rPr>
        <w:lastRenderedPageBreak/>
        <w:t xml:space="preserve">(obejmującym śniadanie, obiad i kolację) </w:t>
      </w:r>
      <w:r w:rsidRPr="0073000A">
        <w:rPr>
          <w:rFonts w:ascii="Tahoma" w:eastAsia="Times New Roman" w:hAnsi="Tahoma" w:cs="Tahoma"/>
          <w:sz w:val="20"/>
          <w:szCs w:val="24"/>
          <w:lang w:eastAsia="ar-SA"/>
        </w:rPr>
        <w:t>osób lecz</w:t>
      </w:r>
      <w:r>
        <w:rPr>
          <w:rFonts w:ascii="Tahoma" w:eastAsia="Times New Roman" w:hAnsi="Tahoma" w:cs="Tahoma"/>
          <w:sz w:val="20"/>
          <w:szCs w:val="24"/>
          <w:lang w:eastAsia="ar-SA"/>
        </w:rPr>
        <w:t>onych</w:t>
      </w:r>
      <w:r w:rsidRPr="0073000A">
        <w:rPr>
          <w:rFonts w:ascii="Tahoma" w:eastAsia="Times New Roman" w:hAnsi="Tahoma" w:cs="Tahoma"/>
          <w:sz w:val="20"/>
          <w:szCs w:val="24"/>
          <w:lang w:eastAsia="ar-SA"/>
        </w:rPr>
        <w:t xml:space="preserve"> ambulatoryjnie u Zamawiającego i będą świadczone w dni robocze</w:t>
      </w:r>
      <w:r>
        <w:rPr>
          <w:rFonts w:ascii="Tahoma" w:eastAsia="Times New Roman" w:hAnsi="Tahoma" w:cs="Tahoma"/>
          <w:sz w:val="20"/>
          <w:szCs w:val="24"/>
          <w:lang w:eastAsia="ar-SA"/>
        </w:rPr>
        <w:t xml:space="preserve">. </w:t>
      </w:r>
    </w:p>
    <w:p w14:paraId="6BC76236" w14:textId="20A9151F" w:rsidR="006C0E3F" w:rsidRDefault="006C0E3F" w:rsidP="00225E0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D7B5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Szczegółowy opis przedmiotu zamówienia stanowi załącznik  nr 1 </w:t>
      </w:r>
      <w:r w:rsidR="004A213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SWZ</w:t>
      </w:r>
    </w:p>
    <w:p w14:paraId="4F626F65" w14:textId="77777777" w:rsidR="006C0E3F" w:rsidRPr="001D7B5F" w:rsidRDefault="006C0E3F" w:rsidP="00225E0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hAnsi="Tahoma" w:cs="Tahoma"/>
          <w:sz w:val="20"/>
          <w:szCs w:val="20"/>
        </w:rPr>
        <w:t>Przedmiotem zamówienia są usługi społeczne wymienione w załączniku XIV do dyrektywy 2014/24/UE: usługi hotelarskie</w:t>
      </w:r>
    </w:p>
    <w:p w14:paraId="5B0F95A5" w14:textId="77777777" w:rsidR="006C0E3F" w:rsidRPr="00B84638" w:rsidRDefault="006C0E3F" w:rsidP="006C0E3F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>3.</w:t>
      </w:r>
      <w:r w:rsidRPr="00B84638">
        <w:rPr>
          <w:rFonts w:ascii="Tahoma" w:eastAsia="Cambria" w:hAnsi="Tahoma" w:cs="Tahoma"/>
          <w:sz w:val="20"/>
          <w:szCs w:val="20"/>
        </w:rPr>
        <w:t xml:space="preserve">  Nazwa i kod wg Wspólnego Słownika Zamówień:</w:t>
      </w:r>
    </w:p>
    <w:p w14:paraId="7FECC7A9" w14:textId="4A83B2D8" w:rsidR="006C0E3F" w:rsidRDefault="006C0E3F" w:rsidP="006C0E3F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CPV 55100000-1 Usługi hotelarskie </w:t>
      </w:r>
    </w:p>
    <w:p w14:paraId="29AB48E3" w14:textId="55B2D557" w:rsidR="00367D06" w:rsidRPr="009D01F8" w:rsidRDefault="00367D06" w:rsidP="00D65F53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9D01F8">
        <w:rPr>
          <w:rFonts w:ascii="Tahoma" w:eastAsia="Cambria" w:hAnsi="Tahoma" w:cs="Tahoma"/>
          <w:sz w:val="20"/>
          <w:szCs w:val="20"/>
          <w:lang w:eastAsia="ar-SA"/>
        </w:rPr>
        <w:t xml:space="preserve">Zamawiający przewiduje możliwość skorzystania z prawa opcji, które będzie polegało na zwiększeniu wartości zamówienia przy zastosowaniu stałych cen jednostkowych </w:t>
      </w:r>
      <w:r w:rsidR="004A213D">
        <w:rPr>
          <w:rFonts w:ascii="Tahoma" w:eastAsia="Cambria" w:hAnsi="Tahoma" w:cs="Tahoma"/>
          <w:sz w:val="20"/>
          <w:szCs w:val="20"/>
          <w:lang w:eastAsia="ar-SA"/>
        </w:rPr>
        <w:t>.</w:t>
      </w:r>
    </w:p>
    <w:p w14:paraId="2B17F90B" w14:textId="51F7EAD4" w:rsidR="00367D06" w:rsidRPr="009D01F8" w:rsidRDefault="00367D06" w:rsidP="00D65F53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9D01F8">
        <w:rPr>
          <w:rFonts w:ascii="Tahoma" w:eastAsia="Cambria" w:hAnsi="Tahoma" w:cs="Tahoma"/>
          <w:sz w:val="20"/>
          <w:szCs w:val="20"/>
          <w:lang w:eastAsia="ar-SA"/>
        </w:rPr>
        <w:t>Zamawiający skorzysta z prawa opcji w przypadku zaistnienia zwiększonego zapotrzebowania na zakwaterowanie wraz z wyżywieniem osób leczonych ambulatoryjnie u Zamawiającego.</w:t>
      </w:r>
    </w:p>
    <w:p w14:paraId="51B9E6E6" w14:textId="77777777" w:rsidR="00367D06" w:rsidRPr="0068679D" w:rsidRDefault="00367D06" w:rsidP="00D65F53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>O fakcie skorzystania z prawa opcji Zamawiający poinformuję Wykonawcę w formie pisemnej.</w:t>
      </w:r>
    </w:p>
    <w:p w14:paraId="63DBDF77" w14:textId="391168E1" w:rsidR="00367D06" w:rsidRPr="0068679D" w:rsidRDefault="00367D06" w:rsidP="00D65F53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 xml:space="preserve">Zamawiający może skorzystać z dowolnej liczby opcji przy czym łączna wartość zwiększeń wprowadzonych w ramach prawa opcji nie może przekroczyć </w:t>
      </w:r>
      <w:r>
        <w:rPr>
          <w:rFonts w:ascii="Tahoma" w:eastAsia="Cambria" w:hAnsi="Tahoma" w:cs="Tahoma"/>
          <w:sz w:val="20"/>
          <w:szCs w:val="20"/>
          <w:lang w:eastAsia="ar-SA"/>
        </w:rPr>
        <w:t>3</w:t>
      </w:r>
      <w:r w:rsidRPr="0068679D">
        <w:rPr>
          <w:rFonts w:ascii="Tahoma" w:eastAsia="Cambria" w:hAnsi="Tahoma" w:cs="Tahoma"/>
          <w:sz w:val="20"/>
          <w:szCs w:val="20"/>
          <w:lang w:eastAsia="ar-SA"/>
        </w:rPr>
        <w:t>0% maksymalnej wartości umowy brutto</w:t>
      </w:r>
      <w:r w:rsidR="004A213D">
        <w:rPr>
          <w:rFonts w:ascii="Tahoma" w:eastAsia="Cambria" w:hAnsi="Tahoma" w:cs="Tahoma"/>
          <w:sz w:val="20"/>
          <w:szCs w:val="20"/>
          <w:lang w:eastAsia="ar-SA"/>
        </w:rPr>
        <w:t>.</w:t>
      </w:r>
      <w:r w:rsidRPr="0068679D">
        <w:rPr>
          <w:rFonts w:ascii="Tahoma" w:eastAsia="Cambria" w:hAnsi="Tahoma" w:cs="Tahoma"/>
          <w:sz w:val="20"/>
          <w:szCs w:val="20"/>
          <w:lang w:eastAsia="ar-SA"/>
        </w:rPr>
        <w:t xml:space="preserve"> </w:t>
      </w:r>
    </w:p>
    <w:p w14:paraId="0518D73D" w14:textId="77777777" w:rsidR="00367D06" w:rsidRPr="0068679D" w:rsidRDefault="00367D06" w:rsidP="00D65F53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019647EB" w14:textId="77777777" w:rsidR="006C0E3F" w:rsidRDefault="006C0E3F" w:rsidP="002D55CE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0306CC19" w14:textId="25618727" w:rsidR="00D9399A" w:rsidRDefault="00D9399A" w:rsidP="00D9399A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D9399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IV.INFORMACJA O PRZEDMIOTOWYCH ŚRODKACH DOWODOWYCH </w:t>
      </w:r>
    </w:p>
    <w:p w14:paraId="298A97FE" w14:textId="77777777" w:rsidR="00855465" w:rsidRPr="00D9399A" w:rsidRDefault="00855465" w:rsidP="00D9399A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5E2592" w14:textId="44F5C749" w:rsidR="00E51BD1" w:rsidRDefault="00487154" w:rsidP="00487154">
      <w:pPr>
        <w:widowControl w:val="0"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9399A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="00EB140F">
        <w:rPr>
          <w:rFonts w:ascii="Tahoma" w:eastAsia="Times New Roman" w:hAnsi="Tahoma" w:cs="Tahoma"/>
          <w:sz w:val="20"/>
          <w:szCs w:val="20"/>
          <w:lang w:eastAsia="pl-PL"/>
        </w:rPr>
        <w:t>Zamawiający nie określa i nie wymaga złożenia wraz z ofertą przedmiotowych środków dowodowych.</w:t>
      </w:r>
    </w:p>
    <w:p w14:paraId="23EB1775" w14:textId="77777777" w:rsidR="00855465" w:rsidRDefault="00855465" w:rsidP="00487154">
      <w:pPr>
        <w:widowControl w:val="0"/>
        <w:spacing w:after="0" w:line="240" w:lineRule="auto"/>
        <w:ind w:left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C2ED83" w14:textId="77777777" w:rsidR="00CC5192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V. TERMIN WYKONANIA ZAMÓWIENIA: </w:t>
      </w:r>
    </w:p>
    <w:p w14:paraId="09216634" w14:textId="77777777" w:rsidR="00577E91" w:rsidRDefault="00577E91" w:rsidP="00577E9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AB0D39F" w14:textId="242A48D2" w:rsidR="00577E91" w:rsidRPr="004F26F7" w:rsidRDefault="00577E91" w:rsidP="00577E91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F26F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Usługi hotelowe będą świadczone w okresie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12 miesięcy od dnia zawarcia umowy .</w:t>
      </w:r>
    </w:p>
    <w:p w14:paraId="4CB3580C" w14:textId="77777777" w:rsidR="00577E91" w:rsidRDefault="00577E91" w:rsidP="00577E91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F29BDA6" w14:textId="77777777" w:rsidR="003722D9" w:rsidRDefault="003722D9" w:rsidP="00CC519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14:paraId="57414D93" w14:textId="4E5F8D6B" w:rsidR="00E824D0" w:rsidRPr="00FF7211" w:rsidRDefault="00CC5192" w:rsidP="00E824D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E51BD1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CC5192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="00E824D0"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 </w:t>
      </w:r>
      <w:r w:rsidR="00E824D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7F49F536" w14:textId="77777777" w:rsidR="00E824D0" w:rsidRPr="00093A2D" w:rsidRDefault="00E824D0" w:rsidP="00225E06">
      <w:pPr>
        <w:pStyle w:val="Akapitzlist"/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093A2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 , którzy </w:t>
      </w:r>
      <w:r w:rsidRPr="00093A2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nie podlegają wykluczeniu;</w:t>
      </w:r>
    </w:p>
    <w:p w14:paraId="5F6677BF" w14:textId="77777777" w:rsidR="00093A2D" w:rsidRPr="00093A2D" w:rsidRDefault="00093A2D" w:rsidP="00093A2D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93A2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093A2D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093A2D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  <w:r w:rsidRPr="00093A2D">
        <w:t xml:space="preserve"> </w:t>
      </w:r>
      <w:r w:rsidRPr="00093A2D">
        <w:rPr>
          <w:rFonts w:ascii="Tahoma" w:eastAsia="Times New Roman" w:hAnsi="Tahoma" w:cs="Tahoma"/>
          <w:bCs/>
          <w:sz w:val="20"/>
          <w:szCs w:val="20"/>
          <w:lang w:eastAsia="ar-SA"/>
        </w:rPr>
        <w:t>lub przesłanki wykluczenia, o których mowa w art. 7 ustawy z dnia 13 kwietnia 2022 r. o szczególnych rozwiązaniach w zakresie przeciwdziałania wspieraniu agresji na Ukrainę oraz służących ochronie bezpieczeństwa narodowego.</w:t>
      </w:r>
    </w:p>
    <w:p w14:paraId="6A379657" w14:textId="77777777" w:rsidR="00E824D0" w:rsidRPr="00BE74A5" w:rsidRDefault="00E824D0" w:rsidP="00E824D0">
      <w:pPr>
        <w:pStyle w:val="Akapitzlist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Wykonawca nie podlega wykluczeniu w okolicznościach określonych w art. 108 ust.1 pkt 1,2 i 5 jeżeli udowodni zamawiającemu ,że spełnił łącznie przesłanki określone w art. 110 ust.2</w:t>
      </w:r>
    </w:p>
    <w:p w14:paraId="718F778C" w14:textId="26EAD781" w:rsidR="00E824D0" w:rsidRDefault="00E824D0" w:rsidP="00E824D0">
      <w:pPr>
        <w:pStyle w:val="Akapitzlist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14:paraId="27EA1DF0" w14:textId="77777777" w:rsidR="00E824D0" w:rsidRDefault="00E824D0" w:rsidP="00225E06">
      <w:pPr>
        <w:pStyle w:val="Akapitzlist"/>
        <w:numPr>
          <w:ilvl w:val="0"/>
          <w:numId w:val="25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oparciu o przesłanki wynikające z art. 109 ust.1 </w:t>
      </w:r>
    </w:p>
    <w:p w14:paraId="5B8B3F33" w14:textId="77777777" w:rsidR="00E824D0" w:rsidRPr="00870328" w:rsidRDefault="00E824D0" w:rsidP="00225E06">
      <w:pPr>
        <w:pStyle w:val="Akapitzlist"/>
        <w:numPr>
          <w:ilvl w:val="0"/>
          <w:numId w:val="25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70328">
        <w:rPr>
          <w:rFonts w:ascii="Tahoma" w:eastAsia="Times New Roman" w:hAnsi="Tahoma" w:cs="Tahoma"/>
          <w:bCs/>
          <w:sz w:val="20"/>
          <w:szCs w:val="20"/>
          <w:lang w:eastAsia="ar-SA"/>
        </w:rPr>
        <w:t>Zamawiający nie określa warunków udziału w postępowaniu.</w:t>
      </w:r>
    </w:p>
    <w:p w14:paraId="08047E84" w14:textId="77777777" w:rsidR="00E824D0" w:rsidRPr="00BE74A5" w:rsidRDefault="00E824D0" w:rsidP="00E824D0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14:paraId="458F6A44" w14:textId="02CB15A8" w:rsidR="00E824D0" w:rsidRPr="00FF7211" w:rsidRDefault="00CC5192" w:rsidP="00E824D0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VI</w:t>
      </w:r>
      <w:r w:rsidR="00FE23F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I</w:t>
      </w:r>
      <w:r w:rsidRPr="00CC519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</w:t>
      </w:r>
      <w:r w:rsidR="00E824D0" w:rsidRPr="00FF7211">
        <w:rPr>
          <w:rFonts w:ascii="Tahoma" w:eastAsia="Cambria" w:hAnsi="Tahoma" w:cs="Tahoma"/>
          <w:b/>
          <w:bCs/>
          <w:sz w:val="20"/>
          <w:szCs w:val="20"/>
        </w:rPr>
        <w:t>WYKAZ OSWIADCZEŃ  LUB DOKUMENTÓW , POTWIERDZAJĄCYCH SPEŁNIANIE WARUNKÓW UDZIAŁU W POSTĘPOWANIU  ORAZ BRAK PODSTAW WYKLUCZENIA .</w:t>
      </w:r>
      <w:r w:rsidR="00E824D0" w:rsidRPr="00FF7211">
        <w:rPr>
          <w:rFonts w:ascii="Tahoma" w:eastAsia="Cambria" w:hAnsi="Tahoma" w:cs="Tahoma"/>
          <w:sz w:val="20"/>
          <w:szCs w:val="20"/>
        </w:rPr>
        <w:t xml:space="preserve"> </w:t>
      </w:r>
    </w:p>
    <w:p w14:paraId="29EC838D" w14:textId="77777777" w:rsidR="00E824D0" w:rsidRPr="00E13579" w:rsidRDefault="00E824D0" w:rsidP="00225E06">
      <w:pPr>
        <w:numPr>
          <w:ilvl w:val="1"/>
          <w:numId w:val="2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</w:rPr>
        <w:t>Dla wstępnego potwierdzenia braku podstaw do wykluczenia Wykonawca dołączy do oferty aktualne na dzień składania ofert oświadczenie według  załącznika nr 2 do SWZ.</w:t>
      </w:r>
    </w:p>
    <w:p w14:paraId="717F91AF" w14:textId="77777777" w:rsidR="00E824D0" w:rsidRPr="002C57CF" w:rsidRDefault="00E824D0" w:rsidP="00225E06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2C57CF">
        <w:rPr>
          <w:rFonts w:ascii="Tahoma" w:hAnsi="Tahoma" w:cs="Tahoma"/>
          <w:color w:val="000000"/>
          <w:sz w:val="20"/>
          <w:szCs w:val="20"/>
        </w:rPr>
        <w:t xml:space="preserve">W przypadku składania oferty przez wykonawców </w:t>
      </w:r>
      <w:r w:rsidRPr="00577E91">
        <w:rPr>
          <w:rFonts w:ascii="Tahoma" w:hAnsi="Tahoma" w:cs="Tahoma"/>
          <w:color w:val="000000"/>
          <w:sz w:val="20"/>
          <w:szCs w:val="20"/>
          <w:u w:val="single"/>
        </w:rPr>
        <w:t>wspólnie ubiegających się o udzielenie zamówienia</w:t>
      </w:r>
      <w:r w:rsidRPr="002C57CF">
        <w:rPr>
          <w:rFonts w:ascii="Tahoma" w:hAnsi="Tahoma" w:cs="Tahoma"/>
          <w:color w:val="000000"/>
          <w:sz w:val="20"/>
          <w:szCs w:val="20"/>
        </w:rPr>
        <w:t xml:space="preserve">   oświadczenie  o niepodleganiu wykluczeniu składa każdy z wykonawców wspólnie ubiegających się o zamówienie. </w:t>
      </w:r>
    </w:p>
    <w:p w14:paraId="4604E222" w14:textId="77777777" w:rsidR="00E824D0" w:rsidRPr="00E13579" w:rsidRDefault="00E824D0" w:rsidP="00225E06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E13579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Pr="00E13579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Pr="00E13579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13579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Pr="00E13579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13579">
        <w:rPr>
          <w:rFonts w:ascii="Tahoma" w:hAnsi="Tahoma" w:cs="Tahoma"/>
          <w:sz w:val="20"/>
          <w:szCs w:val="20"/>
        </w:rPr>
        <w:t>(Dz.U. z 2020 r. poz. 2452)</w:t>
      </w:r>
    </w:p>
    <w:p w14:paraId="4463FA0F" w14:textId="77777777" w:rsidR="00E824D0" w:rsidRPr="00E13579" w:rsidRDefault="00E824D0" w:rsidP="00E824D0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B8C7B89" w14:textId="77777777" w:rsidR="00A15B36" w:rsidRPr="00FF7211" w:rsidRDefault="00A15B36" w:rsidP="00A15B3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>INFORMACJE O ŚRODKACH KOMUNIKACJI ELEKTRONICZNEJ PRZY UŻYCIU KTÓRYCH ZAMAWIAJĄCY BĘDZIE KOMUNIKOWAŁ SIĘ Z WYKONAWCAMI , ORAZ INFORMACJE O WYMAGANIACH TECHNICZNYCH I ORGANIZACYJNYCH SPORZADZANIA ,WYSYŁANIA I ODBIERANIA KORESPONDENCJI ELEKTRONICZNEJ</w:t>
      </w:r>
    </w:p>
    <w:p w14:paraId="776C0704" w14:textId="77777777" w:rsidR="00A15B36" w:rsidRPr="00FF7211" w:rsidRDefault="00A15B36" w:rsidP="00225E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125.1 PZP następuje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65612E7" w14:textId="77777777" w:rsidR="00A15B36" w:rsidRPr="00FF7211" w:rsidRDefault="00A15B36" w:rsidP="00A15B3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2F1FD181" w14:textId="77777777" w:rsidR="00A15B36" w:rsidRPr="00FF7211" w:rsidRDefault="00A15B36" w:rsidP="00225E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Pr="0007197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acholuj@uck.katowice.pl</w:t>
        </w:r>
      </w:hyperlink>
    </w:p>
    <w:p w14:paraId="72B5146E" w14:textId="77777777" w:rsidR="00A15B36" w:rsidRPr="00FF7211" w:rsidRDefault="00A15B36" w:rsidP="00A15B36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27DDC69C" w14:textId="59055C83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t xml:space="preserve">Przez środki komunikacji elektronicznej rozumie się środki komunikacji elektronicznej zdefiniowane </w:t>
      </w:r>
      <w:r w:rsidR="00BF1490">
        <w:rPr>
          <w:rFonts w:ascii="Tahoma" w:hAnsi="Tahoma" w:cs="Tahoma"/>
          <w:bCs/>
          <w:sz w:val="20"/>
          <w:szCs w:val="20"/>
        </w:rPr>
        <w:t xml:space="preserve">                </w:t>
      </w:r>
      <w:r w:rsidRPr="00FF7211">
        <w:rPr>
          <w:rFonts w:ascii="Tahoma" w:hAnsi="Tahoma" w:cs="Tahoma"/>
          <w:bCs/>
          <w:sz w:val="20"/>
          <w:szCs w:val="20"/>
        </w:rPr>
        <w:t>w ustawie z dnia 18 lipca 2002 r. o świadczeniu usług drogą elektroniczną (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14:paraId="021911E3" w14:textId="7C8BFFCB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FF7211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</w:t>
      </w:r>
      <w:r w:rsidR="00BF149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               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z dnia z dnia 30 grudnia 2020 r. w sprawie sposobu sporządzania i przekazywania informacji oraz wymagań technicznych dla dokumentów elektronicznych oraz środków komunikacji elektronicznej </w:t>
      </w:r>
      <w:r w:rsidR="00BF149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              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>w postępowaniu o udzielenie zamówienia publicznego lub konkursie (Dz. U. z 2020 r., poz. 2452).</w:t>
      </w:r>
    </w:p>
    <w:p w14:paraId="16CFE252" w14:textId="77777777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402A27C0" w14:textId="77777777" w:rsidR="00A15B36" w:rsidRPr="00FF7211" w:rsidRDefault="00A15B36" w:rsidP="00225E0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2C43D7EE" w14:textId="77777777" w:rsidR="00A15B36" w:rsidRPr="00FF7211" w:rsidRDefault="00A15B36" w:rsidP="00A15B3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41BF7D82" w14:textId="77777777" w:rsidR="00A15B36" w:rsidRPr="00FF7211" w:rsidRDefault="00A15B36" w:rsidP="00225E06">
      <w:pPr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F7211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6A3EB8F8" w14:textId="77777777" w:rsidR="00A15B36" w:rsidRPr="00FF7211" w:rsidRDefault="00A15B36" w:rsidP="00225E06">
      <w:pPr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034AECA5" w14:textId="77777777" w:rsidR="00A15B36" w:rsidRPr="00FF7211" w:rsidRDefault="00A15B36" w:rsidP="00225E06">
      <w:pPr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6C6534A7" w14:textId="77777777" w:rsidR="00A15B36" w:rsidRPr="00FF7211" w:rsidRDefault="00A15B36" w:rsidP="00A15B3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01A1EC27" w14:textId="77777777" w:rsidR="00A15B36" w:rsidRPr="00FF7211" w:rsidRDefault="00A15B36" w:rsidP="00225E06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)</w:t>
      </w:r>
    </w:p>
    <w:p w14:paraId="3BED3390" w14:textId="77777777" w:rsidR="00A15B36" w:rsidRPr="00FF7211" w:rsidRDefault="00A15B36" w:rsidP="00225E06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15DFF947" w14:textId="77777777" w:rsidR="00A15B36" w:rsidRPr="00FF7211" w:rsidRDefault="00A15B36" w:rsidP="00225E06">
      <w:pPr>
        <w:numPr>
          <w:ilvl w:val="0"/>
          <w:numId w:val="1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4C6ACF31" w14:textId="77777777" w:rsidR="00A15B36" w:rsidRPr="00FF7211" w:rsidRDefault="00A15B36" w:rsidP="00225E06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389B5FB2" w14:textId="77777777" w:rsidR="00A15B36" w:rsidRPr="00FF7211" w:rsidRDefault="00A15B36" w:rsidP="00225E06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3BB301C9" w14:textId="77777777" w:rsidR="00A15B36" w:rsidRPr="00FF7211" w:rsidRDefault="00A15B36" w:rsidP="00225E06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5D5858DB" w14:textId="77777777" w:rsidR="00A15B36" w:rsidRPr="00FF7211" w:rsidRDefault="00A15B36" w:rsidP="00225E06">
      <w:pPr>
        <w:pStyle w:val="Akapitzlist"/>
        <w:numPr>
          <w:ilvl w:val="0"/>
          <w:numId w:val="27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2155A56C" w14:textId="77777777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6DB7EE3B" w14:textId="77777777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443B5102" w14:textId="77777777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329F9211" w14:textId="77777777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EB375EF" w14:textId="77777777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</w:t>
      </w:r>
      <w:hyperlink r:id="rId16" w:history="1">
        <w:r w:rsidRPr="0007197A">
          <w:rPr>
            <w:rStyle w:val="Hipercze"/>
            <w:rFonts w:ascii="Tahoma" w:eastAsia="Cambria" w:hAnsi="Tahoma" w:cs="Tahoma"/>
            <w:sz w:val="20"/>
            <w:szCs w:val="20"/>
          </w:rPr>
          <w:t>acholuj@uck.katowice.pl</w:t>
        </w:r>
      </w:hyperlink>
      <w:r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 xml:space="preserve">lub na Platformę . Zamawiający jest </w:t>
      </w:r>
      <w:r w:rsidRPr="00FF7211">
        <w:rPr>
          <w:rFonts w:ascii="Tahoma" w:eastAsia="Cambria" w:hAnsi="Tahoma" w:cs="Tahoma"/>
          <w:sz w:val="20"/>
          <w:szCs w:val="20"/>
        </w:rPr>
        <w:lastRenderedPageBreak/>
        <w:t xml:space="preserve">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35C030E9" w14:textId="77777777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>
        <w:rPr>
          <w:rFonts w:ascii="Tahoma" w:eastAsia="Times New Roman" w:hAnsi="Tahoma" w:cs="Tahoma"/>
          <w:sz w:val="20"/>
          <w:szCs w:val="20"/>
          <w:lang w:eastAsia="pl-PL"/>
        </w:rPr>
        <w:t>15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29212161" w14:textId="77777777" w:rsidR="00A15B36" w:rsidRPr="00FF7211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14:paraId="770A4BB2" w14:textId="77777777" w:rsidR="00A15B36" w:rsidRPr="00FF7211" w:rsidRDefault="00A15B36" w:rsidP="00225E06">
      <w:pPr>
        <w:pStyle w:val="Akapitzlist"/>
        <w:keepNext/>
        <w:numPr>
          <w:ilvl w:val="0"/>
          <w:numId w:val="27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6106D41D" w14:textId="77777777" w:rsidR="00A15B36" w:rsidRDefault="00A15B36" w:rsidP="00225E06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 </w:t>
      </w:r>
      <w:hyperlink r:id="rId17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14DAF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oraz dodatkowo  </w:t>
      </w:r>
      <w:r w:rsidRPr="003C2D5E">
        <w:rPr>
          <w:rFonts w:ascii="Tahoma" w:eastAsia="Cambria" w:hAnsi="Tahoma" w:cs="Tahoma"/>
          <w:sz w:val="20"/>
          <w:szCs w:val="20"/>
        </w:rPr>
        <w:t>h</w:t>
      </w:r>
      <w:r w:rsidRPr="00FF7211">
        <w:rPr>
          <w:rFonts w:ascii="Tahoma" w:eastAsia="Cambria" w:hAnsi="Tahoma" w:cs="Tahoma"/>
          <w:sz w:val="20"/>
          <w:szCs w:val="20"/>
        </w:rPr>
        <w:t xml:space="preserve">ttps://www.uck.katowice.pl/ </w:t>
      </w:r>
    </w:p>
    <w:p w14:paraId="5E043E77" w14:textId="77777777" w:rsidR="00A15B36" w:rsidRPr="00FF7211" w:rsidRDefault="00A15B36" w:rsidP="00A15B36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14:paraId="63DD4494" w14:textId="77777777" w:rsidR="00A15B36" w:rsidRPr="00375CD5" w:rsidRDefault="00A15B36" w:rsidP="00A15B36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14:paraId="3A9CCA71" w14:textId="77777777" w:rsidR="00A15B36" w:rsidRPr="00375CD5" w:rsidRDefault="00A15B36" w:rsidP="00225E0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wykonawcami: </w:t>
      </w:r>
    </w:p>
    <w:p w14:paraId="2C0F2160" w14:textId="77777777" w:rsidR="00A15B36" w:rsidRPr="00375CD5" w:rsidRDefault="00A15B36" w:rsidP="00A15B36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Agata Chołuj – osoba prowadząca postepowanie </w:t>
      </w:r>
    </w:p>
    <w:p w14:paraId="5B802EEC" w14:textId="77777777" w:rsidR="00A15B36" w:rsidRPr="00375CD5" w:rsidRDefault="00A15B36" w:rsidP="00A15B36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: 32 –3581-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442  e-mail : </w:t>
      </w:r>
      <w:r w:rsidRPr="00375CD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acholuj@uck.katowice.pl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 godzinach pracy od poniedziałku do piątku godz. 7.00 – 14.00.</w:t>
      </w:r>
    </w:p>
    <w:p w14:paraId="27A489C8" w14:textId="77777777" w:rsidR="00CC5192" w:rsidRPr="00375CD5" w:rsidRDefault="00CC5192" w:rsidP="00C347D0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4688CF" w14:textId="77777777" w:rsidR="00CC5192" w:rsidRPr="00CC5192" w:rsidRDefault="00CC5192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  <w:t>X. TERMIN ZWIĄZANIA OFERTĄ</w:t>
      </w:r>
    </w:p>
    <w:p w14:paraId="22FB4E29" w14:textId="725D9485" w:rsidR="00063647" w:rsidRPr="001F5825" w:rsidRDefault="00CC5192" w:rsidP="00225E0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01716">
        <w:rPr>
          <w:rFonts w:ascii="Tahoma" w:eastAsia="Times New Roman" w:hAnsi="Tahoma" w:cs="Tahoma"/>
          <w:sz w:val="20"/>
          <w:szCs w:val="20"/>
          <w:lang w:eastAsia="pl-PL"/>
        </w:rPr>
        <w:t xml:space="preserve">Wykonawca jest   związany ofertą </w:t>
      </w:r>
      <w:r w:rsidR="00063647" w:rsidRPr="00601716">
        <w:rPr>
          <w:rFonts w:ascii="Tahoma" w:eastAsia="Times New Roman" w:hAnsi="Tahoma" w:cs="Tahoma"/>
          <w:sz w:val="20"/>
          <w:szCs w:val="20"/>
          <w:lang w:eastAsia="pl-PL"/>
        </w:rPr>
        <w:t xml:space="preserve">do dnia </w:t>
      </w:r>
      <w:r w:rsidR="0029695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06.08.2022r.</w:t>
      </w:r>
    </w:p>
    <w:p w14:paraId="1DF2302C" w14:textId="77777777" w:rsidR="00CC5192" w:rsidRPr="00601716" w:rsidRDefault="00063647" w:rsidP="00601716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1716">
        <w:rPr>
          <w:rFonts w:ascii="Tahoma" w:eastAsia="Times New Roman" w:hAnsi="Tahoma" w:cs="Tahoma"/>
          <w:sz w:val="20"/>
          <w:szCs w:val="20"/>
          <w:lang w:eastAsia="pl-PL"/>
        </w:rPr>
        <w:t>Pierwszym dniem terminu związania ofertą jest dzień, w którym upływa termin składania ofert.</w:t>
      </w:r>
    </w:p>
    <w:p w14:paraId="6F2EC114" w14:textId="4B4A1CB8" w:rsidR="00601716" w:rsidRPr="00601716" w:rsidRDefault="00601716" w:rsidP="00225E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601716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</w:t>
      </w:r>
      <w:r w:rsidR="000309B7">
        <w:rPr>
          <w:rFonts w:ascii="Tahoma" w:hAnsi="Tahoma" w:cs="Tahoma"/>
          <w:color w:val="000000"/>
          <w:sz w:val="20"/>
          <w:szCs w:val="20"/>
        </w:rPr>
        <w:t>3</w:t>
      </w:r>
      <w:r w:rsidRPr="00601716">
        <w:rPr>
          <w:rFonts w:ascii="Tahoma" w:hAnsi="Tahoma" w:cs="Tahoma"/>
          <w:color w:val="000000"/>
          <w:sz w:val="20"/>
          <w:szCs w:val="20"/>
        </w:rPr>
        <w:t xml:space="preserve">0 dni. </w:t>
      </w:r>
    </w:p>
    <w:p w14:paraId="6FB205D6" w14:textId="77777777" w:rsidR="00AA023D" w:rsidRPr="00601716" w:rsidRDefault="00601716" w:rsidP="00225E0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1716">
        <w:rPr>
          <w:rFonts w:ascii="Tahoma" w:hAnsi="Tahoma" w:cs="Tahoma"/>
          <w:color w:val="000000"/>
          <w:sz w:val="20"/>
          <w:szCs w:val="20"/>
        </w:rPr>
        <w:t>Przedłużenie terminu związania ofertą, o którym mowa w pkt. 2, wymaga złożenia przez wykonawcę pisemnego oświadczenia o wyrażeniu zgody na przedłużenie terminu związania ofertą.</w:t>
      </w:r>
    </w:p>
    <w:p w14:paraId="1B96E066" w14:textId="77777777" w:rsidR="00A03DA3" w:rsidRDefault="00A03DA3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</w:p>
    <w:p w14:paraId="0101F04B" w14:textId="77777777" w:rsidR="00606D43" w:rsidRPr="00FF7211" w:rsidRDefault="00606D43" w:rsidP="00606D43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14:paraId="426C225F" w14:textId="77777777" w:rsidR="00606D43" w:rsidRPr="00FF7211" w:rsidRDefault="00606D43" w:rsidP="00A1177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93482259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96F6809" w14:textId="60AC1DB1" w:rsidR="00606D43" w:rsidRPr="00FF7211" w:rsidRDefault="00606D43" w:rsidP="00A1177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</w:t>
      </w:r>
      <w:r w:rsidR="00114DA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64DB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51F6F830" w14:textId="77777777" w:rsidR="00606D43" w:rsidRPr="00FF7211" w:rsidRDefault="00606D43" w:rsidP="00A1177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elektronicznym, podpisem zaufanym lub podpisem osobistym oraz oświadczenia i dokumenty powinny być sporządzone w języku polskim, w sposób zapewniający pełną czytelność ich treści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0A9C17E4" w14:textId="77777777" w:rsidR="00606D43" w:rsidRPr="00FF7211" w:rsidRDefault="00606D43" w:rsidP="00A1177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214D4020" w14:textId="77777777" w:rsidR="00606D43" w:rsidRPr="00774F2F" w:rsidRDefault="00606D43" w:rsidP="00A117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Oferta i dokumenty wskazane w pkt. 6 </w:t>
      </w:r>
      <w:r w:rsidRPr="00774F2F">
        <w:rPr>
          <w:rFonts w:ascii="Tahoma" w:eastAsia="Cambria" w:hAnsi="Tahoma" w:cs="Tahoma"/>
          <w:sz w:val="20"/>
          <w:szCs w:val="20"/>
        </w:rPr>
        <w:t>muszą mieć formę dokumentu elektronicznego, podpisanego kwalifikowanym podpisem</w:t>
      </w:r>
      <w:r w:rsidRPr="00774F2F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774F2F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774F2F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8" w:history="1">
        <w:r w:rsidRPr="00774F2F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774F2F">
        <w:rPr>
          <w:rFonts w:ascii="Tahoma" w:eastAsia="Cambria" w:hAnsi="Tahoma" w:cs="Tahoma"/>
          <w:sz w:val="20"/>
          <w:szCs w:val="20"/>
        </w:rPr>
        <w:t>.</w:t>
      </w:r>
      <w:r>
        <w:rPr>
          <w:rFonts w:ascii="Tahoma" w:eastAsia="Cambria" w:hAnsi="Tahoma" w:cs="Tahoma"/>
          <w:sz w:val="20"/>
          <w:szCs w:val="20"/>
        </w:rPr>
        <w:t xml:space="preserve"> </w:t>
      </w:r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Szczegółowa instrukcja użytkownika Wykonawcy </w:t>
      </w:r>
      <w:proofErr w:type="spellStart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74F2F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 https://portal.smartpzp.pl/uck/elearning</w:t>
      </w:r>
    </w:p>
    <w:p w14:paraId="2BA1CB3E" w14:textId="77777777" w:rsidR="00606D43" w:rsidRPr="00FF7211" w:rsidRDefault="00606D43" w:rsidP="00A1177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78FEC52A" w14:textId="0FF2C4D1" w:rsidR="00606D43" w:rsidRDefault="00606D43" w:rsidP="00225E06">
      <w:pPr>
        <w:numPr>
          <w:ilvl w:val="0"/>
          <w:numId w:val="28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uprawnioną/osoby uprawnione do reprezentowania wykonawcy  formularz ofertowy według druku stanowiącego załącznik nr 1 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SWZ</w:t>
      </w:r>
    </w:p>
    <w:p w14:paraId="751196B4" w14:textId="77777777" w:rsidR="00114DAF" w:rsidRPr="00FF7211" w:rsidRDefault="00114DAF" w:rsidP="00225E06">
      <w:pPr>
        <w:numPr>
          <w:ilvl w:val="0"/>
          <w:numId w:val="28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przez osobę uprawnioną/osoby uprawnione do reprezentowania </w:t>
      </w:r>
      <w:bookmarkStart w:id="1" w:name="_Hlk106871437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wykonawcy </w:t>
      </w:r>
      <w:bookmarkEnd w:id="1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oświadczeń  wykonawcy  według druku stanowiącego załącznik nr 2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SWZ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699BB7E" w14:textId="74A60CAB" w:rsidR="004E1100" w:rsidRDefault="00114DAF" w:rsidP="00225E06">
      <w:pPr>
        <w:numPr>
          <w:ilvl w:val="0"/>
          <w:numId w:val="28"/>
        </w:numPr>
        <w:tabs>
          <w:tab w:val="clear" w:pos="1070"/>
          <w:tab w:val="num" w:pos="700"/>
        </w:tabs>
        <w:spacing w:after="0" w:line="240" w:lineRule="auto"/>
        <w:ind w:left="680"/>
        <w:jc w:val="both"/>
        <w:rPr>
          <w:rFonts w:ascii="Tahoma" w:eastAsia="Cambria" w:hAnsi="Tahoma" w:cs="Tahoma"/>
          <w:sz w:val="20"/>
          <w:szCs w:val="24"/>
          <w:lang w:eastAsia="pl-PL"/>
        </w:rPr>
      </w:pPr>
      <w:r w:rsidRPr="001B18FD">
        <w:rPr>
          <w:rFonts w:ascii="Tahoma" w:eastAsia="Times New Roman" w:hAnsi="Tahoma" w:cs="Tahoma"/>
          <w:sz w:val="20"/>
          <w:szCs w:val="24"/>
          <w:lang w:eastAsia="pl-PL"/>
        </w:rPr>
        <w:t>wypełniony</w:t>
      </w:r>
      <w:r w:rsidRPr="001B18FD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 osoby uprawnione do reprezentowania </w:t>
      </w:r>
      <w:r w:rsidR="001B18FD" w:rsidRPr="001B18FD"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="001B18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1100" w:rsidRPr="001B18FD">
        <w:rPr>
          <w:rFonts w:ascii="Tahoma" w:eastAsia="Cambria" w:hAnsi="Tahoma" w:cs="Tahoma"/>
          <w:sz w:val="20"/>
          <w:szCs w:val="24"/>
          <w:lang w:eastAsia="pl-PL"/>
        </w:rPr>
        <w:t xml:space="preserve">Opis przedmiotu zamówienia/ warunki realizacji usługi stanowiące załącznik nr </w:t>
      </w:r>
      <w:r w:rsidR="009F1682">
        <w:rPr>
          <w:rFonts w:ascii="Tahoma" w:eastAsia="Cambria" w:hAnsi="Tahoma" w:cs="Tahoma"/>
          <w:sz w:val="20"/>
          <w:szCs w:val="24"/>
          <w:lang w:eastAsia="pl-PL"/>
        </w:rPr>
        <w:t>3</w:t>
      </w:r>
      <w:r w:rsidR="004E1100" w:rsidRPr="001B18FD">
        <w:rPr>
          <w:rFonts w:ascii="Tahoma" w:eastAsia="Cambria" w:hAnsi="Tahoma" w:cs="Tahoma"/>
          <w:sz w:val="20"/>
          <w:szCs w:val="24"/>
          <w:lang w:eastAsia="pl-PL"/>
        </w:rPr>
        <w:t xml:space="preserve"> do </w:t>
      </w:r>
      <w:r w:rsidR="009F1682">
        <w:rPr>
          <w:rFonts w:ascii="Tahoma" w:eastAsia="Cambria" w:hAnsi="Tahoma" w:cs="Tahoma"/>
          <w:sz w:val="20"/>
          <w:szCs w:val="24"/>
          <w:lang w:eastAsia="pl-PL"/>
        </w:rPr>
        <w:t>SWZ</w:t>
      </w:r>
    </w:p>
    <w:p w14:paraId="4719B8CF" w14:textId="65634CF9" w:rsidR="00606D43" w:rsidRPr="00774F2F" w:rsidRDefault="00606D43" w:rsidP="00A117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 xml:space="preserve">Jeśli umocowanie osoby podpisującej ofertę nie wynika z dokumentów rejestracyjnych, należy do oferty dołączyć stosowne pełnomocnictwo dla danej osoby, z 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</w:t>
      </w:r>
      <w:r w:rsidRPr="00774F2F">
        <w:rPr>
          <w:rFonts w:ascii="Tahoma" w:hAnsi="Tahoma" w:cs="Tahoma"/>
          <w:sz w:val="20"/>
          <w:szCs w:val="20"/>
        </w:rPr>
        <w:lastRenderedPageBreak/>
        <w:t>osobistym, poświadczającym zgodność cyfrowego odwzorowania z dokumentem w postaci papierowej. Poświadczenia zgodności cyfrowego odwzorowania z pełnomocnictwem w postaci papierowej dokonuje mocodawca lub notariusz</w:t>
      </w:r>
      <w:r w:rsidR="00AE4FC3">
        <w:rPr>
          <w:rFonts w:ascii="Tahoma" w:hAnsi="Tahoma" w:cs="Tahoma"/>
          <w:sz w:val="20"/>
          <w:szCs w:val="20"/>
        </w:rPr>
        <w:t xml:space="preserve"> </w:t>
      </w:r>
      <w:r w:rsidRPr="00774F2F">
        <w:rPr>
          <w:rFonts w:ascii="Tahoma" w:hAnsi="Tahoma" w:cs="Tahoma"/>
          <w:sz w:val="20"/>
          <w:szCs w:val="20"/>
        </w:rPr>
        <w:t>(w formie elektronicznego poświadczenia sporządzonego stosownie z ustawą z dnia 14 lutego 1991 r. - Prawo o notariacie ). Cyfrowe odwzorowanie pełnomocnictwa nie może być poświadczone przez upełnomocnionego.</w:t>
      </w:r>
    </w:p>
    <w:p w14:paraId="40D3BB02" w14:textId="77777777" w:rsidR="00606D43" w:rsidRPr="00FF7211" w:rsidRDefault="00606D43" w:rsidP="00A1177B">
      <w:pPr>
        <w:numPr>
          <w:ilvl w:val="0"/>
          <w:numId w:val="1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15BA2574" w14:textId="77777777" w:rsidR="00606D43" w:rsidRPr="00FF7211" w:rsidRDefault="00606D43" w:rsidP="00A1177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13B91EF" w14:textId="77777777" w:rsidR="00606D43" w:rsidRPr="00FF7211" w:rsidRDefault="00606D43" w:rsidP="00A1177B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055A398C" w14:textId="77777777" w:rsidR="00606D43" w:rsidRPr="00FF7211" w:rsidRDefault="00606D43" w:rsidP="00A117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1B18FD">
        <w:rPr>
          <w:rFonts w:ascii="Tahoma" w:eastAsia="Times New Roman" w:hAnsi="Tahoma" w:cs="Tahoma"/>
          <w:sz w:val="20"/>
          <w:szCs w:val="20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14:paraId="715E5A6A" w14:textId="77777777" w:rsidR="00606D43" w:rsidRPr="00FF7211" w:rsidRDefault="00606D43" w:rsidP="00A117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BBF9B4E" w14:textId="77777777" w:rsidR="00606D43" w:rsidRPr="00774F2F" w:rsidRDefault="00606D43" w:rsidP="00A117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Pr="00774F2F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  </w:t>
      </w:r>
    </w:p>
    <w:p w14:paraId="10B5D07D" w14:textId="77777777" w:rsidR="00606D43" w:rsidRPr="00774F2F" w:rsidRDefault="00606D43" w:rsidP="00606D43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14:paraId="2A0BF406" w14:textId="77777777" w:rsidR="00606D43" w:rsidRPr="00774F2F" w:rsidRDefault="00606D43" w:rsidP="00AE4FC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279D4EE4" w14:textId="77777777" w:rsidR="00606D43" w:rsidRPr="00774F2F" w:rsidRDefault="00606D43" w:rsidP="00AE4FC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                                </w:t>
      </w:r>
    </w:p>
    <w:p w14:paraId="58E849F5" w14:textId="77777777" w:rsidR="00606D43" w:rsidRPr="00774F2F" w:rsidRDefault="00606D43" w:rsidP="00225E0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74F2F">
        <w:rPr>
          <w:rFonts w:ascii="Tahoma" w:hAnsi="Tahoma" w:cs="Tahoma"/>
          <w:sz w:val="20"/>
          <w:szCs w:val="20"/>
        </w:rPr>
        <w:t>poświadczenia zgodności cyfrowego odwzorowania z dokumentem w postaci papierowej dokonuje w przypadku: pełnomocnictwa – mocodawca.</w:t>
      </w:r>
    </w:p>
    <w:p w14:paraId="626A20A1" w14:textId="77777777" w:rsidR="00606D43" w:rsidRPr="00774F2F" w:rsidRDefault="00606D43" w:rsidP="00A117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774F2F">
        <w:rPr>
          <w:rFonts w:ascii="Tahoma" w:hAnsi="Tahoma" w:cs="Tahoma"/>
          <w:sz w:val="20"/>
          <w:szCs w:val="20"/>
        </w:rPr>
        <w:t xml:space="preserve">Poświadczenia zgodności cyfrowego odwzorowania z dokumentem w postaci  papierowej, o którym  mowa w pkt </w:t>
      </w:r>
      <w:r>
        <w:rPr>
          <w:rFonts w:ascii="Tahoma" w:hAnsi="Tahoma" w:cs="Tahoma"/>
          <w:sz w:val="20"/>
          <w:szCs w:val="20"/>
        </w:rPr>
        <w:t>13</w:t>
      </w:r>
      <w:r w:rsidRPr="00774F2F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14:paraId="1C72BE85" w14:textId="77777777" w:rsidR="00606D43" w:rsidRDefault="00606D43" w:rsidP="00606D4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bookmarkEnd w:id="0"/>
    <w:p w14:paraId="7903BBB8" w14:textId="77777777" w:rsidR="00606D43" w:rsidRPr="00FF7211" w:rsidRDefault="00606D43" w:rsidP="00606D4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14:paraId="1F458605" w14:textId="15FAB704" w:rsidR="00606D43" w:rsidRPr="00FF7211" w:rsidRDefault="00606D43" w:rsidP="00225E0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9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="00296954">
        <w:rPr>
          <w:rFonts w:ascii="Tahoma" w:eastAsia="Times New Roman" w:hAnsi="Tahoma" w:cs="Tahoma"/>
          <w:b/>
          <w:sz w:val="20"/>
          <w:szCs w:val="20"/>
          <w:lang w:eastAsia="pl-PL"/>
        </w:rPr>
        <w:t>08.07.2022</w:t>
      </w:r>
      <w:r w:rsidR="00902EF3">
        <w:rPr>
          <w:rFonts w:ascii="Tahoma" w:eastAsia="Times New Roman" w:hAnsi="Tahoma" w:cs="Tahoma"/>
          <w:b/>
          <w:sz w:val="20"/>
          <w:szCs w:val="20"/>
          <w:lang w:eastAsia="pl-PL"/>
        </w:rPr>
        <w:t>r</w:t>
      </w:r>
      <w:r w:rsidR="006278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godz. 10:00</w:t>
      </w:r>
    </w:p>
    <w:p w14:paraId="4933312D" w14:textId="77777777" w:rsidR="00606D43" w:rsidRPr="00FF7211" w:rsidRDefault="00606D43" w:rsidP="00225E0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0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</w:t>
      </w:r>
      <w:r w:rsidRPr="00FF7211">
        <w:rPr>
          <w:rFonts w:ascii="Tahoma" w:eastAsia="Times New Roman" w:hAnsi="Tahoma" w:cs="Tahoma"/>
          <w:sz w:val="20"/>
          <w:szCs w:val="20"/>
        </w:rPr>
        <w:lastRenderedPageBreak/>
        <w:t xml:space="preserve">się w „Instrukcja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1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4BF27080" w14:textId="77777777" w:rsidR="00606D43" w:rsidRPr="00FF7211" w:rsidRDefault="00606D43" w:rsidP="00225E0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2ED2C095" w14:textId="77777777" w:rsidR="00606D43" w:rsidRPr="00FF7211" w:rsidRDefault="00606D43" w:rsidP="00606D43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6632E50D" w14:textId="77777777" w:rsidR="00606D43" w:rsidRPr="00FF7211" w:rsidRDefault="00606D43" w:rsidP="00606D43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98A0428" w14:textId="77777777" w:rsidR="00606D43" w:rsidRPr="00FF7211" w:rsidRDefault="00606D43" w:rsidP="00606D43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ECE439A" w14:textId="3F508090" w:rsidR="00606D43" w:rsidRPr="000A0F3A" w:rsidRDefault="00606D43" w:rsidP="00225E0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0F3A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0A0F3A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5A045950" w14:textId="77777777" w:rsidR="00606D43" w:rsidRPr="00FF7211" w:rsidRDefault="00606D43" w:rsidP="00606D43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73E34141" w14:textId="77777777" w:rsidR="00606D43" w:rsidRPr="00FF7211" w:rsidRDefault="00606D43" w:rsidP="00225E0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704B49BB" w14:textId="77777777" w:rsidR="00606D43" w:rsidRPr="00FF7211" w:rsidRDefault="00606D43" w:rsidP="00225E0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13587329" w14:textId="77777777" w:rsidR="00606D43" w:rsidRPr="00FF7211" w:rsidRDefault="00606D43" w:rsidP="00225E0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F49100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346B8D9" w14:textId="0BB2BBC7" w:rsidR="00606D43" w:rsidRPr="00FF7211" w:rsidRDefault="00606D43" w:rsidP="00225E0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</w:t>
      </w:r>
      <w:r w:rsidR="00AE4FC3">
        <w:rPr>
          <w:rFonts w:ascii="Tahoma" w:eastAsia="Times New Roman" w:hAnsi="Tahoma" w:cs="Tahoma"/>
          <w:sz w:val="20"/>
          <w:szCs w:val="20"/>
        </w:rPr>
        <w:t xml:space="preserve">oświadczenia , opis przedmiotu zamówienia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 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0B2E2537" w14:textId="77777777" w:rsidR="00606D43" w:rsidRDefault="00606D43" w:rsidP="00606D4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456744B" w14:textId="77777777" w:rsidR="00606D43" w:rsidRPr="009C2985" w:rsidRDefault="00606D43" w:rsidP="00606D4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TERMIN OTWARCIA OFERT </w:t>
      </w:r>
    </w:p>
    <w:p w14:paraId="03B81566" w14:textId="477DF755" w:rsidR="00606D43" w:rsidRPr="009C2985" w:rsidRDefault="00606D43" w:rsidP="00225E06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46603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w dniu  </w:t>
      </w:r>
      <w:r w:rsidR="0073042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08.07.</w:t>
      </w:r>
      <w:r w:rsidR="00B37127" w:rsidRPr="007F4E7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2022r</w:t>
      </w:r>
      <w:r w:rsidR="00B3712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05AE9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546603">
        <w:rPr>
          <w:rFonts w:ascii="Tahoma" w:eastAsia="Times New Roman" w:hAnsi="Tahoma" w:cs="Tahoma"/>
          <w:sz w:val="20"/>
          <w:szCs w:val="20"/>
          <w:lang w:eastAsia="pl-PL"/>
        </w:rPr>
        <w:t xml:space="preserve"> godz. 10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.30 </w:t>
      </w:r>
      <w:r w:rsidRPr="009C2985">
        <w:rPr>
          <w:rFonts w:ascii="Tahoma" w:eastAsia="Calibri" w:hAnsi="Tahoma" w:cs="Tahoma"/>
          <w:sz w:val="20"/>
          <w:szCs w:val="20"/>
        </w:rPr>
        <w:t>poprzez ich odszyfrowanie na Platformie</w:t>
      </w:r>
      <w:r w:rsidRPr="009C2985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3" w:history="1">
        <w:proofErr w:type="spellStart"/>
        <w:r w:rsidRPr="009C2985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  <w:proofErr w:type="spellEnd"/>
      </w:hyperlink>
    </w:p>
    <w:p w14:paraId="4819ADB7" w14:textId="77777777" w:rsidR="00606D43" w:rsidRPr="009C2985" w:rsidRDefault="00606D43" w:rsidP="00225E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1C2A2025" w14:textId="77777777" w:rsidR="00606D43" w:rsidRPr="009C2985" w:rsidRDefault="00606D43" w:rsidP="00225E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14:paraId="171FFD0B" w14:textId="77777777" w:rsidR="00606D43" w:rsidRPr="009C2985" w:rsidRDefault="00606D43" w:rsidP="00225E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413B3B0E" w14:textId="77777777" w:rsidR="00606D43" w:rsidRPr="009C2985" w:rsidRDefault="00606D43" w:rsidP="00225E0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18555A6F" w14:textId="77777777" w:rsidR="00606D43" w:rsidRPr="009C2985" w:rsidRDefault="00606D43" w:rsidP="00225E0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D7B1FB4" w14:textId="77777777" w:rsidR="00606D43" w:rsidRPr="009C2985" w:rsidRDefault="00606D43" w:rsidP="00225E06">
      <w:pPr>
        <w:keepNext/>
        <w:numPr>
          <w:ilvl w:val="1"/>
          <w:numId w:val="15"/>
        </w:numPr>
        <w:spacing w:after="0" w:line="240" w:lineRule="auto"/>
        <w:contextualSpacing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Cambria" w:hAnsi="Tahoma" w:cs="Tahoma"/>
          <w:sz w:val="20"/>
          <w:szCs w:val="20"/>
        </w:rPr>
        <w:t>cenach lub kosztach zawartych w ofertach.</w:t>
      </w:r>
    </w:p>
    <w:p w14:paraId="2EF92366" w14:textId="77777777" w:rsidR="00606D43" w:rsidRDefault="00606D43" w:rsidP="00CC5192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4"/>
          <w:lang w:eastAsia="pl-PL"/>
        </w:rPr>
      </w:pPr>
    </w:p>
    <w:p w14:paraId="47262B12" w14:textId="77777777" w:rsidR="00CC5192" w:rsidRPr="00CC5192" w:rsidRDefault="00E80028" w:rsidP="00CC5192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XIV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. OPIS SPOSOBU OBLICZENIA CENY</w:t>
      </w:r>
    </w:p>
    <w:p w14:paraId="5BDE9553" w14:textId="72A273DA" w:rsidR="00CC5192" w:rsidRDefault="00CC5192" w:rsidP="00225E06">
      <w:pPr>
        <w:numPr>
          <w:ilvl w:val="0"/>
          <w:numId w:val="8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5D436CC7" w14:textId="4AA13CB7" w:rsidR="00B04D37" w:rsidRPr="00CC5192" w:rsidRDefault="00B04D37" w:rsidP="00B04D37">
      <w:pPr>
        <w:spacing w:after="0" w:line="240" w:lineRule="auto"/>
        <w:ind w:left="360"/>
        <w:contextualSpacing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– ceny zakwaterowania wraz z wyżywieniem </w:t>
      </w:r>
    </w:p>
    <w:p w14:paraId="05138838" w14:textId="02FA5FBC" w:rsidR="00CC5192" w:rsidRPr="00CC5192" w:rsidRDefault="00CC5192" w:rsidP="00B04D37">
      <w:pPr>
        <w:spacing w:after="0" w:line="240" w:lineRule="auto"/>
        <w:ind w:left="372"/>
        <w:rPr>
          <w:rFonts w:ascii="Tahoma" w:eastAsia="Times New Roman" w:hAnsi="Tahoma" w:cs="Tahoma"/>
          <w:sz w:val="20"/>
          <w:szCs w:val="24"/>
        </w:rPr>
      </w:pPr>
      <w:r w:rsidRPr="00CC5192">
        <w:rPr>
          <w:rFonts w:ascii="Tahoma" w:eastAsia="Times New Roman" w:hAnsi="Tahoma" w:cs="Tahoma"/>
          <w:sz w:val="20"/>
          <w:szCs w:val="24"/>
        </w:rPr>
        <w:t>-</w:t>
      </w:r>
      <w:r w:rsidR="00B04D37">
        <w:rPr>
          <w:rFonts w:ascii="Tahoma" w:eastAsia="Times New Roman" w:hAnsi="Tahoma" w:cs="Tahoma"/>
          <w:sz w:val="20"/>
          <w:szCs w:val="24"/>
        </w:rPr>
        <w:t xml:space="preserve"> </w:t>
      </w:r>
      <w:r w:rsidRPr="00CC5192">
        <w:rPr>
          <w:rFonts w:ascii="Tahoma" w:eastAsia="Times New Roman" w:hAnsi="Tahoma" w:cs="Tahoma"/>
          <w:sz w:val="20"/>
          <w:szCs w:val="24"/>
        </w:rPr>
        <w:t xml:space="preserve">koszty transportu </w:t>
      </w:r>
      <w:r w:rsidR="00B04D37">
        <w:rPr>
          <w:rFonts w:ascii="Tahoma" w:eastAsia="Times New Roman" w:hAnsi="Tahoma" w:cs="Tahoma"/>
          <w:sz w:val="20"/>
          <w:szCs w:val="24"/>
        </w:rPr>
        <w:t xml:space="preserve">w przypadku przekroczenia zakwaterowania  powyżej 1km od ul. Ceglanej 35 w   Katowicach  </w:t>
      </w:r>
      <w:r w:rsidRPr="00CC5192">
        <w:rPr>
          <w:rFonts w:ascii="Tahoma" w:eastAsia="Times New Roman" w:hAnsi="Tahoma" w:cs="Tahoma"/>
          <w:sz w:val="20"/>
          <w:szCs w:val="24"/>
        </w:rPr>
        <w:t>;</w:t>
      </w:r>
    </w:p>
    <w:p w14:paraId="3FD19B09" w14:textId="7ED9BA89" w:rsidR="00B56E27" w:rsidRPr="00091914" w:rsidRDefault="00CC5192" w:rsidP="00091914">
      <w:pPr>
        <w:pStyle w:val="Akapitzlist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091914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 xml:space="preserve">Cena ma być wyrażona w złotych polskich. </w:t>
      </w:r>
      <w:r w:rsidR="00B56E27" w:rsidRPr="00091914">
        <w:rPr>
          <w:rFonts w:ascii="Tahoma" w:eastAsia="Times New Roman" w:hAnsi="Tahoma" w:cs="Tahoma"/>
          <w:sz w:val="20"/>
          <w:szCs w:val="24"/>
          <w:lang w:eastAsia="pl-PL"/>
        </w:rPr>
        <w:t xml:space="preserve">Rozliczenia między Zamawiającym a Wykonawcą prowadzone będą w złotych polskich. </w:t>
      </w:r>
    </w:p>
    <w:p w14:paraId="555C3768" w14:textId="15C72B30" w:rsidR="00CC5192" w:rsidRPr="00B56E27" w:rsidRDefault="00CC5192" w:rsidP="00225E0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56E27">
        <w:rPr>
          <w:rFonts w:ascii="Tahoma" w:eastAsia="Times New Roman" w:hAnsi="Tahoma" w:cs="Tahoma"/>
          <w:sz w:val="20"/>
          <w:szCs w:val="24"/>
          <w:lang w:eastAsia="pl-PL"/>
        </w:rPr>
        <w:t>Ceny jednostkowe , ceny netto i brutto oraz należny podatek VAT należy podać z dokładnością do dwóch miejsc po przecinku.</w:t>
      </w:r>
      <w:r w:rsidR="00AA6777" w:rsidRPr="00B56E2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4F5E3096" w14:textId="4B97072F" w:rsidR="00606D43" w:rsidRDefault="00CC5192" w:rsidP="00225E0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06D43">
        <w:rPr>
          <w:rFonts w:ascii="Tahoma" w:eastAsia="Times New Roman" w:hAnsi="Tahoma" w:cs="Tahoma"/>
          <w:sz w:val="20"/>
          <w:szCs w:val="24"/>
          <w:lang w:eastAsia="pl-PL"/>
        </w:rPr>
        <w:t>Wykonawca okre</w:t>
      </w:r>
      <w:r w:rsidRPr="00606D43">
        <w:rPr>
          <w:rFonts w:ascii="Tahoma" w:eastAsia="TTE160EC48t00" w:hAnsi="Tahoma" w:cs="Tahoma" w:hint="eastAsia"/>
          <w:sz w:val="20"/>
          <w:szCs w:val="24"/>
          <w:lang w:eastAsia="pl-PL"/>
        </w:rPr>
        <w:t>ś</w:t>
      </w:r>
      <w:r w:rsidRPr="00606D43">
        <w:rPr>
          <w:rFonts w:ascii="Tahoma" w:eastAsia="Times New Roman" w:hAnsi="Tahoma" w:cs="Tahoma"/>
          <w:sz w:val="20"/>
          <w:szCs w:val="24"/>
          <w:lang w:eastAsia="pl-PL"/>
        </w:rPr>
        <w:t>la cen</w:t>
      </w:r>
      <w:r w:rsidRPr="00606D43">
        <w:rPr>
          <w:rFonts w:ascii="Tahoma" w:eastAsia="TTE160EC48t00" w:hAnsi="Tahoma" w:cs="Tahoma" w:hint="eastAsia"/>
          <w:sz w:val="20"/>
          <w:szCs w:val="24"/>
          <w:lang w:eastAsia="pl-PL"/>
        </w:rPr>
        <w:t>ę</w:t>
      </w:r>
      <w:r w:rsidRPr="00606D43">
        <w:rPr>
          <w:rFonts w:ascii="Tahoma" w:eastAsia="TTE160EC48t00" w:hAnsi="Tahoma" w:cs="Tahoma"/>
          <w:sz w:val="20"/>
          <w:szCs w:val="24"/>
          <w:lang w:eastAsia="pl-PL"/>
        </w:rPr>
        <w:t xml:space="preserve"> </w:t>
      </w:r>
      <w:r w:rsidRPr="00606D43">
        <w:rPr>
          <w:rFonts w:ascii="Tahoma" w:eastAsia="Times New Roman" w:hAnsi="Tahoma" w:cs="Tahoma"/>
          <w:sz w:val="20"/>
          <w:szCs w:val="24"/>
          <w:lang w:eastAsia="pl-PL"/>
        </w:rPr>
        <w:t xml:space="preserve">realizacji zamówienia poprzez wypełnienie formularza </w:t>
      </w:r>
      <w:r w:rsidR="00AE4FC3">
        <w:rPr>
          <w:rFonts w:ascii="Tahoma" w:eastAsia="Times New Roman" w:hAnsi="Tahoma" w:cs="Tahoma"/>
          <w:sz w:val="20"/>
          <w:szCs w:val="24"/>
          <w:lang w:eastAsia="pl-PL"/>
        </w:rPr>
        <w:t xml:space="preserve">ofertowego </w:t>
      </w:r>
      <w:r w:rsidRPr="00606D43">
        <w:rPr>
          <w:rFonts w:ascii="Tahoma" w:eastAsia="Times New Roman" w:hAnsi="Tahoma" w:cs="Tahoma"/>
          <w:sz w:val="20"/>
          <w:szCs w:val="24"/>
          <w:lang w:eastAsia="pl-PL"/>
        </w:rPr>
        <w:t xml:space="preserve"> – załącznik  nr </w:t>
      </w:r>
      <w:r w:rsidR="00AE4FC3">
        <w:rPr>
          <w:rFonts w:ascii="Tahoma" w:eastAsia="Times New Roman" w:hAnsi="Tahoma" w:cs="Tahoma"/>
          <w:sz w:val="20"/>
          <w:szCs w:val="24"/>
          <w:lang w:eastAsia="pl-PL"/>
        </w:rPr>
        <w:t>1.</w:t>
      </w:r>
      <w:r w:rsidR="00DC04F0" w:rsidRPr="00606D43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209D220F" w14:textId="294A2EFB" w:rsidR="001355C4" w:rsidRPr="00B56E27" w:rsidRDefault="001355C4" w:rsidP="00225E06">
      <w:pPr>
        <w:pStyle w:val="Akapitzlist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B56E27">
        <w:rPr>
          <w:rFonts w:ascii="Tahoma" w:eastAsia="Times New Roman" w:hAnsi="Tahoma" w:cs="Tahoma"/>
          <w:sz w:val="20"/>
          <w:szCs w:val="24"/>
          <w:lang w:eastAsia="pl-PL"/>
        </w:rPr>
        <w:t xml:space="preserve">Stawka podatku VAT jest określana zgodnie z ustawą z dnia 11 marca 2004 r. o podatku od towarów i usług. </w:t>
      </w:r>
    </w:p>
    <w:p w14:paraId="473069EC" w14:textId="6987F037" w:rsidR="009B4164" w:rsidRPr="00B56E27" w:rsidRDefault="00CC5192" w:rsidP="00225E0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E27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="009B4164" w:rsidRPr="00B56E27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275C5FB9" w14:textId="77777777" w:rsidR="009B4164" w:rsidRPr="009B4164" w:rsidRDefault="009B4164" w:rsidP="00225E0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B4164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DD0FFA5" w14:textId="77777777" w:rsidR="009B4164" w:rsidRPr="009B4164" w:rsidRDefault="009B4164" w:rsidP="00225E06">
      <w:pPr>
        <w:pStyle w:val="Defaul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 w:rsidRPr="009B4164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75EC22B2" w14:textId="77777777" w:rsidR="009B4164" w:rsidRPr="009B4164" w:rsidRDefault="009B4164" w:rsidP="00225E06">
      <w:pPr>
        <w:pStyle w:val="Default"/>
        <w:numPr>
          <w:ilvl w:val="1"/>
          <w:numId w:val="12"/>
        </w:numPr>
        <w:rPr>
          <w:rFonts w:ascii="Tahoma" w:hAnsi="Tahoma" w:cs="Tahoma"/>
          <w:sz w:val="20"/>
          <w:szCs w:val="20"/>
        </w:rPr>
      </w:pPr>
      <w:r w:rsidRPr="009B4164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14:paraId="7EFC0AFC" w14:textId="77777777" w:rsidR="009B4164" w:rsidRPr="009B4164" w:rsidRDefault="009B4164" w:rsidP="00225E06">
      <w:pPr>
        <w:pStyle w:val="Akapitzlist"/>
        <w:numPr>
          <w:ilvl w:val="1"/>
          <w:numId w:val="12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4164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6E90EE15" w14:textId="77777777" w:rsidR="00AE4FC3" w:rsidRPr="00AE4FC3" w:rsidRDefault="00AE4FC3" w:rsidP="00AE4FC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19056FB" w14:textId="77777777" w:rsidR="00CC5192" w:rsidRPr="00CC5192" w:rsidRDefault="00E80028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XV.</w:t>
      </w:r>
      <w:r w:rsidR="009B4164">
        <w:rPr>
          <w:rFonts w:ascii="Tahoma" w:eastAsia="Times New Roman" w:hAnsi="Tahoma" w:cs="Tahoma"/>
          <w:b/>
          <w:sz w:val="20"/>
          <w:szCs w:val="24"/>
          <w:lang w:eastAsia="pl-PL"/>
        </w:rPr>
        <w:t>OPIS KRYTERIÓW OCENY OFERT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WRAZ Z PODANIEM WAG TYCH KRYTERIÓW I SPOSOBU OCENY OFERT </w:t>
      </w:r>
    </w:p>
    <w:p w14:paraId="06E848CA" w14:textId="77777777" w:rsidR="001B18FD" w:rsidRPr="00063E3B" w:rsidRDefault="001B18FD" w:rsidP="001B18FD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063E3B">
        <w:rPr>
          <w:rFonts w:ascii="Tahoma" w:eastAsia="Cambria" w:hAnsi="Tahoma" w:cs="Tahoma"/>
          <w:bCs/>
          <w:sz w:val="20"/>
          <w:szCs w:val="20"/>
        </w:rPr>
        <w:t xml:space="preserve">Jedynym kryterium oceny ofert  jest </w:t>
      </w:r>
      <w:r w:rsidRPr="00063E3B">
        <w:rPr>
          <w:rFonts w:ascii="Tahoma" w:eastAsia="Cambria" w:hAnsi="Tahoma" w:cs="Tahoma"/>
          <w:sz w:val="20"/>
          <w:szCs w:val="20"/>
        </w:rPr>
        <w:t>100% cena</w:t>
      </w:r>
      <w:r>
        <w:rPr>
          <w:rFonts w:ascii="Tahoma" w:eastAsia="Cambria" w:hAnsi="Tahoma" w:cs="Tahoma"/>
          <w:sz w:val="20"/>
          <w:szCs w:val="20"/>
        </w:rPr>
        <w:t>.</w:t>
      </w:r>
    </w:p>
    <w:p w14:paraId="183D10E7" w14:textId="77777777" w:rsidR="001B18FD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BE2523" w14:textId="77777777" w:rsidR="001B18FD" w:rsidRPr="00EE3C1F" w:rsidRDefault="001B18FD" w:rsidP="001B18FD">
      <w:pPr>
        <w:keepNext/>
        <w:tabs>
          <w:tab w:val="left" w:pos="708"/>
        </w:tabs>
        <w:suppressAutoHyphens/>
        <w:spacing w:after="0" w:line="240" w:lineRule="auto"/>
        <w:outlineLvl w:val="8"/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</w:pPr>
      <w:r w:rsidRPr="00EE3C1F">
        <w:rPr>
          <w:rFonts w:ascii="Tahoma" w:eastAsia="Times New Roman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14:paraId="0EA3AAE6" w14:textId="77777777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E3C1F">
        <w:rPr>
          <w:rFonts w:ascii="Tahoma" w:eastAsia="Times New Roman" w:hAnsi="Tahoma" w:cs="Tahoma"/>
          <w:sz w:val="20"/>
          <w:szCs w:val="24"/>
          <w:lang w:eastAsia="pl-PL"/>
        </w:rPr>
        <w:t>C min. – cena minimalna spośród ocenianych ofert</w:t>
      </w:r>
    </w:p>
    <w:p w14:paraId="37E004B5" w14:textId="77777777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proofErr w:type="spellStart"/>
      <w:r w:rsidRPr="00EE3C1F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EE3C1F">
        <w:rPr>
          <w:rFonts w:ascii="Tahoma" w:eastAsia="Times New Roman" w:hAnsi="Tahoma" w:cs="Tahoma"/>
          <w:sz w:val="20"/>
          <w:szCs w:val="24"/>
          <w:lang w:eastAsia="pl-PL"/>
        </w:rPr>
        <w:t xml:space="preserve"> – cena badanej oferty</w:t>
      </w:r>
    </w:p>
    <w:p w14:paraId="282174B7" w14:textId="77777777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E3C1F">
        <w:rPr>
          <w:rFonts w:ascii="Tahoma" w:eastAsia="Times New Roman" w:hAnsi="Tahoma" w:cs="Tahoma"/>
          <w:sz w:val="20"/>
          <w:szCs w:val="24"/>
          <w:lang w:eastAsia="pl-PL"/>
        </w:rPr>
        <w:t>100 – stały współczynnik</w:t>
      </w:r>
    </w:p>
    <w:p w14:paraId="2687459B" w14:textId="77777777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E3C1F">
        <w:rPr>
          <w:rFonts w:ascii="Tahoma" w:eastAsia="Times New Roman" w:hAnsi="Tahoma" w:cs="Tahoma"/>
          <w:sz w:val="20"/>
          <w:szCs w:val="24"/>
          <w:lang w:eastAsia="pl-PL"/>
        </w:rPr>
        <w:t>(</w:t>
      </w:r>
      <w:proofErr w:type="spellStart"/>
      <w:r w:rsidRPr="00EE3C1F">
        <w:rPr>
          <w:rFonts w:ascii="Tahoma" w:eastAsia="Times New Roman" w:hAnsi="Tahoma" w:cs="Tahoma"/>
          <w:sz w:val="20"/>
          <w:szCs w:val="24"/>
          <w:lang w:eastAsia="pl-PL"/>
        </w:rPr>
        <w:t>Cmin</w:t>
      </w:r>
      <w:proofErr w:type="spellEnd"/>
      <w:r w:rsidRPr="00EE3C1F">
        <w:rPr>
          <w:rFonts w:ascii="Tahoma" w:eastAsia="Times New Roman" w:hAnsi="Tahoma" w:cs="Tahoma"/>
          <w:sz w:val="20"/>
          <w:szCs w:val="24"/>
          <w:lang w:eastAsia="pl-PL"/>
        </w:rPr>
        <w:t xml:space="preserve"> / </w:t>
      </w:r>
      <w:proofErr w:type="spellStart"/>
      <w:r w:rsidRPr="00EE3C1F">
        <w:rPr>
          <w:rFonts w:ascii="Tahoma" w:eastAsia="Times New Roman" w:hAnsi="Tahoma" w:cs="Tahoma"/>
          <w:sz w:val="20"/>
          <w:szCs w:val="24"/>
          <w:lang w:eastAsia="pl-PL"/>
        </w:rPr>
        <w:t>Cn</w:t>
      </w:r>
      <w:proofErr w:type="spellEnd"/>
      <w:r w:rsidRPr="00EE3C1F">
        <w:rPr>
          <w:rFonts w:ascii="Tahoma" w:eastAsia="Times New Roman" w:hAnsi="Tahoma" w:cs="Tahoma"/>
          <w:sz w:val="20"/>
          <w:szCs w:val="24"/>
          <w:lang w:eastAsia="pl-PL"/>
        </w:rPr>
        <w:t xml:space="preserve"> ) x 100 x 100% = ilość punktów badanej oferty </w:t>
      </w:r>
    </w:p>
    <w:p w14:paraId="145EE7ED" w14:textId="77777777" w:rsidR="000B02FE" w:rsidRDefault="000B02FE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861CD5" w14:textId="6D41E79A" w:rsidR="001B18FD" w:rsidRPr="00EE3C1F" w:rsidRDefault="001B18FD" w:rsidP="001B18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E3C1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za  najkorzystniejszą  uzna ofertę, złożoną przez Wykonawcę ,która uzyska najwyższą ilość punktów. </w:t>
      </w:r>
    </w:p>
    <w:p w14:paraId="6A0CE2D4" w14:textId="6BDE5B12" w:rsidR="001B18FD" w:rsidRPr="00A2796C" w:rsidRDefault="001B18FD" w:rsidP="001B18F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C35E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>wyliczenia punktów będzie dokonywał w oparciu o c</w:t>
      </w:r>
      <w:r>
        <w:rPr>
          <w:rFonts w:ascii="Tahoma" w:eastAsia="Calibri" w:hAnsi="Tahoma" w:cs="Tahoma"/>
          <w:sz w:val="20"/>
          <w:szCs w:val="20"/>
        </w:rPr>
        <w:t xml:space="preserve">enę ofertową brutto </w:t>
      </w:r>
      <w:r w:rsidRPr="00A2796C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wskazaną</w:t>
      </w:r>
      <w:r w:rsidRPr="00A2796C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w formularzu ofertowym, stanowiąca sumę za </w:t>
      </w:r>
      <w:r w:rsidR="00544D1B">
        <w:rPr>
          <w:rFonts w:ascii="Tahoma" w:eastAsia="Calibri" w:hAnsi="Tahoma" w:cs="Tahoma"/>
          <w:sz w:val="20"/>
          <w:szCs w:val="20"/>
        </w:rPr>
        <w:t xml:space="preserve">3690 </w:t>
      </w:r>
      <w:r>
        <w:rPr>
          <w:rFonts w:ascii="Tahoma" w:eastAsia="Calibri" w:hAnsi="Tahoma" w:cs="Tahoma"/>
          <w:sz w:val="20"/>
          <w:szCs w:val="20"/>
        </w:rPr>
        <w:t>osobodni</w:t>
      </w:r>
      <w:r w:rsidRPr="00A2796C">
        <w:rPr>
          <w:rFonts w:ascii="Tahoma" w:eastAsia="Calibri" w:hAnsi="Tahoma" w:cs="Tahoma"/>
          <w:sz w:val="20"/>
          <w:szCs w:val="20"/>
        </w:rPr>
        <w:t>.</w:t>
      </w:r>
    </w:p>
    <w:p w14:paraId="0B66DBDA" w14:textId="77777777" w:rsidR="001B18FD" w:rsidRDefault="001B18FD" w:rsidP="001B18FD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</w:p>
    <w:p w14:paraId="0AE705E0" w14:textId="77777777" w:rsidR="00CC5192" w:rsidRPr="00CC5192" w:rsidRDefault="00CC5192" w:rsidP="00CC519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color w:val="000000"/>
          <w:sz w:val="20"/>
          <w:szCs w:val="20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</w:t>
      </w:r>
      <w:r w:rsidR="00DF23CD">
        <w:rPr>
          <w:rFonts w:ascii="Tahoma" w:hAnsi="Tahoma" w:cs="Tahoma"/>
          <w:color w:val="000000"/>
          <w:sz w:val="20"/>
          <w:szCs w:val="20"/>
        </w:rPr>
        <w:t xml:space="preserve"> zawierających nową cenę </w:t>
      </w:r>
      <w:r w:rsidRPr="00CC5192">
        <w:rPr>
          <w:rFonts w:ascii="Tahoma" w:hAnsi="Tahoma" w:cs="Tahoma"/>
          <w:color w:val="000000"/>
          <w:sz w:val="20"/>
          <w:szCs w:val="20"/>
        </w:rPr>
        <w:t>.</w:t>
      </w:r>
    </w:p>
    <w:p w14:paraId="0B4A8472" w14:textId="77777777" w:rsidR="00D30A6B" w:rsidRDefault="00D30A6B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63826D41" w14:textId="3BE2EA7D" w:rsidR="00CC5192" w:rsidRPr="00CC5192" w:rsidRDefault="0011657D" w:rsidP="00CC5192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X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V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I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INFORMACJE O FORMALNOŚCIACH, JAKIE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MUSZĄ </w:t>
      </w:r>
      <w:r w:rsidR="00CC5192"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ZOSTAĆ DOPEŁNIONE PO WYBORZE OFERTY W CELU ZAWARCIA UMOWY W SPRAWIE ZAMÓWIENIA PUBLICZNEGO</w:t>
      </w:r>
    </w:p>
    <w:p w14:paraId="5C07A758" w14:textId="134096EB" w:rsidR="000A0F3A" w:rsidRDefault="000A0F3A" w:rsidP="00225E06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14:paraId="2CABB256" w14:textId="3461BEA7" w:rsidR="000A0F3A" w:rsidRDefault="000A0F3A" w:rsidP="00225E06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z zastrzeżeniem art. 308 ust.1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0B02F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do niniejszej specyfikacji.</w:t>
      </w:r>
    </w:p>
    <w:p w14:paraId="51E55F23" w14:textId="3852AF4F" w:rsidR="000A0F3A" w:rsidRPr="00FF7211" w:rsidRDefault="000A0F3A" w:rsidP="00225E06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14:paraId="677FB002" w14:textId="77777777" w:rsidR="000A0F3A" w:rsidRPr="00FF7211" w:rsidRDefault="000A0F3A" w:rsidP="00225E06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289024F4" w14:textId="77777777" w:rsidR="000A0F3A" w:rsidRPr="00FF7211" w:rsidRDefault="000A0F3A" w:rsidP="00225E06">
      <w:pPr>
        <w:numPr>
          <w:ilvl w:val="0"/>
          <w:numId w:val="37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Jeżeli wykonawca, którego oferta została wybran</w:t>
      </w:r>
      <w:r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D10DCD6" w14:textId="77777777" w:rsidR="00E8303C" w:rsidRDefault="00E8303C" w:rsidP="00E8303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XV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II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WYMAGANIA DOTYCZĄCE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WADIUM i </w:t>
      </w:r>
      <w:r w:rsidRPr="00CC5192">
        <w:rPr>
          <w:rFonts w:ascii="Tahoma" w:eastAsia="Times New Roman" w:hAnsi="Tahoma" w:cs="Tahoma"/>
          <w:b/>
          <w:sz w:val="20"/>
          <w:szCs w:val="24"/>
          <w:lang w:eastAsia="pl-PL"/>
        </w:rPr>
        <w:t>ZABEZPIECZENIA NALEŻYTEGO WYKONANIA UMOWY</w:t>
      </w:r>
    </w:p>
    <w:p w14:paraId="7AF4C1B3" w14:textId="77777777" w:rsidR="00E8303C" w:rsidRPr="0054517C" w:rsidRDefault="00E8303C" w:rsidP="00225E06">
      <w:pPr>
        <w:pStyle w:val="Akapitzlist"/>
        <w:numPr>
          <w:ilvl w:val="0"/>
          <w:numId w:val="39"/>
        </w:num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54517C">
        <w:rPr>
          <w:rFonts w:ascii="Tahoma" w:eastAsia="Times New Roman" w:hAnsi="Tahoma" w:cs="Tahoma"/>
          <w:bCs/>
          <w:sz w:val="20"/>
          <w:szCs w:val="24"/>
          <w:lang w:eastAsia="pl-PL"/>
        </w:rPr>
        <w:t>Zamawiający nie wymaga wniesienia wadium.</w:t>
      </w:r>
    </w:p>
    <w:p w14:paraId="2DCD5D97" w14:textId="2A84FA9B" w:rsidR="00CC5192" w:rsidRPr="00E8303C" w:rsidRDefault="00E8303C" w:rsidP="00225E0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4"/>
          <w:lang w:eastAsia="pl-PL"/>
        </w:rPr>
      </w:pPr>
      <w:r w:rsidRPr="00E8303C">
        <w:rPr>
          <w:rFonts w:ascii="Tahoma" w:eastAsia="Times New Roman" w:hAnsi="Tahoma" w:cs="Tahoma"/>
          <w:sz w:val="20"/>
          <w:szCs w:val="24"/>
          <w:lang w:eastAsia="pl-PL"/>
        </w:rPr>
        <w:t>Zamawiający przed podpisaniem umowy nie będzie wymagał wniesienia zabezpieczenia należytego wykonania umowy</w:t>
      </w:r>
    </w:p>
    <w:p w14:paraId="687FE426" w14:textId="77777777" w:rsidR="00E8303C" w:rsidRDefault="00E8303C" w:rsidP="00CC51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A8C45CB" w14:textId="2093FDE4" w:rsidR="00CC5192" w:rsidRPr="00CC5192" w:rsidRDefault="00CC5192" w:rsidP="00CC519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>XVI</w:t>
      </w:r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="00994B93">
        <w:rPr>
          <w:rFonts w:ascii="Tahoma" w:hAnsi="Tahoma" w:cs="Tahoma"/>
          <w:b/>
          <w:bCs/>
          <w:color w:val="000000"/>
          <w:sz w:val="20"/>
          <w:szCs w:val="20"/>
        </w:rPr>
        <w:t>PROJEKTOWANE POSTANOWIENIA UMOWY W SPRAWIE ZAMÓWIENIA PUBLICZNEGO,KTÓRE ZOSTANĄ WPROWADZONE DO UMOWY W SPRAWIE ZAMÓWIENIA PUBLICZNEGO</w:t>
      </w:r>
      <w:r w:rsidRPr="00CC5192">
        <w:rPr>
          <w:rFonts w:ascii="Tahoma" w:hAnsi="Tahoma" w:cs="Tahoma"/>
          <w:b/>
          <w:bCs/>
          <w:color w:val="000000"/>
          <w:sz w:val="20"/>
          <w:szCs w:val="20"/>
        </w:rPr>
        <w:t xml:space="preserve"> – WZÓR UMOWY </w:t>
      </w:r>
    </w:p>
    <w:p w14:paraId="325E5D38" w14:textId="77777777" w:rsidR="00B86B44" w:rsidRDefault="00B86B44" w:rsidP="001039E6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8A28863" w14:textId="3C1125EA" w:rsidR="00972321" w:rsidRPr="00972321" w:rsidRDefault="00B86B44" w:rsidP="00D30A6B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86B44">
        <w:rPr>
          <w:rFonts w:ascii="Tahoma" w:hAnsi="Tahoma" w:cs="Tahoma"/>
          <w:color w:val="000000"/>
          <w:sz w:val="20"/>
          <w:szCs w:val="20"/>
        </w:rPr>
        <w:t xml:space="preserve">Projektowane postanowienia umowy ,które zostaną wprowadzone do treści zawieranej umowy w sprawie zamówienia publicznego stanowi  </w:t>
      </w:r>
      <w:r w:rsidR="009012B3" w:rsidRPr="00B86B44">
        <w:rPr>
          <w:rFonts w:ascii="Tahoma" w:hAnsi="Tahoma" w:cs="Tahoma"/>
          <w:color w:val="000000"/>
          <w:sz w:val="20"/>
          <w:szCs w:val="20"/>
        </w:rPr>
        <w:t>Wzór umowy</w:t>
      </w:r>
      <w:r w:rsidR="00D30A6B">
        <w:rPr>
          <w:rFonts w:ascii="Tahoma" w:hAnsi="Tahoma" w:cs="Tahoma"/>
          <w:color w:val="000000"/>
          <w:sz w:val="20"/>
          <w:szCs w:val="20"/>
        </w:rPr>
        <w:t xml:space="preserve"> załącznik nr </w:t>
      </w:r>
      <w:r w:rsidR="000B02FE">
        <w:rPr>
          <w:rFonts w:ascii="Tahoma" w:hAnsi="Tahoma" w:cs="Tahoma"/>
          <w:color w:val="000000"/>
          <w:sz w:val="20"/>
          <w:szCs w:val="20"/>
        </w:rPr>
        <w:t xml:space="preserve">4 </w:t>
      </w:r>
      <w:r w:rsidR="00D30A6B">
        <w:rPr>
          <w:rFonts w:ascii="Tahoma" w:hAnsi="Tahoma" w:cs="Tahoma"/>
          <w:color w:val="000000"/>
          <w:sz w:val="20"/>
          <w:szCs w:val="20"/>
        </w:rPr>
        <w:t>SWZ</w:t>
      </w:r>
      <w:r w:rsidR="00972321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F137209" w14:textId="77777777" w:rsidR="00975DEC" w:rsidRDefault="00975DEC" w:rsidP="00A577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80AA188" w14:textId="77777777" w:rsidR="00B86B44" w:rsidRPr="00CC5192" w:rsidRDefault="00B86B44" w:rsidP="00B86B44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X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Pr="00CC519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POUCZENIE O ŚRODKACH OCHRONY PRAWNEJ PRZYSŁUGUJĄCYCH WYKONAWCY              </w:t>
      </w:r>
    </w:p>
    <w:p w14:paraId="6AE3A536" w14:textId="77777777" w:rsidR="00F762CA" w:rsidRPr="00F762CA" w:rsidRDefault="00F762CA" w:rsidP="00A1177B">
      <w:pPr>
        <w:numPr>
          <w:ilvl w:val="0"/>
          <w:numId w:val="3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Środki ochrony prawnej przysługują </w:t>
      </w:r>
      <w:r w:rsidR="00B86B44" w:rsidRPr="00CC5192">
        <w:rPr>
          <w:rFonts w:ascii="Tahoma" w:eastAsia="Times New Roman" w:hAnsi="Tahoma" w:cs="Tahoma"/>
          <w:sz w:val="20"/>
          <w:szCs w:val="24"/>
          <w:lang w:eastAsia="pl-PL"/>
        </w:rPr>
        <w:t>Wykonawcom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oraz </w:t>
      </w:r>
      <w:r w:rsidR="00B86B44"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innemu podmiotowi, jeżeli ma lub miał interes w uzyskaniu zamówienia oraz poniósł lub może ponieść szkodę w wyniku naruszenia przez Zamawiającego przepisów ustawy</w:t>
      </w:r>
      <w:r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3A45FB68" w14:textId="77777777" w:rsidR="00F762CA" w:rsidRDefault="00B86B44" w:rsidP="00A117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CC5192">
        <w:rPr>
          <w:rFonts w:ascii="Tahoma" w:hAnsi="Tahoma" w:cs="Tahoma"/>
          <w:color w:val="000000"/>
          <w:sz w:val="20"/>
          <w:szCs w:val="20"/>
        </w:rPr>
        <w:t xml:space="preserve">Środki ochrony prawnej wobec ogłoszenia </w:t>
      </w:r>
      <w:r w:rsidR="00F762CA">
        <w:rPr>
          <w:rFonts w:ascii="Tahoma" w:hAnsi="Tahoma" w:cs="Tahoma"/>
          <w:color w:val="000000"/>
          <w:sz w:val="20"/>
          <w:szCs w:val="20"/>
        </w:rPr>
        <w:t xml:space="preserve">wszczynającego postępowanie o udzielenie zamówienia oraz dokumentów zamówienia przysługują </w:t>
      </w:r>
      <w:r w:rsidRPr="00CC5192">
        <w:rPr>
          <w:rFonts w:ascii="Tahoma" w:hAnsi="Tahoma" w:cs="Tahoma"/>
          <w:color w:val="000000"/>
          <w:sz w:val="20"/>
          <w:szCs w:val="20"/>
        </w:rPr>
        <w:t xml:space="preserve"> również organizacjom wpisanym na listę, o której mowa w art. </w:t>
      </w:r>
      <w:r w:rsidR="00F762CA">
        <w:rPr>
          <w:rFonts w:ascii="Tahoma" w:hAnsi="Tahoma" w:cs="Tahoma"/>
          <w:color w:val="000000"/>
          <w:sz w:val="20"/>
          <w:szCs w:val="20"/>
        </w:rPr>
        <w:t>469pkt 15, oraz Rzecznikowi Małych i Średnich Przedsiębiorców.</w:t>
      </w:r>
    </w:p>
    <w:p w14:paraId="29CAA91D" w14:textId="77777777" w:rsidR="00F762CA" w:rsidRPr="00F062FE" w:rsidRDefault="00F762CA" w:rsidP="00A1177B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5EC67954" w14:textId="77777777" w:rsidR="00F762CA" w:rsidRPr="00F762CA" w:rsidRDefault="00F762CA" w:rsidP="00225E0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7F296367" w14:textId="77777777" w:rsidR="00F762CA" w:rsidRPr="00F762CA" w:rsidRDefault="00F762CA" w:rsidP="00225E06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zaniechanie czynności w postępowaniu o udzielenie zamówienia, do której Zamawiający był obowiązany na podstawie </w:t>
      </w:r>
      <w:r w:rsidR="00F062FE" w:rsidRPr="00F062FE">
        <w:rPr>
          <w:rFonts w:ascii="Tahoma" w:eastAsia="MS Mincho" w:hAnsi="Tahoma" w:cs="Tahoma"/>
          <w:color w:val="000000"/>
          <w:sz w:val="20"/>
          <w:szCs w:val="20"/>
          <w:lang w:eastAsia="pl-PL"/>
        </w:rPr>
        <w:t>ustawy</w:t>
      </w:r>
      <w:r w:rsidRPr="00F762CA">
        <w:rPr>
          <w:rFonts w:ascii="Tahoma" w:eastAsia="MS Mincho" w:hAnsi="Tahoma" w:cs="Tahoma"/>
          <w:color w:val="000000"/>
          <w:sz w:val="20"/>
          <w:szCs w:val="20"/>
          <w:lang w:eastAsia="pl-PL"/>
        </w:rPr>
        <w:t>.</w:t>
      </w:r>
    </w:p>
    <w:p w14:paraId="71D76917" w14:textId="77777777" w:rsidR="00F062FE" w:rsidRPr="00F062FE" w:rsidRDefault="00F062FE" w:rsidP="00A117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FE78F2A" w14:textId="77777777" w:rsidR="00F062FE" w:rsidRPr="00F062FE" w:rsidRDefault="00F062FE" w:rsidP="00A117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216C292F" w14:textId="77777777" w:rsidR="00F062FE" w:rsidRPr="00F062FE" w:rsidRDefault="00F062FE" w:rsidP="00A117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2FE">
        <w:rPr>
          <w:rFonts w:ascii="Tahom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1D77DC0A" w14:textId="77777777" w:rsidR="00D30A6B" w:rsidRPr="00FF7211" w:rsidRDefault="00D30A6B" w:rsidP="00D30A6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A413F2E" w14:textId="6F1233A1" w:rsidR="00D30A6B" w:rsidRPr="003531C4" w:rsidRDefault="00D30A6B" w:rsidP="00D30A6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1574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POZOSTAŁE REGUŁY POSTĘPOWANIA</w:t>
      </w:r>
    </w:p>
    <w:p w14:paraId="78B17597" w14:textId="77777777" w:rsidR="0015743F" w:rsidRPr="00FF7211" w:rsidRDefault="0015743F" w:rsidP="00A1177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publicznych.</w:t>
      </w:r>
    </w:p>
    <w:p w14:paraId="4AF926C7" w14:textId="77777777" w:rsidR="0015743F" w:rsidRPr="00FF7211" w:rsidRDefault="0015743F" w:rsidP="00A1177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5351831F" w14:textId="77777777" w:rsidR="0015743F" w:rsidRPr="00FF7211" w:rsidRDefault="0015743F" w:rsidP="00A1177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79202C80" w14:textId="77777777" w:rsidR="0015743F" w:rsidRPr="003531C4" w:rsidRDefault="0015743F" w:rsidP="00A117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(Dz. U. z 20</w:t>
      </w:r>
      <w:r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1129 </w:t>
      </w: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14:paraId="33D79946" w14:textId="77777777" w:rsidR="00873D94" w:rsidRPr="004E3260" w:rsidRDefault="00873D94" w:rsidP="00A1177B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E3260">
        <w:rPr>
          <w:rFonts w:ascii="Tahoma" w:eastAsia="Calibri" w:hAnsi="Tahoma" w:cs="Tahoma"/>
          <w:sz w:val="20"/>
          <w:szCs w:val="20"/>
        </w:rPr>
        <w:t>Zgodnie z art. 13</w:t>
      </w:r>
      <w:r w:rsidRPr="004E3260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4E3260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4E3260">
        <w:rPr>
          <w:rFonts w:ascii="Tahoma" w:hAnsi="Tahoma" w:cs="Tahoma"/>
          <w:sz w:val="20"/>
          <w:szCs w:val="20"/>
        </w:rPr>
        <w:t>, ze zm.</w:t>
      </w:r>
      <w:r w:rsidRPr="004E3260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4E3260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14:paraId="711FE73F" w14:textId="77777777" w:rsidR="00873D94" w:rsidRDefault="00873D94" w:rsidP="00225E06">
      <w:pPr>
        <w:numPr>
          <w:ilvl w:val="0"/>
          <w:numId w:val="38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6FF74D67" w14:textId="77777777" w:rsidR="00873D94" w:rsidRPr="00DE48EB" w:rsidRDefault="00873D94" w:rsidP="00225E06">
      <w:pPr>
        <w:numPr>
          <w:ilvl w:val="0"/>
          <w:numId w:val="38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7D614972" w14:textId="77777777" w:rsidR="00873D94" w:rsidRPr="00DE48EB" w:rsidRDefault="00873D94" w:rsidP="00225E06">
      <w:pPr>
        <w:numPr>
          <w:ilvl w:val="0"/>
          <w:numId w:val="38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184BA350" w14:textId="77777777" w:rsidR="00873D94" w:rsidRPr="00DE48EB" w:rsidRDefault="00873D94" w:rsidP="00225E06">
      <w:pPr>
        <w:pStyle w:val="Bezodstpw1"/>
        <w:numPr>
          <w:ilvl w:val="0"/>
          <w:numId w:val="38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28C4E225" w14:textId="77777777" w:rsidR="00873D94" w:rsidRPr="00DE48EB" w:rsidRDefault="00873D94" w:rsidP="00225E06">
      <w:pPr>
        <w:numPr>
          <w:ilvl w:val="0"/>
          <w:numId w:val="38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2424741E" w14:textId="77777777" w:rsidR="00873D94" w:rsidRPr="00DE48EB" w:rsidRDefault="00873D94" w:rsidP="00225E06">
      <w:pPr>
        <w:numPr>
          <w:ilvl w:val="0"/>
          <w:numId w:val="38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25877219" w14:textId="77777777" w:rsidR="00873D94" w:rsidRPr="00DE48EB" w:rsidRDefault="00873D94" w:rsidP="00225E06">
      <w:pPr>
        <w:pStyle w:val="Akapitzlist"/>
        <w:numPr>
          <w:ilvl w:val="0"/>
          <w:numId w:val="38"/>
        </w:numPr>
        <w:tabs>
          <w:tab w:val="clear" w:pos="360"/>
          <w:tab w:val="num" w:pos="1244"/>
        </w:tabs>
        <w:spacing w:after="0" w:line="240" w:lineRule="auto"/>
        <w:ind w:left="8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583102B2" w14:textId="77777777" w:rsidR="00873D94" w:rsidRPr="00DE48EB" w:rsidRDefault="00873D94" w:rsidP="00225E06">
      <w:pPr>
        <w:numPr>
          <w:ilvl w:val="0"/>
          <w:numId w:val="38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6B4149CB" w14:textId="77777777" w:rsidR="00873D94" w:rsidRPr="00DE48EB" w:rsidRDefault="00873D94" w:rsidP="00225E06">
      <w:pPr>
        <w:pStyle w:val="Akapitzlist"/>
        <w:numPr>
          <w:ilvl w:val="0"/>
          <w:numId w:val="38"/>
        </w:numPr>
        <w:tabs>
          <w:tab w:val="clear" w:pos="360"/>
          <w:tab w:val="num" w:pos="764"/>
        </w:tabs>
        <w:ind w:left="820"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2B8D680" w14:textId="77777777" w:rsidR="00873D94" w:rsidRPr="00DE48EB" w:rsidRDefault="00873D94" w:rsidP="00225E06">
      <w:pPr>
        <w:pStyle w:val="Akapitzlist"/>
        <w:numPr>
          <w:ilvl w:val="0"/>
          <w:numId w:val="38"/>
        </w:numPr>
        <w:tabs>
          <w:tab w:val="clear" w:pos="360"/>
          <w:tab w:val="num" w:pos="764"/>
        </w:tabs>
        <w:spacing w:after="0" w:line="240" w:lineRule="auto"/>
        <w:ind w:left="820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4809B9C0" w14:textId="77777777" w:rsidR="00873D94" w:rsidRPr="00DE48EB" w:rsidRDefault="00873D94" w:rsidP="00225E06">
      <w:pPr>
        <w:numPr>
          <w:ilvl w:val="0"/>
          <w:numId w:val="1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3827DF01" w14:textId="77777777" w:rsidR="00873D94" w:rsidRPr="00DE48EB" w:rsidRDefault="00873D94" w:rsidP="00225E06">
      <w:pPr>
        <w:numPr>
          <w:ilvl w:val="0"/>
          <w:numId w:val="1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CA3048C" w14:textId="77777777" w:rsidR="00873D94" w:rsidRPr="00DE48EB" w:rsidRDefault="00873D94" w:rsidP="00225E06">
      <w:pPr>
        <w:numPr>
          <w:ilvl w:val="0"/>
          <w:numId w:val="1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44F2713C" w14:textId="77777777" w:rsidR="00873D94" w:rsidRPr="00DE48EB" w:rsidRDefault="00873D94" w:rsidP="00225E06">
      <w:pPr>
        <w:numPr>
          <w:ilvl w:val="0"/>
          <w:numId w:val="1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23EEE6BC" w14:textId="77777777" w:rsidR="00873D94" w:rsidRPr="00DE48EB" w:rsidRDefault="00873D94" w:rsidP="00225E06">
      <w:pPr>
        <w:pStyle w:val="Akapitzlist"/>
        <w:numPr>
          <w:ilvl w:val="0"/>
          <w:numId w:val="38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1F168F45" w14:textId="77777777" w:rsidR="00873D94" w:rsidRPr="00DE48EB" w:rsidRDefault="00873D94" w:rsidP="00225E06">
      <w:pPr>
        <w:numPr>
          <w:ilvl w:val="0"/>
          <w:numId w:val="17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3F82FCCB" w14:textId="77777777" w:rsidR="00873D94" w:rsidRPr="00DE48EB" w:rsidRDefault="00873D94" w:rsidP="00225E06">
      <w:pPr>
        <w:numPr>
          <w:ilvl w:val="0"/>
          <w:numId w:val="17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1F28D077" w14:textId="77777777" w:rsidR="00873D94" w:rsidRPr="00DE48EB" w:rsidRDefault="00873D94" w:rsidP="00225E06">
      <w:pPr>
        <w:numPr>
          <w:ilvl w:val="0"/>
          <w:numId w:val="17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7BD21B1A" w14:textId="77777777" w:rsidR="00873D94" w:rsidRPr="00DE48EB" w:rsidRDefault="00873D94" w:rsidP="00225E06">
      <w:pPr>
        <w:numPr>
          <w:ilvl w:val="0"/>
          <w:numId w:val="38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666A54A" w14:textId="77777777" w:rsidR="00873D94" w:rsidRPr="00DE48EB" w:rsidRDefault="00873D94" w:rsidP="00225E06">
      <w:pPr>
        <w:numPr>
          <w:ilvl w:val="0"/>
          <w:numId w:val="38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6ADFD0A3" w14:textId="4963DF05" w:rsidR="00873D94" w:rsidRPr="004E3260" w:rsidRDefault="00873D94" w:rsidP="00A1177B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E3260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4E3260">
        <w:rPr>
          <w:rFonts w:ascii="Tahoma" w:eastAsia="Calibri" w:hAnsi="Tahoma" w:cs="Tahoma"/>
          <w:sz w:val="20"/>
          <w:szCs w:val="20"/>
        </w:rPr>
        <w:br/>
        <w:t xml:space="preserve">z postanowieniami ust. </w:t>
      </w:r>
      <w:r w:rsidR="00E8303C">
        <w:rPr>
          <w:rFonts w:ascii="Tahoma" w:eastAsia="Calibri" w:hAnsi="Tahoma" w:cs="Tahoma"/>
          <w:sz w:val="20"/>
          <w:szCs w:val="20"/>
        </w:rPr>
        <w:t>5</w:t>
      </w:r>
      <w:r w:rsidRPr="004E3260">
        <w:rPr>
          <w:rFonts w:ascii="Tahoma" w:eastAsia="Calibri" w:hAnsi="Tahoma" w:cs="Tahoma"/>
          <w:sz w:val="20"/>
          <w:szCs w:val="20"/>
        </w:rPr>
        <w:t>.</w:t>
      </w:r>
    </w:p>
    <w:p w14:paraId="352CDF9B" w14:textId="77777777" w:rsidR="00D30A6B" w:rsidRPr="00FF7211" w:rsidRDefault="00D30A6B" w:rsidP="00D30A6B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158B12F4" w14:textId="77777777" w:rsidR="00D30A6B" w:rsidRPr="00FF7211" w:rsidRDefault="00D30A6B" w:rsidP="00D30A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1362E5B9" w14:textId="417865EE" w:rsidR="00D30A6B" w:rsidRDefault="00D30A6B" w:rsidP="00D30A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2EB25B7" w14:textId="0393443A" w:rsidR="000B02FE" w:rsidRPr="00FF7211" w:rsidRDefault="000B02FE" w:rsidP="00D30A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3. Opis przedmiotu zamówienia /warunki realizacji </w:t>
      </w:r>
    </w:p>
    <w:p w14:paraId="0F9AD3FE" w14:textId="62098ABD" w:rsidR="00D30A6B" w:rsidRDefault="000B02FE" w:rsidP="00D30A6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4</w:t>
      </w:r>
      <w:r w:rsidR="00D30A6B" w:rsidRPr="00FF7211">
        <w:rPr>
          <w:rFonts w:ascii="Tahoma" w:eastAsia="Calibri" w:hAnsi="Tahoma" w:cs="Tahoma"/>
          <w:bCs/>
          <w:sz w:val="20"/>
          <w:szCs w:val="20"/>
        </w:rPr>
        <w:t>.</w:t>
      </w:r>
      <w:r w:rsidR="00D30A6B" w:rsidRPr="00FF7211">
        <w:rPr>
          <w:rFonts w:ascii="Tahoma" w:eastAsia="Calibri" w:hAnsi="Tahoma" w:cs="Tahoma"/>
          <w:sz w:val="20"/>
          <w:szCs w:val="20"/>
        </w:rPr>
        <w:t xml:space="preserve"> Wzór umowy  </w:t>
      </w:r>
    </w:p>
    <w:p w14:paraId="2600DF1F" w14:textId="77777777" w:rsidR="008E3459" w:rsidRDefault="008E3459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056ADA4" w14:textId="77777777" w:rsidR="008E3459" w:rsidRDefault="008E3459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C2B7737" w14:textId="77777777" w:rsidR="008E3459" w:rsidRDefault="008E3459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EE52EDD" w14:textId="03D1F4FF" w:rsidR="008E3459" w:rsidRDefault="008E3459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8B09CCD" w14:textId="1A7C26DD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7EB9D37" w14:textId="14FB11E9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EEAE3B1" w14:textId="142E0B85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57C9780" w14:textId="57CCED74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BBE60D1" w14:textId="01951E6D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0BCEFAC" w14:textId="7B437C8A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70DA461" w14:textId="11680CF6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FC5E62C" w14:textId="461C17A7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EC42A33" w14:textId="0693B9C7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C4AB333" w14:textId="08C9964E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97DBAB" w14:textId="34D304D7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E6D7E28" w14:textId="698D7409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2A95D40" w14:textId="666B543D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E8B88E5" w14:textId="0A0F7FC7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FA5ACD1" w14:textId="61E39841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354D6A5" w14:textId="18BB5A66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687C89A" w14:textId="0227BC14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966EF9B" w14:textId="77777777" w:rsidR="00D02A71" w:rsidRDefault="00D02A71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B902E09" w14:textId="77777777" w:rsidR="007642A7" w:rsidRDefault="007642A7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12EA16" w14:textId="77777777" w:rsidR="007642A7" w:rsidRDefault="007642A7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76F24BF" w14:textId="5542D5DA" w:rsidR="00CC5192" w:rsidRPr="00CA0F0A" w:rsidRDefault="001D55B9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DZP.381.</w:t>
      </w:r>
      <w:r w:rsidR="008E3459">
        <w:rPr>
          <w:rFonts w:ascii="Tahoma" w:eastAsia="Times New Roman" w:hAnsi="Tahoma" w:cs="Tahoma"/>
          <w:sz w:val="20"/>
          <w:szCs w:val="24"/>
          <w:lang w:eastAsia="pl-PL"/>
        </w:rPr>
        <w:t>50</w:t>
      </w:r>
      <w:r w:rsidR="00A01213">
        <w:rPr>
          <w:rFonts w:ascii="Tahoma" w:eastAsia="Times New Roman" w:hAnsi="Tahoma" w:cs="Tahoma"/>
          <w:sz w:val="20"/>
          <w:szCs w:val="24"/>
          <w:lang w:eastAsia="pl-PL"/>
        </w:rPr>
        <w:t>B</w:t>
      </w:r>
      <w:r>
        <w:rPr>
          <w:rFonts w:ascii="Tahoma" w:eastAsia="Times New Roman" w:hAnsi="Tahoma" w:cs="Tahoma"/>
          <w:sz w:val="20"/>
          <w:szCs w:val="24"/>
          <w:lang w:eastAsia="pl-PL"/>
        </w:rPr>
        <w:t>.</w:t>
      </w:r>
      <w:r w:rsidR="00CC5192" w:rsidRPr="00CA0F0A">
        <w:rPr>
          <w:rFonts w:ascii="Tahoma" w:eastAsia="Times New Roman" w:hAnsi="Tahoma" w:cs="Tahoma"/>
          <w:sz w:val="20"/>
          <w:szCs w:val="24"/>
          <w:lang w:eastAsia="pl-PL"/>
        </w:rPr>
        <w:t>20</w:t>
      </w:r>
      <w:r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="00A01213">
        <w:rPr>
          <w:rFonts w:ascii="Tahoma" w:eastAsia="Times New Roman" w:hAnsi="Tahoma" w:cs="Tahoma"/>
          <w:sz w:val="20"/>
          <w:szCs w:val="24"/>
          <w:lang w:eastAsia="pl-PL"/>
        </w:rPr>
        <w:t>2</w:t>
      </w:r>
    </w:p>
    <w:p w14:paraId="2DE19C84" w14:textId="77777777" w:rsidR="00CC5192" w:rsidRPr="00CA0F0A" w:rsidRDefault="00CC5192" w:rsidP="00CC519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14:paraId="433E2CD3" w14:textId="77777777" w:rsidR="00CC5192" w:rsidRPr="00CA0F0A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A0F0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14:paraId="434A6F52" w14:textId="77777777" w:rsidR="00CC5192" w:rsidRPr="00CA0F0A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A0F0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KLINICZNEGO IM.PROF.K.GIBIŃSKIEGO </w:t>
      </w:r>
    </w:p>
    <w:p w14:paraId="199D805F" w14:textId="77777777" w:rsidR="00CC5192" w:rsidRPr="00CA0F0A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A0F0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14:paraId="69112509" w14:textId="77777777" w:rsidR="007642A7" w:rsidRDefault="007642A7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EC5412" w14:textId="70AAF1F5" w:rsidR="00CC5192" w:rsidRPr="00CA0F0A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340B04F2" w14:textId="77777777" w:rsidR="00EF4E90" w:rsidRPr="00955BB0" w:rsidRDefault="00EF4E90" w:rsidP="00EF4E9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Siedziba:</w:t>
      </w:r>
      <w:r w:rsidRPr="00955BB0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................................................................</w:t>
      </w:r>
    </w:p>
    <w:p w14:paraId="25C98E29" w14:textId="77777777" w:rsidR="00EF4E90" w:rsidRPr="00955BB0" w:rsidRDefault="00EF4E90" w:rsidP="00EF4E9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sz w:val="16"/>
          <w:szCs w:val="16"/>
          <w:lang w:eastAsia="pl-PL"/>
        </w:rPr>
        <w:t xml:space="preserve">( adres, kod pocztowy, miejscowość, </w:t>
      </w:r>
      <w:r w:rsidRPr="00656597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województwo)</w:t>
      </w:r>
    </w:p>
    <w:p w14:paraId="7EEA4D1B" w14:textId="77777777" w:rsidR="00CC5192" w:rsidRPr="00CA0F0A" w:rsidRDefault="00CC5192" w:rsidP="00CC519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 </w:t>
      </w:r>
      <w:r w:rsidR="00953E15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  </w:t>
      </w: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</w:t>
      </w:r>
      <w:r w:rsidR="00953E15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</w:t>
      </w:r>
    </w:p>
    <w:p w14:paraId="7D9CFDE4" w14:textId="77777777" w:rsidR="00953E15" w:rsidRPr="00CA0F0A" w:rsidRDefault="00CC5192" w:rsidP="00953E1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</w:t>
      </w:r>
      <w:r w:rsidR="00953E15" w:rsidRPr="00953E15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="00953E15"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e-mail</w:t>
      </w:r>
      <w:proofErr w:type="spellEnd"/>
      <w:r w:rsidR="00953E15"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</w:t>
      </w:r>
      <w:r w:rsidR="00953E15">
        <w:rPr>
          <w:rFonts w:ascii="Tahoma" w:eastAsia="Times New Roman" w:hAnsi="Tahoma" w:cs="Tahoma"/>
          <w:sz w:val="20"/>
          <w:szCs w:val="24"/>
          <w:lang w:val="de-DE" w:eastAsia="pl-PL"/>
        </w:rPr>
        <w:t>..............</w:t>
      </w:r>
      <w:r w:rsidR="00953E15"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.</w:t>
      </w:r>
    </w:p>
    <w:p w14:paraId="42EC67B1" w14:textId="77777777" w:rsidR="00CC5192" w:rsidRPr="00CA0F0A" w:rsidRDefault="008B5CDE" w:rsidP="00CC5192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NR </w:t>
      </w:r>
      <w:proofErr w:type="spellStart"/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konta</w:t>
      </w:r>
      <w:proofErr w:type="spellEnd"/>
      <w:r w:rsidR="00BA7540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="00BA7540">
        <w:rPr>
          <w:rFonts w:ascii="Tahoma" w:eastAsia="Times New Roman" w:hAnsi="Tahoma" w:cs="Tahoma"/>
          <w:sz w:val="20"/>
          <w:szCs w:val="24"/>
          <w:lang w:val="de-DE" w:eastAsia="pl-PL"/>
        </w:rPr>
        <w:t>bankowego</w:t>
      </w:r>
      <w:proofErr w:type="spellEnd"/>
      <w:r w:rsidR="00BA7540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do </w:t>
      </w:r>
      <w:proofErr w:type="spellStart"/>
      <w:r w:rsidR="00BA7540">
        <w:rPr>
          <w:rFonts w:ascii="Tahoma" w:eastAsia="Times New Roman" w:hAnsi="Tahoma" w:cs="Tahoma"/>
          <w:sz w:val="20"/>
          <w:szCs w:val="24"/>
          <w:lang w:val="de-DE" w:eastAsia="pl-PL"/>
        </w:rPr>
        <w:t>wpłat</w:t>
      </w:r>
      <w:proofErr w:type="spellEnd"/>
      <w:r w:rsidR="00BA7540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r w:rsidR="00D37A62"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r w:rsidRPr="00CA0F0A">
        <w:rPr>
          <w:rFonts w:ascii="Tahoma" w:eastAsia="Times New Roman" w:hAnsi="Tahoma" w:cs="Tahoma"/>
          <w:sz w:val="20"/>
          <w:szCs w:val="24"/>
          <w:lang w:val="de-DE" w:eastAsia="pl-PL"/>
        </w:rPr>
        <w:t>……………………………………………………………..</w:t>
      </w:r>
    </w:p>
    <w:p w14:paraId="37BBE36B" w14:textId="3DE8A6C0" w:rsidR="000B02FE" w:rsidRPr="004F26F7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F26F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4F26F7">
        <w:rPr>
          <w:rFonts w:ascii="Tahoma" w:eastAsia="Times New Roman" w:hAnsi="Tahoma" w:cs="Tahoma"/>
          <w:b/>
          <w:sz w:val="20"/>
          <w:szCs w:val="20"/>
          <w:lang w:eastAsia="pl-PL"/>
        </w:rPr>
        <w:t>usługi hotelowe</w:t>
      </w:r>
      <w:r w:rsidRPr="004F26F7">
        <w:rPr>
          <w:rFonts w:ascii="Tahoma" w:eastAsia="Calibri" w:hAnsi="Tahoma" w:cs="Tahoma"/>
          <w:sz w:val="20"/>
          <w:szCs w:val="20"/>
        </w:rPr>
        <w:t xml:space="preserve">, oferujemy realizację całości zamówienia </w:t>
      </w:r>
      <w:r>
        <w:rPr>
          <w:rFonts w:ascii="Tahoma" w:eastAsia="Calibri" w:hAnsi="Tahoma" w:cs="Tahoma"/>
          <w:sz w:val="20"/>
          <w:szCs w:val="20"/>
        </w:rPr>
        <w:t>:</w:t>
      </w:r>
    </w:p>
    <w:p w14:paraId="3E105451" w14:textId="16DB7F29" w:rsidR="000B02FE" w:rsidRPr="000C088D" w:rsidRDefault="000B02FE" w:rsidP="000B02FE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0C088D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="00544D1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3690 </w:t>
      </w:r>
      <w:proofErr w:type="spellStart"/>
      <w:r w:rsidRPr="000C088D">
        <w:rPr>
          <w:rFonts w:ascii="Tahoma" w:eastAsia="Times New Roman" w:hAnsi="Tahoma" w:cs="Tahoma"/>
          <w:i/>
          <w:sz w:val="20"/>
          <w:szCs w:val="20"/>
          <w:lang w:eastAsia="pl-PL"/>
        </w:rPr>
        <w:t>osobod</w:t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>ób</w:t>
      </w:r>
      <w:proofErr w:type="spellEnd"/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0C088D">
        <w:rPr>
          <w:rFonts w:ascii="Tahoma" w:eastAsia="Times New Roman" w:hAnsi="Tahoma" w:cs="Tahoma"/>
          <w:i/>
          <w:sz w:val="20"/>
          <w:szCs w:val="20"/>
          <w:lang w:eastAsia="pl-PL"/>
        </w:rPr>
        <w:t>wraz z wyżywieniem i ew. dowozem)</w:t>
      </w:r>
    </w:p>
    <w:p w14:paraId="0868235D" w14:textId="77777777" w:rsidR="00CE6805" w:rsidRDefault="00CE6805" w:rsidP="000B02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BE292A6" w14:textId="3C0AE10A" w:rsidR="000B02FE" w:rsidRPr="00CB7CF6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B7CF6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14:paraId="5E209D8E" w14:textId="77777777" w:rsidR="000B02FE" w:rsidRPr="00CB7CF6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B7CF6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14:paraId="244933B8" w14:textId="77777777" w:rsidR="000B02FE" w:rsidRPr="00CB7CF6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B7CF6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CB7CF6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: </w:t>
      </w:r>
      <w:r w:rsidRPr="00CB7CF6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....................................................................................zł</w:t>
      </w:r>
    </w:p>
    <w:p w14:paraId="2751D93C" w14:textId="77777777" w:rsidR="000B02FE" w:rsidRPr="00CB7CF6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B7CF6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(słownie:.......................................................................................................................zł)</w:t>
      </w:r>
    </w:p>
    <w:p w14:paraId="0A079FE7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4"/>
          <w:lang w:eastAsia="pl-PL"/>
        </w:rPr>
      </w:pPr>
    </w:p>
    <w:p w14:paraId="618E10DF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</w:pPr>
      <w:r w:rsidRPr="000972F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 xml:space="preserve">przy cenie za 1 </w:t>
      </w:r>
      <w:proofErr w:type="spellStart"/>
      <w:r w:rsidRPr="000972F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osobod</w:t>
      </w:r>
      <w:r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obe</w:t>
      </w:r>
      <w:proofErr w:type="spellEnd"/>
    </w:p>
    <w:p w14:paraId="222A1E72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0972F7">
        <w:rPr>
          <w:rFonts w:ascii="Tahoma" w:eastAsia="Times New Roman" w:hAnsi="Tahoma" w:cs="Tahoma"/>
          <w:sz w:val="20"/>
          <w:szCs w:val="24"/>
          <w:lang w:eastAsia="pl-PL"/>
        </w:rPr>
        <w:t xml:space="preserve"> netto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………………………zł</w:t>
      </w:r>
    </w:p>
    <w:p w14:paraId="44DEB050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podatek VAT….%</w:t>
      </w:r>
      <w:proofErr w:type="spellStart"/>
      <w:r>
        <w:rPr>
          <w:rFonts w:ascii="Tahoma" w:eastAsia="Times New Roman" w:hAnsi="Tahoma" w:cs="Tahoma"/>
          <w:sz w:val="20"/>
          <w:szCs w:val="24"/>
          <w:lang w:eastAsia="pl-PL"/>
        </w:rPr>
        <w:t>tj</w:t>
      </w:r>
      <w:proofErr w:type="spellEnd"/>
      <w:r>
        <w:rPr>
          <w:rFonts w:ascii="Tahoma" w:eastAsia="Times New Roman" w:hAnsi="Tahoma" w:cs="Tahoma"/>
          <w:sz w:val="20"/>
          <w:szCs w:val="24"/>
          <w:lang w:eastAsia="pl-PL"/>
        </w:rPr>
        <w:t>………….zł</w:t>
      </w:r>
    </w:p>
    <w:p w14:paraId="2E1ED00B" w14:textId="77777777" w:rsidR="000B02FE" w:rsidRPr="00CB7CF6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Cena brutto ……………………zł</w:t>
      </w:r>
    </w:p>
    <w:p w14:paraId="6F200DCF" w14:textId="77777777" w:rsidR="000B02FE" w:rsidRPr="004F26F7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BBEB9E8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MIEJSCE ŚWIADCZENIA USŁUGI</w:t>
      </w:r>
    </w:p>
    <w:p w14:paraId="1EEECEED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A85252D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Nazwa ………………………………………</w:t>
      </w:r>
    </w:p>
    <w:p w14:paraId="70F00955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Adres……………………………………………</w:t>
      </w:r>
    </w:p>
    <w:p w14:paraId="43A307DA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B3389F1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26F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4F26F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333FCDA0" w14:textId="37D9B29E" w:rsidR="000B02FE" w:rsidRPr="004F26F7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F26F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Usługi hotelowe będą świadczone w okresie </w:t>
      </w:r>
      <w:r w:rsidR="00CE6805">
        <w:rPr>
          <w:rFonts w:ascii="Tahoma" w:eastAsia="Times New Roman" w:hAnsi="Tahoma" w:cs="Tahoma"/>
          <w:bCs/>
          <w:sz w:val="20"/>
          <w:szCs w:val="20"/>
          <w:lang w:eastAsia="pl-PL"/>
        </w:rPr>
        <w:t>12 miesięcy od dnia zawarcia umowy .</w:t>
      </w:r>
    </w:p>
    <w:p w14:paraId="36D74E1D" w14:textId="77777777" w:rsidR="000B02FE" w:rsidRDefault="000B02FE" w:rsidP="000B02F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03F9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płatności:</w:t>
      </w:r>
      <w:r w:rsidRPr="00E03F9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3F9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ciągu  30dni </w:t>
      </w:r>
      <w:r w:rsidRPr="00E03F9F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E03F9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od dnia otrzymania przez Zamawiającego faktury</w:t>
      </w:r>
    </w:p>
    <w:p w14:paraId="4FEB314E" w14:textId="77777777" w:rsidR="007642A7" w:rsidRDefault="007642A7" w:rsidP="000B02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2772769" w14:textId="51C6BA70" w:rsidR="000B02FE" w:rsidRPr="004F26F7" w:rsidRDefault="000B02FE" w:rsidP="000B02F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F26F7">
        <w:rPr>
          <w:rFonts w:ascii="Tahoma" w:eastAsia="Calibri" w:hAnsi="Tahoma" w:cs="Tahoma"/>
          <w:sz w:val="20"/>
          <w:szCs w:val="20"/>
        </w:rPr>
        <w:t>Oświadczam, że:</w:t>
      </w:r>
    </w:p>
    <w:p w14:paraId="74890006" w14:textId="7B7E9181" w:rsidR="00CC5192" w:rsidRDefault="00CC5192" w:rsidP="00CC5192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8392B">
        <w:rPr>
          <w:rFonts w:ascii="Tahoma" w:eastAsia="Times New Roman" w:hAnsi="Tahoma" w:cs="Tahoma"/>
          <w:bCs/>
          <w:sz w:val="18"/>
          <w:szCs w:val="18"/>
          <w:lang w:eastAsia="pl-PL"/>
        </w:rPr>
        <w:t>- Zawarta w Specyfikacji Warunków Zamówienia treść wzor</w:t>
      </w:r>
      <w:r w:rsidR="00CE6805">
        <w:rPr>
          <w:rFonts w:ascii="Tahoma" w:eastAsia="Times New Roman" w:hAnsi="Tahoma" w:cs="Tahoma"/>
          <w:bCs/>
          <w:sz w:val="18"/>
          <w:szCs w:val="18"/>
          <w:lang w:eastAsia="pl-PL"/>
        </w:rPr>
        <w:t>u</w:t>
      </w:r>
      <w:r w:rsidR="00C94957" w:rsidRPr="00D8392B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D8392B">
        <w:rPr>
          <w:rFonts w:ascii="Tahoma" w:eastAsia="Times New Roman" w:hAnsi="Tahoma" w:cs="Tahoma"/>
          <w:bCs/>
          <w:sz w:val="18"/>
          <w:szCs w:val="18"/>
          <w:lang w:eastAsia="pl-PL"/>
        </w:rPr>
        <w:t>umowy została przez nas zaakceptowana i zobowiązujemy się w przypadku wyboru naszej oferty do zawarcia umowy na wyżej wymienionych warunkach w miejscu i terminie wyznaczonym przez Zamawiającego</w:t>
      </w:r>
    </w:p>
    <w:p w14:paraId="66DE4B45" w14:textId="28909CFB" w:rsidR="00CE6805" w:rsidRPr="0073000A" w:rsidRDefault="00CE6805" w:rsidP="00CE6805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- 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dysponuje pokojami </w:t>
      </w:r>
      <w:r w:rsidR="00870328">
        <w:rPr>
          <w:rFonts w:ascii="Tahoma" w:eastAsia="Times New Roman" w:hAnsi="Tahoma" w:cs="Tahoma"/>
          <w:sz w:val="20"/>
          <w:szCs w:val="24"/>
          <w:lang w:eastAsia="pl-PL"/>
        </w:rPr>
        <w:t xml:space="preserve"> w obiekcie posiadającym kategoryzację hotelową 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>wraz z infrastrukturą niezbędną do świadczenia usług będących przedmiotem umowy, a także posiada wszelkie zezwolenia wymagane przepisami prawa do świadczenia tych usług.</w:t>
      </w:r>
    </w:p>
    <w:p w14:paraId="3723D0F7" w14:textId="77777777" w:rsidR="001112E4" w:rsidRPr="001112E4" w:rsidRDefault="001112E4" w:rsidP="001112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8"/>
          <w:szCs w:val="18"/>
          <w:lang w:eastAsia="pl-PL"/>
        </w:rPr>
      </w:pPr>
      <w:r w:rsidRPr="001112E4">
        <w:rPr>
          <w:rFonts w:ascii="Tahoma" w:eastAsia="Times New Roman" w:hAnsi="Tahoma" w:cs="Tahoma"/>
          <w:sz w:val="18"/>
          <w:szCs w:val="18"/>
          <w:lang w:eastAsia="ar-SA"/>
        </w:rPr>
        <w:t>- Oświadczam, że wypełniłem obowiązki informacyjne przewidziane w art. 13 lub art. 14</w:t>
      </w:r>
      <w:r w:rsidRPr="001112E4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 xml:space="preserve"> </w:t>
      </w:r>
      <w:r w:rsidRPr="001112E4">
        <w:rPr>
          <w:rFonts w:ascii="Tahoma" w:eastAsia="Times New Roman" w:hAnsi="Tahoma" w:cs="Tahoma"/>
          <w:sz w:val="18"/>
          <w:szCs w:val="18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85D3C89" w14:textId="64A198E0" w:rsidR="00A654CE" w:rsidRPr="00C94957" w:rsidRDefault="001112E4" w:rsidP="00A654CE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1112E4">
        <w:rPr>
          <w:rFonts w:ascii="Tahoma" w:eastAsia="Times New Roman" w:hAnsi="Tahoma" w:cs="Tahoma"/>
          <w:sz w:val="16"/>
          <w:szCs w:val="16"/>
          <w:lang w:eastAsia="ar-SA"/>
        </w:rPr>
        <w:t xml:space="preserve">     (*</w:t>
      </w:r>
      <w:r w:rsidRPr="001112E4">
        <w:rPr>
          <w:rFonts w:ascii="Tahoma" w:eastAsia="Times New Roman" w:hAnsi="Tahoma" w:cs="Tahoma"/>
          <w:sz w:val="16"/>
          <w:szCs w:val="16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1112E4">
        <w:rPr>
          <w:rFonts w:ascii="Tahoma" w:eastAsia="Times New Roman" w:hAnsi="Tahoma" w:cs="Tahoma"/>
          <w:sz w:val="16"/>
          <w:szCs w:val="16"/>
          <w:lang w:eastAsia="ar-SA"/>
        </w:rPr>
        <w:t>,</w:t>
      </w:r>
      <w:r w:rsidRPr="001112E4">
        <w:rPr>
          <w:rFonts w:ascii="Tahoma" w:eastAsia="Times New Roman" w:hAnsi="Tahoma" w:cs="Tahoma"/>
          <w:sz w:val="16"/>
          <w:szCs w:val="16"/>
          <w:lang w:val="x-none" w:eastAsia="ar-SA"/>
        </w:rPr>
        <w:t xml:space="preserve"> </w:t>
      </w:r>
      <w:r w:rsidRPr="001112E4">
        <w:rPr>
          <w:rFonts w:ascii="Tahoma" w:eastAsia="Times New Roman" w:hAnsi="Tahoma" w:cs="Tahoma"/>
          <w:sz w:val="16"/>
          <w:szCs w:val="16"/>
          <w:lang w:eastAsia="ar-SA"/>
        </w:rPr>
        <w:t>może wykreślić treść niniejszego oświadczenia)</w:t>
      </w:r>
      <w:r w:rsidR="00A654CE" w:rsidRPr="00C94957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                                                   </w:t>
      </w:r>
    </w:p>
    <w:p w14:paraId="0138B0FF" w14:textId="76EACB20" w:rsidR="00A654CE" w:rsidRDefault="00A654CE" w:rsidP="001112E4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287F7613" w14:textId="3CE1880D" w:rsidR="00A654CE" w:rsidRDefault="00A654CE" w:rsidP="001112E4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32D29B3" w14:textId="77777777" w:rsidR="00A654CE" w:rsidRPr="001112E4" w:rsidRDefault="00A654CE" w:rsidP="001112E4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112E4" w:rsidRPr="00656597" w14:paraId="05A4E705" w14:textId="77777777" w:rsidTr="001E4B33">
        <w:tc>
          <w:tcPr>
            <w:tcW w:w="9210" w:type="dxa"/>
          </w:tcPr>
          <w:p w14:paraId="209B5692" w14:textId="77777777" w:rsidR="001112E4" w:rsidRPr="0030734B" w:rsidRDefault="001112E4" w:rsidP="001E4B33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3073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14:paraId="0254D19F" w14:textId="77777777" w:rsidR="001112E4" w:rsidRPr="0030734B" w:rsidRDefault="001112E4" w:rsidP="00225E06">
            <w:pPr>
              <w:numPr>
                <w:ilvl w:val="2"/>
                <w:numId w:val="30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</w:p>
          <w:p w14:paraId="0AFA652E" w14:textId="77777777" w:rsidR="001112E4" w:rsidRPr="0030734B" w:rsidRDefault="001112E4" w:rsidP="00225E06">
            <w:pPr>
              <w:numPr>
                <w:ilvl w:val="0"/>
                <w:numId w:val="31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14:paraId="430853D4" w14:textId="77777777" w:rsidR="001112E4" w:rsidRPr="0030734B" w:rsidRDefault="001112E4" w:rsidP="00225E06">
            <w:pPr>
              <w:numPr>
                <w:ilvl w:val="0"/>
                <w:numId w:val="32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14:paraId="3184CCBD" w14:textId="77777777" w:rsidR="001112E4" w:rsidRPr="0030734B" w:rsidRDefault="001112E4" w:rsidP="00225E06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14:paraId="4EAF4C52" w14:textId="77777777" w:rsidR="001112E4" w:rsidRPr="0030734B" w:rsidRDefault="001112E4" w:rsidP="00225E06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360FC194" w14:textId="77777777" w:rsidR="001112E4" w:rsidRPr="0030734B" w:rsidRDefault="001112E4" w:rsidP="00225E06">
            <w:pPr>
              <w:numPr>
                <w:ilvl w:val="0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14:paraId="39F1A071" w14:textId="635C303D" w:rsidR="001112E4" w:rsidRPr="00656597" w:rsidRDefault="001112E4" w:rsidP="001112E4">
            <w:pP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</w:tc>
      </w:tr>
    </w:tbl>
    <w:p w14:paraId="081E15E3" w14:textId="092DAC93" w:rsidR="00CC5192" w:rsidRPr="00C94957" w:rsidRDefault="00CC5192" w:rsidP="00CC5192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94957">
        <w:rPr>
          <w:rFonts w:ascii="Tahoma" w:eastAsia="Times New Roman" w:hAnsi="Tahoma" w:cs="Tahoma"/>
          <w:bCs/>
          <w:sz w:val="16"/>
          <w:szCs w:val="16"/>
          <w:lang w:eastAsia="pl-PL"/>
        </w:rPr>
        <w:lastRenderedPageBreak/>
        <w:t xml:space="preserve">                                  </w:t>
      </w:r>
    </w:p>
    <w:p w14:paraId="403E037D" w14:textId="77777777" w:rsidR="00093A2D" w:rsidRDefault="00093A2D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8898294" w14:textId="623EAE2B" w:rsidR="001112E4" w:rsidRPr="00656597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DZP.381</w:t>
      </w:r>
      <w:r w:rsidR="008E3459">
        <w:rPr>
          <w:rFonts w:ascii="Tahoma" w:eastAsia="Times New Roman" w:hAnsi="Tahoma" w:cs="Tahoma"/>
          <w:iCs/>
          <w:sz w:val="20"/>
          <w:szCs w:val="20"/>
          <w:lang w:eastAsia="ar-SA"/>
        </w:rPr>
        <w:t>.50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</w:p>
    <w:p w14:paraId="1E632B5A" w14:textId="77777777" w:rsidR="001112E4" w:rsidRPr="00656597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5D82EF64" w14:textId="77777777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0326A50D" w14:textId="77777777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7C968F67" w14:textId="77777777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37085EA7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723FD5D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ABBCAAE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15B2C49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6C1D90C5" w14:textId="77777777" w:rsidR="001112E4" w:rsidRPr="00656597" w:rsidRDefault="001112E4" w:rsidP="001112E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547B819" w14:textId="77777777" w:rsidR="001112E4" w:rsidRPr="00656597" w:rsidRDefault="001112E4" w:rsidP="001112E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B6E6B86" w14:textId="77777777" w:rsidR="001112E4" w:rsidRPr="008C7CCD" w:rsidRDefault="001112E4" w:rsidP="00225E06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C7CCD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7BB2F78E" w14:textId="551B619A" w:rsidR="008C7CCD" w:rsidRPr="008C7CCD" w:rsidRDefault="008C7CCD" w:rsidP="008C7CC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wobec wykonawcy/żadnego z wykonawców nie zachodzą przesłanki </w:t>
      </w:r>
    </w:p>
    <w:p w14:paraId="1BD00D48" w14:textId="65C6D25B" w:rsidR="008C7CCD" w:rsidRPr="008C7CCD" w:rsidRDefault="008C7CCD" w:rsidP="008C7CC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wykluczenia z postepowania, o których mowa </w:t>
      </w:r>
      <w:bookmarkStart w:id="2" w:name="_Hlk101345128"/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2"/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14:paraId="179A3F07" w14:textId="26196880" w:rsidR="008C7CCD" w:rsidRPr="008C7CCD" w:rsidRDefault="008C7CCD" w:rsidP="008C7CC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przeciwdziałania wspieraniu agresji na Ukrainę</w:t>
      </w:r>
    </w:p>
    <w:p w14:paraId="1370A80B" w14:textId="6CCFD0B5" w:rsidR="008C7CCD" w:rsidRPr="008C7CCD" w:rsidRDefault="008C7CCD" w:rsidP="008C7CC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Pr="008C7CC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oraz służących ochronie bezpieczeństwa narodowego. </w:t>
      </w:r>
    </w:p>
    <w:p w14:paraId="061FE8B9" w14:textId="77777777" w:rsidR="001112E4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12FAA32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CA10159" w14:textId="77777777" w:rsidR="001112E4" w:rsidRPr="00656597" w:rsidRDefault="001112E4" w:rsidP="00225E06">
      <w:pPr>
        <w:numPr>
          <w:ilvl w:val="0"/>
          <w:numId w:val="35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77BDB495" w14:textId="77777777" w:rsidR="001112E4" w:rsidRPr="00656597" w:rsidRDefault="001112E4" w:rsidP="001112E4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43C59EB5" w14:textId="77777777" w:rsidR="001112E4" w:rsidRPr="00656597" w:rsidRDefault="001112E4" w:rsidP="001112E4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0F6652DC" w14:textId="77777777" w:rsidR="001112E4" w:rsidRPr="00656597" w:rsidRDefault="001112E4" w:rsidP="001112E4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638571E0" w14:textId="77777777" w:rsidR="001112E4" w:rsidRPr="00656597" w:rsidRDefault="001112E4" w:rsidP="001112E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116E81CF" w14:textId="77777777" w:rsidR="001112E4" w:rsidRPr="00656597" w:rsidRDefault="001112E4" w:rsidP="001112E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7769719" w14:textId="77777777" w:rsidR="001112E4" w:rsidRPr="00656597" w:rsidRDefault="001112E4" w:rsidP="001112E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B8F7D0F" w14:textId="77777777" w:rsidR="001112E4" w:rsidRPr="00656597" w:rsidRDefault="001112E4" w:rsidP="001112E4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4ABDA6A1" w14:textId="77777777" w:rsidR="001112E4" w:rsidRPr="00656597" w:rsidRDefault="001112E4" w:rsidP="001112E4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68AE43D4" w14:textId="77777777" w:rsidR="001112E4" w:rsidRPr="00656597" w:rsidRDefault="001112E4" w:rsidP="001112E4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06D17F4" w14:textId="77777777" w:rsidR="001112E4" w:rsidRPr="00656597" w:rsidRDefault="001112E4" w:rsidP="001112E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743C8962" w14:textId="77777777" w:rsidR="001112E4" w:rsidRPr="00656597" w:rsidRDefault="001112E4" w:rsidP="001112E4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14:paraId="516F7913" w14:textId="77777777" w:rsidR="001112E4" w:rsidRPr="00656597" w:rsidRDefault="001112E4" w:rsidP="001112E4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3C84B8AD" w14:textId="77777777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4AAD9878" w14:textId="77777777" w:rsidR="001112E4" w:rsidRPr="00656597" w:rsidRDefault="001112E4" w:rsidP="001112E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00BF0259" w14:textId="77777777" w:rsidR="001112E4" w:rsidRPr="00656597" w:rsidRDefault="001112E4" w:rsidP="001112E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AC9C023" w14:textId="77777777" w:rsidR="001112E4" w:rsidRPr="00656597" w:rsidRDefault="001112E4" w:rsidP="001112E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8DCD435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7AC5E438" w14:textId="77777777" w:rsidR="001112E4" w:rsidRPr="00656597" w:rsidRDefault="001112E4" w:rsidP="001112E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795E18A5" w14:textId="77777777" w:rsidR="008C7CCD" w:rsidRDefault="001112E4" w:rsidP="001112E4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</w:t>
      </w:r>
    </w:p>
    <w:p w14:paraId="39A5E217" w14:textId="77777777" w:rsidR="008C7CCD" w:rsidRDefault="008C7CCD" w:rsidP="001112E4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14:paraId="14D138EC" w14:textId="29E4628F" w:rsidR="001112E4" w:rsidRPr="00656597" w:rsidRDefault="001112E4" w:rsidP="001112E4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  dnia ..........................................</w:t>
      </w:r>
    </w:p>
    <w:p w14:paraId="398183E3" w14:textId="77777777" w:rsidR="001112E4" w:rsidRPr="00656597" w:rsidRDefault="001112E4" w:rsidP="001112E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14:paraId="38AD6040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E524759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58801D6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DBB6D26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A570EB1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8DB6581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3D1F176" w14:textId="77777777" w:rsidR="001112E4" w:rsidRDefault="001112E4" w:rsidP="001112E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E596EA4" w14:textId="77777777" w:rsidR="00E12ABF" w:rsidRDefault="00E12ABF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47D711FD" w14:textId="77777777" w:rsidR="00E12ABF" w:rsidRDefault="00E12ABF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65CD3236" w14:textId="77777777" w:rsidR="00E12ABF" w:rsidRDefault="00E12ABF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49A8509B" w14:textId="77777777" w:rsidR="00E12ABF" w:rsidRDefault="00E12ABF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17EFB36A" w14:textId="77777777" w:rsidR="00E12ABF" w:rsidRDefault="00E12ABF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1EEE0FEC" w14:textId="77777777" w:rsidR="00080833" w:rsidRDefault="00080833" w:rsidP="00D12A8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59EB3354" w14:textId="77777777" w:rsidR="00080833" w:rsidRDefault="00080833" w:rsidP="00D12A8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09692046" w14:textId="77777777" w:rsidR="00080833" w:rsidRDefault="00080833" w:rsidP="00D12A8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43F33AE" w14:textId="2F1D12DB" w:rsidR="00D12A89" w:rsidRPr="004F26F7" w:rsidRDefault="00D12A89" w:rsidP="00D12A8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DZP.381</w:t>
      </w:r>
      <w:r w:rsidR="008E3459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.50B.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2022</w:t>
      </w:r>
    </w:p>
    <w:p w14:paraId="37AE9BC3" w14:textId="7289A99A" w:rsidR="00D12A89" w:rsidRPr="004F26F7" w:rsidRDefault="00D12A89" w:rsidP="00D12A89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F26F7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Załącznik nr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3</w:t>
      </w:r>
    </w:p>
    <w:p w14:paraId="409A63ED" w14:textId="77777777" w:rsidR="00D12A89" w:rsidRPr="004F26F7" w:rsidRDefault="00D12A89" w:rsidP="00D12A89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4F26F7">
        <w:rPr>
          <w:rFonts w:ascii="Tahoma" w:hAnsi="Tahoma" w:cs="Tahoma"/>
          <w:b/>
          <w:sz w:val="20"/>
          <w:szCs w:val="20"/>
        </w:rPr>
        <w:t>Opis przedmiotu zamówienia</w:t>
      </w:r>
      <w:r>
        <w:rPr>
          <w:rFonts w:ascii="Tahoma" w:hAnsi="Tahoma" w:cs="Tahoma"/>
          <w:b/>
          <w:sz w:val="20"/>
          <w:szCs w:val="20"/>
        </w:rPr>
        <w:t>/warunki realizacji usługi</w:t>
      </w:r>
    </w:p>
    <w:p w14:paraId="7DF85E00" w14:textId="77777777" w:rsidR="00D12A89" w:rsidRPr="004F26F7" w:rsidRDefault="00D12A89" w:rsidP="00D12A8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3C3B1D36" w14:textId="77777777" w:rsidR="00D12A89" w:rsidRPr="004F26F7" w:rsidRDefault="00D12A89" w:rsidP="00225E06">
      <w:pPr>
        <w:pStyle w:val="Bezodstpw"/>
        <w:numPr>
          <w:ilvl w:val="0"/>
          <w:numId w:val="4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</w:rPr>
      </w:pPr>
      <w:r w:rsidRPr="004F26F7">
        <w:rPr>
          <w:rFonts w:ascii="Tahoma" w:hAnsi="Tahoma" w:cs="Tahoma"/>
          <w:sz w:val="20"/>
          <w:szCs w:val="20"/>
        </w:rPr>
        <w:t>Przedmiotem zamówienia jest świadczenie usług hotelowych dla pacjentów leczących ambulatoryjnie przez Zamawiającego.</w:t>
      </w:r>
    </w:p>
    <w:p w14:paraId="42DC7A28" w14:textId="77777777" w:rsidR="00D12A89" w:rsidRDefault="00D12A89" w:rsidP="00225E06">
      <w:pPr>
        <w:pStyle w:val="Bezodstpw"/>
        <w:numPr>
          <w:ilvl w:val="0"/>
          <w:numId w:val="4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</w:rPr>
      </w:pPr>
      <w:r w:rsidRPr="004F26F7">
        <w:rPr>
          <w:rFonts w:ascii="Tahoma" w:hAnsi="Tahoma" w:cs="Tahoma"/>
          <w:sz w:val="20"/>
          <w:szCs w:val="20"/>
        </w:rPr>
        <w:t>Wykonawca zapewnieni pacjentom leczonym ambulatoryjnie zakwaterowanie, o którym mowa w art. 33 b ustawy z dnia 27 sierpnia 2004 r. o świadczeniach opieki zdrowotnej finansowanych ze środków publicznych.</w:t>
      </w:r>
    </w:p>
    <w:p w14:paraId="1F472CB2" w14:textId="7F206ACB" w:rsidR="00D12A89" w:rsidRPr="0073000A" w:rsidRDefault="00D12A89" w:rsidP="00225E06">
      <w:pPr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642A7">
        <w:rPr>
          <w:rFonts w:ascii="Tahoma" w:hAnsi="Tahoma" w:cs="Tahoma"/>
          <w:sz w:val="20"/>
          <w:szCs w:val="20"/>
        </w:rPr>
        <w:t xml:space="preserve">Wykonawca musi dysponować </w:t>
      </w:r>
      <w:r w:rsidRPr="007642A7">
        <w:rPr>
          <w:rFonts w:ascii="Tahoma" w:eastAsia="Times New Roman" w:hAnsi="Tahoma" w:cs="Tahoma"/>
          <w:sz w:val="20"/>
          <w:szCs w:val="24"/>
          <w:lang w:eastAsia="pl-PL"/>
        </w:rPr>
        <w:t xml:space="preserve">pokojami </w:t>
      </w:r>
      <w:r w:rsidR="0048339E" w:rsidRPr="007642A7">
        <w:rPr>
          <w:rFonts w:ascii="Tahoma" w:eastAsia="Times New Roman" w:hAnsi="Tahoma" w:cs="Tahoma"/>
          <w:sz w:val="20"/>
          <w:szCs w:val="24"/>
          <w:lang w:eastAsia="pl-PL"/>
        </w:rPr>
        <w:t xml:space="preserve">w obiekcie posiadającym kategoryzację hotelową </w:t>
      </w:r>
      <w:r w:rsidRPr="007642A7">
        <w:rPr>
          <w:rFonts w:ascii="Tahoma" w:eastAsia="Times New Roman" w:hAnsi="Tahoma" w:cs="Tahoma"/>
          <w:sz w:val="20"/>
          <w:szCs w:val="24"/>
          <w:lang w:eastAsia="pl-PL"/>
        </w:rPr>
        <w:t xml:space="preserve">wraz z 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infrastrukturą niezbędną do świadczenia usług będących przedmiotem </w:t>
      </w:r>
      <w:r>
        <w:rPr>
          <w:rFonts w:ascii="Tahoma" w:eastAsia="Times New Roman" w:hAnsi="Tahoma" w:cs="Tahoma"/>
          <w:sz w:val="20"/>
          <w:szCs w:val="24"/>
          <w:lang w:eastAsia="pl-PL"/>
        </w:rPr>
        <w:t>zamówienia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>, a także posiada</w:t>
      </w:r>
      <w:r>
        <w:rPr>
          <w:rFonts w:ascii="Tahoma" w:eastAsia="Times New Roman" w:hAnsi="Tahoma" w:cs="Tahoma"/>
          <w:sz w:val="20"/>
          <w:szCs w:val="24"/>
          <w:lang w:eastAsia="pl-PL"/>
        </w:rPr>
        <w:t>ć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 wszelkie zezwolenia wymagane przepisami prawa do świadczenia tych usług.</w:t>
      </w:r>
    </w:p>
    <w:p w14:paraId="088A6C2E" w14:textId="5AB4080C" w:rsidR="00D12A89" w:rsidRDefault="00D12A89" w:rsidP="00225E06">
      <w:pPr>
        <w:pStyle w:val="Bezodstpw"/>
        <w:numPr>
          <w:ilvl w:val="0"/>
          <w:numId w:val="4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</w:rPr>
      </w:pPr>
      <w:r w:rsidRPr="004F26F7">
        <w:rPr>
          <w:rFonts w:ascii="Tahoma" w:hAnsi="Tahoma" w:cs="Tahoma"/>
          <w:sz w:val="20"/>
          <w:szCs w:val="20"/>
        </w:rPr>
        <w:t xml:space="preserve">W celu realizacji zamówienia Wykonawca zapewni </w:t>
      </w:r>
      <w:r w:rsidR="008E3459">
        <w:rPr>
          <w:rFonts w:ascii="Tahoma" w:hAnsi="Tahoma" w:cs="Tahoma"/>
          <w:b/>
          <w:sz w:val="20"/>
          <w:szCs w:val="20"/>
          <w:u w:val="single"/>
        </w:rPr>
        <w:t xml:space="preserve">3690 </w:t>
      </w:r>
      <w:proofErr w:type="spellStart"/>
      <w:r w:rsidRPr="00C85960">
        <w:rPr>
          <w:rFonts w:ascii="Tahoma" w:hAnsi="Tahoma" w:cs="Tahoma"/>
          <w:b/>
          <w:sz w:val="20"/>
          <w:szCs w:val="20"/>
          <w:u w:val="single"/>
        </w:rPr>
        <w:t>osobod</w:t>
      </w:r>
      <w:r>
        <w:rPr>
          <w:rFonts w:ascii="Tahoma" w:hAnsi="Tahoma" w:cs="Tahoma"/>
          <w:b/>
          <w:sz w:val="20"/>
          <w:szCs w:val="20"/>
          <w:u w:val="single"/>
        </w:rPr>
        <w:t>ób</w:t>
      </w:r>
      <w:proofErr w:type="spellEnd"/>
      <w:r w:rsidRPr="004F26F7">
        <w:rPr>
          <w:rFonts w:ascii="Tahoma" w:hAnsi="Tahoma" w:cs="Tahoma"/>
          <w:sz w:val="20"/>
          <w:szCs w:val="20"/>
        </w:rPr>
        <w:t xml:space="preserve"> w dni robocze, w pokojach z łazienką wraz ze śniadaniem, obiadem i kolacją. Zakwaterowanie będzie zapewnione w pokojach maksymalnie 4-osobowych (łazienka i </w:t>
      </w:r>
      <w:proofErr w:type="spellStart"/>
      <w:r w:rsidRPr="004F26F7">
        <w:rPr>
          <w:rFonts w:ascii="Tahoma" w:hAnsi="Tahoma" w:cs="Tahoma"/>
          <w:sz w:val="20"/>
          <w:szCs w:val="20"/>
        </w:rPr>
        <w:t>wc</w:t>
      </w:r>
      <w:proofErr w:type="spellEnd"/>
      <w:r w:rsidRPr="004F26F7">
        <w:rPr>
          <w:rFonts w:ascii="Tahoma" w:hAnsi="Tahoma" w:cs="Tahoma"/>
          <w:sz w:val="20"/>
          <w:szCs w:val="20"/>
        </w:rPr>
        <w:t xml:space="preserve"> musi posiadać bezpośrednie wejście z pokoju). Odrębne pokoje dla kobiet i mężczyzn. W przypadku kwaterowania w pokojach więcej niż jednoosobowych, w pokoju będą kwaterowani jednoczasowo wyłącznie pacjenci Zamawiającego. Pacjenci kierowani będą do miejsca zakwaterowania w terminach ustalanych telefonicznie </w:t>
      </w:r>
      <w:r>
        <w:rPr>
          <w:rFonts w:ascii="Tahoma" w:hAnsi="Tahoma" w:cs="Tahoma"/>
          <w:sz w:val="20"/>
          <w:szCs w:val="20"/>
        </w:rPr>
        <w:t xml:space="preserve"> </w:t>
      </w:r>
      <w:r w:rsidRPr="004F26F7">
        <w:rPr>
          <w:rFonts w:ascii="Tahoma" w:hAnsi="Tahoma" w:cs="Tahoma"/>
          <w:sz w:val="20"/>
          <w:szCs w:val="20"/>
        </w:rPr>
        <w:t xml:space="preserve">i kwaterowani na podstawie wystawionego przez Zamawiającego skierowania. </w:t>
      </w:r>
    </w:p>
    <w:p w14:paraId="4164C713" w14:textId="62E7207E" w:rsidR="00D12A89" w:rsidRDefault="00D12A89" w:rsidP="00D12A89">
      <w:pPr>
        <w:pStyle w:val="Bezodstpw"/>
        <w:ind w:left="426"/>
        <w:jc w:val="both"/>
        <w:rPr>
          <w:rFonts w:ascii="Tahoma" w:hAnsi="Tahoma" w:cs="Tahoma"/>
          <w:sz w:val="20"/>
          <w:szCs w:val="20"/>
        </w:rPr>
      </w:pPr>
      <w:r w:rsidRPr="004F26F7">
        <w:rPr>
          <w:rFonts w:ascii="Tahoma" w:hAnsi="Tahoma" w:cs="Tahoma"/>
          <w:sz w:val="20"/>
          <w:szCs w:val="20"/>
        </w:rPr>
        <w:t>Trasa dojazdu od miejsca zakwaterowania do siedziby Zamawiającego w Katowicach przy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Pr="004F26F7">
        <w:rPr>
          <w:rFonts w:ascii="Tahoma" w:hAnsi="Tahoma" w:cs="Tahoma"/>
          <w:sz w:val="20"/>
          <w:szCs w:val="20"/>
        </w:rPr>
        <w:t xml:space="preserve"> ul. Ceglanej 35 nie może przekroczyć </w:t>
      </w:r>
      <w:r>
        <w:rPr>
          <w:rFonts w:ascii="Tahoma" w:hAnsi="Tahoma" w:cs="Tahoma"/>
          <w:sz w:val="20"/>
          <w:szCs w:val="20"/>
        </w:rPr>
        <w:t>5</w:t>
      </w:r>
      <w:r w:rsidRPr="004F26F7">
        <w:rPr>
          <w:rFonts w:ascii="Tahoma" w:hAnsi="Tahoma" w:cs="Tahoma"/>
          <w:sz w:val="20"/>
          <w:szCs w:val="20"/>
        </w:rPr>
        <w:t xml:space="preserve"> km. W przypadku przekroczenia trasy do miejsca zakwaterowania powyżej 1 km od ul. Ceglana 35, Wykonawca zapewni dowóz pacjenta z miejsca zakwaterowania na ul. Ceglaną 35 na zabiegi 1 x dziennie - tam i z powrotem. W takim przypadku Wykonawca wliczy koszt dojazdu do ceny podanej w załączniku nr 1 </w:t>
      </w:r>
      <w:r>
        <w:rPr>
          <w:rFonts w:ascii="Tahoma" w:hAnsi="Tahoma" w:cs="Tahoma"/>
          <w:sz w:val="20"/>
          <w:szCs w:val="20"/>
        </w:rPr>
        <w:t>formularzu ofertowym</w:t>
      </w:r>
      <w:r w:rsidRPr="004F26F7">
        <w:rPr>
          <w:rFonts w:ascii="Tahoma" w:hAnsi="Tahoma" w:cs="Tahoma"/>
          <w:sz w:val="20"/>
          <w:szCs w:val="20"/>
        </w:rPr>
        <w:t>.</w:t>
      </w:r>
    </w:p>
    <w:p w14:paraId="57D67BAE" w14:textId="30A1F262" w:rsidR="00A033A4" w:rsidRDefault="00A033A4" w:rsidP="00A033A4">
      <w:pPr>
        <w:pStyle w:val="Bezodstpw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Budynek i pokoje z udogodnieniami dla osób niepełnosprawnych.</w:t>
      </w:r>
    </w:p>
    <w:p w14:paraId="5235FDBE" w14:textId="6D157723" w:rsidR="00D12A89" w:rsidRDefault="00D12A89" w:rsidP="00225E06">
      <w:pPr>
        <w:pStyle w:val="Bezodstpw"/>
        <w:numPr>
          <w:ilvl w:val="0"/>
          <w:numId w:val="4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4F26F7">
        <w:rPr>
          <w:rFonts w:ascii="Tahoma" w:hAnsi="Tahoma" w:cs="Tahoma"/>
          <w:sz w:val="20"/>
          <w:szCs w:val="20"/>
        </w:rPr>
        <w:t>Konieczna jest całodobowa obecność w budynku recepcjonisty</w:t>
      </w:r>
      <w:r>
        <w:rPr>
          <w:rFonts w:ascii="Tahoma" w:hAnsi="Tahoma" w:cs="Tahoma"/>
          <w:sz w:val="20"/>
          <w:szCs w:val="20"/>
        </w:rPr>
        <w:t>/portiera</w:t>
      </w:r>
      <w:r w:rsidR="00A033A4">
        <w:rPr>
          <w:rFonts w:ascii="Tahoma" w:hAnsi="Tahoma" w:cs="Tahoma"/>
          <w:sz w:val="20"/>
          <w:szCs w:val="20"/>
        </w:rPr>
        <w:t xml:space="preserve"> itp. </w:t>
      </w:r>
    </w:p>
    <w:p w14:paraId="7C5433B1" w14:textId="77777777" w:rsidR="00D12A89" w:rsidRPr="004F26F7" w:rsidRDefault="00D12A89" w:rsidP="00225E06">
      <w:pPr>
        <w:pStyle w:val="Bezodstpw"/>
        <w:numPr>
          <w:ilvl w:val="0"/>
          <w:numId w:val="4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zagwarantuje bezpłatny parking dla samochodów  pacjentów. </w:t>
      </w:r>
    </w:p>
    <w:p w14:paraId="45500D0E" w14:textId="77777777" w:rsidR="00D12A89" w:rsidRPr="006A597E" w:rsidRDefault="00D12A89" w:rsidP="00225E0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597E">
        <w:rPr>
          <w:rFonts w:ascii="Tahoma" w:hAnsi="Tahoma" w:cs="Tahoma"/>
          <w:sz w:val="20"/>
          <w:szCs w:val="20"/>
        </w:rPr>
        <w:t>Wykonawca zaoferuje pacjentom Zamawiającego możliwość wyboru posiłków spośród 3 różnych diet, z których jedna będzie przeznaczona dla pacjentów radioterapii. Zamawiający może                           w dowolnym momencie trwania umowy sprawdzić jakość i rodzaj oferowanych posiłków.</w:t>
      </w:r>
    </w:p>
    <w:p w14:paraId="2B11A063" w14:textId="77777777" w:rsidR="00D12A89" w:rsidRPr="006A597E" w:rsidRDefault="00D12A89" w:rsidP="00225E06">
      <w:pPr>
        <w:pStyle w:val="Akapitzlist"/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6A597E">
        <w:rPr>
          <w:rFonts w:ascii="Tahoma" w:hAnsi="Tahoma" w:cs="Tahoma"/>
          <w:sz w:val="20"/>
          <w:szCs w:val="20"/>
        </w:rPr>
        <w:t>Cena za osobodzień pobytu pacjenta musi obejmować nocleg, śniadanie, obiad i kolację oraz dowóz w przypadku przekroczenia zakwaterowania powyżej 1 km od ul. Ceglanej 35 w Katowicach.</w:t>
      </w:r>
    </w:p>
    <w:p w14:paraId="5E42C8AF" w14:textId="77777777" w:rsidR="00D12A89" w:rsidRPr="006A597E" w:rsidRDefault="00D12A89" w:rsidP="00225E06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A597E">
        <w:rPr>
          <w:rFonts w:ascii="Tahoma" w:eastAsia="Times New Roman" w:hAnsi="Tahoma" w:cs="Tahoma"/>
          <w:sz w:val="20"/>
          <w:szCs w:val="24"/>
          <w:lang w:eastAsia="pl-PL"/>
        </w:rPr>
        <w:t>W przypadku braku możliwości zapewnienia noclegu przez Wykonawcę, Zamawiający zakwateruje pacjenta w hotelu o podobnym standardzie, a jeśli cena w tym hotelu będzie wyższa od ceny wskazanej przez Wykonawcę , Wykonawca będzie zobowiązany do pokrycia różnicy oraz kosztu dowozu pacjenta do  miejsca zakwaterowania i z powrotem  do Zamawiającego .</w:t>
      </w:r>
    </w:p>
    <w:p w14:paraId="154C775D" w14:textId="77777777" w:rsidR="00D12A89" w:rsidRPr="004F26F7" w:rsidRDefault="00D12A89" w:rsidP="00D12A89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14:paraId="318BEBD3" w14:textId="77777777" w:rsidR="00D12A89" w:rsidRDefault="00D12A89" w:rsidP="00D12A89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14:paraId="5FE2CA9A" w14:textId="77777777" w:rsidR="00D12A89" w:rsidRDefault="00D12A89" w:rsidP="00D12A89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14:paraId="1A8364B1" w14:textId="77777777" w:rsidR="00D12A89" w:rsidRDefault="00D12A89" w:rsidP="00D12A89">
      <w:pPr>
        <w:pStyle w:val="Bezodstpw"/>
        <w:ind w:left="714"/>
        <w:jc w:val="both"/>
        <w:rPr>
          <w:rFonts w:ascii="Tahoma" w:hAnsi="Tahoma" w:cs="Tahoma"/>
          <w:sz w:val="20"/>
          <w:szCs w:val="20"/>
        </w:rPr>
      </w:pPr>
    </w:p>
    <w:p w14:paraId="3DBA9F9C" w14:textId="77777777" w:rsidR="00D12A89" w:rsidRPr="00776381" w:rsidRDefault="00D12A89" w:rsidP="00D12A89">
      <w:pPr>
        <w:suppressAutoHyphens/>
        <w:spacing w:after="0" w:line="240" w:lineRule="auto"/>
        <w:jc w:val="both"/>
        <w:rPr>
          <w:rFonts w:ascii="Tahoma" w:eastAsia="Cambria" w:hAnsi="Tahoma" w:cs="Tahoma"/>
          <w:b/>
          <w:bCs/>
          <w:sz w:val="20"/>
          <w:szCs w:val="24"/>
          <w:lang w:eastAsia="pl-PL"/>
        </w:rPr>
      </w:pPr>
      <w:r w:rsidRPr="00776381">
        <w:rPr>
          <w:rFonts w:ascii="Tahoma" w:eastAsia="Cambria" w:hAnsi="Tahoma" w:cs="Tahoma"/>
          <w:b/>
          <w:bCs/>
          <w:sz w:val="20"/>
          <w:szCs w:val="24"/>
          <w:lang w:eastAsia="pl-PL"/>
        </w:rPr>
        <w:t xml:space="preserve">Oświadczam,  iż zapoznałem się z </w:t>
      </w:r>
      <w:r>
        <w:rPr>
          <w:rFonts w:ascii="Tahoma" w:eastAsia="Cambria" w:hAnsi="Tahoma" w:cs="Tahoma"/>
          <w:b/>
          <w:bCs/>
          <w:sz w:val="20"/>
          <w:szCs w:val="24"/>
          <w:lang w:eastAsia="pl-PL"/>
        </w:rPr>
        <w:t xml:space="preserve">opisem przedmiotu zamówienia </w:t>
      </w:r>
      <w:r w:rsidRPr="00776381">
        <w:rPr>
          <w:rFonts w:ascii="Tahoma" w:eastAsia="Cambria" w:hAnsi="Tahoma" w:cs="Tahoma"/>
          <w:b/>
          <w:bCs/>
          <w:sz w:val="20"/>
          <w:szCs w:val="24"/>
          <w:lang w:eastAsia="pl-PL"/>
        </w:rPr>
        <w:t xml:space="preserve"> i wymaganymi warunkami realizacji </w:t>
      </w:r>
      <w:r>
        <w:rPr>
          <w:rFonts w:ascii="Tahoma" w:eastAsia="Cambria" w:hAnsi="Tahoma" w:cs="Tahoma"/>
          <w:b/>
          <w:bCs/>
          <w:sz w:val="20"/>
          <w:szCs w:val="24"/>
          <w:lang w:eastAsia="pl-PL"/>
        </w:rPr>
        <w:t>usługi</w:t>
      </w:r>
    </w:p>
    <w:p w14:paraId="3B89FE30" w14:textId="77777777" w:rsidR="00D12A89" w:rsidRPr="00776381" w:rsidRDefault="00D12A89" w:rsidP="00D12A89">
      <w:pPr>
        <w:suppressAutoHyphens/>
        <w:spacing w:after="0" w:line="240" w:lineRule="auto"/>
        <w:jc w:val="both"/>
        <w:rPr>
          <w:rFonts w:ascii="Tahoma" w:eastAsia="Cambria" w:hAnsi="Tahoma" w:cs="Tahoma"/>
          <w:b/>
          <w:bCs/>
          <w:sz w:val="20"/>
          <w:szCs w:val="24"/>
          <w:lang w:eastAsia="pl-PL"/>
        </w:rPr>
      </w:pPr>
    </w:p>
    <w:p w14:paraId="37E93B19" w14:textId="77777777" w:rsidR="00D12A89" w:rsidRPr="00776381" w:rsidRDefault="00D12A89" w:rsidP="00D12A89">
      <w:pPr>
        <w:suppressAutoHyphens/>
        <w:spacing w:after="0" w:line="240" w:lineRule="auto"/>
        <w:jc w:val="both"/>
        <w:rPr>
          <w:rFonts w:ascii="Tahoma" w:eastAsia="Cambria" w:hAnsi="Tahoma" w:cs="Tahoma"/>
          <w:b/>
          <w:bCs/>
          <w:sz w:val="20"/>
          <w:szCs w:val="24"/>
          <w:lang w:eastAsia="pl-PL"/>
        </w:rPr>
      </w:pPr>
    </w:p>
    <w:p w14:paraId="098D08C0" w14:textId="77777777" w:rsidR="00D12A89" w:rsidRPr="00776381" w:rsidRDefault="00D12A89" w:rsidP="00D12A89">
      <w:pPr>
        <w:suppressAutoHyphens/>
        <w:spacing w:after="0" w:line="240" w:lineRule="auto"/>
        <w:jc w:val="both"/>
        <w:rPr>
          <w:rFonts w:ascii="Tahoma" w:eastAsia="Cambria" w:hAnsi="Tahoma" w:cs="Tahoma"/>
          <w:b/>
          <w:bCs/>
          <w:sz w:val="20"/>
          <w:szCs w:val="24"/>
          <w:lang w:eastAsia="pl-PL"/>
        </w:rPr>
      </w:pPr>
    </w:p>
    <w:p w14:paraId="0326F48C" w14:textId="37916626" w:rsidR="00E12ABF" w:rsidRDefault="00E12ABF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600899CB" w14:textId="00CBB88F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2273EDBD" w14:textId="54743072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08736105" w14:textId="4D5D9F48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1BB47C47" w14:textId="76107194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6FE22709" w14:textId="5200703E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75DECA9E" w14:textId="7F101644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27332D1C" w14:textId="71564F21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17269B87" w14:textId="3F294B4E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2E3AD132" w14:textId="2178272F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1983FC82" w14:textId="777AD72C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3E9DABEB" w14:textId="41D936CE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45184DE9" w14:textId="5071ABA6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33D2EE80" w14:textId="3E146D41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30B03EC4" w14:textId="7464AB1C" w:rsidR="00B57B00" w:rsidRDefault="00B57B00" w:rsidP="00E12ABF">
      <w:pPr>
        <w:tabs>
          <w:tab w:val="left" w:pos="7920"/>
        </w:tabs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173CD8DF" w14:textId="77777777" w:rsidR="00B57B00" w:rsidRDefault="00B57B00" w:rsidP="00B57B00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0C61C0CE" w14:textId="28EFEBFC" w:rsidR="00B57B00" w:rsidRPr="00F35221" w:rsidRDefault="00B57B00" w:rsidP="00B57B00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DZP.381.50B.2022</w:t>
      </w:r>
    </w:p>
    <w:p w14:paraId="1D2E5D8E" w14:textId="77777777" w:rsidR="00B57B00" w:rsidRPr="00F35221" w:rsidRDefault="00B57B00" w:rsidP="00B57B00">
      <w:pPr>
        <w:widowControl w:val="0"/>
        <w:suppressAutoHyphens/>
        <w:spacing w:after="0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 nr 4</w:t>
      </w:r>
    </w:p>
    <w:p w14:paraId="16C7C557" w14:textId="77777777" w:rsidR="00B57B00" w:rsidRPr="00F35221" w:rsidRDefault="00B57B00" w:rsidP="00B57B00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pl-PL"/>
        </w:rPr>
      </w:pPr>
      <w:r w:rsidRPr="00F35221"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 xml:space="preserve">UMOWA </w:t>
      </w:r>
      <w:r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  <w:t>–</w:t>
      </w:r>
      <w:r w:rsidRPr="00F35221">
        <w:rPr>
          <w:rFonts w:ascii="Tahoma" w:eastAsia="Lucida Sans Unicode" w:hAnsi="Tahoma" w:cs="Tahoma"/>
          <w:b/>
          <w:bCs/>
          <w:kern w:val="1"/>
          <w:sz w:val="20"/>
          <w:szCs w:val="24"/>
          <w:lang w:eastAsia="hi-IN" w:bidi="hi-IN"/>
        </w:rPr>
        <w:t xml:space="preserve"> wzór</w:t>
      </w:r>
    </w:p>
    <w:p w14:paraId="08EA494A" w14:textId="77777777" w:rsidR="00B57B00" w:rsidRPr="00F35221" w:rsidRDefault="00B57B00" w:rsidP="00B57B00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14:paraId="1F0A5594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Zawarta w dniu ................................ w  Katowicach pomiędzy:</w:t>
      </w:r>
    </w:p>
    <w:p w14:paraId="6A81E35B" w14:textId="77777777" w:rsidR="00B57B00" w:rsidRPr="00D627B2" w:rsidRDefault="00B57B00" w:rsidP="00B57B00">
      <w:pPr>
        <w:widowControl w:val="0"/>
        <w:suppressAutoHyphens/>
        <w:spacing w:after="0" w:line="240" w:lineRule="auto"/>
        <w:rPr>
          <w:rFonts w:ascii="Tahoma" w:eastAsia="Times New Roman" w:hAnsi="Tahoma" w:cs="Tahoma"/>
          <w:b/>
          <w:bCs/>
          <w:kern w:val="2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b/>
          <w:bCs/>
          <w:kern w:val="2"/>
          <w:sz w:val="20"/>
          <w:szCs w:val="24"/>
          <w:lang w:eastAsia="pl-PL"/>
        </w:rPr>
        <w:t xml:space="preserve">Uniwersyteckim Centrum Klinicznym  im. prof. K. Gibińskiego </w:t>
      </w:r>
    </w:p>
    <w:p w14:paraId="13FC1D09" w14:textId="77777777" w:rsidR="00B57B00" w:rsidRPr="00D627B2" w:rsidRDefault="00B57B00" w:rsidP="00B57B00">
      <w:pPr>
        <w:widowControl w:val="0"/>
        <w:suppressAutoHyphens/>
        <w:spacing w:after="0" w:line="240" w:lineRule="auto"/>
        <w:rPr>
          <w:rFonts w:ascii="Tahoma" w:eastAsia="Times New Roman" w:hAnsi="Tahoma" w:cs="Tahoma"/>
          <w:b/>
          <w:bCs/>
          <w:kern w:val="2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b/>
          <w:bCs/>
          <w:kern w:val="2"/>
          <w:sz w:val="20"/>
          <w:szCs w:val="24"/>
          <w:lang w:eastAsia="pl-PL"/>
        </w:rPr>
        <w:t>Śląskiego Uniwersytetu Medycznego w Katowicach</w:t>
      </w:r>
    </w:p>
    <w:p w14:paraId="49F2A93A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z siedzibą: 40 – 514 Katowice, ul. Ceglana 35</w:t>
      </w:r>
    </w:p>
    <w:p w14:paraId="7D52F06E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wpisanym do KRS pod nr 0000049660</w:t>
      </w:r>
    </w:p>
    <w:p w14:paraId="71DEAE69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NIP 954-22-74-017   REGON 001325767</w:t>
      </w:r>
    </w:p>
    <w:p w14:paraId="06D5D521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 xml:space="preserve">zwanym w treści umowy Zamawiającym, </w:t>
      </w:r>
    </w:p>
    <w:p w14:paraId="545E0484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reprezentowanym przez:</w:t>
      </w:r>
    </w:p>
    <w:p w14:paraId="35E01844" w14:textId="77777777" w:rsidR="00B57B00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10FBA26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…………………………………..</w:t>
      </w:r>
    </w:p>
    <w:p w14:paraId="03652EA8" w14:textId="77777777" w:rsidR="00B57B00" w:rsidRPr="00D627B2" w:rsidRDefault="00B57B00" w:rsidP="00B57B00">
      <w:pPr>
        <w:spacing w:after="0" w:line="240" w:lineRule="auto"/>
        <w:ind w:left="720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a</w:t>
      </w:r>
    </w:p>
    <w:p w14:paraId="5BBB9768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………………………………</w:t>
      </w: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…</w:t>
      </w:r>
    </w:p>
    <w:p w14:paraId="46AC4959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z siedzibą: ……………………</w:t>
      </w:r>
    </w:p>
    <w:p w14:paraId="5A86A9A1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wpisanym do ................................. pod nr …………………..</w:t>
      </w:r>
    </w:p>
    <w:p w14:paraId="7B267E92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NIP                              REGON</w:t>
      </w:r>
    </w:p>
    <w:p w14:paraId="0ED29543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 xml:space="preserve">zwanym w treści umowy Wykonawcą </w:t>
      </w:r>
    </w:p>
    <w:p w14:paraId="3FB4E64F" w14:textId="77777777" w:rsidR="00B57B00" w:rsidRPr="00D627B2" w:rsidRDefault="00B57B00" w:rsidP="00B57B0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reprezentowanym przez:</w:t>
      </w:r>
    </w:p>
    <w:p w14:paraId="19F43CAB" w14:textId="77777777" w:rsidR="00B57B00" w:rsidRDefault="00B57B00" w:rsidP="00B57B00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9C8290A" w14:textId="77777777" w:rsidR="00B57B00" w:rsidRPr="00D627B2" w:rsidRDefault="00B57B00" w:rsidP="00B57B00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</w:t>
      </w:r>
    </w:p>
    <w:p w14:paraId="1EDB31F6" w14:textId="77777777" w:rsidR="00B57B00" w:rsidRDefault="00B57B00" w:rsidP="00B57B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A186F3A" w14:textId="77777777" w:rsidR="00B57B00" w:rsidRDefault="00B57B00" w:rsidP="00B57B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66FDB22" w14:textId="77777777" w:rsidR="00B57B00" w:rsidRPr="007D219E" w:rsidRDefault="00B57B00" w:rsidP="00B57B00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3B1897">
        <w:rPr>
          <w:rFonts w:ascii="Tahoma" w:eastAsia="Cambria" w:hAnsi="Tahoma" w:cs="Tahoma"/>
          <w:sz w:val="20"/>
          <w:szCs w:val="20"/>
          <w:lang w:eastAsia="ar-SA"/>
        </w:rPr>
        <w:t>W wyniku przeprowadzenia przez Zamawiającego postępowania o udzielenie zamówienia publicznego</w:t>
      </w:r>
      <w:r>
        <w:rPr>
          <w:rFonts w:ascii="Tahoma" w:eastAsia="Cambria" w:hAnsi="Tahoma" w:cs="Tahoma"/>
          <w:sz w:val="20"/>
          <w:szCs w:val="20"/>
          <w:lang w:eastAsia="ar-SA"/>
        </w:rPr>
        <w:t xml:space="preserve"> </w:t>
      </w:r>
      <w:r w:rsidRPr="003B1897">
        <w:rPr>
          <w:rFonts w:ascii="Tahoma" w:eastAsia="Cambria" w:hAnsi="Tahoma" w:cs="Tahoma"/>
          <w:sz w:val="20"/>
          <w:szCs w:val="20"/>
          <w:lang w:eastAsia="ar-SA"/>
        </w:rPr>
        <w:t xml:space="preserve">w trybie </w:t>
      </w:r>
      <w:r>
        <w:rPr>
          <w:rFonts w:ascii="Tahoma" w:eastAsia="Cambria" w:hAnsi="Tahoma" w:cs="Tahoma"/>
          <w:sz w:val="20"/>
          <w:szCs w:val="20"/>
          <w:lang w:eastAsia="ar-SA"/>
        </w:rPr>
        <w:t xml:space="preserve">podstawowym oraz zgodnie z art. 359 </w:t>
      </w:r>
      <w:r w:rsidRPr="003B1897">
        <w:rPr>
          <w:rFonts w:ascii="Tahoma" w:eastAsia="Cambria" w:hAnsi="Tahoma" w:cs="Tahoma"/>
          <w:sz w:val="20"/>
          <w:szCs w:val="20"/>
          <w:lang w:eastAsia="ar-SA"/>
        </w:rPr>
        <w:t xml:space="preserve"> ustaw</w:t>
      </w:r>
      <w:r>
        <w:rPr>
          <w:rFonts w:ascii="Tahoma" w:eastAsia="Cambria" w:hAnsi="Tahoma" w:cs="Tahoma"/>
          <w:sz w:val="20"/>
          <w:szCs w:val="20"/>
          <w:lang w:eastAsia="ar-SA"/>
        </w:rPr>
        <w:t xml:space="preserve">y </w:t>
      </w:r>
      <w:r w:rsidRPr="003B1897">
        <w:rPr>
          <w:rFonts w:ascii="Tahoma" w:eastAsia="Cambria" w:hAnsi="Tahoma" w:cs="Tahoma"/>
          <w:sz w:val="20"/>
          <w:szCs w:val="20"/>
          <w:lang w:eastAsia="ar-SA"/>
        </w:rPr>
        <w:t xml:space="preserve">z dnia </w:t>
      </w:r>
      <w:r>
        <w:rPr>
          <w:rFonts w:ascii="Tahoma" w:eastAsia="Cambria" w:hAnsi="Tahoma" w:cs="Tahoma"/>
          <w:sz w:val="20"/>
          <w:szCs w:val="20"/>
          <w:lang w:eastAsia="ar-SA"/>
        </w:rPr>
        <w:t>11 września 2019r.</w:t>
      </w:r>
      <w:r w:rsidRPr="003B1897">
        <w:rPr>
          <w:rFonts w:ascii="Tahoma" w:eastAsia="Cambria" w:hAnsi="Tahoma" w:cs="Tahoma"/>
          <w:sz w:val="20"/>
          <w:szCs w:val="20"/>
          <w:lang w:eastAsia="ar-SA"/>
        </w:rPr>
        <w:t xml:space="preserve"> Prawo zamówień publicznych (</w:t>
      </w:r>
      <w:proofErr w:type="spellStart"/>
      <w:r>
        <w:rPr>
          <w:rFonts w:ascii="Tahoma" w:eastAsia="Cambria" w:hAnsi="Tahoma" w:cs="Tahoma"/>
          <w:sz w:val="20"/>
          <w:szCs w:val="20"/>
          <w:lang w:eastAsia="ar-SA"/>
        </w:rPr>
        <w:t>t.j</w:t>
      </w:r>
      <w:proofErr w:type="spellEnd"/>
      <w:r>
        <w:rPr>
          <w:rFonts w:ascii="Tahoma" w:eastAsia="Cambria" w:hAnsi="Tahoma" w:cs="Tahoma"/>
          <w:sz w:val="20"/>
          <w:szCs w:val="20"/>
          <w:lang w:eastAsia="ar-SA"/>
        </w:rPr>
        <w:t xml:space="preserve">. </w:t>
      </w:r>
      <w:r w:rsidRPr="003B1897">
        <w:rPr>
          <w:rFonts w:ascii="Tahoma" w:eastAsia="Cambria" w:hAnsi="Tahoma" w:cs="Tahoma"/>
          <w:sz w:val="20"/>
          <w:szCs w:val="20"/>
          <w:lang w:eastAsia="ar-SA"/>
        </w:rPr>
        <w:t>Dz. U. z 20</w:t>
      </w:r>
      <w:r>
        <w:rPr>
          <w:rFonts w:ascii="Tahoma" w:eastAsia="Cambria" w:hAnsi="Tahoma" w:cs="Tahoma"/>
          <w:sz w:val="20"/>
          <w:szCs w:val="20"/>
          <w:lang w:eastAsia="ar-SA"/>
        </w:rPr>
        <w:t>21</w:t>
      </w:r>
      <w:r w:rsidRPr="003B1897">
        <w:rPr>
          <w:rFonts w:ascii="Tahoma" w:eastAsia="Cambria" w:hAnsi="Tahoma" w:cs="Tahoma"/>
          <w:sz w:val="20"/>
          <w:szCs w:val="20"/>
          <w:lang w:eastAsia="ar-SA"/>
        </w:rPr>
        <w:t xml:space="preserve">r. poz. </w:t>
      </w:r>
      <w:r>
        <w:rPr>
          <w:rFonts w:ascii="Tahoma" w:eastAsia="Cambria" w:hAnsi="Tahoma" w:cs="Tahoma"/>
          <w:sz w:val="20"/>
          <w:szCs w:val="20"/>
          <w:lang w:eastAsia="ar-SA"/>
        </w:rPr>
        <w:t>1129 z póżn.zm</w:t>
      </w:r>
      <w:r w:rsidRPr="003B1897">
        <w:rPr>
          <w:rFonts w:ascii="Tahoma" w:eastAsia="Cambria" w:hAnsi="Tahoma" w:cs="Tahoma"/>
          <w:sz w:val="20"/>
          <w:szCs w:val="20"/>
          <w:lang w:eastAsia="ar-SA"/>
        </w:rPr>
        <w:t xml:space="preserve">) </w:t>
      </w:r>
      <w:r w:rsidRPr="007D219E">
        <w:rPr>
          <w:rFonts w:ascii="Tahoma" w:eastAsia="Cambria" w:hAnsi="Tahoma" w:cs="Tahoma"/>
          <w:sz w:val="20"/>
          <w:szCs w:val="20"/>
          <w:lang w:eastAsia="ar-SA"/>
        </w:rPr>
        <w:t>została zawarta umowa następującej treści:</w:t>
      </w:r>
    </w:p>
    <w:p w14:paraId="3C36AA1A" w14:textId="77777777" w:rsidR="00B57B00" w:rsidRPr="00CB5BE7" w:rsidRDefault="00B57B00" w:rsidP="00B57B00">
      <w:pPr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CB5BE7">
        <w:rPr>
          <w:rFonts w:ascii="Tahoma" w:eastAsia="Cambria" w:hAnsi="Tahoma" w:cs="Tahoma"/>
          <w:b/>
          <w:bCs/>
          <w:sz w:val="20"/>
          <w:szCs w:val="20"/>
          <w:lang w:eastAsia="pl-PL"/>
        </w:rPr>
        <w:t>§ 1.</w:t>
      </w:r>
    </w:p>
    <w:p w14:paraId="18287FF0" w14:textId="77777777" w:rsidR="00B57B00" w:rsidRPr="00CB5BE7" w:rsidRDefault="00B57B00" w:rsidP="00B57B00">
      <w:pPr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CB5BE7">
        <w:rPr>
          <w:rFonts w:ascii="Tahoma" w:eastAsia="Cambria" w:hAnsi="Tahoma" w:cs="Tahoma"/>
          <w:b/>
          <w:bCs/>
          <w:sz w:val="20"/>
          <w:szCs w:val="20"/>
          <w:u w:val="single"/>
          <w:lang w:eastAsia="pl-PL"/>
        </w:rPr>
        <w:t>PRZEDMIOT UMOWY</w:t>
      </w:r>
      <w:r>
        <w:rPr>
          <w:rFonts w:ascii="Tahoma" w:eastAsia="Cambria" w:hAnsi="Tahoma" w:cs="Tahoma"/>
          <w:b/>
          <w:bCs/>
          <w:sz w:val="20"/>
          <w:szCs w:val="20"/>
          <w:u w:val="single"/>
          <w:lang w:eastAsia="pl-PL"/>
        </w:rPr>
        <w:t xml:space="preserve"> I PRAWO OPCJI </w:t>
      </w:r>
    </w:p>
    <w:p w14:paraId="64C0E184" w14:textId="77777777" w:rsidR="00B57B00" w:rsidRPr="0073000A" w:rsidRDefault="00B57B00" w:rsidP="00B57B00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73000A">
        <w:rPr>
          <w:rFonts w:ascii="Tahoma" w:eastAsia="Times New Roman" w:hAnsi="Tahoma" w:cs="Tahoma"/>
          <w:sz w:val="20"/>
          <w:szCs w:val="24"/>
          <w:lang w:eastAsia="ar-SA"/>
        </w:rPr>
        <w:t>Na podstawie oferty wybranej w postępowaniu Zamawiający powierza, a Wykonawca zobowiązuje się zrealizować zamówienie polegające na świadczeniu usług hotelowych na rzecz Zamawiającego.</w:t>
      </w:r>
    </w:p>
    <w:p w14:paraId="56988228" w14:textId="77777777" w:rsidR="00B57B00" w:rsidRDefault="00B57B00" w:rsidP="00B57B00">
      <w:pPr>
        <w:widowControl w:val="0"/>
        <w:numPr>
          <w:ilvl w:val="0"/>
          <w:numId w:val="42"/>
        </w:numPr>
        <w:suppressAutoHyphens/>
        <w:spacing w:after="0" w:line="240" w:lineRule="auto"/>
        <w:ind w:left="395" w:hanging="395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73000A">
        <w:rPr>
          <w:rFonts w:ascii="Tahoma" w:eastAsia="Times New Roman" w:hAnsi="Tahoma" w:cs="Tahoma"/>
          <w:sz w:val="20"/>
          <w:szCs w:val="24"/>
          <w:lang w:eastAsia="ar-SA"/>
        </w:rPr>
        <w:t>Usługi, o których mowa powyżej będą obejmować zakwaterowanie wraz z</w:t>
      </w:r>
      <w:r>
        <w:rPr>
          <w:rFonts w:ascii="Tahoma" w:eastAsia="Times New Roman" w:hAnsi="Tahoma" w:cs="Tahoma"/>
          <w:sz w:val="20"/>
          <w:szCs w:val="24"/>
          <w:lang w:eastAsia="ar-SA"/>
        </w:rPr>
        <w:t xml:space="preserve"> wyżywieniem</w:t>
      </w:r>
      <w:r w:rsidRPr="0073000A">
        <w:rPr>
          <w:rFonts w:ascii="Tahoma" w:eastAsia="Times New Roman" w:hAnsi="Tahoma" w:cs="Tahoma"/>
          <w:sz w:val="20"/>
          <w:szCs w:val="24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ar-SA"/>
        </w:rPr>
        <w:t xml:space="preserve">(obejmującym śniadanie, obiad i kolację) </w:t>
      </w:r>
      <w:r w:rsidRPr="0073000A">
        <w:rPr>
          <w:rFonts w:ascii="Tahoma" w:eastAsia="Times New Roman" w:hAnsi="Tahoma" w:cs="Tahoma"/>
          <w:sz w:val="20"/>
          <w:szCs w:val="24"/>
          <w:lang w:eastAsia="ar-SA"/>
        </w:rPr>
        <w:t>osób lecz</w:t>
      </w:r>
      <w:r>
        <w:rPr>
          <w:rFonts w:ascii="Tahoma" w:eastAsia="Times New Roman" w:hAnsi="Tahoma" w:cs="Tahoma"/>
          <w:sz w:val="20"/>
          <w:szCs w:val="24"/>
          <w:lang w:eastAsia="ar-SA"/>
        </w:rPr>
        <w:t>onych</w:t>
      </w:r>
      <w:r w:rsidRPr="0073000A">
        <w:rPr>
          <w:rFonts w:ascii="Tahoma" w:eastAsia="Times New Roman" w:hAnsi="Tahoma" w:cs="Tahoma"/>
          <w:sz w:val="20"/>
          <w:szCs w:val="24"/>
          <w:lang w:eastAsia="ar-SA"/>
        </w:rPr>
        <w:t xml:space="preserve"> ambulatoryjnie u Zamawiającego i będą świadczone w dni robocze</w:t>
      </w:r>
      <w:r>
        <w:rPr>
          <w:rFonts w:ascii="Tahoma" w:eastAsia="Times New Roman" w:hAnsi="Tahoma" w:cs="Tahoma"/>
          <w:sz w:val="20"/>
          <w:szCs w:val="24"/>
          <w:lang w:eastAsia="ar-SA"/>
        </w:rPr>
        <w:t>. Szczegółowy opis świadczenia usługi stanowi załącznik  nr 1  do umowy .</w:t>
      </w:r>
    </w:p>
    <w:p w14:paraId="33C62661" w14:textId="77777777" w:rsidR="00B57B00" w:rsidRPr="0068679D" w:rsidRDefault="00B57B00" w:rsidP="00B57B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>Zamawiający przewiduje możliwość skorzystania z prawa opcji, które będzie polegało na zwiększeniu wartości zamówienia przy zastosowaniu stałych cen jednostkowych</w:t>
      </w:r>
      <w:r>
        <w:rPr>
          <w:rFonts w:ascii="Tahoma" w:eastAsia="Cambria" w:hAnsi="Tahoma" w:cs="Tahoma"/>
          <w:sz w:val="20"/>
          <w:szCs w:val="20"/>
          <w:lang w:eastAsia="ar-SA"/>
        </w:rPr>
        <w:t xml:space="preserve"> określonych w             </w:t>
      </w:r>
      <w:r w:rsidRPr="0068679D">
        <w:rPr>
          <w:rFonts w:ascii="Tahoma" w:eastAsia="Cambria" w:hAnsi="Tahoma" w:cs="Tahoma"/>
          <w:sz w:val="20"/>
          <w:szCs w:val="20"/>
          <w:lang w:eastAsia="ar-SA"/>
        </w:rPr>
        <w:t xml:space="preserve"> §</w:t>
      </w:r>
      <w:r>
        <w:rPr>
          <w:rFonts w:ascii="Tahoma" w:eastAsia="Cambria" w:hAnsi="Tahoma" w:cs="Tahoma"/>
          <w:sz w:val="20"/>
          <w:szCs w:val="20"/>
          <w:lang w:eastAsia="ar-SA"/>
        </w:rPr>
        <w:t xml:space="preserve"> 3 ust.1 .</w:t>
      </w:r>
    </w:p>
    <w:p w14:paraId="53BB15A7" w14:textId="77777777" w:rsidR="00B57B00" w:rsidRPr="0068679D" w:rsidRDefault="00B57B00" w:rsidP="00B57B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 xml:space="preserve">Zamawiający skorzysta z prawa opcji w przypadku zaistnienia zwiększonego zapotrzebowania na </w:t>
      </w:r>
      <w:r>
        <w:rPr>
          <w:rFonts w:ascii="Tahoma" w:eastAsia="Cambria" w:hAnsi="Tahoma" w:cs="Tahoma"/>
          <w:sz w:val="20"/>
          <w:szCs w:val="20"/>
          <w:lang w:eastAsia="ar-SA"/>
        </w:rPr>
        <w:t>zakwaterowanie wraz z wyżywieniem osób leczonych ambulatoryjnie u Zamawiającego.</w:t>
      </w:r>
    </w:p>
    <w:p w14:paraId="4B3A8D45" w14:textId="77777777" w:rsidR="00B57B00" w:rsidRPr="0068679D" w:rsidRDefault="00B57B00" w:rsidP="00B57B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>O fakcie skorzystania z prawa opcji Zamawiający poinformuję Wykonawcę w formie pisemnej.</w:t>
      </w:r>
    </w:p>
    <w:p w14:paraId="204A7599" w14:textId="77777777" w:rsidR="00B57B00" w:rsidRPr="0068679D" w:rsidRDefault="00B57B00" w:rsidP="00B57B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 xml:space="preserve">Zamawiający może skorzystać z dowolnej liczby opcji przy czym łączna wartość zwiększeń wprowadzonych w ramach prawa opcji nie może przekroczyć </w:t>
      </w:r>
      <w:r>
        <w:rPr>
          <w:rFonts w:ascii="Tahoma" w:eastAsia="Cambria" w:hAnsi="Tahoma" w:cs="Tahoma"/>
          <w:sz w:val="20"/>
          <w:szCs w:val="20"/>
          <w:lang w:eastAsia="ar-SA"/>
        </w:rPr>
        <w:t>3</w:t>
      </w:r>
      <w:r w:rsidRPr="0068679D">
        <w:rPr>
          <w:rFonts w:ascii="Tahoma" w:eastAsia="Cambria" w:hAnsi="Tahoma" w:cs="Tahoma"/>
          <w:sz w:val="20"/>
          <w:szCs w:val="20"/>
          <w:lang w:eastAsia="ar-SA"/>
        </w:rPr>
        <w:t xml:space="preserve">0% maksymalnej wartości umowy brutto, o której mowa w § 3. ust. </w:t>
      </w:r>
      <w:r>
        <w:rPr>
          <w:rFonts w:ascii="Tahoma" w:eastAsia="Cambria" w:hAnsi="Tahoma" w:cs="Tahoma"/>
          <w:sz w:val="20"/>
          <w:szCs w:val="20"/>
          <w:lang w:eastAsia="ar-SA"/>
        </w:rPr>
        <w:t>2</w:t>
      </w:r>
      <w:r w:rsidRPr="0068679D">
        <w:rPr>
          <w:rFonts w:ascii="Tahoma" w:eastAsia="Cambria" w:hAnsi="Tahoma" w:cs="Tahoma"/>
          <w:sz w:val="20"/>
          <w:szCs w:val="20"/>
          <w:lang w:eastAsia="ar-SA"/>
        </w:rPr>
        <w:t xml:space="preserve">. </w:t>
      </w:r>
    </w:p>
    <w:p w14:paraId="638E26C7" w14:textId="77777777" w:rsidR="00B57B00" w:rsidRPr="0068679D" w:rsidRDefault="00B57B00" w:rsidP="00B57B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68679D">
        <w:rPr>
          <w:rFonts w:ascii="Tahoma" w:eastAsia="Cambria" w:hAnsi="Tahoma" w:cs="Tahoma"/>
          <w:sz w:val="20"/>
          <w:szCs w:val="20"/>
          <w:lang w:eastAsia="ar-SA"/>
        </w:rPr>
        <w:t>W przypadku nieskorzystania lub częściowego skorzystania przez Zamawiającego z prawa opcji, Wykonawcy nie przysługują żadne roszczenia z tego tytułu.</w:t>
      </w:r>
    </w:p>
    <w:p w14:paraId="5F7282F9" w14:textId="77777777" w:rsidR="00B57B00" w:rsidRPr="0073000A" w:rsidRDefault="00B57B00" w:rsidP="00B57B00">
      <w:pPr>
        <w:widowControl w:val="0"/>
        <w:numPr>
          <w:ilvl w:val="0"/>
          <w:numId w:val="42"/>
        </w:numPr>
        <w:suppressAutoHyphens/>
        <w:spacing w:after="0" w:line="240" w:lineRule="auto"/>
        <w:ind w:left="395" w:hanging="395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Do usługi wykonanej w ramach prawa opcji stosuje się wszystkie postanowienia przedmiotowej umowy.</w:t>
      </w:r>
    </w:p>
    <w:p w14:paraId="47176CC3" w14:textId="77777777" w:rsidR="00B57B00" w:rsidRPr="0073000A" w:rsidRDefault="00B57B00" w:rsidP="00B57B0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ar-SA"/>
        </w:rPr>
      </w:pPr>
      <w:r w:rsidRPr="0073000A">
        <w:rPr>
          <w:rFonts w:ascii="Tahoma" w:eastAsia="Times New Roman" w:hAnsi="Tahoma" w:cs="Tahoma"/>
          <w:b/>
          <w:sz w:val="20"/>
          <w:szCs w:val="24"/>
          <w:lang w:eastAsia="ar-SA"/>
        </w:rPr>
        <w:t>§ 2</w:t>
      </w:r>
    </w:p>
    <w:p w14:paraId="68B45AAA" w14:textId="77777777" w:rsidR="00B57B00" w:rsidRPr="0073000A" w:rsidRDefault="00B57B00" w:rsidP="00B57B0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u w:val="single"/>
          <w:lang w:eastAsia="ar-SA"/>
        </w:rPr>
      </w:pPr>
      <w:r w:rsidRPr="0073000A">
        <w:rPr>
          <w:rFonts w:ascii="Tahoma" w:eastAsia="Times New Roman" w:hAnsi="Tahoma" w:cs="Tahoma"/>
          <w:b/>
          <w:bCs/>
          <w:sz w:val="20"/>
          <w:szCs w:val="24"/>
          <w:u w:val="single"/>
          <w:lang w:eastAsia="ar-SA"/>
        </w:rPr>
        <w:t>WARUNKI REALIZACJI UMOWY</w:t>
      </w:r>
    </w:p>
    <w:p w14:paraId="6A072630" w14:textId="77777777" w:rsidR="00B57B00" w:rsidRPr="0073000A" w:rsidRDefault="00B57B00" w:rsidP="00D65F53">
      <w:pPr>
        <w:widowControl w:val="0"/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Wykonawca oświadcza, że dysponuje pokojami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 obiekcie posiadającym kategoryzację hotelową 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>wraz z infrastrukturą niezbędną do świadczenia usług będących przedmiotem umowy, a także posiada wszelkie zezwolenia wymagane przepisami prawa do świadczenia tych usług.</w:t>
      </w:r>
    </w:p>
    <w:p w14:paraId="2F50F800" w14:textId="77777777" w:rsidR="00B57B00" w:rsidRDefault="00B57B00" w:rsidP="00D65F53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 xml:space="preserve">Zakwaterowanie pacjentów będzie się odbywać na podstawie skierowania wystawionego przez upoważnionego pracownika Zamawiającego. </w:t>
      </w:r>
    </w:p>
    <w:p w14:paraId="5046D571" w14:textId="77777777" w:rsidR="00B57B00" w:rsidRPr="00D627B2" w:rsidRDefault="00B57B00" w:rsidP="00D65F53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D627B2">
        <w:rPr>
          <w:rFonts w:ascii="Tahoma" w:eastAsia="Times New Roman" w:hAnsi="Tahoma" w:cs="Tahoma"/>
          <w:sz w:val="20"/>
          <w:szCs w:val="24"/>
          <w:lang w:eastAsia="pl-PL"/>
        </w:rPr>
        <w:t>Pacjenci będą zakwaterowani w pokojach nie większych niż czteroosobowe, wyposażonych w łazienkę z WC.</w:t>
      </w:r>
    </w:p>
    <w:p w14:paraId="487727CB" w14:textId="77777777" w:rsidR="00B57B00" w:rsidRPr="0073000A" w:rsidRDefault="00B57B00" w:rsidP="00D65F53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Kobiety i mężczyźni będą zakwaterowani w osobnych pokojach.</w:t>
      </w:r>
    </w:p>
    <w:p w14:paraId="1E3E6520" w14:textId="77777777" w:rsidR="00B57B00" w:rsidRDefault="00B57B00" w:rsidP="00D65F53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000A">
        <w:rPr>
          <w:rFonts w:ascii="Tahoma" w:eastAsia="Times New Roman" w:hAnsi="Tahoma" w:cs="Tahoma"/>
          <w:sz w:val="20"/>
          <w:szCs w:val="24"/>
          <w:lang w:eastAsia="pl-PL"/>
        </w:rPr>
        <w:t>Nie dopuszcza się zakwaterowania w pokojach przeznaczonych dla pacjentów osób nie będących pacjentami Zamawiającego.</w:t>
      </w:r>
    </w:p>
    <w:p w14:paraId="5ABA2FF3" w14:textId="77777777" w:rsidR="00B57B00" w:rsidRPr="0073000A" w:rsidRDefault="00B57B00" w:rsidP="00D65F53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000A">
        <w:rPr>
          <w:rFonts w:ascii="Tahoma" w:eastAsia="Times New Roman" w:hAnsi="Tahoma" w:cs="Tahoma"/>
          <w:sz w:val="20"/>
          <w:szCs w:val="24"/>
          <w:lang w:eastAsia="pl-PL"/>
        </w:rPr>
        <w:t>W przypadku braku możliwości zapewnienia noclegu przez Wykonawcę, Zamawiający zakwateruje pacjenta w hotelu o podobnym standardzie, a jeśli cena w</w:t>
      </w:r>
      <w:r>
        <w:rPr>
          <w:rFonts w:ascii="Tahoma" w:eastAsia="Times New Roman" w:hAnsi="Tahoma" w:cs="Tahoma"/>
          <w:sz w:val="20"/>
          <w:szCs w:val="24"/>
          <w:lang w:eastAsia="pl-PL"/>
        </w:rPr>
        <w:t> 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>tym hotelu będzie wyższa od ceny określonej w § 3 ust 1, Wykonawca jest zobowiązany do pokrycia różnicy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oraz kosztu dowozu </w:t>
      </w:r>
      <w:r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pacjenta do  miejsca zakwaterowania i z powrotem  do Zamawiającego .</w:t>
      </w:r>
    </w:p>
    <w:p w14:paraId="33CE6760" w14:textId="77777777" w:rsidR="00B57B00" w:rsidRPr="0073000A" w:rsidRDefault="00B57B00" w:rsidP="00D65F53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Wykonawca zaoferuje pacjentom Zamawiającego możliwość wyboru posiłków spośród 3 różnych diet, z których jedna będzie przeznaczona dla pacjentów radioterapii. Zamawiający może w dowolnym momencie trwania umowy sprawdzić jakość i rodzaj oferowanych posiłków.</w:t>
      </w:r>
    </w:p>
    <w:p w14:paraId="1060AF83" w14:textId="77777777" w:rsidR="00B57B00" w:rsidRPr="004164C2" w:rsidRDefault="00B57B00" w:rsidP="00D65F53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20C8F7" w:themeColor="text2" w:themeTint="99"/>
          <w:sz w:val="20"/>
          <w:szCs w:val="20"/>
          <w:lang w:eastAsia="pl-PL"/>
        </w:rPr>
      </w:pPr>
      <w:r w:rsidRPr="004164C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zakłada wykorzystanie </w:t>
      </w:r>
      <w:r w:rsidRPr="004164C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3690 </w:t>
      </w:r>
      <w:proofErr w:type="spellStart"/>
      <w:r w:rsidRPr="004164C2">
        <w:rPr>
          <w:rFonts w:ascii="Tahoma" w:eastAsia="Times New Roman" w:hAnsi="Tahoma" w:cs="Tahoma"/>
          <w:sz w:val="20"/>
          <w:szCs w:val="20"/>
          <w:lang w:eastAsia="pl-PL"/>
        </w:rPr>
        <w:t>osobodób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164C2">
        <w:rPr>
          <w:rFonts w:ascii="Tahoma" w:eastAsia="Times New Roman" w:hAnsi="Tahoma" w:cs="Tahoma"/>
          <w:sz w:val="20"/>
          <w:szCs w:val="20"/>
          <w:lang w:eastAsia="pl-PL"/>
        </w:rPr>
        <w:t xml:space="preserve">(zakwaterowań z wyżywieniem) w okresie trwania umowy. </w:t>
      </w:r>
    </w:p>
    <w:p w14:paraId="6839DBB3" w14:textId="77777777" w:rsidR="00B57B00" w:rsidRPr="003B1607" w:rsidRDefault="00B57B00" w:rsidP="00D65F53">
      <w:pPr>
        <w:pStyle w:val="Akapitzlist"/>
        <w:widowControl w:val="0"/>
        <w:numPr>
          <w:ilvl w:val="1"/>
          <w:numId w:val="4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B1607">
        <w:rPr>
          <w:rFonts w:ascii="Tahoma" w:eastAsia="Calibri" w:hAnsi="Tahoma" w:cs="Tahoma"/>
          <w:sz w:val="20"/>
          <w:szCs w:val="20"/>
        </w:rPr>
        <w:t xml:space="preserve">Ilości  </w:t>
      </w:r>
      <w:proofErr w:type="spellStart"/>
      <w:r w:rsidRPr="003B1607">
        <w:rPr>
          <w:rFonts w:ascii="Tahoma" w:eastAsia="Calibri" w:hAnsi="Tahoma" w:cs="Tahoma"/>
          <w:sz w:val="20"/>
          <w:szCs w:val="20"/>
        </w:rPr>
        <w:t>osobodób</w:t>
      </w:r>
      <w:proofErr w:type="spellEnd"/>
      <w:r w:rsidRPr="003B1607">
        <w:rPr>
          <w:rFonts w:ascii="Tahoma" w:eastAsia="Calibri" w:hAnsi="Tahoma" w:cs="Tahoma"/>
          <w:sz w:val="20"/>
          <w:szCs w:val="20"/>
        </w:rPr>
        <w:t xml:space="preserve"> są ilościami szacunkowymi </w:t>
      </w:r>
      <w:r w:rsidRPr="003B1607">
        <w:rPr>
          <w:rFonts w:ascii="Tahoma" w:eastAsia="Cambria" w:hAnsi="Tahoma" w:cs="Tahoma"/>
          <w:sz w:val="20"/>
          <w:szCs w:val="20"/>
          <w:lang w:eastAsia="ar-SA"/>
        </w:rPr>
        <w:t>określonymi na podstawie wartości kontraktów zawartych przez Zamawiającego na udzielanie świadczeń zdrowotnych z NFZ lub Ministerstwem Zdrowia.</w:t>
      </w:r>
      <w:r w:rsidRPr="003B1607">
        <w:rPr>
          <w:rFonts w:ascii="Tahoma" w:eastAsia="Calibri" w:hAnsi="Tahoma" w:cs="Tahoma"/>
          <w:sz w:val="20"/>
          <w:szCs w:val="20"/>
        </w:rPr>
        <w:t xml:space="preserve"> Zamawiający ma prawo do składania zamówień bez ograniczeń co do zakresu i ilości, a także prawo do niewykorzystania pełnego zakresu usług objętych umową w przypadku zmniejszonego zapotrzebowania. Zamawiający gwarantuje wykonanie zamówienia w zakresie nie mniejszym aniżeli 50 % </w:t>
      </w:r>
      <w:r w:rsidRPr="003B1607">
        <w:rPr>
          <w:rFonts w:ascii="Tahoma" w:eastAsia="Cambria" w:hAnsi="Tahoma" w:cs="Tahoma"/>
          <w:bCs/>
          <w:sz w:val="20"/>
          <w:szCs w:val="20"/>
        </w:rPr>
        <w:t xml:space="preserve">wartości pierwotnej umowy. </w:t>
      </w:r>
    </w:p>
    <w:p w14:paraId="0EAE5B31" w14:textId="77777777" w:rsidR="00B57B00" w:rsidRPr="003B1607" w:rsidRDefault="00B57B00" w:rsidP="00D65F53">
      <w:pPr>
        <w:pStyle w:val="Akapitzlist"/>
        <w:widowControl w:val="0"/>
        <w:numPr>
          <w:ilvl w:val="1"/>
          <w:numId w:val="4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B1607">
        <w:rPr>
          <w:rFonts w:ascii="Tahoma" w:eastAsia="Calibri" w:hAnsi="Tahoma" w:cs="Tahoma"/>
          <w:sz w:val="20"/>
          <w:szCs w:val="20"/>
        </w:rPr>
        <w:t>Zamawiający dopuszcza możliwość zmniejszenia limitu gwarantowanego wykonania zamówienia, o którym mowa w ust. 8 w przypadku gdy zapotrzebowanie na usługę po stronie Zamawiającego zostanie znacznie zredukowane, czego Zamawiający działając z należytą starannością nie mógł przewidzieć. W szczególności nastąpić to może w przypadku rozwiązania lub zmniejszenia wartości kontraktów na udzielanie świadczeń zdrowotnych z NFZ lub Ministerstwem Zdrowia. O zaistnieniu takich okoliczności Zamawiający niezwłocznie powiadomi Wykonawcę.</w:t>
      </w:r>
    </w:p>
    <w:p w14:paraId="51ED0F43" w14:textId="77777777" w:rsidR="00B57B00" w:rsidRPr="003B1607" w:rsidRDefault="00B57B00" w:rsidP="00B57B00">
      <w:pPr>
        <w:widowControl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6F5A7B" w14:textId="77777777" w:rsidR="00B57B00" w:rsidRPr="00794B72" w:rsidRDefault="00B57B00" w:rsidP="00B57B00">
      <w:pPr>
        <w:pStyle w:val="Akapitzlist"/>
        <w:spacing w:after="0" w:line="240" w:lineRule="auto"/>
        <w:ind w:left="3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B72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60EECBB1" w14:textId="77777777" w:rsidR="00B57B00" w:rsidRPr="0073000A" w:rsidRDefault="00B57B00" w:rsidP="00B57B0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73000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WYNAGRODZENIE I WARUNKI PŁATNOŚCI</w:t>
      </w:r>
    </w:p>
    <w:p w14:paraId="4409292E" w14:textId="77777777" w:rsidR="00B57B00" w:rsidRPr="0073000A" w:rsidRDefault="00B57B00" w:rsidP="00D65F53">
      <w:pPr>
        <w:widowControl w:val="0"/>
        <w:numPr>
          <w:ilvl w:val="0"/>
          <w:numId w:val="4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000A">
        <w:rPr>
          <w:rFonts w:ascii="Tahoma" w:eastAsia="Times New Roman" w:hAnsi="Tahoma" w:cs="Tahoma"/>
          <w:sz w:val="20"/>
          <w:szCs w:val="24"/>
          <w:lang w:eastAsia="pl-PL"/>
        </w:rPr>
        <w:t>Wynagrodzenie Wykonawcy za udostępnienie jednego miejsca hotelowego w okresie doby wraz z</w:t>
      </w:r>
      <w:r>
        <w:rPr>
          <w:rFonts w:ascii="Tahoma" w:eastAsia="Times New Roman" w:hAnsi="Tahoma" w:cs="Tahoma"/>
          <w:sz w:val="20"/>
          <w:szCs w:val="24"/>
          <w:lang w:eastAsia="pl-PL"/>
        </w:rPr>
        <w:t> wyżywieniem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 wyniesie brutto: </w:t>
      </w:r>
      <w:r>
        <w:rPr>
          <w:rFonts w:ascii="Tahoma" w:eastAsia="Times New Roman" w:hAnsi="Tahoma" w:cs="Tahoma"/>
          <w:sz w:val="20"/>
          <w:szCs w:val="24"/>
          <w:lang w:eastAsia="pl-PL"/>
        </w:rPr>
        <w:t>……………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 zł, netto </w:t>
      </w:r>
      <w:r>
        <w:rPr>
          <w:rFonts w:ascii="Tahoma" w:eastAsia="Times New Roman" w:hAnsi="Tahoma" w:cs="Tahoma"/>
          <w:sz w:val="20"/>
          <w:szCs w:val="24"/>
          <w:lang w:eastAsia="pl-PL"/>
        </w:rPr>
        <w:t>……………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zł, VAT tj. </w:t>
      </w:r>
      <w:r>
        <w:rPr>
          <w:rFonts w:ascii="Tahoma" w:eastAsia="Times New Roman" w:hAnsi="Tahoma" w:cs="Tahoma"/>
          <w:sz w:val="20"/>
          <w:szCs w:val="24"/>
          <w:lang w:eastAsia="pl-PL"/>
        </w:rPr>
        <w:t>………….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 zł.</w:t>
      </w:r>
    </w:p>
    <w:p w14:paraId="2E7DA86C" w14:textId="77777777" w:rsidR="00B57B00" w:rsidRPr="0073000A" w:rsidRDefault="00B57B00" w:rsidP="00D65F53">
      <w:pPr>
        <w:numPr>
          <w:ilvl w:val="0"/>
          <w:numId w:val="48"/>
        </w:numPr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Wynagrodzenie Wykonawcy za zrealizowanie całej umowy , zgodnie ze złożoną ofertą nie może przekroczyć kwoty brutto: </w:t>
      </w:r>
      <w:r>
        <w:rPr>
          <w:rFonts w:ascii="Tahoma" w:eastAsia="Times New Roman" w:hAnsi="Tahoma" w:cs="Tahoma"/>
          <w:sz w:val="20"/>
          <w:szCs w:val="24"/>
          <w:lang w:eastAsia="pl-PL"/>
        </w:rPr>
        <w:t>…………………………..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 zł </w:t>
      </w:r>
      <w:r>
        <w:rPr>
          <w:rFonts w:ascii="Tahoma" w:eastAsia="Times New Roman" w:hAnsi="Tahoma" w:cs="Tahoma"/>
          <w:sz w:val="20"/>
          <w:szCs w:val="24"/>
          <w:lang w:eastAsia="pl-PL"/>
        </w:rPr>
        <w:t>(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słownie: </w:t>
      </w:r>
      <w:r>
        <w:rPr>
          <w:rFonts w:ascii="Tahoma" w:eastAsia="Times New Roman" w:hAnsi="Tahoma" w:cs="Tahoma"/>
          <w:sz w:val="20"/>
          <w:szCs w:val="24"/>
          <w:lang w:eastAsia="pl-PL"/>
        </w:rPr>
        <w:t>………………………..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) netto: </w:t>
      </w:r>
      <w:r>
        <w:rPr>
          <w:rFonts w:ascii="Tahoma" w:eastAsia="Times New Roman" w:hAnsi="Tahoma" w:cs="Tahoma"/>
          <w:sz w:val="20"/>
          <w:szCs w:val="24"/>
          <w:lang w:eastAsia="pl-PL"/>
        </w:rPr>
        <w:t>……………………………….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 zł, należny VAT tj. </w:t>
      </w:r>
      <w:r>
        <w:rPr>
          <w:rFonts w:ascii="Tahoma" w:eastAsia="Times New Roman" w:hAnsi="Tahoma" w:cs="Tahoma"/>
          <w:sz w:val="20"/>
          <w:szCs w:val="24"/>
          <w:lang w:eastAsia="pl-PL"/>
        </w:rPr>
        <w:t>……………………..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 zł.</w:t>
      </w:r>
    </w:p>
    <w:p w14:paraId="25B3017E" w14:textId="77777777" w:rsidR="00B57B00" w:rsidRPr="0073000A" w:rsidRDefault="00B57B00" w:rsidP="00D65F53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Wykonawca gwarantuje, że w trakcie trwania umowy ceny jednostkowe nie ulegną podwyższeniu. </w:t>
      </w:r>
    </w:p>
    <w:p w14:paraId="5F4CF279" w14:textId="77777777" w:rsidR="00B57B00" w:rsidRDefault="00B57B00" w:rsidP="00D65F53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73000A">
        <w:rPr>
          <w:rFonts w:ascii="Tahoma" w:eastAsia="Times New Roman" w:hAnsi="Tahoma" w:cs="Tahoma"/>
          <w:sz w:val="20"/>
          <w:szCs w:val="24"/>
          <w:lang w:eastAsia="pl-PL"/>
        </w:rPr>
        <w:t>Strony dopuszczają możliwość podwyższenia wynagrodzenia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brutto </w:t>
      </w:r>
      <w:r w:rsidRPr="0073000A">
        <w:rPr>
          <w:rFonts w:ascii="Tahoma" w:eastAsia="Times New Roman" w:hAnsi="Tahoma" w:cs="Tahoma"/>
          <w:sz w:val="20"/>
          <w:szCs w:val="24"/>
          <w:lang w:eastAsia="pl-PL"/>
        </w:rPr>
        <w:t xml:space="preserve"> należnego Wykonawcy wyłącznie w formie pisemnego aneksu do niniejszej umowy w przypadku urzędowej zmiany stawki podatku VAT.</w:t>
      </w:r>
    </w:p>
    <w:p w14:paraId="25FEF289" w14:textId="77777777" w:rsidR="00B57B00" w:rsidRPr="00615902" w:rsidRDefault="00B57B00" w:rsidP="00D65F53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5902">
        <w:rPr>
          <w:rFonts w:ascii="Tahoma" w:eastAsia="Times New Roman" w:hAnsi="Tahoma" w:cs="Tahoma"/>
          <w:sz w:val="20"/>
          <w:szCs w:val="24"/>
          <w:lang w:eastAsia="pl-PL"/>
        </w:rPr>
        <w:t xml:space="preserve">Zapłata za zrealizowane w ciągu miesiąca kalendarzowego usługi nastąpi przelewem na rachunek bankowy Wykonawcy( nr rachunku Wykonawcy……….) </w:t>
      </w:r>
      <w:r w:rsidRPr="00615902">
        <w:rPr>
          <w:rFonts w:ascii="Tahoma" w:eastAsia="Cambria" w:hAnsi="Tahoma" w:cs="Tahoma"/>
          <w:sz w:val="20"/>
          <w:szCs w:val="20"/>
          <w:lang w:eastAsia="pl-PL"/>
        </w:rPr>
        <w:t>w ciągu 30 dni od dnia otrzymania przez Zamawiającego faktury VAT</w:t>
      </w:r>
      <w:r w:rsidRPr="00615902">
        <w:rPr>
          <w:rFonts w:ascii="Tahoma" w:eastAsia="Cambria" w:hAnsi="Tahoma" w:cs="Tahoma"/>
          <w:bCs/>
          <w:sz w:val="20"/>
          <w:szCs w:val="20"/>
        </w:rPr>
        <w:t xml:space="preserve"> w formie papierowej na adres Zamawiającego lub w formie elektronicznej poprzez zastosowanie adresu PEF (rodzaj adresu PEF: NIP, numer adresu PEF: 9542274017)</w:t>
      </w:r>
      <w:r w:rsidRPr="00615902">
        <w:rPr>
          <w:rFonts w:ascii="Tahoma" w:eastAsia="Cambria" w:hAnsi="Tahoma" w:cs="Tahoma"/>
          <w:sz w:val="20"/>
          <w:szCs w:val="20"/>
        </w:rPr>
        <w:t>.</w:t>
      </w:r>
      <w:r w:rsidRPr="00615902">
        <w:rPr>
          <w:rFonts w:ascii="Tahoma" w:eastAsia="Cambria" w:hAnsi="Tahoma" w:cs="Tahoma"/>
          <w:sz w:val="20"/>
          <w:szCs w:val="20"/>
          <w:lang w:eastAsia="pl-PL"/>
        </w:rPr>
        <w:t xml:space="preserve"> W przypadku gdyby Wykonawca zamieścił na fakturze inny termin płatności niż określony w niniejszej umowie obowiązuje termin płatności określony w umowie.</w:t>
      </w:r>
    </w:p>
    <w:p w14:paraId="40AB3ECC" w14:textId="77777777" w:rsidR="00B57B00" w:rsidRDefault="00B57B00" w:rsidP="00D65F53">
      <w:pPr>
        <w:widowControl w:val="0"/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73000A">
        <w:rPr>
          <w:rFonts w:ascii="Tahoma" w:eastAsia="Times New Roman" w:hAnsi="Tahoma" w:cs="Tahoma"/>
          <w:sz w:val="20"/>
          <w:szCs w:val="24"/>
          <w:lang w:eastAsia="pl-PL"/>
        </w:rPr>
        <w:t>Za datę zapłaty przyjmuje się datę obciążenia rachunku bankowego Zamawiającego.</w:t>
      </w:r>
    </w:p>
    <w:p w14:paraId="0494E776" w14:textId="77777777" w:rsidR="00B57B00" w:rsidRPr="00E10DB0" w:rsidRDefault="00B57B00" w:rsidP="00D65F53">
      <w:pPr>
        <w:pStyle w:val="Akapitzlist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bookmarkStart w:id="3" w:name="_Hlk76375414"/>
      <w:r w:rsidRPr="00E10DB0">
        <w:rPr>
          <w:rFonts w:ascii="Tahoma" w:eastAsia="Cambria" w:hAnsi="Tahoma" w:cs="Tahoma"/>
          <w:sz w:val="20"/>
          <w:szCs w:val="20"/>
          <w:lang w:eastAsia="pl-PL"/>
        </w:rPr>
        <w:t>Na podstawie art. 12 ust. 4i  i 4j oraz art. 15d ustawy o podatku dochodowym od osób prawnych (tekst jednolity: DZ.U. 2020 poz. 1406 z późn.zm.):</w:t>
      </w:r>
    </w:p>
    <w:p w14:paraId="5F805B0E" w14:textId="77777777" w:rsidR="00B57B00" w:rsidRPr="005E4699" w:rsidRDefault="00B57B00" w:rsidP="00D65F53">
      <w:pPr>
        <w:pStyle w:val="Akapitzlist"/>
        <w:widowControl w:val="0"/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5E4699">
        <w:rPr>
          <w:rFonts w:ascii="Tahoma" w:eastAsia="Cambria" w:hAnsi="Tahoma" w:cs="Tahoma"/>
          <w:sz w:val="20"/>
          <w:szCs w:val="20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5A3202F9" w14:textId="77777777" w:rsidR="00B57B00" w:rsidRPr="005E4699" w:rsidRDefault="00B57B00" w:rsidP="00D65F53">
      <w:pPr>
        <w:pStyle w:val="Akapitzlist"/>
        <w:widowControl w:val="0"/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5E4699">
        <w:rPr>
          <w:rFonts w:ascii="Tahoma" w:eastAsia="Cambria" w:hAnsi="Tahoma" w:cs="Tahoma"/>
          <w:sz w:val="20"/>
          <w:szCs w:val="20"/>
          <w:lang w:eastAsia="pl-PL"/>
        </w:rPr>
        <w:t xml:space="preserve">W przypadku zmiany rachunku bankowego lub wykreślenia wskazanego w </w:t>
      </w:r>
      <w:proofErr w:type="spellStart"/>
      <w:r w:rsidRPr="005E4699">
        <w:rPr>
          <w:rFonts w:ascii="Tahoma" w:eastAsia="Cambria" w:hAnsi="Tahoma" w:cs="Tahoma"/>
          <w:sz w:val="20"/>
          <w:szCs w:val="20"/>
          <w:lang w:eastAsia="pl-PL"/>
        </w:rPr>
        <w:t>pkt.a</w:t>
      </w:r>
      <w:proofErr w:type="spellEnd"/>
      <w:r>
        <w:rPr>
          <w:rFonts w:ascii="Tahoma" w:eastAsia="Cambria" w:hAnsi="Tahoma" w:cs="Tahoma"/>
          <w:sz w:val="20"/>
          <w:szCs w:val="20"/>
          <w:lang w:eastAsia="pl-PL"/>
        </w:rPr>
        <w:t>)</w:t>
      </w:r>
      <w:r w:rsidRPr="005E4699">
        <w:rPr>
          <w:rFonts w:ascii="Tahoma" w:eastAsia="Cambria" w:hAnsi="Tahoma" w:cs="Tahoma"/>
          <w:sz w:val="20"/>
          <w:szCs w:val="20"/>
          <w:lang w:eastAsia="pl-PL"/>
        </w:rPr>
        <w:t xml:space="preserve">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4BA8F0F5" w14:textId="77777777" w:rsidR="00B57B00" w:rsidRPr="005E4699" w:rsidRDefault="00B57B00" w:rsidP="00D65F53">
      <w:pPr>
        <w:pStyle w:val="Akapitzlist"/>
        <w:widowControl w:val="0"/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5E4699">
        <w:rPr>
          <w:rFonts w:ascii="Tahoma" w:eastAsia="Cambria" w:hAnsi="Tahoma" w:cs="Tahoma"/>
          <w:sz w:val="20"/>
          <w:szCs w:val="20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2B30D36D" w14:textId="77777777" w:rsidR="00B57B00" w:rsidRPr="005E4699" w:rsidRDefault="00B57B00" w:rsidP="00D65F53">
      <w:pPr>
        <w:pStyle w:val="Akapitzlist"/>
        <w:widowControl w:val="0"/>
        <w:numPr>
          <w:ilvl w:val="0"/>
          <w:numId w:val="51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5E4699">
        <w:rPr>
          <w:rFonts w:ascii="Tahoma" w:eastAsia="Cambria" w:hAnsi="Tahoma" w:cs="Tahoma"/>
          <w:sz w:val="20"/>
          <w:szCs w:val="20"/>
          <w:lang w:eastAsia="pl-PL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</w:t>
      </w:r>
      <w:r w:rsidRPr="005E4699">
        <w:rPr>
          <w:rFonts w:ascii="Tahoma" w:eastAsia="Cambria" w:hAnsi="Tahoma" w:cs="Tahoma"/>
          <w:sz w:val="20"/>
          <w:szCs w:val="20"/>
          <w:lang w:eastAsia="pl-PL"/>
        </w:rPr>
        <w:lastRenderedPageBreak/>
        <w:t>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bookmarkEnd w:id="3"/>
    <w:p w14:paraId="0B2BD012" w14:textId="77777777" w:rsidR="00B57B00" w:rsidRPr="00B01608" w:rsidRDefault="00B57B00" w:rsidP="00D65F53">
      <w:pPr>
        <w:pStyle w:val="Akapitzlist"/>
        <w:numPr>
          <w:ilvl w:val="0"/>
          <w:numId w:val="48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01608">
        <w:rPr>
          <w:rFonts w:ascii="Tahoma" w:eastAsia="Cambria" w:hAnsi="Tahoma" w:cs="Tahoma"/>
          <w:sz w:val="20"/>
          <w:szCs w:val="20"/>
          <w:lang w:val="x-none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B01608">
        <w:rPr>
          <w:rFonts w:ascii="Tahoma" w:eastAsia="Cambria" w:hAnsi="Tahoma" w:cs="Tahoma"/>
          <w:sz w:val="20"/>
          <w:szCs w:val="20"/>
        </w:rPr>
        <w:t>poniżej:</w:t>
      </w:r>
    </w:p>
    <w:p w14:paraId="2ADA035B" w14:textId="77777777" w:rsidR="00B57B00" w:rsidRPr="00B01608" w:rsidRDefault="00B57B00" w:rsidP="00B57B00">
      <w:pPr>
        <w:suppressAutoHyphens/>
        <w:spacing w:after="0" w:line="240" w:lineRule="auto"/>
        <w:ind w:left="708"/>
        <w:contextualSpacing/>
        <w:jc w:val="both"/>
        <w:rPr>
          <w:rFonts w:ascii="Tahoma" w:eastAsia="Cambria" w:hAnsi="Tahoma" w:cs="Tahoma"/>
          <w:sz w:val="20"/>
          <w:szCs w:val="20"/>
          <w:lang w:val="x-none"/>
        </w:rPr>
      </w:pPr>
      <w:r w:rsidRPr="00B01608">
        <w:rPr>
          <w:rFonts w:ascii="Tahoma" w:eastAsia="Cambria" w:hAnsi="Tahoma" w:cs="Tahoma"/>
          <w:sz w:val="20"/>
          <w:szCs w:val="20"/>
          <w:lang w:val="x-none"/>
        </w:rPr>
        <w:t xml:space="preserve">Adres e-mail na który Wykonawca może przekazywać </w:t>
      </w:r>
      <w:r w:rsidRPr="00B01608">
        <w:rPr>
          <w:rFonts w:ascii="Tahoma" w:eastAsia="Cambria" w:hAnsi="Tahoma" w:cs="Tahoma"/>
          <w:sz w:val="20"/>
          <w:szCs w:val="20"/>
        </w:rPr>
        <w:t xml:space="preserve">Zamawiającemu </w:t>
      </w:r>
      <w:r w:rsidRPr="00B01608">
        <w:rPr>
          <w:rFonts w:ascii="Tahoma" w:eastAsia="Cambria" w:hAnsi="Tahoma" w:cs="Tahoma"/>
          <w:sz w:val="20"/>
          <w:szCs w:val="20"/>
          <w:lang w:val="x-none"/>
        </w:rPr>
        <w:t xml:space="preserve">wskazane powyżej dokumenty: </w:t>
      </w:r>
      <w:hyperlink r:id="rId24" w:history="1">
        <w:r w:rsidRPr="00B01608">
          <w:rPr>
            <w:rFonts w:ascii="Tahoma" w:eastAsia="Cambria" w:hAnsi="Tahoma" w:cs="Tahoma"/>
            <w:sz w:val="20"/>
            <w:szCs w:val="20"/>
            <w:u w:val="single"/>
            <w:lang w:val="x-none"/>
          </w:rPr>
          <w:t>faktury@uck.katowice.pl</w:t>
        </w:r>
      </w:hyperlink>
      <w:r w:rsidRPr="00B01608">
        <w:rPr>
          <w:rFonts w:ascii="Tahoma" w:eastAsia="Cambria" w:hAnsi="Tahoma" w:cs="Tahoma"/>
          <w:sz w:val="20"/>
          <w:szCs w:val="20"/>
          <w:lang w:val="x-none"/>
        </w:rPr>
        <w:t xml:space="preserve"> </w:t>
      </w:r>
    </w:p>
    <w:p w14:paraId="08BF721C" w14:textId="77777777" w:rsidR="00B57B00" w:rsidRPr="00B01608" w:rsidRDefault="00B57B00" w:rsidP="00B57B00">
      <w:pPr>
        <w:suppressAutoHyphens/>
        <w:spacing w:after="0" w:line="240" w:lineRule="auto"/>
        <w:ind w:left="708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01608">
        <w:rPr>
          <w:rFonts w:ascii="Tahoma" w:eastAsia="Cambria" w:hAnsi="Tahoma" w:cs="Tahoma"/>
          <w:sz w:val="20"/>
          <w:szCs w:val="20"/>
          <w:lang w:val="x-none"/>
        </w:rPr>
        <w:t xml:space="preserve">Adres e-mail na który Zamawiający może przekazywać </w:t>
      </w:r>
      <w:r w:rsidRPr="00B01608">
        <w:rPr>
          <w:rFonts w:ascii="Tahoma" w:eastAsia="Cambria" w:hAnsi="Tahoma" w:cs="Tahoma"/>
          <w:sz w:val="20"/>
          <w:szCs w:val="20"/>
        </w:rPr>
        <w:t xml:space="preserve">Wykonawcy </w:t>
      </w:r>
      <w:r w:rsidRPr="00B01608">
        <w:rPr>
          <w:rFonts w:ascii="Tahoma" w:eastAsia="Cambria" w:hAnsi="Tahoma" w:cs="Tahoma"/>
          <w:sz w:val="20"/>
          <w:szCs w:val="20"/>
          <w:lang w:val="x-none"/>
        </w:rPr>
        <w:t xml:space="preserve">wskazane powyżej dokumenty: </w:t>
      </w:r>
      <w:r w:rsidRPr="00B01608">
        <w:rPr>
          <w:rFonts w:ascii="Tahoma" w:eastAsia="Cambria" w:hAnsi="Tahoma" w:cs="Tahoma"/>
          <w:sz w:val="20"/>
          <w:szCs w:val="20"/>
        </w:rPr>
        <w:t>………………………………………..</w:t>
      </w:r>
    </w:p>
    <w:p w14:paraId="33894A8E" w14:textId="77777777" w:rsidR="00B57B00" w:rsidRPr="0073000A" w:rsidRDefault="00B57B00" w:rsidP="00B57B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3000A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14:paraId="34FDEDC6" w14:textId="77777777" w:rsidR="00B57B00" w:rsidRPr="0073000A" w:rsidRDefault="00B57B00" w:rsidP="00B57B00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  <w:r w:rsidRPr="0073000A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KARY UMOWNE</w:t>
      </w:r>
    </w:p>
    <w:p w14:paraId="0C9783A6" w14:textId="77777777" w:rsidR="00B57B00" w:rsidRDefault="00B57B00" w:rsidP="00D65F53">
      <w:pPr>
        <w:widowControl w:val="0"/>
        <w:numPr>
          <w:ilvl w:val="0"/>
          <w:numId w:val="44"/>
        </w:numPr>
        <w:tabs>
          <w:tab w:val="clear" w:pos="360"/>
          <w:tab w:val="left" w:pos="2780"/>
        </w:tabs>
        <w:autoSpaceDE w:val="0"/>
        <w:spacing w:after="0" w:line="240" w:lineRule="auto"/>
        <w:ind w:left="426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000A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73000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73000A">
        <w:rPr>
          <w:rFonts w:ascii="Tahoma" w:eastAsia="Times New Roman" w:hAnsi="Tahoma" w:cs="Tahoma"/>
          <w:sz w:val="20"/>
          <w:szCs w:val="20"/>
          <w:lang w:eastAsia="pl-PL"/>
        </w:rPr>
        <w:t xml:space="preserve">zapłaci Zamawiającemu karę umowną w wysokości 10% kwoty wynagrodzenia brutto </w:t>
      </w:r>
      <w:r>
        <w:rPr>
          <w:rFonts w:ascii="Tahoma" w:eastAsia="Times New Roman" w:hAnsi="Tahoma" w:cs="Tahoma"/>
          <w:sz w:val="20"/>
          <w:szCs w:val="20"/>
          <w:lang w:eastAsia="pl-PL"/>
        </w:rPr>
        <w:t>określonego w</w:t>
      </w:r>
      <w:r w:rsidRPr="007D219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§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3 ust.2</w:t>
      </w:r>
      <w:r w:rsidRPr="0073000A">
        <w:rPr>
          <w:rFonts w:ascii="Tahoma" w:eastAsia="Times New Roman" w:hAnsi="Tahoma" w:cs="Tahoma"/>
          <w:sz w:val="20"/>
          <w:szCs w:val="20"/>
          <w:lang w:eastAsia="pl-PL"/>
        </w:rPr>
        <w:t xml:space="preserve"> w przypadku odstąpienia od umowy lub rozwiązania umowy ze skutkiem natychmiastowym </w:t>
      </w:r>
      <w:r w:rsidRPr="0073000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73000A">
        <w:rPr>
          <w:rFonts w:ascii="Tahoma" w:eastAsia="Times New Roman" w:hAnsi="Tahoma" w:cs="Tahoma"/>
          <w:sz w:val="20"/>
          <w:szCs w:val="20"/>
          <w:lang w:eastAsia="pl-PL"/>
        </w:rPr>
        <w:t>z przyczyn, za które odpowiada Wykonawca.</w:t>
      </w:r>
    </w:p>
    <w:p w14:paraId="2BA22C0E" w14:textId="77777777" w:rsidR="00B57B00" w:rsidRPr="00A666CE" w:rsidRDefault="00B57B00" w:rsidP="00D65F53">
      <w:pPr>
        <w:pStyle w:val="Akapitzlist"/>
        <w:widowControl w:val="0"/>
        <w:numPr>
          <w:ilvl w:val="0"/>
          <w:numId w:val="44"/>
        </w:numPr>
        <w:tabs>
          <w:tab w:val="clear" w:pos="360"/>
          <w:tab w:val="left" w:pos="2780"/>
        </w:tabs>
        <w:autoSpaceDE w:val="0"/>
        <w:spacing w:after="0" w:line="240" w:lineRule="auto"/>
        <w:ind w:left="426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66CE">
        <w:rPr>
          <w:rFonts w:ascii="Tahoma" w:eastAsia="Times New Roman" w:hAnsi="Tahoma" w:cs="Tahoma"/>
          <w:sz w:val="20"/>
          <w:szCs w:val="20"/>
          <w:lang w:eastAsia="pl-PL"/>
        </w:rPr>
        <w:t>Wykonawca zapłaci Zamawiającemu karę umowną w wysokości 0,2</w:t>
      </w:r>
      <w:r>
        <w:rPr>
          <w:rFonts w:ascii="Tahoma" w:eastAsia="Times New Roman" w:hAnsi="Tahoma" w:cs="Tahoma"/>
          <w:sz w:val="20"/>
          <w:szCs w:val="20"/>
          <w:lang w:eastAsia="pl-PL"/>
        </w:rPr>
        <w:t>%</w:t>
      </w:r>
      <w:r w:rsidRPr="00A666CE">
        <w:rPr>
          <w:rFonts w:ascii="Tahoma" w:eastAsia="Times New Roman" w:hAnsi="Tahoma" w:cs="Tahoma"/>
          <w:sz w:val="20"/>
          <w:szCs w:val="20"/>
          <w:lang w:eastAsia="pl-PL"/>
        </w:rPr>
        <w:t xml:space="preserve"> kwoty brutto określonej w § 3 ust. 2 z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A666CE">
        <w:rPr>
          <w:rFonts w:ascii="Tahoma" w:eastAsia="Times New Roman" w:hAnsi="Tahoma" w:cs="Tahoma"/>
          <w:sz w:val="20"/>
          <w:szCs w:val="20"/>
          <w:lang w:eastAsia="pl-PL"/>
        </w:rPr>
        <w:t xml:space="preserve"> każdy stwierdzony przypadek nieprawidłowej realizacji zapisów § 2 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780EA22" w14:textId="77777777" w:rsidR="00B57B00" w:rsidRDefault="00B57B00" w:rsidP="00D65F53">
      <w:pPr>
        <w:pStyle w:val="Akapitzlist"/>
        <w:numPr>
          <w:ilvl w:val="0"/>
          <w:numId w:val="44"/>
        </w:numPr>
        <w:tabs>
          <w:tab w:val="clear" w:pos="360"/>
        </w:tabs>
        <w:spacing w:after="0" w:line="240" w:lineRule="auto"/>
        <w:ind w:left="426" w:hanging="360"/>
        <w:jc w:val="both"/>
        <w:rPr>
          <w:rFonts w:ascii="Tahoma" w:eastAsia="Calibri" w:hAnsi="Tahoma" w:cs="Tahoma"/>
          <w:b/>
          <w:bCs/>
          <w:color w:val="20C8F7" w:themeColor="text2" w:themeTint="99"/>
          <w:kern w:val="2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</w:rPr>
        <w:t xml:space="preserve">Łączna wysokość kar umownych, jakimi Zamawiający może obciążyć Wykonawcę na podstawie   umowy nie może przekroczyć 50% wynagrodzenia </w:t>
      </w:r>
      <w:r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 xml:space="preserve"> brutto wskazanego w § 3 ust.2 .</w:t>
      </w:r>
    </w:p>
    <w:p w14:paraId="77A2D40B" w14:textId="77777777" w:rsidR="00B57B00" w:rsidRDefault="00B57B00" w:rsidP="00D65F53">
      <w:pPr>
        <w:pStyle w:val="Akapitzlist"/>
        <w:numPr>
          <w:ilvl w:val="0"/>
          <w:numId w:val="44"/>
        </w:numPr>
        <w:tabs>
          <w:tab w:val="clear" w:pos="360"/>
        </w:tabs>
        <w:spacing w:after="0" w:line="240" w:lineRule="auto"/>
        <w:ind w:left="426" w:hanging="360"/>
        <w:jc w:val="both"/>
        <w:rPr>
          <w:rFonts w:ascii="Tahoma" w:eastAsia="Calibri" w:hAnsi="Tahoma" w:cs="Tahoma"/>
          <w:b/>
          <w:bCs/>
          <w:color w:val="20C8F7" w:themeColor="text2" w:themeTint="99"/>
          <w:kern w:val="2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</w:rPr>
        <w:t xml:space="preserve"> Należność z tytułu kary umownej będzie płatna w terminie 7 dni od daty  wystawienia przez Zamawiającego noty obciążeniowej.</w:t>
      </w:r>
    </w:p>
    <w:p w14:paraId="3CADA4F4" w14:textId="77777777" w:rsidR="00B57B00" w:rsidRDefault="00B57B00" w:rsidP="00D65F53">
      <w:pPr>
        <w:pStyle w:val="Akapitzlist"/>
        <w:numPr>
          <w:ilvl w:val="0"/>
          <w:numId w:val="44"/>
        </w:numPr>
        <w:tabs>
          <w:tab w:val="clear" w:pos="360"/>
        </w:tabs>
        <w:spacing w:after="0" w:line="240" w:lineRule="auto"/>
        <w:ind w:left="426" w:hanging="360"/>
        <w:jc w:val="both"/>
        <w:rPr>
          <w:rFonts w:ascii="Tahoma" w:eastAsia="Calibri" w:hAnsi="Tahoma" w:cs="Tahoma"/>
          <w:b/>
          <w:bCs/>
          <w:color w:val="20C8F7" w:themeColor="text2" w:themeTint="99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>Dla skuteczności oświadczenia  o   obciążeniu   karą   umowną,   wystarczające   jest   jego przesłanie na adres Wykonawcy wskazany w umowie.</w:t>
      </w:r>
    </w:p>
    <w:p w14:paraId="6C9E0153" w14:textId="77777777" w:rsidR="00B57B00" w:rsidRDefault="00B57B00" w:rsidP="00D65F53">
      <w:pPr>
        <w:pStyle w:val="Akapitzlist"/>
        <w:numPr>
          <w:ilvl w:val="0"/>
          <w:numId w:val="44"/>
        </w:numPr>
        <w:tabs>
          <w:tab w:val="clear" w:pos="360"/>
        </w:tabs>
        <w:spacing w:after="0" w:line="240" w:lineRule="auto"/>
        <w:ind w:left="426" w:hanging="360"/>
        <w:jc w:val="both"/>
        <w:rPr>
          <w:rFonts w:ascii="Tahoma" w:eastAsia="Calibri" w:hAnsi="Tahoma" w:cs="Tahoma"/>
          <w:b/>
          <w:bCs/>
          <w:color w:val="20C8F7" w:themeColor="text2" w:themeTint="99"/>
          <w:kern w:val="2"/>
          <w:sz w:val="20"/>
          <w:szCs w:val="20"/>
          <w:lang w:eastAsia="ar-SA"/>
        </w:rPr>
      </w:pPr>
      <w:r>
        <w:rPr>
          <w:rFonts w:ascii="Tahoma" w:eastAsia="Calibri" w:hAnsi="Tahoma" w:cs="Tahoma"/>
          <w:bCs/>
          <w:color w:val="000000"/>
          <w:kern w:val="2"/>
          <w:sz w:val="20"/>
          <w:szCs w:val="20"/>
          <w:lang w:eastAsia="ar-SA"/>
        </w:rPr>
        <w:t>Zamawiający ma prawo dochodzenia na zasadach ogólnych odszkodowania uzupełniającego przewyższającego wysokość zastrzeżonych kar umownych.</w:t>
      </w:r>
    </w:p>
    <w:p w14:paraId="04A5C172" w14:textId="77777777" w:rsidR="00B57B00" w:rsidRDefault="00B57B00" w:rsidP="00B57B0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5FAE24B" w14:textId="77777777" w:rsidR="00B57B00" w:rsidRPr="0073000A" w:rsidRDefault="00B57B00" w:rsidP="00B57B0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73000A">
        <w:rPr>
          <w:rFonts w:ascii="Tahoma" w:eastAsia="Times New Roman" w:hAnsi="Tahoma" w:cs="Tahoma"/>
          <w:b/>
          <w:sz w:val="20"/>
          <w:szCs w:val="20"/>
          <w:lang w:eastAsia="ar-SA"/>
        </w:rPr>
        <w:t>§ 5</w:t>
      </w:r>
    </w:p>
    <w:p w14:paraId="64C833B5" w14:textId="77777777" w:rsidR="00B57B00" w:rsidRPr="0073000A" w:rsidRDefault="00B57B00" w:rsidP="00B57B00">
      <w:pPr>
        <w:keepNext/>
        <w:numPr>
          <w:ilvl w:val="3"/>
          <w:numId w:val="0"/>
        </w:numPr>
        <w:tabs>
          <w:tab w:val="num" w:pos="0"/>
          <w:tab w:val="left" w:pos="2592"/>
        </w:tabs>
        <w:suppressAutoHyphens/>
        <w:spacing w:after="0" w:line="240" w:lineRule="auto"/>
        <w:ind w:left="864" w:hanging="864"/>
        <w:jc w:val="center"/>
        <w:outlineLvl w:val="3"/>
        <w:rPr>
          <w:rFonts w:ascii="Tahoma" w:eastAsia="Arial Unicode MS" w:hAnsi="Tahoma" w:cs="Tahoma"/>
          <w:b/>
          <w:bCs/>
          <w:sz w:val="20"/>
          <w:szCs w:val="24"/>
          <w:u w:val="single"/>
          <w:lang w:eastAsia="ar-SA"/>
        </w:rPr>
      </w:pPr>
      <w:r w:rsidRPr="0073000A">
        <w:rPr>
          <w:rFonts w:ascii="Tahoma" w:eastAsia="Arial Unicode MS" w:hAnsi="Tahoma" w:cs="Tahoma"/>
          <w:b/>
          <w:bCs/>
          <w:sz w:val="20"/>
          <w:szCs w:val="24"/>
          <w:u w:val="single"/>
          <w:lang w:eastAsia="ar-SA"/>
        </w:rPr>
        <w:t>ROZWIĄZANIE I ODSTĄPIENIE OD UMOWY</w:t>
      </w:r>
    </w:p>
    <w:p w14:paraId="6F748623" w14:textId="77777777" w:rsidR="00B57B00" w:rsidRPr="00E266B9" w:rsidRDefault="00B57B00" w:rsidP="00D65F53">
      <w:pPr>
        <w:pStyle w:val="Bezodstpw"/>
        <w:numPr>
          <w:ilvl w:val="0"/>
          <w:numId w:val="4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E266B9">
        <w:rPr>
          <w:rFonts w:ascii="Tahoma" w:hAnsi="Tahoma" w:cs="Tahoma"/>
          <w:sz w:val="20"/>
          <w:szCs w:val="20"/>
          <w:lang w:eastAsia="pl-PL"/>
        </w:rPr>
        <w:t xml:space="preserve">Oprócz przypadków wymienionych w Kodeksie </w:t>
      </w:r>
      <w:r>
        <w:rPr>
          <w:rFonts w:ascii="Tahoma" w:hAnsi="Tahoma" w:cs="Tahoma"/>
          <w:sz w:val="20"/>
          <w:szCs w:val="20"/>
          <w:lang w:eastAsia="pl-PL"/>
        </w:rPr>
        <w:t>cywilnym</w:t>
      </w:r>
      <w:r w:rsidRPr="00E266B9">
        <w:rPr>
          <w:rFonts w:ascii="Tahoma" w:hAnsi="Tahoma" w:cs="Tahoma"/>
          <w:sz w:val="20"/>
          <w:szCs w:val="20"/>
          <w:lang w:eastAsia="pl-PL"/>
        </w:rPr>
        <w:t>, Zamawiający może odstąpić od umowy w razie zaistnienia istotnej zmiany okoliczności powodującej, że wykonanie umowy nie leży w</w:t>
      </w:r>
      <w:r>
        <w:rPr>
          <w:rFonts w:ascii="Tahoma" w:hAnsi="Tahoma" w:cs="Tahoma"/>
          <w:sz w:val="20"/>
          <w:szCs w:val="20"/>
          <w:lang w:eastAsia="pl-PL"/>
        </w:rPr>
        <w:t> </w:t>
      </w:r>
      <w:r w:rsidRPr="00E266B9">
        <w:rPr>
          <w:rFonts w:ascii="Tahoma" w:hAnsi="Tahoma" w:cs="Tahoma"/>
          <w:sz w:val="20"/>
          <w:szCs w:val="20"/>
          <w:lang w:eastAsia="pl-PL"/>
        </w:rPr>
        <w:t>interesie publicznym, czego nie można było przewidzieć w chwili zawarcia umowy, lub dalsze wykonywanie umowy może zagrozić istotnemu interesowi bezpieczeństwa państwa</w:t>
      </w:r>
      <w:r>
        <w:rPr>
          <w:rFonts w:ascii="Tahoma" w:hAnsi="Tahoma" w:cs="Tahoma"/>
          <w:sz w:val="20"/>
          <w:szCs w:val="20"/>
          <w:lang w:eastAsia="pl-PL"/>
        </w:rPr>
        <w:t xml:space="preserve"> lub bezpieczeństwu publicznemu.</w:t>
      </w:r>
      <w:r w:rsidRPr="00E266B9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Z</w:t>
      </w:r>
      <w:r w:rsidRPr="00E266B9">
        <w:rPr>
          <w:rFonts w:ascii="Tahoma" w:hAnsi="Tahoma" w:cs="Tahoma"/>
          <w:sz w:val="20"/>
          <w:szCs w:val="20"/>
          <w:lang w:eastAsia="pl-PL"/>
        </w:rPr>
        <w:t>amawiający może odstąpić od umowy w terminie 30 dni od dnia powzięcia wiadomości o tych okolicznościach.</w:t>
      </w:r>
    </w:p>
    <w:p w14:paraId="644ACF52" w14:textId="77777777" w:rsidR="00B57B00" w:rsidRPr="009F0ABD" w:rsidRDefault="00B57B00" w:rsidP="00D65F53">
      <w:pPr>
        <w:widowControl w:val="0"/>
        <w:numPr>
          <w:ilvl w:val="0"/>
          <w:numId w:val="4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0ABD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rozwiązać umowę ze skutkiem natychmiastowym w przypadku, gdy      Wykonawca pięciokrotnie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nie wykona </w:t>
      </w:r>
      <w:r w:rsidRPr="009F0ABD">
        <w:rPr>
          <w:rFonts w:ascii="Tahoma" w:eastAsia="Times New Roman" w:hAnsi="Tahoma" w:cs="Tahoma"/>
          <w:sz w:val="20"/>
          <w:szCs w:val="20"/>
          <w:lang w:eastAsia="pl-PL"/>
        </w:rPr>
        <w:t>zakwaterowania pacjentów skierowanych przez Zamawiającego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lub pięciokrotnie wykona usługę w sposób niezgodny z zapisami umowy.</w:t>
      </w:r>
    </w:p>
    <w:p w14:paraId="25005821" w14:textId="77777777" w:rsidR="00B57B00" w:rsidRDefault="00B57B00" w:rsidP="00D65F53">
      <w:pPr>
        <w:pStyle w:val="Akapitzlist"/>
        <w:widowControl w:val="0"/>
        <w:numPr>
          <w:ilvl w:val="0"/>
          <w:numId w:val="47"/>
        </w:numPr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>
        <w:rPr>
          <w:rFonts w:ascii="Tahoma" w:eastAsia="Calibri" w:hAnsi="Tahoma" w:cs="Tahoma"/>
          <w:color w:val="000000" w:themeColor="text1"/>
          <w:sz w:val="20"/>
          <w:szCs w:val="20"/>
        </w:rPr>
        <w:t>Dla skuteczności oświadczenia Zamawiającego o odstąpieniu lub o rozwiązaniu umowy wystarczające jest jego przesłanie na adres Wykonawcy wskazany w umowie.</w:t>
      </w:r>
    </w:p>
    <w:p w14:paraId="1941AD94" w14:textId="77777777" w:rsidR="00B57B00" w:rsidRDefault="00B57B00" w:rsidP="00D65F53">
      <w:pPr>
        <w:widowControl w:val="0"/>
        <w:numPr>
          <w:ilvl w:val="0"/>
          <w:numId w:val="47"/>
        </w:numPr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color w:val="000000" w:themeColor="text1"/>
          <w:sz w:val="20"/>
          <w:szCs w:val="20"/>
        </w:rPr>
        <w:t>Rozwiązanie umowy na podstawie ust. 2 niniejszego paragrafu nie zwalnia Wykonawcy od obowiązku zapłaty kar</w:t>
      </w:r>
      <w:r>
        <w:rPr>
          <w:rFonts w:ascii="Tahoma" w:eastAsia="Calibri" w:hAnsi="Tahoma" w:cs="Tahoma"/>
          <w:sz w:val="20"/>
          <w:szCs w:val="20"/>
        </w:rPr>
        <w:t xml:space="preserve"> umownych i odszkodowań.</w:t>
      </w:r>
    </w:p>
    <w:p w14:paraId="07ACB41A" w14:textId="77777777" w:rsidR="00B57B00" w:rsidRPr="00E226E1" w:rsidRDefault="00B57B00" w:rsidP="00B57B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26E1">
        <w:rPr>
          <w:rFonts w:ascii="Tahoma" w:eastAsia="Times New Roman" w:hAnsi="Tahoma" w:cs="Tahoma"/>
          <w:b/>
          <w:sz w:val="20"/>
          <w:szCs w:val="20"/>
          <w:lang w:eastAsia="pl-PL"/>
        </w:rPr>
        <w:t>§ 6</w:t>
      </w:r>
    </w:p>
    <w:p w14:paraId="0785F8CE" w14:textId="77777777" w:rsidR="00B57B00" w:rsidRPr="00E226E1" w:rsidRDefault="00B57B00" w:rsidP="00B57B0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E226E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OCHRONA INFORMACJI</w:t>
      </w:r>
    </w:p>
    <w:p w14:paraId="39A6A285" w14:textId="77777777" w:rsidR="00B57B00" w:rsidRPr="00183C20" w:rsidRDefault="00B57B00" w:rsidP="00D65F53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83C20">
        <w:rPr>
          <w:rFonts w:ascii="Tahoma" w:eastAsia="Times New Roman" w:hAnsi="Tahoma" w:cs="Tahoma"/>
          <w:sz w:val="20"/>
          <w:szCs w:val="20"/>
          <w:lang w:eastAsia="pl-PL"/>
        </w:rPr>
        <w:t>Zamawiający i Wykonawca zgodnie uznają, że w zakresie, w jakim będą dokonywać operacji przetwarzania są samodzielnymi administratorami danych osobowych, które udostępniają sobie</w:t>
      </w:r>
      <w:r w:rsidRPr="00183C20">
        <w:rPr>
          <w:rFonts w:ascii="Tahoma" w:eastAsia="Times New Roman" w:hAnsi="Tahoma" w:cs="Tahoma"/>
          <w:sz w:val="20"/>
          <w:szCs w:val="20"/>
          <w:lang w:eastAsia="pl-PL"/>
        </w:rPr>
        <w:br/>
        <w:t>w ramach niniejszej umowy, w tym w zakresie danych identyfikacyjnych pacjentów kierowanych przez Zamawiającego.</w:t>
      </w:r>
    </w:p>
    <w:p w14:paraId="48B59E2F" w14:textId="77777777" w:rsidR="00B57B00" w:rsidRPr="00183C20" w:rsidRDefault="00B57B00" w:rsidP="00D65F53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83C20">
        <w:rPr>
          <w:rFonts w:ascii="Tahoma" w:eastAsia="Times New Roman" w:hAnsi="Tahoma" w:cs="Tahoma"/>
          <w:sz w:val="20"/>
          <w:szCs w:val="20"/>
          <w:lang w:eastAsia="pl-PL"/>
        </w:rPr>
        <w:t>Zamawiający i Wykonawca przestrzegają przepisów dotyczących ochrony danych osobowych,</w:t>
      </w:r>
      <w:r w:rsidRPr="00183C20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określonych w Rozporządzeniu Parlamentu Europejskiego i Rady (UE) 2016/679</w:t>
      </w:r>
      <w:r w:rsidRPr="00183C20">
        <w:rPr>
          <w:rFonts w:ascii="Tahoma" w:eastAsia="Times New Roman" w:hAnsi="Tahoma" w:cs="Tahoma"/>
          <w:sz w:val="20"/>
          <w:szCs w:val="20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 samodzielnie realizują określone w nich obowiązki wobec osób, których dane dotyczą.</w:t>
      </w:r>
    </w:p>
    <w:p w14:paraId="7A82510E" w14:textId="77777777" w:rsidR="00B57B00" w:rsidRPr="00183C20" w:rsidRDefault="00B57B00" w:rsidP="00D65F53">
      <w:pPr>
        <w:numPr>
          <w:ilvl w:val="0"/>
          <w:numId w:val="5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83C20">
        <w:rPr>
          <w:rFonts w:ascii="Tahoma" w:hAnsi="Tahoma" w:cs="Tahoma"/>
          <w:sz w:val="20"/>
          <w:szCs w:val="20"/>
        </w:rPr>
        <w:t>Wykonawca zobowiązany jest zapoznać osoby, których dane podaje w związku z realizacją umowy</w:t>
      </w:r>
      <w:r w:rsidRPr="00183C20">
        <w:rPr>
          <w:rFonts w:ascii="Tahoma" w:hAnsi="Tahoma" w:cs="Tahoma"/>
          <w:sz w:val="20"/>
          <w:szCs w:val="20"/>
        </w:rPr>
        <w:br/>
        <w:t>z treścią klauzuli informacyjnej stanowiącej załącznik nr 2 do umowy.</w:t>
      </w:r>
    </w:p>
    <w:p w14:paraId="746C7A12" w14:textId="77777777" w:rsidR="00B57B00" w:rsidRPr="00183C20" w:rsidRDefault="00B57B00" w:rsidP="00D65F53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83C20">
        <w:rPr>
          <w:rFonts w:ascii="Tahoma" w:eastAsia="Times New Roman" w:hAnsi="Tahoma" w:cs="Tahoma"/>
          <w:sz w:val="20"/>
          <w:szCs w:val="20"/>
          <w:lang w:eastAsia="pl-PL"/>
        </w:rPr>
        <w:t>Zamawiający i Wykonawca zobowiązani są do zachowania w tajemnicy wszelkich informacji, jakie uzyskają w związku z realizacją niniejszej umowy, w szczególności w zakresie danych osobowych pacjentów Zamawiającego zarówno w czasie trwania, jaki i po ustaniu umowy. Zgodnie</w:t>
      </w:r>
      <w:r w:rsidRPr="00183C20">
        <w:rPr>
          <w:rFonts w:ascii="Tahoma" w:eastAsia="Times New Roman" w:hAnsi="Tahoma" w:cs="Tahoma"/>
          <w:sz w:val="20"/>
          <w:szCs w:val="20"/>
          <w:lang w:eastAsia="pl-PL"/>
        </w:rPr>
        <w:br/>
        <w:t>z wymaganiami przepisów wskazanych w ust. 2 Zamawiający i Wykonawca zobowiążą</w:t>
      </w:r>
      <w:r w:rsidRPr="00183C20">
        <w:rPr>
          <w:rFonts w:ascii="Tahoma" w:eastAsia="Times New Roman" w:hAnsi="Tahoma" w:cs="Tahoma"/>
          <w:sz w:val="20"/>
          <w:szCs w:val="20"/>
          <w:lang w:eastAsia="pl-PL"/>
        </w:rPr>
        <w:br/>
        <w:t>do zachowania tajemnicy osoby, które dopuszczą do przetwarzania tych informacji.</w:t>
      </w:r>
    </w:p>
    <w:p w14:paraId="00940BA4" w14:textId="77777777" w:rsidR="00B57B00" w:rsidRDefault="00B57B00" w:rsidP="00B57B00">
      <w:pPr>
        <w:tabs>
          <w:tab w:val="left" w:pos="4232"/>
          <w:tab w:val="center" w:pos="4535"/>
          <w:tab w:val="left" w:pos="5259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8F32DF" w14:textId="77777777" w:rsidR="00B57B00" w:rsidRDefault="00B57B00" w:rsidP="00B57B00">
      <w:pPr>
        <w:tabs>
          <w:tab w:val="left" w:pos="4232"/>
          <w:tab w:val="center" w:pos="4535"/>
          <w:tab w:val="left" w:pos="5259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29F79DD" w14:textId="77777777" w:rsidR="00B57B00" w:rsidRPr="0073000A" w:rsidRDefault="00B57B00" w:rsidP="00B57B00">
      <w:pPr>
        <w:tabs>
          <w:tab w:val="left" w:pos="4232"/>
          <w:tab w:val="center" w:pos="4535"/>
          <w:tab w:val="left" w:pos="5259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3000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</w:p>
    <w:p w14:paraId="6B130B51" w14:textId="77777777" w:rsidR="00B57B00" w:rsidRPr="0073000A" w:rsidRDefault="00B57B00" w:rsidP="00B57B00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73000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14:paraId="54A62254" w14:textId="77777777" w:rsidR="00B57B00" w:rsidRDefault="00B57B00" w:rsidP="00D65F53">
      <w:pPr>
        <w:widowControl w:val="0"/>
        <w:numPr>
          <w:ilvl w:val="0"/>
          <w:numId w:val="4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000A">
        <w:rPr>
          <w:rFonts w:ascii="Tahoma" w:eastAsia="Times New Roman" w:hAnsi="Tahoma" w:cs="Tahoma"/>
          <w:sz w:val="20"/>
          <w:szCs w:val="20"/>
          <w:lang w:eastAsia="pl-PL"/>
        </w:rPr>
        <w:t xml:space="preserve">Umowa zawarta jest na okres </w:t>
      </w:r>
      <w:r>
        <w:rPr>
          <w:rFonts w:ascii="Tahoma" w:eastAsia="Times New Roman" w:hAnsi="Tahoma" w:cs="Tahoma"/>
          <w:sz w:val="20"/>
          <w:szCs w:val="20"/>
          <w:lang w:eastAsia="pl-PL"/>
        </w:rPr>
        <w:t>12 miesięcy od daty zawarcia .</w:t>
      </w:r>
    </w:p>
    <w:p w14:paraId="047FCCC2" w14:textId="77777777" w:rsidR="00B57B00" w:rsidRPr="006C2AAF" w:rsidRDefault="00B57B00" w:rsidP="00D65F53">
      <w:pPr>
        <w:pStyle w:val="Akapitzlist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C2AAF">
        <w:rPr>
          <w:rFonts w:ascii="Tahoma" w:eastAsia="Times New Roman" w:hAnsi="Tahoma" w:cs="Tahoma"/>
          <w:sz w:val="20"/>
          <w:szCs w:val="20"/>
        </w:rPr>
        <w:t>Strony dopuszczają zmiany w umowie w zakresie:</w:t>
      </w:r>
    </w:p>
    <w:p w14:paraId="35DED298" w14:textId="77777777" w:rsidR="00B57B00" w:rsidRDefault="00B57B00" w:rsidP="00D65F53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zmiany danych stron (np. zmiana siedziby, adresu, nazwy)</w:t>
      </w:r>
    </w:p>
    <w:p w14:paraId="4041D9D3" w14:textId="77777777" w:rsidR="00B57B00" w:rsidRDefault="00B57B00" w:rsidP="00D65F53">
      <w:pPr>
        <w:pStyle w:val="Akapitzlist"/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zmiany numeru rachunku bankowego wykonawcy wskazanego  w § 3 ust. 5</w:t>
      </w:r>
      <w:r>
        <w:rPr>
          <w:rFonts w:ascii="Tahoma" w:eastAsia="Cambria" w:hAnsi="Tahoma" w:cs="Tahoma"/>
          <w:color w:val="FF0000"/>
          <w:sz w:val="20"/>
          <w:szCs w:val="20"/>
          <w:lang w:eastAsia="pl-PL"/>
        </w:rPr>
        <w:t xml:space="preserve"> </w:t>
      </w:r>
      <w:r>
        <w:rPr>
          <w:rFonts w:ascii="Tahoma" w:eastAsia="Cambria" w:hAnsi="Tahoma" w:cs="Tahoma"/>
          <w:sz w:val="20"/>
          <w:szCs w:val="20"/>
          <w:lang w:eastAsia="pl-PL"/>
        </w:rPr>
        <w:t xml:space="preserve">niniejszej umowy; </w:t>
      </w:r>
    </w:p>
    <w:p w14:paraId="394E4DDE" w14:textId="77777777" w:rsidR="00B57B00" w:rsidRDefault="00B57B00" w:rsidP="00D65F53">
      <w:pPr>
        <w:numPr>
          <w:ilvl w:val="0"/>
          <w:numId w:val="52"/>
        </w:numPr>
        <w:tabs>
          <w:tab w:val="num" w:pos="737"/>
        </w:tabs>
        <w:spacing w:after="0" w:line="240" w:lineRule="auto"/>
        <w:ind w:left="737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wydłużenia okresu trwania umowy o maksymalnie 6 miesięcy w przypadku niewykorzystania całości usług stanowiących przedmiot umowy. </w:t>
      </w:r>
    </w:p>
    <w:p w14:paraId="0C0E0BCD" w14:textId="77777777" w:rsidR="00B57B00" w:rsidRDefault="00B57B00" w:rsidP="00D65F53">
      <w:pPr>
        <w:pStyle w:val="Akapitzlist"/>
        <w:numPr>
          <w:ilvl w:val="0"/>
          <w:numId w:val="4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Zmiany określone w ust.2 pkt a) wymagają dla swej skuteczności pisemnego powiadomienia drugiej strony. Zmiany określone w ust. 2 pkt b) i c)wymagają formy pisemnego aneksu pod rygorem nieważności.</w:t>
      </w:r>
    </w:p>
    <w:p w14:paraId="11E77C43" w14:textId="77777777" w:rsidR="00B57B00" w:rsidRPr="003B1897" w:rsidRDefault="00B57B00" w:rsidP="00D65F53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3B1897">
        <w:rPr>
          <w:rFonts w:ascii="Tahoma" w:eastAsia="Cambria" w:hAnsi="Tahoma" w:cs="Tahoma"/>
          <w:sz w:val="20"/>
          <w:szCs w:val="20"/>
          <w:lang w:eastAsia="pl-PL"/>
        </w:rPr>
        <w:t>W sprawach nieuregulowanych niniejszą umową mają zastosowanie odpowiednie przepisy ustawy - Prawo zamówień publicznych i Kodeksu Cywilnego.</w:t>
      </w:r>
    </w:p>
    <w:p w14:paraId="7896C012" w14:textId="77777777" w:rsidR="00B57B00" w:rsidRPr="0073000A" w:rsidRDefault="00B57B00" w:rsidP="00D65F53">
      <w:pPr>
        <w:numPr>
          <w:ilvl w:val="0"/>
          <w:numId w:val="45"/>
        </w:numPr>
        <w:spacing w:before="1" w:after="1" w:line="240" w:lineRule="auto"/>
        <w:jc w:val="both"/>
        <w:rPr>
          <w:rFonts w:ascii="Tahoma" w:eastAsia="Cambria" w:hAnsi="Tahoma" w:cs="Tahoma"/>
          <w:sz w:val="20"/>
        </w:rPr>
      </w:pPr>
      <w:r w:rsidRPr="0073000A">
        <w:rPr>
          <w:rFonts w:ascii="Tahoma" w:eastAsia="Cambria" w:hAnsi="Tahoma" w:cs="Tahoma"/>
          <w:sz w:val="20"/>
        </w:rPr>
        <w:t xml:space="preserve">Spory wynikłe na tle realizacji niniejszej umowy rozstrzygane będą przez sąd powszechny właściwy </w:t>
      </w:r>
      <w:r>
        <w:rPr>
          <w:rFonts w:ascii="Tahoma" w:eastAsia="Cambria" w:hAnsi="Tahoma" w:cs="Tahoma"/>
          <w:sz w:val="20"/>
        </w:rPr>
        <w:t xml:space="preserve">miejscowo </w:t>
      </w:r>
      <w:r w:rsidRPr="0073000A">
        <w:rPr>
          <w:rFonts w:ascii="Tahoma" w:eastAsia="Cambria" w:hAnsi="Tahoma" w:cs="Tahoma"/>
          <w:sz w:val="20"/>
        </w:rPr>
        <w:t>dla siedziby Zamawiającego.</w:t>
      </w:r>
    </w:p>
    <w:p w14:paraId="4A537969" w14:textId="77777777" w:rsidR="00B57B00" w:rsidRPr="0073000A" w:rsidRDefault="00B57B00" w:rsidP="00D65F53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73000A">
        <w:rPr>
          <w:rFonts w:ascii="Tahoma" w:eastAsia="Arial Unicode MS" w:hAnsi="Tahoma" w:cs="Tahoma"/>
          <w:sz w:val="20"/>
          <w:szCs w:val="20"/>
          <w:lang w:eastAsia="pl-PL"/>
        </w:rPr>
        <w:t xml:space="preserve">Wykonawca nie może bez uzyskania wcześniejszej pisemnej zgody Zamawiającego, przelać jakichkolwiek praw lub obowiązków wynikających z niniejszej umowy na osoby trzecie. Czynność prawna mająca na celu zmianę wierzyciela </w:t>
      </w:r>
      <w:r>
        <w:rPr>
          <w:rFonts w:ascii="Tahoma" w:eastAsia="Arial Unicode MS" w:hAnsi="Tahoma" w:cs="Tahoma"/>
          <w:sz w:val="20"/>
          <w:szCs w:val="20"/>
          <w:lang w:eastAsia="pl-PL"/>
        </w:rPr>
        <w:t xml:space="preserve">Zamawiającego </w:t>
      </w:r>
      <w:r w:rsidRPr="0073000A">
        <w:rPr>
          <w:rFonts w:ascii="Tahoma" w:eastAsia="Arial Unicode MS" w:hAnsi="Tahoma" w:cs="Tahoma"/>
          <w:sz w:val="20"/>
          <w:szCs w:val="20"/>
          <w:lang w:eastAsia="pl-PL"/>
        </w:rPr>
        <w:t>może nastąpić po uprzednim wyrażeniu zgody przez podmiot tworzący Zamawiającego.</w:t>
      </w:r>
    </w:p>
    <w:p w14:paraId="7F65892F" w14:textId="77777777" w:rsidR="00B57B00" w:rsidRPr="0073000A" w:rsidRDefault="00B57B00" w:rsidP="00D65F53">
      <w:pPr>
        <w:numPr>
          <w:ilvl w:val="0"/>
          <w:numId w:val="45"/>
        </w:numPr>
        <w:spacing w:before="1" w:after="1" w:line="240" w:lineRule="auto"/>
        <w:jc w:val="both"/>
        <w:rPr>
          <w:rFonts w:ascii="Tahoma" w:eastAsia="Cambria" w:hAnsi="Tahoma" w:cs="Tahoma"/>
          <w:sz w:val="20"/>
        </w:rPr>
      </w:pPr>
      <w:r w:rsidRPr="0073000A">
        <w:rPr>
          <w:rFonts w:ascii="Tahoma" w:eastAsia="Cambria" w:hAnsi="Tahoma" w:cs="Tahoma"/>
          <w:sz w:val="20"/>
        </w:rPr>
        <w:t>Umowę sporządzono w trzech jednobrzmiących egzemplarzach, dwa egzemplarze dla Zamawiającego, jeden egzemplarz dla Wykonawcy.</w:t>
      </w:r>
    </w:p>
    <w:p w14:paraId="754CBA52" w14:textId="77777777" w:rsidR="00B57B00" w:rsidRPr="0073000A" w:rsidRDefault="00B57B00" w:rsidP="00B57B00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14:paraId="1B94CB82" w14:textId="77777777" w:rsidR="00B57B00" w:rsidRPr="0073000A" w:rsidRDefault="00B57B00" w:rsidP="00B57B00">
      <w:pPr>
        <w:keepNext/>
        <w:widowControl w:val="0"/>
        <w:numPr>
          <w:ilvl w:val="5"/>
          <w:numId w:val="0"/>
        </w:numPr>
        <w:tabs>
          <w:tab w:val="num" w:pos="0"/>
          <w:tab w:val="left" w:pos="3456"/>
        </w:tabs>
        <w:suppressAutoHyphens/>
        <w:spacing w:after="0" w:line="240" w:lineRule="auto"/>
        <w:ind w:left="1152" w:hanging="1152"/>
        <w:jc w:val="right"/>
        <w:outlineLvl w:val="5"/>
        <w:rPr>
          <w:rFonts w:ascii="Tahoma" w:eastAsia="Arial Unicode MS" w:hAnsi="Tahoma" w:cs="Tahoma"/>
          <w:b/>
          <w:bCs/>
          <w:sz w:val="20"/>
          <w:szCs w:val="24"/>
          <w:lang w:eastAsia="ar-SA"/>
        </w:rPr>
      </w:pPr>
    </w:p>
    <w:p w14:paraId="36500D79" w14:textId="77777777" w:rsidR="00B57B00" w:rsidRPr="0073000A" w:rsidRDefault="00B57B00" w:rsidP="00B57B00">
      <w:pPr>
        <w:keepNext/>
        <w:widowControl w:val="0"/>
        <w:numPr>
          <w:ilvl w:val="5"/>
          <w:numId w:val="0"/>
        </w:numPr>
        <w:tabs>
          <w:tab w:val="num" w:pos="0"/>
          <w:tab w:val="left" w:pos="3456"/>
        </w:tabs>
        <w:suppressAutoHyphens/>
        <w:spacing w:after="0" w:line="240" w:lineRule="auto"/>
        <w:ind w:left="1152" w:hanging="1152"/>
        <w:jc w:val="both"/>
        <w:outlineLvl w:val="5"/>
        <w:rPr>
          <w:rFonts w:ascii="Tahoma" w:eastAsia="Arial Unicode MS" w:hAnsi="Tahoma" w:cs="Tahoma"/>
          <w:b/>
          <w:bCs/>
          <w:sz w:val="20"/>
          <w:szCs w:val="24"/>
          <w:lang w:eastAsia="ar-SA"/>
        </w:rPr>
      </w:pPr>
      <w:r w:rsidRPr="0073000A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  <w:t>Wykonawca</w:t>
      </w:r>
      <w:r w:rsidRPr="0073000A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000A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000A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000A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000A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000A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  <w:t>Zamawiający</w:t>
      </w:r>
    </w:p>
    <w:p w14:paraId="3821AD3B" w14:textId="77777777" w:rsidR="00B57B00" w:rsidRDefault="00B57B00" w:rsidP="00B57B00"/>
    <w:p w14:paraId="7EFF74D7" w14:textId="77777777" w:rsidR="00B57B00" w:rsidRDefault="00B57B00" w:rsidP="00B57B00"/>
    <w:p w14:paraId="29325617" w14:textId="77777777" w:rsidR="00B57B00" w:rsidRDefault="00B57B00" w:rsidP="00B57B00"/>
    <w:p w14:paraId="0B1D7F1C" w14:textId="77777777" w:rsidR="00B57B00" w:rsidRDefault="00B57B00" w:rsidP="00B57B00"/>
    <w:p w14:paraId="05A204FB" w14:textId="77777777" w:rsidR="00B57B00" w:rsidRDefault="00B57B00" w:rsidP="00B57B00"/>
    <w:p w14:paraId="33A5C051" w14:textId="77777777" w:rsidR="00B57B00" w:rsidRDefault="00B57B00" w:rsidP="00B57B00"/>
    <w:p w14:paraId="78CFA090" w14:textId="77777777" w:rsidR="00B57B00" w:rsidRDefault="00B57B00" w:rsidP="00B57B00"/>
    <w:p w14:paraId="504FBCE8" w14:textId="77777777" w:rsidR="00B57B00" w:rsidRDefault="00B57B00" w:rsidP="00B57B00"/>
    <w:p w14:paraId="1E0EEF38" w14:textId="77777777" w:rsidR="00B57B00" w:rsidRDefault="00B57B00" w:rsidP="00B57B00"/>
    <w:p w14:paraId="3DFBF024" w14:textId="77777777" w:rsidR="00B57B00" w:rsidRDefault="00B57B00" w:rsidP="00B57B00"/>
    <w:p w14:paraId="053862C8" w14:textId="77777777" w:rsidR="00B57B00" w:rsidRDefault="00B57B00" w:rsidP="00B57B00"/>
    <w:p w14:paraId="5F3253FE" w14:textId="77777777" w:rsidR="00B57B00" w:rsidRDefault="00B57B00" w:rsidP="00B57B00"/>
    <w:p w14:paraId="28CD201A" w14:textId="77777777" w:rsidR="00B57B00" w:rsidRDefault="00B57B00" w:rsidP="00B57B00"/>
    <w:p w14:paraId="60553D57" w14:textId="77777777" w:rsidR="00B57B00" w:rsidRDefault="00B57B00" w:rsidP="00B57B00"/>
    <w:p w14:paraId="411F1FC7" w14:textId="77777777" w:rsidR="00B57B00" w:rsidRDefault="00B57B00" w:rsidP="00B57B00"/>
    <w:p w14:paraId="6212E1B8" w14:textId="77777777" w:rsidR="00B57B00" w:rsidRDefault="00B57B00" w:rsidP="00B57B00"/>
    <w:p w14:paraId="096A342D" w14:textId="77777777" w:rsidR="00B57B00" w:rsidRDefault="00B57B00" w:rsidP="00B57B00"/>
    <w:p w14:paraId="4A605E24" w14:textId="77777777" w:rsidR="00B57B00" w:rsidRDefault="00B57B00" w:rsidP="00B57B00"/>
    <w:p w14:paraId="6E0862F7" w14:textId="77777777" w:rsidR="00B57B00" w:rsidRDefault="00B57B00" w:rsidP="00B57B00">
      <w:pPr>
        <w:spacing w:after="60" w:line="256" w:lineRule="auto"/>
        <w:ind w:left="425" w:hanging="425"/>
        <w:jc w:val="right"/>
        <w:rPr>
          <w:rFonts w:ascii="Tahoma" w:hAnsi="Tahoma" w:cs="Tahoma"/>
          <w:b/>
          <w:sz w:val="20"/>
          <w:szCs w:val="20"/>
        </w:rPr>
      </w:pPr>
    </w:p>
    <w:p w14:paraId="52C9A068" w14:textId="77777777" w:rsidR="00B57B00" w:rsidRDefault="00B57B00" w:rsidP="00B57B00">
      <w:pPr>
        <w:spacing w:after="60" w:line="256" w:lineRule="auto"/>
        <w:ind w:left="425" w:hanging="425"/>
        <w:jc w:val="right"/>
        <w:rPr>
          <w:rFonts w:ascii="Tahoma" w:hAnsi="Tahoma" w:cs="Tahoma"/>
          <w:b/>
          <w:sz w:val="20"/>
          <w:szCs w:val="20"/>
        </w:rPr>
        <w:sectPr w:rsidR="00B57B00" w:rsidSect="00031FE8">
          <w:pgSz w:w="11906" w:h="16838"/>
          <w:pgMar w:top="284" w:right="1418" w:bottom="851" w:left="1418" w:header="709" w:footer="709" w:gutter="0"/>
          <w:cols w:space="708"/>
          <w:docGrid w:linePitch="360"/>
        </w:sectPr>
      </w:pPr>
    </w:p>
    <w:p w14:paraId="1C1B873B" w14:textId="77777777" w:rsidR="00B57B00" w:rsidRPr="00183C20" w:rsidRDefault="00B57B00" w:rsidP="00B57B00">
      <w:pPr>
        <w:spacing w:after="60" w:line="256" w:lineRule="auto"/>
        <w:ind w:left="425" w:hanging="425"/>
        <w:jc w:val="right"/>
        <w:rPr>
          <w:rFonts w:ascii="Tahoma" w:hAnsi="Tahoma" w:cs="Tahoma"/>
          <w:b/>
          <w:sz w:val="20"/>
          <w:szCs w:val="20"/>
        </w:rPr>
      </w:pPr>
      <w:r w:rsidRPr="00183C20">
        <w:rPr>
          <w:rFonts w:ascii="Tahoma" w:hAnsi="Tahoma" w:cs="Tahoma"/>
          <w:b/>
          <w:sz w:val="20"/>
          <w:szCs w:val="20"/>
        </w:rPr>
        <w:lastRenderedPageBreak/>
        <w:t>Załącznik nr 2 do umowy klauzula informacyjna</w:t>
      </w:r>
    </w:p>
    <w:p w14:paraId="671FA6EA" w14:textId="77777777" w:rsidR="00B57B00" w:rsidRPr="00183C20" w:rsidRDefault="00B57B00" w:rsidP="00B57B00">
      <w:pPr>
        <w:spacing w:after="60" w:line="256" w:lineRule="auto"/>
        <w:ind w:left="425"/>
        <w:contextualSpacing/>
        <w:rPr>
          <w:rFonts w:ascii="Tahoma" w:hAnsi="Tahoma" w:cs="Tahoma"/>
          <w:sz w:val="20"/>
          <w:szCs w:val="20"/>
        </w:rPr>
      </w:pPr>
    </w:p>
    <w:p w14:paraId="44535FF6" w14:textId="77777777" w:rsidR="00B57B00" w:rsidRPr="00183C20" w:rsidRDefault="00B57B00" w:rsidP="00D65F53">
      <w:pPr>
        <w:numPr>
          <w:ilvl w:val="0"/>
          <w:numId w:val="53"/>
        </w:numPr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183C20">
        <w:rPr>
          <w:rFonts w:ascii="Tahoma" w:hAnsi="Tahoma" w:cs="Tahoma"/>
          <w:sz w:val="20"/>
          <w:szCs w:val="20"/>
        </w:rPr>
        <w:t xml:space="preserve">Dane osobowe przedstawicieli Stron niniejszej umowy oraz dane </w:t>
      </w: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osób wyznaczonych do kontaktów roboczych oraz odpowiedzialnych za koordynację i realizację umowy</w:t>
      </w:r>
      <w:r w:rsidRPr="00183C20">
        <w:rPr>
          <w:rFonts w:ascii="Tahoma" w:hAnsi="Tahoma" w:cs="Tahoma"/>
          <w:sz w:val="20"/>
          <w:szCs w:val="20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4D952AFF" w14:textId="77777777" w:rsidR="00B57B00" w:rsidRPr="00183C20" w:rsidRDefault="00B57B00" w:rsidP="00D65F53">
      <w:pPr>
        <w:numPr>
          <w:ilvl w:val="0"/>
          <w:numId w:val="53"/>
        </w:numPr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183C20">
        <w:rPr>
          <w:rFonts w:ascii="Tahoma" w:hAnsi="Tahoma" w:cs="Tahoma"/>
          <w:sz w:val="20"/>
          <w:szCs w:val="20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6E9F4F2D" w14:textId="77777777" w:rsidR="00B57B00" w:rsidRPr="00183C20" w:rsidRDefault="00B57B00" w:rsidP="00D65F53">
      <w:pPr>
        <w:numPr>
          <w:ilvl w:val="0"/>
          <w:numId w:val="53"/>
        </w:numPr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183C20">
        <w:rPr>
          <w:rFonts w:ascii="Tahoma" w:hAnsi="Tahoma" w:cs="Tahoma"/>
          <w:sz w:val="20"/>
          <w:szCs w:val="20"/>
        </w:rPr>
        <w:t xml:space="preserve">Zgodnie z treścią art. 13 i art. 14 </w:t>
      </w:r>
      <w:r w:rsidRPr="00183C20">
        <w:rPr>
          <w:rFonts w:ascii="Tahoma" w:hAnsi="Tahoma" w:cs="Tahoma"/>
          <w:color w:val="000000"/>
          <w:sz w:val="20"/>
          <w:szCs w:val="2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183C20">
        <w:rPr>
          <w:rFonts w:ascii="Tahoma" w:hAnsi="Tahoma" w:cs="Tahoma"/>
          <w:sz w:val="20"/>
          <w:szCs w:val="20"/>
        </w:rPr>
        <w:t>, ze zm.</w:t>
      </w:r>
      <w:r w:rsidRPr="00183C20">
        <w:rPr>
          <w:rFonts w:ascii="Tahoma" w:hAnsi="Tahoma" w:cs="Tahoma"/>
          <w:color w:val="000000"/>
          <w:sz w:val="20"/>
          <w:szCs w:val="20"/>
        </w:rPr>
        <w:t xml:space="preserve">), tzw. „RODO” </w:t>
      </w:r>
      <w:r w:rsidRPr="00183C20">
        <w:rPr>
          <w:rFonts w:ascii="Tahoma" w:hAnsi="Tahoma" w:cs="Tahoma"/>
          <w:sz w:val="20"/>
          <w:szCs w:val="20"/>
        </w:rPr>
        <w:t>Zamawiający jako jeden z administratorów, o których mowa w ust. 1 informuje, że:</w:t>
      </w:r>
    </w:p>
    <w:p w14:paraId="70AD69AE" w14:textId="77777777" w:rsidR="00B57B00" w:rsidRPr="00183C2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183C20">
        <w:rPr>
          <w:rFonts w:ascii="Tahoma" w:hAnsi="Tahoma" w:cs="Tahoma"/>
          <w:sz w:val="20"/>
          <w:szCs w:val="20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47BC2DA0" w14:textId="77777777" w:rsidR="00B57B00" w:rsidRPr="00183C2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183C20">
        <w:rPr>
          <w:rFonts w:ascii="Tahoma" w:hAnsi="Tahoma" w:cs="Tahoma"/>
          <w:sz w:val="20"/>
          <w:szCs w:val="20"/>
        </w:rPr>
        <w:t>Z Administratorem można skontaktować się pisząc na adres: ul. Ceglana 35, 40-514 Katowice</w:t>
      </w:r>
      <w:r w:rsidRPr="00183C20">
        <w:rPr>
          <w:rFonts w:ascii="Tahoma" w:hAnsi="Tahoma" w:cs="Tahoma"/>
          <w:sz w:val="20"/>
          <w:szCs w:val="20"/>
        </w:rPr>
        <w:br/>
        <w:t>lub telefonując pod numer: 32 3581 460 lub za pośrednictwem poczty elektronicznej: sekretariat@uck.katowice.pl.</w:t>
      </w:r>
    </w:p>
    <w:p w14:paraId="192F1EE1" w14:textId="77777777" w:rsidR="00B57B00" w:rsidRPr="00183C2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183C20">
        <w:rPr>
          <w:rFonts w:ascii="Tahoma" w:hAnsi="Tahoma" w:cs="Tahoma"/>
          <w:sz w:val="20"/>
          <w:szCs w:val="20"/>
        </w:rPr>
        <w:t>Administrator powołał Inspektora Ochrony Danych Osobowych, z którym można skontaktować się pisząc na wskazany powyżej adres, telefonując pod numer: 32 3581 524 lub za pośrednictwem poczty elektronicznej: iod@uck.katowice.pl.</w:t>
      </w:r>
    </w:p>
    <w:p w14:paraId="3FC069B7" w14:textId="77777777" w:rsidR="00B57B00" w:rsidRPr="00183C2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Dane osobowe reprezentantów Stron umowy i osób wyznaczonych do kontaktów roboczych oraz odpowiedzialnych za koordynację i realizację umowy przetwarzane </w:t>
      </w: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53A4725D" w14:textId="77777777" w:rsidR="00B57B00" w:rsidRPr="00183C20" w:rsidRDefault="00B57B00" w:rsidP="00B57B00">
      <w:pPr>
        <w:widowControl w:val="0"/>
        <w:autoSpaceDE w:val="0"/>
        <w:spacing w:after="0" w:line="240" w:lineRule="auto"/>
        <w:ind w:left="851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Dane osobowe przetwarzane będą również w celach związanych z wykonywaniem obowiązków prawnych związanych z realizacją umowy (art. 6 ust. 1 lit. </w:t>
      </w: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66C42E4D" w14:textId="77777777" w:rsidR="00B57B00" w:rsidRPr="00183C2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Źródłem pochodzenia danych osobowych są Strony umowy. Kategorie odnośnych danych osobowych zostały określone w umowie, obejmują dane umożliwiające </w:t>
      </w:r>
      <w:r w:rsidRPr="00183C20">
        <w:rPr>
          <w:rFonts w:ascii="Tahoma" w:hAnsi="Tahoma" w:cs="Tahoma"/>
          <w:sz w:val="20"/>
          <w:szCs w:val="20"/>
        </w:rPr>
        <w:t>oznaczenie Strony umowy, dane kontaktowe, a także mogą obejmować inne dane niezbędne do jej realizacji ujawnione w toku jej realizacji.</w:t>
      </w:r>
    </w:p>
    <w:p w14:paraId="0F313BFB" w14:textId="77777777" w:rsidR="00B57B00" w:rsidRPr="00183C2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183C20">
        <w:rPr>
          <w:rFonts w:ascii="Tahoma" w:hAnsi="Tahoma" w:cs="Tahoma"/>
          <w:sz w:val="20"/>
          <w:szCs w:val="20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6ED6D742" w14:textId="77777777" w:rsidR="00B57B00" w:rsidRPr="00183C2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183C20">
        <w:rPr>
          <w:rFonts w:ascii="Tahoma" w:hAnsi="Tahoma" w:cs="Tahoma"/>
          <w:sz w:val="20"/>
          <w:szCs w:val="20"/>
        </w:rPr>
        <w:t>Dane osobowe będą przetwarzane przez okres realizacji umowy, a po jej rozwiązaniu lub wygaśnięciu</w:t>
      </w: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 przez okres wynikający z przepisów rachunkowo-podatkowych lub archiwalnych w interesie publicznym.</w:t>
      </w:r>
    </w:p>
    <w:p w14:paraId="430CFF54" w14:textId="77777777" w:rsidR="00B57B00" w:rsidRPr="00183C20" w:rsidRDefault="00B57B00" w:rsidP="00B57B00">
      <w:pPr>
        <w:widowControl w:val="0"/>
        <w:autoSpaceDE w:val="0"/>
        <w:spacing w:after="0" w:line="240" w:lineRule="auto"/>
        <w:ind w:left="851"/>
        <w:contextualSpacing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Dane osobowe będą przechowywane przez okres co najmniej 5 lat od momentu zakończenia umowy. </w:t>
      </w:r>
      <w:r w:rsidRPr="00183C20">
        <w:rPr>
          <w:rFonts w:ascii="Tahoma" w:hAnsi="Tahoma" w:cs="Tahoma"/>
          <w:color w:val="000000"/>
          <w:sz w:val="20"/>
          <w:szCs w:val="20"/>
          <w:lang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64AC1932" w14:textId="77777777" w:rsidR="00B57B00" w:rsidRPr="00183C20" w:rsidRDefault="00B57B00" w:rsidP="00B57B00">
      <w:pPr>
        <w:widowControl w:val="0"/>
        <w:autoSpaceDE w:val="0"/>
        <w:spacing w:after="0" w:line="240" w:lineRule="auto"/>
        <w:ind w:left="851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Okresy te mogą zostać przedłużone w przypadku potrzeby ustalenia, dochodzenia lub obrony przed roszczeniami z tytułu realizacji umowy.</w:t>
      </w:r>
    </w:p>
    <w:p w14:paraId="394F91A5" w14:textId="77777777" w:rsidR="00B57B00" w:rsidRPr="00183C2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183C20">
        <w:rPr>
          <w:rFonts w:ascii="Tahoma" w:eastAsia="Arial Unicode MS" w:hAnsi="Tahoma" w:cs="Tahoma"/>
          <w:sz w:val="20"/>
          <w:szCs w:val="20"/>
          <w:lang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14:paraId="3C9331CC" w14:textId="77777777" w:rsidR="00B57B00" w:rsidRPr="00183C2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183C2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Podanie danych osobowych jest warunkiem zawarcia i realizacji umowy, ich niepodanie może uniemożliwić jej zawarcie lub realizację.</w:t>
      </w:r>
    </w:p>
    <w:p w14:paraId="39B4928D" w14:textId="7A7629F5" w:rsidR="00B57B00" w:rsidRPr="00B57B00" w:rsidRDefault="00B57B00" w:rsidP="00D65F53">
      <w:pPr>
        <w:widowControl w:val="0"/>
        <w:numPr>
          <w:ilvl w:val="0"/>
          <w:numId w:val="54"/>
        </w:numPr>
        <w:suppressAutoHyphens/>
        <w:autoSpaceDE w:val="0"/>
        <w:spacing w:after="0" w:line="240" w:lineRule="auto"/>
        <w:ind w:left="851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B57B00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Dane osobowe nie będą wykorzystywane do zautomatyzowanego podejmowania decyzji ani profilowania, o którym mowa w art. 22 rozporządzenia.</w:t>
      </w:r>
    </w:p>
    <w:sectPr w:rsidR="00B57B00" w:rsidRPr="00B57B00" w:rsidSect="00CE6805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6286" w14:textId="77777777" w:rsidR="00D65F53" w:rsidRDefault="00D65F53" w:rsidP="00CC5192">
      <w:pPr>
        <w:spacing w:after="0" w:line="240" w:lineRule="auto"/>
      </w:pPr>
      <w:r>
        <w:separator/>
      </w:r>
    </w:p>
  </w:endnote>
  <w:endnote w:type="continuationSeparator" w:id="0">
    <w:p w14:paraId="5BBB3DC5" w14:textId="77777777" w:rsidR="00D65F53" w:rsidRDefault="00D65F53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60EC4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4440" w14:textId="77777777" w:rsidR="00D65F53" w:rsidRDefault="00D65F53" w:rsidP="00CC5192">
      <w:pPr>
        <w:spacing w:after="0" w:line="240" w:lineRule="auto"/>
      </w:pPr>
      <w:r>
        <w:separator/>
      </w:r>
    </w:p>
  </w:footnote>
  <w:footnote w:type="continuationSeparator" w:id="0">
    <w:p w14:paraId="256E518A" w14:textId="77777777" w:rsidR="00D65F53" w:rsidRDefault="00D65F53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5"/>
    <w:multiLevelType w:val="multi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B1EE29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7B7E10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F"/>
    <w:multiLevelType w:val="multilevel"/>
    <w:tmpl w:val="95EAA67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2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45E97"/>
    <w:multiLevelType w:val="hybridMultilevel"/>
    <w:tmpl w:val="340CFE1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71721B"/>
    <w:multiLevelType w:val="hybridMultilevel"/>
    <w:tmpl w:val="A94AF912"/>
    <w:name w:val="WW8Num2622222336"/>
    <w:lvl w:ilvl="0" w:tplc="A2644C2E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1D95D68"/>
    <w:multiLevelType w:val="hybridMultilevel"/>
    <w:tmpl w:val="C6C4F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073D92"/>
    <w:multiLevelType w:val="multilevel"/>
    <w:tmpl w:val="9FDE89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6BD7B7D"/>
    <w:multiLevelType w:val="hybridMultilevel"/>
    <w:tmpl w:val="C164D5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A70634C"/>
    <w:multiLevelType w:val="hybridMultilevel"/>
    <w:tmpl w:val="57C20974"/>
    <w:name w:val="WW8Num26222223353"/>
    <w:lvl w:ilvl="0" w:tplc="68F4B4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CED720A"/>
    <w:multiLevelType w:val="hybridMultilevel"/>
    <w:tmpl w:val="563A6E66"/>
    <w:lvl w:ilvl="0" w:tplc="CA80050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E6AAA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697CAB"/>
    <w:multiLevelType w:val="hybridMultilevel"/>
    <w:tmpl w:val="30B84C6E"/>
    <w:styleLink w:val="WWNum1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1E597D32"/>
    <w:multiLevelType w:val="hybridMultilevel"/>
    <w:tmpl w:val="7CEE5762"/>
    <w:name w:val="WW8Num2622222334"/>
    <w:lvl w:ilvl="0" w:tplc="DB46B6EE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6310B3"/>
    <w:multiLevelType w:val="hybridMultilevel"/>
    <w:tmpl w:val="8BE208D6"/>
    <w:name w:val="WW8Num2622222322222236"/>
    <w:lvl w:ilvl="0" w:tplc="000404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972F11"/>
    <w:multiLevelType w:val="hybridMultilevel"/>
    <w:tmpl w:val="2C5655D4"/>
    <w:name w:val="WW8Num2622222322222235"/>
    <w:lvl w:ilvl="0" w:tplc="7F403972">
      <w:start w:val="1"/>
      <w:numFmt w:val="decimal"/>
      <w:lvlText w:val="%1."/>
      <w:lvlJc w:val="left"/>
      <w:pPr>
        <w:tabs>
          <w:tab w:val="num" w:pos="0"/>
        </w:tabs>
        <w:ind w:left="-2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B2E80BB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B06B00"/>
    <w:multiLevelType w:val="hybridMultilevel"/>
    <w:tmpl w:val="91BEAB20"/>
    <w:name w:val="WW8Num264224"/>
    <w:lvl w:ilvl="0" w:tplc="6D8CEF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28A61B11"/>
    <w:multiLevelType w:val="multilevel"/>
    <w:tmpl w:val="839A35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1BA7265"/>
    <w:multiLevelType w:val="hybridMultilevel"/>
    <w:tmpl w:val="61EADB26"/>
    <w:name w:val="WW8Num26222223222222372"/>
    <w:lvl w:ilvl="0" w:tplc="ACACBB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8954ED"/>
    <w:multiLevelType w:val="hybridMultilevel"/>
    <w:tmpl w:val="B29C83D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078DE4C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6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260811"/>
    <w:multiLevelType w:val="hybridMultilevel"/>
    <w:tmpl w:val="B5AAC108"/>
    <w:lvl w:ilvl="0" w:tplc="CC406FE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8C1443"/>
    <w:multiLevelType w:val="hybridMultilevel"/>
    <w:tmpl w:val="0F52291C"/>
    <w:name w:val="WW8Num26222223222222224"/>
    <w:lvl w:ilvl="0" w:tplc="374850F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0A517C"/>
    <w:multiLevelType w:val="hybridMultilevel"/>
    <w:tmpl w:val="45EE109E"/>
    <w:lvl w:ilvl="0" w:tplc="F3AEEAA4">
      <w:start w:val="1"/>
      <w:numFmt w:val="lowerLetter"/>
      <w:lvlText w:val="%1)"/>
      <w:lvlJc w:val="left"/>
      <w:pPr>
        <w:tabs>
          <w:tab w:val="num" w:pos="766"/>
        </w:tabs>
        <w:ind w:left="766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47455AC5"/>
    <w:multiLevelType w:val="hybridMultilevel"/>
    <w:tmpl w:val="F82A1D10"/>
    <w:name w:val="WW8Num2622222322222237"/>
    <w:lvl w:ilvl="0" w:tplc="7A9426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8A145C"/>
    <w:multiLevelType w:val="hybridMultilevel"/>
    <w:tmpl w:val="09903A2A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DB01ED"/>
    <w:multiLevelType w:val="hybridMultilevel"/>
    <w:tmpl w:val="D64A6214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7B18BFB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0A2B87"/>
    <w:multiLevelType w:val="hybridMultilevel"/>
    <w:tmpl w:val="2BEA356C"/>
    <w:name w:val="WW8Num26222223222222225"/>
    <w:lvl w:ilvl="0" w:tplc="EECE1A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1266E1D"/>
    <w:multiLevelType w:val="hybridMultilevel"/>
    <w:tmpl w:val="142C5794"/>
    <w:name w:val="WW8Num9222"/>
    <w:lvl w:ilvl="0" w:tplc="31D0851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 w:tplc="E8580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715B89"/>
    <w:multiLevelType w:val="hybridMultilevel"/>
    <w:tmpl w:val="D144C988"/>
    <w:name w:val="WW8Num2622222322222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4F1201"/>
    <w:multiLevelType w:val="hybridMultilevel"/>
    <w:tmpl w:val="B0204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DD04921"/>
    <w:multiLevelType w:val="hybridMultilevel"/>
    <w:tmpl w:val="53E8764A"/>
    <w:name w:val="WW8Num2622222322222222422"/>
    <w:lvl w:ilvl="0" w:tplc="374850F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F9591B"/>
    <w:multiLevelType w:val="hybridMultilevel"/>
    <w:tmpl w:val="1D50D654"/>
    <w:lvl w:ilvl="0" w:tplc="14F8F23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3131E01"/>
    <w:multiLevelType w:val="hybridMultilevel"/>
    <w:tmpl w:val="9224ED58"/>
    <w:name w:val="WW8Num26222223352"/>
    <w:lvl w:ilvl="0" w:tplc="F962F00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79687D"/>
    <w:multiLevelType w:val="hybridMultilevel"/>
    <w:tmpl w:val="B11AE560"/>
    <w:name w:val="WW8Num26222223222222323"/>
    <w:lvl w:ilvl="0" w:tplc="976459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670212A"/>
    <w:multiLevelType w:val="hybridMultilevel"/>
    <w:tmpl w:val="0A5E155E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BAA8EA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6994170"/>
    <w:multiLevelType w:val="hybridMultilevel"/>
    <w:tmpl w:val="31284580"/>
    <w:lvl w:ilvl="0" w:tplc="16ECD3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87A57BD"/>
    <w:multiLevelType w:val="hybridMultilevel"/>
    <w:tmpl w:val="60D2D8F2"/>
    <w:name w:val="WW8Num2622222337"/>
    <w:lvl w:ilvl="0" w:tplc="84EE0D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B95286"/>
    <w:multiLevelType w:val="hybridMultilevel"/>
    <w:tmpl w:val="50785E74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5" w15:restartNumberingAfterBreak="0">
    <w:nsid w:val="73DC1CF0"/>
    <w:multiLevelType w:val="hybridMultilevel"/>
    <w:tmpl w:val="D9D45032"/>
    <w:lvl w:ilvl="0" w:tplc="1968F7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745678C"/>
    <w:multiLevelType w:val="hybridMultilevel"/>
    <w:tmpl w:val="7136C79A"/>
    <w:name w:val="WW8Num2622222335"/>
    <w:lvl w:ilvl="0" w:tplc="F962F00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E93193"/>
    <w:multiLevelType w:val="hybridMultilevel"/>
    <w:tmpl w:val="122ED10E"/>
    <w:lvl w:ilvl="0" w:tplc="F4E0CA8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321E31"/>
    <w:multiLevelType w:val="hybridMultilevel"/>
    <w:tmpl w:val="FE1880AA"/>
    <w:lvl w:ilvl="0" w:tplc="B23E6C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CD721A"/>
    <w:multiLevelType w:val="hybridMultilevel"/>
    <w:tmpl w:val="446C6E14"/>
    <w:lvl w:ilvl="0" w:tplc="BC14DC88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0D1560"/>
    <w:multiLevelType w:val="hybridMultilevel"/>
    <w:tmpl w:val="54EC3300"/>
    <w:name w:val="WW8Num262222232222222242"/>
    <w:lvl w:ilvl="0" w:tplc="F18C0A5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hint="default"/>
        <w:b w:val="0"/>
        <w:bCs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5314">
    <w:abstractNumId w:val="43"/>
  </w:num>
  <w:num w:numId="2" w16cid:durableId="1933977525">
    <w:abstractNumId w:val="58"/>
  </w:num>
  <w:num w:numId="3" w16cid:durableId="453717906">
    <w:abstractNumId w:val="67"/>
  </w:num>
  <w:num w:numId="4" w16cid:durableId="1846476860">
    <w:abstractNumId w:val="80"/>
  </w:num>
  <w:num w:numId="5" w16cid:durableId="761997599">
    <w:abstractNumId w:val="78"/>
    <w:lvlOverride w:ilvl="0">
      <w:startOverride w:val="1"/>
    </w:lvlOverride>
  </w:num>
  <w:num w:numId="6" w16cid:durableId="1668823444">
    <w:abstractNumId w:val="64"/>
    <w:lvlOverride w:ilvl="0">
      <w:startOverride w:val="1"/>
    </w:lvlOverride>
  </w:num>
  <w:num w:numId="7" w16cid:durableId="1733960547">
    <w:abstractNumId w:val="44"/>
  </w:num>
  <w:num w:numId="8" w16cid:durableId="1726441410">
    <w:abstractNumId w:val="54"/>
  </w:num>
  <w:num w:numId="9" w16cid:durableId="276565593">
    <w:abstractNumId w:val="48"/>
  </w:num>
  <w:num w:numId="10" w16cid:durableId="230042358">
    <w:abstractNumId w:val="26"/>
  </w:num>
  <w:num w:numId="11" w16cid:durableId="916748946">
    <w:abstractNumId w:val="100"/>
  </w:num>
  <w:num w:numId="12" w16cid:durableId="163713444">
    <w:abstractNumId w:val="57"/>
  </w:num>
  <w:num w:numId="13" w16cid:durableId="594705736">
    <w:abstractNumId w:val="82"/>
  </w:num>
  <w:num w:numId="14" w16cid:durableId="395006817">
    <w:abstractNumId w:val="85"/>
  </w:num>
  <w:num w:numId="15" w16cid:durableId="881554644">
    <w:abstractNumId w:val="19"/>
  </w:num>
  <w:num w:numId="16" w16cid:durableId="1625579885">
    <w:abstractNumId w:val="32"/>
  </w:num>
  <w:num w:numId="17" w16cid:durableId="607584293">
    <w:abstractNumId w:val="52"/>
  </w:num>
  <w:num w:numId="18" w16cid:durableId="599725531">
    <w:abstractNumId w:val="65"/>
  </w:num>
  <w:num w:numId="19" w16cid:durableId="750084026">
    <w:abstractNumId w:val="36"/>
  </w:num>
  <w:num w:numId="20" w16cid:durableId="712852625">
    <w:abstractNumId w:val="95"/>
  </w:num>
  <w:num w:numId="21" w16cid:durableId="1477841854">
    <w:abstractNumId w:val="24"/>
  </w:num>
  <w:num w:numId="22" w16cid:durableId="220676483">
    <w:abstractNumId w:val="71"/>
  </w:num>
  <w:num w:numId="23" w16cid:durableId="627660468">
    <w:abstractNumId w:val="35"/>
  </w:num>
  <w:num w:numId="24" w16cid:durableId="2139226935">
    <w:abstractNumId w:val="55"/>
  </w:num>
  <w:num w:numId="25" w16cid:durableId="1607077635">
    <w:abstractNumId w:val="99"/>
  </w:num>
  <w:num w:numId="26" w16cid:durableId="833838953">
    <w:abstractNumId w:val="94"/>
  </w:num>
  <w:num w:numId="27" w16cid:durableId="1211770134">
    <w:abstractNumId w:val="46"/>
  </w:num>
  <w:num w:numId="28" w16cid:durableId="1296567505">
    <w:abstractNumId w:val="11"/>
  </w:num>
  <w:num w:numId="29" w16cid:durableId="513230874">
    <w:abstractNumId w:val="31"/>
  </w:num>
  <w:num w:numId="30" w16cid:durableId="1297637997">
    <w:abstractNumId w:val="25"/>
  </w:num>
  <w:num w:numId="31" w16cid:durableId="920600647">
    <w:abstractNumId w:val="45"/>
  </w:num>
  <w:num w:numId="32" w16cid:durableId="1433817832">
    <w:abstractNumId w:val="90"/>
  </w:num>
  <w:num w:numId="33" w16cid:durableId="1869223104">
    <w:abstractNumId w:val="50"/>
  </w:num>
  <w:num w:numId="34" w16cid:durableId="1355568642">
    <w:abstractNumId w:val="17"/>
  </w:num>
  <w:num w:numId="35" w16cid:durableId="180901315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998432">
    <w:abstractNumId w:val="101"/>
  </w:num>
  <w:num w:numId="37" w16cid:durableId="313946538">
    <w:abstractNumId w:val="15"/>
    <w:lvlOverride w:ilvl="0">
      <w:lvl w:ilvl="0" w:tplc="F4805C2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 w16cid:durableId="1785886712">
    <w:abstractNumId w:val="23"/>
  </w:num>
  <w:num w:numId="39" w16cid:durableId="1583291573">
    <w:abstractNumId w:val="29"/>
  </w:num>
  <w:num w:numId="40" w16cid:durableId="33509035">
    <w:abstractNumId w:val="59"/>
  </w:num>
  <w:num w:numId="41" w16cid:durableId="1013216945">
    <w:abstractNumId w:val="30"/>
  </w:num>
  <w:num w:numId="42" w16cid:durableId="867762248">
    <w:abstractNumId w:val="9"/>
  </w:num>
  <w:num w:numId="43" w16cid:durableId="607735139">
    <w:abstractNumId w:val="88"/>
  </w:num>
  <w:num w:numId="44" w16cid:durableId="1755277541">
    <w:abstractNumId w:val="1"/>
  </w:num>
  <w:num w:numId="45" w16cid:durableId="1464497461">
    <w:abstractNumId w:val="5"/>
  </w:num>
  <w:num w:numId="46" w16cid:durableId="1378895491">
    <w:abstractNumId w:val="7"/>
  </w:num>
  <w:num w:numId="47" w16cid:durableId="1118136265">
    <w:abstractNumId w:val="8"/>
  </w:num>
  <w:num w:numId="48" w16cid:durableId="1510682606">
    <w:abstractNumId w:val="10"/>
  </w:num>
  <w:num w:numId="49" w16cid:durableId="1823543507">
    <w:abstractNumId w:val="77"/>
  </w:num>
  <w:num w:numId="50" w16cid:durableId="439616825">
    <w:abstractNumId w:val="49"/>
  </w:num>
  <w:num w:numId="51" w16cid:durableId="2134860650">
    <w:abstractNumId w:val="47"/>
  </w:num>
  <w:num w:numId="52" w16cid:durableId="1457599069">
    <w:abstractNumId w:val="6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55417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07537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B54"/>
    <w:rsid w:val="0000011E"/>
    <w:rsid w:val="00001024"/>
    <w:rsid w:val="000048BA"/>
    <w:rsid w:val="00010633"/>
    <w:rsid w:val="0001176C"/>
    <w:rsid w:val="00012369"/>
    <w:rsid w:val="00015391"/>
    <w:rsid w:val="0001742F"/>
    <w:rsid w:val="000175AF"/>
    <w:rsid w:val="00020803"/>
    <w:rsid w:val="000309B7"/>
    <w:rsid w:val="000344E5"/>
    <w:rsid w:val="00044214"/>
    <w:rsid w:val="00044E14"/>
    <w:rsid w:val="00047E14"/>
    <w:rsid w:val="00050DBD"/>
    <w:rsid w:val="00051D95"/>
    <w:rsid w:val="00052B48"/>
    <w:rsid w:val="00053DE9"/>
    <w:rsid w:val="00054179"/>
    <w:rsid w:val="00056233"/>
    <w:rsid w:val="000574BE"/>
    <w:rsid w:val="00060474"/>
    <w:rsid w:val="000615BB"/>
    <w:rsid w:val="00063647"/>
    <w:rsid w:val="00063DC9"/>
    <w:rsid w:val="00066BB6"/>
    <w:rsid w:val="00067EC2"/>
    <w:rsid w:val="00070B0C"/>
    <w:rsid w:val="00071D1B"/>
    <w:rsid w:val="00072CC1"/>
    <w:rsid w:val="000732D6"/>
    <w:rsid w:val="00073488"/>
    <w:rsid w:val="00074A16"/>
    <w:rsid w:val="00076266"/>
    <w:rsid w:val="0007669E"/>
    <w:rsid w:val="00077044"/>
    <w:rsid w:val="00080833"/>
    <w:rsid w:val="00080FCE"/>
    <w:rsid w:val="00081536"/>
    <w:rsid w:val="00085BDA"/>
    <w:rsid w:val="00086F52"/>
    <w:rsid w:val="00087767"/>
    <w:rsid w:val="00091914"/>
    <w:rsid w:val="00093A2D"/>
    <w:rsid w:val="00094608"/>
    <w:rsid w:val="0009709C"/>
    <w:rsid w:val="000A0F3A"/>
    <w:rsid w:val="000A229E"/>
    <w:rsid w:val="000A3ACA"/>
    <w:rsid w:val="000A435A"/>
    <w:rsid w:val="000B02FE"/>
    <w:rsid w:val="000B31A6"/>
    <w:rsid w:val="000C4080"/>
    <w:rsid w:val="000C438A"/>
    <w:rsid w:val="000C4C79"/>
    <w:rsid w:val="000C4EF6"/>
    <w:rsid w:val="000E1115"/>
    <w:rsid w:val="000F1661"/>
    <w:rsid w:val="000F2C34"/>
    <w:rsid w:val="000F31E5"/>
    <w:rsid w:val="000F41DE"/>
    <w:rsid w:val="000F76A8"/>
    <w:rsid w:val="00102C55"/>
    <w:rsid w:val="001039E6"/>
    <w:rsid w:val="001052B4"/>
    <w:rsid w:val="001112E4"/>
    <w:rsid w:val="00114DAF"/>
    <w:rsid w:val="0011562F"/>
    <w:rsid w:val="001159D2"/>
    <w:rsid w:val="0011657D"/>
    <w:rsid w:val="001211B1"/>
    <w:rsid w:val="001220E8"/>
    <w:rsid w:val="00125687"/>
    <w:rsid w:val="00125EE9"/>
    <w:rsid w:val="00127142"/>
    <w:rsid w:val="00130351"/>
    <w:rsid w:val="00131A73"/>
    <w:rsid w:val="001322E8"/>
    <w:rsid w:val="00134D22"/>
    <w:rsid w:val="001355C4"/>
    <w:rsid w:val="0013632D"/>
    <w:rsid w:val="00137B25"/>
    <w:rsid w:val="001431A2"/>
    <w:rsid w:val="001444F3"/>
    <w:rsid w:val="0014459B"/>
    <w:rsid w:val="00144C04"/>
    <w:rsid w:val="001456A2"/>
    <w:rsid w:val="00145950"/>
    <w:rsid w:val="00145B56"/>
    <w:rsid w:val="0014748C"/>
    <w:rsid w:val="00150695"/>
    <w:rsid w:val="00150C4C"/>
    <w:rsid w:val="001510BF"/>
    <w:rsid w:val="00154A7E"/>
    <w:rsid w:val="0015743F"/>
    <w:rsid w:val="00157C5D"/>
    <w:rsid w:val="0016204F"/>
    <w:rsid w:val="00162446"/>
    <w:rsid w:val="00170A91"/>
    <w:rsid w:val="001727A3"/>
    <w:rsid w:val="00176A64"/>
    <w:rsid w:val="0018153F"/>
    <w:rsid w:val="0018573A"/>
    <w:rsid w:val="00190371"/>
    <w:rsid w:val="00195008"/>
    <w:rsid w:val="00196FC9"/>
    <w:rsid w:val="00197FCF"/>
    <w:rsid w:val="001A285A"/>
    <w:rsid w:val="001A35E0"/>
    <w:rsid w:val="001A4898"/>
    <w:rsid w:val="001A5264"/>
    <w:rsid w:val="001A5AAF"/>
    <w:rsid w:val="001A5CC6"/>
    <w:rsid w:val="001A77E3"/>
    <w:rsid w:val="001B18FD"/>
    <w:rsid w:val="001B2DC2"/>
    <w:rsid w:val="001B39CE"/>
    <w:rsid w:val="001B39F3"/>
    <w:rsid w:val="001B43E9"/>
    <w:rsid w:val="001B6DD9"/>
    <w:rsid w:val="001B767E"/>
    <w:rsid w:val="001C1DDE"/>
    <w:rsid w:val="001C507C"/>
    <w:rsid w:val="001D55B9"/>
    <w:rsid w:val="001D6082"/>
    <w:rsid w:val="001E2AD4"/>
    <w:rsid w:val="001E3875"/>
    <w:rsid w:val="001E5DB6"/>
    <w:rsid w:val="001E7493"/>
    <w:rsid w:val="001F11D4"/>
    <w:rsid w:val="001F2051"/>
    <w:rsid w:val="001F5825"/>
    <w:rsid w:val="001F5D35"/>
    <w:rsid w:val="001F7B0F"/>
    <w:rsid w:val="002004D0"/>
    <w:rsid w:val="00205A08"/>
    <w:rsid w:val="00205C97"/>
    <w:rsid w:val="00210945"/>
    <w:rsid w:val="00210BE2"/>
    <w:rsid w:val="00211EB6"/>
    <w:rsid w:val="002139B6"/>
    <w:rsid w:val="00214707"/>
    <w:rsid w:val="002153FF"/>
    <w:rsid w:val="00217886"/>
    <w:rsid w:val="0022035D"/>
    <w:rsid w:val="00223F35"/>
    <w:rsid w:val="00225E06"/>
    <w:rsid w:val="00230C12"/>
    <w:rsid w:val="00230DF8"/>
    <w:rsid w:val="00231830"/>
    <w:rsid w:val="002332BA"/>
    <w:rsid w:val="002343C1"/>
    <w:rsid w:val="002348C5"/>
    <w:rsid w:val="00235680"/>
    <w:rsid w:val="0024607E"/>
    <w:rsid w:val="00250A71"/>
    <w:rsid w:val="002515BB"/>
    <w:rsid w:val="002521B0"/>
    <w:rsid w:val="00252B88"/>
    <w:rsid w:val="002615B4"/>
    <w:rsid w:val="002647E2"/>
    <w:rsid w:val="00264B95"/>
    <w:rsid w:val="002721A8"/>
    <w:rsid w:val="00274CC4"/>
    <w:rsid w:val="00280C2D"/>
    <w:rsid w:val="002822AB"/>
    <w:rsid w:val="00282665"/>
    <w:rsid w:val="00284DD0"/>
    <w:rsid w:val="002856A5"/>
    <w:rsid w:val="0029017C"/>
    <w:rsid w:val="00291838"/>
    <w:rsid w:val="00291B2D"/>
    <w:rsid w:val="002929EE"/>
    <w:rsid w:val="00293587"/>
    <w:rsid w:val="00296954"/>
    <w:rsid w:val="002A037E"/>
    <w:rsid w:val="002A3520"/>
    <w:rsid w:val="002A38A2"/>
    <w:rsid w:val="002A6246"/>
    <w:rsid w:val="002B01F6"/>
    <w:rsid w:val="002B451E"/>
    <w:rsid w:val="002C2528"/>
    <w:rsid w:val="002C3F5D"/>
    <w:rsid w:val="002C47FE"/>
    <w:rsid w:val="002D3302"/>
    <w:rsid w:val="002D55CE"/>
    <w:rsid w:val="002D6EAD"/>
    <w:rsid w:val="002E086C"/>
    <w:rsid w:val="002E32EC"/>
    <w:rsid w:val="002E4234"/>
    <w:rsid w:val="002E7AE1"/>
    <w:rsid w:val="002F17CF"/>
    <w:rsid w:val="002F190A"/>
    <w:rsid w:val="002F1D6A"/>
    <w:rsid w:val="002F25B9"/>
    <w:rsid w:val="002F2A1C"/>
    <w:rsid w:val="002F442D"/>
    <w:rsid w:val="00302293"/>
    <w:rsid w:val="00302BCB"/>
    <w:rsid w:val="0030347B"/>
    <w:rsid w:val="003074ED"/>
    <w:rsid w:val="00310BE5"/>
    <w:rsid w:val="003240BA"/>
    <w:rsid w:val="00330EB4"/>
    <w:rsid w:val="003311E8"/>
    <w:rsid w:val="0033536D"/>
    <w:rsid w:val="00340502"/>
    <w:rsid w:val="003413B9"/>
    <w:rsid w:val="00343733"/>
    <w:rsid w:val="00343B9C"/>
    <w:rsid w:val="00343FD4"/>
    <w:rsid w:val="00345A25"/>
    <w:rsid w:val="0035163B"/>
    <w:rsid w:val="00352076"/>
    <w:rsid w:val="00353196"/>
    <w:rsid w:val="00353661"/>
    <w:rsid w:val="0036121C"/>
    <w:rsid w:val="00364EE9"/>
    <w:rsid w:val="00367D06"/>
    <w:rsid w:val="003719E6"/>
    <w:rsid w:val="00371BF9"/>
    <w:rsid w:val="003722D9"/>
    <w:rsid w:val="00375CD5"/>
    <w:rsid w:val="0038258C"/>
    <w:rsid w:val="0038370D"/>
    <w:rsid w:val="00386521"/>
    <w:rsid w:val="0039101D"/>
    <w:rsid w:val="00393FC0"/>
    <w:rsid w:val="00393FE8"/>
    <w:rsid w:val="0039412C"/>
    <w:rsid w:val="00396884"/>
    <w:rsid w:val="00397F1C"/>
    <w:rsid w:val="003A004F"/>
    <w:rsid w:val="003A1656"/>
    <w:rsid w:val="003A2299"/>
    <w:rsid w:val="003A2945"/>
    <w:rsid w:val="003A6632"/>
    <w:rsid w:val="003A752F"/>
    <w:rsid w:val="003B025A"/>
    <w:rsid w:val="003B02FC"/>
    <w:rsid w:val="003B049B"/>
    <w:rsid w:val="003B0925"/>
    <w:rsid w:val="003B0AF6"/>
    <w:rsid w:val="003B1897"/>
    <w:rsid w:val="003C0181"/>
    <w:rsid w:val="003C0995"/>
    <w:rsid w:val="003C1059"/>
    <w:rsid w:val="003C1242"/>
    <w:rsid w:val="003C27A7"/>
    <w:rsid w:val="003C3301"/>
    <w:rsid w:val="003C3702"/>
    <w:rsid w:val="003C3B4B"/>
    <w:rsid w:val="003C3DBA"/>
    <w:rsid w:val="003D0D46"/>
    <w:rsid w:val="003D10D7"/>
    <w:rsid w:val="003D5AAF"/>
    <w:rsid w:val="003E48E8"/>
    <w:rsid w:val="003F671A"/>
    <w:rsid w:val="00400F14"/>
    <w:rsid w:val="004013D1"/>
    <w:rsid w:val="00401DC9"/>
    <w:rsid w:val="00405F9E"/>
    <w:rsid w:val="00411B99"/>
    <w:rsid w:val="004128F1"/>
    <w:rsid w:val="00412F5C"/>
    <w:rsid w:val="00413392"/>
    <w:rsid w:val="004165BB"/>
    <w:rsid w:val="0041684B"/>
    <w:rsid w:val="00420EB8"/>
    <w:rsid w:val="00421471"/>
    <w:rsid w:val="0042484E"/>
    <w:rsid w:val="004268DA"/>
    <w:rsid w:val="00426BAA"/>
    <w:rsid w:val="004306DF"/>
    <w:rsid w:val="00430E64"/>
    <w:rsid w:val="00435881"/>
    <w:rsid w:val="004359E3"/>
    <w:rsid w:val="00436FE4"/>
    <w:rsid w:val="00437712"/>
    <w:rsid w:val="00441899"/>
    <w:rsid w:val="0044278D"/>
    <w:rsid w:val="00444873"/>
    <w:rsid w:val="00444892"/>
    <w:rsid w:val="004455C6"/>
    <w:rsid w:val="004469A9"/>
    <w:rsid w:val="00447A29"/>
    <w:rsid w:val="00453875"/>
    <w:rsid w:val="00454EA6"/>
    <w:rsid w:val="004551CB"/>
    <w:rsid w:val="00455674"/>
    <w:rsid w:val="004558AD"/>
    <w:rsid w:val="00456EA8"/>
    <w:rsid w:val="00461889"/>
    <w:rsid w:val="00464E24"/>
    <w:rsid w:val="0046523B"/>
    <w:rsid w:val="00465C88"/>
    <w:rsid w:val="00470924"/>
    <w:rsid w:val="00470A7C"/>
    <w:rsid w:val="00471B55"/>
    <w:rsid w:val="00476ACC"/>
    <w:rsid w:val="004771F7"/>
    <w:rsid w:val="00477753"/>
    <w:rsid w:val="0048339E"/>
    <w:rsid w:val="00483CA1"/>
    <w:rsid w:val="00487154"/>
    <w:rsid w:val="00494A97"/>
    <w:rsid w:val="004A14E1"/>
    <w:rsid w:val="004A213D"/>
    <w:rsid w:val="004A35B9"/>
    <w:rsid w:val="004A3A93"/>
    <w:rsid w:val="004A53D3"/>
    <w:rsid w:val="004A5815"/>
    <w:rsid w:val="004A6A40"/>
    <w:rsid w:val="004A6ACC"/>
    <w:rsid w:val="004B6895"/>
    <w:rsid w:val="004C07D2"/>
    <w:rsid w:val="004C1E44"/>
    <w:rsid w:val="004C4AD3"/>
    <w:rsid w:val="004C53F3"/>
    <w:rsid w:val="004C57A5"/>
    <w:rsid w:val="004C696A"/>
    <w:rsid w:val="004D3E79"/>
    <w:rsid w:val="004D4140"/>
    <w:rsid w:val="004D4279"/>
    <w:rsid w:val="004D49A8"/>
    <w:rsid w:val="004D5B27"/>
    <w:rsid w:val="004D7994"/>
    <w:rsid w:val="004E0846"/>
    <w:rsid w:val="004E0A31"/>
    <w:rsid w:val="004E1100"/>
    <w:rsid w:val="004E3DF4"/>
    <w:rsid w:val="004E4E49"/>
    <w:rsid w:val="004F0894"/>
    <w:rsid w:val="004F0B54"/>
    <w:rsid w:val="004F17FB"/>
    <w:rsid w:val="004F25C5"/>
    <w:rsid w:val="004F2761"/>
    <w:rsid w:val="004F2CCD"/>
    <w:rsid w:val="005103ED"/>
    <w:rsid w:val="00511B98"/>
    <w:rsid w:val="00515882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4565"/>
    <w:rsid w:val="00544D1B"/>
    <w:rsid w:val="005461D2"/>
    <w:rsid w:val="0054697A"/>
    <w:rsid w:val="005519A0"/>
    <w:rsid w:val="00553D9B"/>
    <w:rsid w:val="00555D5C"/>
    <w:rsid w:val="00566D4B"/>
    <w:rsid w:val="00567F32"/>
    <w:rsid w:val="00570540"/>
    <w:rsid w:val="00574D10"/>
    <w:rsid w:val="00577A98"/>
    <w:rsid w:val="00577E91"/>
    <w:rsid w:val="00580FF3"/>
    <w:rsid w:val="00584360"/>
    <w:rsid w:val="00584563"/>
    <w:rsid w:val="00587650"/>
    <w:rsid w:val="00587D64"/>
    <w:rsid w:val="00591017"/>
    <w:rsid w:val="00591424"/>
    <w:rsid w:val="0059169E"/>
    <w:rsid w:val="0059435B"/>
    <w:rsid w:val="005957B6"/>
    <w:rsid w:val="005A28C9"/>
    <w:rsid w:val="005A4F5D"/>
    <w:rsid w:val="005A6872"/>
    <w:rsid w:val="005A7D3A"/>
    <w:rsid w:val="005B1C4E"/>
    <w:rsid w:val="005B249C"/>
    <w:rsid w:val="005B2AB2"/>
    <w:rsid w:val="005B4172"/>
    <w:rsid w:val="005B62FB"/>
    <w:rsid w:val="005B752F"/>
    <w:rsid w:val="005C0073"/>
    <w:rsid w:val="005C01C0"/>
    <w:rsid w:val="005C046A"/>
    <w:rsid w:val="005C0C73"/>
    <w:rsid w:val="005C1F97"/>
    <w:rsid w:val="005C238A"/>
    <w:rsid w:val="005C25EF"/>
    <w:rsid w:val="005C55B7"/>
    <w:rsid w:val="005D1D13"/>
    <w:rsid w:val="005D449A"/>
    <w:rsid w:val="005D5256"/>
    <w:rsid w:val="005D57FD"/>
    <w:rsid w:val="005E0E12"/>
    <w:rsid w:val="005E1A5F"/>
    <w:rsid w:val="005E245E"/>
    <w:rsid w:val="005E4BEB"/>
    <w:rsid w:val="005E5AC7"/>
    <w:rsid w:val="005E6C25"/>
    <w:rsid w:val="005F6B72"/>
    <w:rsid w:val="005F7557"/>
    <w:rsid w:val="005F79A1"/>
    <w:rsid w:val="00600B3D"/>
    <w:rsid w:val="00600F0C"/>
    <w:rsid w:val="00601716"/>
    <w:rsid w:val="00606D43"/>
    <w:rsid w:val="006139B0"/>
    <w:rsid w:val="00616427"/>
    <w:rsid w:val="0061745E"/>
    <w:rsid w:val="00622609"/>
    <w:rsid w:val="00623AA2"/>
    <w:rsid w:val="00625991"/>
    <w:rsid w:val="00626869"/>
    <w:rsid w:val="006278E6"/>
    <w:rsid w:val="00627F26"/>
    <w:rsid w:val="006331D9"/>
    <w:rsid w:val="006347A0"/>
    <w:rsid w:val="00637645"/>
    <w:rsid w:val="006404A8"/>
    <w:rsid w:val="0064189A"/>
    <w:rsid w:val="00642CD3"/>
    <w:rsid w:val="006456B1"/>
    <w:rsid w:val="00650E36"/>
    <w:rsid w:val="006543A0"/>
    <w:rsid w:val="00661CC9"/>
    <w:rsid w:val="00662EB5"/>
    <w:rsid w:val="00666D52"/>
    <w:rsid w:val="006714ED"/>
    <w:rsid w:val="00674BC2"/>
    <w:rsid w:val="00680D10"/>
    <w:rsid w:val="0068326A"/>
    <w:rsid w:val="00683E11"/>
    <w:rsid w:val="00686099"/>
    <w:rsid w:val="00686DDF"/>
    <w:rsid w:val="00692F23"/>
    <w:rsid w:val="00696A07"/>
    <w:rsid w:val="00697785"/>
    <w:rsid w:val="006979A6"/>
    <w:rsid w:val="00697DDE"/>
    <w:rsid w:val="006A0199"/>
    <w:rsid w:val="006A0813"/>
    <w:rsid w:val="006A128C"/>
    <w:rsid w:val="006A2931"/>
    <w:rsid w:val="006A39BF"/>
    <w:rsid w:val="006B1348"/>
    <w:rsid w:val="006B1990"/>
    <w:rsid w:val="006B657B"/>
    <w:rsid w:val="006B6B25"/>
    <w:rsid w:val="006B6BB1"/>
    <w:rsid w:val="006B6E67"/>
    <w:rsid w:val="006B7214"/>
    <w:rsid w:val="006B7F67"/>
    <w:rsid w:val="006C0BFD"/>
    <w:rsid w:val="006C0E3F"/>
    <w:rsid w:val="006C25A5"/>
    <w:rsid w:val="006C3E66"/>
    <w:rsid w:val="006C4AB8"/>
    <w:rsid w:val="006D1609"/>
    <w:rsid w:val="006D2F43"/>
    <w:rsid w:val="006D70A5"/>
    <w:rsid w:val="006D732E"/>
    <w:rsid w:val="006D7B04"/>
    <w:rsid w:val="006E06C1"/>
    <w:rsid w:val="006E3027"/>
    <w:rsid w:val="006F235E"/>
    <w:rsid w:val="006F29E6"/>
    <w:rsid w:val="00700B11"/>
    <w:rsid w:val="00704FD3"/>
    <w:rsid w:val="007106B5"/>
    <w:rsid w:val="007128BD"/>
    <w:rsid w:val="007136CC"/>
    <w:rsid w:val="00714938"/>
    <w:rsid w:val="00714A63"/>
    <w:rsid w:val="00714C63"/>
    <w:rsid w:val="007151A1"/>
    <w:rsid w:val="00717FDA"/>
    <w:rsid w:val="007234D3"/>
    <w:rsid w:val="00723D43"/>
    <w:rsid w:val="00724777"/>
    <w:rsid w:val="00730423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A52"/>
    <w:rsid w:val="00747DE9"/>
    <w:rsid w:val="007554D1"/>
    <w:rsid w:val="007556CC"/>
    <w:rsid w:val="00761618"/>
    <w:rsid w:val="007617B3"/>
    <w:rsid w:val="00761B74"/>
    <w:rsid w:val="007624F8"/>
    <w:rsid w:val="00762ED5"/>
    <w:rsid w:val="007642A7"/>
    <w:rsid w:val="007670FE"/>
    <w:rsid w:val="007742A5"/>
    <w:rsid w:val="007759A6"/>
    <w:rsid w:val="00780E96"/>
    <w:rsid w:val="007851D1"/>
    <w:rsid w:val="007907D3"/>
    <w:rsid w:val="00792C1F"/>
    <w:rsid w:val="00793B39"/>
    <w:rsid w:val="00793CE5"/>
    <w:rsid w:val="00794FBD"/>
    <w:rsid w:val="00795657"/>
    <w:rsid w:val="00796734"/>
    <w:rsid w:val="00797BD4"/>
    <w:rsid w:val="007A0A9D"/>
    <w:rsid w:val="007A247B"/>
    <w:rsid w:val="007A2DA0"/>
    <w:rsid w:val="007A7DBE"/>
    <w:rsid w:val="007B1E0F"/>
    <w:rsid w:val="007B731E"/>
    <w:rsid w:val="007C240D"/>
    <w:rsid w:val="007C3CB9"/>
    <w:rsid w:val="007C7396"/>
    <w:rsid w:val="007D3D9C"/>
    <w:rsid w:val="007E139D"/>
    <w:rsid w:val="007E32AA"/>
    <w:rsid w:val="007E4490"/>
    <w:rsid w:val="007E660B"/>
    <w:rsid w:val="007F0576"/>
    <w:rsid w:val="007F2401"/>
    <w:rsid w:val="007F2F2B"/>
    <w:rsid w:val="007F4B16"/>
    <w:rsid w:val="007F4E70"/>
    <w:rsid w:val="007F5176"/>
    <w:rsid w:val="00806575"/>
    <w:rsid w:val="008074D4"/>
    <w:rsid w:val="0080753C"/>
    <w:rsid w:val="00810B66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5ED2"/>
    <w:rsid w:val="00846E75"/>
    <w:rsid w:val="00850F5B"/>
    <w:rsid w:val="008535AC"/>
    <w:rsid w:val="00854C6D"/>
    <w:rsid w:val="00855465"/>
    <w:rsid w:val="00861370"/>
    <w:rsid w:val="008613F4"/>
    <w:rsid w:val="00861ACC"/>
    <w:rsid w:val="00862807"/>
    <w:rsid w:val="008643FD"/>
    <w:rsid w:val="008652BB"/>
    <w:rsid w:val="00870328"/>
    <w:rsid w:val="00872767"/>
    <w:rsid w:val="00873D94"/>
    <w:rsid w:val="008745AC"/>
    <w:rsid w:val="00880302"/>
    <w:rsid w:val="008826D0"/>
    <w:rsid w:val="00882E73"/>
    <w:rsid w:val="00883F33"/>
    <w:rsid w:val="008844C5"/>
    <w:rsid w:val="00885A05"/>
    <w:rsid w:val="00885A63"/>
    <w:rsid w:val="00885C17"/>
    <w:rsid w:val="00887B73"/>
    <w:rsid w:val="0089141A"/>
    <w:rsid w:val="00891C19"/>
    <w:rsid w:val="0089471B"/>
    <w:rsid w:val="008A026A"/>
    <w:rsid w:val="008A216A"/>
    <w:rsid w:val="008B18D0"/>
    <w:rsid w:val="008B2262"/>
    <w:rsid w:val="008B594E"/>
    <w:rsid w:val="008B5CDE"/>
    <w:rsid w:val="008B68A3"/>
    <w:rsid w:val="008B7413"/>
    <w:rsid w:val="008B7F0B"/>
    <w:rsid w:val="008C0834"/>
    <w:rsid w:val="008C414D"/>
    <w:rsid w:val="008C51E6"/>
    <w:rsid w:val="008C5471"/>
    <w:rsid w:val="008C7CCD"/>
    <w:rsid w:val="008D3E29"/>
    <w:rsid w:val="008D60A3"/>
    <w:rsid w:val="008D635F"/>
    <w:rsid w:val="008D6D0A"/>
    <w:rsid w:val="008E11F3"/>
    <w:rsid w:val="008E32EF"/>
    <w:rsid w:val="008E3459"/>
    <w:rsid w:val="008E3603"/>
    <w:rsid w:val="008E3DD9"/>
    <w:rsid w:val="008E46D2"/>
    <w:rsid w:val="008E70A3"/>
    <w:rsid w:val="008F2B01"/>
    <w:rsid w:val="008F3371"/>
    <w:rsid w:val="008F452B"/>
    <w:rsid w:val="008F7DF5"/>
    <w:rsid w:val="009012B3"/>
    <w:rsid w:val="00902DA2"/>
    <w:rsid w:val="00902EF3"/>
    <w:rsid w:val="00905052"/>
    <w:rsid w:val="00906707"/>
    <w:rsid w:val="00906F98"/>
    <w:rsid w:val="009109EA"/>
    <w:rsid w:val="00911D6A"/>
    <w:rsid w:val="009151A1"/>
    <w:rsid w:val="00916424"/>
    <w:rsid w:val="00916562"/>
    <w:rsid w:val="0092044D"/>
    <w:rsid w:val="0092449A"/>
    <w:rsid w:val="00925D0E"/>
    <w:rsid w:val="009276EF"/>
    <w:rsid w:val="00931E9A"/>
    <w:rsid w:val="00934D8A"/>
    <w:rsid w:val="009361AD"/>
    <w:rsid w:val="0093722D"/>
    <w:rsid w:val="009516A2"/>
    <w:rsid w:val="00953029"/>
    <w:rsid w:val="00953E15"/>
    <w:rsid w:val="00954208"/>
    <w:rsid w:val="0095566A"/>
    <w:rsid w:val="0095607C"/>
    <w:rsid w:val="00963B3C"/>
    <w:rsid w:val="00963DD5"/>
    <w:rsid w:val="00963F8F"/>
    <w:rsid w:val="00964495"/>
    <w:rsid w:val="0096471F"/>
    <w:rsid w:val="009647F8"/>
    <w:rsid w:val="00964E8B"/>
    <w:rsid w:val="00972321"/>
    <w:rsid w:val="00975DEC"/>
    <w:rsid w:val="0098203D"/>
    <w:rsid w:val="00985657"/>
    <w:rsid w:val="009876E5"/>
    <w:rsid w:val="009878F4"/>
    <w:rsid w:val="00987F53"/>
    <w:rsid w:val="00990551"/>
    <w:rsid w:val="00991A89"/>
    <w:rsid w:val="00993D13"/>
    <w:rsid w:val="0099451D"/>
    <w:rsid w:val="00994B93"/>
    <w:rsid w:val="00996898"/>
    <w:rsid w:val="00996D77"/>
    <w:rsid w:val="009A28C2"/>
    <w:rsid w:val="009A3389"/>
    <w:rsid w:val="009A775F"/>
    <w:rsid w:val="009A7923"/>
    <w:rsid w:val="009B075D"/>
    <w:rsid w:val="009B0DBD"/>
    <w:rsid w:val="009B3881"/>
    <w:rsid w:val="009B3A36"/>
    <w:rsid w:val="009B4164"/>
    <w:rsid w:val="009B4B7E"/>
    <w:rsid w:val="009B6A1A"/>
    <w:rsid w:val="009C327D"/>
    <w:rsid w:val="009C59C9"/>
    <w:rsid w:val="009C6300"/>
    <w:rsid w:val="009C635D"/>
    <w:rsid w:val="009D01F8"/>
    <w:rsid w:val="009D0D24"/>
    <w:rsid w:val="009D10FA"/>
    <w:rsid w:val="009D13BD"/>
    <w:rsid w:val="009D6080"/>
    <w:rsid w:val="009E0102"/>
    <w:rsid w:val="009E15B4"/>
    <w:rsid w:val="009E49EA"/>
    <w:rsid w:val="009E5517"/>
    <w:rsid w:val="009E580C"/>
    <w:rsid w:val="009E78A4"/>
    <w:rsid w:val="009F1682"/>
    <w:rsid w:val="009F4C83"/>
    <w:rsid w:val="009F50BB"/>
    <w:rsid w:val="009F517A"/>
    <w:rsid w:val="009F7B1D"/>
    <w:rsid w:val="00A01213"/>
    <w:rsid w:val="00A0154C"/>
    <w:rsid w:val="00A02F85"/>
    <w:rsid w:val="00A03085"/>
    <w:rsid w:val="00A033A4"/>
    <w:rsid w:val="00A03DA3"/>
    <w:rsid w:val="00A042F7"/>
    <w:rsid w:val="00A05383"/>
    <w:rsid w:val="00A10C5D"/>
    <w:rsid w:val="00A1114D"/>
    <w:rsid w:val="00A1173E"/>
    <w:rsid w:val="00A1177B"/>
    <w:rsid w:val="00A11BDB"/>
    <w:rsid w:val="00A12450"/>
    <w:rsid w:val="00A12AD6"/>
    <w:rsid w:val="00A159AC"/>
    <w:rsid w:val="00A15B36"/>
    <w:rsid w:val="00A1609E"/>
    <w:rsid w:val="00A16956"/>
    <w:rsid w:val="00A2209B"/>
    <w:rsid w:val="00A2282B"/>
    <w:rsid w:val="00A23D54"/>
    <w:rsid w:val="00A24CF0"/>
    <w:rsid w:val="00A26E35"/>
    <w:rsid w:val="00A27256"/>
    <w:rsid w:val="00A27486"/>
    <w:rsid w:val="00A30587"/>
    <w:rsid w:val="00A341C4"/>
    <w:rsid w:val="00A4035E"/>
    <w:rsid w:val="00A40DF9"/>
    <w:rsid w:val="00A42844"/>
    <w:rsid w:val="00A42FEA"/>
    <w:rsid w:val="00A438AB"/>
    <w:rsid w:val="00A44CA3"/>
    <w:rsid w:val="00A46422"/>
    <w:rsid w:val="00A47494"/>
    <w:rsid w:val="00A500F8"/>
    <w:rsid w:val="00A535E4"/>
    <w:rsid w:val="00A57255"/>
    <w:rsid w:val="00A57735"/>
    <w:rsid w:val="00A617E0"/>
    <w:rsid w:val="00A61EB9"/>
    <w:rsid w:val="00A654CE"/>
    <w:rsid w:val="00A7133E"/>
    <w:rsid w:val="00A729BD"/>
    <w:rsid w:val="00A73101"/>
    <w:rsid w:val="00A73F8E"/>
    <w:rsid w:val="00A74555"/>
    <w:rsid w:val="00A826A5"/>
    <w:rsid w:val="00A8325A"/>
    <w:rsid w:val="00A858BC"/>
    <w:rsid w:val="00A9017B"/>
    <w:rsid w:val="00A90470"/>
    <w:rsid w:val="00A926A6"/>
    <w:rsid w:val="00A9472E"/>
    <w:rsid w:val="00A972BB"/>
    <w:rsid w:val="00AA023D"/>
    <w:rsid w:val="00AA06A2"/>
    <w:rsid w:val="00AA4427"/>
    <w:rsid w:val="00AA6777"/>
    <w:rsid w:val="00AB0790"/>
    <w:rsid w:val="00AB6D3C"/>
    <w:rsid w:val="00AD2EA6"/>
    <w:rsid w:val="00AD3E7F"/>
    <w:rsid w:val="00AD4038"/>
    <w:rsid w:val="00AD4EE1"/>
    <w:rsid w:val="00AE0C4C"/>
    <w:rsid w:val="00AE1555"/>
    <w:rsid w:val="00AE175D"/>
    <w:rsid w:val="00AE4FC3"/>
    <w:rsid w:val="00AE55D4"/>
    <w:rsid w:val="00AE6B78"/>
    <w:rsid w:val="00AF0722"/>
    <w:rsid w:val="00AF237F"/>
    <w:rsid w:val="00AF3EB0"/>
    <w:rsid w:val="00AF40A0"/>
    <w:rsid w:val="00AF5441"/>
    <w:rsid w:val="00AF657F"/>
    <w:rsid w:val="00AF69A2"/>
    <w:rsid w:val="00B047DD"/>
    <w:rsid w:val="00B04901"/>
    <w:rsid w:val="00B04D37"/>
    <w:rsid w:val="00B06AEE"/>
    <w:rsid w:val="00B1276B"/>
    <w:rsid w:val="00B13FA5"/>
    <w:rsid w:val="00B15BCE"/>
    <w:rsid w:val="00B2187C"/>
    <w:rsid w:val="00B25A57"/>
    <w:rsid w:val="00B27FED"/>
    <w:rsid w:val="00B31493"/>
    <w:rsid w:val="00B322D0"/>
    <w:rsid w:val="00B33888"/>
    <w:rsid w:val="00B34B19"/>
    <w:rsid w:val="00B37127"/>
    <w:rsid w:val="00B3738A"/>
    <w:rsid w:val="00B4462B"/>
    <w:rsid w:val="00B453BF"/>
    <w:rsid w:val="00B474C4"/>
    <w:rsid w:val="00B5340A"/>
    <w:rsid w:val="00B54BA2"/>
    <w:rsid w:val="00B56426"/>
    <w:rsid w:val="00B56E27"/>
    <w:rsid w:val="00B5729E"/>
    <w:rsid w:val="00B57B00"/>
    <w:rsid w:val="00B6692C"/>
    <w:rsid w:val="00B67031"/>
    <w:rsid w:val="00B74B56"/>
    <w:rsid w:val="00B75232"/>
    <w:rsid w:val="00B779D9"/>
    <w:rsid w:val="00B80E52"/>
    <w:rsid w:val="00B80EB1"/>
    <w:rsid w:val="00B81F59"/>
    <w:rsid w:val="00B834B7"/>
    <w:rsid w:val="00B84B4E"/>
    <w:rsid w:val="00B854E5"/>
    <w:rsid w:val="00B858A3"/>
    <w:rsid w:val="00B86B44"/>
    <w:rsid w:val="00B87783"/>
    <w:rsid w:val="00B91310"/>
    <w:rsid w:val="00B933B2"/>
    <w:rsid w:val="00B93D09"/>
    <w:rsid w:val="00B97BDA"/>
    <w:rsid w:val="00BA0322"/>
    <w:rsid w:val="00BA34DE"/>
    <w:rsid w:val="00BA3C41"/>
    <w:rsid w:val="00BA7540"/>
    <w:rsid w:val="00BB0F92"/>
    <w:rsid w:val="00BB1907"/>
    <w:rsid w:val="00BB2AB6"/>
    <w:rsid w:val="00BB3A81"/>
    <w:rsid w:val="00BB4123"/>
    <w:rsid w:val="00BB45E8"/>
    <w:rsid w:val="00BB45F2"/>
    <w:rsid w:val="00BB5481"/>
    <w:rsid w:val="00BC07DA"/>
    <w:rsid w:val="00BC275D"/>
    <w:rsid w:val="00BC49C6"/>
    <w:rsid w:val="00BC5622"/>
    <w:rsid w:val="00BC5D53"/>
    <w:rsid w:val="00BD3A80"/>
    <w:rsid w:val="00BD4041"/>
    <w:rsid w:val="00BD524C"/>
    <w:rsid w:val="00BE088D"/>
    <w:rsid w:val="00BE2FA4"/>
    <w:rsid w:val="00BE54A5"/>
    <w:rsid w:val="00BE7E18"/>
    <w:rsid w:val="00BF1490"/>
    <w:rsid w:val="00BF14C0"/>
    <w:rsid w:val="00BF1EFB"/>
    <w:rsid w:val="00BF231C"/>
    <w:rsid w:val="00BF2A6F"/>
    <w:rsid w:val="00BF3FF4"/>
    <w:rsid w:val="00BF51EC"/>
    <w:rsid w:val="00C01B85"/>
    <w:rsid w:val="00C078A3"/>
    <w:rsid w:val="00C100D3"/>
    <w:rsid w:val="00C10782"/>
    <w:rsid w:val="00C10D26"/>
    <w:rsid w:val="00C13976"/>
    <w:rsid w:val="00C24B7E"/>
    <w:rsid w:val="00C268B2"/>
    <w:rsid w:val="00C2722D"/>
    <w:rsid w:val="00C30409"/>
    <w:rsid w:val="00C30EC9"/>
    <w:rsid w:val="00C322BE"/>
    <w:rsid w:val="00C322E8"/>
    <w:rsid w:val="00C323B5"/>
    <w:rsid w:val="00C325BF"/>
    <w:rsid w:val="00C32969"/>
    <w:rsid w:val="00C336F2"/>
    <w:rsid w:val="00C347D0"/>
    <w:rsid w:val="00C34E88"/>
    <w:rsid w:val="00C37240"/>
    <w:rsid w:val="00C41AF5"/>
    <w:rsid w:val="00C41F55"/>
    <w:rsid w:val="00C430F9"/>
    <w:rsid w:val="00C43BA8"/>
    <w:rsid w:val="00C459B7"/>
    <w:rsid w:val="00C474C1"/>
    <w:rsid w:val="00C5322B"/>
    <w:rsid w:val="00C5632E"/>
    <w:rsid w:val="00C77555"/>
    <w:rsid w:val="00C842FC"/>
    <w:rsid w:val="00C85288"/>
    <w:rsid w:val="00C864C9"/>
    <w:rsid w:val="00C874F7"/>
    <w:rsid w:val="00C91409"/>
    <w:rsid w:val="00C941B3"/>
    <w:rsid w:val="00C94957"/>
    <w:rsid w:val="00C953C4"/>
    <w:rsid w:val="00C96F3D"/>
    <w:rsid w:val="00C97D20"/>
    <w:rsid w:val="00CA0F0A"/>
    <w:rsid w:val="00CA122D"/>
    <w:rsid w:val="00CA360F"/>
    <w:rsid w:val="00CA51A5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5C2"/>
    <w:rsid w:val="00CD0E09"/>
    <w:rsid w:val="00CD37CC"/>
    <w:rsid w:val="00CD3BB5"/>
    <w:rsid w:val="00CD45CA"/>
    <w:rsid w:val="00CD4B06"/>
    <w:rsid w:val="00CD5307"/>
    <w:rsid w:val="00CE01EB"/>
    <w:rsid w:val="00CE474D"/>
    <w:rsid w:val="00CE6805"/>
    <w:rsid w:val="00CE79AC"/>
    <w:rsid w:val="00CF1E4A"/>
    <w:rsid w:val="00CF2D7F"/>
    <w:rsid w:val="00CF59A8"/>
    <w:rsid w:val="00CF5BFA"/>
    <w:rsid w:val="00D02A71"/>
    <w:rsid w:val="00D10DB1"/>
    <w:rsid w:val="00D10F83"/>
    <w:rsid w:val="00D11224"/>
    <w:rsid w:val="00D12A89"/>
    <w:rsid w:val="00D16929"/>
    <w:rsid w:val="00D238C9"/>
    <w:rsid w:val="00D24F3D"/>
    <w:rsid w:val="00D2518E"/>
    <w:rsid w:val="00D26CC5"/>
    <w:rsid w:val="00D26FFF"/>
    <w:rsid w:val="00D30776"/>
    <w:rsid w:val="00D30A6B"/>
    <w:rsid w:val="00D32D84"/>
    <w:rsid w:val="00D35081"/>
    <w:rsid w:val="00D37A62"/>
    <w:rsid w:val="00D40169"/>
    <w:rsid w:val="00D405CE"/>
    <w:rsid w:val="00D43F5B"/>
    <w:rsid w:val="00D446D5"/>
    <w:rsid w:val="00D45B66"/>
    <w:rsid w:val="00D47F24"/>
    <w:rsid w:val="00D53C3B"/>
    <w:rsid w:val="00D5560C"/>
    <w:rsid w:val="00D55762"/>
    <w:rsid w:val="00D5760F"/>
    <w:rsid w:val="00D57FB0"/>
    <w:rsid w:val="00D61F87"/>
    <w:rsid w:val="00D633DF"/>
    <w:rsid w:val="00D634DF"/>
    <w:rsid w:val="00D63611"/>
    <w:rsid w:val="00D6473B"/>
    <w:rsid w:val="00D65F53"/>
    <w:rsid w:val="00D706C1"/>
    <w:rsid w:val="00D7506A"/>
    <w:rsid w:val="00D757A5"/>
    <w:rsid w:val="00D7734D"/>
    <w:rsid w:val="00D80B99"/>
    <w:rsid w:val="00D819C9"/>
    <w:rsid w:val="00D82066"/>
    <w:rsid w:val="00D821C7"/>
    <w:rsid w:val="00D829B3"/>
    <w:rsid w:val="00D8392B"/>
    <w:rsid w:val="00D83C54"/>
    <w:rsid w:val="00D842AE"/>
    <w:rsid w:val="00D84D5E"/>
    <w:rsid w:val="00D8754E"/>
    <w:rsid w:val="00D87CFD"/>
    <w:rsid w:val="00D90309"/>
    <w:rsid w:val="00D92B4B"/>
    <w:rsid w:val="00D9399A"/>
    <w:rsid w:val="00D9460B"/>
    <w:rsid w:val="00D97735"/>
    <w:rsid w:val="00DA7750"/>
    <w:rsid w:val="00DB2D4B"/>
    <w:rsid w:val="00DB678F"/>
    <w:rsid w:val="00DB6CB3"/>
    <w:rsid w:val="00DB7149"/>
    <w:rsid w:val="00DC04F0"/>
    <w:rsid w:val="00DC1207"/>
    <w:rsid w:val="00DC1339"/>
    <w:rsid w:val="00DD1518"/>
    <w:rsid w:val="00DD2416"/>
    <w:rsid w:val="00DD69CE"/>
    <w:rsid w:val="00DD7D05"/>
    <w:rsid w:val="00DE0D43"/>
    <w:rsid w:val="00DE2C8C"/>
    <w:rsid w:val="00DE5585"/>
    <w:rsid w:val="00DE57D5"/>
    <w:rsid w:val="00DE5AD7"/>
    <w:rsid w:val="00DE7334"/>
    <w:rsid w:val="00DF0F06"/>
    <w:rsid w:val="00DF14FE"/>
    <w:rsid w:val="00DF23CD"/>
    <w:rsid w:val="00DF2E16"/>
    <w:rsid w:val="00DF530D"/>
    <w:rsid w:val="00E032BB"/>
    <w:rsid w:val="00E053B9"/>
    <w:rsid w:val="00E05554"/>
    <w:rsid w:val="00E07F95"/>
    <w:rsid w:val="00E10461"/>
    <w:rsid w:val="00E10B19"/>
    <w:rsid w:val="00E12ABF"/>
    <w:rsid w:val="00E16B8D"/>
    <w:rsid w:val="00E20CA9"/>
    <w:rsid w:val="00E25E24"/>
    <w:rsid w:val="00E2624F"/>
    <w:rsid w:val="00E27912"/>
    <w:rsid w:val="00E319EF"/>
    <w:rsid w:val="00E31D46"/>
    <w:rsid w:val="00E31FCC"/>
    <w:rsid w:val="00E32A07"/>
    <w:rsid w:val="00E344E7"/>
    <w:rsid w:val="00E348DF"/>
    <w:rsid w:val="00E34D97"/>
    <w:rsid w:val="00E34EE6"/>
    <w:rsid w:val="00E3621F"/>
    <w:rsid w:val="00E40291"/>
    <w:rsid w:val="00E425EB"/>
    <w:rsid w:val="00E436B4"/>
    <w:rsid w:val="00E449DD"/>
    <w:rsid w:val="00E50E59"/>
    <w:rsid w:val="00E51BD1"/>
    <w:rsid w:val="00E52FF4"/>
    <w:rsid w:val="00E54371"/>
    <w:rsid w:val="00E57D57"/>
    <w:rsid w:val="00E57E18"/>
    <w:rsid w:val="00E61634"/>
    <w:rsid w:val="00E62D37"/>
    <w:rsid w:val="00E6420D"/>
    <w:rsid w:val="00E64DB6"/>
    <w:rsid w:val="00E676AF"/>
    <w:rsid w:val="00E72DD6"/>
    <w:rsid w:val="00E731AB"/>
    <w:rsid w:val="00E77609"/>
    <w:rsid w:val="00E80028"/>
    <w:rsid w:val="00E824D0"/>
    <w:rsid w:val="00E8303C"/>
    <w:rsid w:val="00E83651"/>
    <w:rsid w:val="00E83935"/>
    <w:rsid w:val="00E846D0"/>
    <w:rsid w:val="00E93112"/>
    <w:rsid w:val="00E94E53"/>
    <w:rsid w:val="00E95CF0"/>
    <w:rsid w:val="00E97933"/>
    <w:rsid w:val="00EA02A4"/>
    <w:rsid w:val="00EA16A6"/>
    <w:rsid w:val="00EA3FCA"/>
    <w:rsid w:val="00EA57A8"/>
    <w:rsid w:val="00EA7F58"/>
    <w:rsid w:val="00EB140F"/>
    <w:rsid w:val="00EB1A7B"/>
    <w:rsid w:val="00EB5779"/>
    <w:rsid w:val="00EC0A6F"/>
    <w:rsid w:val="00EC3D30"/>
    <w:rsid w:val="00EC4037"/>
    <w:rsid w:val="00EC742B"/>
    <w:rsid w:val="00EC7F65"/>
    <w:rsid w:val="00ED03B7"/>
    <w:rsid w:val="00ED0616"/>
    <w:rsid w:val="00ED1384"/>
    <w:rsid w:val="00ED2554"/>
    <w:rsid w:val="00ED3BF2"/>
    <w:rsid w:val="00ED7710"/>
    <w:rsid w:val="00EE3B1E"/>
    <w:rsid w:val="00EE44AD"/>
    <w:rsid w:val="00EE5630"/>
    <w:rsid w:val="00EF3CC0"/>
    <w:rsid w:val="00EF4E90"/>
    <w:rsid w:val="00EF69F7"/>
    <w:rsid w:val="00F017E4"/>
    <w:rsid w:val="00F02828"/>
    <w:rsid w:val="00F03B19"/>
    <w:rsid w:val="00F0528A"/>
    <w:rsid w:val="00F062FE"/>
    <w:rsid w:val="00F07C78"/>
    <w:rsid w:val="00F10970"/>
    <w:rsid w:val="00F16C69"/>
    <w:rsid w:val="00F17FE3"/>
    <w:rsid w:val="00F20374"/>
    <w:rsid w:val="00F2038E"/>
    <w:rsid w:val="00F20AB4"/>
    <w:rsid w:val="00F249A5"/>
    <w:rsid w:val="00F24A95"/>
    <w:rsid w:val="00F26A04"/>
    <w:rsid w:val="00F31086"/>
    <w:rsid w:val="00F31C07"/>
    <w:rsid w:val="00F332C7"/>
    <w:rsid w:val="00F36C7E"/>
    <w:rsid w:val="00F37031"/>
    <w:rsid w:val="00F43E05"/>
    <w:rsid w:val="00F473F8"/>
    <w:rsid w:val="00F50863"/>
    <w:rsid w:val="00F50FB0"/>
    <w:rsid w:val="00F54688"/>
    <w:rsid w:val="00F56F5A"/>
    <w:rsid w:val="00F60577"/>
    <w:rsid w:val="00F631F3"/>
    <w:rsid w:val="00F70768"/>
    <w:rsid w:val="00F733F5"/>
    <w:rsid w:val="00F749BA"/>
    <w:rsid w:val="00F762CA"/>
    <w:rsid w:val="00F76798"/>
    <w:rsid w:val="00F81481"/>
    <w:rsid w:val="00F82D97"/>
    <w:rsid w:val="00F82EF1"/>
    <w:rsid w:val="00F83629"/>
    <w:rsid w:val="00F83B28"/>
    <w:rsid w:val="00F842F2"/>
    <w:rsid w:val="00F87985"/>
    <w:rsid w:val="00F91F02"/>
    <w:rsid w:val="00F92981"/>
    <w:rsid w:val="00F940EE"/>
    <w:rsid w:val="00F94BA4"/>
    <w:rsid w:val="00F9768D"/>
    <w:rsid w:val="00FA468A"/>
    <w:rsid w:val="00FA5525"/>
    <w:rsid w:val="00FA55FF"/>
    <w:rsid w:val="00FA7B3F"/>
    <w:rsid w:val="00FB2294"/>
    <w:rsid w:val="00FB30D9"/>
    <w:rsid w:val="00FB3866"/>
    <w:rsid w:val="00FC0AEB"/>
    <w:rsid w:val="00FC4369"/>
    <w:rsid w:val="00FC50C0"/>
    <w:rsid w:val="00FC5B24"/>
    <w:rsid w:val="00FD1B56"/>
    <w:rsid w:val="00FD31C8"/>
    <w:rsid w:val="00FD7476"/>
    <w:rsid w:val="00FD78CF"/>
    <w:rsid w:val="00FE1BF5"/>
    <w:rsid w:val="00FE23F5"/>
    <w:rsid w:val="00FE741B"/>
    <w:rsid w:val="00FF003A"/>
    <w:rsid w:val="00FF088D"/>
    <w:rsid w:val="00FF0B6E"/>
    <w:rsid w:val="00FF1266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6021"/>
  <w15:docId w15:val="{864A2244-B875-482F-835F-4DA24C37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semiHidden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9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C3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C3DBA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11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1">
    <w:name w:val="WWNum111"/>
    <w:basedOn w:val="Bezlisty"/>
    <w:rsid w:val="000A0F3A"/>
    <w:pPr>
      <w:numPr>
        <w:numId w:val="19"/>
      </w:numPr>
    </w:pPr>
  </w:style>
  <w:style w:type="paragraph" w:customStyle="1" w:styleId="Bezodstpw1">
    <w:name w:val="Bez odstępów1"/>
    <w:rsid w:val="00873D9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holuj@uck.katowice.pl" TargetMode="External"/><Relationship Id="rId20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mailto:faktury@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hyperlink" Target="https://portal.smartpzp.pl/uck" TargetMode="Externa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acholuj@uck.katowice.pl" TargetMode="External"/><Relationship Id="rId22" Type="http://schemas.openxmlformats.org/officeDocument/2006/relationships/hyperlink" Target="https://portal.smartpzp.pl/uck/elearning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4F93-4E00-439E-9194-289D9CB2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18</Pages>
  <Words>9427</Words>
  <Characters>56566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Agata Chołuj</cp:lastModifiedBy>
  <cp:revision>210</cp:revision>
  <cp:lastPrinted>2022-05-06T06:43:00Z</cp:lastPrinted>
  <dcterms:created xsi:type="dcterms:W3CDTF">2020-12-29T10:06:00Z</dcterms:created>
  <dcterms:modified xsi:type="dcterms:W3CDTF">2022-06-30T07:35:00Z</dcterms:modified>
</cp:coreProperties>
</file>