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B4D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B9DCABC"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F775E1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0161A9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1AB8BA02"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BC4A11D"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165B855"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365D4821" w14:textId="50B08B5B"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0C7311">
        <w:rPr>
          <w:rFonts w:ascii="Times New Roman" w:eastAsia="Times New Roman" w:hAnsi="Times New Roman" w:cs="Times New Roman"/>
          <w:bCs/>
          <w:sz w:val="24"/>
          <w:szCs w:val="24"/>
          <w:lang w:eastAsia="pl-PL"/>
        </w:rPr>
        <w:t>sprawy : DZP.381.</w:t>
      </w:r>
      <w:r w:rsidR="000C7311" w:rsidRPr="000C7311">
        <w:rPr>
          <w:rFonts w:ascii="Times New Roman" w:eastAsia="Times New Roman" w:hAnsi="Times New Roman" w:cs="Times New Roman"/>
          <w:bCs/>
          <w:sz w:val="24"/>
          <w:szCs w:val="24"/>
          <w:lang w:eastAsia="pl-PL"/>
        </w:rPr>
        <w:t>40</w:t>
      </w:r>
      <w:r w:rsidR="00D21EFD" w:rsidRPr="000C7311">
        <w:rPr>
          <w:rFonts w:ascii="Times New Roman" w:eastAsia="Times New Roman" w:hAnsi="Times New Roman" w:cs="Times New Roman"/>
          <w:bCs/>
          <w:sz w:val="24"/>
          <w:szCs w:val="24"/>
          <w:lang w:eastAsia="pl-PL"/>
        </w:rPr>
        <w:t>A</w:t>
      </w:r>
      <w:r w:rsidRPr="000C7311">
        <w:rPr>
          <w:rFonts w:ascii="Times New Roman" w:eastAsia="Times New Roman" w:hAnsi="Times New Roman" w:cs="Times New Roman"/>
          <w:bCs/>
          <w:sz w:val="24"/>
          <w:szCs w:val="24"/>
          <w:lang w:eastAsia="pl-PL"/>
        </w:rPr>
        <w:t>.202</w:t>
      </w:r>
      <w:r w:rsidR="007A7B36" w:rsidRPr="000C7311">
        <w:rPr>
          <w:rFonts w:ascii="Times New Roman" w:eastAsia="Times New Roman" w:hAnsi="Times New Roman" w:cs="Times New Roman"/>
          <w:bCs/>
          <w:sz w:val="24"/>
          <w:szCs w:val="24"/>
          <w:lang w:eastAsia="pl-PL"/>
        </w:rPr>
        <w:t>3</w:t>
      </w:r>
      <w:r w:rsidRPr="000C7311">
        <w:rPr>
          <w:rFonts w:ascii="Times New Roman" w:eastAsia="Times New Roman" w:hAnsi="Times New Roman" w:cs="Times New Roman"/>
          <w:bCs/>
          <w:sz w:val="24"/>
          <w:szCs w:val="24"/>
          <w:lang w:eastAsia="pl-PL"/>
        </w:rPr>
        <w:t xml:space="preserve">                         </w:t>
      </w:r>
      <w:r w:rsidRPr="000C7311">
        <w:rPr>
          <w:rFonts w:ascii="Times New Roman" w:eastAsia="Times New Roman" w:hAnsi="Times New Roman" w:cs="Times New Roman"/>
          <w:sz w:val="24"/>
          <w:szCs w:val="24"/>
          <w:lang w:eastAsia="pl-PL"/>
        </w:rPr>
        <w:t xml:space="preserve">                       </w:t>
      </w:r>
    </w:p>
    <w:p w14:paraId="33A4FD1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B8F591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55A98F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FABC12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B1DEB8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5E2802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5A27C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46B533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094A4EB"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187A536" w14:textId="77777777"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667DEA">
        <w:rPr>
          <w:rFonts w:ascii="Times New Roman" w:eastAsia="Times New Roman" w:hAnsi="Times New Roman" w:cs="Times New Roman"/>
          <w:bCs/>
          <w:sz w:val="24"/>
          <w:szCs w:val="24"/>
          <w:lang w:eastAsia="pl-PL"/>
        </w:rPr>
        <w:t>wyrobów medycznych</w:t>
      </w:r>
    </w:p>
    <w:bookmarkEnd w:id="0"/>
    <w:p w14:paraId="5BD9DA4A"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4F982246"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1A67A5A8"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154AE9C9"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75F78FFE"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55C0A85"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70C64E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1881B4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D8A79EE"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4474A030"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49322DAD"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250F1054" w14:textId="77777777" w:rsidR="00742213" w:rsidRPr="005A7967" w:rsidRDefault="00742213" w:rsidP="00742213">
      <w:pPr>
        <w:spacing w:after="0" w:line="240" w:lineRule="auto"/>
        <w:jc w:val="center"/>
        <w:rPr>
          <w:rFonts w:ascii="Times New Roman" w:eastAsia="Times New Roman" w:hAnsi="Times New Roman" w:cs="Times New Roman"/>
          <w:bCs/>
          <w:sz w:val="24"/>
          <w:szCs w:val="24"/>
          <w:lang w:eastAsia="pl-PL"/>
        </w:rPr>
      </w:pPr>
      <w:r w:rsidRPr="00667DEA">
        <w:rPr>
          <w:rFonts w:ascii="Times New Roman" w:eastAsia="Times New Roman" w:hAnsi="Times New Roman" w:cs="Times New Roman"/>
          <w:bCs/>
          <w:color w:val="FF0000"/>
          <w:sz w:val="24"/>
          <w:szCs w:val="24"/>
          <w:lang w:eastAsia="pl-PL"/>
        </w:rPr>
        <w:t xml:space="preserve">                                                      </w:t>
      </w:r>
      <w:r w:rsidRPr="005A7967">
        <w:rPr>
          <w:rFonts w:ascii="Times New Roman" w:eastAsia="Times New Roman" w:hAnsi="Times New Roman" w:cs="Times New Roman"/>
          <w:bCs/>
          <w:sz w:val="24"/>
          <w:szCs w:val="24"/>
          <w:lang w:eastAsia="pl-PL"/>
        </w:rPr>
        <w:t xml:space="preserve">  </w:t>
      </w:r>
      <w:r w:rsidR="00667DEA" w:rsidRPr="005A7967">
        <w:rPr>
          <w:rFonts w:ascii="Times New Roman" w:eastAsia="Times New Roman" w:hAnsi="Times New Roman" w:cs="Times New Roman"/>
          <w:bCs/>
          <w:sz w:val="24"/>
          <w:szCs w:val="24"/>
          <w:lang w:eastAsia="pl-PL"/>
        </w:rPr>
        <w:t>z</w:t>
      </w:r>
      <w:r w:rsidRPr="005A7967">
        <w:rPr>
          <w:rFonts w:ascii="Times New Roman" w:eastAsia="Times New Roman" w:hAnsi="Times New Roman" w:cs="Times New Roman"/>
          <w:bCs/>
          <w:sz w:val="24"/>
          <w:szCs w:val="24"/>
          <w:lang w:eastAsia="pl-PL"/>
        </w:rPr>
        <w:t xml:space="preserve">atwierdził  </w:t>
      </w:r>
      <w:r w:rsidR="007A7B36">
        <w:rPr>
          <w:rFonts w:ascii="Times New Roman" w:eastAsia="Times New Roman" w:hAnsi="Times New Roman" w:cs="Times New Roman"/>
          <w:bCs/>
          <w:sz w:val="24"/>
          <w:szCs w:val="24"/>
          <w:lang w:eastAsia="pl-PL"/>
        </w:rPr>
        <w:t>24</w:t>
      </w:r>
      <w:r w:rsidR="00B679FF" w:rsidRPr="005A7967">
        <w:rPr>
          <w:rFonts w:ascii="Times New Roman" w:eastAsia="Times New Roman" w:hAnsi="Times New Roman" w:cs="Times New Roman"/>
          <w:bCs/>
          <w:sz w:val="24"/>
          <w:szCs w:val="24"/>
          <w:lang w:eastAsia="pl-PL"/>
        </w:rPr>
        <w:t>.</w:t>
      </w:r>
      <w:r w:rsidR="007A7B36">
        <w:rPr>
          <w:rFonts w:ascii="Times New Roman" w:eastAsia="Times New Roman" w:hAnsi="Times New Roman" w:cs="Times New Roman"/>
          <w:bCs/>
          <w:sz w:val="24"/>
          <w:szCs w:val="24"/>
          <w:lang w:eastAsia="pl-PL"/>
        </w:rPr>
        <w:t>04</w:t>
      </w:r>
      <w:r w:rsidR="00B679FF" w:rsidRPr="005A7967">
        <w:rPr>
          <w:rFonts w:ascii="Times New Roman" w:eastAsia="Times New Roman" w:hAnsi="Times New Roman" w:cs="Times New Roman"/>
          <w:bCs/>
          <w:sz w:val="24"/>
          <w:szCs w:val="24"/>
          <w:lang w:eastAsia="pl-PL"/>
        </w:rPr>
        <w:t>.202</w:t>
      </w:r>
      <w:r w:rsidR="007A7B36">
        <w:rPr>
          <w:rFonts w:ascii="Times New Roman" w:eastAsia="Times New Roman" w:hAnsi="Times New Roman" w:cs="Times New Roman"/>
          <w:bCs/>
          <w:sz w:val="24"/>
          <w:szCs w:val="24"/>
          <w:lang w:eastAsia="pl-PL"/>
        </w:rPr>
        <w:t>3</w:t>
      </w:r>
    </w:p>
    <w:p w14:paraId="4DF22F1F" w14:textId="77777777"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5F069279"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A2E2079" w14:textId="77777777"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76A086BD" w14:textId="73530BB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075DF720"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ADE40D8"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7B6A7D79"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F5C9773"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5E2AE06E"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2DF0CB02" w14:textId="77777777" w:rsidR="009252E4" w:rsidRDefault="009252E4" w:rsidP="00FD0E20">
      <w:pPr>
        <w:spacing w:after="0" w:line="240" w:lineRule="auto"/>
        <w:jc w:val="right"/>
        <w:rPr>
          <w:noProof/>
        </w:rPr>
      </w:pPr>
    </w:p>
    <w:p w14:paraId="09A8C68D" w14:textId="77777777" w:rsidR="009530A2" w:rsidRDefault="009530A2" w:rsidP="00FD0E20">
      <w:pPr>
        <w:spacing w:after="0" w:line="240" w:lineRule="auto"/>
        <w:jc w:val="right"/>
        <w:rPr>
          <w:noProof/>
        </w:rPr>
      </w:pPr>
    </w:p>
    <w:p w14:paraId="2AD5B2E4" w14:textId="77777777" w:rsidR="009530A2" w:rsidRDefault="009530A2" w:rsidP="00FD0E20">
      <w:pPr>
        <w:spacing w:after="0" w:line="240" w:lineRule="auto"/>
        <w:jc w:val="right"/>
        <w:rPr>
          <w:noProof/>
        </w:rPr>
      </w:pPr>
    </w:p>
    <w:p w14:paraId="633C99FC" w14:textId="77777777" w:rsidR="009530A2" w:rsidRDefault="009530A2" w:rsidP="00FD0E20">
      <w:pPr>
        <w:spacing w:after="0" w:line="240" w:lineRule="auto"/>
        <w:jc w:val="right"/>
        <w:rPr>
          <w:noProof/>
        </w:rPr>
      </w:pPr>
    </w:p>
    <w:p w14:paraId="26EC4B7D" w14:textId="77777777" w:rsidR="009530A2" w:rsidRDefault="009530A2" w:rsidP="00FD0E20">
      <w:pPr>
        <w:spacing w:after="0" w:line="240" w:lineRule="auto"/>
        <w:jc w:val="right"/>
        <w:rPr>
          <w:rFonts w:ascii="Calibri" w:eastAsia="Calibri" w:hAnsi="Calibri" w:cs="Times New Roman"/>
          <w:noProof/>
        </w:rPr>
      </w:pPr>
    </w:p>
    <w:p w14:paraId="5218C650" w14:textId="77777777" w:rsidR="009530A2" w:rsidRDefault="009530A2" w:rsidP="00FD0E20">
      <w:pPr>
        <w:spacing w:after="0" w:line="240" w:lineRule="auto"/>
        <w:jc w:val="right"/>
        <w:rPr>
          <w:rFonts w:ascii="Calibri" w:eastAsia="Calibri" w:hAnsi="Calibri" w:cs="Times New Roman"/>
          <w:noProof/>
        </w:rPr>
      </w:pPr>
    </w:p>
    <w:p w14:paraId="1B7CC4FB" w14:textId="77777777" w:rsidR="00C53118" w:rsidRDefault="00C53118" w:rsidP="00FD0E20">
      <w:pPr>
        <w:spacing w:after="0" w:line="240" w:lineRule="auto"/>
        <w:jc w:val="right"/>
        <w:rPr>
          <w:rFonts w:ascii="Calibri" w:eastAsia="Calibri" w:hAnsi="Calibri" w:cs="Times New Roman"/>
          <w:noProof/>
        </w:rPr>
      </w:pPr>
    </w:p>
    <w:p w14:paraId="08A410BD" w14:textId="77777777" w:rsidR="00C01287" w:rsidRDefault="00C01287" w:rsidP="00FD0E20">
      <w:pPr>
        <w:spacing w:after="0" w:line="240" w:lineRule="auto"/>
        <w:jc w:val="right"/>
        <w:rPr>
          <w:rFonts w:ascii="Calibri" w:eastAsia="Calibri" w:hAnsi="Calibri" w:cs="Times New Roman"/>
          <w:noProof/>
        </w:rPr>
      </w:pPr>
    </w:p>
    <w:p w14:paraId="24460A57" w14:textId="77777777" w:rsidR="00C01287" w:rsidRDefault="00C01287" w:rsidP="00FD0E20">
      <w:pPr>
        <w:spacing w:after="0" w:line="240" w:lineRule="auto"/>
        <w:jc w:val="right"/>
        <w:rPr>
          <w:rFonts w:ascii="Calibri" w:eastAsia="Calibri" w:hAnsi="Calibri" w:cs="Times New Roman"/>
          <w:noProof/>
        </w:rPr>
      </w:pPr>
    </w:p>
    <w:p w14:paraId="6FF66AD6" w14:textId="77777777" w:rsidR="00C01287" w:rsidRDefault="00C01287" w:rsidP="00FD0E20">
      <w:pPr>
        <w:spacing w:after="0" w:line="240" w:lineRule="auto"/>
        <w:jc w:val="right"/>
        <w:rPr>
          <w:rFonts w:ascii="Calibri" w:eastAsia="Calibri" w:hAnsi="Calibri" w:cs="Times New Roman"/>
          <w:noProof/>
        </w:rPr>
      </w:pPr>
    </w:p>
    <w:p w14:paraId="1350796E" w14:textId="77777777" w:rsidR="00C01287" w:rsidRDefault="00C01287" w:rsidP="00FD0E20">
      <w:pPr>
        <w:spacing w:after="0" w:line="240" w:lineRule="auto"/>
        <w:jc w:val="right"/>
        <w:rPr>
          <w:rFonts w:ascii="Calibri" w:eastAsia="Calibri" w:hAnsi="Calibri" w:cs="Times New Roman"/>
          <w:noProof/>
        </w:rPr>
      </w:pPr>
    </w:p>
    <w:p w14:paraId="0732CA61" w14:textId="77777777" w:rsidR="00C01287" w:rsidRDefault="00C01287" w:rsidP="00742213">
      <w:pPr>
        <w:spacing w:after="0" w:line="240" w:lineRule="auto"/>
        <w:rPr>
          <w:rFonts w:ascii="Times New Roman" w:eastAsia="Times New Roman" w:hAnsi="Times New Roman" w:cs="Times New Roman"/>
          <w:b/>
          <w:bCs/>
          <w:sz w:val="24"/>
          <w:szCs w:val="24"/>
          <w:lang w:eastAsia="pl-PL"/>
        </w:rPr>
      </w:pPr>
    </w:p>
    <w:p w14:paraId="1615B2F6" w14:textId="5232F020"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597F4A47"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0351678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64FC6DF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4312AB97"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3E4DA60F"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3E85DFF"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46AE397"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53A9FD88"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B7036E7"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5AF7165B"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5421841D"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24D62B52"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4748BA03"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4C14DB0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5723A8DB"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0E11C96E"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2C78F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14:paraId="5B693BB4" w14:textId="77777777"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6F2451D0"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5F638834"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86D259C" w14:textId="77777777"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r w:rsidR="00667DEA">
        <w:rPr>
          <w:rFonts w:ascii="Times New Roman" w:eastAsia="Times New Roman" w:hAnsi="Times New Roman" w:cs="Times New Roman"/>
          <w:bCs/>
          <w:sz w:val="24"/>
          <w:szCs w:val="24"/>
          <w:lang w:eastAsia="ar-SA"/>
        </w:rPr>
        <w:t>wyrobów medycznych</w:t>
      </w:r>
    </w:p>
    <w:p w14:paraId="5E4888AB" w14:textId="77777777" w:rsidR="00190AB9" w:rsidRPr="00211EBF" w:rsidRDefault="00190AB9" w:rsidP="00190AB9">
      <w:pPr>
        <w:pStyle w:val="Akapitzlist"/>
        <w:numPr>
          <w:ilvl w:val="0"/>
          <w:numId w:val="8"/>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7A7B36">
        <w:rPr>
          <w:rFonts w:ascii="Times New Roman" w:eastAsia="Times New Roman" w:hAnsi="Times New Roman" w:cs="Times New Roman"/>
          <w:bCs/>
          <w:sz w:val="24"/>
          <w:szCs w:val="24"/>
          <w:lang w:eastAsia="ar-SA"/>
        </w:rPr>
        <w:t>35</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Pr="00190AB9">
        <w:rPr>
          <w:rFonts w:ascii="Times New Roman" w:eastAsia="Times New Roman" w:hAnsi="Times New Roman" w:cs="Times New Roman"/>
          <w:bCs/>
          <w:sz w:val="24"/>
          <w:szCs w:val="24"/>
          <w:lang w:eastAsia="ar-SA"/>
        </w:rPr>
        <w:br/>
      </w:r>
      <w:r w:rsidRPr="00211EBF">
        <w:rPr>
          <w:rFonts w:ascii="Times New Roman" w:eastAsia="Times New Roman" w:hAnsi="Times New Roman" w:cs="Times New Roman"/>
          <w:bCs/>
          <w:sz w:val="24"/>
          <w:szCs w:val="24"/>
          <w:lang w:eastAsia="ar-SA"/>
        </w:rPr>
        <w:t xml:space="preserve">Część 1 </w:t>
      </w:r>
      <w:r w:rsidR="007A7B36">
        <w:rPr>
          <w:rFonts w:ascii="Times New Roman" w:hAnsi="Times New Roman" w:cs="Times New Roman"/>
          <w:bCs/>
          <w:sz w:val="24"/>
          <w:szCs w:val="24"/>
        </w:rPr>
        <w:t>Znacznik tkankowy, drut lokalizacyjny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1FAFEE67"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2 </w:t>
      </w:r>
      <w:proofErr w:type="spellStart"/>
      <w:r w:rsidR="007A7B36">
        <w:rPr>
          <w:rFonts w:ascii="Times New Roman" w:eastAsia="Times New Roman" w:hAnsi="Times New Roman" w:cs="Times New Roman"/>
          <w:bCs/>
          <w:sz w:val="24"/>
          <w:szCs w:val="24"/>
          <w:lang w:eastAsia="ar-SA"/>
        </w:rPr>
        <w:t>Mikrokuwety</w:t>
      </w:r>
      <w:proofErr w:type="spellEnd"/>
      <w:r w:rsidR="007A7B36">
        <w:rPr>
          <w:rFonts w:ascii="Times New Roman" w:eastAsia="Times New Roman" w:hAnsi="Times New Roman" w:cs="Times New Roman"/>
          <w:bCs/>
          <w:sz w:val="24"/>
          <w:szCs w:val="24"/>
          <w:lang w:eastAsia="ar-SA"/>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4,2</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3B599692"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3</w:t>
      </w:r>
      <w:r w:rsidR="00F57307" w:rsidRPr="00E467DB">
        <w:rPr>
          <w:rFonts w:ascii="Times New Roman" w:eastAsia="Times New Roman" w:hAnsi="Times New Roman" w:cs="Times New Roman"/>
          <w:bCs/>
          <w:sz w:val="24"/>
          <w:szCs w:val="24"/>
          <w:lang w:eastAsia="ar-SA"/>
        </w:rPr>
        <w:t xml:space="preserve"> </w:t>
      </w:r>
      <w:r w:rsidR="007A7B36">
        <w:rPr>
          <w:rFonts w:ascii="Times New Roman" w:eastAsia="Times New Roman" w:hAnsi="Times New Roman" w:cs="Times New Roman"/>
          <w:bCs/>
          <w:sz w:val="24"/>
          <w:szCs w:val="24"/>
          <w:lang w:eastAsia="ar-SA"/>
        </w:rPr>
        <w:t>Sprzęt różny 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7307" w:rsidRPr="00211EBF">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76F23EDF"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 xml:space="preserve">4 </w:t>
      </w:r>
      <w:r w:rsidR="007A7B36">
        <w:rPr>
          <w:rFonts w:ascii="Times New Roman" w:eastAsia="Times New Roman" w:hAnsi="Times New Roman" w:cs="Times New Roman"/>
          <w:bCs/>
          <w:sz w:val="24"/>
          <w:szCs w:val="24"/>
          <w:lang w:eastAsia="ar-SA"/>
        </w:rPr>
        <w:t xml:space="preserve">Strzykawki </w:t>
      </w:r>
      <w:r w:rsidR="00F57307">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662D710"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sidR="007A7B36">
        <w:rPr>
          <w:rFonts w:ascii="Times New Roman" w:hAnsi="Times New Roman" w:cs="Times New Roman"/>
          <w:sz w:val="24"/>
          <w:szCs w:val="24"/>
        </w:rPr>
        <w:t>Strzykawki do przepłukiwania</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8E169F0"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7A7B36">
        <w:rPr>
          <w:rFonts w:ascii="Times New Roman" w:eastAsia="Times New Roman" w:hAnsi="Times New Roman" w:cs="Times New Roman"/>
          <w:bCs/>
          <w:sz w:val="24"/>
          <w:szCs w:val="24"/>
          <w:lang w:eastAsia="ar-SA"/>
        </w:rPr>
        <w:t>6</w:t>
      </w:r>
      <w:r w:rsidRPr="007A7B36">
        <w:rPr>
          <w:rFonts w:ascii="Times New Roman" w:eastAsia="Times New Roman" w:hAnsi="Times New Roman" w:cs="Times New Roman"/>
          <w:sz w:val="24"/>
          <w:szCs w:val="24"/>
          <w:lang w:eastAsia="ar-SA"/>
        </w:rPr>
        <w:t xml:space="preserve"> </w:t>
      </w:r>
      <w:r w:rsidR="007A7B36" w:rsidRPr="007A7B36">
        <w:rPr>
          <w:rFonts w:ascii="Times New Roman" w:eastAsia="Times New Roman" w:hAnsi="Times New Roman" w:cs="Times New Roman"/>
          <w:sz w:val="24"/>
          <w:szCs w:val="24"/>
          <w:lang w:eastAsia="ar-SA"/>
        </w:rPr>
        <w:t>M</w:t>
      </w:r>
      <w:r w:rsidR="007A7B36" w:rsidRPr="007A7B36">
        <w:rPr>
          <w:rFonts w:ascii="Times New Roman" w:hAnsi="Times New Roman" w:cs="Times New Roman"/>
          <w:sz w:val="24"/>
          <w:szCs w:val="24"/>
        </w:rPr>
        <w:t xml:space="preserve">ateriały eksploatacyjne do urządzenia </w:t>
      </w:r>
      <w:proofErr w:type="spellStart"/>
      <w:r w:rsidR="007A7B36" w:rsidRPr="007A7B36">
        <w:rPr>
          <w:rFonts w:ascii="Times New Roman" w:hAnsi="Times New Roman" w:cs="Times New Roman"/>
          <w:sz w:val="24"/>
          <w:szCs w:val="24"/>
        </w:rPr>
        <w:t>Mammotome</w:t>
      </w:r>
      <w:proofErr w:type="spellEnd"/>
      <w:r w:rsidRPr="007A7B36">
        <w:rPr>
          <w:rFonts w:ascii="Times New Roman" w:eastAsia="Times New Roman" w:hAnsi="Times New Roman" w:cs="Times New Roman"/>
          <w:sz w:val="24"/>
          <w:szCs w:val="24"/>
          <w:lang w:eastAsia="ar-SA"/>
        </w:rPr>
        <w:t>-</w:t>
      </w:r>
      <w:r w:rsidRPr="007A7B36">
        <w:rPr>
          <w:rFonts w:ascii="Times New Roman" w:eastAsia="Arial" w:hAnsi="Times New Roman" w:cs="Times New Roman"/>
          <w:color w:val="000000"/>
          <w:sz w:val="24"/>
          <w:szCs w:val="24"/>
        </w:rPr>
        <w:t xml:space="preserve"> wyszczególnienie</w:t>
      </w:r>
      <w:r w:rsidRPr="00190AB9">
        <w:rPr>
          <w:rFonts w:ascii="Times New Roman" w:eastAsia="Arial" w:hAnsi="Times New Roman" w:cs="Times New Roman"/>
          <w:color w:val="000000"/>
          <w:sz w:val="24"/>
          <w:szCs w:val="24"/>
        </w:rPr>
        <w:t xml:space="preserve"> ilościowe oraz wymagane parametry jakoś</w:t>
      </w:r>
      <w:r w:rsidR="00F57307">
        <w:rPr>
          <w:rFonts w:ascii="Times New Roman" w:eastAsia="Arial" w:hAnsi="Times New Roman" w:cs="Times New Roman"/>
          <w:color w:val="000000"/>
          <w:sz w:val="24"/>
          <w:szCs w:val="24"/>
        </w:rPr>
        <w:t>ciowe określono w załączniku 4,6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AA9EFF5"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lastRenderedPageBreak/>
        <w:t xml:space="preserve">Część </w:t>
      </w:r>
      <w:r w:rsidR="00F57307" w:rsidRPr="00211EBF">
        <w:rPr>
          <w:rFonts w:ascii="Times New Roman" w:eastAsia="Times New Roman" w:hAnsi="Times New Roman" w:cs="Times New Roman"/>
          <w:bCs/>
          <w:sz w:val="24"/>
          <w:szCs w:val="24"/>
          <w:lang w:eastAsia="ar-SA"/>
        </w:rPr>
        <w:t>7</w:t>
      </w:r>
      <w:r w:rsidRPr="00211EBF">
        <w:rPr>
          <w:rFonts w:ascii="Times New Roman" w:eastAsia="Times New Roman" w:hAnsi="Times New Roman" w:cs="Times New Roman"/>
          <w:bCs/>
          <w:sz w:val="24"/>
          <w:szCs w:val="24"/>
          <w:lang w:eastAsia="ar-SA"/>
        </w:rPr>
        <w:t xml:space="preserve"> </w:t>
      </w:r>
      <w:r w:rsidR="007A7B36">
        <w:rPr>
          <w:rFonts w:ascii="Times New Roman" w:eastAsia="Times New Roman" w:hAnsi="Times New Roman" w:cs="Times New Roman"/>
          <w:bCs/>
          <w:sz w:val="24"/>
          <w:szCs w:val="24"/>
          <w:lang w:eastAsia="ar-SA"/>
        </w:rPr>
        <w:t>Komora nawilżacza</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w:t>
      </w:r>
      <w:r w:rsidR="00F57307" w:rsidRPr="00211EBF">
        <w:rPr>
          <w:rFonts w:ascii="Times New Roman" w:eastAsia="Arial" w:hAnsi="Times New Roman" w:cs="Times New Roman"/>
          <w:bCs/>
          <w:sz w:val="24"/>
          <w:szCs w:val="24"/>
        </w:rPr>
        <w:t>ciowe określono w załączniku</w:t>
      </w:r>
      <w:r w:rsidR="00F57307" w:rsidRPr="00211EBF">
        <w:rPr>
          <w:rFonts w:ascii="Times New Roman" w:eastAsia="Arial" w:hAnsi="Times New Roman" w:cs="Times New Roman"/>
          <w:bCs/>
          <w:color w:val="000000"/>
          <w:sz w:val="24"/>
          <w:szCs w:val="24"/>
        </w:rPr>
        <w:t xml:space="preserve"> 4,7</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446766B1"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8</w:t>
      </w:r>
      <w:r w:rsidRPr="00211EBF">
        <w:rPr>
          <w:rFonts w:ascii="Times New Roman" w:eastAsia="Times New Roman" w:hAnsi="Times New Roman" w:cs="Times New Roman"/>
          <w:bCs/>
          <w:sz w:val="24"/>
          <w:szCs w:val="24"/>
          <w:lang w:eastAsia="ar-SA"/>
        </w:rPr>
        <w:t xml:space="preserve"> </w:t>
      </w:r>
      <w:r w:rsidR="007A7B36">
        <w:rPr>
          <w:rFonts w:ascii="Times New Roman" w:eastAsia="Times New Roman" w:hAnsi="Times New Roman" w:cs="Times New Roman"/>
          <w:bCs/>
          <w:sz w:val="24"/>
          <w:szCs w:val="24"/>
          <w:lang w:eastAsia="ar-SA"/>
        </w:rPr>
        <w:t>Zestaw do podtrzymywania i ekspozycji organów</w:t>
      </w:r>
      <w:r w:rsidR="00F57307" w:rsidRPr="00211EBF">
        <w:rPr>
          <w:rFonts w:ascii="Times New Roman" w:hAnsi="Times New Roman" w:cs="Times New Roman"/>
          <w:bCs/>
          <w:sz w:val="24"/>
          <w:szCs w:val="24"/>
        </w:rPr>
        <w:t xml:space="preserv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w:t>
      </w:r>
      <w:r w:rsidR="00F57307" w:rsidRPr="00211EBF">
        <w:rPr>
          <w:rFonts w:ascii="Times New Roman" w:eastAsia="Arial" w:hAnsi="Times New Roman" w:cs="Times New Roman"/>
          <w:bCs/>
          <w:color w:val="000000"/>
          <w:sz w:val="24"/>
          <w:szCs w:val="24"/>
        </w:rPr>
        <w:t>zniku 4,8</w:t>
      </w:r>
      <w:r w:rsidRPr="00211EBF">
        <w:rPr>
          <w:rFonts w:ascii="Times New Roman" w:eastAsia="Arial" w:hAnsi="Times New Roman" w:cs="Times New Roman"/>
          <w:bCs/>
          <w:color w:val="000000"/>
          <w:sz w:val="24"/>
          <w:szCs w:val="24"/>
        </w:rPr>
        <w:t xml:space="preserve"> </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4DDB623A"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9</w:t>
      </w:r>
      <w:r w:rsidRPr="00211EBF">
        <w:rPr>
          <w:rFonts w:ascii="Times New Roman" w:eastAsia="Times New Roman" w:hAnsi="Times New Roman" w:cs="Times New Roman"/>
          <w:bCs/>
          <w:sz w:val="24"/>
          <w:szCs w:val="24"/>
          <w:lang w:eastAsia="ar-SA"/>
        </w:rPr>
        <w:t xml:space="preserve"> </w:t>
      </w:r>
      <w:r w:rsidR="007A7B36">
        <w:rPr>
          <w:rFonts w:ascii="Times New Roman" w:eastAsia="Times New Roman" w:hAnsi="Times New Roman" w:cs="Times New Roman"/>
          <w:bCs/>
          <w:sz w:val="24"/>
          <w:szCs w:val="24"/>
          <w:lang w:eastAsia="ar-SA"/>
        </w:rPr>
        <w:t>Probówki</w:t>
      </w:r>
      <w:r w:rsidR="00211EBF">
        <w:rPr>
          <w:rFonts w:ascii="Times New Roman" w:eastAsia="Times New Roman" w:hAnsi="Times New Roman" w:cs="Times New Roman"/>
          <w:bCs/>
          <w:sz w:val="24"/>
          <w:szCs w:val="24"/>
          <w:lang w:eastAsia="ar-SA"/>
        </w:rPr>
        <w:t xml:space="preserv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4,9</w:t>
      </w:r>
      <w:r w:rsidRPr="00211EBF">
        <w:rPr>
          <w:rFonts w:ascii="Times New Roman" w:eastAsia="Arial" w:hAnsi="Times New Roman" w:cs="Times New Roman"/>
          <w:bCs/>
          <w:color w:val="000000"/>
          <w:sz w:val="24"/>
          <w:szCs w:val="24"/>
        </w:rPr>
        <w:t xml:space="preserve"> </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7454214F"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Część 1</w:t>
      </w:r>
      <w:r w:rsidR="00F57307" w:rsidRPr="00211EBF">
        <w:rPr>
          <w:rFonts w:ascii="Times New Roman" w:eastAsia="Times New Roman" w:hAnsi="Times New Roman" w:cs="Times New Roman"/>
          <w:bCs/>
          <w:sz w:val="24"/>
          <w:szCs w:val="24"/>
          <w:lang w:eastAsia="ar-SA"/>
        </w:rPr>
        <w:t xml:space="preserve">0 </w:t>
      </w:r>
      <w:r w:rsidRPr="00211EBF">
        <w:rPr>
          <w:rFonts w:ascii="Times New Roman" w:eastAsia="Times New Roman" w:hAnsi="Times New Roman" w:cs="Times New Roman"/>
          <w:bCs/>
          <w:sz w:val="24"/>
          <w:szCs w:val="24"/>
          <w:lang w:eastAsia="ar-SA"/>
        </w:rPr>
        <w:t xml:space="preserve"> </w:t>
      </w:r>
      <w:r w:rsidR="007A7B36">
        <w:rPr>
          <w:rFonts w:ascii="Times New Roman" w:eastAsia="Times New Roman" w:hAnsi="Times New Roman" w:cs="Times New Roman"/>
          <w:bCs/>
          <w:sz w:val="24"/>
          <w:szCs w:val="24"/>
          <w:lang w:eastAsia="ar-SA"/>
        </w:rPr>
        <w:t xml:space="preserve">Sprzęt jednorazowy do aparatury Karl </w:t>
      </w:r>
      <w:proofErr w:type="spellStart"/>
      <w:r w:rsidR="007A7B36">
        <w:rPr>
          <w:rFonts w:ascii="Times New Roman" w:eastAsia="Times New Roman" w:hAnsi="Times New Roman" w:cs="Times New Roman"/>
          <w:bCs/>
          <w:sz w:val="24"/>
          <w:szCs w:val="24"/>
          <w:lang w:eastAsia="ar-SA"/>
        </w:rPr>
        <w:t>Storz</w:t>
      </w:r>
      <w:proofErr w:type="spellEnd"/>
      <w:r w:rsidR="00F57307" w:rsidRPr="00211EBF">
        <w:rPr>
          <w:rFonts w:ascii="Times New Roman" w:hAnsi="Times New Roman" w:cs="Times New Roman"/>
          <w:bCs/>
          <w:sz w:val="24"/>
          <w:szCs w:val="24"/>
        </w:rPr>
        <w:t xml:space="preserv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F57307" w:rsidRPr="00211EBF">
        <w:rPr>
          <w:rFonts w:ascii="Times New Roman" w:eastAsia="Arial" w:hAnsi="Times New Roman" w:cs="Times New Roman"/>
          <w:bCs/>
          <w:color w:val="000000"/>
          <w:sz w:val="24"/>
          <w:szCs w:val="24"/>
        </w:rPr>
        <w:t>0</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5A8ED686" w14:textId="052C0B9C" w:rsid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Część 1</w:t>
      </w:r>
      <w:r w:rsidR="00F57307" w:rsidRPr="00211EBF">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 </w:t>
      </w:r>
      <w:r w:rsidR="007A7B36">
        <w:rPr>
          <w:rFonts w:ascii="Times New Roman" w:hAnsi="Times New Roman" w:cs="Times New Roman"/>
          <w:bCs/>
          <w:sz w:val="24"/>
          <w:szCs w:val="24"/>
        </w:rPr>
        <w:t>Zestaw do odciągania pokarmu, wkład workowy, pelota poło</w:t>
      </w:r>
      <w:r w:rsidR="000C7311">
        <w:rPr>
          <w:rFonts w:ascii="Times New Roman" w:hAnsi="Times New Roman" w:cs="Times New Roman"/>
          <w:bCs/>
          <w:sz w:val="24"/>
          <w:szCs w:val="24"/>
        </w:rPr>
        <w:t>ż</w:t>
      </w:r>
      <w:r w:rsidR="007A7B36">
        <w:rPr>
          <w:rFonts w:ascii="Times New Roman" w:hAnsi="Times New Roman" w:cs="Times New Roman"/>
          <w:bCs/>
          <w:sz w:val="24"/>
          <w:szCs w:val="24"/>
        </w:rPr>
        <w:t>nicza</w:t>
      </w:r>
      <w:r w:rsidR="00211EBF">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34C8B237" w14:textId="77777777"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2 </w:t>
      </w:r>
      <w:r w:rsidR="007A7B36">
        <w:rPr>
          <w:rFonts w:ascii="Times New Roman" w:eastAsia="Times New Roman" w:hAnsi="Times New Roman" w:cs="Times New Roman"/>
          <w:bCs/>
          <w:sz w:val="24"/>
          <w:szCs w:val="24"/>
          <w:lang w:eastAsia="ar-SA"/>
        </w:rPr>
        <w:t xml:space="preserve">Zestaw do pomiaru ciśnienia </w:t>
      </w:r>
      <w:proofErr w:type="spellStart"/>
      <w:r w:rsidR="007A7B36">
        <w:rPr>
          <w:rFonts w:ascii="Times New Roman" w:eastAsia="Times New Roman" w:hAnsi="Times New Roman" w:cs="Times New Roman"/>
          <w:bCs/>
          <w:sz w:val="24"/>
          <w:szCs w:val="24"/>
          <w:lang w:eastAsia="ar-SA"/>
        </w:rPr>
        <w:t>śródbrzusznego</w:t>
      </w:r>
      <w:proofErr w:type="spellEnd"/>
      <w:r w:rsidR="007A7B36">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14:paraId="1269B22A" w14:textId="77777777" w:rsidR="00211EBF" w:rsidRPr="008F22FB"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3 </w:t>
      </w:r>
      <w:r w:rsidR="008F22FB">
        <w:rPr>
          <w:rFonts w:ascii="Times New Roman" w:eastAsia="Times New Roman" w:hAnsi="Times New Roman" w:cs="Times New Roman"/>
          <w:bCs/>
          <w:sz w:val="24"/>
          <w:szCs w:val="24"/>
          <w:lang w:eastAsia="ar-SA"/>
        </w:rPr>
        <w:t>Ustnik spirometryczny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w:t>
      </w:r>
      <w:r w:rsidRPr="008F22FB">
        <w:rPr>
          <w:rFonts w:ascii="Times New Roman" w:eastAsia="Arial" w:hAnsi="Times New Roman" w:cs="Times New Roman"/>
          <w:bCs/>
          <w:color w:val="000000"/>
          <w:sz w:val="24"/>
          <w:szCs w:val="24"/>
        </w:rPr>
        <w:t>określono w załączniku 4,13 do SWZ</w:t>
      </w:r>
      <w:r w:rsidRPr="008F22FB">
        <w:rPr>
          <w:rFonts w:ascii="Times New Roman" w:eastAsia="Times New Roman" w:hAnsi="Times New Roman" w:cs="Times New Roman"/>
          <w:bCs/>
          <w:sz w:val="24"/>
          <w:szCs w:val="24"/>
          <w:lang w:eastAsia="ar-SA"/>
        </w:rPr>
        <w:t xml:space="preserve"> </w:t>
      </w:r>
    </w:p>
    <w:p w14:paraId="7BE4A1FD" w14:textId="77777777" w:rsidR="00211EBF" w:rsidRPr="00190AB9"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8F22FB">
        <w:rPr>
          <w:rFonts w:ascii="Times New Roman" w:eastAsia="Times New Roman" w:hAnsi="Times New Roman" w:cs="Times New Roman"/>
          <w:bCs/>
          <w:sz w:val="24"/>
          <w:szCs w:val="24"/>
          <w:lang w:eastAsia="ar-SA"/>
        </w:rPr>
        <w:t xml:space="preserve">Część 14 </w:t>
      </w:r>
      <w:r w:rsidR="008F22FB" w:rsidRPr="008F22FB">
        <w:rPr>
          <w:rFonts w:ascii="Times New Roman" w:hAnsi="Times New Roman" w:cs="Times New Roman"/>
          <w:sz w:val="24"/>
          <w:szCs w:val="24"/>
        </w:rPr>
        <w:t>Zestaw do podciśnieniowego leczenia niewydolności zespole</w:t>
      </w:r>
      <w:r w:rsidR="008F22FB">
        <w:rPr>
          <w:rFonts w:ascii="Times New Roman" w:hAnsi="Times New Roman" w:cs="Times New Roman"/>
          <w:sz w:val="24"/>
          <w:szCs w:val="24"/>
        </w:rPr>
        <w:t xml:space="preserve">nia dolnej części odbytniczej </w:t>
      </w:r>
      <w:r w:rsidRPr="008F22FB">
        <w:rPr>
          <w:rFonts w:ascii="Times New Roman" w:eastAsia="Times New Roman" w:hAnsi="Times New Roman" w:cs="Times New Roman"/>
          <w:sz w:val="24"/>
          <w:szCs w:val="24"/>
          <w:lang w:eastAsia="ar-SA"/>
        </w:rPr>
        <w:t>-</w:t>
      </w:r>
      <w:r w:rsidRPr="008F22FB">
        <w:rPr>
          <w:rFonts w:ascii="Times New Roman" w:eastAsia="Arial" w:hAnsi="Times New Roman" w:cs="Times New Roman"/>
          <w:color w:val="000000"/>
          <w:sz w:val="24"/>
          <w:szCs w:val="24"/>
        </w:rPr>
        <w:t xml:space="preserve"> wyszczególnienie</w:t>
      </w:r>
      <w:r w:rsidRPr="00190AB9">
        <w:rPr>
          <w:rFonts w:ascii="Times New Roman" w:eastAsia="Arial" w:hAnsi="Times New Roman" w:cs="Times New Roman"/>
          <w:color w:val="000000"/>
          <w:sz w:val="24"/>
          <w:szCs w:val="24"/>
        </w:rPr>
        <w:t xml:space="preserve"> ilościowe oraz wymagane parametry jakoś</w:t>
      </w:r>
      <w:r>
        <w:rPr>
          <w:rFonts w:ascii="Times New Roman" w:eastAsia="Arial" w:hAnsi="Times New Roman" w:cs="Times New Roman"/>
          <w:color w:val="000000"/>
          <w:sz w:val="24"/>
          <w:szCs w:val="24"/>
        </w:rPr>
        <w:t>ciowe określono w załączniku 4,14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0D27519D" w14:textId="77777777" w:rsidR="00211EBF" w:rsidRPr="00190AB9"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sidR="008F22FB">
        <w:rPr>
          <w:rFonts w:ascii="Times New Roman" w:eastAsia="Times New Roman" w:hAnsi="Times New Roman" w:cs="Times New Roman"/>
          <w:sz w:val="24"/>
          <w:szCs w:val="24"/>
          <w:lang w:eastAsia="ar-SA"/>
        </w:rPr>
        <w:t>Sprzęt różny II</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w:t>
      </w:r>
      <w:r w:rsidR="00F50EB2">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38729A53" w14:textId="77777777" w:rsidR="00211EBF" w:rsidRPr="00190AB9"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sidR="008F22FB">
        <w:rPr>
          <w:rFonts w:ascii="Times New Roman" w:eastAsia="Times New Roman" w:hAnsi="Times New Roman" w:cs="Times New Roman"/>
          <w:sz w:val="24"/>
          <w:szCs w:val="24"/>
          <w:lang w:eastAsia="ar-SA"/>
        </w:rPr>
        <w:t xml:space="preserve">Wyroby do operacji powiek i oczodołu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w:t>
      </w:r>
      <w:r w:rsidR="00F50EB2">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1F973506" w14:textId="77777777"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7 </w:t>
      </w:r>
      <w:bookmarkStart w:id="1" w:name="_Hlk123142856"/>
      <w:r w:rsidR="008F22FB">
        <w:rPr>
          <w:rFonts w:ascii="Times New Roman" w:eastAsia="Times New Roman" w:hAnsi="Times New Roman" w:cs="Times New Roman"/>
          <w:bCs/>
          <w:sz w:val="24"/>
          <w:szCs w:val="24"/>
          <w:lang w:eastAsia="ar-SA"/>
        </w:rPr>
        <w:t xml:space="preserve">Porty naczyniowe </w:t>
      </w:r>
      <w:r w:rsidRPr="00211EBF">
        <w:rPr>
          <w:rFonts w:ascii="Times New Roman" w:hAnsi="Times New Roman" w:cs="Times New Roman"/>
          <w:bCs/>
          <w:sz w:val="24"/>
          <w:szCs w:val="24"/>
        </w:rPr>
        <w:t xml:space="preserve">  </w:t>
      </w:r>
      <w:bookmarkEnd w:id="1"/>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sidR="00F50EB2">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14:paraId="06D9FCFA" w14:textId="77777777"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8 </w:t>
      </w:r>
      <w:proofErr w:type="spellStart"/>
      <w:r w:rsidR="008F22FB">
        <w:rPr>
          <w:rFonts w:ascii="Times New Roman" w:eastAsia="Times New Roman" w:hAnsi="Times New Roman" w:cs="Times New Roman"/>
          <w:bCs/>
          <w:sz w:val="24"/>
          <w:szCs w:val="24"/>
          <w:lang w:eastAsia="ar-SA"/>
        </w:rPr>
        <w:t>Kapciuchownica</w:t>
      </w:r>
      <w:proofErr w:type="spellEnd"/>
      <w:r w:rsidR="00F50EB2"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0EB2">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14:paraId="73CAB578" w14:textId="77777777"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9 </w:t>
      </w:r>
      <w:r w:rsidR="008F22FB">
        <w:rPr>
          <w:rFonts w:ascii="Times New Roman" w:eastAsia="Times New Roman" w:hAnsi="Times New Roman" w:cs="Times New Roman"/>
          <w:bCs/>
          <w:sz w:val="24"/>
          <w:szCs w:val="24"/>
          <w:lang w:eastAsia="ar-SA"/>
        </w:rPr>
        <w:t xml:space="preserve">Rurka do </w:t>
      </w:r>
      <w:proofErr w:type="spellStart"/>
      <w:r w:rsidR="008F22FB">
        <w:rPr>
          <w:rFonts w:ascii="Times New Roman" w:eastAsia="Times New Roman" w:hAnsi="Times New Roman" w:cs="Times New Roman"/>
          <w:bCs/>
          <w:sz w:val="24"/>
          <w:szCs w:val="24"/>
          <w:lang w:eastAsia="ar-SA"/>
        </w:rPr>
        <w:t>surfaktamu</w:t>
      </w:r>
      <w:proofErr w:type="spellEnd"/>
      <w:r w:rsidR="008F22FB">
        <w:rPr>
          <w:rFonts w:ascii="Times New Roman" w:eastAsia="Times New Roman" w:hAnsi="Times New Roman" w:cs="Times New Roman"/>
          <w:bCs/>
          <w:sz w:val="24"/>
          <w:szCs w:val="24"/>
          <w:lang w:eastAsia="ar-SA"/>
        </w:rPr>
        <w:t xml:space="preserve"> </w:t>
      </w:r>
      <w:r w:rsidR="00F50EB2"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0EB2">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14:paraId="42A0B4B4" w14:textId="77777777"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0  </w:t>
      </w:r>
      <w:r w:rsidR="008F22FB">
        <w:rPr>
          <w:rFonts w:ascii="Times New Roman" w:eastAsia="Times New Roman" w:hAnsi="Times New Roman" w:cs="Times New Roman"/>
          <w:bCs/>
          <w:sz w:val="24"/>
          <w:szCs w:val="24"/>
          <w:lang w:eastAsia="ar-SA"/>
        </w:rPr>
        <w:t>Prześcieradło</w:t>
      </w:r>
      <w:r w:rsidR="00F50EB2"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0EB2">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14:paraId="2A413DD3" w14:textId="77777777" w:rsid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1 </w:t>
      </w:r>
      <w:r w:rsidR="008F22FB">
        <w:rPr>
          <w:rFonts w:ascii="Times New Roman" w:eastAsia="Times New Roman" w:hAnsi="Times New Roman" w:cs="Times New Roman"/>
          <w:bCs/>
          <w:sz w:val="24"/>
          <w:szCs w:val="24"/>
          <w:lang w:eastAsia="ar-SA"/>
        </w:rPr>
        <w:t xml:space="preserve">Cewnik do terapii płynowo – lekowej </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F50EB2">
        <w:rPr>
          <w:rFonts w:ascii="Times New Roman" w:eastAsia="Arial" w:hAnsi="Times New Roman" w:cs="Times New Roman"/>
          <w:color w:val="000000"/>
          <w:sz w:val="24"/>
          <w:szCs w:val="24"/>
        </w:rPr>
        <w:t>2</w:t>
      </w:r>
      <w:r>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23ED98BA" w14:textId="77777777"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bookmarkStart w:id="2" w:name="_Hlk123143433"/>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2 </w:t>
      </w:r>
      <w:r w:rsidR="008F22FB">
        <w:rPr>
          <w:rFonts w:ascii="Times New Roman" w:eastAsia="Times New Roman" w:hAnsi="Times New Roman" w:cs="Times New Roman"/>
          <w:bCs/>
          <w:sz w:val="24"/>
          <w:szCs w:val="24"/>
          <w:lang w:eastAsia="ar-SA"/>
        </w:rPr>
        <w:t xml:space="preserve">System infuzyjny , cewniki implantowane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14:paraId="6D08DF93" w14:textId="77777777"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3 </w:t>
      </w:r>
      <w:r w:rsidR="008F22FB">
        <w:rPr>
          <w:rFonts w:ascii="Times New Roman" w:eastAsia="Times New Roman" w:hAnsi="Times New Roman" w:cs="Times New Roman"/>
          <w:bCs/>
          <w:sz w:val="24"/>
          <w:szCs w:val="24"/>
          <w:lang w:eastAsia="ar-SA"/>
        </w:rPr>
        <w:t>Sprzęt różny III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3 do SWZ</w:t>
      </w:r>
      <w:r w:rsidRPr="00211EBF">
        <w:rPr>
          <w:rFonts w:ascii="Times New Roman" w:eastAsia="Times New Roman" w:hAnsi="Times New Roman" w:cs="Times New Roman"/>
          <w:bCs/>
          <w:sz w:val="24"/>
          <w:szCs w:val="24"/>
          <w:lang w:eastAsia="ar-SA"/>
        </w:rPr>
        <w:t xml:space="preserve"> </w:t>
      </w:r>
    </w:p>
    <w:p w14:paraId="0875F99A" w14:textId="77777777" w:rsidR="00A7108E" w:rsidRPr="00190AB9"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4 </w:t>
      </w:r>
      <w:r w:rsidR="008F22FB">
        <w:rPr>
          <w:rFonts w:ascii="Times New Roman" w:eastAsia="Times New Roman" w:hAnsi="Times New Roman" w:cs="Times New Roman"/>
          <w:bCs/>
          <w:sz w:val="24"/>
          <w:szCs w:val="24"/>
          <w:lang w:eastAsia="ar-SA"/>
        </w:rPr>
        <w:t xml:space="preserve">Endoskop </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4,24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30F52B57" w14:textId="77777777" w:rsidR="00A7108E" w:rsidRPr="00190AB9"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sidR="008F22FB">
        <w:rPr>
          <w:rFonts w:ascii="Times New Roman" w:eastAsia="Times New Roman" w:hAnsi="Times New Roman" w:cs="Times New Roman"/>
          <w:sz w:val="24"/>
          <w:szCs w:val="24"/>
          <w:lang w:eastAsia="ar-SA"/>
        </w:rPr>
        <w:t>Sprzęt różny IV</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4,25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88C6A64" w14:textId="77777777" w:rsidR="00A7108E" w:rsidRPr="00190AB9"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proofErr w:type="spellStart"/>
      <w:r w:rsidR="008F22FB">
        <w:rPr>
          <w:rFonts w:ascii="Times New Roman" w:eastAsia="Times New Roman" w:hAnsi="Times New Roman" w:cs="Times New Roman"/>
          <w:sz w:val="24"/>
          <w:szCs w:val="24"/>
          <w:lang w:eastAsia="ar-SA"/>
        </w:rPr>
        <w:t>Próżnociąg</w:t>
      </w:r>
      <w:proofErr w:type="spellEnd"/>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4,26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DDA6A99" w14:textId="77777777"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7 </w:t>
      </w:r>
      <w:r w:rsidR="008F22FB">
        <w:rPr>
          <w:rFonts w:ascii="Times New Roman" w:eastAsia="Times New Roman" w:hAnsi="Times New Roman" w:cs="Times New Roman"/>
          <w:bCs/>
          <w:sz w:val="24"/>
          <w:szCs w:val="24"/>
          <w:lang w:eastAsia="ar-SA"/>
        </w:rPr>
        <w:t xml:space="preserve">Linia do pomiaru ciśnienia metodą krwawą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14:paraId="4F385B7A" w14:textId="77777777"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8 </w:t>
      </w:r>
      <w:r w:rsidR="008F22FB">
        <w:rPr>
          <w:rFonts w:ascii="Times New Roman" w:eastAsia="Times New Roman" w:hAnsi="Times New Roman" w:cs="Times New Roman"/>
          <w:bCs/>
          <w:sz w:val="24"/>
          <w:szCs w:val="24"/>
          <w:lang w:eastAsia="ar-SA"/>
        </w:rPr>
        <w:t>Filtry, dreny, elektrody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14:paraId="401A46BD" w14:textId="77777777"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9 </w:t>
      </w:r>
      <w:r w:rsidR="008F22FB">
        <w:rPr>
          <w:rFonts w:ascii="Times New Roman" w:eastAsia="Times New Roman" w:hAnsi="Times New Roman" w:cs="Times New Roman"/>
          <w:bCs/>
          <w:sz w:val="24"/>
          <w:szCs w:val="24"/>
          <w:lang w:eastAsia="ar-SA"/>
        </w:rPr>
        <w:t>Elektrody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14:paraId="4B189E52" w14:textId="77777777"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0  </w:t>
      </w:r>
      <w:r w:rsidR="008F22FB">
        <w:rPr>
          <w:rFonts w:ascii="Times New Roman" w:eastAsia="Times New Roman" w:hAnsi="Times New Roman" w:cs="Times New Roman"/>
          <w:bCs/>
          <w:sz w:val="24"/>
          <w:szCs w:val="24"/>
          <w:lang w:eastAsia="ar-SA"/>
        </w:rPr>
        <w:t>Kasety aplikacyjne</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14:paraId="0A7E8B94" w14:textId="77777777" w:rsidR="00A7108E"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1 </w:t>
      </w:r>
      <w:r w:rsidR="008F22FB">
        <w:rPr>
          <w:rFonts w:ascii="Times New Roman" w:eastAsia="Times New Roman" w:hAnsi="Times New Roman" w:cs="Times New Roman"/>
          <w:bCs/>
          <w:sz w:val="24"/>
          <w:szCs w:val="24"/>
          <w:lang w:eastAsia="ar-SA"/>
        </w:rPr>
        <w:t>Preparat do usuwania oleju</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9207A3">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bookmarkEnd w:id="2"/>
    <w:p w14:paraId="33BD73CC" w14:textId="77777777" w:rsidR="009207A3" w:rsidRPr="00211EBF"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lastRenderedPageBreak/>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2 </w:t>
      </w:r>
      <w:r w:rsidR="006929A8">
        <w:rPr>
          <w:rFonts w:ascii="Times New Roman" w:eastAsia="Times New Roman" w:hAnsi="Times New Roman" w:cs="Times New Roman"/>
          <w:bCs/>
          <w:sz w:val="24"/>
          <w:szCs w:val="24"/>
          <w:lang w:eastAsia="ar-SA"/>
        </w:rPr>
        <w:t>Zestaw do przez</w:t>
      </w:r>
      <w:r w:rsidR="008F22FB">
        <w:rPr>
          <w:rFonts w:ascii="Times New Roman" w:eastAsia="Times New Roman" w:hAnsi="Times New Roman" w:cs="Times New Roman"/>
          <w:bCs/>
          <w:sz w:val="24"/>
          <w:szCs w:val="24"/>
          <w:lang w:eastAsia="ar-SA"/>
        </w:rPr>
        <w:t xml:space="preserve">skórnej tracheotomii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14:paraId="06103A72" w14:textId="77777777" w:rsidR="009207A3"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3 </w:t>
      </w:r>
      <w:r w:rsidR="008F22FB">
        <w:rPr>
          <w:rFonts w:ascii="Times New Roman" w:eastAsia="Times New Roman" w:hAnsi="Times New Roman" w:cs="Times New Roman"/>
          <w:bCs/>
          <w:sz w:val="24"/>
          <w:szCs w:val="24"/>
          <w:lang w:eastAsia="ar-SA"/>
        </w:rPr>
        <w:t xml:space="preserve">Kaniule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379ED904" w14:textId="77777777" w:rsidR="009207A3" w:rsidRPr="00190AB9"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4 </w:t>
      </w:r>
      <w:r w:rsidR="008F22FB">
        <w:rPr>
          <w:rFonts w:ascii="Times New Roman" w:eastAsia="Times New Roman" w:hAnsi="Times New Roman" w:cs="Times New Roman"/>
          <w:bCs/>
          <w:sz w:val="24"/>
          <w:szCs w:val="24"/>
          <w:lang w:eastAsia="ar-SA"/>
        </w:rPr>
        <w:t xml:space="preserve">Rękawice diagnostyczne nitrylowe </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4,34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63F851BB" w14:textId="77777777" w:rsidR="009207A3" w:rsidRPr="00190AB9"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sidR="008F22FB">
        <w:rPr>
          <w:rFonts w:ascii="Times New Roman" w:eastAsia="Times New Roman" w:hAnsi="Times New Roman" w:cs="Times New Roman"/>
          <w:sz w:val="24"/>
          <w:szCs w:val="24"/>
          <w:lang w:eastAsia="ar-SA"/>
        </w:rPr>
        <w:t xml:space="preserve">Maski chirurgiczne </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4,35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864669F" w14:textId="77777777"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14:paraId="4EC1CCFC"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7BE1B69C" w14:textId="77777777" w:rsidR="00EB1B99" w:rsidRDefault="00703A8B" w:rsidP="00BB5325">
      <w:pPr>
        <w:spacing w:after="0" w:line="240" w:lineRule="auto"/>
        <w:ind w:left="284"/>
        <w:rPr>
          <w:rFonts w:ascii="Times New Roman" w:hAnsi="Times New Roman" w:cs="Times New Roman"/>
          <w:sz w:val="24"/>
          <w:szCs w:val="24"/>
        </w:rPr>
      </w:pPr>
      <w:r w:rsidRPr="00E63271">
        <w:rPr>
          <w:rFonts w:ascii="Times New Roman" w:hAnsi="Times New Roman" w:cs="Times New Roman"/>
          <w:sz w:val="24"/>
          <w:szCs w:val="24"/>
        </w:rPr>
        <w:t xml:space="preserve">33140000-3 </w:t>
      </w:r>
      <w:r w:rsidR="00EB1B99" w:rsidRPr="00E63271">
        <w:rPr>
          <w:rFonts w:ascii="Times New Roman" w:hAnsi="Times New Roman" w:cs="Times New Roman"/>
          <w:sz w:val="24"/>
          <w:szCs w:val="24"/>
        </w:rPr>
        <w:t xml:space="preserve"> </w:t>
      </w:r>
      <w:r w:rsidR="00AD1687" w:rsidRPr="00E63271">
        <w:rPr>
          <w:rFonts w:ascii="Times New Roman" w:hAnsi="Times New Roman" w:cs="Times New Roman"/>
          <w:sz w:val="24"/>
          <w:szCs w:val="24"/>
        </w:rPr>
        <w:t>–</w:t>
      </w:r>
      <w:r w:rsidR="00EB1B99" w:rsidRPr="00E63271">
        <w:rPr>
          <w:rFonts w:ascii="Times New Roman" w:hAnsi="Times New Roman" w:cs="Times New Roman"/>
          <w:sz w:val="24"/>
          <w:szCs w:val="24"/>
        </w:rPr>
        <w:t xml:space="preserve"> </w:t>
      </w:r>
      <w:r w:rsidR="00E63271" w:rsidRPr="00E63271">
        <w:rPr>
          <w:rFonts w:ascii="Times New Roman" w:hAnsi="Times New Roman" w:cs="Times New Roman"/>
          <w:sz w:val="24"/>
          <w:szCs w:val="24"/>
        </w:rPr>
        <w:t>materiały</w:t>
      </w:r>
      <w:r w:rsidR="00E63271">
        <w:rPr>
          <w:rFonts w:ascii="Times New Roman" w:hAnsi="Times New Roman" w:cs="Times New Roman"/>
          <w:sz w:val="24"/>
          <w:szCs w:val="24"/>
        </w:rPr>
        <w:t xml:space="preserve"> medyczne</w:t>
      </w:r>
    </w:p>
    <w:p w14:paraId="1D27816D" w14:textId="77777777"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33141323-0 – Igły do biopsji</w:t>
      </w:r>
    </w:p>
    <w:p w14:paraId="0F9CE4BA" w14:textId="77777777"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33141640-8 - Dreny</w:t>
      </w:r>
    </w:p>
    <w:p w14:paraId="10FF7AE8" w14:textId="77777777"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33141320-9 – Igły medyczne</w:t>
      </w:r>
    </w:p>
    <w:p w14:paraId="341AC6C3" w14:textId="77777777"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33141300-3- Urządzenia do nakłuwania żył, pobierania krwi</w:t>
      </w:r>
    </w:p>
    <w:p w14:paraId="613310C9" w14:textId="6B9865AC" w:rsidR="009834EB" w:rsidRPr="00970F7C" w:rsidRDefault="009834E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18424300-</w:t>
      </w:r>
      <w:r w:rsidRPr="00970F7C">
        <w:rPr>
          <w:rFonts w:ascii="Times New Roman" w:hAnsi="Times New Roman" w:cs="Times New Roman"/>
          <w:sz w:val="24"/>
          <w:szCs w:val="24"/>
        </w:rPr>
        <w:t>0 -</w:t>
      </w:r>
      <w:r w:rsidR="00970F7C" w:rsidRPr="00970F7C">
        <w:rPr>
          <w:rFonts w:ascii="Times New Roman" w:hAnsi="Times New Roman" w:cs="Times New Roman"/>
          <w:sz w:val="24"/>
          <w:szCs w:val="24"/>
        </w:rPr>
        <w:t xml:space="preserve"> Rękawice jednorazowe</w:t>
      </w:r>
    </w:p>
    <w:p w14:paraId="2193FC2C" w14:textId="407100BD" w:rsidR="00970F7C" w:rsidRDefault="00970F7C" w:rsidP="00BB5325">
      <w:pPr>
        <w:spacing w:after="0" w:line="240" w:lineRule="auto"/>
        <w:ind w:left="284"/>
        <w:rPr>
          <w:rFonts w:ascii="Times New Roman" w:hAnsi="Times New Roman" w:cs="Times New Roman"/>
          <w:sz w:val="24"/>
          <w:szCs w:val="24"/>
        </w:rPr>
      </w:pPr>
      <w:r w:rsidRPr="002D2458">
        <w:rPr>
          <w:rFonts w:ascii="Times New Roman" w:hAnsi="Times New Roman" w:cs="Times New Roman"/>
          <w:sz w:val="24"/>
          <w:szCs w:val="24"/>
        </w:rPr>
        <w:t>33199000-1</w:t>
      </w:r>
      <w:r w:rsidRPr="00970F7C">
        <w:rPr>
          <w:rFonts w:ascii="Times New Roman" w:hAnsi="Times New Roman" w:cs="Times New Roman"/>
          <w:sz w:val="24"/>
          <w:szCs w:val="24"/>
        </w:rPr>
        <w:t xml:space="preserve"> - Odzież medyczna</w:t>
      </w:r>
    </w:p>
    <w:p w14:paraId="0247EE53" w14:textId="77777777" w:rsidR="00323821" w:rsidRPr="009C5F92"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1C8EA492"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Zamawiający skorzysta z prawa opcji w przypadku</w:t>
      </w:r>
      <w:r w:rsidRPr="00323821">
        <w:rPr>
          <w:rFonts w:ascii="Times New Roman" w:eastAsia="Cambria" w:hAnsi="Times New Roman" w:cs="Times New Roman"/>
          <w:sz w:val="24"/>
          <w:szCs w:val="24"/>
          <w:lang w:eastAsia="ar-SA"/>
        </w:rPr>
        <w:t xml:space="preserve"> zaistnienia zwiększonego zapotrzebowania na daną pozycję asortymentową. </w:t>
      </w:r>
    </w:p>
    <w:p w14:paraId="274C3448"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317E8453"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5DA739A5" w14:textId="77777777" w:rsid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735B5272" w14:textId="77777777" w:rsidR="005A7967" w:rsidRPr="00747E1D" w:rsidRDefault="005A7967" w:rsidP="005A7967">
      <w:pPr>
        <w:widowControl w:val="0"/>
        <w:numPr>
          <w:ilvl w:val="0"/>
          <w:numId w:val="8"/>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1176C1A6" w14:textId="77777777" w:rsidR="004F1646" w:rsidRPr="00B82370"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13EFB5E1" w14:textId="77777777" w:rsidR="00400B5D" w:rsidRPr="00400B5D" w:rsidRDefault="00742213" w:rsidP="00703A8B">
      <w:pPr>
        <w:pStyle w:val="Akapitzlist"/>
        <w:numPr>
          <w:ilvl w:val="0"/>
          <w:numId w:val="8"/>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Okres przydatności do użycia dostarczanych</w:t>
      </w:r>
      <w:r w:rsidRPr="00323821">
        <w:rPr>
          <w:rFonts w:ascii="Times New Roman" w:eastAsia="Times New Roman" w:hAnsi="Times New Roman" w:cs="Times New Roman"/>
          <w:sz w:val="24"/>
          <w:szCs w:val="24"/>
          <w:lang w:eastAsia="pl-PL"/>
        </w:rPr>
        <w:t xml:space="preserve"> wyrobów medycznych wynosi minimum 12</w:t>
      </w:r>
    </w:p>
    <w:p w14:paraId="6E213188" w14:textId="77777777" w:rsidR="00742213" w:rsidRDefault="00742213" w:rsidP="00400B5D">
      <w:pPr>
        <w:pStyle w:val="Akapitzlist"/>
        <w:spacing w:after="0" w:line="240" w:lineRule="auto"/>
        <w:ind w:left="340"/>
        <w:jc w:val="both"/>
        <w:rPr>
          <w:rFonts w:ascii="Times New Roman" w:eastAsia="Times New Roman" w:hAnsi="Times New Roman" w:cs="Times New Roman"/>
          <w:sz w:val="24"/>
          <w:szCs w:val="24"/>
          <w:lang w:eastAsia="pl-PL"/>
        </w:rPr>
      </w:pP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0A762279" w14:textId="77777777"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1</w:t>
      </w:r>
      <w:r w:rsidR="005A7967">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054DE4">
        <w:rPr>
          <w:rFonts w:ascii="Times New Roman" w:hAnsi="Times New Roman" w:cs="Times New Roman"/>
          <w:bCs/>
          <w:sz w:val="24"/>
          <w:szCs w:val="24"/>
        </w:rPr>
        <w:t xml:space="preserve"> </w:t>
      </w:r>
      <w:r w:rsidRPr="008D1180">
        <w:rPr>
          <w:rFonts w:ascii="Times New Roman" w:hAnsi="Times New Roman" w:cs="Times New Roman"/>
          <w:bCs/>
          <w:sz w:val="24"/>
          <w:szCs w:val="24"/>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t>
      </w:r>
      <w:r w:rsidRPr="008D1180">
        <w:rPr>
          <w:rFonts w:ascii="Times New Roman" w:hAnsi="Times New Roman" w:cs="Times New Roman"/>
          <w:bCs/>
          <w:sz w:val="24"/>
          <w:szCs w:val="24"/>
        </w:rPr>
        <w:lastRenderedPageBreak/>
        <w:t>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71153D5E"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56E02EF1"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7175ADB0"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5D71E161" w14:textId="77777777" w:rsidR="00970F7C" w:rsidRDefault="00970F7C"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4A95267B"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6F22C1A" w14:textId="77777777" w:rsidR="00647A04" w:rsidRPr="008D1180" w:rsidRDefault="00647A04" w:rsidP="0094161E">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2392BF1C" w14:textId="77777777" w:rsidR="00647A04" w:rsidRPr="00BB5325" w:rsidRDefault="00647A04" w:rsidP="0094161E">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4FBA4A98"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38CC969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BBAE65F"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6C247C1D"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4EBA47D1"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5B61EA53" w14:textId="77777777" w:rsidR="001B030E" w:rsidRPr="001B030E" w:rsidRDefault="00742213" w:rsidP="001B030E">
      <w:pPr>
        <w:pStyle w:val="Akapitzlist"/>
        <w:numPr>
          <w:ilvl w:val="0"/>
          <w:numId w:val="103"/>
        </w:numPr>
        <w:suppressAutoHyphens/>
        <w:spacing w:after="0" w:line="240" w:lineRule="auto"/>
        <w:jc w:val="both"/>
        <w:rPr>
          <w:rFonts w:ascii="Times New Roman" w:eastAsia="Times New Roman" w:hAnsi="Times New Roman" w:cs="Times New Roman"/>
          <w:bCs/>
          <w:sz w:val="24"/>
          <w:szCs w:val="24"/>
          <w:lang w:eastAsia="ar-SA"/>
        </w:rPr>
      </w:pPr>
      <w:r w:rsidRPr="001B030E">
        <w:rPr>
          <w:rFonts w:ascii="Times New Roman" w:eastAsia="Times New Roman" w:hAnsi="Times New Roman" w:cs="Times New Roman"/>
          <w:bCs/>
          <w:sz w:val="24"/>
          <w:szCs w:val="24"/>
          <w:lang w:eastAsia="ar-SA"/>
        </w:rPr>
        <w:t>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1B030E">
        <w:rPr>
          <w:rFonts w:ascii="Times New Roman" w:eastAsia="Times New Roman" w:hAnsi="Times New Roman" w:cs="Times New Roman"/>
          <w:bCs/>
          <w:sz w:val="24"/>
          <w:szCs w:val="24"/>
          <w:lang w:eastAsia="ar-SA"/>
        </w:rPr>
        <w:t xml:space="preserve"> </w:t>
      </w:r>
      <w:r w:rsidRPr="001B030E">
        <w:rPr>
          <w:rFonts w:ascii="Times New Roman" w:eastAsia="Times New Roman" w:hAnsi="Times New Roman" w:cs="Times New Roman"/>
          <w:bCs/>
          <w:sz w:val="24"/>
          <w:szCs w:val="24"/>
          <w:lang w:eastAsia="ar-SA"/>
        </w:rPr>
        <w:t>1</w:t>
      </w:r>
      <w:r w:rsidR="00473439" w:rsidRPr="001B030E">
        <w:rPr>
          <w:rFonts w:ascii="Times New Roman" w:eastAsia="Times New Roman" w:hAnsi="Times New Roman" w:cs="Times New Roman"/>
          <w:bCs/>
          <w:sz w:val="24"/>
          <w:szCs w:val="24"/>
          <w:lang w:eastAsia="ar-SA"/>
        </w:rPr>
        <w:t xml:space="preserve"> </w:t>
      </w:r>
      <w:r w:rsidR="001B030E">
        <w:rPr>
          <w:rFonts w:ascii="Times New Roman" w:eastAsia="Times New Roman" w:hAnsi="Times New Roman" w:cs="Times New Roman"/>
          <w:bCs/>
          <w:sz w:val="24"/>
          <w:szCs w:val="24"/>
          <w:lang w:eastAsia="ar-SA"/>
        </w:rPr>
        <w:t xml:space="preserve">pkt. 1-6 PZP </w:t>
      </w:r>
      <w:proofErr w:type="spellStart"/>
      <w:r w:rsidR="001B030E">
        <w:rPr>
          <w:rFonts w:ascii="Times New Roman" w:eastAsia="Times New Roman" w:hAnsi="Times New Roman" w:cs="Times New Roman"/>
          <w:bCs/>
          <w:sz w:val="24"/>
          <w:szCs w:val="24"/>
          <w:lang w:eastAsia="ar-SA"/>
        </w:rPr>
        <w:t>tj</w:t>
      </w:r>
      <w:proofErr w:type="spellEnd"/>
      <w:r w:rsidR="001B030E">
        <w:rPr>
          <w:rFonts w:ascii="Times New Roman" w:eastAsia="Times New Roman" w:hAnsi="Times New Roman" w:cs="Times New Roman"/>
          <w:bCs/>
          <w:sz w:val="24"/>
          <w:szCs w:val="24"/>
          <w:lang w:eastAsia="ar-SA"/>
        </w:rPr>
        <w:t>:</w:t>
      </w:r>
    </w:p>
    <w:p w14:paraId="56676458"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1) będącego osobą fizyczną, którego prawomocnie skazano za przestępstwo:</w:t>
      </w:r>
    </w:p>
    <w:p w14:paraId="578156EA"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14:paraId="17F02BC6"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b) handlu ludźmi, o którym mowa w art. 189a Kodeksu karnego,</w:t>
      </w:r>
    </w:p>
    <w:p w14:paraId="73CBF975"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2DF5FC"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42C7BF"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e) o charakterze terrorystycznym, o którym mowa w art. 115 § 20 Kodeksu karnego, lub mające na celu popełnienie tego przestępstwa,</w:t>
      </w:r>
    </w:p>
    <w:p w14:paraId="2DF5C653"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C6331F"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6A40559"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D6E266A"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C46661"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988814"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4) wobec którego prawomocnie orzeczono zakaz ubiegania się o zamówienia publiczne;</w:t>
      </w:r>
    </w:p>
    <w:p w14:paraId="78A9563B" w14:textId="77777777" w:rsidR="001B030E" w:rsidRPr="00040F2A" w:rsidRDefault="001B030E" w:rsidP="001B030E">
      <w:pPr>
        <w:pStyle w:val="Default"/>
        <w:spacing w:before="0"/>
        <w:ind w:left="420" w:firstLine="0"/>
        <w:rPr>
          <w:color w:val="auto"/>
        </w:rPr>
      </w:pPr>
      <w:r w:rsidRPr="00AB70FA">
        <w:rPr>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040F2A">
        <w:rPr>
          <w:color w:val="auto"/>
        </w:rPr>
        <w:t>złożyli odrębne oferty, oferty częściowe lub wnioski o dopuszczenie do udziału w postępowaniu, chyba że wykażą, że przygotowali te oferty lub wnioski niezależnie od siebie;</w:t>
      </w:r>
    </w:p>
    <w:p w14:paraId="135E1603"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7F3F3E" w14:textId="77777777" w:rsidR="001B030E" w:rsidRPr="001B030E" w:rsidRDefault="001B030E" w:rsidP="001B030E">
      <w:pPr>
        <w:autoSpaceDE w:val="0"/>
        <w:autoSpaceDN w:val="0"/>
        <w:adjustRightInd w:val="0"/>
        <w:spacing w:after="0" w:line="240" w:lineRule="auto"/>
        <w:rPr>
          <w:rFonts w:ascii="Times New Roman" w:hAnsi="Times New Roman" w:cs="Times New Roman"/>
          <w:sz w:val="24"/>
          <w:szCs w:val="24"/>
        </w:rPr>
      </w:pPr>
      <w:r w:rsidRPr="001B030E">
        <w:rPr>
          <w:rFonts w:ascii="Times New Roman" w:hAnsi="Times New Roman" w:cs="Times New Roman"/>
          <w:sz w:val="24"/>
          <w:szCs w:val="24"/>
        </w:rPr>
        <w:t>2. Zamawiający wykluczy z postępowania o udzielenie zamówienia Wykonawcę</w:t>
      </w:r>
    </w:p>
    <w:p w14:paraId="7BA9F24E"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41C190CC"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1) Wykonawcę wymienionego w wykazach określonych w rozporządzeniu 765/20061</w:t>
      </w:r>
    </w:p>
    <w:p w14:paraId="39DCC2B1"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6525DF4F"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r>
        <w:rPr>
          <w:rFonts w:ascii="Times New Roman" w:hAnsi="Times New Roman" w:cs="Times New Roman"/>
          <w:sz w:val="24"/>
          <w:szCs w:val="24"/>
        </w:rPr>
        <w:t xml:space="preserve"> </w:t>
      </w:r>
      <w:r w:rsidRPr="001B030E">
        <w:rPr>
          <w:rFonts w:ascii="Times New Roman" w:hAnsi="Times New Roman" w:cs="Times New Roman"/>
          <w:sz w:val="24"/>
          <w:szCs w:val="24"/>
        </w:rPr>
        <w:t>rzeczywistym od dnia 24 lutego 2022r., o ile została wpisana na listę na podstawie decyzji w</w:t>
      </w:r>
      <w:r>
        <w:rPr>
          <w:rFonts w:ascii="Times New Roman" w:hAnsi="Times New Roman" w:cs="Times New Roman"/>
          <w:sz w:val="24"/>
          <w:szCs w:val="24"/>
        </w:rPr>
        <w:t xml:space="preserve">  </w:t>
      </w:r>
      <w:r w:rsidRPr="001B030E">
        <w:rPr>
          <w:rFonts w:ascii="Times New Roman" w:hAnsi="Times New Roman" w:cs="Times New Roman"/>
          <w:sz w:val="24"/>
          <w:szCs w:val="24"/>
        </w:rPr>
        <w:t>sprawie wpisu na listę rozstrzygającej o zastosowaniu środka, o którym mowa w art. 1 pkt 3</w:t>
      </w:r>
      <w:r>
        <w:rPr>
          <w:rFonts w:ascii="Times New Roman" w:hAnsi="Times New Roman" w:cs="Times New Roman"/>
          <w:sz w:val="24"/>
          <w:szCs w:val="24"/>
        </w:rPr>
        <w:t xml:space="preserve"> </w:t>
      </w:r>
      <w:r w:rsidRPr="001B030E">
        <w:rPr>
          <w:rFonts w:ascii="Times New Roman" w:hAnsi="Times New Roman" w:cs="Times New Roman"/>
          <w:sz w:val="24"/>
          <w:szCs w:val="24"/>
        </w:rPr>
        <w:t>ww. ustawy;</w:t>
      </w:r>
    </w:p>
    <w:p w14:paraId="78F4BFD3"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3) Wykonawcę, którego jednostką dominującą w rozumieniu art. 3 ust. 1 pkt 37 ustawy z dnia 29 września 1994r. o rachunkowości (</w:t>
      </w:r>
      <w:proofErr w:type="spellStart"/>
      <w:r w:rsidRPr="001B030E">
        <w:rPr>
          <w:rFonts w:ascii="Times New Roman" w:hAnsi="Times New Roman" w:cs="Times New Roman"/>
          <w:sz w:val="24"/>
          <w:szCs w:val="24"/>
        </w:rPr>
        <w:t>t.j</w:t>
      </w:r>
      <w:proofErr w:type="spellEnd"/>
      <w:r w:rsidRPr="001B030E">
        <w:rPr>
          <w:rFonts w:ascii="Times New Roman" w:hAnsi="Times New Roman" w:cs="Times New Roman"/>
          <w:sz w:val="24"/>
          <w:szCs w:val="24"/>
        </w:rPr>
        <w:t>. Dz.U. z 2021r. poz. 217, 2105, 2106, z 2022r.</w:t>
      </w:r>
      <w:r>
        <w:rPr>
          <w:rFonts w:ascii="Times New Roman" w:hAnsi="Times New Roman" w:cs="Times New Roman"/>
          <w:sz w:val="24"/>
          <w:szCs w:val="24"/>
        </w:rPr>
        <w:t xml:space="preserve"> </w:t>
      </w:r>
      <w:r w:rsidRPr="001B030E">
        <w:rPr>
          <w:rFonts w:ascii="Times New Roman" w:hAnsi="Times New Roman" w:cs="Times New Roman"/>
          <w:sz w:val="24"/>
          <w:szCs w:val="24"/>
        </w:rPr>
        <w:t>poz. 1488), jest podmiot wymieniony w wykazach określonych w rozporządzeniu 765/2006</w:t>
      </w:r>
      <w:r>
        <w:rPr>
          <w:rFonts w:ascii="Times New Roman" w:hAnsi="Times New Roman" w:cs="Times New Roman"/>
          <w:sz w:val="24"/>
          <w:szCs w:val="24"/>
        </w:rPr>
        <w:t xml:space="preserve"> </w:t>
      </w:r>
      <w:r w:rsidRPr="001B030E">
        <w:rPr>
          <w:rFonts w:ascii="Times New Roman" w:hAnsi="Times New Roman" w:cs="Times New Roman"/>
          <w:sz w:val="24"/>
          <w:szCs w:val="24"/>
        </w:rPr>
        <w:t>i rozporządzeniu 269/2014 albo wpisany na listę lub będący taką jednostką dominującą od</w:t>
      </w:r>
      <w:r>
        <w:rPr>
          <w:rFonts w:ascii="Times New Roman" w:hAnsi="Times New Roman" w:cs="Times New Roman"/>
          <w:sz w:val="24"/>
          <w:szCs w:val="24"/>
        </w:rPr>
        <w:t xml:space="preserve"> </w:t>
      </w:r>
      <w:r w:rsidRPr="001B030E">
        <w:rPr>
          <w:rFonts w:ascii="Times New Roman" w:hAnsi="Times New Roman" w:cs="Times New Roman"/>
          <w:sz w:val="24"/>
          <w:szCs w:val="24"/>
        </w:rPr>
        <w:t xml:space="preserve">dnia 24 lutego 2022r., o ile został wpisany na listę na podstawie decyzji w </w:t>
      </w:r>
      <w:r w:rsidRPr="001B030E">
        <w:rPr>
          <w:rFonts w:ascii="Times New Roman" w:hAnsi="Times New Roman" w:cs="Times New Roman"/>
          <w:sz w:val="24"/>
          <w:szCs w:val="24"/>
        </w:rPr>
        <w:lastRenderedPageBreak/>
        <w:t>sprawie wpisu na</w:t>
      </w:r>
      <w:r>
        <w:rPr>
          <w:rFonts w:ascii="Times New Roman" w:hAnsi="Times New Roman" w:cs="Times New Roman"/>
          <w:sz w:val="24"/>
          <w:szCs w:val="24"/>
        </w:rPr>
        <w:t xml:space="preserve"> </w:t>
      </w:r>
      <w:r w:rsidRPr="001B030E">
        <w:rPr>
          <w:rFonts w:ascii="Times New Roman" w:hAnsi="Times New Roman" w:cs="Times New Roman"/>
          <w:sz w:val="24"/>
          <w:szCs w:val="24"/>
        </w:rPr>
        <w:t>listę rozstrzygającej o zastosowaniu środka, o którym mowa w art. 1 pkt 3 ww. ustawy.</w:t>
      </w:r>
    </w:p>
    <w:p w14:paraId="606FF198" w14:textId="77777777" w:rsidR="001B030E" w:rsidRPr="001B030E" w:rsidRDefault="001B030E" w:rsidP="001B030E">
      <w:pPr>
        <w:suppressAutoHyphens/>
        <w:spacing w:after="0" w:line="240" w:lineRule="auto"/>
        <w:jc w:val="both"/>
        <w:rPr>
          <w:rFonts w:ascii="Times New Roman" w:hAnsi="Times New Roman" w:cs="Times New Roman"/>
          <w:sz w:val="24"/>
          <w:szCs w:val="24"/>
        </w:rPr>
      </w:pPr>
      <w:r w:rsidRPr="001B030E">
        <w:rPr>
          <w:rFonts w:ascii="Times New Roman" w:hAnsi="Times New Roman" w:cs="Times New Roman"/>
          <w:sz w:val="24"/>
          <w:szCs w:val="24"/>
        </w:rPr>
        <w:t xml:space="preserve">3. Wykluczenie Wykonawcy następuje zgodnie z art. 111 </w:t>
      </w:r>
      <w:proofErr w:type="spellStart"/>
      <w:r w:rsidRPr="001B030E">
        <w:rPr>
          <w:rFonts w:ascii="Times New Roman" w:hAnsi="Times New Roman" w:cs="Times New Roman"/>
          <w:sz w:val="24"/>
          <w:szCs w:val="24"/>
        </w:rPr>
        <w:t>Pzp</w:t>
      </w:r>
      <w:proofErr w:type="spellEnd"/>
      <w:r w:rsidRPr="001B030E">
        <w:rPr>
          <w:rFonts w:ascii="Times New Roman" w:hAnsi="Times New Roman" w:cs="Times New Roman"/>
          <w:sz w:val="24"/>
          <w:szCs w:val="24"/>
        </w:rPr>
        <w:t>.</w:t>
      </w:r>
    </w:p>
    <w:p w14:paraId="41943C72" w14:textId="77777777" w:rsidR="001B030E" w:rsidRPr="001B030E" w:rsidRDefault="001B030E" w:rsidP="001B030E">
      <w:pPr>
        <w:suppressAutoHyphens/>
        <w:spacing w:after="0" w:line="240" w:lineRule="auto"/>
        <w:jc w:val="both"/>
        <w:rPr>
          <w:rFonts w:ascii="Times New Roman" w:hAnsi="Times New Roman" w:cs="Times New Roman"/>
          <w:sz w:val="24"/>
          <w:szCs w:val="24"/>
        </w:rPr>
      </w:pPr>
      <w:r w:rsidRPr="001B030E">
        <w:rPr>
          <w:rFonts w:ascii="Times New Roman" w:hAnsi="Times New Roman" w:cs="Times New Roman"/>
          <w:sz w:val="24"/>
          <w:szCs w:val="24"/>
        </w:rPr>
        <w:t xml:space="preserve">4. Zamawiający nie przewiduje wykluczenia wykonawcy na podstawie art. 109 ust.1  </w:t>
      </w:r>
      <w:proofErr w:type="spellStart"/>
      <w:r w:rsidRPr="001B030E">
        <w:rPr>
          <w:rFonts w:ascii="Times New Roman" w:hAnsi="Times New Roman" w:cs="Times New Roman"/>
          <w:sz w:val="24"/>
          <w:szCs w:val="24"/>
        </w:rPr>
        <w:t>Pzp</w:t>
      </w:r>
      <w:proofErr w:type="spellEnd"/>
    </w:p>
    <w:p w14:paraId="6EDFAE4A" w14:textId="77777777" w:rsidR="001B030E" w:rsidRPr="001B030E" w:rsidRDefault="001B030E" w:rsidP="001B030E">
      <w:pPr>
        <w:suppressAutoHyphens/>
        <w:spacing w:after="0" w:line="240" w:lineRule="auto"/>
        <w:jc w:val="both"/>
        <w:rPr>
          <w:rFonts w:ascii="Times New Roman" w:eastAsia="Cambria" w:hAnsi="Times New Roman" w:cs="Times New Roman"/>
          <w:sz w:val="24"/>
          <w:szCs w:val="24"/>
        </w:rPr>
      </w:pPr>
      <w:r w:rsidRPr="001B030E">
        <w:rPr>
          <w:rFonts w:ascii="Times New Roman" w:hAnsi="Times New Roman" w:cs="Times New Roman"/>
          <w:sz w:val="24"/>
          <w:szCs w:val="24"/>
        </w:rPr>
        <w:t>5. Zamawiający może wykluczyć Wykonawcę na każdym etapie postępowania o udzielenie zamówienia.</w:t>
      </w:r>
    </w:p>
    <w:p w14:paraId="162E34A9" w14:textId="77777777" w:rsidR="001B030E" w:rsidRPr="001B030E" w:rsidRDefault="001B030E" w:rsidP="001B030E">
      <w:pPr>
        <w:suppressAutoHyphens/>
        <w:spacing w:after="0" w:line="240" w:lineRule="auto"/>
        <w:jc w:val="both"/>
        <w:rPr>
          <w:rFonts w:ascii="Times New Roman" w:eastAsia="Times New Roman" w:hAnsi="Times New Roman" w:cs="Times New Roman"/>
          <w:bCs/>
          <w:sz w:val="24"/>
          <w:szCs w:val="24"/>
          <w:lang w:eastAsia="ar-SA"/>
        </w:rPr>
      </w:pPr>
      <w:r w:rsidRPr="001B030E">
        <w:rPr>
          <w:rFonts w:ascii="Times New Roman" w:eastAsia="Times New Roman" w:hAnsi="Times New Roman" w:cs="Times New Roman"/>
          <w:bCs/>
          <w:sz w:val="24"/>
          <w:szCs w:val="24"/>
          <w:lang w:eastAsia="ar-SA"/>
        </w:rPr>
        <w:t xml:space="preserve">6.Zamawiający nie określa  warunków udziału w postępowaniu. </w:t>
      </w:r>
    </w:p>
    <w:p w14:paraId="05A700E7"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72DA58A9" w14:textId="77777777" w:rsidR="001B030E" w:rsidRDefault="001B030E"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3D8834D2"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2D5F25A5"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3633FE1D" w14:textId="77777777" w:rsidR="00BD3B94" w:rsidRPr="006F5E42"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03A869D8"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6EF125A2" w14:textId="77777777" w:rsidR="002C78FC" w:rsidRPr="005E4C41" w:rsidRDefault="002C78FC" w:rsidP="0094161E">
      <w:pPr>
        <w:pStyle w:val="Akapitzlist"/>
        <w:numPr>
          <w:ilvl w:val="0"/>
          <w:numId w:val="53"/>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brzmieniu nadanym rozporządzeniem Rady (UE) 2022/576 oraz art. 7 ust 1 ustawy z dnia 13 kwietnia 2022 r. stanowiące załącznik nr </w:t>
      </w:r>
      <w:r w:rsidR="00C54431">
        <w:rPr>
          <w:rFonts w:ascii="Times New Roman" w:hAnsi="Times New Roman" w:cs="Times New Roman"/>
          <w:sz w:val="24"/>
          <w:szCs w:val="24"/>
        </w:rPr>
        <w:t>8</w:t>
      </w:r>
      <w:r w:rsidRPr="005E4C41">
        <w:rPr>
          <w:rFonts w:ascii="Times New Roman" w:hAnsi="Times New Roman" w:cs="Times New Roman"/>
          <w:sz w:val="24"/>
          <w:szCs w:val="24"/>
        </w:rPr>
        <w:t xml:space="preserve"> do SWZ</w:t>
      </w:r>
    </w:p>
    <w:p w14:paraId="343DB176"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3DCDCE37"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B6CDF5C" w14:textId="77777777" w:rsidR="00306089" w:rsidRPr="004C7269" w:rsidRDefault="00306089" w:rsidP="0094161E">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3AC19BEC"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30877BDC"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58A77991"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2BEF96EE" w14:textId="77777777"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w:t>
      </w:r>
      <w:r w:rsidR="00306089" w:rsidRPr="00306089">
        <w:rPr>
          <w:rFonts w:ascii="Times New Roman" w:hAnsi="Times New Roman" w:cs="Times New Roman"/>
          <w:color w:val="000000"/>
          <w:sz w:val="24"/>
          <w:szCs w:val="24"/>
        </w:rPr>
        <w:lastRenderedPageBreak/>
        <w:t xml:space="preserve">administracyjny kraju, w którym wykonawca ma siedzibę lub miejsce zamieszkania - wystawione nie wcześniej niż 6 miesięcy przed jego złożeniem </w:t>
      </w:r>
    </w:p>
    <w:p w14:paraId="217DE77A" w14:textId="77777777"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1B030E">
        <w:t>7</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4F3FB3">
        <w:rPr>
          <w:rFonts w:eastAsiaTheme="minorHAnsi"/>
        </w:rPr>
        <w:t>7</w:t>
      </w:r>
      <w:r w:rsidR="00306089" w:rsidRPr="00306089">
        <w:rPr>
          <w:rFonts w:eastAsiaTheme="minorHAnsi"/>
        </w:rPr>
        <w:t xml:space="preserve">. </w:t>
      </w:r>
    </w:p>
    <w:p w14:paraId="762603F1" w14:textId="77777777" w:rsidR="0027598F" w:rsidRPr="00A04102" w:rsidRDefault="0027598F" w:rsidP="0094161E">
      <w:pPr>
        <w:pStyle w:val="Akapitzlist"/>
        <w:numPr>
          <w:ilvl w:val="0"/>
          <w:numId w:val="7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2B721F7A" w14:textId="77777777" w:rsidR="00A04102" w:rsidRPr="00A04102" w:rsidRDefault="00A04102" w:rsidP="0094161E">
      <w:pPr>
        <w:pStyle w:val="Akapitzlist"/>
        <w:numPr>
          <w:ilvl w:val="0"/>
          <w:numId w:val="54"/>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42E4696"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0E56DC56" w14:textId="77777777" w:rsidR="00A04102" w:rsidRPr="00A04102" w:rsidRDefault="00A04102" w:rsidP="0094161E">
      <w:pPr>
        <w:pStyle w:val="Akapitzlist"/>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354F7BAD"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45486AAC"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63125A0"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267D1623"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27C6FA3C" w14:textId="77777777" w:rsidR="0078022F" w:rsidRPr="0078022F" w:rsidRDefault="0078022F" w:rsidP="0094161E">
      <w:pPr>
        <w:numPr>
          <w:ilvl w:val="0"/>
          <w:numId w:val="6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177A8825" w14:textId="77777777" w:rsidR="0078022F" w:rsidRPr="0078022F" w:rsidRDefault="0078022F" w:rsidP="0094161E">
      <w:pPr>
        <w:numPr>
          <w:ilvl w:val="0"/>
          <w:numId w:val="6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52C5BDB2"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lastRenderedPageBreak/>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070B2FBB" w14:textId="77777777"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332D925" w14:textId="77777777"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0C153D4"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3B9E1BA"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3D15841F"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7D7A744C"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5DCC7C0C"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08BFBCB1"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3EB68E18"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7C76069B"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56E86AFC"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5D16FF"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6747F91E"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4F2CF4D9" w14:textId="77777777"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0ABA19D4" w14:textId="77777777"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207D8A32"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0B2B7224"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1CC6779E"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4E7A625"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2128B3">
        <w:rPr>
          <w:rFonts w:ascii="Times New Roman" w:eastAsia="Cambria" w:hAnsi="Times New Roman" w:cs="Times New Roman"/>
          <w:sz w:val="24"/>
          <w:szCs w:val="24"/>
        </w:rPr>
        <w:lastRenderedPageBreak/>
        <w:t>informacji w postaci elektronicznej oraz minimalnych wymagań dla systemów teleinformatycznych.</w:t>
      </w:r>
    </w:p>
    <w:p w14:paraId="45DD8054"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5D90FAC5"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1DF132C2"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4934F220" w14:textId="77777777"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0F399191"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2E921648"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356DA13F"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49CFC69A" w14:textId="77777777" w:rsidR="0045718E" w:rsidRPr="009C5F92" w:rsidRDefault="0045718E" w:rsidP="00557A2B">
      <w:pPr>
        <w:keepNext/>
        <w:spacing w:after="0" w:line="240" w:lineRule="auto"/>
        <w:outlineLvl w:val="1"/>
        <w:rPr>
          <w:rFonts w:ascii="Times New Roman" w:eastAsia="Times New Roman" w:hAnsi="Times New Roman" w:cs="Times New Roman"/>
          <w:b/>
          <w:bCs/>
          <w:color w:val="548DD4" w:themeColor="text2" w:themeTint="99"/>
          <w:sz w:val="24"/>
          <w:szCs w:val="24"/>
          <w:lang w:eastAsia="pl-PL"/>
        </w:rPr>
      </w:pPr>
    </w:p>
    <w:p w14:paraId="4302DE2F" w14:textId="77777777" w:rsidR="00EA1F0E" w:rsidRPr="00C654A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C654A2">
        <w:rPr>
          <w:rFonts w:ascii="Times New Roman" w:eastAsia="Times New Roman" w:hAnsi="Times New Roman" w:cs="Times New Roman"/>
          <w:b/>
          <w:sz w:val="24"/>
          <w:szCs w:val="24"/>
          <w:lang w:eastAsia="pl-PL"/>
        </w:rPr>
        <w:t>I</w:t>
      </w:r>
      <w:r w:rsidR="00EA1F0E" w:rsidRPr="00C654A2">
        <w:rPr>
          <w:rFonts w:ascii="Times New Roman" w:eastAsia="Times New Roman" w:hAnsi="Times New Roman" w:cs="Times New Roman"/>
          <w:b/>
          <w:sz w:val="24"/>
          <w:szCs w:val="24"/>
          <w:lang w:eastAsia="pl-PL"/>
        </w:rPr>
        <w:t>X. TERMIN ZWIĄZANIA OFERTĄ</w:t>
      </w:r>
    </w:p>
    <w:p w14:paraId="60127B8D" w14:textId="77777777" w:rsidR="000D62C3" w:rsidRPr="00C654A2"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654A2">
        <w:rPr>
          <w:rFonts w:ascii="Times New Roman" w:eastAsia="Times New Roman" w:hAnsi="Times New Roman" w:cs="Times New Roman"/>
          <w:sz w:val="24"/>
          <w:szCs w:val="24"/>
          <w:lang w:eastAsia="pl-PL"/>
        </w:rPr>
        <w:t>Wykonawca jest związany ofertą do dnia</w:t>
      </w:r>
      <w:r w:rsidR="00D21EFD" w:rsidRPr="00C654A2">
        <w:rPr>
          <w:rFonts w:ascii="Times New Roman" w:eastAsia="Times New Roman" w:hAnsi="Times New Roman" w:cs="Times New Roman"/>
          <w:sz w:val="24"/>
          <w:szCs w:val="24"/>
          <w:lang w:eastAsia="pl-PL"/>
        </w:rPr>
        <w:t xml:space="preserve"> </w:t>
      </w:r>
      <w:r w:rsidR="00C654A2" w:rsidRPr="00C654A2">
        <w:rPr>
          <w:rFonts w:ascii="Times New Roman" w:eastAsia="Times New Roman" w:hAnsi="Times New Roman" w:cs="Times New Roman"/>
          <w:sz w:val="24"/>
          <w:szCs w:val="24"/>
          <w:lang w:eastAsia="pl-PL"/>
        </w:rPr>
        <w:t>22.</w:t>
      </w:r>
      <w:r w:rsidR="00B679FF" w:rsidRPr="00C654A2">
        <w:rPr>
          <w:rFonts w:ascii="Times New Roman" w:eastAsia="Times New Roman" w:hAnsi="Times New Roman" w:cs="Times New Roman"/>
          <w:sz w:val="24"/>
          <w:szCs w:val="24"/>
          <w:lang w:eastAsia="pl-PL"/>
        </w:rPr>
        <w:t>0</w:t>
      </w:r>
      <w:r w:rsidR="00C654A2" w:rsidRPr="00C654A2">
        <w:rPr>
          <w:rFonts w:ascii="Times New Roman" w:eastAsia="Times New Roman" w:hAnsi="Times New Roman" w:cs="Times New Roman"/>
          <w:sz w:val="24"/>
          <w:szCs w:val="24"/>
          <w:lang w:eastAsia="pl-PL"/>
        </w:rPr>
        <w:t>8</w:t>
      </w:r>
      <w:r w:rsidR="00D25B43" w:rsidRPr="00C654A2">
        <w:rPr>
          <w:rFonts w:ascii="Times New Roman" w:eastAsia="Times New Roman" w:hAnsi="Times New Roman" w:cs="Times New Roman"/>
          <w:sz w:val="24"/>
          <w:szCs w:val="24"/>
          <w:lang w:eastAsia="pl-PL"/>
        </w:rPr>
        <w:t>.</w:t>
      </w:r>
      <w:r w:rsidR="00C074FE" w:rsidRPr="00C654A2">
        <w:rPr>
          <w:rFonts w:ascii="Times New Roman" w:eastAsia="Times New Roman" w:hAnsi="Times New Roman" w:cs="Times New Roman"/>
          <w:sz w:val="24"/>
          <w:szCs w:val="24"/>
          <w:lang w:eastAsia="pl-PL"/>
        </w:rPr>
        <w:t>202</w:t>
      </w:r>
      <w:r w:rsidR="00F13D47" w:rsidRPr="00C654A2">
        <w:rPr>
          <w:rFonts w:ascii="Times New Roman" w:eastAsia="Times New Roman" w:hAnsi="Times New Roman" w:cs="Times New Roman"/>
          <w:sz w:val="24"/>
          <w:szCs w:val="24"/>
          <w:lang w:eastAsia="pl-PL"/>
        </w:rPr>
        <w:t>3r</w:t>
      </w:r>
    </w:p>
    <w:p w14:paraId="401ABF31" w14:textId="77777777"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654A2">
        <w:rPr>
          <w:rFonts w:ascii="Times New Roman" w:eastAsia="Times New Roman" w:hAnsi="Times New Roman" w:cs="Times New Roman"/>
          <w:sz w:val="24"/>
          <w:szCs w:val="24"/>
          <w:lang w:eastAsia="pl-PL"/>
        </w:rPr>
        <w:t>Pie</w:t>
      </w:r>
      <w:r w:rsidR="00EA1F0E" w:rsidRPr="00C654A2">
        <w:rPr>
          <w:rFonts w:ascii="Times New Roman" w:eastAsia="Times New Roman" w:hAnsi="Times New Roman" w:cs="Times New Roman"/>
          <w:sz w:val="24"/>
          <w:szCs w:val="24"/>
          <w:lang w:eastAsia="pl-PL"/>
        </w:rPr>
        <w:t>rwszym dniem terminu związania ofertą jest dzień</w:t>
      </w:r>
      <w:r w:rsidR="00EA1F0E" w:rsidRPr="00B82370">
        <w:rPr>
          <w:rFonts w:ascii="Times New Roman" w:eastAsia="Times New Roman" w:hAnsi="Times New Roman" w:cs="Times New Roman"/>
          <w:sz w:val="24"/>
          <w:szCs w:val="24"/>
          <w:lang w:eastAsia="pl-PL"/>
        </w:rPr>
        <w:t>, w którym upływa termin składania ofert.</w:t>
      </w:r>
    </w:p>
    <w:p w14:paraId="5D259503" w14:textId="77777777"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05D2889B" w14:textId="77777777"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78CF6717"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7B2D3D1"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3274D982"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47C92F3C"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0C25F6ED"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277EABAE"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418CF3EC"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57768A09"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799A6B49"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412BE90"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E257BA5"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lastRenderedPageBreak/>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0F0540E9"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797E78F"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799B4CA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55D7F470"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58C943D4" w14:textId="77777777" w:rsidR="00752220" w:rsidRPr="00752220" w:rsidRDefault="00752220" w:rsidP="0094161E">
      <w:pPr>
        <w:numPr>
          <w:ilvl w:val="0"/>
          <w:numId w:val="6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3"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3C3BFF5F"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3"/>
    <w:p w14:paraId="64C0B3CE"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4FBECCF0"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5C8EAA0"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67DDFB5A"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4A0095DE"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3824E40"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0900B69C" w14:textId="77777777" w:rsidR="00752220" w:rsidRPr="00752220" w:rsidRDefault="00752220" w:rsidP="0094161E">
      <w:pPr>
        <w:numPr>
          <w:ilvl w:val="0"/>
          <w:numId w:val="6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7B6A2B7A"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3312D8FD"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751B2A83" w14:textId="77777777"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4"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5" w:name="_Hlk100132777"/>
      <w:r w:rsidR="00A56562" w:rsidRPr="0037397E">
        <w:rPr>
          <w:rFonts w:ascii="Times New Roman" w:eastAsia="Times New Roman" w:hAnsi="Times New Roman" w:cs="Times New Roman"/>
          <w:sz w:val="24"/>
          <w:szCs w:val="24"/>
          <w:lang w:eastAsia="pl-PL"/>
        </w:rPr>
        <w:t xml:space="preserve"> </w:t>
      </w:r>
      <w:bookmarkEnd w:id="5"/>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4,1 – 4,</w:t>
      </w:r>
      <w:r w:rsidR="00C654A2">
        <w:rPr>
          <w:rFonts w:ascii="Times New Roman" w:eastAsia="Times New Roman" w:hAnsi="Times New Roman" w:cs="Times New Roman"/>
          <w:sz w:val="24"/>
          <w:szCs w:val="24"/>
          <w:lang w:eastAsia="ar-SA"/>
        </w:rPr>
        <w:t>35</w:t>
      </w:r>
      <w:r w:rsidR="00A43709" w:rsidRPr="0037397E">
        <w:rPr>
          <w:rFonts w:ascii="Times New Roman" w:eastAsia="Times New Roman" w:hAnsi="Times New Roman" w:cs="Times New Roman"/>
          <w:sz w:val="24"/>
          <w:szCs w:val="24"/>
          <w:lang w:eastAsia="ar-SA"/>
        </w:rPr>
        <w:t xml:space="preserve"> </w:t>
      </w:r>
      <w:r w:rsidR="00A43709" w:rsidRPr="0037397E">
        <w:rPr>
          <w:rFonts w:ascii="Times New Roman" w:eastAsia="Times New Roman" w:hAnsi="Times New Roman" w:cs="Times New Roman"/>
          <w:i/>
          <w:iCs/>
          <w:sz w:val="24"/>
          <w:szCs w:val="24"/>
          <w:lang w:eastAsia="ar-SA"/>
        </w:rPr>
        <w:t>( odpowiednio do zaoferowanych części</w:t>
      </w:r>
      <w:r w:rsidR="0065162C" w:rsidRPr="0037397E">
        <w:rPr>
          <w:rFonts w:ascii="Times New Roman" w:eastAsia="Times New Roman" w:hAnsi="Times New Roman" w:cs="Times New Roman"/>
          <w:i/>
          <w:iCs/>
          <w:sz w:val="24"/>
          <w:szCs w:val="24"/>
          <w:lang w:eastAsia="ar-SA"/>
        </w:rPr>
        <w:t xml:space="preserve"> </w:t>
      </w:r>
      <w:r w:rsidR="00A43709" w:rsidRPr="0037397E">
        <w:rPr>
          <w:rFonts w:ascii="Times New Roman" w:eastAsia="Times New Roman" w:hAnsi="Times New Roman" w:cs="Times New Roman"/>
          <w:i/>
          <w:iCs/>
          <w:sz w:val="24"/>
          <w:szCs w:val="24"/>
          <w:lang w:eastAsia="ar-SA"/>
        </w:rPr>
        <w:t>)</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2E3AE42B" w14:textId="77777777" w:rsidR="00562FEB" w:rsidRPr="00970F7C"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6" w:name="_Hlk116370362"/>
      <w:bookmarkEnd w:id="4"/>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w:t>
      </w:r>
      <w:r w:rsidRPr="00970F7C">
        <w:rPr>
          <w:rFonts w:ascii="Times New Roman" w:eastAsia="Times New Roman" w:hAnsi="Times New Roman" w:cs="Times New Roman"/>
          <w:sz w:val="24"/>
          <w:szCs w:val="24"/>
          <w:lang w:eastAsia="pl-PL"/>
        </w:rPr>
        <w:t xml:space="preserve">załącznik nr </w:t>
      </w:r>
      <w:r w:rsidR="00C41BAC" w:rsidRPr="00970F7C">
        <w:rPr>
          <w:rFonts w:ascii="Times New Roman" w:eastAsia="Times New Roman" w:hAnsi="Times New Roman" w:cs="Times New Roman"/>
          <w:sz w:val="24"/>
          <w:szCs w:val="24"/>
          <w:lang w:eastAsia="pl-PL"/>
        </w:rPr>
        <w:t>7</w:t>
      </w:r>
    </w:p>
    <w:p w14:paraId="245013C6" w14:textId="77777777" w:rsidR="00D35062" w:rsidRPr="00970F7C"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6"/>
      <w:r w:rsidR="0004251F" w:rsidRPr="00970F7C">
        <w:rPr>
          <w:rFonts w:ascii="Times New Roman" w:eastAsia="Times New Roman" w:hAnsi="Times New Roman" w:cs="Times New Roman"/>
          <w:sz w:val="24"/>
          <w:szCs w:val="24"/>
          <w:lang w:eastAsia="pl-PL"/>
        </w:rPr>
        <w:t xml:space="preserve"> </w:t>
      </w:r>
      <w:r w:rsidR="0004251F" w:rsidRPr="00970F7C">
        <w:rPr>
          <w:rFonts w:ascii="Times New Roman" w:eastAsia="Times New Roman" w:hAnsi="Times New Roman" w:cs="Times New Roman"/>
          <w:bCs/>
          <w:sz w:val="24"/>
          <w:szCs w:val="24"/>
          <w:lang w:eastAsia="pl-PL"/>
        </w:rPr>
        <w:t xml:space="preserve">dot. przesłanek wykluczenia z art. 5k rozporządzenia </w:t>
      </w:r>
      <w:bookmarkStart w:id="7" w:name="_Hlk116470648"/>
      <w:r w:rsidR="0004251F" w:rsidRPr="00970F7C">
        <w:rPr>
          <w:rFonts w:ascii="Times New Roman" w:eastAsia="Times New Roman" w:hAnsi="Times New Roman" w:cs="Times New Roman"/>
          <w:bCs/>
          <w:sz w:val="24"/>
          <w:szCs w:val="24"/>
          <w:lang w:eastAsia="pl-PL"/>
        </w:rPr>
        <w:t xml:space="preserve">833/2014 </w:t>
      </w:r>
      <w:r w:rsidR="00C54431" w:rsidRPr="00970F7C">
        <w:rPr>
          <w:rFonts w:ascii="Times New Roman" w:hAnsi="Times New Roman" w:cs="Times New Roman"/>
          <w:sz w:val="24"/>
          <w:szCs w:val="24"/>
        </w:rPr>
        <w:t xml:space="preserve">w brzmieniu nadanym rozporządzeniem Rady (UE) 2022/576 </w:t>
      </w:r>
      <w:r w:rsidR="0004251F" w:rsidRPr="00970F7C">
        <w:rPr>
          <w:rFonts w:ascii="Times New Roman" w:eastAsia="Times New Roman" w:hAnsi="Times New Roman" w:cs="Times New Roman"/>
          <w:bCs/>
          <w:sz w:val="24"/>
          <w:szCs w:val="24"/>
          <w:lang w:eastAsia="pl-PL"/>
        </w:rPr>
        <w:t xml:space="preserve"> oraz art. 7 ust 1 ustawy z dnia 13 kwietnia 2022r</w:t>
      </w:r>
      <w:bookmarkEnd w:id="7"/>
      <w:r w:rsidR="0004251F" w:rsidRPr="00970F7C">
        <w:rPr>
          <w:rFonts w:ascii="Times New Roman" w:eastAsia="Times New Roman" w:hAnsi="Times New Roman" w:cs="Times New Roman"/>
          <w:bCs/>
          <w:sz w:val="24"/>
          <w:szCs w:val="24"/>
          <w:lang w:eastAsia="pl-PL"/>
        </w:rPr>
        <w:t>.</w:t>
      </w:r>
      <w:r w:rsidR="00C54431" w:rsidRPr="00970F7C">
        <w:rPr>
          <w:rFonts w:ascii="Times New Roman" w:eastAsia="Times New Roman" w:hAnsi="Times New Roman" w:cs="Times New Roman"/>
          <w:bCs/>
          <w:sz w:val="24"/>
          <w:szCs w:val="24"/>
          <w:lang w:eastAsia="pl-PL"/>
        </w:rPr>
        <w:t xml:space="preserve"> </w:t>
      </w:r>
      <w:r w:rsidR="00D00ED2" w:rsidRPr="00970F7C">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970F7C">
        <w:rPr>
          <w:rFonts w:ascii="Times New Roman" w:eastAsia="Times New Roman" w:hAnsi="Times New Roman" w:cs="Times New Roman"/>
          <w:bCs/>
          <w:sz w:val="24"/>
          <w:szCs w:val="24"/>
          <w:lang w:eastAsia="pl-PL"/>
        </w:rPr>
        <w:t xml:space="preserve">, </w:t>
      </w:r>
      <w:r w:rsidRPr="00970F7C">
        <w:rPr>
          <w:rFonts w:ascii="Times New Roman" w:eastAsia="Times New Roman" w:hAnsi="Times New Roman" w:cs="Times New Roman"/>
          <w:sz w:val="24"/>
          <w:szCs w:val="24"/>
          <w:lang w:eastAsia="pl-PL"/>
        </w:rPr>
        <w:t xml:space="preserve">stanowiące załącznik nr </w:t>
      </w:r>
      <w:r w:rsidR="00C54431" w:rsidRPr="00970F7C">
        <w:rPr>
          <w:rFonts w:ascii="Times New Roman" w:eastAsia="Times New Roman" w:hAnsi="Times New Roman" w:cs="Times New Roman"/>
          <w:sz w:val="24"/>
          <w:szCs w:val="24"/>
          <w:lang w:eastAsia="pl-PL"/>
        </w:rPr>
        <w:t>8</w:t>
      </w:r>
    </w:p>
    <w:p w14:paraId="2F1357B7" w14:textId="77777777"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lastRenderedPageBreak/>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E53B83">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1418D795"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18132947"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32233A79"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0C86F7D8"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30DEE2AD"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1AACC14"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4064152D"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5A8D2734"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425D725"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6ABB9DCD"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w:t>
      </w:r>
      <w:r w:rsidRPr="00B83316">
        <w:rPr>
          <w:rFonts w:ascii="Times New Roman" w:eastAsia="Times New Roman" w:hAnsi="Times New Roman" w:cs="Times New Roman"/>
          <w:sz w:val="24"/>
          <w:szCs w:val="24"/>
          <w:lang w:eastAsia="pl-PL"/>
        </w:rPr>
        <w:lastRenderedPageBreak/>
        <w:t>Przekazanie protokołu lub załączników następuje przy użyciu środków komunikacji elektronicznej.</w:t>
      </w:r>
    </w:p>
    <w:p w14:paraId="3AA1A8F3"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66DB4632"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520D6CA"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57DCC911"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4C1A682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C1B0F0A" w14:textId="77777777" w:rsidR="00355111" w:rsidRPr="00262579"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262579">
          <w:rPr>
            <w:rFonts w:ascii="Times New Roman" w:eastAsia="Calibri" w:hAnsi="Times New Roman" w:cs="Times New Roman"/>
            <w:sz w:val="24"/>
            <w:szCs w:val="24"/>
            <w:u w:val="single"/>
          </w:rPr>
          <w:t>https://portal.smartpzp.pl/uck</w:t>
        </w:r>
      </w:hyperlink>
      <w:r w:rsidR="00566239" w:rsidRPr="00262579">
        <w:rPr>
          <w:rFonts w:ascii="Times New Roman" w:eastAsia="Calibri" w:hAnsi="Times New Roman" w:cs="Times New Roman"/>
          <w:sz w:val="24"/>
          <w:szCs w:val="24"/>
          <w:u w:val="single"/>
        </w:rPr>
        <w:t xml:space="preserve"> </w:t>
      </w:r>
      <w:r w:rsidR="00D11E0D" w:rsidRPr="00262579">
        <w:rPr>
          <w:rStyle w:val="Hipercze"/>
          <w:rFonts w:ascii="Times New Roman" w:eastAsia="Times New Roman" w:hAnsi="Times New Roman" w:cs="Times New Roman"/>
          <w:color w:val="auto"/>
          <w:sz w:val="24"/>
          <w:szCs w:val="24"/>
          <w:u w:val="none"/>
          <w:lang w:eastAsia="pl-PL"/>
        </w:rPr>
        <w:t xml:space="preserve">w terminie do dnia </w:t>
      </w:r>
      <w:r w:rsidR="00CC34C8" w:rsidRPr="00262579">
        <w:rPr>
          <w:rStyle w:val="Hipercze"/>
          <w:rFonts w:ascii="Times New Roman" w:eastAsia="Times New Roman" w:hAnsi="Times New Roman" w:cs="Times New Roman"/>
          <w:color w:val="auto"/>
          <w:sz w:val="24"/>
          <w:szCs w:val="24"/>
          <w:u w:val="none"/>
          <w:lang w:eastAsia="pl-PL"/>
        </w:rPr>
        <w:t xml:space="preserve">  </w:t>
      </w:r>
      <w:r w:rsidR="00C654A2">
        <w:rPr>
          <w:rStyle w:val="Hipercze"/>
          <w:rFonts w:ascii="Times New Roman" w:eastAsia="Times New Roman" w:hAnsi="Times New Roman" w:cs="Times New Roman"/>
          <w:color w:val="auto"/>
          <w:sz w:val="24"/>
          <w:szCs w:val="24"/>
          <w:u w:val="none"/>
          <w:lang w:eastAsia="pl-PL"/>
        </w:rPr>
        <w:t>25</w:t>
      </w:r>
      <w:r w:rsidR="00B679FF" w:rsidRPr="00262579">
        <w:rPr>
          <w:rStyle w:val="Hipercze"/>
          <w:rFonts w:ascii="Times New Roman" w:eastAsia="Times New Roman" w:hAnsi="Times New Roman" w:cs="Times New Roman"/>
          <w:color w:val="auto"/>
          <w:sz w:val="24"/>
          <w:szCs w:val="24"/>
          <w:u w:val="none"/>
          <w:lang w:eastAsia="pl-PL"/>
        </w:rPr>
        <w:t>.</w:t>
      </w:r>
      <w:r w:rsidR="00D25B43" w:rsidRPr="00262579">
        <w:rPr>
          <w:rStyle w:val="Hipercze"/>
          <w:rFonts w:ascii="Times New Roman" w:eastAsia="Times New Roman" w:hAnsi="Times New Roman" w:cs="Times New Roman"/>
          <w:color w:val="auto"/>
          <w:sz w:val="24"/>
          <w:szCs w:val="24"/>
          <w:u w:val="none"/>
          <w:lang w:eastAsia="pl-PL"/>
        </w:rPr>
        <w:t>0</w:t>
      </w:r>
      <w:r w:rsidR="00C654A2">
        <w:rPr>
          <w:rStyle w:val="Hipercze"/>
          <w:rFonts w:ascii="Times New Roman" w:eastAsia="Times New Roman" w:hAnsi="Times New Roman" w:cs="Times New Roman"/>
          <w:color w:val="auto"/>
          <w:sz w:val="24"/>
          <w:szCs w:val="24"/>
          <w:u w:val="none"/>
          <w:lang w:eastAsia="pl-PL"/>
        </w:rPr>
        <w:t>5</w:t>
      </w:r>
      <w:r w:rsidR="00D11E0D" w:rsidRPr="00262579">
        <w:rPr>
          <w:rStyle w:val="Hipercze"/>
          <w:rFonts w:ascii="Times New Roman" w:eastAsia="Times New Roman" w:hAnsi="Times New Roman" w:cs="Times New Roman"/>
          <w:color w:val="auto"/>
          <w:sz w:val="24"/>
          <w:szCs w:val="24"/>
          <w:u w:val="none"/>
          <w:lang w:eastAsia="pl-PL"/>
        </w:rPr>
        <w:t>.20</w:t>
      </w:r>
      <w:r w:rsidR="00557A2B" w:rsidRPr="00262579">
        <w:rPr>
          <w:rStyle w:val="Hipercze"/>
          <w:rFonts w:ascii="Times New Roman" w:eastAsia="Times New Roman" w:hAnsi="Times New Roman" w:cs="Times New Roman"/>
          <w:color w:val="auto"/>
          <w:sz w:val="24"/>
          <w:szCs w:val="24"/>
          <w:u w:val="none"/>
          <w:lang w:eastAsia="pl-PL"/>
        </w:rPr>
        <w:t>2</w:t>
      </w:r>
      <w:r w:rsidR="00D25B43" w:rsidRPr="00262579">
        <w:rPr>
          <w:rStyle w:val="Hipercze"/>
          <w:rFonts w:ascii="Times New Roman" w:eastAsia="Times New Roman" w:hAnsi="Times New Roman" w:cs="Times New Roman"/>
          <w:color w:val="auto"/>
          <w:sz w:val="24"/>
          <w:szCs w:val="24"/>
          <w:u w:val="none"/>
          <w:lang w:eastAsia="pl-PL"/>
        </w:rPr>
        <w:t>3r</w:t>
      </w:r>
      <w:r w:rsidR="00D11E0D" w:rsidRPr="00262579">
        <w:rPr>
          <w:rStyle w:val="Hipercze"/>
          <w:rFonts w:ascii="Times New Roman" w:eastAsia="Times New Roman" w:hAnsi="Times New Roman" w:cs="Times New Roman"/>
          <w:color w:val="auto"/>
          <w:sz w:val="24"/>
          <w:szCs w:val="24"/>
          <w:u w:val="none"/>
          <w:lang w:eastAsia="pl-PL"/>
        </w:rPr>
        <w:t>. do godz. 10:00</w:t>
      </w:r>
    </w:p>
    <w:p w14:paraId="251CCF2C" w14:textId="77777777" w:rsidR="00D9580F" w:rsidRPr="0037397E"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62579">
        <w:rPr>
          <w:rFonts w:ascii="Times New Roman" w:eastAsia="Times New Roman" w:hAnsi="Times New Roman" w:cs="Times New Roman"/>
          <w:sz w:val="24"/>
          <w:szCs w:val="24"/>
          <w:lang w:eastAsia="pl-PL"/>
        </w:rPr>
        <w:t xml:space="preserve">Otwarcie ofert nastąpi </w:t>
      </w:r>
      <w:r w:rsidR="00AB46F8" w:rsidRPr="00262579">
        <w:rPr>
          <w:rFonts w:ascii="Times New Roman" w:eastAsia="Times New Roman" w:hAnsi="Times New Roman" w:cs="Times New Roman"/>
          <w:sz w:val="24"/>
          <w:szCs w:val="24"/>
          <w:lang w:eastAsia="pl-PL"/>
        </w:rPr>
        <w:t>w dniu</w:t>
      </w:r>
      <w:r w:rsidR="00CC34C8" w:rsidRPr="00262579">
        <w:rPr>
          <w:rFonts w:ascii="Times New Roman" w:eastAsia="Times New Roman" w:hAnsi="Times New Roman" w:cs="Times New Roman"/>
          <w:sz w:val="24"/>
          <w:szCs w:val="24"/>
          <w:lang w:eastAsia="pl-PL"/>
        </w:rPr>
        <w:t xml:space="preserve">  </w:t>
      </w:r>
      <w:r w:rsidR="00C654A2">
        <w:rPr>
          <w:rFonts w:ascii="Times New Roman" w:eastAsia="Times New Roman" w:hAnsi="Times New Roman" w:cs="Times New Roman"/>
          <w:sz w:val="24"/>
          <w:szCs w:val="24"/>
          <w:lang w:eastAsia="pl-PL"/>
        </w:rPr>
        <w:t>25.05</w:t>
      </w:r>
      <w:r w:rsidR="00D25B43" w:rsidRPr="00262579">
        <w:rPr>
          <w:rFonts w:ascii="Times New Roman" w:eastAsia="Times New Roman" w:hAnsi="Times New Roman" w:cs="Times New Roman"/>
          <w:sz w:val="24"/>
          <w:szCs w:val="24"/>
          <w:lang w:eastAsia="pl-PL"/>
        </w:rPr>
        <w:t>.2023</w:t>
      </w:r>
      <w:r w:rsidR="006C4E50" w:rsidRPr="00262579">
        <w:rPr>
          <w:rFonts w:ascii="Times New Roman" w:eastAsia="Times New Roman" w:hAnsi="Times New Roman" w:cs="Times New Roman"/>
          <w:sz w:val="24"/>
          <w:szCs w:val="24"/>
          <w:lang w:eastAsia="pl-PL"/>
        </w:rPr>
        <w:t>r.</w:t>
      </w:r>
      <w:r w:rsidR="00355111" w:rsidRPr="00262579">
        <w:rPr>
          <w:rFonts w:ascii="Times New Roman" w:eastAsia="Times New Roman" w:hAnsi="Times New Roman" w:cs="Times New Roman"/>
          <w:sz w:val="24"/>
          <w:szCs w:val="24"/>
          <w:lang w:eastAsia="pl-PL"/>
        </w:rPr>
        <w:t xml:space="preserve">  o godz. </w:t>
      </w:r>
      <w:r w:rsidR="00355111" w:rsidRPr="0037397E">
        <w:rPr>
          <w:rFonts w:ascii="Times New Roman" w:eastAsia="Times New Roman" w:hAnsi="Times New Roman" w:cs="Times New Roman"/>
          <w:sz w:val="24"/>
          <w:szCs w:val="24"/>
          <w:lang w:eastAsia="pl-PL"/>
        </w:rPr>
        <w:t>10.30</w:t>
      </w:r>
      <w:r w:rsidR="00D9580F" w:rsidRPr="0037397E">
        <w:rPr>
          <w:rFonts w:ascii="Times New Roman" w:eastAsia="Times New Roman" w:hAnsi="Times New Roman" w:cs="Times New Roman"/>
          <w:sz w:val="24"/>
          <w:szCs w:val="24"/>
          <w:lang w:eastAsia="pl-PL"/>
        </w:rPr>
        <w:t xml:space="preserve"> poprzez ich odszyfrowanie na Platformie </w:t>
      </w:r>
      <w:proofErr w:type="spellStart"/>
      <w:r w:rsidR="00D9580F" w:rsidRPr="0037397E">
        <w:rPr>
          <w:rFonts w:ascii="Times New Roman" w:eastAsia="Times New Roman" w:hAnsi="Times New Roman" w:cs="Times New Roman"/>
          <w:sz w:val="24"/>
          <w:szCs w:val="24"/>
          <w:lang w:eastAsia="pl-PL"/>
        </w:rPr>
        <w:t>Smartpzp</w:t>
      </w:r>
      <w:proofErr w:type="spellEnd"/>
    </w:p>
    <w:p w14:paraId="5D448AF9"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14:paraId="299450F1"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39F20944"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155A35C5"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40CD85A8"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278D55A0"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741A9B8F"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3BCEC53F"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0671C4F4"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559D678E"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29AA528"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51BE9897" w14:textId="77777777"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17F0C761" w14:textId="1BD27158"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w:t>
      </w:r>
      <w:r w:rsidR="00C01287">
        <w:rPr>
          <w:rFonts w:ascii="Times New Roman" w:eastAsia="Times New Roman" w:hAnsi="Times New Roman" w:cs="Times New Roman"/>
          <w:sz w:val="24"/>
          <w:szCs w:val="24"/>
        </w:rPr>
        <w:t xml:space="preserve">asortymentowo - </w:t>
      </w:r>
      <w:r w:rsidR="00577B8D">
        <w:rPr>
          <w:rFonts w:ascii="Times New Roman" w:eastAsia="Times New Roman" w:hAnsi="Times New Roman" w:cs="Times New Roman"/>
          <w:sz w:val="24"/>
          <w:szCs w:val="24"/>
        </w:rPr>
        <w:t xml:space="preserve">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0B1D84A5" w14:textId="77777777"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06766E75"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878410B"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086401DD"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7FA83DF8"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745E4641"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5FBA32DB"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53DF68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3527029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349A3BA2"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1BEE9038"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2A1F6A12" w14:textId="77777777" w:rsidR="00C54431" w:rsidRPr="00262579" w:rsidRDefault="00C54431" w:rsidP="00F764E5">
      <w:pPr>
        <w:suppressAutoHyphens/>
        <w:spacing w:after="0" w:line="240" w:lineRule="auto"/>
        <w:jc w:val="both"/>
        <w:rPr>
          <w:rFonts w:ascii="Times New Roman" w:eastAsia="Times New Roman" w:hAnsi="Times New Roman" w:cs="Times New Roman"/>
          <w:sz w:val="24"/>
          <w:szCs w:val="24"/>
        </w:rPr>
      </w:pPr>
      <w:r w:rsidRPr="00262579">
        <w:rPr>
          <w:rFonts w:ascii="Times New Roman" w:eastAsia="Times New Roman" w:hAnsi="Times New Roman" w:cs="Times New Roman"/>
          <w:sz w:val="24"/>
          <w:szCs w:val="24"/>
        </w:rPr>
        <w:t xml:space="preserve">      - koszty dos</w:t>
      </w:r>
      <w:r w:rsidR="00262579" w:rsidRPr="00262579">
        <w:rPr>
          <w:rFonts w:ascii="Times New Roman" w:eastAsia="Times New Roman" w:hAnsi="Times New Roman" w:cs="Times New Roman"/>
          <w:sz w:val="24"/>
          <w:szCs w:val="24"/>
        </w:rPr>
        <w:t>tarczenia i serwisowania urządzenia</w:t>
      </w:r>
    </w:p>
    <w:p w14:paraId="1234F116" w14:textId="77777777"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262579">
        <w:rPr>
          <w:rFonts w:ascii="Times New Roman" w:eastAsia="Times New Roman" w:hAnsi="Times New Roman" w:cs="Times New Roman"/>
          <w:sz w:val="24"/>
          <w:szCs w:val="24"/>
        </w:rPr>
        <w:t xml:space="preserve">      </w:t>
      </w:r>
      <w:r w:rsidR="00776033" w:rsidRPr="00262579">
        <w:rPr>
          <w:rFonts w:ascii="Times New Roman" w:eastAsia="Times New Roman" w:hAnsi="Times New Roman" w:cs="Times New Roman"/>
          <w:sz w:val="24"/>
          <w:szCs w:val="24"/>
          <w:lang w:eastAsia="ar-SA"/>
        </w:rPr>
        <w:t>-</w:t>
      </w:r>
      <w:r w:rsidR="00776033" w:rsidRPr="00262579">
        <w:rPr>
          <w:rFonts w:ascii="Times New Roman" w:eastAsia="Times New Roman" w:hAnsi="Times New Roman" w:cs="Tahoma"/>
          <w:sz w:val="24"/>
          <w:szCs w:val="24"/>
          <w:lang w:eastAsia="ar-SA"/>
        </w:rPr>
        <w:t>wszystkie niezbędne koszty związane z należytym wykonaniem</w:t>
      </w:r>
      <w:r w:rsidR="00776033" w:rsidRPr="00776033">
        <w:rPr>
          <w:rFonts w:ascii="Times New Roman" w:eastAsia="Times New Roman" w:hAnsi="Times New Roman" w:cs="Tahoma"/>
          <w:sz w:val="24"/>
          <w:szCs w:val="24"/>
          <w:lang w:eastAsia="ar-SA"/>
        </w:rPr>
        <w:t xml:space="preserve"> umowy</w:t>
      </w:r>
    </w:p>
    <w:p w14:paraId="1411837B"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7EEDB8C8"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00D6CC38" w14:textId="77777777"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F5758B">
        <w:rPr>
          <w:rFonts w:ascii="Times New Roman" w:eastAsia="Times New Roman" w:hAnsi="Times New Roman" w:cs="Times New Roman"/>
          <w:sz w:val="24"/>
          <w:szCs w:val="24"/>
          <w:lang w:eastAsia="ar-SA"/>
        </w:rPr>
        <w:t>.</w:t>
      </w:r>
      <w:r w:rsidR="001E0389" w:rsidRPr="0037397E">
        <w:rPr>
          <w:rFonts w:ascii="Times New Roman" w:eastAsia="Times New Roman" w:hAnsi="Times New Roman" w:cs="Times New Roman"/>
          <w:sz w:val="24"/>
          <w:szCs w:val="24"/>
          <w:lang w:eastAsia="ar-SA"/>
        </w:rPr>
        <w:t>1-4</w:t>
      </w:r>
      <w:r w:rsidR="00F5758B">
        <w:rPr>
          <w:rFonts w:ascii="Times New Roman" w:eastAsia="Times New Roman" w:hAnsi="Times New Roman" w:cs="Times New Roman"/>
          <w:sz w:val="24"/>
          <w:szCs w:val="24"/>
          <w:lang w:eastAsia="ar-SA"/>
        </w:rPr>
        <w:t>.</w:t>
      </w:r>
      <w:r w:rsidR="00C654A2">
        <w:rPr>
          <w:rFonts w:ascii="Times New Roman" w:eastAsia="Times New Roman" w:hAnsi="Times New Roman" w:cs="Times New Roman"/>
          <w:sz w:val="24"/>
          <w:szCs w:val="24"/>
          <w:lang w:eastAsia="ar-SA"/>
        </w:rPr>
        <w:t>35</w:t>
      </w:r>
      <w:r w:rsidR="001E0389"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i/>
          <w:sz w:val="24"/>
          <w:szCs w:val="24"/>
          <w:lang w:eastAsia="ar-SA"/>
        </w:rPr>
        <w:t>( osobno do zaoferowanych części)</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37397E">
        <w:rPr>
          <w:rFonts w:ascii="Times New Roman" w:eastAsia="Times New Roman" w:hAnsi="Times New Roman" w:cs="Times New Roman"/>
          <w:sz w:val="24"/>
          <w:szCs w:val="24"/>
          <w:lang w:eastAsia="ar-SA"/>
        </w:rPr>
        <w:t>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14:paraId="4B6521B0" w14:textId="77777777" w:rsidR="002E7DC4" w:rsidRPr="00970F7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w:t>
      </w:r>
      <w:r w:rsidRPr="00970F7C">
        <w:rPr>
          <w:rFonts w:ascii="Times New Roman" w:eastAsia="Times New Roman" w:hAnsi="Times New Roman" w:cs="Times New Roman"/>
          <w:sz w:val="24"/>
          <w:szCs w:val="24"/>
          <w:lang w:eastAsia="ar-SA"/>
        </w:rPr>
        <w:t xml:space="preserve">tj. za </w:t>
      </w:r>
      <w:r w:rsidR="000C67CD" w:rsidRPr="00970F7C">
        <w:rPr>
          <w:rFonts w:ascii="Times New Roman" w:eastAsia="Times New Roman" w:hAnsi="Times New Roman" w:cs="Times New Roman"/>
          <w:sz w:val="24"/>
          <w:szCs w:val="24"/>
          <w:lang w:eastAsia="ar-SA"/>
        </w:rPr>
        <w:t>sztukę</w:t>
      </w:r>
      <w:r w:rsidR="00E846C3" w:rsidRPr="00970F7C">
        <w:rPr>
          <w:rFonts w:ascii="Times New Roman" w:eastAsia="Times New Roman" w:hAnsi="Times New Roman" w:cs="Times New Roman"/>
          <w:sz w:val="24"/>
          <w:szCs w:val="24"/>
          <w:lang w:eastAsia="ar-SA"/>
        </w:rPr>
        <w:t xml:space="preserve">, za opakowanie, </w:t>
      </w:r>
      <w:r w:rsidR="00B15122" w:rsidRPr="00970F7C">
        <w:rPr>
          <w:rFonts w:ascii="Times New Roman" w:eastAsia="Times New Roman" w:hAnsi="Times New Roman" w:cs="Times New Roman"/>
          <w:sz w:val="24"/>
          <w:szCs w:val="24"/>
          <w:lang w:eastAsia="ar-SA"/>
        </w:rPr>
        <w:t>za komplet, za zestaw</w:t>
      </w:r>
      <w:r w:rsidR="00F07549" w:rsidRPr="00970F7C">
        <w:rPr>
          <w:rFonts w:ascii="Times New Roman" w:eastAsia="Times New Roman" w:hAnsi="Times New Roman" w:cs="Times New Roman"/>
          <w:sz w:val="24"/>
          <w:szCs w:val="24"/>
          <w:lang w:eastAsia="ar-SA"/>
        </w:rPr>
        <w:t xml:space="preserve"> </w:t>
      </w:r>
      <w:r w:rsidR="00B64A36" w:rsidRPr="00970F7C">
        <w:rPr>
          <w:rFonts w:ascii="Times New Roman" w:hAnsi="Times New Roman" w:cs="Times New Roman"/>
          <w:sz w:val="24"/>
          <w:szCs w:val="24"/>
        </w:rPr>
        <w:t xml:space="preserve"> itp.</w:t>
      </w:r>
    </w:p>
    <w:p w14:paraId="01CA3043"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4AA38AE"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w:t>
      </w:r>
      <w:r w:rsidRPr="002128B3">
        <w:rPr>
          <w:rFonts w:ascii="Times New Roman" w:eastAsia="Cambria" w:hAnsi="Times New Roman" w:cs="Times New Roman"/>
          <w:sz w:val="24"/>
          <w:szCs w:val="24"/>
        </w:rPr>
        <w:lastRenderedPageBreak/>
        <w:t xml:space="preserve">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514D49D9" w14:textId="77777777"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1D16E420"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23A4E62"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61DDC643" w14:textId="77777777"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140BEF2E"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28E36E56"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380C9CAE"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56E384F8"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7170FC0D"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16827663"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26046A97"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1279E64B"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9849101"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1DBBB153"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448E8E73"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2BFBAEB1"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16978C4"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764AE771"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329DDE27"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6D603AA2" w14:textId="77777777"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1FB64919" w14:textId="77777777"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C654A2">
        <w:rPr>
          <w:rFonts w:ascii="Times New Roman" w:eastAsia="Times New Roman" w:hAnsi="Times New Roman" w:cs="Times New Roman"/>
          <w:sz w:val="24"/>
          <w:szCs w:val="24"/>
          <w:lang w:eastAsia="pl-PL"/>
        </w:rPr>
        <w:t xml:space="preserve"> </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2F1EFB75" w14:textId="77777777"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52A173E5" w14:textId="77777777"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16E80178" w14:textId="77777777"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w:t>
      </w:r>
      <w:r w:rsidRPr="00A627E0">
        <w:rPr>
          <w:rFonts w:ascii="Times New Roman" w:hAnsi="Times New Roman" w:cs="Times New Roman"/>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5D8D13E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0842B2A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01CBBF88"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07F6D3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338EBD24"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05FAE1D9"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C54431">
        <w:rPr>
          <w:rFonts w:ascii="Times New Roman" w:eastAsia="Cambria" w:hAnsi="Times New Roman" w:cs="Times New Roman"/>
          <w:sz w:val="24"/>
          <w:szCs w:val="24"/>
        </w:rPr>
        <w:t xml:space="preserve"> </w:t>
      </w:r>
      <w:r w:rsidR="00C654A2">
        <w:rPr>
          <w:rFonts w:ascii="Times New Roman" w:eastAsia="Cambria" w:hAnsi="Times New Roman" w:cs="Times New Roman"/>
          <w:sz w:val="24"/>
          <w:szCs w:val="24"/>
        </w:rPr>
        <w:t>( wzór umowy)</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04B6E504" w14:textId="77777777" w:rsidR="00216F1A" w:rsidRDefault="00216F1A" w:rsidP="00216F1A">
      <w:pPr>
        <w:spacing w:after="0" w:line="240" w:lineRule="auto"/>
        <w:jc w:val="both"/>
        <w:rPr>
          <w:rFonts w:ascii="Tahoma" w:eastAsia="Times New Roman" w:hAnsi="Tahoma" w:cs="Tahoma"/>
          <w:sz w:val="20"/>
          <w:szCs w:val="24"/>
          <w:lang w:eastAsia="pl-PL"/>
        </w:rPr>
      </w:pPr>
    </w:p>
    <w:p w14:paraId="777C757F"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7CB483AE" w14:textId="77777777"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42C9A14"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2E1FD273" w14:textId="77777777"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15D94FCF"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4CD77D5C"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1F0FF01"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5736EE8"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8726DD7"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8EC7406"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22BD663"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6CC3D07"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544DFDB3"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F0A92CB"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63AE5C9F"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332428AA" w14:textId="77777777"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0D38C0A0" w14:textId="77777777" w:rsidR="00576A29" w:rsidRPr="00AE4372" w:rsidRDefault="00576A29" w:rsidP="0094161E">
      <w:pPr>
        <w:numPr>
          <w:ilvl w:val="0"/>
          <w:numId w:val="56"/>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55427CCF"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72BB045C"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BA34499"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118B48C6" w14:textId="77777777" w:rsidR="00576A29" w:rsidRPr="00AE4372" w:rsidRDefault="00576A29" w:rsidP="0094161E">
      <w:pPr>
        <w:numPr>
          <w:ilvl w:val="0"/>
          <w:numId w:val="55"/>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27738755"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161B9296"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AD33BA4" w14:textId="77777777" w:rsidR="00576A29" w:rsidRPr="00AE4372" w:rsidRDefault="00576A29" w:rsidP="0094161E">
      <w:pPr>
        <w:numPr>
          <w:ilvl w:val="0"/>
          <w:numId w:val="55"/>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4A3D06D"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B7FDB3D" w14:textId="77777777" w:rsidR="00576A29" w:rsidRPr="00AE4372" w:rsidRDefault="00576A29" w:rsidP="0094161E">
      <w:pPr>
        <w:numPr>
          <w:ilvl w:val="0"/>
          <w:numId w:val="55"/>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630A6D61" w14:textId="77777777" w:rsidR="00576A29" w:rsidRPr="00AE4372" w:rsidRDefault="00576A29" w:rsidP="0094161E">
      <w:pPr>
        <w:numPr>
          <w:ilvl w:val="0"/>
          <w:numId w:val="55"/>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2130140"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4E23B403"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4ABDC708"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D8965FB"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B1A337C"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47360C11"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7F79B0DA"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7A82A2BD"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00AA1D22"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192C4731"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52B3F23A" w14:textId="77777777" w:rsidR="00576A29" w:rsidRPr="00D21EFD" w:rsidRDefault="00576A29" w:rsidP="0094161E">
      <w:pPr>
        <w:numPr>
          <w:ilvl w:val="0"/>
          <w:numId w:val="56"/>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5C606EB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7A84BB05"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5107ACC5"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2E7BE872"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62911FF3"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74839281"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769847E9" w14:textId="77777777"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,1- 4,</w:t>
      </w:r>
      <w:r w:rsidR="00C654A2">
        <w:rPr>
          <w:rFonts w:ascii="Times New Roman" w:eastAsia="Times New Roman" w:hAnsi="Times New Roman" w:cs="Times New Roman"/>
          <w:sz w:val="24"/>
          <w:szCs w:val="24"/>
          <w:lang w:eastAsia="pl-PL"/>
        </w:rPr>
        <w:t>35</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4B0BA8F5"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195DADD3" w14:textId="77777777"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39E243EE" w14:textId="77777777"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3854D7DB"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8" w:name="_Hlk116388792"/>
      <w:r w:rsidRPr="00AD62BF">
        <w:rPr>
          <w:rFonts w:ascii="Times New Roman" w:eastAsia="Cambria" w:hAnsi="Times New Roman" w:cs="Times New Roman"/>
          <w:sz w:val="24"/>
          <w:szCs w:val="24"/>
        </w:rPr>
        <w:t>8. Oświadczenie dot. przesłane</w:t>
      </w:r>
      <w:r w:rsidR="007B6402">
        <w:rPr>
          <w:rFonts w:ascii="Times New Roman" w:eastAsia="Cambria" w:hAnsi="Times New Roman" w:cs="Times New Roman"/>
          <w:sz w:val="24"/>
          <w:szCs w:val="24"/>
        </w:rPr>
        <w:t>k</w:t>
      </w:r>
      <w:r w:rsidRPr="00AD62BF">
        <w:rPr>
          <w:rFonts w:ascii="Times New Roman" w:eastAsia="Cambria" w:hAnsi="Times New Roman" w:cs="Times New Roman"/>
          <w:sz w:val="24"/>
          <w:szCs w:val="24"/>
        </w:rPr>
        <w:t xml:space="preserve"> wykluczenia </w:t>
      </w:r>
    </w:p>
    <w:bookmarkEnd w:id="8"/>
    <w:p w14:paraId="29E9B098"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5288E5D"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FEA42C6"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10A096"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DED81AA"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B945B88"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5884527"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7D1AD5B"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1F43AC6"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17F990C"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71F100B"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1DB72FB2"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17AD796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51702F3"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0ED91203"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894C459"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E3D5A35"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2BA6EDB"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53BABF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6D40E57D"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6DB0E68A"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6893F55"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4A4F7BD1"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664DD5E4"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3138B48"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FD321DF"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1C7443F"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649215BA"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3586F8A"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02BBDB5A"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BDAB37B"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102460D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7AC697D" w14:textId="77777777" w:rsidR="00970F7C" w:rsidRDefault="00970F7C" w:rsidP="00F64EB5">
      <w:pPr>
        <w:spacing w:after="0" w:line="240" w:lineRule="auto"/>
        <w:jc w:val="both"/>
        <w:rPr>
          <w:rFonts w:ascii="Times New Roman" w:eastAsia="Times New Roman" w:hAnsi="Times New Roman" w:cs="Times New Roman"/>
          <w:color w:val="FF0000"/>
          <w:sz w:val="24"/>
          <w:szCs w:val="24"/>
          <w:lang w:eastAsia="pl-PL"/>
        </w:rPr>
      </w:pPr>
    </w:p>
    <w:p w14:paraId="712FC0C3" w14:textId="144DD220" w:rsidR="00F64EB5" w:rsidRPr="00970F7C" w:rsidRDefault="00F64EB5" w:rsidP="00F64EB5">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B92FD1" w:rsidRPr="00970F7C">
        <w:rPr>
          <w:rFonts w:ascii="Times New Roman" w:eastAsia="Times New Roman" w:hAnsi="Times New Roman" w:cs="Times New Roman"/>
          <w:sz w:val="24"/>
          <w:szCs w:val="24"/>
          <w:lang w:eastAsia="pl-PL"/>
        </w:rPr>
        <w:t>ZP.</w:t>
      </w:r>
      <w:r w:rsidR="00DF4DD3" w:rsidRPr="00970F7C">
        <w:rPr>
          <w:rFonts w:ascii="Times New Roman" w:eastAsia="Times New Roman" w:hAnsi="Times New Roman" w:cs="Times New Roman"/>
          <w:sz w:val="24"/>
          <w:szCs w:val="24"/>
          <w:lang w:eastAsia="pl-PL"/>
        </w:rPr>
        <w:t>381.</w:t>
      </w:r>
      <w:r w:rsidR="00970F7C" w:rsidRPr="00970F7C">
        <w:rPr>
          <w:rFonts w:ascii="Times New Roman" w:eastAsia="Times New Roman" w:hAnsi="Times New Roman" w:cs="Times New Roman"/>
          <w:sz w:val="24"/>
          <w:szCs w:val="24"/>
          <w:lang w:eastAsia="pl-PL"/>
        </w:rPr>
        <w:t>40</w:t>
      </w:r>
      <w:r w:rsidR="00A87A37" w:rsidRPr="00970F7C">
        <w:rPr>
          <w:rFonts w:ascii="Times New Roman" w:eastAsia="Times New Roman" w:hAnsi="Times New Roman" w:cs="Times New Roman"/>
          <w:sz w:val="24"/>
          <w:szCs w:val="24"/>
          <w:lang w:eastAsia="pl-PL"/>
        </w:rPr>
        <w:t>A</w:t>
      </w:r>
      <w:r w:rsidRPr="00970F7C">
        <w:rPr>
          <w:rFonts w:ascii="Times New Roman" w:eastAsia="Times New Roman" w:hAnsi="Times New Roman" w:cs="Times New Roman"/>
          <w:sz w:val="24"/>
          <w:szCs w:val="24"/>
          <w:lang w:eastAsia="pl-PL"/>
        </w:rPr>
        <w:t>.</w:t>
      </w:r>
      <w:r w:rsidR="00B114E7" w:rsidRPr="00970F7C">
        <w:rPr>
          <w:rFonts w:ascii="Times New Roman" w:eastAsia="Times New Roman" w:hAnsi="Times New Roman" w:cs="Times New Roman"/>
          <w:sz w:val="24"/>
          <w:szCs w:val="24"/>
          <w:lang w:eastAsia="pl-PL"/>
        </w:rPr>
        <w:t>202</w:t>
      </w:r>
      <w:r w:rsidR="00C654A2" w:rsidRPr="00970F7C">
        <w:rPr>
          <w:rFonts w:ascii="Times New Roman" w:eastAsia="Times New Roman" w:hAnsi="Times New Roman" w:cs="Times New Roman"/>
          <w:sz w:val="24"/>
          <w:szCs w:val="24"/>
          <w:lang w:eastAsia="pl-PL"/>
        </w:rPr>
        <w:t>3</w:t>
      </w:r>
    </w:p>
    <w:p w14:paraId="5002ED0E" w14:textId="77777777" w:rsidR="00F64EB5" w:rsidRDefault="00F64EB5" w:rsidP="00F64EB5">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t>Załącznik nr 1</w:t>
      </w:r>
    </w:p>
    <w:p w14:paraId="2099EBE1" w14:textId="77777777" w:rsidR="00970F7C" w:rsidRPr="00D21EFD" w:rsidRDefault="00970F7C" w:rsidP="00F64EB5">
      <w:pPr>
        <w:spacing w:after="0" w:line="240" w:lineRule="auto"/>
        <w:jc w:val="both"/>
        <w:rPr>
          <w:rFonts w:ascii="Times New Roman" w:eastAsia="Times New Roman" w:hAnsi="Times New Roman" w:cs="Times New Roman"/>
          <w:sz w:val="24"/>
          <w:szCs w:val="24"/>
          <w:lang w:eastAsia="pl-PL"/>
        </w:rPr>
      </w:pPr>
    </w:p>
    <w:p w14:paraId="1B4D017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743CE6DF"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5F71FA43"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329AC2E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76347E65"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56E1DE67"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321DFD0C"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438170DA"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57D33D93"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5DEE1D32"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12E2FD7B"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92303E5"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3F59221D" w14:textId="77777777"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F641DB">
        <w:rPr>
          <w:rFonts w:ascii="Times New Roman" w:eastAsia="Times New Roman" w:hAnsi="Times New Roman" w:cs="Times New Roman"/>
          <w:sz w:val="24"/>
          <w:szCs w:val="24"/>
          <w:lang w:eastAsia="pl-PL"/>
        </w:rPr>
        <w:t>wyrobów medycznych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597E75AB"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637517BB"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1C4F61"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3F1E0C0A"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7EC0A043"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3ED1393A"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B8D4EE4"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C654A2">
        <w:rPr>
          <w:rFonts w:ascii="Times New Roman" w:eastAsia="Times New Roman" w:hAnsi="Times New Roman" w:cs="Times New Roman"/>
          <w:bCs/>
          <w:sz w:val="24"/>
          <w:szCs w:val="24"/>
          <w:lang w:eastAsia="pl-PL"/>
        </w:rPr>
        <w:t>u</w:t>
      </w:r>
      <w:r w:rsidR="00F64EB5" w:rsidRPr="00A84673">
        <w:rPr>
          <w:rFonts w:ascii="Times New Roman" w:eastAsia="Times New Roman" w:hAnsi="Times New Roman" w:cs="Times New Roman"/>
          <w:bCs/>
          <w:sz w:val="24"/>
          <w:szCs w:val="24"/>
          <w:lang w:eastAsia="pl-PL"/>
        </w:rPr>
        <w:t xml:space="preserve"> um</w:t>
      </w:r>
      <w:r w:rsidR="00C654A2">
        <w:rPr>
          <w:rFonts w:ascii="Times New Roman" w:eastAsia="Times New Roman" w:hAnsi="Times New Roman" w:cs="Times New Roman"/>
          <w:bCs/>
          <w:sz w:val="24"/>
          <w:szCs w:val="24"/>
          <w:lang w:eastAsia="pl-PL"/>
        </w:rPr>
        <w:t>owy</w:t>
      </w:r>
      <w:r w:rsidR="00F64EB5" w:rsidRPr="00A84673">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77188573"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02C47A1A"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468CEB85" w14:textId="77777777" w:rsidR="00D3746A" w:rsidRPr="00F64EB5" w:rsidRDefault="00EC4A2A" w:rsidP="00F64EB5">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Pr>
          <w:rFonts w:ascii="Times New Roman" w:eastAsia="Arial Unicode MS" w:hAnsi="Times New Roman" w:cs="Times New Roman"/>
          <w:sz w:val="24"/>
          <w:szCs w:val="24"/>
          <w:lang w:eastAsia="pl-PL"/>
        </w:rPr>
        <w:t xml:space="preserve">zaoferowane wyroby medyczne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niają</w:t>
      </w:r>
      <w:proofErr w:type="spellEnd"/>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 wymagania Zamawiającego wskazane w </w:t>
      </w:r>
      <w:r>
        <w:rPr>
          <w:rFonts w:ascii="Times New Roman" w:eastAsia="Arial Unicode MS" w:hAnsi="Times New Roman" w:cs="Times New Roman"/>
          <w:sz w:val="24"/>
          <w:szCs w:val="24"/>
          <w:lang w:eastAsia="pl-PL"/>
        </w:rPr>
        <w:t>Opisie przedmiotu Zamówienia</w:t>
      </w:r>
    </w:p>
    <w:p w14:paraId="27343060"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830A24D"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CCF2C22"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17F35A6A" w14:textId="77777777" w:rsidTr="00356FD3">
        <w:tc>
          <w:tcPr>
            <w:tcW w:w="9210" w:type="dxa"/>
          </w:tcPr>
          <w:p w14:paraId="52DCC4C1"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7A7506FD" w14:textId="77777777"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769A00CF" w14:textId="77777777"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0D1DEA6E" w14:textId="77777777"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FB740B9"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443ACCFA" w14:textId="77777777"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1ED66F82"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23809C27" w14:textId="77777777" w:rsidR="00356FD3" w:rsidRDefault="00356FD3" w:rsidP="00F64EB5">
            <w:pPr>
              <w:suppressAutoHyphens/>
              <w:rPr>
                <w:rFonts w:ascii="Times New Roman" w:eastAsia="Times New Roman" w:hAnsi="Times New Roman"/>
                <w:sz w:val="24"/>
                <w:szCs w:val="24"/>
                <w:lang w:eastAsia="ar-SA"/>
              </w:rPr>
            </w:pPr>
          </w:p>
        </w:tc>
      </w:tr>
    </w:tbl>
    <w:p w14:paraId="6DE04A9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509AFBB1"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64B697F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BF15A7D"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29533E"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D6B1F3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99ECA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917C04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F38D4FD"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24FBC5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7F9F61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B62433E"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3BA838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554C25C"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FB127F9"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4A577285"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17D123EC"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4D5BD2C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6B1DF0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0C6EFDC"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AEC813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E271BD1"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D62DC59"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4ABF762"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43E3527"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18A0F1C"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9" w:name="_Hlk97625068"/>
    </w:p>
    <w:p w14:paraId="7872550C"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535B02F"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07B4DA9D"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40335CDA"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0D7DEA4B"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2920395"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6A037C8"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B88C686"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934FED5"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012130D6"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15B342B"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2ED38D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1A9EEE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F3F4EF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AC43569" w14:textId="7D9386B9"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ZP.381</w:t>
      </w:r>
      <w:r w:rsidR="00FB1033" w:rsidRPr="00970F7C">
        <w:rPr>
          <w:rFonts w:ascii="Times New Roman" w:eastAsia="Times New Roman" w:hAnsi="Times New Roman" w:cs="Times New Roman"/>
          <w:sz w:val="24"/>
          <w:szCs w:val="24"/>
          <w:lang w:eastAsia="pl-PL"/>
        </w:rPr>
        <w:t>.</w:t>
      </w:r>
      <w:r w:rsidR="00970F7C" w:rsidRPr="00970F7C">
        <w:rPr>
          <w:rFonts w:ascii="Times New Roman" w:eastAsia="Times New Roman" w:hAnsi="Times New Roman" w:cs="Times New Roman"/>
          <w:sz w:val="24"/>
          <w:szCs w:val="24"/>
          <w:lang w:eastAsia="pl-PL"/>
        </w:rPr>
        <w:t>40</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1C748E" w:rsidRPr="00970F7C">
        <w:rPr>
          <w:rFonts w:ascii="Times New Roman" w:eastAsia="Times New Roman" w:hAnsi="Times New Roman" w:cs="Times New Roman"/>
          <w:sz w:val="24"/>
          <w:szCs w:val="24"/>
          <w:lang w:eastAsia="pl-PL"/>
        </w:rPr>
        <w:t>3</w:t>
      </w:r>
    </w:p>
    <w:p w14:paraId="3441F063"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60AFC760"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52809DAB"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10" w:name="_Hlk114127801"/>
      <w:r w:rsidRPr="00002304">
        <w:rPr>
          <w:rFonts w:ascii="Times New Roman" w:eastAsia="Times New Roman" w:hAnsi="Times New Roman" w:cs="Times New Roman"/>
          <w:sz w:val="20"/>
          <w:szCs w:val="20"/>
          <w:lang w:eastAsia="pl-PL"/>
        </w:rPr>
        <w:t>……………………………………….</w:t>
      </w:r>
    </w:p>
    <w:p w14:paraId="2B2D8343"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9"/>
    <w:bookmarkEnd w:id="10"/>
    <w:p w14:paraId="0C116886"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12E3A59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2543B3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470910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5D77E65F"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5BCDB2E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D54894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F234854" w14:textId="77777777"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F641DB">
        <w:rPr>
          <w:rFonts w:ascii="Times New Roman" w:eastAsia="Times New Roman" w:hAnsi="Times New Roman" w:cs="Times New Roman"/>
          <w:sz w:val="24"/>
          <w:szCs w:val="24"/>
          <w:lang w:eastAsia="pl-PL"/>
        </w:rPr>
        <w:t>wyrobów medycznych</w:t>
      </w:r>
      <w:r w:rsidR="001E038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79A88C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7DC7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A605237"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1C3EE30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39804E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A008301"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0AEB7F2"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9D39F0C"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06896AE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0D7B83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4EC3506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35F05643"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02A0FD2"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48ADD011"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F1401C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D9514D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B4C9AD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4DD598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6ABFD8F8"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CF38EF7"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6C070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1FAE5EC2"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F75F2C4"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AEF558B"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7AB19793" w14:textId="77777777" w:rsidR="00B07F45" w:rsidRPr="00D35062"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0A10D9C4"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1" w:name="_Hlk102039198"/>
    </w:p>
    <w:p w14:paraId="437EF551"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7895F858"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2C653298" w14:textId="44A3C752"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sidR="00A87A37" w:rsidRPr="00B65FA3">
        <w:rPr>
          <w:rFonts w:ascii="Times New Roman" w:eastAsia="Times New Roman" w:hAnsi="Times New Roman" w:cs="Times New Roman"/>
          <w:iCs/>
          <w:sz w:val="24"/>
          <w:szCs w:val="24"/>
          <w:lang w:eastAsia="ar-SA"/>
        </w:rPr>
        <w:t>.</w:t>
      </w:r>
      <w:r w:rsidR="00970F7C">
        <w:rPr>
          <w:rFonts w:ascii="Times New Roman" w:eastAsia="Times New Roman" w:hAnsi="Times New Roman" w:cs="Times New Roman"/>
          <w:iCs/>
          <w:sz w:val="24"/>
          <w:szCs w:val="24"/>
          <w:lang w:eastAsia="ar-SA"/>
        </w:rPr>
        <w:t>40</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1C748E">
        <w:rPr>
          <w:rFonts w:ascii="Times New Roman" w:eastAsia="Times New Roman" w:hAnsi="Times New Roman" w:cs="Times New Roman"/>
          <w:iCs/>
          <w:sz w:val="24"/>
          <w:szCs w:val="24"/>
          <w:lang w:eastAsia="ar-SA"/>
        </w:rPr>
        <w:t>3</w:t>
      </w:r>
    </w:p>
    <w:p w14:paraId="4152B6FA"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1D4272C8"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193A33F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1"/>
    <w:p w14:paraId="68E7F48D"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59DA80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C44EAF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AF6E350"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C7B6F3F"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46678F0A"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DE75398" w14:textId="77777777"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F641DB">
        <w:rPr>
          <w:rFonts w:ascii="Times New Roman" w:eastAsia="Times New Roman" w:hAnsi="Times New Roman" w:cs="Times New Roman"/>
          <w:sz w:val="24"/>
          <w:szCs w:val="24"/>
          <w:lang w:eastAsia="pl-PL"/>
        </w:rPr>
        <w:t>wyrobów medycznych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E7EA357"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5B4D387D"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3C7D053A"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33E588A"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29D77123"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491C1EBC" w14:textId="77777777"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6D3F606"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C923B51"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30FA64EC"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10FE8B0D"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2"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102938FC" w14:textId="77777777" w:rsidR="007B141A" w:rsidRPr="00627B92" w:rsidRDefault="003C6676" w:rsidP="0094161E">
      <w:pPr>
        <w:pStyle w:val="Akapitzlist"/>
        <w:numPr>
          <w:ilvl w:val="0"/>
          <w:numId w:val="73"/>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187BC50F" w14:textId="77777777" w:rsidR="007B141A" w:rsidRPr="00627B92" w:rsidRDefault="007B141A" w:rsidP="0094161E">
      <w:pPr>
        <w:pStyle w:val="Akapitzlist"/>
        <w:numPr>
          <w:ilvl w:val="0"/>
          <w:numId w:val="73"/>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5F439C0D"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3FC68320"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2"/>
      <w:r w:rsidRPr="00627B92">
        <w:rPr>
          <w:rFonts w:ascii="Times New Roman" w:hAnsi="Times New Roman" w:cs="Times New Roman"/>
          <w:sz w:val="24"/>
          <w:szCs w:val="24"/>
        </w:rPr>
        <w:br/>
      </w:r>
    </w:p>
    <w:p w14:paraId="3DA14BC0"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6FE3D884" w14:textId="77777777" w:rsidR="00F81688" w:rsidRDefault="00F81688" w:rsidP="00720524">
      <w:pPr>
        <w:suppressAutoHyphens/>
        <w:spacing w:after="0" w:line="240" w:lineRule="auto"/>
        <w:rPr>
          <w:rFonts w:ascii="Times New Roman" w:eastAsia="Calibri" w:hAnsi="Times New Roman" w:cs="Times New Roman"/>
          <w:sz w:val="24"/>
          <w:szCs w:val="24"/>
        </w:rPr>
      </w:pPr>
    </w:p>
    <w:p w14:paraId="12F64301" w14:textId="77777777" w:rsidR="0059452A" w:rsidRDefault="0059452A" w:rsidP="00720524">
      <w:pPr>
        <w:suppressAutoHyphens/>
        <w:spacing w:after="0" w:line="240" w:lineRule="auto"/>
        <w:rPr>
          <w:rFonts w:ascii="Times New Roman" w:eastAsia="Calibri" w:hAnsi="Times New Roman" w:cs="Times New Roman"/>
          <w:sz w:val="24"/>
          <w:szCs w:val="24"/>
        </w:rPr>
      </w:pPr>
    </w:p>
    <w:p w14:paraId="0C754B5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0AD90C00"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3AE0DF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075B0F9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B717FD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C4294ED" w14:textId="77777777" w:rsidR="00B24FD9" w:rsidRDefault="00B24FD9" w:rsidP="00720524">
      <w:pPr>
        <w:suppressAutoHyphens/>
        <w:spacing w:after="0" w:line="240" w:lineRule="auto"/>
        <w:rPr>
          <w:rFonts w:ascii="Times New Roman" w:eastAsia="Calibri" w:hAnsi="Times New Roman" w:cs="Times New Roman"/>
          <w:sz w:val="24"/>
          <w:szCs w:val="24"/>
        </w:rPr>
      </w:pPr>
    </w:p>
    <w:p w14:paraId="015833EC" w14:textId="77777777" w:rsidR="00B24FD9" w:rsidRDefault="00B24FD9" w:rsidP="00720524">
      <w:pPr>
        <w:suppressAutoHyphens/>
        <w:spacing w:after="0" w:line="240" w:lineRule="auto"/>
        <w:rPr>
          <w:rFonts w:ascii="Times New Roman" w:eastAsia="Calibri" w:hAnsi="Times New Roman" w:cs="Times New Roman"/>
          <w:sz w:val="24"/>
          <w:szCs w:val="24"/>
        </w:rPr>
      </w:pPr>
    </w:p>
    <w:p w14:paraId="5D9CAD35" w14:textId="77777777" w:rsidR="007A0764" w:rsidRPr="007A0764" w:rsidRDefault="007A0764" w:rsidP="007A0764">
      <w:pPr>
        <w:spacing w:after="0" w:line="240" w:lineRule="auto"/>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pl-PL"/>
        </w:rPr>
        <w:lastRenderedPageBreak/>
        <w:t>DZP.381.40A.2023</w:t>
      </w:r>
    </w:p>
    <w:p w14:paraId="5EADB2B4" w14:textId="77777777" w:rsidR="007A0764" w:rsidRPr="007A0764" w:rsidRDefault="007A0764" w:rsidP="007A0764">
      <w:pPr>
        <w:widowControl w:val="0"/>
        <w:suppressAutoHyphens/>
        <w:spacing w:after="120" w:line="240" w:lineRule="auto"/>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Załącznik nr 6</w:t>
      </w:r>
    </w:p>
    <w:p w14:paraId="48AD852C"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p>
    <w:p w14:paraId="43DAC466"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r w:rsidRPr="007A0764">
        <w:rPr>
          <w:rFonts w:ascii="Times New Roman" w:eastAsia="Calibri" w:hAnsi="Times New Roman" w:cs="Times New Roman"/>
          <w:b/>
          <w:bCs/>
          <w:sz w:val="24"/>
          <w:szCs w:val="24"/>
          <w:lang w:eastAsia="ar-SA"/>
        </w:rPr>
        <w:t xml:space="preserve">UMOWA  - wzór  </w:t>
      </w:r>
    </w:p>
    <w:p w14:paraId="3AAD479C" w14:textId="77777777" w:rsidR="007A0764" w:rsidRPr="007A0764" w:rsidRDefault="007A0764" w:rsidP="007A0764">
      <w:pPr>
        <w:suppressAutoHyphens/>
        <w:spacing w:after="0" w:line="240" w:lineRule="auto"/>
        <w:jc w:val="center"/>
        <w:rPr>
          <w:rFonts w:ascii="Times New Roman" w:eastAsia="Calibri" w:hAnsi="Times New Roman" w:cs="Times New Roman"/>
          <w:i/>
          <w:iCs/>
          <w:sz w:val="16"/>
          <w:szCs w:val="16"/>
          <w:lang w:eastAsia="ar-SA"/>
        </w:rPr>
      </w:pPr>
      <w:r w:rsidRPr="007A0764">
        <w:rPr>
          <w:rFonts w:ascii="Times New Roman" w:eastAsia="Calibri" w:hAnsi="Times New Roman" w:cs="Times New Roman"/>
          <w:i/>
          <w:iCs/>
          <w:sz w:val="16"/>
          <w:szCs w:val="16"/>
          <w:lang w:eastAsia="ar-SA"/>
        </w:rPr>
        <w:t>( osobna umowa dla każdej części)</w:t>
      </w:r>
    </w:p>
    <w:p w14:paraId="24A0FB3F"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p>
    <w:p w14:paraId="4ED375FB" w14:textId="77777777" w:rsidR="007A0764" w:rsidRPr="007A0764" w:rsidRDefault="007A0764" w:rsidP="007A0764">
      <w:pPr>
        <w:spacing w:after="0" w:line="240" w:lineRule="auto"/>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Zawarta w dniu ................................ w  Katowicach pomiędzy:</w:t>
      </w:r>
    </w:p>
    <w:p w14:paraId="2161ECB6" w14:textId="77777777" w:rsidR="007A0764" w:rsidRPr="007A0764" w:rsidRDefault="007A0764" w:rsidP="007A0764">
      <w:pPr>
        <w:spacing w:after="0" w:line="240" w:lineRule="auto"/>
        <w:rPr>
          <w:rFonts w:ascii="Times New Roman" w:eastAsia="Cambria" w:hAnsi="Times New Roman" w:cs="Times New Roman"/>
          <w:sz w:val="24"/>
          <w:szCs w:val="24"/>
          <w:lang w:eastAsia="pl-PL"/>
        </w:rPr>
      </w:pPr>
    </w:p>
    <w:p w14:paraId="44C2C361" w14:textId="77777777" w:rsidR="007A0764" w:rsidRPr="007A0764" w:rsidRDefault="007A0764" w:rsidP="007A0764">
      <w:pPr>
        <w:suppressAutoHyphens/>
        <w:spacing w:after="0" w:line="240" w:lineRule="auto"/>
        <w:jc w:val="both"/>
        <w:rPr>
          <w:rFonts w:ascii="Times New Roman" w:eastAsia="Cambria" w:hAnsi="Times New Roman" w:cs="Times New Roman"/>
          <w:sz w:val="24"/>
          <w:szCs w:val="24"/>
          <w:lang w:eastAsia="ar-SA"/>
        </w:rPr>
      </w:pPr>
      <w:bookmarkStart w:id="13" w:name="_Hlk110510651"/>
      <w:r w:rsidRPr="007A0764">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4" w:name="_Hlk109821269"/>
      <w:r w:rsidRPr="007A0764">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3"/>
      <w:bookmarkEnd w:id="14"/>
    </w:p>
    <w:p w14:paraId="7ECE4217" w14:textId="77777777" w:rsidR="007A0764" w:rsidRPr="007A0764" w:rsidRDefault="007A0764" w:rsidP="007A0764">
      <w:pPr>
        <w:suppressAutoHyphens/>
        <w:spacing w:after="0" w:line="240" w:lineRule="auto"/>
        <w:jc w:val="both"/>
        <w:rPr>
          <w:rFonts w:ascii="Times New Roman" w:eastAsia="Cambria" w:hAnsi="Times New Roman" w:cs="Times New Roman"/>
          <w:sz w:val="24"/>
          <w:szCs w:val="24"/>
          <w:lang w:eastAsia="ar-SA"/>
        </w:rPr>
      </w:pPr>
      <w:r w:rsidRPr="007A0764">
        <w:rPr>
          <w:rFonts w:ascii="Times New Roman" w:eastAsia="Cambria" w:hAnsi="Times New Roman" w:cs="Times New Roman"/>
          <w:sz w:val="24"/>
          <w:szCs w:val="24"/>
          <w:lang w:eastAsia="pl-PL"/>
        </w:rPr>
        <w:t xml:space="preserve">zwanym w treści umowy Zamawiającym </w:t>
      </w:r>
    </w:p>
    <w:p w14:paraId="49CA7519" w14:textId="77777777" w:rsidR="007A0764" w:rsidRPr="007A0764" w:rsidRDefault="007A0764" w:rsidP="007A0764">
      <w:pPr>
        <w:suppressAutoHyphens/>
        <w:spacing w:after="0" w:line="240" w:lineRule="auto"/>
        <w:rPr>
          <w:rFonts w:ascii="Times New Roman" w:eastAsia="Cambria" w:hAnsi="Times New Roman" w:cs="Times New Roman"/>
          <w:sz w:val="24"/>
          <w:szCs w:val="24"/>
          <w:lang w:eastAsia="ar-SA"/>
        </w:rPr>
      </w:pPr>
      <w:r w:rsidRPr="007A0764">
        <w:rPr>
          <w:rFonts w:ascii="Times New Roman" w:eastAsia="Cambria" w:hAnsi="Times New Roman" w:cs="Times New Roman"/>
          <w:sz w:val="24"/>
          <w:szCs w:val="24"/>
          <w:lang w:eastAsia="pl-PL"/>
        </w:rPr>
        <w:t>reprezentowanym przez:</w:t>
      </w:r>
    </w:p>
    <w:p w14:paraId="76FB2CF3" w14:textId="77777777" w:rsidR="007A0764" w:rsidRPr="007A0764" w:rsidRDefault="007A0764" w:rsidP="007A0764">
      <w:pPr>
        <w:suppressAutoHyphens/>
        <w:spacing w:after="0" w:line="240" w:lineRule="auto"/>
        <w:rPr>
          <w:rFonts w:ascii="Times New Roman" w:eastAsia="Cambria" w:hAnsi="Times New Roman" w:cs="Times New Roman"/>
          <w:sz w:val="24"/>
          <w:szCs w:val="24"/>
          <w:lang w:eastAsia="ar-SA"/>
        </w:rPr>
      </w:pPr>
      <w:r w:rsidRPr="007A0764">
        <w:rPr>
          <w:rFonts w:ascii="Times New Roman" w:eastAsia="Cambria" w:hAnsi="Times New Roman" w:cs="Times New Roman"/>
          <w:sz w:val="24"/>
          <w:szCs w:val="24"/>
          <w:lang w:eastAsia="pl-PL"/>
        </w:rPr>
        <w:t>………………………………………….</w:t>
      </w:r>
    </w:p>
    <w:p w14:paraId="1CF8638F"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p>
    <w:p w14:paraId="00103367" w14:textId="77777777" w:rsidR="007A0764" w:rsidRPr="007A0764" w:rsidRDefault="007A0764" w:rsidP="007A0764">
      <w:pPr>
        <w:spacing w:after="0" w:line="240" w:lineRule="auto"/>
        <w:ind w:left="720"/>
        <w:jc w:val="center"/>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a</w:t>
      </w:r>
    </w:p>
    <w:p w14:paraId="0890B0B7" w14:textId="77777777" w:rsidR="007A0764" w:rsidRPr="007A0764" w:rsidRDefault="007A0764" w:rsidP="007A0764">
      <w:pPr>
        <w:spacing w:after="0" w:line="240" w:lineRule="auto"/>
        <w:rPr>
          <w:rFonts w:ascii="Times New Roman" w:eastAsia="Calibri" w:hAnsi="Times New Roman" w:cs="Times New Roman"/>
          <w:bCs/>
          <w:sz w:val="24"/>
          <w:szCs w:val="24"/>
          <w:lang w:eastAsia="pl-PL"/>
        </w:rPr>
      </w:pPr>
      <w:r w:rsidRPr="007A0764">
        <w:rPr>
          <w:rFonts w:ascii="Times New Roman" w:eastAsia="Calibri" w:hAnsi="Times New Roman" w:cs="Times New Roman"/>
          <w:bCs/>
          <w:sz w:val="24"/>
          <w:szCs w:val="24"/>
          <w:lang w:eastAsia="pl-PL"/>
        </w:rPr>
        <w:t>…………………………………</w:t>
      </w:r>
    </w:p>
    <w:p w14:paraId="31D81C19"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 siedzibą: ……………………</w:t>
      </w:r>
    </w:p>
    <w:p w14:paraId="4ABAB461"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wpisanym do ................................. pod nr …………………..</w:t>
      </w:r>
    </w:p>
    <w:p w14:paraId="77A6D7EF"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NIP  </w:t>
      </w:r>
    </w:p>
    <w:p w14:paraId="56B6DED7"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REGON</w:t>
      </w:r>
    </w:p>
    <w:p w14:paraId="408FB10D"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zwanym w treści umowy Wykonawcą </w:t>
      </w:r>
    </w:p>
    <w:p w14:paraId="63881C7B" w14:textId="77777777" w:rsidR="007A0764" w:rsidRPr="007A0764" w:rsidRDefault="007A0764" w:rsidP="007A0764">
      <w:pPr>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reprezentowanym przez:</w:t>
      </w:r>
    </w:p>
    <w:p w14:paraId="77B995F0" w14:textId="77777777" w:rsidR="007A0764" w:rsidRPr="007A0764" w:rsidRDefault="007A0764" w:rsidP="007A0764">
      <w:pPr>
        <w:widowControl w:val="0"/>
        <w:suppressAutoHyphens/>
        <w:spacing w:after="0" w:line="240" w:lineRule="auto"/>
        <w:rPr>
          <w:rFonts w:ascii="Times New Roman" w:eastAsia="Calibri" w:hAnsi="Times New Roman" w:cs="Times New Roman"/>
          <w:sz w:val="24"/>
          <w:szCs w:val="24"/>
          <w:lang w:eastAsia="pl-PL"/>
        </w:rPr>
      </w:pPr>
    </w:p>
    <w:p w14:paraId="25BA10AD" w14:textId="77777777" w:rsidR="007A0764" w:rsidRPr="007A0764" w:rsidRDefault="007A0764" w:rsidP="007A0764">
      <w:pPr>
        <w:widowControl w:val="0"/>
        <w:suppressAutoHyphens/>
        <w:spacing w:after="0" w:line="240" w:lineRule="auto"/>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t>
      </w:r>
    </w:p>
    <w:p w14:paraId="6E1E7351" w14:textId="77777777" w:rsidR="007A0764" w:rsidRPr="007A0764" w:rsidRDefault="007A0764" w:rsidP="007A0764">
      <w:pPr>
        <w:widowControl w:val="0"/>
        <w:suppressAutoHyphens/>
        <w:spacing w:after="0" w:line="240" w:lineRule="auto"/>
        <w:rPr>
          <w:rFonts w:ascii="Times New Roman" w:eastAsia="Calibri" w:hAnsi="Times New Roman" w:cs="Times New Roman"/>
          <w:sz w:val="24"/>
          <w:szCs w:val="24"/>
          <w:lang w:eastAsia="pl-PL"/>
        </w:rPr>
      </w:pPr>
    </w:p>
    <w:p w14:paraId="213AECA7" w14:textId="77777777" w:rsidR="007A0764" w:rsidRPr="007A0764" w:rsidRDefault="007A0764" w:rsidP="007A0764">
      <w:pPr>
        <w:widowControl w:val="0"/>
        <w:suppressAutoHyphens/>
        <w:spacing w:after="0" w:line="240" w:lineRule="auto"/>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A0764">
        <w:rPr>
          <w:rFonts w:ascii="Times New Roman" w:eastAsia="Times New Roman" w:hAnsi="Times New Roman" w:cs="Times New Roman"/>
          <w:sz w:val="24"/>
          <w:szCs w:val="24"/>
          <w:lang w:eastAsia="pl-PL"/>
        </w:rPr>
        <w:t xml:space="preserve">Dz. U. z 2022 r. poz. 1710 z </w:t>
      </w:r>
      <w:proofErr w:type="spellStart"/>
      <w:r w:rsidRPr="007A0764">
        <w:rPr>
          <w:rFonts w:ascii="Times New Roman" w:eastAsia="Times New Roman" w:hAnsi="Times New Roman" w:cs="Times New Roman"/>
          <w:sz w:val="24"/>
          <w:szCs w:val="24"/>
          <w:lang w:eastAsia="pl-PL"/>
        </w:rPr>
        <w:t>późn</w:t>
      </w:r>
      <w:proofErr w:type="spellEnd"/>
      <w:r w:rsidRPr="007A0764">
        <w:rPr>
          <w:rFonts w:ascii="Times New Roman" w:eastAsia="Times New Roman" w:hAnsi="Times New Roman" w:cs="Times New Roman"/>
          <w:sz w:val="24"/>
          <w:szCs w:val="24"/>
          <w:lang w:eastAsia="pl-PL"/>
        </w:rPr>
        <w:t>. zm.</w:t>
      </w:r>
      <w:r w:rsidRPr="007A0764">
        <w:rPr>
          <w:rFonts w:ascii="Times New Roman" w:eastAsia="Calibri" w:hAnsi="Times New Roman" w:cs="Times New Roman"/>
          <w:kern w:val="2"/>
          <w:sz w:val="24"/>
          <w:szCs w:val="24"/>
          <w:lang w:eastAsia="pl-PL"/>
        </w:rPr>
        <w:t>) została zawarta umowa następującej treści:</w:t>
      </w:r>
    </w:p>
    <w:p w14:paraId="6C9590D1"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p>
    <w:p w14:paraId="40E18D13"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p>
    <w:p w14:paraId="27EDE227"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r w:rsidRPr="007A0764">
        <w:rPr>
          <w:rFonts w:ascii="Times New Roman" w:eastAsia="Calibri" w:hAnsi="Times New Roman" w:cs="Times New Roman"/>
          <w:b/>
          <w:bCs/>
          <w:sz w:val="24"/>
          <w:szCs w:val="24"/>
          <w:lang w:eastAsia="pl-PL"/>
        </w:rPr>
        <w:t>§ 1.</w:t>
      </w:r>
    </w:p>
    <w:p w14:paraId="6C09BA3F" w14:textId="77777777" w:rsidR="007A0764" w:rsidRPr="007A0764" w:rsidRDefault="007A0764" w:rsidP="007A0764">
      <w:pPr>
        <w:spacing w:after="0" w:line="240" w:lineRule="auto"/>
        <w:jc w:val="center"/>
        <w:rPr>
          <w:rFonts w:ascii="Times New Roman" w:eastAsia="Calibri" w:hAnsi="Times New Roman" w:cs="Times New Roman"/>
          <w:b/>
          <w:bCs/>
          <w:sz w:val="24"/>
          <w:szCs w:val="24"/>
          <w:u w:val="single"/>
          <w:lang w:eastAsia="pl-PL"/>
        </w:rPr>
      </w:pPr>
      <w:r w:rsidRPr="007A0764">
        <w:rPr>
          <w:rFonts w:ascii="Times New Roman" w:eastAsia="Calibri" w:hAnsi="Times New Roman" w:cs="Times New Roman"/>
          <w:b/>
          <w:bCs/>
          <w:sz w:val="24"/>
          <w:szCs w:val="24"/>
          <w:u w:val="single"/>
          <w:lang w:eastAsia="pl-PL"/>
        </w:rPr>
        <w:t>PRZEDMIOT UMOWY I PRAWO OPCJI</w:t>
      </w:r>
    </w:p>
    <w:p w14:paraId="4C3AF90C"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Na podstawie oferty wybranej w w/w postępowaniu Zamawiający zamawia</w:t>
      </w:r>
      <w:r w:rsidRPr="007A0764">
        <w:rPr>
          <w:rFonts w:ascii="Times New Roman" w:eastAsia="Calibri" w:hAnsi="Times New Roman" w:cs="Times New Roman"/>
          <w:b/>
          <w:bCs/>
          <w:kern w:val="2"/>
          <w:sz w:val="24"/>
          <w:szCs w:val="24"/>
          <w:lang w:eastAsia="pl-PL"/>
        </w:rPr>
        <w:t>,</w:t>
      </w:r>
      <w:r w:rsidRPr="007A0764">
        <w:rPr>
          <w:rFonts w:ascii="Times New Roman" w:eastAsia="Calibri" w:hAnsi="Times New Roman" w:cs="Times New Roman"/>
          <w:kern w:val="2"/>
          <w:sz w:val="24"/>
          <w:szCs w:val="24"/>
          <w:lang w:eastAsia="pl-PL"/>
        </w:rPr>
        <w:t xml:space="preserve"> a Wykonawca zobowiązuje się do sukcesywnej sprzedaży i dostarczania wyrobów medycznych, zwanych dalej wyrobami medycznymi, których ilość, rodzaj i cena wymienione są w załączniku nr 1 (formularzu asortymentowo – cenowym wybranej w postępowaniu oferty).</w:t>
      </w:r>
    </w:p>
    <w:p w14:paraId="0D712C6F"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49C26774"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207B1C5"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O fakcie skorzystania z prawa opcji Zamawiający poinformuje Wykonawcę w formie pisemnej.</w:t>
      </w:r>
    </w:p>
    <w:p w14:paraId="3C3BAA3C"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57FE8734"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lastRenderedPageBreak/>
        <w:t>W przypadku nieskorzystania lub częściowego skorzystania przez Zamawiającego z prawa opcji, Wykonawcy nie przysługują żadne roszczenia z tego tytułu.</w:t>
      </w:r>
    </w:p>
    <w:p w14:paraId="5A95B3B3" w14:textId="77777777" w:rsidR="007A0764" w:rsidRPr="007A0764" w:rsidRDefault="007A0764" w:rsidP="007A0764">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3C1BC3C0" w14:textId="77777777" w:rsidR="007A0764" w:rsidRPr="007A0764" w:rsidRDefault="007A0764" w:rsidP="007A0764">
      <w:pPr>
        <w:widowControl w:val="0"/>
        <w:suppressAutoHyphens/>
        <w:spacing w:after="0" w:line="240" w:lineRule="auto"/>
        <w:jc w:val="both"/>
        <w:rPr>
          <w:rFonts w:ascii="Times New Roman" w:eastAsia="Calibri" w:hAnsi="Times New Roman" w:cs="Times New Roman"/>
          <w:kern w:val="2"/>
          <w:sz w:val="24"/>
          <w:szCs w:val="24"/>
          <w:lang w:eastAsia="pl-PL"/>
        </w:rPr>
      </w:pPr>
    </w:p>
    <w:p w14:paraId="103181E8" w14:textId="77777777" w:rsidR="007A0764" w:rsidRPr="007A0764" w:rsidRDefault="007A0764" w:rsidP="007A0764">
      <w:pPr>
        <w:widowControl w:val="0"/>
        <w:suppressAutoHyphens/>
        <w:spacing w:after="0" w:line="240" w:lineRule="auto"/>
        <w:jc w:val="both"/>
        <w:rPr>
          <w:rFonts w:ascii="Times New Roman" w:eastAsia="Calibri" w:hAnsi="Times New Roman" w:cs="Times New Roman"/>
          <w:kern w:val="2"/>
          <w:sz w:val="24"/>
          <w:szCs w:val="24"/>
          <w:lang w:eastAsia="pl-PL"/>
        </w:rPr>
      </w:pPr>
    </w:p>
    <w:p w14:paraId="56515D00" w14:textId="77777777" w:rsidR="007A0764" w:rsidRPr="007A0764" w:rsidRDefault="007A0764" w:rsidP="007A0764">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A0764">
        <w:rPr>
          <w:rFonts w:ascii="Times New Roman" w:eastAsia="Calibri" w:hAnsi="Times New Roman" w:cs="Times New Roman"/>
          <w:b/>
          <w:bCs/>
          <w:kern w:val="2"/>
          <w:sz w:val="24"/>
          <w:szCs w:val="24"/>
          <w:lang w:eastAsia="pl-PL"/>
        </w:rPr>
        <w:t>§2.</w:t>
      </w:r>
    </w:p>
    <w:p w14:paraId="0A6999ED" w14:textId="77777777" w:rsidR="007A0764" w:rsidRPr="007A0764" w:rsidRDefault="007A0764" w:rsidP="007A0764">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A0764">
        <w:rPr>
          <w:rFonts w:ascii="Times New Roman" w:eastAsia="Calibri" w:hAnsi="Times New Roman" w:cs="Times New Roman"/>
          <w:b/>
          <w:bCs/>
          <w:kern w:val="2"/>
          <w:sz w:val="24"/>
          <w:szCs w:val="24"/>
          <w:u w:val="single"/>
          <w:lang w:eastAsia="pl-PL"/>
        </w:rPr>
        <w:t>WARUNKI REALIZACJI UMOWY</w:t>
      </w:r>
    </w:p>
    <w:p w14:paraId="1042D32C" w14:textId="77777777" w:rsidR="007A0764" w:rsidRPr="007A0764" w:rsidRDefault="007A0764" w:rsidP="007A0764">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zobowiązuje się realizować umowę zgodnie z:</w:t>
      </w:r>
    </w:p>
    <w:p w14:paraId="6EABE9B1" w14:textId="77777777" w:rsidR="007A0764" w:rsidRPr="007A0764" w:rsidRDefault="007A0764" w:rsidP="007A0764">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obowiązującymi przepisami prawa, a w szczególności zgodnie z ustawą z dnia 07 kwietnia 2022r.  o wyrobach medycznych (Dz. U. z 2022r., poz. 974  z </w:t>
      </w:r>
      <w:proofErr w:type="spellStart"/>
      <w:r w:rsidRPr="007A0764">
        <w:rPr>
          <w:rFonts w:ascii="Times New Roman" w:eastAsia="Calibri" w:hAnsi="Times New Roman" w:cs="Times New Roman"/>
          <w:sz w:val="24"/>
          <w:szCs w:val="24"/>
          <w:lang w:eastAsia="pl-PL"/>
        </w:rPr>
        <w:t>późn</w:t>
      </w:r>
      <w:proofErr w:type="spellEnd"/>
      <w:r w:rsidRPr="007A0764">
        <w:rPr>
          <w:rFonts w:ascii="Times New Roman" w:eastAsia="Calibri" w:hAnsi="Times New Roman" w:cs="Times New Roman"/>
          <w:sz w:val="24"/>
          <w:szCs w:val="24"/>
          <w:lang w:eastAsia="pl-PL"/>
        </w:rPr>
        <w:t>. zm.), aktami wykonawczymi do niej i aktami prawnymi, które według ustawy mają zastosowanie do przedmiotu zamówienia;</w:t>
      </w:r>
    </w:p>
    <w:p w14:paraId="543119AB" w14:textId="77777777" w:rsidR="007A0764" w:rsidRPr="007A0764" w:rsidRDefault="007A0764" w:rsidP="007A0764">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warunkami wynikającymi z treści Specyfikacji Warunków Zamówienia.</w:t>
      </w:r>
    </w:p>
    <w:p w14:paraId="7AB2A463" w14:textId="77777777" w:rsidR="007A0764" w:rsidRPr="007A0764" w:rsidRDefault="007A0764" w:rsidP="007A0764">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oświadcza i gwarantuje, że:</w:t>
      </w:r>
    </w:p>
    <w:p w14:paraId="3259600E" w14:textId="77777777" w:rsidR="007A0764" w:rsidRPr="007A0764" w:rsidRDefault="007A0764" w:rsidP="007A0764">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29C6B6C1" w14:textId="77777777" w:rsidR="007A0764" w:rsidRPr="007A0764" w:rsidRDefault="007A0764" w:rsidP="007A0764">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oferowane wyroby medyczne są dostarczone transportem i w warunkach zgodnych z zaleceniami producenta;</w:t>
      </w:r>
    </w:p>
    <w:p w14:paraId="475DD065" w14:textId="77777777" w:rsidR="007A0764" w:rsidRPr="007A0764" w:rsidRDefault="007A0764" w:rsidP="007A0764">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oferowane wyroby medyczne są wolne od wad;</w:t>
      </w:r>
    </w:p>
    <w:p w14:paraId="75109B10" w14:textId="77777777" w:rsidR="007A0764" w:rsidRPr="007A0764" w:rsidRDefault="007A0764" w:rsidP="007A0764">
      <w:pPr>
        <w:numPr>
          <w:ilvl w:val="0"/>
          <w:numId w:val="43"/>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1919B5FE"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14:paraId="0A678A73"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Zamawiający wyraża zgodę na oznakowanie przedmiotu zamówienia w języku angielskim.</w:t>
      </w:r>
    </w:p>
    <w:p w14:paraId="41370198"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7A0764">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r w:rsidRPr="007A0764">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p w14:paraId="7644F750" w14:textId="77777777" w:rsidR="007A0764" w:rsidRPr="007A0764" w:rsidRDefault="007A0764" w:rsidP="007A0764">
      <w:pPr>
        <w:numPr>
          <w:ilvl w:val="0"/>
          <w:numId w:val="7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w:t>
      </w:r>
      <w:r w:rsidRPr="007A0764">
        <w:rPr>
          <w:rFonts w:ascii="Times New Roman" w:eastAsia="Calibri" w:hAnsi="Times New Roman" w:cs="Times New Roman"/>
          <w:sz w:val="24"/>
          <w:szCs w:val="24"/>
        </w:rPr>
        <w:t>oraz upoważnionych przez niego pracowników Apteki Szpitalnej Zamawiającego</w:t>
      </w:r>
      <w:r w:rsidRPr="007A0764">
        <w:rPr>
          <w:rFonts w:ascii="Times New Roman" w:eastAsia="Calibri" w:hAnsi="Times New Roman" w:cs="Times New Roman"/>
          <w:sz w:val="24"/>
          <w:szCs w:val="24"/>
          <w:lang w:eastAsia="pl-PL"/>
        </w:rPr>
        <w:t xml:space="preserve"> e-mail: </w:t>
      </w:r>
      <w:hyperlink r:id="rId27" w:history="1">
        <w:r w:rsidRPr="007A0764">
          <w:rPr>
            <w:rFonts w:ascii="Times New Roman" w:eastAsia="Calibri" w:hAnsi="Times New Roman" w:cs="Times New Roman"/>
            <w:sz w:val="24"/>
            <w:szCs w:val="24"/>
            <w:u w:val="single"/>
            <w:lang w:eastAsia="pl-PL"/>
          </w:rPr>
          <w:t>apteka@uck.katowice.pl</w:t>
        </w:r>
      </w:hyperlink>
      <w:r w:rsidRPr="007A0764">
        <w:rPr>
          <w:rFonts w:ascii="Times New Roman" w:eastAsia="Calibri" w:hAnsi="Times New Roman" w:cs="Times New Roman"/>
          <w:sz w:val="24"/>
          <w:szCs w:val="24"/>
          <w:lang w:eastAsia="pl-PL"/>
        </w:rPr>
        <w:t xml:space="preserve">  tel.(32) 358-12-05 oraz </w:t>
      </w:r>
      <w:hyperlink r:id="rId28" w:history="1">
        <w:r w:rsidRPr="007A0764">
          <w:rPr>
            <w:rFonts w:ascii="Times New Roman" w:eastAsia="Calibri" w:hAnsi="Times New Roman" w:cs="Times New Roman"/>
            <w:color w:val="0000FF"/>
            <w:sz w:val="24"/>
            <w:szCs w:val="24"/>
            <w:u w:val="single"/>
            <w:lang w:eastAsia="pl-PL"/>
          </w:rPr>
          <w:t>aptekal@uck.katowice.pl</w:t>
        </w:r>
      </w:hyperlink>
      <w:r w:rsidRPr="007A0764">
        <w:rPr>
          <w:rFonts w:ascii="Times New Roman" w:eastAsia="Calibri" w:hAnsi="Times New Roman" w:cs="Times New Roman"/>
          <w:sz w:val="24"/>
          <w:szCs w:val="24"/>
          <w:lang w:eastAsia="pl-PL"/>
        </w:rPr>
        <w:t xml:space="preserve"> tel. (32) 789 -48 -42, którzy są upoważnieni również do składania reklamacji, o których mowa w § 4 ust. 1 niniejszej umowy oraz zamówień w ramach prawa opcji.</w:t>
      </w:r>
    </w:p>
    <w:p w14:paraId="4ED0A2C3"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3500DF7E"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będzie realizował dostawy częściowe w asortymencie i ilości wskazanej w zamówieniach, o których mowa w ust. 5 niniejszego paragrafu w terminie do 4 dni</w:t>
      </w:r>
      <w:r w:rsidRPr="007A0764">
        <w:rPr>
          <w:rFonts w:ascii="Times New Roman" w:eastAsia="Calibri" w:hAnsi="Times New Roman" w:cs="Times New Roman"/>
          <w:color w:val="FF0000"/>
          <w:sz w:val="24"/>
          <w:szCs w:val="24"/>
          <w:lang w:eastAsia="pl-PL"/>
        </w:rPr>
        <w:t xml:space="preserve"> </w:t>
      </w:r>
      <w:r w:rsidRPr="007A0764">
        <w:rPr>
          <w:rFonts w:ascii="Times New Roman" w:eastAsia="Calibri" w:hAnsi="Times New Roman" w:cs="Times New Roman"/>
          <w:sz w:val="24"/>
          <w:szCs w:val="24"/>
          <w:lang w:eastAsia="pl-PL"/>
        </w:rPr>
        <w:t xml:space="preserve">roboczych </w:t>
      </w:r>
      <w:r w:rsidRPr="007A0764">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A0764">
        <w:rPr>
          <w:rFonts w:ascii="Times New Roman" w:eastAsia="Calibri" w:hAnsi="Times New Roman" w:cs="Times New Roman"/>
          <w:sz w:val="24"/>
          <w:szCs w:val="24"/>
          <w:lang w:eastAsia="pl-PL"/>
        </w:rPr>
        <w:t>od dnia złożenia zamówienia</w:t>
      </w:r>
    </w:p>
    <w:p w14:paraId="7D8AB7A4" w14:textId="77777777" w:rsidR="007A0764" w:rsidRPr="007A0764" w:rsidRDefault="007A0764" w:rsidP="007A0764">
      <w:pPr>
        <w:numPr>
          <w:ilvl w:val="0"/>
          <w:numId w:val="44"/>
        </w:numPr>
        <w:spacing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ponosi koszty ubezpieczenia, transportu, dostarczenia i rozładunku wyrobów medycznych do pomieszczeń magazynowych Apteki Szpitalnej w lokalizacji Katowice ul. Ceglana 35 lub do pomieszczeń magazynowych w lokalizacji Katowice ul. Medyków 14 – zgodnie ze złożonym zamówieniem częściowym.</w:t>
      </w:r>
    </w:p>
    <w:p w14:paraId="4DB40ABC"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7A0764">
        <w:rPr>
          <w:rFonts w:ascii="Times New Roman" w:eastAsia="Calibri" w:hAnsi="Times New Roman" w:cs="Times New Roman"/>
          <w:sz w:val="24"/>
          <w:szCs w:val="24"/>
          <w:lang w:eastAsia="ar-SA"/>
        </w:rPr>
        <w:t xml:space="preserve">Przyjęcie przez Zamawiającego przesyłki zawierającej wyroby medyczne, dostarczonej przez przedstawiciela Wykonawcy (dotyczy także przewoźnika lub innego podmiotu </w:t>
      </w:r>
      <w:r w:rsidRPr="007A0764">
        <w:rPr>
          <w:rFonts w:ascii="Times New Roman" w:eastAsia="Calibri" w:hAnsi="Times New Roman" w:cs="Times New Roman"/>
          <w:sz w:val="24"/>
          <w:szCs w:val="24"/>
          <w:lang w:eastAsia="ar-SA"/>
        </w:rPr>
        <w:lastRenderedPageBreak/>
        <w:t>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F0CA764"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737E59AD" w14:textId="77777777" w:rsidR="007A0764" w:rsidRPr="007A0764" w:rsidRDefault="007A0764" w:rsidP="007A0764">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Ilości podane w specyfikacji asortymentowo-cenowej są ilościami szacunkowymi </w:t>
      </w:r>
      <w:r w:rsidRPr="007A0764">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A0764">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A0764">
        <w:rPr>
          <w:rFonts w:ascii="Times New Roman" w:eastAsia="Cambria" w:hAnsi="Times New Roman" w:cs="Times New Roman"/>
          <w:bCs/>
          <w:sz w:val="24"/>
          <w:szCs w:val="24"/>
          <w:lang w:eastAsia="pl-PL"/>
        </w:rPr>
        <w:t>wartości pierwotnej umowy,</w:t>
      </w:r>
      <w:r w:rsidRPr="007A0764">
        <w:rPr>
          <w:rFonts w:ascii="Times New Roman" w:eastAsia="Cambria" w:hAnsi="Times New Roman" w:cs="Times New Roman"/>
          <w:sz w:val="24"/>
          <w:szCs w:val="24"/>
        </w:rPr>
        <w:t xml:space="preserve"> a w przypadku zastosowania § 7 ust. 4 lit. d) z odpowiednim przeliczeniem tej wartości.</w:t>
      </w:r>
    </w:p>
    <w:p w14:paraId="51434472" w14:textId="77777777" w:rsidR="007A0764" w:rsidRPr="007A0764" w:rsidRDefault="007A0764" w:rsidP="007A0764">
      <w:pPr>
        <w:numPr>
          <w:ilvl w:val="2"/>
          <w:numId w:val="68"/>
        </w:numPr>
        <w:spacing w:after="0" w:line="240" w:lineRule="auto"/>
        <w:contextualSpacing/>
        <w:jc w:val="both"/>
        <w:rPr>
          <w:rFonts w:ascii="Times New Roman" w:eastAsia="Cambria" w:hAnsi="Times New Roman" w:cs="Times New Roman"/>
          <w:bCs/>
          <w:sz w:val="24"/>
          <w:szCs w:val="24"/>
          <w:lang w:eastAsia="pl-PL"/>
        </w:rPr>
      </w:pPr>
      <w:r w:rsidRPr="007A0764">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CA5BA55" w14:textId="77777777" w:rsidR="007A0764" w:rsidRPr="007A0764" w:rsidRDefault="007A0764" w:rsidP="007A0764">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W przypadku niewykonania przez Wykonawcę dostawy zamówionych </w:t>
      </w:r>
      <w:r w:rsidRPr="007A0764">
        <w:rPr>
          <w:rFonts w:ascii="Times New Roman" w:eastAsia="Calibri" w:hAnsi="Times New Roman" w:cs="Times New Roman"/>
          <w:sz w:val="24"/>
          <w:szCs w:val="24"/>
          <w:lang w:eastAsia="ar-SA"/>
        </w:rPr>
        <w:t>wyrobów medycznych</w:t>
      </w:r>
      <w:r w:rsidRPr="007A0764">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CEA1E75" w14:textId="77777777" w:rsidR="007A0764" w:rsidRPr="007A0764" w:rsidRDefault="007A0764" w:rsidP="007A0764">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W przypadku skorzystania przez Zamawiającego z prawa zakupu </w:t>
      </w:r>
      <w:r w:rsidRPr="007A0764">
        <w:rPr>
          <w:rFonts w:ascii="Times New Roman" w:eastAsia="Calibri" w:hAnsi="Times New Roman" w:cs="Times New Roman"/>
          <w:sz w:val="24"/>
          <w:szCs w:val="24"/>
          <w:lang w:eastAsia="ar-SA"/>
        </w:rPr>
        <w:t>wyrobów medycznych</w:t>
      </w:r>
      <w:r w:rsidRPr="007A0764">
        <w:rPr>
          <w:rFonts w:ascii="Times New Roman" w:eastAsia="Calibri" w:hAnsi="Times New Roman" w:cs="Times New Roman"/>
          <w:sz w:val="24"/>
          <w:szCs w:val="24"/>
          <w:lang w:eastAsia="pl-PL"/>
        </w:rPr>
        <w:t xml:space="preserve"> u innego dostawcy, zgodnie z ust. 13 powyżej zmniejsza się ilość i wartość całkowitą przedmiotu umowy o ilość i wartość zakupu dokonanego u tego innego dostawcy.</w:t>
      </w:r>
    </w:p>
    <w:p w14:paraId="5C9F1E3B" w14:textId="77777777" w:rsidR="007A0764" w:rsidRPr="007A0764" w:rsidRDefault="007A0764" w:rsidP="007A0764">
      <w:pPr>
        <w:widowControl w:val="0"/>
        <w:numPr>
          <w:ilvl w:val="0"/>
          <w:numId w:val="74"/>
        </w:numPr>
        <w:suppressAutoHyphens/>
        <w:spacing w:after="0" w:line="240" w:lineRule="auto"/>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 xml:space="preserve">Zamawiający, bez jakichkolwiek roszczeń finansowych ze strony Wykonawcy może </w:t>
      </w:r>
    </w:p>
    <w:p w14:paraId="5F57B252"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odmówić przyjęcia dostawy w całości lub w części, jeżeli:</w:t>
      </w:r>
    </w:p>
    <w:p w14:paraId="4260DB6A" w14:textId="77777777" w:rsidR="007A0764" w:rsidRPr="007A0764" w:rsidRDefault="007A0764" w:rsidP="007A0764">
      <w:pPr>
        <w:widowControl w:val="0"/>
        <w:suppressAutoHyphens/>
        <w:spacing w:after="0" w:line="240" w:lineRule="auto"/>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 xml:space="preserve">      -  jakikolwiek element przedmiotu zamówienia nie będzie oryginalnie zapakowany i </w:t>
      </w:r>
    </w:p>
    <w:p w14:paraId="18CE535E"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 xml:space="preserve">   oznaczony zgodnie z obowiązującymi przepisami,</w:t>
      </w:r>
    </w:p>
    <w:p w14:paraId="3E60F92B"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  jakiekolwiek opakowanie będzie naruszone;</w:t>
      </w:r>
    </w:p>
    <w:p w14:paraId="2943AD0E"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 xml:space="preserve">- dostarczony asortyment nie będzie zgodny z przedmiotem zamówienia znajdującym się </w:t>
      </w:r>
    </w:p>
    <w:p w14:paraId="2452C209"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rPr>
      </w:pPr>
      <w:r w:rsidRPr="007A0764">
        <w:rPr>
          <w:rFonts w:ascii="Times New Roman" w:eastAsia="Calibri" w:hAnsi="Times New Roman" w:cs="Times New Roman"/>
          <w:sz w:val="24"/>
          <w:szCs w:val="24"/>
        </w:rPr>
        <w:t xml:space="preserve">   w formularzu asortymentowo-cenowym</w:t>
      </w:r>
    </w:p>
    <w:p w14:paraId="15EAA5D8" w14:textId="77777777" w:rsidR="007A0764" w:rsidRPr="007A0764" w:rsidRDefault="007A0764" w:rsidP="007A0764">
      <w:pPr>
        <w:numPr>
          <w:ilvl w:val="0"/>
          <w:numId w:val="74"/>
        </w:numPr>
        <w:spacing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65E90963" w14:textId="77777777" w:rsidR="007A0764" w:rsidRPr="007A0764" w:rsidRDefault="007A0764" w:rsidP="007A0764">
      <w:pPr>
        <w:spacing w:after="0" w:line="240" w:lineRule="auto"/>
        <w:jc w:val="center"/>
        <w:rPr>
          <w:rFonts w:ascii="Times New Roman" w:eastAsia="Calibri" w:hAnsi="Times New Roman" w:cs="Times New Roman"/>
          <w:b/>
          <w:bCs/>
          <w:kern w:val="2"/>
          <w:sz w:val="24"/>
          <w:szCs w:val="24"/>
          <w:lang w:eastAsia="pl-PL"/>
        </w:rPr>
      </w:pPr>
    </w:p>
    <w:p w14:paraId="381A0477" w14:textId="77777777" w:rsidR="007A0764" w:rsidRPr="007A0764" w:rsidRDefault="007A0764" w:rsidP="007A0764">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7A0764">
        <w:rPr>
          <w:rFonts w:ascii="Times New Roman" w:eastAsia="Calibri" w:hAnsi="Times New Roman" w:cs="Times New Roman"/>
          <w:sz w:val="24"/>
          <w:szCs w:val="24"/>
        </w:rPr>
        <w:tab/>
      </w:r>
      <w:r w:rsidRPr="007A0764">
        <w:rPr>
          <w:rFonts w:ascii="Times New Roman" w:eastAsia="Calibri" w:hAnsi="Times New Roman" w:cs="Times New Roman"/>
          <w:sz w:val="24"/>
          <w:szCs w:val="24"/>
        </w:rPr>
        <w:tab/>
      </w:r>
      <w:r w:rsidRPr="007A0764">
        <w:rPr>
          <w:rFonts w:ascii="Times New Roman" w:eastAsia="Calibri" w:hAnsi="Times New Roman" w:cs="Times New Roman"/>
          <w:sz w:val="24"/>
          <w:szCs w:val="24"/>
        </w:rPr>
        <w:tab/>
      </w:r>
      <w:r w:rsidRPr="007A0764">
        <w:rPr>
          <w:rFonts w:ascii="Times New Roman" w:eastAsia="Calibri" w:hAnsi="Times New Roman" w:cs="Times New Roman"/>
          <w:sz w:val="24"/>
          <w:szCs w:val="24"/>
        </w:rPr>
        <w:tab/>
      </w:r>
      <w:r w:rsidRPr="007A0764">
        <w:rPr>
          <w:rFonts w:ascii="Times New Roman" w:eastAsia="Calibri" w:hAnsi="Times New Roman" w:cs="Times New Roman"/>
          <w:sz w:val="24"/>
          <w:szCs w:val="24"/>
        </w:rPr>
        <w:tab/>
      </w:r>
      <w:r w:rsidRPr="007A0764">
        <w:rPr>
          <w:rFonts w:ascii="Times New Roman" w:eastAsia="Calibri" w:hAnsi="Times New Roman" w:cs="Times New Roman"/>
          <w:sz w:val="24"/>
          <w:szCs w:val="24"/>
        </w:rPr>
        <w:tab/>
      </w:r>
      <w:r w:rsidRPr="007A0764">
        <w:rPr>
          <w:rFonts w:ascii="Times New Roman" w:eastAsia="Calibri" w:hAnsi="Times New Roman" w:cs="Times New Roman"/>
          <w:sz w:val="24"/>
          <w:szCs w:val="24"/>
        </w:rPr>
        <w:tab/>
      </w:r>
      <w:bookmarkStart w:id="15" w:name="_Hlk116235776"/>
      <w:r w:rsidRPr="007A0764">
        <w:rPr>
          <w:rFonts w:ascii="Times New Roman" w:eastAsia="Calibri" w:hAnsi="Times New Roman" w:cs="Times New Roman"/>
          <w:b/>
          <w:bCs/>
          <w:sz w:val="24"/>
          <w:szCs w:val="24"/>
          <w:lang w:eastAsia="pl-PL"/>
        </w:rPr>
        <w:t>§</w:t>
      </w:r>
      <w:bookmarkEnd w:id="15"/>
      <w:r w:rsidRPr="007A0764">
        <w:rPr>
          <w:rFonts w:ascii="Times New Roman" w:eastAsia="Calibri" w:hAnsi="Times New Roman" w:cs="Times New Roman"/>
          <w:b/>
          <w:bCs/>
          <w:sz w:val="24"/>
          <w:szCs w:val="24"/>
          <w:lang w:eastAsia="pl-PL"/>
        </w:rPr>
        <w:t>3.</w:t>
      </w:r>
    </w:p>
    <w:p w14:paraId="592A197A" w14:textId="77777777" w:rsidR="007A0764" w:rsidRPr="007A0764" w:rsidRDefault="007A0764" w:rsidP="007A0764">
      <w:pPr>
        <w:spacing w:after="0" w:line="240" w:lineRule="auto"/>
        <w:jc w:val="center"/>
        <w:outlineLvl w:val="6"/>
        <w:rPr>
          <w:rFonts w:ascii="Times New Roman" w:eastAsia="Calibri" w:hAnsi="Times New Roman" w:cs="Times New Roman"/>
          <w:b/>
          <w:bCs/>
          <w:sz w:val="24"/>
          <w:szCs w:val="24"/>
          <w:u w:val="single"/>
          <w:lang w:eastAsia="pl-PL"/>
        </w:rPr>
      </w:pPr>
      <w:r w:rsidRPr="007A0764">
        <w:rPr>
          <w:rFonts w:ascii="Times New Roman" w:eastAsia="Calibri" w:hAnsi="Times New Roman" w:cs="Times New Roman"/>
          <w:b/>
          <w:bCs/>
          <w:sz w:val="24"/>
          <w:szCs w:val="24"/>
          <w:u w:val="single"/>
          <w:lang w:eastAsia="pl-PL"/>
        </w:rPr>
        <w:t>WYNAGRODZENIE I WARUNKI PŁATNOŚCI</w:t>
      </w:r>
    </w:p>
    <w:p w14:paraId="3F204BC4" w14:textId="77777777" w:rsidR="007A0764" w:rsidRPr="007A0764" w:rsidRDefault="007A0764" w:rsidP="007A076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Wynagrodzenie</w:t>
      </w:r>
      <w:r w:rsidRPr="007A0764">
        <w:rPr>
          <w:rFonts w:ascii="Tahoma" w:eastAsia="Cambria" w:hAnsi="Tahoma" w:cs="Tahoma"/>
          <w:sz w:val="20"/>
          <w:szCs w:val="20"/>
          <w:lang w:eastAsia="pl-PL"/>
        </w:rPr>
        <w:t xml:space="preserve"> </w:t>
      </w:r>
      <w:r w:rsidRPr="007A0764">
        <w:rPr>
          <w:rFonts w:ascii="Times New Roman" w:eastAsia="Calibri" w:hAnsi="Times New Roman" w:cs="Times New Roman"/>
          <w:sz w:val="24"/>
          <w:szCs w:val="24"/>
          <w:lang w:eastAsia="pl-PL"/>
        </w:rPr>
        <w:t xml:space="preserve">Wykonawcy za zrealizowanie całej umowy, zgodnie ze złożoną ofertą wynosi :  </w:t>
      </w:r>
    </w:p>
    <w:p w14:paraId="55076E00"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netto: ..............zł   należny podatek VAT :....................zł </w:t>
      </w:r>
    </w:p>
    <w:p w14:paraId="1913E100" w14:textId="77777777" w:rsidR="007A0764" w:rsidRPr="007A0764" w:rsidRDefault="007A0764" w:rsidP="007A0764">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b/>
          <w:bCs/>
          <w:sz w:val="24"/>
          <w:szCs w:val="24"/>
          <w:lang w:eastAsia="pl-PL"/>
        </w:rPr>
        <w:t>brutto:</w:t>
      </w:r>
      <w:r w:rsidRPr="007A0764">
        <w:rPr>
          <w:rFonts w:ascii="Times New Roman" w:eastAsia="Calibri" w:hAnsi="Times New Roman" w:cs="Times New Roman"/>
          <w:sz w:val="24"/>
          <w:szCs w:val="24"/>
          <w:lang w:eastAsia="pl-PL"/>
        </w:rPr>
        <w:t>..............zł(słownie:............................)</w:t>
      </w:r>
    </w:p>
    <w:p w14:paraId="2AAB7F2A" w14:textId="77777777" w:rsidR="007A0764" w:rsidRPr="007A0764" w:rsidRDefault="007A0764" w:rsidP="007A0764">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Ceny jednostkowe wyrobów medycznych określone zostały w załączniku nr 1 do niniejszej umowy.</w:t>
      </w:r>
    </w:p>
    <w:p w14:paraId="103A30A6" w14:textId="77777777" w:rsidR="007A0764" w:rsidRPr="007A0764" w:rsidRDefault="007A0764" w:rsidP="007A0764">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sidRPr="007A0764">
        <w:rPr>
          <w:rFonts w:ascii="Times New Roman" w:eastAsia="Cambria" w:hAnsi="Times New Roman" w:cs="Times New Roman"/>
          <w:bCs/>
          <w:sz w:val="24"/>
          <w:szCs w:val="24"/>
        </w:rPr>
        <w:t xml:space="preserve">w formie </w:t>
      </w:r>
      <w:r w:rsidRPr="007A0764">
        <w:rPr>
          <w:rFonts w:ascii="Times New Roman" w:eastAsia="Cambria" w:hAnsi="Times New Roman" w:cs="Times New Roman"/>
          <w:bCs/>
          <w:sz w:val="24"/>
          <w:szCs w:val="24"/>
        </w:rPr>
        <w:lastRenderedPageBreak/>
        <w:t>papierowej na adres Zamawiającego lub w formie elektronicznej poprzez zastosowanie adresu PEF (rodzaj adresu PEF: NIP, numer adresu PEF: 9542274017)</w:t>
      </w:r>
      <w:r w:rsidRPr="007A0764">
        <w:rPr>
          <w:rFonts w:ascii="Times New Roman" w:eastAsia="Cambria" w:hAnsi="Times New Roman" w:cs="Times New Roman"/>
          <w:sz w:val="24"/>
          <w:szCs w:val="24"/>
        </w:rPr>
        <w:t>.</w:t>
      </w:r>
      <w:r w:rsidRPr="007A0764">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2369013C" w14:textId="77777777" w:rsidR="007A0764" w:rsidRPr="007A0764" w:rsidRDefault="007A0764" w:rsidP="007A0764">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Za datę dokonania zapłaty przyjmuje się datę obciążenia rachunku bankowego Zamawiającego.</w:t>
      </w:r>
    </w:p>
    <w:p w14:paraId="0E6125BB" w14:textId="77777777" w:rsidR="007A0764" w:rsidRPr="007A0764" w:rsidRDefault="007A0764" w:rsidP="007A0764">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16" w:name="_Hlk76375414"/>
      <w:r w:rsidRPr="007A0764">
        <w:rPr>
          <w:rFonts w:ascii="Times New Roman" w:eastAsia="Cambria" w:hAnsi="Times New Roman" w:cs="Times New Roman"/>
          <w:sz w:val="24"/>
          <w:szCs w:val="24"/>
          <w:lang w:eastAsia="pl-PL"/>
        </w:rPr>
        <w:t>Na podstawie art. 12 ust. 4i  i 4j oraz art. 15d ustawy o podatku dochodowym od osób prawnych (tekst jednolity: Dz.U. 2022 poz. 2587 z późn.zm</w:t>
      </w:r>
      <w:r w:rsidRPr="007A0764">
        <w:rPr>
          <w:rFonts w:ascii="Times New Roman" w:eastAsia="Times New Roman" w:hAnsi="Times New Roman" w:cs="Times New Roman"/>
          <w:sz w:val="24"/>
          <w:szCs w:val="24"/>
        </w:rPr>
        <w:t>.)</w:t>
      </w:r>
    </w:p>
    <w:p w14:paraId="3FF11C9F" w14:textId="77777777" w:rsidR="007A0764" w:rsidRPr="007A0764" w:rsidRDefault="007A0764" w:rsidP="007A0764">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FE3E79D" w14:textId="77777777" w:rsidR="007A0764" w:rsidRPr="007A0764" w:rsidRDefault="007A0764" w:rsidP="007A0764">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 xml:space="preserve">W przypadku zmiany rachunku bankowego lub wykreślenia wskazanego w </w:t>
      </w:r>
      <w:proofErr w:type="spellStart"/>
      <w:r w:rsidRPr="007A0764">
        <w:rPr>
          <w:rFonts w:ascii="Times New Roman" w:eastAsia="Cambria" w:hAnsi="Times New Roman" w:cs="Times New Roman"/>
          <w:sz w:val="24"/>
          <w:szCs w:val="24"/>
          <w:lang w:eastAsia="pl-PL"/>
        </w:rPr>
        <w:t>pkt.a</w:t>
      </w:r>
      <w:proofErr w:type="spellEnd"/>
      <w:r w:rsidRPr="007A0764">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5394270" w14:textId="77777777" w:rsidR="007A0764" w:rsidRPr="007A0764" w:rsidRDefault="007A0764" w:rsidP="007A0764">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0B67259" w14:textId="77777777" w:rsidR="007A0764" w:rsidRPr="007A0764" w:rsidRDefault="007A0764" w:rsidP="007A0764">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A0764">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6"/>
    <w:p w14:paraId="724D6186" w14:textId="77777777" w:rsidR="007A0764" w:rsidRPr="007A0764" w:rsidRDefault="007A0764" w:rsidP="007A0764">
      <w:pPr>
        <w:numPr>
          <w:ilvl w:val="0"/>
          <w:numId w:val="65"/>
        </w:numPr>
        <w:suppressAutoHyphens/>
        <w:spacing w:after="0" w:line="240" w:lineRule="auto"/>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1DA33D6E" w14:textId="77777777" w:rsidR="007A0764" w:rsidRPr="007A0764" w:rsidRDefault="007A0764" w:rsidP="007A0764">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 xml:space="preserve">Adres e-mail na który Wykonawca może przekazywać Zamawiającemu wskazane powyżej dokumenty: </w:t>
      </w:r>
      <w:hyperlink r:id="rId29" w:history="1">
        <w:r w:rsidRPr="007A0764">
          <w:rPr>
            <w:rFonts w:ascii="Times New Roman" w:eastAsia="Cambria" w:hAnsi="Times New Roman" w:cs="Times New Roman"/>
            <w:sz w:val="24"/>
            <w:szCs w:val="24"/>
            <w:u w:val="single"/>
          </w:rPr>
          <w:t>faktury@uck.katowice.pl</w:t>
        </w:r>
      </w:hyperlink>
      <w:r w:rsidRPr="007A0764">
        <w:rPr>
          <w:rFonts w:ascii="Times New Roman" w:eastAsia="Cambria" w:hAnsi="Times New Roman" w:cs="Times New Roman"/>
          <w:sz w:val="24"/>
          <w:szCs w:val="24"/>
        </w:rPr>
        <w:t xml:space="preserve"> </w:t>
      </w:r>
    </w:p>
    <w:p w14:paraId="1A786B9F" w14:textId="77777777" w:rsidR="007A0764" w:rsidRPr="007A0764" w:rsidRDefault="007A0764" w:rsidP="007A0764">
      <w:pPr>
        <w:spacing w:after="0" w:line="240" w:lineRule="auto"/>
        <w:ind w:left="349"/>
        <w:rPr>
          <w:rFonts w:ascii="Times New Roman" w:eastAsia="Cambria" w:hAnsi="Times New Roman" w:cs="Times New Roman"/>
          <w:sz w:val="24"/>
          <w:szCs w:val="24"/>
        </w:rPr>
      </w:pPr>
      <w:r w:rsidRPr="007A0764">
        <w:rPr>
          <w:rFonts w:ascii="Times New Roman" w:eastAsia="Cambria" w:hAnsi="Times New Roman" w:cs="Times New Roman"/>
          <w:sz w:val="24"/>
          <w:szCs w:val="24"/>
        </w:rPr>
        <w:t xml:space="preserve">b)  Adres e-mail na który Zamawiający może przekazywać Wykonawcy wskazane </w:t>
      </w:r>
    </w:p>
    <w:p w14:paraId="18C57141" w14:textId="77777777" w:rsidR="007A0764" w:rsidRPr="007A0764" w:rsidRDefault="007A0764" w:rsidP="007A0764">
      <w:pPr>
        <w:spacing w:after="0" w:line="240" w:lineRule="auto"/>
        <w:ind w:left="349"/>
        <w:rPr>
          <w:rFonts w:ascii="Times New Roman" w:eastAsia="Times New Roman" w:hAnsi="Times New Roman" w:cs="Times New Roman"/>
          <w:b/>
          <w:sz w:val="24"/>
          <w:szCs w:val="24"/>
          <w:lang w:eastAsia="pl-PL"/>
        </w:rPr>
      </w:pPr>
      <w:r w:rsidRPr="007A0764">
        <w:rPr>
          <w:rFonts w:ascii="Times New Roman" w:eastAsia="Cambria" w:hAnsi="Times New Roman" w:cs="Times New Roman"/>
          <w:sz w:val="24"/>
          <w:szCs w:val="24"/>
        </w:rPr>
        <w:t xml:space="preserve">      powyżej dokumenty:</w:t>
      </w:r>
    </w:p>
    <w:p w14:paraId="699690D2" w14:textId="77777777" w:rsidR="007A0764" w:rsidRPr="007A0764" w:rsidRDefault="007A0764" w:rsidP="007A0764">
      <w:pPr>
        <w:spacing w:after="0" w:line="240" w:lineRule="auto"/>
        <w:jc w:val="center"/>
        <w:rPr>
          <w:rFonts w:ascii="Times New Roman" w:eastAsia="Times New Roman" w:hAnsi="Times New Roman" w:cs="Times New Roman"/>
          <w:b/>
          <w:sz w:val="24"/>
          <w:szCs w:val="24"/>
          <w:lang w:eastAsia="pl-PL"/>
        </w:rPr>
      </w:pPr>
    </w:p>
    <w:p w14:paraId="5A6ACA7D" w14:textId="77777777" w:rsidR="00C01287" w:rsidRDefault="00C01287" w:rsidP="007A0764">
      <w:pPr>
        <w:spacing w:after="0" w:line="240" w:lineRule="auto"/>
        <w:jc w:val="center"/>
        <w:rPr>
          <w:rFonts w:ascii="Times New Roman" w:eastAsia="Times New Roman" w:hAnsi="Times New Roman" w:cs="Times New Roman"/>
          <w:b/>
          <w:sz w:val="24"/>
          <w:szCs w:val="24"/>
          <w:lang w:eastAsia="pl-PL"/>
        </w:rPr>
      </w:pPr>
    </w:p>
    <w:p w14:paraId="321AF33D" w14:textId="77777777" w:rsidR="00C01287" w:rsidRDefault="00C01287" w:rsidP="007A0764">
      <w:pPr>
        <w:spacing w:after="0" w:line="240" w:lineRule="auto"/>
        <w:jc w:val="center"/>
        <w:rPr>
          <w:rFonts w:ascii="Times New Roman" w:eastAsia="Times New Roman" w:hAnsi="Times New Roman" w:cs="Times New Roman"/>
          <w:b/>
          <w:sz w:val="24"/>
          <w:szCs w:val="24"/>
          <w:lang w:eastAsia="pl-PL"/>
        </w:rPr>
      </w:pPr>
    </w:p>
    <w:p w14:paraId="400E7A02" w14:textId="77777777" w:rsidR="00C01287" w:rsidRDefault="00C01287" w:rsidP="007A0764">
      <w:pPr>
        <w:spacing w:after="0" w:line="240" w:lineRule="auto"/>
        <w:jc w:val="center"/>
        <w:rPr>
          <w:rFonts w:ascii="Times New Roman" w:eastAsia="Times New Roman" w:hAnsi="Times New Roman" w:cs="Times New Roman"/>
          <w:b/>
          <w:sz w:val="24"/>
          <w:szCs w:val="24"/>
          <w:lang w:eastAsia="pl-PL"/>
        </w:rPr>
      </w:pPr>
    </w:p>
    <w:p w14:paraId="503EA9B2" w14:textId="4EF24A05" w:rsidR="007A0764" w:rsidRPr="007A0764" w:rsidRDefault="007A0764" w:rsidP="007A0764">
      <w:pPr>
        <w:spacing w:after="0" w:line="240" w:lineRule="auto"/>
        <w:jc w:val="center"/>
        <w:rPr>
          <w:rFonts w:ascii="Times New Roman" w:eastAsia="Times New Roman" w:hAnsi="Times New Roman" w:cs="Times New Roman"/>
          <w:b/>
          <w:sz w:val="24"/>
          <w:szCs w:val="24"/>
          <w:lang w:eastAsia="pl-PL"/>
        </w:rPr>
      </w:pPr>
      <w:r w:rsidRPr="007A0764">
        <w:rPr>
          <w:rFonts w:ascii="Times New Roman" w:eastAsia="Times New Roman" w:hAnsi="Times New Roman" w:cs="Times New Roman"/>
          <w:b/>
          <w:sz w:val="24"/>
          <w:szCs w:val="24"/>
          <w:lang w:eastAsia="pl-PL"/>
        </w:rPr>
        <w:lastRenderedPageBreak/>
        <w:t>§4.</w:t>
      </w:r>
    </w:p>
    <w:p w14:paraId="0F00F09A" w14:textId="77777777" w:rsidR="007A0764" w:rsidRPr="007A0764" w:rsidRDefault="007A0764" w:rsidP="007A0764">
      <w:pPr>
        <w:spacing w:after="0" w:line="240" w:lineRule="auto"/>
        <w:jc w:val="center"/>
        <w:rPr>
          <w:rFonts w:ascii="Times New Roman" w:eastAsia="Times New Roman" w:hAnsi="Times New Roman" w:cs="Times New Roman"/>
          <w:b/>
          <w:bCs/>
          <w:sz w:val="24"/>
          <w:szCs w:val="24"/>
          <w:u w:val="single"/>
          <w:lang w:eastAsia="pl-PL"/>
        </w:rPr>
      </w:pPr>
      <w:r w:rsidRPr="007A0764">
        <w:rPr>
          <w:rFonts w:ascii="Times New Roman" w:eastAsia="Times New Roman" w:hAnsi="Times New Roman" w:cs="Times New Roman"/>
          <w:b/>
          <w:bCs/>
          <w:sz w:val="24"/>
          <w:szCs w:val="24"/>
          <w:u w:val="single"/>
          <w:lang w:eastAsia="pl-PL"/>
        </w:rPr>
        <w:t>REKLAMACJE</w:t>
      </w:r>
    </w:p>
    <w:p w14:paraId="321AFCBE" w14:textId="77777777" w:rsidR="007A0764" w:rsidRPr="007A0764" w:rsidRDefault="007A0764" w:rsidP="007A0764">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t xml:space="preserve">W przypadku stwierdzenia przez Zamawiającego, że dostarczone </w:t>
      </w:r>
      <w:r w:rsidRPr="007A0764">
        <w:rPr>
          <w:rFonts w:ascii="Times New Roman" w:eastAsia="Calibri" w:hAnsi="Times New Roman" w:cs="Times New Roman"/>
          <w:sz w:val="24"/>
          <w:szCs w:val="24"/>
          <w:lang w:eastAsia="ar-SA"/>
        </w:rPr>
        <w:t>wyroby medyczne</w:t>
      </w:r>
      <w:r w:rsidRPr="007A0764">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7A0764">
        <w:rPr>
          <w:rFonts w:ascii="Times New Roman" w:eastAsia="Calibri" w:hAnsi="Times New Roman" w:cs="Times New Roman"/>
          <w:sz w:val="24"/>
          <w:szCs w:val="24"/>
          <w:lang w:eastAsia="pl-PL"/>
        </w:rPr>
        <w:t xml:space="preserve">wyrobów medycznych </w:t>
      </w:r>
      <w:r w:rsidRPr="007A0764">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14:paraId="505ED2B9" w14:textId="77777777" w:rsidR="007A0764" w:rsidRPr="007A0764" w:rsidRDefault="007A0764" w:rsidP="007A0764">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60C6EAE8" w14:textId="77777777" w:rsidR="007A0764" w:rsidRPr="007A0764" w:rsidRDefault="007A0764" w:rsidP="007A0764">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kern w:val="2"/>
          <w:sz w:val="24"/>
          <w:szCs w:val="24"/>
          <w:lang w:eastAsia="ar-SA"/>
        </w:rPr>
        <w:t>W przypadku stwierdzenia</w:t>
      </w:r>
      <w:r w:rsidRPr="007A0764">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A0764">
        <w:rPr>
          <w:rFonts w:ascii="Times New Roman" w:eastAsia="Calibri" w:hAnsi="Times New Roman" w:cs="Times New Roman"/>
          <w:sz w:val="24"/>
          <w:szCs w:val="24"/>
          <w:lang w:eastAsia="pl-PL"/>
        </w:rPr>
        <w:t>wyrobów medycznych</w:t>
      </w:r>
      <w:r w:rsidRPr="007A0764">
        <w:rPr>
          <w:rFonts w:ascii="Times New Roman" w:eastAsia="Calibri" w:hAnsi="Times New Roman" w:cs="Times New Roman"/>
          <w:bCs/>
          <w:color w:val="000000"/>
          <w:kern w:val="2"/>
          <w:sz w:val="24"/>
          <w:szCs w:val="24"/>
          <w:lang w:eastAsia="ar-SA"/>
        </w:rPr>
        <w:t xml:space="preserve"> ze złożoną ofertą albo braku oznakowania dostarczonych wyrobów medycznych w sposób określony w § 2 ust. 3 niniejszej umowy do dnia usunięcia tych uchybień zamówienie częściowe będzie uważane za niezrealizowane.</w:t>
      </w:r>
    </w:p>
    <w:p w14:paraId="4A2EAF1B" w14:textId="77777777" w:rsidR="007A0764" w:rsidRPr="007A0764" w:rsidRDefault="007A0764" w:rsidP="007A0764">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7C007D11" w14:textId="77777777" w:rsidR="007A0764" w:rsidRPr="007A0764" w:rsidRDefault="007A0764" w:rsidP="007A0764">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t>Odesłanie wadliwych wyrobów medycznych następuje na koszt Wykonawcy.</w:t>
      </w:r>
    </w:p>
    <w:p w14:paraId="39CAE259"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p>
    <w:p w14:paraId="375A3CD6"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p>
    <w:p w14:paraId="1BDCA2AE"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r w:rsidRPr="007A0764">
        <w:rPr>
          <w:rFonts w:ascii="Times New Roman" w:eastAsia="Calibri" w:hAnsi="Times New Roman" w:cs="Times New Roman"/>
          <w:b/>
          <w:bCs/>
          <w:sz w:val="24"/>
          <w:szCs w:val="24"/>
          <w:lang w:eastAsia="pl-PL"/>
        </w:rPr>
        <w:t>§5.</w:t>
      </w:r>
    </w:p>
    <w:p w14:paraId="7A59A4E1" w14:textId="77777777" w:rsidR="007A0764" w:rsidRPr="007A0764" w:rsidRDefault="007A0764" w:rsidP="007A0764">
      <w:pPr>
        <w:spacing w:after="0" w:line="240" w:lineRule="auto"/>
        <w:jc w:val="center"/>
        <w:rPr>
          <w:rFonts w:ascii="Times New Roman" w:eastAsia="Calibri" w:hAnsi="Times New Roman" w:cs="Times New Roman"/>
          <w:b/>
          <w:bCs/>
          <w:sz w:val="24"/>
          <w:szCs w:val="24"/>
          <w:u w:val="single"/>
          <w:lang w:eastAsia="pl-PL"/>
        </w:rPr>
      </w:pPr>
      <w:r w:rsidRPr="007A0764">
        <w:rPr>
          <w:rFonts w:ascii="Times New Roman" w:eastAsia="Calibri" w:hAnsi="Times New Roman" w:cs="Times New Roman"/>
          <w:b/>
          <w:bCs/>
          <w:sz w:val="24"/>
          <w:szCs w:val="24"/>
          <w:u w:val="single"/>
          <w:lang w:eastAsia="pl-PL"/>
        </w:rPr>
        <w:t>KARY UMOWNE</w:t>
      </w:r>
    </w:p>
    <w:p w14:paraId="5C174A5E" w14:textId="77777777" w:rsidR="007A0764" w:rsidRPr="007A0764" w:rsidRDefault="007A0764" w:rsidP="007A0764">
      <w:pPr>
        <w:numPr>
          <w:ilvl w:val="0"/>
          <w:numId w:val="66"/>
        </w:numPr>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bCs/>
          <w:kern w:val="2"/>
          <w:sz w:val="24"/>
          <w:szCs w:val="24"/>
          <w:lang w:eastAsia="ar-SA"/>
        </w:rPr>
        <w:t>Wykonawca</w:t>
      </w:r>
      <w:r w:rsidRPr="007A0764">
        <w:rPr>
          <w:rFonts w:ascii="Times New Roman" w:eastAsia="Calibri" w:hAnsi="Times New Roman" w:cs="Times New Roman"/>
          <w:i/>
          <w:iCs/>
          <w:sz w:val="24"/>
          <w:szCs w:val="24"/>
          <w:lang w:eastAsia="pl-PL"/>
        </w:rPr>
        <w:t xml:space="preserve"> </w:t>
      </w:r>
      <w:r w:rsidRPr="007A0764">
        <w:rPr>
          <w:rFonts w:ascii="Times New Roman" w:eastAsia="Calibri" w:hAnsi="Times New Roman" w:cs="Times New Roman"/>
          <w:sz w:val="24"/>
          <w:szCs w:val="24"/>
          <w:lang w:eastAsia="pl-PL"/>
        </w:rPr>
        <w:t>zapłaci Zamawiającemu kary umowne:</w:t>
      </w:r>
    </w:p>
    <w:p w14:paraId="048CD118" w14:textId="77777777" w:rsidR="007A0764" w:rsidRPr="007A0764" w:rsidRDefault="007A0764" w:rsidP="007A0764">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A0764">
        <w:rPr>
          <w:rFonts w:ascii="Times New Roman" w:eastAsia="Calibri" w:hAnsi="Times New Roman" w:cs="Times New Roman"/>
          <w:kern w:val="2"/>
          <w:sz w:val="24"/>
          <w:szCs w:val="24"/>
        </w:rPr>
        <w:t>a)</w:t>
      </w:r>
      <w:r w:rsidRPr="007A0764">
        <w:rPr>
          <w:rFonts w:ascii="Times New Roman" w:eastAsia="Calibri" w:hAnsi="Times New Roman" w:cs="Times New Roman"/>
          <w:kern w:val="2"/>
          <w:sz w:val="24"/>
          <w:szCs w:val="24"/>
        </w:rPr>
        <w:tab/>
      </w:r>
      <w:r w:rsidRPr="007A0764">
        <w:rPr>
          <w:rFonts w:ascii="Times New Roman" w:eastAsia="Cambria" w:hAnsi="Times New Roman" w:cs="Times New Roman"/>
          <w:sz w:val="24"/>
          <w:szCs w:val="24"/>
        </w:rPr>
        <w:t>w przypadku niedostarczenia zamówienia częściowego lub stwierdzenia braków ilościowych w stosunku do zamówienia częściowego</w:t>
      </w:r>
      <w:r w:rsidRPr="007A0764">
        <w:rPr>
          <w:rFonts w:ascii="Tahoma" w:eastAsia="Cambria" w:hAnsi="Tahoma" w:cs="Tahoma"/>
          <w:sz w:val="20"/>
          <w:szCs w:val="20"/>
        </w:rPr>
        <w:t xml:space="preserve"> - </w:t>
      </w:r>
      <w:r w:rsidRPr="007A0764">
        <w:rPr>
          <w:rFonts w:ascii="Times New Roman" w:eastAsia="Calibri" w:hAnsi="Times New Roman" w:cs="Times New Roman"/>
          <w:kern w:val="2"/>
          <w:sz w:val="24"/>
          <w:szCs w:val="24"/>
        </w:rPr>
        <w:t xml:space="preserve">w wysokości 0,5% wartości brutto </w:t>
      </w:r>
      <w:r w:rsidRPr="007A0764">
        <w:rPr>
          <w:rFonts w:ascii="Times New Roman" w:eastAsia="Calibri" w:hAnsi="Times New Roman" w:cs="Times New Roman"/>
          <w:sz w:val="24"/>
          <w:szCs w:val="24"/>
        </w:rPr>
        <w:t>wyrobów medycznych</w:t>
      </w:r>
      <w:r w:rsidRPr="007A0764">
        <w:rPr>
          <w:rFonts w:ascii="Times New Roman" w:eastAsia="Calibri" w:hAnsi="Times New Roman" w:cs="Times New Roman"/>
          <w:kern w:val="2"/>
          <w:sz w:val="24"/>
          <w:szCs w:val="24"/>
        </w:rPr>
        <w:t>, niedostarczonych w ramach danego zamówienia częściowego - za każdy dzień zwłoki w dostawie,</w:t>
      </w:r>
    </w:p>
    <w:p w14:paraId="293E2A23" w14:textId="77777777" w:rsidR="007A0764" w:rsidRPr="007A0764" w:rsidRDefault="007A0764" w:rsidP="007A0764">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A0764">
        <w:rPr>
          <w:rFonts w:ascii="Times New Roman" w:eastAsia="Calibri" w:hAnsi="Times New Roman" w:cs="Times New Roman"/>
          <w:kern w:val="2"/>
          <w:sz w:val="24"/>
          <w:szCs w:val="24"/>
        </w:rPr>
        <w:t>b)</w:t>
      </w:r>
      <w:r w:rsidRPr="007A0764">
        <w:rPr>
          <w:rFonts w:ascii="Times New Roman" w:eastAsia="Calibri" w:hAnsi="Times New Roman" w:cs="Times New Roman"/>
          <w:kern w:val="2"/>
          <w:sz w:val="24"/>
          <w:szCs w:val="24"/>
        </w:rPr>
        <w:tab/>
      </w:r>
      <w:r w:rsidRPr="007A0764">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7A0764">
        <w:rPr>
          <w:rFonts w:ascii="Tahoma" w:eastAsia="Cambria" w:hAnsi="Tahoma" w:cs="Tahoma"/>
          <w:sz w:val="20"/>
          <w:szCs w:val="20"/>
        </w:rPr>
        <w:t xml:space="preserve"> </w:t>
      </w:r>
      <w:r w:rsidRPr="007A0764">
        <w:rPr>
          <w:rFonts w:ascii="Times New Roman" w:eastAsia="Calibri" w:hAnsi="Times New Roman" w:cs="Times New Roman"/>
          <w:kern w:val="2"/>
          <w:sz w:val="24"/>
          <w:szCs w:val="24"/>
        </w:rPr>
        <w:t xml:space="preserve">- w wysokości 0,5% wartości brutto </w:t>
      </w:r>
      <w:r w:rsidRPr="007A0764">
        <w:rPr>
          <w:rFonts w:ascii="Times New Roman" w:eastAsia="Calibri" w:hAnsi="Times New Roman" w:cs="Times New Roman"/>
          <w:sz w:val="24"/>
          <w:szCs w:val="24"/>
        </w:rPr>
        <w:t>wyrobów medycznych</w:t>
      </w:r>
      <w:r w:rsidRPr="007A0764">
        <w:rPr>
          <w:rFonts w:ascii="Times New Roman" w:eastAsia="Calibri" w:hAnsi="Times New Roman" w:cs="Times New Roman"/>
          <w:kern w:val="2"/>
          <w:sz w:val="24"/>
          <w:szCs w:val="24"/>
        </w:rPr>
        <w:t xml:space="preserve"> dostarczonych w ramach danego zamówienia częściowego, </w:t>
      </w:r>
      <w:r w:rsidRPr="007A0764">
        <w:rPr>
          <w:rFonts w:ascii="Times New Roman" w:eastAsia="Cambria" w:hAnsi="Times New Roman" w:cs="Times New Roman"/>
          <w:sz w:val="24"/>
          <w:szCs w:val="24"/>
        </w:rPr>
        <w:t>których dotyczy brak oznakowania, wadliwość lub niezgodność ze złożona ofertą</w:t>
      </w:r>
      <w:r w:rsidRPr="007A0764">
        <w:rPr>
          <w:rFonts w:ascii="Times New Roman" w:eastAsia="Calibri" w:hAnsi="Times New Roman" w:cs="Times New Roman"/>
          <w:kern w:val="2"/>
          <w:sz w:val="24"/>
          <w:szCs w:val="24"/>
        </w:rPr>
        <w:t xml:space="preserve"> - za każdy dzień zwłoki w realizacji obowiązków określonych w § 4 ust. 2 niniejszej umowy,</w:t>
      </w:r>
    </w:p>
    <w:p w14:paraId="50E33ED4" w14:textId="77777777" w:rsidR="007A0764" w:rsidRPr="007A0764" w:rsidRDefault="007A0764" w:rsidP="007A0764">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A0764">
        <w:rPr>
          <w:rFonts w:ascii="Times New Roman" w:eastAsia="Calibri" w:hAnsi="Times New Roman" w:cs="Times New Roman"/>
          <w:kern w:val="2"/>
          <w:sz w:val="24"/>
          <w:szCs w:val="24"/>
        </w:rPr>
        <w:t>c)</w:t>
      </w:r>
      <w:r w:rsidRPr="007A0764">
        <w:rPr>
          <w:rFonts w:ascii="Times New Roman" w:eastAsia="Calibri" w:hAnsi="Times New Roman" w:cs="Times New Roman"/>
          <w:color w:val="FF0000"/>
          <w:kern w:val="2"/>
          <w:sz w:val="24"/>
          <w:szCs w:val="24"/>
        </w:rPr>
        <w:tab/>
      </w:r>
      <w:r w:rsidRPr="007A0764">
        <w:rPr>
          <w:rFonts w:ascii="Times New Roman" w:eastAsia="Calibri" w:hAnsi="Times New Roman" w:cs="Times New Roman"/>
          <w:kern w:val="2"/>
          <w:sz w:val="24"/>
          <w:szCs w:val="24"/>
        </w:rPr>
        <w:t xml:space="preserve">w wysokości 2% wartości brutto </w:t>
      </w:r>
      <w:r w:rsidRPr="007A0764">
        <w:rPr>
          <w:rFonts w:ascii="Times New Roman" w:eastAsia="Calibri" w:hAnsi="Times New Roman" w:cs="Times New Roman"/>
          <w:sz w:val="24"/>
          <w:szCs w:val="24"/>
        </w:rPr>
        <w:t>wyrobów medycznych</w:t>
      </w:r>
      <w:r w:rsidRPr="007A0764">
        <w:rPr>
          <w:rFonts w:ascii="Times New Roman" w:eastAsia="Calibri" w:hAnsi="Times New Roman" w:cs="Times New Roman"/>
          <w:kern w:val="2"/>
          <w:sz w:val="24"/>
          <w:szCs w:val="24"/>
        </w:rPr>
        <w:t xml:space="preserve"> niedostarczonych w ramach danego zamówienia częściowego za każdy przypadek, w którym konieczny był zakup </w:t>
      </w:r>
      <w:r w:rsidRPr="007A0764">
        <w:rPr>
          <w:rFonts w:ascii="Times New Roman" w:eastAsia="Calibri" w:hAnsi="Times New Roman" w:cs="Times New Roman"/>
          <w:sz w:val="24"/>
          <w:szCs w:val="24"/>
        </w:rPr>
        <w:t>wyrobów medycznych</w:t>
      </w:r>
      <w:r w:rsidRPr="007A0764">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14:paraId="38EE3B1C" w14:textId="77777777" w:rsidR="007A0764" w:rsidRPr="007A0764" w:rsidRDefault="007A0764" w:rsidP="007A0764">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sidRPr="007A0764">
        <w:rPr>
          <w:rFonts w:ascii="Times New Roman" w:eastAsia="Calibri" w:hAnsi="Times New Roman" w:cs="Times New Roman"/>
          <w:kern w:val="2"/>
          <w:sz w:val="24"/>
          <w:szCs w:val="24"/>
        </w:rPr>
        <w:t>d)  w wysokości 10% kwoty wynagrodzenia brutto całej umowy określonej w § 3 ust. 1 niniejszej umowy – w przypadku, gdy dojdzie do rozwiązania umowy ze skutkiem natychmiastowym lub odstąpienia od umowy z przyczyn za które odpowiada Wykonawca.</w:t>
      </w:r>
    </w:p>
    <w:p w14:paraId="265E70D3" w14:textId="77777777" w:rsidR="007A0764" w:rsidRPr="007A0764" w:rsidRDefault="007A0764" w:rsidP="007A0764">
      <w:pPr>
        <w:numPr>
          <w:ilvl w:val="0"/>
          <w:numId w:val="66"/>
        </w:numPr>
        <w:spacing w:after="0"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101B055A" w14:textId="77777777" w:rsidR="007A0764" w:rsidRPr="007A0764" w:rsidRDefault="007A0764" w:rsidP="007A0764">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77A91819" w14:textId="77777777" w:rsidR="007A0764" w:rsidRPr="007A0764" w:rsidRDefault="007A0764" w:rsidP="007A0764">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2D0E5F15" w14:textId="77777777" w:rsidR="007A0764" w:rsidRPr="007A0764" w:rsidRDefault="007A0764" w:rsidP="007A0764">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A0764">
        <w:rPr>
          <w:rFonts w:ascii="Times New Roman" w:eastAsia="Calibri" w:hAnsi="Times New Roman" w:cs="Times New Roman"/>
          <w:bCs/>
          <w:color w:val="000000"/>
          <w:kern w:val="2"/>
          <w:sz w:val="24"/>
          <w:szCs w:val="24"/>
          <w:lang w:eastAsia="ar-SA"/>
        </w:rPr>
        <w:lastRenderedPageBreak/>
        <w:t>Dla skuteczności oświadczenia o obciążeniu karą umowną, wystarczające jest jego przesłanie na adres Wykonawcy wskazany w umowie.</w:t>
      </w:r>
    </w:p>
    <w:p w14:paraId="1B6286F7"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p>
    <w:p w14:paraId="2DE07F82"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p>
    <w:p w14:paraId="18886689"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p>
    <w:p w14:paraId="43D2541C"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r w:rsidRPr="007A0764">
        <w:rPr>
          <w:rFonts w:ascii="Times New Roman" w:eastAsia="Calibri" w:hAnsi="Times New Roman" w:cs="Times New Roman"/>
          <w:b/>
          <w:bCs/>
          <w:sz w:val="24"/>
          <w:szCs w:val="24"/>
          <w:lang w:eastAsia="ar-SA"/>
        </w:rPr>
        <w:t>§6.</w:t>
      </w:r>
    </w:p>
    <w:p w14:paraId="76F194CE" w14:textId="77777777" w:rsidR="007A0764" w:rsidRPr="007A0764" w:rsidRDefault="007A0764" w:rsidP="007A0764">
      <w:pPr>
        <w:keepNext/>
        <w:spacing w:after="0" w:line="240" w:lineRule="auto"/>
        <w:jc w:val="center"/>
        <w:outlineLvl w:val="3"/>
        <w:rPr>
          <w:rFonts w:ascii="Times New Roman" w:eastAsia="Calibri" w:hAnsi="Times New Roman" w:cs="Times New Roman"/>
          <w:b/>
          <w:bCs/>
          <w:sz w:val="24"/>
          <w:szCs w:val="24"/>
          <w:u w:val="single"/>
          <w:lang w:eastAsia="pl-PL"/>
        </w:rPr>
      </w:pPr>
      <w:r w:rsidRPr="007A0764">
        <w:rPr>
          <w:rFonts w:ascii="Times New Roman" w:eastAsia="Calibri" w:hAnsi="Times New Roman" w:cs="Times New Roman"/>
          <w:b/>
          <w:bCs/>
          <w:sz w:val="24"/>
          <w:szCs w:val="24"/>
          <w:u w:val="single"/>
          <w:lang w:eastAsia="pl-PL"/>
        </w:rPr>
        <w:t>ROZWIĄZANIE I ODSTĄPIENIE OD UMOWY</w:t>
      </w:r>
    </w:p>
    <w:p w14:paraId="2CE68C7D" w14:textId="77777777" w:rsidR="007A0764" w:rsidRPr="007A0764" w:rsidRDefault="007A0764" w:rsidP="007A0764">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23A84F62" w14:textId="77777777" w:rsidR="007A0764" w:rsidRPr="007A0764" w:rsidRDefault="007A0764" w:rsidP="007A0764">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Zamawiający może rozwiązać umowę ze skutkiem natychmiastowym w przypadku, gdy: </w:t>
      </w:r>
    </w:p>
    <w:p w14:paraId="0AFA3061" w14:textId="77777777" w:rsidR="007A0764" w:rsidRPr="007A0764" w:rsidRDefault="007A0764" w:rsidP="007A0764">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3B1EC18B" w14:textId="77777777" w:rsidR="007A0764" w:rsidRPr="007A0764" w:rsidRDefault="007A0764" w:rsidP="007A0764">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zwłoka w zrealizowaniu  dostawy częściowej przekroczy 10 dni kalendarzowych;</w:t>
      </w:r>
    </w:p>
    <w:p w14:paraId="25F3D634" w14:textId="77777777" w:rsidR="007A0764" w:rsidRPr="007A0764" w:rsidRDefault="007A0764" w:rsidP="007A0764">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166D412A" w14:textId="77777777" w:rsidR="007A0764" w:rsidRPr="007A0764" w:rsidRDefault="007A0764" w:rsidP="007A0764">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7869AB8A" w14:textId="77777777" w:rsidR="007A0764" w:rsidRPr="007A0764" w:rsidRDefault="007A0764" w:rsidP="007A0764">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08E6D1AF" w14:textId="77777777" w:rsidR="007A0764" w:rsidRPr="007A0764" w:rsidRDefault="007A0764" w:rsidP="007A0764">
      <w:pPr>
        <w:numPr>
          <w:ilvl w:val="0"/>
          <w:numId w:val="46"/>
        </w:numPr>
        <w:spacing w:after="160" w:line="259"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1A06E67E" w14:textId="77777777" w:rsidR="007A0764" w:rsidRPr="007A0764" w:rsidRDefault="007A0764" w:rsidP="007A0764">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15C520EE" w14:textId="77777777" w:rsidR="007A0764" w:rsidRPr="007A0764" w:rsidRDefault="007A0764" w:rsidP="007A0764">
      <w:pPr>
        <w:spacing w:after="0" w:line="240" w:lineRule="auto"/>
        <w:jc w:val="center"/>
        <w:rPr>
          <w:rFonts w:ascii="Times New Roman" w:eastAsia="Calibri" w:hAnsi="Times New Roman" w:cs="Times New Roman"/>
          <w:b/>
          <w:bCs/>
          <w:sz w:val="24"/>
          <w:szCs w:val="24"/>
          <w:lang w:eastAsia="pl-PL"/>
        </w:rPr>
      </w:pPr>
      <w:r w:rsidRPr="007A0764">
        <w:rPr>
          <w:rFonts w:ascii="Times New Roman" w:eastAsia="Calibri" w:hAnsi="Times New Roman" w:cs="Times New Roman"/>
          <w:b/>
          <w:bCs/>
          <w:sz w:val="24"/>
          <w:szCs w:val="24"/>
          <w:lang w:eastAsia="pl-PL"/>
        </w:rPr>
        <w:t>§7.</w:t>
      </w:r>
    </w:p>
    <w:p w14:paraId="468D03EE" w14:textId="77777777" w:rsidR="007A0764" w:rsidRPr="007A0764" w:rsidRDefault="007A0764" w:rsidP="007A0764">
      <w:pPr>
        <w:spacing w:after="0" w:line="240" w:lineRule="auto"/>
        <w:jc w:val="center"/>
        <w:rPr>
          <w:rFonts w:ascii="Times New Roman" w:eastAsia="Calibri" w:hAnsi="Times New Roman" w:cs="Times New Roman"/>
          <w:b/>
          <w:bCs/>
          <w:sz w:val="24"/>
          <w:szCs w:val="24"/>
          <w:u w:val="single"/>
          <w:lang w:eastAsia="pl-PL"/>
        </w:rPr>
      </w:pPr>
      <w:r w:rsidRPr="007A0764">
        <w:rPr>
          <w:rFonts w:ascii="Times New Roman" w:eastAsia="Calibri" w:hAnsi="Times New Roman" w:cs="Times New Roman"/>
          <w:b/>
          <w:bCs/>
          <w:sz w:val="24"/>
          <w:szCs w:val="24"/>
          <w:u w:val="single"/>
          <w:lang w:eastAsia="pl-PL"/>
        </w:rPr>
        <w:t>POSTANOWIENIA KOŃCOWE</w:t>
      </w:r>
    </w:p>
    <w:p w14:paraId="2ADCA784" w14:textId="77777777" w:rsidR="007A0764" w:rsidRPr="007A0764" w:rsidRDefault="007A0764" w:rsidP="007A076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6E133590" w14:textId="77777777" w:rsidR="007A0764" w:rsidRPr="007A0764" w:rsidRDefault="007A0764" w:rsidP="007A0764">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1FAC182" w14:textId="77777777" w:rsidR="007A0764" w:rsidRPr="007A0764" w:rsidRDefault="007A0764" w:rsidP="007A0764">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3BDE7D28" w14:textId="77777777" w:rsidR="007A0764" w:rsidRPr="007A0764" w:rsidRDefault="007A0764" w:rsidP="007A0764">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Strony dopuszczają zmiany w umowie w zakresie:</w:t>
      </w:r>
    </w:p>
    <w:p w14:paraId="617434C8"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219C0E9"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zmiany numeru katalogowego producenta wyrobów medycznych; </w:t>
      </w:r>
    </w:p>
    <w:p w14:paraId="710A85D4"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3BBD1864"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 xml:space="preserve">stałego, czasowego lub dotyczącego konkretnej ilości obniżenia cen jednostkowych wyrobów medycznych na podstawie rabatów (upustów, itp.) udzielonych przez </w:t>
      </w:r>
      <w:r w:rsidRPr="007A0764">
        <w:rPr>
          <w:rFonts w:ascii="Times New Roman" w:eastAsia="Calibri" w:hAnsi="Times New Roman" w:cs="Times New Roman"/>
          <w:sz w:val="24"/>
          <w:szCs w:val="24"/>
          <w:lang w:eastAsia="pl-PL"/>
        </w:rPr>
        <w:lastRenderedPageBreak/>
        <w:t>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605D9043"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007455AD"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0A078094"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5CDC601E" w14:textId="77777777" w:rsidR="007A0764" w:rsidRPr="007A0764" w:rsidRDefault="007A0764" w:rsidP="007A0764">
      <w:pPr>
        <w:numPr>
          <w:ilvl w:val="0"/>
          <w:numId w:val="48"/>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zmiany rachunku bankowego Wykonawcy wskazanego  w § 3 ust.3 niniejszej umowy.</w:t>
      </w:r>
    </w:p>
    <w:p w14:paraId="0D6046A4" w14:textId="77777777" w:rsidR="007A0764" w:rsidRPr="007A0764" w:rsidRDefault="007A0764" w:rsidP="007A0764">
      <w:pPr>
        <w:numPr>
          <w:ilvl w:val="0"/>
          <w:numId w:val="47"/>
        </w:numPr>
        <w:spacing w:after="0" w:line="240" w:lineRule="auto"/>
        <w:contextualSpacing/>
        <w:jc w:val="both"/>
        <w:rPr>
          <w:rFonts w:ascii="Times New Roman" w:eastAsia="Calibri" w:hAnsi="Times New Roman" w:cs="Times New Roman"/>
          <w:sz w:val="24"/>
          <w:szCs w:val="24"/>
          <w:lang w:eastAsia="pl-PL"/>
        </w:rPr>
      </w:pPr>
      <w:r w:rsidRPr="007A0764">
        <w:rPr>
          <w:rFonts w:ascii="Times New Roman" w:eastAsia="Calibri" w:hAnsi="Times New Roman" w:cs="Times New Roman"/>
          <w:sz w:val="24"/>
          <w:szCs w:val="24"/>
          <w:lang w:eastAsia="pl-PL"/>
        </w:rPr>
        <w:t>Zmiany określone w ust. 4 pkt f) – h) wymagają formy pisemnego aneksu pod rygorem nieważności.</w:t>
      </w:r>
    </w:p>
    <w:p w14:paraId="4182B461" w14:textId="77777777" w:rsidR="007A0764" w:rsidRPr="007A0764" w:rsidRDefault="007A0764" w:rsidP="007A0764">
      <w:pPr>
        <w:numPr>
          <w:ilvl w:val="0"/>
          <w:numId w:val="47"/>
        </w:numPr>
        <w:spacing w:after="0" w:line="100" w:lineRule="atLeast"/>
        <w:contextualSpacing/>
        <w:jc w:val="both"/>
        <w:rPr>
          <w:rFonts w:ascii="Times New Roman" w:eastAsia="Times New Roman" w:hAnsi="Times New Roman" w:cs="Times New Roman"/>
          <w:sz w:val="24"/>
          <w:szCs w:val="24"/>
          <w:lang w:eastAsia="ar-SA"/>
        </w:rPr>
      </w:pPr>
      <w:r w:rsidRPr="007A0764">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E4ECCEC" w14:textId="77777777" w:rsidR="007A0764" w:rsidRPr="007A0764" w:rsidRDefault="007A0764" w:rsidP="007A0764">
      <w:pPr>
        <w:numPr>
          <w:ilvl w:val="0"/>
          <w:numId w:val="75"/>
        </w:numPr>
        <w:suppressAutoHyphens/>
        <w:spacing w:after="0" w:line="100" w:lineRule="atLeast"/>
        <w:ind w:left="0" w:firstLine="426"/>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zmiany stawki podatku od towarów i usług oraz podatku akcyzowego,</w:t>
      </w:r>
    </w:p>
    <w:p w14:paraId="401851DA" w14:textId="77777777" w:rsidR="007A0764" w:rsidRPr="007A0764" w:rsidRDefault="007A0764" w:rsidP="007A0764">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0008E30E" w14:textId="77777777" w:rsidR="007A0764" w:rsidRPr="007A0764" w:rsidRDefault="007A0764" w:rsidP="007A0764">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6FFB2ECE" w14:textId="77777777" w:rsidR="007A0764" w:rsidRPr="007A0764" w:rsidRDefault="007A0764" w:rsidP="007A0764">
      <w:pPr>
        <w:numPr>
          <w:ilvl w:val="0"/>
          <w:numId w:val="75"/>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23F80D0" w14:textId="77777777" w:rsidR="007A0764" w:rsidRPr="007A0764" w:rsidRDefault="007A0764" w:rsidP="007A0764">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93D62F0" w14:textId="77777777" w:rsidR="007A0764" w:rsidRPr="007A0764" w:rsidRDefault="007A0764" w:rsidP="007A0764">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wskazanie okoliczności stanowiącej podstawę do zmiany,</w:t>
      </w:r>
    </w:p>
    <w:p w14:paraId="33094D95" w14:textId="77777777" w:rsidR="007A0764" w:rsidRPr="007A0764" w:rsidRDefault="007A0764" w:rsidP="007A0764">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06F2100B" w14:textId="77777777" w:rsidR="007A0764" w:rsidRPr="007A0764" w:rsidRDefault="007A0764" w:rsidP="007A0764">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  propozycję nowej wysokości wynagrodzenia.</w:t>
      </w:r>
    </w:p>
    <w:p w14:paraId="0F5E3158" w14:textId="77777777" w:rsidR="007A0764" w:rsidRPr="007A0764" w:rsidRDefault="007A0764" w:rsidP="007A0764">
      <w:pPr>
        <w:spacing w:after="0" w:line="100" w:lineRule="atLeast"/>
        <w:ind w:left="284" w:hanging="74"/>
        <w:jc w:val="both"/>
        <w:rPr>
          <w:rFonts w:ascii="Times New Roman" w:eastAsia="Times New Roman" w:hAnsi="Times New Roman" w:cs="Times New Roman"/>
          <w:color w:val="FF0000"/>
          <w:sz w:val="24"/>
          <w:szCs w:val="24"/>
          <w:lang w:eastAsia="pl-PL"/>
        </w:rPr>
      </w:pPr>
      <w:r w:rsidRPr="007A0764">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w:t>
      </w:r>
      <w:r w:rsidRPr="007A0764">
        <w:rPr>
          <w:rFonts w:ascii="Times New Roman" w:eastAsia="Times New Roman" w:hAnsi="Times New Roman" w:cs="Times New Roman"/>
          <w:sz w:val="24"/>
          <w:szCs w:val="24"/>
          <w:lang w:eastAsia="pl-PL"/>
        </w:rPr>
        <w:lastRenderedPageBreak/>
        <w:t>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B97AB0D" w14:textId="77777777" w:rsidR="007A0764" w:rsidRPr="007A0764" w:rsidRDefault="007A0764" w:rsidP="007A0764">
      <w:pPr>
        <w:spacing w:after="0" w:line="100" w:lineRule="atLeast"/>
        <w:ind w:left="284" w:hanging="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8.</w:t>
      </w:r>
      <w:r w:rsidRPr="007A0764">
        <w:rPr>
          <w:rFonts w:ascii="Times New Roman" w:eastAsia="Times New Roman" w:hAnsi="Times New Roman" w:cs="Times New Roman"/>
          <w:color w:val="FF0000"/>
          <w:sz w:val="24"/>
          <w:szCs w:val="24"/>
          <w:lang w:eastAsia="pl-PL"/>
        </w:rPr>
        <w:t xml:space="preserve">  </w:t>
      </w:r>
      <w:r w:rsidRPr="007A0764">
        <w:rPr>
          <w:rFonts w:ascii="Times New Roman" w:eastAsia="Times New Roman" w:hAnsi="Times New Roman" w:cs="Times New Roman"/>
          <w:sz w:val="24"/>
          <w:szCs w:val="24"/>
          <w:lang w:eastAsia="pl-PL"/>
        </w:rPr>
        <w:t xml:space="preserve">Zmiana umowy z przyczyn wskazanych w ust. 6 pkt. b) w roku 2023 może </w:t>
      </w:r>
      <w:r w:rsidRPr="007A0764">
        <w:rPr>
          <w:rFonts w:ascii="Times New Roman" w:eastAsia="Times New Roman" w:hAnsi="Times New Roman" w:cs="Times New Roman"/>
          <w:sz w:val="24"/>
          <w:szCs w:val="24"/>
          <w:lang w:eastAsia="hi-IN" w:bidi="hi-IN"/>
        </w:rPr>
        <w:t>nastąpić nie wcześniej niż od 1 lipca 2023 r. z</w:t>
      </w:r>
      <w:r w:rsidRPr="007A0764">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7489E065" w14:textId="77777777" w:rsidR="007A0764" w:rsidRPr="007A0764" w:rsidRDefault="007A0764" w:rsidP="007A0764">
      <w:pPr>
        <w:widowControl w:val="0"/>
        <w:spacing w:after="0" w:line="240" w:lineRule="auto"/>
        <w:ind w:left="284" w:hanging="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68727840" w14:textId="77777777" w:rsidR="007A0764" w:rsidRPr="007A0764" w:rsidRDefault="007A0764" w:rsidP="007A0764">
      <w:pPr>
        <w:widowControl w:val="0"/>
        <w:spacing w:after="0" w:line="240" w:lineRule="auto"/>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A7C2F4E" w14:textId="77777777" w:rsidR="007A0764" w:rsidRPr="007A0764" w:rsidRDefault="007A0764" w:rsidP="007A0764">
      <w:pPr>
        <w:widowControl w:val="0"/>
        <w:spacing w:after="0"/>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592F8712" w14:textId="77777777" w:rsidR="007A0764" w:rsidRPr="007A0764" w:rsidRDefault="007A0764" w:rsidP="007A0764">
      <w:pPr>
        <w:widowControl w:val="0"/>
        <w:spacing w:after="0" w:line="240" w:lineRule="auto"/>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F5D9F2D" w14:textId="77777777" w:rsidR="007A0764" w:rsidRPr="007A0764" w:rsidRDefault="007A0764" w:rsidP="007A0764">
      <w:pPr>
        <w:widowControl w:val="0"/>
        <w:spacing w:after="0" w:line="240" w:lineRule="auto"/>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15B02877" w14:textId="77777777" w:rsidR="007A0764" w:rsidRPr="007A0764" w:rsidRDefault="007A0764" w:rsidP="007A0764">
      <w:pPr>
        <w:widowControl w:val="0"/>
        <w:spacing w:after="0" w:line="240" w:lineRule="auto"/>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220D09AA" w14:textId="77777777" w:rsidR="007A0764" w:rsidRPr="007A0764" w:rsidRDefault="007A0764" w:rsidP="007A0764">
      <w:pPr>
        <w:widowControl w:val="0"/>
        <w:spacing w:after="0" w:line="240" w:lineRule="auto"/>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69388D95" w14:textId="77777777" w:rsidR="007A0764" w:rsidRPr="007A0764" w:rsidRDefault="007A0764" w:rsidP="007A0764">
      <w:pPr>
        <w:widowControl w:val="0"/>
        <w:spacing w:after="0" w:line="240" w:lineRule="auto"/>
        <w:ind w:left="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399C6A44" w14:textId="77777777" w:rsidR="007A0764" w:rsidRPr="007A0764" w:rsidRDefault="007A0764" w:rsidP="007A0764">
      <w:pPr>
        <w:widowControl w:val="0"/>
        <w:spacing w:after="0" w:line="240" w:lineRule="auto"/>
        <w:ind w:left="284"/>
        <w:jc w:val="both"/>
        <w:rPr>
          <w:rFonts w:ascii="Times New Roman" w:eastAsia="Arial Unicode MS" w:hAnsi="Times New Roman" w:cs="Times New Roman"/>
          <w:sz w:val="24"/>
          <w:szCs w:val="24"/>
          <w:lang w:eastAsia="pl-PL"/>
        </w:rPr>
      </w:pPr>
      <w:r w:rsidRPr="007A0764">
        <w:rPr>
          <w:rFonts w:ascii="Times New Roman" w:eastAsia="Times New Roman" w:hAnsi="Times New Roman" w:cs="Times New Roman"/>
          <w:sz w:val="24"/>
          <w:szCs w:val="24"/>
          <w:lang w:eastAsia="pl-PL"/>
        </w:rPr>
        <w:t>h) w przypadku, gdy Strony nie dojdą do porozumienia co do wzrostu cen na kolejny okres</w:t>
      </w:r>
      <w:r w:rsidRPr="007A0764">
        <w:rPr>
          <w:rFonts w:ascii="Times New Roman" w:eastAsia="Times New Roman" w:hAnsi="Times New Roman" w:cs="Times New Roman"/>
          <w:color w:val="FF0000"/>
          <w:sz w:val="24"/>
          <w:szCs w:val="24"/>
          <w:lang w:eastAsia="pl-PL"/>
        </w:rPr>
        <w:t xml:space="preserve"> </w:t>
      </w:r>
      <w:r w:rsidRPr="007A0764">
        <w:rPr>
          <w:rFonts w:ascii="Times New Roman" w:eastAsia="Times New Roman" w:hAnsi="Times New Roman" w:cs="Times New Roman"/>
          <w:sz w:val="24"/>
          <w:szCs w:val="24"/>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40A58413" w14:textId="77777777" w:rsidR="007A0764" w:rsidRPr="007A0764" w:rsidRDefault="007A0764" w:rsidP="007A0764">
      <w:pPr>
        <w:spacing w:after="0"/>
        <w:ind w:left="284" w:hanging="284"/>
        <w:jc w:val="both"/>
        <w:rPr>
          <w:rFonts w:ascii="Times New Roman" w:eastAsia="Cambria" w:hAnsi="Times New Roman" w:cs="Times New Roman"/>
          <w:sz w:val="24"/>
          <w:szCs w:val="24"/>
          <w:lang w:eastAsia="pl-PL"/>
        </w:rPr>
      </w:pPr>
      <w:r w:rsidRPr="007A0764">
        <w:rPr>
          <w:rFonts w:ascii="Times New Roman" w:eastAsia="Arial Unicode MS" w:hAnsi="Times New Roman" w:cs="Times New Roman"/>
          <w:sz w:val="24"/>
          <w:szCs w:val="24"/>
          <w:lang w:eastAsia="pl-PL"/>
        </w:rPr>
        <w:t>10.Zmiany określone w ust. 6 – 9 powyżej wymagają formy pisemnego aneksu pod rygorem nieważności</w:t>
      </w:r>
    </w:p>
    <w:p w14:paraId="28C8B0C9" w14:textId="77777777" w:rsidR="007A0764" w:rsidRPr="007A0764" w:rsidRDefault="007A0764" w:rsidP="007A0764">
      <w:pPr>
        <w:widowControl w:val="0"/>
        <w:spacing w:after="0" w:line="100" w:lineRule="atLeast"/>
        <w:ind w:left="284" w:hanging="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t>
      </w:r>
      <w:r w:rsidRPr="007A0764">
        <w:rPr>
          <w:rFonts w:ascii="Times New Roman" w:eastAsia="Times New Roman" w:hAnsi="Times New Roman" w:cs="Times New Roman"/>
          <w:sz w:val="24"/>
          <w:szCs w:val="24"/>
          <w:lang w:eastAsia="pl-PL"/>
        </w:rPr>
        <w:lastRenderedPageBreak/>
        <w:t>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632C75E" w14:textId="77777777" w:rsidR="007A0764" w:rsidRPr="007A0764" w:rsidRDefault="007A0764" w:rsidP="007A0764">
      <w:pPr>
        <w:widowControl w:val="0"/>
        <w:spacing w:after="0" w:line="100" w:lineRule="atLeast"/>
        <w:ind w:left="284" w:hanging="284"/>
        <w:jc w:val="both"/>
        <w:rPr>
          <w:rFonts w:ascii="Times New Roman" w:eastAsia="Times New Roman" w:hAnsi="Times New Roman" w:cs="Times New Roman"/>
          <w:sz w:val="24"/>
          <w:szCs w:val="24"/>
          <w:lang w:eastAsia="pl-PL"/>
        </w:rPr>
      </w:pPr>
      <w:r w:rsidRPr="007A0764">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55172B67" w14:textId="77777777" w:rsidR="007A0764" w:rsidRPr="007A0764" w:rsidRDefault="007A0764" w:rsidP="007A0764">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7A0764">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74E8E87B" w14:textId="77777777" w:rsidR="007A0764" w:rsidRPr="007A0764" w:rsidRDefault="007A0764" w:rsidP="007A0764">
      <w:pPr>
        <w:widowControl w:val="0"/>
        <w:suppressAutoHyphens/>
        <w:spacing w:after="0" w:line="240" w:lineRule="auto"/>
        <w:rPr>
          <w:rFonts w:ascii="Times New Roman" w:eastAsia="Calibri" w:hAnsi="Times New Roman" w:cs="Times New Roman"/>
          <w:kern w:val="2"/>
          <w:sz w:val="24"/>
          <w:szCs w:val="24"/>
          <w:lang w:eastAsia="ar-SA"/>
        </w:rPr>
      </w:pPr>
    </w:p>
    <w:p w14:paraId="262B9D43" w14:textId="77777777" w:rsidR="007A0764" w:rsidRPr="007A0764" w:rsidRDefault="007A0764" w:rsidP="007A0764">
      <w:pPr>
        <w:widowControl w:val="0"/>
        <w:suppressAutoHyphens/>
        <w:spacing w:after="0" w:line="240" w:lineRule="auto"/>
        <w:rPr>
          <w:rFonts w:ascii="Times New Roman" w:eastAsia="Calibri" w:hAnsi="Times New Roman" w:cs="Times New Roman"/>
          <w:kern w:val="2"/>
          <w:sz w:val="24"/>
          <w:szCs w:val="24"/>
          <w:lang w:eastAsia="ar-SA"/>
        </w:rPr>
      </w:pPr>
    </w:p>
    <w:p w14:paraId="723CE070" w14:textId="77777777" w:rsidR="007A0764" w:rsidRPr="007A0764" w:rsidRDefault="007A0764" w:rsidP="007A0764">
      <w:pPr>
        <w:widowControl w:val="0"/>
        <w:suppressAutoHyphens/>
        <w:spacing w:after="0" w:line="240" w:lineRule="auto"/>
        <w:rPr>
          <w:rFonts w:ascii="Times New Roman" w:eastAsia="Calibri" w:hAnsi="Times New Roman" w:cs="Times New Roman"/>
          <w:kern w:val="2"/>
          <w:sz w:val="24"/>
          <w:szCs w:val="24"/>
          <w:lang w:eastAsia="ar-SA"/>
        </w:rPr>
      </w:pPr>
      <w:r w:rsidRPr="007A0764">
        <w:rPr>
          <w:rFonts w:ascii="Times New Roman" w:eastAsia="Calibri" w:hAnsi="Times New Roman" w:cs="Times New Roman"/>
          <w:kern w:val="2"/>
          <w:sz w:val="24"/>
          <w:szCs w:val="24"/>
          <w:lang w:eastAsia="ar-SA"/>
        </w:rPr>
        <w:t>Załącznik do umowy:</w:t>
      </w:r>
    </w:p>
    <w:p w14:paraId="247B255F" w14:textId="77777777" w:rsidR="007A0764" w:rsidRPr="007A0764" w:rsidRDefault="007A0764" w:rsidP="007A0764">
      <w:pPr>
        <w:numPr>
          <w:ilvl w:val="3"/>
          <w:numId w:val="47"/>
        </w:numPr>
        <w:spacing w:after="0" w:line="240" w:lineRule="auto"/>
        <w:ind w:left="426" w:hanging="142"/>
        <w:contextualSpacing/>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Formularz asortymentowo-cenowy</w:t>
      </w:r>
    </w:p>
    <w:p w14:paraId="23556A95" w14:textId="77777777" w:rsidR="007A0764" w:rsidRPr="007A0764" w:rsidRDefault="007A0764" w:rsidP="007A0764">
      <w:pPr>
        <w:numPr>
          <w:ilvl w:val="3"/>
          <w:numId w:val="47"/>
        </w:numPr>
        <w:spacing w:after="0" w:line="240" w:lineRule="auto"/>
        <w:ind w:left="426" w:hanging="142"/>
        <w:contextualSpacing/>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Klauzula informacyjna</w:t>
      </w:r>
    </w:p>
    <w:p w14:paraId="1EE68B08" w14:textId="77777777" w:rsidR="007A0764" w:rsidRPr="007A0764" w:rsidRDefault="007A0764" w:rsidP="007A0764">
      <w:pPr>
        <w:spacing w:after="0" w:line="240" w:lineRule="auto"/>
        <w:ind w:left="426"/>
        <w:contextualSpacing/>
        <w:rPr>
          <w:rFonts w:ascii="Times New Roman" w:eastAsia="Calibri" w:hAnsi="Times New Roman" w:cs="Times New Roman"/>
          <w:kern w:val="2"/>
          <w:sz w:val="24"/>
          <w:szCs w:val="24"/>
          <w:lang w:eastAsia="pl-PL"/>
        </w:rPr>
      </w:pPr>
    </w:p>
    <w:p w14:paraId="0D706E87" w14:textId="77777777" w:rsidR="007A0764" w:rsidRPr="007A0764" w:rsidRDefault="007A0764" w:rsidP="007A0764">
      <w:pPr>
        <w:widowControl w:val="0"/>
        <w:spacing w:after="60" w:line="240" w:lineRule="auto"/>
        <w:outlineLvl w:val="5"/>
        <w:rPr>
          <w:rFonts w:ascii="Times New Roman" w:eastAsia="Calibri" w:hAnsi="Times New Roman" w:cs="Times New Roman"/>
          <w:b/>
          <w:bCs/>
          <w:sz w:val="24"/>
          <w:szCs w:val="24"/>
          <w:lang w:eastAsia="pl-PL"/>
        </w:rPr>
      </w:pPr>
    </w:p>
    <w:p w14:paraId="2D4CE27F" w14:textId="77777777" w:rsidR="007A0764" w:rsidRPr="007A0764" w:rsidRDefault="007A0764" w:rsidP="007A0764">
      <w:pPr>
        <w:widowControl w:val="0"/>
        <w:spacing w:after="60" w:line="240" w:lineRule="auto"/>
        <w:outlineLvl w:val="5"/>
        <w:rPr>
          <w:rFonts w:ascii="Times New Roman" w:eastAsia="Calibri" w:hAnsi="Times New Roman" w:cs="Times New Roman"/>
          <w:b/>
          <w:bCs/>
          <w:sz w:val="24"/>
          <w:szCs w:val="24"/>
          <w:lang w:eastAsia="pl-PL"/>
        </w:rPr>
      </w:pPr>
      <w:r w:rsidRPr="007A0764">
        <w:rPr>
          <w:rFonts w:ascii="Times New Roman" w:eastAsia="Calibri" w:hAnsi="Times New Roman" w:cs="Times New Roman"/>
          <w:b/>
          <w:bCs/>
          <w:sz w:val="24"/>
          <w:szCs w:val="24"/>
          <w:lang w:eastAsia="pl-PL"/>
        </w:rPr>
        <w:tab/>
        <w:t>Wykonawca</w:t>
      </w:r>
      <w:r w:rsidRPr="007A0764">
        <w:rPr>
          <w:rFonts w:ascii="Times New Roman" w:eastAsia="Calibri" w:hAnsi="Times New Roman" w:cs="Times New Roman"/>
          <w:b/>
          <w:bCs/>
          <w:sz w:val="24"/>
          <w:szCs w:val="24"/>
          <w:lang w:eastAsia="pl-PL"/>
        </w:rPr>
        <w:tab/>
      </w:r>
      <w:r w:rsidRPr="007A0764">
        <w:rPr>
          <w:rFonts w:ascii="Times New Roman" w:eastAsia="Calibri" w:hAnsi="Times New Roman" w:cs="Times New Roman"/>
          <w:b/>
          <w:bCs/>
          <w:sz w:val="24"/>
          <w:szCs w:val="24"/>
          <w:lang w:eastAsia="pl-PL"/>
        </w:rPr>
        <w:tab/>
        <w:t xml:space="preserve">    </w:t>
      </w:r>
      <w:r w:rsidRPr="007A0764">
        <w:rPr>
          <w:rFonts w:ascii="Times New Roman" w:eastAsia="Calibri" w:hAnsi="Times New Roman" w:cs="Times New Roman"/>
          <w:b/>
          <w:bCs/>
          <w:sz w:val="24"/>
          <w:szCs w:val="24"/>
          <w:lang w:eastAsia="pl-PL"/>
        </w:rPr>
        <w:tab/>
      </w:r>
      <w:r w:rsidRPr="007A0764">
        <w:rPr>
          <w:rFonts w:ascii="Times New Roman" w:eastAsia="Calibri" w:hAnsi="Times New Roman" w:cs="Times New Roman"/>
          <w:b/>
          <w:bCs/>
          <w:sz w:val="24"/>
          <w:szCs w:val="24"/>
          <w:lang w:eastAsia="pl-PL"/>
        </w:rPr>
        <w:tab/>
      </w:r>
      <w:r w:rsidRPr="007A0764">
        <w:rPr>
          <w:rFonts w:ascii="Times New Roman" w:eastAsia="Calibri" w:hAnsi="Times New Roman" w:cs="Times New Roman"/>
          <w:b/>
          <w:bCs/>
          <w:sz w:val="24"/>
          <w:szCs w:val="24"/>
          <w:lang w:eastAsia="pl-PL"/>
        </w:rPr>
        <w:tab/>
      </w:r>
      <w:r w:rsidRPr="007A0764">
        <w:rPr>
          <w:rFonts w:ascii="Times New Roman" w:eastAsia="Calibri" w:hAnsi="Times New Roman" w:cs="Times New Roman"/>
          <w:b/>
          <w:bCs/>
          <w:sz w:val="24"/>
          <w:szCs w:val="24"/>
          <w:lang w:eastAsia="pl-PL"/>
        </w:rPr>
        <w:tab/>
      </w:r>
      <w:r w:rsidRPr="007A0764">
        <w:rPr>
          <w:rFonts w:ascii="Times New Roman" w:eastAsia="Calibri" w:hAnsi="Times New Roman" w:cs="Times New Roman"/>
          <w:b/>
          <w:bCs/>
          <w:sz w:val="24"/>
          <w:szCs w:val="24"/>
          <w:lang w:eastAsia="pl-PL"/>
        </w:rPr>
        <w:tab/>
      </w:r>
      <w:r w:rsidRPr="007A0764">
        <w:rPr>
          <w:rFonts w:ascii="Times New Roman" w:eastAsia="Calibri" w:hAnsi="Times New Roman" w:cs="Times New Roman"/>
          <w:b/>
          <w:bCs/>
          <w:sz w:val="24"/>
          <w:szCs w:val="24"/>
          <w:lang w:eastAsia="pl-PL"/>
        </w:rPr>
        <w:tab/>
        <w:t>Zamawiający</w:t>
      </w:r>
    </w:p>
    <w:p w14:paraId="118AA9DC"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00EF05BE"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047FD797"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06AA76C4"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54CB6F01"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766E9609"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1D1FC311"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03D3951B"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4FD8A8F9"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6BEDBC90"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1C932B7F"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571DA62E"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04A79FC4"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43844A14"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2CEAB398"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57BBBFF9"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71E4A125"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0500B501"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55037E5D"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4442F5BE"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70820EEB"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7018B403" w14:textId="77777777" w:rsidR="007A0764" w:rsidRDefault="007A0764" w:rsidP="007A0764">
      <w:pPr>
        <w:spacing w:after="60" w:line="256" w:lineRule="auto"/>
        <w:ind w:left="425" w:hanging="425"/>
        <w:jc w:val="right"/>
        <w:rPr>
          <w:rFonts w:ascii="Times New Roman" w:eastAsia="Calibri" w:hAnsi="Times New Roman" w:cs="Times New Roman"/>
          <w:b/>
          <w:sz w:val="24"/>
          <w:szCs w:val="24"/>
        </w:rPr>
      </w:pPr>
    </w:p>
    <w:p w14:paraId="62C9922F" w14:textId="77777777" w:rsidR="00C01287" w:rsidRDefault="00C01287" w:rsidP="007A0764">
      <w:pPr>
        <w:spacing w:after="60" w:line="256" w:lineRule="auto"/>
        <w:ind w:left="425" w:hanging="425"/>
        <w:jc w:val="right"/>
        <w:rPr>
          <w:rFonts w:ascii="Times New Roman" w:eastAsia="Calibri" w:hAnsi="Times New Roman" w:cs="Times New Roman"/>
          <w:b/>
          <w:sz w:val="24"/>
          <w:szCs w:val="24"/>
        </w:rPr>
      </w:pPr>
    </w:p>
    <w:p w14:paraId="7999F77A" w14:textId="066B708D" w:rsidR="007A0764" w:rsidRPr="007A0764" w:rsidRDefault="007A0764" w:rsidP="007A0764">
      <w:pPr>
        <w:spacing w:after="60" w:line="256" w:lineRule="auto"/>
        <w:ind w:left="425" w:hanging="425"/>
        <w:jc w:val="right"/>
        <w:rPr>
          <w:rFonts w:ascii="Times New Roman" w:eastAsia="Calibri" w:hAnsi="Times New Roman" w:cs="Times New Roman"/>
          <w:b/>
          <w:sz w:val="24"/>
          <w:szCs w:val="24"/>
        </w:rPr>
      </w:pPr>
      <w:r w:rsidRPr="007A0764">
        <w:rPr>
          <w:rFonts w:ascii="Times New Roman" w:eastAsia="Calibri" w:hAnsi="Times New Roman" w:cs="Times New Roman"/>
          <w:b/>
          <w:sz w:val="24"/>
          <w:szCs w:val="24"/>
        </w:rPr>
        <w:lastRenderedPageBreak/>
        <w:t>Załącznik nr 2 do umowy – klauzula informacyjna</w:t>
      </w:r>
    </w:p>
    <w:p w14:paraId="22B7FF41" w14:textId="77777777" w:rsidR="007A0764" w:rsidRPr="007A0764" w:rsidRDefault="007A0764" w:rsidP="007A0764">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 xml:space="preserve">Dane osobowe przedstawicieli Stron niniejszej umowy oraz dane </w:t>
      </w:r>
      <w:r w:rsidRPr="007A0764">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7A0764">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7C824E0" w14:textId="77777777" w:rsidR="007A0764" w:rsidRPr="007A0764" w:rsidRDefault="007A0764" w:rsidP="007A0764">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243B6B0F" w14:textId="77777777" w:rsidR="007A0764" w:rsidRPr="007A0764" w:rsidRDefault="007A0764" w:rsidP="007A0764">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 xml:space="preserve">Zgodnie z treścią art. 13 i art. 14 </w:t>
      </w:r>
      <w:r w:rsidRPr="007A0764">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A0764">
        <w:rPr>
          <w:rFonts w:ascii="Times New Roman" w:eastAsia="Cambria" w:hAnsi="Times New Roman" w:cs="Times New Roman"/>
          <w:sz w:val="24"/>
          <w:szCs w:val="24"/>
        </w:rPr>
        <w:t>, ze zm.</w:t>
      </w:r>
      <w:r w:rsidRPr="007A0764">
        <w:rPr>
          <w:rFonts w:ascii="Times New Roman" w:eastAsia="Cambria" w:hAnsi="Times New Roman" w:cs="Times New Roman"/>
          <w:color w:val="000000"/>
          <w:sz w:val="24"/>
          <w:szCs w:val="24"/>
        </w:rPr>
        <w:t xml:space="preserve">), tzw. ,,RODO” </w:t>
      </w:r>
      <w:r w:rsidRPr="007A0764">
        <w:rPr>
          <w:rFonts w:ascii="Times New Roman" w:eastAsia="Cambria" w:hAnsi="Times New Roman" w:cs="Times New Roman"/>
          <w:sz w:val="24"/>
          <w:szCs w:val="24"/>
        </w:rPr>
        <w:t>Zamawiający jako jeden z administratorów, o których mowa w ust. 1 informuje, że:</w:t>
      </w:r>
    </w:p>
    <w:p w14:paraId="1686F572"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282C578"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7DDE6920"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873FD57"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A0764">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7A0764">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4CAD13D" w14:textId="77777777" w:rsidR="007A0764" w:rsidRPr="007A0764" w:rsidRDefault="007A0764" w:rsidP="007A0764">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A0764">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7A0764">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23C9FAD0"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A0764">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7A0764">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16A7B589"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A0764">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AEC168C"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A0764">
        <w:rPr>
          <w:rFonts w:ascii="Times New Roman" w:eastAsia="Cambria" w:hAnsi="Times New Roman" w:cs="Times New Roman"/>
          <w:sz w:val="24"/>
          <w:szCs w:val="24"/>
        </w:rPr>
        <w:t>Dane osobowe będą przetwarzane przez okres realizacji umowy, a po jej rozwiązaniu lub wygaśnięciu</w:t>
      </w:r>
      <w:r w:rsidRPr="007A0764">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0E29C12B" w14:textId="77777777" w:rsidR="007A0764" w:rsidRPr="007A0764" w:rsidRDefault="007A0764" w:rsidP="007A0764">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7A0764">
        <w:rPr>
          <w:rFonts w:ascii="Times New Roman" w:eastAsia="Arial Unicode MS" w:hAnsi="Times New Roman" w:cs="Times New Roman"/>
          <w:color w:val="000000"/>
          <w:sz w:val="24"/>
          <w:szCs w:val="24"/>
          <w:lang w:eastAsia="pl-PL"/>
        </w:rPr>
        <w:t xml:space="preserve">Dane osobowe będą przechowywane </w:t>
      </w:r>
      <w:r w:rsidRPr="007A0764">
        <w:rPr>
          <w:rFonts w:ascii="Times New Roman" w:eastAsia="Arial Unicode MS" w:hAnsi="Times New Roman" w:cs="Times New Roman"/>
          <w:sz w:val="24"/>
          <w:szCs w:val="24"/>
          <w:lang w:eastAsia="pl-PL"/>
        </w:rPr>
        <w:t xml:space="preserve">przez okres co najmniej 5 lat </w:t>
      </w:r>
      <w:r w:rsidRPr="007A0764">
        <w:rPr>
          <w:rFonts w:ascii="Times New Roman" w:eastAsia="Arial Unicode MS" w:hAnsi="Times New Roman" w:cs="Times New Roman"/>
          <w:color w:val="000000"/>
          <w:sz w:val="24"/>
          <w:szCs w:val="24"/>
          <w:lang w:eastAsia="pl-PL"/>
        </w:rPr>
        <w:t xml:space="preserve">od momentu zakończenia umowy. </w:t>
      </w:r>
      <w:r w:rsidRPr="007A0764">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7A0764">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14:paraId="72E44CF5" w14:textId="77777777" w:rsidR="007A0764" w:rsidRPr="007A0764" w:rsidRDefault="007A0764" w:rsidP="007A0764">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A0764">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3B695801"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A0764">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361E1B9"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A0764">
        <w:rPr>
          <w:rFonts w:ascii="Times New Roman" w:eastAsia="Arial Unicode MS" w:hAnsi="Times New Roman" w:cs="Times New Roman"/>
          <w:color w:val="000000"/>
          <w:sz w:val="24"/>
          <w:szCs w:val="24"/>
          <w:lang w:eastAsia="pl-PL"/>
        </w:rPr>
        <w:t xml:space="preserve">Podanie </w:t>
      </w:r>
      <w:r w:rsidRPr="007A0764">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6D1D5B5C" w14:textId="77777777" w:rsidR="007A0764" w:rsidRPr="007A0764" w:rsidRDefault="007A0764" w:rsidP="007A0764">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7A0764">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7A0764">
        <w:rPr>
          <w:rFonts w:ascii="Times New Roman" w:eastAsia="Arial Unicode MS" w:hAnsi="Times New Roman" w:cs="Times New Roman"/>
          <w:color w:val="000000"/>
          <w:sz w:val="24"/>
          <w:szCs w:val="24"/>
          <w:lang w:eastAsia="pl-PL"/>
        </w:rPr>
        <w:t xml:space="preserve"> mowa w art. 22 rozporządzenia.</w:t>
      </w:r>
      <w:r w:rsidRPr="007A0764">
        <w:rPr>
          <w:rFonts w:ascii="Calibri" w:eastAsia="Times New Roman" w:hAnsi="Calibri" w:cs="Times New Roman"/>
          <w:lang w:eastAsia="pl-PL"/>
        </w:rPr>
        <w:t xml:space="preserve"> </w:t>
      </w:r>
    </w:p>
    <w:p w14:paraId="1A46BA81" w14:textId="77777777" w:rsidR="007A0764" w:rsidRPr="007A0764" w:rsidRDefault="007A0764" w:rsidP="007A0764">
      <w:pPr>
        <w:rPr>
          <w:rFonts w:ascii="Calibri" w:eastAsia="Times New Roman" w:hAnsi="Calibri" w:cs="Times New Roman"/>
          <w:lang w:eastAsia="pl-PL"/>
        </w:rPr>
      </w:pPr>
    </w:p>
    <w:p w14:paraId="266DB7DD" w14:textId="77777777" w:rsidR="007A0764" w:rsidRPr="007A0764" w:rsidRDefault="007A0764" w:rsidP="007A0764">
      <w:pPr>
        <w:rPr>
          <w:rFonts w:ascii="Calibri" w:eastAsia="Calibri" w:hAnsi="Calibri" w:cs="Times New Roman"/>
        </w:rPr>
      </w:pPr>
    </w:p>
    <w:p w14:paraId="55156805"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31445FEF"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27211EAE"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3CA2BE4C"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4A6B2F38"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0CFF475F"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3861BAB0"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1843CE1A"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C467EF4"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378149BB"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5F664C5"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0884D19B"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6A69DA7B"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9EFA335"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9551220"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4FA548CA"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12E64E45"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28555B39"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6D996F59"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32519AC6"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FAB7811"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02A11B8"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18F6AF44"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4AAE7B13"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22B46AA9"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E6C984D"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271BCA0B"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022DC70"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046FA9BB"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4ACF13EB"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053C05ED"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6ABC099F"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4AC9FF43"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425299C3"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75E1A14F"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6BF63AE0"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603D81DC"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32ABB0B6" w14:textId="77777777" w:rsidR="002039DC" w:rsidRDefault="002039DC" w:rsidP="00720524">
      <w:pPr>
        <w:suppressAutoHyphens/>
        <w:spacing w:after="0" w:line="240" w:lineRule="auto"/>
        <w:rPr>
          <w:rFonts w:ascii="Times New Roman" w:eastAsia="Calibri" w:hAnsi="Times New Roman" w:cs="Times New Roman"/>
          <w:color w:val="FF0000"/>
          <w:sz w:val="24"/>
          <w:szCs w:val="24"/>
        </w:rPr>
      </w:pPr>
    </w:p>
    <w:p w14:paraId="5BB43242" w14:textId="5D410498" w:rsidR="00720524" w:rsidRPr="0037397E" w:rsidRDefault="00720524" w:rsidP="00720524">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lastRenderedPageBreak/>
        <w:t>DZP.38</w:t>
      </w:r>
      <w:r w:rsidR="00A87A37" w:rsidRPr="0037397E">
        <w:rPr>
          <w:rFonts w:ascii="Times New Roman" w:eastAsia="Calibri" w:hAnsi="Times New Roman" w:cs="Times New Roman"/>
          <w:sz w:val="24"/>
          <w:szCs w:val="24"/>
        </w:rPr>
        <w:t>1.</w:t>
      </w:r>
      <w:r w:rsidR="00970F7C">
        <w:rPr>
          <w:rFonts w:ascii="Times New Roman" w:eastAsia="Calibri" w:hAnsi="Times New Roman" w:cs="Times New Roman"/>
          <w:sz w:val="24"/>
          <w:szCs w:val="24"/>
        </w:rPr>
        <w:t>40</w:t>
      </w:r>
      <w:r w:rsidR="00D21EFD" w:rsidRPr="0037397E">
        <w:rPr>
          <w:rFonts w:ascii="Times New Roman" w:eastAsia="Calibri" w:hAnsi="Times New Roman" w:cs="Times New Roman"/>
          <w:sz w:val="24"/>
          <w:szCs w:val="24"/>
        </w:rPr>
        <w:t>A</w:t>
      </w:r>
      <w:r w:rsidR="001C748E">
        <w:rPr>
          <w:rFonts w:ascii="Times New Roman" w:eastAsia="Calibri" w:hAnsi="Times New Roman" w:cs="Times New Roman"/>
          <w:sz w:val="24"/>
          <w:szCs w:val="24"/>
        </w:rPr>
        <w:t>.2023</w:t>
      </w:r>
    </w:p>
    <w:p w14:paraId="2AF906D6" w14:textId="77777777" w:rsidR="00720524" w:rsidRPr="0037397E" w:rsidRDefault="00720524" w:rsidP="00720524">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2E88190F" w14:textId="77777777"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36361BB5" w14:textId="77777777"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54D1BEA0" w14:textId="77777777"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0D8AF218"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267640C3"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219F3B9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4BE56B6"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4511872B"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4C7B4A9F"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30EA92F9" w14:textId="77777777" w:rsidR="00C81230" w:rsidRPr="00402CF4" w:rsidRDefault="001E0389" w:rsidP="00C81230">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w:t>
      </w:r>
      <w:r w:rsidR="00F641DB">
        <w:rPr>
          <w:rFonts w:ascii="Times New Roman" w:eastAsia="Times New Roman" w:hAnsi="Times New Roman" w:cs="Times New Roman"/>
          <w:sz w:val="24"/>
          <w:szCs w:val="24"/>
          <w:lang w:eastAsia="pl-PL"/>
        </w:rPr>
        <w:t>wyrobów medycznych</w:t>
      </w:r>
      <w:r w:rsidR="00B24FD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część ……..</w:t>
      </w:r>
    </w:p>
    <w:p w14:paraId="321532CC" w14:textId="77777777" w:rsidR="001E0389" w:rsidRPr="003A47D9" w:rsidRDefault="001E0389" w:rsidP="00FF725E">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724A9BDD"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334A72BC" w14:textId="77777777" w:rsidR="00402CF4" w:rsidRPr="00402CF4" w:rsidRDefault="00402CF4" w:rsidP="0094161E">
      <w:pPr>
        <w:numPr>
          <w:ilvl w:val="0"/>
          <w:numId w:val="61"/>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4A205D1B" w14:textId="77777777" w:rsidR="00402CF4" w:rsidRPr="00402CF4" w:rsidRDefault="00402CF4" w:rsidP="0094161E">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640D2E">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56A0A13C" w14:textId="77777777" w:rsidR="00402CF4" w:rsidRPr="00402CF4" w:rsidRDefault="00402CF4" w:rsidP="0094161E">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B565F20" w14:textId="77777777" w:rsidR="00402CF4" w:rsidRPr="00402CF4" w:rsidRDefault="00402CF4" w:rsidP="0094161E">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B8C30C7" w14:textId="77777777" w:rsidR="00402CF4" w:rsidRPr="00402CF4" w:rsidRDefault="00402CF4" w:rsidP="0094161E">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7C3840B2" w14:textId="77777777" w:rsidR="00402CF4" w:rsidRPr="00402CF4" w:rsidRDefault="00402CF4" w:rsidP="0094161E">
      <w:pPr>
        <w:numPr>
          <w:ilvl w:val="0"/>
          <w:numId w:val="60"/>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1516D6FE"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28427829"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190884FA"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76E23A9E"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5FEFAA65"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0868CD38"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37959FBB"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021DA03B"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45989C00"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AA5780F"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08FB8994" w14:textId="77777777" w:rsidR="0037397E" w:rsidRDefault="0037397E" w:rsidP="00D52645">
      <w:pPr>
        <w:suppressAutoHyphens/>
        <w:spacing w:after="0" w:line="240" w:lineRule="auto"/>
        <w:jc w:val="both"/>
        <w:rPr>
          <w:rFonts w:ascii="Times New Roman" w:eastAsia="Times New Roman" w:hAnsi="Times New Roman" w:cs="Times New Roman"/>
          <w:iCs/>
          <w:color w:val="FF0000"/>
          <w:sz w:val="24"/>
          <w:szCs w:val="24"/>
          <w:lang w:eastAsia="ar-SA"/>
        </w:rPr>
      </w:pPr>
      <w:bookmarkStart w:id="17" w:name="_Hlk116389272"/>
    </w:p>
    <w:p w14:paraId="34D9BA19" w14:textId="04098B81" w:rsidR="002F69DF" w:rsidRPr="0037397E" w:rsidRDefault="002F69DF" w:rsidP="002F69DF">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lastRenderedPageBreak/>
        <w:t>DZP.381.</w:t>
      </w:r>
      <w:r w:rsidR="00970F7C">
        <w:rPr>
          <w:rFonts w:ascii="Times New Roman" w:eastAsia="Calibri" w:hAnsi="Times New Roman" w:cs="Times New Roman"/>
          <w:sz w:val="24"/>
          <w:szCs w:val="24"/>
        </w:rPr>
        <w:t>40</w:t>
      </w:r>
      <w:r w:rsidR="001C748E">
        <w:rPr>
          <w:rFonts w:ascii="Times New Roman" w:eastAsia="Calibri" w:hAnsi="Times New Roman" w:cs="Times New Roman"/>
          <w:sz w:val="24"/>
          <w:szCs w:val="24"/>
        </w:rPr>
        <w:t>A.2023</w:t>
      </w:r>
    </w:p>
    <w:p w14:paraId="1FC527ED" w14:textId="77777777" w:rsidR="00D52645" w:rsidRPr="0037397E"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Załącznik nr 8</w:t>
      </w:r>
    </w:p>
    <w:p w14:paraId="69997694"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3F66F08B"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6B26EA19"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4EEFA69C"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5AD78D4E"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1A54D2FD"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8"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9"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9"/>
    </w:p>
    <w:bookmarkEnd w:id="18"/>
    <w:p w14:paraId="432EEBBB"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7A164B2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444D4E43" w14:textId="77777777"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262579">
        <w:rPr>
          <w:rFonts w:ascii="Times New Roman" w:eastAsia="Times New Roman" w:hAnsi="Times New Roman" w:cs="Times New Roman"/>
          <w:sz w:val="24"/>
          <w:szCs w:val="24"/>
          <w:lang w:eastAsia="pl-PL"/>
        </w:rPr>
        <w:t>wyrobów medycznych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64C0445E"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3F0BB6CB" w14:textId="77777777" w:rsidR="00D52645" w:rsidRPr="00D52645" w:rsidRDefault="00D52645" w:rsidP="0094161E">
      <w:pPr>
        <w:numPr>
          <w:ilvl w:val="0"/>
          <w:numId w:val="71"/>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3F70721F" w14:textId="77777777" w:rsidR="00D52645" w:rsidRPr="00D52645" w:rsidRDefault="00D52645" w:rsidP="0094161E">
      <w:pPr>
        <w:numPr>
          <w:ilvl w:val="0"/>
          <w:numId w:val="71"/>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57D6EA13"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6ADEBA6F"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DA324DD"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76CA2BE4"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4502C28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15EDF397"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64A697F5"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6620835E"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085CA689"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656D9322"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7"/>
    <w:p w14:paraId="37B2767D"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19E5" w14:textId="77777777" w:rsidR="00291235" w:rsidRDefault="00291235" w:rsidP="002118DF">
      <w:pPr>
        <w:spacing w:after="0" w:line="240" w:lineRule="auto"/>
      </w:pPr>
      <w:r>
        <w:separator/>
      </w:r>
    </w:p>
  </w:endnote>
  <w:endnote w:type="continuationSeparator" w:id="0">
    <w:p w14:paraId="3410AD4D" w14:textId="77777777" w:rsidR="00291235" w:rsidRDefault="00291235"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067E" w14:textId="77777777" w:rsidR="00291235" w:rsidRDefault="00291235" w:rsidP="002118DF">
      <w:pPr>
        <w:spacing w:after="0" w:line="240" w:lineRule="auto"/>
      </w:pPr>
      <w:r>
        <w:separator/>
      </w:r>
    </w:p>
  </w:footnote>
  <w:footnote w:type="continuationSeparator" w:id="0">
    <w:p w14:paraId="0E4E6117" w14:textId="77777777" w:rsidR="00291235" w:rsidRDefault="00291235" w:rsidP="002118DF">
      <w:pPr>
        <w:spacing w:after="0" w:line="240" w:lineRule="auto"/>
      </w:pPr>
      <w:r>
        <w:continuationSeparator/>
      </w:r>
    </w:p>
  </w:footnote>
  <w:footnote w:id="1">
    <w:p w14:paraId="5AF85456" w14:textId="77777777" w:rsidR="006929A8" w:rsidRPr="005D3777" w:rsidRDefault="006929A8"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9"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2"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EB7267"/>
    <w:multiLevelType w:val="hybridMultilevel"/>
    <w:tmpl w:val="95263E82"/>
    <w:lvl w:ilvl="0" w:tplc="28B4DC0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9"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9"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5698586">
    <w:abstractNumId w:val="5"/>
  </w:num>
  <w:num w:numId="2" w16cid:durableId="1907453660">
    <w:abstractNumId w:val="43"/>
  </w:num>
  <w:num w:numId="3" w16cid:durableId="638220592">
    <w:abstractNumId w:val="125"/>
  </w:num>
  <w:num w:numId="4" w16cid:durableId="782041909">
    <w:abstractNumId w:val="34"/>
  </w:num>
  <w:num w:numId="5" w16cid:durableId="1235626913">
    <w:abstractNumId w:val="100"/>
  </w:num>
  <w:num w:numId="6" w16cid:durableId="214968551">
    <w:abstractNumId w:val="68"/>
  </w:num>
  <w:num w:numId="7" w16cid:durableId="1879858630">
    <w:abstractNumId w:val="63"/>
  </w:num>
  <w:num w:numId="8" w16cid:durableId="227419979">
    <w:abstractNumId w:val="16"/>
  </w:num>
  <w:num w:numId="9" w16cid:durableId="1612972149">
    <w:abstractNumId w:val="35"/>
  </w:num>
  <w:num w:numId="10" w16cid:durableId="615983911">
    <w:abstractNumId w:val="57"/>
  </w:num>
  <w:num w:numId="11" w16cid:durableId="1379669179">
    <w:abstractNumId w:val="80"/>
  </w:num>
  <w:num w:numId="12" w16cid:durableId="1704866955">
    <w:abstractNumId w:val="25"/>
  </w:num>
  <w:num w:numId="13" w16cid:durableId="1575167816">
    <w:abstractNumId w:val="117"/>
  </w:num>
  <w:num w:numId="14" w16cid:durableId="60101812">
    <w:abstractNumId w:val="79"/>
  </w:num>
  <w:num w:numId="15" w16cid:durableId="606162951">
    <w:abstractNumId w:val="106"/>
  </w:num>
  <w:num w:numId="16" w16cid:durableId="552888226">
    <w:abstractNumId w:val="49"/>
  </w:num>
  <w:num w:numId="17" w16cid:durableId="167595454">
    <w:abstractNumId w:val="46"/>
  </w:num>
  <w:num w:numId="18" w16cid:durableId="1653947654">
    <w:abstractNumId w:val="67"/>
  </w:num>
  <w:num w:numId="19" w16cid:durableId="116722541">
    <w:abstractNumId w:val="111"/>
  </w:num>
  <w:num w:numId="20" w16cid:durableId="1909879151">
    <w:abstractNumId w:val="19"/>
  </w:num>
  <w:num w:numId="21" w16cid:durableId="1081637671">
    <w:abstractNumId w:val="58"/>
  </w:num>
  <w:num w:numId="22" w16cid:durableId="1029524306">
    <w:abstractNumId w:val="65"/>
  </w:num>
  <w:num w:numId="23" w16cid:durableId="546526077">
    <w:abstractNumId w:val="87"/>
  </w:num>
  <w:num w:numId="24" w16cid:durableId="249047286">
    <w:abstractNumId w:val="47"/>
  </w:num>
  <w:num w:numId="25" w16cid:durableId="1223905606">
    <w:abstractNumId w:val="104"/>
  </w:num>
  <w:num w:numId="26" w16cid:durableId="488059252">
    <w:abstractNumId w:val="108"/>
  </w:num>
  <w:num w:numId="27" w16cid:durableId="898515058">
    <w:abstractNumId w:val="132"/>
  </w:num>
  <w:num w:numId="28" w16cid:durableId="913514679">
    <w:abstractNumId w:val="61"/>
  </w:num>
  <w:num w:numId="29" w16cid:durableId="1196233199">
    <w:abstractNumId w:val="81"/>
  </w:num>
  <w:num w:numId="30" w16cid:durableId="1006708201">
    <w:abstractNumId w:val="73"/>
  </w:num>
  <w:num w:numId="31" w16cid:durableId="203255608">
    <w:abstractNumId w:val="33"/>
  </w:num>
  <w:num w:numId="32" w16cid:durableId="1963806496">
    <w:abstractNumId w:val="103"/>
  </w:num>
  <w:num w:numId="33" w16cid:durableId="1878350141">
    <w:abstractNumId w:val="116"/>
  </w:num>
  <w:num w:numId="34" w16cid:durableId="1853690185">
    <w:abstractNumId w:val="126"/>
  </w:num>
  <w:num w:numId="35" w16cid:durableId="597639324">
    <w:abstractNumId w:val="31"/>
  </w:num>
  <w:num w:numId="36" w16cid:durableId="917976588">
    <w:abstractNumId w:val="44"/>
  </w:num>
  <w:num w:numId="37" w16cid:durableId="501628406">
    <w:abstractNumId w:val="114"/>
  </w:num>
  <w:num w:numId="38" w16cid:durableId="2075468354">
    <w:abstractNumId w:val="50"/>
  </w:num>
  <w:num w:numId="39" w16cid:durableId="1983264187">
    <w:abstractNumId w:val="21"/>
  </w:num>
  <w:num w:numId="40" w16cid:durableId="1562056136">
    <w:abstractNumId w:val="11"/>
    <w:lvlOverride w:ilvl="0">
      <w:startOverride w:val="1"/>
    </w:lvlOverride>
  </w:num>
  <w:num w:numId="41" w16cid:durableId="45089965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0161618">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90692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0211957">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07276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9166530">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838101">
    <w:abstractNumId w:val="37"/>
  </w:num>
  <w:num w:numId="48" w16cid:durableId="1899704431">
    <w:abstractNumId w:val="7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3971707">
    <w:abstractNumId w:val="94"/>
  </w:num>
  <w:num w:numId="50" w16cid:durableId="522518743">
    <w:abstractNumId w:val="62"/>
  </w:num>
  <w:num w:numId="51" w16cid:durableId="2083286931">
    <w:abstractNumId w:val="128"/>
  </w:num>
  <w:num w:numId="52" w16cid:durableId="734784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6666948">
    <w:abstractNumId w:val="54"/>
  </w:num>
  <w:num w:numId="54" w16cid:durableId="1014452096">
    <w:abstractNumId w:val="41"/>
  </w:num>
  <w:num w:numId="55" w16cid:durableId="880023093">
    <w:abstractNumId w:val="30"/>
  </w:num>
  <w:num w:numId="56" w16cid:durableId="458645692">
    <w:abstractNumId w:val="120"/>
  </w:num>
  <w:num w:numId="57" w16cid:durableId="780999511">
    <w:abstractNumId w:val="85"/>
  </w:num>
  <w:num w:numId="58" w16cid:durableId="175927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80436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9439989">
    <w:abstractNumId w:val="119"/>
  </w:num>
  <w:num w:numId="61" w16cid:durableId="788816682">
    <w:abstractNumId w:val="122"/>
  </w:num>
  <w:num w:numId="62" w16cid:durableId="1758092427">
    <w:abstractNumId w:val="23"/>
  </w:num>
  <w:num w:numId="63" w16cid:durableId="213011284">
    <w:abstractNumId w:val="89"/>
  </w:num>
  <w:num w:numId="64" w16cid:durableId="979137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52801662">
    <w:abstractNumId w:val="8"/>
  </w:num>
  <w:num w:numId="66" w16cid:durableId="1258055576">
    <w:abstractNumId w:val="51"/>
  </w:num>
  <w:num w:numId="67" w16cid:durableId="125003907">
    <w:abstractNumId w:val="42"/>
  </w:num>
  <w:num w:numId="68" w16cid:durableId="2038921200">
    <w:abstractNumId w:val="84"/>
  </w:num>
  <w:num w:numId="69" w16cid:durableId="96291582">
    <w:abstractNumId w:val="48"/>
  </w:num>
  <w:num w:numId="70" w16cid:durableId="50347078">
    <w:abstractNumId w:val="12"/>
  </w:num>
  <w:num w:numId="71" w16cid:durableId="1079710187">
    <w:abstractNumId w:val="40"/>
  </w:num>
  <w:num w:numId="72" w16cid:durableId="844441203">
    <w:abstractNumId w:val="13"/>
  </w:num>
  <w:num w:numId="73" w16cid:durableId="2002804061">
    <w:abstractNumId w:val="135"/>
  </w:num>
  <w:num w:numId="74" w16cid:durableId="1779911022">
    <w:abstractNumId w:val="105"/>
  </w:num>
  <w:num w:numId="75" w16cid:durableId="947158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566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21533513">
    <w:abstractNumId w:val="99"/>
  </w:num>
  <w:num w:numId="78" w16cid:durableId="1369918705">
    <w:abstractNumId w:val="88"/>
  </w:num>
  <w:num w:numId="79" w16cid:durableId="579143153">
    <w:abstractNumId w:val="123"/>
  </w:num>
  <w:num w:numId="80" w16cid:durableId="1126006751">
    <w:abstractNumId w:val="115"/>
  </w:num>
  <w:num w:numId="81" w16cid:durableId="13299397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168272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44073881">
    <w:abstractNumId w:val="4"/>
  </w:num>
  <w:num w:numId="84" w16cid:durableId="12683860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9503989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83724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27347359">
    <w:abstractNumId w:val="121"/>
  </w:num>
  <w:num w:numId="88" w16cid:durableId="736167231">
    <w:abstractNumId w:val="78"/>
  </w:num>
  <w:num w:numId="89" w16cid:durableId="2118407921">
    <w:abstractNumId w:val="130"/>
  </w:num>
  <w:num w:numId="90" w16cid:durableId="775557198">
    <w:abstractNumId w:val="136"/>
  </w:num>
  <w:num w:numId="91" w16cid:durableId="2128741580">
    <w:abstractNumId w:val="134"/>
  </w:num>
  <w:num w:numId="92" w16cid:durableId="128599659">
    <w:abstractNumId w:val="28"/>
  </w:num>
  <w:num w:numId="93" w16cid:durableId="1347829609">
    <w:abstractNumId w:val="27"/>
  </w:num>
  <w:num w:numId="94" w16cid:durableId="1131555188">
    <w:abstractNumId w:val="64"/>
  </w:num>
  <w:num w:numId="95" w16cid:durableId="400371840">
    <w:abstractNumId w:val="86"/>
  </w:num>
  <w:num w:numId="96" w16cid:durableId="363404899">
    <w:abstractNumId w:val="124"/>
  </w:num>
  <w:num w:numId="97" w16cid:durableId="1058362905">
    <w:abstractNumId w:val="90"/>
  </w:num>
  <w:num w:numId="98" w16cid:durableId="288636018">
    <w:abstractNumId w:val="131"/>
  </w:num>
  <w:num w:numId="99" w16cid:durableId="1460608527">
    <w:abstractNumId w:val="36"/>
  </w:num>
  <w:num w:numId="100" w16cid:durableId="2091654270">
    <w:abstractNumId w:val="24"/>
  </w:num>
  <w:num w:numId="101" w16cid:durableId="1174999572">
    <w:abstractNumId w:val="15"/>
  </w:num>
  <w:num w:numId="102" w16cid:durableId="308705122">
    <w:abstractNumId w:val="39"/>
  </w:num>
  <w:num w:numId="103" w16cid:durableId="568852868">
    <w:abstractNumId w:val="5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67A6E"/>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311"/>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795"/>
    <w:rsid w:val="001C6315"/>
    <w:rsid w:val="001C6F73"/>
    <w:rsid w:val="001C748E"/>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039DC"/>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1235"/>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245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0C03"/>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525"/>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632"/>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43EB"/>
    <w:rsid w:val="00675240"/>
    <w:rsid w:val="00675A6E"/>
    <w:rsid w:val="00675C2B"/>
    <w:rsid w:val="00676036"/>
    <w:rsid w:val="00677C1B"/>
    <w:rsid w:val="00681C5A"/>
    <w:rsid w:val="00682577"/>
    <w:rsid w:val="00683B4A"/>
    <w:rsid w:val="00683B4F"/>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B6A"/>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69D0"/>
    <w:rsid w:val="007A6DC7"/>
    <w:rsid w:val="007A7555"/>
    <w:rsid w:val="007A7B36"/>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22FB"/>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0F7C"/>
    <w:rsid w:val="009715A4"/>
    <w:rsid w:val="00972255"/>
    <w:rsid w:val="00972A8F"/>
    <w:rsid w:val="00973FF7"/>
    <w:rsid w:val="009749D9"/>
    <w:rsid w:val="009757BC"/>
    <w:rsid w:val="009770D3"/>
    <w:rsid w:val="0097735A"/>
    <w:rsid w:val="00980933"/>
    <w:rsid w:val="00981728"/>
    <w:rsid w:val="00982C04"/>
    <w:rsid w:val="00983296"/>
    <w:rsid w:val="009833CF"/>
    <w:rsid w:val="009834EB"/>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201"/>
    <w:rsid w:val="00AA0F30"/>
    <w:rsid w:val="00AA3BC1"/>
    <w:rsid w:val="00AA54B3"/>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4A2"/>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E7FF7"/>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4C9C"/>
  <w15:docId w15:val="{7D158F1E-7262-46D6-86A3-E140727F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tekal@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C51C-B5A8-4613-B284-90B3FAAD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35</Pages>
  <Words>14416</Words>
  <Characters>86497</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46</cp:revision>
  <cp:lastPrinted>2023-04-28T07:04:00Z</cp:lastPrinted>
  <dcterms:created xsi:type="dcterms:W3CDTF">2022-12-28T13:14:00Z</dcterms:created>
  <dcterms:modified xsi:type="dcterms:W3CDTF">2023-04-28T07:05:00Z</dcterms:modified>
</cp:coreProperties>
</file>