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AE9C1DA" w14:textId="71E4F45C" w:rsidR="008D64A1" w:rsidRDefault="00D55489" w:rsidP="009C5D1C">
      <w:pPr>
        <w:pStyle w:val="Bezodstpw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9C5D1C" w:rsidRPr="009C5D1C">
        <w:rPr>
          <w:rFonts w:ascii="Tahoma" w:hAnsi="Tahoma" w:cs="Tahoma"/>
          <w:b/>
          <w:sz w:val="18"/>
          <w:szCs w:val="18"/>
        </w:rPr>
        <w:t xml:space="preserve">Usługi serwisu posiadanego przez Zamawiającego systemu </w:t>
      </w:r>
      <w:proofErr w:type="spellStart"/>
      <w:r w:rsidR="009C5D1C" w:rsidRPr="009C5D1C">
        <w:rPr>
          <w:rFonts w:ascii="Tahoma" w:hAnsi="Tahoma" w:cs="Tahoma"/>
          <w:b/>
          <w:sz w:val="18"/>
          <w:szCs w:val="18"/>
        </w:rPr>
        <w:t>Getinge</w:t>
      </w:r>
      <w:proofErr w:type="spellEnd"/>
      <w:r w:rsidR="009C5D1C">
        <w:rPr>
          <w:rFonts w:ascii="Tahoma" w:hAnsi="Tahoma" w:cs="Tahoma"/>
          <w:b/>
          <w:sz w:val="18"/>
          <w:szCs w:val="18"/>
        </w:rPr>
        <w:t xml:space="preserve"> </w:t>
      </w:r>
      <w:r w:rsidR="009C5D1C" w:rsidRPr="009C5D1C">
        <w:rPr>
          <w:rFonts w:ascii="Tahoma" w:hAnsi="Tahoma" w:cs="Tahoma"/>
          <w:b/>
          <w:sz w:val="18"/>
          <w:szCs w:val="18"/>
        </w:rPr>
        <w:t xml:space="preserve">T-DOC 2000 do obsługi Centralnej </w:t>
      </w:r>
      <w:proofErr w:type="spellStart"/>
      <w:r w:rsidR="009C5D1C" w:rsidRPr="009C5D1C">
        <w:rPr>
          <w:rFonts w:ascii="Tahoma" w:hAnsi="Tahoma" w:cs="Tahoma"/>
          <w:b/>
          <w:sz w:val="18"/>
          <w:szCs w:val="18"/>
        </w:rPr>
        <w:t>Sterylizatorni</w:t>
      </w:r>
      <w:proofErr w:type="spellEnd"/>
    </w:p>
    <w:p w14:paraId="72232DA0" w14:textId="77777777" w:rsidR="00331963" w:rsidRPr="00B96D2B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4A1EE3B1" w14:textId="77777777" w:rsidR="003F2A29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</w:p>
    <w:p w14:paraId="221C65A7" w14:textId="597073FF" w:rsidR="006E00E7" w:rsidRPr="00377035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3"/>
        <w:gridCol w:w="709"/>
        <w:gridCol w:w="1269"/>
        <w:gridCol w:w="1496"/>
        <w:gridCol w:w="629"/>
        <w:gridCol w:w="1390"/>
      </w:tblGrid>
      <w:tr w:rsidR="004614E5" w:rsidRPr="004614E5" w14:paraId="767CDB63" w14:textId="77777777" w:rsidTr="009C5D1C">
        <w:trPr>
          <w:trHeight w:val="784"/>
        </w:trPr>
        <w:tc>
          <w:tcPr>
            <w:tcW w:w="246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39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7" w:type="pct"/>
            <w:vAlign w:val="center"/>
          </w:tcPr>
          <w:p w14:paraId="0EC85874" w14:textId="3F0E383C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miesiąc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1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16504665" w14:textId="77777777" w:rsidTr="009C5D1C">
        <w:trPr>
          <w:trHeight w:val="830"/>
        </w:trPr>
        <w:tc>
          <w:tcPr>
            <w:tcW w:w="246" w:type="pct"/>
            <w:vAlign w:val="center"/>
          </w:tcPr>
          <w:p w14:paraId="3E5017B7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76232BB1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pct"/>
            <w:vAlign w:val="center"/>
          </w:tcPr>
          <w:p w14:paraId="20B0EE91" w14:textId="05465E98" w:rsidR="004614E5" w:rsidRPr="004614E5" w:rsidRDefault="009C5D1C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9C5D1C">
              <w:rPr>
                <w:rFonts w:ascii="Tahoma" w:hAnsi="Tahoma" w:cs="Tahoma"/>
                <w:sz w:val="16"/>
                <w:szCs w:val="16"/>
              </w:rPr>
              <w:t xml:space="preserve">Usługa serwisu posiadanego przez zamawiającego systemu </w:t>
            </w:r>
            <w:proofErr w:type="spellStart"/>
            <w:r w:rsidRPr="009C5D1C">
              <w:rPr>
                <w:rFonts w:ascii="Tahoma" w:hAnsi="Tahoma" w:cs="Tahoma"/>
                <w:sz w:val="16"/>
                <w:szCs w:val="16"/>
              </w:rPr>
              <w:t>Getinge</w:t>
            </w:r>
            <w:proofErr w:type="spellEnd"/>
            <w:r w:rsidRPr="009C5D1C">
              <w:rPr>
                <w:rFonts w:ascii="Tahoma" w:hAnsi="Tahoma" w:cs="Tahoma"/>
                <w:sz w:val="16"/>
                <w:szCs w:val="16"/>
              </w:rPr>
              <w:t xml:space="preserve"> T-DOC 2000 wraz z infrastrukturą sprzętową do obsługi Centralnej </w:t>
            </w:r>
            <w:proofErr w:type="spellStart"/>
            <w:r w:rsidRPr="009C5D1C">
              <w:rPr>
                <w:rFonts w:ascii="Tahoma" w:hAnsi="Tahoma" w:cs="Tahoma"/>
                <w:sz w:val="16"/>
                <w:szCs w:val="16"/>
              </w:rPr>
              <w:t>Sterylizatorni</w:t>
            </w:r>
            <w:proofErr w:type="spellEnd"/>
          </w:p>
        </w:tc>
        <w:tc>
          <w:tcPr>
            <w:tcW w:w="339" w:type="pct"/>
            <w:vAlign w:val="center"/>
          </w:tcPr>
          <w:p w14:paraId="3EBCEB0C" w14:textId="7A631515" w:rsidR="00377035" w:rsidRPr="004614E5" w:rsidRDefault="00D05D34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24</w:t>
            </w:r>
            <w:r w:rsidR="008D64A1"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 w:rsidR="004614E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7091F1F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FB887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DFB18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7A86895A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514BFDB4" w14:textId="3CB31A81" w:rsidR="003F2A29" w:rsidRPr="00377035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</w:t>
      </w:r>
      <w:r>
        <w:rPr>
          <w:rFonts w:ascii="Tahoma" w:hAnsi="Tahoma" w:cs="Tahoma"/>
          <w:sz w:val="18"/>
          <w:szCs w:val="18"/>
        </w:rPr>
        <w:t>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3"/>
        <w:gridCol w:w="709"/>
        <w:gridCol w:w="1269"/>
        <w:gridCol w:w="1496"/>
        <w:gridCol w:w="629"/>
        <w:gridCol w:w="1390"/>
      </w:tblGrid>
      <w:tr w:rsidR="003F2A29" w:rsidRPr="004614E5" w14:paraId="3A283CBD" w14:textId="77777777" w:rsidTr="00112D6E">
        <w:trPr>
          <w:trHeight w:val="784"/>
        </w:trPr>
        <w:tc>
          <w:tcPr>
            <w:tcW w:w="246" w:type="pct"/>
            <w:vAlign w:val="center"/>
          </w:tcPr>
          <w:p w14:paraId="6B50BA5B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130A1857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39" w:type="pct"/>
            <w:vAlign w:val="center"/>
          </w:tcPr>
          <w:p w14:paraId="05548F03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7" w:type="pct"/>
            <w:vAlign w:val="center"/>
          </w:tcPr>
          <w:p w14:paraId="17FF0B8F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miesiąc </w:t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br/>
              <w:t>netto</w:t>
            </w:r>
          </w:p>
        </w:tc>
        <w:tc>
          <w:tcPr>
            <w:tcW w:w="716" w:type="pct"/>
            <w:vAlign w:val="center"/>
          </w:tcPr>
          <w:p w14:paraId="2E6B1988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5DBF532A" w14:textId="77777777" w:rsidR="003F2A29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0FE66D85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16043314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3F2A29" w:rsidRPr="004614E5" w14:paraId="280D4978" w14:textId="77777777" w:rsidTr="00112D6E">
        <w:trPr>
          <w:trHeight w:val="830"/>
        </w:trPr>
        <w:tc>
          <w:tcPr>
            <w:tcW w:w="246" w:type="pct"/>
            <w:vAlign w:val="center"/>
          </w:tcPr>
          <w:p w14:paraId="34AEFA86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37CDB4AE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pct"/>
            <w:vAlign w:val="center"/>
          </w:tcPr>
          <w:p w14:paraId="6999546B" w14:textId="77777777" w:rsidR="003F2A29" w:rsidRPr="004614E5" w:rsidRDefault="003F2A29" w:rsidP="003F2A29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9C5D1C">
              <w:rPr>
                <w:rFonts w:ascii="Tahoma" w:hAnsi="Tahoma" w:cs="Tahoma"/>
                <w:sz w:val="16"/>
                <w:szCs w:val="16"/>
              </w:rPr>
              <w:t xml:space="preserve">Usługa serwisu posiadanego przez zamawiającego systemu </w:t>
            </w:r>
            <w:proofErr w:type="spellStart"/>
            <w:r w:rsidRPr="009C5D1C">
              <w:rPr>
                <w:rFonts w:ascii="Tahoma" w:hAnsi="Tahoma" w:cs="Tahoma"/>
                <w:sz w:val="16"/>
                <w:szCs w:val="16"/>
              </w:rPr>
              <w:t>Getinge</w:t>
            </w:r>
            <w:proofErr w:type="spellEnd"/>
            <w:r w:rsidRPr="009C5D1C">
              <w:rPr>
                <w:rFonts w:ascii="Tahoma" w:hAnsi="Tahoma" w:cs="Tahoma"/>
                <w:sz w:val="16"/>
                <w:szCs w:val="16"/>
              </w:rPr>
              <w:t xml:space="preserve"> T-DOC 2000 wraz z infrastrukturą sprzętową do obsługi Centralnej </w:t>
            </w:r>
            <w:proofErr w:type="spellStart"/>
            <w:r w:rsidRPr="009C5D1C">
              <w:rPr>
                <w:rFonts w:ascii="Tahoma" w:hAnsi="Tahoma" w:cs="Tahoma"/>
                <w:sz w:val="16"/>
                <w:szCs w:val="16"/>
              </w:rPr>
              <w:t>Sterylizatorni</w:t>
            </w:r>
            <w:proofErr w:type="spellEnd"/>
          </w:p>
        </w:tc>
        <w:tc>
          <w:tcPr>
            <w:tcW w:w="339" w:type="pct"/>
            <w:vAlign w:val="center"/>
          </w:tcPr>
          <w:p w14:paraId="3A488B93" w14:textId="2D8515C1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  <w:r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0C1F662A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B9F11FB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108190EB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55A14CD4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0C83C04" w14:textId="77777777" w:rsidR="003F2A29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  <w:bookmarkStart w:id="1" w:name="_GoBack"/>
      <w:bookmarkEnd w:id="1"/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3F2A29"/>
    <w:rsid w:val="00400B89"/>
    <w:rsid w:val="004614E5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B0FF9"/>
    <w:rsid w:val="008D64A1"/>
    <w:rsid w:val="00957DF0"/>
    <w:rsid w:val="00980DD6"/>
    <w:rsid w:val="009C5D1C"/>
    <w:rsid w:val="00A1435C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CDC4-C183-485B-AB4C-9FFAF56F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35</cp:revision>
  <cp:lastPrinted>2021-12-10T09:11:00Z</cp:lastPrinted>
  <dcterms:created xsi:type="dcterms:W3CDTF">2021-12-10T09:15:00Z</dcterms:created>
  <dcterms:modified xsi:type="dcterms:W3CDTF">2024-02-29T11:52:00Z</dcterms:modified>
</cp:coreProperties>
</file>