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AF4AD" w14:textId="6C3EC3B8" w:rsidR="009F47DD" w:rsidRPr="006B5689" w:rsidRDefault="009F47DD" w:rsidP="009F47DD">
      <w:pPr>
        <w:spacing w:after="0" w:line="240" w:lineRule="auto"/>
        <w:rPr>
          <w:rFonts w:ascii="Times New Roman" w:eastAsia="MS Mincho" w:hAnsi="Times New Roman" w:cs="Times New Roman"/>
          <w:b/>
          <w:bCs/>
          <w:kern w:val="2"/>
          <w:sz w:val="24"/>
          <w:szCs w:val="24"/>
          <w:lang w:eastAsia="pl-PL"/>
        </w:rPr>
      </w:pPr>
      <w:bookmarkStart w:id="0" w:name="_Hlk522899271"/>
      <w:r w:rsidRPr="006B5689">
        <w:rPr>
          <w:rFonts w:ascii="Times New Roman" w:eastAsia="MS Mincho" w:hAnsi="Times New Roman" w:cs="Times New Roman"/>
          <w:b/>
          <w:bCs/>
          <w:sz w:val="24"/>
          <w:szCs w:val="24"/>
          <w:lang w:eastAsia="pl-PL"/>
        </w:rPr>
        <w:t>DZP.381.</w:t>
      </w:r>
      <w:r w:rsidR="00A42EC1" w:rsidRPr="006B5689">
        <w:rPr>
          <w:rFonts w:ascii="Times New Roman" w:eastAsia="MS Mincho" w:hAnsi="Times New Roman" w:cs="Times New Roman"/>
          <w:b/>
          <w:bCs/>
          <w:sz w:val="24"/>
          <w:szCs w:val="24"/>
          <w:lang w:eastAsia="pl-PL"/>
        </w:rPr>
        <w:t>51A</w:t>
      </w:r>
      <w:r w:rsidRPr="006B5689">
        <w:rPr>
          <w:rFonts w:ascii="Times New Roman" w:eastAsia="MS Mincho" w:hAnsi="Times New Roman" w:cs="Times New Roman"/>
          <w:b/>
          <w:bCs/>
          <w:sz w:val="24"/>
          <w:szCs w:val="24"/>
          <w:lang w:eastAsia="pl-PL"/>
        </w:rPr>
        <w:t>.2022</w:t>
      </w:r>
      <w:r w:rsidRPr="006B5689">
        <w:rPr>
          <w:rFonts w:ascii="Times New Roman" w:eastAsia="MS Mincho" w:hAnsi="Times New Roman" w:cs="Times New Roman"/>
          <w:b/>
          <w:bCs/>
          <w:sz w:val="24"/>
          <w:szCs w:val="24"/>
          <w:lang w:eastAsia="pl-PL"/>
        </w:rPr>
        <w:tab/>
      </w:r>
      <w:r w:rsidRPr="006B5689">
        <w:rPr>
          <w:rFonts w:ascii="Times New Roman" w:eastAsia="MS Mincho" w:hAnsi="Times New Roman" w:cs="Times New Roman"/>
          <w:b/>
          <w:bCs/>
          <w:sz w:val="24"/>
          <w:szCs w:val="24"/>
          <w:lang w:eastAsia="pl-PL"/>
        </w:rPr>
        <w:tab/>
      </w:r>
      <w:r w:rsidRPr="006B5689">
        <w:rPr>
          <w:rFonts w:ascii="Times New Roman" w:eastAsia="MS Mincho" w:hAnsi="Times New Roman" w:cs="Times New Roman"/>
          <w:b/>
          <w:bCs/>
          <w:sz w:val="24"/>
          <w:szCs w:val="24"/>
          <w:lang w:eastAsia="pl-PL"/>
        </w:rPr>
        <w:tab/>
      </w:r>
      <w:r w:rsidRPr="006B5689">
        <w:rPr>
          <w:rFonts w:ascii="Times New Roman" w:eastAsia="MS Mincho" w:hAnsi="Times New Roman" w:cs="Times New Roman"/>
          <w:b/>
          <w:bCs/>
          <w:sz w:val="24"/>
          <w:szCs w:val="24"/>
          <w:lang w:eastAsia="pl-PL"/>
        </w:rPr>
        <w:tab/>
      </w:r>
      <w:r w:rsidRPr="006B5689">
        <w:rPr>
          <w:rFonts w:ascii="Times New Roman" w:eastAsia="MS Mincho" w:hAnsi="Times New Roman" w:cs="Times New Roman"/>
          <w:b/>
          <w:bCs/>
          <w:kern w:val="2"/>
          <w:sz w:val="24"/>
          <w:szCs w:val="24"/>
          <w:lang w:eastAsia="pl-PL"/>
        </w:rPr>
        <w:t xml:space="preserve">załącznik nr 5 (część 5.1. – dotyczy pakietu 1)  </w:t>
      </w:r>
    </w:p>
    <w:p w14:paraId="55894D77" w14:textId="77777777" w:rsidR="009F47DD" w:rsidRPr="006B5689" w:rsidRDefault="009F47DD" w:rsidP="009F47DD">
      <w:pPr>
        <w:spacing w:after="0" w:line="240" w:lineRule="auto"/>
        <w:rPr>
          <w:rFonts w:ascii="Times New Roman" w:eastAsia="MS Mincho" w:hAnsi="Times New Roman" w:cs="Times New Roman"/>
          <w:b/>
          <w:bCs/>
          <w:kern w:val="2"/>
          <w:sz w:val="24"/>
          <w:szCs w:val="24"/>
          <w:lang w:eastAsia="pl-PL"/>
        </w:rPr>
      </w:pPr>
    </w:p>
    <w:p w14:paraId="0F6DA60D" w14:textId="77777777" w:rsidR="009F47DD" w:rsidRPr="006B5689" w:rsidRDefault="009F47DD" w:rsidP="009F47DD">
      <w:pPr>
        <w:suppressAutoHyphens/>
        <w:spacing w:after="0" w:line="240" w:lineRule="auto"/>
        <w:jc w:val="center"/>
        <w:rPr>
          <w:rFonts w:ascii="Times New Roman" w:eastAsia="Times New Roman" w:hAnsi="Times New Roman" w:cs="Times New Roman"/>
          <w:b/>
          <w:bCs/>
          <w:sz w:val="24"/>
          <w:szCs w:val="24"/>
          <w:lang w:eastAsia="pl-PL"/>
        </w:rPr>
      </w:pPr>
      <w:r w:rsidRPr="006B5689">
        <w:rPr>
          <w:rFonts w:ascii="Times New Roman" w:eastAsia="Times New Roman" w:hAnsi="Times New Roman" w:cs="Times New Roman"/>
          <w:b/>
          <w:bCs/>
          <w:sz w:val="24"/>
          <w:szCs w:val="24"/>
          <w:lang w:eastAsia="pl-PL"/>
        </w:rPr>
        <w:t>Wzór  umowy</w:t>
      </w:r>
    </w:p>
    <w:p w14:paraId="7C87EFB3" w14:textId="77777777" w:rsidR="009F47DD" w:rsidRPr="006B5689" w:rsidRDefault="009F47DD" w:rsidP="009F47DD">
      <w:pPr>
        <w:suppressAutoHyphens/>
        <w:spacing w:after="0" w:line="240" w:lineRule="auto"/>
        <w:jc w:val="center"/>
        <w:rPr>
          <w:rFonts w:ascii="Times New Roman" w:eastAsia="Times New Roman" w:hAnsi="Times New Roman" w:cs="Times New Roman"/>
          <w:b/>
          <w:bCs/>
          <w:sz w:val="24"/>
          <w:szCs w:val="24"/>
          <w:lang w:eastAsia="pl-PL"/>
        </w:rPr>
      </w:pPr>
    </w:p>
    <w:p w14:paraId="0603A1F6" w14:textId="77777777" w:rsidR="009F47DD" w:rsidRPr="00BB26C3" w:rsidRDefault="009F47DD" w:rsidP="009F47DD">
      <w:pPr>
        <w:suppressAutoHyphens/>
        <w:spacing w:after="0" w:line="240" w:lineRule="auto"/>
        <w:jc w:val="center"/>
        <w:rPr>
          <w:rFonts w:ascii="Times New Roman" w:eastAsia="Times New Roman" w:hAnsi="Times New Roman" w:cs="Times New Roman"/>
          <w:b/>
          <w:bCs/>
          <w:sz w:val="24"/>
          <w:szCs w:val="24"/>
          <w:lang w:eastAsia="ar-SA"/>
        </w:rPr>
      </w:pPr>
      <w:r w:rsidRPr="00BB26C3">
        <w:rPr>
          <w:rFonts w:ascii="Times New Roman" w:eastAsia="Times New Roman" w:hAnsi="Times New Roman" w:cs="Times New Roman"/>
          <w:b/>
          <w:bCs/>
          <w:sz w:val="24"/>
          <w:szCs w:val="24"/>
          <w:lang w:eastAsia="ar-SA"/>
        </w:rPr>
        <w:t>UMOWA nr …………………………</w:t>
      </w:r>
    </w:p>
    <w:p w14:paraId="54691EA0" w14:textId="77777777" w:rsidR="009F47DD" w:rsidRPr="00BB26C3" w:rsidRDefault="009F47DD" w:rsidP="009F47DD">
      <w:pPr>
        <w:suppressAutoHyphens/>
        <w:spacing w:after="0" w:line="240" w:lineRule="auto"/>
        <w:jc w:val="center"/>
        <w:rPr>
          <w:rFonts w:ascii="Times New Roman" w:eastAsia="Calibri" w:hAnsi="Times New Roman" w:cs="Times New Roman"/>
          <w:b/>
          <w:bCs/>
          <w:sz w:val="24"/>
          <w:szCs w:val="24"/>
          <w:lang w:eastAsia="pl-PL"/>
        </w:rPr>
      </w:pPr>
    </w:p>
    <w:p w14:paraId="5FC8CC2C" w14:textId="77777777" w:rsidR="009F47DD" w:rsidRPr="00BB26C3" w:rsidRDefault="009F47DD" w:rsidP="009F47DD">
      <w:pPr>
        <w:suppressAutoHyphens/>
        <w:spacing w:after="0" w:line="240" w:lineRule="auto"/>
        <w:rPr>
          <w:rFonts w:ascii="Times New Roman" w:eastAsia="Times New Roman" w:hAnsi="Times New Roman" w:cs="Times New Roman"/>
          <w:sz w:val="24"/>
          <w:szCs w:val="24"/>
          <w:lang w:eastAsia="pl-PL"/>
        </w:rPr>
      </w:pPr>
      <w:r w:rsidRPr="00BB26C3">
        <w:rPr>
          <w:rFonts w:ascii="Times New Roman" w:eastAsia="Times New Roman" w:hAnsi="Times New Roman" w:cs="Times New Roman"/>
          <w:sz w:val="24"/>
          <w:szCs w:val="24"/>
          <w:lang w:eastAsia="pl-PL"/>
        </w:rPr>
        <w:t>Zawarta w dniu ................................ w  Katowicach pomiędzy:</w:t>
      </w:r>
    </w:p>
    <w:p w14:paraId="354D8AFA" w14:textId="77777777" w:rsidR="009F47DD" w:rsidRPr="00BB26C3" w:rsidRDefault="009F47DD" w:rsidP="009F47DD">
      <w:pPr>
        <w:spacing w:after="0" w:line="240" w:lineRule="auto"/>
        <w:rPr>
          <w:rFonts w:ascii="Times New Roman" w:eastAsia="Cambria" w:hAnsi="Times New Roman" w:cs="Times New Roman"/>
          <w:b/>
          <w:bCs/>
          <w:sz w:val="24"/>
          <w:szCs w:val="24"/>
          <w:lang w:eastAsia="pl-PL"/>
        </w:rPr>
      </w:pPr>
      <w:r w:rsidRPr="00BB26C3">
        <w:rPr>
          <w:rFonts w:ascii="Times New Roman" w:eastAsia="Cambria" w:hAnsi="Times New Roman" w:cs="Times New Roman"/>
          <w:b/>
          <w:bCs/>
          <w:sz w:val="24"/>
          <w:szCs w:val="24"/>
          <w:lang w:eastAsia="pl-PL"/>
        </w:rPr>
        <w:t>Uniwersyteckim Centrum Klinicznym im. prof. K. Gibińskiego Śląskiego Uniwersytetu Medycznego w Katowicach</w:t>
      </w:r>
    </w:p>
    <w:p w14:paraId="7AD96E3C" w14:textId="77777777" w:rsidR="009F47DD" w:rsidRPr="00BB26C3" w:rsidRDefault="009F47DD" w:rsidP="009F47DD">
      <w:pPr>
        <w:spacing w:after="0" w:line="240" w:lineRule="auto"/>
        <w:rPr>
          <w:rFonts w:ascii="Times New Roman" w:eastAsia="Cambria" w:hAnsi="Times New Roman" w:cs="Times New Roman"/>
          <w:sz w:val="24"/>
          <w:szCs w:val="24"/>
          <w:lang w:eastAsia="pl-PL"/>
        </w:rPr>
      </w:pPr>
      <w:r w:rsidRPr="00BB26C3">
        <w:rPr>
          <w:rFonts w:ascii="Times New Roman" w:eastAsia="Cambria" w:hAnsi="Times New Roman" w:cs="Times New Roman"/>
          <w:sz w:val="24"/>
          <w:szCs w:val="24"/>
          <w:lang w:eastAsia="pl-PL"/>
        </w:rPr>
        <w:t>z siedzibą: 40 – 514 Katowice, ul. Ceglana 35</w:t>
      </w:r>
    </w:p>
    <w:p w14:paraId="0266F6B3" w14:textId="77777777" w:rsidR="009F47DD" w:rsidRPr="00BB26C3" w:rsidRDefault="009F47DD" w:rsidP="009F47DD">
      <w:pPr>
        <w:spacing w:after="0" w:line="240" w:lineRule="auto"/>
        <w:rPr>
          <w:rFonts w:ascii="Times New Roman" w:eastAsia="Cambria" w:hAnsi="Times New Roman" w:cs="Times New Roman"/>
          <w:sz w:val="24"/>
          <w:szCs w:val="24"/>
          <w:lang w:eastAsia="pl-PL"/>
        </w:rPr>
      </w:pPr>
      <w:r w:rsidRPr="00BB26C3">
        <w:rPr>
          <w:rFonts w:ascii="Times New Roman" w:eastAsia="Cambria" w:hAnsi="Times New Roman" w:cs="Times New Roman"/>
          <w:sz w:val="24"/>
          <w:szCs w:val="24"/>
          <w:lang w:eastAsia="pl-PL"/>
        </w:rPr>
        <w:t>wpisanym do KRS pod nr 0000049660</w:t>
      </w:r>
    </w:p>
    <w:p w14:paraId="4312F117" w14:textId="77777777" w:rsidR="009F47DD" w:rsidRPr="00BB26C3" w:rsidRDefault="009F47DD" w:rsidP="009F47DD">
      <w:pPr>
        <w:spacing w:after="0" w:line="240" w:lineRule="auto"/>
        <w:rPr>
          <w:rFonts w:ascii="Times New Roman" w:eastAsia="Cambria" w:hAnsi="Times New Roman" w:cs="Times New Roman"/>
          <w:sz w:val="24"/>
          <w:szCs w:val="24"/>
          <w:lang w:eastAsia="pl-PL"/>
        </w:rPr>
      </w:pPr>
      <w:r w:rsidRPr="00BB26C3">
        <w:rPr>
          <w:rFonts w:ascii="Times New Roman" w:eastAsia="Cambria" w:hAnsi="Times New Roman" w:cs="Times New Roman"/>
          <w:sz w:val="24"/>
          <w:szCs w:val="24"/>
          <w:lang w:eastAsia="pl-PL"/>
        </w:rPr>
        <w:t>NIP 954-22-74-017</w:t>
      </w:r>
    </w:p>
    <w:p w14:paraId="48B7E4CF" w14:textId="77777777" w:rsidR="009F47DD" w:rsidRPr="00BB26C3" w:rsidRDefault="009F47DD" w:rsidP="009F47DD">
      <w:pPr>
        <w:spacing w:after="0" w:line="240" w:lineRule="auto"/>
        <w:rPr>
          <w:rFonts w:ascii="Times New Roman" w:eastAsia="Cambria" w:hAnsi="Times New Roman" w:cs="Times New Roman"/>
          <w:sz w:val="24"/>
          <w:szCs w:val="24"/>
          <w:lang w:eastAsia="pl-PL"/>
        </w:rPr>
      </w:pPr>
      <w:r w:rsidRPr="00BB26C3">
        <w:rPr>
          <w:rFonts w:ascii="Times New Roman" w:eastAsia="Cambria" w:hAnsi="Times New Roman" w:cs="Times New Roman"/>
          <w:sz w:val="24"/>
          <w:szCs w:val="24"/>
          <w:lang w:eastAsia="pl-PL"/>
        </w:rPr>
        <w:t>REGON 001325767</w:t>
      </w:r>
    </w:p>
    <w:p w14:paraId="51D1C7CB" w14:textId="77777777" w:rsidR="009F47DD" w:rsidRPr="00BB26C3" w:rsidRDefault="009F47DD" w:rsidP="009F47DD">
      <w:pPr>
        <w:spacing w:after="0" w:line="240" w:lineRule="auto"/>
        <w:rPr>
          <w:rFonts w:ascii="Times New Roman" w:eastAsia="Cambria" w:hAnsi="Times New Roman" w:cs="Times New Roman"/>
          <w:sz w:val="24"/>
          <w:szCs w:val="24"/>
          <w:lang w:eastAsia="pl-PL"/>
        </w:rPr>
      </w:pPr>
      <w:r w:rsidRPr="00BB26C3">
        <w:rPr>
          <w:rFonts w:ascii="Times New Roman" w:eastAsia="Cambria" w:hAnsi="Times New Roman" w:cs="Times New Roman"/>
          <w:sz w:val="24"/>
          <w:szCs w:val="24"/>
          <w:lang w:eastAsia="pl-PL"/>
        </w:rPr>
        <w:t xml:space="preserve">zwanym w treści umowy Zamawiającym, </w:t>
      </w:r>
    </w:p>
    <w:p w14:paraId="77EA947A" w14:textId="77777777" w:rsidR="009F47DD" w:rsidRPr="00BB26C3" w:rsidRDefault="009F47DD" w:rsidP="009F47DD">
      <w:pPr>
        <w:spacing w:after="0" w:line="240" w:lineRule="auto"/>
        <w:rPr>
          <w:rFonts w:ascii="Times New Roman" w:eastAsia="Cambria" w:hAnsi="Times New Roman" w:cs="Times New Roman"/>
          <w:sz w:val="24"/>
          <w:szCs w:val="24"/>
          <w:lang w:eastAsia="pl-PL"/>
        </w:rPr>
      </w:pPr>
      <w:r w:rsidRPr="00BB26C3">
        <w:rPr>
          <w:rFonts w:ascii="Times New Roman" w:eastAsia="Cambria" w:hAnsi="Times New Roman" w:cs="Times New Roman"/>
          <w:sz w:val="24"/>
          <w:szCs w:val="24"/>
          <w:lang w:eastAsia="pl-PL"/>
        </w:rPr>
        <w:t>reprezentowanym przez:</w:t>
      </w:r>
    </w:p>
    <w:p w14:paraId="7D4F1570" w14:textId="77777777" w:rsidR="009F47DD" w:rsidRPr="00BB26C3" w:rsidRDefault="009F47DD" w:rsidP="009F47DD">
      <w:pPr>
        <w:spacing w:after="0" w:line="240" w:lineRule="auto"/>
        <w:rPr>
          <w:rFonts w:ascii="Times New Roman" w:eastAsia="Cambria" w:hAnsi="Times New Roman" w:cs="Times New Roman"/>
          <w:sz w:val="24"/>
          <w:szCs w:val="24"/>
          <w:lang w:eastAsia="pl-PL"/>
        </w:rPr>
      </w:pPr>
    </w:p>
    <w:p w14:paraId="5DF6531C" w14:textId="77777777" w:rsidR="009F47DD" w:rsidRPr="00BB26C3" w:rsidRDefault="009F47DD" w:rsidP="009F47DD">
      <w:pPr>
        <w:spacing w:after="0" w:line="240" w:lineRule="auto"/>
        <w:rPr>
          <w:rFonts w:ascii="Times New Roman" w:eastAsia="Cambria" w:hAnsi="Times New Roman" w:cs="Times New Roman"/>
          <w:sz w:val="24"/>
          <w:szCs w:val="24"/>
          <w:lang w:eastAsia="pl-PL"/>
        </w:rPr>
      </w:pPr>
    </w:p>
    <w:p w14:paraId="4DDF48E4" w14:textId="77777777" w:rsidR="009F47DD" w:rsidRPr="00BB26C3" w:rsidRDefault="009F47DD" w:rsidP="009F47DD">
      <w:pPr>
        <w:spacing w:after="0" w:line="240" w:lineRule="auto"/>
        <w:rPr>
          <w:rFonts w:ascii="Times New Roman" w:eastAsia="Cambria" w:hAnsi="Times New Roman" w:cs="Times New Roman"/>
          <w:sz w:val="24"/>
          <w:szCs w:val="24"/>
          <w:lang w:eastAsia="pl-PL"/>
        </w:rPr>
      </w:pPr>
    </w:p>
    <w:p w14:paraId="09FC2601" w14:textId="77777777" w:rsidR="009F47DD" w:rsidRPr="00BB26C3" w:rsidRDefault="009F47DD" w:rsidP="009F47DD">
      <w:pPr>
        <w:spacing w:after="0" w:line="240" w:lineRule="auto"/>
        <w:rPr>
          <w:rFonts w:ascii="Times New Roman" w:eastAsia="Cambria" w:hAnsi="Times New Roman" w:cs="Times New Roman"/>
          <w:sz w:val="24"/>
          <w:szCs w:val="24"/>
          <w:lang w:eastAsia="pl-PL"/>
        </w:rPr>
      </w:pPr>
      <w:r w:rsidRPr="00BB26C3">
        <w:rPr>
          <w:rFonts w:ascii="Times New Roman" w:eastAsia="Cambria" w:hAnsi="Times New Roman" w:cs="Times New Roman"/>
          <w:sz w:val="24"/>
          <w:szCs w:val="24"/>
          <w:lang w:eastAsia="pl-PL"/>
        </w:rPr>
        <w:t>……………………………</w:t>
      </w:r>
    </w:p>
    <w:p w14:paraId="294A994E" w14:textId="77777777" w:rsidR="009F47DD" w:rsidRPr="00BB26C3" w:rsidRDefault="009F47DD" w:rsidP="009F47DD">
      <w:pPr>
        <w:suppressAutoHyphens/>
        <w:spacing w:after="240" w:line="240" w:lineRule="auto"/>
        <w:ind w:left="720"/>
        <w:jc w:val="center"/>
        <w:rPr>
          <w:rFonts w:ascii="Times New Roman" w:eastAsia="Times New Roman" w:hAnsi="Times New Roman" w:cs="Times New Roman"/>
          <w:sz w:val="24"/>
          <w:szCs w:val="24"/>
          <w:lang w:eastAsia="ar-SA"/>
        </w:rPr>
      </w:pPr>
      <w:r w:rsidRPr="00BB26C3">
        <w:rPr>
          <w:rFonts w:ascii="Times New Roman" w:eastAsia="MS Mincho" w:hAnsi="Times New Roman" w:cs="Times New Roman"/>
          <w:sz w:val="24"/>
          <w:szCs w:val="24"/>
          <w:lang w:eastAsia="ar-SA"/>
        </w:rPr>
        <w:t>a</w:t>
      </w:r>
    </w:p>
    <w:p w14:paraId="2DE80DDE" w14:textId="77777777" w:rsidR="009F47DD" w:rsidRPr="00BB26C3" w:rsidRDefault="009F47DD" w:rsidP="009F47DD">
      <w:pPr>
        <w:suppressAutoHyphens/>
        <w:spacing w:after="0" w:line="240" w:lineRule="auto"/>
        <w:rPr>
          <w:rFonts w:ascii="Times New Roman" w:eastAsia="MS Mincho" w:hAnsi="Times New Roman" w:cs="Times New Roman"/>
          <w:b/>
          <w:sz w:val="24"/>
          <w:szCs w:val="24"/>
          <w:lang w:eastAsia="ar-SA"/>
        </w:rPr>
      </w:pPr>
      <w:r w:rsidRPr="00BB26C3">
        <w:rPr>
          <w:rFonts w:ascii="Times New Roman" w:eastAsia="MS Mincho" w:hAnsi="Times New Roman" w:cs="Times New Roman"/>
          <w:b/>
          <w:sz w:val="24"/>
          <w:szCs w:val="24"/>
          <w:lang w:eastAsia="ar-SA"/>
        </w:rPr>
        <w:t>…………………………………</w:t>
      </w:r>
    </w:p>
    <w:p w14:paraId="3A68D0E5" w14:textId="77777777" w:rsidR="009F47DD" w:rsidRPr="00BB26C3" w:rsidRDefault="009F47DD" w:rsidP="009F47DD">
      <w:pPr>
        <w:suppressAutoHyphens/>
        <w:spacing w:after="0" w:line="240" w:lineRule="auto"/>
        <w:rPr>
          <w:rFonts w:ascii="Times New Roman" w:eastAsia="MS Mincho" w:hAnsi="Times New Roman" w:cs="Times New Roman"/>
          <w:sz w:val="24"/>
          <w:szCs w:val="24"/>
          <w:lang w:eastAsia="ar-SA"/>
        </w:rPr>
      </w:pPr>
      <w:r w:rsidRPr="00BB26C3">
        <w:rPr>
          <w:rFonts w:ascii="Times New Roman" w:eastAsia="MS Mincho" w:hAnsi="Times New Roman" w:cs="Times New Roman"/>
          <w:sz w:val="24"/>
          <w:szCs w:val="24"/>
          <w:lang w:eastAsia="ar-SA"/>
        </w:rPr>
        <w:t xml:space="preserve">z siedzibą: </w:t>
      </w:r>
      <w:r w:rsidRPr="00BB26C3">
        <w:rPr>
          <w:rFonts w:ascii="Times New Roman" w:eastAsia="MS Mincho" w:hAnsi="Times New Roman" w:cs="Times New Roman"/>
          <w:sz w:val="24"/>
          <w:szCs w:val="24"/>
          <w:lang w:eastAsia="ar-SA"/>
        </w:rPr>
        <w:tab/>
      </w:r>
      <w:r w:rsidRPr="00BB26C3">
        <w:rPr>
          <w:rFonts w:ascii="Times New Roman" w:eastAsia="MS Mincho" w:hAnsi="Times New Roman" w:cs="Times New Roman"/>
          <w:sz w:val="24"/>
          <w:szCs w:val="24"/>
          <w:lang w:eastAsia="ar-SA"/>
        </w:rPr>
        <w:tab/>
        <w:t>……………………</w:t>
      </w:r>
    </w:p>
    <w:p w14:paraId="6222B376" w14:textId="77777777" w:rsidR="009F47DD" w:rsidRPr="00BB26C3" w:rsidRDefault="009F47DD" w:rsidP="009F47DD">
      <w:pPr>
        <w:suppressAutoHyphens/>
        <w:spacing w:after="0" w:line="240" w:lineRule="auto"/>
        <w:rPr>
          <w:rFonts w:ascii="Times New Roman" w:eastAsia="MS Mincho" w:hAnsi="Times New Roman" w:cs="Times New Roman"/>
          <w:sz w:val="24"/>
          <w:szCs w:val="24"/>
          <w:lang w:eastAsia="ar-SA"/>
        </w:rPr>
      </w:pPr>
      <w:r w:rsidRPr="00BB26C3">
        <w:rPr>
          <w:rFonts w:ascii="Times New Roman" w:eastAsia="MS Mincho" w:hAnsi="Times New Roman" w:cs="Times New Roman"/>
          <w:sz w:val="24"/>
          <w:szCs w:val="24"/>
          <w:lang w:eastAsia="ar-SA"/>
        </w:rPr>
        <w:t xml:space="preserve">wpisanym do </w:t>
      </w:r>
      <w:r w:rsidRPr="00BB26C3">
        <w:rPr>
          <w:rFonts w:ascii="Times New Roman" w:eastAsia="MS Mincho" w:hAnsi="Times New Roman" w:cs="Times New Roman"/>
          <w:sz w:val="24"/>
          <w:szCs w:val="24"/>
          <w:lang w:eastAsia="ar-SA"/>
        </w:rPr>
        <w:tab/>
      </w:r>
      <w:r w:rsidRPr="00BB26C3">
        <w:rPr>
          <w:rFonts w:ascii="Times New Roman" w:eastAsia="MS Mincho" w:hAnsi="Times New Roman" w:cs="Times New Roman"/>
          <w:sz w:val="24"/>
          <w:szCs w:val="24"/>
          <w:lang w:eastAsia="ar-SA"/>
        </w:rPr>
        <w:tab/>
        <w:t xml:space="preserve">................................. </w:t>
      </w:r>
    </w:p>
    <w:p w14:paraId="684BA0A3" w14:textId="77777777" w:rsidR="009F47DD" w:rsidRPr="00BB26C3" w:rsidRDefault="009F47DD" w:rsidP="009F47DD">
      <w:pPr>
        <w:suppressAutoHyphens/>
        <w:spacing w:after="0" w:line="240" w:lineRule="auto"/>
        <w:rPr>
          <w:rFonts w:ascii="Times New Roman" w:eastAsia="MS Mincho" w:hAnsi="Times New Roman" w:cs="Times New Roman"/>
          <w:sz w:val="24"/>
          <w:szCs w:val="24"/>
          <w:lang w:eastAsia="ar-SA"/>
        </w:rPr>
      </w:pPr>
      <w:r w:rsidRPr="00BB26C3">
        <w:rPr>
          <w:rFonts w:ascii="Times New Roman" w:eastAsia="MS Mincho" w:hAnsi="Times New Roman" w:cs="Times New Roman"/>
          <w:sz w:val="24"/>
          <w:szCs w:val="24"/>
          <w:lang w:eastAsia="ar-SA"/>
        </w:rPr>
        <w:t xml:space="preserve">NIP </w:t>
      </w:r>
      <w:r w:rsidRPr="00BB26C3">
        <w:rPr>
          <w:rFonts w:ascii="Times New Roman" w:eastAsia="MS Mincho" w:hAnsi="Times New Roman" w:cs="Times New Roman"/>
          <w:sz w:val="24"/>
          <w:szCs w:val="24"/>
          <w:lang w:eastAsia="ar-SA"/>
        </w:rPr>
        <w:tab/>
      </w:r>
      <w:r w:rsidRPr="00BB26C3">
        <w:rPr>
          <w:rFonts w:ascii="Times New Roman" w:eastAsia="MS Mincho" w:hAnsi="Times New Roman" w:cs="Times New Roman"/>
          <w:sz w:val="24"/>
          <w:szCs w:val="24"/>
          <w:lang w:eastAsia="ar-SA"/>
        </w:rPr>
        <w:tab/>
      </w:r>
      <w:r w:rsidRPr="00BB26C3">
        <w:rPr>
          <w:rFonts w:ascii="Times New Roman" w:eastAsia="MS Mincho" w:hAnsi="Times New Roman" w:cs="Times New Roman"/>
          <w:sz w:val="24"/>
          <w:szCs w:val="24"/>
          <w:lang w:eastAsia="ar-SA"/>
        </w:rPr>
        <w:tab/>
        <w:t>.................................</w:t>
      </w:r>
    </w:p>
    <w:p w14:paraId="385E8733" w14:textId="77777777" w:rsidR="009F47DD" w:rsidRPr="00BB26C3" w:rsidRDefault="009F47DD" w:rsidP="009F47DD">
      <w:pPr>
        <w:suppressAutoHyphens/>
        <w:spacing w:after="0" w:line="240" w:lineRule="auto"/>
        <w:rPr>
          <w:rFonts w:ascii="Times New Roman" w:eastAsia="MS Mincho" w:hAnsi="Times New Roman" w:cs="Times New Roman"/>
          <w:sz w:val="24"/>
          <w:szCs w:val="24"/>
          <w:lang w:eastAsia="ar-SA"/>
        </w:rPr>
      </w:pPr>
      <w:r w:rsidRPr="00BB26C3">
        <w:rPr>
          <w:rFonts w:ascii="Times New Roman" w:eastAsia="MS Mincho" w:hAnsi="Times New Roman" w:cs="Times New Roman"/>
          <w:sz w:val="24"/>
          <w:szCs w:val="24"/>
          <w:lang w:eastAsia="ar-SA"/>
        </w:rPr>
        <w:t>REGON</w:t>
      </w:r>
      <w:r w:rsidRPr="00BB26C3">
        <w:rPr>
          <w:rFonts w:ascii="Times New Roman" w:eastAsia="MS Mincho" w:hAnsi="Times New Roman" w:cs="Times New Roman"/>
          <w:sz w:val="24"/>
          <w:szCs w:val="24"/>
          <w:lang w:eastAsia="ar-SA"/>
        </w:rPr>
        <w:tab/>
      </w:r>
      <w:r w:rsidRPr="00BB26C3">
        <w:rPr>
          <w:rFonts w:ascii="Times New Roman" w:eastAsia="MS Mincho" w:hAnsi="Times New Roman" w:cs="Times New Roman"/>
          <w:sz w:val="24"/>
          <w:szCs w:val="24"/>
          <w:lang w:eastAsia="ar-SA"/>
        </w:rPr>
        <w:tab/>
        <w:t>.................................</w:t>
      </w:r>
    </w:p>
    <w:p w14:paraId="1D757E48" w14:textId="77777777" w:rsidR="009F47DD" w:rsidRPr="00BB26C3" w:rsidRDefault="009F47DD" w:rsidP="009F47DD">
      <w:pPr>
        <w:suppressAutoHyphens/>
        <w:spacing w:after="0" w:line="240" w:lineRule="auto"/>
        <w:rPr>
          <w:rFonts w:ascii="Times New Roman" w:eastAsia="MS Mincho" w:hAnsi="Times New Roman" w:cs="Times New Roman"/>
          <w:sz w:val="24"/>
          <w:szCs w:val="24"/>
          <w:lang w:eastAsia="ar-SA"/>
        </w:rPr>
      </w:pPr>
      <w:r w:rsidRPr="00BB26C3">
        <w:rPr>
          <w:rFonts w:ascii="Times New Roman" w:eastAsia="MS Mincho" w:hAnsi="Times New Roman" w:cs="Times New Roman"/>
          <w:sz w:val="24"/>
          <w:szCs w:val="24"/>
          <w:lang w:eastAsia="ar-SA"/>
        </w:rPr>
        <w:t xml:space="preserve">zwanym w treści umowy Wykonawcą </w:t>
      </w:r>
    </w:p>
    <w:p w14:paraId="3F7A3FF6" w14:textId="77777777" w:rsidR="009F47DD" w:rsidRPr="00BB26C3" w:rsidRDefault="009F47DD" w:rsidP="009F47DD">
      <w:pPr>
        <w:suppressAutoHyphens/>
        <w:spacing w:after="0" w:line="240" w:lineRule="auto"/>
        <w:rPr>
          <w:rFonts w:ascii="Times New Roman" w:eastAsia="MS Mincho" w:hAnsi="Times New Roman" w:cs="Times New Roman"/>
          <w:sz w:val="24"/>
          <w:szCs w:val="24"/>
          <w:lang w:eastAsia="ar-SA"/>
        </w:rPr>
      </w:pPr>
      <w:r w:rsidRPr="00BB26C3">
        <w:rPr>
          <w:rFonts w:ascii="Times New Roman" w:eastAsia="MS Mincho" w:hAnsi="Times New Roman" w:cs="Times New Roman"/>
          <w:sz w:val="24"/>
          <w:szCs w:val="24"/>
          <w:lang w:eastAsia="ar-SA"/>
        </w:rPr>
        <w:t>reprezentowanym przez:</w:t>
      </w:r>
    </w:p>
    <w:p w14:paraId="4FF495DC" w14:textId="77777777" w:rsidR="009F47DD" w:rsidRPr="00BB26C3" w:rsidRDefault="009F47DD" w:rsidP="009F47DD">
      <w:pPr>
        <w:suppressAutoHyphens/>
        <w:spacing w:after="0" w:line="240" w:lineRule="auto"/>
        <w:rPr>
          <w:rFonts w:ascii="Times New Roman" w:eastAsia="MS Mincho" w:hAnsi="Times New Roman" w:cs="Times New Roman"/>
          <w:sz w:val="24"/>
          <w:szCs w:val="24"/>
          <w:lang w:eastAsia="ar-SA"/>
        </w:rPr>
      </w:pPr>
    </w:p>
    <w:p w14:paraId="7525FC6C" w14:textId="77777777" w:rsidR="009F47DD" w:rsidRPr="00BB26C3" w:rsidRDefault="009F47DD" w:rsidP="009F47DD">
      <w:pPr>
        <w:suppressAutoHyphens/>
        <w:spacing w:after="0" w:line="240" w:lineRule="auto"/>
        <w:rPr>
          <w:rFonts w:ascii="Times New Roman" w:eastAsia="MS Mincho" w:hAnsi="Times New Roman" w:cs="Times New Roman"/>
          <w:sz w:val="24"/>
          <w:szCs w:val="24"/>
          <w:lang w:eastAsia="ar-SA"/>
        </w:rPr>
      </w:pPr>
    </w:p>
    <w:p w14:paraId="4D51C3D4" w14:textId="77777777" w:rsidR="009F47DD" w:rsidRPr="00BB26C3" w:rsidRDefault="009F47DD" w:rsidP="009F47DD">
      <w:pPr>
        <w:widowControl w:val="0"/>
        <w:rPr>
          <w:rFonts w:ascii="Times New Roman" w:eastAsia="MS Mincho" w:hAnsi="Times New Roman" w:cs="Times New Roman"/>
          <w:sz w:val="24"/>
          <w:szCs w:val="24"/>
          <w:lang w:eastAsia="ar-SA"/>
        </w:rPr>
      </w:pPr>
      <w:r w:rsidRPr="00BB26C3">
        <w:rPr>
          <w:rFonts w:ascii="Times New Roman" w:eastAsia="MS Mincho" w:hAnsi="Times New Roman" w:cs="Times New Roman"/>
          <w:sz w:val="24"/>
          <w:szCs w:val="24"/>
          <w:lang w:eastAsia="ar-SA"/>
        </w:rPr>
        <w:t>........................................................</w:t>
      </w:r>
    </w:p>
    <w:p w14:paraId="54D27AF3" w14:textId="77777777" w:rsidR="009F47DD" w:rsidRPr="00BB26C3" w:rsidRDefault="009F47DD" w:rsidP="009F47DD">
      <w:pPr>
        <w:widowControl w:val="0"/>
        <w:suppressAutoHyphens/>
        <w:spacing w:after="120" w:line="200" w:lineRule="atLeast"/>
        <w:jc w:val="both"/>
        <w:rPr>
          <w:rFonts w:ascii="Times New Roman" w:eastAsia="Arial Unicode MS" w:hAnsi="Times New Roman" w:cs="Times New Roman"/>
          <w:kern w:val="2"/>
          <w:sz w:val="24"/>
          <w:szCs w:val="24"/>
          <w:lang w:eastAsia="hi-IN" w:bidi="hi-IN"/>
        </w:rPr>
      </w:pPr>
      <w:r w:rsidRPr="00BB26C3">
        <w:rPr>
          <w:rFonts w:ascii="Times New Roman" w:eastAsia="Arial Unicode MS" w:hAnsi="Times New Roman" w:cs="Times New Roman"/>
          <w:kern w:val="2"/>
          <w:sz w:val="24"/>
          <w:szCs w:val="24"/>
          <w:lang w:eastAsia="hi-IN" w:bidi="hi-IN"/>
        </w:rPr>
        <w:t>W wyniku przeprowadzenia przez Zamawiającego postępowania o udzielenie zamówienia publicznego w trybie przetargu nieograniczonego – zgodnie z ustawą z dnia 11 września 2019 r. Prawo zamówień publicznych została zawarta umowa następującej treści:</w:t>
      </w:r>
    </w:p>
    <w:p w14:paraId="29C39B70" w14:textId="77777777" w:rsidR="009F47DD" w:rsidRPr="00BB26C3" w:rsidRDefault="009F47DD" w:rsidP="009F47DD">
      <w:pPr>
        <w:suppressAutoHyphens/>
        <w:spacing w:after="0" w:line="240" w:lineRule="auto"/>
        <w:jc w:val="center"/>
        <w:rPr>
          <w:rFonts w:ascii="Times New Roman" w:eastAsia="Times New Roman" w:hAnsi="Times New Roman" w:cs="Times New Roman"/>
          <w:bCs/>
          <w:kern w:val="2"/>
          <w:sz w:val="24"/>
          <w:szCs w:val="24"/>
          <w:lang w:eastAsia="ar-SA"/>
        </w:rPr>
      </w:pPr>
      <w:r w:rsidRPr="00BB26C3">
        <w:rPr>
          <w:rFonts w:ascii="Times New Roman" w:eastAsia="Times New Roman" w:hAnsi="Times New Roman" w:cs="Times New Roman"/>
          <w:bCs/>
          <w:kern w:val="2"/>
          <w:sz w:val="24"/>
          <w:szCs w:val="24"/>
          <w:lang w:eastAsia="ar-SA"/>
        </w:rPr>
        <w:t xml:space="preserve">§ 1.                                                                                                                                       </w:t>
      </w:r>
    </w:p>
    <w:p w14:paraId="502EE563" w14:textId="77777777" w:rsidR="009F47DD" w:rsidRPr="00BB26C3"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BB26C3">
        <w:rPr>
          <w:rFonts w:ascii="Times New Roman" w:eastAsia="Times New Roman" w:hAnsi="Times New Roman" w:cs="Times New Roman"/>
          <w:b/>
          <w:kern w:val="2"/>
          <w:sz w:val="24"/>
          <w:szCs w:val="24"/>
          <w:u w:val="single"/>
          <w:lang w:eastAsia="ar-SA"/>
        </w:rPr>
        <w:t>PRZEDMIOT UMOWY</w:t>
      </w:r>
      <w:r w:rsidRPr="00BB26C3">
        <w:rPr>
          <w:rFonts w:eastAsiaTheme="minorEastAsia"/>
          <w:lang w:eastAsia="pl-PL"/>
        </w:rPr>
        <w:t xml:space="preserve"> </w:t>
      </w:r>
      <w:r w:rsidRPr="00BB26C3">
        <w:rPr>
          <w:rFonts w:ascii="Times New Roman" w:eastAsia="Times New Roman" w:hAnsi="Times New Roman" w:cs="Times New Roman"/>
          <w:b/>
          <w:kern w:val="2"/>
          <w:sz w:val="24"/>
          <w:szCs w:val="24"/>
          <w:u w:val="single"/>
          <w:lang w:eastAsia="ar-SA"/>
        </w:rPr>
        <w:t>I PRAWO OPCJI</w:t>
      </w:r>
    </w:p>
    <w:p w14:paraId="3222EEAB" w14:textId="17DB167F" w:rsidR="009F47DD" w:rsidRPr="00BB26C3" w:rsidRDefault="009F47DD" w:rsidP="009F47DD">
      <w:pPr>
        <w:suppressAutoHyphens/>
        <w:spacing w:after="0" w:line="240" w:lineRule="auto"/>
        <w:jc w:val="both"/>
        <w:rPr>
          <w:rFonts w:ascii="Times New Roman" w:eastAsia="Times New Roman" w:hAnsi="Times New Roman" w:cs="Times New Roman"/>
          <w:bCs/>
          <w:kern w:val="2"/>
          <w:sz w:val="24"/>
          <w:szCs w:val="24"/>
          <w:lang w:eastAsia="ar-SA"/>
        </w:rPr>
      </w:pPr>
      <w:r w:rsidRPr="00BB26C3">
        <w:rPr>
          <w:rFonts w:ascii="Times New Roman" w:eastAsia="Times New Roman" w:hAnsi="Times New Roman" w:cs="Times New Roman"/>
          <w:bCs/>
          <w:kern w:val="2"/>
          <w:sz w:val="24"/>
          <w:szCs w:val="24"/>
          <w:lang w:eastAsia="ar-SA"/>
        </w:rPr>
        <w:t xml:space="preserve">Na podstawie oferty wybranej w postępowaniu p.n. </w:t>
      </w:r>
      <w:r w:rsidRPr="00BB26C3">
        <w:rPr>
          <w:rFonts w:ascii="Times New Roman" w:eastAsia="Times New Roman" w:hAnsi="Times New Roman" w:cs="Times New Roman"/>
          <w:b/>
          <w:kern w:val="2"/>
          <w:sz w:val="24"/>
          <w:szCs w:val="24"/>
          <w:lang w:eastAsia="ar-SA"/>
        </w:rPr>
        <w:t xml:space="preserve">Dostawa </w:t>
      </w:r>
      <w:r w:rsidR="00A42EC1" w:rsidRPr="00BB26C3">
        <w:rPr>
          <w:rFonts w:ascii="Times New Roman" w:eastAsia="Times New Roman" w:hAnsi="Times New Roman" w:cs="Times New Roman"/>
          <w:b/>
          <w:kern w:val="2"/>
          <w:sz w:val="24"/>
          <w:szCs w:val="24"/>
          <w:lang w:eastAsia="ar-SA"/>
        </w:rPr>
        <w:t>odczynników laboratoryjnych wraz z najmem analizatorów (III)</w:t>
      </w:r>
      <w:r w:rsidRPr="00BB26C3">
        <w:rPr>
          <w:rFonts w:ascii="Times New Roman" w:eastAsia="Times New Roman" w:hAnsi="Times New Roman" w:cs="Times New Roman"/>
          <w:b/>
          <w:kern w:val="2"/>
          <w:sz w:val="24"/>
          <w:szCs w:val="24"/>
          <w:lang w:eastAsia="ar-SA"/>
        </w:rPr>
        <w:t xml:space="preserve"> na Pakiet 1: </w:t>
      </w:r>
      <w:r w:rsidR="00017063" w:rsidRPr="00BB26C3">
        <w:rPr>
          <w:rFonts w:ascii="Times New Roman" w:eastAsia="Times New Roman" w:hAnsi="Times New Roman" w:cs="Times New Roman"/>
          <w:b/>
          <w:kern w:val="2"/>
          <w:sz w:val="24"/>
          <w:szCs w:val="24"/>
          <w:lang w:eastAsia="ar-SA"/>
        </w:rPr>
        <w:t xml:space="preserve"> Odczynniki laboratoryjne do elektroforezy białek wraz z najmem analizatora </w:t>
      </w:r>
      <w:r w:rsidRPr="00BB26C3">
        <w:rPr>
          <w:rFonts w:ascii="Times New Roman" w:eastAsia="Times New Roman" w:hAnsi="Times New Roman" w:cs="Times New Roman"/>
          <w:bCs/>
          <w:kern w:val="2"/>
          <w:sz w:val="24"/>
          <w:szCs w:val="24"/>
          <w:lang w:eastAsia="ar-SA"/>
        </w:rPr>
        <w:t>(formularz ofertowy stanowi załącznik nr 1 do umowy) Zamawiający zamawia</w:t>
      </w:r>
      <w:r w:rsidRPr="00BB26C3">
        <w:rPr>
          <w:rFonts w:ascii="Times New Roman" w:eastAsia="Times New Roman" w:hAnsi="Times New Roman" w:cs="Times New Roman"/>
          <w:kern w:val="2"/>
          <w:sz w:val="24"/>
          <w:szCs w:val="24"/>
          <w:lang w:eastAsia="ar-SA"/>
        </w:rPr>
        <w:t xml:space="preserve">, </w:t>
      </w:r>
      <w:r w:rsidRPr="00BB26C3">
        <w:rPr>
          <w:rFonts w:ascii="Times New Roman" w:eastAsia="Times New Roman" w:hAnsi="Times New Roman" w:cs="Times New Roman"/>
          <w:bCs/>
          <w:kern w:val="2"/>
          <w:sz w:val="24"/>
          <w:szCs w:val="24"/>
          <w:lang w:eastAsia="ar-SA"/>
        </w:rPr>
        <w:t xml:space="preserve">a Wykonawca: </w:t>
      </w:r>
    </w:p>
    <w:p w14:paraId="012AD896" w14:textId="20C7B74A" w:rsidR="009F47DD" w:rsidRPr="00BB3918" w:rsidRDefault="009F47DD" w:rsidP="009F47DD">
      <w:pPr>
        <w:numPr>
          <w:ilvl w:val="0"/>
          <w:numId w:val="87"/>
        </w:numPr>
        <w:suppressAutoHyphens/>
        <w:spacing w:after="0" w:line="240" w:lineRule="auto"/>
        <w:jc w:val="both"/>
        <w:rPr>
          <w:rFonts w:ascii="Times New Roman" w:eastAsia="Times New Roman" w:hAnsi="Times New Roman" w:cs="Times New Roman"/>
          <w:bCs/>
          <w:kern w:val="2"/>
          <w:sz w:val="24"/>
          <w:szCs w:val="24"/>
          <w:lang w:eastAsia="ar-SA"/>
        </w:rPr>
      </w:pPr>
      <w:r w:rsidRPr="00BB3918">
        <w:rPr>
          <w:rFonts w:ascii="Times New Roman" w:eastAsia="Times New Roman" w:hAnsi="Times New Roman" w:cs="Times New Roman"/>
          <w:bCs/>
          <w:kern w:val="2"/>
          <w:sz w:val="24"/>
          <w:szCs w:val="24"/>
          <w:lang w:eastAsia="ar-SA"/>
        </w:rPr>
        <w:t xml:space="preserve">zobowiązuje się sukcesywnie sprzedawać i dostarczać do siedziby Zamawiającego </w:t>
      </w:r>
      <w:r w:rsidRPr="00BB3918">
        <w:rPr>
          <w:rFonts w:ascii="Times New Roman" w:eastAsia="Times New Roman" w:hAnsi="Times New Roman" w:cs="Times New Roman"/>
          <w:b/>
          <w:bCs/>
          <w:sz w:val="24"/>
          <w:szCs w:val="24"/>
          <w:lang w:eastAsia="ar-SA"/>
        </w:rPr>
        <w:t xml:space="preserve">odczynniki laboratoryjne do </w:t>
      </w:r>
      <w:r w:rsidR="00017063" w:rsidRPr="00BB3918">
        <w:rPr>
          <w:rFonts w:ascii="Times New Roman" w:eastAsia="Times New Roman" w:hAnsi="Times New Roman" w:cs="Times New Roman"/>
          <w:b/>
          <w:bCs/>
          <w:sz w:val="24"/>
          <w:szCs w:val="24"/>
          <w:lang w:eastAsia="ar-SA"/>
        </w:rPr>
        <w:t xml:space="preserve">elektroforezy białek </w:t>
      </w:r>
      <w:r w:rsidRPr="00BB3918">
        <w:rPr>
          <w:rFonts w:ascii="Times New Roman" w:eastAsia="Times New Roman" w:hAnsi="Times New Roman" w:cs="Times New Roman"/>
          <w:bCs/>
          <w:kern w:val="2"/>
          <w:sz w:val="24"/>
          <w:szCs w:val="24"/>
          <w:lang w:eastAsia="ar-SA"/>
        </w:rPr>
        <w:t xml:space="preserve">(zwane dalej </w:t>
      </w:r>
      <w:r w:rsidRPr="00BB3918">
        <w:rPr>
          <w:rFonts w:ascii="Times New Roman" w:eastAsia="Times New Roman" w:hAnsi="Times New Roman" w:cs="Times New Roman"/>
          <w:b/>
          <w:bCs/>
          <w:kern w:val="2"/>
          <w:sz w:val="24"/>
          <w:szCs w:val="24"/>
          <w:lang w:eastAsia="ar-SA"/>
        </w:rPr>
        <w:t>Wyrobami medycznymi lub Odczynnikami)</w:t>
      </w:r>
      <w:r w:rsidRPr="00BB3918">
        <w:rPr>
          <w:rFonts w:ascii="Times New Roman" w:eastAsia="Times New Roman" w:hAnsi="Times New Roman" w:cs="Times New Roman"/>
          <w:bCs/>
          <w:kern w:val="2"/>
          <w:sz w:val="24"/>
          <w:szCs w:val="24"/>
          <w:lang w:eastAsia="ar-SA"/>
        </w:rPr>
        <w:t xml:space="preserve"> których ilość, rodzaj i cena wymienione są w załączniku nr 2 do niniejszej umowy (formularz asortymentowo - cenowy)</w:t>
      </w:r>
    </w:p>
    <w:p w14:paraId="63C3AA63" w14:textId="14FCBDF1" w:rsidR="009F47DD" w:rsidRPr="00BB26C3" w:rsidRDefault="009F47DD" w:rsidP="009F47DD">
      <w:pPr>
        <w:numPr>
          <w:ilvl w:val="0"/>
          <w:numId w:val="87"/>
        </w:numPr>
        <w:suppressAutoHyphens/>
        <w:spacing w:before="100" w:beforeAutospacing="1" w:after="0" w:afterAutospacing="1" w:line="240" w:lineRule="auto"/>
        <w:jc w:val="both"/>
        <w:rPr>
          <w:rFonts w:ascii="Times New Roman" w:eastAsia="Times New Roman" w:hAnsi="Times New Roman" w:cs="Times New Roman"/>
          <w:b/>
          <w:kern w:val="2"/>
          <w:sz w:val="24"/>
          <w:szCs w:val="24"/>
          <w:u w:val="single"/>
          <w:lang w:eastAsia="ar-SA"/>
        </w:rPr>
      </w:pPr>
      <w:r w:rsidRPr="00BB3918">
        <w:rPr>
          <w:rFonts w:ascii="Times New Roman" w:eastAsia="Times New Roman" w:hAnsi="Times New Roman" w:cs="Times New Roman"/>
          <w:bCs/>
          <w:kern w:val="2"/>
          <w:sz w:val="24"/>
          <w:szCs w:val="24"/>
          <w:lang w:eastAsia="ar-SA"/>
        </w:rPr>
        <w:t xml:space="preserve">zobowiązuje </w:t>
      </w:r>
      <w:r w:rsidRPr="00BB3918">
        <w:rPr>
          <w:rFonts w:ascii="Times New Roman" w:eastAsiaTheme="minorEastAsia" w:hAnsi="Times New Roman" w:cs="Times New Roman"/>
          <w:bCs/>
          <w:kern w:val="2"/>
          <w:sz w:val="24"/>
          <w:szCs w:val="24"/>
          <w:lang w:eastAsia="pl-PL"/>
        </w:rPr>
        <w:t xml:space="preserve">się wynająć oraz dostarczyć do siedziby Zamawiającego, zainstalować  i uruchomić </w:t>
      </w:r>
      <w:r w:rsidR="00017063" w:rsidRPr="00BB3918">
        <w:rPr>
          <w:rFonts w:ascii="Times New Roman" w:eastAsiaTheme="minorEastAsia" w:hAnsi="Times New Roman" w:cs="Times New Roman"/>
          <w:b/>
          <w:kern w:val="2"/>
          <w:sz w:val="24"/>
          <w:szCs w:val="24"/>
          <w:lang w:eastAsia="pl-PL"/>
        </w:rPr>
        <w:t>1</w:t>
      </w:r>
      <w:r w:rsidRPr="00BB3918">
        <w:rPr>
          <w:rFonts w:ascii="Times New Roman" w:eastAsiaTheme="minorEastAsia" w:hAnsi="Times New Roman" w:cs="Times New Roman"/>
          <w:b/>
          <w:kern w:val="2"/>
          <w:sz w:val="24"/>
          <w:szCs w:val="24"/>
          <w:lang w:eastAsia="pl-PL"/>
        </w:rPr>
        <w:t xml:space="preserve"> sztuk</w:t>
      </w:r>
      <w:r w:rsidR="00017063" w:rsidRPr="00BB3918">
        <w:rPr>
          <w:rFonts w:ascii="Times New Roman" w:eastAsiaTheme="minorEastAsia" w:hAnsi="Times New Roman" w:cs="Times New Roman"/>
          <w:b/>
          <w:kern w:val="2"/>
          <w:sz w:val="24"/>
          <w:szCs w:val="24"/>
          <w:lang w:eastAsia="pl-PL"/>
        </w:rPr>
        <w:t>ę</w:t>
      </w:r>
      <w:r w:rsidRPr="00BB3918">
        <w:rPr>
          <w:rFonts w:ascii="Times New Roman" w:eastAsiaTheme="minorEastAsia" w:hAnsi="Times New Roman" w:cs="Times New Roman"/>
          <w:b/>
          <w:kern w:val="2"/>
          <w:sz w:val="24"/>
          <w:szCs w:val="24"/>
          <w:lang w:eastAsia="pl-PL"/>
        </w:rPr>
        <w:t xml:space="preserve"> analizator</w:t>
      </w:r>
      <w:r w:rsidR="00017063" w:rsidRPr="00BB3918">
        <w:rPr>
          <w:rFonts w:ascii="Times New Roman" w:eastAsiaTheme="minorEastAsia" w:hAnsi="Times New Roman" w:cs="Times New Roman"/>
          <w:b/>
          <w:kern w:val="2"/>
          <w:sz w:val="24"/>
          <w:szCs w:val="24"/>
          <w:lang w:eastAsia="pl-PL"/>
        </w:rPr>
        <w:t>a</w:t>
      </w:r>
      <w:r w:rsidRPr="00BB3918">
        <w:rPr>
          <w:rFonts w:ascii="Times New Roman" w:eastAsiaTheme="minorEastAsia" w:hAnsi="Times New Roman" w:cs="Times New Roman"/>
          <w:b/>
          <w:kern w:val="2"/>
          <w:sz w:val="24"/>
          <w:szCs w:val="24"/>
          <w:lang w:eastAsia="pl-PL"/>
        </w:rPr>
        <w:t xml:space="preserve"> do </w:t>
      </w:r>
      <w:r w:rsidR="00017063" w:rsidRPr="00BB3918">
        <w:rPr>
          <w:rFonts w:ascii="Times New Roman" w:eastAsiaTheme="minorEastAsia" w:hAnsi="Times New Roman" w:cs="Times New Roman"/>
          <w:b/>
          <w:kern w:val="2"/>
          <w:sz w:val="24"/>
          <w:szCs w:val="24"/>
          <w:lang w:eastAsia="pl-PL"/>
        </w:rPr>
        <w:t>elektroforezy białek</w:t>
      </w:r>
      <w:r w:rsidRPr="00BB3918" w:rsidDel="003A3087">
        <w:rPr>
          <w:rFonts w:ascii="Times New Roman" w:eastAsiaTheme="minorEastAsia" w:hAnsi="Times New Roman" w:cs="Times New Roman"/>
          <w:b/>
          <w:i/>
          <w:iCs/>
          <w:kern w:val="2"/>
          <w:sz w:val="24"/>
          <w:szCs w:val="24"/>
          <w:lang w:eastAsia="pl-PL"/>
        </w:rPr>
        <w:t xml:space="preserve"> </w:t>
      </w:r>
      <w:r w:rsidRPr="00BB3918">
        <w:rPr>
          <w:rFonts w:ascii="Times New Roman" w:eastAsiaTheme="minorEastAsia" w:hAnsi="Times New Roman" w:cs="Times New Roman"/>
          <w:bCs/>
          <w:kern w:val="2"/>
          <w:sz w:val="24"/>
          <w:szCs w:val="24"/>
          <w:lang w:eastAsia="pl-PL"/>
        </w:rPr>
        <w:t>(zwan</w:t>
      </w:r>
      <w:r w:rsidR="00BB26C3">
        <w:rPr>
          <w:rFonts w:ascii="Times New Roman" w:eastAsiaTheme="minorEastAsia" w:hAnsi="Times New Roman" w:cs="Times New Roman"/>
          <w:bCs/>
          <w:kern w:val="2"/>
          <w:sz w:val="24"/>
          <w:szCs w:val="24"/>
          <w:lang w:eastAsia="pl-PL"/>
        </w:rPr>
        <w:t>y</w:t>
      </w:r>
      <w:r w:rsidRPr="00BB3918">
        <w:rPr>
          <w:rFonts w:ascii="Times New Roman" w:eastAsiaTheme="minorEastAsia" w:hAnsi="Times New Roman" w:cs="Times New Roman"/>
          <w:bCs/>
          <w:kern w:val="2"/>
          <w:sz w:val="24"/>
          <w:szCs w:val="24"/>
          <w:lang w:eastAsia="pl-PL"/>
        </w:rPr>
        <w:t xml:space="preserve"> dalej Analizator</w:t>
      </w:r>
      <w:r w:rsidR="00BB26C3">
        <w:rPr>
          <w:rFonts w:ascii="Times New Roman" w:eastAsiaTheme="minorEastAsia" w:hAnsi="Times New Roman" w:cs="Times New Roman"/>
          <w:bCs/>
          <w:kern w:val="2"/>
          <w:sz w:val="24"/>
          <w:szCs w:val="24"/>
          <w:lang w:eastAsia="pl-PL"/>
        </w:rPr>
        <w:t>em</w:t>
      </w:r>
      <w:r w:rsidRPr="00BB3918">
        <w:rPr>
          <w:rFonts w:ascii="Times New Roman" w:eastAsiaTheme="minorEastAsia" w:hAnsi="Times New Roman" w:cs="Times New Roman"/>
          <w:bCs/>
          <w:kern w:val="2"/>
          <w:sz w:val="24"/>
          <w:szCs w:val="24"/>
          <w:lang w:eastAsia="pl-PL"/>
        </w:rPr>
        <w:t xml:space="preserve">) </w:t>
      </w:r>
      <w:r w:rsidRPr="00BB3918">
        <w:rPr>
          <w:rFonts w:ascii="Times New Roman" w:eastAsia="Times New Roman" w:hAnsi="Times New Roman" w:cs="Times New Roman"/>
          <w:bCs/>
          <w:kern w:val="2"/>
          <w:sz w:val="24"/>
          <w:szCs w:val="24"/>
          <w:lang w:eastAsia="ar-SA"/>
        </w:rPr>
        <w:t xml:space="preserve">o parametrach technicznych opisanych w załączniku nr 3 do niniejszej umowy (zestawienie parametrów technicznych) oraz w wykazie do oceny parametrów technicznych  </w:t>
      </w:r>
      <w:r w:rsidRPr="00BB26C3">
        <w:rPr>
          <w:rFonts w:ascii="Times New Roman" w:eastAsia="Times New Roman" w:hAnsi="Times New Roman" w:cs="Times New Roman"/>
          <w:bCs/>
          <w:kern w:val="2"/>
          <w:sz w:val="24"/>
          <w:szCs w:val="24"/>
          <w:lang w:eastAsia="ar-SA"/>
        </w:rPr>
        <w:t>stanowiącym załącznik nr 4 do umowy</w:t>
      </w:r>
      <w:r w:rsidRPr="00BB26C3">
        <w:rPr>
          <w:rFonts w:ascii="Times New Roman" w:eastAsia="Times New Roman" w:hAnsi="Times New Roman" w:cs="Times New Roman"/>
          <w:kern w:val="2"/>
          <w:sz w:val="24"/>
          <w:szCs w:val="24"/>
          <w:lang w:eastAsia="ar-SA"/>
        </w:rPr>
        <w:t xml:space="preserve"> oraz </w:t>
      </w:r>
      <w:r w:rsidRPr="00BB26C3">
        <w:rPr>
          <w:rFonts w:ascii="Times New Roman" w:eastAsia="Times New Roman" w:hAnsi="Times New Roman" w:cs="Times New Roman"/>
          <w:sz w:val="24"/>
          <w:szCs w:val="24"/>
          <w:lang w:eastAsia="ar-SA"/>
        </w:rPr>
        <w:t>podłączyć wskazan</w:t>
      </w:r>
      <w:r w:rsidR="00BB26C3" w:rsidRPr="00BB26C3">
        <w:rPr>
          <w:rFonts w:ascii="Times New Roman" w:eastAsia="Times New Roman" w:hAnsi="Times New Roman" w:cs="Times New Roman"/>
          <w:sz w:val="24"/>
          <w:szCs w:val="24"/>
          <w:lang w:eastAsia="ar-SA"/>
        </w:rPr>
        <w:t>y</w:t>
      </w:r>
      <w:r w:rsidRPr="00BB26C3">
        <w:rPr>
          <w:rFonts w:ascii="Times New Roman" w:eastAsia="Times New Roman" w:hAnsi="Times New Roman" w:cs="Times New Roman"/>
          <w:sz w:val="24"/>
          <w:szCs w:val="24"/>
          <w:lang w:eastAsia="ar-SA"/>
        </w:rPr>
        <w:t xml:space="preserve"> w załączniku nr 3 Analizator do laboratoryjnego systemu informatycznego InfoMedica firmy ASSECO POLAND S.A. </w:t>
      </w:r>
      <w:r w:rsidRPr="00BB26C3">
        <w:rPr>
          <w:rFonts w:ascii="Times New Roman" w:eastAsia="Times New Roman" w:hAnsi="Times New Roman" w:cs="Times New Roman"/>
          <w:kern w:val="2"/>
          <w:sz w:val="24"/>
          <w:szCs w:val="24"/>
          <w:lang w:eastAsia="ar-SA"/>
        </w:rPr>
        <w:t xml:space="preserve"> </w:t>
      </w:r>
    </w:p>
    <w:p w14:paraId="646C8522" w14:textId="4EFD1965" w:rsidR="009F47DD" w:rsidRPr="00BB26C3" w:rsidRDefault="009F47DD" w:rsidP="009F47DD">
      <w:pPr>
        <w:numPr>
          <w:ilvl w:val="0"/>
          <w:numId w:val="87"/>
        </w:numPr>
        <w:suppressAutoHyphens/>
        <w:spacing w:before="100" w:beforeAutospacing="1" w:after="0" w:afterAutospacing="1" w:line="240" w:lineRule="auto"/>
        <w:jc w:val="both"/>
        <w:rPr>
          <w:rFonts w:ascii="Times New Roman" w:eastAsia="Times New Roman" w:hAnsi="Times New Roman" w:cs="Times New Roman"/>
          <w:b/>
          <w:kern w:val="2"/>
          <w:sz w:val="24"/>
          <w:szCs w:val="24"/>
          <w:u w:val="single"/>
          <w:lang w:eastAsia="ar-SA"/>
        </w:rPr>
      </w:pPr>
      <w:r w:rsidRPr="00BB26C3">
        <w:rPr>
          <w:rFonts w:ascii="Times New Roman" w:eastAsia="Times New Roman" w:hAnsi="Times New Roman" w:cs="Times New Roman"/>
          <w:bCs/>
          <w:kern w:val="2"/>
          <w:sz w:val="24"/>
          <w:szCs w:val="24"/>
          <w:lang w:eastAsia="ar-SA"/>
        </w:rPr>
        <w:lastRenderedPageBreak/>
        <w:t>zobowiązuje się przeszkolić wskazanych przez Zamawiającego pracowników z zakresu obsługi Analizator</w:t>
      </w:r>
      <w:r w:rsidR="00BB26C3" w:rsidRPr="00BB26C3">
        <w:rPr>
          <w:rFonts w:ascii="Times New Roman" w:eastAsia="Times New Roman" w:hAnsi="Times New Roman" w:cs="Times New Roman"/>
          <w:bCs/>
          <w:kern w:val="2"/>
          <w:sz w:val="24"/>
          <w:szCs w:val="24"/>
          <w:lang w:eastAsia="ar-SA"/>
        </w:rPr>
        <w:t>a</w:t>
      </w:r>
      <w:r w:rsidRPr="00BB26C3">
        <w:rPr>
          <w:rFonts w:ascii="Times New Roman" w:eastAsia="Times New Roman" w:hAnsi="Times New Roman" w:cs="Times New Roman"/>
          <w:bCs/>
          <w:kern w:val="2"/>
          <w:sz w:val="24"/>
          <w:szCs w:val="24"/>
          <w:lang w:eastAsia="ar-SA"/>
        </w:rPr>
        <w:t xml:space="preserve"> w stopniu umożliwiającym należyte wykonywanie badań oraz prawidłową eksploatację Analizatorów. </w:t>
      </w:r>
    </w:p>
    <w:p w14:paraId="323C679B" w14:textId="77777777" w:rsidR="009F47DD" w:rsidRPr="00BB26C3" w:rsidRDefault="009F47DD" w:rsidP="009F47DD">
      <w:pPr>
        <w:numPr>
          <w:ilvl w:val="0"/>
          <w:numId w:val="87"/>
        </w:numPr>
        <w:suppressAutoHyphens/>
        <w:spacing w:after="0" w:line="240" w:lineRule="auto"/>
        <w:jc w:val="both"/>
        <w:rPr>
          <w:rFonts w:ascii="Times New Roman" w:eastAsia="Times New Roman" w:hAnsi="Times New Roman" w:cs="Times New Roman"/>
          <w:bCs/>
          <w:kern w:val="2"/>
          <w:sz w:val="24"/>
          <w:szCs w:val="24"/>
          <w:lang w:eastAsia="ar-SA"/>
        </w:rPr>
      </w:pPr>
      <w:r w:rsidRPr="00BB26C3">
        <w:rPr>
          <w:rFonts w:ascii="Times New Roman" w:eastAsia="Times New Roman" w:hAnsi="Times New Roman" w:cs="Times New Roman"/>
          <w:sz w:val="24"/>
          <w:szCs w:val="24"/>
          <w:lang w:eastAsia="ar-SA"/>
        </w:rPr>
        <w:t xml:space="preserve">Zgodnie z formularzem asortymentowo-cenowym  stanowiącym załącznik nr 2 do niniejszej umowy z tytułu wykonania Umowy Wykonawcy należy się łączne wynagrodzenie w maksymalnej  wysokości: </w:t>
      </w:r>
    </w:p>
    <w:p w14:paraId="525F819F" w14:textId="77777777" w:rsidR="009F47DD" w:rsidRPr="00BB26C3" w:rsidRDefault="009F47DD" w:rsidP="009F47DD">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BB26C3">
        <w:rPr>
          <w:rFonts w:ascii="Times New Roman" w:eastAsia="Times New Roman" w:hAnsi="Times New Roman" w:cs="Times New Roman"/>
          <w:sz w:val="24"/>
          <w:szCs w:val="24"/>
          <w:lang w:eastAsia="pl-PL"/>
        </w:rPr>
        <w:t xml:space="preserve">netto: </w:t>
      </w:r>
      <w:r w:rsidRPr="00BB26C3">
        <w:rPr>
          <w:rFonts w:ascii="Times New Roman" w:eastAsia="Times New Roman" w:hAnsi="Times New Roman" w:cs="Times New Roman"/>
          <w:sz w:val="24"/>
          <w:szCs w:val="24"/>
          <w:lang w:eastAsia="pl-PL"/>
        </w:rPr>
        <w:tab/>
      </w:r>
      <w:r w:rsidRPr="00BB26C3">
        <w:rPr>
          <w:rFonts w:ascii="Times New Roman" w:eastAsia="Times New Roman" w:hAnsi="Times New Roman" w:cs="Times New Roman"/>
          <w:sz w:val="24"/>
          <w:szCs w:val="24"/>
          <w:lang w:eastAsia="pl-PL"/>
        </w:rPr>
        <w:tab/>
      </w:r>
      <w:r w:rsidRPr="00BB26C3">
        <w:rPr>
          <w:rFonts w:ascii="Times New Roman" w:eastAsia="Times New Roman" w:hAnsi="Times New Roman" w:cs="Times New Roman"/>
          <w:sz w:val="24"/>
          <w:szCs w:val="24"/>
          <w:lang w:eastAsia="pl-PL"/>
        </w:rPr>
        <w:tab/>
      </w:r>
      <w:r w:rsidRPr="00BB26C3">
        <w:rPr>
          <w:rFonts w:ascii="Times New Roman" w:eastAsia="Times New Roman" w:hAnsi="Times New Roman" w:cs="Times New Roman"/>
          <w:sz w:val="24"/>
          <w:szCs w:val="24"/>
          <w:lang w:eastAsia="pl-PL"/>
        </w:rPr>
        <w:tab/>
        <w:t>.............................</w:t>
      </w:r>
      <w:r w:rsidRPr="00BB26C3">
        <w:rPr>
          <w:rFonts w:ascii="Times New Roman" w:eastAsia="Times New Roman" w:hAnsi="Times New Roman" w:cs="Times New Roman"/>
          <w:sz w:val="24"/>
          <w:szCs w:val="24"/>
          <w:lang w:eastAsia="pl-PL"/>
        </w:rPr>
        <w:tab/>
        <w:t xml:space="preserve">zł </w:t>
      </w:r>
    </w:p>
    <w:p w14:paraId="34FC8236" w14:textId="77777777" w:rsidR="009F47DD" w:rsidRPr="00BB26C3" w:rsidRDefault="009F47DD" w:rsidP="009F47DD">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BB26C3">
        <w:rPr>
          <w:rFonts w:ascii="Times New Roman" w:eastAsia="Times New Roman" w:hAnsi="Times New Roman" w:cs="Times New Roman"/>
          <w:sz w:val="24"/>
          <w:szCs w:val="24"/>
          <w:lang w:eastAsia="pl-PL"/>
        </w:rPr>
        <w:t>należny podatek VAT:</w:t>
      </w:r>
      <w:r w:rsidRPr="00BB26C3">
        <w:rPr>
          <w:rFonts w:ascii="Times New Roman" w:eastAsia="Times New Roman" w:hAnsi="Times New Roman" w:cs="Times New Roman"/>
          <w:sz w:val="24"/>
          <w:szCs w:val="24"/>
          <w:lang w:eastAsia="pl-PL"/>
        </w:rPr>
        <w:tab/>
      </w:r>
      <w:r w:rsidRPr="00BB26C3">
        <w:rPr>
          <w:rFonts w:ascii="Times New Roman" w:eastAsia="Times New Roman" w:hAnsi="Times New Roman" w:cs="Times New Roman"/>
          <w:sz w:val="24"/>
          <w:szCs w:val="24"/>
          <w:lang w:eastAsia="pl-PL"/>
        </w:rPr>
        <w:tab/>
        <w:t>..............................</w:t>
      </w:r>
      <w:r w:rsidRPr="00BB26C3">
        <w:rPr>
          <w:rFonts w:ascii="Times New Roman" w:eastAsia="Times New Roman" w:hAnsi="Times New Roman" w:cs="Times New Roman"/>
          <w:sz w:val="24"/>
          <w:szCs w:val="24"/>
          <w:lang w:eastAsia="pl-PL"/>
        </w:rPr>
        <w:tab/>
        <w:t>zł</w:t>
      </w:r>
    </w:p>
    <w:p w14:paraId="561C161A" w14:textId="77777777" w:rsidR="009F47DD" w:rsidRPr="00BB26C3" w:rsidRDefault="009F47DD" w:rsidP="009F47DD">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BB26C3">
        <w:rPr>
          <w:rFonts w:ascii="Times New Roman" w:eastAsia="Times New Roman" w:hAnsi="Times New Roman" w:cs="Times New Roman"/>
          <w:b/>
          <w:sz w:val="24"/>
          <w:szCs w:val="24"/>
          <w:lang w:eastAsia="pl-PL"/>
        </w:rPr>
        <w:t>brutto:</w:t>
      </w:r>
      <w:r w:rsidRPr="00BB26C3">
        <w:rPr>
          <w:rFonts w:ascii="Times New Roman" w:eastAsia="Times New Roman" w:hAnsi="Times New Roman" w:cs="Times New Roman"/>
          <w:sz w:val="24"/>
          <w:szCs w:val="24"/>
          <w:lang w:eastAsia="pl-PL"/>
        </w:rPr>
        <w:tab/>
      </w:r>
      <w:r w:rsidRPr="00BB26C3">
        <w:rPr>
          <w:rFonts w:ascii="Times New Roman" w:eastAsia="Times New Roman" w:hAnsi="Times New Roman" w:cs="Times New Roman"/>
          <w:sz w:val="24"/>
          <w:szCs w:val="24"/>
          <w:lang w:eastAsia="pl-PL"/>
        </w:rPr>
        <w:tab/>
      </w:r>
      <w:r w:rsidRPr="00BB26C3">
        <w:rPr>
          <w:rFonts w:ascii="Times New Roman" w:eastAsia="Times New Roman" w:hAnsi="Times New Roman" w:cs="Times New Roman"/>
          <w:sz w:val="24"/>
          <w:szCs w:val="24"/>
          <w:lang w:eastAsia="pl-PL"/>
        </w:rPr>
        <w:tab/>
      </w:r>
      <w:r w:rsidRPr="00BB26C3">
        <w:rPr>
          <w:rFonts w:ascii="Times New Roman" w:eastAsia="Times New Roman" w:hAnsi="Times New Roman" w:cs="Times New Roman"/>
          <w:sz w:val="24"/>
          <w:szCs w:val="24"/>
          <w:lang w:eastAsia="pl-PL"/>
        </w:rPr>
        <w:tab/>
        <w:t>..............................</w:t>
      </w:r>
      <w:r w:rsidRPr="00BB26C3">
        <w:rPr>
          <w:rFonts w:ascii="Times New Roman" w:eastAsia="Times New Roman" w:hAnsi="Times New Roman" w:cs="Times New Roman"/>
          <w:sz w:val="24"/>
          <w:szCs w:val="24"/>
          <w:lang w:eastAsia="pl-PL"/>
        </w:rPr>
        <w:tab/>
        <w:t xml:space="preserve">zł </w:t>
      </w:r>
    </w:p>
    <w:p w14:paraId="0E88BE09" w14:textId="77777777" w:rsidR="009F47DD" w:rsidRPr="00BB26C3" w:rsidRDefault="009F47DD" w:rsidP="009F47DD">
      <w:pPr>
        <w:spacing w:after="0" w:line="240" w:lineRule="auto"/>
        <w:ind w:left="567"/>
        <w:jc w:val="both"/>
        <w:rPr>
          <w:rFonts w:ascii="Times New Roman" w:eastAsia="Times New Roman" w:hAnsi="Times New Roman" w:cs="Times New Roman"/>
          <w:sz w:val="24"/>
          <w:szCs w:val="24"/>
          <w:lang w:eastAsia="ar-SA"/>
        </w:rPr>
      </w:pPr>
      <w:r w:rsidRPr="00BB26C3">
        <w:rPr>
          <w:rFonts w:ascii="Times New Roman" w:eastAsia="Times New Roman" w:hAnsi="Times New Roman" w:cs="Times New Roman"/>
          <w:sz w:val="24"/>
          <w:szCs w:val="24"/>
          <w:lang w:eastAsia="pl-PL"/>
        </w:rPr>
        <w:t xml:space="preserve">(słownie: </w:t>
      </w:r>
      <w:r w:rsidRPr="00BB26C3">
        <w:rPr>
          <w:rFonts w:ascii="Times New Roman" w:eastAsia="Times New Roman" w:hAnsi="Times New Roman" w:cs="Times New Roman"/>
          <w:sz w:val="24"/>
          <w:szCs w:val="24"/>
          <w:lang w:eastAsia="pl-PL"/>
        </w:rPr>
        <w:tab/>
      </w:r>
      <w:r w:rsidRPr="00BB26C3">
        <w:rPr>
          <w:rFonts w:ascii="Times New Roman" w:eastAsia="Times New Roman" w:hAnsi="Times New Roman" w:cs="Times New Roman"/>
          <w:sz w:val="24"/>
          <w:szCs w:val="24"/>
          <w:lang w:eastAsia="pl-PL"/>
        </w:rPr>
        <w:tab/>
      </w:r>
      <w:r w:rsidRPr="00BB26C3">
        <w:rPr>
          <w:rFonts w:ascii="Times New Roman" w:eastAsia="Times New Roman" w:hAnsi="Times New Roman" w:cs="Times New Roman"/>
          <w:sz w:val="24"/>
          <w:szCs w:val="24"/>
          <w:lang w:eastAsia="pl-PL"/>
        </w:rPr>
        <w:tab/>
        <w:t>.......................................................................................................................... )</w:t>
      </w:r>
      <w:r w:rsidRPr="00BB26C3">
        <w:rPr>
          <w:rFonts w:ascii="Times New Roman" w:eastAsia="Times New Roman" w:hAnsi="Times New Roman" w:cs="Times New Roman"/>
          <w:sz w:val="24"/>
          <w:szCs w:val="24"/>
          <w:lang w:eastAsia="pl-PL"/>
        </w:rPr>
        <w:br/>
      </w:r>
      <w:r w:rsidRPr="00BB26C3">
        <w:rPr>
          <w:rFonts w:ascii="Times New Roman" w:eastAsia="Times New Roman" w:hAnsi="Times New Roman" w:cs="Times New Roman"/>
          <w:sz w:val="24"/>
          <w:szCs w:val="24"/>
          <w:lang w:eastAsia="ar-SA"/>
        </w:rPr>
        <w:t>z zastrzeżeniem  postanowień §11</w:t>
      </w:r>
    </w:p>
    <w:p w14:paraId="2EEF29E6" w14:textId="77777777" w:rsidR="009F47DD" w:rsidRPr="00BB26C3" w:rsidRDefault="009F47DD" w:rsidP="009F47DD">
      <w:pPr>
        <w:spacing w:after="0" w:line="240" w:lineRule="auto"/>
        <w:ind w:left="567"/>
        <w:jc w:val="both"/>
        <w:rPr>
          <w:rFonts w:ascii="Times New Roman" w:eastAsia="Times New Roman" w:hAnsi="Times New Roman" w:cs="Times New Roman"/>
          <w:bCs/>
          <w:kern w:val="2"/>
          <w:sz w:val="24"/>
          <w:szCs w:val="24"/>
          <w:lang w:eastAsia="ar-SA"/>
        </w:rPr>
      </w:pPr>
    </w:p>
    <w:p w14:paraId="28273319" w14:textId="77777777" w:rsidR="009F47DD" w:rsidRPr="00BB26C3" w:rsidRDefault="009F47DD" w:rsidP="009F47DD">
      <w:pPr>
        <w:numPr>
          <w:ilvl w:val="0"/>
          <w:numId w:val="124"/>
        </w:numPr>
        <w:spacing w:after="0" w:line="240" w:lineRule="auto"/>
        <w:ind w:left="426" w:hanging="426"/>
        <w:contextualSpacing/>
        <w:jc w:val="both"/>
        <w:rPr>
          <w:rFonts w:ascii="Times New Roman" w:eastAsia="Cambria" w:hAnsi="Times New Roman" w:cs="Times New Roman"/>
          <w:sz w:val="24"/>
          <w:szCs w:val="24"/>
          <w:lang w:eastAsia="ar-SA"/>
        </w:rPr>
      </w:pPr>
      <w:r w:rsidRPr="00BB26C3">
        <w:rPr>
          <w:rFonts w:ascii="Times New Roman" w:eastAsia="Cambria" w:hAnsi="Times New Roman" w:cs="Times New Roman"/>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 załącznik nr 2 do umowy z zastrzeżeniem § 11 ust. 5 pkt. b) i e). </w:t>
      </w:r>
    </w:p>
    <w:p w14:paraId="02E0180F" w14:textId="6945F451" w:rsidR="009F47DD" w:rsidRPr="00BB26C3" w:rsidRDefault="009F47DD" w:rsidP="009F47DD">
      <w:pPr>
        <w:numPr>
          <w:ilvl w:val="0"/>
          <w:numId w:val="124"/>
        </w:numPr>
        <w:spacing w:after="0" w:line="240" w:lineRule="auto"/>
        <w:ind w:left="426" w:hanging="426"/>
        <w:contextualSpacing/>
        <w:jc w:val="both"/>
        <w:rPr>
          <w:rFonts w:ascii="Times New Roman" w:eastAsia="Cambria" w:hAnsi="Times New Roman" w:cs="Times New Roman"/>
          <w:sz w:val="24"/>
          <w:szCs w:val="24"/>
          <w:lang w:eastAsia="ar-SA"/>
        </w:rPr>
      </w:pPr>
      <w:r w:rsidRPr="00BB26C3">
        <w:rPr>
          <w:rFonts w:ascii="Times New Roman" w:eastAsia="Cambria" w:hAnsi="Times New Roman" w:cs="Times New Roman"/>
          <w:sz w:val="24"/>
          <w:szCs w:val="24"/>
          <w:lang w:eastAsia="ar-SA"/>
        </w:rPr>
        <w:t>Zamawiający skorzysta z prawa opcji w przypadku zaistnienia zwiększonego zapotrzebowania na dan</w:t>
      </w:r>
      <w:r w:rsidR="003F0BC5">
        <w:rPr>
          <w:rFonts w:ascii="Times New Roman" w:eastAsia="Cambria" w:hAnsi="Times New Roman" w:cs="Times New Roman"/>
          <w:sz w:val="24"/>
          <w:szCs w:val="24"/>
          <w:lang w:eastAsia="ar-SA"/>
        </w:rPr>
        <w:t>ą</w:t>
      </w:r>
      <w:r w:rsidRPr="00BB26C3">
        <w:rPr>
          <w:rFonts w:ascii="Times New Roman" w:eastAsia="Cambria" w:hAnsi="Times New Roman" w:cs="Times New Roman"/>
          <w:sz w:val="24"/>
          <w:szCs w:val="24"/>
          <w:lang w:eastAsia="ar-SA"/>
        </w:rPr>
        <w:t xml:space="preserve"> pozycję asortymentową. </w:t>
      </w:r>
    </w:p>
    <w:p w14:paraId="6A079FFC" w14:textId="77777777" w:rsidR="009F47DD" w:rsidRPr="00BB26C3" w:rsidRDefault="009F47DD" w:rsidP="009F47DD">
      <w:pPr>
        <w:numPr>
          <w:ilvl w:val="0"/>
          <w:numId w:val="124"/>
        </w:numPr>
        <w:spacing w:after="0" w:line="240" w:lineRule="auto"/>
        <w:ind w:left="426" w:hanging="426"/>
        <w:contextualSpacing/>
        <w:jc w:val="both"/>
        <w:rPr>
          <w:rFonts w:ascii="Times New Roman" w:eastAsia="Cambria" w:hAnsi="Times New Roman" w:cs="Times New Roman"/>
          <w:sz w:val="24"/>
          <w:szCs w:val="24"/>
          <w:lang w:eastAsia="ar-SA"/>
        </w:rPr>
      </w:pPr>
      <w:r w:rsidRPr="00BB26C3">
        <w:rPr>
          <w:rFonts w:ascii="Times New Roman" w:eastAsia="Cambria" w:hAnsi="Times New Roman" w:cs="Times New Roman"/>
          <w:sz w:val="24"/>
          <w:szCs w:val="24"/>
          <w:lang w:eastAsia="ar-SA"/>
        </w:rPr>
        <w:t>O fakcie skorzystania z prawa opcji Zamawiający poinformuje Wykonawcę w formie pisemnej.</w:t>
      </w:r>
    </w:p>
    <w:p w14:paraId="41916AA7" w14:textId="77777777" w:rsidR="009F47DD" w:rsidRPr="00BB26C3" w:rsidRDefault="009F47DD" w:rsidP="009F47DD">
      <w:pPr>
        <w:numPr>
          <w:ilvl w:val="0"/>
          <w:numId w:val="124"/>
        </w:numPr>
        <w:spacing w:after="0" w:line="240" w:lineRule="auto"/>
        <w:ind w:left="426" w:hanging="426"/>
        <w:contextualSpacing/>
        <w:jc w:val="both"/>
        <w:rPr>
          <w:rFonts w:ascii="Times New Roman" w:eastAsia="Cambria" w:hAnsi="Times New Roman" w:cs="Times New Roman"/>
          <w:sz w:val="24"/>
          <w:szCs w:val="24"/>
          <w:lang w:eastAsia="ar-SA"/>
        </w:rPr>
      </w:pPr>
      <w:r w:rsidRPr="00BB26C3">
        <w:rPr>
          <w:rFonts w:ascii="Times New Roman" w:eastAsia="Cambria" w:hAnsi="Times New Roman" w:cs="Times New Roman"/>
          <w:sz w:val="24"/>
          <w:szCs w:val="24"/>
          <w:lang w:eastAsia="ar-SA"/>
        </w:rPr>
        <w:t xml:space="preserve">Zamawiający może skorzystać z dowolnej liczby opcji przy czym łączna wartość zwiększeń wprowadzonych w ramach prawa opcji nie może przekroczyć 20% maksymalnej wartości o której mowa w § 5. ust. 1. </w:t>
      </w:r>
    </w:p>
    <w:p w14:paraId="02B56CED" w14:textId="77777777" w:rsidR="009F47DD" w:rsidRPr="00BB26C3" w:rsidRDefault="009F47DD" w:rsidP="009F47DD">
      <w:pPr>
        <w:numPr>
          <w:ilvl w:val="0"/>
          <w:numId w:val="124"/>
        </w:numPr>
        <w:spacing w:after="0" w:line="240" w:lineRule="auto"/>
        <w:ind w:left="426" w:hanging="426"/>
        <w:contextualSpacing/>
        <w:jc w:val="both"/>
        <w:rPr>
          <w:rFonts w:ascii="Times New Roman" w:eastAsia="Cambria" w:hAnsi="Times New Roman" w:cs="Times New Roman"/>
          <w:sz w:val="24"/>
          <w:szCs w:val="24"/>
          <w:lang w:eastAsia="ar-SA"/>
        </w:rPr>
      </w:pPr>
      <w:r w:rsidRPr="00BB26C3">
        <w:rPr>
          <w:rFonts w:ascii="Times New Roman" w:eastAsia="Cambria" w:hAnsi="Times New Roman" w:cs="Times New Roman"/>
          <w:sz w:val="24"/>
          <w:szCs w:val="24"/>
          <w:lang w:eastAsia="ar-SA"/>
        </w:rPr>
        <w:t>W przypadku nieskorzystania lub częściowego skorzystania przez Zamawiającego z prawa opcji, Wykonawcy nie przysługują żadne roszczenia z tego tytułu.</w:t>
      </w:r>
    </w:p>
    <w:p w14:paraId="052074ED" w14:textId="77777777" w:rsidR="009F47DD" w:rsidRPr="00BB26C3" w:rsidRDefault="009F47DD" w:rsidP="009F47DD">
      <w:pPr>
        <w:numPr>
          <w:ilvl w:val="0"/>
          <w:numId w:val="124"/>
        </w:numPr>
        <w:spacing w:after="0" w:line="240" w:lineRule="auto"/>
        <w:ind w:left="426" w:hanging="426"/>
        <w:contextualSpacing/>
        <w:jc w:val="both"/>
        <w:rPr>
          <w:rFonts w:ascii="Times New Roman" w:eastAsia="Cambria" w:hAnsi="Times New Roman" w:cs="Times New Roman"/>
          <w:sz w:val="24"/>
          <w:szCs w:val="24"/>
          <w:lang w:eastAsia="ar-SA"/>
        </w:rPr>
      </w:pPr>
      <w:r w:rsidRPr="00BB26C3">
        <w:rPr>
          <w:rFonts w:ascii="Times New Roman" w:hAnsi="Times New Roman" w:cs="Times New Roman"/>
          <w:bCs/>
          <w:sz w:val="24"/>
          <w:szCs w:val="24"/>
        </w:rPr>
        <w:t>Do asortymentu dostarczanego w ramach prawa opcji stosuje się wszystkie postanowienia przedmiotowej umowy, w tym w szczególności postanowienia dotyczące terminu, reklamacji i okresu przydatności do użycia.</w:t>
      </w:r>
    </w:p>
    <w:p w14:paraId="49325DC0" w14:textId="77777777" w:rsidR="009F47DD" w:rsidRPr="00BB26C3" w:rsidRDefault="009F47DD" w:rsidP="009F47DD">
      <w:pPr>
        <w:suppressAutoHyphens/>
        <w:spacing w:after="0" w:line="240" w:lineRule="auto"/>
        <w:jc w:val="center"/>
        <w:rPr>
          <w:rFonts w:ascii="Times New Roman" w:eastAsia="Times New Roman" w:hAnsi="Times New Roman" w:cs="Times New Roman"/>
          <w:bCs/>
          <w:kern w:val="2"/>
          <w:sz w:val="24"/>
          <w:szCs w:val="24"/>
          <w:lang w:eastAsia="ar-SA"/>
        </w:rPr>
      </w:pPr>
      <w:r w:rsidRPr="00BB26C3">
        <w:rPr>
          <w:rFonts w:ascii="Times New Roman" w:eastAsia="Times New Roman" w:hAnsi="Times New Roman" w:cs="Times New Roman"/>
          <w:bCs/>
          <w:kern w:val="2"/>
          <w:sz w:val="24"/>
          <w:szCs w:val="24"/>
          <w:lang w:eastAsia="ar-SA"/>
        </w:rPr>
        <w:t>§2.</w:t>
      </w:r>
    </w:p>
    <w:p w14:paraId="2C435B52" w14:textId="77777777" w:rsidR="009F47DD" w:rsidRPr="00BB26C3"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BB26C3">
        <w:rPr>
          <w:rFonts w:ascii="Times New Roman" w:eastAsia="Times New Roman" w:hAnsi="Times New Roman" w:cs="Times New Roman"/>
          <w:b/>
          <w:kern w:val="2"/>
          <w:sz w:val="24"/>
          <w:szCs w:val="24"/>
          <w:u w:val="single"/>
          <w:lang w:eastAsia="ar-SA"/>
        </w:rPr>
        <w:t>WARUNKI REALIZACJI UMOWY W ZAKRESIE DOSTARCZANIA ODCZYNNIKÓW</w:t>
      </w:r>
    </w:p>
    <w:p w14:paraId="2F131568" w14:textId="08904671" w:rsidR="009F47DD" w:rsidRPr="00BB26C3" w:rsidRDefault="009F47DD" w:rsidP="009F47DD">
      <w:pPr>
        <w:numPr>
          <w:ilvl w:val="0"/>
          <w:numId w:val="88"/>
        </w:numPr>
        <w:suppressAutoHyphens/>
        <w:spacing w:after="0" w:line="240" w:lineRule="auto"/>
        <w:jc w:val="both"/>
        <w:rPr>
          <w:rFonts w:ascii="Times New Roman" w:eastAsia="Times New Roman" w:hAnsi="Times New Roman" w:cs="Times New Roman"/>
          <w:bCs/>
          <w:sz w:val="24"/>
          <w:szCs w:val="24"/>
          <w:lang w:eastAsia="ar-SA"/>
        </w:rPr>
      </w:pPr>
      <w:r w:rsidRPr="00BB26C3">
        <w:rPr>
          <w:rFonts w:ascii="Times New Roman" w:eastAsia="Times New Roman" w:hAnsi="Times New Roman" w:cs="Times New Roman"/>
          <w:bCs/>
          <w:kern w:val="2"/>
          <w:sz w:val="24"/>
          <w:szCs w:val="24"/>
          <w:lang w:eastAsia="ar-SA"/>
        </w:rPr>
        <w:t>Wykonawca zobowiązuje się realizować umowę w zakresie dostarczania</w:t>
      </w:r>
      <w:r w:rsidR="00E26B0B" w:rsidRPr="00BB26C3">
        <w:rPr>
          <w:rFonts w:ascii="Times New Roman" w:eastAsia="Times New Roman" w:hAnsi="Times New Roman" w:cs="Times New Roman"/>
          <w:bCs/>
          <w:kern w:val="2"/>
          <w:sz w:val="24"/>
          <w:szCs w:val="24"/>
          <w:lang w:eastAsia="ar-SA"/>
        </w:rPr>
        <w:t xml:space="preserve"> przedmiotu zamówienia </w:t>
      </w:r>
      <w:r w:rsidRPr="00BB26C3">
        <w:rPr>
          <w:rFonts w:ascii="Times New Roman" w:eastAsia="Times New Roman" w:hAnsi="Times New Roman" w:cs="Times New Roman"/>
          <w:bCs/>
          <w:kern w:val="2"/>
          <w:sz w:val="24"/>
          <w:szCs w:val="24"/>
          <w:lang w:eastAsia="ar-SA"/>
        </w:rPr>
        <w:t xml:space="preserve"> zgodnie z:</w:t>
      </w:r>
    </w:p>
    <w:p w14:paraId="1B16BD0E" w14:textId="77777777" w:rsidR="00E26B0B" w:rsidRPr="00BB26C3" w:rsidRDefault="00E26B0B" w:rsidP="00E26B0B">
      <w:pPr>
        <w:numPr>
          <w:ilvl w:val="1"/>
          <w:numId w:val="88"/>
        </w:numPr>
        <w:suppressAutoHyphens/>
        <w:spacing w:before="100" w:beforeAutospacing="1" w:after="100" w:afterAutospacing="1" w:line="240" w:lineRule="auto"/>
        <w:jc w:val="both"/>
        <w:rPr>
          <w:rFonts w:ascii="Times New Roman" w:eastAsia="Times New Roman" w:hAnsi="Times New Roman" w:cs="Times New Roman"/>
          <w:bCs/>
          <w:color w:val="000000"/>
          <w:sz w:val="24"/>
          <w:szCs w:val="24"/>
          <w:lang w:eastAsia="ar-SA"/>
        </w:rPr>
      </w:pPr>
      <w:r w:rsidRPr="00BB26C3">
        <w:rPr>
          <w:rFonts w:ascii="Times New Roman" w:eastAsia="Times New Roman" w:hAnsi="Times New Roman" w:cs="Times New Roman"/>
          <w:bCs/>
          <w:color w:val="000000"/>
          <w:kern w:val="2"/>
          <w:sz w:val="24"/>
          <w:szCs w:val="24"/>
          <w:lang w:eastAsia="ar-SA"/>
        </w:rPr>
        <w:t>obowiązującymi przepisami prawa</w:t>
      </w:r>
      <w:r w:rsidRPr="00BB26C3">
        <w:rPr>
          <w:rFonts w:ascii="Times New Roman" w:eastAsia="Times New Roman" w:hAnsi="Times New Roman" w:cs="Times New Roman"/>
          <w:bCs/>
          <w:color w:val="000000"/>
          <w:sz w:val="24"/>
          <w:szCs w:val="24"/>
          <w:lang w:eastAsia="ar-SA"/>
        </w:rPr>
        <w:t xml:space="preserve"> </w:t>
      </w:r>
      <w:r w:rsidRPr="00BB26C3">
        <w:rPr>
          <w:rFonts w:ascii="Times New Roman" w:eastAsia="Calibri" w:hAnsi="Times New Roman" w:cs="Times New Roman"/>
          <w:sz w:val="24"/>
          <w:szCs w:val="24"/>
        </w:rPr>
        <w:t>a w szczególności (w zakresie wyrobów medycznych) zgodnie z ustawą o wyrobach medycznych, aktami wykonawczymi do niej i aktami prawnymi, które według ustawy mają zastosowanie do przedmiotu zamówienia,</w:t>
      </w:r>
    </w:p>
    <w:p w14:paraId="6421D8EC" w14:textId="77777777" w:rsidR="009F47DD" w:rsidRPr="00BB26C3" w:rsidRDefault="009F47DD" w:rsidP="009F47DD">
      <w:pPr>
        <w:numPr>
          <w:ilvl w:val="1"/>
          <w:numId w:val="88"/>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BB26C3">
        <w:rPr>
          <w:rFonts w:ascii="Times New Roman" w:eastAsia="Times New Roman" w:hAnsi="Times New Roman" w:cs="Times New Roman"/>
          <w:bCs/>
          <w:sz w:val="24"/>
          <w:szCs w:val="24"/>
          <w:lang w:eastAsia="ar-SA"/>
        </w:rPr>
        <w:t>zaleceniami producenta  dotyczącymi warunków transportu do siedziby Zamawiającego</w:t>
      </w:r>
    </w:p>
    <w:p w14:paraId="018BD1AB" w14:textId="77777777" w:rsidR="009F47DD" w:rsidRPr="00BB26C3" w:rsidRDefault="009F47DD" w:rsidP="009F47DD">
      <w:pPr>
        <w:numPr>
          <w:ilvl w:val="1"/>
          <w:numId w:val="88"/>
        </w:numPr>
        <w:suppressAutoHyphens/>
        <w:spacing w:after="0" w:line="240" w:lineRule="auto"/>
        <w:jc w:val="both"/>
        <w:rPr>
          <w:rFonts w:ascii="Times New Roman" w:eastAsia="Times New Roman" w:hAnsi="Times New Roman" w:cs="Times New Roman"/>
          <w:bCs/>
          <w:kern w:val="2"/>
          <w:sz w:val="24"/>
          <w:szCs w:val="24"/>
          <w:lang w:eastAsia="ar-SA"/>
        </w:rPr>
      </w:pPr>
      <w:r w:rsidRPr="00BB26C3">
        <w:rPr>
          <w:rFonts w:ascii="Times New Roman" w:eastAsia="Times New Roman" w:hAnsi="Times New Roman" w:cs="Times New Roman"/>
          <w:bCs/>
          <w:kern w:val="2"/>
          <w:sz w:val="24"/>
          <w:szCs w:val="24"/>
          <w:lang w:eastAsia="ar-SA"/>
        </w:rPr>
        <w:t>warunkami wynikającymi z treści Specyfikacji Warunków Zamówienia.</w:t>
      </w:r>
    </w:p>
    <w:p w14:paraId="6BF7513B" w14:textId="77777777" w:rsidR="009F47DD" w:rsidRPr="00BB26C3" w:rsidRDefault="009F47DD" w:rsidP="009F47DD">
      <w:pPr>
        <w:numPr>
          <w:ilvl w:val="0"/>
          <w:numId w:val="89"/>
        </w:numPr>
        <w:suppressAutoHyphens/>
        <w:spacing w:after="0" w:line="240" w:lineRule="auto"/>
        <w:jc w:val="both"/>
        <w:rPr>
          <w:rFonts w:ascii="Times New Roman" w:eastAsia="Times New Roman" w:hAnsi="Times New Roman" w:cs="Times New Roman"/>
          <w:bCs/>
          <w:kern w:val="2"/>
          <w:sz w:val="24"/>
          <w:szCs w:val="24"/>
          <w:lang w:eastAsia="ar-SA"/>
        </w:rPr>
      </w:pPr>
      <w:r w:rsidRPr="00BB26C3">
        <w:rPr>
          <w:rFonts w:ascii="Times New Roman" w:eastAsia="Times New Roman" w:hAnsi="Times New Roman" w:cs="Times New Roman"/>
          <w:bCs/>
          <w:kern w:val="2"/>
          <w:sz w:val="24"/>
          <w:szCs w:val="24"/>
          <w:lang w:eastAsia="ar-SA"/>
        </w:rPr>
        <w:t>Wykonawca zobowiązuje się do dostarczania Odczynników kompletnych, zdatnych do użytku, dopuszczonych do obrotu i używania oraz wolnych od wad.</w:t>
      </w:r>
    </w:p>
    <w:p w14:paraId="09F4228C" w14:textId="77777777" w:rsidR="009F47DD" w:rsidRPr="00BB26C3" w:rsidRDefault="009F47DD" w:rsidP="009F47DD">
      <w:pPr>
        <w:numPr>
          <w:ilvl w:val="0"/>
          <w:numId w:val="89"/>
        </w:numPr>
        <w:spacing w:before="100" w:beforeAutospacing="1" w:after="100" w:afterAutospacing="1" w:line="240" w:lineRule="auto"/>
        <w:jc w:val="both"/>
        <w:rPr>
          <w:rFonts w:ascii="Times New Roman" w:eastAsiaTheme="minorEastAsia" w:hAnsi="Times New Roman" w:cs="Times New Roman"/>
          <w:bCs/>
          <w:kern w:val="2"/>
          <w:sz w:val="24"/>
          <w:szCs w:val="24"/>
          <w:lang w:eastAsia="pl-PL"/>
        </w:rPr>
      </w:pPr>
      <w:r w:rsidRPr="00BB26C3">
        <w:rPr>
          <w:rFonts w:ascii="Times New Roman" w:eastAsia="Times New Roman" w:hAnsi="Times New Roman" w:cs="Times New Roman"/>
          <w:bCs/>
          <w:kern w:val="2"/>
          <w:sz w:val="24"/>
          <w:szCs w:val="24"/>
          <w:lang w:eastAsia="ar-SA"/>
        </w:rPr>
        <w:t>Dostarczane do Zamawiającego Odczynniki powinny być przez Wykonawcę odpowiednio opakowane i w sposób zgodny z ustawą o wyrobach medycznych.</w:t>
      </w:r>
    </w:p>
    <w:p w14:paraId="75DE1944" w14:textId="77777777" w:rsidR="009F47DD" w:rsidRPr="00BB26C3" w:rsidRDefault="009F47DD" w:rsidP="009F47DD">
      <w:pPr>
        <w:numPr>
          <w:ilvl w:val="0"/>
          <w:numId w:val="89"/>
        </w:numPr>
        <w:spacing w:before="100" w:beforeAutospacing="1" w:after="100" w:afterAutospacing="1" w:line="240" w:lineRule="auto"/>
        <w:jc w:val="both"/>
        <w:rPr>
          <w:rFonts w:ascii="Times New Roman" w:eastAsiaTheme="minorEastAsia" w:hAnsi="Times New Roman" w:cs="Times New Roman"/>
          <w:bCs/>
          <w:kern w:val="2"/>
          <w:sz w:val="24"/>
          <w:szCs w:val="24"/>
          <w:lang w:eastAsia="pl-PL"/>
        </w:rPr>
      </w:pPr>
      <w:r w:rsidRPr="00BB26C3">
        <w:rPr>
          <w:rFonts w:ascii="Times New Roman" w:eastAsiaTheme="minorEastAsia" w:hAnsi="Times New Roman" w:cs="Times New Roman"/>
          <w:sz w:val="24"/>
          <w:szCs w:val="24"/>
          <w:lang w:eastAsia="pl-PL"/>
        </w:rPr>
        <w:t>Okres przydatności do użycia dostarczanych Odczynników  liczony od dnia dostawy nie może być krótszy niż wskazany w załączniku nr 2.</w:t>
      </w:r>
    </w:p>
    <w:p w14:paraId="647C3FAF" w14:textId="77777777" w:rsidR="009F47DD" w:rsidRPr="00BB26C3" w:rsidRDefault="009F47DD" w:rsidP="009F47DD">
      <w:pPr>
        <w:numPr>
          <w:ilvl w:val="0"/>
          <w:numId w:val="89"/>
        </w:numPr>
        <w:suppressAutoHyphens/>
        <w:spacing w:after="0" w:line="240" w:lineRule="auto"/>
        <w:jc w:val="both"/>
        <w:rPr>
          <w:rFonts w:ascii="Times New Roman" w:eastAsiaTheme="minorEastAsia" w:hAnsi="Times New Roman" w:cs="Times New Roman"/>
          <w:sz w:val="24"/>
          <w:szCs w:val="24"/>
          <w:lang w:eastAsia="pl-PL"/>
        </w:rPr>
      </w:pPr>
      <w:r w:rsidRPr="00BB26C3">
        <w:rPr>
          <w:rFonts w:ascii="Times New Roman" w:eastAsiaTheme="minorEastAsia" w:hAnsi="Times New Roman" w:cs="Times New Roman"/>
          <w:sz w:val="24"/>
          <w:szCs w:val="24"/>
          <w:lang w:eastAsia="pl-PL"/>
        </w:rPr>
        <w:t>Każdorazowa dostawa częściowa Odczynników odbywać się będzie na podstawie zamówień składanych przez  Dział Zaopatrzenia  Zamawiającego. Zamówienia będą przesyłane Wykonawcy e-mailem na adres podany w niniejszej umowie.</w:t>
      </w:r>
    </w:p>
    <w:p w14:paraId="0DA411B1" w14:textId="77777777" w:rsidR="009F47DD" w:rsidRPr="00BB26C3" w:rsidRDefault="009F47DD" w:rsidP="009F47DD">
      <w:pPr>
        <w:widowControl w:val="0"/>
        <w:numPr>
          <w:ilvl w:val="0"/>
          <w:numId w:val="89"/>
        </w:numPr>
        <w:suppressAutoHyphens/>
        <w:spacing w:after="0" w:line="240" w:lineRule="auto"/>
        <w:jc w:val="both"/>
        <w:rPr>
          <w:rFonts w:ascii="Times New Roman" w:eastAsiaTheme="minorEastAsia" w:hAnsi="Times New Roman" w:cs="Times New Roman"/>
          <w:sz w:val="24"/>
          <w:szCs w:val="24"/>
          <w:lang w:eastAsia="pl-PL"/>
        </w:rPr>
      </w:pPr>
      <w:r w:rsidRPr="00BB26C3">
        <w:rPr>
          <w:rFonts w:ascii="Times New Roman" w:eastAsiaTheme="minorEastAsia" w:hAnsi="Times New Roman" w:cs="Times New Roman"/>
          <w:sz w:val="24"/>
          <w:szCs w:val="24"/>
          <w:lang w:eastAsia="pl-PL"/>
        </w:rPr>
        <w:t xml:space="preserve">Zamawiający upoważnia do składania zamówień na dostawy częściowe Dział Zaopatrzenia </w:t>
      </w:r>
      <w:r w:rsidRPr="00BB26C3">
        <w:rPr>
          <w:rFonts w:ascii="Times New Roman" w:eastAsiaTheme="minorEastAsia" w:hAnsi="Times New Roman" w:cs="Times New Roman"/>
          <w:bCs/>
          <w:kern w:val="2"/>
          <w:sz w:val="24"/>
          <w:szCs w:val="24"/>
          <w:lang w:eastAsia="pl-PL"/>
        </w:rPr>
        <w:t xml:space="preserve">e-mail </w:t>
      </w:r>
      <w:hyperlink r:id="rId8" w:history="1">
        <w:r w:rsidRPr="00BB26C3">
          <w:rPr>
            <w:rFonts w:ascii="Times New Roman" w:eastAsiaTheme="minorEastAsia" w:hAnsi="Times New Roman" w:cs="Times New Roman"/>
            <w:bCs/>
            <w:kern w:val="2"/>
            <w:sz w:val="24"/>
            <w:szCs w:val="24"/>
            <w:u w:val="single"/>
            <w:lang w:eastAsia="pl-PL"/>
          </w:rPr>
          <w:t>aokon@uck.katowice.pl</w:t>
        </w:r>
      </w:hyperlink>
      <w:r w:rsidRPr="00BB26C3">
        <w:rPr>
          <w:rFonts w:ascii="Times New Roman" w:eastAsiaTheme="minorEastAsia" w:hAnsi="Times New Roman" w:cs="Times New Roman"/>
          <w:bCs/>
          <w:kern w:val="2"/>
          <w:sz w:val="24"/>
          <w:szCs w:val="24"/>
          <w:lang w:eastAsia="pl-PL"/>
        </w:rPr>
        <w:t xml:space="preserve">, </w:t>
      </w:r>
      <w:hyperlink r:id="rId9" w:history="1">
        <w:r w:rsidRPr="00BB26C3">
          <w:rPr>
            <w:rFonts w:ascii="Times New Roman" w:eastAsiaTheme="minorEastAsia" w:hAnsi="Times New Roman" w:cs="Times New Roman"/>
            <w:sz w:val="24"/>
            <w:szCs w:val="24"/>
            <w:u w:val="single"/>
            <w:lang w:eastAsia="pl-PL"/>
          </w:rPr>
          <w:t>zaopatrzenie@uck.katowice.pl</w:t>
        </w:r>
      </w:hyperlink>
      <w:r w:rsidRPr="00BB26C3">
        <w:rPr>
          <w:rFonts w:ascii="Times New Roman" w:eastAsiaTheme="minorEastAsia" w:hAnsi="Times New Roman" w:cs="Times New Roman"/>
          <w:sz w:val="24"/>
          <w:szCs w:val="24"/>
          <w:lang w:eastAsia="pl-PL"/>
        </w:rPr>
        <w:t xml:space="preserve"> </w:t>
      </w:r>
      <w:r w:rsidRPr="00BB26C3">
        <w:rPr>
          <w:rFonts w:ascii="Times New Roman" w:eastAsiaTheme="minorEastAsia" w:hAnsi="Times New Roman" w:cs="Times New Roman"/>
          <w:bCs/>
          <w:kern w:val="2"/>
          <w:sz w:val="24"/>
          <w:szCs w:val="24"/>
          <w:lang w:eastAsia="pl-PL"/>
        </w:rPr>
        <w:t xml:space="preserve"> Zamówienia </w:t>
      </w:r>
      <w:r w:rsidRPr="00BB26C3">
        <w:rPr>
          <w:rFonts w:ascii="Times New Roman" w:eastAsiaTheme="minorEastAsia" w:hAnsi="Times New Roman" w:cs="Times New Roman"/>
          <w:sz w:val="24"/>
          <w:szCs w:val="24"/>
          <w:lang w:eastAsia="pl-PL"/>
        </w:rPr>
        <w:t>będą wskazywać lokalizację, do której ma nastąpić dostawa.</w:t>
      </w:r>
    </w:p>
    <w:p w14:paraId="6A47631A" w14:textId="77777777" w:rsidR="009F47DD" w:rsidRPr="00BB26C3" w:rsidRDefault="009F47DD" w:rsidP="009F47DD">
      <w:pPr>
        <w:widowControl w:val="0"/>
        <w:numPr>
          <w:ilvl w:val="0"/>
          <w:numId w:val="89"/>
        </w:numPr>
        <w:suppressAutoHyphens/>
        <w:spacing w:after="0" w:line="240" w:lineRule="auto"/>
        <w:jc w:val="both"/>
        <w:rPr>
          <w:rFonts w:ascii="Times New Roman" w:eastAsia="Times New Roman" w:hAnsi="Times New Roman" w:cs="Times New Roman"/>
          <w:sz w:val="24"/>
          <w:szCs w:val="24"/>
          <w:lang w:eastAsia="pl-PL"/>
        </w:rPr>
      </w:pPr>
      <w:r w:rsidRPr="00BB26C3">
        <w:rPr>
          <w:rFonts w:ascii="Times New Roman" w:eastAsia="Times New Roman" w:hAnsi="Times New Roman" w:cs="Times New Roman"/>
          <w:sz w:val="24"/>
          <w:szCs w:val="24"/>
          <w:lang w:eastAsia="pl-PL"/>
        </w:rPr>
        <w:t xml:space="preserve">Wykonawca upoważnia do przyjmowania zamówień na dostawy częściowe …............................ tel. nr………………………………….  e-mail </w:t>
      </w:r>
      <w:r w:rsidRPr="00BB26C3">
        <w:rPr>
          <w:rFonts w:ascii="Times New Roman" w:eastAsia="Times New Roman" w:hAnsi="Times New Roman" w:cs="Times New Roman"/>
          <w:sz w:val="24"/>
          <w:szCs w:val="24"/>
          <w:lang w:eastAsia="pl-PL"/>
        </w:rPr>
        <w:lastRenderedPageBreak/>
        <w:t>……………………………</w:t>
      </w:r>
    </w:p>
    <w:p w14:paraId="4FB1D84D" w14:textId="77777777" w:rsidR="009F47DD" w:rsidRPr="00BB26C3" w:rsidRDefault="009F47DD" w:rsidP="009F47DD">
      <w:pPr>
        <w:widowControl w:val="0"/>
        <w:numPr>
          <w:ilvl w:val="0"/>
          <w:numId w:val="89"/>
        </w:numPr>
        <w:suppressAutoHyphens/>
        <w:spacing w:after="0" w:line="240" w:lineRule="auto"/>
        <w:jc w:val="both"/>
        <w:rPr>
          <w:rFonts w:ascii="Times New Roman" w:eastAsia="Times New Roman" w:hAnsi="Times New Roman" w:cs="Times New Roman"/>
          <w:sz w:val="24"/>
          <w:szCs w:val="24"/>
          <w:lang w:eastAsia="pl-PL"/>
        </w:rPr>
      </w:pPr>
      <w:r w:rsidRPr="00BB26C3">
        <w:rPr>
          <w:rFonts w:ascii="Times New Roman" w:eastAsia="Times New Roman" w:hAnsi="Times New Roman" w:cs="Times New Roman"/>
          <w:sz w:val="24"/>
          <w:szCs w:val="24"/>
          <w:lang w:eastAsia="pl-PL"/>
        </w:rPr>
        <w:t xml:space="preserve">Wykonawca będzie realizował dostawy częściowe w asortymencie i ilości wskazanej </w:t>
      </w:r>
      <w:r w:rsidRPr="00BB26C3">
        <w:rPr>
          <w:rFonts w:ascii="Times New Roman" w:eastAsia="Times New Roman" w:hAnsi="Times New Roman" w:cs="Times New Roman"/>
          <w:sz w:val="24"/>
          <w:szCs w:val="24"/>
          <w:lang w:eastAsia="pl-PL"/>
        </w:rPr>
        <w:br/>
        <w:t>w zamówieniach, o których mowa w ust. 5 niniejszego paragrafu w terminie do …..  dni kalendarzowych  od dnia złożenia zamówienia.</w:t>
      </w:r>
    </w:p>
    <w:p w14:paraId="74C3E579" w14:textId="77777777" w:rsidR="009F47DD" w:rsidRPr="00BB26C3" w:rsidRDefault="009F47DD" w:rsidP="009F47DD">
      <w:pPr>
        <w:numPr>
          <w:ilvl w:val="0"/>
          <w:numId w:val="89"/>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bookmarkStart w:id="1" w:name="_Hlk110364740"/>
      <w:r w:rsidRPr="00BB26C3">
        <w:rPr>
          <w:rFonts w:ascii="Times New Roman" w:eastAsia="Times New Roman" w:hAnsi="Times New Roman" w:cs="Times New Roman"/>
          <w:sz w:val="24"/>
          <w:szCs w:val="24"/>
          <w:lang w:eastAsia="pl-PL"/>
        </w:rPr>
        <w:t>Do pierwszej dostawy Wykonawca dołącza Karty Charakterystyki Substancji Niebezpiecznych w formie elektronicznej  lub oświadczenie producenta 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 lub zapewni całodobowy dostęp online do karty charakterystyki na stronie internetowej pod adresem: ………..</w:t>
      </w:r>
    </w:p>
    <w:bookmarkEnd w:id="1"/>
    <w:p w14:paraId="1A475B8E" w14:textId="04B25632" w:rsidR="009F47DD" w:rsidRPr="00BB26C3" w:rsidRDefault="009F47DD" w:rsidP="009F47DD">
      <w:pPr>
        <w:numPr>
          <w:ilvl w:val="0"/>
          <w:numId w:val="89"/>
        </w:numPr>
        <w:spacing w:after="0" w:line="240" w:lineRule="auto"/>
        <w:contextualSpacing/>
        <w:jc w:val="both"/>
        <w:rPr>
          <w:rFonts w:ascii="Times New Roman" w:eastAsia="Cambria" w:hAnsi="Times New Roman" w:cs="Times New Roman"/>
          <w:sz w:val="24"/>
          <w:szCs w:val="24"/>
          <w:lang w:val="x-none" w:eastAsia="pl-PL"/>
        </w:rPr>
      </w:pPr>
      <w:r w:rsidRPr="00BB26C3">
        <w:rPr>
          <w:rFonts w:ascii="Times New Roman" w:eastAsia="Cambria" w:hAnsi="Times New Roman" w:cs="Times New Roman"/>
          <w:sz w:val="24"/>
          <w:szCs w:val="24"/>
          <w:lang w:val="x-none" w:eastAsia="pl-PL"/>
        </w:rPr>
        <w:t xml:space="preserve">Wykonawca ponosi koszty transportu, ubezpieczenia i dostarczenia Odczynników do pomieszczeń magazynowych Zamawiającego w lokalizacji Katowice ul. Medyków 14. </w:t>
      </w:r>
    </w:p>
    <w:p w14:paraId="3E900F28" w14:textId="77777777" w:rsidR="009F47DD" w:rsidRPr="00BB26C3" w:rsidRDefault="009F47DD" w:rsidP="009F47DD">
      <w:pPr>
        <w:numPr>
          <w:ilvl w:val="0"/>
          <w:numId w:val="89"/>
        </w:numPr>
        <w:suppressAutoHyphens/>
        <w:spacing w:after="0" w:line="240" w:lineRule="auto"/>
        <w:jc w:val="both"/>
        <w:rPr>
          <w:rFonts w:ascii="Times New Roman" w:eastAsia="Calibri" w:hAnsi="Times New Roman" w:cs="Times New Roman"/>
          <w:i/>
          <w:sz w:val="24"/>
          <w:szCs w:val="24"/>
          <w:lang w:eastAsia="ar-SA"/>
        </w:rPr>
      </w:pPr>
      <w:r w:rsidRPr="00BB26C3">
        <w:rPr>
          <w:rFonts w:ascii="Times New Roman" w:eastAsia="TimesNewRomanPSMT" w:hAnsi="Times New Roman" w:cs="Times New Roman"/>
          <w:bCs/>
          <w:iCs/>
          <w:sz w:val="24"/>
          <w:szCs w:val="24"/>
          <w:lang w:eastAsia="ar-SA"/>
        </w:rPr>
        <w:t>Przyjęcie przez Zamawiającego przesyłki zawierającej Odczynników,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37A250B1" w14:textId="77777777" w:rsidR="009F47DD" w:rsidRPr="00BB26C3" w:rsidRDefault="009F47DD" w:rsidP="009F47DD">
      <w:pPr>
        <w:widowControl w:val="0"/>
        <w:numPr>
          <w:ilvl w:val="0"/>
          <w:numId w:val="89"/>
        </w:numPr>
        <w:suppressAutoHyphens/>
        <w:spacing w:after="0" w:line="240" w:lineRule="auto"/>
        <w:jc w:val="both"/>
        <w:rPr>
          <w:rFonts w:ascii="Times New Roman" w:eastAsia="Times New Roman" w:hAnsi="Times New Roman" w:cs="Times New Roman"/>
          <w:sz w:val="24"/>
          <w:szCs w:val="24"/>
          <w:lang w:eastAsia="pl-PL"/>
        </w:rPr>
      </w:pPr>
      <w:r w:rsidRPr="00BB26C3">
        <w:rPr>
          <w:rFonts w:ascii="Times New Roman" w:eastAsia="Times New Roman"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68FE6400" w14:textId="77777777" w:rsidR="009F47DD" w:rsidRPr="00BB26C3" w:rsidRDefault="009F47DD" w:rsidP="009F47DD">
      <w:pPr>
        <w:widowControl w:val="0"/>
        <w:numPr>
          <w:ilvl w:val="0"/>
          <w:numId w:val="89"/>
        </w:numPr>
        <w:suppressAutoHyphens/>
        <w:spacing w:after="0" w:line="240" w:lineRule="auto"/>
        <w:contextualSpacing/>
        <w:jc w:val="both"/>
        <w:rPr>
          <w:rFonts w:ascii="Times New Roman" w:eastAsia="Calibri" w:hAnsi="Times New Roman" w:cs="Times New Roman"/>
          <w:sz w:val="24"/>
          <w:szCs w:val="24"/>
          <w:lang w:eastAsia="pl-PL"/>
        </w:rPr>
      </w:pPr>
      <w:r w:rsidRPr="00BB26C3">
        <w:rPr>
          <w:rFonts w:ascii="Times New Roman" w:eastAsia="Calibri" w:hAnsi="Times New Roman" w:cs="Times New Roman"/>
          <w:sz w:val="24"/>
          <w:szCs w:val="24"/>
          <w:lang w:eastAsia="pl-PL"/>
        </w:rPr>
        <w:t xml:space="preserve">Ilości podane w specyfikacji asortymentowo -cenowej są ilościami szacunkowymi </w:t>
      </w:r>
      <w:r w:rsidRPr="00BB26C3">
        <w:rPr>
          <w:rFonts w:ascii="Times New Roman" w:eastAsia="Cambria" w:hAnsi="Times New Roman" w:cs="Times New Roman"/>
          <w:sz w:val="24"/>
          <w:szCs w:val="24"/>
          <w:lang w:eastAsia="pl-PL"/>
        </w:rPr>
        <w:t>określonymi na podstawie wartości kontraktów zawartych przez Zamawiającego na udzielanie świadczeń zdrowotnych z NFZ lub Ministerstwem Zdrowia.</w:t>
      </w:r>
      <w:r w:rsidRPr="00BB26C3">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BB26C3">
        <w:rPr>
          <w:rFonts w:ascii="Times New Roman" w:eastAsia="Cambria" w:hAnsi="Times New Roman" w:cs="Times New Roman"/>
          <w:bCs/>
          <w:sz w:val="24"/>
          <w:szCs w:val="24"/>
          <w:lang w:eastAsia="pl-PL"/>
        </w:rPr>
        <w:t>wartości pierwotnej umowy,</w:t>
      </w:r>
      <w:r w:rsidRPr="00BB26C3">
        <w:rPr>
          <w:rFonts w:ascii="Times New Roman" w:eastAsia="Cambria" w:hAnsi="Times New Roman" w:cs="Times New Roman"/>
          <w:sz w:val="24"/>
          <w:szCs w:val="24"/>
          <w:lang w:eastAsia="pl-PL"/>
        </w:rPr>
        <w:t xml:space="preserve"> z zastrzeżeniem </w:t>
      </w:r>
      <w:bookmarkStart w:id="2" w:name="_Hlk101954245"/>
      <w:r w:rsidRPr="00BB26C3">
        <w:rPr>
          <w:rFonts w:ascii="Times New Roman" w:eastAsia="Cambria" w:hAnsi="Times New Roman" w:cs="Times New Roman"/>
          <w:sz w:val="24"/>
          <w:szCs w:val="24"/>
          <w:lang w:eastAsia="pl-PL"/>
        </w:rPr>
        <w:t>§ 4 ust. 2, § 11 ust. 5 pkt b), e) lub § 8 ust. 6</w:t>
      </w:r>
      <w:r w:rsidRPr="00BB26C3">
        <w:rPr>
          <w:rFonts w:ascii="Times New Roman" w:eastAsia="Calibri" w:hAnsi="Times New Roman" w:cs="Times New Roman"/>
          <w:sz w:val="24"/>
          <w:szCs w:val="24"/>
          <w:lang w:eastAsia="pl-PL"/>
        </w:rPr>
        <w:t>.</w:t>
      </w:r>
      <w:bookmarkEnd w:id="2"/>
    </w:p>
    <w:p w14:paraId="024F3BB4" w14:textId="77777777" w:rsidR="009F47DD" w:rsidRPr="00BB26C3" w:rsidRDefault="009F47DD" w:rsidP="009F47DD">
      <w:pPr>
        <w:widowControl w:val="0"/>
        <w:numPr>
          <w:ilvl w:val="0"/>
          <w:numId w:val="89"/>
        </w:numPr>
        <w:suppressAutoHyphens/>
        <w:spacing w:after="0" w:line="240" w:lineRule="auto"/>
        <w:contextualSpacing/>
        <w:jc w:val="both"/>
        <w:rPr>
          <w:rFonts w:ascii="Times New Roman" w:eastAsia="Calibri" w:hAnsi="Times New Roman" w:cs="Times New Roman"/>
          <w:sz w:val="24"/>
          <w:szCs w:val="24"/>
          <w:lang w:eastAsia="pl-PL"/>
        </w:rPr>
      </w:pPr>
      <w:r w:rsidRPr="00BB26C3">
        <w:rPr>
          <w:rFonts w:ascii="Times New Roman" w:eastAsia="Calibri" w:hAnsi="Times New Roman" w:cs="Times New Roman"/>
          <w:sz w:val="24"/>
          <w:szCs w:val="24"/>
          <w:lang w:eastAsia="pl-PL"/>
        </w:rPr>
        <w:t>Zamawiający dopuszcza możliwość zmniejszenia limitu gwarantowanego wykonania zamówienia, o którym mowa w ust. 13 w przypadku gdy zapotrzebowania na Odczynniki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34B22ADA" w14:textId="33A4DB15" w:rsidR="009F47DD" w:rsidRDefault="009F47DD" w:rsidP="009F47DD">
      <w:pPr>
        <w:numPr>
          <w:ilvl w:val="0"/>
          <w:numId w:val="89"/>
        </w:numPr>
        <w:suppressAutoHyphens/>
        <w:spacing w:after="0" w:line="240" w:lineRule="auto"/>
        <w:rPr>
          <w:rFonts w:ascii="Times New Roman" w:eastAsia="Times New Roman" w:hAnsi="Times New Roman" w:cs="Times New Roman"/>
          <w:bCs/>
          <w:kern w:val="2"/>
          <w:sz w:val="24"/>
          <w:szCs w:val="24"/>
          <w:lang w:eastAsia="ar-SA"/>
        </w:rPr>
      </w:pPr>
      <w:r w:rsidRPr="00BB26C3">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5 do umowy.</w:t>
      </w:r>
    </w:p>
    <w:p w14:paraId="4FE9590F" w14:textId="23DE25B1" w:rsidR="00C25174" w:rsidRPr="00AA275C" w:rsidRDefault="00C25174" w:rsidP="00E22AF3">
      <w:pPr>
        <w:numPr>
          <w:ilvl w:val="0"/>
          <w:numId w:val="89"/>
        </w:numPr>
        <w:spacing w:before="100" w:beforeAutospacing="1" w:after="100" w:afterAutospacing="1" w:line="240" w:lineRule="auto"/>
        <w:jc w:val="both"/>
        <w:rPr>
          <w:rFonts w:ascii="Times New Roman" w:eastAsiaTheme="minorEastAsia" w:hAnsi="Times New Roman" w:cs="Times New Roman"/>
          <w:bCs/>
          <w:kern w:val="2"/>
          <w:sz w:val="24"/>
          <w:szCs w:val="24"/>
          <w:lang w:eastAsia="pl-PL"/>
        </w:rPr>
      </w:pPr>
      <w:bookmarkStart w:id="3" w:name="_Hlk110582571"/>
      <w:r w:rsidRPr="001D133A">
        <w:rPr>
          <w:rFonts w:ascii="Times New Roman" w:eastAsia="Times New Roman" w:hAnsi="Times New Roman" w:cs="Times New Roman"/>
          <w:bCs/>
          <w:color w:val="FF0000"/>
          <w:kern w:val="2"/>
          <w:sz w:val="24"/>
          <w:szCs w:val="24"/>
          <w:lang w:eastAsia="ar-SA"/>
        </w:rPr>
        <w:t>W przypadku niezawinionej przez Zamawiającego awarii Analizatora Wykonawca jest zobowiązany do naprawienia wynikłej z tej przyczyny szkody, w szczególności poprzez dostarczenie Zamawiającemu Odczynników w ilości utraconej na skutek awarii. O awarii Zamawiający poinformuje Wykonawcę e-mailem podając ilość odczynników jakie znajdowały się w Analizatorze w momencie awarii. Wykonawca w ciągu 7 dni dostarczy odpowiadającą ilości utraconej ilość odczynników nieodpłatnie Zamawiającemu na swój koszt, zaokrąglając do pełnego opakowania</w:t>
      </w:r>
    </w:p>
    <w:bookmarkEnd w:id="3"/>
    <w:p w14:paraId="7BE42550" w14:textId="77777777" w:rsidR="009F47DD" w:rsidRPr="00BB26C3" w:rsidRDefault="009F47DD" w:rsidP="009F47DD">
      <w:pPr>
        <w:numPr>
          <w:ilvl w:val="0"/>
          <w:numId w:val="89"/>
        </w:numPr>
        <w:spacing w:before="100" w:beforeAutospacing="1" w:after="100" w:afterAutospacing="1" w:line="240" w:lineRule="auto"/>
        <w:jc w:val="both"/>
        <w:rPr>
          <w:rFonts w:ascii="Times New Roman" w:eastAsiaTheme="minorEastAsia" w:hAnsi="Times New Roman" w:cs="Times New Roman"/>
          <w:bCs/>
          <w:kern w:val="2"/>
          <w:sz w:val="24"/>
          <w:szCs w:val="24"/>
          <w:lang w:eastAsia="pl-PL"/>
        </w:rPr>
      </w:pPr>
      <w:r w:rsidRPr="00BB26C3">
        <w:rPr>
          <w:rFonts w:ascii="Times New Roman" w:eastAsiaTheme="minorEastAsia" w:hAnsi="Times New Roman" w:cs="Times New Roman"/>
          <w:kern w:val="2"/>
          <w:sz w:val="24"/>
          <w:szCs w:val="24"/>
          <w:lang w:eastAsia="pl-PL"/>
        </w:rPr>
        <w:t>W przypadku gdyby Wykonawca w swojej ofercie źle oszacował ilość Odczynników potrzebnych do wykonania wymaganej przez Zamawiającego ilości oznaczeń Wykonawca jest zobowiązany dostarczyć brakujące Odczynniki  na zasadach określonych w § 7 ust. 1.</w:t>
      </w:r>
    </w:p>
    <w:p w14:paraId="7A7857C8" w14:textId="77777777" w:rsidR="009F47DD" w:rsidRPr="00BB26C3" w:rsidRDefault="009F47DD" w:rsidP="009F47DD">
      <w:pPr>
        <w:suppressAutoHyphens/>
        <w:spacing w:after="0" w:line="240" w:lineRule="auto"/>
        <w:ind w:left="340"/>
        <w:rPr>
          <w:rFonts w:ascii="Times New Roman" w:eastAsia="Times New Roman" w:hAnsi="Times New Roman" w:cs="Times New Roman"/>
          <w:bCs/>
          <w:kern w:val="2"/>
          <w:sz w:val="24"/>
          <w:szCs w:val="24"/>
          <w:lang w:eastAsia="ar-SA"/>
        </w:rPr>
      </w:pPr>
    </w:p>
    <w:p w14:paraId="75CC9F3F" w14:textId="77777777" w:rsidR="009F47DD" w:rsidRPr="00BB26C3"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BB26C3">
        <w:rPr>
          <w:rFonts w:ascii="Times New Roman" w:eastAsia="Times New Roman" w:hAnsi="Times New Roman" w:cs="Times New Roman"/>
          <w:b/>
          <w:kern w:val="2"/>
          <w:sz w:val="24"/>
          <w:szCs w:val="24"/>
          <w:lang w:eastAsia="ar-SA"/>
        </w:rPr>
        <w:t>§ 3</w:t>
      </w:r>
    </w:p>
    <w:p w14:paraId="46061D03" w14:textId="20CA8673" w:rsidR="009F47DD" w:rsidRPr="00BB26C3"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BB26C3">
        <w:rPr>
          <w:rFonts w:ascii="Times New Roman" w:eastAsia="Times New Roman" w:hAnsi="Times New Roman" w:cs="Times New Roman"/>
          <w:b/>
          <w:kern w:val="2"/>
          <w:sz w:val="24"/>
          <w:szCs w:val="24"/>
          <w:u w:val="single"/>
          <w:lang w:eastAsia="ar-SA"/>
        </w:rPr>
        <w:t>WARUNKI REALIZACJI UMOWY W ZAKRESIE NAJMU  ANALIZATOR</w:t>
      </w:r>
      <w:r w:rsidR="00BB26C3" w:rsidRPr="00BB26C3">
        <w:rPr>
          <w:rFonts w:ascii="Times New Roman" w:eastAsia="Times New Roman" w:hAnsi="Times New Roman" w:cs="Times New Roman"/>
          <w:b/>
          <w:kern w:val="2"/>
          <w:sz w:val="24"/>
          <w:szCs w:val="24"/>
          <w:u w:val="single"/>
          <w:lang w:eastAsia="ar-SA"/>
        </w:rPr>
        <w:t>A</w:t>
      </w:r>
    </w:p>
    <w:p w14:paraId="7393CFEF" w14:textId="0BEB24C5" w:rsidR="009F47DD" w:rsidRPr="00BB26C3" w:rsidRDefault="009F47DD" w:rsidP="009F47DD">
      <w:pPr>
        <w:numPr>
          <w:ilvl w:val="0"/>
          <w:numId w:val="90"/>
        </w:numPr>
        <w:spacing w:after="0" w:line="240" w:lineRule="auto"/>
        <w:jc w:val="both"/>
        <w:rPr>
          <w:rFonts w:ascii="Times New Roman" w:eastAsiaTheme="minorEastAsia" w:hAnsi="Times New Roman" w:cs="Times New Roman"/>
          <w:bCs/>
          <w:kern w:val="2"/>
          <w:sz w:val="24"/>
          <w:szCs w:val="24"/>
          <w:lang w:eastAsia="pl-PL"/>
        </w:rPr>
      </w:pPr>
      <w:r w:rsidRPr="00BB26C3">
        <w:rPr>
          <w:rFonts w:ascii="Times New Roman" w:eastAsiaTheme="minorEastAsia" w:hAnsi="Times New Roman" w:cs="Times New Roman"/>
          <w:bCs/>
          <w:kern w:val="2"/>
          <w:sz w:val="24"/>
          <w:szCs w:val="24"/>
          <w:lang w:eastAsia="pl-PL"/>
        </w:rPr>
        <w:lastRenderedPageBreak/>
        <w:t>Wykonawca zobowiązuje się dostarczyć, zainstalować i uruchomić Analizator w pomieszczeniach Laboratorium Zamawiającego we wskaza</w:t>
      </w:r>
      <w:r w:rsidR="00B15B65">
        <w:rPr>
          <w:rFonts w:ascii="Times New Roman" w:eastAsiaTheme="minorEastAsia" w:hAnsi="Times New Roman" w:cs="Times New Roman"/>
          <w:bCs/>
          <w:kern w:val="2"/>
          <w:sz w:val="24"/>
          <w:szCs w:val="24"/>
          <w:lang w:eastAsia="pl-PL"/>
        </w:rPr>
        <w:t xml:space="preserve">nej </w:t>
      </w:r>
      <w:r w:rsidRPr="00BB26C3">
        <w:rPr>
          <w:rFonts w:ascii="Times New Roman" w:eastAsiaTheme="minorEastAsia" w:hAnsi="Times New Roman" w:cs="Times New Roman"/>
          <w:bCs/>
          <w:kern w:val="2"/>
          <w:sz w:val="24"/>
          <w:szCs w:val="24"/>
          <w:lang w:eastAsia="pl-PL"/>
        </w:rPr>
        <w:t>w załączniku nr 4 do umowy lokalizacj</w:t>
      </w:r>
      <w:r w:rsidR="00B15B65">
        <w:rPr>
          <w:rFonts w:ascii="Times New Roman" w:eastAsiaTheme="minorEastAsia" w:hAnsi="Times New Roman" w:cs="Times New Roman"/>
          <w:bCs/>
          <w:kern w:val="2"/>
          <w:sz w:val="24"/>
          <w:szCs w:val="24"/>
          <w:lang w:eastAsia="pl-PL"/>
        </w:rPr>
        <w:t>i</w:t>
      </w:r>
      <w:r w:rsidRPr="00BB26C3">
        <w:rPr>
          <w:rFonts w:ascii="Times New Roman" w:eastAsiaTheme="minorEastAsia" w:hAnsi="Times New Roman" w:cs="Times New Roman"/>
          <w:bCs/>
          <w:kern w:val="2"/>
          <w:sz w:val="24"/>
          <w:szCs w:val="24"/>
          <w:lang w:eastAsia="pl-PL"/>
        </w:rPr>
        <w:t xml:space="preserve"> oraz przeszkolić w ramach wynagrodzenia umownego wskazanych pracowników Zamawiającego w terminie </w:t>
      </w:r>
      <w:r w:rsidRPr="00BB26C3">
        <w:rPr>
          <w:rFonts w:ascii="Times New Roman" w:eastAsiaTheme="minorEastAsia" w:hAnsi="Times New Roman" w:cs="Times New Roman"/>
          <w:bCs/>
          <w:iCs/>
          <w:kern w:val="2"/>
          <w:sz w:val="24"/>
          <w:szCs w:val="24"/>
          <w:lang w:eastAsia="pl-PL"/>
        </w:rPr>
        <w:t xml:space="preserve">do 4 dni roboczych (tj. od poniedziałku do piątku za wyjątkiem dni ustawowo wolnych od pracy)  </w:t>
      </w:r>
      <w:r w:rsidRPr="00BB26C3">
        <w:rPr>
          <w:rFonts w:ascii="Times New Roman" w:eastAsiaTheme="minorEastAsia" w:hAnsi="Times New Roman" w:cs="Times New Roman"/>
          <w:iCs/>
          <w:sz w:val="24"/>
          <w:szCs w:val="24"/>
          <w:lang w:eastAsia="pl-PL"/>
        </w:rPr>
        <w:t xml:space="preserve">od dnia rozpoczęcia obowiązywania umowy. </w:t>
      </w:r>
      <w:r w:rsidRPr="00BB26C3" w:rsidDel="00D75065">
        <w:rPr>
          <w:rFonts w:ascii="Times New Roman" w:eastAsiaTheme="minorEastAsia" w:hAnsi="Times New Roman" w:cs="Times New Roman"/>
          <w:iCs/>
          <w:sz w:val="24"/>
          <w:szCs w:val="24"/>
          <w:lang w:eastAsia="pl-PL"/>
        </w:rPr>
        <w:t xml:space="preserve"> </w:t>
      </w:r>
    </w:p>
    <w:p w14:paraId="089CE77C" w14:textId="77777777" w:rsidR="009F47DD" w:rsidRPr="00BB26C3" w:rsidRDefault="009F47DD" w:rsidP="009F47DD">
      <w:pPr>
        <w:numPr>
          <w:ilvl w:val="0"/>
          <w:numId w:val="90"/>
        </w:numPr>
        <w:suppressAutoHyphens/>
        <w:spacing w:after="0" w:line="240" w:lineRule="auto"/>
        <w:jc w:val="both"/>
        <w:rPr>
          <w:rFonts w:ascii="Times New Roman" w:eastAsia="Times New Roman" w:hAnsi="Times New Roman" w:cs="Times New Roman"/>
          <w:bCs/>
          <w:kern w:val="2"/>
          <w:sz w:val="24"/>
          <w:szCs w:val="24"/>
          <w:lang w:eastAsia="ar-SA"/>
        </w:rPr>
      </w:pPr>
      <w:r w:rsidRPr="00BB26C3">
        <w:rPr>
          <w:rFonts w:ascii="Times New Roman" w:eastAsia="Times New Roman" w:hAnsi="Times New Roman" w:cs="Times New Roman"/>
          <w:bCs/>
          <w:kern w:val="2"/>
          <w:sz w:val="24"/>
          <w:szCs w:val="24"/>
          <w:lang w:eastAsia="ar-SA"/>
        </w:rPr>
        <w:t xml:space="preserve">Należyte wykonanie powyższych obowiązków zostanie potwierdzone protokołem zdawczo-odbiorczym sporządzonym z udziałem obu Stron. </w:t>
      </w:r>
      <w:r w:rsidRPr="00BB26C3">
        <w:rPr>
          <w:rFonts w:ascii="Times New Roman" w:eastAsia="Times New Roman" w:hAnsi="Times New Roman" w:cs="Times New Roman"/>
          <w:sz w:val="24"/>
          <w:szCs w:val="24"/>
          <w:lang w:eastAsia="x-none"/>
        </w:rPr>
        <w:t>Ze strony Zamawiającego osobą wyznaczoną do podpisania protokołu oraz do kontaktów z Wykonawcą na etapie realizacji umowy jest:</w:t>
      </w:r>
    </w:p>
    <w:p w14:paraId="066923A4" w14:textId="77777777" w:rsidR="009F47DD" w:rsidRPr="00BB26C3" w:rsidRDefault="009F47DD" w:rsidP="009F47DD">
      <w:pPr>
        <w:numPr>
          <w:ilvl w:val="1"/>
          <w:numId w:val="98"/>
        </w:numPr>
        <w:suppressAutoHyphens/>
        <w:spacing w:after="0" w:line="240" w:lineRule="auto"/>
        <w:ind w:left="993" w:hanging="426"/>
        <w:jc w:val="both"/>
        <w:rPr>
          <w:rFonts w:ascii="Times New Roman" w:eastAsia="Times New Roman" w:hAnsi="Times New Roman" w:cs="Times New Roman"/>
          <w:sz w:val="24"/>
          <w:szCs w:val="24"/>
          <w:lang w:eastAsia="ar-SA"/>
        </w:rPr>
      </w:pPr>
      <w:r w:rsidRPr="00BB26C3">
        <w:rPr>
          <w:rFonts w:ascii="Times New Roman" w:eastAsia="Times New Roman" w:hAnsi="Times New Roman" w:cs="Times New Roman"/>
          <w:bCs/>
          <w:sz w:val="24"/>
          <w:szCs w:val="24"/>
          <w:lang w:eastAsia="ar-SA"/>
        </w:rPr>
        <w:t xml:space="preserve">w zakresie dostawy,  uruchomienia  i przeszkolenia Pani Bożena Trzęsimiech </w:t>
      </w:r>
      <w:r w:rsidRPr="00BB26C3">
        <w:rPr>
          <w:rFonts w:ascii="Times New Roman" w:eastAsia="Times New Roman" w:hAnsi="Times New Roman" w:cs="Times New Roman"/>
          <w:bCs/>
          <w:sz w:val="24"/>
          <w:szCs w:val="24"/>
          <w:lang w:val="x-none" w:eastAsia="ar-SA"/>
        </w:rPr>
        <w:t xml:space="preserve"> nr telefonu </w:t>
      </w:r>
      <w:r w:rsidRPr="00BB26C3">
        <w:rPr>
          <w:rFonts w:ascii="Times New Roman" w:eastAsia="Times New Roman" w:hAnsi="Times New Roman" w:cs="Times New Roman"/>
          <w:bCs/>
          <w:sz w:val="24"/>
          <w:szCs w:val="24"/>
          <w:lang w:eastAsia="ar-SA"/>
        </w:rPr>
        <w:t xml:space="preserve">32/358 -12 -16 email: </w:t>
      </w:r>
      <w:hyperlink r:id="rId10" w:history="1">
        <w:r w:rsidRPr="00BB26C3">
          <w:rPr>
            <w:rFonts w:ascii="Times New Roman" w:eastAsia="Times New Roman" w:hAnsi="Times New Roman" w:cs="Times New Roman"/>
            <w:bCs/>
            <w:sz w:val="24"/>
            <w:szCs w:val="24"/>
            <w:u w:val="single"/>
            <w:lang w:eastAsia="ar-SA"/>
          </w:rPr>
          <w:t>aparaturamedyczna@uck.katowice.pl</w:t>
        </w:r>
      </w:hyperlink>
      <w:r w:rsidRPr="00BB26C3">
        <w:rPr>
          <w:rFonts w:ascii="Times New Roman" w:eastAsia="Times New Roman" w:hAnsi="Times New Roman" w:cs="Times New Roman"/>
          <w:bCs/>
          <w:sz w:val="24"/>
          <w:szCs w:val="24"/>
          <w:lang w:eastAsia="ar-SA"/>
        </w:rPr>
        <w:t xml:space="preserve"> lub w przypadku jej nieobecności przedstawiciel Działu Aparatury Medycznej.</w:t>
      </w:r>
    </w:p>
    <w:p w14:paraId="0A8908C6" w14:textId="4B3738BA" w:rsidR="009F47DD" w:rsidRPr="003727CC" w:rsidRDefault="009F47DD" w:rsidP="009F47DD">
      <w:pPr>
        <w:numPr>
          <w:ilvl w:val="1"/>
          <w:numId w:val="98"/>
        </w:numPr>
        <w:suppressAutoHyphens/>
        <w:spacing w:after="0" w:line="240" w:lineRule="auto"/>
        <w:ind w:left="993" w:hanging="426"/>
        <w:jc w:val="both"/>
        <w:rPr>
          <w:rFonts w:ascii="Times New Roman" w:eastAsia="Times New Roman" w:hAnsi="Times New Roman" w:cs="Times New Roman"/>
          <w:bCs/>
          <w:kern w:val="2"/>
          <w:sz w:val="24"/>
          <w:szCs w:val="24"/>
          <w:lang w:eastAsia="ar-SA"/>
        </w:rPr>
      </w:pPr>
      <w:r w:rsidRPr="00BB26C3">
        <w:rPr>
          <w:rFonts w:ascii="Times New Roman" w:eastAsia="Times New Roman" w:hAnsi="Times New Roman" w:cs="Times New Roman"/>
          <w:bCs/>
          <w:kern w:val="2"/>
          <w:sz w:val="24"/>
          <w:szCs w:val="24"/>
          <w:lang w:eastAsia="ar-SA"/>
        </w:rPr>
        <w:t xml:space="preserve">w zakresie </w:t>
      </w:r>
      <w:r w:rsidRPr="00BB26C3">
        <w:rPr>
          <w:rFonts w:ascii="Times New Roman" w:eastAsia="Times New Roman" w:hAnsi="Times New Roman" w:cs="Times New Roman"/>
          <w:sz w:val="24"/>
          <w:szCs w:val="24"/>
          <w:lang w:eastAsia="ar-SA"/>
        </w:rPr>
        <w:t>podłączenia do systemu informatycznego</w:t>
      </w:r>
      <w:r w:rsidRPr="00BB26C3">
        <w:rPr>
          <w:rFonts w:ascii="Times New Roman" w:eastAsia="Times New Roman" w:hAnsi="Times New Roman" w:cs="Times New Roman"/>
          <w:bCs/>
          <w:kern w:val="2"/>
          <w:sz w:val="24"/>
          <w:szCs w:val="24"/>
          <w:lang w:eastAsia="ar-SA"/>
        </w:rPr>
        <w:t xml:space="preserve"> (jeśli dotyczy): </w:t>
      </w:r>
      <w:r w:rsidRPr="00BB26C3">
        <w:rPr>
          <w:rFonts w:ascii="Times New Roman" w:eastAsia="Times New Roman" w:hAnsi="Times New Roman" w:cs="Times New Roman"/>
          <w:bCs/>
          <w:sz w:val="24"/>
          <w:szCs w:val="24"/>
          <w:lang w:eastAsia="ar-SA"/>
        </w:rPr>
        <w:t>Pan Artur Klimek, nr telefonu 32/</w:t>
      </w:r>
      <w:r w:rsidRPr="00BB26C3">
        <w:rPr>
          <w:rFonts w:ascii="Times New Roman" w:eastAsia="Times New Roman" w:hAnsi="Times New Roman" w:cs="Times New Roman"/>
          <w:sz w:val="24"/>
          <w:szCs w:val="24"/>
          <w:lang w:eastAsia="ar-SA"/>
        </w:rPr>
        <w:t xml:space="preserve"> </w:t>
      </w:r>
      <w:r w:rsidRPr="00BB26C3">
        <w:rPr>
          <w:rFonts w:ascii="Times New Roman" w:eastAsia="Times New Roman" w:hAnsi="Times New Roman" w:cs="Times New Roman"/>
          <w:bCs/>
          <w:sz w:val="24"/>
          <w:szCs w:val="24"/>
          <w:lang w:eastAsia="ar-SA"/>
        </w:rPr>
        <w:t xml:space="preserve">32 789 40 95 e-mail </w:t>
      </w:r>
      <w:hyperlink r:id="rId11" w:history="1">
        <w:r w:rsidRPr="00BB26C3">
          <w:rPr>
            <w:rFonts w:ascii="Times New Roman" w:eastAsiaTheme="minorEastAsia" w:hAnsi="Times New Roman"/>
            <w:color w:val="F49100" w:themeColor="hyperlink"/>
            <w:sz w:val="24"/>
            <w:szCs w:val="24"/>
            <w:u w:val="single"/>
            <w:lang w:eastAsia="pl-PL"/>
          </w:rPr>
          <w:t>aklimek@uck.katowice.pl</w:t>
        </w:r>
      </w:hyperlink>
      <w:r w:rsidRPr="00BB26C3">
        <w:rPr>
          <w:rFonts w:ascii="Times New Roman" w:eastAsia="Times New Roman" w:hAnsi="Times New Roman" w:cs="Times New Roman"/>
          <w:bCs/>
          <w:sz w:val="24"/>
          <w:szCs w:val="24"/>
          <w:lang w:eastAsia="ar-SA"/>
        </w:rPr>
        <w:t xml:space="preserve">  lub w </w:t>
      </w:r>
      <w:r w:rsidRPr="003727CC">
        <w:rPr>
          <w:rFonts w:ascii="Times New Roman" w:eastAsia="Times New Roman" w:hAnsi="Times New Roman" w:cs="Times New Roman"/>
          <w:bCs/>
          <w:sz w:val="24"/>
          <w:szCs w:val="24"/>
          <w:lang w:eastAsia="ar-SA"/>
        </w:rPr>
        <w:t xml:space="preserve">przypadku  </w:t>
      </w:r>
      <w:r w:rsidR="00B15B65">
        <w:rPr>
          <w:rFonts w:ascii="Times New Roman" w:eastAsia="Times New Roman" w:hAnsi="Times New Roman" w:cs="Times New Roman"/>
          <w:bCs/>
          <w:sz w:val="24"/>
          <w:szCs w:val="24"/>
          <w:lang w:eastAsia="ar-SA"/>
        </w:rPr>
        <w:t>jego</w:t>
      </w:r>
      <w:r w:rsidRPr="003727CC">
        <w:rPr>
          <w:rFonts w:ascii="Times New Roman" w:eastAsia="Times New Roman" w:hAnsi="Times New Roman" w:cs="Times New Roman"/>
          <w:bCs/>
          <w:sz w:val="24"/>
          <w:szCs w:val="24"/>
          <w:lang w:eastAsia="ar-SA"/>
        </w:rPr>
        <w:t xml:space="preserve"> nieobecności przedstawiciel Działu Informatycznego.</w:t>
      </w:r>
    </w:p>
    <w:p w14:paraId="46223E44" w14:textId="77777777" w:rsidR="009F47DD" w:rsidRPr="003727CC" w:rsidRDefault="009F47DD" w:rsidP="009F47DD">
      <w:pPr>
        <w:numPr>
          <w:ilvl w:val="0"/>
          <w:numId w:val="90"/>
        </w:numPr>
        <w:suppressAutoHyphens/>
        <w:spacing w:after="0" w:line="240" w:lineRule="auto"/>
        <w:jc w:val="both"/>
        <w:rPr>
          <w:rFonts w:ascii="Times New Roman" w:eastAsia="Times New Roman" w:hAnsi="Times New Roman" w:cs="Times New Roman"/>
          <w:bCs/>
          <w:kern w:val="2"/>
          <w:sz w:val="24"/>
          <w:szCs w:val="24"/>
          <w:lang w:eastAsia="ar-SA"/>
        </w:rPr>
      </w:pPr>
      <w:r w:rsidRPr="003727CC">
        <w:rPr>
          <w:rFonts w:ascii="Times New Roman" w:eastAsia="Times New Roman" w:hAnsi="Times New Roman" w:cs="Times New Roman"/>
          <w:bCs/>
          <w:kern w:val="2"/>
          <w:sz w:val="24"/>
          <w:szCs w:val="24"/>
          <w:lang w:eastAsia="ar-SA"/>
        </w:rPr>
        <w:t>Wykonawca oświadcza i gwarantuje, że:</w:t>
      </w:r>
    </w:p>
    <w:p w14:paraId="2ABB823C" w14:textId="13BBA02C" w:rsidR="009F47DD" w:rsidRPr="003727CC" w:rsidRDefault="009F47DD" w:rsidP="009F47DD">
      <w:pPr>
        <w:numPr>
          <w:ilvl w:val="0"/>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3727CC">
        <w:rPr>
          <w:rFonts w:ascii="Times New Roman" w:eastAsia="Times New Roman" w:hAnsi="Times New Roman" w:cs="Times New Roman"/>
          <w:bCs/>
          <w:kern w:val="2"/>
          <w:sz w:val="24"/>
          <w:szCs w:val="24"/>
          <w:lang w:eastAsia="ar-SA"/>
        </w:rPr>
        <w:t>oferowan</w:t>
      </w:r>
      <w:r w:rsidR="00BB26C3" w:rsidRPr="003727CC">
        <w:rPr>
          <w:rFonts w:ascii="Times New Roman" w:eastAsia="Times New Roman" w:hAnsi="Times New Roman" w:cs="Times New Roman"/>
          <w:bCs/>
          <w:kern w:val="2"/>
          <w:sz w:val="24"/>
          <w:szCs w:val="24"/>
          <w:lang w:eastAsia="ar-SA"/>
        </w:rPr>
        <w:t>y</w:t>
      </w:r>
      <w:r w:rsidRPr="003727CC">
        <w:rPr>
          <w:rFonts w:ascii="Times New Roman" w:eastAsia="Times New Roman" w:hAnsi="Times New Roman" w:cs="Times New Roman"/>
          <w:bCs/>
          <w:kern w:val="2"/>
          <w:sz w:val="24"/>
          <w:szCs w:val="24"/>
          <w:lang w:eastAsia="ar-SA"/>
        </w:rPr>
        <w:t xml:space="preserve"> do najmu Analizator </w:t>
      </w:r>
      <w:r w:rsidR="00BB26C3" w:rsidRPr="003727CC">
        <w:rPr>
          <w:rFonts w:ascii="Times New Roman" w:eastAsia="Times New Roman" w:hAnsi="Times New Roman" w:cs="Times New Roman"/>
          <w:bCs/>
          <w:kern w:val="2"/>
          <w:sz w:val="24"/>
          <w:szCs w:val="24"/>
          <w:lang w:eastAsia="ar-SA"/>
        </w:rPr>
        <w:t>jest</w:t>
      </w:r>
      <w:r w:rsidRPr="003727CC">
        <w:rPr>
          <w:rFonts w:ascii="Times New Roman" w:eastAsia="Times New Roman" w:hAnsi="Times New Roman" w:cs="Times New Roman"/>
          <w:bCs/>
          <w:kern w:val="2"/>
          <w:sz w:val="24"/>
          <w:szCs w:val="24"/>
          <w:lang w:eastAsia="ar-SA"/>
        </w:rPr>
        <w:t xml:space="preserve"> dopuszczon</w:t>
      </w:r>
      <w:r w:rsidR="00BB26C3" w:rsidRPr="003727CC">
        <w:rPr>
          <w:rFonts w:ascii="Times New Roman" w:eastAsia="Times New Roman" w:hAnsi="Times New Roman" w:cs="Times New Roman"/>
          <w:bCs/>
          <w:kern w:val="2"/>
          <w:sz w:val="24"/>
          <w:szCs w:val="24"/>
          <w:lang w:eastAsia="ar-SA"/>
        </w:rPr>
        <w:t>y</w:t>
      </w:r>
      <w:r w:rsidRPr="003727CC">
        <w:rPr>
          <w:rFonts w:ascii="Times New Roman" w:eastAsia="Times New Roman" w:hAnsi="Times New Roman" w:cs="Times New Roman"/>
          <w:bCs/>
          <w:kern w:val="2"/>
          <w:sz w:val="24"/>
          <w:szCs w:val="24"/>
          <w:lang w:eastAsia="ar-SA"/>
        </w:rPr>
        <w:t xml:space="preserve"> do obrotu i używania, kompletn</w:t>
      </w:r>
      <w:r w:rsidR="00BB26C3" w:rsidRPr="003727CC">
        <w:rPr>
          <w:rFonts w:ascii="Times New Roman" w:eastAsia="Times New Roman" w:hAnsi="Times New Roman" w:cs="Times New Roman"/>
          <w:bCs/>
          <w:kern w:val="2"/>
          <w:sz w:val="24"/>
          <w:szCs w:val="24"/>
          <w:lang w:eastAsia="ar-SA"/>
        </w:rPr>
        <w:t>y</w:t>
      </w:r>
      <w:r w:rsidRPr="003727CC">
        <w:rPr>
          <w:rFonts w:ascii="Times New Roman" w:eastAsia="Times New Roman" w:hAnsi="Times New Roman" w:cs="Times New Roman"/>
          <w:bCs/>
          <w:kern w:val="2"/>
          <w:sz w:val="24"/>
          <w:szCs w:val="24"/>
          <w:lang w:eastAsia="ar-SA"/>
        </w:rPr>
        <w:t xml:space="preserve"> i gotow</w:t>
      </w:r>
      <w:r w:rsidR="00BB26C3" w:rsidRPr="003727CC">
        <w:rPr>
          <w:rFonts w:ascii="Times New Roman" w:eastAsia="Times New Roman" w:hAnsi="Times New Roman" w:cs="Times New Roman"/>
          <w:bCs/>
          <w:kern w:val="2"/>
          <w:sz w:val="24"/>
          <w:szCs w:val="24"/>
          <w:lang w:eastAsia="ar-SA"/>
        </w:rPr>
        <w:t>y</w:t>
      </w:r>
      <w:r w:rsidRPr="003727CC">
        <w:rPr>
          <w:rFonts w:ascii="Times New Roman" w:eastAsia="Times New Roman" w:hAnsi="Times New Roman" w:cs="Times New Roman"/>
          <w:bCs/>
          <w:kern w:val="2"/>
          <w:sz w:val="24"/>
          <w:szCs w:val="24"/>
          <w:lang w:eastAsia="ar-SA"/>
        </w:rPr>
        <w:t xml:space="preserve"> do funkcjonowania bez żadnych dodatkowych zakupów i inwestycji, woln</w:t>
      </w:r>
      <w:r w:rsidR="003727CC" w:rsidRPr="003727CC">
        <w:rPr>
          <w:rFonts w:ascii="Times New Roman" w:eastAsia="Times New Roman" w:hAnsi="Times New Roman" w:cs="Times New Roman"/>
          <w:bCs/>
          <w:kern w:val="2"/>
          <w:sz w:val="24"/>
          <w:szCs w:val="24"/>
          <w:lang w:eastAsia="ar-SA"/>
        </w:rPr>
        <w:t>y</w:t>
      </w:r>
      <w:r w:rsidRPr="003727CC">
        <w:rPr>
          <w:rFonts w:ascii="Times New Roman" w:eastAsia="Times New Roman" w:hAnsi="Times New Roman" w:cs="Times New Roman"/>
          <w:bCs/>
          <w:kern w:val="2"/>
          <w:sz w:val="24"/>
          <w:szCs w:val="24"/>
          <w:lang w:eastAsia="ar-SA"/>
        </w:rPr>
        <w:t xml:space="preserve"> od </w:t>
      </w:r>
      <w:r w:rsidRPr="006778BF">
        <w:rPr>
          <w:rFonts w:ascii="Times New Roman" w:eastAsia="Times New Roman" w:hAnsi="Times New Roman" w:cs="Times New Roman"/>
          <w:bCs/>
          <w:color w:val="FF0000"/>
          <w:kern w:val="2"/>
          <w:sz w:val="24"/>
          <w:szCs w:val="24"/>
          <w:lang w:eastAsia="ar-SA"/>
        </w:rPr>
        <w:t xml:space="preserve">wad, </w:t>
      </w:r>
      <w:r w:rsidRPr="003727CC">
        <w:rPr>
          <w:rFonts w:ascii="Times New Roman" w:eastAsia="Times New Roman" w:hAnsi="Times New Roman" w:cs="Times New Roman"/>
          <w:bCs/>
          <w:kern w:val="2"/>
          <w:sz w:val="24"/>
          <w:szCs w:val="24"/>
          <w:lang w:eastAsia="ar-SA"/>
        </w:rPr>
        <w:t>a także, że Analizator zapewnia bezpieczeństwo personelu medycznego i wymagany poziom świadczonych usług medycznych,</w:t>
      </w:r>
    </w:p>
    <w:p w14:paraId="767FEEDE" w14:textId="7E63501D" w:rsidR="009F47DD" w:rsidRPr="003727CC" w:rsidRDefault="009F47DD" w:rsidP="009F47DD">
      <w:pPr>
        <w:numPr>
          <w:ilvl w:val="0"/>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3727CC">
        <w:rPr>
          <w:rFonts w:ascii="Times New Roman" w:eastAsia="Times New Roman" w:hAnsi="Times New Roman" w:cs="Times New Roman"/>
          <w:bCs/>
          <w:kern w:val="2"/>
          <w:sz w:val="24"/>
          <w:szCs w:val="24"/>
          <w:lang w:eastAsia="ar-SA"/>
        </w:rPr>
        <w:t>dostarczon</w:t>
      </w:r>
      <w:r w:rsidR="003727CC" w:rsidRPr="003727CC">
        <w:rPr>
          <w:rFonts w:ascii="Times New Roman" w:eastAsia="Times New Roman" w:hAnsi="Times New Roman" w:cs="Times New Roman"/>
          <w:bCs/>
          <w:kern w:val="2"/>
          <w:sz w:val="24"/>
          <w:szCs w:val="24"/>
          <w:lang w:eastAsia="ar-SA"/>
        </w:rPr>
        <w:t>y</w:t>
      </w:r>
      <w:r w:rsidRPr="003727CC">
        <w:rPr>
          <w:rFonts w:ascii="Times New Roman" w:eastAsia="Times New Roman" w:hAnsi="Times New Roman" w:cs="Times New Roman"/>
          <w:bCs/>
          <w:kern w:val="2"/>
          <w:sz w:val="24"/>
          <w:szCs w:val="24"/>
          <w:lang w:eastAsia="ar-SA"/>
        </w:rPr>
        <w:t xml:space="preserve"> Analizator  posiada wszystkie wymagane prawem certyfikaty lub dokumenty równoważne; </w:t>
      </w:r>
    </w:p>
    <w:p w14:paraId="24FBA7E5" w14:textId="446BA4F2" w:rsidR="009F47DD" w:rsidRPr="003727CC" w:rsidRDefault="009F47DD" w:rsidP="009F47DD">
      <w:pPr>
        <w:numPr>
          <w:ilvl w:val="0"/>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3727CC">
        <w:rPr>
          <w:rFonts w:ascii="Times New Roman" w:eastAsia="Times New Roman" w:hAnsi="Times New Roman" w:cs="Times New Roman"/>
          <w:bCs/>
          <w:kern w:val="2"/>
          <w:sz w:val="24"/>
          <w:szCs w:val="24"/>
          <w:lang w:eastAsia="ar-SA"/>
        </w:rPr>
        <w:t xml:space="preserve">Analizator nie </w:t>
      </w:r>
      <w:r w:rsidR="003727CC" w:rsidRPr="003727CC">
        <w:rPr>
          <w:rFonts w:ascii="Times New Roman" w:eastAsia="Times New Roman" w:hAnsi="Times New Roman" w:cs="Times New Roman"/>
          <w:bCs/>
          <w:kern w:val="2"/>
          <w:sz w:val="24"/>
          <w:szCs w:val="24"/>
          <w:lang w:eastAsia="ar-SA"/>
        </w:rPr>
        <w:t>jest</w:t>
      </w:r>
      <w:r w:rsidRPr="003727CC">
        <w:rPr>
          <w:rFonts w:ascii="Times New Roman" w:eastAsia="Times New Roman" w:hAnsi="Times New Roman" w:cs="Times New Roman"/>
          <w:bCs/>
          <w:kern w:val="2"/>
          <w:sz w:val="24"/>
          <w:szCs w:val="24"/>
          <w:lang w:eastAsia="ar-SA"/>
        </w:rPr>
        <w:t xml:space="preserve"> obciążon</w:t>
      </w:r>
      <w:r w:rsidR="003727CC" w:rsidRPr="003727CC">
        <w:rPr>
          <w:rFonts w:ascii="Times New Roman" w:eastAsia="Times New Roman" w:hAnsi="Times New Roman" w:cs="Times New Roman"/>
          <w:bCs/>
          <w:kern w:val="2"/>
          <w:sz w:val="24"/>
          <w:szCs w:val="24"/>
          <w:lang w:eastAsia="ar-SA"/>
        </w:rPr>
        <w:t xml:space="preserve">y </w:t>
      </w:r>
      <w:r w:rsidRPr="003727CC">
        <w:rPr>
          <w:rFonts w:ascii="Times New Roman" w:eastAsia="Times New Roman" w:hAnsi="Times New Roman" w:cs="Times New Roman"/>
          <w:bCs/>
          <w:kern w:val="2"/>
          <w:sz w:val="24"/>
          <w:szCs w:val="24"/>
          <w:lang w:eastAsia="ar-SA"/>
        </w:rPr>
        <w:t xml:space="preserve">prawami osób trzecich, oraz należnościami na rzecz Skarbu Państwa z tytułu sprowadzenia </w:t>
      </w:r>
      <w:r w:rsidR="003727CC" w:rsidRPr="003727CC">
        <w:rPr>
          <w:rFonts w:ascii="Times New Roman" w:eastAsia="Times New Roman" w:hAnsi="Times New Roman" w:cs="Times New Roman"/>
          <w:bCs/>
          <w:kern w:val="2"/>
          <w:sz w:val="24"/>
          <w:szCs w:val="24"/>
          <w:lang w:eastAsia="ar-SA"/>
        </w:rPr>
        <w:t>go</w:t>
      </w:r>
      <w:r w:rsidRPr="003727CC">
        <w:rPr>
          <w:rFonts w:ascii="Times New Roman" w:eastAsia="Times New Roman" w:hAnsi="Times New Roman" w:cs="Times New Roman"/>
          <w:bCs/>
          <w:kern w:val="2"/>
          <w:sz w:val="24"/>
          <w:szCs w:val="24"/>
          <w:lang w:eastAsia="ar-SA"/>
        </w:rPr>
        <w:t xml:space="preserve"> na polski obszar celny.</w:t>
      </w:r>
    </w:p>
    <w:p w14:paraId="6564CFBC" w14:textId="4B5CD5D0" w:rsidR="009F47DD" w:rsidRPr="003727CC" w:rsidRDefault="009F47DD" w:rsidP="009F47DD">
      <w:pPr>
        <w:numPr>
          <w:ilvl w:val="0"/>
          <w:numId w:val="90"/>
        </w:numPr>
        <w:suppressAutoHyphens/>
        <w:spacing w:after="0" w:line="240" w:lineRule="auto"/>
        <w:jc w:val="both"/>
        <w:rPr>
          <w:rFonts w:ascii="Times New Roman" w:eastAsia="Times New Roman" w:hAnsi="Times New Roman" w:cs="Times New Roman"/>
          <w:bCs/>
          <w:kern w:val="2"/>
          <w:sz w:val="24"/>
          <w:szCs w:val="24"/>
          <w:lang w:eastAsia="ar-SA"/>
        </w:rPr>
      </w:pPr>
      <w:r w:rsidRPr="003727CC">
        <w:rPr>
          <w:rFonts w:ascii="Times New Roman" w:eastAsia="Times New Roman" w:hAnsi="Times New Roman" w:cs="Times New Roman"/>
          <w:bCs/>
          <w:kern w:val="2"/>
          <w:sz w:val="24"/>
          <w:szCs w:val="24"/>
          <w:lang w:eastAsia="ar-SA"/>
        </w:rPr>
        <w:t>Wykonawca dostarczy Zamawiającemu razem z Analizator</w:t>
      </w:r>
      <w:r w:rsidR="003727CC" w:rsidRPr="003727CC">
        <w:rPr>
          <w:rFonts w:ascii="Times New Roman" w:eastAsia="Times New Roman" w:hAnsi="Times New Roman" w:cs="Times New Roman"/>
          <w:bCs/>
          <w:kern w:val="2"/>
          <w:sz w:val="24"/>
          <w:szCs w:val="24"/>
          <w:lang w:eastAsia="ar-SA"/>
        </w:rPr>
        <w:t>em</w:t>
      </w:r>
      <w:r w:rsidRPr="003727CC">
        <w:rPr>
          <w:rFonts w:ascii="Times New Roman" w:eastAsia="Times New Roman" w:hAnsi="Times New Roman" w:cs="Times New Roman"/>
          <w:bCs/>
          <w:kern w:val="2"/>
          <w:sz w:val="24"/>
          <w:szCs w:val="24"/>
          <w:lang w:eastAsia="ar-SA"/>
        </w:rPr>
        <w:t>:</w:t>
      </w:r>
    </w:p>
    <w:p w14:paraId="67824D70" w14:textId="3FAE7764" w:rsidR="009F47DD" w:rsidRPr="003727CC" w:rsidRDefault="009F47DD" w:rsidP="009F47DD">
      <w:pPr>
        <w:numPr>
          <w:ilvl w:val="0"/>
          <w:numId w:val="100"/>
        </w:numPr>
        <w:suppressAutoHyphens/>
        <w:spacing w:after="0" w:line="240" w:lineRule="auto"/>
        <w:jc w:val="both"/>
        <w:rPr>
          <w:rFonts w:ascii="Times New Roman" w:eastAsia="Times New Roman" w:hAnsi="Times New Roman" w:cs="Times New Roman"/>
          <w:bCs/>
          <w:kern w:val="2"/>
          <w:sz w:val="24"/>
          <w:szCs w:val="24"/>
          <w:lang w:eastAsia="ar-SA"/>
        </w:rPr>
      </w:pPr>
      <w:r w:rsidRPr="003727CC">
        <w:rPr>
          <w:rFonts w:ascii="Times New Roman" w:eastAsia="Times New Roman" w:hAnsi="Times New Roman" w:cs="Times New Roman"/>
          <w:bCs/>
          <w:kern w:val="2"/>
          <w:sz w:val="24"/>
          <w:szCs w:val="24"/>
          <w:lang w:eastAsia="ar-SA"/>
        </w:rPr>
        <w:t xml:space="preserve">dokument informujący o  częstości wykonywania  przeglądów technicznych Analizatorów </w:t>
      </w:r>
      <w:r w:rsidRPr="003727CC">
        <w:rPr>
          <w:rFonts w:ascii="Times New Roman" w:eastAsiaTheme="minorEastAsia" w:hAnsi="Times New Roman" w:cs="Times New Roman"/>
          <w:bCs/>
          <w:i/>
          <w:iCs/>
          <w:kern w:val="2"/>
          <w:sz w:val="24"/>
          <w:szCs w:val="24"/>
          <w:lang w:eastAsia="pl-PL"/>
        </w:rPr>
        <w:t>(</w:t>
      </w:r>
      <w:r w:rsidR="00A254DC" w:rsidRPr="00B15B65">
        <w:rPr>
          <w:rFonts w:ascii="Times New Roman" w:eastAsiaTheme="minorEastAsia" w:hAnsi="Times New Roman" w:cs="Times New Roman"/>
          <w:bCs/>
          <w:i/>
          <w:iCs/>
          <w:kern w:val="2"/>
          <w:sz w:val="24"/>
          <w:szCs w:val="24"/>
          <w:lang w:eastAsia="pl-PL"/>
        </w:rPr>
        <w:t>nie dotyczy, jeżeli Wykonawca oferuje używany dotychczas przez Zamawiającego analizator</w:t>
      </w:r>
      <w:r w:rsidR="00A254DC">
        <w:rPr>
          <w:rFonts w:ascii="Times New Roman" w:eastAsiaTheme="minorEastAsia" w:hAnsi="Times New Roman" w:cs="Times New Roman"/>
          <w:bCs/>
          <w:i/>
          <w:iCs/>
          <w:kern w:val="2"/>
          <w:sz w:val="24"/>
          <w:szCs w:val="24"/>
          <w:lang w:eastAsia="pl-PL"/>
        </w:rPr>
        <w:t xml:space="preserve"> i producent nie zmienił zaleceń co do czasookresu przeglądów technicznych</w:t>
      </w:r>
      <w:r w:rsidRPr="003727CC">
        <w:rPr>
          <w:rFonts w:ascii="Times New Roman" w:eastAsiaTheme="minorEastAsia" w:hAnsi="Times New Roman" w:cs="Times New Roman"/>
          <w:bCs/>
          <w:i/>
          <w:iCs/>
          <w:kern w:val="2"/>
          <w:sz w:val="24"/>
          <w:szCs w:val="24"/>
          <w:lang w:eastAsia="pl-PL"/>
        </w:rPr>
        <w:t>)</w:t>
      </w:r>
    </w:p>
    <w:p w14:paraId="0CE1C258" w14:textId="7AB031FF" w:rsidR="009F47DD" w:rsidRPr="003727CC" w:rsidRDefault="009F47DD" w:rsidP="009F47DD">
      <w:pPr>
        <w:numPr>
          <w:ilvl w:val="0"/>
          <w:numId w:val="100"/>
        </w:numPr>
        <w:suppressAutoHyphens/>
        <w:spacing w:after="0" w:line="240" w:lineRule="auto"/>
        <w:jc w:val="both"/>
        <w:rPr>
          <w:rFonts w:ascii="Times New Roman" w:eastAsia="Times New Roman" w:hAnsi="Times New Roman" w:cs="Times New Roman"/>
          <w:bCs/>
          <w:kern w:val="2"/>
          <w:sz w:val="24"/>
          <w:szCs w:val="24"/>
          <w:lang w:eastAsia="ar-SA"/>
        </w:rPr>
      </w:pPr>
      <w:r w:rsidRPr="003727CC">
        <w:rPr>
          <w:rFonts w:ascii="Times New Roman" w:eastAsia="Arial Unicode MS" w:hAnsi="Times New Roman" w:cs="Times New Roman"/>
          <w:kern w:val="2"/>
          <w:sz w:val="24"/>
          <w:szCs w:val="24"/>
          <w:lang w:eastAsia="pl-PL"/>
        </w:rPr>
        <w:t xml:space="preserve">dokument określający  wartość  brutto </w:t>
      </w:r>
      <w:r w:rsidR="003727CC" w:rsidRPr="003727CC">
        <w:rPr>
          <w:rFonts w:ascii="Times New Roman" w:eastAsia="Arial Unicode MS" w:hAnsi="Times New Roman" w:cs="Times New Roman"/>
          <w:kern w:val="2"/>
          <w:sz w:val="24"/>
          <w:szCs w:val="24"/>
          <w:lang w:eastAsia="pl-PL"/>
        </w:rPr>
        <w:t>Analizatora</w:t>
      </w:r>
      <w:r w:rsidRPr="003727CC">
        <w:rPr>
          <w:rFonts w:ascii="Times New Roman" w:eastAsia="Arial Unicode MS" w:hAnsi="Times New Roman" w:cs="Times New Roman"/>
          <w:kern w:val="2"/>
          <w:sz w:val="24"/>
          <w:szCs w:val="24"/>
          <w:lang w:eastAsia="pl-PL"/>
        </w:rPr>
        <w:t xml:space="preserve">  (do wprowadzenia w ewidencji  obcych środków  trwałych)</w:t>
      </w:r>
    </w:p>
    <w:p w14:paraId="4BE958B9" w14:textId="77777777" w:rsidR="009F47DD" w:rsidRPr="003727CC" w:rsidRDefault="009F47DD" w:rsidP="009F47DD">
      <w:pPr>
        <w:numPr>
          <w:ilvl w:val="0"/>
          <w:numId w:val="100"/>
        </w:numPr>
        <w:suppressAutoHyphens/>
        <w:spacing w:after="0" w:line="240" w:lineRule="auto"/>
        <w:jc w:val="both"/>
        <w:rPr>
          <w:rFonts w:ascii="Times New Roman" w:eastAsia="Arial Unicode MS" w:hAnsi="Times New Roman" w:cs="Times New Roman"/>
          <w:strike/>
          <w:kern w:val="2"/>
          <w:sz w:val="24"/>
          <w:szCs w:val="24"/>
          <w:lang w:eastAsia="pl-PL"/>
        </w:rPr>
      </w:pPr>
      <w:r w:rsidRPr="003727CC">
        <w:rPr>
          <w:rFonts w:ascii="Times New Roman" w:eastAsiaTheme="minorEastAsia" w:hAnsi="Times New Roman" w:cs="Times New Roman"/>
          <w:kern w:val="1"/>
          <w:sz w:val="24"/>
          <w:szCs w:val="24"/>
          <w:lang w:eastAsia="pl-PL"/>
        </w:rPr>
        <w:t xml:space="preserve">kopię deklaracji zgodności dla aparatów do diagnostyki in vitro </w:t>
      </w:r>
      <w:r w:rsidRPr="003727CC">
        <w:rPr>
          <w:rFonts w:ascii="Times New Roman" w:eastAsiaTheme="minorEastAsia" w:hAnsi="Times New Roman" w:cs="Times New Roman"/>
          <w:bCs/>
          <w:kern w:val="2"/>
          <w:sz w:val="24"/>
          <w:szCs w:val="24"/>
          <w:lang w:eastAsia="pl-PL"/>
        </w:rPr>
        <w:t xml:space="preserve"> </w:t>
      </w:r>
      <w:r w:rsidRPr="003727CC">
        <w:rPr>
          <w:rFonts w:ascii="Times New Roman" w:eastAsiaTheme="minorEastAsia" w:hAnsi="Times New Roman" w:cs="Times New Roman"/>
          <w:bCs/>
          <w:i/>
          <w:iCs/>
          <w:kern w:val="2"/>
          <w:sz w:val="24"/>
          <w:szCs w:val="24"/>
          <w:lang w:eastAsia="pl-PL"/>
        </w:rPr>
        <w:t>(nie dotyczy, jeżeli Wykonawca oferuje używany dotychczas przez Zamawiającego analizator)</w:t>
      </w:r>
    </w:p>
    <w:p w14:paraId="51FD983C" w14:textId="4E5CDC54" w:rsidR="009F47DD" w:rsidRPr="003727CC" w:rsidRDefault="009F47DD" w:rsidP="009F47DD">
      <w:pPr>
        <w:numPr>
          <w:ilvl w:val="0"/>
          <w:numId w:val="100"/>
        </w:numPr>
        <w:suppressAutoHyphens/>
        <w:spacing w:after="0" w:line="240" w:lineRule="auto"/>
        <w:jc w:val="both"/>
        <w:rPr>
          <w:rFonts w:ascii="Times New Roman" w:eastAsia="Times New Roman" w:hAnsi="Times New Roman" w:cs="Times New Roman"/>
          <w:bCs/>
          <w:kern w:val="2"/>
          <w:sz w:val="24"/>
          <w:szCs w:val="24"/>
          <w:lang w:eastAsia="ar-SA"/>
        </w:rPr>
      </w:pPr>
      <w:r w:rsidRPr="003727CC">
        <w:rPr>
          <w:rFonts w:ascii="Times New Roman" w:eastAsia="Times New Roman" w:hAnsi="Times New Roman" w:cs="Times New Roman"/>
          <w:bCs/>
          <w:kern w:val="2"/>
          <w:sz w:val="24"/>
          <w:szCs w:val="24"/>
          <w:lang w:eastAsia="ar-SA"/>
        </w:rPr>
        <w:t>dokument informujący o tym, kto jest wykonawcą usług serwisowych dostarczon</w:t>
      </w:r>
      <w:r w:rsidR="003727CC" w:rsidRPr="003727CC">
        <w:rPr>
          <w:rFonts w:ascii="Times New Roman" w:eastAsia="Times New Roman" w:hAnsi="Times New Roman" w:cs="Times New Roman"/>
          <w:bCs/>
          <w:kern w:val="2"/>
          <w:sz w:val="24"/>
          <w:szCs w:val="24"/>
          <w:lang w:eastAsia="ar-SA"/>
        </w:rPr>
        <w:t>ego</w:t>
      </w:r>
      <w:r w:rsidRPr="003727CC">
        <w:rPr>
          <w:rFonts w:ascii="Times New Roman" w:eastAsia="Times New Roman" w:hAnsi="Times New Roman" w:cs="Times New Roman"/>
          <w:bCs/>
          <w:kern w:val="2"/>
          <w:sz w:val="24"/>
          <w:szCs w:val="24"/>
          <w:lang w:eastAsia="ar-SA"/>
        </w:rPr>
        <w:t xml:space="preserve"> Analizator</w:t>
      </w:r>
      <w:r w:rsidR="003727CC" w:rsidRPr="003727CC">
        <w:rPr>
          <w:rFonts w:ascii="Times New Roman" w:eastAsia="Times New Roman" w:hAnsi="Times New Roman" w:cs="Times New Roman"/>
          <w:bCs/>
          <w:kern w:val="2"/>
          <w:sz w:val="24"/>
          <w:szCs w:val="24"/>
          <w:lang w:eastAsia="ar-SA"/>
        </w:rPr>
        <w:t>a</w:t>
      </w:r>
      <w:r w:rsidRPr="003727CC">
        <w:rPr>
          <w:rFonts w:ascii="Times New Roman" w:eastAsia="Times New Roman" w:hAnsi="Times New Roman" w:cs="Times New Roman"/>
          <w:bCs/>
          <w:kern w:val="2"/>
          <w:sz w:val="24"/>
          <w:szCs w:val="24"/>
          <w:lang w:eastAsia="ar-SA"/>
        </w:rPr>
        <w:t xml:space="preserve"> (podać dane kontaktowe);</w:t>
      </w:r>
    </w:p>
    <w:p w14:paraId="08C60646" w14:textId="5B7D73A8" w:rsidR="009F47DD" w:rsidRPr="003727CC" w:rsidRDefault="009F47DD" w:rsidP="009F47DD">
      <w:pPr>
        <w:numPr>
          <w:ilvl w:val="0"/>
          <w:numId w:val="100"/>
        </w:numPr>
        <w:suppressAutoHyphens/>
        <w:spacing w:after="0" w:line="240" w:lineRule="auto"/>
        <w:jc w:val="both"/>
        <w:rPr>
          <w:rFonts w:ascii="Times New Roman" w:eastAsia="Times New Roman" w:hAnsi="Times New Roman" w:cs="Times New Roman"/>
          <w:bCs/>
          <w:kern w:val="2"/>
          <w:sz w:val="24"/>
          <w:szCs w:val="24"/>
          <w:lang w:eastAsia="ar-SA"/>
        </w:rPr>
      </w:pPr>
      <w:r w:rsidRPr="003727CC">
        <w:rPr>
          <w:rFonts w:ascii="Times New Roman" w:eastAsia="Times New Roman" w:hAnsi="Times New Roman" w:cs="Times New Roman"/>
          <w:bCs/>
          <w:kern w:val="2"/>
          <w:sz w:val="24"/>
          <w:szCs w:val="24"/>
          <w:lang w:eastAsia="ar-SA"/>
        </w:rPr>
        <w:t xml:space="preserve">instrukcję obsługi Analizatora </w:t>
      </w:r>
      <w:r w:rsidRPr="003727CC">
        <w:rPr>
          <w:rFonts w:ascii="Times New Roman" w:eastAsiaTheme="minorEastAsia" w:hAnsi="Times New Roman" w:cs="Times New Roman"/>
          <w:bCs/>
          <w:i/>
          <w:iCs/>
          <w:kern w:val="2"/>
          <w:sz w:val="24"/>
          <w:szCs w:val="24"/>
          <w:lang w:eastAsia="pl-PL"/>
        </w:rPr>
        <w:t>(nie dotyczy, jeżeli Wykonawca oferuje używany dotychczas przez Zamawiającego analizator)</w:t>
      </w:r>
    </w:p>
    <w:p w14:paraId="2FEB620E" w14:textId="5EE0E351" w:rsidR="009F47DD" w:rsidRPr="003727CC" w:rsidRDefault="009F47DD" w:rsidP="009F47DD">
      <w:pPr>
        <w:numPr>
          <w:ilvl w:val="0"/>
          <w:numId w:val="100"/>
        </w:numPr>
        <w:suppressAutoHyphens/>
        <w:spacing w:after="0" w:line="240" w:lineRule="auto"/>
        <w:jc w:val="both"/>
        <w:rPr>
          <w:rFonts w:ascii="Times New Roman" w:eastAsia="Times New Roman" w:hAnsi="Times New Roman" w:cs="Times New Roman"/>
          <w:bCs/>
          <w:kern w:val="2"/>
          <w:sz w:val="24"/>
          <w:szCs w:val="24"/>
          <w:lang w:eastAsia="ar-SA"/>
        </w:rPr>
      </w:pPr>
      <w:r w:rsidRPr="003727CC">
        <w:rPr>
          <w:rFonts w:ascii="Times New Roman" w:eastAsia="Times New Roman" w:hAnsi="Times New Roman" w:cs="Times New Roman"/>
          <w:bCs/>
          <w:kern w:val="2"/>
          <w:sz w:val="24"/>
          <w:szCs w:val="24"/>
          <w:lang w:eastAsia="ar-SA"/>
        </w:rPr>
        <w:t>informacja o sposobie postępowania z odpadami stałymi i płynnymi powstałymi w trakcie pracy Analizator</w:t>
      </w:r>
      <w:r w:rsidR="003727CC" w:rsidRPr="003727CC">
        <w:rPr>
          <w:rFonts w:ascii="Times New Roman" w:eastAsia="Times New Roman" w:hAnsi="Times New Roman" w:cs="Times New Roman"/>
          <w:bCs/>
          <w:kern w:val="2"/>
          <w:sz w:val="24"/>
          <w:szCs w:val="24"/>
          <w:lang w:eastAsia="ar-SA"/>
        </w:rPr>
        <w:t>a</w:t>
      </w:r>
      <w:r w:rsidRPr="003727CC">
        <w:rPr>
          <w:rFonts w:ascii="Times New Roman" w:eastAsia="Times New Roman" w:hAnsi="Times New Roman" w:cs="Times New Roman"/>
          <w:bCs/>
          <w:kern w:val="2"/>
          <w:sz w:val="24"/>
          <w:szCs w:val="24"/>
          <w:lang w:eastAsia="ar-SA"/>
        </w:rPr>
        <w:t xml:space="preserve"> </w:t>
      </w:r>
      <w:r w:rsidRPr="003727CC">
        <w:rPr>
          <w:rFonts w:ascii="Times New Roman" w:eastAsia="Times New Roman" w:hAnsi="Times New Roman" w:cs="Times New Roman"/>
          <w:bCs/>
          <w:i/>
          <w:iCs/>
          <w:kern w:val="2"/>
          <w:sz w:val="24"/>
          <w:szCs w:val="24"/>
          <w:lang w:eastAsia="ar-SA"/>
        </w:rPr>
        <w:t>(nie dotyczy, jeżeli Wykonawca oferuje używany dotychczas przez Zamawiającego analizator)</w:t>
      </w:r>
    </w:p>
    <w:p w14:paraId="741D7685" w14:textId="77777777" w:rsidR="009F47DD" w:rsidRPr="003727CC" w:rsidRDefault="009F47DD" w:rsidP="009F47DD">
      <w:pPr>
        <w:numPr>
          <w:ilvl w:val="0"/>
          <w:numId w:val="100"/>
        </w:numPr>
        <w:contextualSpacing/>
        <w:rPr>
          <w:rFonts w:ascii="Times New Roman" w:eastAsia="Times New Roman" w:hAnsi="Times New Roman" w:cs="Times New Roman"/>
          <w:bCs/>
          <w:kern w:val="2"/>
          <w:sz w:val="24"/>
          <w:szCs w:val="24"/>
          <w:lang w:eastAsia="ar-SA"/>
        </w:rPr>
      </w:pPr>
      <w:r w:rsidRPr="003727CC">
        <w:rPr>
          <w:rFonts w:ascii="Times New Roman" w:eastAsia="Times New Roman" w:hAnsi="Times New Roman" w:cs="Times New Roman"/>
          <w:bCs/>
          <w:kern w:val="2"/>
          <w:sz w:val="24"/>
          <w:szCs w:val="24"/>
          <w:lang w:eastAsia="ar-SA"/>
        </w:rPr>
        <w:t xml:space="preserve">dokument licencji na integrację dostarczonych analizatorów z systemem InfoMedica wystawiony przez producenta systemu Asseco Poland S.A. lub w przypadku  Wykonawcy oferującego używany dotychczas przez Zamawiającego analizator  dostarczenie dla aparatu  potwierdzenia zakupu aktualnego  nadzoru autorskiego do integracji ważnego przez cały okres obowiązywania umowy  </w:t>
      </w:r>
    </w:p>
    <w:p w14:paraId="2958B871" w14:textId="7B9D2CE8" w:rsidR="009F47DD" w:rsidRPr="003727CC" w:rsidRDefault="009F47DD" w:rsidP="009F47DD">
      <w:pPr>
        <w:numPr>
          <w:ilvl w:val="0"/>
          <w:numId w:val="100"/>
        </w:numPr>
        <w:suppressAutoHyphens/>
        <w:spacing w:after="0" w:line="240" w:lineRule="auto"/>
        <w:jc w:val="both"/>
        <w:rPr>
          <w:rFonts w:ascii="Times New Roman" w:eastAsia="Times New Roman" w:hAnsi="Times New Roman" w:cs="Times New Roman"/>
          <w:bCs/>
          <w:kern w:val="2"/>
          <w:sz w:val="24"/>
          <w:szCs w:val="24"/>
          <w:lang w:eastAsia="ar-SA"/>
        </w:rPr>
      </w:pPr>
      <w:r w:rsidRPr="003727CC">
        <w:rPr>
          <w:rFonts w:ascii="Times New Roman" w:eastAsia="Arial Unicode MS" w:hAnsi="Times New Roman" w:cs="Times New Roman"/>
          <w:kern w:val="2"/>
          <w:sz w:val="24"/>
          <w:szCs w:val="24"/>
          <w:lang w:eastAsia="pl-PL"/>
        </w:rPr>
        <w:t>dokument zawierający potwierdzenie dokonania przeglądu technicznego Analizator</w:t>
      </w:r>
      <w:r w:rsidR="003727CC" w:rsidRPr="003727CC">
        <w:rPr>
          <w:rFonts w:ascii="Times New Roman" w:eastAsia="Arial Unicode MS" w:hAnsi="Times New Roman" w:cs="Times New Roman"/>
          <w:kern w:val="2"/>
          <w:sz w:val="24"/>
          <w:szCs w:val="24"/>
          <w:lang w:eastAsia="pl-PL"/>
        </w:rPr>
        <w:t>a</w:t>
      </w:r>
      <w:r w:rsidRPr="003727CC">
        <w:rPr>
          <w:rFonts w:ascii="Times New Roman" w:eastAsia="Arial Unicode MS" w:hAnsi="Times New Roman" w:cs="Times New Roman"/>
          <w:kern w:val="2"/>
          <w:sz w:val="24"/>
          <w:szCs w:val="24"/>
          <w:lang w:eastAsia="pl-PL"/>
        </w:rPr>
        <w:t xml:space="preserve"> oraz wskazanie terminu następnego przeglądu technicznego Analizator</w:t>
      </w:r>
      <w:r w:rsidR="003727CC" w:rsidRPr="003727CC">
        <w:rPr>
          <w:rFonts w:ascii="Times New Roman" w:eastAsia="Arial Unicode MS" w:hAnsi="Times New Roman" w:cs="Times New Roman"/>
          <w:kern w:val="2"/>
          <w:sz w:val="24"/>
          <w:szCs w:val="24"/>
          <w:lang w:eastAsia="pl-PL"/>
        </w:rPr>
        <w:t>a</w:t>
      </w:r>
      <w:r w:rsidRPr="003727CC">
        <w:rPr>
          <w:rFonts w:ascii="Times New Roman" w:eastAsia="Arial Unicode MS" w:hAnsi="Times New Roman" w:cs="Times New Roman"/>
          <w:kern w:val="2"/>
          <w:sz w:val="24"/>
          <w:szCs w:val="24"/>
          <w:lang w:eastAsia="pl-PL"/>
        </w:rPr>
        <w:t xml:space="preserve"> </w:t>
      </w:r>
      <w:r w:rsidRPr="003727CC">
        <w:rPr>
          <w:rFonts w:ascii="Times New Roman" w:eastAsiaTheme="minorEastAsia" w:hAnsi="Times New Roman" w:cs="Times New Roman"/>
          <w:bCs/>
          <w:i/>
          <w:iCs/>
          <w:kern w:val="2"/>
          <w:sz w:val="24"/>
          <w:szCs w:val="24"/>
          <w:lang w:eastAsia="pl-PL"/>
        </w:rPr>
        <w:t>(nie dotyczy, jeżeli Wykonawca oferuje używany dotychczas przez Zamawiającego analizator)</w:t>
      </w:r>
    </w:p>
    <w:p w14:paraId="609841C4" w14:textId="3CC9EBE4" w:rsidR="00EF3A0D" w:rsidRPr="00EF3A0D" w:rsidRDefault="009F47DD" w:rsidP="001D133A">
      <w:pPr>
        <w:pStyle w:val="Akapitzlist"/>
        <w:numPr>
          <w:ilvl w:val="0"/>
          <w:numId w:val="90"/>
        </w:numPr>
        <w:spacing w:after="0" w:line="240" w:lineRule="auto"/>
        <w:jc w:val="both"/>
        <w:rPr>
          <w:rFonts w:ascii="Times New Roman" w:eastAsia="Times New Roman" w:hAnsi="Times New Roman" w:cs="Times New Roman"/>
          <w:bCs/>
          <w:kern w:val="2"/>
          <w:sz w:val="24"/>
          <w:szCs w:val="24"/>
          <w:lang w:eastAsia="ar-SA"/>
        </w:rPr>
      </w:pPr>
      <w:r w:rsidRPr="00EF3A0D">
        <w:rPr>
          <w:rFonts w:ascii="Times New Roman" w:eastAsia="Times New Roman" w:hAnsi="Times New Roman" w:cs="Times New Roman"/>
          <w:bCs/>
          <w:kern w:val="2"/>
          <w:sz w:val="24"/>
          <w:szCs w:val="24"/>
          <w:lang w:eastAsia="ar-SA"/>
        </w:rPr>
        <w:t>Wszystkie dokumenty wymienione w ust. 4 zostaną dostarczone Zamawiającemu w języku polskim</w:t>
      </w:r>
      <w:r w:rsidR="00EF3A0D" w:rsidRPr="00EF3A0D">
        <w:rPr>
          <w:rFonts w:ascii="Times New Roman" w:eastAsia="Times New Roman" w:hAnsi="Times New Roman" w:cs="Times New Roman"/>
          <w:bCs/>
          <w:kern w:val="2"/>
          <w:sz w:val="24"/>
          <w:szCs w:val="24"/>
          <w:lang w:eastAsia="ar-SA"/>
        </w:rPr>
        <w:t xml:space="preserve">. </w:t>
      </w:r>
      <w:r w:rsidR="00EF3A0D" w:rsidRPr="006778BF">
        <w:rPr>
          <w:rFonts w:ascii="Times New Roman" w:eastAsia="Times New Roman" w:hAnsi="Times New Roman" w:cs="Times New Roman"/>
          <w:bCs/>
          <w:color w:val="FF0000"/>
          <w:kern w:val="2"/>
          <w:sz w:val="24"/>
          <w:szCs w:val="24"/>
          <w:lang w:eastAsia="ar-SA"/>
        </w:rPr>
        <w:t>Zamawiający dopuszcza przekazanie dokumentów wskazanych w ust. 4 w formie  elektronicznej tj. w postaci elektronicznej opatrzonej kwalifikowanym podpisem elektronicznym (CD, email).</w:t>
      </w:r>
    </w:p>
    <w:p w14:paraId="1A12577A" w14:textId="32A52FA1" w:rsidR="009F47DD" w:rsidRPr="00DC07BB" w:rsidRDefault="009F47DD" w:rsidP="001D133A">
      <w:pPr>
        <w:numPr>
          <w:ilvl w:val="0"/>
          <w:numId w:val="90"/>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lastRenderedPageBreak/>
        <w:t>Dostarczon</w:t>
      </w:r>
      <w:r w:rsidR="00DC07BB" w:rsidRPr="00DC07BB">
        <w:rPr>
          <w:rFonts w:ascii="Times New Roman" w:eastAsia="Times New Roman" w:hAnsi="Times New Roman" w:cs="Times New Roman"/>
          <w:bCs/>
          <w:kern w:val="2"/>
          <w:sz w:val="24"/>
          <w:szCs w:val="24"/>
          <w:lang w:eastAsia="ar-SA"/>
        </w:rPr>
        <w:t>y</w:t>
      </w:r>
      <w:r w:rsidRPr="00DC07BB">
        <w:rPr>
          <w:rFonts w:ascii="Times New Roman" w:eastAsia="Times New Roman" w:hAnsi="Times New Roman" w:cs="Times New Roman"/>
          <w:bCs/>
          <w:kern w:val="2"/>
          <w:sz w:val="24"/>
          <w:szCs w:val="24"/>
          <w:lang w:eastAsia="ar-SA"/>
        </w:rPr>
        <w:t xml:space="preserve"> Analizator  </w:t>
      </w:r>
      <w:r w:rsidR="00DC07BB" w:rsidRPr="00DC07BB">
        <w:rPr>
          <w:rFonts w:ascii="Times New Roman" w:eastAsia="Times New Roman" w:hAnsi="Times New Roman" w:cs="Times New Roman"/>
          <w:bCs/>
          <w:kern w:val="2"/>
          <w:sz w:val="24"/>
          <w:szCs w:val="24"/>
          <w:lang w:eastAsia="ar-SA"/>
        </w:rPr>
        <w:t>może</w:t>
      </w:r>
      <w:r w:rsidRPr="00DC07BB">
        <w:rPr>
          <w:rFonts w:ascii="Times New Roman" w:eastAsia="Times New Roman" w:hAnsi="Times New Roman" w:cs="Times New Roman"/>
          <w:bCs/>
          <w:kern w:val="2"/>
          <w:sz w:val="24"/>
          <w:szCs w:val="24"/>
          <w:lang w:eastAsia="ar-SA"/>
        </w:rPr>
        <w:t xml:space="preserve"> być rozpakowan</w:t>
      </w:r>
      <w:r w:rsidR="00DC07BB" w:rsidRPr="00DC07BB">
        <w:rPr>
          <w:rFonts w:ascii="Times New Roman" w:eastAsia="Times New Roman" w:hAnsi="Times New Roman" w:cs="Times New Roman"/>
          <w:bCs/>
          <w:kern w:val="2"/>
          <w:sz w:val="24"/>
          <w:szCs w:val="24"/>
          <w:lang w:eastAsia="ar-SA"/>
        </w:rPr>
        <w:t>y</w:t>
      </w:r>
      <w:r w:rsidRPr="00DC07BB">
        <w:rPr>
          <w:rFonts w:ascii="Times New Roman" w:eastAsia="Times New Roman" w:hAnsi="Times New Roman" w:cs="Times New Roman"/>
          <w:bCs/>
          <w:kern w:val="2"/>
          <w:sz w:val="24"/>
          <w:szCs w:val="24"/>
          <w:lang w:eastAsia="ar-SA"/>
        </w:rPr>
        <w:t xml:space="preserve"> wyłącznie przez przedstawiciela Wykonawcy w obecności przedstawiciela Zamawiającego. Wykonawca odpowiada za wszelkie braki ilościowe i jakościowe stwierdzone bezpośrednio po rozpakowaniu.</w:t>
      </w:r>
    </w:p>
    <w:p w14:paraId="4CB295BF" w14:textId="3B5714B7" w:rsidR="009F47DD" w:rsidRPr="00DC07BB" w:rsidRDefault="009F47DD" w:rsidP="001D133A">
      <w:pPr>
        <w:numPr>
          <w:ilvl w:val="0"/>
          <w:numId w:val="90"/>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Zamawiający nie może bez pisemnej zgody Wykonawcy udostępniać Analizator</w:t>
      </w:r>
      <w:r w:rsidR="00DC07BB" w:rsidRPr="00DC07BB">
        <w:rPr>
          <w:rFonts w:ascii="Times New Roman" w:eastAsia="Times New Roman" w:hAnsi="Times New Roman" w:cs="Times New Roman"/>
          <w:bCs/>
          <w:kern w:val="2"/>
          <w:sz w:val="24"/>
          <w:szCs w:val="24"/>
          <w:lang w:eastAsia="ar-SA"/>
        </w:rPr>
        <w:t>a</w:t>
      </w:r>
      <w:r w:rsidRPr="00DC07BB">
        <w:rPr>
          <w:rFonts w:ascii="Times New Roman" w:eastAsia="Times New Roman" w:hAnsi="Times New Roman" w:cs="Times New Roman"/>
          <w:bCs/>
          <w:kern w:val="2"/>
          <w:sz w:val="24"/>
          <w:szCs w:val="24"/>
          <w:lang w:eastAsia="ar-SA"/>
        </w:rPr>
        <w:t xml:space="preserve"> do użytkowania osobom trzecim ani ich podnajmować.</w:t>
      </w:r>
    </w:p>
    <w:p w14:paraId="7A27A397" w14:textId="77777777" w:rsidR="009F47DD" w:rsidRPr="00DC07BB" w:rsidRDefault="009F47DD" w:rsidP="009F47DD">
      <w:pPr>
        <w:numPr>
          <w:ilvl w:val="0"/>
          <w:numId w:val="90"/>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12" w:history="1">
        <w:r w:rsidRPr="00DC07BB">
          <w:rPr>
            <w:rFonts w:ascii="Times New Roman" w:eastAsia="Times New Roman" w:hAnsi="Times New Roman" w:cs="Times New Roman"/>
            <w:sz w:val="24"/>
            <w:szCs w:val="24"/>
            <w:u w:val="single"/>
            <w:lang w:eastAsia="ar-SA"/>
          </w:rPr>
          <w:t>https://www.uck.katowice.pl/uploads/files/organizowaniepraczwiazanychzz</w:t>
        </w:r>
        <w:r w:rsidRPr="00DC07BB">
          <w:rPr>
            <w:rFonts w:ascii="Times New Roman" w:eastAsia="Calibri" w:hAnsi="Times New Roman" w:cs="Times New Roman"/>
            <w:sz w:val="24"/>
            <w:szCs w:val="24"/>
            <w:u w:val="single"/>
            <w:lang w:eastAsia="ar-SA"/>
          </w:rPr>
          <w:t>agrozeniami.pdf</w:t>
        </w:r>
      </w:hyperlink>
      <w:r w:rsidRPr="00DC07BB">
        <w:rPr>
          <w:rFonts w:ascii="Times New Roman" w:eastAsia="Calibri" w:hAnsi="Times New Roman" w:cs="Times New Roman"/>
          <w:sz w:val="24"/>
          <w:szCs w:val="24"/>
          <w:lang w:eastAsia="ar-SA"/>
        </w:rPr>
        <w:t>) oraz z wymaganiami dotyczącymi bezpieczeństwa i higieny pracy i ochrony przeciwpożarowej Wykonawca oświadcza, że:</w:t>
      </w:r>
    </w:p>
    <w:p w14:paraId="5DBBC493" w14:textId="77777777" w:rsidR="009F47DD" w:rsidRPr="00DC07BB" w:rsidRDefault="009F47DD" w:rsidP="009F47DD">
      <w:pPr>
        <w:numPr>
          <w:ilvl w:val="1"/>
          <w:numId w:val="101"/>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DC07BB">
        <w:rPr>
          <w:rFonts w:ascii="Times New Roman" w:eastAsia="Calibri" w:hAnsi="Times New Roman" w:cs="Times New Roman"/>
          <w:sz w:val="24"/>
          <w:szCs w:val="24"/>
          <w:lang w:eastAsia="ar-SA"/>
        </w:rPr>
        <w:t>zapoznał się z udostępnioną na stronie internetowej Zamawiającego w/w procedurą,</w:t>
      </w:r>
    </w:p>
    <w:p w14:paraId="07712AD3" w14:textId="77777777" w:rsidR="009F47DD" w:rsidRPr="00DC07BB" w:rsidRDefault="009F47DD" w:rsidP="009F47DD">
      <w:pPr>
        <w:numPr>
          <w:ilvl w:val="1"/>
          <w:numId w:val="101"/>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DC07BB">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1B8497F4" w14:textId="77777777" w:rsidR="009F47DD" w:rsidRPr="00DC07BB" w:rsidRDefault="009F47DD" w:rsidP="009F47DD">
      <w:pPr>
        <w:numPr>
          <w:ilvl w:val="1"/>
          <w:numId w:val="101"/>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DC07BB">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48C62110" w14:textId="77777777" w:rsidR="009F47DD" w:rsidRPr="00DC07BB" w:rsidRDefault="009F47DD" w:rsidP="009F47DD">
      <w:pPr>
        <w:numPr>
          <w:ilvl w:val="0"/>
          <w:numId w:val="109"/>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DC07BB">
        <w:rPr>
          <w:rFonts w:ascii="Times New Roman" w:eastAsia="Times New Roman" w:hAnsi="Times New Roman" w:cs="Times New Roman"/>
          <w:sz w:val="24"/>
          <w:szCs w:val="24"/>
          <w:lang w:eastAsia="ar-SA"/>
        </w:rPr>
        <w:t>Informacje, o których mowa w ust. 8 Wykonawca jest zobowiązany przekazać podwykonawcom oraz osobom wykonującym prace na terenie Zamawiającego.</w:t>
      </w:r>
    </w:p>
    <w:p w14:paraId="73EF5034" w14:textId="77777777" w:rsidR="009F47DD" w:rsidRPr="00DC07BB" w:rsidRDefault="009F47DD" w:rsidP="009F47DD">
      <w:pPr>
        <w:numPr>
          <w:ilvl w:val="0"/>
          <w:numId w:val="109"/>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DC07BB">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EE4E296" w14:textId="77777777" w:rsidR="009F47DD" w:rsidRPr="00DC07BB" w:rsidRDefault="009F47DD" w:rsidP="009F47DD">
      <w:pPr>
        <w:numPr>
          <w:ilvl w:val="0"/>
          <w:numId w:val="109"/>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DC07BB">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6DD56C88" w14:textId="77777777" w:rsidR="009F47DD" w:rsidRPr="00DC07BB" w:rsidRDefault="009F47DD" w:rsidP="009F47DD">
      <w:pPr>
        <w:numPr>
          <w:ilvl w:val="1"/>
          <w:numId w:val="102"/>
        </w:numPr>
        <w:suppressAutoHyphens/>
        <w:spacing w:after="0" w:line="240" w:lineRule="auto"/>
        <w:contextualSpacing/>
        <w:jc w:val="both"/>
        <w:rPr>
          <w:rFonts w:ascii="Times New Roman" w:eastAsia="Calibri" w:hAnsi="Times New Roman" w:cs="Times New Roman"/>
          <w:sz w:val="24"/>
          <w:szCs w:val="24"/>
          <w:lang w:eastAsia="ar-SA"/>
        </w:rPr>
      </w:pPr>
      <w:r w:rsidRPr="00DC07BB">
        <w:rPr>
          <w:rFonts w:ascii="Times New Roman" w:eastAsia="Calibri" w:hAnsi="Times New Roman" w:cs="Times New Roman"/>
          <w:sz w:val="24"/>
          <w:szCs w:val="24"/>
          <w:lang w:eastAsia="ar-SA"/>
        </w:rPr>
        <w:t xml:space="preserve">załącznik  1 do procedury </w:t>
      </w:r>
      <w:r w:rsidRPr="00DC07BB">
        <w:rPr>
          <w:rFonts w:ascii="Times New Roman" w:eastAsia="Times New Roman" w:hAnsi="Times New Roman" w:cs="Times New Roman"/>
          <w:sz w:val="24"/>
          <w:szCs w:val="24"/>
          <w:lang w:eastAsia="ar-SA"/>
        </w:rPr>
        <w:t xml:space="preserve">BHP-8  </w:t>
      </w:r>
      <w:r w:rsidRPr="00DC07BB">
        <w:rPr>
          <w:rFonts w:ascii="Times New Roman" w:eastAsia="Calibri" w:hAnsi="Times New Roman" w:cs="Times New Roman"/>
          <w:sz w:val="24"/>
          <w:szCs w:val="24"/>
          <w:lang w:eastAsia="ar-SA"/>
        </w:rPr>
        <w:t>(Zobowiązanie Wykonawcy),</w:t>
      </w:r>
    </w:p>
    <w:p w14:paraId="2FB187A8" w14:textId="77777777" w:rsidR="009F47DD" w:rsidRPr="00DC07BB" w:rsidRDefault="009F47DD" w:rsidP="009F47DD">
      <w:pPr>
        <w:numPr>
          <w:ilvl w:val="1"/>
          <w:numId w:val="102"/>
        </w:numPr>
        <w:suppressAutoHyphens/>
        <w:spacing w:after="0" w:line="240" w:lineRule="auto"/>
        <w:contextualSpacing/>
        <w:jc w:val="both"/>
        <w:rPr>
          <w:rFonts w:ascii="Times New Roman" w:eastAsia="Calibri" w:hAnsi="Times New Roman" w:cs="Times New Roman"/>
          <w:sz w:val="24"/>
          <w:szCs w:val="24"/>
          <w:lang w:eastAsia="ar-SA"/>
        </w:rPr>
      </w:pPr>
      <w:r w:rsidRPr="00DC07BB">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48AE0163" w14:textId="77777777" w:rsidR="009F47DD" w:rsidRPr="00DC07BB" w:rsidRDefault="009F47DD" w:rsidP="009F47DD">
      <w:pPr>
        <w:numPr>
          <w:ilvl w:val="1"/>
          <w:numId w:val="102"/>
        </w:numPr>
        <w:suppressAutoHyphens/>
        <w:spacing w:after="0" w:line="240" w:lineRule="auto"/>
        <w:contextualSpacing/>
        <w:jc w:val="both"/>
        <w:rPr>
          <w:rFonts w:ascii="Times New Roman" w:eastAsia="Calibri" w:hAnsi="Times New Roman" w:cs="Times New Roman"/>
          <w:sz w:val="24"/>
          <w:szCs w:val="24"/>
          <w:lang w:eastAsia="ar-SA"/>
        </w:rPr>
      </w:pPr>
      <w:r w:rsidRPr="00DC07BB">
        <w:rPr>
          <w:rFonts w:ascii="Times New Roman" w:eastAsia="Calibri" w:hAnsi="Times New Roman" w:cs="Times New Roman"/>
          <w:sz w:val="24"/>
          <w:szCs w:val="24"/>
          <w:lang w:eastAsia="ar-SA"/>
        </w:rPr>
        <w:t>załącznik  4 do procedury BHP-8   (Zasady środowiskowe dla Wykonawców),</w:t>
      </w:r>
    </w:p>
    <w:p w14:paraId="56780622" w14:textId="77777777" w:rsidR="009F47DD" w:rsidRPr="00DC07BB" w:rsidRDefault="009F47DD" w:rsidP="009F47DD">
      <w:pPr>
        <w:widowControl w:val="0"/>
        <w:numPr>
          <w:ilvl w:val="1"/>
          <w:numId w:val="102"/>
        </w:numPr>
        <w:suppressAutoHyphens/>
        <w:autoSpaceDE w:val="0"/>
        <w:spacing w:after="0" w:line="240" w:lineRule="auto"/>
        <w:jc w:val="both"/>
        <w:rPr>
          <w:rFonts w:ascii="Times New Roman" w:eastAsia="Calibri" w:hAnsi="Times New Roman" w:cs="Times New Roman"/>
          <w:sz w:val="24"/>
          <w:szCs w:val="24"/>
          <w:lang w:eastAsia="ar-SA"/>
        </w:rPr>
      </w:pPr>
      <w:r w:rsidRPr="00DC07BB">
        <w:rPr>
          <w:rFonts w:ascii="Times New Roman" w:eastAsia="Calibri" w:hAnsi="Times New Roman" w:cs="Times New Roman"/>
          <w:sz w:val="24"/>
          <w:szCs w:val="24"/>
          <w:lang w:eastAsia="ar-SA"/>
        </w:rPr>
        <w:t>załącznik 5 do procedury BHP-8 (Informacje o ryzykach pochodzących od Wykonawcy).</w:t>
      </w:r>
    </w:p>
    <w:p w14:paraId="55903804" w14:textId="77777777" w:rsidR="009F47DD" w:rsidRPr="00DC07BB" w:rsidRDefault="009F47DD" w:rsidP="009F47DD">
      <w:pPr>
        <w:numPr>
          <w:ilvl w:val="0"/>
          <w:numId w:val="110"/>
        </w:numPr>
        <w:suppressAutoHyphens/>
        <w:spacing w:after="0" w:line="240" w:lineRule="auto"/>
        <w:contextualSpacing/>
        <w:jc w:val="both"/>
        <w:rPr>
          <w:rFonts w:ascii="Times New Roman" w:eastAsia="Times New Roman" w:hAnsi="Times New Roman" w:cs="Times New Roman"/>
          <w:b/>
          <w:kern w:val="2"/>
          <w:sz w:val="24"/>
          <w:szCs w:val="24"/>
          <w:lang w:val="x-none" w:eastAsia="ar-SA"/>
        </w:rPr>
      </w:pPr>
      <w:r w:rsidRPr="00DC07BB">
        <w:rPr>
          <w:rFonts w:ascii="Times New Roman" w:eastAsia="Times New Roman" w:hAnsi="Times New Roman" w:cs="Times New Roman"/>
          <w:sz w:val="24"/>
          <w:szCs w:val="24"/>
          <w:lang w:val="x-none" w:eastAsia="ar-SA"/>
        </w:rPr>
        <w:t xml:space="preserve">Wykonawca zobowiązuje się w dniu zawarcia niniejszej zawrzeć umowę powierzenia przetwarzania danych osobowych na warunkach wskazanych we wzorze umowy stanowiącym załącznik nr </w:t>
      </w:r>
      <w:r w:rsidRPr="00DC07BB">
        <w:rPr>
          <w:rFonts w:ascii="Times New Roman" w:eastAsia="Times New Roman" w:hAnsi="Times New Roman" w:cs="Times New Roman"/>
          <w:sz w:val="24"/>
          <w:szCs w:val="24"/>
          <w:lang w:eastAsia="ar-SA"/>
        </w:rPr>
        <w:t>9</w:t>
      </w:r>
      <w:r w:rsidRPr="00DC07BB">
        <w:rPr>
          <w:rFonts w:ascii="Times New Roman" w:eastAsia="Times New Roman" w:hAnsi="Times New Roman" w:cs="Times New Roman"/>
          <w:sz w:val="24"/>
          <w:szCs w:val="24"/>
          <w:lang w:val="x-none" w:eastAsia="ar-SA"/>
        </w:rPr>
        <w:t xml:space="preserve"> do </w:t>
      </w:r>
      <w:r w:rsidRPr="00DC07BB">
        <w:rPr>
          <w:rFonts w:ascii="Times New Roman" w:eastAsia="Times New Roman" w:hAnsi="Times New Roman" w:cs="Times New Roman"/>
          <w:sz w:val="24"/>
          <w:szCs w:val="24"/>
          <w:lang w:eastAsia="ar-SA"/>
        </w:rPr>
        <w:t>SWZ</w:t>
      </w:r>
      <w:r w:rsidRPr="00DC07BB">
        <w:rPr>
          <w:rFonts w:ascii="Times New Roman" w:eastAsia="Times New Roman" w:hAnsi="Times New Roman" w:cs="Times New Roman"/>
          <w:sz w:val="24"/>
          <w:szCs w:val="24"/>
          <w:lang w:val="x-none" w:eastAsia="ar-SA"/>
        </w:rPr>
        <w:t xml:space="preserve">. W przypadku gdy obsługę serwisową świadczyć będzie wskazany w ofercie Wykonawcy inny podmiot Wykonawca przyjmuje na siebie obowiązek spowodowania, że podmiot ten zawrze z Zamawiającym umowę powierzenia przetwarzania danych osobowych (załącznik nr </w:t>
      </w:r>
      <w:r w:rsidRPr="00DC07BB">
        <w:rPr>
          <w:rFonts w:ascii="Times New Roman" w:eastAsia="Times New Roman" w:hAnsi="Times New Roman" w:cs="Times New Roman"/>
          <w:sz w:val="24"/>
          <w:szCs w:val="24"/>
          <w:lang w:eastAsia="pl-PL"/>
        </w:rPr>
        <w:t>9</w:t>
      </w:r>
      <w:r w:rsidRPr="00DC07BB">
        <w:rPr>
          <w:rFonts w:ascii="Times New Roman" w:eastAsia="Times New Roman" w:hAnsi="Times New Roman" w:cs="Times New Roman"/>
          <w:sz w:val="24"/>
          <w:szCs w:val="24"/>
          <w:lang w:val="x-none" w:eastAsia="ar-SA"/>
        </w:rPr>
        <w:t xml:space="preserve"> do </w:t>
      </w:r>
      <w:r w:rsidRPr="00DC07BB">
        <w:rPr>
          <w:rFonts w:ascii="Times New Roman" w:eastAsia="Times New Roman" w:hAnsi="Times New Roman" w:cs="Times New Roman"/>
          <w:sz w:val="24"/>
          <w:szCs w:val="24"/>
          <w:lang w:eastAsia="ar-SA"/>
        </w:rPr>
        <w:t>SWZ</w:t>
      </w:r>
      <w:r w:rsidRPr="00DC07BB">
        <w:rPr>
          <w:rFonts w:ascii="Times New Roman" w:eastAsia="Times New Roman" w:hAnsi="Times New Roman" w:cs="Times New Roman"/>
          <w:sz w:val="24"/>
          <w:szCs w:val="24"/>
          <w:lang w:val="x-none" w:eastAsia="ar-SA"/>
        </w:rPr>
        <w:t>) w terminie, o którym mowa w zdaniu pierwszym.</w:t>
      </w:r>
    </w:p>
    <w:p w14:paraId="18C1E05A" w14:textId="77777777" w:rsidR="009F47DD" w:rsidRPr="00DC07BB" w:rsidRDefault="009F47DD" w:rsidP="009F47DD">
      <w:pPr>
        <w:suppressAutoHyphens/>
        <w:spacing w:after="0" w:line="240" w:lineRule="auto"/>
        <w:rPr>
          <w:rFonts w:ascii="Times New Roman" w:eastAsia="Times New Roman" w:hAnsi="Times New Roman" w:cs="Times New Roman"/>
          <w:b/>
          <w:kern w:val="2"/>
          <w:sz w:val="24"/>
          <w:szCs w:val="24"/>
          <w:lang w:eastAsia="ar-SA"/>
        </w:rPr>
      </w:pPr>
    </w:p>
    <w:p w14:paraId="60C88993" w14:textId="77777777" w:rsidR="009F47DD" w:rsidRPr="00DC07BB"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DC07BB">
        <w:rPr>
          <w:rFonts w:ascii="Times New Roman" w:eastAsia="Times New Roman" w:hAnsi="Times New Roman" w:cs="Times New Roman"/>
          <w:b/>
          <w:kern w:val="2"/>
          <w:sz w:val="24"/>
          <w:szCs w:val="24"/>
          <w:lang w:eastAsia="ar-SA"/>
        </w:rPr>
        <w:t>§ 4.</w:t>
      </w:r>
    </w:p>
    <w:p w14:paraId="0852C50A" w14:textId="4174CFA0" w:rsidR="009F47DD" w:rsidRPr="00DC07BB"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DC07BB">
        <w:rPr>
          <w:rFonts w:ascii="Times New Roman" w:eastAsia="Times New Roman" w:hAnsi="Times New Roman" w:cs="Times New Roman"/>
          <w:b/>
          <w:kern w:val="2"/>
          <w:sz w:val="24"/>
          <w:szCs w:val="24"/>
          <w:u w:val="single"/>
          <w:lang w:eastAsia="ar-SA"/>
        </w:rPr>
        <w:t>WARUNKI SERWISU ANALIZATOR</w:t>
      </w:r>
      <w:r w:rsidR="00DC07BB" w:rsidRPr="00DC07BB">
        <w:rPr>
          <w:rFonts w:ascii="Times New Roman" w:eastAsia="Times New Roman" w:hAnsi="Times New Roman" w:cs="Times New Roman"/>
          <w:b/>
          <w:kern w:val="2"/>
          <w:sz w:val="24"/>
          <w:szCs w:val="24"/>
          <w:u w:val="single"/>
          <w:lang w:eastAsia="ar-SA"/>
        </w:rPr>
        <w:t>A</w:t>
      </w:r>
    </w:p>
    <w:p w14:paraId="6A5DD50A" w14:textId="77777777" w:rsidR="009F47DD" w:rsidRPr="00DC07BB" w:rsidRDefault="009F47DD" w:rsidP="009F47DD">
      <w:pPr>
        <w:numPr>
          <w:ilvl w:val="0"/>
          <w:numId w:val="91"/>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Naprawy oraz przeglądy techniczne (obejmujące dojazd, robociznę, materiały eksploatacyjne i części zamienne) będą realizowane w ramach zaoferowanej kwoty brutto za  z wyjątkiem napraw uszkodzeń powstałych z winy Zamawiającego.  Wymagany czas naprawy nie może przekroczyć 48 godzin w dni robocze (tj. od poniedziałku do piątku z wyjątkiem dni ustawowo wolnych od pracy)  od daty zgłoszenia przez Zamawiającego (Dział Aparatury Medycznej lub Laboratorium) uszkodzenia. Przeglądy techniczne będą wykonywane w terminach zalecanych przez producenta, co najmniej 1 raz w roku.</w:t>
      </w:r>
    </w:p>
    <w:p w14:paraId="2CC2DA9E" w14:textId="778DF5B6" w:rsidR="009F47DD" w:rsidRPr="00DC07BB" w:rsidRDefault="009F47DD" w:rsidP="009F47DD">
      <w:pPr>
        <w:numPr>
          <w:ilvl w:val="0"/>
          <w:numId w:val="91"/>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1D133A">
        <w:rPr>
          <w:rFonts w:ascii="Times New Roman" w:eastAsia="Times New Roman" w:hAnsi="Times New Roman" w:cs="Times New Roman"/>
          <w:bCs/>
          <w:color w:val="FF0000"/>
          <w:kern w:val="2"/>
          <w:sz w:val="24"/>
          <w:szCs w:val="24"/>
          <w:lang w:eastAsia="ar-SA"/>
        </w:rPr>
        <w:t xml:space="preserve">W przypadku, gdy czas naprawy będzie dłuższy niż określony w § 4 ust. 1 Wykonawca zobowiązuje się </w:t>
      </w:r>
      <w:r w:rsidRPr="001D133A">
        <w:rPr>
          <w:rFonts w:ascii="Times New Roman" w:eastAsia="Times New Roman" w:hAnsi="Times New Roman" w:cs="Times New Roman"/>
          <w:color w:val="FF0000"/>
          <w:kern w:val="2"/>
          <w:sz w:val="24"/>
          <w:szCs w:val="24"/>
          <w:lang w:eastAsia="ar-SA"/>
        </w:rPr>
        <w:t>w terminie wskazanym  w ust. 1</w:t>
      </w:r>
      <w:r w:rsidRPr="001D133A">
        <w:rPr>
          <w:rFonts w:ascii="Times New Roman" w:eastAsia="Times New Roman" w:hAnsi="Times New Roman" w:cs="Times New Roman"/>
          <w:bCs/>
          <w:color w:val="FF0000"/>
          <w:kern w:val="2"/>
          <w:sz w:val="24"/>
          <w:szCs w:val="24"/>
          <w:lang w:eastAsia="ar-SA"/>
        </w:rPr>
        <w:t xml:space="preserve"> dostarczyć na swój koszt Zamawiającemu urządzenie zastępcze  o identycznym zastosowaniu i parametrach technicznych w celu </w:t>
      </w:r>
      <w:r w:rsidRPr="001D133A">
        <w:rPr>
          <w:rFonts w:ascii="Times New Roman" w:eastAsia="Times New Roman" w:hAnsi="Times New Roman" w:cs="Times New Roman"/>
          <w:bCs/>
          <w:color w:val="FF0000"/>
          <w:kern w:val="2"/>
          <w:sz w:val="24"/>
          <w:szCs w:val="24"/>
          <w:lang w:eastAsia="ar-SA"/>
        </w:rPr>
        <w:lastRenderedPageBreak/>
        <w:t xml:space="preserve">umożliwienia Zamawiającemu dalszej bieżącej eksploatacji w czasie naprawy. </w:t>
      </w:r>
      <w:r w:rsidRPr="001D133A">
        <w:rPr>
          <w:rFonts w:ascii="Times New Roman" w:eastAsia="Times New Roman" w:hAnsi="Times New Roman" w:cs="Times New Roman"/>
          <w:color w:val="FF0000"/>
          <w:kern w:val="2"/>
          <w:sz w:val="24"/>
          <w:szCs w:val="24"/>
          <w:lang w:eastAsia="ar-SA"/>
        </w:rPr>
        <w:t>W przypadku niedotrzymania terminu dostarczenia urządzenia zastępczego</w:t>
      </w:r>
      <w:r w:rsidRPr="001D133A">
        <w:rPr>
          <w:rFonts w:ascii="Times New Roman" w:eastAsia="Times New Roman" w:hAnsi="Times New Roman" w:cs="Times New Roman"/>
          <w:bCs/>
          <w:color w:val="FF0000"/>
          <w:kern w:val="2"/>
          <w:sz w:val="24"/>
          <w:szCs w:val="24"/>
          <w:lang w:eastAsia="ar-SA"/>
        </w:rPr>
        <w:t xml:space="preserve"> Wykonawca zobowiązuje się do pokrycia kosztów badań zleconych innym podmiotom do czasu dostawy urządzenia zastępczego lub do czasu uruchomienia naprawionego Analizatora u Zamawiającego</w:t>
      </w:r>
      <w:r w:rsidRPr="00DC07BB">
        <w:rPr>
          <w:rFonts w:ascii="Times New Roman" w:eastAsia="Times New Roman" w:hAnsi="Times New Roman" w:cs="Times New Roman"/>
          <w:bCs/>
          <w:kern w:val="2"/>
          <w:sz w:val="24"/>
          <w:szCs w:val="24"/>
          <w:lang w:eastAsia="ar-SA"/>
        </w:rPr>
        <w:t xml:space="preserve">. </w:t>
      </w:r>
    </w:p>
    <w:p w14:paraId="4A49AE26" w14:textId="77777777" w:rsidR="009F47DD" w:rsidRPr="00DC07BB" w:rsidRDefault="009F47DD" w:rsidP="009F47DD">
      <w:pPr>
        <w:numPr>
          <w:ilvl w:val="0"/>
          <w:numId w:val="91"/>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 xml:space="preserve">W przypadku, gdy liczba napraw Analizatora  przekroczy 5 (pięć) </w:t>
      </w:r>
      <w:r w:rsidRPr="00DC07BB">
        <w:rPr>
          <w:rFonts w:ascii="Times New Roman" w:eastAsia="Times New Roman" w:hAnsi="Times New Roman" w:cs="Times New Roman"/>
          <w:kern w:val="2"/>
          <w:sz w:val="24"/>
          <w:szCs w:val="24"/>
          <w:lang w:eastAsia="ar-SA"/>
        </w:rPr>
        <w:t>(z wyjątkiem napraw uszkodzeń powstałych z wyłącznej winy Zamawiającego)</w:t>
      </w:r>
      <w:r w:rsidRPr="00DC07BB">
        <w:rPr>
          <w:rFonts w:ascii="Times New Roman" w:eastAsia="Times New Roman" w:hAnsi="Times New Roman" w:cs="Times New Roman"/>
          <w:bCs/>
          <w:kern w:val="2"/>
          <w:sz w:val="24"/>
          <w:szCs w:val="24"/>
          <w:lang w:eastAsia="ar-SA"/>
        </w:rPr>
        <w:t xml:space="preserve"> Wykonawca zobowiązuje się do wymiany Analizatora na inny spełniający w pełni  wymogi określone w umowie.</w:t>
      </w:r>
    </w:p>
    <w:p w14:paraId="07AABDFA" w14:textId="77777777" w:rsidR="009F47DD" w:rsidRPr="00DC07BB" w:rsidRDefault="009F47DD" w:rsidP="009F47DD">
      <w:pPr>
        <w:numPr>
          <w:ilvl w:val="0"/>
          <w:numId w:val="91"/>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Każda czynność (naprawa, przegląd) zostanie potwierdzona pisemnym protokołem sporządzonym z udziałem pracownika serwisu Wykonawcy oraz pracownika Zamawiającego (Dział Aparatury Medycznej lub Laboratorium).</w:t>
      </w:r>
    </w:p>
    <w:p w14:paraId="3C46CEF3" w14:textId="77777777" w:rsidR="009F47DD" w:rsidRPr="00DC07BB" w:rsidRDefault="009F47DD" w:rsidP="009F47DD">
      <w:pPr>
        <w:numPr>
          <w:ilvl w:val="0"/>
          <w:numId w:val="91"/>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Wykonawca ponosi odpowiedzialność za wszelkie szkody związane z nieprawidłowym wykonaniem napraw i przeglądów.</w:t>
      </w:r>
    </w:p>
    <w:p w14:paraId="037E23C9" w14:textId="0BD1FF55" w:rsidR="009F47DD" w:rsidRPr="00DC07BB" w:rsidRDefault="009F47DD" w:rsidP="009F47DD">
      <w:pPr>
        <w:numPr>
          <w:ilvl w:val="0"/>
          <w:numId w:val="91"/>
        </w:numPr>
        <w:suppressAutoHyphens/>
        <w:spacing w:after="0" w:line="240" w:lineRule="auto"/>
        <w:contextualSpacing/>
        <w:jc w:val="both"/>
        <w:rPr>
          <w:rFonts w:ascii="Times New Roman" w:eastAsia="Arial Unicode MS" w:hAnsi="Times New Roman" w:cs="Times New Roman"/>
          <w:bCs/>
          <w:strike/>
          <w:kern w:val="2"/>
          <w:sz w:val="24"/>
          <w:szCs w:val="24"/>
          <w:lang w:val="x-none" w:eastAsia="pl-PL"/>
        </w:rPr>
      </w:pPr>
      <w:r w:rsidRPr="00DC07BB">
        <w:rPr>
          <w:rFonts w:ascii="Times New Roman" w:eastAsia="Cambria" w:hAnsi="Times New Roman" w:cs="Times New Roman"/>
          <w:sz w:val="24"/>
          <w:szCs w:val="24"/>
          <w:lang w:val="x-none" w:eastAsia="pl-PL"/>
        </w:rPr>
        <w:t xml:space="preserve">Zgłoszenia nieprawidłowego funkcjonowania </w:t>
      </w:r>
      <w:r w:rsidRPr="00DC07BB">
        <w:rPr>
          <w:rFonts w:ascii="Times New Roman" w:eastAsia="Cambria" w:hAnsi="Times New Roman" w:cs="Times New Roman"/>
          <w:sz w:val="24"/>
          <w:szCs w:val="24"/>
          <w:lang w:eastAsia="pl-PL"/>
        </w:rPr>
        <w:t>Analizatora</w:t>
      </w:r>
      <w:r w:rsidRPr="00DC07BB">
        <w:rPr>
          <w:rFonts w:ascii="Times New Roman" w:eastAsia="Cambria" w:hAnsi="Times New Roman" w:cs="Times New Roman"/>
          <w:sz w:val="24"/>
          <w:szCs w:val="24"/>
          <w:lang w:val="x-none" w:eastAsia="pl-PL"/>
        </w:rPr>
        <w:t xml:space="preserve"> dokonywane będą przez pracowników Działu Aparatury Medycznej </w:t>
      </w:r>
      <w:r w:rsidRPr="00DC07BB">
        <w:rPr>
          <w:rFonts w:ascii="Times New Roman" w:eastAsia="Cambria" w:hAnsi="Times New Roman" w:cs="Times New Roman"/>
          <w:sz w:val="24"/>
          <w:szCs w:val="24"/>
          <w:lang w:eastAsia="pl-PL"/>
        </w:rPr>
        <w:t xml:space="preserve">lub Laboratorium </w:t>
      </w:r>
      <w:r w:rsidRPr="00DC07BB">
        <w:rPr>
          <w:rFonts w:ascii="Times New Roman" w:eastAsia="Cambria" w:hAnsi="Times New Roman" w:cs="Times New Roman"/>
          <w:sz w:val="24"/>
          <w:szCs w:val="24"/>
          <w:lang w:val="x-none" w:eastAsia="pl-PL"/>
        </w:rPr>
        <w:t>Zamawiającego</w:t>
      </w:r>
      <w:r w:rsidR="00D950A3" w:rsidRPr="00D950A3">
        <w:rPr>
          <w:rFonts w:ascii="Times New Roman" w:eastAsia="Cambria" w:hAnsi="Times New Roman" w:cs="Times New Roman"/>
          <w:sz w:val="24"/>
          <w:szCs w:val="24"/>
          <w:lang w:eastAsia="pl-PL"/>
        </w:rPr>
        <w:t xml:space="preserve"> </w:t>
      </w:r>
      <w:r w:rsidR="00D950A3">
        <w:rPr>
          <w:rFonts w:ascii="Times New Roman" w:eastAsia="Cambria" w:hAnsi="Times New Roman" w:cs="Times New Roman"/>
          <w:sz w:val="24"/>
          <w:szCs w:val="24"/>
          <w:lang w:eastAsia="pl-PL"/>
        </w:rPr>
        <w:t>telefonicznie na numer ……………………. lub</w:t>
      </w:r>
      <w:r w:rsidRPr="00DC07BB">
        <w:rPr>
          <w:rFonts w:ascii="Times New Roman" w:eastAsia="Cambria" w:hAnsi="Times New Roman" w:cs="Times New Roman"/>
          <w:sz w:val="24"/>
          <w:szCs w:val="24"/>
          <w:lang w:val="x-none" w:eastAsia="pl-PL"/>
        </w:rPr>
        <w:t xml:space="preserve"> mailem na adres ……………………………………. </w:t>
      </w:r>
    </w:p>
    <w:p w14:paraId="192F91E4" w14:textId="77777777" w:rsidR="009F47DD" w:rsidRPr="00DC07BB"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DC07BB">
        <w:rPr>
          <w:rFonts w:ascii="Times New Roman" w:eastAsia="Times New Roman" w:hAnsi="Times New Roman" w:cs="Times New Roman"/>
          <w:b/>
          <w:kern w:val="2"/>
          <w:sz w:val="24"/>
          <w:szCs w:val="24"/>
          <w:lang w:eastAsia="ar-SA"/>
        </w:rPr>
        <w:t>§ 5.</w:t>
      </w:r>
    </w:p>
    <w:p w14:paraId="50FC9053" w14:textId="77777777" w:rsidR="009F47DD" w:rsidRPr="00DC07BB"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DC07BB">
        <w:rPr>
          <w:rFonts w:ascii="Times New Roman" w:eastAsia="Times New Roman" w:hAnsi="Times New Roman" w:cs="Times New Roman"/>
          <w:b/>
          <w:kern w:val="2"/>
          <w:sz w:val="24"/>
          <w:szCs w:val="24"/>
          <w:u w:val="single"/>
          <w:lang w:eastAsia="ar-SA"/>
        </w:rPr>
        <w:t>WYNAGRODZENIE I WARUNKI PŁATNOŚCI ZA ODCZYNNIKI</w:t>
      </w:r>
    </w:p>
    <w:p w14:paraId="04399859" w14:textId="77777777" w:rsidR="009F47DD" w:rsidRPr="00DC07BB" w:rsidRDefault="009F47DD" w:rsidP="009F47DD">
      <w:pPr>
        <w:numPr>
          <w:ilvl w:val="0"/>
          <w:numId w:val="103"/>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 xml:space="preserve">Wynagrodzenie Wykonawcy za dostarczone Odczynniki będzie obliczane zgodnie ze złożoną ofertą i nie może przekroczyć kwoty: </w:t>
      </w:r>
    </w:p>
    <w:p w14:paraId="309639CB" w14:textId="77777777" w:rsidR="009F47DD" w:rsidRPr="00DC07BB" w:rsidRDefault="009F47DD" w:rsidP="009F47DD">
      <w:pPr>
        <w:spacing w:after="0" w:line="240" w:lineRule="auto"/>
        <w:ind w:left="397" w:firstLine="113"/>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sz w:val="24"/>
          <w:szCs w:val="24"/>
          <w:lang w:eastAsia="pl-PL"/>
        </w:rPr>
        <w:t>netto:</w:t>
      </w:r>
      <w:r w:rsidRPr="00DC07BB">
        <w:rPr>
          <w:rFonts w:ascii="Times New Roman" w:eastAsia="Times New Roman" w:hAnsi="Times New Roman" w:cs="Times New Roman"/>
          <w:sz w:val="24"/>
          <w:szCs w:val="24"/>
          <w:lang w:eastAsia="pl-PL"/>
        </w:rPr>
        <w:tab/>
      </w:r>
      <w:r w:rsidRPr="00DC07BB">
        <w:rPr>
          <w:rFonts w:ascii="Times New Roman" w:eastAsia="Times New Roman" w:hAnsi="Times New Roman" w:cs="Times New Roman"/>
          <w:sz w:val="24"/>
          <w:szCs w:val="24"/>
          <w:lang w:eastAsia="pl-PL"/>
        </w:rPr>
        <w:tab/>
      </w:r>
      <w:r w:rsidRPr="00DC07BB">
        <w:rPr>
          <w:rFonts w:ascii="Times New Roman" w:eastAsia="Times New Roman" w:hAnsi="Times New Roman" w:cs="Times New Roman"/>
          <w:sz w:val="24"/>
          <w:szCs w:val="24"/>
          <w:lang w:eastAsia="pl-PL"/>
        </w:rPr>
        <w:tab/>
      </w:r>
      <w:r w:rsidRPr="00DC07BB">
        <w:rPr>
          <w:rFonts w:ascii="Times New Roman" w:eastAsia="Times New Roman" w:hAnsi="Times New Roman" w:cs="Times New Roman"/>
          <w:sz w:val="24"/>
          <w:szCs w:val="24"/>
          <w:lang w:eastAsia="pl-PL"/>
        </w:rPr>
        <w:tab/>
        <w:t xml:space="preserve">.............................zł </w:t>
      </w:r>
    </w:p>
    <w:p w14:paraId="0E33E1B6" w14:textId="77777777" w:rsidR="009F47DD" w:rsidRPr="00DC07BB" w:rsidRDefault="009F47DD" w:rsidP="009F47DD">
      <w:pPr>
        <w:widowControl w:val="0"/>
        <w:suppressAutoHyphens/>
        <w:spacing w:after="0" w:line="240" w:lineRule="auto"/>
        <w:ind w:firstLine="510"/>
        <w:rPr>
          <w:rFonts w:ascii="Times New Roman" w:eastAsia="Times New Roman" w:hAnsi="Times New Roman" w:cs="Times New Roman"/>
          <w:sz w:val="24"/>
          <w:szCs w:val="24"/>
          <w:lang w:eastAsia="pl-PL"/>
        </w:rPr>
      </w:pPr>
      <w:r w:rsidRPr="00DC07BB">
        <w:rPr>
          <w:rFonts w:ascii="Times New Roman" w:eastAsia="Times New Roman" w:hAnsi="Times New Roman" w:cs="Times New Roman"/>
          <w:sz w:val="24"/>
          <w:szCs w:val="24"/>
          <w:lang w:eastAsia="pl-PL"/>
        </w:rPr>
        <w:t>należny podatek VAT :</w:t>
      </w:r>
      <w:r w:rsidRPr="00DC07BB">
        <w:rPr>
          <w:rFonts w:ascii="Times New Roman" w:eastAsia="Times New Roman" w:hAnsi="Times New Roman" w:cs="Times New Roman"/>
          <w:sz w:val="24"/>
          <w:szCs w:val="24"/>
          <w:lang w:eastAsia="pl-PL"/>
        </w:rPr>
        <w:tab/>
      </w:r>
      <w:r w:rsidRPr="00DC07BB">
        <w:rPr>
          <w:rFonts w:ascii="Times New Roman" w:eastAsia="Times New Roman" w:hAnsi="Times New Roman" w:cs="Times New Roman"/>
          <w:sz w:val="24"/>
          <w:szCs w:val="24"/>
          <w:lang w:eastAsia="pl-PL"/>
        </w:rPr>
        <w:tab/>
        <w:t>...............................zł</w:t>
      </w:r>
    </w:p>
    <w:p w14:paraId="7766C919" w14:textId="77777777" w:rsidR="009F47DD" w:rsidRPr="00DC07BB" w:rsidRDefault="009F47DD" w:rsidP="009F47DD">
      <w:pPr>
        <w:widowControl w:val="0"/>
        <w:suppressAutoHyphens/>
        <w:spacing w:after="0" w:line="240" w:lineRule="auto"/>
        <w:ind w:firstLine="510"/>
        <w:rPr>
          <w:rFonts w:ascii="Times New Roman" w:eastAsia="Times New Roman" w:hAnsi="Times New Roman" w:cs="Times New Roman"/>
          <w:sz w:val="24"/>
          <w:szCs w:val="24"/>
          <w:lang w:eastAsia="pl-PL"/>
        </w:rPr>
      </w:pPr>
      <w:r w:rsidRPr="00DC07BB">
        <w:rPr>
          <w:rFonts w:ascii="Times New Roman" w:eastAsia="Times New Roman" w:hAnsi="Times New Roman" w:cs="Times New Roman"/>
          <w:b/>
          <w:sz w:val="24"/>
          <w:szCs w:val="24"/>
          <w:lang w:eastAsia="pl-PL"/>
        </w:rPr>
        <w:t>brutto:</w:t>
      </w:r>
      <w:r w:rsidRPr="00DC07BB">
        <w:rPr>
          <w:rFonts w:ascii="Times New Roman" w:eastAsia="Times New Roman" w:hAnsi="Times New Roman" w:cs="Times New Roman"/>
          <w:b/>
          <w:sz w:val="24"/>
          <w:szCs w:val="24"/>
          <w:lang w:eastAsia="pl-PL"/>
        </w:rPr>
        <w:tab/>
      </w:r>
      <w:r w:rsidRPr="00DC07BB">
        <w:rPr>
          <w:rFonts w:ascii="Times New Roman" w:eastAsia="Times New Roman" w:hAnsi="Times New Roman" w:cs="Times New Roman"/>
          <w:b/>
          <w:sz w:val="24"/>
          <w:szCs w:val="24"/>
          <w:lang w:eastAsia="pl-PL"/>
        </w:rPr>
        <w:tab/>
      </w:r>
      <w:r w:rsidRPr="00DC07BB">
        <w:rPr>
          <w:rFonts w:ascii="Times New Roman" w:eastAsia="Times New Roman" w:hAnsi="Times New Roman" w:cs="Times New Roman"/>
          <w:b/>
          <w:sz w:val="24"/>
          <w:szCs w:val="24"/>
          <w:lang w:eastAsia="pl-PL"/>
        </w:rPr>
        <w:tab/>
      </w:r>
      <w:r w:rsidRPr="00DC07BB">
        <w:rPr>
          <w:rFonts w:ascii="Times New Roman" w:eastAsia="Times New Roman" w:hAnsi="Times New Roman" w:cs="Times New Roman"/>
          <w:b/>
          <w:sz w:val="24"/>
          <w:szCs w:val="24"/>
          <w:lang w:eastAsia="pl-PL"/>
        </w:rPr>
        <w:tab/>
      </w:r>
      <w:r w:rsidRPr="00DC07BB">
        <w:rPr>
          <w:rFonts w:ascii="Times New Roman" w:eastAsia="Times New Roman" w:hAnsi="Times New Roman" w:cs="Times New Roman"/>
          <w:sz w:val="24"/>
          <w:szCs w:val="24"/>
          <w:lang w:eastAsia="pl-PL"/>
        </w:rPr>
        <w:t xml:space="preserve">...............................zł </w:t>
      </w:r>
    </w:p>
    <w:p w14:paraId="3D3DB6F3" w14:textId="77777777" w:rsidR="009F47DD" w:rsidRPr="00DC07BB" w:rsidRDefault="009F47DD" w:rsidP="009F47DD">
      <w:pPr>
        <w:suppressAutoHyphens/>
        <w:spacing w:after="0" w:line="240" w:lineRule="auto"/>
        <w:ind w:firstLine="510"/>
        <w:rPr>
          <w:rFonts w:ascii="Times New Roman" w:eastAsia="Times New Roman" w:hAnsi="Times New Roman" w:cs="Times New Roman"/>
          <w:sz w:val="24"/>
          <w:szCs w:val="24"/>
          <w:lang w:eastAsia="pl-PL"/>
        </w:rPr>
      </w:pPr>
      <w:r w:rsidRPr="00DC07BB">
        <w:rPr>
          <w:rFonts w:ascii="Times New Roman" w:eastAsia="Times New Roman" w:hAnsi="Times New Roman" w:cs="Times New Roman"/>
          <w:sz w:val="24"/>
          <w:szCs w:val="24"/>
          <w:lang w:eastAsia="pl-PL"/>
        </w:rPr>
        <w:t>(słownie</w:t>
      </w:r>
      <w:r w:rsidRPr="006778BF">
        <w:rPr>
          <w:rFonts w:ascii="Times New Roman" w:eastAsia="Times New Roman" w:hAnsi="Times New Roman" w:cs="Times New Roman"/>
          <w:sz w:val="24"/>
          <w:szCs w:val="24"/>
          <w:lang w:eastAsia="pl-PL"/>
        </w:rPr>
        <w:t>:.......................................................................................................................... )</w:t>
      </w:r>
      <w:r w:rsidRPr="006778BF">
        <w:rPr>
          <w:rFonts w:ascii="Times New Roman" w:eastAsia="Times New Roman" w:hAnsi="Times New Roman" w:cs="Times New Roman"/>
          <w:sz w:val="24"/>
          <w:szCs w:val="24"/>
          <w:lang w:eastAsia="pl-PL"/>
        </w:rPr>
        <w:br/>
      </w:r>
    </w:p>
    <w:p w14:paraId="03A04D4A" w14:textId="77777777" w:rsidR="009F47DD" w:rsidRPr="00DC07BB" w:rsidRDefault="009F47DD" w:rsidP="009F47DD">
      <w:pPr>
        <w:numPr>
          <w:ilvl w:val="0"/>
          <w:numId w:val="103"/>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sz w:val="24"/>
          <w:szCs w:val="24"/>
          <w:lang w:eastAsia="pl-PL"/>
        </w:rPr>
        <w:t xml:space="preserve">Ceny jednostkowe określone zostały w załączniku nr 2 do umowy </w:t>
      </w:r>
    </w:p>
    <w:p w14:paraId="37C1CE86" w14:textId="5ABBE169" w:rsidR="009F47DD" w:rsidRPr="00B01E99" w:rsidRDefault="009F47DD" w:rsidP="00B01E99">
      <w:pPr>
        <w:numPr>
          <w:ilvl w:val="0"/>
          <w:numId w:val="103"/>
        </w:numPr>
        <w:suppressAutoHyphens/>
        <w:spacing w:after="0" w:line="240" w:lineRule="auto"/>
        <w:jc w:val="both"/>
        <w:rPr>
          <w:rFonts w:ascii="Times New Roman" w:eastAsia="Times New Roman" w:hAnsi="Times New Roman" w:cs="Times New Roman"/>
          <w:bCs/>
          <w:kern w:val="2"/>
          <w:sz w:val="24"/>
          <w:szCs w:val="24"/>
          <w:lang w:eastAsia="ar-SA"/>
        </w:rPr>
      </w:pPr>
      <w:bookmarkStart w:id="4" w:name="_Hlk110609195"/>
      <w:r w:rsidRPr="00DC07BB">
        <w:rPr>
          <w:rFonts w:ascii="Times New Roman" w:eastAsia="Times New Roman" w:hAnsi="Times New Roman" w:cs="Times New Roman"/>
          <w:sz w:val="24"/>
          <w:szCs w:val="24"/>
          <w:lang w:eastAsia="pl-PL"/>
        </w:rPr>
        <w:t>Wykonawca gwarantuje, że w trakcie trwania umowy ceny jednostkowe nie ulegną podwyższeniu</w:t>
      </w:r>
      <w:r w:rsidRPr="00DC07BB">
        <w:rPr>
          <w:rFonts w:ascii="Times New Roman" w:eastAsia="Times New Roman" w:hAnsi="Times New Roman" w:cs="Times New Roman"/>
          <w:bCs/>
          <w:kern w:val="2"/>
          <w:sz w:val="24"/>
          <w:szCs w:val="24"/>
          <w:lang w:eastAsia="ar-SA"/>
        </w:rPr>
        <w:t xml:space="preserve"> za wyjątkiem sytuacji wskazanych w § 11 niniejszej umowy.</w:t>
      </w:r>
      <w:r w:rsidR="00B01E99" w:rsidRPr="00B01E99">
        <w:t xml:space="preserve"> </w:t>
      </w:r>
      <w:bookmarkEnd w:id="4"/>
      <w:r w:rsidR="00B01E99" w:rsidRPr="001A3C77">
        <w:rPr>
          <w:rFonts w:ascii="Times New Roman" w:eastAsia="Times New Roman" w:hAnsi="Times New Roman" w:cs="Times New Roman"/>
          <w:bCs/>
          <w:color w:val="FF0000"/>
          <w:kern w:val="2"/>
          <w:sz w:val="24"/>
          <w:szCs w:val="24"/>
          <w:lang w:eastAsia="ar-SA"/>
        </w:rPr>
        <w:t>Ceny wskazane w załączniku cenowym</w:t>
      </w:r>
      <w:r w:rsidR="001A3C77">
        <w:rPr>
          <w:rFonts w:ascii="Times New Roman" w:eastAsia="Times New Roman" w:hAnsi="Times New Roman" w:cs="Times New Roman"/>
          <w:bCs/>
          <w:color w:val="FF0000"/>
          <w:kern w:val="2"/>
          <w:sz w:val="24"/>
          <w:szCs w:val="24"/>
          <w:lang w:eastAsia="ar-SA"/>
        </w:rPr>
        <w:t xml:space="preserve"> (zał. nr 2 do umowy) </w:t>
      </w:r>
      <w:r w:rsidR="00B01E99" w:rsidRPr="001A3C77">
        <w:rPr>
          <w:rFonts w:ascii="Times New Roman" w:eastAsia="Times New Roman" w:hAnsi="Times New Roman" w:cs="Times New Roman"/>
          <w:bCs/>
          <w:color w:val="FF0000"/>
          <w:kern w:val="2"/>
          <w:sz w:val="24"/>
          <w:szCs w:val="24"/>
          <w:lang w:eastAsia="ar-SA"/>
        </w:rPr>
        <w:t xml:space="preserve">po upływie każdego pełnego roku obowiązywania niniejszej Umowy mogą podlegać podwyższeniu lub obniżeniu w wyniku waloryzacji w oparciu o oficjalny średnioroczny wskaźnik cen towarów i usług konsumpcyjnych ogółem za rok poprzedni, publikowany przez Główny Urząd Statystyczny. Podwyższenie wynagrodzenia może nastąpić jeżeli wskaźnik ten jest wyższy niż  7 % W celu dokonania waloryzacji Strony w dobrej wierze w każdym kolejnym roku obowiązywania Umowy przystąpią do negocjacji wysokości waloryzacji cen na kolejny rok obowiązywania Umowy. Wykonawca zobowiązany jest wówczas do udowodnienia Zamawiającemu wzrostu cen poprzez przedłożenie dokumentów finansowych potwierdzających wzrost kosztów wytworzenia przedmiotu umowy lub świadczonych usług w odniesieniu do konkretnych danych finansowych z daty zawarcia umowy i momentu złożenia wniosku. Sumaryczne podwyższenie cen umownych nie może przekroczyć 50 % wysokości wskaźnika GUS, o którym mowa powyżej oraz 10  % maksymalnej wartości umowy brutto w okresie jej obowiązywania. W przypadku deflacji, gdy wskaźnik cen towarów i usług konsumpcyjnych przyjmie wartość ujemną. Strony ustalają próg istotności wskaźnika na poziomie: – 2%. Po przekroczeniu progu istotności wynagrodzenie wykonawcy zostanie automatycznie pomniejszone o wartość wskaźnika. W przypadku, gdy Strony nie dojdą do porozumienia co do wzrostu cen na kolejny rok obowiązywania Umowy, każda ze Stron może wypowiedzieć niniejszą Umowę z zachowaniem 3 miesięcznego terminu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8 ust. 1 pkt. g). Strony przewidują możliwość dokonania modyfikacji niniejszego postanowienia, jeżeli w trakcie obowiązywania Umowy wejdą w życie przepisy regulujące możliwość dokonywania waloryzacji wynagrodzenia wykonawców w sposób odmienny od przewidzianego przez </w:t>
      </w:r>
      <w:r w:rsidR="00B01E99" w:rsidRPr="001A3C77">
        <w:rPr>
          <w:rFonts w:ascii="Times New Roman" w:eastAsia="Times New Roman" w:hAnsi="Times New Roman" w:cs="Times New Roman"/>
          <w:bCs/>
          <w:color w:val="FF0000"/>
          <w:kern w:val="2"/>
          <w:sz w:val="24"/>
          <w:szCs w:val="24"/>
          <w:lang w:eastAsia="ar-SA"/>
        </w:rPr>
        <w:lastRenderedPageBreak/>
        <w:t>Strony. Pierwsza waloryzacja cen umownych może nastąpić po opublikowaniu wskaźnika cen towarów i usług konsumpcyjnych za 2023 rok roku z mocą obowiązująca od 1 stycznia 2024 roku</w:t>
      </w:r>
      <w:r w:rsidR="001A3C77" w:rsidRPr="001A3C77">
        <w:rPr>
          <w:rFonts w:ascii="Times New Roman" w:eastAsia="Times New Roman" w:hAnsi="Times New Roman" w:cs="Times New Roman"/>
          <w:bCs/>
          <w:color w:val="FF0000"/>
          <w:kern w:val="2"/>
          <w:sz w:val="24"/>
          <w:szCs w:val="24"/>
          <w:lang w:eastAsia="ar-SA"/>
        </w:rPr>
        <w:t>.</w:t>
      </w:r>
    </w:p>
    <w:p w14:paraId="211CBED4" w14:textId="77777777" w:rsidR="009F47DD" w:rsidRPr="00DC07BB" w:rsidRDefault="009F47DD" w:rsidP="009F47DD">
      <w:pPr>
        <w:numPr>
          <w:ilvl w:val="0"/>
          <w:numId w:val="103"/>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sz w:val="24"/>
          <w:szCs w:val="24"/>
          <w:lang w:eastAsia="pl-PL"/>
        </w:rPr>
        <w:t xml:space="preserve">Zapłata za każdą zamówioną przez Zamawiającego i dostarczoną zgodnie z umową partię </w:t>
      </w:r>
      <w:r w:rsidRPr="00DC07BB">
        <w:rPr>
          <w:rFonts w:ascii="Times New Roman" w:eastAsia="Times New Roman" w:hAnsi="Times New Roman" w:cs="Times New Roman"/>
          <w:bCs/>
          <w:kern w:val="2"/>
          <w:sz w:val="24"/>
          <w:szCs w:val="24"/>
          <w:lang w:eastAsia="ar-SA"/>
        </w:rPr>
        <w:t xml:space="preserve">Odczynników </w:t>
      </w:r>
      <w:r w:rsidRPr="00DC07BB">
        <w:rPr>
          <w:rFonts w:ascii="Times New Roman" w:eastAsia="Times New Roman" w:hAnsi="Times New Roman" w:cs="Times New Roman"/>
          <w:sz w:val="24"/>
          <w:szCs w:val="24"/>
          <w:lang w:eastAsia="pl-PL"/>
        </w:rPr>
        <w:t xml:space="preserve">nastąpi przelewem na rachunek Wykonawcy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66D17DD1" w14:textId="77777777" w:rsidR="009F47DD" w:rsidRPr="00DC07BB" w:rsidRDefault="009F47DD" w:rsidP="009F47DD">
      <w:pPr>
        <w:numPr>
          <w:ilvl w:val="0"/>
          <w:numId w:val="103"/>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sz w:val="24"/>
          <w:szCs w:val="24"/>
          <w:lang w:eastAsia="pl-PL"/>
        </w:rPr>
        <w:t xml:space="preserve"> Za datę dokonania zapłaty przyjmuje się datę obciążenia rachunku bankowego Zamawiającego.</w:t>
      </w:r>
    </w:p>
    <w:p w14:paraId="0DD49A9D" w14:textId="77777777" w:rsidR="009F47DD" w:rsidRPr="00DC07BB" w:rsidRDefault="009F47DD" w:rsidP="009F47DD">
      <w:pPr>
        <w:widowControl w:val="0"/>
        <w:numPr>
          <w:ilvl w:val="0"/>
          <w:numId w:val="103"/>
        </w:numPr>
        <w:spacing w:after="0" w:line="240" w:lineRule="auto"/>
        <w:jc w:val="both"/>
        <w:rPr>
          <w:rFonts w:ascii="Times New Roman" w:eastAsiaTheme="minorEastAsia" w:hAnsi="Times New Roman" w:cs="Times New Roman"/>
          <w:sz w:val="24"/>
          <w:szCs w:val="24"/>
          <w:lang w:eastAsia="pl-PL"/>
        </w:rPr>
      </w:pPr>
      <w:r w:rsidRPr="00DC07BB">
        <w:rPr>
          <w:rFonts w:ascii="Times New Roman" w:eastAsiaTheme="minorEastAsia" w:hAnsi="Times New Roman" w:cs="Times New Roman"/>
          <w:sz w:val="24"/>
          <w:szCs w:val="24"/>
          <w:lang w:eastAsia="pl-PL"/>
        </w:rPr>
        <w:t>Na podstawie art. 12 ust. 4i i 4j oraz art. 15d ustawy o podatku dochodowym od osób prawnych (tekst jednolity: Dz.U. 2021 poz. 1800 z późn.zm.):</w:t>
      </w:r>
    </w:p>
    <w:p w14:paraId="303C2ACA" w14:textId="77777777" w:rsidR="009F47DD" w:rsidRPr="00DC07BB" w:rsidRDefault="009F47DD" w:rsidP="009F47DD">
      <w:pPr>
        <w:widowControl w:val="0"/>
        <w:numPr>
          <w:ilvl w:val="1"/>
          <w:numId w:val="97"/>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DC07BB">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F42523D" w14:textId="77777777" w:rsidR="009F47DD" w:rsidRPr="00DC07BB" w:rsidRDefault="009F47DD" w:rsidP="009F47DD">
      <w:pPr>
        <w:widowControl w:val="0"/>
        <w:numPr>
          <w:ilvl w:val="1"/>
          <w:numId w:val="97"/>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DC07BB">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3" w:history="1">
        <w:r w:rsidRPr="00DC07BB">
          <w:rPr>
            <w:rFonts w:ascii="Times New Roman" w:eastAsia="Times New Roman" w:hAnsi="Times New Roman" w:cs="Times New Roman"/>
            <w:sz w:val="24"/>
            <w:szCs w:val="24"/>
            <w:u w:val="single"/>
            <w:lang w:eastAsia="pl-PL"/>
          </w:rPr>
          <w:t>ksiegowosc@uck.katowice.pl</w:t>
        </w:r>
      </w:hyperlink>
      <w:r w:rsidRPr="00DC07BB">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E59B33E" w14:textId="77777777" w:rsidR="009F47DD" w:rsidRPr="00DC07BB" w:rsidRDefault="009F47DD" w:rsidP="009F47DD">
      <w:pPr>
        <w:widowControl w:val="0"/>
        <w:numPr>
          <w:ilvl w:val="1"/>
          <w:numId w:val="97"/>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DC07BB">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23E3D7F" w14:textId="77777777" w:rsidR="009F47DD" w:rsidRPr="00DC07BB" w:rsidRDefault="009F47DD" w:rsidP="009F47DD">
      <w:pPr>
        <w:widowControl w:val="0"/>
        <w:numPr>
          <w:ilvl w:val="1"/>
          <w:numId w:val="97"/>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DC07BB">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38CA013C" w14:textId="77777777" w:rsidR="009F47DD" w:rsidRPr="00DC07BB"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p>
    <w:p w14:paraId="389E3B4E" w14:textId="77777777" w:rsidR="009F47DD" w:rsidRPr="00DC07BB"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DC07BB">
        <w:rPr>
          <w:rFonts w:ascii="Times New Roman" w:eastAsia="Times New Roman" w:hAnsi="Times New Roman" w:cs="Times New Roman"/>
          <w:b/>
          <w:kern w:val="2"/>
          <w:sz w:val="24"/>
          <w:szCs w:val="24"/>
          <w:lang w:eastAsia="ar-SA"/>
        </w:rPr>
        <w:t>§ 6.</w:t>
      </w:r>
    </w:p>
    <w:p w14:paraId="2955F761" w14:textId="7E8584E5" w:rsidR="009F47DD" w:rsidRPr="00DC07BB"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DC07BB">
        <w:rPr>
          <w:rFonts w:ascii="Times New Roman" w:eastAsia="Times New Roman" w:hAnsi="Times New Roman" w:cs="Times New Roman"/>
          <w:b/>
          <w:kern w:val="2"/>
          <w:sz w:val="24"/>
          <w:szCs w:val="24"/>
          <w:u w:val="single"/>
          <w:lang w:eastAsia="ar-SA"/>
        </w:rPr>
        <w:t>WYNAGRODZENIE I WARUNKI PŁATNOŚCI ZA NAJEM  ANALIZATOR</w:t>
      </w:r>
      <w:r w:rsidR="00DC07BB" w:rsidRPr="00DC07BB">
        <w:rPr>
          <w:rFonts w:ascii="Times New Roman" w:eastAsia="Times New Roman" w:hAnsi="Times New Roman" w:cs="Times New Roman"/>
          <w:b/>
          <w:kern w:val="2"/>
          <w:sz w:val="24"/>
          <w:szCs w:val="24"/>
          <w:u w:val="single"/>
          <w:lang w:eastAsia="ar-SA"/>
        </w:rPr>
        <w:t>A</w:t>
      </w:r>
    </w:p>
    <w:p w14:paraId="6200081F" w14:textId="5C9EACF8" w:rsidR="009F47DD" w:rsidRPr="00DC07BB" w:rsidRDefault="009F47DD" w:rsidP="009F47DD">
      <w:pPr>
        <w:numPr>
          <w:ilvl w:val="0"/>
          <w:numId w:val="104"/>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Za najem Analizator</w:t>
      </w:r>
      <w:r w:rsidR="00BB3918" w:rsidRPr="00DC07BB">
        <w:rPr>
          <w:rFonts w:ascii="Times New Roman" w:eastAsia="Times New Roman" w:hAnsi="Times New Roman" w:cs="Times New Roman"/>
          <w:bCs/>
          <w:kern w:val="2"/>
          <w:sz w:val="24"/>
          <w:szCs w:val="24"/>
          <w:lang w:eastAsia="ar-SA"/>
        </w:rPr>
        <w:t>a</w:t>
      </w:r>
      <w:r w:rsidRPr="00DC07BB">
        <w:rPr>
          <w:rFonts w:ascii="Times New Roman" w:eastAsia="Times New Roman" w:hAnsi="Times New Roman" w:cs="Times New Roman"/>
          <w:bCs/>
          <w:kern w:val="2"/>
          <w:sz w:val="24"/>
          <w:szCs w:val="24"/>
          <w:lang w:eastAsia="ar-SA"/>
        </w:rPr>
        <w:t xml:space="preserve"> (</w:t>
      </w:r>
      <w:r w:rsidR="00BB3918" w:rsidRPr="00DC07BB">
        <w:rPr>
          <w:rFonts w:ascii="Times New Roman" w:eastAsia="Times New Roman" w:hAnsi="Times New Roman" w:cs="Times New Roman"/>
          <w:bCs/>
          <w:kern w:val="2"/>
          <w:sz w:val="24"/>
          <w:szCs w:val="24"/>
          <w:lang w:eastAsia="ar-SA"/>
        </w:rPr>
        <w:t>1</w:t>
      </w:r>
      <w:r w:rsidRPr="00DC07BB">
        <w:rPr>
          <w:rFonts w:ascii="Times New Roman" w:eastAsia="Times New Roman" w:hAnsi="Times New Roman" w:cs="Times New Roman"/>
          <w:bCs/>
          <w:kern w:val="2"/>
          <w:sz w:val="24"/>
          <w:szCs w:val="24"/>
          <w:lang w:eastAsia="ar-SA"/>
        </w:rPr>
        <w:t xml:space="preserve"> szt.)  Zamawiający będzie płacił Wykonawcy </w:t>
      </w:r>
      <w:r w:rsidRPr="00DC07BB">
        <w:rPr>
          <w:rFonts w:ascii="Times New Roman" w:eastAsia="Times New Roman" w:hAnsi="Times New Roman" w:cs="Times New Roman"/>
          <w:b/>
          <w:bCs/>
          <w:kern w:val="2"/>
          <w:sz w:val="24"/>
          <w:szCs w:val="24"/>
          <w:lang w:eastAsia="ar-SA"/>
        </w:rPr>
        <w:t xml:space="preserve">czynsz miesięczny </w:t>
      </w:r>
      <w:r w:rsidRPr="00DC07BB">
        <w:rPr>
          <w:rFonts w:ascii="Times New Roman" w:eastAsia="Times New Roman" w:hAnsi="Times New Roman" w:cs="Times New Roman"/>
          <w:bCs/>
          <w:kern w:val="2"/>
          <w:sz w:val="24"/>
          <w:szCs w:val="24"/>
          <w:lang w:eastAsia="ar-SA"/>
        </w:rPr>
        <w:t xml:space="preserve">w wysokości </w:t>
      </w:r>
    </w:p>
    <w:p w14:paraId="36447CD5" w14:textId="77777777" w:rsidR="009F47DD" w:rsidRPr="00DC07BB" w:rsidRDefault="009F47DD" w:rsidP="009F47DD">
      <w:pPr>
        <w:widowControl w:val="0"/>
        <w:suppressAutoHyphens/>
        <w:spacing w:after="0" w:line="240" w:lineRule="auto"/>
        <w:ind w:left="397"/>
        <w:rPr>
          <w:rFonts w:ascii="Times New Roman" w:eastAsia="Times New Roman" w:hAnsi="Times New Roman" w:cs="Times New Roman"/>
          <w:sz w:val="24"/>
          <w:szCs w:val="24"/>
          <w:lang w:eastAsia="pl-PL"/>
        </w:rPr>
      </w:pPr>
      <w:r w:rsidRPr="00DC07BB">
        <w:rPr>
          <w:rFonts w:ascii="Times New Roman" w:eastAsia="Times New Roman" w:hAnsi="Times New Roman" w:cs="Times New Roman"/>
          <w:sz w:val="24"/>
          <w:szCs w:val="24"/>
          <w:lang w:eastAsia="pl-PL"/>
        </w:rPr>
        <w:t>netto:</w:t>
      </w:r>
      <w:r w:rsidRPr="00DC07BB">
        <w:rPr>
          <w:rFonts w:ascii="Times New Roman" w:eastAsia="Times New Roman" w:hAnsi="Times New Roman" w:cs="Times New Roman"/>
          <w:sz w:val="24"/>
          <w:szCs w:val="24"/>
          <w:lang w:eastAsia="pl-PL"/>
        </w:rPr>
        <w:tab/>
      </w:r>
      <w:r w:rsidRPr="00DC07BB">
        <w:rPr>
          <w:rFonts w:ascii="Times New Roman" w:eastAsia="Times New Roman" w:hAnsi="Times New Roman" w:cs="Times New Roman"/>
          <w:sz w:val="24"/>
          <w:szCs w:val="24"/>
          <w:lang w:eastAsia="pl-PL"/>
        </w:rPr>
        <w:tab/>
      </w:r>
      <w:r w:rsidRPr="00DC07BB">
        <w:rPr>
          <w:rFonts w:ascii="Times New Roman" w:eastAsia="Times New Roman" w:hAnsi="Times New Roman" w:cs="Times New Roman"/>
          <w:sz w:val="24"/>
          <w:szCs w:val="24"/>
          <w:lang w:eastAsia="pl-PL"/>
        </w:rPr>
        <w:tab/>
      </w:r>
      <w:r w:rsidRPr="00DC07BB">
        <w:rPr>
          <w:rFonts w:ascii="Times New Roman" w:eastAsia="Times New Roman" w:hAnsi="Times New Roman" w:cs="Times New Roman"/>
          <w:sz w:val="24"/>
          <w:szCs w:val="24"/>
          <w:lang w:eastAsia="pl-PL"/>
        </w:rPr>
        <w:tab/>
        <w:t xml:space="preserve">.............................. zł </w:t>
      </w:r>
    </w:p>
    <w:p w14:paraId="7C75BC9C" w14:textId="77777777" w:rsidR="009F47DD" w:rsidRPr="00DC07BB" w:rsidRDefault="009F47DD" w:rsidP="009F47DD">
      <w:pPr>
        <w:widowControl w:val="0"/>
        <w:suppressAutoHyphens/>
        <w:spacing w:after="0" w:line="240" w:lineRule="auto"/>
        <w:ind w:left="397"/>
        <w:rPr>
          <w:rFonts w:ascii="Times New Roman" w:eastAsia="Times New Roman" w:hAnsi="Times New Roman" w:cs="Times New Roman"/>
          <w:sz w:val="24"/>
          <w:szCs w:val="24"/>
          <w:lang w:eastAsia="pl-PL"/>
        </w:rPr>
      </w:pPr>
      <w:r w:rsidRPr="00DC07BB">
        <w:rPr>
          <w:rFonts w:ascii="Times New Roman" w:eastAsia="Times New Roman" w:hAnsi="Times New Roman" w:cs="Times New Roman"/>
          <w:sz w:val="24"/>
          <w:szCs w:val="24"/>
          <w:lang w:eastAsia="pl-PL"/>
        </w:rPr>
        <w:t>należny podatek VAT:</w:t>
      </w:r>
      <w:r w:rsidRPr="00DC07BB">
        <w:rPr>
          <w:rFonts w:ascii="Times New Roman" w:eastAsia="Times New Roman" w:hAnsi="Times New Roman" w:cs="Times New Roman"/>
          <w:sz w:val="24"/>
          <w:szCs w:val="24"/>
          <w:lang w:eastAsia="pl-PL"/>
        </w:rPr>
        <w:tab/>
      </w:r>
      <w:r w:rsidRPr="00DC07BB">
        <w:rPr>
          <w:rFonts w:ascii="Times New Roman" w:eastAsia="Times New Roman" w:hAnsi="Times New Roman" w:cs="Times New Roman"/>
          <w:sz w:val="24"/>
          <w:szCs w:val="24"/>
          <w:lang w:eastAsia="pl-PL"/>
        </w:rPr>
        <w:tab/>
        <w:t>...............................zł</w:t>
      </w:r>
    </w:p>
    <w:p w14:paraId="4BD1A694" w14:textId="77777777" w:rsidR="009F47DD" w:rsidRPr="00DC07BB" w:rsidRDefault="009F47DD" w:rsidP="009F47DD">
      <w:pPr>
        <w:widowControl w:val="0"/>
        <w:suppressAutoHyphens/>
        <w:spacing w:after="0" w:line="240" w:lineRule="auto"/>
        <w:ind w:left="397"/>
        <w:rPr>
          <w:rFonts w:ascii="Times New Roman" w:eastAsia="Times New Roman" w:hAnsi="Times New Roman" w:cs="Times New Roman"/>
          <w:sz w:val="24"/>
          <w:szCs w:val="24"/>
          <w:lang w:eastAsia="pl-PL"/>
        </w:rPr>
      </w:pPr>
      <w:r w:rsidRPr="00DC07BB">
        <w:rPr>
          <w:rFonts w:ascii="Times New Roman" w:eastAsia="Times New Roman" w:hAnsi="Times New Roman" w:cs="Times New Roman"/>
          <w:b/>
          <w:sz w:val="24"/>
          <w:szCs w:val="24"/>
          <w:lang w:eastAsia="pl-PL"/>
        </w:rPr>
        <w:lastRenderedPageBreak/>
        <w:t>brutto:</w:t>
      </w:r>
      <w:r w:rsidRPr="00DC07BB">
        <w:rPr>
          <w:rFonts w:ascii="Times New Roman" w:eastAsia="Times New Roman" w:hAnsi="Times New Roman" w:cs="Times New Roman"/>
          <w:b/>
          <w:sz w:val="24"/>
          <w:szCs w:val="24"/>
          <w:lang w:eastAsia="pl-PL"/>
        </w:rPr>
        <w:tab/>
      </w:r>
      <w:r w:rsidRPr="00DC07BB">
        <w:rPr>
          <w:rFonts w:ascii="Times New Roman" w:eastAsia="Times New Roman" w:hAnsi="Times New Roman" w:cs="Times New Roman"/>
          <w:b/>
          <w:sz w:val="24"/>
          <w:szCs w:val="24"/>
          <w:lang w:eastAsia="pl-PL"/>
        </w:rPr>
        <w:tab/>
      </w:r>
      <w:r w:rsidRPr="00DC07BB">
        <w:rPr>
          <w:rFonts w:ascii="Times New Roman" w:eastAsia="Times New Roman" w:hAnsi="Times New Roman" w:cs="Times New Roman"/>
          <w:b/>
          <w:sz w:val="24"/>
          <w:szCs w:val="24"/>
          <w:lang w:eastAsia="pl-PL"/>
        </w:rPr>
        <w:tab/>
      </w:r>
      <w:r w:rsidRPr="00DC07BB">
        <w:rPr>
          <w:rFonts w:ascii="Times New Roman" w:eastAsia="Times New Roman" w:hAnsi="Times New Roman" w:cs="Times New Roman"/>
          <w:b/>
          <w:sz w:val="24"/>
          <w:szCs w:val="24"/>
          <w:lang w:eastAsia="pl-PL"/>
        </w:rPr>
        <w:tab/>
      </w:r>
      <w:r w:rsidRPr="00DC07BB">
        <w:rPr>
          <w:rFonts w:ascii="Times New Roman" w:eastAsia="Times New Roman" w:hAnsi="Times New Roman" w:cs="Times New Roman"/>
          <w:sz w:val="24"/>
          <w:szCs w:val="24"/>
          <w:lang w:eastAsia="pl-PL"/>
        </w:rPr>
        <w:t xml:space="preserve">...............................zł </w:t>
      </w:r>
    </w:p>
    <w:p w14:paraId="44F069FC" w14:textId="77777777" w:rsidR="009F47DD" w:rsidRPr="00DC07BB" w:rsidRDefault="009F47DD" w:rsidP="009F47DD">
      <w:pPr>
        <w:spacing w:after="0" w:line="240" w:lineRule="auto"/>
        <w:ind w:left="397"/>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sz w:val="24"/>
          <w:szCs w:val="24"/>
          <w:lang w:eastAsia="pl-PL"/>
        </w:rPr>
        <w:t xml:space="preserve">(słownie: </w:t>
      </w:r>
      <w:r w:rsidRPr="00DC07BB">
        <w:rPr>
          <w:rFonts w:ascii="Times New Roman" w:eastAsia="Times New Roman" w:hAnsi="Times New Roman" w:cs="Times New Roman"/>
          <w:sz w:val="24"/>
          <w:szCs w:val="24"/>
          <w:lang w:eastAsia="pl-PL"/>
        </w:rPr>
        <w:tab/>
      </w:r>
      <w:r w:rsidRPr="00DC07BB">
        <w:rPr>
          <w:rFonts w:ascii="Times New Roman" w:eastAsia="Times New Roman" w:hAnsi="Times New Roman" w:cs="Times New Roman"/>
          <w:sz w:val="24"/>
          <w:szCs w:val="24"/>
          <w:lang w:eastAsia="pl-PL"/>
        </w:rPr>
        <w:tab/>
        <w:t>......................................................................................................................)</w:t>
      </w:r>
      <w:r w:rsidRPr="00DC07BB">
        <w:rPr>
          <w:rFonts w:ascii="Times New Roman" w:eastAsia="Times New Roman" w:hAnsi="Times New Roman" w:cs="Times New Roman"/>
          <w:sz w:val="24"/>
          <w:szCs w:val="24"/>
          <w:lang w:eastAsia="pl-PL"/>
        </w:rPr>
        <w:br/>
      </w:r>
      <w:r w:rsidRPr="00DC07BB">
        <w:rPr>
          <w:rFonts w:ascii="Times New Roman" w:eastAsia="Times New Roman" w:hAnsi="Times New Roman" w:cs="Times New Roman"/>
          <w:bCs/>
          <w:kern w:val="2"/>
          <w:sz w:val="24"/>
          <w:szCs w:val="24"/>
          <w:lang w:eastAsia="ar-SA"/>
        </w:rPr>
        <w:t>W przypadku gdy czynsz jest należny za okres trwający krócej niż miesiąc kalendarzowy Wykonawcy należy się za ten okres czynsz obliczony proporcjonalnie w stosunku do czynszu należnego za cały miesiąc.</w:t>
      </w:r>
    </w:p>
    <w:p w14:paraId="561EC9CE" w14:textId="77777777" w:rsidR="009F47DD" w:rsidRPr="00DC07BB" w:rsidRDefault="009F47DD" w:rsidP="009F47DD">
      <w:pPr>
        <w:numPr>
          <w:ilvl w:val="0"/>
          <w:numId w:val="104"/>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 xml:space="preserve">Czynsz będzie płatny z dołu w okresach miesięcznych (za miesiąc kalendarzowy) po zakończonym  miesiącu </w:t>
      </w:r>
      <w:r w:rsidRPr="00DC07BB">
        <w:rPr>
          <w:rFonts w:ascii="Times New Roman" w:eastAsia="Times New Roman" w:hAnsi="Times New Roman" w:cs="Times New Roman"/>
          <w:kern w:val="2"/>
          <w:sz w:val="24"/>
          <w:szCs w:val="24"/>
          <w:lang w:eastAsia="ar-SA"/>
        </w:rPr>
        <w:t xml:space="preserve">w terminach i na rachunek Wykonawcy wskazany w § 5 ust 4 </w:t>
      </w:r>
      <w:r w:rsidRPr="00DC07BB">
        <w:rPr>
          <w:rFonts w:ascii="Times New Roman" w:eastAsia="Times New Roman" w:hAnsi="Times New Roman" w:cs="Times New Roman"/>
          <w:bCs/>
          <w:kern w:val="2"/>
          <w:sz w:val="24"/>
          <w:szCs w:val="24"/>
          <w:lang w:eastAsia="ar-SA"/>
        </w:rPr>
        <w:t xml:space="preserve">od dnia otrzymania przez Zamawiającego prawidłowej i wystawionej zgodnie z umową faktury VAT </w:t>
      </w:r>
      <w:r w:rsidRPr="00DC07BB">
        <w:rPr>
          <w:rFonts w:ascii="Times New Roman" w:eastAsia="Times New Roman" w:hAnsi="Times New Roman" w:cs="Times New Roman"/>
          <w:sz w:val="24"/>
          <w:szCs w:val="24"/>
          <w:lang w:eastAsia="pl-PL"/>
        </w:rPr>
        <w:t>w formie papierowej na adres Zamawiającego lub w formie elektronicznej poprzez zastosowanie adresu PEF (rodzaj adresu PEF: NIP, numer adresu PEF: 9542274017).</w:t>
      </w:r>
    </w:p>
    <w:p w14:paraId="7630B4D5" w14:textId="77777777" w:rsidR="009F47DD" w:rsidRPr="00DC07BB" w:rsidRDefault="009F47DD" w:rsidP="009F47DD">
      <w:pPr>
        <w:numPr>
          <w:ilvl w:val="0"/>
          <w:numId w:val="104"/>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 xml:space="preserve">Zapłata czynszu będzie następowała na podstawie faktur Wykonawcy wystawianych w ostatnim dniu danego miesiąca kalendarzowego. W przypadku gdyby Wykonawca zamieścił na fakturze inny termin płatności niż określony w niniejszej umowie obowiązuje termin płatności określony w umowie. </w:t>
      </w:r>
    </w:p>
    <w:p w14:paraId="459636C8" w14:textId="77777777" w:rsidR="009F47DD" w:rsidRPr="00DC07BB" w:rsidRDefault="009F47DD" w:rsidP="009F47DD">
      <w:pPr>
        <w:numPr>
          <w:ilvl w:val="0"/>
          <w:numId w:val="104"/>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Za datę dokonania zapłaty przyjmuje się datę obciążenia rachunku bankowego Zamawiającego.</w:t>
      </w:r>
    </w:p>
    <w:p w14:paraId="2EC0639C" w14:textId="77777777" w:rsidR="009F47DD" w:rsidRPr="00DC07BB" w:rsidRDefault="009F47DD" w:rsidP="009F47DD">
      <w:pPr>
        <w:numPr>
          <w:ilvl w:val="0"/>
          <w:numId w:val="104"/>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 xml:space="preserve">Zapisy § 5 ust. 6 stosuje się. </w:t>
      </w:r>
    </w:p>
    <w:p w14:paraId="25BA200E" w14:textId="77777777" w:rsidR="009F47DD" w:rsidRPr="00DC07BB"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DC07BB">
        <w:rPr>
          <w:rFonts w:ascii="Times New Roman" w:eastAsia="Times New Roman" w:hAnsi="Times New Roman" w:cs="Times New Roman"/>
          <w:b/>
          <w:kern w:val="2"/>
          <w:sz w:val="24"/>
          <w:szCs w:val="24"/>
          <w:lang w:eastAsia="ar-SA"/>
        </w:rPr>
        <w:t>§ 7.</w:t>
      </w:r>
    </w:p>
    <w:p w14:paraId="706C7E64" w14:textId="77777777" w:rsidR="009F47DD" w:rsidRPr="00DC07BB"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DC07BB">
        <w:rPr>
          <w:rFonts w:ascii="Times New Roman" w:eastAsia="Times New Roman" w:hAnsi="Times New Roman" w:cs="Times New Roman"/>
          <w:b/>
          <w:kern w:val="2"/>
          <w:sz w:val="24"/>
          <w:szCs w:val="24"/>
          <w:u w:val="single"/>
          <w:lang w:eastAsia="ar-SA"/>
        </w:rPr>
        <w:t>REKLAMACJE</w:t>
      </w:r>
    </w:p>
    <w:p w14:paraId="0D39C335" w14:textId="77777777" w:rsidR="009F47DD" w:rsidRPr="00DC07BB" w:rsidRDefault="009F47DD" w:rsidP="009F47DD">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albo niezgodności wskazanej w § 2 ust. 17 Zamawiający zgłosi pisemną reklamację Wykonawcy. </w:t>
      </w:r>
      <w:r w:rsidRPr="00DC07BB">
        <w:rPr>
          <w:rFonts w:ascii="Times New Roman" w:eastAsiaTheme="minorEastAsia" w:hAnsi="Times New Roman" w:cs="Times New Roman"/>
          <w:sz w:val="24"/>
          <w:szCs w:val="24"/>
          <w:lang w:eastAsia="pl-PL"/>
        </w:rPr>
        <w:t>Zgłoszenie reklamacji może nastąpić również za pośrednictwem e-maila na adres wskazany w umowie.</w:t>
      </w:r>
    </w:p>
    <w:p w14:paraId="7C028BE9" w14:textId="77777777" w:rsidR="009F47DD" w:rsidRPr="00DC07BB" w:rsidRDefault="009F47DD" w:rsidP="009F47DD">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Wykonawca w terminie 5 dni roboczych od daty zgłoszenia reklamacji uzupełni braki ilościowe</w:t>
      </w:r>
      <w:r w:rsidRPr="00DC07BB">
        <w:rPr>
          <w:rFonts w:ascii="Times New Roman" w:eastAsia="Times New Roman" w:hAnsi="Times New Roman" w:cs="Times New Roman"/>
          <w:bCs/>
          <w:sz w:val="24"/>
          <w:szCs w:val="24"/>
          <w:lang w:eastAsia="ar-SA"/>
        </w:rPr>
        <w:t>,</w:t>
      </w:r>
      <w:r w:rsidRPr="00DC07BB">
        <w:rPr>
          <w:rFonts w:ascii="Times New Roman" w:eastAsia="Times New Roman" w:hAnsi="Times New Roman" w:cs="Times New Roman"/>
          <w:bCs/>
          <w:kern w:val="2"/>
          <w:sz w:val="24"/>
          <w:szCs w:val="24"/>
          <w:lang w:eastAsia="ar-SA"/>
        </w:rPr>
        <w:t xml:space="preserve"> wymieni wadliwe Odczynniki na wolne od wad lub na zgodne ze złożoną ofertą.</w:t>
      </w:r>
    </w:p>
    <w:p w14:paraId="08BE6AAD" w14:textId="77777777" w:rsidR="009F47DD" w:rsidRPr="00DC07BB" w:rsidRDefault="009F47DD" w:rsidP="009F47DD">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W przypadku stwierdzenia przez Zamawiającego braków ilościowych,</w:t>
      </w:r>
      <w:r w:rsidRPr="00DC07BB">
        <w:rPr>
          <w:rFonts w:ascii="Times New Roman" w:eastAsia="Times New Roman" w:hAnsi="Times New Roman" w:cs="Times New Roman"/>
          <w:bCs/>
          <w:sz w:val="24"/>
          <w:szCs w:val="24"/>
          <w:lang w:eastAsia="ar-SA"/>
        </w:rPr>
        <w:t xml:space="preserve"> </w:t>
      </w:r>
      <w:r w:rsidRPr="00DC07BB">
        <w:rPr>
          <w:rFonts w:ascii="Times New Roman" w:eastAsia="Times New Roman" w:hAnsi="Times New Roman" w:cs="Times New Roman"/>
          <w:bCs/>
          <w:kern w:val="2"/>
          <w:sz w:val="24"/>
          <w:szCs w:val="24"/>
          <w:lang w:eastAsia="ar-SA"/>
        </w:rPr>
        <w:t>wadliwości lub niezgodności Odczynników ze złożoną ofertą albo braku oznakowania dostarczonych Odczynników w sposób określony w § 2 ust. 3 umowy do dnia usunięcia tych uchybień zamówienie częściowe będzie uważane za niezrealizowane.</w:t>
      </w:r>
    </w:p>
    <w:p w14:paraId="0C0F1A3C" w14:textId="77777777" w:rsidR="009F47DD" w:rsidRPr="00DC07BB" w:rsidRDefault="009F47DD" w:rsidP="009F47DD">
      <w:pPr>
        <w:numPr>
          <w:ilvl w:val="0"/>
          <w:numId w:val="105"/>
        </w:numPr>
        <w:spacing w:before="100" w:beforeAutospacing="1" w:after="100" w:afterAutospacing="1" w:line="240" w:lineRule="auto"/>
        <w:jc w:val="both"/>
        <w:rPr>
          <w:rFonts w:eastAsiaTheme="minorEastAsia"/>
          <w:bCs/>
          <w:kern w:val="2"/>
          <w:lang w:eastAsia="pl-PL"/>
        </w:rPr>
      </w:pPr>
      <w:r w:rsidRPr="00DC07BB">
        <w:rPr>
          <w:rFonts w:eastAsiaTheme="minorEastAsia"/>
          <w:bCs/>
          <w:kern w:val="2"/>
          <w:lang w:eastAsia="pl-PL"/>
        </w:rPr>
        <w:t>W przypadku stwierdzenia przez Zamawiającego</w:t>
      </w:r>
      <w:r w:rsidRPr="00DC07BB">
        <w:rPr>
          <w:rFonts w:eastAsiaTheme="minorEastAsia"/>
          <w:bCs/>
          <w:i/>
          <w:iCs/>
          <w:kern w:val="2"/>
          <w:lang w:eastAsia="pl-PL"/>
        </w:rPr>
        <w:t xml:space="preserve"> </w:t>
      </w:r>
      <w:r w:rsidRPr="00DC07BB">
        <w:rPr>
          <w:rFonts w:eastAsiaTheme="minorEastAsia"/>
          <w:bCs/>
          <w:iCs/>
          <w:kern w:val="2"/>
          <w:lang w:eastAsia="pl-PL"/>
        </w:rPr>
        <w:t>niezgodności określonej w § 2 ust. 17 umowy Wykonawca zobowiązany jest własnym staraniem, na własny koszt i bez dodatkowego wynagrodzenia dostarczyć Zamawiającemu w wyznaczonym przez Zamawiającego terminie taką ilość Wyrobów medycznych, która pozwoli na wykonanie wymaganej przez Zamawiającego ilości oznaczeń.</w:t>
      </w:r>
    </w:p>
    <w:p w14:paraId="3A6E29CB" w14:textId="77777777" w:rsidR="009F47DD" w:rsidRPr="00DC07BB" w:rsidRDefault="009F47DD" w:rsidP="009F47DD">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Wszelkie koszty związane z usunięciem uchybień objętych reklamacją Zamawiającego obciążają Wykonawcę.</w:t>
      </w:r>
    </w:p>
    <w:p w14:paraId="2F461ADA" w14:textId="77777777" w:rsidR="009F47DD" w:rsidRPr="00DC07BB"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DC07BB">
        <w:rPr>
          <w:rFonts w:ascii="Times New Roman" w:eastAsia="Times New Roman" w:hAnsi="Times New Roman" w:cs="Times New Roman"/>
          <w:b/>
          <w:kern w:val="2"/>
          <w:sz w:val="24"/>
          <w:szCs w:val="24"/>
          <w:lang w:eastAsia="ar-SA"/>
        </w:rPr>
        <w:t>§ 8.</w:t>
      </w:r>
    </w:p>
    <w:p w14:paraId="2F80E953" w14:textId="77777777" w:rsidR="009F47DD" w:rsidRPr="00DC07BB"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DC07BB">
        <w:rPr>
          <w:rFonts w:ascii="Times New Roman" w:eastAsia="Times New Roman" w:hAnsi="Times New Roman" w:cs="Times New Roman"/>
          <w:b/>
          <w:kern w:val="2"/>
          <w:sz w:val="24"/>
          <w:szCs w:val="24"/>
          <w:u w:val="single"/>
          <w:lang w:eastAsia="ar-SA"/>
        </w:rPr>
        <w:t>KARY UMOWNE</w:t>
      </w:r>
    </w:p>
    <w:p w14:paraId="7F83DD9B" w14:textId="77777777" w:rsidR="009F47DD" w:rsidRPr="00DC07BB" w:rsidRDefault="009F47DD" w:rsidP="009F47DD">
      <w:pPr>
        <w:numPr>
          <w:ilvl w:val="0"/>
          <w:numId w:val="92"/>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 xml:space="preserve">Wykonawca zapłaci Zamawiającemu kary umowne: </w:t>
      </w:r>
    </w:p>
    <w:p w14:paraId="00D975F4" w14:textId="77777777" w:rsidR="009F47DD" w:rsidRPr="00DC07BB" w:rsidRDefault="009F47DD" w:rsidP="009F47D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DC07BB">
        <w:rPr>
          <w:rFonts w:ascii="Times New Roman" w:eastAsia="Arial Unicode MS" w:hAnsi="Times New Roman" w:cs="Times New Roman"/>
          <w:kern w:val="2"/>
          <w:sz w:val="24"/>
          <w:szCs w:val="24"/>
          <w:lang w:eastAsia="pl-PL"/>
        </w:rPr>
        <w:t>w wysokości 0,5% wartości brutto Odczynników niedostarczonych w ramach danego zamówienia częściowego za każdy dzień zwłoki w ich dostarczeniu względem terminu  określonego w § 2 ust.8 niniejszej umowy,</w:t>
      </w:r>
    </w:p>
    <w:p w14:paraId="318EC1D2" w14:textId="77777777" w:rsidR="009F47DD" w:rsidRPr="00DC07BB" w:rsidRDefault="009F47DD" w:rsidP="009F47D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DC07BB">
        <w:rPr>
          <w:rFonts w:ascii="Times New Roman" w:eastAsia="Arial Unicode MS" w:hAnsi="Times New Roman" w:cs="Times New Roman"/>
          <w:kern w:val="2"/>
          <w:sz w:val="24"/>
          <w:szCs w:val="24"/>
          <w:lang w:eastAsia="pl-PL"/>
        </w:rPr>
        <w:t>w wysokości 0,5% wartości brutto danego zamówienia częściowego za każdy dzień zwłoki  w realizacji któregokolwiek z obowiązków określonych w § 7 ust. 2 niniejszej umowy,</w:t>
      </w:r>
    </w:p>
    <w:p w14:paraId="4CAE6743" w14:textId="77777777" w:rsidR="009F47DD" w:rsidRPr="00DC07BB" w:rsidRDefault="009F47DD" w:rsidP="009F47D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DC07BB">
        <w:rPr>
          <w:rFonts w:ascii="Times New Roman" w:eastAsia="Arial Unicode MS" w:hAnsi="Times New Roman" w:cs="Times New Roman"/>
          <w:kern w:val="2"/>
          <w:sz w:val="24"/>
          <w:szCs w:val="24"/>
          <w:lang w:eastAsia="pl-PL"/>
        </w:rPr>
        <w:t>w wysokości 50,00 zł (słownie: pięćdziesiąt złotych 00/100) za każdy dzień zwłoki</w:t>
      </w:r>
      <w:r w:rsidRPr="00DC07BB">
        <w:rPr>
          <w:rFonts w:ascii="Times New Roman" w:eastAsia="Arial Unicode MS" w:hAnsi="Times New Roman" w:cs="Times New Roman"/>
          <w:kern w:val="2"/>
          <w:sz w:val="24"/>
          <w:szCs w:val="24"/>
          <w:lang w:eastAsia="pl-PL"/>
        </w:rPr>
        <w:br/>
        <w:t xml:space="preserve">w wykonaniu przez Wykonawcę którejkolwiek z czynności, o których mowa w § 3 </w:t>
      </w:r>
      <w:r w:rsidRPr="00DC07BB">
        <w:rPr>
          <w:rFonts w:ascii="Times New Roman" w:eastAsia="Arial Unicode MS" w:hAnsi="Times New Roman" w:cs="Times New Roman"/>
          <w:kern w:val="2"/>
          <w:sz w:val="24"/>
          <w:szCs w:val="24"/>
          <w:lang w:eastAsia="pl-PL"/>
        </w:rPr>
        <w:br/>
        <w:t>ust. 1 umowy,</w:t>
      </w:r>
    </w:p>
    <w:p w14:paraId="59BC4FBD" w14:textId="77777777" w:rsidR="009F47DD" w:rsidRPr="00DC07BB" w:rsidRDefault="009F47DD" w:rsidP="009F47D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DC07BB">
        <w:rPr>
          <w:rFonts w:ascii="Times New Roman" w:eastAsia="Arial Unicode MS" w:hAnsi="Times New Roman" w:cs="Times New Roman"/>
          <w:kern w:val="2"/>
          <w:sz w:val="24"/>
          <w:szCs w:val="24"/>
          <w:lang w:eastAsia="pl-PL"/>
        </w:rPr>
        <w:t>w wysokości 30,00 zł (słownie: trzydzieści złotych 00/100) za każdy dzień zwłoki</w:t>
      </w:r>
      <w:r w:rsidRPr="00DC07BB">
        <w:rPr>
          <w:rFonts w:ascii="Times New Roman" w:eastAsia="Arial Unicode MS" w:hAnsi="Times New Roman" w:cs="Times New Roman"/>
          <w:kern w:val="2"/>
          <w:sz w:val="24"/>
          <w:szCs w:val="24"/>
          <w:lang w:eastAsia="pl-PL"/>
        </w:rPr>
        <w:br/>
        <w:t>w wykonaniu przeglądu technicznego Analizatora względem terminu, o którym mowa w § 4 ust. 1 niniejszej umowy</w:t>
      </w:r>
    </w:p>
    <w:p w14:paraId="284BF874" w14:textId="77777777" w:rsidR="009F47DD" w:rsidRPr="00DC07BB" w:rsidRDefault="009F47DD" w:rsidP="009F47D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DC07BB">
        <w:rPr>
          <w:rFonts w:ascii="Times New Roman" w:eastAsia="Arial Unicode MS" w:hAnsi="Times New Roman" w:cs="Times New Roman"/>
          <w:kern w:val="2"/>
          <w:sz w:val="24"/>
          <w:szCs w:val="24"/>
          <w:lang w:eastAsia="pl-PL"/>
        </w:rPr>
        <w:lastRenderedPageBreak/>
        <w:t>w wysokości 50,00 zł (słownie: pięćdziesiąt złotych 00/100) za każdy dzień zwłoki</w:t>
      </w:r>
      <w:r w:rsidRPr="00DC07BB">
        <w:rPr>
          <w:rFonts w:ascii="Times New Roman" w:eastAsia="Arial Unicode MS" w:hAnsi="Times New Roman" w:cs="Times New Roman"/>
          <w:kern w:val="2"/>
          <w:sz w:val="24"/>
          <w:szCs w:val="24"/>
          <w:lang w:eastAsia="pl-PL"/>
        </w:rPr>
        <w:br/>
        <w:t>w wykonaniu naprawy Analizatora względem terminu, o którym mowa w § 4 ust. 1 niniejszej umowy chyba, że w tym terminie dostarczy urządzenie zastępcze na zasadach określonych w § 4 ust. 2 umowy,</w:t>
      </w:r>
    </w:p>
    <w:p w14:paraId="0587381C" w14:textId="77777777" w:rsidR="009F47DD" w:rsidRPr="00DC07BB" w:rsidRDefault="009F47DD" w:rsidP="009F47DD">
      <w:pPr>
        <w:widowControl w:val="0"/>
        <w:numPr>
          <w:ilvl w:val="0"/>
          <w:numId w:val="9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DC07BB">
        <w:rPr>
          <w:rFonts w:ascii="Times New Roman" w:eastAsia="Calibri" w:hAnsi="Times New Roman" w:cs="Times New Roman"/>
          <w:sz w:val="24"/>
          <w:szCs w:val="24"/>
          <w:lang w:eastAsia="pl-PL"/>
        </w:rPr>
        <w:t>w wysokości 2% wartości brutto Odczynników  niedostarczonych w ramach danego zamówienia częściowego za każdy przypadek, w którym konieczny był zakup Odczynników od podmiotu trzeciego w okolicznościach określonych w ust. 6a,</w:t>
      </w:r>
    </w:p>
    <w:p w14:paraId="2F8045F7" w14:textId="77777777" w:rsidR="009F47DD" w:rsidRPr="00DC07BB" w:rsidRDefault="009F47DD" w:rsidP="009F47D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DC07BB">
        <w:rPr>
          <w:rFonts w:ascii="Times New Roman" w:eastAsia="Arial Unicode MS" w:hAnsi="Times New Roman" w:cs="Times New Roman"/>
          <w:kern w:val="2"/>
          <w:sz w:val="24"/>
          <w:szCs w:val="24"/>
          <w:lang w:eastAsia="pl-PL"/>
        </w:rPr>
        <w:t>w wysokości 10% kwoty wynagrodzenia brutto określonego w § 1 ust. 4 niniejszej umowy – w przypadku, gdy dojdzie do rozwiązania umowy ze skutkiem natychmiastowym lub odstąpienia od umowy z przyczyn, za które odpowiada Wykonawca.</w:t>
      </w:r>
    </w:p>
    <w:p w14:paraId="6708EC9F" w14:textId="77777777" w:rsidR="009F47DD" w:rsidRPr="00DC07BB" w:rsidRDefault="009F47DD" w:rsidP="009F47D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DC07BB">
        <w:rPr>
          <w:rFonts w:ascii="Times New Roman" w:eastAsia="Times New Roman" w:hAnsi="Times New Roman" w:cs="Times New Roman"/>
          <w:kern w:val="2"/>
          <w:sz w:val="24"/>
          <w:szCs w:val="24"/>
          <w:lang w:eastAsia="ar-SA"/>
        </w:rPr>
        <w:t xml:space="preserve">W wysokości 0,5% wartości </w:t>
      </w:r>
      <w:r w:rsidRPr="00DC07BB">
        <w:rPr>
          <w:rFonts w:ascii="Times New Roman" w:eastAsia="Arial Unicode MS" w:hAnsi="Times New Roman" w:cs="Times New Roman"/>
          <w:kern w:val="2"/>
          <w:sz w:val="24"/>
          <w:szCs w:val="24"/>
          <w:lang w:eastAsia="pl-PL"/>
        </w:rPr>
        <w:t xml:space="preserve">wynagrodzenia brutto określonego w § 1 ust. 4 niniejszej umowy – w przypadku, gdy zgodnie z zapisami </w:t>
      </w:r>
      <w:r w:rsidRPr="00DC07BB">
        <w:rPr>
          <w:rFonts w:ascii="Times New Roman" w:eastAsia="Times New Roman" w:hAnsi="Times New Roman" w:cs="Times New Roman"/>
          <w:b/>
          <w:kern w:val="2"/>
          <w:sz w:val="24"/>
          <w:szCs w:val="24"/>
          <w:lang w:eastAsia="ar-SA"/>
        </w:rPr>
        <w:t xml:space="preserve"> § </w:t>
      </w:r>
      <w:r w:rsidRPr="00DC07BB">
        <w:rPr>
          <w:rFonts w:ascii="Times New Roman" w:eastAsia="Arial Unicode MS" w:hAnsi="Times New Roman" w:cs="Times New Roman"/>
          <w:kern w:val="2"/>
          <w:sz w:val="24"/>
          <w:szCs w:val="24"/>
          <w:lang w:eastAsia="pl-PL"/>
        </w:rPr>
        <w:t xml:space="preserve">4 ust. 2 lub </w:t>
      </w:r>
      <w:r w:rsidRPr="00DC07BB">
        <w:rPr>
          <w:rFonts w:ascii="Times New Roman" w:eastAsia="Times New Roman" w:hAnsi="Times New Roman" w:cs="Times New Roman"/>
          <w:kern w:val="2"/>
          <w:sz w:val="24"/>
          <w:szCs w:val="24"/>
          <w:lang w:eastAsia="ar-SA"/>
        </w:rPr>
        <w:t>§ 8</w:t>
      </w:r>
      <w:r w:rsidRPr="00DC07BB">
        <w:rPr>
          <w:rFonts w:ascii="Times New Roman" w:eastAsia="Times New Roman" w:hAnsi="Times New Roman" w:cs="Times New Roman"/>
          <w:b/>
          <w:kern w:val="2"/>
          <w:sz w:val="24"/>
          <w:szCs w:val="24"/>
          <w:lang w:eastAsia="ar-SA"/>
        </w:rPr>
        <w:t xml:space="preserve"> </w:t>
      </w:r>
      <w:r w:rsidRPr="00DC07BB">
        <w:rPr>
          <w:rFonts w:ascii="Times New Roman" w:eastAsia="Arial Unicode MS" w:hAnsi="Times New Roman" w:cs="Times New Roman"/>
          <w:kern w:val="2"/>
          <w:sz w:val="24"/>
          <w:szCs w:val="24"/>
          <w:lang w:eastAsia="pl-PL"/>
        </w:rPr>
        <w:t xml:space="preserve">ust. 6b  Zamawiający </w:t>
      </w:r>
      <w:r w:rsidRPr="00DC07BB">
        <w:rPr>
          <w:rFonts w:ascii="Times New Roman" w:eastAsia="Times New Roman" w:hAnsi="Times New Roman" w:cs="Times New Roman"/>
          <w:bCs/>
          <w:kern w:val="2"/>
          <w:sz w:val="24"/>
          <w:szCs w:val="24"/>
          <w:lang w:eastAsia="ar-SA"/>
        </w:rPr>
        <w:t>zlec</w:t>
      </w:r>
      <w:r w:rsidRPr="00DC07BB">
        <w:rPr>
          <w:rFonts w:ascii="Times New Roman" w:eastAsia="Times New Roman" w:hAnsi="Times New Roman" w:cs="Times New Roman"/>
          <w:bCs/>
          <w:sz w:val="24"/>
          <w:szCs w:val="24"/>
          <w:lang w:eastAsia="ar-SA"/>
        </w:rPr>
        <w:t>i</w:t>
      </w:r>
      <w:r w:rsidRPr="00DC07BB">
        <w:rPr>
          <w:rFonts w:ascii="Times New Roman" w:eastAsia="Times New Roman" w:hAnsi="Times New Roman" w:cs="Times New Roman"/>
          <w:bCs/>
          <w:kern w:val="2"/>
          <w:sz w:val="24"/>
          <w:szCs w:val="24"/>
          <w:lang w:eastAsia="ar-SA"/>
        </w:rPr>
        <w:t xml:space="preserve"> wykonani</w:t>
      </w:r>
      <w:r w:rsidRPr="00DC07BB">
        <w:rPr>
          <w:rFonts w:ascii="Times New Roman" w:eastAsia="Times New Roman" w:hAnsi="Times New Roman" w:cs="Times New Roman"/>
          <w:bCs/>
          <w:sz w:val="24"/>
          <w:szCs w:val="24"/>
          <w:lang w:eastAsia="ar-SA"/>
        </w:rPr>
        <w:t>e</w:t>
      </w:r>
      <w:r w:rsidRPr="00DC07BB">
        <w:rPr>
          <w:rFonts w:ascii="Times New Roman" w:eastAsia="Times New Roman" w:hAnsi="Times New Roman" w:cs="Times New Roman"/>
          <w:bCs/>
          <w:kern w:val="2"/>
          <w:sz w:val="24"/>
          <w:szCs w:val="24"/>
          <w:lang w:eastAsia="ar-SA"/>
        </w:rPr>
        <w:t xml:space="preserve"> badań w innej placówce na koszt Wykonawcy.</w:t>
      </w:r>
    </w:p>
    <w:p w14:paraId="5C6A6C12" w14:textId="77777777" w:rsidR="009F47DD" w:rsidRPr="00DC07BB" w:rsidRDefault="009F47DD" w:rsidP="009F47DD">
      <w:pPr>
        <w:numPr>
          <w:ilvl w:val="0"/>
          <w:numId w:val="94"/>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sz w:val="24"/>
          <w:szCs w:val="24"/>
          <w:lang w:eastAsia="pl-PL"/>
        </w:rPr>
        <w:t xml:space="preserve">Łączna wartość kar umownych naliczonych na podstawie zapisów umowy nie przekroczy 50% wartości brutto  wynagrodzenia określonego w </w:t>
      </w:r>
      <w:r w:rsidRPr="00DC07BB">
        <w:rPr>
          <w:rFonts w:ascii="Times New Roman" w:eastAsia="Arial Unicode MS" w:hAnsi="Times New Roman" w:cs="Times New Roman"/>
          <w:sz w:val="24"/>
          <w:szCs w:val="24"/>
          <w:lang w:eastAsia="ar-SA"/>
        </w:rPr>
        <w:t>§ 1</w:t>
      </w:r>
      <w:r w:rsidRPr="00DC07BB">
        <w:rPr>
          <w:rFonts w:ascii="Times New Roman" w:eastAsia="Times New Roman" w:hAnsi="Times New Roman" w:cs="Times New Roman"/>
          <w:sz w:val="24"/>
          <w:szCs w:val="24"/>
          <w:lang w:eastAsia="pl-PL"/>
        </w:rPr>
        <w:t xml:space="preserve"> ust. 4 umowy.</w:t>
      </w:r>
    </w:p>
    <w:p w14:paraId="79C0E659" w14:textId="77777777" w:rsidR="009F47DD" w:rsidRPr="00DC07BB" w:rsidRDefault="009F47DD" w:rsidP="009F47DD">
      <w:pPr>
        <w:widowControl w:val="0"/>
        <w:numPr>
          <w:ilvl w:val="0"/>
          <w:numId w:val="94"/>
        </w:numPr>
        <w:suppressAutoHyphens/>
        <w:autoSpaceDE w:val="0"/>
        <w:spacing w:after="0" w:line="240" w:lineRule="auto"/>
        <w:jc w:val="both"/>
        <w:rPr>
          <w:rFonts w:ascii="Times New Roman" w:eastAsiaTheme="minorEastAsia" w:hAnsi="Times New Roman" w:cs="Times New Roman"/>
          <w:sz w:val="24"/>
          <w:szCs w:val="24"/>
          <w:lang w:eastAsia="pl-PL"/>
        </w:rPr>
      </w:pPr>
      <w:r w:rsidRPr="00DC07BB">
        <w:rPr>
          <w:rFonts w:ascii="Times New Roman" w:eastAsiaTheme="minorEastAsia" w:hAnsi="Times New Roman" w:cs="Times New Roman"/>
          <w:sz w:val="24"/>
          <w:szCs w:val="24"/>
          <w:lang w:eastAsia="pl-PL"/>
        </w:rPr>
        <w:t xml:space="preserve">Należność z tytułu kary umownej będzie płatna w terminie 7 dni od daty wystawienia przez Zamawiającego noty obciążeniowej. </w:t>
      </w:r>
    </w:p>
    <w:p w14:paraId="7851CF2D" w14:textId="77777777" w:rsidR="009F47DD" w:rsidRPr="00DC07BB" w:rsidRDefault="009F47DD" w:rsidP="009F47DD">
      <w:pPr>
        <w:widowControl w:val="0"/>
        <w:numPr>
          <w:ilvl w:val="0"/>
          <w:numId w:val="94"/>
        </w:numPr>
        <w:suppressAutoHyphens/>
        <w:autoSpaceDE w:val="0"/>
        <w:spacing w:after="0" w:line="240" w:lineRule="auto"/>
        <w:jc w:val="both"/>
        <w:rPr>
          <w:rFonts w:ascii="Times New Roman" w:eastAsiaTheme="minorEastAsia" w:hAnsi="Times New Roman" w:cs="Times New Roman"/>
          <w:sz w:val="24"/>
          <w:szCs w:val="24"/>
          <w:lang w:eastAsia="pl-PL"/>
        </w:rPr>
      </w:pPr>
      <w:r w:rsidRPr="00DC07BB">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r w:rsidRPr="00DC07BB">
        <w:rPr>
          <w:rFonts w:ascii="Times New Roman" w:eastAsiaTheme="minorEastAsia" w:hAnsi="Times New Roman" w:cs="Times New Roman"/>
          <w:sz w:val="24"/>
          <w:szCs w:val="24"/>
          <w:lang w:eastAsia="pl-PL"/>
        </w:rPr>
        <w:t>.</w:t>
      </w:r>
    </w:p>
    <w:p w14:paraId="7585F272" w14:textId="77777777" w:rsidR="009F47DD" w:rsidRPr="00DC07BB" w:rsidRDefault="009F47DD" w:rsidP="009F47DD">
      <w:pPr>
        <w:widowControl w:val="0"/>
        <w:numPr>
          <w:ilvl w:val="0"/>
          <w:numId w:val="94"/>
        </w:numPr>
        <w:suppressAutoHyphens/>
        <w:autoSpaceDE w:val="0"/>
        <w:spacing w:after="0" w:line="240" w:lineRule="auto"/>
        <w:jc w:val="both"/>
        <w:rPr>
          <w:rFonts w:ascii="Times New Roman" w:eastAsiaTheme="minorEastAsia" w:hAnsi="Times New Roman" w:cs="Times New Roman"/>
          <w:sz w:val="24"/>
          <w:szCs w:val="24"/>
          <w:lang w:eastAsia="pl-PL"/>
        </w:rPr>
      </w:pPr>
      <w:r w:rsidRPr="00DC07BB">
        <w:rPr>
          <w:rFonts w:ascii="Times New Roman" w:eastAsia="Times New Roman" w:hAnsi="Times New Roman" w:cs="Times New Roman"/>
          <w:bCs/>
          <w:kern w:val="2"/>
          <w:sz w:val="24"/>
          <w:szCs w:val="24"/>
          <w:lang w:eastAsia="ar-SA"/>
        </w:rPr>
        <w:t>W przypadku, gdy wysokość wyrządzonej szkody przewyższa naliczoną karę umowną Zamawiający ma prawo żądać odszkodowania uzupełniającego na zasadach ogólnych.</w:t>
      </w:r>
    </w:p>
    <w:p w14:paraId="2EB2FE6B" w14:textId="65C21E0E" w:rsidR="009F47DD" w:rsidRPr="00831ABB" w:rsidRDefault="009F47DD" w:rsidP="009F47DD">
      <w:pPr>
        <w:widowControl w:val="0"/>
        <w:numPr>
          <w:ilvl w:val="0"/>
          <w:numId w:val="94"/>
        </w:numPr>
        <w:suppressAutoHyphens/>
        <w:spacing w:after="0" w:line="240" w:lineRule="auto"/>
        <w:jc w:val="both"/>
        <w:rPr>
          <w:rFonts w:ascii="Times New Roman" w:eastAsia="Times New Roman" w:hAnsi="Times New Roman" w:cs="Times New Roman"/>
          <w:color w:val="FF0000"/>
          <w:sz w:val="24"/>
          <w:szCs w:val="24"/>
          <w:lang w:eastAsia="pl-PL"/>
        </w:rPr>
      </w:pPr>
      <w:r w:rsidRPr="00831ABB">
        <w:rPr>
          <w:rFonts w:ascii="Times New Roman" w:eastAsia="Calibri" w:hAnsi="Times New Roman" w:cs="Times New Roman"/>
          <w:color w:val="FF0000"/>
          <w:sz w:val="24"/>
          <w:szCs w:val="24"/>
          <w:lang w:eastAsia="pl-PL"/>
        </w:rPr>
        <w:t>W przypadku zwłoki  Wykonawc</w:t>
      </w:r>
      <w:r w:rsidR="003A534D" w:rsidRPr="00831ABB">
        <w:rPr>
          <w:rFonts w:ascii="Times New Roman" w:eastAsia="Calibri" w:hAnsi="Times New Roman" w:cs="Times New Roman"/>
          <w:color w:val="FF0000"/>
          <w:sz w:val="24"/>
          <w:szCs w:val="24"/>
          <w:lang w:eastAsia="pl-PL"/>
        </w:rPr>
        <w:t>y</w:t>
      </w:r>
      <w:r w:rsidRPr="00831ABB">
        <w:rPr>
          <w:rFonts w:ascii="Times New Roman" w:eastAsia="Calibri" w:hAnsi="Times New Roman" w:cs="Times New Roman"/>
          <w:color w:val="FF0000"/>
          <w:sz w:val="24"/>
          <w:szCs w:val="24"/>
          <w:lang w:eastAsia="pl-PL"/>
        </w:rPr>
        <w:t xml:space="preserve"> </w:t>
      </w:r>
      <w:r w:rsidRPr="00831ABB">
        <w:rPr>
          <w:rFonts w:ascii="Times New Roman" w:eastAsia="Times New Roman" w:hAnsi="Times New Roman" w:cs="Times New Roman"/>
          <w:bCs/>
          <w:color w:val="FF0000"/>
          <w:kern w:val="2"/>
          <w:sz w:val="24"/>
          <w:szCs w:val="24"/>
          <w:lang w:eastAsia="ar-SA"/>
        </w:rPr>
        <w:t xml:space="preserve">w realizacji którejkolwiek z dostaw częściowych Odczynników  </w:t>
      </w:r>
      <w:r w:rsidR="003A534D" w:rsidRPr="00831ABB">
        <w:rPr>
          <w:rFonts w:ascii="Times New Roman" w:eastAsia="Times New Roman" w:hAnsi="Times New Roman" w:cs="Times New Roman"/>
          <w:bCs/>
          <w:color w:val="FF0000"/>
          <w:kern w:val="2"/>
          <w:sz w:val="24"/>
          <w:szCs w:val="24"/>
          <w:lang w:eastAsia="ar-SA"/>
        </w:rPr>
        <w:t xml:space="preserve">trwającej </w:t>
      </w:r>
      <w:r w:rsidRPr="00831ABB">
        <w:rPr>
          <w:rFonts w:ascii="Times New Roman" w:eastAsia="Times New Roman" w:hAnsi="Times New Roman" w:cs="Times New Roman"/>
          <w:bCs/>
          <w:color w:val="FF0000"/>
          <w:kern w:val="2"/>
          <w:sz w:val="24"/>
          <w:szCs w:val="24"/>
          <w:lang w:eastAsia="ar-SA"/>
        </w:rPr>
        <w:t>co najmniej 5 dni albo w przypadku nie wywiązania się Wykonawcy ze zobowiązania określonego w § 4 ust. 1 dotyczącego czasu naprawy</w:t>
      </w:r>
      <w:r w:rsidR="003A534D" w:rsidRPr="00831ABB">
        <w:rPr>
          <w:rFonts w:ascii="Times New Roman" w:eastAsia="Times New Roman" w:hAnsi="Times New Roman" w:cs="Times New Roman"/>
          <w:bCs/>
          <w:color w:val="FF0000"/>
          <w:kern w:val="2"/>
          <w:sz w:val="24"/>
          <w:szCs w:val="24"/>
          <w:lang w:eastAsia="ar-SA"/>
        </w:rPr>
        <w:t>,</w:t>
      </w:r>
      <w:r w:rsidRPr="00831ABB">
        <w:rPr>
          <w:rFonts w:ascii="Times New Roman" w:eastAsia="Times New Roman" w:hAnsi="Times New Roman" w:cs="Times New Roman"/>
          <w:color w:val="FF0000"/>
          <w:sz w:val="24"/>
          <w:szCs w:val="24"/>
          <w:lang w:eastAsia="pl-PL"/>
        </w:rPr>
        <w:t xml:space="preserve"> </w:t>
      </w:r>
      <w:r w:rsidRPr="00831ABB">
        <w:rPr>
          <w:rFonts w:ascii="Times New Roman" w:eastAsia="Calibri" w:hAnsi="Times New Roman" w:cs="Times New Roman"/>
          <w:color w:val="FF0000"/>
          <w:sz w:val="24"/>
          <w:szCs w:val="24"/>
          <w:lang w:eastAsia="pl-PL"/>
        </w:rPr>
        <w:t>Zamawiający ma prawo</w:t>
      </w:r>
      <w:r w:rsidR="003A534D" w:rsidRPr="00831ABB">
        <w:rPr>
          <w:rFonts w:ascii="Times New Roman" w:eastAsia="Calibri" w:hAnsi="Times New Roman" w:cs="Times New Roman"/>
          <w:color w:val="FF0000"/>
          <w:sz w:val="24"/>
          <w:szCs w:val="24"/>
          <w:lang w:eastAsia="pl-PL"/>
        </w:rPr>
        <w:t>,</w:t>
      </w:r>
      <w:r w:rsidRPr="00831ABB">
        <w:rPr>
          <w:rFonts w:ascii="Times New Roman" w:eastAsia="Calibri" w:hAnsi="Times New Roman" w:cs="Times New Roman"/>
          <w:color w:val="FF0000"/>
          <w:sz w:val="24"/>
          <w:szCs w:val="24"/>
          <w:lang w:eastAsia="pl-PL"/>
        </w:rPr>
        <w:t xml:space="preserve"> </w:t>
      </w:r>
      <w:r w:rsidRPr="00831ABB">
        <w:rPr>
          <w:rFonts w:ascii="Times New Roman" w:eastAsia="Times New Roman" w:hAnsi="Times New Roman" w:cs="Times New Roman"/>
          <w:bCs/>
          <w:color w:val="FF0000"/>
          <w:kern w:val="2"/>
          <w:sz w:val="24"/>
          <w:szCs w:val="24"/>
          <w:lang w:eastAsia="ar-SA"/>
        </w:rPr>
        <w:t>w celu utrzymania ciągłości wykonywania badań</w:t>
      </w:r>
      <w:r w:rsidR="003A534D" w:rsidRPr="00831ABB">
        <w:rPr>
          <w:rFonts w:ascii="Times New Roman" w:eastAsia="Times New Roman" w:hAnsi="Times New Roman" w:cs="Times New Roman"/>
          <w:bCs/>
          <w:color w:val="FF0000"/>
          <w:kern w:val="2"/>
          <w:sz w:val="24"/>
          <w:szCs w:val="24"/>
          <w:lang w:eastAsia="ar-SA"/>
        </w:rPr>
        <w:t>,</w:t>
      </w:r>
      <w:r w:rsidRPr="00831ABB">
        <w:rPr>
          <w:rFonts w:ascii="Times New Roman" w:eastAsia="Calibri" w:hAnsi="Times New Roman" w:cs="Times New Roman"/>
          <w:color w:val="FF0000"/>
          <w:sz w:val="24"/>
          <w:szCs w:val="24"/>
          <w:lang w:eastAsia="pl-PL"/>
        </w:rPr>
        <w:t xml:space="preserve"> dokonać zakupu zamówionych  Odczynników u innego podmiotu </w:t>
      </w:r>
      <w:r w:rsidRPr="00831ABB">
        <w:rPr>
          <w:rFonts w:ascii="Times New Roman" w:eastAsiaTheme="minorEastAsia" w:hAnsi="Times New Roman" w:cs="Times New Roman"/>
          <w:bCs/>
          <w:color w:val="FF0000"/>
          <w:kern w:val="2"/>
          <w:sz w:val="24"/>
          <w:szCs w:val="24"/>
          <w:lang w:eastAsia="pl-PL"/>
        </w:rPr>
        <w:t>i</w:t>
      </w:r>
      <w:r w:rsidR="003A534D" w:rsidRPr="00831ABB">
        <w:rPr>
          <w:rFonts w:ascii="Times New Roman" w:eastAsiaTheme="minorEastAsia" w:hAnsi="Times New Roman" w:cs="Times New Roman"/>
          <w:bCs/>
          <w:color w:val="FF0000"/>
          <w:kern w:val="2"/>
          <w:sz w:val="24"/>
          <w:szCs w:val="24"/>
          <w:lang w:eastAsia="pl-PL"/>
        </w:rPr>
        <w:t xml:space="preserve"> jednocześnie</w:t>
      </w:r>
      <w:r w:rsidRPr="00831ABB">
        <w:rPr>
          <w:rFonts w:ascii="Times New Roman" w:eastAsiaTheme="minorEastAsia" w:hAnsi="Times New Roman" w:cs="Times New Roman"/>
          <w:bCs/>
          <w:color w:val="FF0000"/>
          <w:kern w:val="2"/>
          <w:sz w:val="24"/>
          <w:szCs w:val="24"/>
          <w:lang w:eastAsia="pl-PL"/>
        </w:rPr>
        <w:t xml:space="preserve"> </w:t>
      </w:r>
    </w:p>
    <w:p w14:paraId="23D72437" w14:textId="6307E177" w:rsidR="009F47DD" w:rsidRPr="00831ABB" w:rsidRDefault="009F47DD" w:rsidP="009F47DD">
      <w:pPr>
        <w:widowControl w:val="0"/>
        <w:numPr>
          <w:ilvl w:val="1"/>
          <w:numId w:val="111"/>
        </w:numPr>
        <w:suppressAutoHyphens/>
        <w:spacing w:after="0" w:line="240" w:lineRule="auto"/>
        <w:contextualSpacing/>
        <w:jc w:val="both"/>
        <w:rPr>
          <w:rFonts w:ascii="Times New Roman" w:eastAsiaTheme="minorEastAsia" w:hAnsi="Times New Roman" w:cs="Times New Roman"/>
          <w:color w:val="FF0000"/>
          <w:kern w:val="2"/>
          <w:sz w:val="24"/>
          <w:szCs w:val="24"/>
          <w:lang w:eastAsia="pl-PL"/>
        </w:rPr>
      </w:pPr>
      <w:r w:rsidRPr="00831ABB">
        <w:rPr>
          <w:rFonts w:ascii="Times New Roman" w:eastAsiaTheme="minorEastAsia" w:hAnsi="Times New Roman" w:cs="Times New Roman"/>
          <w:bCs/>
          <w:color w:val="FF0000"/>
          <w:kern w:val="2"/>
          <w:sz w:val="24"/>
          <w:szCs w:val="24"/>
          <w:lang w:eastAsia="pl-PL"/>
        </w:rPr>
        <w:t>obciążyć Wykonawcę różnicą w cenie</w:t>
      </w:r>
      <w:r w:rsidRPr="00831ABB">
        <w:rPr>
          <w:rFonts w:ascii="Times New Roman" w:eastAsiaTheme="minorEastAsia" w:hAnsi="Times New Roman" w:cs="Times New Roman"/>
          <w:color w:val="FF0000"/>
          <w:kern w:val="2"/>
          <w:sz w:val="24"/>
          <w:szCs w:val="24"/>
          <w:lang w:eastAsia="pl-PL"/>
        </w:rPr>
        <w:t xml:space="preserve"> pomiędzy ceną</w:t>
      </w:r>
      <w:r w:rsidRPr="00831ABB">
        <w:rPr>
          <w:rFonts w:ascii="Times New Roman" w:eastAsiaTheme="minorEastAsia" w:hAnsi="Times New Roman" w:cs="Times New Roman"/>
          <w:bCs/>
          <w:color w:val="FF0000"/>
          <w:kern w:val="2"/>
          <w:sz w:val="24"/>
          <w:szCs w:val="24"/>
          <w:lang w:eastAsia="pl-PL"/>
        </w:rPr>
        <w:t xml:space="preserve"> Odczynników określoną w umowie</w:t>
      </w:r>
      <w:r w:rsidRPr="00831ABB">
        <w:rPr>
          <w:rFonts w:ascii="Times New Roman" w:eastAsiaTheme="minorEastAsia" w:hAnsi="Times New Roman" w:cs="Times New Roman"/>
          <w:color w:val="FF0000"/>
          <w:kern w:val="2"/>
          <w:sz w:val="24"/>
          <w:szCs w:val="24"/>
          <w:lang w:eastAsia="pl-PL"/>
        </w:rPr>
        <w:t xml:space="preserve"> a ceną zapłaconą </w:t>
      </w:r>
      <w:r w:rsidRPr="00831ABB">
        <w:rPr>
          <w:rFonts w:ascii="Times New Roman" w:eastAsiaTheme="minorEastAsia" w:hAnsi="Times New Roman" w:cs="Times New Roman"/>
          <w:bCs/>
          <w:color w:val="FF0000"/>
          <w:kern w:val="2"/>
          <w:sz w:val="24"/>
          <w:szCs w:val="24"/>
          <w:lang w:eastAsia="pl-PL"/>
        </w:rPr>
        <w:t xml:space="preserve">innemu </w:t>
      </w:r>
      <w:r w:rsidRPr="00831ABB">
        <w:rPr>
          <w:rFonts w:ascii="Times New Roman" w:eastAsiaTheme="minorEastAsia" w:hAnsi="Times New Roman" w:cs="Times New Roman"/>
          <w:color w:val="FF0000"/>
          <w:kern w:val="2"/>
          <w:sz w:val="24"/>
          <w:szCs w:val="24"/>
          <w:lang w:eastAsia="pl-PL"/>
        </w:rPr>
        <w:t xml:space="preserve">podmiotowi </w:t>
      </w:r>
      <w:r w:rsidR="003A534D" w:rsidRPr="00831ABB">
        <w:rPr>
          <w:rFonts w:ascii="Times New Roman" w:eastAsiaTheme="minorEastAsia" w:hAnsi="Times New Roman" w:cs="Times New Roman"/>
          <w:color w:val="FF0000"/>
          <w:kern w:val="2"/>
          <w:sz w:val="24"/>
          <w:szCs w:val="24"/>
          <w:lang w:eastAsia="pl-PL"/>
        </w:rPr>
        <w:t xml:space="preserve">lub </w:t>
      </w:r>
    </w:p>
    <w:p w14:paraId="0F95278D" w14:textId="77777777" w:rsidR="009F47DD" w:rsidRPr="00831ABB" w:rsidRDefault="009F47DD" w:rsidP="009F47DD">
      <w:pPr>
        <w:widowControl w:val="0"/>
        <w:numPr>
          <w:ilvl w:val="1"/>
          <w:numId w:val="111"/>
        </w:numPr>
        <w:suppressAutoHyphens/>
        <w:spacing w:after="0" w:line="240" w:lineRule="auto"/>
        <w:contextualSpacing/>
        <w:jc w:val="both"/>
        <w:rPr>
          <w:rFonts w:ascii="Times New Roman" w:eastAsia="Times New Roman" w:hAnsi="Times New Roman" w:cs="Times New Roman"/>
          <w:color w:val="FF0000"/>
          <w:sz w:val="24"/>
          <w:szCs w:val="24"/>
          <w:lang w:eastAsia="pl-PL"/>
        </w:rPr>
      </w:pPr>
      <w:r w:rsidRPr="00831ABB">
        <w:rPr>
          <w:rFonts w:ascii="Times New Roman" w:eastAsiaTheme="minorEastAsia" w:hAnsi="Times New Roman" w:cs="Times New Roman"/>
          <w:color w:val="FF0000"/>
          <w:kern w:val="2"/>
          <w:sz w:val="24"/>
          <w:szCs w:val="24"/>
          <w:lang w:eastAsia="pl-PL"/>
        </w:rPr>
        <w:t>zlec</w:t>
      </w:r>
      <w:r w:rsidRPr="00831ABB">
        <w:rPr>
          <w:rFonts w:ascii="Times New Roman" w:eastAsiaTheme="minorEastAsia" w:hAnsi="Times New Roman" w:cs="Times New Roman"/>
          <w:color w:val="FF0000"/>
          <w:sz w:val="24"/>
          <w:szCs w:val="24"/>
          <w:lang w:eastAsia="pl-PL"/>
        </w:rPr>
        <w:t>ić</w:t>
      </w:r>
      <w:r w:rsidRPr="00831ABB">
        <w:rPr>
          <w:rFonts w:ascii="Times New Roman" w:eastAsiaTheme="minorEastAsia" w:hAnsi="Times New Roman" w:cs="Times New Roman"/>
          <w:color w:val="FF0000"/>
          <w:kern w:val="2"/>
          <w:sz w:val="24"/>
          <w:szCs w:val="24"/>
          <w:lang w:eastAsia="pl-PL"/>
        </w:rPr>
        <w:t xml:space="preserve"> wykonani</w:t>
      </w:r>
      <w:r w:rsidRPr="00831ABB">
        <w:rPr>
          <w:rFonts w:ascii="Times New Roman" w:eastAsiaTheme="minorEastAsia" w:hAnsi="Times New Roman" w:cs="Times New Roman"/>
          <w:color w:val="FF0000"/>
          <w:sz w:val="24"/>
          <w:szCs w:val="24"/>
          <w:lang w:eastAsia="pl-PL"/>
        </w:rPr>
        <w:t>e</w:t>
      </w:r>
      <w:r w:rsidRPr="00831ABB">
        <w:rPr>
          <w:rFonts w:ascii="Times New Roman" w:eastAsiaTheme="minorEastAsia" w:hAnsi="Times New Roman" w:cs="Times New Roman"/>
          <w:color w:val="FF0000"/>
          <w:kern w:val="2"/>
          <w:sz w:val="24"/>
          <w:szCs w:val="24"/>
          <w:lang w:eastAsia="pl-PL"/>
        </w:rPr>
        <w:t xml:space="preserve"> badań w innej placówce na koszt Wykonawcy zachowując w obu przypadkach roszczenie o naprawienie szkody wynikającej ze zwłoki.</w:t>
      </w:r>
    </w:p>
    <w:p w14:paraId="681B1055" w14:textId="77777777" w:rsidR="009F47DD" w:rsidRPr="00831ABB" w:rsidRDefault="009F47DD" w:rsidP="009F47DD">
      <w:pPr>
        <w:widowControl w:val="0"/>
        <w:suppressAutoHyphens/>
        <w:spacing w:after="0" w:line="240" w:lineRule="auto"/>
        <w:ind w:left="567"/>
        <w:jc w:val="both"/>
        <w:rPr>
          <w:rFonts w:ascii="Times New Roman" w:eastAsia="Times New Roman" w:hAnsi="Times New Roman" w:cs="Times New Roman"/>
          <w:color w:val="FF0000"/>
          <w:sz w:val="24"/>
          <w:szCs w:val="24"/>
          <w:lang w:eastAsia="pl-PL"/>
        </w:rPr>
      </w:pPr>
      <w:r w:rsidRPr="00831ABB">
        <w:rPr>
          <w:rFonts w:ascii="Times New Roman" w:eastAsia="Calibri" w:hAnsi="Times New Roman" w:cs="Times New Roman"/>
          <w:color w:val="FF0000"/>
          <w:sz w:val="24"/>
          <w:szCs w:val="24"/>
          <w:lang w:eastAsia="pl-PL"/>
        </w:rPr>
        <w:t>Skorzystanie z powyższego uprawnienia nie pozbawia Zamawiającego innych przewidzianych prawem albo zapisami niniejszej umowy roszczeń i praw.</w:t>
      </w:r>
    </w:p>
    <w:p w14:paraId="714E6AFC" w14:textId="77777777" w:rsidR="009F47DD" w:rsidRPr="00DC07BB"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p>
    <w:p w14:paraId="686B4B24" w14:textId="77777777" w:rsidR="009F47DD" w:rsidRPr="00DC07BB"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DC07BB">
        <w:rPr>
          <w:rFonts w:ascii="Times New Roman" w:eastAsia="Times New Roman" w:hAnsi="Times New Roman" w:cs="Times New Roman"/>
          <w:b/>
          <w:kern w:val="2"/>
          <w:sz w:val="24"/>
          <w:szCs w:val="24"/>
          <w:lang w:eastAsia="ar-SA"/>
        </w:rPr>
        <w:t>§ 9.</w:t>
      </w:r>
    </w:p>
    <w:p w14:paraId="772E9F2F" w14:textId="6584320E" w:rsidR="009F47DD" w:rsidRPr="00DC07BB"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DC07BB">
        <w:rPr>
          <w:rFonts w:ascii="Times New Roman" w:eastAsia="Times New Roman" w:hAnsi="Times New Roman" w:cs="Times New Roman"/>
          <w:b/>
          <w:kern w:val="2"/>
          <w:sz w:val="24"/>
          <w:szCs w:val="24"/>
          <w:u w:val="single"/>
          <w:lang w:eastAsia="ar-SA"/>
        </w:rPr>
        <w:t>WARUNKI ZWROTU ANALIZATOR</w:t>
      </w:r>
      <w:r w:rsidR="00DC07BB" w:rsidRPr="00DC07BB">
        <w:rPr>
          <w:rFonts w:ascii="Times New Roman" w:eastAsia="Times New Roman" w:hAnsi="Times New Roman" w:cs="Times New Roman"/>
          <w:b/>
          <w:kern w:val="2"/>
          <w:sz w:val="24"/>
          <w:szCs w:val="24"/>
          <w:u w:val="single"/>
          <w:lang w:eastAsia="ar-SA"/>
        </w:rPr>
        <w:t>A</w:t>
      </w:r>
    </w:p>
    <w:p w14:paraId="529DB89F" w14:textId="1D079EC5" w:rsidR="009F47DD" w:rsidRPr="00DC07BB" w:rsidRDefault="009F47DD" w:rsidP="009F47DD">
      <w:pPr>
        <w:numPr>
          <w:ilvl w:val="3"/>
          <w:numId w:val="93"/>
        </w:numPr>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Po zakończeniu najmu Zamawiający wyda Wykonawcy Analizator w stanie niepogorszonym, z uwzględnieniem naturalnego zużycia wynikającego z normalnej eksploatacji  Analizator</w:t>
      </w:r>
      <w:r w:rsidR="00DC07BB">
        <w:rPr>
          <w:rFonts w:ascii="Times New Roman" w:eastAsia="Times New Roman" w:hAnsi="Times New Roman" w:cs="Times New Roman"/>
          <w:bCs/>
          <w:kern w:val="2"/>
          <w:sz w:val="24"/>
          <w:szCs w:val="24"/>
          <w:lang w:eastAsia="ar-SA"/>
        </w:rPr>
        <w:t>a</w:t>
      </w:r>
      <w:r w:rsidRPr="00DC07BB">
        <w:rPr>
          <w:rFonts w:ascii="Times New Roman" w:eastAsia="Times New Roman" w:hAnsi="Times New Roman" w:cs="Times New Roman"/>
          <w:bCs/>
          <w:kern w:val="2"/>
          <w:sz w:val="24"/>
          <w:szCs w:val="24"/>
          <w:lang w:eastAsia="ar-SA"/>
        </w:rPr>
        <w:t>.</w:t>
      </w:r>
    </w:p>
    <w:p w14:paraId="07C090FE" w14:textId="4E69AC2F" w:rsidR="009F47DD" w:rsidRPr="00DC07BB" w:rsidRDefault="009F47DD" w:rsidP="009F47DD">
      <w:pPr>
        <w:numPr>
          <w:ilvl w:val="3"/>
          <w:numId w:val="93"/>
        </w:numPr>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Wykonawca na własny koszt odbierze Analizator z siedziby Zamawiającego. W przypadku, gdy Wykonawca nie odbierze Analizator</w:t>
      </w:r>
      <w:r w:rsidR="00DC07BB">
        <w:rPr>
          <w:rFonts w:ascii="Times New Roman" w:eastAsia="Times New Roman" w:hAnsi="Times New Roman" w:cs="Times New Roman"/>
          <w:bCs/>
          <w:kern w:val="2"/>
          <w:sz w:val="24"/>
          <w:szCs w:val="24"/>
          <w:lang w:eastAsia="ar-SA"/>
        </w:rPr>
        <w:t>a</w:t>
      </w:r>
      <w:r w:rsidRPr="00DC07BB">
        <w:rPr>
          <w:rFonts w:ascii="Times New Roman" w:eastAsia="Times New Roman" w:hAnsi="Times New Roman" w:cs="Times New Roman"/>
          <w:bCs/>
          <w:kern w:val="2"/>
          <w:sz w:val="24"/>
          <w:szCs w:val="24"/>
          <w:lang w:eastAsia="ar-SA"/>
        </w:rPr>
        <w:t xml:space="preserve"> po zakończeniu umowy, Zamawiający nie ponosi od tej chwili odpowiedzialności za Analizator i niewywiązanie się z terminu zakończenia umowy. Dokumentem potwierdzającym odbiór Analizator</w:t>
      </w:r>
      <w:r w:rsidR="00DC07BB">
        <w:rPr>
          <w:rFonts w:ascii="Times New Roman" w:eastAsia="Times New Roman" w:hAnsi="Times New Roman" w:cs="Times New Roman"/>
          <w:bCs/>
          <w:kern w:val="2"/>
          <w:sz w:val="24"/>
          <w:szCs w:val="24"/>
          <w:lang w:eastAsia="ar-SA"/>
        </w:rPr>
        <w:t xml:space="preserve">a </w:t>
      </w:r>
      <w:r w:rsidRPr="00DC07BB">
        <w:rPr>
          <w:rFonts w:ascii="Times New Roman" w:eastAsia="Times New Roman" w:hAnsi="Times New Roman" w:cs="Times New Roman"/>
          <w:bCs/>
          <w:kern w:val="2"/>
          <w:sz w:val="24"/>
          <w:szCs w:val="24"/>
          <w:lang w:eastAsia="ar-SA"/>
        </w:rPr>
        <w:t>jest Protokół zwrotu wyrobu medycznego,  podpisany przez pracownika Działu Aparatury Medycznej i przedstawiciela Wykonawcy.</w:t>
      </w:r>
    </w:p>
    <w:p w14:paraId="018722F7" w14:textId="77777777" w:rsidR="009F47DD" w:rsidRPr="006D690E" w:rsidRDefault="009F47DD" w:rsidP="009F47DD">
      <w:pPr>
        <w:suppressAutoHyphens/>
        <w:spacing w:after="0" w:line="240" w:lineRule="auto"/>
        <w:ind w:left="567"/>
        <w:jc w:val="both"/>
        <w:rPr>
          <w:rFonts w:ascii="Times New Roman" w:eastAsia="Times New Roman" w:hAnsi="Times New Roman" w:cs="Times New Roman"/>
          <w:bCs/>
          <w:kern w:val="2"/>
          <w:sz w:val="24"/>
          <w:szCs w:val="24"/>
          <w:highlight w:val="green"/>
          <w:lang w:eastAsia="ar-SA"/>
        </w:rPr>
      </w:pPr>
    </w:p>
    <w:p w14:paraId="3855042B" w14:textId="77777777" w:rsidR="009F47DD" w:rsidRPr="006D690E" w:rsidRDefault="009F47DD" w:rsidP="009F47DD">
      <w:pPr>
        <w:suppressAutoHyphens/>
        <w:spacing w:after="0" w:line="240" w:lineRule="auto"/>
        <w:ind w:left="567"/>
        <w:jc w:val="both"/>
        <w:rPr>
          <w:rFonts w:ascii="Times New Roman" w:eastAsia="Times New Roman" w:hAnsi="Times New Roman" w:cs="Times New Roman"/>
          <w:bCs/>
          <w:kern w:val="2"/>
          <w:sz w:val="24"/>
          <w:szCs w:val="24"/>
          <w:highlight w:val="green"/>
          <w:lang w:eastAsia="ar-SA"/>
        </w:rPr>
      </w:pPr>
    </w:p>
    <w:p w14:paraId="308DC66E" w14:textId="77777777" w:rsidR="009F47DD" w:rsidRPr="00DC07BB"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DC07BB">
        <w:rPr>
          <w:rFonts w:ascii="Times New Roman" w:eastAsia="Times New Roman" w:hAnsi="Times New Roman" w:cs="Times New Roman"/>
          <w:b/>
          <w:kern w:val="2"/>
          <w:sz w:val="24"/>
          <w:szCs w:val="24"/>
          <w:lang w:eastAsia="ar-SA"/>
        </w:rPr>
        <w:t>§ 10.</w:t>
      </w:r>
    </w:p>
    <w:p w14:paraId="4A0242FA" w14:textId="77777777" w:rsidR="009F47DD" w:rsidRPr="00DC07BB"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DC07BB">
        <w:rPr>
          <w:rFonts w:ascii="Times New Roman" w:eastAsia="Times New Roman" w:hAnsi="Times New Roman" w:cs="Times New Roman"/>
          <w:b/>
          <w:kern w:val="2"/>
          <w:sz w:val="24"/>
          <w:szCs w:val="24"/>
          <w:u w:val="single"/>
          <w:lang w:eastAsia="ar-SA"/>
        </w:rPr>
        <w:t>ROZWIĄZANIE I ODSTĄPIENIE OD UMOWY</w:t>
      </w:r>
    </w:p>
    <w:p w14:paraId="53D04291" w14:textId="77777777" w:rsidR="009F47DD" w:rsidRPr="00DC07BB" w:rsidRDefault="009F47DD" w:rsidP="009F47DD">
      <w:pPr>
        <w:numPr>
          <w:ilvl w:val="0"/>
          <w:numId w:val="95"/>
        </w:numPr>
        <w:suppressAutoHyphens/>
        <w:spacing w:after="0" w:line="240" w:lineRule="auto"/>
        <w:jc w:val="both"/>
        <w:rPr>
          <w:rFonts w:ascii="Times New Roman" w:eastAsia="Times New Roman" w:hAnsi="Times New Roman" w:cs="Times New Roman"/>
          <w:bCs/>
          <w:sz w:val="24"/>
          <w:szCs w:val="24"/>
          <w:lang w:eastAsia="pl-PL"/>
        </w:rPr>
      </w:pPr>
      <w:r w:rsidRPr="00DC07BB">
        <w:rPr>
          <w:rFonts w:ascii="Times New Roman" w:eastAsia="Times New Roman" w:hAnsi="Times New Roman" w:cs="Times New Roman"/>
          <w:bCs/>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t>
      </w:r>
      <w:r w:rsidRPr="00DC07BB">
        <w:rPr>
          <w:rFonts w:ascii="Times New Roman" w:eastAsia="Times New Roman" w:hAnsi="Times New Roman" w:cs="Times New Roman"/>
          <w:bCs/>
          <w:sz w:val="24"/>
          <w:szCs w:val="24"/>
          <w:lang w:eastAsia="pl-PL"/>
        </w:rPr>
        <w:lastRenderedPageBreak/>
        <w:t>Wykonawca może żądać wyłącznie wynagrodzenia należnego z tytułu wykonania części umowy.</w:t>
      </w:r>
    </w:p>
    <w:p w14:paraId="77969508" w14:textId="77777777" w:rsidR="009F47DD" w:rsidRPr="00DC07BB" w:rsidRDefault="009F47DD" w:rsidP="009F47DD">
      <w:pPr>
        <w:numPr>
          <w:ilvl w:val="0"/>
          <w:numId w:val="95"/>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Zamawiający może rozwiązać umowę ze skutkiem natychmiastowym w każdym  przypadku, gdy:</w:t>
      </w:r>
    </w:p>
    <w:p w14:paraId="66E0445F" w14:textId="77777777" w:rsidR="009F47DD" w:rsidRPr="00DC07BB" w:rsidRDefault="009F47DD" w:rsidP="009F47DD">
      <w:pPr>
        <w:numPr>
          <w:ilvl w:val="0"/>
          <w:numId w:val="96"/>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zwłoka w dostawie, zainstalowaniu i uruchomieniu analizatora przekroczy 10 dni kalendarzowych,</w:t>
      </w:r>
    </w:p>
    <w:p w14:paraId="44ABE314" w14:textId="77777777" w:rsidR="009F47DD" w:rsidRPr="00DC07BB" w:rsidRDefault="009F47DD" w:rsidP="009F47DD">
      <w:pPr>
        <w:numPr>
          <w:ilvl w:val="0"/>
          <w:numId w:val="96"/>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Wykonawca pięciokrotnie nie dotrzyma określonych w § 2 ust. 8 niniejszej umowy terminów realizacji dostaw częściowych Odczynników;</w:t>
      </w:r>
    </w:p>
    <w:p w14:paraId="113345B1" w14:textId="77777777" w:rsidR="009F47DD" w:rsidRPr="00DC07BB" w:rsidRDefault="009F47DD" w:rsidP="009F47DD">
      <w:pPr>
        <w:numPr>
          <w:ilvl w:val="0"/>
          <w:numId w:val="96"/>
        </w:numPr>
        <w:suppressAutoHyphens/>
        <w:spacing w:after="0"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Zwłoka  w zrealizowaniu którejkolwiek dostawy częściowej Odczynników przekroczy 10 dni kalendarzowych.</w:t>
      </w:r>
    </w:p>
    <w:p w14:paraId="77055F74" w14:textId="77777777" w:rsidR="009F47DD" w:rsidRPr="00DC07BB" w:rsidRDefault="009F47DD" w:rsidP="009F47DD">
      <w:pPr>
        <w:numPr>
          <w:ilvl w:val="1"/>
          <w:numId w:val="96"/>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bCs/>
          <w:kern w:val="2"/>
          <w:sz w:val="24"/>
          <w:szCs w:val="24"/>
          <w:lang w:eastAsia="ar-SA"/>
        </w:rPr>
        <w:t>Oświadczenie Zamawiającego o rozwiązaniu umowy zostanie wysłane listem poleconym na adres Wykonawcy podany w umowie.</w:t>
      </w:r>
    </w:p>
    <w:p w14:paraId="242BE246" w14:textId="78998EE0" w:rsidR="009F47DD" w:rsidRDefault="009F47DD" w:rsidP="009F47DD">
      <w:pPr>
        <w:numPr>
          <w:ilvl w:val="1"/>
          <w:numId w:val="96"/>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DC07BB">
        <w:rPr>
          <w:rFonts w:ascii="Times New Roman" w:eastAsia="Times New Roman" w:hAnsi="Times New Roman" w:cs="Times New Roman"/>
          <w:kern w:val="2"/>
          <w:sz w:val="24"/>
          <w:szCs w:val="24"/>
          <w:lang w:eastAsia="ar-SA"/>
        </w:rPr>
        <w:t>Odstąpienie od umowy lub</w:t>
      </w:r>
      <w:r w:rsidRPr="00DC07BB">
        <w:rPr>
          <w:rFonts w:ascii="Times New Roman" w:eastAsia="Times New Roman" w:hAnsi="Times New Roman" w:cs="Times New Roman"/>
          <w:bCs/>
          <w:kern w:val="2"/>
          <w:sz w:val="24"/>
          <w:szCs w:val="24"/>
          <w:lang w:eastAsia="ar-SA"/>
        </w:rPr>
        <w:t xml:space="preserve"> rozwiązanie umowy na podstawie ust. 2 niniejszego paragrafu nie zwalnia Wykonawcy od obowiązku zapłaty kar umownych i odszkodowań.</w:t>
      </w:r>
    </w:p>
    <w:p w14:paraId="360B29FA" w14:textId="6556265F" w:rsidR="00017381" w:rsidRDefault="00017381" w:rsidP="00017381">
      <w:p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p>
    <w:p w14:paraId="350B0073" w14:textId="77777777" w:rsidR="00017381" w:rsidRPr="00DC07BB" w:rsidRDefault="00017381" w:rsidP="00017381">
      <w:p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p>
    <w:p w14:paraId="42945818" w14:textId="77777777" w:rsidR="009F47DD" w:rsidRPr="00DC07BB" w:rsidRDefault="009F47DD" w:rsidP="009F47DD">
      <w:pPr>
        <w:suppressAutoHyphens/>
        <w:spacing w:after="0" w:line="240" w:lineRule="auto"/>
        <w:jc w:val="center"/>
        <w:rPr>
          <w:rFonts w:ascii="Times New Roman" w:eastAsia="Times New Roman" w:hAnsi="Times New Roman" w:cs="Times New Roman"/>
          <w:b/>
          <w:kern w:val="2"/>
          <w:sz w:val="24"/>
          <w:szCs w:val="24"/>
          <w:lang w:eastAsia="ar-SA"/>
        </w:rPr>
      </w:pPr>
      <w:r w:rsidRPr="00DC07BB">
        <w:rPr>
          <w:rFonts w:ascii="Times New Roman" w:eastAsia="Times New Roman" w:hAnsi="Times New Roman" w:cs="Times New Roman"/>
          <w:b/>
          <w:kern w:val="2"/>
          <w:sz w:val="24"/>
          <w:szCs w:val="24"/>
          <w:lang w:eastAsia="ar-SA"/>
        </w:rPr>
        <w:t>§ 11.</w:t>
      </w:r>
    </w:p>
    <w:p w14:paraId="50046131" w14:textId="77777777" w:rsidR="009F47DD" w:rsidRPr="00DC07BB" w:rsidRDefault="009F47DD" w:rsidP="009F47DD">
      <w:pPr>
        <w:suppressAutoHyphens/>
        <w:spacing w:after="0" w:line="240" w:lineRule="auto"/>
        <w:jc w:val="center"/>
        <w:rPr>
          <w:rFonts w:ascii="Times New Roman" w:eastAsia="Times New Roman" w:hAnsi="Times New Roman" w:cs="Times New Roman"/>
          <w:b/>
          <w:kern w:val="2"/>
          <w:sz w:val="24"/>
          <w:szCs w:val="24"/>
          <w:u w:val="single"/>
          <w:lang w:eastAsia="ar-SA"/>
        </w:rPr>
      </w:pPr>
      <w:r w:rsidRPr="00DC07BB">
        <w:rPr>
          <w:rFonts w:ascii="Times New Roman" w:eastAsia="Times New Roman" w:hAnsi="Times New Roman" w:cs="Times New Roman"/>
          <w:b/>
          <w:kern w:val="2"/>
          <w:sz w:val="24"/>
          <w:szCs w:val="24"/>
          <w:u w:val="single"/>
          <w:lang w:eastAsia="ar-SA"/>
        </w:rPr>
        <w:t>POSTANOWIENIA KOŃCOWE</w:t>
      </w:r>
    </w:p>
    <w:p w14:paraId="531171C9" w14:textId="77777777" w:rsidR="009F47DD" w:rsidRPr="00DC07BB" w:rsidRDefault="009F47DD" w:rsidP="009F47DD">
      <w:pPr>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DC07BB">
        <w:rPr>
          <w:rFonts w:ascii="Times New Roman" w:eastAsia="Times New Roman" w:hAnsi="Times New Roman" w:cs="Times New Roman"/>
          <w:sz w:val="24"/>
          <w:szCs w:val="24"/>
          <w:lang w:eastAsia="pl-PL"/>
        </w:rPr>
        <w:t xml:space="preserve">Umowa obowiązuje od dnia …………………  przez okres 36 miesięcy lub do dnia wyczerpania pełnej ilości Odczynników stanowiących przedmiot umowy, o ile nastąpi to wcześniej. </w:t>
      </w:r>
    </w:p>
    <w:p w14:paraId="5F4715D1" w14:textId="77777777" w:rsidR="009F47DD" w:rsidRPr="00DC07BB" w:rsidRDefault="009F47DD" w:rsidP="009F47DD">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DC07BB">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451CDF0C" w14:textId="77777777" w:rsidR="009F47DD" w:rsidRPr="00DC07BB" w:rsidRDefault="009F47DD" w:rsidP="009F47DD">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DC07BB">
        <w:rPr>
          <w:rFonts w:ascii="Times New Roman" w:eastAsia="Times New Roman" w:hAnsi="Times New Roman" w:cs="Times New Roman"/>
          <w:sz w:val="24"/>
          <w:szCs w:val="24"/>
          <w:lang w:eastAsia="pl-PL"/>
        </w:rPr>
        <w:t xml:space="preserve">W przypadku niejasności w zapisach niniejszej umowy Strony mogą odwołać się do zapisów </w:t>
      </w:r>
      <w:r w:rsidRPr="00DC07BB">
        <w:rPr>
          <w:rFonts w:ascii="Times New Roman" w:eastAsia="Times New Roman" w:hAnsi="Times New Roman" w:cs="Times New Roman"/>
          <w:sz w:val="24"/>
          <w:szCs w:val="24"/>
          <w:lang w:eastAsia="pl-PL"/>
        </w:rPr>
        <w:br/>
        <w:t>w Specyfikacji Warunków Zamówienia.</w:t>
      </w:r>
    </w:p>
    <w:p w14:paraId="7FA5AD51" w14:textId="77777777" w:rsidR="009F47DD" w:rsidRPr="00DC07BB" w:rsidRDefault="009F47DD" w:rsidP="009F47DD">
      <w:pPr>
        <w:widowControl w:val="0"/>
        <w:numPr>
          <w:ilvl w:val="0"/>
          <w:numId w:val="86"/>
        </w:numPr>
        <w:suppressAutoHyphens/>
        <w:spacing w:after="0" w:line="240" w:lineRule="auto"/>
        <w:contextualSpacing/>
        <w:jc w:val="both"/>
        <w:rPr>
          <w:rFonts w:ascii="Times New Roman" w:eastAsia="Times New Roman" w:hAnsi="Times New Roman" w:cs="Times New Roman"/>
          <w:sz w:val="24"/>
          <w:szCs w:val="24"/>
          <w:lang w:eastAsia="pl-PL"/>
        </w:rPr>
      </w:pPr>
      <w:r w:rsidRPr="00DC07BB">
        <w:rPr>
          <w:rFonts w:ascii="Times New Roman" w:eastAsia="Times New Roman"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11F6F417" w14:textId="77777777" w:rsidR="009F47DD" w:rsidRPr="00DC07BB" w:rsidRDefault="009F47DD" w:rsidP="009F47DD">
      <w:pPr>
        <w:widowControl w:val="0"/>
        <w:numPr>
          <w:ilvl w:val="0"/>
          <w:numId w:val="86"/>
        </w:numPr>
        <w:suppressAutoHyphens/>
        <w:spacing w:after="0" w:line="240" w:lineRule="auto"/>
        <w:contextualSpacing/>
        <w:jc w:val="both"/>
        <w:rPr>
          <w:rFonts w:ascii="Times New Roman" w:eastAsia="Cambria" w:hAnsi="Times New Roman" w:cs="Times New Roman"/>
          <w:sz w:val="24"/>
          <w:szCs w:val="24"/>
          <w:lang w:val="x-none" w:eastAsia="pl-PL"/>
        </w:rPr>
      </w:pPr>
      <w:r w:rsidRPr="00DC07BB">
        <w:rPr>
          <w:rFonts w:ascii="Times New Roman" w:eastAsia="Cambria" w:hAnsi="Times New Roman" w:cs="Times New Roman"/>
          <w:sz w:val="24"/>
          <w:szCs w:val="24"/>
          <w:lang w:val="x-none" w:eastAsia="pl-PL"/>
        </w:rPr>
        <w:t>Strony dopuszczają zmiany w umowie w zakresie:</w:t>
      </w:r>
    </w:p>
    <w:p w14:paraId="49FECCFA" w14:textId="77777777" w:rsidR="009F47DD" w:rsidRPr="00DC07BB" w:rsidRDefault="009F47DD" w:rsidP="009F47DD">
      <w:pPr>
        <w:numPr>
          <w:ilvl w:val="0"/>
          <w:numId w:val="106"/>
        </w:numPr>
        <w:suppressAutoHyphens/>
        <w:spacing w:after="0" w:line="240" w:lineRule="auto"/>
        <w:jc w:val="both"/>
        <w:rPr>
          <w:rFonts w:ascii="Times New Roman" w:eastAsia="Times New Roman" w:hAnsi="Times New Roman" w:cs="Times New Roman"/>
          <w:sz w:val="24"/>
          <w:szCs w:val="24"/>
          <w:lang w:eastAsia="pl-PL"/>
        </w:rPr>
      </w:pPr>
      <w:r w:rsidRPr="00DC07BB">
        <w:rPr>
          <w:rFonts w:ascii="Times New Roman" w:eastAsia="Times New Roman" w:hAnsi="Times New Roman" w:cs="Times New Roman"/>
          <w:sz w:val="24"/>
          <w:szCs w:val="24"/>
          <w:lang w:eastAsia="pl-PL"/>
        </w:rPr>
        <w:t>zmiany danych stron (np. zmiana siedziby, adresu, nazwy)</w:t>
      </w:r>
    </w:p>
    <w:p w14:paraId="4F0A7C9E" w14:textId="77777777" w:rsidR="009F47DD" w:rsidRPr="00DC07BB" w:rsidRDefault="009F47DD" w:rsidP="009F47DD">
      <w:pPr>
        <w:numPr>
          <w:ilvl w:val="0"/>
          <w:numId w:val="106"/>
        </w:numPr>
        <w:suppressAutoHyphens/>
        <w:spacing w:after="0" w:line="240" w:lineRule="auto"/>
        <w:jc w:val="both"/>
        <w:rPr>
          <w:rFonts w:ascii="Times New Roman" w:eastAsia="Cambria" w:hAnsi="Times New Roman" w:cs="Times New Roman"/>
          <w:sz w:val="24"/>
          <w:szCs w:val="24"/>
          <w:lang w:val="x-none" w:eastAsia="pl-PL"/>
        </w:rPr>
      </w:pPr>
      <w:r w:rsidRPr="00DC07BB">
        <w:rPr>
          <w:rFonts w:ascii="Times New Roman" w:eastAsia="Cambria" w:hAnsi="Times New Roman" w:cs="Times New Roman"/>
          <w:sz w:val="24"/>
          <w:szCs w:val="24"/>
          <w:lang w:val="x-none" w:eastAsia="pl-PL"/>
        </w:rPr>
        <w:t xml:space="preserve">stałego, czasowego lub dotyczącego konkretnej ilości obniżenia cen jednostkowych </w:t>
      </w:r>
      <w:r w:rsidRPr="00DC07BB">
        <w:rPr>
          <w:rFonts w:ascii="Times New Roman" w:eastAsia="Cambria" w:hAnsi="Times New Roman" w:cs="Times New Roman"/>
          <w:sz w:val="24"/>
          <w:szCs w:val="24"/>
          <w:lang w:eastAsia="pl-PL"/>
        </w:rPr>
        <w:t xml:space="preserve">wskazanych w załączniku nr 2 </w:t>
      </w:r>
      <w:r w:rsidRPr="00DC07BB">
        <w:rPr>
          <w:rFonts w:ascii="Times New Roman" w:eastAsia="Cambria" w:hAnsi="Times New Roman" w:cs="Times New Roman"/>
          <w:sz w:val="24"/>
          <w:szCs w:val="24"/>
          <w:lang w:val="x-none" w:eastAsia="pl-PL"/>
        </w:rPr>
        <w:t xml:space="preserve">na podstawie rabatów (upustów, itp.) udzielonych przez Wykonawcę. W przypadku stałego obniżenia ceny strony zawrą pisemny aneks do umowy. W przypadku czasowego lub dotyczącego konkretnej ilości Wyrobów medycznych lub  </w:t>
      </w:r>
      <w:r w:rsidRPr="00DC07BB">
        <w:rPr>
          <w:rFonts w:ascii="Times New Roman" w:eastAsia="Cambria" w:hAnsi="Times New Roman" w:cs="Times New Roman"/>
          <w:sz w:val="24"/>
          <w:szCs w:val="24"/>
          <w:lang w:eastAsia="pl-PL"/>
        </w:rPr>
        <w:t xml:space="preserve">Odczynników </w:t>
      </w:r>
      <w:r w:rsidRPr="00DC07BB">
        <w:rPr>
          <w:rFonts w:ascii="Times New Roman" w:eastAsia="Cambria" w:hAnsi="Times New Roman" w:cs="Times New Roman"/>
          <w:sz w:val="24"/>
          <w:szCs w:val="24"/>
          <w:lang w:val="x-none" w:eastAsia="pl-PL"/>
        </w:rPr>
        <w:t>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605BA585" w14:textId="77777777" w:rsidR="009F47DD" w:rsidRPr="00DC07BB" w:rsidRDefault="009F47DD" w:rsidP="009F47DD">
      <w:pPr>
        <w:numPr>
          <w:ilvl w:val="0"/>
          <w:numId w:val="106"/>
        </w:numPr>
        <w:suppressAutoHyphens/>
        <w:spacing w:after="0" w:line="240" w:lineRule="auto"/>
        <w:jc w:val="both"/>
        <w:rPr>
          <w:rFonts w:ascii="Times New Roman" w:eastAsia="Times New Roman" w:hAnsi="Times New Roman" w:cs="Times New Roman"/>
          <w:sz w:val="24"/>
          <w:szCs w:val="24"/>
          <w:lang w:eastAsia="ar-SA"/>
        </w:rPr>
      </w:pPr>
      <w:bookmarkStart w:id="5" w:name="_Hlk110364915"/>
      <w:r w:rsidRPr="00DC07BB">
        <w:rPr>
          <w:rFonts w:ascii="Times New Roman" w:eastAsia="Times New Roman" w:hAnsi="Times New Roman" w:cs="Times New Roman"/>
          <w:sz w:val="24"/>
          <w:szCs w:val="24"/>
          <w:lang w:eastAsia="ar-SA"/>
        </w:rPr>
        <w:t>zmiany producenta Odczynników lub Wyrobów Medycznych,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w:t>
      </w:r>
      <w:r w:rsidRPr="00DC07BB">
        <w:rPr>
          <w:rFonts w:ascii="Times New Roman" w:eastAsia="Times New Roman" w:hAnsi="Times New Roman" w:cs="Times New Roman"/>
          <w:bCs/>
          <w:kern w:val="2"/>
          <w:sz w:val="24"/>
          <w:szCs w:val="24"/>
          <w:lang w:eastAsia="ar-SA"/>
        </w:rPr>
        <w:t xml:space="preserve"> lub Odczynników </w:t>
      </w:r>
      <w:r w:rsidRPr="00DC07BB">
        <w:rPr>
          <w:rFonts w:ascii="Times New Roman" w:eastAsia="Times New Roman" w:hAnsi="Times New Roman" w:cs="Times New Roman"/>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bookmarkEnd w:id="5"/>
    <w:p w14:paraId="36E9BD47" w14:textId="77777777" w:rsidR="009F47DD" w:rsidRPr="00DC07BB" w:rsidRDefault="009F47DD" w:rsidP="009F47D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DC07BB">
        <w:rPr>
          <w:rFonts w:ascii="Times New Roman" w:eastAsiaTheme="minorEastAsia" w:hAnsi="Times New Roman" w:cs="Times New Roman"/>
          <w:sz w:val="24"/>
          <w:szCs w:val="24"/>
          <w:lang w:eastAsia="pl-PL"/>
        </w:rPr>
        <w:t xml:space="preserve">wydłużenie okresu trwania umowy o maksymalnie 6 miesięcy w przypadku niewykorzystania całości asortymentu stanowiącego przedmiot umowy; </w:t>
      </w:r>
    </w:p>
    <w:p w14:paraId="400F1E17" w14:textId="77777777" w:rsidR="009F47DD" w:rsidRPr="00DC07BB" w:rsidRDefault="009F47DD" w:rsidP="009F47DD">
      <w:pPr>
        <w:numPr>
          <w:ilvl w:val="0"/>
          <w:numId w:val="106"/>
        </w:numPr>
        <w:suppressAutoHyphens/>
        <w:spacing w:after="0" w:line="240" w:lineRule="auto"/>
        <w:jc w:val="both"/>
        <w:rPr>
          <w:rFonts w:ascii="Times New Roman" w:eastAsia="Times New Roman" w:hAnsi="Times New Roman" w:cs="Times New Roman"/>
          <w:sz w:val="24"/>
          <w:szCs w:val="24"/>
          <w:lang w:eastAsia="pl-PL"/>
        </w:rPr>
      </w:pPr>
      <w:r w:rsidRPr="00DC07BB">
        <w:rPr>
          <w:rFonts w:ascii="Times New Roman" w:eastAsia="Times New Roman" w:hAnsi="Times New Roman" w:cs="Times New Roman"/>
          <w:sz w:val="24"/>
          <w:szCs w:val="24"/>
          <w:lang w:eastAsia="ar-SA"/>
        </w:rPr>
        <w:lastRenderedPageBreak/>
        <w:t>zmniejszenie ceny określonej w umowie, w przypadku zaistnienia okoliczności wynikających z zasad funkcjonowania rynku takich jak np. zmniejszenie ceny producenckiej, okresowe rabaty lub promocje;</w:t>
      </w:r>
    </w:p>
    <w:p w14:paraId="1F023545" w14:textId="77777777" w:rsidR="009F47DD" w:rsidRPr="00DC07BB" w:rsidRDefault="009F47DD" w:rsidP="009F47D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DC07BB">
        <w:rPr>
          <w:rFonts w:ascii="Times New Roman" w:eastAsia="Times New Roman" w:hAnsi="Times New Roman" w:cs="Times New Roman"/>
          <w:sz w:val="24"/>
          <w:szCs w:val="24"/>
          <w:lang w:eastAsia="ar-SA"/>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32C25489" w14:textId="7F8702BA" w:rsidR="009F47DD" w:rsidRPr="007915E5" w:rsidRDefault="009F47DD" w:rsidP="009F47D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DC07BB">
        <w:rPr>
          <w:rFonts w:ascii="Times New Roman" w:eastAsia="Cambria" w:hAnsi="Times New Roman" w:cs="Times New Roman"/>
          <w:sz w:val="24"/>
          <w:szCs w:val="24"/>
          <w:lang w:val="x-none" w:eastAsia="pl-PL"/>
        </w:rPr>
        <w:t xml:space="preserve">W przypadku wskazanym </w:t>
      </w:r>
      <w:r w:rsidRPr="00DC07BB">
        <w:rPr>
          <w:rFonts w:ascii="Times New Roman" w:eastAsia="Cambria" w:hAnsi="Times New Roman" w:cs="Times New Roman"/>
          <w:b/>
          <w:kern w:val="2"/>
          <w:sz w:val="24"/>
          <w:szCs w:val="24"/>
          <w:lang w:val="x-none" w:eastAsia="pl-PL"/>
        </w:rPr>
        <w:t>§</w:t>
      </w:r>
      <w:r w:rsidRPr="00DC07BB">
        <w:rPr>
          <w:rFonts w:ascii="Times New Roman" w:eastAsia="Cambria" w:hAnsi="Times New Roman" w:cs="Times New Roman"/>
          <w:sz w:val="24"/>
          <w:szCs w:val="24"/>
          <w:lang w:val="x-none" w:eastAsia="pl-PL"/>
        </w:rPr>
        <w:t>4 ust</w:t>
      </w:r>
      <w:r w:rsidRPr="00DC07BB">
        <w:rPr>
          <w:rFonts w:ascii="Times New Roman" w:eastAsia="Cambria" w:hAnsi="Times New Roman" w:cs="Times New Roman"/>
          <w:sz w:val="24"/>
          <w:szCs w:val="24"/>
          <w:lang w:eastAsia="pl-PL"/>
        </w:rPr>
        <w:t>.</w:t>
      </w:r>
      <w:r w:rsidRPr="00DC07BB">
        <w:rPr>
          <w:rFonts w:ascii="Times New Roman" w:eastAsia="Cambria" w:hAnsi="Times New Roman" w:cs="Times New Roman"/>
          <w:sz w:val="24"/>
          <w:szCs w:val="24"/>
          <w:lang w:val="x-none" w:eastAsia="pl-PL"/>
        </w:rPr>
        <w:t xml:space="preserve"> </w:t>
      </w:r>
      <w:r w:rsidRPr="00DC07BB">
        <w:rPr>
          <w:rFonts w:ascii="Times New Roman" w:eastAsia="Cambria" w:hAnsi="Times New Roman" w:cs="Times New Roman"/>
          <w:sz w:val="24"/>
          <w:szCs w:val="24"/>
          <w:lang w:eastAsia="pl-PL"/>
        </w:rPr>
        <w:t>2</w:t>
      </w:r>
      <w:r w:rsidRPr="00DC07BB">
        <w:rPr>
          <w:rFonts w:ascii="Times New Roman" w:eastAsia="Cambria" w:hAnsi="Times New Roman" w:cs="Times New Roman"/>
          <w:sz w:val="24"/>
          <w:szCs w:val="24"/>
          <w:lang w:val="x-none" w:eastAsia="pl-PL"/>
        </w:rPr>
        <w:t xml:space="preserve"> umowy Zamawiający dopuszcza zaoferowanie Analizatora innego producenta lub innego typu spełniającego w pełni  wymogi określone w załączniku nr </w:t>
      </w:r>
      <w:r w:rsidRPr="00DC07BB">
        <w:rPr>
          <w:rFonts w:ascii="Times New Roman" w:eastAsia="Cambria" w:hAnsi="Times New Roman" w:cs="Times New Roman"/>
          <w:sz w:val="24"/>
          <w:szCs w:val="24"/>
          <w:lang w:eastAsia="pl-PL"/>
        </w:rPr>
        <w:t xml:space="preserve">2, 3 i 4, </w:t>
      </w:r>
      <w:r w:rsidRPr="00DC07BB">
        <w:rPr>
          <w:rFonts w:ascii="Times New Roman" w:eastAsia="Cambria" w:hAnsi="Times New Roman" w:cs="Times New Roman"/>
          <w:sz w:val="24"/>
          <w:szCs w:val="24"/>
          <w:lang w:eastAsia="ar-SA"/>
        </w:rPr>
        <w:t xml:space="preserve">pod warunkiem, iż  urządzenie będzie  umożliwiać pracę na Odczynnikach stanowiących przedmiot niniejszego zamówienia. </w:t>
      </w:r>
    </w:p>
    <w:p w14:paraId="0F40AAB3" w14:textId="77777777" w:rsidR="007915E5" w:rsidRPr="00DC07BB" w:rsidRDefault="007915E5" w:rsidP="007915E5">
      <w:pPr>
        <w:numPr>
          <w:ilvl w:val="0"/>
          <w:numId w:val="106"/>
        </w:numPr>
        <w:suppressAutoHyphens/>
        <w:spacing w:after="0" w:line="240" w:lineRule="auto"/>
        <w:rPr>
          <w:rFonts w:ascii="Times New Roman" w:eastAsia="Times New Roman" w:hAnsi="Times New Roman" w:cs="Times New Roman"/>
          <w:sz w:val="24"/>
          <w:szCs w:val="24"/>
          <w:lang w:eastAsia="pl-PL"/>
        </w:rPr>
      </w:pPr>
      <w:r w:rsidRPr="00DC07BB">
        <w:rPr>
          <w:rFonts w:ascii="Times New Roman" w:eastAsia="Times New Roman" w:hAnsi="Times New Roman" w:cs="Times New Roman"/>
          <w:sz w:val="24"/>
          <w:szCs w:val="24"/>
          <w:lang w:eastAsia="pl-PL"/>
        </w:rPr>
        <w:t>zmiany rachunku bankowego Wykonawcy wskazanego  w § 5 ust. 4 niniejszej umowy.</w:t>
      </w:r>
    </w:p>
    <w:p w14:paraId="2AF8FDBA" w14:textId="59B83F3F" w:rsidR="002E7EFE" w:rsidRPr="006778BF" w:rsidRDefault="002E7EFE" w:rsidP="002E7EFE">
      <w:pPr>
        <w:numPr>
          <w:ilvl w:val="0"/>
          <w:numId w:val="106"/>
        </w:numPr>
        <w:suppressAutoHyphens/>
        <w:spacing w:after="0" w:line="240" w:lineRule="auto"/>
        <w:jc w:val="both"/>
        <w:rPr>
          <w:rFonts w:ascii="Times New Roman" w:eastAsia="Times New Roman" w:hAnsi="Times New Roman" w:cs="Times New Roman"/>
          <w:color w:val="FF0000"/>
          <w:sz w:val="24"/>
          <w:szCs w:val="24"/>
          <w:lang w:eastAsia="ar-SA"/>
        </w:rPr>
      </w:pPr>
      <w:bookmarkStart w:id="6" w:name="_Hlk110609821"/>
      <w:r w:rsidRPr="006778BF">
        <w:rPr>
          <w:rFonts w:ascii="Times New Roman" w:eastAsia="Times New Roman" w:hAnsi="Times New Roman" w:cs="Times New Roman"/>
          <w:color w:val="FF0000"/>
          <w:sz w:val="24"/>
          <w:szCs w:val="24"/>
          <w:lang w:eastAsia="ar-SA"/>
        </w:rPr>
        <w:t>zastosowania zamienników produktów objętych zamówieniem o takiej samej lub nie gorszej jakości w przypadku tymczasowego braku możliwości dostarczenia przez Zamawiającego produktów przewidzianych zamówieniem, z uwagi na konieczność dostosowania dokumentacji produktów do zmieniających się wymogów prawnych w związku z obowiązywaniem Rozporządzenia Parlamentu Europejskiego i Rady (UE) 2017/746 z dnia 5 kwietnia 2017 r. w sprawie wyrobów medycznych do diagnostyki in vitro oraz wynikającymi z niego terminami przejściowymi, które wpływają na konieczność dostosowania dokumentacji do regulacji prawnych,</w:t>
      </w:r>
    </w:p>
    <w:bookmarkEnd w:id="6"/>
    <w:p w14:paraId="66DE1EE3" w14:textId="77777777" w:rsidR="009F47DD" w:rsidRPr="00DC07BB" w:rsidRDefault="009F47DD" w:rsidP="009F47DD">
      <w:pPr>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DC07BB">
        <w:rPr>
          <w:rFonts w:ascii="Times New Roman" w:eastAsia="Times New Roman" w:hAnsi="Times New Roman" w:cs="Times New Roman"/>
          <w:kern w:val="2"/>
          <w:sz w:val="24"/>
          <w:szCs w:val="24"/>
          <w:lang w:eastAsia="hi-IN" w:bidi="hi-IN"/>
        </w:rPr>
        <w:t>Strony dopuszczają możliwość zmiany wynagrodzenia należnego Wykonawcy w przypadku  zaistnienia przynajmniej jednej z następujących okoliczności</w:t>
      </w:r>
    </w:p>
    <w:p w14:paraId="7253E5A5" w14:textId="77777777" w:rsidR="009F47DD" w:rsidRPr="00DC07BB" w:rsidRDefault="009F47DD" w:rsidP="009F47DD">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DC07BB">
        <w:rPr>
          <w:rFonts w:ascii="Times New Roman" w:eastAsia="Times New Roman" w:hAnsi="Times New Roman" w:cs="Times New Roman"/>
          <w:sz w:val="24"/>
          <w:szCs w:val="24"/>
          <w:lang w:eastAsia="ar-SA"/>
        </w:rPr>
        <w:t xml:space="preserve">Zmiany stawki podatku od towarów i usług oraz podatku akcyzowego, </w:t>
      </w:r>
    </w:p>
    <w:p w14:paraId="179DDC76" w14:textId="77777777" w:rsidR="009F47DD" w:rsidRPr="00DC07BB" w:rsidRDefault="009F47DD" w:rsidP="009F47DD">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DC07BB">
        <w:rPr>
          <w:rFonts w:ascii="Times New Roman" w:eastAsia="Times New Roman" w:hAnsi="Times New Roman" w:cs="Times New Roman"/>
          <w:sz w:val="24"/>
          <w:szCs w:val="24"/>
          <w:lang w:eastAsia="ar-SA"/>
        </w:rPr>
        <w:t>Zmiany wysokości minimalnego wynagrodzenia za pracę albo wysokości minimalnej stawki godzinowej, ustalonych na podstawie ustawy z dnia 10 października 2002 r. o minimalnym wynagrodzeniu za pracę,</w:t>
      </w:r>
    </w:p>
    <w:p w14:paraId="1E1F558A" w14:textId="77777777" w:rsidR="009F47DD" w:rsidRPr="00DC07BB" w:rsidRDefault="009F47DD" w:rsidP="009F47DD">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DC07BB">
        <w:rPr>
          <w:rFonts w:ascii="Times New Roman" w:eastAsia="Times New Roman" w:hAnsi="Times New Roman" w:cs="Times New Roman"/>
          <w:sz w:val="24"/>
          <w:szCs w:val="24"/>
          <w:lang w:eastAsia="ar-SA"/>
        </w:rPr>
        <w:t xml:space="preserve">Zmiany zasad podlegania ubezpieczeniom społecznym lub ubezpieczeniu zdrowotnemu lub wysokości stawki składki na ubezpieczenia społeczne lub ubezpieczenie zdrowotne, </w:t>
      </w:r>
    </w:p>
    <w:p w14:paraId="33214B3A" w14:textId="77777777" w:rsidR="009F47DD" w:rsidRPr="00DC07BB" w:rsidRDefault="009F47DD" w:rsidP="009F47DD">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DC07BB">
        <w:rPr>
          <w:rFonts w:ascii="Times New Roman" w:eastAsia="Times New Roman" w:hAnsi="Times New Roman" w:cs="Times New Roman"/>
          <w:sz w:val="24"/>
          <w:szCs w:val="24"/>
          <w:lang w:eastAsia="ar-SA"/>
        </w:rPr>
        <w:t xml:space="preserve">Zmiany zasad gromadzenia i wysokości wpłat do pracowniczych planów kapitałowych, o których mowa w ustawie z dnia 4 października 2018 r. o pracowniczych planach kapitałowych (Dz. U. poz. 2215 oraz z 2019 r. poz. 1074 i 1572 z późn. zm.). </w:t>
      </w:r>
    </w:p>
    <w:p w14:paraId="1F4FBD79" w14:textId="77777777" w:rsidR="009F47DD" w:rsidRPr="00DC07BB" w:rsidRDefault="009F47DD" w:rsidP="009F47DD">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DC07BB">
        <w:rPr>
          <w:rFonts w:ascii="Times New Roman" w:eastAsia="Times New Roman" w:hAnsi="Times New Roman" w:cs="Times New Roman"/>
          <w:sz w:val="24"/>
          <w:szCs w:val="24"/>
          <w:lang w:eastAsia="ar-SA"/>
        </w:rPr>
        <w:t>pod warunkiem, że zmiany takie będą miały wpływ na koszty wykonania zamówienia przez Wykonawcę.</w:t>
      </w:r>
    </w:p>
    <w:p w14:paraId="512496C9" w14:textId="77777777" w:rsidR="009F47DD" w:rsidRPr="00DC07BB" w:rsidRDefault="009F47DD" w:rsidP="009F47DD">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DC07BB">
        <w:rPr>
          <w:rFonts w:ascii="Times New Roman" w:eastAsia="Times New Roman" w:hAnsi="Times New Roman" w:cs="Times New Roman"/>
          <w:sz w:val="24"/>
          <w:szCs w:val="24"/>
          <w:lang w:eastAsia="ar-SA"/>
        </w:rPr>
        <w:t xml:space="preserve">W przypadku zaistnienia powyższych okoliczności Strona zamierzająca uzyskać zmianę wysokości wynagrodzenia zobowiązana jest do złożenia drugiej Stronie pisemnego wniosku </w:t>
      </w:r>
    </w:p>
    <w:p w14:paraId="03B96FF8" w14:textId="77777777" w:rsidR="009F47DD" w:rsidRPr="00DC07BB" w:rsidRDefault="009F47DD" w:rsidP="009F47DD">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DC07BB">
        <w:rPr>
          <w:rFonts w:ascii="Times New Roman" w:eastAsia="Times New Roman" w:hAnsi="Times New Roman" w:cs="Times New Roman"/>
          <w:sz w:val="24"/>
          <w:szCs w:val="24"/>
          <w:lang w:eastAsia="ar-SA"/>
        </w:rPr>
        <w:t xml:space="preserve">o wprowadzenie stosownej zmiany. Wniosek o zmianę wynagrodzenia musi zawierać: </w:t>
      </w:r>
    </w:p>
    <w:p w14:paraId="7C09337D" w14:textId="77777777" w:rsidR="009F47DD" w:rsidRPr="00DC07BB" w:rsidRDefault="009F47DD" w:rsidP="009F47D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DC07BB">
        <w:rPr>
          <w:rFonts w:ascii="Times New Roman" w:eastAsia="Times New Roman" w:hAnsi="Times New Roman" w:cs="Times New Roman"/>
          <w:sz w:val="24"/>
          <w:szCs w:val="24"/>
          <w:lang w:eastAsia="ar-SA"/>
        </w:rPr>
        <w:t xml:space="preserve">wskazanie okoliczności stanowiącej podstawę do zmiany </w:t>
      </w:r>
    </w:p>
    <w:p w14:paraId="08093DAC" w14:textId="77777777" w:rsidR="009F47DD" w:rsidRPr="00DC07BB" w:rsidRDefault="009F47DD" w:rsidP="009F47D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DC07BB">
        <w:rPr>
          <w:rFonts w:ascii="Times New Roman" w:eastAsia="Times New Roman" w:hAnsi="Times New Roman" w:cs="Times New Roman"/>
          <w:sz w:val="24"/>
          <w:szCs w:val="24"/>
          <w:lang w:eastAsia="ar-SA"/>
        </w:rPr>
        <w:t>uzasadnienie wskazujące jaki wpływ ma okoliczność na wysokość wynagrodzenia wykonawcy,</w:t>
      </w:r>
    </w:p>
    <w:p w14:paraId="658F9B51" w14:textId="77777777" w:rsidR="009F47DD" w:rsidRPr="00DC07BB" w:rsidRDefault="009F47DD" w:rsidP="009F47D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DC07BB">
        <w:rPr>
          <w:rFonts w:ascii="Times New Roman" w:eastAsia="Times New Roman" w:hAnsi="Times New Roman" w:cs="Times New Roman"/>
          <w:sz w:val="24"/>
          <w:szCs w:val="24"/>
          <w:lang w:eastAsia="ar-SA"/>
        </w:rPr>
        <w:t>propozycję nowej wysokości wynagrodzenia.</w:t>
      </w:r>
    </w:p>
    <w:p w14:paraId="5146563B" w14:textId="77777777" w:rsidR="009F47DD" w:rsidRPr="00DC07BB" w:rsidRDefault="009F47DD" w:rsidP="009F47DD">
      <w:pPr>
        <w:suppressAutoHyphens/>
        <w:spacing w:after="0" w:line="240" w:lineRule="auto"/>
        <w:ind w:left="340"/>
        <w:contextualSpacing/>
        <w:jc w:val="both"/>
        <w:rPr>
          <w:rFonts w:ascii="Times New Roman" w:eastAsia="Times New Roman" w:hAnsi="Times New Roman" w:cs="Times New Roman"/>
          <w:kern w:val="2"/>
          <w:sz w:val="24"/>
          <w:szCs w:val="24"/>
          <w:lang w:eastAsia="hi-IN" w:bidi="hi-IN"/>
        </w:rPr>
      </w:pPr>
      <w:r w:rsidRPr="00DC07BB">
        <w:rPr>
          <w:rFonts w:ascii="Times New Roman" w:eastAsia="Times New Roman" w:hAnsi="Times New Roman" w:cs="Times New Roman"/>
          <w:sz w:val="24"/>
          <w:szCs w:val="24"/>
          <w:lang w:eastAsia="ar-SA"/>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DC07BB">
        <w:rPr>
          <w:rFonts w:ascii="Times New Roman" w:eastAsia="Times New Roman" w:hAnsi="Times New Roman" w:cs="Times New Roman"/>
          <w:kern w:val="2"/>
          <w:sz w:val="24"/>
          <w:szCs w:val="24"/>
          <w:lang w:eastAsia="hi-IN" w:bidi="hi-IN"/>
        </w:rPr>
        <w:t xml:space="preserve">. </w:t>
      </w:r>
    </w:p>
    <w:p w14:paraId="1266ED2D" w14:textId="77777777" w:rsidR="009F47DD" w:rsidRPr="00DC07BB" w:rsidRDefault="009F47DD" w:rsidP="009F47DD">
      <w:pPr>
        <w:widowControl w:val="0"/>
        <w:suppressAutoHyphens/>
        <w:spacing w:after="0" w:line="240" w:lineRule="auto"/>
        <w:ind w:left="360"/>
        <w:contextualSpacing/>
        <w:jc w:val="both"/>
        <w:rPr>
          <w:rFonts w:ascii="Times New Roman" w:eastAsia="Cambria" w:hAnsi="Times New Roman" w:cs="Times New Roman"/>
          <w:sz w:val="24"/>
          <w:szCs w:val="24"/>
          <w:lang w:eastAsia="pl-PL"/>
        </w:rPr>
      </w:pPr>
      <w:r w:rsidRPr="00DC07BB">
        <w:rPr>
          <w:rFonts w:ascii="Times New Roman" w:eastAsia="Cambria" w:hAnsi="Times New Roman" w:cs="Times New Roman"/>
          <w:sz w:val="24"/>
          <w:szCs w:val="24"/>
          <w:lang w:eastAsia="pl-PL"/>
        </w:rPr>
        <w:t>Zmiana o której mowa w punkcie b), c) i d)  powyżej nie może nastąpić przed upływem 12 miesięcy trwania umowy.</w:t>
      </w:r>
    </w:p>
    <w:p w14:paraId="11A5A5BA" w14:textId="40617F07" w:rsidR="009F47DD" w:rsidRPr="00DC07BB" w:rsidRDefault="009F47DD" w:rsidP="009F47DD">
      <w:pPr>
        <w:numPr>
          <w:ilvl w:val="0"/>
          <w:numId w:val="86"/>
        </w:numPr>
        <w:suppressAutoHyphens/>
        <w:spacing w:after="0" w:line="240" w:lineRule="auto"/>
        <w:contextualSpacing/>
        <w:jc w:val="both"/>
        <w:rPr>
          <w:rFonts w:ascii="Times New Roman" w:eastAsia="Cambria" w:hAnsi="Times New Roman" w:cs="Times New Roman"/>
          <w:sz w:val="24"/>
          <w:szCs w:val="24"/>
          <w:lang w:val="x-none" w:eastAsia="pl-PL"/>
        </w:rPr>
      </w:pPr>
      <w:r w:rsidRPr="00DC07BB">
        <w:rPr>
          <w:rFonts w:ascii="Times New Roman" w:eastAsia="Cambria" w:hAnsi="Times New Roman" w:cs="Times New Roman"/>
          <w:sz w:val="24"/>
          <w:szCs w:val="24"/>
          <w:lang w:val="x-none" w:eastAsia="pl-PL"/>
        </w:rPr>
        <w:t xml:space="preserve">Zmiany określone w ust. </w:t>
      </w:r>
      <w:r w:rsidRPr="00DC07BB">
        <w:rPr>
          <w:rFonts w:ascii="Times New Roman" w:eastAsia="Cambria" w:hAnsi="Times New Roman" w:cs="Times New Roman"/>
          <w:sz w:val="24"/>
          <w:szCs w:val="24"/>
          <w:lang w:eastAsia="pl-PL"/>
        </w:rPr>
        <w:t>5</w:t>
      </w:r>
      <w:r w:rsidRPr="00DC07BB">
        <w:rPr>
          <w:rFonts w:ascii="Times New Roman" w:eastAsia="Cambria" w:hAnsi="Times New Roman" w:cs="Times New Roman"/>
          <w:sz w:val="24"/>
          <w:szCs w:val="24"/>
          <w:lang w:val="x-none" w:eastAsia="pl-PL"/>
        </w:rPr>
        <w:t xml:space="preserve"> pkt a) wymagają dla swej skuteczności pisemnego powiadomienia drugiej strony. Zmiany określone w ust. </w:t>
      </w:r>
      <w:r w:rsidRPr="00DC07BB">
        <w:rPr>
          <w:rFonts w:ascii="Times New Roman" w:eastAsia="Cambria" w:hAnsi="Times New Roman" w:cs="Times New Roman"/>
          <w:sz w:val="24"/>
          <w:szCs w:val="24"/>
          <w:lang w:eastAsia="pl-PL"/>
        </w:rPr>
        <w:t>5</w:t>
      </w:r>
      <w:r w:rsidRPr="00DC07BB">
        <w:rPr>
          <w:rFonts w:ascii="Times New Roman" w:eastAsia="Cambria" w:hAnsi="Times New Roman" w:cs="Times New Roman"/>
          <w:sz w:val="24"/>
          <w:szCs w:val="24"/>
          <w:lang w:val="x-none" w:eastAsia="pl-PL"/>
        </w:rPr>
        <w:t xml:space="preserve"> pkt </w:t>
      </w:r>
      <w:r w:rsidRPr="00DC07BB">
        <w:rPr>
          <w:rFonts w:ascii="Times New Roman" w:eastAsia="Cambria" w:hAnsi="Times New Roman" w:cs="Times New Roman"/>
          <w:sz w:val="24"/>
          <w:szCs w:val="24"/>
          <w:lang w:eastAsia="pl-PL"/>
        </w:rPr>
        <w:t>c</w:t>
      </w:r>
      <w:r w:rsidRPr="00DC07BB">
        <w:rPr>
          <w:rFonts w:ascii="Times New Roman" w:eastAsia="Cambria" w:hAnsi="Times New Roman" w:cs="Times New Roman"/>
          <w:sz w:val="24"/>
          <w:szCs w:val="24"/>
          <w:lang w:val="x-none" w:eastAsia="pl-PL"/>
        </w:rPr>
        <w:t>)</w:t>
      </w:r>
      <w:r w:rsidRPr="00DC07BB">
        <w:rPr>
          <w:rFonts w:ascii="Times New Roman" w:eastAsia="Cambria" w:hAnsi="Times New Roman" w:cs="Times New Roman"/>
          <w:sz w:val="24"/>
          <w:szCs w:val="24"/>
          <w:lang w:eastAsia="pl-PL"/>
        </w:rPr>
        <w:t xml:space="preserve"> - </w:t>
      </w:r>
      <w:r w:rsidR="002E7EFE">
        <w:rPr>
          <w:rFonts w:ascii="Times New Roman" w:eastAsia="Cambria" w:hAnsi="Times New Roman" w:cs="Times New Roman"/>
          <w:sz w:val="24"/>
          <w:szCs w:val="24"/>
          <w:lang w:eastAsia="pl-PL"/>
        </w:rPr>
        <w:t>i</w:t>
      </w:r>
      <w:r w:rsidRPr="00DC07BB">
        <w:rPr>
          <w:rFonts w:ascii="Times New Roman" w:eastAsia="Cambria" w:hAnsi="Times New Roman" w:cs="Times New Roman"/>
          <w:sz w:val="24"/>
          <w:szCs w:val="24"/>
          <w:lang w:val="x-none" w:eastAsia="pl-PL"/>
        </w:rPr>
        <w:t>)</w:t>
      </w:r>
      <w:r w:rsidRPr="00DC07BB">
        <w:rPr>
          <w:rFonts w:ascii="Times New Roman" w:eastAsia="Cambria" w:hAnsi="Times New Roman" w:cs="Times New Roman"/>
          <w:sz w:val="24"/>
          <w:szCs w:val="24"/>
          <w:lang w:eastAsia="pl-PL"/>
        </w:rPr>
        <w:t xml:space="preserve"> i ust. 6</w:t>
      </w:r>
      <w:r w:rsidRPr="00DC07BB">
        <w:rPr>
          <w:rFonts w:ascii="Times New Roman" w:eastAsia="Cambria" w:hAnsi="Times New Roman" w:cs="Times New Roman"/>
          <w:sz w:val="24"/>
          <w:szCs w:val="24"/>
          <w:lang w:val="x-none" w:eastAsia="pl-PL"/>
        </w:rPr>
        <w:t xml:space="preserve">  wymagają formy pisemnego aneksu pod rygorem nieważności.</w:t>
      </w:r>
    </w:p>
    <w:p w14:paraId="1AD383E6" w14:textId="77777777" w:rsidR="009F47DD" w:rsidRPr="00DC07BB" w:rsidRDefault="009F47DD" w:rsidP="009F47DD">
      <w:pPr>
        <w:widowControl w:val="0"/>
        <w:numPr>
          <w:ilvl w:val="0"/>
          <w:numId w:val="86"/>
        </w:numPr>
        <w:suppressAutoHyphens/>
        <w:spacing w:after="0" w:line="240" w:lineRule="auto"/>
        <w:contextualSpacing/>
        <w:jc w:val="both"/>
        <w:rPr>
          <w:rFonts w:ascii="Times New Roman" w:eastAsia="Arial Unicode MS" w:hAnsi="Times New Roman" w:cs="Times New Roman"/>
          <w:sz w:val="24"/>
          <w:szCs w:val="24"/>
          <w:lang w:val="x-none" w:eastAsia="ar-SA"/>
        </w:rPr>
      </w:pPr>
      <w:r w:rsidRPr="00DC07BB">
        <w:rPr>
          <w:rFonts w:ascii="Times New Roman" w:eastAsia="Arial Unicode MS" w:hAnsi="Times New Roman" w:cs="Times New Roman"/>
          <w:sz w:val="24"/>
          <w:szCs w:val="24"/>
          <w:lang w:val="x-none"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3F77D24A" w14:textId="7752FF7D" w:rsidR="009F47DD" w:rsidRPr="00DC07BB" w:rsidRDefault="009F47DD" w:rsidP="009F47DD">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DC07BB">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72CB4283" w14:textId="77777777" w:rsidR="009F47DD" w:rsidRPr="00DC07BB" w:rsidRDefault="009F47DD" w:rsidP="009F47DD">
      <w:pPr>
        <w:widowControl w:val="0"/>
        <w:numPr>
          <w:ilvl w:val="0"/>
          <w:numId w:val="86"/>
        </w:numPr>
        <w:suppressAutoHyphens/>
        <w:spacing w:after="0" w:line="240" w:lineRule="auto"/>
        <w:jc w:val="both"/>
        <w:rPr>
          <w:rFonts w:ascii="Times New Roman" w:eastAsia="Calibri" w:hAnsi="Times New Roman" w:cs="Times New Roman"/>
          <w:sz w:val="24"/>
          <w:szCs w:val="24"/>
          <w:lang w:eastAsia="pl-PL"/>
        </w:rPr>
      </w:pPr>
      <w:r w:rsidRPr="00DC07BB">
        <w:rPr>
          <w:rFonts w:ascii="Times New Roman" w:eastAsia="Times New Roman" w:hAnsi="Times New Roman" w:cs="Times New Roman"/>
          <w:sz w:val="24"/>
          <w:szCs w:val="24"/>
          <w:lang w:eastAsia="pl-PL"/>
        </w:rPr>
        <w:t>Umowę sporządzono w trzech jednobrzmiących egzemplarzach, dwa egzemplarze dla Zamawiającego, jeden egzemplarz dla Wykonawcy.</w:t>
      </w:r>
    </w:p>
    <w:p w14:paraId="7AC38F6D" w14:textId="77777777" w:rsidR="009F47DD" w:rsidRPr="00DC07BB" w:rsidRDefault="009F47DD" w:rsidP="009F47DD">
      <w:pPr>
        <w:suppressAutoHyphens/>
        <w:spacing w:after="0" w:line="240" w:lineRule="auto"/>
        <w:jc w:val="center"/>
        <w:rPr>
          <w:rFonts w:ascii="Times New Roman" w:eastAsia="Times New Roman" w:hAnsi="Times New Roman" w:cs="Times New Roman"/>
          <w:b/>
          <w:sz w:val="24"/>
          <w:szCs w:val="24"/>
          <w:lang w:eastAsia="ar-SA"/>
        </w:rPr>
      </w:pPr>
    </w:p>
    <w:p w14:paraId="3B6241E8" w14:textId="77777777" w:rsidR="009F47DD" w:rsidRPr="00DC07BB" w:rsidRDefault="009F47DD" w:rsidP="009F47DD">
      <w:pPr>
        <w:widowControl w:val="0"/>
        <w:suppressAutoHyphens/>
        <w:spacing w:after="0" w:line="240" w:lineRule="auto"/>
        <w:rPr>
          <w:rFonts w:ascii="Times New Roman" w:eastAsia="Arial Unicode MS" w:hAnsi="Times New Roman" w:cs="Times New Roman"/>
          <w:kern w:val="2"/>
          <w:sz w:val="24"/>
          <w:szCs w:val="24"/>
          <w:lang w:eastAsia="pl-PL"/>
        </w:rPr>
      </w:pPr>
      <w:r w:rsidRPr="00DC07BB">
        <w:rPr>
          <w:rFonts w:ascii="Times New Roman" w:eastAsia="Arial Unicode MS" w:hAnsi="Times New Roman" w:cs="Times New Roman"/>
          <w:kern w:val="2"/>
          <w:sz w:val="24"/>
          <w:szCs w:val="24"/>
          <w:lang w:eastAsia="ar-SA"/>
        </w:rPr>
        <w:t>Załącznik do umowy:</w:t>
      </w:r>
    </w:p>
    <w:p w14:paraId="43873E1E" w14:textId="77777777" w:rsidR="009F47DD" w:rsidRPr="00DC07BB" w:rsidRDefault="009F47DD" w:rsidP="009F47D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DC07BB">
        <w:rPr>
          <w:rFonts w:ascii="Times New Roman" w:eastAsia="Times New Roman" w:hAnsi="Times New Roman" w:cs="Times New Roman"/>
          <w:kern w:val="2"/>
          <w:sz w:val="24"/>
          <w:szCs w:val="24"/>
          <w:lang w:eastAsia="ar-SA"/>
        </w:rPr>
        <w:t>Formularz ofertowy</w:t>
      </w:r>
    </w:p>
    <w:p w14:paraId="3666E0C3" w14:textId="77777777" w:rsidR="009F47DD" w:rsidRPr="00DC07BB" w:rsidRDefault="009F47DD" w:rsidP="009F47D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DC07BB">
        <w:rPr>
          <w:rFonts w:ascii="Times New Roman" w:eastAsia="Times New Roman" w:hAnsi="Times New Roman" w:cs="Times New Roman"/>
          <w:kern w:val="2"/>
          <w:sz w:val="24"/>
          <w:szCs w:val="24"/>
          <w:lang w:eastAsia="ar-SA"/>
        </w:rPr>
        <w:t xml:space="preserve">Formularz asortymentowo-cenowy </w:t>
      </w:r>
    </w:p>
    <w:p w14:paraId="23C966D8" w14:textId="77777777" w:rsidR="009F47DD" w:rsidRPr="00DC07BB" w:rsidRDefault="009F47DD" w:rsidP="009F47D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DC07BB">
        <w:rPr>
          <w:rFonts w:ascii="Times New Roman" w:eastAsia="Times New Roman" w:hAnsi="Times New Roman" w:cs="Times New Roman"/>
          <w:bCs/>
          <w:kern w:val="2"/>
          <w:sz w:val="24"/>
          <w:szCs w:val="24"/>
          <w:lang w:eastAsia="ar-SA"/>
        </w:rPr>
        <w:t>Zestawienie parametrów technicznych</w:t>
      </w:r>
    </w:p>
    <w:p w14:paraId="007B2352" w14:textId="77777777" w:rsidR="009F47DD" w:rsidRPr="00DC07BB" w:rsidRDefault="009F47DD" w:rsidP="009F47D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DC07BB">
        <w:rPr>
          <w:rFonts w:ascii="Times New Roman" w:eastAsia="Times New Roman" w:hAnsi="Times New Roman" w:cs="Times New Roman"/>
          <w:bCs/>
          <w:kern w:val="2"/>
          <w:sz w:val="24"/>
          <w:szCs w:val="24"/>
          <w:lang w:eastAsia="ar-SA"/>
        </w:rPr>
        <w:t xml:space="preserve">Wykaz do oceny parametrów technicznych </w:t>
      </w:r>
    </w:p>
    <w:p w14:paraId="0F06B2C5" w14:textId="77777777" w:rsidR="009F47DD" w:rsidRPr="00DC07BB" w:rsidRDefault="009F47DD" w:rsidP="009F47D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DC07BB">
        <w:rPr>
          <w:rFonts w:ascii="Times New Roman" w:eastAsia="Times New Roman" w:hAnsi="Times New Roman" w:cs="Times New Roman"/>
          <w:bCs/>
          <w:kern w:val="2"/>
          <w:sz w:val="24"/>
          <w:szCs w:val="24"/>
          <w:lang w:eastAsia="ar-SA"/>
        </w:rPr>
        <w:t xml:space="preserve">Klauzula informacyjna </w:t>
      </w:r>
    </w:p>
    <w:p w14:paraId="0F04E8F7" w14:textId="77777777" w:rsidR="009F47DD" w:rsidRPr="00DC07BB" w:rsidRDefault="009F47DD" w:rsidP="009F47DD">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4A6A0FF4" w14:textId="77777777" w:rsidR="009F47DD" w:rsidRPr="00DC07BB" w:rsidRDefault="009F47DD" w:rsidP="009F47DD">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61F2D905" w14:textId="77777777" w:rsidR="009F47DD" w:rsidRPr="00DC07BB" w:rsidRDefault="009F47DD" w:rsidP="009F47DD">
      <w:pPr>
        <w:keepNext/>
        <w:widowControl w:val="0"/>
        <w:tabs>
          <w:tab w:val="left" w:pos="0"/>
        </w:tabs>
        <w:suppressAutoHyphens/>
        <w:spacing w:after="0" w:line="240" w:lineRule="auto"/>
        <w:outlineLvl w:val="5"/>
        <w:rPr>
          <w:rFonts w:ascii="Times New Roman" w:eastAsia="Arial Unicode MS" w:hAnsi="Times New Roman" w:cs="Times New Roman"/>
          <w:b/>
          <w:bCs/>
          <w:kern w:val="2"/>
          <w:sz w:val="24"/>
          <w:szCs w:val="24"/>
          <w:lang w:eastAsia="pl-PL"/>
        </w:rPr>
      </w:pPr>
      <w:r w:rsidRPr="00DC07BB">
        <w:rPr>
          <w:rFonts w:ascii="Times New Roman" w:eastAsia="Arial Unicode MS" w:hAnsi="Times New Roman" w:cs="Times New Roman"/>
          <w:b/>
          <w:bCs/>
          <w:kern w:val="2"/>
          <w:sz w:val="24"/>
          <w:szCs w:val="24"/>
          <w:lang w:eastAsia="pl-PL"/>
        </w:rPr>
        <w:t xml:space="preserve">Wykonawca                             </w:t>
      </w:r>
      <w:r w:rsidRPr="00DC07BB">
        <w:rPr>
          <w:rFonts w:ascii="Times New Roman" w:eastAsia="Arial Unicode MS" w:hAnsi="Times New Roman" w:cs="Times New Roman"/>
          <w:b/>
          <w:bCs/>
          <w:kern w:val="2"/>
          <w:sz w:val="24"/>
          <w:szCs w:val="24"/>
          <w:lang w:eastAsia="pl-PL"/>
        </w:rPr>
        <w:tab/>
        <w:t>                     </w:t>
      </w:r>
      <w:r w:rsidRPr="00DC07BB">
        <w:rPr>
          <w:rFonts w:ascii="Times New Roman" w:eastAsia="Arial Unicode MS" w:hAnsi="Times New Roman" w:cs="Times New Roman"/>
          <w:b/>
          <w:bCs/>
          <w:kern w:val="2"/>
          <w:sz w:val="24"/>
          <w:szCs w:val="24"/>
          <w:lang w:eastAsia="pl-PL"/>
        </w:rPr>
        <w:tab/>
      </w:r>
      <w:r w:rsidRPr="00DC07BB">
        <w:rPr>
          <w:rFonts w:ascii="Times New Roman" w:eastAsia="Arial Unicode MS" w:hAnsi="Times New Roman" w:cs="Times New Roman"/>
          <w:b/>
          <w:bCs/>
          <w:kern w:val="2"/>
          <w:sz w:val="24"/>
          <w:szCs w:val="24"/>
          <w:lang w:eastAsia="pl-PL"/>
        </w:rPr>
        <w:tab/>
      </w:r>
      <w:r w:rsidRPr="00DC07BB">
        <w:rPr>
          <w:rFonts w:ascii="Times New Roman" w:eastAsia="Arial Unicode MS" w:hAnsi="Times New Roman" w:cs="Times New Roman"/>
          <w:b/>
          <w:bCs/>
          <w:kern w:val="2"/>
          <w:sz w:val="24"/>
          <w:szCs w:val="24"/>
          <w:lang w:eastAsia="pl-PL"/>
        </w:rPr>
        <w:tab/>
      </w:r>
      <w:r w:rsidRPr="00DC07BB">
        <w:rPr>
          <w:rFonts w:ascii="Times New Roman" w:eastAsia="Arial Unicode MS" w:hAnsi="Times New Roman" w:cs="Times New Roman"/>
          <w:b/>
          <w:bCs/>
          <w:kern w:val="2"/>
          <w:sz w:val="24"/>
          <w:szCs w:val="24"/>
          <w:lang w:eastAsia="pl-PL"/>
        </w:rPr>
        <w:tab/>
      </w:r>
      <w:r w:rsidRPr="00DC07BB">
        <w:rPr>
          <w:rFonts w:ascii="Times New Roman" w:eastAsia="Arial Unicode MS" w:hAnsi="Times New Roman" w:cs="Times New Roman"/>
          <w:b/>
          <w:bCs/>
          <w:kern w:val="2"/>
          <w:sz w:val="24"/>
          <w:szCs w:val="24"/>
          <w:lang w:eastAsia="pl-PL"/>
        </w:rPr>
        <w:tab/>
        <w:t> Zamawiający</w:t>
      </w:r>
    </w:p>
    <w:p w14:paraId="3C7C8103" w14:textId="77777777" w:rsidR="009F47DD" w:rsidRPr="00DC07BB" w:rsidRDefault="009F47DD" w:rsidP="009F47DD">
      <w:pPr>
        <w:suppressAutoHyphens/>
        <w:spacing w:after="0" w:line="240" w:lineRule="auto"/>
        <w:rPr>
          <w:rFonts w:ascii="Times New Roman" w:eastAsia="Cambria" w:hAnsi="Times New Roman" w:cs="Times New Roman"/>
          <w:sz w:val="24"/>
          <w:szCs w:val="24"/>
          <w:lang w:eastAsia="pl-PL"/>
        </w:rPr>
      </w:pPr>
    </w:p>
    <w:p w14:paraId="0F6E3506" w14:textId="77777777" w:rsidR="009F47DD" w:rsidRPr="00DC07BB" w:rsidRDefault="009F47DD" w:rsidP="009F47DD">
      <w:pPr>
        <w:suppressAutoHyphens/>
        <w:spacing w:after="0" w:line="240" w:lineRule="auto"/>
        <w:rPr>
          <w:rFonts w:ascii="Times New Roman" w:eastAsia="Cambria" w:hAnsi="Times New Roman" w:cs="Times New Roman"/>
          <w:sz w:val="24"/>
          <w:szCs w:val="24"/>
          <w:lang w:eastAsia="ar-SA"/>
        </w:rPr>
      </w:pPr>
    </w:p>
    <w:p w14:paraId="11F4CDFF" w14:textId="77777777" w:rsidR="009F47DD" w:rsidRPr="00DC07BB" w:rsidRDefault="009F47DD" w:rsidP="009F47DD">
      <w:pPr>
        <w:rPr>
          <w:rFonts w:ascii="Times New Roman" w:eastAsia="Cambria" w:hAnsi="Times New Roman" w:cs="Times New Roman"/>
          <w:sz w:val="24"/>
          <w:szCs w:val="24"/>
          <w:lang w:eastAsia="ar-SA"/>
        </w:rPr>
      </w:pPr>
    </w:p>
    <w:p w14:paraId="778F668E" w14:textId="77777777" w:rsidR="009F47DD" w:rsidRPr="00A42EC1" w:rsidRDefault="009F47DD" w:rsidP="009F47DD">
      <w:pPr>
        <w:suppressAutoHyphens/>
        <w:spacing w:after="0" w:line="240" w:lineRule="auto"/>
        <w:jc w:val="center"/>
        <w:rPr>
          <w:rFonts w:ascii="Times New Roman" w:eastAsia="Calibri" w:hAnsi="Times New Roman" w:cs="Times New Roman"/>
          <w:b/>
          <w:sz w:val="24"/>
          <w:szCs w:val="24"/>
          <w:highlight w:val="yellow"/>
          <w:lang w:eastAsia="pl-PL"/>
        </w:rPr>
      </w:pPr>
    </w:p>
    <w:p w14:paraId="535E5B42" w14:textId="77777777" w:rsidR="009F47DD" w:rsidRPr="00A42EC1" w:rsidRDefault="009F47DD" w:rsidP="009F47DD">
      <w:pPr>
        <w:suppressAutoHyphens/>
        <w:spacing w:after="0" w:line="240" w:lineRule="auto"/>
        <w:jc w:val="center"/>
        <w:rPr>
          <w:rFonts w:ascii="Times New Roman" w:eastAsia="Calibri" w:hAnsi="Times New Roman" w:cs="Times New Roman"/>
          <w:b/>
          <w:sz w:val="24"/>
          <w:szCs w:val="24"/>
          <w:highlight w:val="yellow"/>
          <w:lang w:eastAsia="pl-PL"/>
        </w:rPr>
      </w:pPr>
    </w:p>
    <w:p w14:paraId="65DFCE9D" w14:textId="77777777" w:rsidR="009F47DD" w:rsidRPr="00A42EC1" w:rsidRDefault="009F47DD" w:rsidP="009F47DD">
      <w:pPr>
        <w:suppressAutoHyphens/>
        <w:spacing w:after="0" w:line="240" w:lineRule="auto"/>
        <w:jc w:val="center"/>
        <w:rPr>
          <w:rFonts w:ascii="Times New Roman" w:eastAsia="Calibri" w:hAnsi="Times New Roman" w:cs="Times New Roman"/>
          <w:b/>
          <w:sz w:val="24"/>
          <w:szCs w:val="24"/>
          <w:highlight w:val="yellow"/>
          <w:lang w:eastAsia="pl-PL"/>
        </w:rPr>
      </w:pPr>
    </w:p>
    <w:p w14:paraId="19F2ECBD" w14:textId="77777777" w:rsidR="00FD0827" w:rsidRPr="00A42EC1" w:rsidRDefault="00FD0827" w:rsidP="00FD0827">
      <w:pPr>
        <w:suppressAutoHyphens/>
        <w:spacing w:after="0" w:line="240" w:lineRule="auto"/>
        <w:jc w:val="center"/>
        <w:rPr>
          <w:rFonts w:ascii="Times New Roman" w:eastAsia="Calibri" w:hAnsi="Times New Roman" w:cs="Times New Roman"/>
          <w:b/>
          <w:sz w:val="24"/>
          <w:szCs w:val="24"/>
          <w:highlight w:val="yellow"/>
          <w:lang w:eastAsia="pl-PL"/>
        </w:rPr>
      </w:pPr>
    </w:p>
    <w:p w14:paraId="1770D29F" w14:textId="77777777" w:rsidR="00FD0827" w:rsidRPr="00A42EC1" w:rsidRDefault="00FD0827" w:rsidP="00FD0827">
      <w:pPr>
        <w:suppressAutoHyphens/>
        <w:spacing w:after="0" w:line="240" w:lineRule="auto"/>
        <w:jc w:val="center"/>
        <w:rPr>
          <w:rFonts w:ascii="Times New Roman" w:eastAsia="Calibri" w:hAnsi="Times New Roman" w:cs="Times New Roman"/>
          <w:b/>
          <w:sz w:val="24"/>
          <w:szCs w:val="24"/>
          <w:highlight w:val="yellow"/>
          <w:lang w:eastAsia="pl-PL"/>
        </w:rPr>
      </w:pPr>
    </w:p>
    <w:bookmarkEnd w:id="0"/>
    <w:p w14:paraId="3706B735" w14:textId="77777777" w:rsidR="002F5C15" w:rsidRPr="002F5C15" w:rsidRDefault="002F5C15" w:rsidP="00AF24C7">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sectPr w:rsidR="002F5C15" w:rsidRPr="002F5C15"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71D4" w14:textId="77777777" w:rsidR="00726877" w:rsidRDefault="00726877" w:rsidP="00CC5192">
      <w:pPr>
        <w:spacing w:after="0" w:line="240" w:lineRule="auto"/>
      </w:pPr>
      <w:r>
        <w:separator/>
      </w:r>
    </w:p>
  </w:endnote>
  <w:endnote w:type="continuationSeparator" w:id="0">
    <w:p w14:paraId="334539A5" w14:textId="77777777" w:rsidR="00726877" w:rsidRDefault="00726877"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76AB" w14:textId="77777777" w:rsidR="00726877" w:rsidRDefault="00726877" w:rsidP="00CC5192">
      <w:pPr>
        <w:spacing w:after="0" w:line="240" w:lineRule="auto"/>
      </w:pPr>
      <w:r>
        <w:separator/>
      </w:r>
    </w:p>
  </w:footnote>
  <w:footnote w:type="continuationSeparator" w:id="0">
    <w:p w14:paraId="714CDE66" w14:textId="77777777" w:rsidR="00726877" w:rsidRDefault="00726877"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1000"/>
        </w:tabs>
        <w:ind w:left="568" w:firstLine="0"/>
      </w:pPr>
    </w:lvl>
    <w:lvl w:ilvl="1">
      <w:start w:val="1"/>
      <w:numFmt w:val="none"/>
      <w:pStyle w:val="Nagwek2"/>
      <w:lvlText w:val=""/>
      <w:lvlJc w:val="left"/>
      <w:pPr>
        <w:tabs>
          <w:tab w:val="num" w:pos="1144"/>
        </w:tabs>
        <w:ind w:left="568" w:firstLine="0"/>
      </w:pPr>
    </w:lvl>
    <w:lvl w:ilvl="2">
      <w:start w:val="1"/>
      <w:numFmt w:val="none"/>
      <w:lvlText w:val=""/>
      <w:lvlJc w:val="left"/>
      <w:pPr>
        <w:tabs>
          <w:tab w:val="num" w:pos="1288"/>
        </w:tabs>
        <w:ind w:left="568" w:firstLine="0"/>
      </w:pPr>
    </w:lvl>
    <w:lvl w:ilvl="3">
      <w:start w:val="1"/>
      <w:numFmt w:val="none"/>
      <w:lvlText w:val=""/>
      <w:lvlJc w:val="left"/>
      <w:pPr>
        <w:tabs>
          <w:tab w:val="num" w:pos="1432"/>
        </w:tabs>
        <w:ind w:left="568" w:firstLine="0"/>
      </w:pPr>
    </w:lvl>
    <w:lvl w:ilvl="4">
      <w:start w:val="1"/>
      <w:numFmt w:val="none"/>
      <w:lvlText w:val=""/>
      <w:lvlJc w:val="left"/>
      <w:pPr>
        <w:tabs>
          <w:tab w:val="num" w:pos="1576"/>
        </w:tabs>
        <w:ind w:left="568" w:firstLine="0"/>
      </w:pPr>
    </w:lvl>
    <w:lvl w:ilvl="5">
      <w:start w:val="1"/>
      <w:numFmt w:val="none"/>
      <w:lvlText w:val=""/>
      <w:lvlJc w:val="left"/>
      <w:pPr>
        <w:tabs>
          <w:tab w:val="num" w:pos="1720"/>
        </w:tabs>
        <w:ind w:left="568" w:firstLine="0"/>
      </w:pPr>
    </w:lvl>
    <w:lvl w:ilvl="6">
      <w:start w:val="1"/>
      <w:numFmt w:val="none"/>
      <w:lvlText w:val=""/>
      <w:lvlJc w:val="left"/>
      <w:pPr>
        <w:tabs>
          <w:tab w:val="num" w:pos="1864"/>
        </w:tabs>
        <w:ind w:left="568" w:firstLine="0"/>
      </w:pPr>
    </w:lvl>
    <w:lvl w:ilvl="7">
      <w:start w:val="1"/>
      <w:numFmt w:val="none"/>
      <w:lvlText w:val=""/>
      <w:lvlJc w:val="left"/>
      <w:pPr>
        <w:tabs>
          <w:tab w:val="num" w:pos="2008"/>
        </w:tabs>
        <w:ind w:left="568" w:firstLine="0"/>
      </w:pPr>
    </w:lvl>
    <w:lvl w:ilvl="8">
      <w:start w:val="1"/>
      <w:numFmt w:val="none"/>
      <w:lvlText w:val=""/>
      <w:lvlJc w:val="left"/>
      <w:pPr>
        <w:tabs>
          <w:tab w:val="num" w:pos="2152"/>
        </w:tabs>
        <w:ind w:left="568" w:firstLine="0"/>
      </w:pPr>
    </w:lvl>
  </w:abstractNum>
  <w:abstractNum w:abstractNumId="1" w15:restartNumberingAfterBreak="0">
    <w:nsid w:val="00000002"/>
    <w:multiLevelType w:val="multilevel"/>
    <w:tmpl w:val="373A2E9C"/>
    <w:name w:val="WW8Num2"/>
    <w:lvl w:ilvl="0">
      <w:start w:val="1"/>
      <w:numFmt w:val="decimal"/>
      <w:lvlText w:val="%1."/>
      <w:lvlJc w:val="left"/>
      <w:pPr>
        <w:tabs>
          <w:tab w:val="num" w:pos="0"/>
        </w:tabs>
        <w:ind w:left="720" w:hanging="360"/>
      </w:pPr>
      <w:rPr>
        <w:rFonts w:ascii="Times New Roman" w:hAnsi="Times New Roman" w:cs="Times New Roman" w:hint="default"/>
        <w:b w:val="0"/>
        <w:i w:val="0"/>
        <w:sz w:val="20"/>
        <w:szCs w:val="20"/>
      </w:r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502" w:hanging="360"/>
      </w:pPr>
      <w:rPr>
        <w:rFonts w:ascii="Symbol" w:hAnsi="Symbol"/>
        <w:shd w:val="clear" w:color="auto" w:fill="FFFF00"/>
      </w:rPr>
    </w:lvl>
  </w:abstractNum>
  <w:abstractNum w:abstractNumId="7"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9"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0"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403DAF"/>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12" w15:restartNumberingAfterBreak="0">
    <w:nsid w:val="00EA4DA2"/>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 w15:restartNumberingAfterBreak="0">
    <w:nsid w:val="024B2A55"/>
    <w:multiLevelType w:val="hybridMultilevel"/>
    <w:tmpl w:val="9002286C"/>
    <w:lvl w:ilvl="0" w:tplc="7820D372">
      <w:start w:val="1"/>
      <w:numFmt w:val="decimal"/>
      <w:lvlText w:val="%1."/>
      <w:lvlJc w:val="left"/>
      <w:pPr>
        <w:ind w:left="720" w:hanging="360"/>
      </w:pPr>
      <w:rPr>
        <w:rFonts w:ascii="Times New Roman" w:eastAsia="Times New Roman" w:hAnsi="Times New Roman" w:cs="Tahoma"/>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295813"/>
    <w:multiLevelType w:val="hybridMultilevel"/>
    <w:tmpl w:val="54886D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330686E"/>
    <w:multiLevelType w:val="hybridMultilevel"/>
    <w:tmpl w:val="16D2C7B6"/>
    <w:lvl w:ilvl="0" w:tplc="145EB92A">
      <w:start w:val="1"/>
      <w:numFmt w:val="lowerLetter"/>
      <w:lvlText w:val="%1."/>
      <w:lvlJc w:val="left"/>
      <w:pPr>
        <w:ind w:left="144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7"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45E97"/>
    <w:multiLevelType w:val="hybridMultilevel"/>
    <w:tmpl w:val="8BF0F90C"/>
    <w:styleLink w:val="WW8Num8611"/>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B3658E"/>
    <w:multiLevelType w:val="hybridMultilevel"/>
    <w:tmpl w:val="D32E050E"/>
    <w:lvl w:ilvl="0" w:tplc="FFFFFFFF">
      <w:start w:val="1"/>
      <w:numFmt w:val="lowerLetter"/>
      <w:lvlText w:val="%1)"/>
      <w:lvlJc w:val="left"/>
      <w:pPr>
        <w:tabs>
          <w:tab w:val="num" w:pos="624"/>
        </w:tabs>
        <w:ind w:left="624"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05D45025"/>
    <w:multiLevelType w:val="hybridMultilevel"/>
    <w:tmpl w:val="ED822B12"/>
    <w:styleLink w:val="WW8Num29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7CD6B82"/>
    <w:multiLevelType w:val="multilevel"/>
    <w:tmpl w:val="5AC82140"/>
    <w:styleLink w:val="WWNum153"/>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07F4599B"/>
    <w:multiLevelType w:val="hybridMultilevel"/>
    <w:tmpl w:val="1700DFFE"/>
    <w:styleLink w:val="WWNum1411"/>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B83D31"/>
    <w:multiLevelType w:val="hybridMultilevel"/>
    <w:tmpl w:val="4126E0BA"/>
    <w:lvl w:ilvl="0" w:tplc="CA06FE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9E3707A"/>
    <w:multiLevelType w:val="hybridMultilevel"/>
    <w:tmpl w:val="0C42B410"/>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CE3525"/>
    <w:multiLevelType w:val="hybridMultilevel"/>
    <w:tmpl w:val="732CE348"/>
    <w:lvl w:ilvl="0" w:tplc="C9927DE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0ADF3F42"/>
    <w:multiLevelType w:val="hybridMultilevel"/>
    <w:tmpl w:val="F864AABE"/>
    <w:styleLink w:val="WW8Num1211"/>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06252C"/>
    <w:multiLevelType w:val="multilevel"/>
    <w:tmpl w:val="8A78BDAA"/>
    <w:styleLink w:val="WWNum1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15:restartNumberingAfterBreak="0">
    <w:nsid w:val="0B9743D3"/>
    <w:multiLevelType w:val="hybridMultilevel"/>
    <w:tmpl w:val="D1D20A9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4" w15:restartNumberingAfterBreak="0">
    <w:nsid w:val="0C4159D7"/>
    <w:multiLevelType w:val="hybridMultilevel"/>
    <w:tmpl w:val="0ACA5A9C"/>
    <w:lvl w:ilvl="0" w:tplc="82E04418">
      <w:start w:val="1"/>
      <w:numFmt w:val="lowerLetter"/>
      <w:lvlText w:val="%1)"/>
      <w:lvlJc w:val="left"/>
      <w:pPr>
        <w:ind w:left="1060" w:hanging="360"/>
      </w:pPr>
      <w:rPr>
        <w:rFonts w:eastAsia="TimesNewRoman" w:hint="default"/>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6" w15:restartNumberingAfterBreak="0">
    <w:nsid w:val="0E131612"/>
    <w:multiLevelType w:val="hybridMultilevel"/>
    <w:tmpl w:val="6A7C7D36"/>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0E2005EA"/>
    <w:multiLevelType w:val="hybridMultilevel"/>
    <w:tmpl w:val="B67EB276"/>
    <w:lvl w:ilvl="0" w:tplc="FFFFFFFF">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10094BA1"/>
    <w:multiLevelType w:val="hybridMultilevel"/>
    <w:tmpl w:val="3190BF7A"/>
    <w:styleLink w:val="WW8Num692"/>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9"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10E438D1"/>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1" w15:restartNumberingAfterBreak="0">
    <w:nsid w:val="10F95A53"/>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4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9C39D5"/>
    <w:multiLevelType w:val="hybridMultilevel"/>
    <w:tmpl w:val="CCC41F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6AF7D11"/>
    <w:multiLevelType w:val="hybridMultilevel"/>
    <w:tmpl w:val="5436EF26"/>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183B3E62"/>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9" w15:restartNumberingAfterBreak="0">
    <w:nsid w:val="18F828AA"/>
    <w:multiLevelType w:val="hybridMultilevel"/>
    <w:tmpl w:val="FE281378"/>
    <w:lvl w:ilvl="0" w:tplc="21BC6E04">
      <w:start w:val="1"/>
      <w:numFmt w:val="lowerLetter"/>
      <w:lvlText w:val="%1)"/>
      <w:lvlJc w:val="left"/>
      <w:pPr>
        <w:tabs>
          <w:tab w:val="num" w:pos="624"/>
        </w:tabs>
        <w:ind w:left="624" w:hanging="397"/>
      </w:pPr>
      <w:rPr>
        <w:rFonts w:ascii="Times New Roman" w:hAnsi="Times New Roman" w:cs="Times New Roman" w:hint="default"/>
        <w:b w:val="0"/>
        <w:i w:val="0"/>
        <w:color w:val="auto"/>
        <w:sz w:val="24"/>
        <w:szCs w:val="24"/>
      </w:rPr>
    </w:lvl>
    <w:lvl w:ilvl="1" w:tplc="5B92499C">
      <w:start w:val="3"/>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1A0603E1"/>
    <w:multiLevelType w:val="hybridMultilevel"/>
    <w:tmpl w:val="031457C4"/>
    <w:styleLink w:val="WWNum311"/>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A1B2E0E"/>
    <w:multiLevelType w:val="multilevel"/>
    <w:tmpl w:val="027C87A0"/>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15:restartNumberingAfterBreak="0">
    <w:nsid w:val="1A5F52CB"/>
    <w:multiLevelType w:val="hybridMultilevel"/>
    <w:tmpl w:val="3E024CE2"/>
    <w:styleLink w:val="WWNum163"/>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1BA3735A"/>
    <w:multiLevelType w:val="hybridMultilevel"/>
    <w:tmpl w:val="6DC21FF4"/>
    <w:lvl w:ilvl="0" w:tplc="04150017">
      <w:start w:val="1"/>
      <w:numFmt w:val="lowerLetter"/>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54" w15:restartNumberingAfterBreak="0">
    <w:nsid w:val="1BF24987"/>
    <w:multiLevelType w:val="hybridMultilevel"/>
    <w:tmpl w:val="1B7A642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6"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8" w15:restartNumberingAfterBreak="0">
    <w:nsid w:val="1E585014"/>
    <w:multiLevelType w:val="hybridMultilevel"/>
    <w:tmpl w:val="CE5E9436"/>
    <w:lvl w:ilvl="0" w:tplc="C352B9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1EDB5C3B"/>
    <w:multiLevelType w:val="hybridMultilevel"/>
    <w:tmpl w:val="FB64B470"/>
    <w:lvl w:ilvl="0" w:tplc="FFFFFFFF">
      <w:start w:val="1"/>
      <w:numFmt w:val="lowerLetter"/>
      <w:lvlText w:val="%1)"/>
      <w:lvlJc w:val="left"/>
      <w:pPr>
        <w:ind w:left="1060" w:hanging="360"/>
      </w:pPr>
      <w:rPr>
        <w:rFonts w:hint="default"/>
        <w:b w:val="0"/>
        <w:i w:val="0"/>
        <w:sz w:val="20"/>
        <w:szCs w:val="24"/>
      </w:rPr>
    </w:lvl>
    <w:lvl w:ilvl="1" w:tplc="04150017">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60"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2B06B00"/>
    <w:multiLevelType w:val="hybridMultilevel"/>
    <w:tmpl w:val="C3402510"/>
    <w:name w:val="WW8Num264224"/>
    <w:styleLink w:val="WW8Num2011111115"/>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2E44180"/>
    <w:multiLevelType w:val="multilevel"/>
    <w:tmpl w:val="DFC88CEC"/>
    <w:name w:val="NumPar"/>
    <w:styleLink w:val="WW8Num82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3825D25"/>
    <w:multiLevelType w:val="multilevel"/>
    <w:tmpl w:val="04150017"/>
    <w:lvl w:ilvl="0">
      <w:start w:val="1"/>
      <w:numFmt w:val="lowerLetter"/>
      <w:lvlText w:val="%1)"/>
      <w:lvlJc w:val="left"/>
      <w:pPr>
        <w:ind w:left="1060" w:hanging="360"/>
      </w:pPr>
    </w:lvl>
    <w:lvl w:ilvl="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66" w15:restartNumberingAfterBreak="0">
    <w:nsid w:val="23E36731"/>
    <w:multiLevelType w:val="hybridMultilevel"/>
    <w:tmpl w:val="84E4BDA8"/>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color w:val="000000"/>
      </w:rPr>
    </w:lvl>
    <w:lvl w:ilvl="2" w:tplc="107265A4">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23EF3788"/>
    <w:multiLevelType w:val="hybridMultilevel"/>
    <w:tmpl w:val="521A1ABC"/>
    <w:lvl w:ilvl="0" w:tplc="00000006">
      <w:start w:val="1"/>
      <w:numFmt w:val="bullet"/>
      <w:lvlText w:val="–"/>
      <w:lvlJc w:val="left"/>
      <w:pPr>
        <w:ind w:left="1222" w:hanging="360"/>
      </w:pPr>
      <w:rPr>
        <w:rFonts w:ascii="Times New Roman" w:hAnsi="Times New Roman" w:cs="Symbol"/>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68" w15:restartNumberingAfterBreak="0">
    <w:nsid w:val="24557C82"/>
    <w:multiLevelType w:val="hybridMultilevel"/>
    <w:tmpl w:val="9ABC882E"/>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69"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253F0C70"/>
    <w:multiLevelType w:val="multilevel"/>
    <w:tmpl w:val="9704EA84"/>
    <w:styleLink w:val="WW8Num20111111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2" w15:restartNumberingAfterBreak="0">
    <w:nsid w:val="272865A0"/>
    <w:multiLevelType w:val="hybridMultilevel"/>
    <w:tmpl w:val="2592BF7E"/>
    <w:lvl w:ilvl="0" w:tplc="FFFFFFFF">
      <w:start w:val="1"/>
      <w:numFmt w:val="decimal"/>
      <w:lvlText w:val="%1."/>
      <w:lvlJc w:val="left"/>
      <w:pPr>
        <w:tabs>
          <w:tab w:val="num" w:pos="360"/>
        </w:tabs>
        <w:ind w:left="340" w:hanging="340"/>
      </w:pPr>
      <w:rPr>
        <w:rFonts w:ascii="Tahoma" w:hAnsi="Tahoma" w:cs="Times New Roman" w:hint="default"/>
        <w:b w:val="0"/>
        <w:i w:val="0"/>
        <w:color w:val="auto"/>
        <w:sz w:val="20"/>
      </w:rPr>
    </w:lvl>
    <w:lvl w:ilvl="1" w:tplc="FFFFFFFF">
      <w:start w:val="1"/>
      <w:numFmt w:val="lowerLetter"/>
      <w:lvlText w:val="%2)"/>
      <w:lvlJc w:val="left"/>
      <w:pPr>
        <w:tabs>
          <w:tab w:val="num" w:pos="624"/>
        </w:tabs>
        <w:ind w:left="624"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273144BB"/>
    <w:multiLevelType w:val="hybridMultilevel"/>
    <w:tmpl w:val="88CC8B66"/>
    <w:lvl w:ilvl="0" w:tplc="72C6B92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lowerLetter"/>
      <w:lvlText w:val="%2)"/>
      <w:lvlJc w:val="left"/>
      <w:pPr>
        <w:tabs>
          <w:tab w:val="num" w:pos="624"/>
        </w:tabs>
        <w:ind w:left="624"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15:restartNumberingAfterBreak="0">
    <w:nsid w:val="279F3ABA"/>
    <w:multiLevelType w:val="multilevel"/>
    <w:tmpl w:val="46E0504E"/>
    <w:styleLink w:val="WWNum16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281A37E2"/>
    <w:multiLevelType w:val="hybridMultilevel"/>
    <w:tmpl w:val="D32E050E"/>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29196A9A"/>
    <w:multiLevelType w:val="hybridMultilevel"/>
    <w:tmpl w:val="C062F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9B13786"/>
    <w:multiLevelType w:val="multilevel"/>
    <w:tmpl w:val="163A011E"/>
    <w:styleLink w:val="WWNum1511"/>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29B8408F"/>
    <w:multiLevelType w:val="hybridMultilevel"/>
    <w:tmpl w:val="D7A2FD94"/>
    <w:lvl w:ilvl="0" w:tplc="FFFFFFFF">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AD2747A"/>
    <w:multiLevelType w:val="hybridMultilevel"/>
    <w:tmpl w:val="79264538"/>
    <w:lvl w:ilvl="0" w:tplc="FFFFFFFF">
      <w:start w:val="1"/>
      <w:numFmt w:val="decimal"/>
      <w:lvlText w:val="%1."/>
      <w:lvlJc w:val="left"/>
      <w:pPr>
        <w:ind w:left="720" w:hanging="360"/>
      </w:pPr>
      <w:rPr>
        <w:rFonts w:ascii="Times New Roman" w:hAnsi="Times New Roman" w:cs="Times New Roman" w:hint="default"/>
        <w:b w:val="0"/>
        <w:bCs w:val="0"/>
        <w:i w:val="0"/>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D1F3E50"/>
    <w:multiLevelType w:val="multilevel"/>
    <w:tmpl w:val="027C87A0"/>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2" w15:restartNumberingAfterBreak="0">
    <w:nsid w:val="31055066"/>
    <w:multiLevelType w:val="hybridMultilevel"/>
    <w:tmpl w:val="0ACA5A9C"/>
    <w:lvl w:ilvl="0" w:tplc="FFFFFFFF">
      <w:start w:val="1"/>
      <w:numFmt w:val="lowerLetter"/>
      <w:lvlText w:val="%1)"/>
      <w:lvlJc w:val="left"/>
      <w:pPr>
        <w:ind w:left="1060" w:hanging="360"/>
      </w:pPr>
      <w:rPr>
        <w:rFonts w:eastAsia="TimesNewRoman" w:hint="default"/>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83" w15:restartNumberingAfterBreak="0">
    <w:nsid w:val="32E37DA1"/>
    <w:multiLevelType w:val="hybridMultilevel"/>
    <w:tmpl w:val="9ABC882E"/>
    <w:lvl w:ilvl="0" w:tplc="FFFFFFFF">
      <w:start w:val="1"/>
      <w:numFmt w:val="lowerLetter"/>
      <w:lvlText w:val="%1)"/>
      <w:lvlJc w:val="left"/>
      <w:pPr>
        <w:ind w:left="1790" w:hanging="360"/>
      </w:pPr>
    </w:lvl>
    <w:lvl w:ilvl="1" w:tplc="FFFFFFFF" w:tentative="1">
      <w:start w:val="1"/>
      <w:numFmt w:val="lowerLetter"/>
      <w:lvlText w:val="%2."/>
      <w:lvlJc w:val="left"/>
      <w:pPr>
        <w:ind w:left="2510" w:hanging="360"/>
      </w:pPr>
    </w:lvl>
    <w:lvl w:ilvl="2" w:tplc="FFFFFFFF" w:tentative="1">
      <w:start w:val="1"/>
      <w:numFmt w:val="lowerRoman"/>
      <w:lvlText w:val="%3."/>
      <w:lvlJc w:val="right"/>
      <w:pPr>
        <w:ind w:left="3230" w:hanging="180"/>
      </w:pPr>
    </w:lvl>
    <w:lvl w:ilvl="3" w:tplc="FFFFFFFF" w:tentative="1">
      <w:start w:val="1"/>
      <w:numFmt w:val="decimal"/>
      <w:lvlText w:val="%4."/>
      <w:lvlJc w:val="left"/>
      <w:pPr>
        <w:ind w:left="3950" w:hanging="360"/>
      </w:pPr>
    </w:lvl>
    <w:lvl w:ilvl="4" w:tplc="FFFFFFFF" w:tentative="1">
      <w:start w:val="1"/>
      <w:numFmt w:val="lowerLetter"/>
      <w:lvlText w:val="%5."/>
      <w:lvlJc w:val="left"/>
      <w:pPr>
        <w:ind w:left="4670" w:hanging="360"/>
      </w:pPr>
    </w:lvl>
    <w:lvl w:ilvl="5" w:tplc="FFFFFFFF" w:tentative="1">
      <w:start w:val="1"/>
      <w:numFmt w:val="lowerRoman"/>
      <w:lvlText w:val="%6."/>
      <w:lvlJc w:val="right"/>
      <w:pPr>
        <w:ind w:left="5390" w:hanging="180"/>
      </w:pPr>
    </w:lvl>
    <w:lvl w:ilvl="6" w:tplc="FFFFFFFF" w:tentative="1">
      <w:start w:val="1"/>
      <w:numFmt w:val="decimal"/>
      <w:lvlText w:val="%7."/>
      <w:lvlJc w:val="left"/>
      <w:pPr>
        <w:ind w:left="6110" w:hanging="360"/>
      </w:pPr>
    </w:lvl>
    <w:lvl w:ilvl="7" w:tplc="FFFFFFFF" w:tentative="1">
      <w:start w:val="1"/>
      <w:numFmt w:val="lowerLetter"/>
      <w:lvlText w:val="%8."/>
      <w:lvlJc w:val="left"/>
      <w:pPr>
        <w:ind w:left="6830" w:hanging="360"/>
      </w:pPr>
    </w:lvl>
    <w:lvl w:ilvl="8" w:tplc="FFFFFFFF" w:tentative="1">
      <w:start w:val="1"/>
      <w:numFmt w:val="lowerRoman"/>
      <w:lvlText w:val="%9."/>
      <w:lvlJc w:val="right"/>
      <w:pPr>
        <w:ind w:left="7550" w:hanging="180"/>
      </w:pPr>
    </w:lvl>
  </w:abstractNum>
  <w:abstractNum w:abstractNumId="84" w15:restartNumberingAfterBreak="0">
    <w:nsid w:val="330638AE"/>
    <w:multiLevelType w:val="hybridMultilevel"/>
    <w:tmpl w:val="D722DDBA"/>
    <w:styleLink w:val="WWNum184"/>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38954ED"/>
    <w:multiLevelType w:val="hybridMultilevel"/>
    <w:tmpl w:val="195668CA"/>
    <w:styleLink w:val="WW8Num2911"/>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5A11B56"/>
    <w:multiLevelType w:val="hybridMultilevel"/>
    <w:tmpl w:val="2D1C17F6"/>
    <w:lvl w:ilvl="0" w:tplc="FFFFFFFF">
      <w:start w:val="1"/>
      <w:numFmt w:val="lowerLetter"/>
      <w:lvlText w:val="%1)"/>
      <w:lvlJc w:val="left"/>
      <w:pPr>
        <w:ind w:left="1060" w:hanging="360"/>
      </w:pPr>
      <w:rPr>
        <w:rFonts w:eastAsia="TimesNewRoman"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89" w15:restartNumberingAfterBreak="0">
    <w:nsid w:val="35EC503A"/>
    <w:multiLevelType w:val="hybridMultilevel"/>
    <w:tmpl w:val="8F72B068"/>
    <w:lvl w:ilvl="0" w:tplc="FFFFFFFF">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70460D7"/>
    <w:multiLevelType w:val="hybridMultilevel"/>
    <w:tmpl w:val="FAEAB012"/>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15:restartNumberingAfterBreak="0">
    <w:nsid w:val="371448FD"/>
    <w:multiLevelType w:val="hybridMultilevel"/>
    <w:tmpl w:val="1B7A642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2"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8D8635C"/>
    <w:multiLevelType w:val="hybridMultilevel"/>
    <w:tmpl w:val="2592BF7E"/>
    <w:lvl w:ilvl="0" w:tplc="C0D8B7CC">
      <w:start w:val="1"/>
      <w:numFmt w:val="decimal"/>
      <w:lvlText w:val="%1."/>
      <w:lvlJc w:val="left"/>
      <w:pPr>
        <w:tabs>
          <w:tab w:val="num" w:pos="360"/>
        </w:tabs>
        <w:ind w:left="340" w:hanging="340"/>
      </w:pPr>
      <w:rPr>
        <w:rFonts w:ascii="Tahoma" w:hAnsi="Tahoma" w:cs="Times New Roman" w:hint="default"/>
        <w:b w:val="0"/>
        <w:i w:val="0"/>
        <w:color w:val="auto"/>
        <w:sz w:val="20"/>
      </w:rPr>
    </w:lvl>
    <w:lvl w:ilvl="1" w:tplc="E7566D86">
      <w:start w:val="1"/>
      <w:numFmt w:val="lowerLetter"/>
      <w:lvlText w:val="%2)"/>
      <w:lvlJc w:val="left"/>
      <w:pPr>
        <w:tabs>
          <w:tab w:val="num" w:pos="624"/>
        </w:tabs>
        <w:ind w:left="62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96D5CB7"/>
    <w:multiLevelType w:val="multilevel"/>
    <w:tmpl w:val="EA4CE1F8"/>
    <w:styleLink w:val="WWNum1821"/>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6" w15:restartNumberingAfterBreak="0">
    <w:nsid w:val="39CD25F1"/>
    <w:multiLevelType w:val="hybridMultilevel"/>
    <w:tmpl w:val="9BB889CA"/>
    <w:name w:val="WW8Num2642243222"/>
    <w:styleLink w:val="WWNum15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B1308AD"/>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3B846C4F"/>
    <w:multiLevelType w:val="hybridMultilevel"/>
    <w:tmpl w:val="AC4A2480"/>
    <w:styleLink w:val="WW8Num202"/>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3C900F7A"/>
    <w:multiLevelType w:val="multilevel"/>
    <w:tmpl w:val="E626EA22"/>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bCs w:val="0"/>
        <w:i w:val="0"/>
        <w:sz w:val="24"/>
        <w:szCs w:val="24"/>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3D2E5477"/>
    <w:multiLevelType w:val="hybridMultilevel"/>
    <w:tmpl w:val="0ACA5A9C"/>
    <w:lvl w:ilvl="0" w:tplc="FFFFFFFF">
      <w:start w:val="1"/>
      <w:numFmt w:val="lowerLetter"/>
      <w:lvlText w:val="%1)"/>
      <w:lvlJc w:val="left"/>
      <w:pPr>
        <w:ind w:left="1060" w:hanging="360"/>
      </w:pPr>
      <w:rPr>
        <w:rFonts w:eastAsia="TimesNewRoman" w:hint="default"/>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01" w15:restartNumberingAfterBreak="0">
    <w:nsid w:val="3D5E07AF"/>
    <w:multiLevelType w:val="hybridMultilevel"/>
    <w:tmpl w:val="D7A2FD94"/>
    <w:lvl w:ilvl="0" w:tplc="404ABC26">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3" w15:restartNumberingAfterBreak="0">
    <w:nsid w:val="3DB9312D"/>
    <w:multiLevelType w:val="hybridMultilevel"/>
    <w:tmpl w:val="90D254FC"/>
    <w:styleLink w:val="WW8Num823"/>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5"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6" w15:restartNumberingAfterBreak="0">
    <w:nsid w:val="3ECB3B31"/>
    <w:multiLevelType w:val="hybridMultilevel"/>
    <w:tmpl w:val="8F72B068"/>
    <w:lvl w:ilvl="0" w:tplc="FFFFFFFF">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10A517C"/>
    <w:multiLevelType w:val="hybridMultilevel"/>
    <w:tmpl w:val="9F0643C8"/>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1732A92"/>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111" w15:restartNumberingAfterBreak="0">
    <w:nsid w:val="42713452"/>
    <w:multiLevelType w:val="singleLevel"/>
    <w:tmpl w:val="3B8CC7EA"/>
    <w:name w:val="Tiret 1"/>
    <w:styleLink w:val="WW8Num6911"/>
    <w:lvl w:ilvl="0">
      <w:start w:val="1"/>
      <w:numFmt w:val="bullet"/>
      <w:lvlRestart w:val="0"/>
      <w:pStyle w:val="Tiret1"/>
      <w:lvlText w:val="–"/>
      <w:lvlJc w:val="left"/>
      <w:pPr>
        <w:tabs>
          <w:tab w:val="num" w:pos="1417"/>
        </w:tabs>
        <w:ind w:left="1417" w:hanging="567"/>
      </w:pPr>
    </w:lvl>
  </w:abstractNum>
  <w:abstractNum w:abstractNumId="112" w15:restartNumberingAfterBreak="0">
    <w:nsid w:val="42F85E60"/>
    <w:multiLevelType w:val="hybridMultilevel"/>
    <w:tmpl w:val="4CD86D1C"/>
    <w:lvl w:ilvl="0" w:tplc="B676786C">
      <w:start w:val="3"/>
      <w:numFmt w:val="decimal"/>
      <w:lvlText w:val="%1."/>
      <w:lvlJc w:val="left"/>
      <w:pPr>
        <w:ind w:left="1060" w:hanging="360"/>
      </w:pPr>
      <w:rPr>
        <w:rFonts w:hint="default"/>
      </w:rPr>
    </w:lvl>
    <w:lvl w:ilvl="1" w:tplc="416A104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3"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14" w15:restartNumberingAfterBreak="0">
    <w:nsid w:val="44F829C3"/>
    <w:multiLevelType w:val="hybridMultilevel"/>
    <w:tmpl w:val="A96400D8"/>
    <w:styleLink w:val="WWNum213"/>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5" w15:restartNumberingAfterBreak="0">
    <w:nsid w:val="44F950AD"/>
    <w:multiLevelType w:val="hybridMultilevel"/>
    <w:tmpl w:val="D1D20A9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55B6812"/>
    <w:multiLevelType w:val="hybridMultilevel"/>
    <w:tmpl w:val="9F0643C8"/>
    <w:lvl w:ilvl="0" w:tplc="FFFFFFFF">
      <w:start w:val="1"/>
      <w:numFmt w:val="lowerLetter"/>
      <w:lvlText w:val="%1)"/>
      <w:lvlJc w:val="left"/>
      <w:pPr>
        <w:tabs>
          <w:tab w:val="num" w:pos="737"/>
        </w:tabs>
        <w:ind w:left="737" w:hanging="340"/>
      </w:p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7"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47055F3D"/>
    <w:multiLevelType w:val="hybridMultilevel"/>
    <w:tmpl w:val="CFBE3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7251999"/>
    <w:multiLevelType w:val="hybridMultilevel"/>
    <w:tmpl w:val="B67EB276"/>
    <w:lvl w:ilvl="0" w:tplc="F68C117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47584F1C"/>
    <w:multiLevelType w:val="hybridMultilevel"/>
    <w:tmpl w:val="79264538"/>
    <w:lvl w:ilvl="0" w:tplc="F042D61A">
      <w:start w:val="1"/>
      <w:numFmt w:val="decimal"/>
      <w:lvlText w:val="%1."/>
      <w:lvlJc w:val="left"/>
      <w:pPr>
        <w:ind w:left="720" w:hanging="360"/>
      </w:pPr>
      <w:rPr>
        <w:rFonts w:ascii="Times New Roman" w:hAnsi="Times New Roman" w:cs="Times New Roman" w:hint="default"/>
        <w:b w:val="0"/>
        <w:bCs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7BC3A30"/>
    <w:multiLevelType w:val="singleLevel"/>
    <w:tmpl w:val="7C4040E8"/>
    <w:lvl w:ilvl="0">
      <w:start w:val="1"/>
      <w:numFmt w:val="lowerLetter"/>
      <w:lvlText w:val="%1)"/>
      <w:lvlJc w:val="left"/>
      <w:pPr>
        <w:ind w:left="360" w:hanging="360"/>
      </w:pPr>
      <w:rPr>
        <w:rFonts w:eastAsia="TimesNewRoman" w:hint="default"/>
      </w:rPr>
    </w:lvl>
  </w:abstractNum>
  <w:abstractNum w:abstractNumId="122" w15:restartNumberingAfterBreak="0">
    <w:nsid w:val="483A233D"/>
    <w:multiLevelType w:val="multilevel"/>
    <w:tmpl w:val="35BE3D72"/>
    <w:styleLink w:val="WWNum1511121"/>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3"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488A145C"/>
    <w:multiLevelType w:val="hybridMultilevel"/>
    <w:tmpl w:val="BF84CB62"/>
    <w:name w:val="WW8Num264224322222"/>
    <w:styleLink w:val="WWNum1831"/>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48D7189D"/>
    <w:multiLevelType w:val="hybridMultilevel"/>
    <w:tmpl w:val="9F0643C8"/>
    <w:lvl w:ilvl="0" w:tplc="FFFFFFFF">
      <w:start w:val="1"/>
      <w:numFmt w:val="lowerLetter"/>
      <w:lvlText w:val="%1)"/>
      <w:lvlJc w:val="left"/>
      <w:pPr>
        <w:tabs>
          <w:tab w:val="num" w:pos="737"/>
        </w:tabs>
        <w:ind w:left="737" w:hanging="340"/>
      </w:p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6" w15:restartNumberingAfterBreak="0">
    <w:nsid w:val="490E6B88"/>
    <w:multiLevelType w:val="hybridMultilevel"/>
    <w:tmpl w:val="0EBCC480"/>
    <w:lvl w:ilvl="0" w:tplc="025824F6">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7"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A3D561E"/>
    <w:multiLevelType w:val="hybridMultilevel"/>
    <w:tmpl w:val="16B44E84"/>
    <w:lvl w:ilvl="0" w:tplc="A8B6C1AE">
      <w:start w:val="1"/>
      <w:numFmt w:val="lowerLetter"/>
      <w:lvlText w:val="%1)"/>
      <w:lvlJc w:val="left"/>
      <w:pPr>
        <w:ind w:left="720" w:hanging="360"/>
      </w:pPr>
      <w:rPr>
        <w:rFonts w:hint="default"/>
        <w:b w:val="0"/>
        <w:bCs/>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ABC6235"/>
    <w:multiLevelType w:val="hybridMultilevel"/>
    <w:tmpl w:val="6A7C7D36"/>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0"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4B7F7E91"/>
    <w:multiLevelType w:val="hybridMultilevel"/>
    <w:tmpl w:val="ABB2628A"/>
    <w:styleLink w:val="WW8Num372"/>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CE115E5"/>
    <w:multiLevelType w:val="hybridMultilevel"/>
    <w:tmpl w:val="D45A3EEE"/>
    <w:styleLink w:val="WW8Num322"/>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35" w15:restartNumberingAfterBreak="0">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36" w15:restartNumberingAfterBreak="0">
    <w:nsid w:val="50854ED0"/>
    <w:multiLevelType w:val="hybridMultilevel"/>
    <w:tmpl w:val="6DC21FF4"/>
    <w:lvl w:ilvl="0" w:tplc="FFFFFFFF">
      <w:start w:val="1"/>
      <w:numFmt w:val="lowerLetter"/>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3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51266E1D"/>
    <w:multiLevelType w:val="multilevel"/>
    <w:tmpl w:val="142C5794"/>
    <w:styleLink w:val="WW8Num20111116"/>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0" w15:restartNumberingAfterBreak="0">
    <w:nsid w:val="52B24936"/>
    <w:multiLevelType w:val="hybridMultilevel"/>
    <w:tmpl w:val="9F1C5EF4"/>
    <w:lvl w:ilvl="0" w:tplc="53820F5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54AA3E5C"/>
    <w:multiLevelType w:val="hybridMultilevel"/>
    <w:tmpl w:val="2D1C17F6"/>
    <w:lvl w:ilvl="0" w:tplc="FFFFFFFF">
      <w:start w:val="1"/>
      <w:numFmt w:val="lowerLetter"/>
      <w:lvlText w:val="%1)"/>
      <w:lvlJc w:val="left"/>
      <w:pPr>
        <w:ind w:left="1060" w:hanging="360"/>
      </w:pPr>
      <w:rPr>
        <w:rFonts w:eastAsia="TimesNewRoman"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42" w15:restartNumberingAfterBreak="0">
    <w:nsid w:val="57C31AF1"/>
    <w:multiLevelType w:val="hybridMultilevel"/>
    <w:tmpl w:val="D32E050E"/>
    <w:lvl w:ilvl="0" w:tplc="FFFFFFFF">
      <w:start w:val="1"/>
      <w:numFmt w:val="lowerLetter"/>
      <w:lvlText w:val="%1)"/>
      <w:lvlJc w:val="left"/>
      <w:pPr>
        <w:tabs>
          <w:tab w:val="num" w:pos="624"/>
        </w:tabs>
        <w:ind w:left="624"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3" w15:restartNumberingAfterBreak="0">
    <w:nsid w:val="5A7D261F"/>
    <w:multiLevelType w:val="multilevel"/>
    <w:tmpl w:val="2D64A39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4"/>
        <w:szCs w:val="24"/>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4" w15:restartNumberingAfterBreak="0">
    <w:nsid w:val="5AFC4CDC"/>
    <w:multiLevelType w:val="multilevel"/>
    <w:tmpl w:val="FCAAA310"/>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5C2E1C6A"/>
    <w:multiLevelType w:val="multilevel"/>
    <w:tmpl w:val="6BBA410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46"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5CA31A15"/>
    <w:multiLevelType w:val="singleLevel"/>
    <w:tmpl w:val="CB981644"/>
    <w:name w:val="Tiret 0"/>
    <w:styleLink w:val="WW8Num3211"/>
    <w:lvl w:ilvl="0">
      <w:start w:val="1"/>
      <w:numFmt w:val="bullet"/>
      <w:lvlRestart w:val="0"/>
      <w:pStyle w:val="Tiret0"/>
      <w:lvlText w:val="–"/>
      <w:lvlJc w:val="left"/>
      <w:pPr>
        <w:tabs>
          <w:tab w:val="num" w:pos="850"/>
        </w:tabs>
        <w:ind w:left="850" w:hanging="850"/>
      </w:pPr>
    </w:lvl>
  </w:abstractNum>
  <w:abstractNum w:abstractNumId="148" w15:restartNumberingAfterBreak="0">
    <w:nsid w:val="5D430F40"/>
    <w:multiLevelType w:val="hybridMultilevel"/>
    <w:tmpl w:val="54886D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5DF9591B"/>
    <w:multiLevelType w:val="hybridMultilevel"/>
    <w:tmpl w:val="9BFCB6BA"/>
    <w:styleLink w:val="WWNum2121"/>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51" w15:restartNumberingAfterBreak="0">
    <w:nsid w:val="5F046ED5"/>
    <w:multiLevelType w:val="multilevel"/>
    <w:tmpl w:val="6BBA410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52" w15:restartNumberingAfterBreak="0">
    <w:nsid w:val="5FC84F7F"/>
    <w:multiLevelType w:val="hybridMultilevel"/>
    <w:tmpl w:val="1B7A6428"/>
    <w:lvl w:ilvl="0" w:tplc="C2A4C32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3" w15:restartNumberingAfterBreak="0">
    <w:nsid w:val="5FEA5707"/>
    <w:multiLevelType w:val="hybridMultilevel"/>
    <w:tmpl w:val="D6E00D1A"/>
    <w:styleLink w:val="WW8Num20111115"/>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4" w15:restartNumberingAfterBreak="0">
    <w:nsid w:val="5FF92F69"/>
    <w:multiLevelType w:val="hybridMultilevel"/>
    <w:tmpl w:val="1F4CFC9E"/>
    <w:styleLink w:val="WW8Num20121"/>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5"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6" w15:restartNumberingAfterBreak="0">
    <w:nsid w:val="605313C3"/>
    <w:multiLevelType w:val="hybridMultilevel"/>
    <w:tmpl w:val="DD2A1D4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8" w15:restartNumberingAfterBreak="0">
    <w:nsid w:val="626A3B84"/>
    <w:multiLevelType w:val="hybridMultilevel"/>
    <w:tmpl w:val="F4CE3FD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9" w15:restartNumberingAfterBreak="0">
    <w:nsid w:val="62AA5819"/>
    <w:multiLevelType w:val="hybridMultilevel"/>
    <w:tmpl w:val="FE281378"/>
    <w:lvl w:ilvl="0" w:tplc="FFFFFFFF">
      <w:start w:val="1"/>
      <w:numFmt w:val="lowerLetter"/>
      <w:lvlText w:val="%1)"/>
      <w:lvlJc w:val="left"/>
      <w:pPr>
        <w:tabs>
          <w:tab w:val="num" w:pos="624"/>
        </w:tabs>
        <w:ind w:left="624" w:hanging="397"/>
      </w:pPr>
      <w:rPr>
        <w:rFonts w:ascii="Times New Roman" w:hAnsi="Times New Roman" w:cs="Times New Roman" w:hint="default"/>
        <w:b w:val="0"/>
        <w:i w:val="0"/>
        <w:color w:val="auto"/>
        <w:sz w:val="24"/>
        <w:szCs w:val="24"/>
      </w:rPr>
    </w:lvl>
    <w:lvl w:ilvl="1" w:tplc="FFFFFFFF">
      <w:start w:val="3"/>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0" w15:restartNumberingAfterBreak="0">
    <w:nsid w:val="62AC1C3D"/>
    <w:multiLevelType w:val="hybridMultilevel"/>
    <w:tmpl w:val="2D1C17F6"/>
    <w:lvl w:ilvl="0" w:tplc="7C4040E8">
      <w:start w:val="1"/>
      <w:numFmt w:val="lowerLetter"/>
      <w:lvlText w:val="%1)"/>
      <w:lvlJc w:val="left"/>
      <w:pPr>
        <w:ind w:left="1060" w:hanging="360"/>
      </w:pPr>
      <w:rPr>
        <w:rFonts w:eastAsia="TimesNewRoman"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1"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62" w15:restartNumberingAfterBreak="0">
    <w:nsid w:val="6469580D"/>
    <w:multiLevelType w:val="hybridMultilevel"/>
    <w:tmpl w:val="0C92A432"/>
    <w:styleLink w:val="WWNum133"/>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66AD5956"/>
    <w:multiLevelType w:val="multilevel"/>
    <w:tmpl w:val="8AFC7534"/>
    <w:name w:val="WW8Num26422432222"/>
    <w:styleLink w:val="WWNum1621"/>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8" w15:restartNumberingAfterBreak="0">
    <w:nsid w:val="67A15533"/>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9" w15:restartNumberingAfterBreak="0">
    <w:nsid w:val="686E24A4"/>
    <w:multiLevelType w:val="hybridMultilevel"/>
    <w:tmpl w:val="D1D20A9E"/>
    <w:lvl w:ilvl="0" w:tplc="91A86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8B40F1F"/>
    <w:multiLevelType w:val="multilevel"/>
    <w:tmpl w:val="2D64A39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4"/>
        <w:szCs w:val="24"/>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1"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2" w15:restartNumberingAfterBreak="0">
    <w:nsid w:val="6A6D298E"/>
    <w:multiLevelType w:val="hybridMultilevel"/>
    <w:tmpl w:val="E200A938"/>
    <w:styleLink w:val="WWNum1811"/>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5" w15:restartNumberingAfterBreak="0">
    <w:nsid w:val="6BE90A77"/>
    <w:multiLevelType w:val="hybridMultilevel"/>
    <w:tmpl w:val="5436EF26"/>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6" w15:restartNumberingAfterBreak="0">
    <w:nsid w:val="6C5D05F8"/>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7"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D867961"/>
    <w:multiLevelType w:val="hybridMultilevel"/>
    <w:tmpl w:val="96C0C1E8"/>
    <w:styleLink w:val="WWNum3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E1B477B"/>
    <w:multiLevelType w:val="hybridMultilevel"/>
    <w:tmpl w:val="B69E6AA0"/>
    <w:lvl w:ilvl="0" w:tplc="FFFFFFFF">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0"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1" w15:restartNumberingAfterBreak="0">
    <w:nsid w:val="6EB73DD8"/>
    <w:multiLevelType w:val="hybridMultilevel"/>
    <w:tmpl w:val="1C08C0CC"/>
    <w:styleLink w:val="WW8Num862"/>
    <w:lvl w:ilvl="0" w:tplc="077C7650">
      <w:start w:val="6"/>
      <w:numFmt w:val="decimal"/>
      <w:lvlText w:val="%1."/>
      <w:lvlJc w:val="left"/>
      <w:pPr>
        <w:ind w:left="3697" w:hanging="360"/>
      </w:pPr>
      <w:rPr>
        <w:rFonts w:hint="default"/>
      </w:rPr>
    </w:lvl>
    <w:lvl w:ilvl="1" w:tplc="DF988238">
      <w:numFmt w:val="bullet"/>
      <w:lvlText w:val="•"/>
      <w:lvlJc w:val="left"/>
      <w:pPr>
        <w:ind w:left="4417" w:hanging="360"/>
      </w:pPr>
      <w:rPr>
        <w:rFonts w:ascii="Cambria" w:eastAsia="SimSun" w:hAnsi="Cambria" w:cs="Arial" w:hint="default"/>
      </w:r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82" w15:restartNumberingAfterBreak="0">
    <w:nsid w:val="6EE069A0"/>
    <w:multiLevelType w:val="hybridMultilevel"/>
    <w:tmpl w:val="299CAC6C"/>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F346E89"/>
    <w:multiLevelType w:val="hybridMultilevel"/>
    <w:tmpl w:val="B7A61344"/>
    <w:styleLink w:val="WW8Num122"/>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4" w15:restartNumberingAfterBreak="0">
    <w:nsid w:val="6F6669FC"/>
    <w:multiLevelType w:val="hybridMultilevel"/>
    <w:tmpl w:val="732CE34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5" w15:restartNumberingAfterBreak="0">
    <w:nsid w:val="70761F16"/>
    <w:multiLevelType w:val="hybridMultilevel"/>
    <w:tmpl w:val="192AB7B2"/>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6" w15:restartNumberingAfterBreak="0">
    <w:nsid w:val="7263105C"/>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7" w15:restartNumberingAfterBreak="0">
    <w:nsid w:val="728829F8"/>
    <w:multiLevelType w:val="hybridMultilevel"/>
    <w:tmpl w:val="FAEAB012"/>
    <w:lvl w:ilvl="0" w:tplc="53925FE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8" w15:restartNumberingAfterBreak="0">
    <w:nsid w:val="729B7AEE"/>
    <w:multiLevelType w:val="hybridMultilevel"/>
    <w:tmpl w:val="D7A2FD94"/>
    <w:lvl w:ilvl="0" w:tplc="FFFFFFFF">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4301520"/>
    <w:multiLevelType w:val="hybridMultilevel"/>
    <w:tmpl w:val="B69E6AA0"/>
    <w:lvl w:ilvl="0" w:tplc="FFFFFFFF">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0"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76EC1CCB"/>
    <w:multiLevelType w:val="hybridMultilevel"/>
    <w:tmpl w:val="DEC6F692"/>
    <w:styleLink w:val="WW8Num2011"/>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4"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5" w15:restartNumberingAfterBreak="0">
    <w:nsid w:val="78122306"/>
    <w:multiLevelType w:val="hybridMultilevel"/>
    <w:tmpl w:val="A18603B4"/>
    <w:lvl w:ilvl="0" w:tplc="9128578C">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6DF236C8">
      <w:start w:val="3"/>
      <w:numFmt w:val="decimal"/>
      <w:lvlText w:val="%2."/>
      <w:lvlJc w:val="left"/>
      <w:pPr>
        <w:tabs>
          <w:tab w:val="num" w:pos="360"/>
        </w:tabs>
        <w:ind w:left="340" w:hanging="340"/>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6" w15:restartNumberingAfterBreak="0">
    <w:nsid w:val="78936C97"/>
    <w:multiLevelType w:val="hybridMultilevel"/>
    <w:tmpl w:val="5DEA6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9063476"/>
    <w:multiLevelType w:val="hybridMultilevel"/>
    <w:tmpl w:val="A2AC0B62"/>
    <w:styleLink w:val="WWNum1311"/>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8" w15:restartNumberingAfterBreak="0">
    <w:nsid w:val="79340B77"/>
    <w:multiLevelType w:val="hybridMultilevel"/>
    <w:tmpl w:val="F4CE3FD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99" w15:restartNumberingAfterBreak="0">
    <w:nsid w:val="79BE472A"/>
    <w:multiLevelType w:val="multilevel"/>
    <w:tmpl w:val="6BBA410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200" w15:restartNumberingAfterBreak="0">
    <w:nsid w:val="7A321E31"/>
    <w:multiLevelType w:val="hybridMultilevel"/>
    <w:tmpl w:val="ECFE7D98"/>
    <w:styleLink w:val="WWNum1711"/>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B344EE7"/>
    <w:multiLevelType w:val="hybridMultilevel"/>
    <w:tmpl w:val="04150017"/>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2" w15:restartNumberingAfterBreak="0">
    <w:nsid w:val="7C342E8A"/>
    <w:multiLevelType w:val="hybridMultilevel"/>
    <w:tmpl w:val="B69E6AA0"/>
    <w:lvl w:ilvl="0" w:tplc="FA38F2B6">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3"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7D3B053D"/>
    <w:multiLevelType w:val="hybridMultilevel"/>
    <w:tmpl w:val="6DC21FF4"/>
    <w:lvl w:ilvl="0" w:tplc="FFFFFFFF">
      <w:start w:val="1"/>
      <w:numFmt w:val="lowerLetter"/>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205" w15:restartNumberingAfterBreak="0">
    <w:nsid w:val="7D73731B"/>
    <w:multiLevelType w:val="hybridMultilevel"/>
    <w:tmpl w:val="B67EB276"/>
    <w:lvl w:ilvl="0" w:tplc="FFFFFFFF">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6" w15:restartNumberingAfterBreak="0">
    <w:nsid w:val="7EAE1E9A"/>
    <w:multiLevelType w:val="hybridMultilevel"/>
    <w:tmpl w:val="8446EC16"/>
    <w:styleLink w:val="WWNum2111"/>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728306623">
    <w:abstractNumId w:val="139"/>
  </w:num>
  <w:num w:numId="2" w16cid:durableId="1227837335">
    <w:abstractNumId w:val="63"/>
  </w:num>
  <w:num w:numId="3" w16cid:durableId="1514420151">
    <w:abstractNumId w:val="96"/>
  </w:num>
  <w:num w:numId="4" w16cid:durableId="1187019067">
    <w:abstractNumId w:val="167"/>
  </w:num>
  <w:num w:numId="5" w16cid:durableId="1624842769">
    <w:abstractNumId w:val="124"/>
  </w:num>
  <w:num w:numId="6" w16cid:durableId="1690138341">
    <w:abstractNumId w:val="149"/>
  </w:num>
  <w:num w:numId="7" w16cid:durableId="1473407587">
    <w:abstractNumId w:val="192"/>
  </w:num>
  <w:num w:numId="8" w16cid:durableId="878325038">
    <w:abstractNumId w:val="30"/>
  </w:num>
  <w:num w:numId="9" w16cid:durableId="212888422">
    <w:abstractNumId w:val="147"/>
    <w:lvlOverride w:ilvl="0">
      <w:startOverride w:val="1"/>
    </w:lvlOverride>
  </w:num>
  <w:num w:numId="10" w16cid:durableId="551305251">
    <w:abstractNumId w:val="111"/>
    <w:lvlOverride w:ilvl="0">
      <w:startOverride w:val="1"/>
    </w:lvlOverride>
  </w:num>
  <w:num w:numId="11" w16cid:durableId="183247028">
    <w:abstractNumId w:val="64"/>
  </w:num>
  <w:num w:numId="12" w16cid:durableId="63644959">
    <w:abstractNumId w:val="19"/>
  </w:num>
  <w:num w:numId="13" w16cid:durableId="493957035">
    <w:abstractNumId w:val="87"/>
  </w:num>
  <w:num w:numId="14" w16cid:durableId="1209101355">
    <w:abstractNumId w:val="50"/>
  </w:num>
  <w:num w:numId="15" w16cid:durableId="805584649">
    <w:abstractNumId w:val="197"/>
  </w:num>
  <w:num w:numId="16" w16cid:durableId="591553868">
    <w:abstractNumId w:val="25"/>
  </w:num>
  <w:num w:numId="17" w16cid:durableId="1832679622">
    <w:abstractNumId w:val="78"/>
  </w:num>
  <w:num w:numId="18" w16cid:durableId="497380204">
    <w:abstractNumId w:val="74"/>
  </w:num>
  <w:num w:numId="19" w16cid:durableId="374738974">
    <w:abstractNumId w:val="200"/>
  </w:num>
  <w:num w:numId="20" w16cid:durableId="1415973636">
    <w:abstractNumId w:val="95"/>
  </w:num>
  <w:num w:numId="21" w16cid:durableId="1636372524">
    <w:abstractNumId w:val="206"/>
  </w:num>
  <w:num w:numId="22" w16cid:durableId="2073388987">
    <w:abstractNumId w:val="154"/>
  </w:num>
  <w:num w:numId="23" w16cid:durableId="1622033305">
    <w:abstractNumId w:val="162"/>
  </w:num>
  <w:num w:numId="24" w16cid:durableId="1880050557">
    <w:abstractNumId w:val="24"/>
  </w:num>
  <w:num w:numId="25" w16cid:durableId="308441557">
    <w:abstractNumId w:val="52"/>
  </w:num>
  <w:num w:numId="26" w16cid:durableId="85469790">
    <w:abstractNumId w:val="84"/>
  </w:num>
  <w:num w:numId="27" w16cid:durableId="1754937467">
    <w:abstractNumId w:val="114"/>
  </w:num>
  <w:num w:numId="28" w16cid:durableId="1827284153">
    <w:abstractNumId w:val="153"/>
  </w:num>
  <w:num w:numId="29" w16cid:durableId="296112546">
    <w:abstractNumId w:val="172"/>
  </w:num>
  <w:num w:numId="30" w16cid:durableId="419067524">
    <w:abstractNumId w:val="27"/>
  </w:num>
  <w:num w:numId="31" w16cid:durableId="67505451">
    <w:abstractNumId w:val="131"/>
  </w:num>
  <w:num w:numId="32" w16cid:durableId="1622226509">
    <w:abstractNumId w:val="98"/>
  </w:num>
  <w:num w:numId="33" w16cid:durableId="2024358517">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41534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6818122">
    <w:abstractNumId w:val="38"/>
  </w:num>
  <w:num w:numId="36" w16cid:durableId="631905006">
    <w:abstractNumId w:val="103"/>
  </w:num>
  <w:num w:numId="37" w16cid:durableId="1955358002">
    <w:abstractNumId w:val="181"/>
  </w:num>
  <w:num w:numId="38" w16cid:durableId="1093862298">
    <w:abstractNumId w:val="21"/>
  </w:num>
  <w:num w:numId="39" w16cid:durableId="822043724">
    <w:abstractNumId w:val="178"/>
  </w:num>
  <w:num w:numId="40" w16cid:durableId="729498443">
    <w:abstractNumId w:val="31"/>
  </w:num>
  <w:num w:numId="41" w16cid:durableId="1494179906">
    <w:abstractNumId w:val="122"/>
  </w:num>
  <w:num w:numId="42" w16cid:durableId="1747922259">
    <w:abstractNumId w:val="157"/>
  </w:num>
  <w:num w:numId="43" w16cid:durableId="1625192829">
    <w:abstractNumId w:val="71"/>
  </w:num>
  <w:num w:numId="44" w16cid:durableId="788820668">
    <w:abstractNumId w:val="104"/>
  </w:num>
  <w:num w:numId="45" w16cid:durableId="1308826486">
    <w:abstractNumId w:val="201"/>
  </w:num>
  <w:num w:numId="46" w16cid:durableId="744644362">
    <w:abstractNumId w:val="112"/>
  </w:num>
  <w:num w:numId="47" w16cid:durableId="184364884">
    <w:abstractNumId w:val="164"/>
  </w:num>
  <w:num w:numId="48" w16cid:durableId="84965194">
    <w:abstractNumId w:val="0"/>
  </w:num>
  <w:num w:numId="49" w16cid:durableId="1332365928">
    <w:abstractNumId w:val="113"/>
  </w:num>
  <w:num w:numId="50" w16cid:durableId="560334303">
    <w:abstractNumId w:val="76"/>
  </w:num>
  <w:num w:numId="51" w16cid:durableId="1858880619">
    <w:abstractNumId w:val="23"/>
  </w:num>
  <w:num w:numId="52" w16cid:durableId="469640020">
    <w:abstractNumId w:val="174"/>
  </w:num>
  <w:num w:numId="53" w16cid:durableId="1138456954">
    <w:abstractNumId w:val="117"/>
  </w:num>
  <w:num w:numId="54" w16cid:durableId="1799764124">
    <w:abstractNumId w:val="85"/>
  </w:num>
  <w:num w:numId="55" w16cid:durableId="633147175">
    <w:abstractNumId w:val="163"/>
  </w:num>
  <w:num w:numId="56" w16cid:durableId="1815559031">
    <w:abstractNumId w:val="56"/>
  </w:num>
  <w:num w:numId="57" w16cid:durableId="1963265303">
    <w:abstractNumId w:val="146"/>
  </w:num>
  <w:num w:numId="58" w16cid:durableId="386728074">
    <w:abstractNumId w:val="123"/>
  </w:num>
  <w:num w:numId="59" w16cid:durableId="1031341752">
    <w:abstractNumId w:val="173"/>
  </w:num>
  <w:num w:numId="60" w16cid:durableId="622855330">
    <w:abstractNumId w:val="70"/>
  </w:num>
  <w:num w:numId="61" w16cid:durableId="546767714">
    <w:abstractNumId w:val="133"/>
  </w:num>
  <w:num w:numId="62" w16cid:durableId="1669214355">
    <w:abstractNumId w:val="134"/>
  </w:num>
  <w:num w:numId="63" w16cid:durableId="79587118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6288915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29483105">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26528265">
    <w:abstractNumId w:val="61"/>
  </w:num>
  <w:num w:numId="67" w16cid:durableId="1631931959">
    <w:abstractNumId w:val="42"/>
  </w:num>
  <w:num w:numId="68" w16cid:durableId="7602234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7849091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3286840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33944281">
    <w:abstractNumId w:val="120"/>
  </w:num>
  <w:num w:numId="72" w16cid:durableId="9224076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90843059">
    <w:abstractNumId w:val="111"/>
  </w:num>
  <w:num w:numId="74" w16cid:durableId="396054208">
    <w:abstractNumId w:val="147"/>
  </w:num>
  <w:num w:numId="75" w16cid:durableId="1751855342">
    <w:abstractNumId w:val="128"/>
  </w:num>
  <w:num w:numId="76" w16cid:durableId="1947880181">
    <w:abstractNumId w:val="26"/>
  </w:num>
  <w:num w:numId="77" w16cid:durableId="477503921">
    <w:abstractNumId w:val="4"/>
  </w:num>
  <w:num w:numId="78" w16cid:durableId="340743361">
    <w:abstractNumId w:val="67"/>
  </w:num>
  <w:num w:numId="79" w16cid:durableId="1619533162">
    <w:abstractNumId w:val="171"/>
  </w:num>
  <w:num w:numId="80" w16cid:durableId="166017303">
    <w:abstractNumId w:val="144"/>
  </w:num>
  <w:num w:numId="81" w16cid:durableId="1875657063">
    <w:abstractNumId w:val="77"/>
  </w:num>
  <w:num w:numId="82" w16cid:durableId="1863349894">
    <w:abstractNumId w:val="58"/>
  </w:num>
  <w:num w:numId="83" w16cid:durableId="155534108">
    <w:abstractNumId w:val="118"/>
  </w:num>
  <w:num w:numId="84" w16cid:durableId="569076860">
    <w:abstractNumId w:val="46"/>
  </w:num>
  <w:num w:numId="85" w16cid:durableId="1953588414">
    <w:abstractNumId w:val="156"/>
  </w:num>
  <w:num w:numId="86" w16cid:durableId="1464419380">
    <w:abstractNumId w:val="44"/>
  </w:num>
  <w:num w:numId="87" w16cid:durableId="208544616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129019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96443559">
    <w:abstractNumId w:val="1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58631249">
    <w:abstractNumId w:val="69"/>
  </w:num>
  <w:num w:numId="91" w16cid:durableId="1025518056">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98436088">
    <w:abstractNumId w:val="185"/>
  </w:num>
  <w:num w:numId="93" w16cid:durableId="9013307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94037861">
    <w:abstractNumId w:val="2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7578662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87732221">
    <w:abstractNumId w:val="19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13119468">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585906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17518541">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963633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14156753">
    <w:abstractNumId w:val="180"/>
  </w:num>
  <w:num w:numId="102" w16cid:durableId="1097138567">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455780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499350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7676436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44959003">
    <w:abstractNumId w:val="10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26581164">
    <w:abstractNumId w:val="135"/>
  </w:num>
  <w:num w:numId="108" w16cid:durableId="160707403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30437118">
    <w:abstractNumId w:val="168"/>
  </w:num>
  <w:num w:numId="110" w16cid:durableId="1114983769">
    <w:abstractNumId w:val="101"/>
  </w:num>
  <w:num w:numId="111" w16cid:durableId="1858813499">
    <w:abstractNumId w:val="13"/>
  </w:num>
  <w:num w:numId="112" w16cid:durableId="4133981">
    <w:abstractNumId w:val="53"/>
  </w:num>
  <w:num w:numId="113" w16cid:durableId="13121773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540929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7064458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75793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8876205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56737769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690338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689141192">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033141920">
    <w:abstractNumId w:val="12"/>
  </w:num>
  <w:num w:numId="122" w16cid:durableId="1673339142">
    <w:abstractNumId w:val="80"/>
  </w:num>
  <w:num w:numId="123" w16cid:durableId="1603417324">
    <w:abstractNumId w:val="15"/>
  </w:num>
  <w:num w:numId="124" w16cid:durableId="482157663">
    <w:abstractNumId w:val="169"/>
  </w:num>
  <w:num w:numId="125" w16cid:durableId="62147340">
    <w:abstractNumId w:val="89"/>
  </w:num>
  <w:num w:numId="126" w16cid:durableId="1612667724">
    <w:abstractNumId w:val="90"/>
  </w:num>
  <w:num w:numId="127" w16cid:durableId="327096319">
    <w:abstractNumId w:val="205"/>
  </w:num>
  <w:num w:numId="128" w16cid:durableId="1631354227">
    <w:abstractNumId w:val="32"/>
  </w:num>
  <w:num w:numId="129" w16cid:durableId="1005473118">
    <w:abstractNumId w:val="72"/>
  </w:num>
  <w:num w:numId="130" w16cid:durableId="850484696">
    <w:abstractNumId w:val="145"/>
  </w:num>
  <w:num w:numId="131" w16cid:durableId="1210920321">
    <w:abstractNumId w:val="47"/>
  </w:num>
  <w:num w:numId="132" w16cid:durableId="1238400541">
    <w:abstractNumId w:val="68"/>
  </w:num>
  <w:num w:numId="133" w16cid:durableId="122894008">
    <w:abstractNumId w:val="88"/>
  </w:num>
  <w:num w:numId="134" w16cid:durableId="1593397146">
    <w:abstractNumId w:val="82"/>
  </w:num>
  <w:num w:numId="135" w16cid:durableId="1235044492">
    <w:abstractNumId w:val="97"/>
  </w:num>
  <w:num w:numId="136" w16cid:durableId="1351491211">
    <w:abstractNumId w:val="40"/>
  </w:num>
  <w:num w:numId="137" w16cid:durableId="1731339379">
    <w:abstractNumId w:val="143"/>
  </w:num>
  <w:num w:numId="138" w16cid:durableId="1369721309">
    <w:abstractNumId w:val="79"/>
  </w:num>
  <w:num w:numId="139" w16cid:durableId="565727584">
    <w:abstractNumId w:val="41"/>
  </w:num>
  <w:num w:numId="140" w16cid:durableId="36051152">
    <w:abstractNumId w:val="121"/>
  </w:num>
  <w:num w:numId="141" w16cid:durableId="1495489080">
    <w:abstractNumId w:val="54"/>
  </w:num>
  <w:num w:numId="142" w16cid:durableId="1774276670">
    <w:abstractNumId w:val="29"/>
  </w:num>
  <w:num w:numId="143" w16cid:durableId="458686547">
    <w:abstractNumId w:val="20"/>
  </w:num>
  <w:num w:numId="144" w16cid:durableId="1809712139">
    <w:abstractNumId w:val="179"/>
  </w:num>
  <w:num w:numId="145" w16cid:durableId="1191649565">
    <w:abstractNumId w:val="148"/>
  </w:num>
  <w:num w:numId="146" w16cid:durableId="271740997">
    <w:abstractNumId w:val="81"/>
  </w:num>
  <w:num w:numId="147" w16cid:durableId="48919472">
    <w:abstractNumId w:val="49"/>
  </w:num>
  <w:num w:numId="148" w16cid:durableId="213584802">
    <w:abstractNumId w:val="36"/>
  </w:num>
  <w:num w:numId="149" w16cid:durableId="1771705926">
    <w:abstractNumId w:val="125"/>
  </w:num>
  <w:num w:numId="150" w16cid:durableId="1425304772">
    <w:abstractNumId w:val="158"/>
  </w:num>
  <w:num w:numId="151" w16cid:durableId="1721593115">
    <w:abstractNumId w:val="37"/>
  </w:num>
  <w:num w:numId="152" w16cid:durableId="1591625242">
    <w:abstractNumId w:val="115"/>
  </w:num>
  <w:num w:numId="153" w16cid:durableId="178542281">
    <w:abstractNumId w:val="73"/>
  </w:num>
  <w:num w:numId="154" w16cid:durableId="1640917940">
    <w:abstractNumId w:val="199"/>
  </w:num>
  <w:num w:numId="155" w16cid:durableId="336153103">
    <w:abstractNumId w:val="175"/>
  </w:num>
  <w:num w:numId="156" w16cid:durableId="1295137778">
    <w:abstractNumId w:val="83"/>
  </w:num>
  <w:num w:numId="157" w16cid:durableId="1487086749">
    <w:abstractNumId w:val="141"/>
  </w:num>
  <w:num w:numId="158" w16cid:durableId="16346213">
    <w:abstractNumId w:val="100"/>
  </w:num>
  <w:num w:numId="159" w16cid:durableId="840512667">
    <w:abstractNumId w:val="99"/>
  </w:num>
  <w:num w:numId="160" w16cid:durableId="1017124925">
    <w:abstractNumId w:val="186"/>
  </w:num>
  <w:num w:numId="161" w16cid:durableId="74908243">
    <w:abstractNumId w:val="170"/>
  </w:num>
  <w:num w:numId="162" w16cid:durableId="1626888167">
    <w:abstractNumId w:val="188"/>
  </w:num>
  <w:num w:numId="163" w16cid:durableId="2025591458">
    <w:abstractNumId w:val="126"/>
  </w:num>
  <w:num w:numId="164" w16cid:durableId="976952878">
    <w:abstractNumId w:val="11"/>
  </w:num>
  <w:num w:numId="165" w16cid:durableId="1582830719">
    <w:abstractNumId w:val="65"/>
  </w:num>
  <w:num w:numId="166" w16cid:durableId="1950118756">
    <w:abstractNumId w:val="106"/>
  </w:num>
  <w:num w:numId="167" w16cid:durableId="1899706986">
    <w:abstractNumId w:val="91"/>
  </w:num>
  <w:num w:numId="168" w16cid:durableId="392779257">
    <w:abstractNumId w:val="184"/>
  </w:num>
  <w:num w:numId="169" w16cid:durableId="1041511827">
    <w:abstractNumId w:val="142"/>
  </w:num>
  <w:num w:numId="170" w16cid:durableId="1866869351">
    <w:abstractNumId w:val="189"/>
  </w:num>
  <w:num w:numId="171" w16cid:durableId="1454981229">
    <w:abstractNumId w:val="51"/>
  </w:num>
  <w:num w:numId="172" w16cid:durableId="1744832818">
    <w:abstractNumId w:val="159"/>
  </w:num>
  <w:num w:numId="173" w16cid:durableId="1719010553">
    <w:abstractNumId w:val="129"/>
  </w:num>
  <w:num w:numId="174" w16cid:durableId="1028144747">
    <w:abstractNumId w:val="116"/>
  </w:num>
  <w:num w:numId="175" w16cid:durableId="781456188">
    <w:abstractNumId w:val="136"/>
  </w:num>
  <w:num w:numId="176" w16cid:durableId="183590638">
    <w:abstractNumId w:val="198"/>
  </w:num>
  <w:num w:numId="177" w16cid:durableId="2007781415">
    <w:abstractNumId w:val="14"/>
  </w:num>
  <w:num w:numId="178" w16cid:durableId="1740519388">
    <w:abstractNumId w:val="204"/>
  </w:num>
  <w:num w:numId="179" w16cid:durableId="964384654">
    <w:abstractNumId w:val="132"/>
  </w:num>
  <w:num w:numId="180" w16cid:durableId="1265073776">
    <w:abstractNumId w:val="183"/>
  </w:num>
  <w:num w:numId="181" w16cid:durableId="1440099708">
    <w:abstractNumId w:val="160"/>
  </w:num>
  <w:num w:numId="182" w16cid:durableId="4591548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0677D"/>
    <w:rsid w:val="00010C47"/>
    <w:rsid w:val="0001176C"/>
    <w:rsid w:val="00015391"/>
    <w:rsid w:val="00017063"/>
    <w:rsid w:val="00017381"/>
    <w:rsid w:val="0001742F"/>
    <w:rsid w:val="00017470"/>
    <w:rsid w:val="000175AF"/>
    <w:rsid w:val="0001793B"/>
    <w:rsid w:val="00020803"/>
    <w:rsid w:val="00022963"/>
    <w:rsid w:val="00032DC4"/>
    <w:rsid w:val="00033457"/>
    <w:rsid w:val="000344E5"/>
    <w:rsid w:val="00037C6C"/>
    <w:rsid w:val="00044214"/>
    <w:rsid w:val="00044E14"/>
    <w:rsid w:val="00047E14"/>
    <w:rsid w:val="00050DBD"/>
    <w:rsid w:val="00051D95"/>
    <w:rsid w:val="00053DE9"/>
    <w:rsid w:val="00054179"/>
    <w:rsid w:val="00056233"/>
    <w:rsid w:val="00060474"/>
    <w:rsid w:val="0006098F"/>
    <w:rsid w:val="000615BB"/>
    <w:rsid w:val="00062F8C"/>
    <w:rsid w:val="00063647"/>
    <w:rsid w:val="00063D91"/>
    <w:rsid w:val="00063DC9"/>
    <w:rsid w:val="0006467B"/>
    <w:rsid w:val="000659E9"/>
    <w:rsid w:val="00066BB6"/>
    <w:rsid w:val="00067EC2"/>
    <w:rsid w:val="00070B0C"/>
    <w:rsid w:val="00071D1B"/>
    <w:rsid w:val="00072CC1"/>
    <w:rsid w:val="000732D6"/>
    <w:rsid w:val="00074BAB"/>
    <w:rsid w:val="00076266"/>
    <w:rsid w:val="00077044"/>
    <w:rsid w:val="00080FCE"/>
    <w:rsid w:val="00081536"/>
    <w:rsid w:val="000844F4"/>
    <w:rsid w:val="0008505A"/>
    <w:rsid w:val="0008572A"/>
    <w:rsid w:val="00085BDA"/>
    <w:rsid w:val="000868A3"/>
    <w:rsid w:val="00086F52"/>
    <w:rsid w:val="00092662"/>
    <w:rsid w:val="000928E8"/>
    <w:rsid w:val="0009709C"/>
    <w:rsid w:val="000A0CD3"/>
    <w:rsid w:val="000A16F4"/>
    <w:rsid w:val="000A18C9"/>
    <w:rsid w:val="000A229E"/>
    <w:rsid w:val="000A3ACA"/>
    <w:rsid w:val="000A435A"/>
    <w:rsid w:val="000A4DCA"/>
    <w:rsid w:val="000A7765"/>
    <w:rsid w:val="000B002F"/>
    <w:rsid w:val="000B31A6"/>
    <w:rsid w:val="000B3C45"/>
    <w:rsid w:val="000C05F0"/>
    <w:rsid w:val="000C1B31"/>
    <w:rsid w:val="000C4080"/>
    <w:rsid w:val="000C438A"/>
    <w:rsid w:val="000C4C79"/>
    <w:rsid w:val="000C6219"/>
    <w:rsid w:val="000C6B2C"/>
    <w:rsid w:val="000C6C54"/>
    <w:rsid w:val="000D1A77"/>
    <w:rsid w:val="000D1BF0"/>
    <w:rsid w:val="000D3A8D"/>
    <w:rsid w:val="000F2C34"/>
    <w:rsid w:val="000F31E5"/>
    <w:rsid w:val="000F41DE"/>
    <w:rsid w:val="000F6320"/>
    <w:rsid w:val="00102A24"/>
    <w:rsid w:val="00102C55"/>
    <w:rsid w:val="00103661"/>
    <w:rsid w:val="001039E6"/>
    <w:rsid w:val="00104DA8"/>
    <w:rsid w:val="001052B4"/>
    <w:rsid w:val="001106BB"/>
    <w:rsid w:val="0011205B"/>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4647"/>
    <w:rsid w:val="00134D22"/>
    <w:rsid w:val="001355C4"/>
    <w:rsid w:val="0013620F"/>
    <w:rsid w:val="0013632D"/>
    <w:rsid w:val="00137443"/>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58E"/>
    <w:rsid w:val="00157958"/>
    <w:rsid w:val="0016204F"/>
    <w:rsid w:val="00162446"/>
    <w:rsid w:val="001651E9"/>
    <w:rsid w:val="0016555C"/>
    <w:rsid w:val="00170A91"/>
    <w:rsid w:val="00171897"/>
    <w:rsid w:val="001727A3"/>
    <w:rsid w:val="001732B3"/>
    <w:rsid w:val="0017621F"/>
    <w:rsid w:val="00176A64"/>
    <w:rsid w:val="00177BAF"/>
    <w:rsid w:val="00177C79"/>
    <w:rsid w:val="0018573A"/>
    <w:rsid w:val="00190371"/>
    <w:rsid w:val="00195008"/>
    <w:rsid w:val="00197B1B"/>
    <w:rsid w:val="001A285A"/>
    <w:rsid w:val="001A35E0"/>
    <w:rsid w:val="001A3C77"/>
    <w:rsid w:val="001A5264"/>
    <w:rsid w:val="001A5AAF"/>
    <w:rsid w:val="001A7966"/>
    <w:rsid w:val="001B0981"/>
    <w:rsid w:val="001B2DC2"/>
    <w:rsid w:val="001B39F3"/>
    <w:rsid w:val="001B43E9"/>
    <w:rsid w:val="001B767E"/>
    <w:rsid w:val="001B7A1C"/>
    <w:rsid w:val="001C507C"/>
    <w:rsid w:val="001D0579"/>
    <w:rsid w:val="001D133A"/>
    <w:rsid w:val="001D3ACC"/>
    <w:rsid w:val="001D55B9"/>
    <w:rsid w:val="001D6082"/>
    <w:rsid w:val="001D64D3"/>
    <w:rsid w:val="001D6F2E"/>
    <w:rsid w:val="001E19FD"/>
    <w:rsid w:val="001E1C35"/>
    <w:rsid w:val="001E2AD4"/>
    <w:rsid w:val="001E3875"/>
    <w:rsid w:val="001E5DB6"/>
    <w:rsid w:val="001E7493"/>
    <w:rsid w:val="001F336B"/>
    <w:rsid w:val="001F4D94"/>
    <w:rsid w:val="001F53CE"/>
    <w:rsid w:val="001F5D35"/>
    <w:rsid w:val="001F7862"/>
    <w:rsid w:val="002004D0"/>
    <w:rsid w:val="002015D7"/>
    <w:rsid w:val="00202D8E"/>
    <w:rsid w:val="00204927"/>
    <w:rsid w:val="00205A08"/>
    <w:rsid w:val="002104FA"/>
    <w:rsid w:val="00210945"/>
    <w:rsid w:val="00210BE2"/>
    <w:rsid w:val="00211EB6"/>
    <w:rsid w:val="002139B6"/>
    <w:rsid w:val="00214707"/>
    <w:rsid w:val="002153FF"/>
    <w:rsid w:val="00217886"/>
    <w:rsid w:val="0022035D"/>
    <w:rsid w:val="002218AA"/>
    <w:rsid w:val="002221E6"/>
    <w:rsid w:val="00230C12"/>
    <w:rsid w:val="00230DF8"/>
    <w:rsid w:val="00231830"/>
    <w:rsid w:val="002332BA"/>
    <w:rsid w:val="002343C1"/>
    <w:rsid w:val="002348C5"/>
    <w:rsid w:val="00235680"/>
    <w:rsid w:val="00242298"/>
    <w:rsid w:val="0024607E"/>
    <w:rsid w:val="002468DA"/>
    <w:rsid w:val="00250A71"/>
    <w:rsid w:val="00250DB1"/>
    <w:rsid w:val="002515BB"/>
    <w:rsid w:val="002521B0"/>
    <w:rsid w:val="00252B88"/>
    <w:rsid w:val="00254826"/>
    <w:rsid w:val="00256209"/>
    <w:rsid w:val="002612D9"/>
    <w:rsid w:val="002615B4"/>
    <w:rsid w:val="0026273F"/>
    <w:rsid w:val="002647E2"/>
    <w:rsid w:val="00264B95"/>
    <w:rsid w:val="0026621A"/>
    <w:rsid w:val="002721A8"/>
    <w:rsid w:val="0027387F"/>
    <w:rsid w:val="002740FD"/>
    <w:rsid w:val="00274CC4"/>
    <w:rsid w:val="00275443"/>
    <w:rsid w:val="002775FC"/>
    <w:rsid w:val="00280C2D"/>
    <w:rsid w:val="00282665"/>
    <w:rsid w:val="00284DD0"/>
    <w:rsid w:val="002856A5"/>
    <w:rsid w:val="0029017C"/>
    <w:rsid w:val="00291838"/>
    <w:rsid w:val="00291B2D"/>
    <w:rsid w:val="002929EE"/>
    <w:rsid w:val="002956D4"/>
    <w:rsid w:val="0029767F"/>
    <w:rsid w:val="002A1E3E"/>
    <w:rsid w:val="002A38A2"/>
    <w:rsid w:val="002A6246"/>
    <w:rsid w:val="002A6AF5"/>
    <w:rsid w:val="002A72A5"/>
    <w:rsid w:val="002B01F6"/>
    <w:rsid w:val="002B32A1"/>
    <w:rsid w:val="002C07F3"/>
    <w:rsid w:val="002C2528"/>
    <w:rsid w:val="002C3F5D"/>
    <w:rsid w:val="002C47FE"/>
    <w:rsid w:val="002C7A14"/>
    <w:rsid w:val="002D24E8"/>
    <w:rsid w:val="002D31A8"/>
    <w:rsid w:val="002D6EAD"/>
    <w:rsid w:val="002E086C"/>
    <w:rsid w:val="002E116C"/>
    <w:rsid w:val="002E32EC"/>
    <w:rsid w:val="002E4021"/>
    <w:rsid w:val="002E4D6D"/>
    <w:rsid w:val="002E56AB"/>
    <w:rsid w:val="002E5AF6"/>
    <w:rsid w:val="002E7EFE"/>
    <w:rsid w:val="002F0189"/>
    <w:rsid w:val="002F17CF"/>
    <w:rsid w:val="002F190A"/>
    <w:rsid w:val="002F1D6A"/>
    <w:rsid w:val="002F25B9"/>
    <w:rsid w:val="002F2A1C"/>
    <w:rsid w:val="002F50DA"/>
    <w:rsid w:val="002F5C15"/>
    <w:rsid w:val="002F6DDF"/>
    <w:rsid w:val="002F7C9E"/>
    <w:rsid w:val="003004C9"/>
    <w:rsid w:val="00302293"/>
    <w:rsid w:val="00302BCB"/>
    <w:rsid w:val="0030347B"/>
    <w:rsid w:val="003057EB"/>
    <w:rsid w:val="003074ED"/>
    <w:rsid w:val="003106B8"/>
    <w:rsid w:val="003113B8"/>
    <w:rsid w:val="0031383D"/>
    <w:rsid w:val="003240BA"/>
    <w:rsid w:val="00330EB4"/>
    <w:rsid w:val="003311E8"/>
    <w:rsid w:val="00332CB8"/>
    <w:rsid w:val="003335EF"/>
    <w:rsid w:val="0033695B"/>
    <w:rsid w:val="00340502"/>
    <w:rsid w:val="003413B9"/>
    <w:rsid w:val="00343733"/>
    <w:rsid w:val="00343B9C"/>
    <w:rsid w:val="00345A25"/>
    <w:rsid w:val="0035163B"/>
    <w:rsid w:val="00352076"/>
    <w:rsid w:val="0035308D"/>
    <w:rsid w:val="00353196"/>
    <w:rsid w:val="00353661"/>
    <w:rsid w:val="0036121C"/>
    <w:rsid w:val="00361F6C"/>
    <w:rsid w:val="00363B19"/>
    <w:rsid w:val="0036423B"/>
    <w:rsid w:val="00364EE9"/>
    <w:rsid w:val="00365F6C"/>
    <w:rsid w:val="00371BF9"/>
    <w:rsid w:val="003727CC"/>
    <w:rsid w:val="00375CD5"/>
    <w:rsid w:val="00380255"/>
    <w:rsid w:val="0038258C"/>
    <w:rsid w:val="0038370D"/>
    <w:rsid w:val="003870A0"/>
    <w:rsid w:val="0039101D"/>
    <w:rsid w:val="00393FC0"/>
    <w:rsid w:val="00393FE8"/>
    <w:rsid w:val="0039412C"/>
    <w:rsid w:val="00394C47"/>
    <w:rsid w:val="00396884"/>
    <w:rsid w:val="003A1656"/>
    <w:rsid w:val="003A2299"/>
    <w:rsid w:val="003A2629"/>
    <w:rsid w:val="003A2945"/>
    <w:rsid w:val="003A3AE8"/>
    <w:rsid w:val="003A4441"/>
    <w:rsid w:val="003A534D"/>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C4AD0"/>
    <w:rsid w:val="003D0B7C"/>
    <w:rsid w:val="003D0D46"/>
    <w:rsid w:val="003D10D7"/>
    <w:rsid w:val="003D395B"/>
    <w:rsid w:val="003D49AF"/>
    <w:rsid w:val="003D4EFD"/>
    <w:rsid w:val="003D779E"/>
    <w:rsid w:val="003E1B71"/>
    <w:rsid w:val="003E5BD5"/>
    <w:rsid w:val="003E6DFD"/>
    <w:rsid w:val="003F0ADC"/>
    <w:rsid w:val="003F0BC5"/>
    <w:rsid w:val="003F5A6F"/>
    <w:rsid w:val="003F671A"/>
    <w:rsid w:val="00400F14"/>
    <w:rsid w:val="004013D1"/>
    <w:rsid w:val="00401442"/>
    <w:rsid w:val="00401DC9"/>
    <w:rsid w:val="00405F9E"/>
    <w:rsid w:val="00410767"/>
    <w:rsid w:val="0041080B"/>
    <w:rsid w:val="00410CA5"/>
    <w:rsid w:val="00411B99"/>
    <w:rsid w:val="004128F1"/>
    <w:rsid w:val="00412F5C"/>
    <w:rsid w:val="00413392"/>
    <w:rsid w:val="00414D64"/>
    <w:rsid w:val="004165BB"/>
    <w:rsid w:val="00420EB8"/>
    <w:rsid w:val="00423BBD"/>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4EA6"/>
    <w:rsid w:val="004551CB"/>
    <w:rsid w:val="00455674"/>
    <w:rsid w:val="00456EA8"/>
    <w:rsid w:val="004608FD"/>
    <w:rsid w:val="0046138D"/>
    <w:rsid w:val="00461889"/>
    <w:rsid w:val="00463DD7"/>
    <w:rsid w:val="00464E24"/>
    <w:rsid w:val="0046523B"/>
    <w:rsid w:val="004655F5"/>
    <w:rsid w:val="00465C88"/>
    <w:rsid w:val="004701F7"/>
    <w:rsid w:val="00470A7C"/>
    <w:rsid w:val="00471B55"/>
    <w:rsid w:val="00472DD1"/>
    <w:rsid w:val="00476ACC"/>
    <w:rsid w:val="004771F7"/>
    <w:rsid w:val="00477753"/>
    <w:rsid w:val="00477E2F"/>
    <w:rsid w:val="00482672"/>
    <w:rsid w:val="00483CA1"/>
    <w:rsid w:val="00483D9C"/>
    <w:rsid w:val="00487154"/>
    <w:rsid w:val="0049369B"/>
    <w:rsid w:val="00494A97"/>
    <w:rsid w:val="00495F36"/>
    <w:rsid w:val="00496A9D"/>
    <w:rsid w:val="004A14E1"/>
    <w:rsid w:val="004A35B9"/>
    <w:rsid w:val="004A3A93"/>
    <w:rsid w:val="004A53D3"/>
    <w:rsid w:val="004A5815"/>
    <w:rsid w:val="004A5EB6"/>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177"/>
    <w:rsid w:val="004F17FB"/>
    <w:rsid w:val="004F25C5"/>
    <w:rsid w:val="004F2761"/>
    <w:rsid w:val="004F2CCD"/>
    <w:rsid w:val="004F3402"/>
    <w:rsid w:val="004F38C2"/>
    <w:rsid w:val="005022B1"/>
    <w:rsid w:val="00507907"/>
    <w:rsid w:val="005100FE"/>
    <w:rsid w:val="005103ED"/>
    <w:rsid w:val="00511B98"/>
    <w:rsid w:val="00511D07"/>
    <w:rsid w:val="00513B81"/>
    <w:rsid w:val="00516DAA"/>
    <w:rsid w:val="00517AE4"/>
    <w:rsid w:val="0052291A"/>
    <w:rsid w:val="00522E5F"/>
    <w:rsid w:val="0052419D"/>
    <w:rsid w:val="005243E2"/>
    <w:rsid w:val="00524CA1"/>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6E01"/>
    <w:rsid w:val="00557AA2"/>
    <w:rsid w:val="00560425"/>
    <w:rsid w:val="005605BE"/>
    <w:rsid w:val="0056070F"/>
    <w:rsid w:val="005608EB"/>
    <w:rsid w:val="005665FD"/>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0F4"/>
    <w:rsid w:val="0059435B"/>
    <w:rsid w:val="005957B6"/>
    <w:rsid w:val="005962F4"/>
    <w:rsid w:val="00597E9D"/>
    <w:rsid w:val="005A01D4"/>
    <w:rsid w:val="005A0759"/>
    <w:rsid w:val="005A0960"/>
    <w:rsid w:val="005A24CF"/>
    <w:rsid w:val="005A28C9"/>
    <w:rsid w:val="005A4F5D"/>
    <w:rsid w:val="005A522C"/>
    <w:rsid w:val="005A5C8D"/>
    <w:rsid w:val="005A632B"/>
    <w:rsid w:val="005A6872"/>
    <w:rsid w:val="005A7D3A"/>
    <w:rsid w:val="005B0A1A"/>
    <w:rsid w:val="005B23A5"/>
    <w:rsid w:val="005B249C"/>
    <w:rsid w:val="005B2AB2"/>
    <w:rsid w:val="005B4B69"/>
    <w:rsid w:val="005B4FCA"/>
    <w:rsid w:val="005B62FB"/>
    <w:rsid w:val="005C0073"/>
    <w:rsid w:val="005C046A"/>
    <w:rsid w:val="005C0C73"/>
    <w:rsid w:val="005C10C4"/>
    <w:rsid w:val="005C1F97"/>
    <w:rsid w:val="005C238A"/>
    <w:rsid w:val="005C25EF"/>
    <w:rsid w:val="005C55B7"/>
    <w:rsid w:val="005C7D8D"/>
    <w:rsid w:val="005D1D13"/>
    <w:rsid w:val="005D421D"/>
    <w:rsid w:val="005D4C45"/>
    <w:rsid w:val="005D57FD"/>
    <w:rsid w:val="005E073B"/>
    <w:rsid w:val="005E0E12"/>
    <w:rsid w:val="005E1A5F"/>
    <w:rsid w:val="005E245E"/>
    <w:rsid w:val="005E43DE"/>
    <w:rsid w:val="005E4BEB"/>
    <w:rsid w:val="005E4F58"/>
    <w:rsid w:val="005E593C"/>
    <w:rsid w:val="005E5AC7"/>
    <w:rsid w:val="005E6C25"/>
    <w:rsid w:val="005E764D"/>
    <w:rsid w:val="005F1118"/>
    <w:rsid w:val="005F31E6"/>
    <w:rsid w:val="005F5806"/>
    <w:rsid w:val="005F6B72"/>
    <w:rsid w:val="005F79A1"/>
    <w:rsid w:val="005F7BDD"/>
    <w:rsid w:val="00600B3D"/>
    <w:rsid w:val="00600F0C"/>
    <w:rsid w:val="00601716"/>
    <w:rsid w:val="006040FD"/>
    <w:rsid w:val="00604B6D"/>
    <w:rsid w:val="00614140"/>
    <w:rsid w:val="00614351"/>
    <w:rsid w:val="006159DE"/>
    <w:rsid w:val="00616427"/>
    <w:rsid w:val="0061745E"/>
    <w:rsid w:val="00617855"/>
    <w:rsid w:val="00617BBE"/>
    <w:rsid w:val="00622609"/>
    <w:rsid w:val="00623AA2"/>
    <w:rsid w:val="00626869"/>
    <w:rsid w:val="00631D86"/>
    <w:rsid w:val="006331D9"/>
    <w:rsid w:val="006347A0"/>
    <w:rsid w:val="00635500"/>
    <w:rsid w:val="00637645"/>
    <w:rsid w:val="006404A8"/>
    <w:rsid w:val="0064189A"/>
    <w:rsid w:val="00642CD3"/>
    <w:rsid w:val="006453F4"/>
    <w:rsid w:val="006456B1"/>
    <w:rsid w:val="00646E6E"/>
    <w:rsid w:val="00646F0C"/>
    <w:rsid w:val="006533D1"/>
    <w:rsid w:val="006543A0"/>
    <w:rsid w:val="006576BC"/>
    <w:rsid w:val="00660D38"/>
    <w:rsid w:val="00661CC9"/>
    <w:rsid w:val="00662EB5"/>
    <w:rsid w:val="00665646"/>
    <w:rsid w:val="00666D52"/>
    <w:rsid w:val="006740D6"/>
    <w:rsid w:val="00674BC2"/>
    <w:rsid w:val="006778BF"/>
    <w:rsid w:val="00680D10"/>
    <w:rsid w:val="0068326A"/>
    <w:rsid w:val="0068574B"/>
    <w:rsid w:val="00686DDF"/>
    <w:rsid w:val="00687A31"/>
    <w:rsid w:val="00690076"/>
    <w:rsid w:val="00692F23"/>
    <w:rsid w:val="00695DC1"/>
    <w:rsid w:val="00696A07"/>
    <w:rsid w:val="00697785"/>
    <w:rsid w:val="00697813"/>
    <w:rsid w:val="00697DDE"/>
    <w:rsid w:val="006A0813"/>
    <w:rsid w:val="006A39BF"/>
    <w:rsid w:val="006B0434"/>
    <w:rsid w:val="006B1990"/>
    <w:rsid w:val="006B5689"/>
    <w:rsid w:val="006B657B"/>
    <w:rsid w:val="006B6B25"/>
    <w:rsid w:val="006B6BB1"/>
    <w:rsid w:val="006B6E67"/>
    <w:rsid w:val="006B7214"/>
    <w:rsid w:val="006B7F67"/>
    <w:rsid w:val="006C0BFD"/>
    <w:rsid w:val="006C25A5"/>
    <w:rsid w:val="006C3E66"/>
    <w:rsid w:val="006D1609"/>
    <w:rsid w:val="006D2BCF"/>
    <w:rsid w:val="006D42F8"/>
    <w:rsid w:val="006D690E"/>
    <w:rsid w:val="006D70A5"/>
    <w:rsid w:val="006D732E"/>
    <w:rsid w:val="006D7B04"/>
    <w:rsid w:val="006E06C1"/>
    <w:rsid w:val="006E2B7C"/>
    <w:rsid w:val="006E3C92"/>
    <w:rsid w:val="006E4ED2"/>
    <w:rsid w:val="006F1BA2"/>
    <w:rsid w:val="006F231F"/>
    <w:rsid w:val="006F235E"/>
    <w:rsid w:val="006F29E6"/>
    <w:rsid w:val="006F50FD"/>
    <w:rsid w:val="00700B11"/>
    <w:rsid w:val="007017E8"/>
    <w:rsid w:val="00702C9D"/>
    <w:rsid w:val="00704FD3"/>
    <w:rsid w:val="00705CEE"/>
    <w:rsid w:val="007106B5"/>
    <w:rsid w:val="00711D51"/>
    <w:rsid w:val="007128BD"/>
    <w:rsid w:val="00714938"/>
    <w:rsid w:val="00714A63"/>
    <w:rsid w:val="00714C63"/>
    <w:rsid w:val="007151A1"/>
    <w:rsid w:val="00716672"/>
    <w:rsid w:val="007175E4"/>
    <w:rsid w:val="00717FDA"/>
    <w:rsid w:val="007222C3"/>
    <w:rsid w:val="00722F13"/>
    <w:rsid w:val="007234D3"/>
    <w:rsid w:val="00723D43"/>
    <w:rsid w:val="007243FD"/>
    <w:rsid w:val="00724777"/>
    <w:rsid w:val="00724B9C"/>
    <w:rsid w:val="00726250"/>
    <w:rsid w:val="00726877"/>
    <w:rsid w:val="00730672"/>
    <w:rsid w:val="00731451"/>
    <w:rsid w:val="00731699"/>
    <w:rsid w:val="0073358B"/>
    <w:rsid w:val="007352B6"/>
    <w:rsid w:val="007353A1"/>
    <w:rsid w:val="007376CA"/>
    <w:rsid w:val="007413DF"/>
    <w:rsid w:val="00743635"/>
    <w:rsid w:val="0074477E"/>
    <w:rsid w:val="00747DE9"/>
    <w:rsid w:val="007550EA"/>
    <w:rsid w:val="007554D1"/>
    <w:rsid w:val="007556CC"/>
    <w:rsid w:val="007561A9"/>
    <w:rsid w:val="007614EA"/>
    <w:rsid w:val="00761618"/>
    <w:rsid w:val="00762069"/>
    <w:rsid w:val="00762B9C"/>
    <w:rsid w:val="007630CD"/>
    <w:rsid w:val="007670FE"/>
    <w:rsid w:val="007742A5"/>
    <w:rsid w:val="0077608B"/>
    <w:rsid w:val="007803FB"/>
    <w:rsid w:val="00780E96"/>
    <w:rsid w:val="00783DBF"/>
    <w:rsid w:val="007851D1"/>
    <w:rsid w:val="00786255"/>
    <w:rsid w:val="0078640B"/>
    <w:rsid w:val="0078739B"/>
    <w:rsid w:val="007907FB"/>
    <w:rsid w:val="00791317"/>
    <w:rsid w:val="007915E5"/>
    <w:rsid w:val="0079163F"/>
    <w:rsid w:val="00792508"/>
    <w:rsid w:val="00792C1F"/>
    <w:rsid w:val="00793B39"/>
    <w:rsid w:val="00795657"/>
    <w:rsid w:val="00796734"/>
    <w:rsid w:val="007968C2"/>
    <w:rsid w:val="007A0592"/>
    <w:rsid w:val="007A064F"/>
    <w:rsid w:val="007A0A9D"/>
    <w:rsid w:val="007A1FA0"/>
    <w:rsid w:val="007A247B"/>
    <w:rsid w:val="007A2DA0"/>
    <w:rsid w:val="007A4615"/>
    <w:rsid w:val="007A6749"/>
    <w:rsid w:val="007B2590"/>
    <w:rsid w:val="007B2B85"/>
    <w:rsid w:val="007B4742"/>
    <w:rsid w:val="007C240D"/>
    <w:rsid w:val="007C3528"/>
    <w:rsid w:val="007C3CB9"/>
    <w:rsid w:val="007C55B9"/>
    <w:rsid w:val="007C7396"/>
    <w:rsid w:val="007E139D"/>
    <w:rsid w:val="007E4490"/>
    <w:rsid w:val="007E660B"/>
    <w:rsid w:val="007E7F0B"/>
    <w:rsid w:val="007F0576"/>
    <w:rsid w:val="007F1FFF"/>
    <w:rsid w:val="007F2401"/>
    <w:rsid w:val="007F2F2B"/>
    <w:rsid w:val="007F5176"/>
    <w:rsid w:val="007F6287"/>
    <w:rsid w:val="007F6B9B"/>
    <w:rsid w:val="007F7478"/>
    <w:rsid w:val="007F7A79"/>
    <w:rsid w:val="008029AC"/>
    <w:rsid w:val="00805438"/>
    <w:rsid w:val="00806575"/>
    <w:rsid w:val="0080753C"/>
    <w:rsid w:val="00811F20"/>
    <w:rsid w:val="008158D4"/>
    <w:rsid w:val="0082135B"/>
    <w:rsid w:val="00825803"/>
    <w:rsid w:val="0082662C"/>
    <w:rsid w:val="008278A7"/>
    <w:rsid w:val="008307DB"/>
    <w:rsid w:val="00831ABB"/>
    <w:rsid w:val="00835FCA"/>
    <w:rsid w:val="00836551"/>
    <w:rsid w:val="00842A61"/>
    <w:rsid w:val="00843826"/>
    <w:rsid w:val="00844689"/>
    <w:rsid w:val="0084519C"/>
    <w:rsid w:val="0084549C"/>
    <w:rsid w:val="00846E75"/>
    <w:rsid w:val="00847541"/>
    <w:rsid w:val="00850F5B"/>
    <w:rsid w:val="008525BE"/>
    <w:rsid w:val="008535AC"/>
    <w:rsid w:val="00854C6D"/>
    <w:rsid w:val="00855821"/>
    <w:rsid w:val="00855AC0"/>
    <w:rsid w:val="008563B9"/>
    <w:rsid w:val="008606D3"/>
    <w:rsid w:val="00861370"/>
    <w:rsid w:val="008617FE"/>
    <w:rsid w:val="00862807"/>
    <w:rsid w:val="00862F8A"/>
    <w:rsid w:val="008641BE"/>
    <w:rsid w:val="008643FD"/>
    <w:rsid w:val="008652BB"/>
    <w:rsid w:val="00865E3E"/>
    <w:rsid w:val="00872767"/>
    <w:rsid w:val="00872BDF"/>
    <w:rsid w:val="00873160"/>
    <w:rsid w:val="00873343"/>
    <w:rsid w:val="008736F9"/>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34F0"/>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2E01"/>
    <w:rsid w:val="008D3E29"/>
    <w:rsid w:val="008D3FEB"/>
    <w:rsid w:val="008D48A5"/>
    <w:rsid w:val="008D60A3"/>
    <w:rsid w:val="008D6CD8"/>
    <w:rsid w:val="008D6D0A"/>
    <w:rsid w:val="008D7396"/>
    <w:rsid w:val="008E11F3"/>
    <w:rsid w:val="008E2A21"/>
    <w:rsid w:val="008E32EF"/>
    <w:rsid w:val="008E3603"/>
    <w:rsid w:val="008E3DD9"/>
    <w:rsid w:val="008E43C6"/>
    <w:rsid w:val="008E46D2"/>
    <w:rsid w:val="008E70A3"/>
    <w:rsid w:val="008E728C"/>
    <w:rsid w:val="008F06CA"/>
    <w:rsid w:val="008F157C"/>
    <w:rsid w:val="008F226B"/>
    <w:rsid w:val="008F2B01"/>
    <w:rsid w:val="008F3371"/>
    <w:rsid w:val="008F452B"/>
    <w:rsid w:val="008F5766"/>
    <w:rsid w:val="008F6142"/>
    <w:rsid w:val="009012B3"/>
    <w:rsid w:val="00902DA2"/>
    <w:rsid w:val="00904ECE"/>
    <w:rsid w:val="00905052"/>
    <w:rsid w:val="00906707"/>
    <w:rsid w:val="0090670F"/>
    <w:rsid w:val="009109EA"/>
    <w:rsid w:val="00911CF6"/>
    <w:rsid w:val="00911D6A"/>
    <w:rsid w:val="0091383D"/>
    <w:rsid w:val="00915054"/>
    <w:rsid w:val="009151A1"/>
    <w:rsid w:val="00916424"/>
    <w:rsid w:val="00916562"/>
    <w:rsid w:val="0092161D"/>
    <w:rsid w:val="0092242F"/>
    <w:rsid w:val="0092449A"/>
    <w:rsid w:val="00925D0E"/>
    <w:rsid w:val="009276EF"/>
    <w:rsid w:val="00934D8A"/>
    <w:rsid w:val="009361AD"/>
    <w:rsid w:val="0093722D"/>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254A"/>
    <w:rsid w:val="00973C5B"/>
    <w:rsid w:val="00975DEC"/>
    <w:rsid w:val="00975F9A"/>
    <w:rsid w:val="00976701"/>
    <w:rsid w:val="00977DB3"/>
    <w:rsid w:val="00977E33"/>
    <w:rsid w:val="00980E6B"/>
    <w:rsid w:val="00981050"/>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42BC"/>
    <w:rsid w:val="009A775F"/>
    <w:rsid w:val="009A7923"/>
    <w:rsid w:val="009B01A5"/>
    <w:rsid w:val="009B075D"/>
    <w:rsid w:val="009B0DBD"/>
    <w:rsid w:val="009B4045"/>
    <w:rsid w:val="009B4164"/>
    <w:rsid w:val="009B4B7E"/>
    <w:rsid w:val="009B6A1A"/>
    <w:rsid w:val="009B6DBE"/>
    <w:rsid w:val="009C1536"/>
    <w:rsid w:val="009C3ACC"/>
    <w:rsid w:val="009C572D"/>
    <w:rsid w:val="009C59C9"/>
    <w:rsid w:val="009C6300"/>
    <w:rsid w:val="009C635D"/>
    <w:rsid w:val="009C6758"/>
    <w:rsid w:val="009D0D24"/>
    <w:rsid w:val="009D10FA"/>
    <w:rsid w:val="009D13BD"/>
    <w:rsid w:val="009D2222"/>
    <w:rsid w:val="009D4A2F"/>
    <w:rsid w:val="009D546A"/>
    <w:rsid w:val="009D6080"/>
    <w:rsid w:val="009E0102"/>
    <w:rsid w:val="009E07E9"/>
    <w:rsid w:val="009E15B4"/>
    <w:rsid w:val="009E49EA"/>
    <w:rsid w:val="009E5517"/>
    <w:rsid w:val="009E580C"/>
    <w:rsid w:val="009E78A4"/>
    <w:rsid w:val="009F47DD"/>
    <w:rsid w:val="009F4C83"/>
    <w:rsid w:val="009F50BB"/>
    <w:rsid w:val="009F517A"/>
    <w:rsid w:val="009F5295"/>
    <w:rsid w:val="009F73CA"/>
    <w:rsid w:val="009F7B1D"/>
    <w:rsid w:val="00A00ABA"/>
    <w:rsid w:val="00A0154C"/>
    <w:rsid w:val="00A02F85"/>
    <w:rsid w:val="00A03085"/>
    <w:rsid w:val="00A03603"/>
    <w:rsid w:val="00A03DA3"/>
    <w:rsid w:val="00A05383"/>
    <w:rsid w:val="00A078FC"/>
    <w:rsid w:val="00A10615"/>
    <w:rsid w:val="00A10C5D"/>
    <w:rsid w:val="00A10E7E"/>
    <w:rsid w:val="00A1173E"/>
    <w:rsid w:val="00A11FAC"/>
    <w:rsid w:val="00A12450"/>
    <w:rsid w:val="00A1292C"/>
    <w:rsid w:val="00A12AD6"/>
    <w:rsid w:val="00A159AC"/>
    <w:rsid w:val="00A1609E"/>
    <w:rsid w:val="00A16956"/>
    <w:rsid w:val="00A17A00"/>
    <w:rsid w:val="00A2209B"/>
    <w:rsid w:val="00A2282B"/>
    <w:rsid w:val="00A23450"/>
    <w:rsid w:val="00A24CF0"/>
    <w:rsid w:val="00A254DC"/>
    <w:rsid w:val="00A26E35"/>
    <w:rsid w:val="00A27256"/>
    <w:rsid w:val="00A334BC"/>
    <w:rsid w:val="00A33E96"/>
    <w:rsid w:val="00A341C4"/>
    <w:rsid w:val="00A4014A"/>
    <w:rsid w:val="00A4035E"/>
    <w:rsid w:val="00A40DF9"/>
    <w:rsid w:val="00A41394"/>
    <w:rsid w:val="00A42844"/>
    <w:rsid w:val="00A42EC1"/>
    <w:rsid w:val="00A42FEA"/>
    <w:rsid w:val="00A438AB"/>
    <w:rsid w:val="00A447B4"/>
    <w:rsid w:val="00A44CA3"/>
    <w:rsid w:val="00A46422"/>
    <w:rsid w:val="00A464CA"/>
    <w:rsid w:val="00A47494"/>
    <w:rsid w:val="00A500F8"/>
    <w:rsid w:val="00A50E0A"/>
    <w:rsid w:val="00A535E4"/>
    <w:rsid w:val="00A55CE1"/>
    <w:rsid w:val="00A57255"/>
    <w:rsid w:val="00A57735"/>
    <w:rsid w:val="00A617E0"/>
    <w:rsid w:val="00A61EB9"/>
    <w:rsid w:val="00A623F8"/>
    <w:rsid w:val="00A7133E"/>
    <w:rsid w:val="00A729BD"/>
    <w:rsid w:val="00A72D69"/>
    <w:rsid w:val="00A73101"/>
    <w:rsid w:val="00A74555"/>
    <w:rsid w:val="00A81E02"/>
    <w:rsid w:val="00A826A5"/>
    <w:rsid w:val="00A8325A"/>
    <w:rsid w:val="00A858BC"/>
    <w:rsid w:val="00A85B7A"/>
    <w:rsid w:val="00A8629D"/>
    <w:rsid w:val="00A86C84"/>
    <w:rsid w:val="00A874D0"/>
    <w:rsid w:val="00A87EA9"/>
    <w:rsid w:val="00A9017B"/>
    <w:rsid w:val="00A90470"/>
    <w:rsid w:val="00A926A6"/>
    <w:rsid w:val="00A9472E"/>
    <w:rsid w:val="00A96859"/>
    <w:rsid w:val="00A972BB"/>
    <w:rsid w:val="00AA023D"/>
    <w:rsid w:val="00AA06A2"/>
    <w:rsid w:val="00AA20B7"/>
    <w:rsid w:val="00AA275C"/>
    <w:rsid w:val="00AA4427"/>
    <w:rsid w:val="00AA6777"/>
    <w:rsid w:val="00AB0107"/>
    <w:rsid w:val="00AB6288"/>
    <w:rsid w:val="00AB6D3C"/>
    <w:rsid w:val="00AC60A4"/>
    <w:rsid w:val="00AC739D"/>
    <w:rsid w:val="00AD0D66"/>
    <w:rsid w:val="00AD2CF4"/>
    <w:rsid w:val="00AD2EA6"/>
    <w:rsid w:val="00AD3E7F"/>
    <w:rsid w:val="00AD4038"/>
    <w:rsid w:val="00AD7A24"/>
    <w:rsid w:val="00AE0C4C"/>
    <w:rsid w:val="00AE1555"/>
    <w:rsid w:val="00AE175D"/>
    <w:rsid w:val="00AE2178"/>
    <w:rsid w:val="00AE27D3"/>
    <w:rsid w:val="00AE55D4"/>
    <w:rsid w:val="00AE6B78"/>
    <w:rsid w:val="00AF0620"/>
    <w:rsid w:val="00AF237F"/>
    <w:rsid w:val="00AF24C7"/>
    <w:rsid w:val="00AF319D"/>
    <w:rsid w:val="00AF3C82"/>
    <w:rsid w:val="00AF40A0"/>
    <w:rsid w:val="00AF5441"/>
    <w:rsid w:val="00AF5AA6"/>
    <w:rsid w:val="00AF60CC"/>
    <w:rsid w:val="00AF657F"/>
    <w:rsid w:val="00AF69A2"/>
    <w:rsid w:val="00B01E99"/>
    <w:rsid w:val="00B03DA6"/>
    <w:rsid w:val="00B047DD"/>
    <w:rsid w:val="00B05172"/>
    <w:rsid w:val="00B07DBF"/>
    <w:rsid w:val="00B102A2"/>
    <w:rsid w:val="00B15B65"/>
    <w:rsid w:val="00B15BCE"/>
    <w:rsid w:val="00B2187C"/>
    <w:rsid w:val="00B25A57"/>
    <w:rsid w:val="00B25B88"/>
    <w:rsid w:val="00B27FED"/>
    <w:rsid w:val="00B30A73"/>
    <w:rsid w:val="00B31493"/>
    <w:rsid w:val="00B31F64"/>
    <w:rsid w:val="00B33ECB"/>
    <w:rsid w:val="00B40E88"/>
    <w:rsid w:val="00B412AB"/>
    <w:rsid w:val="00B42817"/>
    <w:rsid w:val="00B4462B"/>
    <w:rsid w:val="00B453BF"/>
    <w:rsid w:val="00B474C4"/>
    <w:rsid w:val="00B47EBC"/>
    <w:rsid w:val="00B506FC"/>
    <w:rsid w:val="00B5340A"/>
    <w:rsid w:val="00B54BA2"/>
    <w:rsid w:val="00B563CE"/>
    <w:rsid w:val="00B56426"/>
    <w:rsid w:val="00B5729E"/>
    <w:rsid w:val="00B57B8B"/>
    <w:rsid w:val="00B6692C"/>
    <w:rsid w:val="00B67031"/>
    <w:rsid w:val="00B7135A"/>
    <w:rsid w:val="00B7407D"/>
    <w:rsid w:val="00B74B56"/>
    <w:rsid w:val="00B75232"/>
    <w:rsid w:val="00B75AC7"/>
    <w:rsid w:val="00B779D9"/>
    <w:rsid w:val="00B80E52"/>
    <w:rsid w:val="00B80EB1"/>
    <w:rsid w:val="00B82786"/>
    <w:rsid w:val="00B834B7"/>
    <w:rsid w:val="00B843DC"/>
    <w:rsid w:val="00B84B4E"/>
    <w:rsid w:val="00B854E5"/>
    <w:rsid w:val="00B86B44"/>
    <w:rsid w:val="00B87529"/>
    <w:rsid w:val="00B87783"/>
    <w:rsid w:val="00B91310"/>
    <w:rsid w:val="00B933B2"/>
    <w:rsid w:val="00B93BDB"/>
    <w:rsid w:val="00B93D09"/>
    <w:rsid w:val="00B953A4"/>
    <w:rsid w:val="00B95D79"/>
    <w:rsid w:val="00B97BDA"/>
    <w:rsid w:val="00BA0322"/>
    <w:rsid w:val="00BA3360"/>
    <w:rsid w:val="00BA34DE"/>
    <w:rsid w:val="00BA3C41"/>
    <w:rsid w:val="00BA7540"/>
    <w:rsid w:val="00BB0F92"/>
    <w:rsid w:val="00BB1410"/>
    <w:rsid w:val="00BB1907"/>
    <w:rsid w:val="00BB1C4A"/>
    <w:rsid w:val="00BB258A"/>
    <w:rsid w:val="00BB26C3"/>
    <w:rsid w:val="00BB2AB6"/>
    <w:rsid w:val="00BB3918"/>
    <w:rsid w:val="00BB3A66"/>
    <w:rsid w:val="00BB4123"/>
    <w:rsid w:val="00BB4253"/>
    <w:rsid w:val="00BB45E8"/>
    <w:rsid w:val="00BB45F2"/>
    <w:rsid w:val="00BB4AD1"/>
    <w:rsid w:val="00BB5481"/>
    <w:rsid w:val="00BC07DA"/>
    <w:rsid w:val="00BC49C6"/>
    <w:rsid w:val="00BC5FAB"/>
    <w:rsid w:val="00BD1021"/>
    <w:rsid w:val="00BD2AEF"/>
    <w:rsid w:val="00BD3A80"/>
    <w:rsid w:val="00BD524C"/>
    <w:rsid w:val="00BD5573"/>
    <w:rsid w:val="00BD598A"/>
    <w:rsid w:val="00BD6AB5"/>
    <w:rsid w:val="00BE060B"/>
    <w:rsid w:val="00BE088D"/>
    <w:rsid w:val="00BE3D15"/>
    <w:rsid w:val="00BE54A5"/>
    <w:rsid w:val="00BE7E18"/>
    <w:rsid w:val="00BF0167"/>
    <w:rsid w:val="00BF14C0"/>
    <w:rsid w:val="00BF231C"/>
    <w:rsid w:val="00BF2A6F"/>
    <w:rsid w:val="00BF3FF4"/>
    <w:rsid w:val="00BF51EC"/>
    <w:rsid w:val="00BF621B"/>
    <w:rsid w:val="00C009E2"/>
    <w:rsid w:val="00C01B85"/>
    <w:rsid w:val="00C03456"/>
    <w:rsid w:val="00C0401F"/>
    <w:rsid w:val="00C100D3"/>
    <w:rsid w:val="00C10782"/>
    <w:rsid w:val="00C10D26"/>
    <w:rsid w:val="00C13976"/>
    <w:rsid w:val="00C21206"/>
    <w:rsid w:val="00C24B7E"/>
    <w:rsid w:val="00C25174"/>
    <w:rsid w:val="00C25CBD"/>
    <w:rsid w:val="00C3027F"/>
    <w:rsid w:val="00C30409"/>
    <w:rsid w:val="00C30EC9"/>
    <w:rsid w:val="00C323B5"/>
    <w:rsid w:val="00C325BF"/>
    <w:rsid w:val="00C336F2"/>
    <w:rsid w:val="00C347D0"/>
    <w:rsid w:val="00C34E88"/>
    <w:rsid w:val="00C4069C"/>
    <w:rsid w:val="00C409AF"/>
    <w:rsid w:val="00C41AF5"/>
    <w:rsid w:val="00C41F55"/>
    <w:rsid w:val="00C42C57"/>
    <w:rsid w:val="00C430F9"/>
    <w:rsid w:val="00C431B0"/>
    <w:rsid w:val="00C43BA8"/>
    <w:rsid w:val="00C459B7"/>
    <w:rsid w:val="00C46CF8"/>
    <w:rsid w:val="00C47022"/>
    <w:rsid w:val="00C474C1"/>
    <w:rsid w:val="00C5322B"/>
    <w:rsid w:val="00C5420E"/>
    <w:rsid w:val="00C550EA"/>
    <w:rsid w:val="00C574CB"/>
    <w:rsid w:val="00C672DC"/>
    <w:rsid w:val="00C7178C"/>
    <w:rsid w:val="00C71AD5"/>
    <w:rsid w:val="00C71C8F"/>
    <w:rsid w:val="00C758DC"/>
    <w:rsid w:val="00C77555"/>
    <w:rsid w:val="00C8037E"/>
    <w:rsid w:val="00C842FC"/>
    <w:rsid w:val="00C84DFB"/>
    <w:rsid w:val="00C8509C"/>
    <w:rsid w:val="00C864C9"/>
    <w:rsid w:val="00C874F7"/>
    <w:rsid w:val="00C90902"/>
    <w:rsid w:val="00C91409"/>
    <w:rsid w:val="00C941B3"/>
    <w:rsid w:val="00C942FB"/>
    <w:rsid w:val="00C94957"/>
    <w:rsid w:val="00C952A3"/>
    <w:rsid w:val="00C953C4"/>
    <w:rsid w:val="00C96F3D"/>
    <w:rsid w:val="00C97D20"/>
    <w:rsid w:val="00CA061C"/>
    <w:rsid w:val="00CA0F0A"/>
    <w:rsid w:val="00CA1EA9"/>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C55"/>
    <w:rsid w:val="00CC5F1F"/>
    <w:rsid w:val="00CC6701"/>
    <w:rsid w:val="00CD0E09"/>
    <w:rsid w:val="00CD2625"/>
    <w:rsid w:val="00CD33D7"/>
    <w:rsid w:val="00CD3876"/>
    <w:rsid w:val="00CD3BB5"/>
    <w:rsid w:val="00CD45CA"/>
    <w:rsid w:val="00CD4B06"/>
    <w:rsid w:val="00CD5307"/>
    <w:rsid w:val="00CD736B"/>
    <w:rsid w:val="00CE01EB"/>
    <w:rsid w:val="00CE474D"/>
    <w:rsid w:val="00CE79AC"/>
    <w:rsid w:val="00CF1E4A"/>
    <w:rsid w:val="00CF21B8"/>
    <w:rsid w:val="00CF5BFA"/>
    <w:rsid w:val="00CF691C"/>
    <w:rsid w:val="00D10CF9"/>
    <w:rsid w:val="00D10DB1"/>
    <w:rsid w:val="00D11224"/>
    <w:rsid w:val="00D12243"/>
    <w:rsid w:val="00D169BA"/>
    <w:rsid w:val="00D238C9"/>
    <w:rsid w:val="00D24F3D"/>
    <w:rsid w:val="00D2518E"/>
    <w:rsid w:val="00D26FFF"/>
    <w:rsid w:val="00D30776"/>
    <w:rsid w:val="00D32D84"/>
    <w:rsid w:val="00D35081"/>
    <w:rsid w:val="00D37136"/>
    <w:rsid w:val="00D37A62"/>
    <w:rsid w:val="00D40169"/>
    <w:rsid w:val="00D405CE"/>
    <w:rsid w:val="00D422B6"/>
    <w:rsid w:val="00D43F5B"/>
    <w:rsid w:val="00D446D5"/>
    <w:rsid w:val="00D45B66"/>
    <w:rsid w:val="00D4754F"/>
    <w:rsid w:val="00D47F24"/>
    <w:rsid w:val="00D53C3B"/>
    <w:rsid w:val="00D5560C"/>
    <w:rsid w:val="00D55762"/>
    <w:rsid w:val="00D57FB0"/>
    <w:rsid w:val="00D603C9"/>
    <w:rsid w:val="00D61F87"/>
    <w:rsid w:val="00D62B01"/>
    <w:rsid w:val="00D633DF"/>
    <w:rsid w:val="00D634DF"/>
    <w:rsid w:val="00D63611"/>
    <w:rsid w:val="00D6473B"/>
    <w:rsid w:val="00D6518E"/>
    <w:rsid w:val="00D67187"/>
    <w:rsid w:val="00D7182A"/>
    <w:rsid w:val="00D73D05"/>
    <w:rsid w:val="00D7506A"/>
    <w:rsid w:val="00D750E1"/>
    <w:rsid w:val="00D757A5"/>
    <w:rsid w:val="00D7734D"/>
    <w:rsid w:val="00D80B99"/>
    <w:rsid w:val="00D821C7"/>
    <w:rsid w:val="00D829B3"/>
    <w:rsid w:val="00D8392B"/>
    <w:rsid w:val="00D83CE6"/>
    <w:rsid w:val="00D84121"/>
    <w:rsid w:val="00D842AF"/>
    <w:rsid w:val="00D84D5E"/>
    <w:rsid w:val="00D8630C"/>
    <w:rsid w:val="00D8754E"/>
    <w:rsid w:val="00D87691"/>
    <w:rsid w:val="00D87CFD"/>
    <w:rsid w:val="00D91C8A"/>
    <w:rsid w:val="00D92B2A"/>
    <w:rsid w:val="00D92B4B"/>
    <w:rsid w:val="00D9399A"/>
    <w:rsid w:val="00D950A3"/>
    <w:rsid w:val="00D97735"/>
    <w:rsid w:val="00DA09B7"/>
    <w:rsid w:val="00DA51FD"/>
    <w:rsid w:val="00DA5653"/>
    <w:rsid w:val="00DA5834"/>
    <w:rsid w:val="00DA5DEA"/>
    <w:rsid w:val="00DA6282"/>
    <w:rsid w:val="00DA67FE"/>
    <w:rsid w:val="00DA7750"/>
    <w:rsid w:val="00DB678F"/>
    <w:rsid w:val="00DB6CB3"/>
    <w:rsid w:val="00DB7149"/>
    <w:rsid w:val="00DB7E33"/>
    <w:rsid w:val="00DC04F0"/>
    <w:rsid w:val="00DC054B"/>
    <w:rsid w:val="00DC07BB"/>
    <w:rsid w:val="00DC1207"/>
    <w:rsid w:val="00DC1339"/>
    <w:rsid w:val="00DC3253"/>
    <w:rsid w:val="00DC6D41"/>
    <w:rsid w:val="00DC79B2"/>
    <w:rsid w:val="00DD06A6"/>
    <w:rsid w:val="00DD1128"/>
    <w:rsid w:val="00DD1518"/>
    <w:rsid w:val="00DD2416"/>
    <w:rsid w:val="00DD36E2"/>
    <w:rsid w:val="00DD3AEF"/>
    <w:rsid w:val="00DD43BA"/>
    <w:rsid w:val="00DD58D8"/>
    <w:rsid w:val="00DD69CE"/>
    <w:rsid w:val="00DD7D05"/>
    <w:rsid w:val="00DE0D43"/>
    <w:rsid w:val="00DE0F4A"/>
    <w:rsid w:val="00DE1846"/>
    <w:rsid w:val="00DE5585"/>
    <w:rsid w:val="00DE57D5"/>
    <w:rsid w:val="00DE5AD7"/>
    <w:rsid w:val="00DE6C81"/>
    <w:rsid w:val="00DE7334"/>
    <w:rsid w:val="00DF083C"/>
    <w:rsid w:val="00DF14FE"/>
    <w:rsid w:val="00DF23CD"/>
    <w:rsid w:val="00DF530D"/>
    <w:rsid w:val="00E032BB"/>
    <w:rsid w:val="00E046D1"/>
    <w:rsid w:val="00E053B9"/>
    <w:rsid w:val="00E05554"/>
    <w:rsid w:val="00E07F95"/>
    <w:rsid w:val="00E10461"/>
    <w:rsid w:val="00E10B19"/>
    <w:rsid w:val="00E12006"/>
    <w:rsid w:val="00E15353"/>
    <w:rsid w:val="00E17A4C"/>
    <w:rsid w:val="00E20CA9"/>
    <w:rsid w:val="00E21F31"/>
    <w:rsid w:val="00E22AF3"/>
    <w:rsid w:val="00E230DD"/>
    <w:rsid w:val="00E24696"/>
    <w:rsid w:val="00E25E24"/>
    <w:rsid w:val="00E2624F"/>
    <w:rsid w:val="00E26B0B"/>
    <w:rsid w:val="00E318A5"/>
    <w:rsid w:val="00E31D46"/>
    <w:rsid w:val="00E31FCC"/>
    <w:rsid w:val="00E32A07"/>
    <w:rsid w:val="00E33796"/>
    <w:rsid w:val="00E344E7"/>
    <w:rsid w:val="00E34D97"/>
    <w:rsid w:val="00E34EE6"/>
    <w:rsid w:val="00E3621F"/>
    <w:rsid w:val="00E40291"/>
    <w:rsid w:val="00E425EB"/>
    <w:rsid w:val="00E436B4"/>
    <w:rsid w:val="00E470C0"/>
    <w:rsid w:val="00E50E59"/>
    <w:rsid w:val="00E51BD1"/>
    <w:rsid w:val="00E52FF4"/>
    <w:rsid w:val="00E57CDA"/>
    <w:rsid w:val="00E57D57"/>
    <w:rsid w:val="00E6230E"/>
    <w:rsid w:val="00E62CAF"/>
    <w:rsid w:val="00E62D37"/>
    <w:rsid w:val="00E6420D"/>
    <w:rsid w:val="00E676AF"/>
    <w:rsid w:val="00E70951"/>
    <w:rsid w:val="00E7168F"/>
    <w:rsid w:val="00E72DD6"/>
    <w:rsid w:val="00E731AB"/>
    <w:rsid w:val="00E77609"/>
    <w:rsid w:val="00E77D53"/>
    <w:rsid w:val="00E80028"/>
    <w:rsid w:val="00E81659"/>
    <w:rsid w:val="00E83255"/>
    <w:rsid w:val="00E83651"/>
    <w:rsid w:val="00E83935"/>
    <w:rsid w:val="00E91022"/>
    <w:rsid w:val="00E93112"/>
    <w:rsid w:val="00E9418E"/>
    <w:rsid w:val="00E94E53"/>
    <w:rsid w:val="00E95CF0"/>
    <w:rsid w:val="00EA16A6"/>
    <w:rsid w:val="00EA3FCA"/>
    <w:rsid w:val="00EA57A8"/>
    <w:rsid w:val="00EA7F58"/>
    <w:rsid w:val="00EB140F"/>
    <w:rsid w:val="00EB6F5B"/>
    <w:rsid w:val="00EC0A6F"/>
    <w:rsid w:val="00EC15C9"/>
    <w:rsid w:val="00EC3D30"/>
    <w:rsid w:val="00EC4037"/>
    <w:rsid w:val="00EC4AB6"/>
    <w:rsid w:val="00EC7F65"/>
    <w:rsid w:val="00ED03B7"/>
    <w:rsid w:val="00ED1384"/>
    <w:rsid w:val="00ED359D"/>
    <w:rsid w:val="00ED3BF2"/>
    <w:rsid w:val="00ED7710"/>
    <w:rsid w:val="00EE38F6"/>
    <w:rsid w:val="00EE3B1E"/>
    <w:rsid w:val="00EE5630"/>
    <w:rsid w:val="00EE75C8"/>
    <w:rsid w:val="00EF3A0D"/>
    <w:rsid w:val="00EF3CC0"/>
    <w:rsid w:val="00EF69F7"/>
    <w:rsid w:val="00F02828"/>
    <w:rsid w:val="00F03B19"/>
    <w:rsid w:val="00F040A9"/>
    <w:rsid w:val="00F04A86"/>
    <w:rsid w:val="00F0528A"/>
    <w:rsid w:val="00F06258"/>
    <w:rsid w:val="00F062FE"/>
    <w:rsid w:val="00F07C78"/>
    <w:rsid w:val="00F106C1"/>
    <w:rsid w:val="00F10970"/>
    <w:rsid w:val="00F159C9"/>
    <w:rsid w:val="00F17FE3"/>
    <w:rsid w:val="00F20374"/>
    <w:rsid w:val="00F2038E"/>
    <w:rsid w:val="00F20AB4"/>
    <w:rsid w:val="00F24723"/>
    <w:rsid w:val="00F24A95"/>
    <w:rsid w:val="00F2504B"/>
    <w:rsid w:val="00F26A04"/>
    <w:rsid w:val="00F26F6E"/>
    <w:rsid w:val="00F31086"/>
    <w:rsid w:val="00F31C07"/>
    <w:rsid w:val="00F31E52"/>
    <w:rsid w:val="00F332C7"/>
    <w:rsid w:val="00F35BB6"/>
    <w:rsid w:val="00F36C7E"/>
    <w:rsid w:val="00F37031"/>
    <w:rsid w:val="00F41FA6"/>
    <w:rsid w:val="00F44367"/>
    <w:rsid w:val="00F473F8"/>
    <w:rsid w:val="00F50863"/>
    <w:rsid w:val="00F50E91"/>
    <w:rsid w:val="00F52BD3"/>
    <w:rsid w:val="00F539D1"/>
    <w:rsid w:val="00F53BED"/>
    <w:rsid w:val="00F54688"/>
    <w:rsid w:val="00F56F5A"/>
    <w:rsid w:val="00F60577"/>
    <w:rsid w:val="00F631F3"/>
    <w:rsid w:val="00F670E0"/>
    <w:rsid w:val="00F677EB"/>
    <w:rsid w:val="00F70768"/>
    <w:rsid w:val="00F72E1B"/>
    <w:rsid w:val="00F7430B"/>
    <w:rsid w:val="00F749BA"/>
    <w:rsid w:val="00F762CA"/>
    <w:rsid w:val="00F76798"/>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4A9"/>
    <w:rsid w:val="00F968E5"/>
    <w:rsid w:val="00F9768D"/>
    <w:rsid w:val="00FA1029"/>
    <w:rsid w:val="00FA1EA4"/>
    <w:rsid w:val="00FA2EED"/>
    <w:rsid w:val="00FA468A"/>
    <w:rsid w:val="00FA5525"/>
    <w:rsid w:val="00FA7090"/>
    <w:rsid w:val="00FA7B3F"/>
    <w:rsid w:val="00FB11DD"/>
    <w:rsid w:val="00FB2294"/>
    <w:rsid w:val="00FB2809"/>
    <w:rsid w:val="00FB30D9"/>
    <w:rsid w:val="00FB3866"/>
    <w:rsid w:val="00FB5206"/>
    <w:rsid w:val="00FB6046"/>
    <w:rsid w:val="00FC07BF"/>
    <w:rsid w:val="00FC0AEB"/>
    <w:rsid w:val="00FC20A9"/>
    <w:rsid w:val="00FC4366"/>
    <w:rsid w:val="00FC50C0"/>
    <w:rsid w:val="00FD0827"/>
    <w:rsid w:val="00FD31C8"/>
    <w:rsid w:val="00FD3A22"/>
    <w:rsid w:val="00FD78CF"/>
    <w:rsid w:val="00FD7A85"/>
    <w:rsid w:val="00FE1BF5"/>
    <w:rsid w:val="00FE23F5"/>
    <w:rsid w:val="00FE3F98"/>
    <w:rsid w:val="00FE58C5"/>
    <w:rsid w:val="00FE5995"/>
    <w:rsid w:val="00FE741B"/>
    <w:rsid w:val="00FF0B6E"/>
    <w:rsid w:val="00FF1465"/>
    <w:rsid w:val="00FF3EA6"/>
    <w:rsid w:val="00FF4010"/>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C9D"/>
  </w:style>
  <w:style w:type="paragraph" w:styleId="Nagwek1">
    <w:name w:val="heading 1"/>
    <w:basedOn w:val="Normalny"/>
    <w:next w:val="Normalny"/>
    <w:link w:val="Nagwek1Znak"/>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qFormat/>
    <w:rsid w:val="00DA6282"/>
    <w:pPr>
      <w:keepNext/>
      <w:numPr>
        <w:ilvl w:val="1"/>
        <w:numId w:val="48"/>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nhideWhenUsed/>
    <w:rsid w:val="009B075D"/>
    <w:rPr>
      <w:b/>
      <w:bCs/>
    </w:rPr>
  </w:style>
  <w:style w:type="character" w:customStyle="1" w:styleId="TematkomentarzaZnak">
    <w:name w:val="Temat komentarza Znak"/>
    <w:basedOn w:val="TekstkomentarzaZnak"/>
    <w:link w:val="Tematkomentarza"/>
    <w:rsid w:val="009B075D"/>
    <w:rPr>
      <w:b/>
      <w:bCs/>
      <w:sz w:val="20"/>
      <w:szCs w:val="20"/>
    </w:rPr>
  </w:style>
  <w:style w:type="character" w:customStyle="1" w:styleId="WW8Num1z0">
    <w:name w:val="WW8Num1z0"/>
    <w:rsid w:val="00217886"/>
  </w:style>
  <w:style w:type="numbering" w:customStyle="1" w:styleId="WWNum17">
    <w:name w:val="WWNum17"/>
    <w:rsid w:val="002521B0"/>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style>
  <w:style w:type="numbering" w:customStyle="1" w:styleId="WW8Num2011111">
    <w:name w:val="WW8Num2011111"/>
    <w:basedOn w:val="Bezlisty"/>
    <w:rsid w:val="00250DB1"/>
    <w:pPr>
      <w:numPr>
        <w:numId w:val="45"/>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style>
  <w:style w:type="numbering" w:customStyle="1" w:styleId="WWNum15">
    <w:name w:val="WWNum15"/>
    <w:rsid w:val="008A5C8F"/>
  </w:style>
  <w:style w:type="numbering" w:customStyle="1" w:styleId="WWNum16">
    <w:name w:val="WWNum16"/>
    <w:rsid w:val="008A5C8F"/>
    <w:pPr>
      <w:numPr>
        <w:numId w:val="42"/>
      </w:numPr>
    </w:pPr>
  </w:style>
  <w:style w:type="numbering" w:customStyle="1" w:styleId="WWNum18">
    <w:name w:val="WWNum18"/>
    <w:rsid w:val="008A5C8F"/>
  </w:style>
  <w:style w:type="numbering" w:customStyle="1" w:styleId="WWNum21">
    <w:name w:val="WWNum21"/>
    <w:rsid w:val="008A5C8F"/>
    <w:pPr>
      <w:numPr>
        <w:numId w:val="44"/>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9"/>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0"/>
      </w:numPr>
    </w:pPr>
  </w:style>
  <w:style w:type="numbering" w:customStyle="1" w:styleId="WW8Num20">
    <w:name w:val="WW8Num20"/>
    <w:basedOn w:val="Bezlisty"/>
    <w:rsid w:val="00DA6282"/>
    <w:pPr>
      <w:numPr>
        <w:numId w:val="51"/>
      </w:numPr>
    </w:pPr>
  </w:style>
  <w:style w:type="numbering" w:customStyle="1" w:styleId="WW8Num12">
    <w:name w:val="WW8Num12"/>
    <w:basedOn w:val="Bezlisty"/>
    <w:rsid w:val="00DA6282"/>
    <w:pPr>
      <w:numPr>
        <w:numId w:val="52"/>
      </w:numPr>
    </w:pPr>
  </w:style>
  <w:style w:type="numbering" w:customStyle="1" w:styleId="WW8Num32">
    <w:name w:val="WW8Num32"/>
    <w:basedOn w:val="Bezlisty"/>
    <w:rsid w:val="00DA6282"/>
    <w:pPr>
      <w:numPr>
        <w:numId w:val="53"/>
      </w:numPr>
    </w:pPr>
  </w:style>
  <w:style w:type="numbering" w:customStyle="1" w:styleId="WW8Num69">
    <w:name w:val="WW8Num69"/>
    <w:basedOn w:val="Bezlisty"/>
    <w:rsid w:val="00DA6282"/>
    <w:pPr>
      <w:numPr>
        <w:numId w:val="54"/>
      </w:numPr>
    </w:pPr>
  </w:style>
  <w:style w:type="numbering" w:customStyle="1" w:styleId="WW8Num82">
    <w:name w:val="WW8Num82"/>
    <w:basedOn w:val="Bezlisty"/>
    <w:rsid w:val="00DA6282"/>
    <w:pPr>
      <w:numPr>
        <w:numId w:val="55"/>
      </w:numPr>
    </w:pPr>
  </w:style>
  <w:style w:type="numbering" w:customStyle="1" w:styleId="WW8Num86">
    <w:name w:val="WW8Num86"/>
    <w:basedOn w:val="Bezlisty"/>
    <w:rsid w:val="00DA6282"/>
    <w:pPr>
      <w:numPr>
        <w:numId w:val="56"/>
      </w:numPr>
    </w:pPr>
  </w:style>
  <w:style w:type="numbering" w:customStyle="1" w:styleId="WW8Num29">
    <w:name w:val="WW8Num29"/>
    <w:basedOn w:val="Bezlisty"/>
    <w:rsid w:val="00DA6282"/>
    <w:pPr>
      <w:numPr>
        <w:numId w:val="57"/>
      </w:numPr>
    </w:pPr>
  </w:style>
  <w:style w:type="numbering" w:customStyle="1" w:styleId="WW8Num821">
    <w:name w:val="WW8Num821"/>
    <w:rsid w:val="00DA6282"/>
  </w:style>
  <w:style w:type="numbering" w:customStyle="1" w:styleId="WWNum3">
    <w:name w:val="WWNum3"/>
    <w:basedOn w:val="Bezlisty"/>
    <w:rsid w:val="00DA6282"/>
    <w:pPr>
      <w:numPr>
        <w:numId w:val="58"/>
      </w:numPr>
    </w:pPr>
  </w:style>
  <w:style w:type="numbering" w:customStyle="1" w:styleId="WWNum14">
    <w:name w:val="WWNum14"/>
    <w:basedOn w:val="Bezlisty"/>
    <w:rsid w:val="00DA6282"/>
    <w:pPr>
      <w:numPr>
        <w:numId w:val="59"/>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8"/>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1"/>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2"/>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Bezlisty5">
    <w:name w:val="Bez listy5"/>
    <w:next w:val="Bezlisty"/>
    <w:uiPriority w:val="99"/>
    <w:semiHidden/>
    <w:unhideWhenUsed/>
    <w:rsid w:val="00C7178C"/>
  </w:style>
  <w:style w:type="table" w:customStyle="1" w:styleId="Tabela-Siatka11">
    <w:name w:val="Tabela - Siatka11"/>
    <w:basedOn w:val="Standardowy"/>
    <w:next w:val="Tabela-Siatka"/>
    <w:uiPriority w:val="39"/>
    <w:rsid w:val="00C7178C"/>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
    <w:basedOn w:val="Normalny"/>
    <w:rsid w:val="00C7178C"/>
    <w:pPr>
      <w:spacing w:after="0" w:line="240" w:lineRule="auto"/>
    </w:pPr>
    <w:rPr>
      <w:rFonts w:ascii="Arial" w:eastAsia="Times New Roman" w:hAnsi="Arial" w:cs="Arial"/>
      <w:sz w:val="24"/>
      <w:szCs w:val="24"/>
      <w:lang w:eastAsia="pl-PL"/>
    </w:rPr>
  </w:style>
  <w:style w:type="numbering" w:customStyle="1" w:styleId="Bezlisty11">
    <w:name w:val="Bez listy11"/>
    <w:next w:val="Bezlisty"/>
    <w:uiPriority w:val="99"/>
    <w:semiHidden/>
    <w:unhideWhenUsed/>
    <w:rsid w:val="00C7178C"/>
  </w:style>
  <w:style w:type="numbering" w:customStyle="1" w:styleId="Bezlisty21">
    <w:name w:val="Bez listy21"/>
    <w:next w:val="Bezlisty"/>
    <w:uiPriority w:val="99"/>
    <w:semiHidden/>
    <w:unhideWhenUsed/>
    <w:rsid w:val="00C7178C"/>
  </w:style>
  <w:style w:type="character" w:customStyle="1" w:styleId="Domylnaczcionkaakapitu6">
    <w:name w:val="Domyślna czcionka akapitu6"/>
    <w:rsid w:val="00C7178C"/>
  </w:style>
  <w:style w:type="numbering" w:customStyle="1" w:styleId="Bezlisty31">
    <w:name w:val="Bez listy31"/>
    <w:next w:val="Bezlisty"/>
    <w:uiPriority w:val="99"/>
    <w:semiHidden/>
    <w:unhideWhenUsed/>
    <w:rsid w:val="00C7178C"/>
  </w:style>
  <w:style w:type="numbering" w:customStyle="1" w:styleId="WW8Num41">
    <w:name w:val="WW8Num41"/>
    <w:qFormat/>
    <w:rsid w:val="00C7178C"/>
  </w:style>
  <w:style w:type="numbering" w:customStyle="1" w:styleId="WW8Num371">
    <w:name w:val="WW8Num371"/>
    <w:basedOn w:val="Bezlisty"/>
    <w:rsid w:val="00C7178C"/>
  </w:style>
  <w:style w:type="numbering" w:customStyle="1" w:styleId="WW8Num201">
    <w:name w:val="WW8Num201"/>
    <w:basedOn w:val="Bezlisty"/>
    <w:rsid w:val="00C7178C"/>
  </w:style>
  <w:style w:type="numbering" w:customStyle="1" w:styleId="WW8Num121">
    <w:name w:val="WW8Num121"/>
    <w:basedOn w:val="Bezlisty"/>
    <w:rsid w:val="00C7178C"/>
  </w:style>
  <w:style w:type="numbering" w:customStyle="1" w:styleId="WW8Num321">
    <w:name w:val="WW8Num321"/>
    <w:basedOn w:val="Bezlisty"/>
    <w:rsid w:val="00C7178C"/>
  </w:style>
  <w:style w:type="numbering" w:customStyle="1" w:styleId="WW8Num691">
    <w:name w:val="WW8Num691"/>
    <w:basedOn w:val="Bezlisty"/>
    <w:rsid w:val="00C7178C"/>
  </w:style>
  <w:style w:type="numbering" w:customStyle="1" w:styleId="WW8Num822">
    <w:name w:val="WW8Num822"/>
    <w:basedOn w:val="Bezlisty"/>
    <w:rsid w:val="00C7178C"/>
  </w:style>
  <w:style w:type="numbering" w:customStyle="1" w:styleId="WW8Num861">
    <w:name w:val="WW8Num861"/>
    <w:basedOn w:val="Bezlisty"/>
    <w:rsid w:val="00C7178C"/>
  </w:style>
  <w:style w:type="numbering" w:customStyle="1" w:styleId="WW8Num291">
    <w:name w:val="WW8Num291"/>
    <w:basedOn w:val="Bezlisty"/>
    <w:rsid w:val="00C7178C"/>
  </w:style>
  <w:style w:type="numbering" w:customStyle="1" w:styleId="WW8Num8211">
    <w:name w:val="WW8Num8211"/>
    <w:rsid w:val="00C7178C"/>
  </w:style>
  <w:style w:type="numbering" w:customStyle="1" w:styleId="WWNum31">
    <w:name w:val="WWNum31"/>
    <w:basedOn w:val="Bezlisty"/>
    <w:rsid w:val="00C7178C"/>
  </w:style>
  <w:style w:type="numbering" w:customStyle="1" w:styleId="WWNum131">
    <w:name w:val="WWNum131"/>
    <w:basedOn w:val="Bezlisty"/>
    <w:rsid w:val="00C7178C"/>
  </w:style>
  <w:style w:type="numbering" w:customStyle="1" w:styleId="WWNum141">
    <w:name w:val="WWNum141"/>
    <w:basedOn w:val="Bezlisty"/>
    <w:rsid w:val="00C7178C"/>
  </w:style>
  <w:style w:type="numbering" w:customStyle="1" w:styleId="WWNum151">
    <w:name w:val="WWNum151"/>
    <w:basedOn w:val="Bezlisty"/>
    <w:rsid w:val="00C7178C"/>
  </w:style>
  <w:style w:type="numbering" w:customStyle="1" w:styleId="WWNum161">
    <w:name w:val="WWNum161"/>
    <w:basedOn w:val="Bezlisty"/>
    <w:rsid w:val="00C7178C"/>
  </w:style>
  <w:style w:type="numbering" w:customStyle="1" w:styleId="WWNum171">
    <w:name w:val="WWNum171"/>
    <w:basedOn w:val="Bezlisty"/>
    <w:rsid w:val="00C7178C"/>
  </w:style>
  <w:style w:type="numbering" w:customStyle="1" w:styleId="WWNum182">
    <w:name w:val="WWNum182"/>
    <w:basedOn w:val="Bezlisty"/>
    <w:rsid w:val="00C7178C"/>
  </w:style>
  <w:style w:type="numbering" w:customStyle="1" w:styleId="WWNum211">
    <w:name w:val="WWNum211"/>
    <w:basedOn w:val="Bezlisty"/>
    <w:rsid w:val="00C7178C"/>
  </w:style>
  <w:style w:type="paragraph" w:customStyle="1" w:styleId="a0">
    <w:basedOn w:val="Normalny"/>
    <w:next w:val="Mapadokumentu"/>
    <w:uiPriority w:val="99"/>
    <w:unhideWhenUsed/>
    <w:rsid w:val="00C7178C"/>
    <w:pPr>
      <w:suppressAutoHyphens/>
      <w:spacing w:after="0" w:line="240" w:lineRule="auto"/>
    </w:pPr>
    <w:rPr>
      <w:rFonts w:ascii="Tahoma" w:eastAsia="Times New Roman" w:hAnsi="Tahoma" w:cs="Tahoma"/>
      <w:sz w:val="16"/>
      <w:szCs w:val="16"/>
      <w:lang w:eastAsia="ar-SA"/>
    </w:rPr>
  </w:style>
  <w:style w:type="numbering" w:customStyle="1" w:styleId="WW8Num20111113">
    <w:name w:val="WW8Num20111113"/>
    <w:basedOn w:val="Bezlisty"/>
    <w:rsid w:val="00B03DA6"/>
  </w:style>
  <w:style w:type="numbering" w:customStyle="1" w:styleId="WW8Num2011111112">
    <w:name w:val="WW8Num2011111112"/>
    <w:basedOn w:val="Bezlisty"/>
    <w:rsid w:val="00B03DA6"/>
  </w:style>
  <w:style w:type="numbering" w:customStyle="1" w:styleId="WW8Num20111114">
    <w:name w:val="WW8Num20111114"/>
    <w:basedOn w:val="Bezlisty"/>
    <w:rsid w:val="00B03DA6"/>
  </w:style>
  <w:style w:type="numbering" w:customStyle="1" w:styleId="WW8Num2011111113">
    <w:name w:val="WW8Num2011111113"/>
    <w:basedOn w:val="Bezlisty"/>
    <w:rsid w:val="00B03DA6"/>
  </w:style>
  <w:style w:type="numbering" w:customStyle="1" w:styleId="WWNum172">
    <w:name w:val="WWNum172"/>
    <w:rsid w:val="007243FD"/>
  </w:style>
  <w:style w:type="numbering" w:customStyle="1" w:styleId="WWNum132">
    <w:name w:val="WWNum132"/>
    <w:rsid w:val="007243FD"/>
  </w:style>
  <w:style w:type="numbering" w:customStyle="1" w:styleId="WWNum152">
    <w:name w:val="WWNum152"/>
    <w:rsid w:val="007243FD"/>
  </w:style>
  <w:style w:type="numbering" w:customStyle="1" w:styleId="WWNum162">
    <w:name w:val="WWNum162"/>
    <w:rsid w:val="007243FD"/>
  </w:style>
  <w:style w:type="numbering" w:customStyle="1" w:styleId="WWNum183">
    <w:name w:val="WWNum183"/>
    <w:rsid w:val="007243FD"/>
  </w:style>
  <w:style w:type="numbering" w:customStyle="1" w:styleId="WWNum212">
    <w:name w:val="WWNum212"/>
    <w:rsid w:val="007243FD"/>
  </w:style>
  <w:style w:type="character" w:customStyle="1" w:styleId="markedcontent">
    <w:name w:val="markedcontent"/>
    <w:basedOn w:val="Domylnaczcionkaakapitu"/>
    <w:rsid w:val="00C03456"/>
  </w:style>
  <w:style w:type="numbering" w:customStyle="1" w:styleId="Bezlisty6">
    <w:name w:val="Bez listy6"/>
    <w:next w:val="Bezlisty"/>
    <w:uiPriority w:val="99"/>
    <w:semiHidden/>
    <w:unhideWhenUsed/>
    <w:rsid w:val="009F47DD"/>
  </w:style>
  <w:style w:type="table" w:customStyle="1" w:styleId="Tabela-Siatka12">
    <w:name w:val="Tabela - Siatka12"/>
    <w:basedOn w:val="Standardowy"/>
    <w:next w:val="Tabela-Siatka"/>
    <w:uiPriority w:val="59"/>
    <w:rsid w:val="009F47D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0121">
    <w:name w:val="WW8Num20121"/>
    <w:basedOn w:val="Bezlisty"/>
    <w:rsid w:val="009F47DD"/>
    <w:pPr>
      <w:numPr>
        <w:numId w:val="22"/>
      </w:numPr>
    </w:pPr>
  </w:style>
  <w:style w:type="numbering" w:customStyle="1" w:styleId="WW8Num20111115">
    <w:name w:val="WW8Num20111115"/>
    <w:basedOn w:val="Bezlisty"/>
    <w:rsid w:val="009F47DD"/>
    <w:pPr>
      <w:numPr>
        <w:numId w:val="28"/>
      </w:numPr>
    </w:pPr>
  </w:style>
  <w:style w:type="numbering" w:customStyle="1" w:styleId="WWNum133">
    <w:name w:val="WWNum133"/>
    <w:rsid w:val="009F47DD"/>
    <w:pPr>
      <w:numPr>
        <w:numId w:val="23"/>
      </w:numPr>
    </w:pPr>
  </w:style>
  <w:style w:type="numbering" w:customStyle="1" w:styleId="WWNum153">
    <w:name w:val="WWNum153"/>
    <w:rsid w:val="009F47DD"/>
    <w:pPr>
      <w:numPr>
        <w:numId w:val="24"/>
      </w:numPr>
    </w:pPr>
  </w:style>
  <w:style w:type="numbering" w:customStyle="1" w:styleId="WWNum163">
    <w:name w:val="WWNum163"/>
    <w:rsid w:val="009F47DD"/>
    <w:pPr>
      <w:numPr>
        <w:numId w:val="25"/>
      </w:numPr>
    </w:pPr>
  </w:style>
  <w:style w:type="numbering" w:customStyle="1" w:styleId="WWNum184">
    <w:name w:val="WWNum184"/>
    <w:rsid w:val="009F47DD"/>
    <w:pPr>
      <w:numPr>
        <w:numId w:val="26"/>
      </w:numPr>
    </w:pPr>
  </w:style>
  <w:style w:type="numbering" w:customStyle="1" w:styleId="WWNum213">
    <w:name w:val="WWNum213"/>
    <w:rsid w:val="009F47DD"/>
    <w:pPr>
      <w:numPr>
        <w:numId w:val="27"/>
      </w:numPr>
    </w:pPr>
  </w:style>
  <w:style w:type="numbering" w:customStyle="1" w:styleId="WW8Num372">
    <w:name w:val="WW8Num372"/>
    <w:basedOn w:val="Bezlisty"/>
    <w:rsid w:val="009F47DD"/>
    <w:pPr>
      <w:numPr>
        <w:numId w:val="31"/>
      </w:numPr>
    </w:pPr>
  </w:style>
  <w:style w:type="numbering" w:customStyle="1" w:styleId="WW8Num202">
    <w:name w:val="WW8Num202"/>
    <w:basedOn w:val="Bezlisty"/>
    <w:rsid w:val="009F47DD"/>
    <w:pPr>
      <w:numPr>
        <w:numId w:val="32"/>
      </w:numPr>
    </w:pPr>
  </w:style>
  <w:style w:type="numbering" w:customStyle="1" w:styleId="WW8Num122">
    <w:name w:val="WW8Num122"/>
    <w:basedOn w:val="Bezlisty"/>
    <w:rsid w:val="009F47DD"/>
    <w:pPr>
      <w:numPr>
        <w:numId w:val="180"/>
      </w:numPr>
    </w:pPr>
  </w:style>
  <w:style w:type="numbering" w:customStyle="1" w:styleId="WW8Num322">
    <w:name w:val="WW8Num322"/>
    <w:basedOn w:val="Bezlisty"/>
    <w:rsid w:val="009F47DD"/>
    <w:pPr>
      <w:numPr>
        <w:numId w:val="179"/>
      </w:numPr>
    </w:pPr>
  </w:style>
  <w:style w:type="numbering" w:customStyle="1" w:styleId="WW8Num692">
    <w:name w:val="WW8Num692"/>
    <w:basedOn w:val="Bezlisty"/>
    <w:rsid w:val="009F47DD"/>
    <w:pPr>
      <w:numPr>
        <w:numId w:val="35"/>
      </w:numPr>
    </w:pPr>
  </w:style>
  <w:style w:type="numbering" w:customStyle="1" w:styleId="WW8Num823">
    <w:name w:val="WW8Num823"/>
    <w:basedOn w:val="Bezlisty"/>
    <w:rsid w:val="009F47DD"/>
    <w:pPr>
      <w:numPr>
        <w:numId w:val="36"/>
      </w:numPr>
    </w:pPr>
  </w:style>
  <w:style w:type="numbering" w:customStyle="1" w:styleId="WW8Num862">
    <w:name w:val="WW8Num862"/>
    <w:basedOn w:val="Bezlisty"/>
    <w:rsid w:val="009F47DD"/>
    <w:pPr>
      <w:numPr>
        <w:numId w:val="37"/>
      </w:numPr>
    </w:pPr>
  </w:style>
  <w:style w:type="numbering" w:customStyle="1" w:styleId="WW8Num292">
    <w:name w:val="WW8Num292"/>
    <w:basedOn w:val="Bezlisty"/>
    <w:rsid w:val="009F47DD"/>
    <w:pPr>
      <w:numPr>
        <w:numId w:val="38"/>
      </w:numPr>
    </w:pPr>
  </w:style>
  <w:style w:type="numbering" w:customStyle="1" w:styleId="WWNum32">
    <w:name w:val="WWNum32"/>
    <w:basedOn w:val="Bezlisty"/>
    <w:rsid w:val="009F47DD"/>
    <w:pPr>
      <w:numPr>
        <w:numId w:val="39"/>
      </w:numPr>
    </w:pPr>
  </w:style>
  <w:style w:type="numbering" w:customStyle="1" w:styleId="WWNum142">
    <w:name w:val="WWNum142"/>
    <w:basedOn w:val="Bezlisty"/>
    <w:rsid w:val="009F47DD"/>
    <w:pPr>
      <w:numPr>
        <w:numId w:val="40"/>
      </w:numPr>
    </w:pPr>
  </w:style>
  <w:style w:type="numbering" w:customStyle="1" w:styleId="WWNum1811">
    <w:name w:val="WWNum1811"/>
    <w:basedOn w:val="Bezlisty"/>
    <w:rsid w:val="009F47DD"/>
    <w:pPr>
      <w:numPr>
        <w:numId w:val="29"/>
      </w:numPr>
    </w:pPr>
  </w:style>
  <w:style w:type="numbering" w:customStyle="1" w:styleId="WWNum1511121">
    <w:name w:val="WWNum1511121"/>
    <w:basedOn w:val="Bezlisty"/>
    <w:rsid w:val="009F47DD"/>
    <w:pPr>
      <w:numPr>
        <w:numId w:val="41"/>
      </w:numPr>
    </w:pPr>
  </w:style>
  <w:style w:type="table" w:customStyle="1" w:styleId="Tabela-Siatka31">
    <w:name w:val="Tabela - Siatka31"/>
    <w:basedOn w:val="Standardowy"/>
    <w:next w:val="Tabela-Siatka"/>
    <w:uiPriority w:val="39"/>
    <w:rsid w:val="009F47DD"/>
    <w:pPr>
      <w:spacing w:after="0" w:line="240" w:lineRule="auto"/>
    </w:pPr>
    <w:rPr>
      <w:rFonts w:eastAsiaTheme="minorEastAsia"/>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011111114">
    <w:name w:val="WW8Num2011111114"/>
    <w:basedOn w:val="Bezlisty"/>
    <w:rsid w:val="009F47DD"/>
    <w:pPr>
      <w:numPr>
        <w:numId w:val="43"/>
      </w:numPr>
    </w:pPr>
  </w:style>
  <w:style w:type="character" w:customStyle="1" w:styleId="Nierozpoznanawzmianka2">
    <w:name w:val="Nierozpoznana wzmianka2"/>
    <w:basedOn w:val="Domylnaczcionkaakapitu"/>
    <w:uiPriority w:val="99"/>
    <w:semiHidden/>
    <w:unhideWhenUsed/>
    <w:rsid w:val="009F47DD"/>
    <w:rPr>
      <w:color w:val="605E5C"/>
      <w:shd w:val="clear" w:color="auto" w:fill="E1DFDD"/>
    </w:rPr>
  </w:style>
  <w:style w:type="numbering" w:customStyle="1" w:styleId="WW8Num2011">
    <w:name w:val="WW8Num2011"/>
    <w:basedOn w:val="Bezlisty"/>
    <w:rsid w:val="009F47DD"/>
    <w:pPr>
      <w:numPr>
        <w:numId w:val="7"/>
      </w:numPr>
    </w:pPr>
  </w:style>
  <w:style w:type="numbering" w:customStyle="1" w:styleId="WW8Num1211">
    <w:name w:val="WW8Num1211"/>
    <w:basedOn w:val="Bezlisty"/>
    <w:rsid w:val="009F47DD"/>
    <w:pPr>
      <w:numPr>
        <w:numId w:val="8"/>
      </w:numPr>
    </w:pPr>
  </w:style>
  <w:style w:type="numbering" w:customStyle="1" w:styleId="WW8Num3211">
    <w:name w:val="WW8Num3211"/>
    <w:basedOn w:val="Bezlisty"/>
    <w:rsid w:val="009F47DD"/>
    <w:pPr>
      <w:numPr>
        <w:numId w:val="74"/>
      </w:numPr>
    </w:pPr>
  </w:style>
  <w:style w:type="numbering" w:customStyle="1" w:styleId="WW8Num6911">
    <w:name w:val="WW8Num6911"/>
    <w:basedOn w:val="Bezlisty"/>
    <w:rsid w:val="009F47DD"/>
    <w:pPr>
      <w:numPr>
        <w:numId w:val="73"/>
      </w:numPr>
    </w:pPr>
  </w:style>
  <w:style w:type="numbering" w:customStyle="1" w:styleId="WW8Num8221">
    <w:name w:val="WW8Num8221"/>
    <w:basedOn w:val="Bezlisty"/>
    <w:rsid w:val="009F47DD"/>
    <w:pPr>
      <w:numPr>
        <w:numId w:val="11"/>
      </w:numPr>
    </w:pPr>
  </w:style>
  <w:style w:type="numbering" w:customStyle="1" w:styleId="WW8Num8611">
    <w:name w:val="WW8Num8611"/>
    <w:basedOn w:val="Bezlisty"/>
    <w:rsid w:val="009F47DD"/>
    <w:pPr>
      <w:numPr>
        <w:numId w:val="12"/>
      </w:numPr>
    </w:pPr>
  </w:style>
  <w:style w:type="numbering" w:customStyle="1" w:styleId="WW8Num2911">
    <w:name w:val="WW8Num2911"/>
    <w:basedOn w:val="Bezlisty"/>
    <w:rsid w:val="009F47DD"/>
    <w:pPr>
      <w:numPr>
        <w:numId w:val="13"/>
      </w:numPr>
    </w:pPr>
  </w:style>
  <w:style w:type="numbering" w:customStyle="1" w:styleId="WWNum311">
    <w:name w:val="WWNum311"/>
    <w:basedOn w:val="Bezlisty"/>
    <w:rsid w:val="009F47DD"/>
    <w:pPr>
      <w:numPr>
        <w:numId w:val="14"/>
      </w:numPr>
    </w:pPr>
  </w:style>
  <w:style w:type="numbering" w:customStyle="1" w:styleId="WWNum1311">
    <w:name w:val="WWNum1311"/>
    <w:basedOn w:val="Bezlisty"/>
    <w:rsid w:val="009F47DD"/>
    <w:pPr>
      <w:numPr>
        <w:numId w:val="15"/>
      </w:numPr>
    </w:pPr>
  </w:style>
  <w:style w:type="numbering" w:customStyle="1" w:styleId="WWNum1411">
    <w:name w:val="WWNum1411"/>
    <w:basedOn w:val="Bezlisty"/>
    <w:rsid w:val="009F47DD"/>
    <w:pPr>
      <w:numPr>
        <w:numId w:val="16"/>
      </w:numPr>
    </w:pPr>
  </w:style>
  <w:style w:type="numbering" w:customStyle="1" w:styleId="WWNum1511">
    <w:name w:val="WWNum1511"/>
    <w:basedOn w:val="Bezlisty"/>
    <w:rsid w:val="009F47DD"/>
    <w:pPr>
      <w:numPr>
        <w:numId w:val="17"/>
      </w:numPr>
    </w:pPr>
  </w:style>
  <w:style w:type="numbering" w:customStyle="1" w:styleId="WWNum1611">
    <w:name w:val="WWNum1611"/>
    <w:basedOn w:val="Bezlisty"/>
    <w:rsid w:val="009F47DD"/>
    <w:pPr>
      <w:numPr>
        <w:numId w:val="18"/>
      </w:numPr>
    </w:pPr>
  </w:style>
  <w:style w:type="numbering" w:customStyle="1" w:styleId="WWNum1711">
    <w:name w:val="WWNum1711"/>
    <w:basedOn w:val="Bezlisty"/>
    <w:rsid w:val="009F47DD"/>
    <w:pPr>
      <w:numPr>
        <w:numId w:val="19"/>
      </w:numPr>
    </w:pPr>
  </w:style>
  <w:style w:type="numbering" w:customStyle="1" w:styleId="WWNum1821">
    <w:name w:val="WWNum1821"/>
    <w:basedOn w:val="Bezlisty"/>
    <w:rsid w:val="009F47DD"/>
    <w:pPr>
      <w:numPr>
        <w:numId w:val="20"/>
      </w:numPr>
    </w:pPr>
  </w:style>
  <w:style w:type="numbering" w:customStyle="1" w:styleId="WWNum2111">
    <w:name w:val="WWNum2111"/>
    <w:basedOn w:val="Bezlisty"/>
    <w:rsid w:val="009F47DD"/>
    <w:pPr>
      <w:numPr>
        <w:numId w:val="21"/>
      </w:numPr>
    </w:pPr>
  </w:style>
  <w:style w:type="numbering" w:customStyle="1" w:styleId="WWNum1721">
    <w:name w:val="WWNum1721"/>
    <w:rsid w:val="009F47DD"/>
  </w:style>
  <w:style w:type="numbering" w:customStyle="1" w:styleId="WWNum1321">
    <w:name w:val="WWNum1321"/>
    <w:rsid w:val="009F47DD"/>
  </w:style>
  <w:style w:type="numbering" w:customStyle="1" w:styleId="WWNum1521">
    <w:name w:val="WWNum1521"/>
    <w:rsid w:val="009F47DD"/>
    <w:pPr>
      <w:numPr>
        <w:numId w:val="3"/>
      </w:numPr>
    </w:pPr>
  </w:style>
  <w:style w:type="numbering" w:customStyle="1" w:styleId="WWNum1621">
    <w:name w:val="WWNum1621"/>
    <w:rsid w:val="009F47DD"/>
    <w:pPr>
      <w:numPr>
        <w:numId w:val="4"/>
      </w:numPr>
    </w:pPr>
  </w:style>
  <w:style w:type="numbering" w:customStyle="1" w:styleId="WWNum1831">
    <w:name w:val="WWNum1831"/>
    <w:rsid w:val="009F47DD"/>
    <w:pPr>
      <w:numPr>
        <w:numId w:val="5"/>
      </w:numPr>
    </w:pPr>
  </w:style>
  <w:style w:type="numbering" w:customStyle="1" w:styleId="WWNum2121">
    <w:name w:val="WWNum2121"/>
    <w:rsid w:val="009F47DD"/>
    <w:pPr>
      <w:numPr>
        <w:numId w:val="6"/>
      </w:numPr>
    </w:pPr>
  </w:style>
  <w:style w:type="numbering" w:customStyle="1" w:styleId="WW8Num201111151">
    <w:name w:val="WW8Num201111151"/>
    <w:basedOn w:val="Bezlisty"/>
    <w:rsid w:val="009F47DD"/>
  </w:style>
  <w:style w:type="numbering" w:customStyle="1" w:styleId="WW8Num20111111141">
    <w:name w:val="WW8Num20111111141"/>
    <w:basedOn w:val="Bezlisty"/>
    <w:rsid w:val="009F47DD"/>
  </w:style>
  <w:style w:type="numbering" w:customStyle="1" w:styleId="WW8Num20111116">
    <w:name w:val="WW8Num20111116"/>
    <w:basedOn w:val="Bezlisty"/>
    <w:rsid w:val="009F47DD"/>
    <w:pPr>
      <w:numPr>
        <w:numId w:val="1"/>
      </w:numPr>
    </w:pPr>
  </w:style>
  <w:style w:type="numbering" w:customStyle="1" w:styleId="WW8Num2011111115">
    <w:name w:val="WW8Num2011111115"/>
    <w:basedOn w:val="Bezlisty"/>
    <w:rsid w:val="009F47DD"/>
    <w:pPr>
      <w:numPr>
        <w:numId w:val="2"/>
      </w:numPr>
    </w:pPr>
  </w:style>
  <w:style w:type="numbering" w:customStyle="1" w:styleId="WWNum134">
    <w:name w:val="WWNum134"/>
    <w:rsid w:val="002F5C15"/>
  </w:style>
  <w:style w:type="numbering" w:customStyle="1" w:styleId="WWNum154">
    <w:name w:val="WWNum154"/>
    <w:rsid w:val="002F5C15"/>
  </w:style>
  <w:style w:type="numbering" w:customStyle="1" w:styleId="WWNum164">
    <w:name w:val="WWNum164"/>
    <w:rsid w:val="002F5C15"/>
  </w:style>
  <w:style w:type="numbering" w:customStyle="1" w:styleId="WWNum185">
    <w:name w:val="WWNum185"/>
    <w:rsid w:val="002F5C15"/>
  </w:style>
  <w:style w:type="numbering" w:customStyle="1" w:styleId="WWNum214">
    <w:name w:val="WWNum214"/>
    <w:rsid w:val="002F5C15"/>
  </w:style>
  <w:style w:type="numbering" w:customStyle="1" w:styleId="WWNum1612">
    <w:name w:val="WWNum1612"/>
    <w:basedOn w:val="Bezlisty"/>
    <w:rsid w:val="002F5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63914877">
      <w:bodyDiv w:val="1"/>
      <w:marLeft w:val="0"/>
      <w:marRight w:val="0"/>
      <w:marTop w:val="0"/>
      <w:marBottom w:val="0"/>
      <w:divBdr>
        <w:top w:val="none" w:sz="0" w:space="0" w:color="auto"/>
        <w:left w:val="none" w:sz="0" w:space="0" w:color="auto"/>
        <w:bottom w:val="none" w:sz="0" w:space="0" w:color="auto"/>
        <w:right w:val="none" w:sz="0" w:space="0" w:color="auto"/>
      </w:divBdr>
    </w:div>
    <w:div w:id="64498097">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29328173">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58485657">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0846414">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58185258">
      <w:bodyDiv w:val="1"/>
      <w:marLeft w:val="0"/>
      <w:marRight w:val="0"/>
      <w:marTop w:val="0"/>
      <w:marBottom w:val="0"/>
      <w:divBdr>
        <w:top w:val="none" w:sz="0" w:space="0" w:color="auto"/>
        <w:left w:val="none" w:sz="0" w:space="0" w:color="auto"/>
        <w:bottom w:val="none" w:sz="0" w:space="0" w:color="auto"/>
        <w:right w:val="none" w:sz="0" w:space="0" w:color="auto"/>
      </w:divBdr>
    </w:div>
    <w:div w:id="462970622">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14104711">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08948881">
      <w:bodyDiv w:val="1"/>
      <w:marLeft w:val="0"/>
      <w:marRight w:val="0"/>
      <w:marTop w:val="0"/>
      <w:marBottom w:val="0"/>
      <w:divBdr>
        <w:top w:val="none" w:sz="0" w:space="0" w:color="auto"/>
        <w:left w:val="none" w:sz="0" w:space="0" w:color="auto"/>
        <w:bottom w:val="none" w:sz="0" w:space="0" w:color="auto"/>
        <w:right w:val="none" w:sz="0" w:space="0" w:color="auto"/>
      </w:divBdr>
    </w:div>
    <w:div w:id="1046295782">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295020608">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40620436">
      <w:bodyDiv w:val="1"/>
      <w:marLeft w:val="0"/>
      <w:marRight w:val="0"/>
      <w:marTop w:val="0"/>
      <w:marBottom w:val="0"/>
      <w:divBdr>
        <w:top w:val="none" w:sz="0" w:space="0" w:color="auto"/>
        <w:left w:val="none" w:sz="0" w:space="0" w:color="auto"/>
        <w:bottom w:val="none" w:sz="0" w:space="0" w:color="auto"/>
        <w:right w:val="none" w:sz="0" w:space="0" w:color="auto"/>
      </w:divBdr>
    </w:div>
    <w:div w:id="1346253818">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491167952">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63786103">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28907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3763169">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466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kon@uck.katowice.pl" TargetMode="External"/><Relationship Id="rId13" Type="http://schemas.openxmlformats.org/officeDocument/2006/relationships/hyperlink" Target="mailto:ksiegowosc@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ck.katowice.pl/uploads/files/organizowaniepraczwiazanychzzagrozeniam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limek@uck.kat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araturamedyczna@uck.katowice.pl" TargetMode="External"/><Relationship Id="rId4" Type="http://schemas.openxmlformats.org/officeDocument/2006/relationships/settings" Target="settings.xml"/><Relationship Id="rId9" Type="http://schemas.openxmlformats.org/officeDocument/2006/relationships/hyperlink" Target="mailto:laboratorium@uck.katowice.pl"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1214A-80AE-4A46-B255-B45BF2A7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5579</Words>
  <Characters>33476</Characters>
  <Application>Microsoft Office Word</Application>
  <DocSecurity>0</DocSecurity>
  <Lines>278</Lines>
  <Paragraphs>77</Paragraphs>
  <ScaleCrop>false</ScaleCrop>
  <Company/>
  <LinksUpToDate>false</LinksUpToDate>
  <CharactersWithSpaces>38978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2022-08-05T14:41:00Z</dcterms:created>
  <dcterms:modified xsi:type="dcterms:W3CDTF">2022-08-05T14:42:00Z</dcterms:modified>
</cp:coreProperties>
</file>