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1048" w14:textId="24B52E0D" w:rsidR="00D07D52" w:rsidRPr="006F422D" w:rsidRDefault="00C03343" w:rsidP="00C03343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DZP.381.1</w:t>
      </w:r>
      <w:r w:rsidR="000A04C3">
        <w:rPr>
          <w:rFonts w:eastAsia="Times New Roman"/>
          <w:spacing w:val="0"/>
          <w:lang w:eastAsia="pl-PL"/>
        </w:rPr>
        <w:t>5</w:t>
      </w:r>
      <w:r>
        <w:rPr>
          <w:rFonts w:eastAsia="Times New Roman"/>
          <w:spacing w:val="0"/>
          <w:lang w:eastAsia="pl-PL"/>
        </w:rPr>
        <w:t>.</w:t>
      </w:r>
      <w:r w:rsidR="00CA123A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313EB9">
        <w:rPr>
          <w:rFonts w:eastAsia="Times New Roman"/>
          <w:spacing w:val="0"/>
          <w:lang w:eastAsia="pl-PL"/>
        </w:rPr>
        <w:t>07.04.2021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5DF0816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,00 złotych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5799369A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</w:t>
      </w:r>
      <w:r w:rsidR="003451CC">
        <w:rPr>
          <w:rFonts w:eastAsia="Times New Roman"/>
          <w:b/>
          <w:bCs/>
          <w:iCs/>
          <w:spacing w:val="0"/>
          <w:lang w:eastAsia="pl-PL"/>
        </w:rPr>
        <w:t xml:space="preserve">APARATU DO KRIOAPLIKACJI 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224D7DA8" w14:textId="4E65215C" w:rsidR="00C03343" w:rsidRPr="00CA123A" w:rsidRDefault="005425F4" w:rsidP="000A04C3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spacing w:val="0"/>
          <w:lang w:eastAsia="pl-PL"/>
        </w:rPr>
        <w:t xml:space="preserve">Przedmiotem zamówienia jest dostawa </w:t>
      </w:r>
      <w:r w:rsidR="000A04C3">
        <w:rPr>
          <w:rFonts w:eastAsia="Times New Roman"/>
          <w:bCs/>
          <w:iCs/>
          <w:spacing w:val="0"/>
          <w:lang w:eastAsia="pl-PL"/>
        </w:rPr>
        <w:t xml:space="preserve">aparatu do </w:t>
      </w:r>
      <w:proofErr w:type="spellStart"/>
      <w:r w:rsidR="000A04C3">
        <w:rPr>
          <w:rFonts w:eastAsia="Times New Roman"/>
          <w:bCs/>
          <w:iCs/>
          <w:spacing w:val="0"/>
          <w:lang w:eastAsia="pl-PL"/>
        </w:rPr>
        <w:t>krioaplikacji</w:t>
      </w:r>
      <w:proofErr w:type="spellEnd"/>
      <w:r w:rsidR="000A04C3">
        <w:rPr>
          <w:rFonts w:eastAsia="Times New Roman"/>
          <w:bCs/>
          <w:iCs/>
          <w:spacing w:val="0"/>
          <w:lang w:eastAsia="pl-PL"/>
        </w:rPr>
        <w:t xml:space="preserve"> 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 xml:space="preserve"> -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>w</w:t>
      </w:r>
      <w:r w:rsidRPr="00A021A9">
        <w:rPr>
          <w:rFonts w:eastAsia="Times New Roman"/>
          <w:bCs/>
          <w:iCs/>
          <w:spacing w:val="0"/>
          <w:lang w:eastAsia="pl-PL"/>
        </w:rPr>
        <w:t>ymagane parametry techniczno</w:t>
      </w:r>
      <w:r w:rsidR="00E31B1B" w:rsidRPr="00A021A9">
        <w:rPr>
          <w:rFonts w:eastAsia="Times New Roman"/>
          <w:bCs/>
          <w:iCs/>
          <w:spacing w:val="0"/>
          <w:lang w:eastAsia="pl-PL"/>
        </w:rPr>
        <w:t>-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użytkowe  zost</w:t>
      </w:r>
      <w:r w:rsidR="00CA123A" w:rsidRPr="00A021A9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="000A04C3">
        <w:rPr>
          <w:rFonts w:eastAsia="Times New Roman"/>
          <w:bCs/>
          <w:iCs/>
          <w:spacing w:val="0"/>
          <w:lang w:eastAsia="pl-PL"/>
        </w:rPr>
        <w:t xml:space="preserve"> </w:t>
      </w:r>
      <w:r w:rsidRPr="00A021A9">
        <w:rPr>
          <w:rFonts w:eastAsia="Times New Roman"/>
          <w:bCs/>
          <w:iCs/>
          <w:spacing w:val="0"/>
          <w:lang w:eastAsia="pl-PL"/>
        </w:rPr>
        <w:t>do Zaproszenia.</w:t>
      </w:r>
      <w:r w:rsidR="00396FEC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4372274A" w14:textId="31BEDC3F" w:rsidR="00B45ECF" w:rsidRPr="00783AF3" w:rsidRDefault="00B45ECF" w:rsidP="00356DF9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83AF3">
        <w:rPr>
          <w:rFonts w:eastAsia="Times New Roman"/>
          <w:spacing w:val="0"/>
          <w:lang w:eastAsia="ar-SA"/>
        </w:rPr>
        <w:t xml:space="preserve"> Przedmiot i warunki realizacji niniejszego zamówienia winny być zgodne z  ustawą o wyrobach medycznych </w:t>
      </w:r>
      <w:r w:rsidRPr="00783AF3">
        <w:rPr>
          <w:rFonts w:eastAsia="Times New Roman"/>
          <w:spacing w:val="0"/>
          <w:lang w:eastAsia="pl-PL"/>
        </w:rPr>
        <w:t xml:space="preserve">(Dz. U. z 2020 r. poz. 186 z późn.zm.) </w:t>
      </w:r>
      <w:r w:rsidRPr="00783AF3">
        <w:rPr>
          <w:rFonts w:eastAsia="Times New Roman"/>
          <w:spacing w:val="0"/>
          <w:lang w:eastAsia="ar-SA"/>
        </w:rPr>
        <w:t xml:space="preserve"> i z innymi obowiązującymi przepisami prawnymi w tym zakresie.</w:t>
      </w: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71E5654" w14:textId="772A2A1B" w:rsidR="008A75A2" w:rsidRDefault="00114726" w:rsidP="004E1921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aparatu do </w:t>
      </w:r>
      <w:proofErr w:type="spellStart"/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>krioaplikacji</w:t>
      </w:r>
      <w:proofErr w:type="spellEnd"/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0A04C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42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4B19CCD2" w14:textId="4FD1293A" w:rsidR="00CC30AD" w:rsidRDefault="00E658A2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 xml:space="preserve">OPIS KRYTERIÓW OCENY OFERT WRAZ Z PODANIEM WAG TYCH KRYTERIÓW I SPOSOBU OCENY </w:t>
      </w:r>
      <w:r w:rsidR="00CC30AD">
        <w:rPr>
          <w:rFonts w:eastAsia="Times New Roman"/>
          <w:b/>
          <w:spacing w:val="0"/>
          <w:szCs w:val="24"/>
          <w:lang w:eastAsia="pl-PL"/>
        </w:rPr>
        <w:t xml:space="preserve">   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>OFERT</w:t>
      </w:r>
    </w:p>
    <w:p w14:paraId="49BC56C5" w14:textId="279E330A" w:rsidR="00CC30AD" w:rsidRPr="00CC30AD" w:rsidRDefault="00CC30AD" w:rsidP="00CC30AD">
      <w:pPr>
        <w:spacing w:after="0" w:line="240" w:lineRule="auto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1. </w:t>
      </w:r>
      <w:r w:rsidRPr="00CC30AD">
        <w:rPr>
          <w:rFonts w:eastAsia="Times New Roman"/>
          <w:spacing w:val="0"/>
          <w:lang w:eastAsia="ar-SA"/>
        </w:rPr>
        <w:t>Wyboru oferty Zamawiający dokona w oparciu o następujące kryteria oceny ofert</w:t>
      </w:r>
      <w:r>
        <w:rPr>
          <w:rFonts w:eastAsia="Times New Roman"/>
          <w:spacing w:val="0"/>
          <w:lang w:eastAsia="ar-SA"/>
        </w:rPr>
        <w:t xml:space="preserve"> </w:t>
      </w:r>
    </w:p>
    <w:p w14:paraId="5959ADBD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Cena -  60%</w:t>
      </w:r>
    </w:p>
    <w:p w14:paraId="606B1442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Okres gwarancji  – 40%</w:t>
      </w:r>
    </w:p>
    <w:p w14:paraId="06F517B3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</w:p>
    <w:p w14:paraId="039ADAD7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Sposób obliczania liczby punktów badanej oferty za kryterium cena:</w:t>
      </w:r>
    </w:p>
    <w:p w14:paraId="4F0CA8C1" w14:textId="7011FE99" w:rsidR="00CC30AD" w:rsidRDefault="00CC30AD" w:rsidP="00CC30AD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</w:p>
    <w:p w14:paraId="1CF4C176" w14:textId="77777777" w:rsidR="00CC30AD" w:rsidRPr="00CC30AD" w:rsidRDefault="00CC30AD" w:rsidP="00CC30AD">
      <w:pPr>
        <w:pStyle w:val="Akapitzlist"/>
        <w:widowControl w:val="0"/>
        <w:suppressAutoHyphens/>
        <w:spacing w:after="0" w:line="240" w:lineRule="auto"/>
        <w:ind w:left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1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="00EC0C37">
        <w:rPr>
          <w:position w:val="-18"/>
          <w:lang w:val="en-US" w:eastAsia="zh-CN"/>
        </w:rPr>
        <w:pict w14:anchorId="2FF31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8.5pt" filled="t">
            <v:fill opacity="0" color2="black"/>
            <v:imagedata r:id="rId6" o:title="" croptop="-115f" cropbottom="-115f" cropleft="-34f" cropright="-34f"/>
          </v:shape>
        </w:pict>
      </w:r>
    </w:p>
    <w:p w14:paraId="7D61392D" w14:textId="77777777" w:rsid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6CA0F0B" w14:textId="74AE7AEB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</w:t>
      </w:r>
      <w:r w:rsidRPr="00CC30AD">
        <w:rPr>
          <w:rFonts w:eastAsia="Times New Roman"/>
          <w:spacing w:val="0"/>
          <w:lang w:eastAsia="pl-PL"/>
        </w:rPr>
        <w:t xml:space="preserve"> C min. – cena minimalna spośród ocenianych ofert</w:t>
      </w:r>
    </w:p>
    <w:p w14:paraId="70B007E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</w:t>
      </w:r>
      <w:proofErr w:type="spellStart"/>
      <w:r w:rsidRPr="00CC30AD">
        <w:rPr>
          <w:rFonts w:eastAsia="Times New Roman"/>
          <w:spacing w:val="0"/>
          <w:lang w:eastAsia="pl-PL"/>
        </w:rPr>
        <w:t>Cn</w:t>
      </w:r>
      <w:proofErr w:type="spellEnd"/>
      <w:r w:rsidRPr="00CC30AD">
        <w:rPr>
          <w:rFonts w:eastAsia="Times New Roman"/>
          <w:spacing w:val="0"/>
          <w:lang w:eastAsia="pl-PL"/>
        </w:rPr>
        <w:t xml:space="preserve">   –    cena badanej oferty</w:t>
      </w:r>
    </w:p>
    <w:p w14:paraId="2C2B891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100 –    stały współczynnik</w:t>
      </w:r>
    </w:p>
    <w:p w14:paraId="4C7D12A1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>Sposób obliczania liczby punktów badanej oferty za kryterium  okres gwarancji:</w:t>
      </w:r>
    </w:p>
    <w:p w14:paraId="0941D56D" w14:textId="3496159E" w:rsidR="00CC30AD" w:rsidRDefault="00CC30AD" w:rsidP="00D573C4">
      <w:pPr>
        <w:spacing w:after="0" w:line="240" w:lineRule="auto"/>
        <w:ind w:left="360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Okres gwarancji określić należy w miesiącach w formularzu ofertowym– załącznik nr 1 </w:t>
      </w:r>
      <w:r>
        <w:rPr>
          <w:rFonts w:eastAsia="Calibri"/>
          <w:spacing w:val="0"/>
        </w:rPr>
        <w:t>do zaproszenia</w:t>
      </w:r>
      <w:r w:rsidR="00D573C4">
        <w:rPr>
          <w:rFonts w:eastAsia="Calibri"/>
          <w:spacing w:val="0"/>
        </w:rPr>
        <w:t>.</w:t>
      </w:r>
      <w:r>
        <w:rPr>
          <w:rFonts w:eastAsia="Calibri"/>
          <w:spacing w:val="0"/>
        </w:rPr>
        <w:t xml:space="preserve"> </w:t>
      </w:r>
      <w:r w:rsidRPr="00CC30AD">
        <w:rPr>
          <w:rFonts w:eastAsia="Calibri"/>
          <w:spacing w:val="0"/>
        </w:rPr>
        <w:t xml:space="preserve"> </w:t>
      </w:r>
    </w:p>
    <w:p w14:paraId="7CC80C83" w14:textId="77777777" w:rsidR="00D573C4" w:rsidRPr="00A23D24" w:rsidRDefault="00D573C4" w:rsidP="00D573C4">
      <w:pPr>
        <w:spacing w:after="0" w:line="240" w:lineRule="auto"/>
        <w:ind w:left="360"/>
        <w:jc w:val="both"/>
        <w:rPr>
          <w:rFonts w:eastAsia="Calibri"/>
          <w:color w:val="FF0000"/>
          <w:spacing w:val="0"/>
        </w:rPr>
      </w:pPr>
    </w:p>
    <w:p w14:paraId="5D1E4F84" w14:textId="77777777" w:rsidR="00CC30AD" w:rsidRPr="00CC30AD" w:rsidRDefault="00CC30AD" w:rsidP="00DE741D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2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="00EC0C37">
        <w:rPr>
          <w:rFonts w:eastAsia="Times New Roman"/>
          <w:spacing w:val="0"/>
          <w:position w:val="-18"/>
          <w:lang w:val="en-US" w:eastAsia="zh-CN"/>
        </w:rPr>
        <w:pict w14:anchorId="567EE4D9">
          <v:shape id="_x0000_i1026" type="#_x0000_t75" style="width:97.5pt;height:28.5pt" filled="t">
            <v:fill opacity="0" color2="black"/>
            <v:imagedata r:id="rId7" o:title="" croptop="-115f" cropbottom="-115f" cropleft="-33f" cropright="-33f"/>
          </v:shape>
        </w:pict>
      </w:r>
    </w:p>
    <w:p w14:paraId="59E10652" w14:textId="028DE37A" w:rsidR="00DE741D" w:rsidRPr="00CC30AD" w:rsidRDefault="00DE741D" w:rsidP="00DE741D">
      <w:pPr>
        <w:widowControl w:val="0"/>
        <w:suppressAutoHyphens/>
        <w:spacing w:after="0" w:line="240" w:lineRule="auto"/>
        <w:ind w:left="720"/>
        <w:jc w:val="both"/>
        <w:rPr>
          <w:rFonts w:eastAsia="Times New Roman"/>
          <w:spacing w:val="0"/>
          <w:lang w:eastAsia="zh-CN"/>
        </w:rPr>
      </w:pPr>
      <w:proofErr w:type="spellStart"/>
      <w:r w:rsidRPr="00CC30AD">
        <w:rPr>
          <w:rFonts w:eastAsia="Times New Roman"/>
          <w:spacing w:val="0"/>
          <w:sz w:val="24"/>
          <w:szCs w:val="24"/>
          <w:lang w:eastAsia="zh-CN"/>
        </w:rPr>
        <w:t>G</w:t>
      </w:r>
      <w:r w:rsidRPr="00CC30AD">
        <w:rPr>
          <w:rFonts w:eastAsia="Times New Roman"/>
          <w:spacing w:val="0"/>
          <w:sz w:val="24"/>
          <w:szCs w:val="24"/>
          <w:vertAlign w:val="subscript"/>
          <w:lang w:eastAsia="zh-CN"/>
        </w:rPr>
        <w:t>max</w:t>
      </w:r>
      <w:proofErr w:type="spellEnd"/>
      <w:r w:rsidRPr="00CC30AD">
        <w:rPr>
          <w:rFonts w:eastAsia="Times New Roman"/>
          <w:spacing w:val="0"/>
          <w:sz w:val="24"/>
          <w:szCs w:val="24"/>
          <w:lang w:eastAsia="zh-CN"/>
        </w:rPr>
        <w:t xml:space="preserve"> – </w:t>
      </w:r>
      <w:r w:rsidRPr="00CC30AD">
        <w:rPr>
          <w:rFonts w:eastAsia="Times New Roman"/>
          <w:spacing w:val="0"/>
          <w:lang w:eastAsia="zh-CN"/>
        </w:rPr>
        <w:t xml:space="preserve">najdłuższa zaoferowana długość okresu gwarancji  wśród ofert </w:t>
      </w:r>
    </w:p>
    <w:p w14:paraId="28BC6902" w14:textId="185C6683" w:rsidR="00DE741D" w:rsidRPr="00CC30AD" w:rsidRDefault="00DE741D" w:rsidP="00DE741D">
      <w:pPr>
        <w:widowControl w:val="0"/>
        <w:suppressAutoHyphens/>
        <w:spacing w:after="0" w:line="240" w:lineRule="auto"/>
        <w:ind w:left="720"/>
        <w:jc w:val="both"/>
        <w:rPr>
          <w:rFonts w:eastAsia="Times New Roman"/>
          <w:spacing w:val="0"/>
          <w:lang w:eastAsia="zh-CN"/>
        </w:rPr>
      </w:pPr>
      <w:proofErr w:type="spellStart"/>
      <w:r w:rsidRPr="00CC30AD">
        <w:rPr>
          <w:rFonts w:eastAsia="Times New Roman"/>
          <w:spacing w:val="0"/>
          <w:sz w:val="24"/>
          <w:szCs w:val="24"/>
          <w:lang w:eastAsia="zh-CN"/>
        </w:rPr>
        <w:t>G</w:t>
      </w:r>
      <w:r w:rsidRPr="00CC30AD">
        <w:rPr>
          <w:rFonts w:eastAsia="Times New Roman"/>
          <w:spacing w:val="0"/>
          <w:sz w:val="24"/>
          <w:szCs w:val="24"/>
          <w:vertAlign w:val="subscript"/>
          <w:lang w:eastAsia="zh-CN"/>
        </w:rPr>
        <w:t>of</w:t>
      </w:r>
      <w:proofErr w:type="spellEnd"/>
      <w:r w:rsidRPr="00CC30AD">
        <w:rPr>
          <w:rFonts w:eastAsia="Times New Roman"/>
          <w:spacing w:val="0"/>
          <w:sz w:val="24"/>
          <w:szCs w:val="24"/>
          <w:lang w:eastAsia="zh-CN"/>
        </w:rPr>
        <w:t xml:space="preserve"> – </w:t>
      </w:r>
      <w:r w:rsidRPr="00CC30AD">
        <w:rPr>
          <w:rFonts w:eastAsia="Times New Roman"/>
          <w:spacing w:val="0"/>
          <w:lang w:eastAsia="zh-CN"/>
        </w:rPr>
        <w:t xml:space="preserve">długość okresu gwarancji badanej oferty </w:t>
      </w:r>
    </w:p>
    <w:p w14:paraId="33A6ABE4" w14:textId="2BD562FF" w:rsidR="00CC30AD" w:rsidRPr="00CC30AD" w:rsidRDefault="00DE741D" w:rsidP="00CC30AD">
      <w:pPr>
        <w:spacing w:after="0" w:line="240" w:lineRule="auto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           </w:t>
      </w:r>
      <w:r w:rsidR="00CC30AD" w:rsidRPr="00CC30AD">
        <w:rPr>
          <w:rFonts w:eastAsia="Calibri"/>
          <w:spacing w:val="0"/>
        </w:rPr>
        <w:t>100 – stały współczynnik</w:t>
      </w:r>
    </w:p>
    <w:p w14:paraId="2410D2C1" w14:textId="77777777" w:rsidR="00CC30AD" w:rsidRPr="00CC30AD" w:rsidRDefault="00CC30AD" w:rsidP="00CC30AD">
      <w:pPr>
        <w:spacing w:after="0" w:line="240" w:lineRule="auto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 </w:t>
      </w:r>
    </w:p>
    <w:p w14:paraId="3471F38E" w14:textId="4802C691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Calibri"/>
          <w:spacing w:val="0"/>
        </w:rPr>
        <w:t>Minimalnym okresem gwarancji który może zostać zaoferowany jest 24 miesiące.</w:t>
      </w:r>
      <w:r w:rsidRPr="00CC30AD">
        <w:rPr>
          <w:rFonts w:eastAsia="Times New Roman"/>
          <w:spacing w:val="0"/>
          <w:lang w:eastAsia="ar-SA"/>
        </w:rPr>
        <w:t xml:space="preserve"> Oferty z okresem gwarancji  powyżej 48 miesięcy zostaną ocenione maksymalnie tj. 40 punktów </w:t>
      </w:r>
    </w:p>
    <w:p w14:paraId="12996654" w14:textId="77777777" w:rsidR="00CC30AD" w:rsidRPr="00CC30AD" w:rsidRDefault="00CC30AD" w:rsidP="00CC30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mbria"/>
          <w:spacing w:val="0"/>
        </w:rPr>
      </w:pPr>
      <w:r w:rsidRPr="00CC30AD">
        <w:rPr>
          <w:rFonts w:eastAsia="Cambria"/>
          <w:spacing w:val="0"/>
        </w:rPr>
        <w:t xml:space="preserve">Punktacja przyznawana ofertom w kryterium będzie liczona z dokładnością do dwóch miejsc po przecinku. </w:t>
      </w:r>
    </w:p>
    <w:p w14:paraId="21F772E5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Suma punktów uzyskanych przez Wykonawcę za w/w kryteria stanowić będzie ocenę końcową oferty.</w:t>
      </w:r>
    </w:p>
    <w:p w14:paraId="2CFF6E85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Zamawiający za  najkorzystniejszą  uzna ofertę, złożoną przez Wykonawcę ,który łącznie uzyska najwyższą ilość punktów w/w kryteriach. </w:t>
      </w:r>
    </w:p>
    <w:p w14:paraId="0F8089A8" w14:textId="77777777" w:rsidR="00DE741D" w:rsidRDefault="00DE741D" w:rsidP="00DE741D">
      <w:pPr>
        <w:pStyle w:val="Akapitzlist"/>
        <w:ind w:left="360"/>
      </w:pPr>
      <w:r w:rsidRPr="00DE741D">
        <w:t>p = p</w:t>
      </w:r>
      <w:r w:rsidRPr="00DE741D">
        <w:rPr>
          <w:vertAlign w:val="subscript"/>
        </w:rPr>
        <w:t>1</w:t>
      </w:r>
      <w:r w:rsidRPr="00DE741D">
        <w:t xml:space="preserve"> + p</w:t>
      </w:r>
      <w:r w:rsidRPr="00DE741D">
        <w:rPr>
          <w:vertAlign w:val="subscript"/>
        </w:rPr>
        <w:t>2</w:t>
      </w:r>
      <w:r w:rsidRPr="00DE741D">
        <w:t xml:space="preserve"> </w:t>
      </w:r>
    </w:p>
    <w:p w14:paraId="7B18C964" w14:textId="77777777" w:rsidR="000A04C3" w:rsidRDefault="000A04C3" w:rsidP="00DE741D">
      <w:pPr>
        <w:pStyle w:val="Akapitzlist"/>
        <w:ind w:left="360"/>
      </w:pPr>
    </w:p>
    <w:p w14:paraId="00F2FB77" w14:textId="77777777" w:rsidR="000A04C3" w:rsidRDefault="000A04C3" w:rsidP="00DE741D">
      <w:pPr>
        <w:pStyle w:val="Akapitzlist"/>
        <w:ind w:left="360"/>
      </w:pP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lastRenderedPageBreak/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289E021D" w:rsidR="00E658A2" w:rsidRPr="00E658A2" w:rsidRDefault="00E658A2" w:rsidP="00356DF9">
      <w:pPr>
        <w:numPr>
          <w:ilvl w:val="0"/>
          <w:numId w:val="4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A021A9">
        <w:rPr>
          <w:rFonts w:eastAsia="Times New Roman"/>
          <w:bCs/>
          <w:spacing w:val="0"/>
          <w:lang w:eastAsia="pl-PL"/>
        </w:rPr>
        <w:t xml:space="preserve"> </w:t>
      </w:r>
      <w:r w:rsidR="000A04C3">
        <w:rPr>
          <w:rFonts w:eastAsia="Times New Roman"/>
          <w:bCs/>
          <w:spacing w:val="0"/>
          <w:lang w:eastAsia="pl-PL"/>
        </w:rPr>
        <w:t>.</w:t>
      </w:r>
    </w:p>
    <w:p w14:paraId="159063EF" w14:textId="6686A07F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</w:t>
      </w:r>
    </w:p>
    <w:p w14:paraId="5F5688A3" w14:textId="77777777" w:rsidR="00D07D52" w:rsidRPr="00E658A2" w:rsidRDefault="00D07D5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14074627" w:rsidR="001A61BC" w:rsidRPr="001A61BC" w:rsidRDefault="004E1921" w:rsidP="009B542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wym</w:t>
      </w:r>
      <w:r w:rsidR="0011765D">
        <w:rPr>
          <w:rFonts w:eastAsia="Times New Roman"/>
          <w:spacing w:val="0"/>
          <w:szCs w:val="24"/>
          <w:lang w:eastAsia="pl-PL"/>
        </w:rPr>
        <w:t xml:space="preserve">aganych parametrów </w:t>
      </w:r>
      <w:proofErr w:type="spellStart"/>
      <w:r w:rsidR="0011765D">
        <w:rPr>
          <w:rFonts w:eastAsia="Times New Roman"/>
          <w:spacing w:val="0"/>
          <w:szCs w:val="24"/>
          <w:lang w:eastAsia="pl-PL"/>
        </w:rPr>
        <w:t>techniczno</w:t>
      </w:r>
      <w:proofErr w:type="spellEnd"/>
      <w:r w:rsidR="0011765D">
        <w:rPr>
          <w:rFonts w:eastAsia="Times New Roman"/>
          <w:spacing w:val="0"/>
          <w:szCs w:val="24"/>
          <w:lang w:eastAsia="pl-PL"/>
        </w:rPr>
        <w:t xml:space="preserve"> – użytkowych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oferowanego </w:t>
      </w:r>
      <w:r w:rsidR="000A04C3">
        <w:rPr>
          <w:rFonts w:eastAsia="Times New Roman"/>
          <w:spacing w:val="0"/>
          <w:szCs w:val="24"/>
          <w:lang w:eastAsia="pl-PL"/>
        </w:rPr>
        <w:t xml:space="preserve">aparatu do </w:t>
      </w:r>
      <w:proofErr w:type="spellStart"/>
      <w:r w:rsidR="000A04C3">
        <w:rPr>
          <w:rFonts w:eastAsia="Times New Roman"/>
          <w:spacing w:val="0"/>
          <w:szCs w:val="24"/>
          <w:lang w:eastAsia="pl-PL"/>
        </w:rPr>
        <w:t>krioaplikacji</w:t>
      </w:r>
      <w:proofErr w:type="spellEnd"/>
      <w:r w:rsidR="000A04C3">
        <w:rPr>
          <w:rFonts w:eastAsia="Times New Roman"/>
          <w:spacing w:val="0"/>
          <w:szCs w:val="24"/>
          <w:lang w:eastAsia="pl-PL"/>
        </w:rPr>
        <w:t xml:space="preserve">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 xml:space="preserve">załącznik nr </w:t>
      </w:r>
      <w:r w:rsidR="000A04C3">
        <w:rPr>
          <w:rFonts w:eastAsia="Times New Roman"/>
          <w:spacing w:val="0"/>
          <w:szCs w:val="24"/>
          <w:u w:val="single"/>
          <w:lang w:eastAsia="pl-PL"/>
        </w:rPr>
        <w:t xml:space="preserve">2 do Zaproszenia </w:t>
      </w:r>
    </w:p>
    <w:p w14:paraId="2580B33F" w14:textId="79A28542" w:rsidR="00D07D52" w:rsidRPr="003B333F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14:paraId="55692CA3" w14:textId="223F4169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="00950B4F">
        <w:rPr>
          <w:rFonts w:eastAsia="Times New Roman"/>
          <w:spacing w:val="0"/>
          <w:lang w:eastAsia="pl-PL"/>
        </w:rPr>
        <w:t xml:space="preserve">                    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59D79947" w14:textId="521D052F" w:rsidR="00396FEC" w:rsidRPr="00FE3BB9" w:rsidRDefault="003B4BA6" w:rsidP="00944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FE3BB9">
        <w:rPr>
          <w:rFonts w:eastAsia="Times New Roman"/>
          <w:spacing w:val="0"/>
          <w:lang w:eastAsia="pl-PL"/>
        </w:rPr>
        <w:t xml:space="preserve">Zaświadczenia niezależnego podmiotu uprawnionego do kontroli jakości potwierdzającego, że dostarczony produkt odpowiada określonym normom lub specyfikacjom technicznym  tj. w odniesieniu do przedmiotu  zamówienia - </w:t>
      </w:r>
      <w:r w:rsidRPr="009D6A5E">
        <w:rPr>
          <w:rFonts w:eastAsia="Times New Roman"/>
          <w:b/>
          <w:spacing w:val="0"/>
          <w:lang w:eastAsia="pl-PL"/>
        </w:rPr>
        <w:t>deklaracje zgodności</w:t>
      </w:r>
      <w:r w:rsidRPr="00FE3BB9">
        <w:rPr>
          <w:rFonts w:eastAsia="Times New Roman"/>
          <w:spacing w:val="0"/>
          <w:lang w:eastAsia="pl-PL"/>
        </w:rPr>
        <w:t xml:space="preserve"> z wymaganiami zasadniczymi </w:t>
      </w:r>
      <w:r w:rsidR="009D6A5E" w:rsidRPr="009D6A5E">
        <w:rPr>
          <w:rFonts w:eastAsia="Times New Roman"/>
          <w:b/>
          <w:spacing w:val="0"/>
          <w:lang w:eastAsia="pl-PL"/>
        </w:rPr>
        <w:t>certyfikat</w:t>
      </w:r>
      <w:r w:rsidRPr="009D6A5E">
        <w:rPr>
          <w:rFonts w:eastAsia="Times New Roman"/>
          <w:b/>
          <w:spacing w:val="0"/>
          <w:lang w:eastAsia="pl-PL"/>
        </w:rPr>
        <w:t xml:space="preserve"> </w:t>
      </w:r>
      <w:r w:rsidRPr="00FE3BB9">
        <w:rPr>
          <w:rFonts w:eastAsia="Times New Roman"/>
          <w:spacing w:val="0"/>
          <w:lang w:eastAsia="pl-PL"/>
        </w:rPr>
        <w:t xml:space="preserve">jednostki notyfikowanej, która brała udział w ocenie wyrobu medycznego </w:t>
      </w:r>
      <w:r w:rsidR="00042814" w:rsidRPr="00FE3BB9">
        <w:rPr>
          <w:rFonts w:eastAsia="Times New Roman"/>
          <w:spacing w:val="0"/>
          <w:lang w:eastAsia="pl-PL"/>
        </w:rPr>
        <w:t xml:space="preserve">                   </w:t>
      </w:r>
    </w:p>
    <w:p w14:paraId="1B71EEF1" w14:textId="77777777" w:rsidR="00F60D2D" w:rsidRDefault="00F60D2D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087B4A0A" w14:textId="78B7E76D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ofert.</w:t>
      </w:r>
    </w:p>
    <w:p w14:paraId="0C19DB0B" w14:textId="400C7E97" w:rsidR="007C1D34" w:rsidRPr="00B0142C" w:rsidRDefault="007C1D34" w:rsidP="007C1D3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O</w:t>
      </w:r>
      <w:r w:rsidRPr="00B0142C">
        <w:rPr>
          <w:rFonts w:eastAsia="Times New Roman"/>
          <w:spacing w:val="0"/>
          <w:szCs w:val="24"/>
          <w:lang w:eastAsia="pl-PL"/>
        </w:rPr>
        <w:t xml:space="preserve">fertę </w:t>
      </w:r>
    </w:p>
    <w:p w14:paraId="597D82DB" w14:textId="27A7273C" w:rsidR="007C1D34" w:rsidRPr="00A23D24" w:rsidRDefault="00A23D24" w:rsidP="00A23D2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23D24">
        <w:rPr>
          <w:rFonts w:eastAsia="Cambria"/>
          <w:b/>
          <w:bCs/>
          <w:spacing w:val="0"/>
          <w:lang w:eastAsia="pl-PL"/>
        </w:rPr>
        <w:t>w</w:t>
      </w:r>
      <w:r w:rsidR="009D6A5E">
        <w:rPr>
          <w:rFonts w:eastAsia="Cambria"/>
          <w:b/>
          <w:bCs/>
          <w:spacing w:val="0"/>
          <w:lang w:eastAsia="pl-PL"/>
        </w:rPr>
        <w:t xml:space="preserve"> formie papierowej </w:t>
      </w:r>
      <w:r w:rsidR="007C1D34" w:rsidRPr="00A23D24">
        <w:rPr>
          <w:rFonts w:eastAsia="Cambria"/>
          <w:spacing w:val="0"/>
          <w:lang w:eastAsia="pl-PL"/>
        </w:rPr>
        <w:t>należy złożyć w zamkniętej, opisanej  według poniższego wzoru kopercie</w:t>
      </w:r>
    </w:p>
    <w:p w14:paraId="7CD40FDC" w14:textId="344A96F4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5DD300ED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r w:rsidR="00C3134F">
              <w:rPr>
                <w:rFonts w:eastAsia="Times New Roman"/>
                <w:b/>
                <w:spacing w:val="0"/>
                <w:lang w:eastAsia="pl-PL"/>
              </w:rPr>
              <w:t xml:space="preserve">aparatu do </w:t>
            </w:r>
            <w:proofErr w:type="spellStart"/>
            <w:r w:rsidR="00C3134F">
              <w:rPr>
                <w:rFonts w:eastAsia="Times New Roman"/>
                <w:b/>
                <w:spacing w:val="0"/>
                <w:lang w:eastAsia="pl-PL"/>
              </w:rPr>
              <w:t>krioaplikacji</w:t>
            </w:r>
            <w:proofErr w:type="spellEnd"/>
            <w:r w:rsidR="00C3134F">
              <w:rPr>
                <w:rFonts w:eastAsia="Times New Roman"/>
                <w:b/>
                <w:spacing w:val="0"/>
                <w:lang w:eastAsia="pl-PL"/>
              </w:rPr>
              <w:t xml:space="preserve"> 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4DAAC6FF" w:rsidR="00D07D52" w:rsidRPr="00B0142C" w:rsidRDefault="00396FEC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DZP.381.1</w:t>
            </w:r>
            <w:r w:rsidR="00C3134F">
              <w:rPr>
                <w:rFonts w:eastAsia="Cambria"/>
                <w:b/>
                <w:spacing w:val="0"/>
                <w:lang w:eastAsia="pl-PL"/>
              </w:rPr>
              <w:t>5</w:t>
            </w:r>
            <w:r>
              <w:rPr>
                <w:rFonts w:eastAsia="Cambria"/>
                <w:b/>
                <w:spacing w:val="0"/>
                <w:lang w:eastAsia="pl-PL"/>
              </w:rPr>
              <w:t>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>
              <w:rPr>
                <w:rFonts w:eastAsia="Cambria"/>
                <w:b/>
                <w:spacing w:val="0"/>
                <w:lang w:eastAsia="pl-PL"/>
              </w:rPr>
              <w:t>.2021</w:t>
            </w:r>
          </w:p>
          <w:p w14:paraId="34641A39" w14:textId="18C43F3A" w:rsidR="00D07D52" w:rsidRPr="00B0142C" w:rsidRDefault="00D07D52" w:rsidP="00313EB9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313EB9">
              <w:rPr>
                <w:rFonts w:eastAsia="Times New Roman"/>
                <w:b/>
                <w:i/>
                <w:spacing w:val="0"/>
                <w:lang w:eastAsia="pl-PL"/>
              </w:rPr>
              <w:t>16.04.2021r.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6FAE1129" w14:textId="77777777" w:rsidR="00A23D24" w:rsidRPr="00B0142C" w:rsidRDefault="00A23D24" w:rsidP="00A23D2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D022</w:t>
      </w:r>
    </w:p>
    <w:p w14:paraId="0FA05DFD" w14:textId="5F425BBF" w:rsid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61BF8608" w14:textId="50F8C2CB" w:rsidR="007C1D34" w:rsidRPr="00A23D24" w:rsidRDefault="007C1D34" w:rsidP="00A23D24">
      <w:pPr>
        <w:pStyle w:val="Akapitzlist"/>
        <w:numPr>
          <w:ilvl w:val="0"/>
          <w:numId w:val="34"/>
        </w:numPr>
        <w:spacing w:after="0" w:line="240" w:lineRule="auto"/>
        <w:rPr>
          <w:rFonts w:eastAsia="Cambria"/>
          <w:b/>
          <w:spacing w:val="0"/>
        </w:rPr>
      </w:pPr>
      <w:r w:rsidRPr="00A23D24">
        <w:rPr>
          <w:rFonts w:eastAsia="Cambria"/>
          <w:b/>
          <w:spacing w:val="0"/>
        </w:rPr>
        <w:t xml:space="preserve">lub  </w:t>
      </w:r>
      <w:r w:rsidRPr="00A23D24">
        <w:rPr>
          <w:rFonts w:eastAsia="Cambria"/>
          <w:b/>
          <w:bCs/>
          <w:spacing w:val="0"/>
        </w:rPr>
        <w:t>w formie elektronicznej</w:t>
      </w:r>
      <w:r w:rsidRPr="00A23D24">
        <w:rPr>
          <w:rFonts w:eastAsia="Cambria"/>
          <w:spacing w:val="0"/>
        </w:rPr>
        <w:t xml:space="preserve">  </w:t>
      </w:r>
      <w:r w:rsidRPr="00A23D24">
        <w:rPr>
          <w:rFonts w:eastAsia="Cambria"/>
          <w:spacing w:val="0"/>
          <w:lang w:eastAsia="pl-PL"/>
        </w:rPr>
        <w:t>za  pośrednictwem  poczty elektronicznej (skan, zdjęcie, dokument PDF</w:t>
      </w:r>
      <w:r w:rsidRPr="00A23D24">
        <w:rPr>
          <w:rFonts w:eastAsia="Cambria"/>
          <w:spacing w:val="0"/>
          <w:sz w:val="24"/>
          <w:szCs w:val="24"/>
          <w:lang w:eastAsia="pl-PL"/>
        </w:rPr>
        <w:t xml:space="preserve"> </w:t>
      </w:r>
      <w:proofErr w:type="spellStart"/>
      <w:r w:rsidRPr="00A23D24">
        <w:rPr>
          <w:rFonts w:eastAsia="Cambria"/>
          <w:spacing w:val="0"/>
          <w:lang w:eastAsia="pl-PL"/>
        </w:rPr>
        <w:t>itp</w:t>
      </w:r>
      <w:proofErr w:type="spellEnd"/>
      <w:r w:rsidRPr="00A23D24">
        <w:rPr>
          <w:rFonts w:eastAsia="Cambria"/>
          <w:spacing w:val="0"/>
          <w:lang w:eastAsia="pl-PL"/>
        </w:rPr>
        <w:t xml:space="preserve">). Adres do składania ofert za  pośrednictwem  poczty elektronicznej: </w:t>
      </w:r>
      <w:hyperlink r:id="rId8" w:history="1">
        <w:r w:rsidRPr="00A23D24">
          <w:rPr>
            <w:rStyle w:val="Hipercze"/>
            <w:rFonts w:eastAsia="Cambria"/>
            <w:spacing w:val="0"/>
            <w:lang w:eastAsia="pl-PL"/>
          </w:rPr>
          <w:t>acholuj@uck.katowice.pl</w:t>
        </w:r>
      </w:hyperlink>
    </w:p>
    <w:p w14:paraId="0B85DCEB" w14:textId="77777777" w:rsidR="007C1D34" w:rsidRPr="007C1D34" w:rsidRDefault="007C1D34" w:rsidP="007C1D34">
      <w:pPr>
        <w:spacing w:after="0" w:line="240" w:lineRule="auto"/>
        <w:ind w:left="720" w:hanging="720"/>
        <w:jc w:val="both"/>
        <w:rPr>
          <w:rFonts w:eastAsia="Cambria"/>
          <w:spacing w:val="0"/>
          <w:lang w:eastAsia="pl-PL"/>
        </w:rPr>
      </w:pPr>
      <w:r w:rsidRPr="007C1D34">
        <w:rPr>
          <w:rFonts w:eastAsia="Cambria"/>
          <w:spacing w:val="0"/>
          <w:lang w:eastAsia="pl-PL"/>
        </w:rPr>
        <w:t>Oferta elektroniczna powinna być opisana w następujący sposób:</w:t>
      </w:r>
    </w:p>
    <w:p w14:paraId="490AF5CB" w14:textId="76CD1B35" w:rsidR="007C1D34" w:rsidRPr="007C1D34" w:rsidRDefault="00904B23" w:rsidP="007C1D34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  <w:r>
        <w:rPr>
          <w:rFonts w:eastAsia="Cambria"/>
          <w:b/>
          <w:bCs/>
          <w:spacing w:val="0"/>
          <w:lang w:eastAsia="pl-PL"/>
        </w:rPr>
        <w:t>Temat:   DZP.381.1</w:t>
      </w:r>
      <w:r w:rsidR="00C3134F">
        <w:rPr>
          <w:rFonts w:eastAsia="Cambria"/>
          <w:b/>
          <w:bCs/>
          <w:spacing w:val="0"/>
          <w:lang w:eastAsia="pl-PL"/>
        </w:rPr>
        <w:t>5</w:t>
      </w:r>
      <w:r w:rsidR="007C1D34" w:rsidRPr="007C1D34">
        <w:rPr>
          <w:rFonts w:eastAsia="Cambria"/>
          <w:b/>
          <w:bCs/>
          <w:spacing w:val="0"/>
          <w:lang w:eastAsia="pl-PL"/>
        </w:rPr>
        <w:t>.EAT.2021 –</w:t>
      </w:r>
      <w:r w:rsidR="007C1D34" w:rsidRPr="007C1D34">
        <w:rPr>
          <w:rFonts w:eastAsia="Cambria"/>
          <w:bCs/>
          <w:spacing w:val="0"/>
          <w:lang w:eastAsia="pl-PL"/>
        </w:rPr>
        <w:t xml:space="preserve"> </w:t>
      </w:r>
      <w:r w:rsidR="007C1D34" w:rsidRPr="007C1D34">
        <w:rPr>
          <w:rFonts w:eastAsia="Cambria"/>
          <w:b/>
          <w:bCs/>
          <w:spacing w:val="0"/>
          <w:lang w:eastAsia="pl-PL"/>
        </w:rPr>
        <w:t xml:space="preserve">Oferta na dzień  </w:t>
      </w:r>
      <w:r w:rsidR="00313EB9">
        <w:rPr>
          <w:rFonts w:eastAsia="Cambria"/>
          <w:b/>
          <w:bCs/>
          <w:spacing w:val="0"/>
          <w:lang w:eastAsia="pl-PL"/>
        </w:rPr>
        <w:t>16.04.2021r.</w:t>
      </w:r>
      <w:r w:rsidR="007C1D34" w:rsidRPr="007C1D34">
        <w:rPr>
          <w:rFonts w:eastAsia="Cambria"/>
          <w:b/>
          <w:bCs/>
          <w:spacing w:val="0"/>
          <w:lang w:eastAsia="pl-PL"/>
        </w:rPr>
        <w:t>godz. 12:00</w:t>
      </w:r>
    </w:p>
    <w:p w14:paraId="2C8DE842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26267567" w14:textId="6D3EE526" w:rsidR="00870D90" w:rsidRPr="00870D90" w:rsidRDefault="00870D90" w:rsidP="00870D90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Wszystkie  dokumenty wymienione w Zaproszeni</w:t>
      </w:r>
      <w:r>
        <w:rPr>
          <w:rFonts w:eastAsia="Cambria"/>
          <w:spacing w:val="0"/>
          <w:lang w:eastAsia="pl-PL"/>
        </w:rPr>
        <w:t>u</w:t>
      </w:r>
      <w:r w:rsidRPr="00870D90">
        <w:rPr>
          <w:rFonts w:eastAsia="Cambria"/>
          <w:spacing w:val="0"/>
          <w:lang w:eastAsia="pl-PL"/>
        </w:rPr>
        <w:t xml:space="preserve"> powinny być  wypełnione czytelnie, podpisane i opieczętowane przez osobę uprawnioną/ osoby uprawnione do reprezentowania Wykonawcy, w taki sposób, aby umożliwić Zamawiającemu  identyfikacje podpisu. Zamawiający  dopuszcza, ale nie wymaga  podpisu elektronicznego</w:t>
      </w:r>
      <w:r w:rsidR="00A23D24">
        <w:rPr>
          <w:rFonts w:eastAsia="Cambria"/>
          <w:spacing w:val="0"/>
          <w:lang w:eastAsia="pl-PL"/>
        </w:rPr>
        <w:t xml:space="preserve"> do złożenia oferty w formie elektronicznej. </w:t>
      </w:r>
    </w:p>
    <w:p w14:paraId="2C72C371" w14:textId="77777777" w:rsidR="00870D90" w:rsidRPr="00870D90" w:rsidRDefault="00870D90" w:rsidP="00870D90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</w:p>
    <w:p w14:paraId="49C0836B" w14:textId="77777777" w:rsidR="00870D90" w:rsidRPr="00870D90" w:rsidRDefault="00870D90" w:rsidP="00870D90">
      <w:pPr>
        <w:spacing w:after="0" w:line="240" w:lineRule="auto"/>
        <w:jc w:val="both"/>
        <w:rPr>
          <w:rFonts w:eastAsia="Cambria"/>
          <w:b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870D90">
        <w:rPr>
          <w:rFonts w:eastAsia="Cambria"/>
          <w:b/>
          <w:spacing w:val="0"/>
          <w:lang w:eastAsia="pl-PL"/>
        </w:rPr>
        <w:t xml:space="preserve">.   </w:t>
      </w:r>
    </w:p>
    <w:p w14:paraId="5B13E8BE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70BBCFAD" w14:textId="079A5027" w:rsidR="00D1198C" w:rsidRPr="00B0142C" w:rsidRDefault="00D1198C" w:rsidP="007C1D34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313EB9">
        <w:rPr>
          <w:rFonts w:eastAsia="Times New Roman"/>
          <w:b/>
          <w:spacing w:val="0"/>
          <w:szCs w:val="24"/>
          <w:lang w:eastAsia="pl-PL"/>
        </w:rPr>
        <w:t>16.04.</w:t>
      </w:r>
      <w:r w:rsidR="00C84E9A">
        <w:rPr>
          <w:rFonts w:eastAsia="Times New Roman"/>
          <w:b/>
          <w:spacing w:val="0"/>
          <w:szCs w:val="24"/>
          <w:lang w:eastAsia="pl-PL"/>
        </w:rPr>
        <w:t xml:space="preserve">2021r. </w:t>
      </w:r>
      <w:r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59116244" w14:textId="614C1ECC" w:rsidR="00D1198C" w:rsidRDefault="00D1198C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  <w:r w:rsidRPr="00870D90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9" w:history="1">
        <w:r w:rsidRPr="00870D90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4CBB8F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00488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C0CD4AE" w14:textId="77777777" w:rsidR="00A23D24" w:rsidRPr="00F129D6" w:rsidRDefault="00A23D24" w:rsidP="00A23D24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434816E4" w14:textId="77777777" w:rsidR="00A23D24" w:rsidRPr="00F129D6" w:rsidRDefault="00A23D24" w:rsidP="00A23D24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Osoby uprawnione do porozumiewania się z wykonawcami: Agata </w:t>
      </w:r>
      <w:proofErr w:type="spellStart"/>
      <w:r w:rsidRPr="00F129D6">
        <w:rPr>
          <w:rFonts w:eastAsia="Times New Roman"/>
          <w:spacing w:val="0"/>
          <w:lang w:eastAsia="pl-PL"/>
        </w:rPr>
        <w:t>Chołuj</w:t>
      </w:r>
      <w:proofErr w:type="spellEnd"/>
      <w:r w:rsidRPr="00F129D6">
        <w:rPr>
          <w:rFonts w:eastAsia="Times New Roman"/>
          <w:spacing w:val="0"/>
          <w:lang w:eastAsia="pl-PL"/>
        </w:rPr>
        <w:t xml:space="preserve">, pok. E056, </w:t>
      </w:r>
      <w:proofErr w:type="spellStart"/>
      <w:r w:rsidRPr="00F129D6">
        <w:rPr>
          <w:rFonts w:eastAsia="Times New Roman"/>
          <w:spacing w:val="0"/>
          <w:lang w:eastAsia="pl-PL"/>
        </w:rPr>
        <w:t>tel</w:t>
      </w:r>
      <w:proofErr w:type="spellEnd"/>
      <w:r w:rsidRPr="00F129D6">
        <w:rPr>
          <w:rFonts w:eastAsia="Times New Roman"/>
          <w:spacing w:val="0"/>
          <w:lang w:eastAsia="pl-PL"/>
        </w:rPr>
        <w:t>: 32 –3581-442  w godzinach pracy od poniedziałku do piątku    godz. 7.00 – 14.00.</w:t>
      </w:r>
    </w:p>
    <w:p w14:paraId="3FA3072A" w14:textId="63629DBD" w:rsidR="00A23D24" w:rsidRPr="00F129D6" w:rsidRDefault="00A23D24" w:rsidP="00A23D24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</w:t>
      </w:r>
      <w:r w:rsidRPr="00313EB9">
        <w:rPr>
          <w:rFonts w:eastAsia="Times New Roman"/>
          <w:spacing w:val="0"/>
          <w:lang w:eastAsia="pl-PL"/>
        </w:rPr>
        <w:t xml:space="preserve">dnia </w:t>
      </w:r>
      <w:r w:rsidR="00313EB9" w:rsidRPr="00313EB9">
        <w:rPr>
          <w:rFonts w:eastAsia="Times New Roman"/>
          <w:b/>
          <w:spacing w:val="0"/>
          <w:lang w:eastAsia="pl-PL"/>
        </w:rPr>
        <w:t>12.</w:t>
      </w:r>
      <w:r w:rsidRPr="00313EB9">
        <w:rPr>
          <w:rFonts w:eastAsia="Times New Roman"/>
          <w:b/>
          <w:spacing w:val="0"/>
          <w:lang w:eastAsia="pl-PL"/>
        </w:rPr>
        <w:t>04.2021r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6C56A408" w14:textId="77777777" w:rsidR="00A23D24" w:rsidRPr="00F129D6" w:rsidRDefault="00A23D24" w:rsidP="00A23D24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lastRenderedPageBreak/>
        <w:t>Odpowiedzi zostaną umieszczone na stronie internetowej zamawiającego www.uck.katowice.pl w zakładce</w:t>
      </w:r>
      <w:r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52DFB593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A23D24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356DF9">
      <w:pPr>
        <w:numPr>
          <w:ilvl w:val="0"/>
          <w:numId w:val="6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7F7098CB" w:rsidR="00D1198C" w:rsidRDefault="00D1198C" w:rsidP="00356DF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C3134F">
        <w:rPr>
          <w:rFonts w:eastAsia="Calibri"/>
          <w:spacing w:val="0"/>
        </w:rPr>
        <w:t>.</w:t>
      </w:r>
      <w:r w:rsidRPr="00D1198C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356D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1EB31998" w:rsidR="00D07D52" w:rsidRPr="00D07D52" w:rsidRDefault="00A23D24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>4.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4D44163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  <w:r w:rsidR="00870D90">
        <w:rPr>
          <w:rFonts w:eastAsia="Cambria"/>
          <w:spacing w:val="0"/>
        </w:rPr>
        <w:t xml:space="preserve"> unieważnienia postępowania ;</w:t>
      </w:r>
    </w:p>
    <w:p w14:paraId="2EDB1B28" w14:textId="71AA0922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70D90">
        <w:rPr>
          <w:rFonts w:eastAsia="Cambria"/>
          <w:spacing w:val="0"/>
        </w:rPr>
        <w:t>;</w:t>
      </w:r>
    </w:p>
    <w:p w14:paraId="26AD9BFC" w14:textId="1A74301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70D90">
        <w:rPr>
          <w:rFonts w:eastAsia="Cambria"/>
          <w:spacing w:val="0"/>
        </w:rPr>
        <w:t>;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7CB92DD5" w14:textId="77777777" w:rsidR="00FC4851" w:rsidRDefault="00FC4851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6B11A350" w:rsidR="00D1198C" w:rsidRPr="00D1198C" w:rsidRDefault="00A23D24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7DD7FF2" w14:textId="321D639D" w:rsidR="00870D90" w:rsidRPr="00870D90" w:rsidRDefault="004E06DB" w:rsidP="004E06DB">
      <w:pPr>
        <w:suppressAutoHyphens/>
        <w:spacing w:after="0" w:line="240" w:lineRule="auto"/>
        <w:contextualSpacing/>
        <w:jc w:val="both"/>
        <w:rPr>
          <w:rFonts w:eastAsia="Calibri"/>
          <w:color w:val="000000"/>
          <w:spacing w:val="0"/>
          <w:lang w:eastAsia="ar-SA"/>
        </w:rPr>
      </w:pPr>
      <w:r>
        <w:rPr>
          <w:rFonts w:eastAsia="Calibri"/>
          <w:color w:val="000000"/>
          <w:spacing w:val="0"/>
          <w:lang w:eastAsia="ar-SA"/>
        </w:rPr>
        <w:t>1.</w:t>
      </w:r>
      <w:r w:rsidR="00870D90" w:rsidRPr="00870D90">
        <w:rPr>
          <w:rFonts w:eastAsia="Calibri"/>
          <w:color w:val="000000"/>
          <w:spacing w:val="0"/>
          <w:lang w:eastAsia="ar-SA"/>
        </w:rPr>
        <w:t xml:space="preserve">Zgodnie z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art. 13 ust. 1 i 2 </w:t>
      </w:r>
      <w:r w:rsidR="00870D90" w:rsidRPr="00870D90">
        <w:rPr>
          <w:rFonts w:eastAsia="MS Mincho"/>
          <w:color w:val="000000"/>
          <w:spacing w:val="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dalej „RODO”, informuję, że:  </w:t>
      </w:r>
    </w:p>
    <w:p w14:paraId="77823895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administratorem </w:t>
      </w:r>
      <w:r w:rsidRPr="00870D90">
        <w:rPr>
          <w:rFonts w:eastAsia="MS Mincho"/>
          <w:color w:val="000000"/>
          <w:spacing w:val="0"/>
          <w:lang w:eastAsia="pl-PL"/>
        </w:rPr>
        <w:t xml:space="preserve">uzyskanych w niniejszym postępowaniu </w:t>
      </w:r>
      <w:r w:rsidRPr="00870D90">
        <w:rPr>
          <w:rFonts w:eastAsia="Cambria"/>
          <w:color w:val="000000"/>
          <w:spacing w:val="0"/>
          <w:lang w:eastAsia="pl-PL"/>
        </w:rPr>
        <w:t>d</w:t>
      </w:r>
      <w:proofErr w:type="spellStart"/>
      <w:r w:rsidRPr="00870D90">
        <w:rPr>
          <w:rFonts w:eastAsia="MS Mincho"/>
          <w:color w:val="000000"/>
          <w:spacing w:val="0"/>
          <w:lang w:val="x-none" w:eastAsia="pl-PL"/>
        </w:rPr>
        <w:t>anych</w:t>
      </w:r>
      <w:proofErr w:type="spellEnd"/>
      <w:r w:rsidRPr="00870D90">
        <w:rPr>
          <w:rFonts w:eastAsia="MS Mincho"/>
          <w:color w:val="000000"/>
          <w:spacing w:val="0"/>
          <w:lang w:val="x-none" w:eastAsia="pl-PL"/>
        </w:rPr>
        <w:t xml:space="preserve"> osobowych jest </w:t>
      </w:r>
      <w:r w:rsidRPr="00870D90">
        <w:rPr>
          <w:rFonts w:eastAsia="Cambria"/>
          <w:color w:val="000000"/>
          <w:spacing w:val="0"/>
          <w:lang w:val="x-none" w:eastAsia="pl-PL"/>
        </w:rPr>
        <w:t>Uniwersyteckie Centrum Kliniczne im. prof. K. Gibińskiego Śląskiego Uniwersytetu Medycznego w Katowicach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40-514 Katowice, ul. Ceglana 35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Tel. 32 3581200   fax. 32 251-84-37 lub 32/358-14-32</w:t>
      </w:r>
      <w:r w:rsidRPr="00870D90">
        <w:rPr>
          <w:rFonts w:eastAsia="Cambria"/>
          <w:color w:val="000000"/>
          <w:spacing w:val="0"/>
          <w:lang w:eastAsia="pl-PL"/>
        </w:rPr>
        <w:t>, a</w:t>
      </w:r>
      <w:r w:rsidRPr="00870D90">
        <w:rPr>
          <w:rFonts w:eastAsia="Cambria"/>
          <w:color w:val="000000"/>
          <w:spacing w:val="0"/>
          <w:lang w:val="x-none" w:eastAsia="pl-PL"/>
        </w:rPr>
        <w:t>dres strony www: https://</w:t>
      </w:r>
      <w:hyperlink r:id="rId10" w:history="1">
        <w:r w:rsidRPr="00870D90">
          <w:rPr>
            <w:rFonts w:eastAsia="Cambria"/>
            <w:color w:val="000000"/>
            <w:spacing w:val="0"/>
            <w:u w:val="single"/>
            <w:lang w:val="x-none" w:eastAsia="pl-PL"/>
          </w:rPr>
          <w:t>www.uck.katowice.pl</w:t>
        </w:r>
      </w:hyperlink>
    </w:p>
    <w:p w14:paraId="59C1ABE1" w14:textId="77777777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inspektorem ochrony danych </w:t>
      </w:r>
      <w:r w:rsidRPr="00870D90">
        <w:rPr>
          <w:rFonts w:eastAsia="MS Mincho"/>
          <w:color w:val="000000"/>
          <w:spacing w:val="0"/>
          <w:lang w:eastAsia="pl-PL"/>
        </w:rPr>
        <w:t>w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Uniwersytecki</w:t>
      </w:r>
      <w:r w:rsidRPr="00870D90">
        <w:rPr>
          <w:rFonts w:eastAsia="Cambria"/>
          <w:color w:val="000000"/>
          <w:spacing w:val="0"/>
          <w:lang w:eastAsia="pl-PL"/>
        </w:rPr>
        <w:t>m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Centrum Kliniczne im. prof. K. Gibińskiego Śląskiego Uniwersytetu Medycznego w Katowicach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jest </w:t>
      </w:r>
      <w:r w:rsidRPr="00870D90">
        <w:rPr>
          <w:rFonts w:eastAsia="MS Mincho"/>
          <w:color w:val="000000"/>
          <w:spacing w:val="0"/>
          <w:lang w:eastAsia="pl-PL"/>
        </w:rPr>
        <w:t xml:space="preserve">Pan Patryk Rozumek tel. </w:t>
      </w:r>
      <w:r w:rsidRPr="00870D90">
        <w:rPr>
          <w:rFonts w:eastAsia="CIDFont+F1"/>
          <w:color w:val="000000"/>
          <w:spacing w:val="0"/>
          <w:lang w:val="x-none" w:eastAsia="ar-SA"/>
        </w:rPr>
        <w:t xml:space="preserve">32 3581 </w:t>
      </w:r>
      <w:r w:rsidRPr="00870D90">
        <w:rPr>
          <w:rFonts w:eastAsia="CIDFont+F1"/>
          <w:color w:val="000000"/>
          <w:spacing w:val="0"/>
          <w:lang w:eastAsia="ar-SA"/>
        </w:rPr>
        <w:t>524</w:t>
      </w:r>
      <w:r w:rsidRPr="00870D90">
        <w:rPr>
          <w:rFonts w:eastAsia="CIDFont+F1"/>
          <w:color w:val="000000"/>
          <w:spacing w:val="0"/>
          <w:lang w:eastAsia="pl-PL"/>
        </w:rPr>
        <w:t xml:space="preserve">, </w:t>
      </w:r>
      <w:r w:rsidRPr="00870D90">
        <w:rPr>
          <w:rFonts w:eastAsia="CIDFont+F1"/>
          <w:color w:val="000000"/>
          <w:spacing w:val="0"/>
          <w:lang w:val="x-none" w:eastAsia="pl-PL"/>
        </w:rPr>
        <w:t>iod@uck.katowice.pl</w:t>
      </w:r>
    </w:p>
    <w:p w14:paraId="75EBCB66" w14:textId="23D580EA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eastAsia="pl-PL"/>
        </w:rPr>
        <w:t xml:space="preserve">uzyskane w niniejszym postępowaniu </w:t>
      </w:r>
      <w:r w:rsidRPr="00870D90">
        <w:rPr>
          <w:rFonts w:eastAsia="MS Mincho"/>
          <w:color w:val="000000"/>
          <w:spacing w:val="0"/>
          <w:lang w:val="x-none" w:eastAsia="pl-PL"/>
        </w:rPr>
        <w:t>dane osobowe przetwarzane będą na podstawie art. 6 ust. 1 lit. c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RODO w celu </w:t>
      </w:r>
      <w:r w:rsidRPr="00870D90">
        <w:rPr>
          <w:rFonts w:eastAsia="Cambria"/>
          <w:color w:val="000000"/>
          <w:spacing w:val="0"/>
          <w:lang w:val="x-none" w:eastAsia="ar-SA"/>
        </w:rPr>
        <w:t>związanym z postępowaniem o udzielenie zamówienia publicznego</w:t>
      </w:r>
      <w:r w:rsidRPr="00870D90">
        <w:rPr>
          <w:rFonts w:eastAsia="MS Mincho"/>
          <w:bCs/>
          <w:color w:val="000000"/>
          <w:spacing w:val="0"/>
          <w:lang w:eastAsia="pl-PL"/>
        </w:rPr>
        <w:t xml:space="preserve"> na   dostawę </w:t>
      </w:r>
      <w:r w:rsidR="00C3134F">
        <w:rPr>
          <w:rFonts w:eastAsia="MS Mincho"/>
          <w:bCs/>
          <w:color w:val="000000"/>
          <w:spacing w:val="0"/>
          <w:lang w:eastAsia="pl-PL"/>
        </w:rPr>
        <w:t xml:space="preserve">aparatu do </w:t>
      </w:r>
      <w:proofErr w:type="spellStart"/>
      <w:r w:rsidR="00C3134F">
        <w:rPr>
          <w:rFonts w:eastAsia="MS Mincho"/>
          <w:bCs/>
          <w:color w:val="000000"/>
          <w:spacing w:val="0"/>
          <w:lang w:eastAsia="pl-PL"/>
        </w:rPr>
        <w:t>krioaplikacji</w:t>
      </w:r>
      <w:proofErr w:type="spellEnd"/>
      <w:r w:rsidR="00C3134F">
        <w:rPr>
          <w:rFonts w:eastAsia="MS Mincho"/>
          <w:bCs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b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color w:val="000000"/>
          <w:spacing w:val="0"/>
          <w:lang w:eastAsia="pl-PL"/>
        </w:rPr>
        <w:t xml:space="preserve">– </w:t>
      </w:r>
      <w:r w:rsidRPr="00870D90">
        <w:rPr>
          <w:rFonts w:eastAsia="MS Mincho"/>
          <w:b/>
          <w:color w:val="000000"/>
          <w:spacing w:val="0"/>
          <w:lang w:eastAsia="pl-PL"/>
        </w:rPr>
        <w:t>DZP.381.</w:t>
      </w:r>
      <w:r w:rsidR="004E06DB">
        <w:rPr>
          <w:rFonts w:eastAsia="MS Mincho"/>
          <w:b/>
          <w:color w:val="000000"/>
          <w:spacing w:val="0"/>
          <w:lang w:eastAsia="pl-PL"/>
        </w:rPr>
        <w:t>1</w:t>
      </w:r>
      <w:r w:rsidR="00C3134F">
        <w:rPr>
          <w:rFonts w:eastAsia="MS Mincho"/>
          <w:b/>
          <w:color w:val="000000"/>
          <w:spacing w:val="0"/>
          <w:lang w:eastAsia="pl-PL"/>
        </w:rPr>
        <w:t>5</w:t>
      </w:r>
      <w:r w:rsidR="004E06DB">
        <w:rPr>
          <w:rFonts w:eastAsia="MS Mincho"/>
          <w:b/>
          <w:color w:val="000000"/>
          <w:spacing w:val="0"/>
          <w:lang w:eastAsia="pl-PL"/>
        </w:rPr>
        <w:t>.EAT</w:t>
      </w:r>
      <w:r w:rsidRPr="00870D90">
        <w:rPr>
          <w:rFonts w:eastAsia="MS Mincho"/>
          <w:b/>
          <w:color w:val="000000"/>
          <w:spacing w:val="0"/>
          <w:lang w:eastAsia="pl-PL"/>
        </w:rPr>
        <w:t>.2021</w:t>
      </w:r>
    </w:p>
    <w:p w14:paraId="67ED5ED2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eastAsia="Times New Roman"/>
          <w:color w:val="000000"/>
          <w:spacing w:val="0"/>
          <w:lang w:val="x-none" w:eastAsia="pl-PL"/>
        </w:rPr>
      </w:pPr>
      <w:r w:rsidRPr="00794E9E">
        <w:rPr>
          <w:rFonts w:eastAsia="Times New Roman"/>
          <w:color w:val="000000"/>
          <w:spacing w:val="0"/>
          <w:lang w:val="x-none"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62389EF" w14:textId="4AC7BDDD" w:rsidR="00870D90" w:rsidRPr="00870D90" w:rsidRDefault="00870D90" w:rsidP="00794E9E">
      <w:pPr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b/>
          <w:i/>
          <w:color w:val="000000"/>
          <w:spacing w:val="0"/>
          <w:lang w:val="x-none" w:eastAsia="pl-PL"/>
        </w:rPr>
      </w:pPr>
      <w:r w:rsidRPr="00870D90">
        <w:rPr>
          <w:rFonts w:eastAsia="Cambria"/>
          <w:spacing w:val="0"/>
        </w:rPr>
        <w:t>U</w:t>
      </w:r>
      <w:r w:rsidRPr="00870D90">
        <w:rPr>
          <w:rFonts w:eastAsia="Cambria"/>
          <w:spacing w:val="0"/>
          <w:lang w:val="x-none"/>
        </w:rPr>
        <w:t>zyskane w niniejszym postępowaniu dane osobowe będą przechowywane,</w:t>
      </w:r>
      <w:r w:rsidR="00794E9E" w:rsidRPr="00794E9E">
        <w:t xml:space="preserve"> </w:t>
      </w:r>
      <w:r w:rsidR="00794E9E" w:rsidRPr="00794E9E">
        <w:rPr>
          <w:rFonts w:eastAsia="Cambria"/>
          <w:spacing w:val="0"/>
          <w:lang w:val="x-none"/>
        </w:rPr>
        <w:t>przez okres 4 lat od dnia zakończenia postępowania o udzielenie zamówienia</w:t>
      </w:r>
      <w:r w:rsidRPr="00870D90">
        <w:rPr>
          <w:rFonts w:eastAsia="Cambria"/>
          <w:spacing w:val="0"/>
          <w:lang w:val="x-none"/>
        </w:rPr>
        <w:t xml:space="preserve"> </w:t>
      </w:r>
      <w:r w:rsidR="00F02BBD">
        <w:rPr>
          <w:rFonts w:eastAsia="Cambria"/>
          <w:spacing w:val="0"/>
        </w:rPr>
        <w:t>.</w:t>
      </w:r>
      <w:r w:rsidRPr="00870D90">
        <w:rPr>
          <w:rFonts w:eastAsia="Cambria"/>
          <w:spacing w:val="0"/>
          <w:lang w:val="x-none"/>
        </w:rPr>
        <w:t xml:space="preserve"> Okres ten może ulec wydłużeniu o czas niezbędny dla ewentualnego ustalenia, dochodzenia lub obrony przed roszczeniami</w:t>
      </w:r>
      <w:r w:rsidRPr="00870D90">
        <w:rPr>
          <w:rFonts w:eastAsia="Times New Roman"/>
          <w:color w:val="000000"/>
          <w:spacing w:val="0"/>
          <w:lang w:eastAsia="pl-PL"/>
        </w:rPr>
        <w:t>;</w:t>
      </w:r>
    </w:p>
    <w:p w14:paraId="1067F94C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val="x-none" w:eastAsia="pl-PL"/>
        </w:rPr>
      </w:pPr>
      <w:r w:rsidRPr="00794E9E">
        <w:rPr>
          <w:rFonts w:eastAsia="Times New Roman"/>
          <w:spacing w:val="0"/>
          <w:lang w:val="x-none"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3B3B117F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641B186A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osoba, której dane osobowe dotyczą posiada:</w:t>
      </w:r>
    </w:p>
    <w:p w14:paraId="7E848E32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15 RODO prawo dostępu do danych osobowych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dotyczących;</w:t>
      </w:r>
    </w:p>
    <w:p w14:paraId="3E4FFF63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na podstawie art. 16 RODO prawo do sprostowania danych osobowych</w:t>
      </w:r>
      <w:r w:rsidRPr="00870D90">
        <w:rPr>
          <w:rFonts w:eastAsia="MS Mincho"/>
          <w:color w:val="000000"/>
          <w:spacing w:val="0"/>
          <w:lang w:eastAsia="pl-PL"/>
        </w:rPr>
        <w:t xml:space="preserve"> jej dotyczących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1E05501C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 xml:space="preserve">Wyjaśnienie: prawo do ograniczenia przetwarzania nie ma zastosowania w odniesieniu do 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870D90">
        <w:rPr>
          <w:rFonts w:eastAsia="MS Mincho"/>
          <w:i/>
          <w:color w:val="000000"/>
          <w:spacing w:val="0"/>
          <w:lang w:eastAsia="pl-PL"/>
        </w:rPr>
        <w:t>)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;  </w:t>
      </w:r>
    </w:p>
    <w:p w14:paraId="4CDEFF2A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prawo do wniesienia skargi do Prezesa Urzędu Ochrony Danych Osobowych, gdy </w:t>
      </w:r>
      <w:r w:rsidRPr="00870D90">
        <w:rPr>
          <w:rFonts w:eastAsia="MS Mincho"/>
          <w:color w:val="000000"/>
          <w:spacing w:val="0"/>
          <w:lang w:eastAsia="pl-PL"/>
        </w:rPr>
        <w:t xml:space="preserve">osoba, której dane osobowe dotyczą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uzna, że przetwarzanie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danych osobowych narusza przepisy RODO;</w:t>
      </w:r>
    </w:p>
    <w:p w14:paraId="21EFC28E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nie przysługuje osobie, której dane osobowe dotyczą:</w:t>
      </w:r>
    </w:p>
    <w:p w14:paraId="06078254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w związku z art. 17 ust. 3 lit. b, d lub e RODO prawo do usunięcia danych osobowych;</w:t>
      </w:r>
    </w:p>
    <w:p w14:paraId="691F8197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prawo do przenoszenia danych osobowych, o którym mowa w art. 20 RODO;</w:t>
      </w:r>
    </w:p>
    <w:p w14:paraId="78BB7D15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21 RODO prawo sprzeciwu, wobec przetwarzania danych osobowych, gdyż podstawą prawną przetwarzania </w:t>
      </w:r>
      <w:r w:rsidRPr="00870D90">
        <w:rPr>
          <w:rFonts w:eastAsia="MS Mincho"/>
          <w:color w:val="000000"/>
          <w:spacing w:val="0"/>
          <w:lang w:eastAsia="pl-PL"/>
        </w:rPr>
        <w:t xml:space="preserve">tych 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danych osobowych jest art. 6 ust. 1 lit. c RODO. </w:t>
      </w:r>
    </w:p>
    <w:p w14:paraId="4BBA78CD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 xml:space="preserve">w przypadku gdy wykonanie obowiązków, o których mowa w art. 15 ust. 1-3 RODO, wymagałoby niewspółmiernie dużego wysiłku, zamawiający może żądać od osoby, której dane dotyczą, </w:t>
      </w:r>
      <w:r w:rsidRPr="00870D90">
        <w:rPr>
          <w:rFonts w:eastAsia="Times New Roman"/>
          <w:color w:val="000000"/>
          <w:spacing w:val="0"/>
          <w:lang w:val="x-none" w:eastAsia="pl-PL"/>
        </w:rPr>
        <w:lastRenderedPageBreak/>
        <w:t>wskazania dodatkowych informacji mających na celu sprecyzowanie żądania, w szczególności podania nazwy lub daty postępowania o udzielenie zamówienia publicznego .</w:t>
      </w:r>
    </w:p>
    <w:p w14:paraId="4BB93926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1BD23721" w14:textId="77777777" w:rsidR="00870D90" w:rsidRPr="00870D90" w:rsidRDefault="00870D90" w:rsidP="00870D90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01EBC22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4820C57A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4120B978" w:rsidR="00D07D52" w:rsidRDefault="004E06DB" w:rsidP="004E06DB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      1. </w:t>
      </w:r>
      <w:r w:rsidR="00D07D52" w:rsidRPr="00D07D52">
        <w:rPr>
          <w:rFonts w:eastAsia="Cambria"/>
          <w:spacing w:val="0"/>
        </w:rPr>
        <w:t>Formularz ofertowy</w:t>
      </w:r>
    </w:p>
    <w:p w14:paraId="629CE932" w14:textId="50BF63BA" w:rsidR="005D41A5" w:rsidRPr="004E1921" w:rsidRDefault="004E06DB" w:rsidP="004E06DB">
      <w:pPr>
        <w:pStyle w:val="Akapitzlist"/>
        <w:spacing w:after="0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2. </w:t>
      </w:r>
      <w:r w:rsidR="005D41A5" w:rsidRPr="004E1921">
        <w:rPr>
          <w:rFonts w:eastAsia="Cambria"/>
          <w:spacing w:val="0"/>
        </w:rPr>
        <w:t>Wymagane parametry</w:t>
      </w:r>
      <w:r w:rsidR="00FC4851">
        <w:rPr>
          <w:rFonts w:eastAsia="Cambria"/>
          <w:spacing w:val="0"/>
        </w:rPr>
        <w:t xml:space="preserve"> </w:t>
      </w:r>
      <w:proofErr w:type="spellStart"/>
      <w:r w:rsidR="00FC4851">
        <w:rPr>
          <w:rFonts w:eastAsia="Cambria"/>
          <w:spacing w:val="0"/>
        </w:rPr>
        <w:t>techniczno</w:t>
      </w:r>
      <w:proofErr w:type="spellEnd"/>
      <w:r w:rsidR="00FC4851">
        <w:rPr>
          <w:rFonts w:eastAsia="Cambria"/>
          <w:spacing w:val="0"/>
        </w:rPr>
        <w:t xml:space="preserve"> – użytkowe </w:t>
      </w:r>
    </w:p>
    <w:p w14:paraId="3356CDF3" w14:textId="772A0BB6" w:rsidR="006C1FAF" w:rsidRDefault="004E06DB" w:rsidP="004E06DB">
      <w:pPr>
        <w:pStyle w:val="Akapitzlist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3. </w:t>
      </w:r>
      <w:r w:rsidR="00D07D52" w:rsidRPr="004E1921">
        <w:rPr>
          <w:rFonts w:eastAsia="Cambria"/>
          <w:spacing w:val="0"/>
        </w:rPr>
        <w:t>Wzór umowy</w:t>
      </w:r>
      <w:r w:rsidR="003E2E73" w:rsidRPr="004E1921">
        <w:rPr>
          <w:rFonts w:eastAsia="Cambria"/>
          <w:spacing w:val="0"/>
        </w:rPr>
        <w:t xml:space="preserve"> </w:t>
      </w:r>
    </w:p>
    <w:p w14:paraId="4B6B9B98" w14:textId="61212076" w:rsidR="009D6A5E" w:rsidRPr="00560E9C" w:rsidRDefault="006E7243" w:rsidP="009D6A5E">
      <w:p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>
        <w:rPr>
          <w:rFonts w:eastAsia="Cambria"/>
          <w:spacing w:val="0"/>
        </w:rPr>
        <w:t xml:space="preserve">       </w:t>
      </w:r>
      <w:r w:rsidR="009D6A5E" w:rsidRPr="00560E9C">
        <w:rPr>
          <w:rFonts w:eastAsia="Cambria"/>
          <w:spacing w:val="0"/>
        </w:rPr>
        <w:t>Załączniki do procedury PB – 4.4.6-02</w:t>
      </w:r>
    </w:p>
    <w:p w14:paraId="5298DE4B" w14:textId="34C38254" w:rsidR="009D6A5E" w:rsidRPr="004E1921" w:rsidRDefault="009D6A5E" w:rsidP="004E06DB">
      <w:pPr>
        <w:pStyle w:val="Akapitzlist"/>
        <w:ind w:left="397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>
        <w:rPr>
          <w:rFonts w:eastAsia="Cambria"/>
          <w:spacing w:val="0"/>
        </w:rPr>
        <w:t>.</w:t>
      </w:r>
    </w:p>
    <w:p w14:paraId="2BDE51AB" w14:textId="5942F69B" w:rsidR="00B60BE4" w:rsidRDefault="00B60BE4" w:rsidP="00B60BE4">
      <w:pPr>
        <w:pStyle w:val="Akapitzlist"/>
        <w:ind w:left="397"/>
        <w:jc w:val="right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</w:p>
    <w:p w14:paraId="78FB90DD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5F17873" w14:textId="4C54BA8C" w:rsidR="004E1921" w:rsidRDefault="00825FD0" w:rsidP="00825FD0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>
        <w:rPr>
          <w:rFonts w:ascii="Cambria" w:eastAsia="Cambria" w:hAnsi="Cambria" w:cs="Times New Roman"/>
          <w:noProof/>
          <w:spacing w:val="0"/>
          <w:sz w:val="22"/>
          <w:szCs w:val="22"/>
          <w:lang w:eastAsia="pl-PL"/>
        </w:rPr>
        <w:drawing>
          <wp:inline distT="0" distB="0" distL="0" distR="0" wp14:anchorId="69856F3D" wp14:editId="3F0963F5">
            <wp:extent cx="2257425" cy="923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6D1E1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CE997A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347D79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73B830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D6DE89A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626E4E4" w14:textId="6A99BC09" w:rsidR="00FC4851" w:rsidRDefault="00FC4851" w:rsidP="004810A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4D27F6A4" w14:textId="5961C4CA" w:rsidR="00FC4851" w:rsidRDefault="00FC4851" w:rsidP="003C695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112DCD1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520D6B3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D95C7A" w14:textId="227B0760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DB12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41F05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AD5AC0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7F2CDF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E95EE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20D8DE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D2C80FB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F5D1032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043477A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019C9B9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5C6CBC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C460C9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4C1C347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6D66D6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80F1D1A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6DC1D94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95CC5F" w14:textId="77777777" w:rsidR="00F60D2D" w:rsidRDefault="00F60D2D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6C75AA4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ED1693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A87ECCE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B9467CA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5E78C3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E4BBC83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A8BC81B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F887777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15C1142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40EE2B9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A1CB391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A218BC7" w14:textId="77777777" w:rsidR="00C3134F" w:rsidRDefault="00C3134F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7DE895D7" w:rsidR="00EC34D3" w:rsidRDefault="000E23D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</w:t>
      </w:r>
      <w:r w:rsidR="00C3134F">
        <w:rPr>
          <w:rFonts w:eastAsia="Times New Roman"/>
          <w:spacing w:val="0"/>
          <w:lang w:eastAsia="pl-PL"/>
        </w:rPr>
        <w:t>15.</w:t>
      </w:r>
      <w:r w:rsidR="004E1921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2BDADEAA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DLA UNIWERSYTECKIEGO CENTRUM KLINICZNEGO im.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prof.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K.</w:t>
      </w:r>
      <w:r w:rsidR="00005A54">
        <w:rPr>
          <w:rFonts w:eastAsia="Times New Roman"/>
          <w:b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/>
          <w:bCs/>
          <w:spacing w:val="0"/>
          <w:lang w:eastAsia="ar-SA"/>
        </w:rPr>
        <w:t>Gibińskiego</w:t>
      </w:r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proofErr w:type="spellStart"/>
      <w:r w:rsidRPr="00EC34D3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EC34D3">
        <w:rPr>
          <w:rFonts w:eastAsia="Times New Roman"/>
          <w:spacing w:val="0"/>
          <w:szCs w:val="24"/>
          <w:lang w:val="de-DE" w:eastAsia="pl-PL"/>
        </w:rPr>
        <w:t xml:space="preserve">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6F5127FA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r w:rsidR="00C3134F">
        <w:rPr>
          <w:rFonts w:eastAsia="Times New Roman"/>
          <w:bCs/>
          <w:spacing w:val="0"/>
          <w:lang w:eastAsia="ar-SA"/>
        </w:rPr>
        <w:t xml:space="preserve">aparatu do </w:t>
      </w:r>
      <w:proofErr w:type="spellStart"/>
      <w:r w:rsidR="00C3134F">
        <w:rPr>
          <w:rFonts w:eastAsia="Times New Roman"/>
          <w:bCs/>
          <w:spacing w:val="0"/>
          <w:lang w:eastAsia="ar-SA"/>
        </w:rPr>
        <w:t>krioaplikacji</w:t>
      </w:r>
      <w:proofErr w:type="spellEnd"/>
      <w:r w:rsidR="000E23DE">
        <w:rPr>
          <w:rFonts w:eastAsia="Times New Roman"/>
          <w:bCs/>
          <w:spacing w:val="0"/>
          <w:lang w:eastAsia="ar-SA"/>
        </w:rPr>
        <w:t xml:space="preserve">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:</w:t>
      </w:r>
    </w:p>
    <w:p w14:paraId="73A33B43" w14:textId="77777777" w:rsidR="000E23DE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58257BB7" w14:textId="77777777" w:rsidR="000E23DE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754526E" w14:textId="69ABC360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Cs/>
          <w:spacing w:val="0"/>
          <w:lang w:eastAsia="ar-SA"/>
        </w:rPr>
      </w:pPr>
      <w:r w:rsidRPr="000E23DE">
        <w:rPr>
          <w:rFonts w:eastAsia="Times New Roman"/>
          <w:b/>
          <w:bCs/>
          <w:spacing w:val="0"/>
          <w:u w:val="single"/>
          <w:lang w:eastAsia="ar-SA"/>
        </w:rPr>
        <w:t>Okres gwarancji -</w:t>
      </w:r>
      <w:r w:rsidRPr="000E23DE">
        <w:rPr>
          <w:rFonts w:eastAsia="Times New Roman"/>
          <w:bCs/>
          <w:spacing w:val="0"/>
          <w:lang w:eastAsia="ar-SA"/>
        </w:rPr>
        <w:t xml:space="preserve"> wynosi ........... miesiące/miesięcy</w:t>
      </w:r>
      <w:r w:rsidRPr="000E23DE">
        <w:rPr>
          <w:rFonts w:eastAsia="Times New Roman"/>
          <w:bCs/>
          <w:color w:val="FF0000"/>
          <w:spacing w:val="0"/>
          <w:lang w:eastAsia="ar-SA"/>
        </w:rPr>
        <w:t>(</w:t>
      </w:r>
      <w:r w:rsidRPr="000E23DE">
        <w:rPr>
          <w:rFonts w:eastAsia="Times New Roman"/>
          <w:i/>
          <w:color w:val="FF0000"/>
          <w:spacing w:val="0"/>
          <w:lang w:eastAsia="pl-PL"/>
        </w:rPr>
        <w:t xml:space="preserve"> wpisać oferowany okres gwarancji - kryterium oceny ofert zgodnie z punktem </w:t>
      </w:r>
      <w:r>
        <w:rPr>
          <w:rFonts w:eastAsia="Times New Roman"/>
          <w:i/>
          <w:color w:val="FF0000"/>
          <w:spacing w:val="0"/>
          <w:lang w:eastAsia="pl-PL"/>
        </w:rPr>
        <w:t>V zaproszenia</w:t>
      </w:r>
      <w:r w:rsidRPr="000E23DE">
        <w:rPr>
          <w:rFonts w:eastAsia="Times New Roman"/>
          <w:i/>
          <w:color w:val="FF0000"/>
          <w:spacing w:val="0"/>
          <w:lang w:eastAsia="pl-PL"/>
        </w:rPr>
        <w:t xml:space="preserve">  )</w:t>
      </w:r>
      <w:r w:rsidRPr="000E23DE">
        <w:rPr>
          <w:rFonts w:eastAsia="Times New Roman"/>
          <w:spacing w:val="0"/>
          <w:lang w:eastAsia="pl-PL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 </w:t>
      </w:r>
      <w:r w:rsidRPr="000E23DE">
        <w:rPr>
          <w:rFonts w:eastAsia="Calibri"/>
          <w:bCs/>
          <w:spacing w:val="0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od </w:t>
      </w:r>
      <w:r w:rsidRPr="000E23DE">
        <w:rPr>
          <w:rFonts w:eastAsia="Times New Roman"/>
          <w:spacing w:val="0"/>
          <w:lang w:eastAsia="ar-SA"/>
        </w:rPr>
        <w:t>dnia podpisania przez Zamawiającego bez zastrzeżeń dokumentu z odbioru.</w:t>
      </w:r>
    </w:p>
    <w:p w14:paraId="68EB1442" w14:textId="77777777" w:rsidR="000E23DE" w:rsidRPr="000E23DE" w:rsidRDefault="000E23DE" w:rsidP="000E23DE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9F2E2B0" w14:textId="758815F6" w:rsidR="00EC34D3" w:rsidRPr="00E61640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lang w:eastAsia="ar-SA"/>
        </w:rPr>
      </w:pPr>
      <w:r w:rsidRPr="00E61640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61640">
        <w:rPr>
          <w:rFonts w:eastAsia="Times New Roman"/>
          <w:b/>
          <w:bCs/>
          <w:spacing w:val="0"/>
          <w:lang w:eastAsia="ar-SA"/>
        </w:rPr>
        <w:t xml:space="preserve"> </w:t>
      </w:r>
    </w:p>
    <w:p w14:paraId="067C73D9" w14:textId="77F2CD81" w:rsidR="00E61640" w:rsidRDefault="00E61640" w:rsidP="00E61640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C3134F">
        <w:rPr>
          <w:rFonts w:eastAsia="Arial Unicode MS"/>
          <w:bCs/>
          <w:color w:val="000000"/>
          <w:spacing w:val="0"/>
          <w:kern w:val="2"/>
          <w:lang w:eastAsia="pl-PL"/>
        </w:rPr>
        <w:t xml:space="preserve">aparatu do </w:t>
      </w:r>
      <w:proofErr w:type="spellStart"/>
      <w:r w:rsidR="00C3134F">
        <w:rPr>
          <w:rFonts w:eastAsia="Arial Unicode MS"/>
          <w:bCs/>
          <w:color w:val="000000"/>
          <w:spacing w:val="0"/>
          <w:kern w:val="2"/>
          <w:lang w:eastAsia="pl-PL"/>
        </w:rPr>
        <w:t>krioaplikacji</w:t>
      </w:r>
      <w:proofErr w:type="spellEnd"/>
      <w:r w:rsidR="00C3134F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0E23DE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C3134F">
        <w:rPr>
          <w:rFonts w:eastAsia="Arial Unicode MS"/>
          <w:bCs/>
          <w:color w:val="000000"/>
          <w:spacing w:val="0"/>
          <w:kern w:val="2"/>
          <w:lang w:eastAsia="pl-PL"/>
        </w:rPr>
        <w:t>42</w:t>
      </w:r>
      <w:r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39F6CFCD" w14:textId="77777777" w:rsidR="000E23DE" w:rsidRPr="00EC34D3" w:rsidRDefault="000E23DE" w:rsidP="00E61640">
      <w:pPr>
        <w:tabs>
          <w:tab w:val="left" w:pos="709"/>
        </w:tabs>
        <w:spacing w:after="0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E23DE">
        <w:rPr>
          <w:rFonts w:eastAsia="Times New Roman"/>
          <w:bCs/>
          <w:spacing w:val="0"/>
          <w:u w:val="single"/>
          <w:lang w:eastAsia="ar-SA"/>
        </w:rPr>
        <w:t>Termin płatności:</w:t>
      </w:r>
      <w:r w:rsidRPr="000E23DE">
        <w:rPr>
          <w:rFonts w:eastAsia="Times New Roman"/>
          <w:spacing w:val="0"/>
          <w:lang w:eastAsia="ar-SA"/>
        </w:rPr>
        <w:t xml:space="preserve"> w</w:t>
      </w:r>
      <w:r w:rsidRPr="00EC34D3">
        <w:rPr>
          <w:rFonts w:eastAsia="Times New Roman"/>
          <w:spacing w:val="0"/>
          <w:lang w:eastAsia="ar-SA"/>
        </w:rPr>
        <w:t xml:space="preserve">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0F891C8F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>- Zapoznaliśmy się z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treścią Zaproszenia do składania ofert,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nie wnosimy do niej zastrzeżeń oraz zdobyliśmy konieczne informacje do przygotowania oferty i zobowiązujemy się spełnić wszystkie wymienione wymagania Zamawiającego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 stanowiące przedmiot zamówienia</w:t>
      </w:r>
    </w:p>
    <w:p w14:paraId="11CA51FC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</w:p>
    <w:p w14:paraId="19B7F209" w14:textId="65910850" w:rsidR="0076161C" w:rsidRPr="008E2E85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Zawarta w Zaproszeniu </w:t>
      </w:r>
      <w:r w:rsidR="00842B17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8E2E85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8E2E85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8E2E85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8E2E85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8E2E85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58825D4" w14:textId="1E34854B" w:rsidR="00E00166" w:rsidRPr="008E2E85" w:rsidRDefault="00E00166" w:rsidP="00E0016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8E2E85">
        <w:rPr>
          <w:rFonts w:eastAsia="Calibri"/>
          <w:spacing w:val="0"/>
          <w:sz w:val="16"/>
          <w:szCs w:val="16"/>
        </w:rPr>
        <w:t xml:space="preserve">- W związku z wdrożoną u Zamawiającego procedurą PB – 4.4.6-02 „Organizowanie prac związanych z  zagrożeniami przez wykonawców” oświadczamy że zapoznaliśmy się z w/w procedurą dostępną pod adresem  https://www.uck.katowice.pl/uploads/files/procedurapbs.doc </w:t>
      </w:r>
      <w:r w:rsidRPr="008E2E85">
        <w:rPr>
          <w:rFonts w:eastAsia="Calibri"/>
          <w:spacing w:val="0"/>
          <w:kern w:val="2"/>
          <w:sz w:val="16"/>
          <w:szCs w:val="16"/>
        </w:rPr>
        <w:t>oraz w przypadku wyboru naszej oferty wypełnimy i podpiszemy</w:t>
      </w:r>
      <w:r w:rsidRPr="008E2E85">
        <w:rPr>
          <w:rFonts w:eastAsia="Calibri"/>
          <w:spacing w:val="0"/>
          <w:sz w:val="16"/>
          <w:szCs w:val="16"/>
        </w:rPr>
        <w:t xml:space="preserve"> </w:t>
      </w:r>
      <w:r w:rsidRPr="008E2E85">
        <w:rPr>
          <w:rFonts w:eastAsia="Calibri"/>
          <w:spacing w:val="0"/>
          <w:kern w:val="2"/>
          <w:sz w:val="16"/>
          <w:szCs w:val="16"/>
        </w:rPr>
        <w:t>następujące dokumenty:</w:t>
      </w:r>
    </w:p>
    <w:p w14:paraId="731FF6AD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1 do procedury PB – 4.4.6-02  (Zobowiązanie Wykonawcy),</w:t>
      </w:r>
    </w:p>
    <w:p w14:paraId="2C4741AF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4AFB3B6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4 do procedury PB – 4.4.6-02   (Zasady środowiskowe dla Wykonawców),</w:t>
      </w:r>
    </w:p>
    <w:p w14:paraId="238E1E7E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5 do procedury PB – 4.4.6-02  (Informacje o ryzykach pochodzących od Wykonawcy).</w:t>
      </w:r>
    </w:p>
    <w:p w14:paraId="0771339A" w14:textId="77777777" w:rsidR="00EC34D3" w:rsidRPr="008E2E85" w:rsidRDefault="00EC34D3" w:rsidP="00EC34D3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pacing w:val="0"/>
          <w:kern w:val="1"/>
          <w:sz w:val="16"/>
          <w:szCs w:val="16"/>
          <w:lang w:eastAsia="ar-SA"/>
        </w:rPr>
      </w:pPr>
    </w:p>
    <w:p w14:paraId="1CD55611" w14:textId="77777777" w:rsidR="0076161C" w:rsidRPr="008E2E85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Pr="008E2E85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EC34D3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77777777" w:rsidR="00EC34D3" w:rsidRPr="00EC34D3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podpis i pieczęć osoby uprawnionej/osób uprawnionych </w:t>
      </w:r>
    </w:p>
    <w:p w14:paraId="0F081865" w14:textId="77777777" w:rsidR="00EC34D3" w:rsidRPr="00EC34D3" w:rsidRDefault="00EC34D3" w:rsidP="0076161C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                                                                          </w:t>
      </w:r>
      <w:r w:rsidR="0076161C">
        <w:rPr>
          <w:rFonts w:eastAsia="Times New Roman"/>
          <w:bCs/>
          <w:i/>
          <w:spacing w:val="0"/>
          <w:lang w:eastAsia="ar-SA"/>
        </w:rPr>
        <w:t xml:space="preserve">                          </w:t>
      </w:r>
      <w:r w:rsidRPr="00EC34D3">
        <w:rPr>
          <w:rFonts w:eastAsia="Times New Roman"/>
          <w:bCs/>
          <w:i/>
          <w:spacing w:val="0"/>
          <w:lang w:eastAsia="ar-SA"/>
        </w:rPr>
        <w:t>do reprezentowania Wykonawcy</w:t>
      </w:r>
    </w:p>
    <w:p w14:paraId="449C9882" w14:textId="77777777" w:rsidR="00EC34D3" w:rsidRPr="00EC34D3" w:rsidRDefault="00EC34D3" w:rsidP="0076161C">
      <w:pPr>
        <w:suppressAutoHyphens/>
        <w:spacing w:after="0" w:line="240" w:lineRule="auto"/>
        <w:rPr>
          <w:rFonts w:eastAsia="Times New Roman"/>
          <w:spacing w:val="0"/>
          <w:kern w:val="1"/>
          <w:lang w:eastAsia="hi-IN" w:bidi="hi-IN"/>
        </w:rPr>
      </w:pPr>
    </w:p>
    <w:p w14:paraId="4AB907DA" w14:textId="4F06556B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</w:t>
      </w:r>
      <w:r w:rsidR="00005A54">
        <w:rPr>
          <w:rFonts w:eastAsia="Times New Roman"/>
          <w:spacing w:val="0"/>
          <w:lang w:eastAsia="pl-PL"/>
        </w:rPr>
        <w:t>5</w:t>
      </w:r>
      <w:r>
        <w:rPr>
          <w:rFonts w:eastAsia="Times New Roman"/>
          <w:spacing w:val="0"/>
          <w:lang w:eastAsia="pl-PL"/>
        </w:rPr>
        <w:t>.EAT.2021</w:t>
      </w:r>
    </w:p>
    <w:p w14:paraId="376F186D" w14:textId="3761097E" w:rsidR="003E1109" w:rsidRPr="00EC34D3" w:rsidRDefault="00005A54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</w:t>
      </w:r>
    </w:p>
    <w:p w14:paraId="41134269" w14:textId="4DE95084" w:rsidR="00D0775A" w:rsidRPr="00D0775A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1AE79DB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53FD2A15" w14:textId="2CCBEC51" w:rsidR="00F60D2D" w:rsidRDefault="00005A54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Aparat do </w:t>
      </w:r>
      <w:proofErr w:type="spellStart"/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>krioaplikacji</w:t>
      </w:r>
      <w:proofErr w:type="spellEnd"/>
      <w:r>
        <w:rPr>
          <w:rFonts w:eastAsia="Times New Roman"/>
          <w:spacing w:val="0"/>
          <w:kern w:val="1"/>
          <w:sz w:val="22"/>
          <w:szCs w:val="22"/>
          <w:lang w:eastAsia="zh-CN" w:bidi="hi-IN"/>
        </w:rPr>
        <w:t xml:space="preserve"> </w:t>
      </w:r>
    </w:p>
    <w:p w14:paraId="48241F27" w14:textId="77777777" w:rsidR="00005A54" w:rsidRPr="00F60D2D" w:rsidRDefault="00005A54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</w:p>
    <w:p w14:paraId="2A902C45" w14:textId="440A608B" w:rsidR="00F60D2D" w:rsidRP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  <w:r w:rsidRPr="00D0775A">
        <w:rPr>
          <w:rFonts w:eastAsia="Lucida Sans Unicode"/>
          <w:spacing w:val="0"/>
          <w:kern w:val="1"/>
          <w:lang w:eastAsia="ar-SA"/>
        </w:rPr>
        <w:t>Producent: ..................................................</w:t>
      </w:r>
      <w:r w:rsidRPr="00D0775A">
        <w:rPr>
          <w:rFonts w:eastAsia="Lucida Sans Unicode"/>
          <w:spacing w:val="0"/>
          <w:kern w:val="1"/>
          <w:lang w:eastAsia="ar-SA"/>
        </w:rPr>
        <w:tab/>
        <w:t xml:space="preserve">     Nazwa i typ: ..........................................................</w:t>
      </w: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012"/>
        <w:gridCol w:w="1681"/>
      </w:tblGrid>
      <w:tr w:rsidR="00F60D2D" w:rsidRPr="00F60D2D" w14:paraId="393941DB" w14:textId="77777777" w:rsidTr="003E6AB0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8CCC" w14:textId="77777777" w:rsidR="00F60D2D" w:rsidRPr="00F60D2D" w:rsidRDefault="00F60D2D" w:rsidP="00F60D2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b/>
                <w:bCs/>
                <w:spacing w:val="0"/>
                <w:kern w:val="1"/>
                <w:lang w:eastAsia="zh-CN" w:bidi="hi-IN"/>
              </w:rPr>
              <w:t>Lp.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5044" w14:textId="77777777" w:rsidR="00F60D2D" w:rsidRPr="00F60D2D" w:rsidRDefault="00F60D2D" w:rsidP="00F60D2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Opis parametru, funkcje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1897" w14:textId="77777777" w:rsidR="00F60D2D" w:rsidRPr="00D573C4" w:rsidRDefault="00F60D2D" w:rsidP="00D573C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sz w:val="16"/>
                <w:szCs w:val="16"/>
                <w:lang w:eastAsia="zh-CN" w:bidi="hi-IN"/>
              </w:rPr>
            </w:pPr>
            <w:r w:rsidRPr="00D573C4">
              <w:rPr>
                <w:rFonts w:eastAsia="Times New Roman"/>
                <w:spacing w:val="0"/>
                <w:kern w:val="1"/>
                <w:sz w:val="16"/>
                <w:szCs w:val="16"/>
                <w:lang w:eastAsia="zh-CN" w:bidi="hi-IN"/>
              </w:rPr>
              <w:t>Parametry wymagane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5B88" w14:textId="77777777" w:rsidR="00F60D2D" w:rsidRPr="00D573C4" w:rsidRDefault="00F60D2D" w:rsidP="00D573C4">
            <w:pPr>
              <w:suppressAutoHyphens/>
              <w:spacing w:after="0" w:line="240" w:lineRule="auto"/>
              <w:ind w:right="590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sz w:val="16"/>
                <w:szCs w:val="16"/>
                <w:lang w:eastAsia="zh-CN" w:bidi="hi-IN"/>
              </w:rPr>
            </w:pPr>
            <w:r w:rsidRPr="00D573C4">
              <w:rPr>
                <w:rFonts w:eastAsia="Times New Roman"/>
                <w:spacing w:val="0"/>
                <w:kern w:val="1"/>
                <w:sz w:val="16"/>
                <w:szCs w:val="16"/>
                <w:lang w:eastAsia="zh-CN" w:bidi="hi-IN"/>
              </w:rPr>
              <w:t>Parametry  oferowane</w:t>
            </w:r>
          </w:p>
        </w:tc>
      </w:tr>
      <w:tr w:rsidR="00F60D2D" w:rsidRPr="00F60D2D" w14:paraId="3300AFE2" w14:textId="77777777" w:rsidTr="003E6AB0">
        <w:trPr>
          <w:trHeight w:val="1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330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0795" w14:textId="6620F2CF" w:rsidR="00F60D2D" w:rsidRPr="00F60D2D" w:rsidRDefault="00F60D2D" w:rsidP="00D573C4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Aparat fabrycznie nowy – rok produkcji  min. 2020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D01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Podać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0BCE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04947815" w14:textId="77777777" w:rsidTr="003E6AB0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46F8" w14:textId="12AAE592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7815" w14:textId="6C858560" w:rsidR="00F60D2D" w:rsidRPr="00F60D2D" w:rsidRDefault="00313EB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Kompaktowe urządzenie do operacji okulistycznych ,służące do chirurgicznego zamrażania tkanek.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64E5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60995F8F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DDE4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2387A847" w14:textId="77777777" w:rsidTr="003E6AB0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61A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4DB5" w14:textId="77777777" w:rsidR="003E6AB0" w:rsidRDefault="00313EB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Wyświetlacz LCD informujący o aktualnym stanie pracy:</w:t>
            </w:r>
          </w:p>
          <w:p w14:paraId="04E2C520" w14:textId="7AB0DC81" w:rsidR="00F60D2D" w:rsidRPr="00F60D2D" w:rsidRDefault="00313EB9" w:rsidP="003E6AB0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sondy </w:t>
            </w:r>
            <w:proofErr w:type="spellStart"/>
            <w:r w:rsidR="003E6AB0">
              <w:rPr>
                <w:rFonts w:eastAsia="Times New Roman"/>
                <w:spacing w:val="0"/>
                <w:kern w:val="1"/>
                <w:lang w:eastAsia="zh-CN" w:bidi="hi-IN"/>
              </w:rPr>
              <w:t>kr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i</w:t>
            </w:r>
            <w:r w:rsidR="003E6AB0">
              <w:rPr>
                <w:rFonts w:eastAsia="Times New Roman"/>
                <w:spacing w:val="0"/>
                <w:kern w:val="1"/>
                <w:lang w:eastAsia="zh-CN" w:bidi="hi-IN"/>
              </w:rPr>
              <w:t>o</w:t>
            </w:r>
            <w:proofErr w:type="spellEnd"/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(zamrażanie/rozmrażanie) , stan butli z gazem, licznik czasu zamrażania, wskaźnik osiągów sondy </w:t>
            </w:r>
            <w:proofErr w:type="spellStart"/>
            <w:r w:rsidR="003E6AB0">
              <w:rPr>
                <w:rFonts w:eastAsia="Times New Roman"/>
                <w:spacing w:val="0"/>
                <w:kern w:val="1"/>
                <w:lang w:eastAsia="zh-CN" w:bidi="hi-IN"/>
              </w:rPr>
              <w:t>kr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i</w:t>
            </w:r>
            <w:r w:rsidR="003E6AB0">
              <w:rPr>
                <w:rFonts w:eastAsia="Times New Roman"/>
                <w:spacing w:val="0"/>
                <w:kern w:val="1"/>
                <w:lang w:eastAsia="zh-CN" w:bidi="hi-IN"/>
              </w:rPr>
              <w:t>o</w:t>
            </w:r>
            <w:proofErr w:type="spellEnd"/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podczas zamrażania.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149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466FFF5C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34BA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7E44A4E5" w14:textId="77777777" w:rsidTr="003E6AB0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6411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A376" w14:textId="1B279124" w:rsidR="00F60D2D" w:rsidRPr="00F60D2D" w:rsidRDefault="00313EB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Sterownik noży służący do aktywacji/wyłączenia zamrażania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C40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2D1B0CED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B0A7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65E0D842" w14:textId="77777777" w:rsidTr="003E6AB0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E82C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97A8" w14:textId="5699734F" w:rsidR="00F60D2D" w:rsidRPr="00F60D2D" w:rsidRDefault="00313EB9" w:rsidP="00F60D2D">
            <w:pPr>
              <w:suppressAutoHyphens/>
              <w:snapToGrid w:val="0"/>
              <w:spacing w:after="12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Sygnalizacja niskiego poziomu gazu w butli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E04D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9C67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47CDCE53" w14:textId="77777777" w:rsidTr="003E6AB0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48B2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DB02" w14:textId="7912A524" w:rsidR="00F60D2D" w:rsidRPr="00F60D2D" w:rsidRDefault="00053B69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Sygnalizacja dźwiękowa w trakcie mrożenia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8CFC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602A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2B562ACB" w14:textId="77777777" w:rsidTr="003E6AB0">
        <w:trPr>
          <w:trHeight w:val="4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204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BB6F" w14:textId="13A5EDC8" w:rsidR="00F60D2D" w:rsidRPr="00F60D2D" w:rsidRDefault="00053B69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Automatyczny test urządzenia i sondy </w:t>
            </w:r>
            <w:proofErr w:type="spellStart"/>
            <w:r w:rsidR="003E6AB0">
              <w:rPr>
                <w:rFonts w:eastAsia="Times New Roman"/>
                <w:spacing w:val="0"/>
                <w:kern w:val="1"/>
                <w:lang w:eastAsia="zh-CN" w:bidi="hi-IN"/>
              </w:rPr>
              <w:t>kr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i</w:t>
            </w:r>
            <w:r w:rsidR="003E6AB0">
              <w:rPr>
                <w:rFonts w:eastAsia="Times New Roman"/>
                <w:spacing w:val="0"/>
                <w:kern w:val="1"/>
                <w:lang w:eastAsia="zh-CN" w:bidi="hi-IN"/>
              </w:rPr>
              <w:t>o</w:t>
            </w:r>
            <w:proofErr w:type="spellEnd"/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po jej podłączeniu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512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88CD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067A3CE" w14:textId="77777777" w:rsidTr="003E6AB0">
        <w:trPr>
          <w:trHeight w:val="7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6D36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84AF" w14:textId="6CD7F143" w:rsidR="00F60D2D" w:rsidRPr="00F60D2D" w:rsidRDefault="00053B69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Informacja o błędzie na wyświetlaczu w przypadku awarii urządzenia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2623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5254CA28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846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2D7E734" w14:textId="77777777" w:rsidTr="003E6AB0">
        <w:trPr>
          <w:trHeight w:val="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EF87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D1C8" w14:textId="46F8DE02" w:rsidR="00F60D2D" w:rsidRPr="00053B69" w:rsidRDefault="00053B69" w:rsidP="006E7243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Zasilanie dwutlenkiem węgla(CO</w:t>
            </w:r>
            <w:r>
              <w:rPr>
                <w:rFonts w:eastAsia="Times New Roman"/>
                <w:spacing w:val="0"/>
                <w:kern w:val="1"/>
                <w:vertAlign w:val="subscript"/>
                <w:lang w:eastAsia="zh-CN" w:bidi="hi-IN"/>
              </w:rPr>
              <w:t>2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) lub podtlenkiem azotu (N</w:t>
            </w:r>
            <w:r>
              <w:rPr>
                <w:rFonts w:eastAsia="Times New Roman"/>
                <w:spacing w:val="0"/>
                <w:kern w:val="1"/>
                <w:vertAlign w:val="subscript"/>
                <w:lang w:eastAsia="zh-CN" w:bidi="hi-IN"/>
              </w:rPr>
              <w:t>2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O) o ciśnieniu w zakresie 450-850</w:t>
            </w:r>
            <w:r w:rsidR="00993B3C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PSI</w:t>
            </w:r>
            <w:r w:rsidR="00993B3C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(31-58 bar)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A0E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7192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0BB2C17C" w14:textId="77777777" w:rsidTr="003E6AB0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755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F821" w14:textId="37AF0004" w:rsidR="00F60D2D" w:rsidRPr="00F60D2D" w:rsidRDefault="00053B69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Możliwość użycia sond jednorazowych i wielorazowych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DC2F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DAE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10E463A5" w14:textId="77777777" w:rsidTr="003E6AB0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5A0F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CB24" w14:textId="61E6446C" w:rsidR="00F60D2D" w:rsidRPr="00F60D2D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Mobilny stolik na aparat z mocowaniem na butlę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9E7D1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F83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E780E43" w14:textId="77777777" w:rsidTr="003E6AB0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6B2A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E2E7" w14:textId="2BF6CE11" w:rsidR="00F60D2D" w:rsidRPr="00F60D2D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Sonda </w:t>
            </w:r>
            <w:proofErr w:type="spellStart"/>
            <w:r w:rsidR="00C752C8">
              <w:rPr>
                <w:rFonts w:eastAsia="Times New Roman"/>
                <w:spacing w:val="0"/>
                <w:kern w:val="1"/>
                <w:lang w:eastAsia="zh-CN" w:bidi="hi-IN"/>
              </w:rPr>
              <w:t>kr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i</w:t>
            </w:r>
            <w:r w:rsidR="00C752C8">
              <w:rPr>
                <w:rFonts w:eastAsia="Times New Roman"/>
                <w:spacing w:val="0"/>
                <w:kern w:val="1"/>
                <w:lang w:eastAsia="zh-CN" w:bidi="hi-IN"/>
              </w:rPr>
              <w:t>o</w:t>
            </w:r>
            <w:proofErr w:type="spellEnd"/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nieodłączalna od przewodu w całości </w:t>
            </w:r>
            <w:proofErr w:type="spellStart"/>
            <w:r>
              <w:rPr>
                <w:rFonts w:eastAsia="Times New Roman"/>
                <w:spacing w:val="0"/>
                <w:kern w:val="1"/>
                <w:lang w:eastAsia="zh-CN" w:bidi="hi-IN"/>
              </w:rPr>
              <w:t>sterylizowalna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9E0C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FBF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53B69" w:rsidRPr="00F60D2D" w14:paraId="5F97153A" w14:textId="77777777" w:rsidTr="003E6AB0">
        <w:trPr>
          <w:trHeight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B1D18" w14:textId="77777777" w:rsidR="00053B69" w:rsidRPr="00F60D2D" w:rsidRDefault="00053B69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ED0B" w14:textId="77777777" w:rsidR="00053B69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W komplecie:</w:t>
            </w:r>
          </w:p>
          <w:p w14:paraId="12EB0BB5" w14:textId="48F4F032" w:rsidR="00053B69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-wielorazowa sonda do krioterapii (zakrz</w:t>
            </w:r>
            <w:r w:rsidR="00F032C0">
              <w:rPr>
                <w:rFonts w:eastAsia="Times New Roman"/>
                <w:spacing w:val="0"/>
                <w:kern w:val="1"/>
                <w:lang w:eastAsia="zh-CN" w:bidi="hi-IN"/>
              </w:rPr>
              <w:t>y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wiona siatkówkowa wydłużona</w:t>
            </w:r>
            <w:r w:rsidR="00F032C0">
              <w:rPr>
                <w:rFonts w:eastAsia="Times New Roman"/>
                <w:spacing w:val="0"/>
                <w:kern w:val="1"/>
                <w:lang w:eastAsia="zh-CN" w:bidi="hi-IN"/>
              </w:rPr>
              <w:t>,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2.5mm)- 2 szt.</w:t>
            </w:r>
          </w:p>
          <w:p w14:paraId="353B7C5A" w14:textId="77AF7E09" w:rsidR="00053B69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-wielorazowa sonda do krioterapii</w:t>
            </w:r>
            <w:r w:rsidR="00F032C0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(typu Collins </w:t>
            </w:r>
            <w:proofErr w:type="spellStart"/>
            <w:r>
              <w:rPr>
                <w:rFonts w:eastAsia="Times New Roman"/>
                <w:spacing w:val="0"/>
                <w:kern w:val="1"/>
                <w:lang w:eastAsia="zh-CN" w:bidi="hi-IN"/>
              </w:rPr>
              <w:t>Trichasis</w:t>
            </w:r>
            <w:proofErr w:type="spellEnd"/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, 4x10mm) – 1 szt.</w:t>
            </w:r>
          </w:p>
          <w:p w14:paraId="5E2E3E46" w14:textId="706D21B0" w:rsidR="00053B69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-kasetka do sterylizacji – 3 </w:t>
            </w:r>
            <w:proofErr w:type="spellStart"/>
            <w:r>
              <w:rPr>
                <w:rFonts w:eastAsia="Times New Roman"/>
                <w:spacing w:val="0"/>
                <w:kern w:val="1"/>
                <w:lang w:eastAsia="zh-CN" w:bidi="hi-IN"/>
              </w:rPr>
              <w:t>szt</w:t>
            </w:r>
            <w:proofErr w:type="spellEnd"/>
          </w:p>
          <w:p w14:paraId="25B23EF2" w14:textId="57CDA1BB" w:rsidR="00053B69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- konektor do gazu (N</w:t>
            </w:r>
            <w:r>
              <w:rPr>
                <w:rFonts w:eastAsia="Times New Roman"/>
                <w:spacing w:val="0"/>
                <w:kern w:val="1"/>
                <w:vertAlign w:val="subscript"/>
                <w:lang w:eastAsia="zh-CN" w:bidi="hi-IN"/>
              </w:rPr>
              <w:t>2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>O)</w:t>
            </w:r>
          </w:p>
          <w:p w14:paraId="06C26C70" w14:textId="280AB38A" w:rsidR="00053B69" w:rsidRDefault="00053B69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- przewód do podłączenia gazu z butli </w:t>
            </w:r>
          </w:p>
          <w:p w14:paraId="097EDFC4" w14:textId="77777777" w:rsidR="00053B69" w:rsidRDefault="00053B69" w:rsidP="00053B6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spacing w:val="0"/>
                <w:kern w:val="1"/>
                <w:lang w:eastAsia="zh-CN" w:bidi="hi-IN"/>
              </w:rPr>
              <w:t>- klucz do montażu</w:t>
            </w:r>
          </w:p>
          <w:p w14:paraId="10B7E6CE" w14:textId="27F1FCE0" w:rsidR="00053B69" w:rsidRPr="00F60D2D" w:rsidRDefault="00053B69" w:rsidP="00053B6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E3271" w14:textId="77777777" w:rsidR="00053B69" w:rsidRPr="00F60D2D" w:rsidRDefault="00053B69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0F6F" w14:textId="77777777" w:rsidR="00053B69" w:rsidRPr="00F60D2D" w:rsidRDefault="00053B69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</w:tbl>
    <w:p w14:paraId="51265741" w14:textId="5090BF50" w:rsidR="008E2E85" w:rsidRPr="008E2E85" w:rsidRDefault="008E2E85" w:rsidP="008E2E85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7A8F9F17" w14:textId="77777777" w:rsidR="008E2E85" w:rsidRPr="008E2E85" w:rsidRDefault="008E2E85" w:rsidP="008E2E85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68B003C1" w14:textId="77777777" w:rsidR="00F60D2D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 xml:space="preserve">.,fax, e-mail): ................................................................................. </w:t>
      </w:r>
    </w:p>
    <w:p w14:paraId="0EEB43F8" w14:textId="77777777" w:rsidR="00F60D2D" w:rsidRDefault="00F60D2D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6F78C35" w14:textId="122E18AD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>....................................................................................................................................................</w:t>
      </w:r>
    </w:p>
    <w:p w14:paraId="7FC9C9A5" w14:textId="77777777" w:rsidR="00005A54" w:rsidRDefault="00D573C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</w:t>
      </w:r>
    </w:p>
    <w:p w14:paraId="578FDC41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4501845A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663F4942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24EA5DA4" w14:textId="77777777" w:rsidR="00005A54" w:rsidRDefault="00005A5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</w:p>
    <w:p w14:paraId="6F642E3D" w14:textId="7B49C177" w:rsidR="00D0775A" w:rsidRPr="00EC34D3" w:rsidRDefault="00D0775A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77777777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7C15C31B" w14:textId="45B3A5B7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6460151F" w14:textId="55172FD6" w:rsidR="00107587" w:rsidRDefault="00107587" w:rsidP="00107587">
      <w:pPr>
        <w:spacing w:after="0" w:line="240" w:lineRule="auto"/>
        <w:rPr>
          <w:rFonts w:eastAsia="Times New Roman"/>
          <w:spacing w:val="0"/>
          <w:lang w:eastAsia="pl-PL"/>
        </w:rPr>
        <w:sectPr w:rsidR="00107587" w:rsidSect="00A0339E">
          <w:pgSz w:w="11906" w:h="16838" w:code="9"/>
          <w:pgMar w:top="624" w:right="1304" w:bottom="624" w:left="1304" w:header="709" w:footer="709" w:gutter="0"/>
          <w:cols w:space="708"/>
          <w:docGrid w:linePitch="360"/>
        </w:sectPr>
      </w:pPr>
    </w:p>
    <w:p w14:paraId="3525B408" w14:textId="77777777" w:rsidR="00CC0BAF" w:rsidRPr="00CC0BAF" w:rsidRDefault="00CC0BAF" w:rsidP="00CC0BAF">
      <w:pPr>
        <w:spacing w:after="0" w:line="240" w:lineRule="auto"/>
        <w:rPr>
          <w:rFonts w:eastAsia="Cambria"/>
          <w:spacing w:val="0"/>
          <w:lang w:eastAsia="pl-PL"/>
        </w:rPr>
      </w:pPr>
      <w:r w:rsidRPr="00CC0BAF">
        <w:rPr>
          <w:rFonts w:eastAsia="Cambria"/>
          <w:spacing w:val="0"/>
          <w:lang w:eastAsia="pl-PL"/>
        </w:rPr>
        <w:lastRenderedPageBreak/>
        <w:t xml:space="preserve">DZP.381.15.EAT.2021 </w:t>
      </w:r>
    </w:p>
    <w:p w14:paraId="027876AB" w14:textId="77777777" w:rsidR="00CC0BAF" w:rsidRPr="00CC0BAF" w:rsidRDefault="00CC0BAF" w:rsidP="00CC0BAF">
      <w:pPr>
        <w:spacing w:after="0" w:line="240" w:lineRule="auto"/>
        <w:rPr>
          <w:rFonts w:eastAsia="Cambria"/>
          <w:spacing w:val="0"/>
          <w:lang w:eastAsia="pl-PL"/>
        </w:rPr>
      </w:pPr>
      <w:r w:rsidRPr="00CC0BAF">
        <w:rPr>
          <w:rFonts w:eastAsia="Cambria"/>
          <w:spacing w:val="0"/>
          <w:lang w:eastAsia="pl-PL"/>
        </w:rPr>
        <w:t>Załącznik nr 3</w:t>
      </w:r>
    </w:p>
    <w:p w14:paraId="626D36D7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CC0BAF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12DDC335" w14:textId="77777777" w:rsidR="00CC0BAF" w:rsidRPr="00CC0BAF" w:rsidRDefault="00CC0BAF" w:rsidP="00CC0BAF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C0BAF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60967E5A" w14:textId="77777777" w:rsidR="00CC0BAF" w:rsidRPr="00CC0BAF" w:rsidRDefault="00CC0BAF" w:rsidP="00CC0BAF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CC0BAF">
        <w:rPr>
          <w:rFonts w:eastAsia="Times New Roman"/>
          <w:bCs/>
          <w:spacing w:val="0"/>
          <w:sz w:val="16"/>
          <w:szCs w:val="16"/>
          <w:lang w:eastAsia="pl-PL"/>
        </w:rPr>
        <w:t>nie przekracza kwoty 130 000,00 złotych)</w:t>
      </w:r>
    </w:p>
    <w:p w14:paraId="087A2215" w14:textId="77777777" w:rsidR="00CC0BAF" w:rsidRPr="00CC0BAF" w:rsidRDefault="00CC0BAF" w:rsidP="00CC0BAF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CC0BAF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507A3BDF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7C57B559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CC0BAF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4BD50148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z siedzibą: 40 - 514 Katowice, ul. Ceglana 35</w:t>
      </w:r>
    </w:p>
    <w:p w14:paraId="459EFB00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wpisanym do  KRS pod numerem 0000049660</w:t>
      </w:r>
    </w:p>
    <w:p w14:paraId="7F1012A7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NIP  954- 22-74-017   REGON 001325767</w:t>
      </w:r>
    </w:p>
    <w:p w14:paraId="26A880D6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29636870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reprezentowanym przez:</w:t>
      </w:r>
    </w:p>
    <w:p w14:paraId="65AA4A3B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……………………………………………..</w:t>
      </w:r>
    </w:p>
    <w:p w14:paraId="50EEA674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6E7494FE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a</w:t>
      </w:r>
    </w:p>
    <w:p w14:paraId="0984C0D9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CC0BAF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44E6FFF3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z siedzibą: ......</w:t>
      </w:r>
    </w:p>
    <w:p w14:paraId="6CF5F32D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wpisanym ........ pod  numerem ..........</w:t>
      </w:r>
    </w:p>
    <w:p w14:paraId="327F06C0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NIP  .......   REGON...............</w:t>
      </w:r>
    </w:p>
    <w:p w14:paraId="4E32C1E6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0C457FB5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reprezentowanym przez:</w:t>
      </w:r>
    </w:p>
    <w:p w14:paraId="6140EC7D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12BD57EC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04E2AA6A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§ 1.</w:t>
      </w:r>
    </w:p>
    <w:p w14:paraId="06B06866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C0BAF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38A1B3E6" w14:textId="77777777" w:rsidR="00CC0BAF" w:rsidRPr="00CC0BAF" w:rsidRDefault="00CC0BAF" w:rsidP="00CC0B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Na podstawie oferty wybranej w w/w postępowaniu Zamawiający zamawia, a Wykonawca przyjmuje do wykonania sprzedaż, dostarczenie, instalację, uruchomienie, przeszkolenie wskazanych pracowników Zamawiającego z zakresu obsługi i prawidłowej eksploatacji oraz obsługę serwisową  w okresie gwarancji </w:t>
      </w:r>
      <w:r w:rsidRPr="00CC0BAF">
        <w:rPr>
          <w:rFonts w:eastAsia="Times New Roman"/>
          <w:b/>
          <w:spacing w:val="0"/>
          <w:lang w:eastAsia="ar-SA"/>
        </w:rPr>
        <w:t xml:space="preserve">aparatu do </w:t>
      </w:r>
      <w:proofErr w:type="spellStart"/>
      <w:r w:rsidRPr="00CC0BAF">
        <w:rPr>
          <w:rFonts w:eastAsia="Times New Roman"/>
          <w:b/>
          <w:spacing w:val="0"/>
          <w:lang w:eastAsia="ar-SA"/>
        </w:rPr>
        <w:t>krioaplikacji</w:t>
      </w:r>
      <w:proofErr w:type="spellEnd"/>
      <w:r w:rsidRPr="00CC0BAF">
        <w:rPr>
          <w:rFonts w:eastAsia="Times New Roman"/>
          <w:b/>
          <w:spacing w:val="0"/>
          <w:lang w:eastAsia="ar-SA"/>
        </w:rPr>
        <w:t xml:space="preserve">  </w:t>
      </w:r>
      <w:r w:rsidRPr="00CC0BAF">
        <w:rPr>
          <w:rFonts w:eastAsia="Times New Roman"/>
          <w:spacing w:val="0"/>
          <w:lang w:eastAsia="ar-SA"/>
        </w:rPr>
        <w:t xml:space="preserve"> zwanego dalej Aparatem</w:t>
      </w:r>
      <w:r w:rsidRPr="00CC0BAF">
        <w:rPr>
          <w:rFonts w:eastAsia="Times New Roman"/>
          <w:b/>
          <w:bCs/>
          <w:spacing w:val="0"/>
          <w:lang w:eastAsia="ar-SA"/>
        </w:rPr>
        <w:t xml:space="preserve">, </w:t>
      </w:r>
      <w:r w:rsidRPr="00CC0BAF">
        <w:rPr>
          <w:rFonts w:eastAsia="Times New Roman"/>
          <w:spacing w:val="0"/>
          <w:lang w:eastAsia="ar-SA"/>
        </w:rPr>
        <w:t>którego parametry techniczno-użytkowe określone zostały w załączniku nr 1 do niniejszej umowy (wymagane parametry techniczno-użytkowe wybranej w postępowaniu oferty).</w:t>
      </w:r>
    </w:p>
    <w:p w14:paraId="2E7F43CA" w14:textId="77777777" w:rsidR="00CC0BAF" w:rsidRPr="00CC0BAF" w:rsidRDefault="00CC0BAF" w:rsidP="00CC0BA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</w:t>
      </w:r>
      <w:r w:rsidRPr="00CC0BAF">
        <w:rPr>
          <w:rFonts w:eastAsia="Times New Roman"/>
          <w:i/>
          <w:iCs/>
          <w:spacing w:val="0"/>
          <w:lang w:eastAsia="ar-SA"/>
        </w:rPr>
        <w:t xml:space="preserve"> </w:t>
      </w:r>
      <w:r w:rsidRPr="00CC0BAF">
        <w:rPr>
          <w:rFonts w:eastAsia="Times New Roman"/>
          <w:spacing w:val="0"/>
          <w:lang w:eastAsia="ar-SA"/>
        </w:rPr>
        <w:t>zobowiązuje się do zrealizowania</w:t>
      </w:r>
      <w:r w:rsidRPr="00CC0BAF">
        <w:rPr>
          <w:rFonts w:eastAsia="Times New Roman"/>
          <w:i/>
          <w:iCs/>
          <w:spacing w:val="0"/>
          <w:lang w:eastAsia="ar-SA"/>
        </w:rPr>
        <w:t xml:space="preserve"> </w:t>
      </w:r>
      <w:r w:rsidRPr="00CC0BAF">
        <w:rPr>
          <w:rFonts w:eastAsia="Times New Roman"/>
          <w:spacing w:val="0"/>
          <w:lang w:eastAsia="ar-SA"/>
        </w:rPr>
        <w:t>umowy zgodnie z  warunkami wynikającymi z treści Zaproszenia do składania ofert .</w:t>
      </w:r>
    </w:p>
    <w:p w14:paraId="63586FED" w14:textId="77777777" w:rsidR="00CC0BAF" w:rsidRPr="00CC0BAF" w:rsidRDefault="00CC0BAF" w:rsidP="00CC0BA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eastAsia="ar-SA"/>
        </w:rPr>
      </w:pPr>
      <w:r w:rsidRPr="00CC0BAF">
        <w:rPr>
          <w:rFonts w:eastAsia="Arial Unicode MS"/>
          <w:spacing w:val="0"/>
          <w:kern w:val="2"/>
          <w:lang w:eastAsia="ar-SA"/>
        </w:rPr>
        <w:t>Wykonawca o</w:t>
      </w:r>
      <w:r w:rsidRPr="00CC0BAF">
        <w:rPr>
          <w:rFonts w:eastAsia="TTE1BCD910t00"/>
          <w:spacing w:val="0"/>
          <w:kern w:val="2"/>
          <w:lang w:eastAsia="ar-SA"/>
        </w:rPr>
        <w:t>ś</w:t>
      </w:r>
      <w:r w:rsidRPr="00CC0BAF">
        <w:rPr>
          <w:rFonts w:eastAsia="Arial Unicode MS"/>
          <w:spacing w:val="0"/>
          <w:kern w:val="2"/>
          <w:lang w:eastAsia="ar-SA"/>
        </w:rPr>
        <w:t xml:space="preserve">wiadcza, </w:t>
      </w:r>
      <w:r w:rsidRPr="00CC0BAF">
        <w:rPr>
          <w:rFonts w:eastAsia="TTE1BCD910t00"/>
          <w:spacing w:val="0"/>
          <w:kern w:val="2"/>
          <w:lang w:eastAsia="ar-SA"/>
        </w:rPr>
        <w:t>ż</w:t>
      </w:r>
      <w:r w:rsidRPr="00CC0BAF">
        <w:rPr>
          <w:rFonts w:eastAsia="Arial Unicode MS"/>
          <w:spacing w:val="0"/>
          <w:kern w:val="2"/>
          <w:lang w:eastAsia="ar-SA"/>
        </w:rPr>
        <w:t>e Aparat jest produktem firmy : ………………………….</w:t>
      </w:r>
    </w:p>
    <w:p w14:paraId="52CAC53E" w14:textId="77777777" w:rsidR="00CC0BAF" w:rsidRPr="00CC0BAF" w:rsidRDefault="00CC0BAF" w:rsidP="00CC0BAF">
      <w:pPr>
        <w:autoSpaceDE w:val="0"/>
        <w:spacing w:after="0" w:line="240" w:lineRule="auto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 xml:space="preserve">          Nazwa i typ - ...........................</w:t>
      </w:r>
    </w:p>
    <w:p w14:paraId="47FDB5D0" w14:textId="77777777" w:rsidR="00CC0BAF" w:rsidRPr="00CC0BAF" w:rsidRDefault="00CC0BAF" w:rsidP="00CC0BAF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oświadcza i gwarantuje, że Aparat  :</w:t>
      </w:r>
    </w:p>
    <w:p w14:paraId="6B34C1AE" w14:textId="77777777" w:rsidR="00CC0BAF" w:rsidRPr="00CC0BAF" w:rsidRDefault="00CC0BAF" w:rsidP="00CC0BA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jest fabrycznie nowy, kompletny (bez konieczności zakupu dodatkowego oprzyrządowania, wyposażenia), zdatny oraz dopuszczony do obrotu i używania</w:t>
      </w:r>
    </w:p>
    <w:p w14:paraId="61F7173C" w14:textId="77777777" w:rsidR="00CC0BAF" w:rsidRPr="00CC0BAF" w:rsidRDefault="00CC0BAF" w:rsidP="00CC0BA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posiada wszystkie wymagane prawem certyfikaty lub dokumenty równoważne</w:t>
      </w:r>
    </w:p>
    <w:p w14:paraId="5F434FB5" w14:textId="77777777" w:rsidR="00CC0BAF" w:rsidRPr="00CC0BAF" w:rsidRDefault="00CC0BAF" w:rsidP="00CC0BA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jest wolny od wad</w:t>
      </w:r>
    </w:p>
    <w:p w14:paraId="3455B6B6" w14:textId="77777777" w:rsidR="00CC0BAF" w:rsidRPr="00CC0BAF" w:rsidRDefault="00CC0BAF" w:rsidP="00CC0BA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nie jest obciążony prawami osób trzecich oraz należnościami na rzecz Skarbu Państwa</w:t>
      </w:r>
    </w:p>
    <w:p w14:paraId="574F236E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120F1F76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§ 2.</w:t>
      </w:r>
    </w:p>
    <w:p w14:paraId="6936A5F1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C0BAF">
        <w:rPr>
          <w:rFonts w:eastAsia="Times New Roman"/>
          <w:b/>
          <w:spacing w:val="0"/>
          <w:u w:val="single"/>
          <w:lang w:eastAsia="ar-SA"/>
        </w:rPr>
        <w:t>WARUNKI REALIZACJI UMOWY</w:t>
      </w:r>
    </w:p>
    <w:p w14:paraId="7088F19A" w14:textId="77777777" w:rsidR="00CC0BAF" w:rsidRPr="00CC0BAF" w:rsidRDefault="00CC0BAF" w:rsidP="00CC0BAF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zobowiązuje się dostarczyć, zainstalować  i uruchomić Aparat oraz przeszkolić wskazanych pracowników Zamawiającego w terminie do 42 dni kalendarzowych od dnia zawarcia umowy, co zostanie potwierdzone dokumentem z odbioru podpisanym  przez obie Strony.</w:t>
      </w:r>
    </w:p>
    <w:p w14:paraId="50A9A618" w14:textId="77777777" w:rsidR="00CC0BAF" w:rsidRPr="00CC0BAF" w:rsidRDefault="00CC0BAF" w:rsidP="00CC0BAF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zobowiązany jest zawiadomić Zamawiającego o terminie dostarczenia Aparatu  najpóźniej na trzy dni robocze przed dostawą.(</w:t>
      </w:r>
      <w:r w:rsidRPr="00CC0BAF">
        <w:rPr>
          <w:rFonts w:eastAsia="Times New Roman"/>
          <w:spacing w:val="0"/>
          <w:sz w:val="16"/>
          <w:szCs w:val="16"/>
          <w:lang w:eastAsia="ar-SA"/>
        </w:rPr>
        <w:t>tel. 32 3581216 lub e-mail aparaturamedyczna@uck.katowice.pl)</w:t>
      </w:r>
    </w:p>
    <w:p w14:paraId="1755B805" w14:textId="77777777" w:rsidR="00CC0BAF" w:rsidRPr="00CC0BAF" w:rsidRDefault="00CC0BAF" w:rsidP="00CC0BA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ponosi koszty transportu i ubezpieczenia Aparatu do miejsca odbioru  lokalizacja Zamawiającego Katowice ul. Ceglana 35 .</w:t>
      </w:r>
    </w:p>
    <w:p w14:paraId="4E814E5D" w14:textId="77777777" w:rsidR="00CC0BAF" w:rsidRPr="00CC0BAF" w:rsidRDefault="00CC0BAF" w:rsidP="00CC0BA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dostarczy Zamawiającemu razem z Aparatem:</w:t>
      </w:r>
    </w:p>
    <w:p w14:paraId="51A8289D" w14:textId="77777777" w:rsidR="00CC0BAF" w:rsidRPr="00CC0BAF" w:rsidRDefault="00CC0BAF" w:rsidP="00CC0BA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instrukcję obsługi w wersji papierowej( 1 egzemplarz) i elektronicznej( typu pendrive 1 sztuka)</w:t>
      </w:r>
    </w:p>
    <w:p w14:paraId="3B2AFF47" w14:textId="77777777" w:rsidR="00CC0BAF" w:rsidRPr="00CC0BAF" w:rsidRDefault="00CC0BAF" w:rsidP="00CC0BA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dokumenty określające częstość przeglądów technicznych  lub innych okresowo powtarzanych czynności serwisowych zalecanych  przez  producenta </w:t>
      </w:r>
    </w:p>
    <w:p w14:paraId="7B902460" w14:textId="77777777" w:rsidR="00CC0BAF" w:rsidRPr="00CC0BAF" w:rsidRDefault="00CC0BAF" w:rsidP="00CC0BA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wykaz dostawców części zamiennych, zużywalnych i materiałów eksploatacyjnych</w:t>
      </w:r>
    </w:p>
    <w:p w14:paraId="63D0720E" w14:textId="77777777" w:rsidR="00CC0BAF" w:rsidRPr="00CC0BAF" w:rsidRDefault="00CC0BAF" w:rsidP="00CC0BAF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wykaz podmiotów upoważnionych do wykonywania czynności serwisowych</w:t>
      </w:r>
    </w:p>
    <w:p w14:paraId="4EB4749A" w14:textId="77777777" w:rsidR="00CC0BAF" w:rsidRPr="00CC0BAF" w:rsidRDefault="00CC0BAF" w:rsidP="00CC0BA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Wszystkie dokumenty wymienione w ust. 4 zostaną dostarczone Zamawiającemu w języku polskim. </w:t>
      </w:r>
    </w:p>
    <w:p w14:paraId="7BEA18E6" w14:textId="77777777" w:rsidR="00CC0BAF" w:rsidRPr="00CC0BAF" w:rsidRDefault="00CC0BAF" w:rsidP="00CC0BA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Dostarczony Aparat  może być rozpakowany wyłącznie w obecności koordynatora Zamawiającego przez przedstawiciela Wykonawcy, który odpowiada za braki ilościowe i jakościowe.</w:t>
      </w:r>
    </w:p>
    <w:p w14:paraId="5ECA3167" w14:textId="77777777" w:rsidR="00CC0BAF" w:rsidRPr="00CC0BAF" w:rsidRDefault="00CC0BAF" w:rsidP="00CC0BAF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Przeszkolenie pracowników Zamawiającego, o których mowa w § 1 musi być przeprowadzone przez osoby posiadające stosowną wiedzę i doświadczenie, a także spełniające obowiązujące u Zamawiającego warunki pozwalające takim osobom na przebywanie w pomieszczeniach </w:t>
      </w:r>
      <w:r w:rsidRPr="00CC0BAF">
        <w:rPr>
          <w:rFonts w:eastAsia="Times New Roman"/>
          <w:spacing w:val="0"/>
          <w:lang w:eastAsia="ar-SA"/>
        </w:rPr>
        <w:lastRenderedPageBreak/>
        <w:t xml:space="preserve">Zamawiającego. Przeszkolenie zostanie potwierdzone imiennymi certyfikatami wystawionymi na przeszkolonych pracowników Zamawiającego. Wykonawca w terminie do ………… dni roboczych przed terminem dostawy zaproponuje Zamawiającemu co najmniej …………. terminy przeprowadzenia szkolenia pracowników Zamawiającego. Zamawiający w odpowiedzi wskaże 1 z zaproponowanych przez Wykonawcę terminów, które wybiera na przeprowadzenie szkolenia. </w:t>
      </w:r>
    </w:p>
    <w:p w14:paraId="0DD63462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§ 3.</w:t>
      </w:r>
    </w:p>
    <w:p w14:paraId="6DA43FA8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C0BAF">
        <w:rPr>
          <w:rFonts w:eastAsia="Times New Roman"/>
          <w:b/>
          <w:spacing w:val="0"/>
          <w:u w:val="single"/>
          <w:lang w:eastAsia="ar-SA"/>
        </w:rPr>
        <w:t>WYNAGRODZENIE I WARUNKI PŁATNOŚCI</w:t>
      </w:r>
    </w:p>
    <w:p w14:paraId="512B08BD" w14:textId="77777777" w:rsidR="00CC0BAF" w:rsidRPr="00CC0BAF" w:rsidRDefault="00CC0BAF" w:rsidP="00CC0BAF">
      <w:pPr>
        <w:widowControl w:val="0"/>
        <w:numPr>
          <w:ilvl w:val="0"/>
          <w:numId w:val="16"/>
        </w:numPr>
        <w:suppressAutoHyphens/>
        <w:spacing w:after="0" w:line="240" w:lineRule="auto"/>
        <w:ind w:left="300"/>
        <w:jc w:val="both"/>
        <w:rPr>
          <w:rFonts w:eastAsia="Cambria"/>
          <w:spacing w:val="0"/>
          <w:lang w:eastAsia="pl-PL"/>
        </w:rPr>
      </w:pPr>
      <w:r w:rsidRPr="00CC0BAF">
        <w:rPr>
          <w:rFonts w:eastAsia="Times New Roman"/>
          <w:spacing w:val="0"/>
          <w:lang w:eastAsia="ar-SA"/>
        </w:rPr>
        <w:t>Za należyte wykonanie całej umowy Wykonawca otrzyma wynagrodzenie wynikające                              z przedstawionej oferty w kwocie</w:t>
      </w:r>
      <w:r w:rsidRPr="00CC0BAF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</w:t>
      </w:r>
      <w:r w:rsidRPr="00CC0BAF">
        <w:rPr>
          <w:rFonts w:eastAsia="Cambria"/>
          <w:spacing w:val="0"/>
          <w:lang w:eastAsia="pl-PL"/>
        </w:rPr>
        <w:t xml:space="preserve"> </w:t>
      </w:r>
    </w:p>
    <w:p w14:paraId="7AFB2C79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b/>
          <w:spacing w:val="0"/>
          <w:lang w:eastAsia="ar-SA"/>
        </w:rPr>
        <w:t xml:space="preserve">      brutto</w:t>
      </w:r>
      <w:r w:rsidRPr="00CC0BAF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10E61ACA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       netto: .......zł             należny podatek VAT ………… zł </w:t>
      </w:r>
    </w:p>
    <w:p w14:paraId="669E8289" w14:textId="77777777" w:rsidR="00CC0BAF" w:rsidRPr="00CC0BAF" w:rsidRDefault="00CC0BAF" w:rsidP="00CC0BAF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MS Mincho"/>
          <w:spacing w:val="0"/>
          <w:lang w:eastAsia="pl-PL"/>
        </w:rPr>
      </w:pPr>
      <w:r w:rsidRPr="00CC0BAF">
        <w:rPr>
          <w:rFonts w:eastAsia="MS Mincho"/>
          <w:spacing w:val="0"/>
          <w:lang w:eastAsia="pl-PL"/>
        </w:rPr>
        <w:t xml:space="preserve">Zapłata za dostarczony zgodnie z umową </w:t>
      </w:r>
      <w:r w:rsidRPr="00CC0BAF">
        <w:rPr>
          <w:rFonts w:eastAsia="MS Mincho"/>
          <w:spacing w:val="0"/>
        </w:rPr>
        <w:t xml:space="preserve">Aparat </w:t>
      </w:r>
      <w:r w:rsidRPr="00CC0BAF">
        <w:rPr>
          <w:rFonts w:eastAsia="MS Mincho"/>
          <w:spacing w:val="0"/>
          <w:lang w:eastAsia="pl-PL"/>
        </w:rPr>
        <w:t xml:space="preserve">nastąpi przelewem na </w:t>
      </w:r>
      <w:r w:rsidRPr="00CC0BAF">
        <w:rPr>
          <w:rFonts w:eastAsia="MS Mincho"/>
          <w:spacing w:val="0"/>
        </w:rPr>
        <w:t>następujący rachunek Wykonawcy …………………………………………………………………</w:t>
      </w:r>
      <w:r w:rsidRPr="00CC0BAF">
        <w:rPr>
          <w:rFonts w:eastAsia="MS Mincho"/>
          <w:spacing w:val="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CC0BAF">
        <w:rPr>
          <w:rFonts w:eastAsia="MS Mincho"/>
          <w:bCs/>
          <w:spacing w:val="0"/>
        </w:rPr>
        <w:t>§ 2 ust. 1.</w:t>
      </w:r>
    </w:p>
    <w:p w14:paraId="6A02A2B9" w14:textId="77777777" w:rsidR="00CC0BAF" w:rsidRPr="00CC0BAF" w:rsidRDefault="00CC0BAF" w:rsidP="00CC0BAF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spacing w:val="0"/>
          <w:lang w:eastAsia="pl-PL"/>
        </w:rPr>
      </w:pPr>
      <w:r w:rsidRPr="00CC0BAF">
        <w:rPr>
          <w:spacing w:val="0"/>
          <w:lang w:eastAsia="pl-PL"/>
        </w:rPr>
        <w:t>Za datę zapłaty przyjmuje się datę obciążenia rachunku bankowego Zamawiającego.</w:t>
      </w:r>
    </w:p>
    <w:p w14:paraId="02299510" w14:textId="77777777" w:rsidR="00CC0BAF" w:rsidRPr="00CC0BAF" w:rsidRDefault="00CC0BAF" w:rsidP="00CC0BAF">
      <w:pPr>
        <w:numPr>
          <w:ilvl w:val="0"/>
          <w:numId w:val="24"/>
        </w:numPr>
        <w:spacing w:after="0" w:line="240" w:lineRule="auto"/>
        <w:jc w:val="both"/>
        <w:rPr>
          <w:rFonts w:eastAsia="Calibri"/>
          <w:spacing w:val="0"/>
          <w:lang w:eastAsia="pl-PL"/>
        </w:rPr>
      </w:pPr>
      <w:r w:rsidRPr="00CC0BAF">
        <w:rPr>
          <w:spacing w:val="0"/>
        </w:rPr>
        <w:t>Na podstawie art. 12 ust. 4i  i 4j oraz art. 15d ustawy o podatku dochodowym od osób prawnych (tekst jednolity: Dz.U. 2020 poz. 1406 z późn.zm.):</w:t>
      </w:r>
    </w:p>
    <w:p w14:paraId="104831F9" w14:textId="77777777" w:rsidR="00CC0BAF" w:rsidRPr="00CC0BAF" w:rsidRDefault="00CC0BAF" w:rsidP="00CC0BAF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spacing w:val="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3CB1E8EA" w14:textId="77777777" w:rsidR="00CC0BAF" w:rsidRPr="00CC0BAF" w:rsidRDefault="00CC0BAF" w:rsidP="00CC0BAF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CC0BAF">
        <w:rPr>
          <w:spacing w:val="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2" w:history="1">
        <w:r w:rsidRPr="00CC0BAF">
          <w:rPr>
            <w:color w:val="F49100" w:themeColor="hyperlink"/>
            <w:spacing w:val="0"/>
            <w:u w:val="single"/>
          </w:rPr>
          <w:t>ksiegowosc@uck.katowice.pl</w:t>
        </w:r>
      </w:hyperlink>
      <w:r w:rsidRPr="00CC0BAF">
        <w:rPr>
          <w:spacing w:val="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1041201E" w14:textId="77777777" w:rsidR="00CC0BAF" w:rsidRPr="00CC0BAF" w:rsidRDefault="00CC0BAF" w:rsidP="00CC0BAF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CC0BAF">
        <w:rPr>
          <w:spacing w:val="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2D79E0D6" w14:textId="77777777" w:rsidR="00CC0BAF" w:rsidRPr="00CC0BAF" w:rsidRDefault="00CC0BAF" w:rsidP="00CC0BAF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CC0BAF">
        <w:rPr>
          <w:spacing w:val="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37B34596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CC0BAF">
        <w:rPr>
          <w:rFonts w:eastAsia="Times New Roman"/>
          <w:bCs/>
          <w:spacing w:val="0"/>
          <w:lang w:eastAsia="ar-SA"/>
        </w:rPr>
        <w:t>§ 4.</w:t>
      </w:r>
    </w:p>
    <w:p w14:paraId="73816F25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u w:val="single"/>
          <w:lang w:eastAsia="ar-SA"/>
        </w:rPr>
      </w:pPr>
      <w:r w:rsidRPr="00CC0BAF">
        <w:rPr>
          <w:rFonts w:eastAsia="Times New Roman"/>
          <w:b/>
          <w:bCs/>
          <w:spacing w:val="0"/>
          <w:u w:val="single"/>
          <w:lang w:eastAsia="ar-SA"/>
        </w:rPr>
        <w:t>WARUNKI GWARANCJI I SERWISU</w:t>
      </w:r>
    </w:p>
    <w:p w14:paraId="4791CE9C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Wykonawca  udziela ………( </w:t>
      </w:r>
      <w:r w:rsidRPr="00CC0BAF">
        <w:rPr>
          <w:rFonts w:eastAsia="Times New Roman"/>
          <w:i/>
          <w:spacing w:val="0"/>
          <w:sz w:val="16"/>
          <w:szCs w:val="16"/>
          <w:lang w:eastAsia="ar-SA"/>
        </w:rPr>
        <w:t>minimum 24</w:t>
      </w:r>
      <w:r w:rsidRPr="00CC0BAF">
        <w:rPr>
          <w:rFonts w:eastAsia="Times New Roman"/>
          <w:spacing w:val="0"/>
          <w:lang w:eastAsia="ar-SA"/>
        </w:rPr>
        <w:t xml:space="preserve"> ) miesięcznej gwarancji jakości na Aparat, która rozpoczyna się  od dnia podpisania przez Zamawiającego bez zastrzeżeń dokumentu z odbioru .</w:t>
      </w:r>
    </w:p>
    <w:p w14:paraId="3FB00D5D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Odpowiedzialność z tytułu gwarancji obejmuje wszelkie wady Aparatu  nie wynikające z winy Zamawiającego. </w:t>
      </w:r>
    </w:p>
    <w:p w14:paraId="5FFD88B1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W okresie gwarancji, Wykonawca jest zobowiązany dokonać nieodpłatnej (obejmującej koszt dojazdu, robocizny, materiałów i części zamiennych) naprawy albo  wymiany Aparatu  lub  poszczególnych  części (podzespołów) także w przypadku, gdy konieczność naprawy lub wymiany jest wynikiem eksploatacyjnego zużycia Aparatu  lub jego części (podzespołów). </w:t>
      </w:r>
    </w:p>
    <w:p w14:paraId="1C71DB53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lastRenderedPageBreak/>
        <w:t>Obsługa serwisowa 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14:paraId="56F7BDA4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Zamawiający upoważnia do zgłaszania awarii pracowników Działu Aparatury Medycznej. Zgłaszanie awarii odbywać się będzie drogą e-mailową na adres Wykonawcy (e-mail :………………….,.)</w:t>
      </w:r>
    </w:p>
    <w:p w14:paraId="79332925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Wykonawca gwarantuje naprawę uszkodzonego lub wadliwego Aparatu w czasie nie dłuższym  niż 3 (trzy) dni  robocze ( tj. od poniedziałku do piątku z wyjątkiem dni ustawowo wolnych od pracy) od daty zgłoszenia awarii przez Dział Aparatury Medycznej , a w przypadku konieczności wymiany części zamiennych 5(pięć) dni roboczych od daty zgłoszenia. </w:t>
      </w:r>
    </w:p>
    <w:p w14:paraId="3ABE7836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 przypadku, gdy czas naprawy lub usunięcia wady  będzie dłuższy niż 5(pięć) dni roboczych Wykonawca zobowiązany jest nieodpłatnie dostarczyć na okres przedłużającej się naprawy sprawne urządzenie zastępcze tożsame z Aparatem w celu bieżącej eksploatacji  przez Zamawiającego.</w:t>
      </w:r>
    </w:p>
    <w:p w14:paraId="38168E8D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 przypadku, gdy liczba napraw gwarancyjnych przekroczy 3 (trzy) naprawy tego samego podzespołu Aparatu lub danego urządzenia stanowiącego wyposażenie Aparatu  (z wyjątkiem uszkodzeń z winy użytkownika) Wykonawca  zobowiązuje się do nieodpłatnej wymiany Aparatu  na nowy.</w:t>
      </w:r>
    </w:p>
    <w:p w14:paraId="54679661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Okres gwarancji ulega przedłużeniu o pełen okres niesprawności Aparatu.</w:t>
      </w:r>
    </w:p>
    <w:p w14:paraId="2500FB4E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 .</w:t>
      </w:r>
    </w:p>
    <w:p w14:paraId="31B5A0AD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gwarantuje wykonanie przeglądu technicznego Aparatu  w terminie do 10 dni roboczych od daty zgłoszenia.</w:t>
      </w:r>
    </w:p>
    <w:p w14:paraId="1FE1CF50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Każda czynność serwisowa (przegląd, naprawa) zostanie potwierdzona wpisem do Paszportu Technicznego oraz pisemnym protokołem (kartą pracy)podpisanym przez pracownika serwisu Wykonawcy oraz pracownika Działu Aparatury Medycznej Zamawiającego.</w:t>
      </w:r>
    </w:p>
    <w:p w14:paraId="34DAE7F6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ponosi odpowiedzialność  za szkody związane z nieprawidłowym wykonaniem naprawy lub przeglądu technicznego.</w:t>
      </w:r>
    </w:p>
    <w:p w14:paraId="4D018F2D" w14:textId="77777777" w:rsidR="00CC0BAF" w:rsidRPr="00CC0BAF" w:rsidRDefault="00CC0BAF" w:rsidP="00CC0BAF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iCs/>
          <w:spacing w:val="0"/>
          <w:lang w:eastAsia="ar-SA"/>
        </w:rPr>
      </w:pPr>
      <w:r w:rsidRPr="00CC0BAF">
        <w:rPr>
          <w:rFonts w:eastAsia="Times New Roman"/>
          <w:iCs/>
          <w:spacing w:val="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4FDE7DC6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§ 5.</w:t>
      </w:r>
    </w:p>
    <w:p w14:paraId="258BF943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C0BAF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05E63B23" w14:textId="77777777" w:rsidR="00CC0BAF" w:rsidRPr="00CC0BAF" w:rsidRDefault="00CC0BAF" w:rsidP="00CC0BAF">
      <w:pPr>
        <w:numPr>
          <w:ilvl w:val="2"/>
          <w:numId w:val="20"/>
        </w:numPr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</w:t>
      </w:r>
      <w:r w:rsidRPr="00CC0BAF">
        <w:rPr>
          <w:rFonts w:eastAsia="Times New Roman"/>
          <w:i/>
          <w:spacing w:val="0"/>
          <w:lang w:eastAsia="ar-SA"/>
        </w:rPr>
        <w:t xml:space="preserve"> </w:t>
      </w:r>
      <w:r w:rsidRPr="00CC0BAF">
        <w:rPr>
          <w:rFonts w:eastAsia="Times New Roman"/>
          <w:spacing w:val="0"/>
          <w:lang w:eastAsia="ar-SA"/>
        </w:rPr>
        <w:t>zapłaci Zamawiającemu kary umowne:</w:t>
      </w:r>
    </w:p>
    <w:p w14:paraId="6C775F3D" w14:textId="77777777" w:rsidR="00CC0BAF" w:rsidRPr="00CC0BAF" w:rsidRDefault="00CC0BAF" w:rsidP="00CC0BAF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za zwłokę w zrealizowaniu któregokolwiek z obowiązków,  względem terminu określonego w § 2 ust. 1 umowy - </w:t>
      </w:r>
      <w:r w:rsidRPr="00CC0BAF">
        <w:rPr>
          <w:rFonts w:eastAsia="Calibri"/>
          <w:spacing w:val="0"/>
          <w:lang w:eastAsia="ar-SA"/>
        </w:rPr>
        <w:t>w wysokości 0,2% kwoty wynagrodzenia brutto zamówienia określonego w § 3 ust. 1 za każdy dzień opóźnienia;</w:t>
      </w:r>
    </w:p>
    <w:p w14:paraId="3A8DA9D6" w14:textId="77777777" w:rsidR="00CC0BAF" w:rsidRPr="00CC0BAF" w:rsidRDefault="00CC0BAF" w:rsidP="00CC0BAF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za zwłokę w wykonaniu naprawy  gwarancyjnej względem terminu, o którym mowa w § 4 ust. 6 – </w:t>
      </w:r>
      <w:r w:rsidRPr="00CC0BAF">
        <w:rPr>
          <w:rFonts w:eastAsia="Calibri"/>
          <w:spacing w:val="0"/>
          <w:lang w:eastAsia="ar-SA"/>
        </w:rPr>
        <w:t>w wysokości 0,2% kwoty wynagrodzenia brutto</w:t>
      </w:r>
      <w:r w:rsidRPr="00CC0BAF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CC0BAF">
        <w:rPr>
          <w:rFonts w:eastAsia="Calibri"/>
          <w:spacing w:val="0"/>
          <w:lang w:eastAsia="ar-SA"/>
        </w:rPr>
        <w:t>zamówienia określonego w § 3 ust. 1 za każdy dzień opóźnienia</w:t>
      </w:r>
      <w:r w:rsidRPr="00CC0BAF">
        <w:rPr>
          <w:rFonts w:eastAsia="Times New Roman"/>
          <w:spacing w:val="0"/>
          <w:lang w:eastAsia="ar-SA"/>
        </w:rPr>
        <w:t>, o ile nie zostanie dostarczone tożsame urządzenie na czas przedłużającej się naprawy zgodnie z § 4 ust. 7 umowy;</w:t>
      </w:r>
    </w:p>
    <w:p w14:paraId="67B94830" w14:textId="77777777" w:rsidR="00CC0BAF" w:rsidRPr="00CC0BAF" w:rsidRDefault="00CC0BAF" w:rsidP="00CC0BAF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za zwłokę w wykonaniu przeglądu technicznego względem terminu, o którym mowa w § 4 ust. 11 – </w:t>
      </w:r>
      <w:r w:rsidRPr="00CC0BAF">
        <w:rPr>
          <w:rFonts w:eastAsia="Calibri"/>
          <w:spacing w:val="0"/>
          <w:lang w:eastAsia="ar-SA"/>
        </w:rPr>
        <w:t>w wysokości 0,1% kwoty wynagrodzenia brutto</w:t>
      </w:r>
      <w:r w:rsidRPr="00CC0BAF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CC0BAF">
        <w:rPr>
          <w:rFonts w:eastAsia="Calibri"/>
          <w:spacing w:val="0"/>
          <w:lang w:eastAsia="ar-SA"/>
        </w:rPr>
        <w:t>zamówienia określonego w § 3 ust. 1 za każdy dzień opóźnienia</w:t>
      </w:r>
      <w:r w:rsidRPr="00CC0BAF">
        <w:rPr>
          <w:rFonts w:eastAsia="Times New Roman"/>
          <w:spacing w:val="0"/>
          <w:lang w:eastAsia="ar-SA"/>
        </w:rPr>
        <w:t>;</w:t>
      </w:r>
    </w:p>
    <w:p w14:paraId="4A134449" w14:textId="77777777" w:rsidR="00CC0BAF" w:rsidRPr="00CC0BAF" w:rsidRDefault="00CC0BAF" w:rsidP="00CC0BAF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 wysokości 10%  kwoty wynagrodzenia brutto</w:t>
      </w:r>
      <w:r w:rsidRPr="00CC0BAF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CC0BAF">
        <w:rPr>
          <w:rFonts w:eastAsia="Times New Roman"/>
          <w:spacing w:val="0"/>
          <w:lang w:eastAsia="ar-SA"/>
        </w:rPr>
        <w:t>zamówienia określonego w § 3 ust. 1 niniejszej umowy – w przypadku gdy dojdzie do rozwiązania umowy ze skutkiem natychmiastowym lub odstąpienia od umowy z przyczyn, za które odpowiada Wykonawca.</w:t>
      </w:r>
    </w:p>
    <w:p w14:paraId="602F7F1B" w14:textId="77777777" w:rsidR="00CC0BAF" w:rsidRPr="00CC0BAF" w:rsidRDefault="00CC0BAF" w:rsidP="00CC0BAF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Należność z tytułu kar umownych będzie płatna w terminie 7 dni od daty wystawienia przez Zamawiającego noty obciążeniowej.</w:t>
      </w:r>
    </w:p>
    <w:p w14:paraId="192C1FCE" w14:textId="77777777" w:rsidR="00CC0BAF" w:rsidRPr="00CC0BAF" w:rsidRDefault="00CC0BAF" w:rsidP="00CC0BAF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 W przypadku, gdy wysokość wyrządzonej szkody przewyższa naliczoną karę umowną Zamawiający ma prawo żądać odszkodowania uzupełniającego na zasadach ogólnych</w:t>
      </w:r>
    </w:p>
    <w:p w14:paraId="4CCCD204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§ 6.</w:t>
      </w:r>
    </w:p>
    <w:p w14:paraId="68A1B56C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C0BAF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1EB9E580" w14:textId="77777777" w:rsidR="00CC0BAF" w:rsidRPr="00CC0BAF" w:rsidRDefault="00CC0BAF" w:rsidP="00CC0BA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          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5CA61D3D" w14:textId="77777777" w:rsidR="00CC0BAF" w:rsidRPr="00CC0BAF" w:rsidRDefault="00CC0BAF" w:rsidP="00CC0BAF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Zamawiający może rozwiązać umowę ze skutkiem natychmiastowym w przypadku, gdy  opóźnienie w zrealizowaniu dostawy Aparatu  przekroczy 10 dni kalendarzowych.</w:t>
      </w:r>
    </w:p>
    <w:p w14:paraId="6BBCA0C6" w14:textId="77777777" w:rsidR="00CC0BAF" w:rsidRPr="00CC0BAF" w:rsidRDefault="00CC0BAF" w:rsidP="00CC0BAF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Oświadczenie Zamawiającego o odstąpieniu od umowy lub o rozwiązaniu umowy zostanie wysłane listem poleconym na adres Wykonawcy podany w umowie.</w:t>
      </w:r>
    </w:p>
    <w:p w14:paraId="3E70B02F" w14:textId="77777777" w:rsidR="00CC0BAF" w:rsidRPr="00CC0BAF" w:rsidRDefault="00CC0BAF" w:rsidP="00CC0BAF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Odstąpienie od umowy lub rozwiązanie umowy na podstawie ust. 2 niniejszego paragrafu                      nie zwalnia Wykonawcy od obowiązku zapłaty kar umownych i odszkodowań.</w:t>
      </w:r>
    </w:p>
    <w:p w14:paraId="0423D66A" w14:textId="77777777" w:rsidR="00CC0BAF" w:rsidRPr="00CC0BAF" w:rsidRDefault="00CC0BAF" w:rsidP="00CC0BAF">
      <w:pPr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CC0BAF">
        <w:rPr>
          <w:rFonts w:eastAsia="Calibri"/>
          <w:b/>
          <w:spacing w:val="0"/>
          <w:lang w:eastAsia="hi-IN" w:bidi="hi-IN"/>
        </w:rPr>
        <w:lastRenderedPageBreak/>
        <w:t>§ 7</w:t>
      </w:r>
    </w:p>
    <w:p w14:paraId="6DE56417" w14:textId="77777777" w:rsidR="00CC0BAF" w:rsidRPr="00CC0BAF" w:rsidRDefault="00CC0BAF" w:rsidP="00CC0BAF">
      <w:pPr>
        <w:spacing w:after="0"/>
        <w:jc w:val="center"/>
        <w:rPr>
          <w:rFonts w:eastAsia="Calibri"/>
          <w:b/>
          <w:spacing w:val="0"/>
          <w:u w:val="single"/>
        </w:rPr>
      </w:pPr>
      <w:r w:rsidRPr="00CC0BAF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143DC06B" w14:textId="77777777" w:rsidR="00CC0BAF" w:rsidRPr="00CC0BAF" w:rsidRDefault="00CC0BAF" w:rsidP="00CC0BAF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200B784E" w14:textId="77777777" w:rsidR="00CC0BAF" w:rsidRPr="00CC0BAF" w:rsidRDefault="00CC0BAF" w:rsidP="00CC0BAF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zapoznał się z udostępnioną na stronie internetowej Zamawiającego w/w procedurą,</w:t>
      </w:r>
    </w:p>
    <w:p w14:paraId="7312FAFC" w14:textId="77777777" w:rsidR="00CC0BAF" w:rsidRPr="00CC0BAF" w:rsidRDefault="00CC0BAF" w:rsidP="00CC0BAF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3A338DA8" w14:textId="77777777" w:rsidR="00CC0BAF" w:rsidRPr="00CC0BAF" w:rsidRDefault="00CC0BAF" w:rsidP="00CC0BAF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66CE4676" w14:textId="77777777" w:rsidR="00CC0BAF" w:rsidRPr="00CC0BAF" w:rsidRDefault="00CC0BAF" w:rsidP="00CC0BAF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CC0BAF">
        <w:rPr>
          <w:rFonts w:eastAsia="MS Mincho"/>
          <w:spacing w:val="0"/>
        </w:rPr>
        <w:t>Informacje, o których mowa w ust. 1 Wykonawca jest zobowiązany przekazać podwykonawcom oraz osobom wykonującym prace na terenie Zamawiającego.</w:t>
      </w:r>
    </w:p>
    <w:p w14:paraId="1272144E" w14:textId="77777777" w:rsidR="00CC0BAF" w:rsidRPr="00CC0BAF" w:rsidRDefault="00CC0BAF" w:rsidP="00CC0BAF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CC0BAF">
        <w:rPr>
          <w:rFonts w:eastAsia="MS Mincho"/>
          <w:spacing w:val="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3D81BC58" w14:textId="77777777" w:rsidR="00CC0BAF" w:rsidRPr="00CC0BAF" w:rsidRDefault="00CC0BAF" w:rsidP="00CC0BAF">
      <w:pPr>
        <w:numPr>
          <w:ilvl w:val="0"/>
          <w:numId w:val="10"/>
        </w:numPr>
        <w:spacing w:after="0" w:line="240" w:lineRule="auto"/>
        <w:ind w:left="360" w:hanging="218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Wykonawca świadomy zagrożeń wynikających z działalności Zamawiającego  (załącznik 2 do procedury) zobowiązuje się wypełnić i podpisać  następujące dokumenty:</w:t>
      </w:r>
    </w:p>
    <w:p w14:paraId="352344CD" w14:textId="77777777" w:rsidR="00CC0BAF" w:rsidRPr="00CC0BAF" w:rsidRDefault="00CC0BAF" w:rsidP="00CC0BAF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załącznik  1 do procedury PB – 4.4.6-02  (Zobowiązanie Wykonawcy),</w:t>
      </w:r>
    </w:p>
    <w:p w14:paraId="2513353B" w14:textId="77777777" w:rsidR="00CC0BAF" w:rsidRPr="00CC0BAF" w:rsidRDefault="00CC0BAF" w:rsidP="00CC0BAF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6CEDDA38" w14:textId="77777777" w:rsidR="00CC0BAF" w:rsidRPr="00CC0BAF" w:rsidRDefault="00CC0BAF" w:rsidP="00CC0BAF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załącznik  4 do procedury PB – 4.4.6-02   (Zasady środowiskowe dla Wykonawców),</w:t>
      </w:r>
    </w:p>
    <w:p w14:paraId="7BD9829D" w14:textId="77777777" w:rsidR="00CC0BAF" w:rsidRPr="00CC0BAF" w:rsidRDefault="00CC0BAF" w:rsidP="00CC0BAF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0BAF">
        <w:rPr>
          <w:rFonts w:eastAsia="Calibri"/>
          <w:spacing w:val="0"/>
        </w:rPr>
        <w:t>załącznik 5 do procedury PB – 4.4.6-02  (Informacje o ryzykach pochodzących od Wykonawcy).</w:t>
      </w:r>
    </w:p>
    <w:p w14:paraId="6274AD01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311DF5D3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§ 8.</w:t>
      </w:r>
    </w:p>
    <w:p w14:paraId="656C8028" w14:textId="77777777" w:rsidR="00CC0BAF" w:rsidRPr="00CC0BAF" w:rsidRDefault="00CC0BAF" w:rsidP="00CC0BAF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CC0BAF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0E7D7CF0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 sprawach nieuregulowanych niniejszą umową mają zastosowanie odpowiednie przepisy ustawy - Kodeksu Cywilnego.</w:t>
      </w:r>
    </w:p>
    <w:p w14:paraId="7F2EC712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 przypadku niejasności w zapisach niniejszej umowy Strony mogą odwołać się do zapisów                      w Zaproszeniu do składania ofert .</w:t>
      </w:r>
    </w:p>
    <w:p w14:paraId="4097ED1C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CC0BAF">
        <w:rPr>
          <w:rFonts w:eastAsia="Times New Roman"/>
          <w:spacing w:val="0"/>
          <w:lang w:eastAsia="ar-SA"/>
        </w:rPr>
        <w:t>§ 3 ust. 2 niniejszej umowy wymagają formy pisemnego aneksu pod rygorem nieważności</w:t>
      </w:r>
    </w:p>
    <w:p w14:paraId="1F70107C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29351933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75147D2F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Wszelkie spory wynikłe na tle realizacji umowy będzie rozstrzygał sąd powszechny właściwy miejscowo dla siedziby Zamawiającego.</w:t>
      </w:r>
    </w:p>
    <w:p w14:paraId="2E13751A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W sprawach związanych z realizacją niniejszej umowy Wykonawca powołuje koordynatora                      w osobie:........................................................... a Zamawiający koordynatora w osobie:  Kierownik Działu Aparatury Medycznej.</w:t>
      </w:r>
    </w:p>
    <w:p w14:paraId="3B803831" w14:textId="77777777" w:rsidR="00CC0BAF" w:rsidRPr="00CC0BAF" w:rsidRDefault="00CC0BAF" w:rsidP="00CC0BAF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rPr>
          <w:rFonts w:eastAsia="Times New Roman"/>
          <w:spacing w:val="0"/>
          <w:lang w:eastAsia="pl-PL"/>
        </w:rPr>
      </w:pPr>
      <w:bookmarkStart w:id="0" w:name="_GoBack"/>
      <w:bookmarkEnd w:id="0"/>
      <w:r w:rsidRPr="00CC0BAF">
        <w:rPr>
          <w:rFonts w:eastAsia="Times New Roman"/>
          <w:spacing w:val="0"/>
          <w:lang w:eastAsia="pl-PL"/>
        </w:rPr>
        <w:t>W zakresie BHP Zamawiający powołuje koordynatora ………………………………….</w:t>
      </w:r>
    </w:p>
    <w:p w14:paraId="40F89029" w14:textId="77777777" w:rsidR="00CC0BAF" w:rsidRPr="00CC0BAF" w:rsidRDefault="00CC0BAF" w:rsidP="00CC0BA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1ABF3F00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35E0AF21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>Załącznik do umowy:</w:t>
      </w:r>
    </w:p>
    <w:p w14:paraId="07AB4D73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CC0BAF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51C6DAB1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iCs/>
          <w:spacing w:val="0"/>
          <w:lang w:eastAsia="ar-SA"/>
        </w:rPr>
      </w:pPr>
    </w:p>
    <w:p w14:paraId="54C08EB1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7A2F06B2" w14:textId="77777777" w:rsidR="00CC0BAF" w:rsidRPr="00CC0BAF" w:rsidRDefault="00CC0BAF" w:rsidP="00CC0BAF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  <w:r w:rsidRPr="00CC0BAF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CC0BAF">
        <w:rPr>
          <w:rFonts w:eastAsia="Times New Roman"/>
          <w:b/>
          <w:iCs/>
          <w:spacing w:val="0"/>
          <w:lang w:eastAsia="ar-SA"/>
        </w:rPr>
        <w:tab/>
      </w:r>
      <w:r w:rsidRPr="00CC0BAF">
        <w:rPr>
          <w:rFonts w:eastAsia="Times New Roman"/>
          <w:b/>
          <w:iCs/>
          <w:spacing w:val="0"/>
          <w:lang w:eastAsia="ar-SA"/>
        </w:rPr>
        <w:tab/>
      </w:r>
      <w:r w:rsidRPr="00CC0BAF">
        <w:rPr>
          <w:rFonts w:eastAsia="Times New Roman"/>
          <w:b/>
          <w:iCs/>
          <w:spacing w:val="0"/>
          <w:lang w:eastAsia="ar-SA"/>
        </w:rPr>
        <w:tab/>
      </w:r>
      <w:r w:rsidRPr="00CC0BAF">
        <w:rPr>
          <w:rFonts w:eastAsia="Times New Roman"/>
          <w:b/>
          <w:iCs/>
          <w:spacing w:val="0"/>
          <w:lang w:eastAsia="ar-SA"/>
        </w:rPr>
        <w:tab/>
      </w:r>
      <w:r w:rsidRPr="00CC0BAF">
        <w:rPr>
          <w:rFonts w:eastAsia="Times New Roman"/>
          <w:b/>
          <w:iCs/>
          <w:spacing w:val="0"/>
          <w:lang w:eastAsia="ar-SA"/>
        </w:rPr>
        <w:tab/>
      </w:r>
      <w:r w:rsidRPr="00CC0BAF">
        <w:rPr>
          <w:rFonts w:eastAsia="Times New Roman"/>
          <w:b/>
          <w:iCs/>
          <w:spacing w:val="0"/>
          <w:lang w:eastAsia="ar-SA"/>
        </w:rPr>
        <w:tab/>
      </w:r>
      <w:r w:rsidRPr="00CC0BAF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</w:p>
    <w:p w14:paraId="420F6EB2" w14:textId="69EACA48" w:rsidR="00190B95" w:rsidRDefault="00190B95" w:rsidP="00C3134F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sectPr w:rsidR="00190B95" w:rsidSect="00A53CCE">
      <w:pgSz w:w="11905" w:h="16837"/>
      <w:pgMar w:top="567" w:right="1304" w:bottom="567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78E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78EAA" w16cid:durableId="22D64C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36A3D"/>
    <w:multiLevelType w:val="hybridMultilevel"/>
    <w:tmpl w:val="C5EA4CFE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5F0BF6"/>
    <w:multiLevelType w:val="hybridMultilevel"/>
    <w:tmpl w:val="53AC50C4"/>
    <w:lvl w:ilvl="0" w:tplc="A6709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2534D"/>
    <w:multiLevelType w:val="hybridMultilevel"/>
    <w:tmpl w:val="0346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60CFB"/>
    <w:multiLevelType w:val="hybridMultilevel"/>
    <w:tmpl w:val="93406210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0">
    <w:nsid w:val="606F5060"/>
    <w:multiLevelType w:val="hybridMultilevel"/>
    <w:tmpl w:val="C302A264"/>
    <w:lvl w:ilvl="0" w:tplc="FD64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9E62D2"/>
    <w:multiLevelType w:val="hybridMultilevel"/>
    <w:tmpl w:val="887EE78A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609BD"/>
    <w:multiLevelType w:val="hybridMultilevel"/>
    <w:tmpl w:val="40B26344"/>
    <w:lvl w:ilvl="0" w:tplc="D7E27F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40"/>
  </w:num>
  <w:num w:numId="5">
    <w:abstractNumId w:val="11"/>
  </w:num>
  <w:num w:numId="6">
    <w:abstractNumId w:val="21"/>
  </w:num>
  <w:num w:numId="7">
    <w:abstractNumId w:val="35"/>
  </w:num>
  <w:num w:numId="8">
    <w:abstractNumId w:val="23"/>
  </w:num>
  <w:num w:numId="9">
    <w:abstractNumId w:val="1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5"/>
  </w:num>
  <w:num w:numId="13">
    <w:abstractNumId w:val="39"/>
  </w:num>
  <w:num w:numId="14">
    <w:abstractNumId w:val="20"/>
  </w:num>
  <w:num w:numId="15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4"/>
  </w:num>
  <w:num w:numId="19">
    <w:abstractNumId w:val="36"/>
  </w:num>
  <w:num w:numId="20">
    <w:abstractNumId w:val="7"/>
  </w:num>
  <w:num w:numId="21">
    <w:abstractNumId w:val="34"/>
  </w:num>
  <w:num w:numId="22">
    <w:abstractNumId w:val="9"/>
  </w:num>
  <w:num w:numId="23">
    <w:abstractNumId w:val="15"/>
  </w:num>
  <w:num w:numId="24">
    <w:abstractNumId w:val="3"/>
  </w:num>
  <w:num w:numId="25">
    <w:abstractNumId w:val="17"/>
  </w:num>
  <w:num w:numId="26">
    <w:abstractNumId w:val="1"/>
  </w:num>
  <w:num w:numId="27">
    <w:abstractNumId w:val="12"/>
  </w:num>
  <w:num w:numId="28">
    <w:abstractNumId w:val="5"/>
  </w:num>
  <w:num w:numId="29">
    <w:abstractNumId w:val="33"/>
  </w:num>
  <w:num w:numId="30">
    <w:abstractNumId w:val="13"/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2"/>
  </w:num>
  <w:num w:numId="36">
    <w:abstractNumId w:val="2"/>
  </w:num>
  <w:num w:numId="37">
    <w:abstractNumId w:val="3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zula Rytel">
    <w15:presenceInfo w15:providerId="AD" w15:userId="S-1-5-21-2306940322-278023945-2639741289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6"/>
    <w:rsid w:val="00002D4B"/>
    <w:rsid w:val="00005A54"/>
    <w:rsid w:val="00042814"/>
    <w:rsid w:val="00053B69"/>
    <w:rsid w:val="0005514D"/>
    <w:rsid w:val="00065F8D"/>
    <w:rsid w:val="000908E5"/>
    <w:rsid w:val="00095673"/>
    <w:rsid w:val="00096EF9"/>
    <w:rsid w:val="000A04C3"/>
    <w:rsid w:val="000B5EA9"/>
    <w:rsid w:val="000E23DE"/>
    <w:rsid w:val="000F7AE3"/>
    <w:rsid w:val="00107587"/>
    <w:rsid w:val="00114726"/>
    <w:rsid w:val="0011765D"/>
    <w:rsid w:val="00132574"/>
    <w:rsid w:val="0014380B"/>
    <w:rsid w:val="00190B95"/>
    <w:rsid w:val="001A61BC"/>
    <w:rsid w:val="001C650D"/>
    <w:rsid w:val="001D4A6B"/>
    <w:rsid w:val="001D7FA3"/>
    <w:rsid w:val="00214E23"/>
    <w:rsid w:val="00217E20"/>
    <w:rsid w:val="00234B09"/>
    <w:rsid w:val="00235453"/>
    <w:rsid w:val="002572B0"/>
    <w:rsid w:val="002B7BCA"/>
    <w:rsid w:val="002E5DEE"/>
    <w:rsid w:val="00305D35"/>
    <w:rsid w:val="00313EB9"/>
    <w:rsid w:val="003451CC"/>
    <w:rsid w:val="00355C36"/>
    <w:rsid w:val="00356DF9"/>
    <w:rsid w:val="00396FEC"/>
    <w:rsid w:val="003B0C53"/>
    <w:rsid w:val="003B333F"/>
    <w:rsid w:val="003B4BA6"/>
    <w:rsid w:val="003C695B"/>
    <w:rsid w:val="003D16CC"/>
    <w:rsid w:val="003E1109"/>
    <w:rsid w:val="003E2E73"/>
    <w:rsid w:val="003E6AB0"/>
    <w:rsid w:val="004008FE"/>
    <w:rsid w:val="00401DC9"/>
    <w:rsid w:val="00404BC1"/>
    <w:rsid w:val="00433514"/>
    <w:rsid w:val="00437031"/>
    <w:rsid w:val="004810AB"/>
    <w:rsid w:val="004D6BA9"/>
    <w:rsid w:val="004E06DB"/>
    <w:rsid w:val="004E1921"/>
    <w:rsid w:val="004F2D06"/>
    <w:rsid w:val="00521AAF"/>
    <w:rsid w:val="005425F4"/>
    <w:rsid w:val="005556F1"/>
    <w:rsid w:val="005744F2"/>
    <w:rsid w:val="00584B65"/>
    <w:rsid w:val="005C61D8"/>
    <w:rsid w:val="005D41A5"/>
    <w:rsid w:val="005E456B"/>
    <w:rsid w:val="005F60BB"/>
    <w:rsid w:val="005F7399"/>
    <w:rsid w:val="00645000"/>
    <w:rsid w:val="006704AF"/>
    <w:rsid w:val="0067750D"/>
    <w:rsid w:val="006C1FAF"/>
    <w:rsid w:val="006E7243"/>
    <w:rsid w:val="006E796C"/>
    <w:rsid w:val="006F422D"/>
    <w:rsid w:val="006F4B22"/>
    <w:rsid w:val="00704BEE"/>
    <w:rsid w:val="00737D34"/>
    <w:rsid w:val="007427A8"/>
    <w:rsid w:val="0075400A"/>
    <w:rsid w:val="00760CA0"/>
    <w:rsid w:val="0076161C"/>
    <w:rsid w:val="00783AF3"/>
    <w:rsid w:val="00794E9E"/>
    <w:rsid w:val="00795473"/>
    <w:rsid w:val="007C1D34"/>
    <w:rsid w:val="00825FD0"/>
    <w:rsid w:val="00842B17"/>
    <w:rsid w:val="00861A94"/>
    <w:rsid w:val="00870D90"/>
    <w:rsid w:val="00876EC9"/>
    <w:rsid w:val="00886160"/>
    <w:rsid w:val="008A75A2"/>
    <w:rsid w:val="008B2082"/>
    <w:rsid w:val="008B4942"/>
    <w:rsid w:val="008E2E85"/>
    <w:rsid w:val="00904B23"/>
    <w:rsid w:val="009400EB"/>
    <w:rsid w:val="00942C49"/>
    <w:rsid w:val="00944797"/>
    <w:rsid w:val="00950B4F"/>
    <w:rsid w:val="009535CD"/>
    <w:rsid w:val="00993B3C"/>
    <w:rsid w:val="009A68FE"/>
    <w:rsid w:val="009B00FC"/>
    <w:rsid w:val="009B5425"/>
    <w:rsid w:val="009D0EDC"/>
    <w:rsid w:val="009D6A5E"/>
    <w:rsid w:val="009F7CF5"/>
    <w:rsid w:val="00A021A9"/>
    <w:rsid w:val="00A02EA9"/>
    <w:rsid w:val="00A0339E"/>
    <w:rsid w:val="00A100F6"/>
    <w:rsid w:val="00A23D24"/>
    <w:rsid w:val="00A3344C"/>
    <w:rsid w:val="00A3629D"/>
    <w:rsid w:val="00A6675C"/>
    <w:rsid w:val="00A9525E"/>
    <w:rsid w:val="00AC4F61"/>
    <w:rsid w:val="00B0142C"/>
    <w:rsid w:val="00B0381A"/>
    <w:rsid w:val="00B33951"/>
    <w:rsid w:val="00B359DA"/>
    <w:rsid w:val="00B42517"/>
    <w:rsid w:val="00B45ECF"/>
    <w:rsid w:val="00B46E67"/>
    <w:rsid w:val="00B5707D"/>
    <w:rsid w:val="00B60BE4"/>
    <w:rsid w:val="00B7008D"/>
    <w:rsid w:val="00B71124"/>
    <w:rsid w:val="00B86F9D"/>
    <w:rsid w:val="00BD1F56"/>
    <w:rsid w:val="00C03343"/>
    <w:rsid w:val="00C0389F"/>
    <w:rsid w:val="00C06581"/>
    <w:rsid w:val="00C3134F"/>
    <w:rsid w:val="00C442A8"/>
    <w:rsid w:val="00C752C8"/>
    <w:rsid w:val="00C84E9A"/>
    <w:rsid w:val="00CA123A"/>
    <w:rsid w:val="00CC0BAF"/>
    <w:rsid w:val="00CC30AD"/>
    <w:rsid w:val="00CC7EB5"/>
    <w:rsid w:val="00D0775A"/>
    <w:rsid w:val="00D07D52"/>
    <w:rsid w:val="00D1198C"/>
    <w:rsid w:val="00D16043"/>
    <w:rsid w:val="00D5560C"/>
    <w:rsid w:val="00D55C11"/>
    <w:rsid w:val="00D573C4"/>
    <w:rsid w:val="00D70FA5"/>
    <w:rsid w:val="00DA1DEE"/>
    <w:rsid w:val="00DA4975"/>
    <w:rsid w:val="00DE741D"/>
    <w:rsid w:val="00E00166"/>
    <w:rsid w:val="00E31B1B"/>
    <w:rsid w:val="00E47A6A"/>
    <w:rsid w:val="00E61640"/>
    <w:rsid w:val="00E658A2"/>
    <w:rsid w:val="00E9711A"/>
    <w:rsid w:val="00EB419B"/>
    <w:rsid w:val="00EC0C37"/>
    <w:rsid w:val="00EC34D3"/>
    <w:rsid w:val="00ED58FE"/>
    <w:rsid w:val="00EE746E"/>
    <w:rsid w:val="00EF4954"/>
    <w:rsid w:val="00F02BBD"/>
    <w:rsid w:val="00F032C0"/>
    <w:rsid w:val="00F364BB"/>
    <w:rsid w:val="00F40980"/>
    <w:rsid w:val="00F55452"/>
    <w:rsid w:val="00F60D2D"/>
    <w:rsid w:val="00FC4851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oluj@uck.katowice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ksiegowosc@uck.katowice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4995</Words>
  <Characters>29976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90</cp:revision>
  <cp:lastPrinted>2021-04-07T09:42:00Z</cp:lastPrinted>
  <dcterms:created xsi:type="dcterms:W3CDTF">2020-08-06T07:37:00Z</dcterms:created>
  <dcterms:modified xsi:type="dcterms:W3CDTF">2021-04-07T09:48:00Z</dcterms:modified>
</cp:coreProperties>
</file>