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17A" w:rsidRPr="002D085B" w:rsidRDefault="00DD317A" w:rsidP="00DD317A">
      <w:pPr>
        <w:pStyle w:val="Adreszwrotnynakopercie"/>
        <w:rPr>
          <w:rFonts w:ascii="Tahoma" w:eastAsia="SimSun" w:hAnsi="Tahoma" w:cs="Tahoma"/>
          <w:kern w:val="2"/>
          <w:lang w:eastAsia="hi-IN" w:bidi="hi-IN"/>
        </w:rPr>
      </w:pPr>
      <w:r w:rsidRPr="002D085B">
        <w:rPr>
          <w:rFonts w:ascii="Tahoma" w:eastAsia="SimSun" w:hAnsi="Tahoma" w:cs="Tahoma"/>
          <w:kern w:val="2"/>
          <w:lang w:eastAsia="hi-IN" w:bidi="hi-IN"/>
        </w:rPr>
        <w:t>DZP/381/</w:t>
      </w:r>
      <w:r w:rsidR="007763EB">
        <w:rPr>
          <w:rFonts w:ascii="Tahoma" w:eastAsia="SimSun" w:hAnsi="Tahoma" w:cs="Tahoma"/>
          <w:kern w:val="2"/>
          <w:lang w:eastAsia="hi-IN" w:bidi="hi-IN"/>
        </w:rPr>
        <w:t>52A</w:t>
      </w:r>
      <w:r w:rsidRPr="002D085B">
        <w:rPr>
          <w:rFonts w:ascii="Tahoma" w:eastAsia="SimSun" w:hAnsi="Tahoma" w:cs="Tahoma"/>
          <w:kern w:val="2"/>
          <w:lang w:eastAsia="hi-IN" w:bidi="hi-IN"/>
        </w:rPr>
        <w:t>/2020</w:t>
      </w:r>
      <w:r w:rsidRPr="002D085B">
        <w:rPr>
          <w:rFonts w:ascii="Tahoma" w:eastAsia="SimSun" w:hAnsi="Tahoma" w:cs="Tahoma"/>
          <w:kern w:val="2"/>
          <w:lang w:eastAsia="hi-IN" w:bidi="hi-IN"/>
        </w:rPr>
        <w:tab/>
      </w:r>
      <w:r w:rsidRPr="002D085B">
        <w:rPr>
          <w:rFonts w:ascii="Tahoma" w:eastAsia="SimSun" w:hAnsi="Tahoma" w:cs="Tahoma"/>
          <w:kern w:val="2"/>
          <w:lang w:eastAsia="hi-IN" w:bidi="hi-IN"/>
        </w:rPr>
        <w:tab/>
      </w:r>
      <w:r w:rsidRPr="002D085B">
        <w:rPr>
          <w:rFonts w:ascii="Tahoma" w:eastAsia="SimSun" w:hAnsi="Tahoma" w:cs="Tahoma"/>
          <w:kern w:val="2"/>
          <w:lang w:eastAsia="hi-IN" w:bidi="hi-IN"/>
        </w:rPr>
        <w:tab/>
      </w:r>
      <w:r w:rsidRPr="002D085B">
        <w:rPr>
          <w:rFonts w:ascii="Tahoma" w:eastAsia="SimSun" w:hAnsi="Tahoma" w:cs="Tahoma"/>
          <w:kern w:val="2"/>
          <w:lang w:eastAsia="hi-IN" w:bidi="hi-IN"/>
        </w:rPr>
        <w:tab/>
      </w:r>
      <w:r w:rsidRPr="002D085B">
        <w:rPr>
          <w:rFonts w:ascii="Tahoma" w:eastAsia="SimSun" w:hAnsi="Tahoma" w:cs="Tahoma"/>
          <w:kern w:val="2"/>
          <w:lang w:eastAsia="hi-IN" w:bidi="hi-IN"/>
        </w:rPr>
        <w:tab/>
      </w:r>
      <w:r w:rsidR="00642899" w:rsidRPr="002D085B">
        <w:rPr>
          <w:rFonts w:ascii="Tahoma" w:eastAsia="SimSun" w:hAnsi="Tahoma" w:cs="Tahoma"/>
          <w:kern w:val="2"/>
          <w:lang w:eastAsia="hi-IN" w:bidi="hi-IN"/>
        </w:rPr>
        <w:t xml:space="preserve">    </w:t>
      </w:r>
      <w:r w:rsidRPr="002D085B">
        <w:rPr>
          <w:rFonts w:ascii="Tahoma" w:eastAsia="SimSun" w:hAnsi="Tahoma" w:cs="Tahoma"/>
          <w:kern w:val="2"/>
          <w:lang w:eastAsia="hi-IN" w:bidi="hi-IN"/>
        </w:rPr>
        <w:t xml:space="preserve">Katowice  </w:t>
      </w:r>
      <w:r w:rsidR="002C7184">
        <w:rPr>
          <w:rFonts w:ascii="Tahoma" w:eastAsia="SimSun" w:hAnsi="Tahoma" w:cs="Tahoma"/>
          <w:kern w:val="2"/>
          <w:lang w:eastAsia="hi-IN" w:bidi="hi-IN"/>
        </w:rPr>
        <w:t>28</w:t>
      </w:r>
      <w:r w:rsidR="007763EB">
        <w:rPr>
          <w:rFonts w:ascii="Tahoma" w:eastAsia="SimSun" w:hAnsi="Tahoma" w:cs="Tahoma"/>
          <w:kern w:val="2"/>
          <w:lang w:eastAsia="hi-IN" w:bidi="hi-IN"/>
        </w:rPr>
        <w:t>.</w:t>
      </w:r>
      <w:r w:rsidR="002C7184">
        <w:rPr>
          <w:rFonts w:ascii="Tahoma" w:eastAsia="SimSun" w:hAnsi="Tahoma" w:cs="Tahoma"/>
          <w:kern w:val="2"/>
          <w:lang w:eastAsia="hi-IN" w:bidi="hi-IN"/>
        </w:rPr>
        <w:t>10</w:t>
      </w:r>
      <w:r w:rsidR="000B2675" w:rsidRPr="00D128A4">
        <w:rPr>
          <w:rFonts w:ascii="Tahoma" w:eastAsia="SimSun" w:hAnsi="Tahoma" w:cs="Tahoma"/>
          <w:kern w:val="2"/>
          <w:lang w:eastAsia="hi-IN" w:bidi="hi-IN"/>
        </w:rPr>
        <w:t>.</w:t>
      </w:r>
      <w:r w:rsidR="002416B4">
        <w:rPr>
          <w:rFonts w:ascii="Tahoma" w:eastAsia="SimSun" w:hAnsi="Tahoma" w:cs="Tahoma"/>
          <w:kern w:val="2"/>
          <w:lang w:eastAsia="hi-IN" w:bidi="hi-IN"/>
        </w:rPr>
        <w:t>2020</w:t>
      </w:r>
      <w:r w:rsidRPr="00D128A4">
        <w:rPr>
          <w:rFonts w:ascii="Tahoma" w:eastAsia="SimSun" w:hAnsi="Tahoma" w:cs="Tahoma"/>
          <w:kern w:val="2"/>
          <w:lang w:eastAsia="hi-IN" w:bidi="hi-IN"/>
        </w:rPr>
        <w:t>r.</w:t>
      </w:r>
    </w:p>
    <w:p w:rsidR="00DD317A" w:rsidRPr="002D085B" w:rsidRDefault="00DD317A" w:rsidP="00DD317A">
      <w:pPr>
        <w:pStyle w:val="Adreszwrotnynakopercie"/>
        <w:ind w:firstLine="6379"/>
        <w:rPr>
          <w:rFonts w:ascii="Tahoma" w:eastAsiaTheme="minorEastAsia" w:hAnsi="Tahoma" w:cs="Tahoma"/>
          <w:highlight w:val="yellow"/>
        </w:rPr>
      </w:pPr>
    </w:p>
    <w:p w:rsidR="00DD317A" w:rsidRPr="002D085B" w:rsidRDefault="00DD317A" w:rsidP="00DD317A">
      <w:pPr>
        <w:pStyle w:val="Adreszwrotnynakopercie"/>
        <w:ind w:firstLine="6379"/>
        <w:rPr>
          <w:rFonts w:ascii="Tahoma" w:eastAsiaTheme="minorEastAsia" w:hAnsi="Tahoma" w:cs="Tahoma"/>
          <w:highlight w:val="yellow"/>
        </w:rPr>
      </w:pPr>
    </w:p>
    <w:p w:rsidR="00DD317A" w:rsidRPr="002D085B" w:rsidRDefault="00850E6D" w:rsidP="004E5EF9">
      <w:pPr>
        <w:pStyle w:val="Adreszwrotnynakopercie"/>
        <w:rPr>
          <w:rFonts w:ascii="Tahoma" w:hAnsi="Tahoma" w:cs="Tahoma"/>
        </w:rPr>
      </w:pPr>
      <w:r w:rsidRPr="002D085B">
        <w:rPr>
          <w:rFonts w:ascii="Tahoma" w:hAnsi="Tahoma" w:cs="Tahoma"/>
        </w:rPr>
        <w:t xml:space="preserve">                                        </w:t>
      </w:r>
      <w:r w:rsidR="008A016A">
        <w:rPr>
          <w:rFonts w:ascii="Tahoma" w:hAnsi="Tahoma" w:cs="Tahoma"/>
        </w:rPr>
        <w:t xml:space="preserve">                   </w:t>
      </w:r>
      <w:r w:rsidRPr="002D085B">
        <w:rPr>
          <w:rFonts w:ascii="Tahoma" w:hAnsi="Tahoma" w:cs="Tahoma"/>
        </w:rPr>
        <w:t xml:space="preserve">   </w:t>
      </w:r>
      <w:r w:rsidR="00204CFC" w:rsidRPr="002D085B">
        <w:rPr>
          <w:rFonts w:ascii="Tahoma" w:hAnsi="Tahoma" w:cs="Tahoma"/>
        </w:rPr>
        <w:t>DO WSZYSTKICH   ZA</w:t>
      </w:r>
      <w:r w:rsidR="004E5EF9" w:rsidRPr="002D085B">
        <w:rPr>
          <w:rFonts w:ascii="Tahoma" w:hAnsi="Tahoma" w:cs="Tahoma"/>
        </w:rPr>
        <w:t>INTERESOWANYCH</w:t>
      </w:r>
    </w:p>
    <w:p w:rsidR="004E5EF9" w:rsidRPr="002D085B" w:rsidRDefault="004E5EF9" w:rsidP="004E5EF9">
      <w:pPr>
        <w:pStyle w:val="Adreszwrotnynakopercie"/>
        <w:rPr>
          <w:rFonts w:ascii="Tahoma" w:hAnsi="Tahoma" w:cs="Tahoma"/>
        </w:rPr>
      </w:pPr>
    </w:p>
    <w:p w:rsidR="004E5EF9" w:rsidRPr="002D085B" w:rsidRDefault="003120FA" w:rsidP="004E5EF9">
      <w:pPr>
        <w:pStyle w:val="Adreszwrotnynakopercie"/>
        <w:rPr>
          <w:rFonts w:ascii="Tahoma" w:hAnsi="Tahoma" w:cs="Tahoma"/>
        </w:rPr>
      </w:pPr>
      <w:r w:rsidRPr="003120FA">
        <w:rPr>
          <w:rFonts w:ascii="Tahoma" w:hAnsi="Tahoma" w:cs="Tahoma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-121.55pt;margin-top:168pt;width:106.35pt;height:549.65pt;z-index:-2516551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" filled="f" stroked="f">
            <v:textbox>
              <w:txbxContent>
                <w:p w:rsidR="00763603" w:rsidRDefault="00763603" w:rsidP="006B1383">
                  <w:pPr>
                    <w:jc w:val="right"/>
                    <w:rPr>
                      <w:rFonts w:ascii="Ubuntu Condensed" w:hAnsi="Ubuntu Condensed"/>
                      <w:sz w:val="24"/>
                      <w:szCs w:val="24"/>
                    </w:rPr>
                  </w:pPr>
                  <w:r>
                    <w:rPr>
                      <w:rFonts w:ascii="Ubuntu Condensed" w:hAnsi="Ubuntu Condensed"/>
                      <w:sz w:val="24"/>
                      <w:szCs w:val="24"/>
                    </w:rPr>
                    <w:t>Kierownik Działu Zamówień Publicznych</w:t>
                  </w:r>
                </w:p>
                <w:p w:rsidR="00763603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  <w:r>
                    <w:rPr>
                      <w:rFonts w:ascii="Ubuntu Condensed" w:hAnsi="Ubuntu Condensed"/>
                      <w:sz w:val="16"/>
                      <w:szCs w:val="16"/>
                    </w:rPr>
                    <w:t xml:space="preserve"> Karina Madej </w:t>
                  </w:r>
                </w:p>
                <w:p w:rsidR="00763603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  <w:r>
                    <w:rPr>
                      <w:rFonts w:ascii="Ubuntu Condensed" w:hAnsi="Ubuntu Condensed"/>
                      <w:sz w:val="16"/>
                      <w:szCs w:val="16"/>
                    </w:rPr>
                    <w:t>ul. Ceglana 35</w:t>
                  </w:r>
                </w:p>
                <w:p w:rsidR="00763603" w:rsidRDefault="00763603" w:rsidP="006B1383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  <w:r>
                    <w:rPr>
                      <w:rFonts w:ascii="Ubuntu Condensed" w:hAnsi="Ubuntu Condensed"/>
                      <w:sz w:val="16"/>
                      <w:szCs w:val="16"/>
                    </w:rPr>
                    <w:t>40-514 Katowice</w:t>
                  </w:r>
                </w:p>
                <w:p w:rsidR="00763603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  <w:r>
                    <w:rPr>
                      <w:rFonts w:ascii="Ubuntu Condensed" w:hAnsi="Ubuntu Condensed"/>
                      <w:sz w:val="16"/>
                      <w:szCs w:val="16"/>
                    </w:rPr>
                    <w:t>SEKRETARIAT</w:t>
                  </w:r>
                </w:p>
                <w:p w:rsidR="00763603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  <w:r>
                    <w:rPr>
                      <w:rFonts w:ascii="Ubuntu Condensed" w:hAnsi="Ubuntu Condensed"/>
                      <w:sz w:val="16"/>
                      <w:szCs w:val="16"/>
                    </w:rPr>
                    <w:t>tel.: (32) 358 14 60</w:t>
                  </w:r>
                </w:p>
                <w:p w:rsidR="00763603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tel.: (32) 358 12 00</w:t>
                  </w:r>
                </w:p>
                <w:p w:rsidR="00763603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fax : (32) 251 84 37</w:t>
                  </w:r>
                </w:p>
                <w:p w:rsidR="00763603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sekretariat@uck.katowice.pl</w:t>
                  </w:r>
                </w:p>
                <w:p w:rsidR="00763603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763603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763603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763603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763603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763603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763603" w:rsidRDefault="00763603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763603" w:rsidRDefault="00763603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763603" w:rsidRDefault="00763603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763603" w:rsidRDefault="00763603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763603" w:rsidRDefault="00763603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763603" w:rsidRDefault="00763603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763603" w:rsidRDefault="00763603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763603" w:rsidRDefault="00763603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763603" w:rsidRDefault="00763603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763603" w:rsidRDefault="00763603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763603" w:rsidRDefault="00763603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763603" w:rsidRDefault="00763603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763603" w:rsidRDefault="00763603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763603" w:rsidRDefault="00763603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763603" w:rsidRDefault="00763603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763603" w:rsidRDefault="00763603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763603" w:rsidRDefault="00763603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763603" w:rsidRDefault="00763603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763603" w:rsidRDefault="00763603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763603" w:rsidRDefault="00763603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763603" w:rsidRDefault="00763603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763603" w:rsidRDefault="00763603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763603" w:rsidRDefault="00763603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763603" w:rsidRDefault="00763603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763603" w:rsidRDefault="00763603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763603" w:rsidRDefault="00763603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763603" w:rsidRDefault="00763603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763603" w:rsidRDefault="00763603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763603" w:rsidRPr="002C7184" w:rsidRDefault="00763603" w:rsidP="004A55D9">
                  <w:pPr>
                    <w:spacing w:after="0"/>
                    <w:ind w:left="17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  <w:r w:rsidRPr="002C7184">
                    <w:rPr>
                      <w:rFonts w:ascii="Ubuntu Condensed" w:hAnsi="Ubuntu Condensed"/>
                      <w:sz w:val="16"/>
                      <w:szCs w:val="16"/>
                    </w:rPr>
                    <w:t>KRS: 0000049660</w:t>
                  </w:r>
                </w:p>
                <w:p w:rsidR="00763603" w:rsidRPr="002C7184" w:rsidRDefault="00763603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  <w:r w:rsidRPr="002C7184">
                    <w:rPr>
                      <w:rFonts w:ascii="Ubuntu Condensed" w:hAnsi="Ubuntu Condensed"/>
                      <w:sz w:val="16"/>
                      <w:szCs w:val="16"/>
                    </w:rPr>
                    <w:t>Księga rej.: 000000018597</w:t>
                  </w:r>
                </w:p>
                <w:p w:rsidR="00763603" w:rsidRPr="002C7184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</w:p>
                <w:p w:rsidR="00763603" w:rsidRPr="002C7184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</w:p>
                <w:p w:rsidR="00763603" w:rsidRPr="002C7184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</w:p>
                <w:p w:rsidR="00763603" w:rsidRPr="002C7184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</w:p>
                <w:p w:rsidR="00763603" w:rsidRPr="002C7184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</w:p>
                <w:p w:rsidR="00763603" w:rsidRPr="002C7184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</w:p>
                <w:p w:rsidR="00763603" w:rsidRPr="002C7184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</w:p>
                <w:p w:rsidR="00763603" w:rsidRPr="002C7184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</w:p>
                <w:p w:rsidR="00763603" w:rsidRPr="002C7184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</w:p>
                <w:p w:rsidR="00763603" w:rsidRPr="002C7184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</w:p>
                <w:p w:rsidR="00763603" w:rsidRPr="002C7184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</w:p>
                <w:p w:rsidR="00763603" w:rsidRPr="002C7184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</w:p>
                <w:p w:rsidR="00763603" w:rsidRPr="002C7184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</w:p>
                <w:p w:rsidR="00763603" w:rsidRPr="002C7184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</w:p>
                <w:p w:rsidR="00763603" w:rsidRPr="002C7184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</w:p>
                <w:p w:rsidR="00763603" w:rsidRPr="002C7184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</w:p>
                <w:p w:rsidR="00763603" w:rsidRPr="002C7184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</w:p>
                <w:p w:rsidR="00763603" w:rsidRPr="002C7184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</w:p>
                <w:p w:rsidR="00763603" w:rsidRPr="002C7184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</w:p>
                <w:p w:rsidR="00763603" w:rsidRPr="002C7184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</w:p>
                <w:p w:rsidR="00763603" w:rsidRPr="002C7184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</w:p>
                <w:p w:rsidR="00763603" w:rsidRPr="002C7184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</w:p>
                <w:p w:rsidR="00763603" w:rsidRPr="002C7184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</w:p>
                <w:p w:rsidR="00763603" w:rsidRPr="002C7184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</w:p>
                <w:p w:rsidR="00763603" w:rsidRPr="002C7184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</w:p>
                <w:p w:rsidR="00763603" w:rsidRPr="002C7184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</w:p>
                <w:p w:rsidR="00763603" w:rsidRPr="002C7184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</w:p>
                <w:p w:rsidR="00763603" w:rsidRPr="002C7184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</w:p>
                <w:p w:rsidR="00763603" w:rsidRPr="002C7184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</w:p>
                <w:p w:rsidR="00763603" w:rsidRPr="002C7184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</w:p>
                <w:p w:rsidR="00763603" w:rsidRPr="002C7184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</w:p>
                <w:p w:rsidR="00763603" w:rsidRPr="002C7184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</w:p>
                <w:p w:rsidR="00763603" w:rsidRPr="002C7184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  <w:r w:rsidRPr="002C7184">
                    <w:rPr>
                      <w:rFonts w:ascii="Ubuntu Condensed" w:hAnsi="Ubuntu Condensed"/>
                      <w:sz w:val="16"/>
                      <w:szCs w:val="16"/>
                    </w:rPr>
                    <w:t>KRS: 0000049660</w:t>
                  </w:r>
                </w:p>
                <w:p w:rsidR="00763603" w:rsidRPr="002C7184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  <w:proofErr w:type="spellStart"/>
                  <w:r w:rsidRPr="002C7184">
                    <w:rPr>
                      <w:rFonts w:ascii="Ubuntu Condensed" w:hAnsi="Ubuntu Condensed"/>
                      <w:sz w:val="16"/>
                      <w:szCs w:val="16"/>
                    </w:rPr>
                    <w:t>Księgarej</w:t>
                  </w:r>
                  <w:proofErr w:type="spellEnd"/>
                  <w:r w:rsidRPr="002C7184">
                    <w:rPr>
                      <w:rFonts w:ascii="Ubuntu Condensed" w:hAnsi="Ubuntu Condensed"/>
                      <w:sz w:val="16"/>
                      <w:szCs w:val="16"/>
                    </w:rPr>
                    <w:t>.: 000000018597</w:t>
                  </w:r>
                </w:p>
              </w:txbxContent>
            </v:textbox>
            <w10:wrap type="tight" side="largest" anchory="page"/>
          </v:shape>
        </w:pict>
      </w:r>
    </w:p>
    <w:p w:rsidR="004E5EF9" w:rsidRPr="002D085B" w:rsidRDefault="003120FA" w:rsidP="004E5EF9">
      <w:pPr>
        <w:pStyle w:val="Adreszwrotnynakopercie"/>
        <w:rPr>
          <w:rFonts w:ascii="Tahoma" w:hAnsi="Tahoma" w:cs="Tahoma"/>
        </w:rPr>
      </w:pPr>
      <w:r w:rsidRPr="003120FA">
        <w:rPr>
          <w:rFonts w:ascii="Tahoma" w:hAnsi="Tahoma" w:cs="Tahoma"/>
          <w:b/>
          <w:noProof/>
        </w:rPr>
        <w:pict>
          <v:line id="Łącznik prostoliniowy 13" o:spid="_x0000_s1028" style="position:absolute;z-index:-251654145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page;mso-width-percent:0;mso-height-percent:0;mso-width-relative:margin;mso-height-relative:margin" from="-3.5pt,181.25pt" to="-3.5pt,770.6pt" wrapcoords="0 1 0 786 2 786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" o:allowoverlap="f" strokecolor="#4579b8 [3044]">
            <o:lock v:ext="edit" shapetype="f"/>
            <w10:wrap type="tight" side="largest" anchory="page"/>
          </v:line>
        </w:pict>
      </w:r>
    </w:p>
    <w:p w:rsidR="00DD317A" w:rsidRPr="002C7184" w:rsidRDefault="00DD317A" w:rsidP="00DD317A">
      <w:pPr>
        <w:pStyle w:val="Adreszwrotnynakopercie"/>
        <w:jc w:val="both"/>
        <w:rPr>
          <w:rFonts w:ascii="Tahoma" w:hAnsi="Tahoma" w:cs="Tahoma"/>
        </w:rPr>
      </w:pPr>
      <w:r w:rsidRPr="002C7184">
        <w:rPr>
          <w:rFonts w:ascii="Tahoma" w:hAnsi="Tahoma" w:cs="Tahoma"/>
        </w:rPr>
        <w:t xml:space="preserve">Dotyczy postępowania w trybie przetargu nieograniczonego p.n.: </w:t>
      </w:r>
      <w:r w:rsidR="00944A05" w:rsidRPr="002C7184">
        <w:rPr>
          <w:rFonts w:ascii="Tahoma" w:hAnsi="Tahoma" w:cs="Tahoma"/>
        </w:rPr>
        <w:t xml:space="preserve">Dostawa </w:t>
      </w:r>
      <w:r w:rsidR="007763EB" w:rsidRPr="002C7184">
        <w:rPr>
          <w:rFonts w:ascii="Tahoma" w:hAnsi="Tahoma" w:cs="Tahoma"/>
        </w:rPr>
        <w:t>akcesoriów endoskopowych</w:t>
      </w:r>
      <w:r w:rsidRPr="002C7184">
        <w:rPr>
          <w:rFonts w:ascii="Tahoma" w:hAnsi="Tahoma" w:cs="Tahoma"/>
        </w:rPr>
        <w:t xml:space="preserve"> – DZP/381/</w:t>
      </w:r>
      <w:r w:rsidR="007763EB" w:rsidRPr="002C7184">
        <w:rPr>
          <w:rFonts w:ascii="Tahoma" w:hAnsi="Tahoma" w:cs="Tahoma"/>
        </w:rPr>
        <w:t>52A</w:t>
      </w:r>
      <w:r w:rsidRPr="002C7184">
        <w:rPr>
          <w:rFonts w:ascii="Tahoma" w:hAnsi="Tahoma" w:cs="Tahoma"/>
        </w:rPr>
        <w:t>/2020</w:t>
      </w:r>
    </w:p>
    <w:p w:rsidR="00DD317A" w:rsidRPr="002D085B" w:rsidRDefault="00DD317A" w:rsidP="00DD317A">
      <w:pPr>
        <w:pStyle w:val="Adreszwrotnynakopercie"/>
        <w:jc w:val="both"/>
        <w:rPr>
          <w:rFonts w:ascii="Tahoma" w:hAnsi="Tahoma" w:cs="Tahoma"/>
        </w:rPr>
      </w:pPr>
      <w:r w:rsidRPr="002D085B">
        <w:rPr>
          <w:rFonts w:ascii="Tahoma" w:hAnsi="Tahoma" w:cs="Tahoma"/>
          <w:b/>
        </w:rPr>
        <w:tab/>
      </w:r>
      <w:r w:rsidRPr="002D085B">
        <w:rPr>
          <w:rFonts w:ascii="Tahoma" w:hAnsi="Tahoma" w:cs="Tahoma"/>
          <w:b/>
        </w:rPr>
        <w:tab/>
      </w:r>
      <w:r w:rsidRPr="002D085B">
        <w:rPr>
          <w:rFonts w:ascii="Tahoma" w:hAnsi="Tahoma" w:cs="Tahoma"/>
          <w:b/>
        </w:rPr>
        <w:tab/>
      </w:r>
      <w:r w:rsidRPr="002D085B">
        <w:rPr>
          <w:rFonts w:ascii="Tahoma" w:hAnsi="Tahoma" w:cs="Tahoma"/>
          <w:b/>
        </w:rPr>
        <w:tab/>
      </w:r>
    </w:p>
    <w:p w:rsidR="002C7184" w:rsidRPr="0095462D" w:rsidRDefault="002C7184" w:rsidP="002C7184">
      <w:pPr>
        <w:tabs>
          <w:tab w:val="left" w:pos="6108"/>
        </w:tabs>
        <w:jc w:val="center"/>
        <w:rPr>
          <w:rFonts w:ascii="Tahoma" w:hAnsi="Tahoma" w:cs="Tahoma"/>
          <w:b/>
          <w:sz w:val="18"/>
          <w:szCs w:val="18"/>
        </w:rPr>
      </w:pPr>
      <w:bookmarkStart w:id="0" w:name="_Hlk12359262"/>
      <w:r w:rsidRPr="0095462D">
        <w:rPr>
          <w:rFonts w:ascii="Tahoma" w:hAnsi="Tahoma" w:cs="Tahoma"/>
          <w:b/>
          <w:sz w:val="18"/>
          <w:szCs w:val="18"/>
        </w:rPr>
        <w:t>INFORMACJA O WYBORZE NAJKORZYSTNIEJSZEJ OFERT</w:t>
      </w:r>
      <w:r>
        <w:rPr>
          <w:rFonts w:ascii="Tahoma" w:hAnsi="Tahoma" w:cs="Tahoma"/>
          <w:b/>
          <w:sz w:val="18"/>
          <w:szCs w:val="18"/>
        </w:rPr>
        <w:t>Y</w:t>
      </w:r>
    </w:p>
    <w:p w:rsidR="002C7184" w:rsidRDefault="002C7184" w:rsidP="002C7184">
      <w:pPr>
        <w:autoSpaceDE w:val="0"/>
        <w:autoSpaceDN w:val="0"/>
        <w:adjustRightInd w:val="0"/>
        <w:spacing w:after="0" w:line="240" w:lineRule="auto"/>
        <w:ind w:left="113"/>
        <w:jc w:val="both"/>
        <w:rPr>
          <w:rFonts w:ascii="Tahoma" w:hAnsi="Tahoma" w:cs="Tahoma"/>
          <w:sz w:val="18"/>
          <w:szCs w:val="18"/>
        </w:rPr>
      </w:pPr>
      <w:r w:rsidRPr="005309D8">
        <w:rPr>
          <w:rFonts w:ascii="Tahoma" w:hAnsi="Tahoma" w:cs="Tahoma"/>
          <w:sz w:val="18"/>
          <w:szCs w:val="18"/>
        </w:rPr>
        <w:t xml:space="preserve">Stosownie do art.92 ust.1 </w:t>
      </w:r>
      <w:proofErr w:type="spellStart"/>
      <w:r w:rsidRPr="005309D8">
        <w:rPr>
          <w:rFonts w:ascii="Tahoma" w:hAnsi="Tahoma" w:cs="Tahoma"/>
          <w:sz w:val="18"/>
          <w:szCs w:val="18"/>
        </w:rPr>
        <w:t>pkt</w:t>
      </w:r>
      <w:proofErr w:type="spellEnd"/>
      <w:r w:rsidRPr="005309D8">
        <w:rPr>
          <w:rFonts w:ascii="Tahoma" w:hAnsi="Tahoma" w:cs="Tahoma"/>
          <w:sz w:val="18"/>
          <w:szCs w:val="18"/>
        </w:rPr>
        <w:t xml:space="preserve"> 1 ustawy Prawo zamówień publi</w:t>
      </w:r>
      <w:r>
        <w:rPr>
          <w:rFonts w:ascii="Tahoma" w:hAnsi="Tahoma" w:cs="Tahoma"/>
          <w:sz w:val="18"/>
          <w:szCs w:val="18"/>
        </w:rPr>
        <w:t xml:space="preserve">cznych  Zamawiający informuje o </w:t>
      </w:r>
      <w:r w:rsidRPr="005309D8">
        <w:rPr>
          <w:rFonts w:ascii="Tahoma" w:hAnsi="Tahoma" w:cs="Tahoma"/>
          <w:sz w:val="18"/>
          <w:szCs w:val="18"/>
        </w:rPr>
        <w:t>wyborze  najkorzystniejsz</w:t>
      </w:r>
      <w:r>
        <w:rPr>
          <w:rFonts w:ascii="Tahoma" w:hAnsi="Tahoma" w:cs="Tahoma"/>
          <w:sz w:val="18"/>
          <w:szCs w:val="18"/>
        </w:rPr>
        <w:t>ych</w:t>
      </w:r>
      <w:r w:rsidRPr="005309D8">
        <w:rPr>
          <w:rFonts w:ascii="Tahoma" w:hAnsi="Tahoma" w:cs="Tahoma"/>
          <w:sz w:val="18"/>
          <w:szCs w:val="18"/>
        </w:rPr>
        <w:t xml:space="preserve">  ofert </w:t>
      </w:r>
      <w:r>
        <w:rPr>
          <w:rFonts w:ascii="Tahoma" w:hAnsi="Tahoma" w:cs="Tahoma"/>
          <w:sz w:val="18"/>
          <w:szCs w:val="18"/>
        </w:rPr>
        <w:t>.</w:t>
      </w:r>
      <w:r w:rsidR="00A43B30">
        <w:rPr>
          <w:rFonts w:ascii="Tahoma" w:hAnsi="Tahoma" w:cs="Tahoma"/>
          <w:sz w:val="18"/>
          <w:szCs w:val="18"/>
        </w:rPr>
        <w:t xml:space="preserve"> </w:t>
      </w:r>
      <w:r w:rsidRPr="005309D8">
        <w:rPr>
          <w:rFonts w:ascii="Tahoma" w:hAnsi="Tahoma" w:cs="Tahoma"/>
          <w:sz w:val="18"/>
          <w:szCs w:val="18"/>
        </w:rPr>
        <w:t>Ofert</w:t>
      </w:r>
      <w:r>
        <w:rPr>
          <w:rFonts w:ascii="Tahoma" w:hAnsi="Tahoma" w:cs="Tahoma"/>
          <w:sz w:val="18"/>
          <w:szCs w:val="18"/>
        </w:rPr>
        <w:t>y</w:t>
      </w:r>
      <w:r w:rsidRPr="005309D8">
        <w:rPr>
          <w:rFonts w:ascii="Tahoma" w:hAnsi="Tahoma" w:cs="Tahoma"/>
          <w:sz w:val="18"/>
          <w:szCs w:val="18"/>
        </w:rPr>
        <w:t xml:space="preserve"> został</w:t>
      </w:r>
      <w:r>
        <w:rPr>
          <w:rFonts w:ascii="Tahoma" w:hAnsi="Tahoma" w:cs="Tahoma"/>
          <w:sz w:val="18"/>
          <w:szCs w:val="18"/>
        </w:rPr>
        <w:t>y</w:t>
      </w:r>
      <w:r w:rsidRPr="005309D8">
        <w:rPr>
          <w:rFonts w:ascii="Tahoma" w:hAnsi="Tahoma" w:cs="Tahoma"/>
          <w:sz w:val="18"/>
          <w:szCs w:val="18"/>
        </w:rPr>
        <w:t xml:space="preserve"> wybran</w:t>
      </w:r>
      <w:r>
        <w:rPr>
          <w:rFonts w:ascii="Tahoma" w:hAnsi="Tahoma" w:cs="Tahoma"/>
          <w:sz w:val="18"/>
          <w:szCs w:val="18"/>
        </w:rPr>
        <w:t>e</w:t>
      </w:r>
      <w:r w:rsidRPr="005309D8">
        <w:rPr>
          <w:rFonts w:ascii="Tahoma" w:hAnsi="Tahoma" w:cs="Tahoma"/>
          <w:sz w:val="18"/>
          <w:szCs w:val="18"/>
        </w:rPr>
        <w:t xml:space="preserve"> zgodnie z kryteriami określonym w SIWZ.</w:t>
      </w:r>
    </w:p>
    <w:tbl>
      <w:tblPr>
        <w:tblW w:w="86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7"/>
        <w:gridCol w:w="1603"/>
        <w:gridCol w:w="6346"/>
      </w:tblGrid>
      <w:tr w:rsidR="002C7184" w:rsidRPr="00BE7190" w:rsidTr="002C7184">
        <w:trPr>
          <w:trHeight w:val="571"/>
        </w:trPr>
        <w:tc>
          <w:tcPr>
            <w:tcW w:w="690" w:type="dxa"/>
          </w:tcPr>
          <w:p w:rsidR="002C7184" w:rsidRPr="00BE7190" w:rsidRDefault="002C7184" w:rsidP="002C7184">
            <w:pPr>
              <w:pStyle w:val="Bezodstpw"/>
              <w:rPr>
                <w:sz w:val="16"/>
                <w:szCs w:val="16"/>
              </w:rPr>
            </w:pPr>
          </w:p>
          <w:p w:rsidR="002C7184" w:rsidRPr="00BE7190" w:rsidRDefault="002C7184" w:rsidP="002C7184">
            <w:pPr>
              <w:pStyle w:val="Bezodstpw"/>
              <w:jc w:val="center"/>
              <w:rPr>
                <w:sz w:val="16"/>
                <w:szCs w:val="16"/>
              </w:rPr>
            </w:pPr>
            <w:r w:rsidRPr="00BE7190">
              <w:rPr>
                <w:sz w:val="16"/>
                <w:szCs w:val="16"/>
              </w:rPr>
              <w:t>NR OFERTY</w:t>
            </w:r>
          </w:p>
        </w:tc>
        <w:tc>
          <w:tcPr>
            <w:tcW w:w="1605" w:type="dxa"/>
          </w:tcPr>
          <w:p w:rsidR="002C7184" w:rsidRDefault="002C7184" w:rsidP="002C7184">
            <w:pPr>
              <w:pStyle w:val="Bezodstpw"/>
              <w:rPr>
                <w:sz w:val="16"/>
                <w:szCs w:val="16"/>
              </w:rPr>
            </w:pPr>
          </w:p>
          <w:p w:rsidR="002C7184" w:rsidRPr="00BE7190" w:rsidRDefault="002C7184" w:rsidP="002C7184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PAKIETU</w:t>
            </w:r>
          </w:p>
        </w:tc>
        <w:tc>
          <w:tcPr>
            <w:tcW w:w="6371" w:type="dxa"/>
          </w:tcPr>
          <w:p w:rsidR="002C7184" w:rsidRPr="00BE7190" w:rsidRDefault="002C7184" w:rsidP="002C7184">
            <w:pPr>
              <w:pStyle w:val="Bezodstpw"/>
              <w:rPr>
                <w:sz w:val="16"/>
                <w:szCs w:val="16"/>
              </w:rPr>
            </w:pPr>
          </w:p>
          <w:p w:rsidR="002C7184" w:rsidRPr="00BE7190" w:rsidRDefault="002C7184" w:rsidP="002C7184">
            <w:pPr>
              <w:pStyle w:val="Bezodstpw"/>
              <w:jc w:val="center"/>
              <w:rPr>
                <w:sz w:val="16"/>
                <w:szCs w:val="16"/>
              </w:rPr>
            </w:pPr>
            <w:r w:rsidRPr="00BE7190">
              <w:rPr>
                <w:sz w:val="16"/>
                <w:szCs w:val="16"/>
              </w:rPr>
              <w:t>WYKONAWCA</w:t>
            </w:r>
          </w:p>
          <w:p w:rsidR="002C7184" w:rsidRPr="00BE7190" w:rsidRDefault="002C7184" w:rsidP="002C7184">
            <w:pPr>
              <w:pStyle w:val="Bezodstpw"/>
              <w:rPr>
                <w:sz w:val="16"/>
                <w:szCs w:val="16"/>
              </w:rPr>
            </w:pPr>
          </w:p>
        </w:tc>
      </w:tr>
      <w:tr w:rsidR="002C7184" w:rsidRPr="00BE7190" w:rsidTr="002C7184">
        <w:trPr>
          <w:trHeight w:val="212"/>
        </w:trPr>
        <w:tc>
          <w:tcPr>
            <w:tcW w:w="690" w:type="dxa"/>
          </w:tcPr>
          <w:p w:rsidR="002C7184" w:rsidRPr="00BE7190" w:rsidRDefault="002C7184" w:rsidP="002C7184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05" w:type="dxa"/>
          </w:tcPr>
          <w:p w:rsidR="002C7184" w:rsidRPr="00BE7190" w:rsidRDefault="002C7184" w:rsidP="002C718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6371" w:type="dxa"/>
          </w:tcPr>
          <w:p w:rsidR="002C7184" w:rsidRPr="00A95AE7" w:rsidRDefault="002C7184" w:rsidP="002C718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016E79">
              <w:rPr>
                <w:rFonts w:ascii="Tahoma" w:hAnsi="Tahoma" w:cs="Tahoma"/>
                <w:sz w:val="18"/>
                <w:szCs w:val="18"/>
              </w:rPr>
              <w:t>Fresenius</w:t>
            </w:r>
            <w:proofErr w:type="spellEnd"/>
            <w:r w:rsidRPr="00016E79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016E79">
              <w:rPr>
                <w:rFonts w:ascii="Tahoma" w:hAnsi="Tahoma" w:cs="Tahoma"/>
                <w:sz w:val="18"/>
                <w:szCs w:val="18"/>
              </w:rPr>
              <w:t>Kabi</w:t>
            </w:r>
            <w:proofErr w:type="spellEnd"/>
            <w:r w:rsidRPr="00016E79">
              <w:rPr>
                <w:rFonts w:ascii="Tahoma" w:hAnsi="Tahoma" w:cs="Tahoma"/>
                <w:sz w:val="18"/>
                <w:szCs w:val="18"/>
              </w:rPr>
              <w:t xml:space="preserve"> Polska  Sp. z o.o., 02-305 Warszawa, </w:t>
            </w:r>
            <w:proofErr w:type="spellStart"/>
            <w:r w:rsidRPr="00016E79">
              <w:rPr>
                <w:rFonts w:ascii="Tahoma" w:hAnsi="Tahoma" w:cs="Tahoma"/>
                <w:sz w:val="18"/>
                <w:szCs w:val="18"/>
              </w:rPr>
              <w:t>Al.</w:t>
            </w:r>
            <w:r>
              <w:rPr>
                <w:rFonts w:ascii="Tahoma" w:hAnsi="Tahoma" w:cs="Tahoma"/>
                <w:sz w:val="18"/>
                <w:szCs w:val="18"/>
              </w:rPr>
              <w:t>J</w:t>
            </w:r>
            <w:r w:rsidRPr="00016E79">
              <w:rPr>
                <w:rFonts w:ascii="Tahoma" w:hAnsi="Tahoma" w:cs="Tahoma"/>
                <w:sz w:val="18"/>
                <w:szCs w:val="18"/>
              </w:rPr>
              <w:t>erozolimskie</w:t>
            </w:r>
            <w:proofErr w:type="spellEnd"/>
            <w:r w:rsidRPr="00016E79">
              <w:rPr>
                <w:rFonts w:ascii="Tahoma" w:hAnsi="Tahoma" w:cs="Tahoma"/>
                <w:sz w:val="18"/>
                <w:szCs w:val="18"/>
              </w:rPr>
              <w:t xml:space="preserve"> 134</w:t>
            </w:r>
          </w:p>
        </w:tc>
      </w:tr>
      <w:tr w:rsidR="002C7184" w:rsidRPr="00BE7190" w:rsidTr="002C7184">
        <w:trPr>
          <w:trHeight w:val="223"/>
        </w:trPr>
        <w:tc>
          <w:tcPr>
            <w:tcW w:w="690" w:type="dxa"/>
          </w:tcPr>
          <w:p w:rsidR="002C7184" w:rsidRDefault="002C7184" w:rsidP="002C7184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05" w:type="dxa"/>
          </w:tcPr>
          <w:p w:rsidR="002C7184" w:rsidRDefault="002C7184" w:rsidP="002C718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poz. 1,6,8,20</w:t>
            </w:r>
          </w:p>
        </w:tc>
        <w:tc>
          <w:tcPr>
            <w:tcW w:w="6371" w:type="dxa"/>
          </w:tcPr>
          <w:p w:rsidR="002C7184" w:rsidRPr="00A95AE7" w:rsidRDefault="002C7184" w:rsidP="002C718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016E79">
              <w:rPr>
                <w:rFonts w:ascii="Tahoma" w:hAnsi="Tahoma" w:cs="Tahoma"/>
                <w:sz w:val="18"/>
                <w:szCs w:val="18"/>
              </w:rPr>
              <w:t>Boston Scientific Polska Sp. z o.o., Al. Jana Pawła II 22, 00-133 Warszawa</w:t>
            </w:r>
          </w:p>
        </w:tc>
      </w:tr>
      <w:tr w:rsidR="002C7184" w:rsidRPr="00BE7190" w:rsidTr="002C7184">
        <w:trPr>
          <w:trHeight w:val="424"/>
        </w:trPr>
        <w:tc>
          <w:tcPr>
            <w:tcW w:w="690" w:type="dxa"/>
          </w:tcPr>
          <w:p w:rsidR="002C7184" w:rsidRDefault="002C7184" w:rsidP="002C7184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05" w:type="dxa"/>
          </w:tcPr>
          <w:p w:rsidR="002C7184" w:rsidRDefault="002C7184" w:rsidP="002C718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 poz.1, 25</w:t>
            </w:r>
          </w:p>
        </w:tc>
        <w:tc>
          <w:tcPr>
            <w:tcW w:w="6371" w:type="dxa"/>
          </w:tcPr>
          <w:p w:rsidR="002C7184" w:rsidRPr="00016E79" w:rsidRDefault="002C7184" w:rsidP="002C718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016E79">
              <w:rPr>
                <w:rFonts w:ascii="Tahoma" w:hAnsi="Tahoma" w:cs="Tahoma"/>
                <w:sz w:val="18"/>
                <w:szCs w:val="18"/>
              </w:rPr>
              <w:t>SUN-MED</w:t>
            </w:r>
            <w:proofErr w:type="spellEnd"/>
            <w:r w:rsidRPr="00016E79">
              <w:rPr>
                <w:rFonts w:ascii="Tahoma" w:hAnsi="Tahoma" w:cs="Tahoma"/>
                <w:sz w:val="18"/>
                <w:szCs w:val="18"/>
              </w:rPr>
              <w:t>. Spółka  Cywilna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016E79">
              <w:rPr>
                <w:rFonts w:ascii="Tahoma" w:hAnsi="Tahoma" w:cs="Tahoma"/>
                <w:sz w:val="18"/>
                <w:szCs w:val="18"/>
              </w:rPr>
              <w:t>Dominik Siekierski</w:t>
            </w:r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016E79">
              <w:rPr>
                <w:rFonts w:ascii="Tahoma" w:hAnsi="Tahoma" w:cs="Tahoma"/>
                <w:sz w:val="18"/>
                <w:szCs w:val="18"/>
              </w:rPr>
              <w:t xml:space="preserve"> Sławomir Naparty</w:t>
            </w:r>
          </w:p>
          <w:p w:rsidR="002C7184" w:rsidRPr="00016E79" w:rsidRDefault="002C7184" w:rsidP="002C718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</w:t>
            </w:r>
            <w:r w:rsidRPr="00016E79">
              <w:rPr>
                <w:rFonts w:ascii="Tahoma" w:hAnsi="Tahoma" w:cs="Tahoma"/>
                <w:sz w:val="18"/>
                <w:szCs w:val="18"/>
              </w:rPr>
              <w:t xml:space="preserve">l. Franciszkańska 104/112,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016E79">
              <w:rPr>
                <w:rFonts w:ascii="Tahoma" w:hAnsi="Tahoma" w:cs="Tahoma"/>
                <w:sz w:val="18"/>
                <w:szCs w:val="18"/>
              </w:rPr>
              <w:t>91-845 Łódź</w:t>
            </w:r>
          </w:p>
        </w:tc>
      </w:tr>
      <w:tr w:rsidR="002C7184" w:rsidRPr="00BE7190" w:rsidTr="002C7184">
        <w:trPr>
          <w:trHeight w:val="223"/>
        </w:trPr>
        <w:tc>
          <w:tcPr>
            <w:tcW w:w="690" w:type="dxa"/>
          </w:tcPr>
          <w:p w:rsidR="002C7184" w:rsidRDefault="002C7184" w:rsidP="002C7184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605" w:type="dxa"/>
          </w:tcPr>
          <w:p w:rsidR="002C7184" w:rsidRPr="00427EE0" w:rsidRDefault="002C7184" w:rsidP="002C7184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427EE0"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6371" w:type="dxa"/>
          </w:tcPr>
          <w:p w:rsidR="002C7184" w:rsidRPr="00016E79" w:rsidRDefault="002C7184" w:rsidP="002C718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016E79">
              <w:rPr>
                <w:rFonts w:ascii="Tahoma" w:hAnsi="Tahoma" w:cs="Tahoma"/>
                <w:sz w:val="18"/>
                <w:szCs w:val="18"/>
              </w:rPr>
              <w:t xml:space="preserve">MEDITECH X – RAY  Sp. z </w:t>
            </w:r>
            <w:proofErr w:type="spellStart"/>
            <w:r w:rsidRPr="00016E79">
              <w:rPr>
                <w:rFonts w:ascii="Tahoma" w:hAnsi="Tahoma" w:cs="Tahoma"/>
                <w:sz w:val="18"/>
                <w:szCs w:val="18"/>
              </w:rPr>
              <w:t>o.o.</w:t>
            </w:r>
            <w:r>
              <w:rPr>
                <w:rFonts w:ascii="Tahoma" w:hAnsi="Tahoma" w:cs="Tahoma"/>
                <w:sz w:val="18"/>
                <w:szCs w:val="18"/>
              </w:rPr>
              <w:t>,u</w:t>
            </w:r>
            <w:r w:rsidRPr="00016E79">
              <w:rPr>
                <w:rFonts w:ascii="Tahoma" w:hAnsi="Tahoma" w:cs="Tahoma"/>
                <w:sz w:val="18"/>
                <w:szCs w:val="18"/>
              </w:rPr>
              <w:t>l</w:t>
            </w:r>
            <w:proofErr w:type="spellEnd"/>
            <w:r w:rsidRPr="00016E79">
              <w:rPr>
                <w:rFonts w:ascii="Tahoma" w:hAnsi="Tahoma" w:cs="Tahoma"/>
                <w:sz w:val="18"/>
                <w:szCs w:val="18"/>
              </w:rPr>
              <w:t xml:space="preserve">. </w:t>
            </w:r>
            <w:proofErr w:type="spellStart"/>
            <w:r w:rsidRPr="00016E79">
              <w:rPr>
                <w:rFonts w:ascii="Tahoma" w:hAnsi="Tahoma" w:cs="Tahoma"/>
                <w:sz w:val="18"/>
                <w:szCs w:val="18"/>
              </w:rPr>
              <w:t>Wirowska</w:t>
            </w:r>
            <w:proofErr w:type="spellEnd"/>
            <w:r w:rsidRPr="00016E7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16E79">
              <w:rPr>
                <w:rFonts w:ascii="Tahoma" w:hAnsi="Tahoma" w:cs="Tahoma"/>
                <w:sz w:val="18"/>
                <w:szCs w:val="18"/>
              </w:rPr>
              <w:t>6, 62-052 Komorniki</w:t>
            </w:r>
          </w:p>
        </w:tc>
      </w:tr>
      <w:tr w:rsidR="002C7184" w:rsidRPr="00BE7190" w:rsidTr="002C7184">
        <w:trPr>
          <w:trHeight w:val="212"/>
        </w:trPr>
        <w:tc>
          <w:tcPr>
            <w:tcW w:w="690" w:type="dxa"/>
          </w:tcPr>
          <w:p w:rsidR="002C7184" w:rsidRDefault="002C7184" w:rsidP="002C7184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605" w:type="dxa"/>
          </w:tcPr>
          <w:p w:rsidR="002C7184" w:rsidRPr="00427EE0" w:rsidRDefault="002C7184" w:rsidP="002C718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5,7,13,18,23</w:t>
            </w:r>
          </w:p>
        </w:tc>
        <w:tc>
          <w:tcPr>
            <w:tcW w:w="6371" w:type="dxa"/>
          </w:tcPr>
          <w:p w:rsidR="002C7184" w:rsidRPr="00016E79" w:rsidRDefault="002C7184" w:rsidP="002C718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016E79">
              <w:rPr>
                <w:rFonts w:ascii="Tahoma" w:hAnsi="Tahoma" w:cs="Tahoma"/>
                <w:sz w:val="18"/>
                <w:szCs w:val="18"/>
              </w:rPr>
              <w:t xml:space="preserve">Olympus  Polska </w:t>
            </w:r>
            <w:r>
              <w:rPr>
                <w:rFonts w:ascii="Tahoma" w:hAnsi="Tahoma" w:cs="Tahoma"/>
                <w:sz w:val="18"/>
                <w:szCs w:val="18"/>
              </w:rPr>
              <w:t xml:space="preserve">Sp. z o.o., </w:t>
            </w:r>
            <w:r w:rsidRPr="00016E79">
              <w:rPr>
                <w:rFonts w:ascii="Tahoma" w:hAnsi="Tahoma" w:cs="Tahoma"/>
                <w:sz w:val="18"/>
                <w:szCs w:val="18"/>
              </w:rPr>
              <w:t xml:space="preserve"> ul. Wynalazek 1,   02-677 Warszawa</w:t>
            </w:r>
          </w:p>
        </w:tc>
      </w:tr>
      <w:tr w:rsidR="002C7184" w:rsidRPr="00BE7190" w:rsidTr="002C7184">
        <w:trPr>
          <w:trHeight w:val="434"/>
        </w:trPr>
        <w:tc>
          <w:tcPr>
            <w:tcW w:w="690" w:type="dxa"/>
          </w:tcPr>
          <w:p w:rsidR="002C7184" w:rsidRDefault="002C7184" w:rsidP="002C7184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605" w:type="dxa"/>
          </w:tcPr>
          <w:p w:rsidR="002C7184" w:rsidRDefault="002C7184" w:rsidP="002C718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3,9,10,11 poz.2 i 3, 14,16,19</w:t>
            </w:r>
          </w:p>
        </w:tc>
        <w:tc>
          <w:tcPr>
            <w:tcW w:w="6371" w:type="dxa"/>
          </w:tcPr>
          <w:p w:rsidR="002C7184" w:rsidRPr="00016E79" w:rsidRDefault="002C7184" w:rsidP="002C718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016E79">
              <w:rPr>
                <w:rFonts w:ascii="Tahoma" w:hAnsi="Tahoma" w:cs="Tahoma"/>
                <w:sz w:val="18"/>
                <w:szCs w:val="18"/>
              </w:rPr>
              <w:t xml:space="preserve">HAMMERMED </w:t>
            </w:r>
            <w:proofErr w:type="spellStart"/>
            <w:r w:rsidRPr="00016E79">
              <w:rPr>
                <w:rFonts w:ascii="Tahoma" w:hAnsi="Tahoma" w:cs="Tahoma"/>
                <w:sz w:val="18"/>
                <w:szCs w:val="18"/>
              </w:rPr>
              <w:t>Medical</w:t>
            </w:r>
            <w:proofErr w:type="spellEnd"/>
            <w:r w:rsidRPr="00016E79">
              <w:rPr>
                <w:rFonts w:ascii="Tahoma" w:hAnsi="Tahoma" w:cs="Tahoma"/>
                <w:sz w:val="18"/>
                <w:szCs w:val="18"/>
              </w:rPr>
              <w:t xml:space="preserve"> Polska Sp. z o.o.</w:t>
            </w:r>
            <w:r>
              <w:rPr>
                <w:rFonts w:ascii="Tahoma" w:hAnsi="Tahoma" w:cs="Tahoma"/>
                <w:sz w:val="18"/>
                <w:szCs w:val="18"/>
              </w:rPr>
              <w:t>, Spółka komandytowa</w:t>
            </w:r>
          </w:p>
          <w:p w:rsidR="002C7184" w:rsidRPr="00016E79" w:rsidRDefault="002C7184" w:rsidP="002C718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016E79">
              <w:rPr>
                <w:rFonts w:ascii="Tahoma" w:hAnsi="Tahoma" w:cs="Tahoma"/>
                <w:sz w:val="18"/>
                <w:szCs w:val="18"/>
              </w:rPr>
              <w:t>90-032 Łódź, ul. Kopcińskiego 69/71</w:t>
            </w:r>
          </w:p>
        </w:tc>
      </w:tr>
      <w:tr w:rsidR="002C7184" w:rsidRPr="00BE7190" w:rsidTr="002C7184">
        <w:trPr>
          <w:trHeight w:val="212"/>
        </w:trPr>
        <w:tc>
          <w:tcPr>
            <w:tcW w:w="690" w:type="dxa"/>
          </w:tcPr>
          <w:p w:rsidR="002C7184" w:rsidRDefault="002C7184" w:rsidP="002C7184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1605" w:type="dxa"/>
          </w:tcPr>
          <w:p w:rsidR="002C7184" w:rsidRDefault="002C7184" w:rsidP="002C718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6371" w:type="dxa"/>
          </w:tcPr>
          <w:p w:rsidR="002C7184" w:rsidRPr="00016E79" w:rsidRDefault="002C7184" w:rsidP="002C718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016E79">
              <w:rPr>
                <w:rFonts w:ascii="Tahoma" w:hAnsi="Tahoma" w:cs="Tahoma"/>
                <w:sz w:val="18"/>
                <w:szCs w:val="18"/>
              </w:rPr>
              <w:t>Camedica</w:t>
            </w:r>
            <w:proofErr w:type="spellEnd"/>
            <w:r w:rsidRPr="00016E79">
              <w:rPr>
                <w:rFonts w:ascii="Tahoma" w:hAnsi="Tahoma" w:cs="Tahoma"/>
                <w:sz w:val="18"/>
                <w:szCs w:val="18"/>
              </w:rPr>
              <w:t xml:space="preserve">   Spółka cywilna</w:t>
            </w:r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016E79">
              <w:rPr>
                <w:rFonts w:ascii="Tahoma" w:hAnsi="Tahoma" w:cs="Tahoma"/>
                <w:sz w:val="18"/>
                <w:szCs w:val="18"/>
              </w:rPr>
              <w:t>ul. Kościelna 30, 21-210 Milanów</w:t>
            </w:r>
          </w:p>
        </w:tc>
      </w:tr>
      <w:tr w:rsidR="002C7184" w:rsidRPr="00BE7190" w:rsidTr="002C7184">
        <w:trPr>
          <w:trHeight w:val="223"/>
        </w:trPr>
        <w:tc>
          <w:tcPr>
            <w:tcW w:w="690" w:type="dxa"/>
          </w:tcPr>
          <w:p w:rsidR="002C7184" w:rsidRDefault="002C7184" w:rsidP="002C7184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605" w:type="dxa"/>
          </w:tcPr>
          <w:p w:rsidR="002C7184" w:rsidRDefault="002C7184" w:rsidP="002C718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4,15</w:t>
            </w:r>
          </w:p>
        </w:tc>
        <w:tc>
          <w:tcPr>
            <w:tcW w:w="6371" w:type="dxa"/>
          </w:tcPr>
          <w:p w:rsidR="002C7184" w:rsidRPr="00016E79" w:rsidRDefault="002C7184" w:rsidP="002C718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016E79">
              <w:rPr>
                <w:rFonts w:ascii="Tahoma" w:hAnsi="Tahoma" w:cs="Tahoma"/>
                <w:sz w:val="18"/>
                <w:szCs w:val="18"/>
              </w:rPr>
              <w:t xml:space="preserve">Dr Piktel </w:t>
            </w:r>
            <w:proofErr w:type="spellStart"/>
            <w:r w:rsidRPr="00016E79">
              <w:rPr>
                <w:rFonts w:ascii="Tahoma" w:hAnsi="Tahoma" w:cs="Tahoma"/>
                <w:sz w:val="18"/>
                <w:szCs w:val="18"/>
              </w:rPr>
              <w:t>Medic@l</w:t>
            </w:r>
            <w:proofErr w:type="spellEnd"/>
            <w:r w:rsidRPr="00016E79">
              <w:rPr>
                <w:rFonts w:ascii="Tahoma" w:hAnsi="Tahoma" w:cs="Tahoma"/>
                <w:sz w:val="18"/>
                <w:szCs w:val="18"/>
              </w:rPr>
              <w:t xml:space="preserve"> Systems Sp. z o.o.</w:t>
            </w:r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016E79">
              <w:rPr>
                <w:rFonts w:ascii="Tahoma" w:hAnsi="Tahoma" w:cs="Tahoma"/>
                <w:sz w:val="18"/>
                <w:szCs w:val="18"/>
              </w:rPr>
              <w:t>ul. T. Czackiego 2/2, 15-268 Białystok</w:t>
            </w:r>
          </w:p>
        </w:tc>
      </w:tr>
    </w:tbl>
    <w:p w:rsidR="00D128A4" w:rsidRDefault="00D128A4" w:rsidP="009C6EB4">
      <w:pPr>
        <w:pStyle w:val="Akapitzlist"/>
        <w:spacing w:after="0" w:line="240" w:lineRule="auto"/>
        <w:ind w:left="0"/>
        <w:jc w:val="both"/>
        <w:rPr>
          <w:rFonts w:ascii="Tahoma" w:hAnsi="Tahoma" w:cs="Tahoma"/>
          <w:bCs/>
          <w:iCs/>
          <w:color w:val="548DD4" w:themeColor="text2" w:themeTint="99"/>
          <w:sz w:val="20"/>
          <w:szCs w:val="20"/>
        </w:rPr>
      </w:pPr>
    </w:p>
    <w:p w:rsidR="002C7184" w:rsidRPr="00A95AE7" w:rsidRDefault="002C7184" w:rsidP="002C7184">
      <w:pPr>
        <w:spacing w:after="0" w:line="240" w:lineRule="auto"/>
        <w:ind w:left="113"/>
        <w:jc w:val="both"/>
        <w:rPr>
          <w:rFonts w:ascii="Tahoma" w:hAnsi="Tahoma" w:cs="Tahoma"/>
          <w:sz w:val="18"/>
          <w:szCs w:val="18"/>
          <w:u w:val="single"/>
        </w:rPr>
      </w:pPr>
      <w:r w:rsidRPr="00A95AE7">
        <w:rPr>
          <w:rFonts w:ascii="Tahoma" w:hAnsi="Tahoma" w:cs="Tahoma"/>
          <w:sz w:val="18"/>
          <w:szCs w:val="18"/>
        </w:rPr>
        <w:t xml:space="preserve">Zgodnie z art. 91 ust 1 ustawy </w:t>
      </w:r>
      <w:proofErr w:type="spellStart"/>
      <w:r w:rsidRPr="00A95AE7">
        <w:rPr>
          <w:rFonts w:ascii="Tahoma" w:hAnsi="Tahoma" w:cs="Tahoma"/>
          <w:sz w:val="18"/>
          <w:szCs w:val="18"/>
        </w:rPr>
        <w:t>Pzp</w:t>
      </w:r>
      <w:proofErr w:type="spellEnd"/>
      <w:r w:rsidRPr="00A95AE7">
        <w:rPr>
          <w:rFonts w:ascii="Tahoma" w:hAnsi="Tahoma" w:cs="Tahoma"/>
          <w:sz w:val="18"/>
          <w:szCs w:val="18"/>
        </w:rPr>
        <w:t xml:space="preserve"> wybrano oferty na podstawie kryteriów oceny ofert określonych w specyfikacji istotnych warunków zamówienia (dalej w treści: SIWZ).  Wybrano najkorzystniejsze oferty. Oferty są  ważne i spełniają  wymagania SIWZ. </w:t>
      </w:r>
      <w:r w:rsidRPr="00A95AE7">
        <w:rPr>
          <w:rFonts w:ascii="Tahoma" w:hAnsi="Tahoma" w:cs="Tahoma"/>
          <w:sz w:val="18"/>
          <w:szCs w:val="18"/>
          <w:u w:val="single"/>
        </w:rPr>
        <w:t xml:space="preserve">    </w:t>
      </w:r>
    </w:p>
    <w:p w:rsidR="002C7184" w:rsidRPr="003E6C40" w:rsidRDefault="002C7184" w:rsidP="002C7184">
      <w:pPr>
        <w:spacing w:after="0" w:line="240" w:lineRule="auto"/>
        <w:ind w:left="-737"/>
        <w:jc w:val="both"/>
        <w:rPr>
          <w:rFonts w:ascii="Tahoma" w:hAnsi="Tahoma" w:cs="Tahoma"/>
          <w:sz w:val="18"/>
          <w:szCs w:val="18"/>
        </w:rPr>
      </w:pPr>
      <w:r w:rsidRPr="005309D8">
        <w:rPr>
          <w:u w:val="single"/>
        </w:rPr>
        <w:t xml:space="preserve">        </w:t>
      </w:r>
    </w:p>
    <w:p w:rsidR="002C7184" w:rsidRDefault="002C7184" w:rsidP="002C7184">
      <w:pPr>
        <w:spacing w:after="0" w:line="240" w:lineRule="auto"/>
        <w:ind w:left="113"/>
        <w:contextualSpacing/>
        <w:jc w:val="center"/>
        <w:rPr>
          <w:rFonts w:ascii="Tahoma" w:hAnsi="Tahoma" w:cs="Tahoma"/>
          <w:b/>
          <w:sz w:val="18"/>
          <w:szCs w:val="18"/>
        </w:rPr>
      </w:pPr>
      <w:r w:rsidRPr="00557F2A">
        <w:rPr>
          <w:rFonts w:ascii="Tahoma" w:hAnsi="Tahoma" w:cs="Tahoma"/>
          <w:b/>
          <w:sz w:val="18"/>
          <w:szCs w:val="18"/>
        </w:rPr>
        <w:t>Punktacja przyznana ofertom  w każdym kryterium oceny ofert i łączna punktacja:</w:t>
      </w:r>
    </w:p>
    <w:p w:rsidR="002C7184" w:rsidRPr="00557F2A" w:rsidRDefault="002C7184" w:rsidP="002C7184">
      <w:pPr>
        <w:spacing w:after="0" w:line="240" w:lineRule="auto"/>
        <w:ind w:left="-737"/>
        <w:contextualSpacing/>
        <w:jc w:val="center"/>
        <w:rPr>
          <w:rFonts w:ascii="Tahoma" w:hAnsi="Tahoma" w:cs="Tahoma"/>
          <w:b/>
          <w:sz w:val="18"/>
          <w:szCs w:val="18"/>
        </w:rPr>
      </w:pPr>
    </w:p>
    <w:tbl>
      <w:tblPr>
        <w:tblW w:w="8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7"/>
        <w:gridCol w:w="1587"/>
        <w:gridCol w:w="6276"/>
      </w:tblGrid>
      <w:tr w:rsidR="002C7184" w:rsidRPr="00BE7190" w:rsidTr="002C7184">
        <w:trPr>
          <w:trHeight w:val="567"/>
        </w:trPr>
        <w:tc>
          <w:tcPr>
            <w:tcW w:w="684" w:type="dxa"/>
          </w:tcPr>
          <w:p w:rsidR="002C7184" w:rsidRPr="00BE7190" w:rsidRDefault="002C7184" w:rsidP="002C7184">
            <w:pPr>
              <w:pStyle w:val="Bezodstpw"/>
              <w:rPr>
                <w:sz w:val="16"/>
                <w:szCs w:val="16"/>
              </w:rPr>
            </w:pPr>
          </w:p>
          <w:p w:rsidR="002C7184" w:rsidRPr="00BE7190" w:rsidRDefault="002C7184" w:rsidP="002C7184">
            <w:pPr>
              <w:pStyle w:val="Bezodstpw"/>
              <w:jc w:val="center"/>
              <w:rPr>
                <w:sz w:val="16"/>
                <w:szCs w:val="16"/>
              </w:rPr>
            </w:pPr>
            <w:r w:rsidRPr="00BE7190">
              <w:rPr>
                <w:sz w:val="16"/>
                <w:szCs w:val="16"/>
              </w:rPr>
              <w:t>NR OFERTY</w:t>
            </w:r>
          </w:p>
        </w:tc>
        <w:tc>
          <w:tcPr>
            <w:tcW w:w="1589" w:type="dxa"/>
          </w:tcPr>
          <w:p w:rsidR="002C7184" w:rsidRDefault="002C7184" w:rsidP="002C7184">
            <w:pPr>
              <w:pStyle w:val="Bezodstpw"/>
              <w:rPr>
                <w:sz w:val="16"/>
                <w:szCs w:val="16"/>
              </w:rPr>
            </w:pPr>
          </w:p>
          <w:p w:rsidR="002C7184" w:rsidRPr="00BE7190" w:rsidRDefault="002C7184" w:rsidP="002C7184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PAKIETU</w:t>
            </w:r>
          </w:p>
        </w:tc>
        <w:tc>
          <w:tcPr>
            <w:tcW w:w="6307" w:type="dxa"/>
          </w:tcPr>
          <w:p w:rsidR="002C7184" w:rsidRPr="00BE7190" w:rsidRDefault="002C7184" w:rsidP="002C7184">
            <w:pPr>
              <w:pStyle w:val="Bezodstpw"/>
              <w:rPr>
                <w:sz w:val="16"/>
                <w:szCs w:val="16"/>
              </w:rPr>
            </w:pPr>
          </w:p>
          <w:p w:rsidR="002C7184" w:rsidRPr="00BE7190" w:rsidRDefault="002C7184" w:rsidP="002C7184">
            <w:pPr>
              <w:pStyle w:val="Bezodstpw"/>
              <w:jc w:val="center"/>
              <w:rPr>
                <w:sz w:val="16"/>
                <w:szCs w:val="16"/>
              </w:rPr>
            </w:pPr>
            <w:r w:rsidRPr="00BE7190">
              <w:rPr>
                <w:sz w:val="16"/>
                <w:szCs w:val="16"/>
              </w:rPr>
              <w:t>WYKONAWCA</w:t>
            </w:r>
          </w:p>
          <w:p w:rsidR="002C7184" w:rsidRPr="00BE7190" w:rsidRDefault="002C7184" w:rsidP="002C7184">
            <w:pPr>
              <w:pStyle w:val="Bezodstpw"/>
              <w:rPr>
                <w:sz w:val="16"/>
                <w:szCs w:val="16"/>
              </w:rPr>
            </w:pPr>
          </w:p>
        </w:tc>
      </w:tr>
      <w:tr w:rsidR="002C7184" w:rsidRPr="00BE7190" w:rsidTr="002C7184">
        <w:trPr>
          <w:trHeight w:val="210"/>
        </w:trPr>
        <w:tc>
          <w:tcPr>
            <w:tcW w:w="684" w:type="dxa"/>
          </w:tcPr>
          <w:p w:rsidR="002C7184" w:rsidRPr="00BE7190" w:rsidRDefault="002C7184" w:rsidP="002C7184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89" w:type="dxa"/>
          </w:tcPr>
          <w:p w:rsidR="002C7184" w:rsidRPr="00BE7190" w:rsidRDefault="002C7184" w:rsidP="002C718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6307" w:type="dxa"/>
          </w:tcPr>
          <w:p w:rsidR="002C7184" w:rsidRPr="00A95AE7" w:rsidRDefault="002C7184" w:rsidP="002C718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016E79">
              <w:rPr>
                <w:rFonts w:ascii="Tahoma" w:hAnsi="Tahoma" w:cs="Tahoma"/>
                <w:sz w:val="18"/>
                <w:szCs w:val="18"/>
              </w:rPr>
              <w:t>Fresenius</w:t>
            </w:r>
            <w:proofErr w:type="spellEnd"/>
            <w:r w:rsidRPr="00016E79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016E79">
              <w:rPr>
                <w:rFonts w:ascii="Tahoma" w:hAnsi="Tahoma" w:cs="Tahoma"/>
                <w:sz w:val="18"/>
                <w:szCs w:val="18"/>
              </w:rPr>
              <w:t>Kabi</w:t>
            </w:r>
            <w:proofErr w:type="spellEnd"/>
            <w:r w:rsidRPr="00016E79">
              <w:rPr>
                <w:rFonts w:ascii="Tahoma" w:hAnsi="Tahoma" w:cs="Tahoma"/>
                <w:sz w:val="18"/>
                <w:szCs w:val="18"/>
              </w:rPr>
              <w:t xml:space="preserve"> Polska  Sp. z o.o., 02-305 Warszawa, </w:t>
            </w:r>
            <w:proofErr w:type="spellStart"/>
            <w:r w:rsidRPr="00016E79">
              <w:rPr>
                <w:rFonts w:ascii="Tahoma" w:hAnsi="Tahoma" w:cs="Tahoma"/>
                <w:sz w:val="18"/>
                <w:szCs w:val="18"/>
              </w:rPr>
              <w:t>Al.</w:t>
            </w:r>
            <w:r>
              <w:rPr>
                <w:rFonts w:ascii="Tahoma" w:hAnsi="Tahoma" w:cs="Tahoma"/>
                <w:sz w:val="18"/>
                <w:szCs w:val="18"/>
              </w:rPr>
              <w:t>J</w:t>
            </w:r>
            <w:r w:rsidRPr="00016E79">
              <w:rPr>
                <w:rFonts w:ascii="Tahoma" w:hAnsi="Tahoma" w:cs="Tahoma"/>
                <w:sz w:val="18"/>
                <w:szCs w:val="18"/>
              </w:rPr>
              <w:t>erozolimskie</w:t>
            </w:r>
            <w:proofErr w:type="spellEnd"/>
            <w:r w:rsidRPr="00016E79">
              <w:rPr>
                <w:rFonts w:ascii="Tahoma" w:hAnsi="Tahoma" w:cs="Tahoma"/>
                <w:sz w:val="18"/>
                <w:szCs w:val="18"/>
              </w:rPr>
              <w:t xml:space="preserve"> 134</w:t>
            </w:r>
          </w:p>
        </w:tc>
      </w:tr>
      <w:tr w:rsidR="002C7184" w:rsidRPr="00BE7190" w:rsidTr="002C7184">
        <w:trPr>
          <w:trHeight w:val="210"/>
        </w:trPr>
        <w:tc>
          <w:tcPr>
            <w:tcW w:w="684" w:type="dxa"/>
          </w:tcPr>
          <w:p w:rsidR="002C7184" w:rsidRDefault="002C7184" w:rsidP="002C7184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589" w:type="dxa"/>
          </w:tcPr>
          <w:p w:rsidR="002C7184" w:rsidRDefault="002C7184" w:rsidP="002C718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poz. 1,6,8,20</w:t>
            </w:r>
          </w:p>
        </w:tc>
        <w:tc>
          <w:tcPr>
            <w:tcW w:w="6307" w:type="dxa"/>
          </w:tcPr>
          <w:p w:rsidR="002C7184" w:rsidRPr="00A95AE7" w:rsidRDefault="002C7184" w:rsidP="002C718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016E79">
              <w:rPr>
                <w:rFonts w:ascii="Tahoma" w:hAnsi="Tahoma" w:cs="Tahoma"/>
                <w:sz w:val="18"/>
                <w:szCs w:val="18"/>
              </w:rPr>
              <w:t>Boston Scientific Polska Sp. z o.o., Al. Jana Pawła II 22, 00-133 Warszawa</w:t>
            </w:r>
          </w:p>
        </w:tc>
      </w:tr>
      <w:tr w:rsidR="002C7184" w:rsidRPr="00BE7190" w:rsidTr="002C7184">
        <w:trPr>
          <w:trHeight w:val="420"/>
        </w:trPr>
        <w:tc>
          <w:tcPr>
            <w:tcW w:w="684" w:type="dxa"/>
          </w:tcPr>
          <w:p w:rsidR="002C7184" w:rsidRDefault="002C7184" w:rsidP="002C7184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589" w:type="dxa"/>
          </w:tcPr>
          <w:p w:rsidR="002C7184" w:rsidRDefault="002C7184" w:rsidP="002C718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 poz.1, 25</w:t>
            </w:r>
          </w:p>
        </w:tc>
        <w:tc>
          <w:tcPr>
            <w:tcW w:w="6307" w:type="dxa"/>
          </w:tcPr>
          <w:p w:rsidR="002C7184" w:rsidRPr="00016E79" w:rsidRDefault="002C7184" w:rsidP="002C718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016E79">
              <w:rPr>
                <w:rFonts w:ascii="Tahoma" w:hAnsi="Tahoma" w:cs="Tahoma"/>
                <w:sz w:val="18"/>
                <w:szCs w:val="18"/>
              </w:rPr>
              <w:t>SUN-MED</w:t>
            </w:r>
            <w:proofErr w:type="spellEnd"/>
            <w:r w:rsidRPr="00016E79">
              <w:rPr>
                <w:rFonts w:ascii="Tahoma" w:hAnsi="Tahoma" w:cs="Tahoma"/>
                <w:sz w:val="18"/>
                <w:szCs w:val="18"/>
              </w:rPr>
              <w:t>. Spółka  Cywilna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016E79">
              <w:rPr>
                <w:rFonts w:ascii="Tahoma" w:hAnsi="Tahoma" w:cs="Tahoma"/>
                <w:sz w:val="18"/>
                <w:szCs w:val="18"/>
              </w:rPr>
              <w:t>Dominik Siekierski</w:t>
            </w:r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016E79">
              <w:rPr>
                <w:rFonts w:ascii="Tahoma" w:hAnsi="Tahoma" w:cs="Tahoma"/>
                <w:sz w:val="18"/>
                <w:szCs w:val="18"/>
              </w:rPr>
              <w:t xml:space="preserve"> Sławomir Naparty</w:t>
            </w:r>
          </w:p>
          <w:p w:rsidR="002C7184" w:rsidRPr="00016E79" w:rsidRDefault="002C7184" w:rsidP="002C718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</w:t>
            </w:r>
            <w:r w:rsidRPr="00016E79">
              <w:rPr>
                <w:rFonts w:ascii="Tahoma" w:hAnsi="Tahoma" w:cs="Tahoma"/>
                <w:sz w:val="18"/>
                <w:szCs w:val="18"/>
              </w:rPr>
              <w:t xml:space="preserve">l. Franciszkańska 104/112,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016E79">
              <w:rPr>
                <w:rFonts w:ascii="Tahoma" w:hAnsi="Tahoma" w:cs="Tahoma"/>
                <w:sz w:val="18"/>
                <w:szCs w:val="18"/>
              </w:rPr>
              <w:t>91-845 Łódź</w:t>
            </w:r>
          </w:p>
        </w:tc>
      </w:tr>
      <w:tr w:rsidR="002C7184" w:rsidRPr="00BE7190" w:rsidTr="002C7184">
        <w:trPr>
          <w:trHeight w:val="210"/>
        </w:trPr>
        <w:tc>
          <w:tcPr>
            <w:tcW w:w="684" w:type="dxa"/>
          </w:tcPr>
          <w:p w:rsidR="002C7184" w:rsidRDefault="002C7184" w:rsidP="002C7184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589" w:type="dxa"/>
          </w:tcPr>
          <w:p w:rsidR="002C7184" w:rsidRPr="00427EE0" w:rsidRDefault="002C7184" w:rsidP="002C7184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427EE0"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6307" w:type="dxa"/>
          </w:tcPr>
          <w:p w:rsidR="002C7184" w:rsidRPr="00016E79" w:rsidRDefault="002C7184" w:rsidP="002C718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016E79">
              <w:rPr>
                <w:rFonts w:ascii="Tahoma" w:hAnsi="Tahoma" w:cs="Tahoma"/>
                <w:sz w:val="18"/>
                <w:szCs w:val="18"/>
              </w:rPr>
              <w:t xml:space="preserve">MEDITECH X – RAY  Sp. z </w:t>
            </w:r>
            <w:proofErr w:type="spellStart"/>
            <w:r w:rsidRPr="00016E79">
              <w:rPr>
                <w:rFonts w:ascii="Tahoma" w:hAnsi="Tahoma" w:cs="Tahoma"/>
                <w:sz w:val="18"/>
                <w:szCs w:val="18"/>
              </w:rPr>
              <w:t>o.o.</w:t>
            </w:r>
            <w:r>
              <w:rPr>
                <w:rFonts w:ascii="Tahoma" w:hAnsi="Tahoma" w:cs="Tahoma"/>
                <w:sz w:val="18"/>
                <w:szCs w:val="18"/>
              </w:rPr>
              <w:t>,u</w:t>
            </w:r>
            <w:r w:rsidRPr="00016E79">
              <w:rPr>
                <w:rFonts w:ascii="Tahoma" w:hAnsi="Tahoma" w:cs="Tahoma"/>
                <w:sz w:val="18"/>
                <w:szCs w:val="18"/>
              </w:rPr>
              <w:t>l</w:t>
            </w:r>
            <w:proofErr w:type="spellEnd"/>
            <w:r w:rsidRPr="00016E79">
              <w:rPr>
                <w:rFonts w:ascii="Tahoma" w:hAnsi="Tahoma" w:cs="Tahoma"/>
                <w:sz w:val="18"/>
                <w:szCs w:val="18"/>
              </w:rPr>
              <w:t xml:space="preserve">. </w:t>
            </w:r>
            <w:proofErr w:type="spellStart"/>
            <w:r w:rsidRPr="00016E79">
              <w:rPr>
                <w:rFonts w:ascii="Tahoma" w:hAnsi="Tahoma" w:cs="Tahoma"/>
                <w:sz w:val="18"/>
                <w:szCs w:val="18"/>
              </w:rPr>
              <w:t>Wirowska</w:t>
            </w:r>
            <w:proofErr w:type="spellEnd"/>
            <w:r w:rsidRPr="00016E7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16E79">
              <w:rPr>
                <w:rFonts w:ascii="Tahoma" w:hAnsi="Tahoma" w:cs="Tahoma"/>
                <w:sz w:val="18"/>
                <w:szCs w:val="18"/>
              </w:rPr>
              <w:t>6, 62-052 Komorniki</w:t>
            </w:r>
          </w:p>
        </w:tc>
      </w:tr>
      <w:tr w:rsidR="002C7184" w:rsidRPr="00BE7190" w:rsidTr="002C7184">
        <w:trPr>
          <w:trHeight w:val="221"/>
        </w:trPr>
        <w:tc>
          <w:tcPr>
            <w:tcW w:w="684" w:type="dxa"/>
          </w:tcPr>
          <w:p w:rsidR="002C7184" w:rsidRDefault="002C7184" w:rsidP="002C7184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589" w:type="dxa"/>
          </w:tcPr>
          <w:p w:rsidR="002C7184" w:rsidRPr="00427EE0" w:rsidRDefault="002C7184" w:rsidP="002C718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5,7,13,18,23</w:t>
            </w:r>
          </w:p>
        </w:tc>
        <w:tc>
          <w:tcPr>
            <w:tcW w:w="6307" w:type="dxa"/>
          </w:tcPr>
          <w:p w:rsidR="002C7184" w:rsidRPr="00016E79" w:rsidRDefault="002C7184" w:rsidP="002C718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016E79">
              <w:rPr>
                <w:rFonts w:ascii="Tahoma" w:hAnsi="Tahoma" w:cs="Tahoma"/>
                <w:sz w:val="18"/>
                <w:szCs w:val="18"/>
              </w:rPr>
              <w:t xml:space="preserve">Olympus  Polska </w:t>
            </w:r>
            <w:r>
              <w:rPr>
                <w:rFonts w:ascii="Tahoma" w:hAnsi="Tahoma" w:cs="Tahoma"/>
                <w:sz w:val="18"/>
                <w:szCs w:val="18"/>
              </w:rPr>
              <w:t xml:space="preserve">Sp. z o.o., </w:t>
            </w:r>
            <w:r w:rsidRPr="00016E79">
              <w:rPr>
                <w:rFonts w:ascii="Tahoma" w:hAnsi="Tahoma" w:cs="Tahoma"/>
                <w:sz w:val="18"/>
                <w:szCs w:val="18"/>
              </w:rPr>
              <w:t xml:space="preserve"> ul. Wynalazek 1,   02-677 Warszawa</w:t>
            </w:r>
          </w:p>
        </w:tc>
      </w:tr>
      <w:tr w:rsidR="002C7184" w:rsidRPr="00BE7190" w:rsidTr="002C7184">
        <w:trPr>
          <w:trHeight w:val="420"/>
        </w:trPr>
        <w:tc>
          <w:tcPr>
            <w:tcW w:w="684" w:type="dxa"/>
          </w:tcPr>
          <w:p w:rsidR="002C7184" w:rsidRDefault="002C7184" w:rsidP="002C7184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589" w:type="dxa"/>
          </w:tcPr>
          <w:p w:rsidR="002C7184" w:rsidRDefault="002C7184" w:rsidP="002C718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3,9,10,11 poz.2 i 3, 14,16,19</w:t>
            </w:r>
          </w:p>
        </w:tc>
        <w:tc>
          <w:tcPr>
            <w:tcW w:w="6307" w:type="dxa"/>
          </w:tcPr>
          <w:p w:rsidR="002C7184" w:rsidRPr="00016E79" w:rsidRDefault="002C7184" w:rsidP="002C718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016E79">
              <w:rPr>
                <w:rFonts w:ascii="Tahoma" w:hAnsi="Tahoma" w:cs="Tahoma"/>
                <w:sz w:val="18"/>
                <w:szCs w:val="18"/>
              </w:rPr>
              <w:t xml:space="preserve">HAMMERMED </w:t>
            </w:r>
            <w:proofErr w:type="spellStart"/>
            <w:r w:rsidRPr="00016E79">
              <w:rPr>
                <w:rFonts w:ascii="Tahoma" w:hAnsi="Tahoma" w:cs="Tahoma"/>
                <w:sz w:val="18"/>
                <w:szCs w:val="18"/>
              </w:rPr>
              <w:t>Medical</w:t>
            </w:r>
            <w:proofErr w:type="spellEnd"/>
            <w:r w:rsidRPr="00016E79">
              <w:rPr>
                <w:rFonts w:ascii="Tahoma" w:hAnsi="Tahoma" w:cs="Tahoma"/>
                <w:sz w:val="18"/>
                <w:szCs w:val="18"/>
              </w:rPr>
              <w:t xml:space="preserve"> Polska Sp. z o.o.</w:t>
            </w:r>
            <w:r>
              <w:rPr>
                <w:rFonts w:ascii="Tahoma" w:hAnsi="Tahoma" w:cs="Tahoma"/>
                <w:sz w:val="18"/>
                <w:szCs w:val="18"/>
              </w:rPr>
              <w:t>, Spółka komandytowa</w:t>
            </w:r>
          </w:p>
          <w:p w:rsidR="002C7184" w:rsidRPr="00016E79" w:rsidRDefault="002C7184" w:rsidP="002C718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016E79">
              <w:rPr>
                <w:rFonts w:ascii="Tahoma" w:hAnsi="Tahoma" w:cs="Tahoma"/>
                <w:sz w:val="18"/>
                <w:szCs w:val="18"/>
              </w:rPr>
              <w:t>90-032 Łódź, ul. Kopcińskiego 69/71</w:t>
            </w:r>
          </w:p>
        </w:tc>
      </w:tr>
      <w:tr w:rsidR="002C7184" w:rsidRPr="00BE7190" w:rsidTr="002C7184">
        <w:trPr>
          <w:trHeight w:val="210"/>
        </w:trPr>
        <w:tc>
          <w:tcPr>
            <w:tcW w:w="684" w:type="dxa"/>
          </w:tcPr>
          <w:p w:rsidR="002C7184" w:rsidRDefault="002C7184" w:rsidP="002C7184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1589" w:type="dxa"/>
          </w:tcPr>
          <w:p w:rsidR="002C7184" w:rsidRDefault="002C7184" w:rsidP="002C718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6307" w:type="dxa"/>
          </w:tcPr>
          <w:p w:rsidR="002C7184" w:rsidRPr="00016E79" w:rsidRDefault="002C7184" w:rsidP="002C718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016E79">
              <w:rPr>
                <w:rFonts w:ascii="Tahoma" w:hAnsi="Tahoma" w:cs="Tahoma"/>
                <w:sz w:val="18"/>
                <w:szCs w:val="18"/>
              </w:rPr>
              <w:t>Camedica</w:t>
            </w:r>
            <w:proofErr w:type="spellEnd"/>
            <w:r w:rsidRPr="00016E79">
              <w:rPr>
                <w:rFonts w:ascii="Tahoma" w:hAnsi="Tahoma" w:cs="Tahoma"/>
                <w:sz w:val="18"/>
                <w:szCs w:val="18"/>
              </w:rPr>
              <w:t xml:space="preserve">   Spółka cywilna</w:t>
            </w:r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016E79">
              <w:rPr>
                <w:rFonts w:ascii="Tahoma" w:hAnsi="Tahoma" w:cs="Tahoma"/>
                <w:sz w:val="18"/>
                <w:szCs w:val="18"/>
              </w:rPr>
              <w:t>ul. Kościelna 30, 21-210 Milanów</w:t>
            </w:r>
          </w:p>
        </w:tc>
      </w:tr>
      <w:tr w:rsidR="002C7184" w:rsidRPr="00BE7190" w:rsidTr="002C7184">
        <w:trPr>
          <w:trHeight w:val="231"/>
        </w:trPr>
        <w:tc>
          <w:tcPr>
            <w:tcW w:w="684" w:type="dxa"/>
          </w:tcPr>
          <w:p w:rsidR="002C7184" w:rsidRDefault="002C7184" w:rsidP="002C7184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589" w:type="dxa"/>
          </w:tcPr>
          <w:p w:rsidR="002C7184" w:rsidRDefault="002C7184" w:rsidP="002C718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4,15</w:t>
            </w:r>
          </w:p>
        </w:tc>
        <w:tc>
          <w:tcPr>
            <w:tcW w:w="6307" w:type="dxa"/>
          </w:tcPr>
          <w:p w:rsidR="002C7184" w:rsidRPr="00016E79" w:rsidRDefault="002C7184" w:rsidP="002C718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016E79">
              <w:rPr>
                <w:rFonts w:ascii="Tahoma" w:hAnsi="Tahoma" w:cs="Tahoma"/>
                <w:sz w:val="18"/>
                <w:szCs w:val="18"/>
              </w:rPr>
              <w:t xml:space="preserve">Dr Piktel </w:t>
            </w:r>
            <w:proofErr w:type="spellStart"/>
            <w:r w:rsidRPr="00016E79">
              <w:rPr>
                <w:rFonts w:ascii="Tahoma" w:hAnsi="Tahoma" w:cs="Tahoma"/>
                <w:sz w:val="18"/>
                <w:szCs w:val="18"/>
              </w:rPr>
              <w:t>Medic@l</w:t>
            </w:r>
            <w:proofErr w:type="spellEnd"/>
            <w:r w:rsidRPr="00016E79">
              <w:rPr>
                <w:rFonts w:ascii="Tahoma" w:hAnsi="Tahoma" w:cs="Tahoma"/>
                <w:sz w:val="18"/>
                <w:szCs w:val="18"/>
              </w:rPr>
              <w:t xml:space="preserve"> Systems Sp. z o.o.</w:t>
            </w:r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016E79">
              <w:rPr>
                <w:rFonts w:ascii="Tahoma" w:hAnsi="Tahoma" w:cs="Tahoma"/>
                <w:sz w:val="18"/>
                <w:szCs w:val="18"/>
              </w:rPr>
              <w:t>ul. T. Czackiego 2/2, 15-268 Białystok</w:t>
            </w:r>
          </w:p>
        </w:tc>
      </w:tr>
    </w:tbl>
    <w:p w:rsidR="002C7184" w:rsidRPr="005309D8" w:rsidRDefault="002C7184" w:rsidP="002C7184">
      <w:pPr>
        <w:pStyle w:val="Bezodstpw"/>
        <w:rPr>
          <w:rFonts w:ascii="Tahoma" w:hAnsi="Tahoma" w:cs="Tahoma"/>
          <w:sz w:val="18"/>
          <w:szCs w:val="18"/>
          <w:u w:val="single"/>
        </w:rPr>
      </w:pPr>
    </w:p>
    <w:p w:rsidR="002C7184" w:rsidRPr="00A95AE7" w:rsidRDefault="002C7184" w:rsidP="004A55D9">
      <w:pPr>
        <w:spacing w:after="0" w:line="240" w:lineRule="auto"/>
        <w:ind w:left="113"/>
        <w:jc w:val="both"/>
        <w:rPr>
          <w:rFonts w:ascii="Tahoma" w:hAnsi="Tahoma" w:cs="Tahoma"/>
          <w:sz w:val="18"/>
          <w:szCs w:val="18"/>
          <w:u w:val="single"/>
        </w:rPr>
      </w:pPr>
      <w:r w:rsidRPr="00A95AE7">
        <w:rPr>
          <w:rFonts w:ascii="Tahoma" w:hAnsi="Tahoma" w:cs="Tahoma"/>
          <w:sz w:val="18"/>
          <w:szCs w:val="18"/>
        </w:rPr>
        <w:t xml:space="preserve">Zgodnie z art. 91 ust 1 ustawy </w:t>
      </w:r>
      <w:proofErr w:type="spellStart"/>
      <w:r w:rsidRPr="00A95AE7">
        <w:rPr>
          <w:rFonts w:ascii="Tahoma" w:hAnsi="Tahoma" w:cs="Tahoma"/>
          <w:sz w:val="18"/>
          <w:szCs w:val="18"/>
        </w:rPr>
        <w:t>Pzp</w:t>
      </w:r>
      <w:proofErr w:type="spellEnd"/>
      <w:r w:rsidRPr="00A95AE7">
        <w:rPr>
          <w:rFonts w:ascii="Tahoma" w:hAnsi="Tahoma" w:cs="Tahoma"/>
          <w:sz w:val="18"/>
          <w:szCs w:val="18"/>
        </w:rPr>
        <w:t xml:space="preserve"> wybrano oferty na podstawie kryteriów oceny ofert określonych w specyfikacji istotnych warunków zamówienia (dalej w treści: SIWZ).  Wybrano najkorzystniejsze oferty. Oferty są  ważne i spełniają  wymagania SIWZ. </w:t>
      </w:r>
      <w:r w:rsidRPr="00A95AE7">
        <w:rPr>
          <w:rFonts w:ascii="Tahoma" w:hAnsi="Tahoma" w:cs="Tahoma"/>
          <w:sz w:val="18"/>
          <w:szCs w:val="18"/>
          <w:u w:val="single"/>
        </w:rPr>
        <w:t xml:space="preserve">    </w:t>
      </w:r>
    </w:p>
    <w:p w:rsidR="002C7184" w:rsidRPr="003E6C40" w:rsidRDefault="002C7184" w:rsidP="002C7184">
      <w:pPr>
        <w:spacing w:after="0" w:line="240" w:lineRule="auto"/>
        <w:ind w:left="-737"/>
        <w:jc w:val="both"/>
        <w:rPr>
          <w:rFonts w:ascii="Tahoma" w:hAnsi="Tahoma" w:cs="Tahoma"/>
          <w:sz w:val="18"/>
          <w:szCs w:val="18"/>
        </w:rPr>
      </w:pPr>
      <w:r w:rsidRPr="005309D8">
        <w:rPr>
          <w:u w:val="single"/>
        </w:rPr>
        <w:t xml:space="preserve">        </w:t>
      </w:r>
    </w:p>
    <w:p w:rsidR="002C7184" w:rsidRDefault="002C7184" w:rsidP="004A55D9">
      <w:pPr>
        <w:spacing w:after="0" w:line="240" w:lineRule="auto"/>
        <w:contextualSpacing/>
        <w:jc w:val="center"/>
        <w:rPr>
          <w:rFonts w:ascii="Tahoma" w:hAnsi="Tahoma" w:cs="Tahoma"/>
          <w:b/>
          <w:sz w:val="18"/>
          <w:szCs w:val="18"/>
        </w:rPr>
      </w:pPr>
      <w:r w:rsidRPr="00557F2A">
        <w:rPr>
          <w:rFonts w:ascii="Tahoma" w:hAnsi="Tahoma" w:cs="Tahoma"/>
          <w:b/>
          <w:sz w:val="18"/>
          <w:szCs w:val="18"/>
        </w:rPr>
        <w:t>Punktacja przyznana ofertom  w każdym kryterium oceny ofert i łączna punktacja:</w:t>
      </w:r>
    </w:p>
    <w:p w:rsidR="002C7184" w:rsidRPr="00557F2A" w:rsidRDefault="002C7184" w:rsidP="002C7184">
      <w:pPr>
        <w:spacing w:after="0" w:line="240" w:lineRule="auto"/>
        <w:ind w:left="-737"/>
        <w:contextualSpacing/>
        <w:jc w:val="center"/>
        <w:rPr>
          <w:rFonts w:ascii="Tahoma" w:hAnsi="Tahoma" w:cs="Tahoma"/>
          <w:b/>
          <w:sz w:val="18"/>
          <w:szCs w:val="18"/>
        </w:rPr>
      </w:pPr>
    </w:p>
    <w:p w:rsidR="002C7184" w:rsidRPr="00FB11D4" w:rsidRDefault="002C7184" w:rsidP="004A55D9">
      <w:pPr>
        <w:spacing w:after="0" w:line="240" w:lineRule="auto"/>
        <w:contextualSpacing/>
        <w:rPr>
          <w:rFonts w:ascii="Tahoma" w:hAnsi="Tahoma" w:cs="Tahoma"/>
          <w:b/>
          <w:sz w:val="18"/>
          <w:szCs w:val="18"/>
        </w:rPr>
      </w:pPr>
      <w:r w:rsidRPr="0002789C">
        <w:rPr>
          <w:rFonts w:ascii="Tahoma" w:hAnsi="Tahoma" w:cs="Tahoma"/>
          <w:b/>
          <w:sz w:val="18"/>
          <w:szCs w:val="18"/>
        </w:rPr>
        <w:t xml:space="preserve">Pakiet nr 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02789C">
        <w:rPr>
          <w:rFonts w:ascii="Tahoma" w:hAnsi="Tahoma" w:cs="Tahoma"/>
          <w:b/>
          <w:sz w:val="18"/>
          <w:szCs w:val="18"/>
        </w:rPr>
        <w:t>1</w:t>
      </w:r>
      <w:r>
        <w:rPr>
          <w:rFonts w:ascii="Tahoma" w:hAnsi="Tahoma" w:cs="Tahoma"/>
          <w:b/>
          <w:sz w:val="18"/>
          <w:szCs w:val="18"/>
        </w:rPr>
        <w:t xml:space="preserve"> poz. 1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70"/>
        <w:gridCol w:w="1072"/>
        <w:gridCol w:w="1504"/>
        <w:gridCol w:w="1338"/>
        <w:gridCol w:w="1226"/>
        <w:gridCol w:w="930"/>
      </w:tblGrid>
      <w:tr w:rsidR="002C7184" w:rsidRPr="00E91A6C" w:rsidTr="004A55D9">
        <w:trPr>
          <w:trHeight w:val="740"/>
        </w:trPr>
        <w:tc>
          <w:tcPr>
            <w:tcW w:w="2570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Wykonawca</w:t>
            </w:r>
          </w:p>
        </w:tc>
        <w:tc>
          <w:tcPr>
            <w:tcW w:w="1072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Cena oferty brutto 60%</w:t>
            </w:r>
          </w:p>
        </w:tc>
        <w:tc>
          <w:tcPr>
            <w:tcW w:w="1504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bCs/>
                <w:sz w:val="16"/>
                <w:szCs w:val="16"/>
              </w:rPr>
              <w:t>Termin uzupełnienia depozytu/Termin dostawy 20%</w:t>
            </w:r>
          </w:p>
        </w:tc>
        <w:tc>
          <w:tcPr>
            <w:tcW w:w="1338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Termin płatności 10%</w:t>
            </w:r>
          </w:p>
        </w:tc>
        <w:tc>
          <w:tcPr>
            <w:tcW w:w="1226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Termin przydatności do użycia 10%</w:t>
            </w:r>
          </w:p>
        </w:tc>
        <w:tc>
          <w:tcPr>
            <w:tcW w:w="930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RAZEM PKT</w:t>
            </w:r>
          </w:p>
        </w:tc>
      </w:tr>
      <w:tr w:rsidR="002C7184" w:rsidRPr="00E91A6C" w:rsidTr="004A55D9">
        <w:trPr>
          <w:trHeight w:val="411"/>
        </w:trPr>
        <w:tc>
          <w:tcPr>
            <w:tcW w:w="2570" w:type="dxa"/>
          </w:tcPr>
          <w:p w:rsidR="002C7184" w:rsidRPr="00E91A6C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Boston Scientific Polska Sp. z o.o., Al. Jana Pawła II 22, 00-133 Warszawa</w:t>
            </w:r>
          </w:p>
        </w:tc>
        <w:tc>
          <w:tcPr>
            <w:tcW w:w="1072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60,00</w:t>
            </w:r>
          </w:p>
        </w:tc>
        <w:tc>
          <w:tcPr>
            <w:tcW w:w="1504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20,00</w:t>
            </w:r>
          </w:p>
        </w:tc>
        <w:tc>
          <w:tcPr>
            <w:tcW w:w="1338" w:type="dxa"/>
          </w:tcPr>
          <w:p w:rsidR="002C7184" w:rsidRPr="00E91A6C" w:rsidRDefault="002C7184" w:rsidP="002C71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10,00</w:t>
            </w:r>
          </w:p>
        </w:tc>
        <w:tc>
          <w:tcPr>
            <w:tcW w:w="1226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10,00</w:t>
            </w:r>
          </w:p>
        </w:tc>
        <w:tc>
          <w:tcPr>
            <w:tcW w:w="930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100,00</w:t>
            </w:r>
          </w:p>
        </w:tc>
      </w:tr>
    </w:tbl>
    <w:p w:rsidR="002C7184" w:rsidRPr="00E91A6C" w:rsidRDefault="002C7184" w:rsidP="002C7184">
      <w:pPr>
        <w:pStyle w:val="Bezodstpw"/>
        <w:rPr>
          <w:rFonts w:ascii="Tahoma" w:hAnsi="Tahoma" w:cs="Tahoma"/>
          <w:b/>
          <w:sz w:val="16"/>
          <w:szCs w:val="16"/>
        </w:rPr>
      </w:pPr>
    </w:p>
    <w:p w:rsidR="002C7184" w:rsidRPr="00590969" w:rsidRDefault="002C7184" w:rsidP="002C7184">
      <w:pPr>
        <w:pStyle w:val="Bezodstpw"/>
        <w:ind w:hanging="720"/>
        <w:rPr>
          <w:rFonts w:ascii="Tahoma" w:hAnsi="Tahoma" w:cs="Tahoma"/>
          <w:b/>
          <w:sz w:val="18"/>
          <w:szCs w:val="18"/>
        </w:rPr>
      </w:pPr>
      <w:r w:rsidRPr="00590969">
        <w:rPr>
          <w:rFonts w:ascii="Tahoma" w:hAnsi="Tahoma" w:cs="Tahoma"/>
          <w:b/>
          <w:sz w:val="18"/>
          <w:szCs w:val="18"/>
        </w:rPr>
        <w:lastRenderedPageBreak/>
        <w:t xml:space="preserve">Pakiet nr </w:t>
      </w:r>
      <w:r>
        <w:rPr>
          <w:rFonts w:ascii="Tahoma" w:hAnsi="Tahoma" w:cs="Tahoma"/>
          <w:b/>
          <w:sz w:val="18"/>
          <w:szCs w:val="18"/>
        </w:rPr>
        <w:t xml:space="preserve"> 3</w:t>
      </w:r>
    </w:p>
    <w:tbl>
      <w:tblPr>
        <w:tblW w:w="933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89"/>
        <w:gridCol w:w="1095"/>
        <w:gridCol w:w="1504"/>
        <w:gridCol w:w="1231"/>
        <w:gridCol w:w="1230"/>
        <w:gridCol w:w="989"/>
      </w:tblGrid>
      <w:tr w:rsidR="002C7184" w:rsidRPr="00E91A6C" w:rsidTr="004A55D9">
        <w:trPr>
          <w:trHeight w:val="691"/>
        </w:trPr>
        <w:tc>
          <w:tcPr>
            <w:tcW w:w="3289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Wykonawca</w:t>
            </w:r>
          </w:p>
        </w:tc>
        <w:tc>
          <w:tcPr>
            <w:tcW w:w="1095" w:type="dxa"/>
          </w:tcPr>
          <w:p w:rsidR="002C7184" w:rsidRPr="00E91A6C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Cena oferty brutto 60%</w:t>
            </w:r>
          </w:p>
        </w:tc>
        <w:tc>
          <w:tcPr>
            <w:tcW w:w="1504" w:type="dxa"/>
          </w:tcPr>
          <w:p w:rsidR="002C7184" w:rsidRPr="00E91A6C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bCs/>
                <w:sz w:val="16"/>
                <w:szCs w:val="16"/>
              </w:rPr>
              <w:t>Termin uzupełnienia depozytu/Termin dostawy 20%</w:t>
            </w:r>
          </w:p>
        </w:tc>
        <w:tc>
          <w:tcPr>
            <w:tcW w:w="1231" w:type="dxa"/>
          </w:tcPr>
          <w:p w:rsidR="002C7184" w:rsidRPr="00E91A6C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Termin płatności 10%</w:t>
            </w:r>
          </w:p>
        </w:tc>
        <w:tc>
          <w:tcPr>
            <w:tcW w:w="1230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Termin przydatności do użycia 10%</w:t>
            </w:r>
          </w:p>
        </w:tc>
        <w:tc>
          <w:tcPr>
            <w:tcW w:w="989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RAZEM PKT</w:t>
            </w:r>
          </w:p>
        </w:tc>
      </w:tr>
      <w:tr w:rsidR="002C7184" w:rsidRPr="00E91A6C" w:rsidTr="004A55D9">
        <w:trPr>
          <w:trHeight w:val="535"/>
        </w:trPr>
        <w:tc>
          <w:tcPr>
            <w:tcW w:w="3289" w:type="dxa"/>
          </w:tcPr>
          <w:p w:rsidR="002C7184" w:rsidRPr="00E91A6C" w:rsidRDefault="002C7184" w:rsidP="002C718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 xml:space="preserve">HAMMERMED </w:t>
            </w:r>
            <w:proofErr w:type="spellStart"/>
            <w:r w:rsidRPr="00E91A6C">
              <w:rPr>
                <w:rFonts w:ascii="Tahoma" w:hAnsi="Tahoma" w:cs="Tahoma"/>
                <w:sz w:val="16"/>
                <w:szCs w:val="16"/>
              </w:rPr>
              <w:t>Medical</w:t>
            </w:r>
            <w:proofErr w:type="spellEnd"/>
            <w:r w:rsidRPr="00E91A6C">
              <w:rPr>
                <w:rFonts w:ascii="Tahoma" w:hAnsi="Tahoma" w:cs="Tahoma"/>
                <w:sz w:val="16"/>
                <w:szCs w:val="16"/>
              </w:rPr>
              <w:t xml:space="preserve"> Polska Sp. z o.o., Spółka komandytowa</w:t>
            </w:r>
          </w:p>
          <w:p w:rsidR="002C7184" w:rsidRPr="00E91A6C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90-032 Łódź, ul. Kopcińskiego 69/71</w:t>
            </w:r>
          </w:p>
        </w:tc>
        <w:tc>
          <w:tcPr>
            <w:tcW w:w="1095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60,00</w:t>
            </w:r>
          </w:p>
        </w:tc>
        <w:tc>
          <w:tcPr>
            <w:tcW w:w="1504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20,00</w:t>
            </w:r>
          </w:p>
        </w:tc>
        <w:tc>
          <w:tcPr>
            <w:tcW w:w="1231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10,00</w:t>
            </w:r>
          </w:p>
        </w:tc>
        <w:tc>
          <w:tcPr>
            <w:tcW w:w="1230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10,00</w:t>
            </w:r>
          </w:p>
        </w:tc>
        <w:tc>
          <w:tcPr>
            <w:tcW w:w="989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100,00</w:t>
            </w:r>
          </w:p>
        </w:tc>
      </w:tr>
    </w:tbl>
    <w:p w:rsidR="002C7184" w:rsidRDefault="002C7184" w:rsidP="002C7184">
      <w:pPr>
        <w:pStyle w:val="Bezodstpw"/>
        <w:rPr>
          <w:rFonts w:ascii="Tahoma" w:hAnsi="Tahoma" w:cs="Tahoma"/>
          <w:b/>
          <w:sz w:val="18"/>
          <w:szCs w:val="18"/>
          <w:u w:val="single"/>
        </w:rPr>
      </w:pPr>
    </w:p>
    <w:p w:rsidR="002C7184" w:rsidRPr="00E91A6C" w:rsidRDefault="002C7184" w:rsidP="002C7184">
      <w:pPr>
        <w:pStyle w:val="Bezodstpw"/>
        <w:ind w:hanging="720"/>
        <w:rPr>
          <w:rFonts w:ascii="Tahoma" w:hAnsi="Tahoma" w:cs="Tahoma"/>
          <w:b/>
          <w:sz w:val="18"/>
          <w:szCs w:val="18"/>
        </w:rPr>
      </w:pPr>
      <w:r w:rsidRPr="00E91A6C">
        <w:rPr>
          <w:rFonts w:ascii="Tahoma" w:hAnsi="Tahoma" w:cs="Tahoma"/>
          <w:b/>
          <w:sz w:val="18"/>
          <w:szCs w:val="18"/>
        </w:rPr>
        <w:t xml:space="preserve">Pakiet nr 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E91A6C">
        <w:rPr>
          <w:rFonts w:ascii="Tahoma" w:hAnsi="Tahoma" w:cs="Tahoma"/>
          <w:b/>
          <w:sz w:val="18"/>
          <w:szCs w:val="18"/>
        </w:rPr>
        <w:t>4</w:t>
      </w:r>
    </w:p>
    <w:tbl>
      <w:tblPr>
        <w:tblW w:w="933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89"/>
        <w:gridCol w:w="1095"/>
        <w:gridCol w:w="1504"/>
        <w:gridCol w:w="1231"/>
        <w:gridCol w:w="1230"/>
        <w:gridCol w:w="989"/>
      </w:tblGrid>
      <w:tr w:rsidR="002C7184" w:rsidRPr="00BE7190" w:rsidTr="004A55D9">
        <w:trPr>
          <w:trHeight w:val="679"/>
        </w:trPr>
        <w:tc>
          <w:tcPr>
            <w:tcW w:w="3289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Wykonawca</w:t>
            </w:r>
          </w:p>
        </w:tc>
        <w:tc>
          <w:tcPr>
            <w:tcW w:w="1095" w:type="dxa"/>
          </w:tcPr>
          <w:p w:rsidR="002C7184" w:rsidRPr="00E91A6C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Cena oferty brutto 60%</w:t>
            </w:r>
          </w:p>
        </w:tc>
        <w:tc>
          <w:tcPr>
            <w:tcW w:w="1504" w:type="dxa"/>
          </w:tcPr>
          <w:p w:rsidR="002C7184" w:rsidRPr="00E91A6C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bCs/>
                <w:sz w:val="16"/>
                <w:szCs w:val="16"/>
              </w:rPr>
              <w:t>Termin uzupełnienia depozytu/Termin dostawy 20%</w:t>
            </w:r>
          </w:p>
        </w:tc>
        <w:tc>
          <w:tcPr>
            <w:tcW w:w="1231" w:type="dxa"/>
          </w:tcPr>
          <w:p w:rsidR="002C7184" w:rsidRPr="00E91A6C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Termin płatności 10%</w:t>
            </w:r>
          </w:p>
        </w:tc>
        <w:tc>
          <w:tcPr>
            <w:tcW w:w="1230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Termin przydatności do użycia 10%</w:t>
            </w:r>
          </w:p>
        </w:tc>
        <w:tc>
          <w:tcPr>
            <w:tcW w:w="989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RAZEM PKT</w:t>
            </w:r>
          </w:p>
        </w:tc>
      </w:tr>
      <w:tr w:rsidR="002C7184" w:rsidRPr="00BE7190" w:rsidTr="004A55D9">
        <w:trPr>
          <w:trHeight w:val="354"/>
        </w:trPr>
        <w:tc>
          <w:tcPr>
            <w:tcW w:w="3289" w:type="dxa"/>
          </w:tcPr>
          <w:p w:rsidR="002C7184" w:rsidRPr="00E91A6C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 xml:space="preserve">Dr Piktel </w:t>
            </w:r>
            <w:proofErr w:type="spellStart"/>
            <w:r w:rsidRPr="00E91A6C">
              <w:rPr>
                <w:rFonts w:ascii="Tahoma" w:hAnsi="Tahoma" w:cs="Tahoma"/>
                <w:sz w:val="16"/>
                <w:szCs w:val="16"/>
              </w:rPr>
              <w:t>Medic@l</w:t>
            </w:r>
            <w:proofErr w:type="spellEnd"/>
            <w:r w:rsidRPr="00E91A6C">
              <w:rPr>
                <w:rFonts w:ascii="Tahoma" w:hAnsi="Tahoma" w:cs="Tahoma"/>
                <w:sz w:val="16"/>
                <w:szCs w:val="16"/>
              </w:rPr>
              <w:t xml:space="preserve"> Systems Sp. z o.o., ul. T. Czackiego 2/2, 15-268 Białystok</w:t>
            </w:r>
          </w:p>
        </w:tc>
        <w:tc>
          <w:tcPr>
            <w:tcW w:w="1095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60,00</w:t>
            </w:r>
          </w:p>
        </w:tc>
        <w:tc>
          <w:tcPr>
            <w:tcW w:w="1504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91A6C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231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10,00</w:t>
            </w:r>
          </w:p>
        </w:tc>
        <w:tc>
          <w:tcPr>
            <w:tcW w:w="1230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89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  <w:r w:rsidRPr="00E91A6C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</w:tbl>
    <w:p w:rsidR="002C7184" w:rsidRDefault="002C7184" w:rsidP="002C7184">
      <w:pPr>
        <w:pStyle w:val="Bezodstpw"/>
        <w:rPr>
          <w:rFonts w:ascii="Tahoma" w:hAnsi="Tahoma" w:cs="Tahoma"/>
          <w:b/>
          <w:sz w:val="18"/>
          <w:szCs w:val="18"/>
          <w:u w:val="single"/>
        </w:rPr>
      </w:pPr>
    </w:p>
    <w:p w:rsidR="002C7184" w:rsidRPr="00E91A6C" w:rsidRDefault="002C7184" w:rsidP="002C7184">
      <w:pPr>
        <w:pStyle w:val="Bezodstpw"/>
        <w:ind w:hanging="720"/>
        <w:rPr>
          <w:rFonts w:ascii="Tahoma" w:hAnsi="Tahoma" w:cs="Tahoma"/>
          <w:b/>
          <w:sz w:val="18"/>
          <w:szCs w:val="18"/>
        </w:rPr>
      </w:pPr>
      <w:r w:rsidRPr="00E91A6C">
        <w:rPr>
          <w:rFonts w:ascii="Tahoma" w:hAnsi="Tahoma" w:cs="Tahoma"/>
          <w:b/>
          <w:sz w:val="18"/>
          <w:szCs w:val="18"/>
        </w:rPr>
        <w:t xml:space="preserve">Pakiet nr </w:t>
      </w:r>
      <w:r>
        <w:rPr>
          <w:rFonts w:ascii="Tahoma" w:hAnsi="Tahoma" w:cs="Tahoma"/>
          <w:b/>
          <w:sz w:val="18"/>
          <w:szCs w:val="18"/>
        </w:rPr>
        <w:t xml:space="preserve"> 5</w:t>
      </w:r>
    </w:p>
    <w:tbl>
      <w:tblPr>
        <w:tblW w:w="9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93"/>
        <w:gridCol w:w="1096"/>
        <w:gridCol w:w="1506"/>
        <w:gridCol w:w="1233"/>
        <w:gridCol w:w="1232"/>
        <w:gridCol w:w="990"/>
      </w:tblGrid>
      <w:tr w:rsidR="002C7184" w:rsidRPr="00BE7190" w:rsidTr="004A55D9">
        <w:trPr>
          <w:trHeight w:val="630"/>
        </w:trPr>
        <w:tc>
          <w:tcPr>
            <w:tcW w:w="3293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Wykonawca</w:t>
            </w:r>
          </w:p>
        </w:tc>
        <w:tc>
          <w:tcPr>
            <w:tcW w:w="1096" w:type="dxa"/>
          </w:tcPr>
          <w:p w:rsidR="002C7184" w:rsidRPr="00E91A6C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Cena oferty brutto 60%</w:t>
            </w:r>
          </w:p>
        </w:tc>
        <w:tc>
          <w:tcPr>
            <w:tcW w:w="1506" w:type="dxa"/>
          </w:tcPr>
          <w:p w:rsidR="002C7184" w:rsidRPr="00E91A6C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bCs/>
                <w:sz w:val="16"/>
                <w:szCs w:val="16"/>
              </w:rPr>
              <w:t>Termin uzupełnienia depozytu/Termin dostawy 20%</w:t>
            </w:r>
          </w:p>
        </w:tc>
        <w:tc>
          <w:tcPr>
            <w:tcW w:w="1233" w:type="dxa"/>
          </w:tcPr>
          <w:p w:rsidR="002C7184" w:rsidRPr="00E91A6C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Termin płatności 10%</w:t>
            </w:r>
          </w:p>
        </w:tc>
        <w:tc>
          <w:tcPr>
            <w:tcW w:w="1232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Termin przydatności do użycia 10%</w:t>
            </w:r>
          </w:p>
        </w:tc>
        <w:tc>
          <w:tcPr>
            <w:tcW w:w="990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RAZEM PKT</w:t>
            </w:r>
          </w:p>
        </w:tc>
      </w:tr>
      <w:tr w:rsidR="002C7184" w:rsidRPr="00BE7190" w:rsidTr="004A55D9">
        <w:trPr>
          <w:trHeight w:val="329"/>
        </w:trPr>
        <w:tc>
          <w:tcPr>
            <w:tcW w:w="3293" w:type="dxa"/>
          </w:tcPr>
          <w:p w:rsidR="002C7184" w:rsidRPr="003A01CA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3A01CA">
              <w:rPr>
                <w:rFonts w:ascii="Tahoma" w:hAnsi="Tahoma" w:cs="Tahoma"/>
                <w:sz w:val="16"/>
                <w:szCs w:val="16"/>
              </w:rPr>
              <w:t xml:space="preserve">Olympus  Polska Sp. z o.o., </w:t>
            </w:r>
            <w:r>
              <w:rPr>
                <w:rFonts w:ascii="Tahoma" w:hAnsi="Tahoma" w:cs="Tahoma"/>
                <w:sz w:val="16"/>
                <w:szCs w:val="16"/>
              </w:rPr>
              <w:t xml:space="preserve">ul. Wynalazek </w:t>
            </w:r>
            <w:r w:rsidRPr="003A01CA">
              <w:rPr>
                <w:rFonts w:ascii="Tahoma" w:hAnsi="Tahoma" w:cs="Tahoma"/>
                <w:sz w:val="16"/>
                <w:szCs w:val="16"/>
              </w:rPr>
              <w:t>1,   02-677 Warszawa</w:t>
            </w:r>
          </w:p>
        </w:tc>
        <w:tc>
          <w:tcPr>
            <w:tcW w:w="1096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60,00</w:t>
            </w:r>
          </w:p>
        </w:tc>
        <w:tc>
          <w:tcPr>
            <w:tcW w:w="1506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91A6C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233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10,00</w:t>
            </w:r>
          </w:p>
        </w:tc>
        <w:tc>
          <w:tcPr>
            <w:tcW w:w="1232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10,00</w:t>
            </w:r>
          </w:p>
        </w:tc>
        <w:tc>
          <w:tcPr>
            <w:tcW w:w="990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  <w:r w:rsidRPr="00E91A6C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</w:tbl>
    <w:p w:rsidR="002C7184" w:rsidRDefault="002C7184" w:rsidP="002C7184">
      <w:pPr>
        <w:pStyle w:val="Bezodstpw"/>
        <w:ind w:hanging="720"/>
        <w:rPr>
          <w:rFonts w:ascii="Tahoma" w:hAnsi="Tahoma" w:cs="Tahoma"/>
          <w:b/>
          <w:sz w:val="18"/>
          <w:szCs w:val="18"/>
          <w:u w:val="single"/>
        </w:rPr>
      </w:pPr>
    </w:p>
    <w:p w:rsidR="002C7184" w:rsidRDefault="002C7184" w:rsidP="002416B4">
      <w:pPr>
        <w:pStyle w:val="Bezodstpw"/>
        <w:rPr>
          <w:rFonts w:ascii="Tahoma" w:hAnsi="Tahoma" w:cs="Tahoma"/>
          <w:b/>
          <w:sz w:val="18"/>
          <w:szCs w:val="18"/>
        </w:rPr>
      </w:pPr>
    </w:p>
    <w:p w:rsidR="002C7184" w:rsidRPr="003A01CA" w:rsidRDefault="002C7184" w:rsidP="002C7184">
      <w:pPr>
        <w:pStyle w:val="Bezodstpw"/>
        <w:ind w:hanging="720"/>
        <w:rPr>
          <w:rFonts w:ascii="Tahoma" w:hAnsi="Tahoma" w:cs="Tahoma"/>
          <w:b/>
          <w:sz w:val="18"/>
          <w:szCs w:val="18"/>
        </w:rPr>
      </w:pPr>
      <w:r w:rsidRPr="003A01CA">
        <w:rPr>
          <w:rFonts w:ascii="Tahoma" w:hAnsi="Tahoma" w:cs="Tahoma"/>
          <w:b/>
          <w:sz w:val="18"/>
          <w:szCs w:val="18"/>
        </w:rPr>
        <w:t>Pakiet nr 6</w:t>
      </w:r>
    </w:p>
    <w:tbl>
      <w:tblPr>
        <w:tblW w:w="9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93"/>
        <w:gridCol w:w="1096"/>
        <w:gridCol w:w="1506"/>
        <w:gridCol w:w="1233"/>
        <w:gridCol w:w="1232"/>
        <w:gridCol w:w="990"/>
      </w:tblGrid>
      <w:tr w:rsidR="002C7184" w:rsidRPr="00BE7190" w:rsidTr="004A55D9">
        <w:trPr>
          <w:trHeight w:val="750"/>
        </w:trPr>
        <w:tc>
          <w:tcPr>
            <w:tcW w:w="3293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Wykonawca</w:t>
            </w:r>
          </w:p>
        </w:tc>
        <w:tc>
          <w:tcPr>
            <w:tcW w:w="1096" w:type="dxa"/>
          </w:tcPr>
          <w:p w:rsidR="002C7184" w:rsidRPr="00E91A6C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Cena oferty brutto 60%</w:t>
            </w:r>
          </w:p>
        </w:tc>
        <w:tc>
          <w:tcPr>
            <w:tcW w:w="1506" w:type="dxa"/>
          </w:tcPr>
          <w:p w:rsidR="002C7184" w:rsidRPr="00E91A6C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bCs/>
                <w:sz w:val="16"/>
                <w:szCs w:val="16"/>
              </w:rPr>
              <w:t>Termin uzupełnienia depozytu/Termin dostawy 20%</w:t>
            </w:r>
          </w:p>
        </w:tc>
        <w:tc>
          <w:tcPr>
            <w:tcW w:w="1233" w:type="dxa"/>
          </w:tcPr>
          <w:p w:rsidR="002C7184" w:rsidRPr="00E91A6C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Termin płatności 10%</w:t>
            </w:r>
          </w:p>
        </w:tc>
        <w:tc>
          <w:tcPr>
            <w:tcW w:w="1232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Termin przydatności do użycia 10%</w:t>
            </w:r>
          </w:p>
        </w:tc>
        <w:tc>
          <w:tcPr>
            <w:tcW w:w="990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RAZEM PKT</w:t>
            </w:r>
          </w:p>
        </w:tc>
      </w:tr>
      <w:tr w:rsidR="002C7184" w:rsidRPr="00BE7190" w:rsidTr="004A55D9">
        <w:trPr>
          <w:trHeight w:val="375"/>
        </w:trPr>
        <w:tc>
          <w:tcPr>
            <w:tcW w:w="3293" w:type="dxa"/>
          </w:tcPr>
          <w:p w:rsidR="002C7184" w:rsidRPr="003A01CA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3A01CA">
              <w:rPr>
                <w:rFonts w:ascii="Tahoma" w:hAnsi="Tahoma" w:cs="Tahoma"/>
                <w:sz w:val="16"/>
                <w:szCs w:val="16"/>
              </w:rPr>
              <w:t>Boston Scientific Polska Sp. z o.o., Al. Jana Pawła II 22, 00-133 Warszawa</w:t>
            </w:r>
          </w:p>
        </w:tc>
        <w:tc>
          <w:tcPr>
            <w:tcW w:w="1096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60,00</w:t>
            </w:r>
          </w:p>
        </w:tc>
        <w:tc>
          <w:tcPr>
            <w:tcW w:w="1506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20,00</w:t>
            </w:r>
          </w:p>
        </w:tc>
        <w:tc>
          <w:tcPr>
            <w:tcW w:w="1233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10,00</w:t>
            </w:r>
          </w:p>
        </w:tc>
        <w:tc>
          <w:tcPr>
            <w:tcW w:w="1232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10,00</w:t>
            </w:r>
          </w:p>
        </w:tc>
        <w:tc>
          <w:tcPr>
            <w:tcW w:w="990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100,00</w:t>
            </w:r>
          </w:p>
        </w:tc>
      </w:tr>
      <w:tr w:rsidR="002C7184" w:rsidRPr="00BE7190" w:rsidTr="004A55D9">
        <w:trPr>
          <w:trHeight w:val="573"/>
        </w:trPr>
        <w:tc>
          <w:tcPr>
            <w:tcW w:w="3293" w:type="dxa"/>
          </w:tcPr>
          <w:p w:rsidR="002C7184" w:rsidRPr="003A01CA" w:rsidRDefault="002C7184" w:rsidP="002C718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01CA">
              <w:rPr>
                <w:rFonts w:ascii="Tahoma" w:hAnsi="Tahoma" w:cs="Tahoma"/>
                <w:sz w:val="16"/>
                <w:szCs w:val="16"/>
              </w:rPr>
              <w:t xml:space="preserve">HAMMERMED </w:t>
            </w:r>
            <w:proofErr w:type="spellStart"/>
            <w:r w:rsidRPr="003A01CA">
              <w:rPr>
                <w:rFonts w:ascii="Tahoma" w:hAnsi="Tahoma" w:cs="Tahoma"/>
                <w:sz w:val="16"/>
                <w:szCs w:val="16"/>
              </w:rPr>
              <w:t>Medical</w:t>
            </w:r>
            <w:proofErr w:type="spellEnd"/>
            <w:r w:rsidRPr="003A01CA">
              <w:rPr>
                <w:rFonts w:ascii="Tahoma" w:hAnsi="Tahoma" w:cs="Tahoma"/>
                <w:sz w:val="16"/>
                <w:szCs w:val="16"/>
              </w:rPr>
              <w:t xml:space="preserve"> Polska Sp. z o.o., Spółka komandytowa</w:t>
            </w:r>
          </w:p>
          <w:p w:rsidR="002C7184" w:rsidRPr="003A01CA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3A01CA">
              <w:rPr>
                <w:rFonts w:ascii="Tahoma" w:hAnsi="Tahoma" w:cs="Tahoma"/>
                <w:sz w:val="16"/>
                <w:szCs w:val="16"/>
              </w:rPr>
              <w:t>90-032 Łódź, ul. Kopcińskiego 69/71</w:t>
            </w:r>
          </w:p>
        </w:tc>
        <w:tc>
          <w:tcPr>
            <w:tcW w:w="1096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21,83</w:t>
            </w:r>
          </w:p>
        </w:tc>
        <w:tc>
          <w:tcPr>
            <w:tcW w:w="1506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20,00</w:t>
            </w:r>
          </w:p>
        </w:tc>
        <w:tc>
          <w:tcPr>
            <w:tcW w:w="1233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10,00</w:t>
            </w:r>
          </w:p>
        </w:tc>
        <w:tc>
          <w:tcPr>
            <w:tcW w:w="1232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10,00</w:t>
            </w:r>
          </w:p>
        </w:tc>
        <w:tc>
          <w:tcPr>
            <w:tcW w:w="990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61,83</w:t>
            </w:r>
          </w:p>
        </w:tc>
      </w:tr>
    </w:tbl>
    <w:p w:rsidR="002C7184" w:rsidRDefault="002C7184" w:rsidP="002C7184">
      <w:pPr>
        <w:pStyle w:val="Bezodstpw"/>
        <w:rPr>
          <w:rFonts w:ascii="Tahoma" w:hAnsi="Tahoma" w:cs="Tahoma"/>
          <w:b/>
          <w:sz w:val="18"/>
          <w:szCs w:val="18"/>
          <w:u w:val="single"/>
        </w:rPr>
      </w:pPr>
    </w:p>
    <w:p w:rsidR="002C7184" w:rsidRPr="003A01CA" w:rsidRDefault="002C7184" w:rsidP="002C7184">
      <w:pPr>
        <w:pStyle w:val="Bezodstpw"/>
        <w:ind w:hanging="720"/>
        <w:rPr>
          <w:rFonts w:ascii="Tahoma" w:hAnsi="Tahoma" w:cs="Tahoma"/>
          <w:b/>
          <w:sz w:val="18"/>
          <w:szCs w:val="18"/>
        </w:rPr>
      </w:pPr>
      <w:r w:rsidRPr="003A01CA">
        <w:rPr>
          <w:rFonts w:ascii="Tahoma" w:hAnsi="Tahoma" w:cs="Tahoma"/>
          <w:b/>
          <w:sz w:val="18"/>
          <w:szCs w:val="18"/>
        </w:rPr>
        <w:t>Pakiet nr 7</w:t>
      </w:r>
    </w:p>
    <w:tbl>
      <w:tblPr>
        <w:tblW w:w="93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04"/>
        <w:gridCol w:w="1100"/>
        <w:gridCol w:w="1511"/>
        <w:gridCol w:w="1237"/>
        <w:gridCol w:w="1236"/>
        <w:gridCol w:w="994"/>
      </w:tblGrid>
      <w:tr w:rsidR="002C7184" w:rsidRPr="00BE7190" w:rsidTr="004A55D9">
        <w:trPr>
          <w:trHeight w:val="725"/>
        </w:trPr>
        <w:tc>
          <w:tcPr>
            <w:tcW w:w="3304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Wykonawca</w:t>
            </w:r>
          </w:p>
        </w:tc>
        <w:tc>
          <w:tcPr>
            <w:tcW w:w="1100" w:type="dxa"/>
          </w:tcPr>
          <w:p w:rsidR="002C7184" w:rsidRPr="00E91A6C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Cena oferty brutto 60%</w:t>
            </w:r>
          </w:p>
        </w:tc>
        <w:tc>
          <w:tcPr>
            <w:tcW w:w="1511" w:type="dxa"/>
          </w:tcPr>
          <w:p w:rsidR="002C7184" w:rsidRPr="00E91A6C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bCs/>
                <w:sz w:val="16"/>
                <w:szCs w:val="16"/>
              </w:rPr>
              <w:t>Termin uzupełnienia depozytu/Termin dostawy 20%</w:t>
            </w:r>
          </w:p>
        </w:tc>
        <w:tc>
          <w:tcPr>
            <w:tcW w:w="1237" w:type="dxa"/>
          </w:tcPr>
          <w:p w:rsidR="002C7184" w:rsidRPr="00E91A6C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Termin płatności 10%</w:t>
            </w:r>
          </w:p>
        </w:tc>
        <w:tc>
          <w:tcPr>
            <w:tcW w:w="1236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Termin przydatności do użycia 10%</w:t>
            </w:r>
          </w:p>
        </w:tc>
        <w:tc>
          <w:tcPr>
            <w:tcW w:w="994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RAZEM PKT</w:t>
            </w:r>
          </w:p>
        </w:tc>
      </w:tr>
      <w:tr w:rsidR="002C7184" w:rsidRPr="00BE7190" w:rsidTr="004A55D9">
        <w:trPr>
          <w:trHeight w:val="373"/>
        </w:trPr>
        <w:tc>
          <w:tcPr>
            <w:tcW w:w="3304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01CA">
              <w:rPr>
                <w:rFonts w:ascii="Tahoma" w:hAnsi="Tahoma" w:cs="Tahoma"/>
                <w:sz w:val="16"/>
                <w:szCs w:val="16"/>
              </w:rPr>
              <w:t xml:space="preserve">Olympus  Polska Sp. z o.o., </w:t>
            </w:r>
            <w:r>
              <w:rPr>
                <w:rFonts w:ascii="Tahoma" w:hAnsi="Tahoma" w:cs="Tahoma"/>
                <w:sz w:val="16"/>
                <w:szCs w:val="16"/>
              </w:rPr>
              <w:t xml:space="preserve">ul. Wynalazek </w:t>
            </w:r>
            <w:r w:rsidRPr="003A01CA">
              <w:rPr>
                <w:rFonts w:ascii="Tahoma" w:hAnsi="Tahoma" w:cs="Tahoma"/>
                <w:sz w:val="16"/>
                <w:szCs w:val="16"/>
              </w:rPr>
              <w:t>1,   02-677 Warszawa</w:t>
            </w:r>
          </w:p>
        </w:tc>
        <w:tc>
          <w:tcPr>
            <w:tcW w:w="1100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60,00</w:t>
            </w:r>
          </w:p>
        </w:tc>
        <w:tc>
          <w:tcPr>
            <w:tcW w:w="1511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10,00</w:t>
            </w:r>
          </w:p>
        </w:tc>
        <w:tc>
          <w:tcPr>
            <w:tcW w:w="1237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10,00</w:t>
            </w:r>
          </w:p>
        </w:tc>
        <w:tc>
          <w:tcPr>
            <w:tcW w:w="1236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10,00</w:t>
            </w:r>
          </w:p>
        </w:tc>
        <w:tc>
          <w:tcPr>
            <w:tcW w:w="994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90,00</w:t>
            </w:r>
          </w:p>
        </w:tc>
      </w:tr>
    </w:tbl>
    <w:p w:rsidR="002C7184" w:rsidRDefault="002C7184" w:rsidP="002C7184">
      <w:pPr>
        <w:pStyle w:val="Bezodstpw"/>
        <w:ind w:hanging="720"/>
        <w:rPr>
          <w:rFonts w:ascii="Tahoma" w:hAnsi="Tahoma" w:cs="Tahoma"/>
          <w:b/>
          <w:sz w:val="18"/>
          <w:szCs w:val="18"/>
          <w:u w:val="single"/>
        </w:rPr>
      </w:pPr>
    </w:p>
    <w:p w:rsidR="002C7184" w:rsidRPr="003A01CA" w:rsidRDefault="002C7184" w:rsidP="002C7184">
      <w:pPr>
        <w:pStyle w:val="Bezodstpw"/>
        <w:ind w:hanging="720"/>
        <w:rPr>
          <w:rFonts w:ascii="Tahoma" w:hAnsi="Tahoma" w:cs="Tahoma"/>
          <w:b/>
          <w:sz w:val="18"/>
          <w:szCs w:val="18"/>
        </w:rPr>
      </w:pPr>
      <w:r w:rsidRPr="003A01CA">
        <w:rPr>
          <w:rFonts w:ascii="Tahoma" w:hAnsi="Tahoma" w:cs="Tahoma"/>
          <w:b/>
          <w:sz w:val="18"/>
          <w:szCs w:val="18"/>
        </w:rPr>
        <w:t>Pakiet nr 8</w:t>
      </w:r>
    </w:p>
    <w:tbl>
      <w:tblPr>
        <w:tblW w:w="940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11"/>
        <w:gridCol w:w="1102"/>
        <w:gridCol w:w="1515"/>
        <w:gridCol w:w="1240"/>
        <w:gridCol w:w="1239"/>
        <w:gridCol w:w="996"/>
      </w:tblGrid>
      <w:tr w:rsidR="002C7184" w:rsidRPr="00BE7190" w:rsidTr="002416B4">
        <w:trPr>
          <w:trHeight w:val="696"/>
        </w:trPr>
        <w:tc>
          <w:tcPr>
            <w:tcW w:w="3311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Wykonawca</w:t>
            </w:r>
          </w:p>
        </w:tc>
        <w:tc>
          <w:tcPr>
            <w:tcW w:w="1102" w:type="dxa"/>
          </w:tcPr>
          <w:p w:rsidR="002C7184" w:rsidRPr="00E91A6C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Cena oferty brutto 60%</w:t>
            </w:r>
          </w:p>
        </w:tc>
        <w:tc>
          <w:tcPr>
            <w:tcW w:w="1515" w:type="dxa"/>
          </w:tcPr>
          <w:p w:rsidR="002C7184" w:rsidRPr="00E91A6C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bCs/>
                <w:sz w:val="16"/>
                <w:szCs w:val="16"/>
              </w:rPr>
              <w:t>Termin uzupełnienia depozytu/Termin dostawy 20%</w:t>
            </w:r>
          </w:p>
        </w:tc>
        <w:tc>
          <w:tcPr>
            <w:tcW w:w="1240" w:type="dxa"/>
          </w:tcPr>
          <w:p w:rsidR="002C7184" w:rsidRPr="00E91A6C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Termin płatności 10%</w:t>
            </w:r>
          </w:p>
        </w:tc>
        <w:tc>
          <w:tcPr>
            <w:tcW w:w="1239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Termin przydatności do użycia 10%</w:t>
            </w:r>
          </w:p>
        </w:tc>
        <w:tc>
          <w:tcPr>
            <w:tcW w:w="996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RAZEM PKT</w:t>
            </w:r>
          </w:p>
        </w:tc>
      </w:tr>
      <w:tr w:rsidR="002C7184" w:rsidRPr="00BE7190" w:rsidTr="002416B4">
        <w:trPr>
          <w:trHeight w:val="358"/>
        </w:trPr>
        <w:tc>
          <w:tcPr>
            <w:tcW w:w="3311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Boston Scientific Polska Sp. z o.o., Al. Jana Pawła II 22, 00-133 Warszawa</w:t>
            </w:r>
          </w:p>
        </w:tc>
        <w:tc>
          <w:tcPr>
            <w:tcW w:w="1102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60,00</w:t>
            </w:r>
          </w:p>
        </w:tc>
        <w:tc>
          <w:tcPr>
            <w:tcW w:w="1515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20,00</w:t>
            </w:r>
          </w:p>
        </w:tc>
        <w:tc>
          <w:tcPr>
            <w:tcW w:w="1240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10,00</w:t>
            </w:r>
          </w:p>
        </w:tc>
        <w:tc>
          <w:tcPr>
            <w:tcW w:w="1239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10,00</w:t>
            </w:r>
          </w:p>
        </w:tc>
        <w:tc>
          <w:tcPr>
            <w:tcW w:w="996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100,00</w:t>
            </w:r>
          </w:p>
        </w:tc>
      </w:tr>
    </w:tbl>
    <w:p w:rsidR="002C7184" w:rsidRDefault="002C7184" w:rsidP="002C7184">
      <w:pPr>
        <w:pStyle w:val="Bezodstpw"/>
        <w:ind w:hanging="720"/>
        <w:rPr>
          <w:rFonts w:ascii="Tahoma" w:hAnsi="Tahoma" w:cs="Tahoma"/>
          <w:b/>
          <w:sz w:val="18"/>
          <w:szCs w:val="18"/>
          <w:u w:val="single"/>
        </w:rPr>
      </w:pPr>
    </w:p>
    <w:p w:rsidR="002C7184" w:rsidRPr="00D5093C" w:rsidRDefault="002C7184" w:rsidP="002C7184">
      <w:pPr>
        <w:pStyle w:val="Bezodstpw"/>
        <w:ind w:hanging="720"/>
        <w:rPr>
          <w:rFonts w:ascii="Tahoma" w:hAnsi="Tahoma" w:cs="Tahoma"/>
          <w:b/>
          <w:sz w:val="18"/>
          <w:szCs w:val="18"/>
        </w:rPr>
      </w:pPr>
      <w:r w:rsidRPr="00D5093C">
        <w:rPr>
          <w:rFonts w:ascii="Tahoma" w:hAnsi="Tahoma" w:cs="Tahoma"/>
          <w:b/>
          <w:sz w:val="18"/>
          <w:szCs w:val="18"/>
        </w:rPr>
        <w:t>Pakiet nr 9</w:t>
      </w:r>
    </w:p>
    <w:tbl>
      <w:tblPr>
        <w:tblW w:w="94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15"/>
        <w:gridCol w:w="1103"/>
        <w:gridCol w:w="1517"/>
        <w:gridCol w:w="1241"/>
        <w:gridCol w:w="1240"/>
        <w:gridCol w:w="997"/>
      </w:tblGrid>
      <w:tr w:rsidR="002C7184" w:rsidRPr="00BE7190" w:rsidTr="004A55D9">
        <w:trPr>
          <w:trHeight w:val="731"/>
        </w:trPr>
        <w:tc>
          <w:tcPr>
            <w:tcW w:w="3315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Wykonawca</w:t>
            </w:r>
          </w:p>
        </w:tc>
        <w:tc>
          <w:tcPr>
            <w:tcW w:w="1103" w:type="dxa"/>
          </w:tcPr>
          <w:p w:rsidR="002C7184" w:rsidRPr="00E91A6C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Cena oferty brutto 60%</w:t>
            </w:r>
          </w:p>
        </w:tc>
        <w:tc>
          <w:tcPr>
            <w:tcW w:w="1517" w:type="dxa"/>
          </w:tcPr>
          <w:p w:rsidR="002C7184" w:rsidRPr="00E91A6C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bCs/>
                <w:sz w:val="16"/>
                <w:szCs w:val="16"/>
              </w:rPr>
              <w:t>Termin uzupełnienia depozytu/Termin dostawy 20%</w:t>
            </w:r>
          </w:p>
        </w:tc>
        <w:tc>
          <w:tcPr>
            <w:tcW w:w="1241" w:type="dxa"/>
          </w:tcPr>
          <w:p w:rsidR="002C7184" w:rsidRPr="00E91A6C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Termin płatności 10%</w:t>
            </w:r>
          </w:p>
        </w:tc>
        <w:tc>
          <w:tcPr>
            <w:tcW w:w="1240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Termin przydatności do użycia 10%</w:t>
            </w:r>
          </w:p>
        </w:tc>
        <w:tc>
          <w:tcPr>
            <w:tcW w:w="997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RAZEM PKT</w:t>
            </w:r>
          </w:p>
        </w:tc>
      </w:tr>
      <w:tr w:rsidR="002C7184" w:rsidRPr="00BE7190" w:rsidTr="004A55D9">
        <w:trPr>
          <w:trHeight w:val="558"/>
        </w:trPr>
        <w:tc>
          <w:tcPr>
            <w:tcW w:w="3315" w:type="dxa"/>
          </w:tcPr>
          <w:p w:rsidR="002C7184" w:rsidRPr="003A01CA" w:rsidRDefault="002C7184" w:rsidP="002C718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01CA">
              <w:rPr>
                <w:rFonts w:ascii="Tahoma" w:hAnsi="Tahoma" w:cs="Tahoma"/>
                <w:sz w:val="16"/>
                <w:szCs w:val="16"/>
              </w:rPr>
              <w:t xml:space="preserve">HAMMERMED </w:t>
            </w:r>
            <w:proofErr w:type="spellStart"/>
            <w:r w:rsidRPr="003A01CA">
              <w:rPr>
                <w:rFonts w:ascii="Tahoma" w:hAnsi="Tahoma" w:cs="Tahoma"/>
                <w:sz w:val="16"/>
                <w:szCs w:val="16"/>
              </w:rPr>
              <w:t>Medical</w:t>
            </w:r>
            <w:proofErr w:type="spellEnd"/>
            <w:r w:rsidRPr="003A01CA">
              <w:rPr>
                <w:rFonts w:ascii="Tahoma" w:hAnsi="Tahoma" w:cs="Tahoma"/>
                <w:sz w:val="16"/>
                <w:szCs w:val="16"/>
              </w:rPr>
              <w:t xml:space="preserve"> Polska Sp. z o.o., Spółka komandytowa</w:t>
            </w:r>
          </w:p>
          <w:p w:rsidR="002C7184" w:rsidRPr="00E91A6C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3A01CA">
              <w:rPr>
                <w:rFonts w:ascii="Tahoma" w:hAnsi="Tahoma" w:cs="Tahoma"/>
                <w:sz w:val="16"/>
                <w:szCs w:val="16"/>
              </w:rPr>
              <w:t>90-032 Łódź, ul. Kopcińskiego 69/71</w:t>
            </w:r>
          </w:p>
        </w:tc>
        <w:tc>
          <w:tcPr>
            <w:tcW w:w="1103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60,00</w:t>
            </w:r>
          </w:p>
        </w:tc>
        <w:tc>
          <w:tcPr>
            <w:tcW w:w="1517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20,00</w:t>
            </w:r>
          </w:p>
        </w:tc>
        <w:tc>
          <w:tcPr>
            <w:tcW w:w="1241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10,00</w:t>
            </w:r>
          </w:p>
        </w:tc>
        <w:tc>
          <w:tcPr>
            <w:tcW w:w="1240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10,00</w:t>
            </w:r>
          </w:p>
        </w:tc>
        <w:tc>
          <w:tcPr>
            <w:tcW w:w="997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100,00</w:t>
            </w:r>
          </w:p>
        </w:tc>
      </w:tr>
    </w:tbl>
    <w:p w:rsidR="002C7184" w:rsidRDefault="002C7184" w:rsidP="002C7184">
      <w:pPr>
        <w:pStyle w:val="Bezodstpw"/>
        <w:ind w:hanging="720"/>
        <w:rPr>
          <w:rFonts w:ascii="Tahoma" w:hAnsi="Tahoma" w:cs="Tahoma"/>
          <w:b/>
          <w:sz w:val="18"/>
          <w:szCs w:val="18"/>
          <w:u w:val="single"/>
        </w:rPr>
      </w:pPr>
    </w:p>
    <w:p w:rsidR="002C7184" w:rsidRPr="00D5093C" w:rsidRDefault="002C7184" w:rsidP="002C7184">
      <w:pPr>
        <w:pStyle w:val="Bezodstpw"/>
        <w:ind w:hanging="72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Pakiet nr 10</w:t>
      </w:r>
    </w:p>
    <w:tbl>
      <w:tblPr>
        <w:tblW w:w="939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08"/>
        <w:gridCol w:w="1101"/>
        <w:gridCol w:w="1513"/>
        <w:gridCol w:w="1238"/>
        <w:gridCol w:w="1237"/>
        <w:gridCol w:w="995"/>
      </w:tblGrid>
      <w:tr w:rsidR="002C7184" w:rsidRPr="00BE7190" w:rsidTr="004A55D9">
        <w:trPr>
          <w:trHeight w:val="701"/>
        </w:trPr>
        <w:tc>
          <w:tcPr>
            <w:tcW w:w="3308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Wykonawca</w:t>
            </w:r>
          </w:p>
        </w:tc>
        <w:tc>
          <w:tcPr>
            <w:tcW w:w="1101" w:type="dxa"/>
          </w:tcPr>
          <w:p w:rsidR="002C7184" w:rsidRPr="00E91A6C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Cena oferty brutto 60%</w:t>
            </w:r>
          </w:p>
        </w:tc>
        <w:tc>
          <w:tcPr>
            <w:tcW w:w="1513" w:type="dxa"/>
          </w:tcPr>
          <w:p w:rsidR="002C7184" w:rsidRPr="00E91A6C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bCs/>
                <w:sz w:val="16"/>
                <w:szCs w:val="16"/>
              </w:rPr>
              <w:t>Termin uzupełnienia depozytu/Termin dostawy 20%</w:t>
            </w:r>
          </w:p>
        </w:tc>
        <w:tc>
          <w:tcPr>
            <w:tcW w:w="1238" w:type="dxa"/>
          </w:tcPr>
          <w:p w:rsidR="002C7184" w:rsidRPr="00E91A6C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Termin płatności 10%</w:t>
            </w:r>
          </w:p>
        </w:tc>
        <w:tc>
          <w:tcPr>
            <w:tcW w:w="1237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Termin przydatności do użycia 10%</w:t>
            </w:r>
          </w:p>
        </w:tc>
        <w:tc>
          <w:tcPr>
            <w:tcW w:w="995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RAZEM PKT</w:t>
            </w:r>
          </w:p>
        </w:tc>
      </w:tr>
      <w:tr w:rsidR="002C7184" w:rsidRPr="00BE7190" w:rsidTr="004A55D9">
        <w:trPr>
          <w:trHeight w:val="536"/>
        </w:trPr>
        <w:tc>
          <w:tcPr>
            <w:tcW w:w="3308" w:type="dxa"/>
          </w:tcPr>
          <w:p w:rsidR="002C7184" w:rsidRPr="003A01CA" w:rsidRDefault="002C7184" w:rsidP="002C718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01CA">
              <w:rPr>
                <w:rFonts w:ascii="Tahoma" w:hAnsi="Tahoma" w:cs="Tahoma"/>
                <w:sz w:val="16"/>
                <w:szCs w:val="16"/>
              </w:rPr>
              <w:t xml:space="preserve">HAMMERMED </w:t>
            </w:r>
            <w:proofErr w:type="spellStart"/>
            <w:r w:rsidRPr="003A01CA">
              <w:rPr>
                <w:rFonts w:ascii="Tahoma" w:hAnsi="Tahoma" w:cs="Tahoma"/>
                <w:sz w:val="16"/>
                <w:szCs w:val="16"/>
              </w:rPr>
              <w:t>Medical</w:t>
            </w:r>
            <w:proofErr w:type="spellEnd"/>
            <w:r w:rsidRPr="003A01CA">
              <w:rPr>
                <w:rFonts w:ascii="Tahoma" w:hAnsi="Tahoma" w:cs="Tahoma"/>
                <w:sz w:val="16"/>
                <w:szCs w:val="16"/>
              </w:rPr>
              <w:t xml:space="preserve"> Polska Sp. z o.o., Spółka komandytowa</w:t>
            </w:r>
          </w:p>
          <w:p w:rsidR="002C7184" w:rsidRPr="00E91A6C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3A01CA">
              <w:rPr>
                <w:rFonts w:ascii="Tahoma" w:hAnsi="Tahoma" w:cs="Tahoma"/>
                <w:sz w:val="16"/>
                <w:szCs w:val="16"/>
              </w:rPr>
              <w:t>90-032 Łódź, ul. Kopcińskiego 69/71</w:t>
            </w:r>
          </w:p>
        </w:tc>
        <w:tc>
          <w:tcPr>
            <w:tcW w:w="1101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60,00</w:t>
            </w:r>
          </w:p>
        </w:tc>
        <w:tc>
          <w:tcPr>
            <w:tcW w:w="1513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20,00</w:t>
            </w:r>
          </w:p>
        </w:tc>
        <w:tc>
          <w:tcPr>
            <w:tcW w:w="1238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10,00</w:t>
            </w:r>
          </w:p>
        </w:tc>
        <w:tc>
          <w:tcPr>
            <w:tcW w:w="1237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10,00</w:t>
            </w:r>
          </w:p>
        </w:tc>
        <w:tc>
          <w:tcPr>
            <w:tcW w:w="995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100,00</w:t>
            </w:r>
          </w:p>
        </w:tc>
      </w:tr>
    </w:tbl>
    <w:p w:rsidR="002C7184" w:rsidRDefault="002C7184" w:rsidP="002C7184">
      <w:pPr>
        <w:pStyle w:val="Bezodstpw"/>
        <w:ind w:hanging="720"/>
        <w:rPr>
          <w:rFonts w:ascii="Tahoma" w:hAnsi="Tahoma" w:cs="Tahoma"/>
          <w:b/>
          <w:sz w:val="18"/>
          <w:szCs w:val="18"/>
          <w:u w:val="single"/>
        </w:rPr>
      </w:pPr>
    </w:p>
    <w:p w:rsidR="002C7184" w:rsidRPr="00D5093C" w:rsidRDefault="002C7184" w:rsidP="002C7184">
      <w:pPr>
        <w:pStyle w:val="Bezodstpw"/>
        <w:ind w:hanging="720"/>
        <w:rPr>
          <w:rFonts w:ascii="Tahoma" w:hAnsi="Tahoma" w:cs="Tahoma"/>
          <w:b/>
          <w:sz w:val="18"/>
          <w:szCs w:val="18"/>
        </w:rPr>
      </w:pPr>
      <w:r w:rsidRPr="00D5093C">
        <w:rPr>
          <w:rFonts w:ascii="Tahoma" w:hAnsi="Tahoma" w:cs="Tahoma"/>
          <w:b/>
          <w:sz w:val="18"/>
          <w:szCs w:val="18"/>
        </w:rPr>
        <w:t>Pakiet  nr 11 poz.2</w:t>
      </w:r>
    </w:p>
    <w:tbl>
      <w:tblPr>
        <w:tblW w:w="940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11"/>
        <w:gridCol w:w="1102"/>
        <w:gridCol w:w="1515"/>
        <w:gridCol w:w="1240"/>
        <w:gridCol w:w="1239"/>
        <w:gridCol w:w="996"/>
      </w:tblGrid>
      <w:tr w:rsidR="002C7184" w:rsidRPr="00BE7190" w:rsidTr="004A55D9">
        <w:trPr>
          <w:trHeight w:val="732"/>
        </w:trPr>
        <w:tc>
          <w:tcPr>
            <w:tcW w:w="3311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Wykonawca</w:t>
            </w:r>
          </w:p>
        </w:tc>
        <w:tc>
          <w:tcPr>
            <w:tcW w:w="1102" w:type="dxa"/>
          </w:tcPr>
          <w:p w:rsidR="002C7184" w:rsidRPr="00E91A6C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Cena oferty brutto 60%</w:t>
            </w:r>
          </w:p>
        </w:tc>
        <w:tc>
          <w:tcPr>
            <w:tcW w:w="1515" w:type="dxa"/>
          </w:tcPr>
          <w:p w:rsidR="002C7184" w:rsidRPr="00E91A6C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bCs/>
                <w:sz w:val="16"/>
                <w:szCs w:val="16"/>
              </w:rPr>
              <w:t>Termin uzupełnienia depozytu/Termin dostawy 20%</w:t>
            </w:r>
          </w:p>
        </w:tc>
        <w:tc>
          <w:tcPr>
            <w:tcW w:w="1240" w:type="dxa"/>
          </w:tcPr>
          <w:p w:rsidR="002C7184" w:rsidRPr="00E91A6C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Termin płatności 10%</w:t>
            </w:r>
          </w:p>
        </w:tc>
        <w:tc>
          <w:tcPr>
            <w:tcW w:w="1239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Termin przydatności do użycia 10%</w:t>
            </w:r>
          </w:p>
        </w:tc>
        <w:tc>
          <w:tcPr>
            <w:tcW w:w="996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RAZEM PKT</w:t>
            </w:r>
          </w:p>
        </w:tc>
      </w:tr>
      <w:tr w:rsidR="002C7184" w:rsidRPr="00BE7190" w:rsidTr="004A55D9">
        <w:trPr>
          <w:trHeight w:val="559"/>
        </w:trPr>
        <w:tc>
          <w:tcPr>
            <w:tcW w:w="3311" w:type="dxa"/>
          </w:tcPr>
          <w:p w:rsidR="002C7184" w:rsidRPr="003A01CA" w:rsidRDefault="002C7184" w:rsidP="002C718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01CA">
              <w:rPr>
                <w:rFonts w:ascii="Tahoma" w:hAnsi="Tahoma" w:cs="Tahoma"/>
                <w:sz w:val="16"/>
                <w:szCs w:val="16"/>
              </w:rPr>
              <w:t xml:space="preserve">HAMMERMED </w:t>
            </w:r>
            <w:proofErr w:type="spellStart"/>
            <w:r w:rsidRPr="003A01CA">
              <w:rPr>
                <w:rFonts w:ascii="Tahoma" w:hAnsi="Tahoma" w:cs="Tahoma"/>
                <w:sz w:val="16"/>
                <w:szCs w:val="16"/>
              </w:rPr>
              <w:t>Medical</w:t>
            </w:r>
            <w:proofErr w:type="spellEnd"/>
            <w:r w:rsidRPr="003A01CA">
              <w:rPr>
                <w:rFonts w:ascii="Tahoma" w:hAnsi="Tahoma" w:cs="Tahoma"/>
                <w:sz w:val="16"/>
                <w:szCs w:val="16"/>
              </w:rPr>
              <w:t xml:space="preserve"> Polska Sp. z o.o., Spółka komandytowa</w:t>
            </w:r>
          </w:p>
          <w:p w:rsidR="002C7184" w:rsidRPr="00E91A6C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3A01CA">
              <w:rPr>
                <w:rFonts w:ascii="Tahoma" w:hAnsi="Tahoma" w:cs="Tahoma"/>
                <w:sz w:val="16"/>
                <w:szCs w:val="16"/>
              </w:rPr>
              <w:t>90-032 Łódź, ul. Kopcińskiego 69/71</w:t>
            </w:r>
          </w:p>
        </w:tc>
        <w:tc>
          <w:tcPr>
            <w:tcW w:w="1102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60,00</w:t>
            </w:r>
          </w:p>
        </w:tc>
        <w:tc>
          <w:tcPr>
            <w:tcW w:w="1515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20,00</w:t>
            </w:r>
          </w:p>
        </w:tc>
        <w:tc>
          <w:tcPr>
            <w:tcW w:w="1240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10,00</w:t>
            </w:r>
          </w:p>
        </w:tc>
        <w:tc>
          <w:tcPr>
            <w:tcW w:w="1239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10,00</w:t>
            </w:r>
          </w:p>
        </w:tc>
        <w:tc>
          <w:tcPr>
            <w:tcW w:w="996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100,00</w:t>
            </w:r>
          </w:p>
        </w:tc>
      </w:tr>
    </w:tbl>
    <w:p w:rsidR="002C7184" w:rsidRDefault="002C7184" w:rsidP="002C7184">
      <w:pPr>
        <w:pStyle w:val="Bezodstpw"/>
        <w:rPr>
          <w:rFonts w:ascii="Tahoma" w:hAnsi="Tahoma" w:cs="Tahoma"/>
          <w:b/>
          <w:sz w:val="18"/>
          <w:szCs w:val="18"/>
          <w:u w:val="single"/>
        </w:rPr>
      </w:pPr>
    </w:p>
    <w:p w:rsidR="002C7184" w:rsidRDefault="002C7184" w:rsidP="002C7184">
      <w:pPr>
        <w:pStyle w:val="Bezodstpw"/>
        <w:ind w:hanging="720"/>
        <w:rPr>
          <w:rFonts w:ascii="Tahoma" w:hAnsi="Tahoma" w:cs="Tahoma"/>
          <w:b/>
          <w:sz w:val="18"/>
          <w:szCs w:val="18"/>
          <w:u w:val="single"/>
        </w:rPr>
      </w:pPr>
      <w:r w:rsidRPr="00D5093C">
        <w:rPr>
          <w:rFonts w:ascii="Tahoma" w:hAnsi="Tahoma" w:cs="Tahoma"/>
          <w:b/>
          <w:sz w:val="18"/>
          <w:szCs w:val="18"/>
        </w:rPr>
        <w:t>Pakiet  nr 11 poz.</w:t>
      </w:r>
      <w:r>
        <w:rPr>
          <w:rFonts w:ascii="Tahoma" w:hAnsi="Tahoma" w:cs="Tahoma"/>
          <w:b/>
          <w:sz w:val="18"/>
          <w:szCs w:val="18"/>
        </w:rPr>
        <w:t>3</w:t>
      </w:r>
    </w:p>
    <w:tbl>
      <w:tblPr>
        <w:tblW w:w="93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00"/>
        <w:gridCol w:w="1098"/>
        <w:gridCol w:w="1510"/>
        <w:gridCol w:w="1235"/>
        <w:gridCol w:w="1235"/>
        <w:gridCol w:w="992"/>
      </w:tblGrid>
      <w:tr w:rsidR="002C7184" w:rsidRPr="00BE7190" w:rsidTr="004A55D9">
        <w:trPr>
          <w:trHeight w:val="726"/>
        </w:trPr>
        <w:tc>
          <w:tcPr>
            <w:tcW w:w="3300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Wykonawca</w:t>
            </w:r>
          </w:p>
        </w:tc>
        <w:tc>
          <w:tcPr>
            <w:tcW w:w="1098" w:type="dxa"/>
          </w:tcPr>
          <w:p w:rsidR="002C7184" w:rsidRPr="00E91A6C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Cena oferty brutto 60%</w:t>
            </w:r>
          </w:p>
        </w:tc>
        <w:tc>
          <w:tcPr>
            <w:tcW w:w="1510" w:type="dxa"/>
          </w:tcPr>
          <w:p w:rsidR="002C7184" w:rsidRPr="00E91A6C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bCs/>
                <w:sz w:val="16"/>
                <w:szCs w:val="16"/>
              </w:rPr>
              <w:t>Termin uzupełnienia depozytu/Termin dostawy 20%</w:t>
            </w:r>
          </w:p>
        </w:tc>
        <w:tc>
          <w:tcPr>
            <w:tcW w:w="1235" w:type="dxa"/>
          </w:tcPr>
          <w:p w:rsidR="002C7184" w:rsidRPr="00E91A6C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Termin płatności 10%</w:t>
            </w:r>
          </w:p>
        </w:tc>
        <w:tc>
          <w:tcPr>
            <w:tcW w:w="1235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Termin przydatności do użycia 10%</w:t>
            </w:r>
          </w:p>
        </w:tc>
        <w:tc>
          <w:tcPr>
            <w:tcW w:w="992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RAZEM PKT</w:t>
            </w:r>
          </w:p>
        </w:tc>
      </w:tr>
      <w:tr w:rsidR="002C7184" w:rsidRPr="00BE7190" w:rsidTr="004A55D9">
        <w:trPr>
          <w:trHeight w:val="554"/>
        </w:trPr>
        <w:tc>
          <w:tcPr>
            <w:tcW w:w="3300" w:type="dxa"/>
          </w:tcPr>
          <w:p w:rsidR="002C7184" w:rsidRPr="003A01CA" w:rsidRDefault="002C7184" w:rsidP="002C718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01CA">
              <w:rPr>
                <w:rFonts w:ascii="Tahoma" w:hAnsi="Tahoma" w:cs="Tahoma"/>
                <w:sz w:val="16"/>
                <w:szCs w:val="16"/>
              </w:rPr>
              <w:t xml:space="preserve">HAMMERMED </w:t>
            </w:r>
            <w:proofErr w:type="spellStart"/>
            <w:r w:rsidRPr="003A01CA">
              <w:rPr>
                <w:rFonts w:ascii="Tahoma" w:hAnsi="Tahoma" w:cs="Tahoma"/>
                <w:sz w:val="16"/>
                <w:szCs w:val="16"/>
              </w:rPr>
              <w:t>Medical</w:t>
            </w:r>
            <w:proofErr w:type="spellEnd"/>
            <w:r w:rsidRPr="003A01CA">
              <w:rPr>
                <w:rFonts w:ascii="Tahoma" w:hAnsi="Tahoma" w:cs="Tahoma"/>
                <w:sz w:val="16"/>
                <w:szCs w:val="16"/>
              </w:rPr>
              <w:t xml:space="preserve"> Polska Sp. z o.o., Spółka komandytowa</w:t>
            </w:r>
          </w:p>
          <w:p w:rsidR="002C7184" w:rsidRPr="00E91A6C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3A01CA">
              <w:rPr>
                <w:rFonts w:ascii="Tahoma" w:hAnsi="Tahoma" w:cs="Tahoma"/>
                <w:sz w:val="16"/>
                <w:szCs w:val="16"/>
              </w:rPr>
              <w:t>90-032 Łódź, ul. Kopcińskiego 69/71</w:t>
            </w:r>
          </w:p>
        </w:tc>
        <w:tc>
          <w:tcPr>
            <w:tcW w:w="1098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60,00</w:t>
            </w:r>
          </w:p>
        </w:tc>
        <w:tc>
          <w:tcPr>
            <w:tcW w:w="1510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20,00</w:t>
            </w:r>
          </w:p>
        </w:tc>
        <w:tc>
          <w:tcPr>
            <w:tcW w:w="1235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10,00</w:t>
            </w:r>
          </w:p>
        </w:tc>
        <w:tc>
          <w:tcPr>
            <w:tcW w:w="1235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10,00</w:t>
            </w:r>
          </w:p>
        </w:tc>
        <w:tc>
          <w:tcPr>
            <w:tcW w:w="992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100,00</w:t>
            </w:r>
          </w:p>
        </w:tc>
      </w:tr>
    </w:tbl>
    <w:p w:rsidR="002C7184" w:rsidRDefault="002C7184" w:rsidP="004A55D9">
      <w:pPr>
        <w:pStyle w:val="Bezodstpw"/>
        <w:rPr>
          <w:rFonts w:ascii="Tahoma" w:hAnsi="Tahoma" w:cs="Tahoma"/>
          <w:b/>
          <w:sz w:val="18"/>
          <w:szCs w:val="18"/>
          <w:u w:val="single"/>
        </w:rPr>
      </w:pPr>
    </w:p>
    <w:p w:rsidR="002C7184" w:rsidRPr="007E23E9" w:rsidRDefault="002C7184" w:rsidP="002C7184">
      <w:pPr>
        <w:pStyle w:val="Bezodstpw"/>
        <w:ind w:hanging="720"/>
        <w:rPr>
          <w:rFonts w:ascii="Tahoma" w:hAnsi="Tahoma" w:cs="Tahoma"/>
          <w:b/>
          <w:sz w:val="18"/>
          <w:szCs w:val="18"/>
        </w:rPr>
      </w:pPr>
      <w:r w:rsidRPr="007E23E9">
        <w:rPr>
          <w:rFonts w:ascii="Tahoma" w:hAnsi="Tahoma" w:cs="Tahoma"/>
          <w:b/>
          <w:sz w:val="18"/>
          <w:szCs w:val="18"/>
        </w:rPr>
        <w:t>Pakiet 12 poz.1</w:t>
      </w:r>
    </w:p>
    <w:tbl>
      <w:tblPr>
        <w:tblW w:w="942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19"/>
        <w:gridCol w:w="1105"/>
        <w:gridCol w:w="1518"/>
        <w:gridCol w:w="1243"/>
        <w:gridCol w:w="1242"/>
        <w:gridCol w:w="998"/>
      </w:tblGrid>
      <w:tr w:rsidR="002C7184" w:rsidRPr="00BE7190" w:rsidTr="004A55D9">
        <w:trPr>
          <w:trHeight w:val="707"/>
        </w:trPr>
        <w:tc>
          <w:tcPr>
            <w:tcW w:w="3319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Wykonawca</w:t>
            </w:r>
          </w:p>
        </w:tc>
        <w:tc>
          <w:tcPr>
            <w:tcW w:w="1105" w:type="dxa"/>
          </w:tcPr>
          <w:p w:rsidR="002C7184" w:rsidRPr="00E91A6C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Cena oferty brutto 60%</w:t>
            </w:r>
          </w:p>
        </w:tc>
        <w:tc>
          <w:tcPr>
            <w:tcW w:w="1518" w:type="dxa"/>
          </w:tcPr>
          <w:p w:rsidR="002C7184" w:rsidRPr="00E91A6C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bCs/>
                <w:sz w:val="16"/>
                <w:szCs w:val="16"/>
              </w:rPr>
              <w:t>Termin uzupełnienia depozytu/Termin dostawy 20%</w:t>
            </w:r>
          </w:p>
        </w:tc>
        <w:tc>
          <w:tcPr>
            <w:tcW w:w="1243" w:type="dxa"/>
          </w:tcPr>
          <w:p w:rsidR="002C7184" w:rsidRPr="00E91A6C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Termin płatności 10%</w:t>
            </w:r>
          </w:p>
        </w:tc>
        <w:tc>
          <w:tcPr>
            <w:tcW w:w="1242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Termin przydatności do użycia 10%</w:t>
            </w:r>
          </w:p>
        </w:tc>
        <w:tc>
          <w:tcPr>
            <w:tcW w:w="998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RAZEM PKT</w:t>
            </w:r>
          </w:p>
        </w:tc>
      </w:tr>
      <w:tr w:rsidR="002C7184" w:rsidRPr="00BE7190" w:rsidTr="004A55D9">
        <w:trPr>
          <w:trHeight w:val="530"/>
        </w:trPr>
        <w:tc>
          <w:tcPr>
            <w:tcW w:w="3319" w:type="dxa"/>
          </w:tcPr>
          <w:p w:rsidR="005369A8" w:rsidRPr="00016E79" w:rsidRDefault="005369A8" w:rsidP="005369A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016E79">
              <w:rPr>
                <w:rFonts w:ascii="Tahoma" w:hAnsi="Tahoma" w:cs="Tahoma"/>
                <w:sz w:val="18"/>
                <w:szCs w:val="18"/>
              </w:rPr>
              <w:t>SUN-MED</w:t>
            </w:r>
            <w:proofErr w:type="spellEnd"/>
            <w:r w:rsidRPr="00016E79">
              <w:rPr>
                <w:rFonts w:ascii="Tahoma" w:hAnsi="Tahoma" w:cs="Tahoma"/>
                <w:sz w:val="18"/>
                <w:szCs w:val="18"/>
              </w:rPr>
              <w:t>. Spółka  Cywilna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016E79">
              <w:rPr>
                <w:rFonts w:ascii="Tahoma" w:hAnsi="Tahoma" w:cs="Tahoma"/>
                <w:sz w:val="18"/>
                <w:szCs w:val="18"/>
              </w:rPr>
              <w:t>Dominik Siekierski</w:t>
            </w:r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016E79">
              <w:rPr>
                <w:rFonts w:ascii="Tahoma" w:hAnsi="Tahoma" w:cs="Tahoma"/>
                <w:sz w:val="18"/>
                <w:szCs w:val="18"/>
              </w:rPr>
              <w:t xml:space="preserve"> Sławomir Naparty</w:t>
            </w:r>
          </w:p>
          <w:p w:rsidR="002C7184" w:rsidRPr="00E91A6C" w:rsidRDefault="005369A8" w:rsidP="005369A8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u</w:t>
            </w:r>
            <w:r w:rsidRPr="00016E79">
              <w:rPr>
                <w:rFonts w:ascii="Tahoma" w:hAnsi="Tahoma" w:cs="Tahoma"/>
                <w:sz w:val="18"/>
                <w:szCs w:val="18"/>
              </w:rPr>
              <w:t xml:space="preserve">l. Franciszkańska 104/112,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016E79">
              <w:rPr>
                <w:rFonts w:ascii="Tahoma" w:hAnsi="Tahoma" w:cs="Tahoma"/>
                <w:sz w:val="18"/>
                <w:szCs w:val="18"/>
              </w:rPr>
              <w:t>91-845 Łódź</w:t>
            </w:r>
          </w:p>
        </w:tc>
        <w:tc>
          <w:tcPr>
            <w:tcW w:w="1105" w:type="dxa"/>
          </w:tcPr>
          <w:p w:rsidR="005369A8" w:rsidRDefault="005369A8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C7184" w:rsidRPr="00E91A6C" w:rsidRDefault="005369A8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="002C7184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518" w:type="dxa"/>
          </w:tcPr>
          <w:p w:rsidR="005369A8" w:rsidRDefault="005369A8" w:rsidP="002C7184">
            <w:pPr>
              <w:pStyle w:val="Bezodstpw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20,00</w:t>
            </w:r>
          </w:p>
        </w:tc>
        <w:tc>
          <w:tcPr>
            <w:tcW w:w="1243" w:type="dxa"/>
          </w:tcPr>
          <w:p w:rsidR="005369A8" w:rsidRDefault="005369A8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10,00</w:t>
            </w:r>
          </w:p>
        </w:tc>
        <w:tc>
          <w:tcPr>
            <w:tcW w:w="1242" w:type="dxa"/>
          </w:tcPr>
          <w:p w:rsidR="005369A8" w:rsidRDefault="005369A8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10,00</w:t>
            </w:r>
          </w:p>
        </w:tc>
        <w:tc>
          <w:tcPr>
            <w:tcW w:w="998" w:type="dxa"/>
          </w:tcPr>
          <w:p w:rsidR="005369A8" w:rsidRDefault="005369A8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100,00</w:t>
            </w:r>
          </w:p>
        </w:tc>
      </w:tr>
    </w:tbl>
    <w:p w:rsidR="002C7184" w:rsidRDefault="002C7184" w:rsidP="004A55D9">
      <w:pPr>
        <w:pStyle w:val="Bezodstpw"/>
        <w:rPr>
          <w:rFonts w:ascii="Tahoma" w:hAnsi="Tahoma" w:cs="Tahoma"/>
          <w:b/>
          <w:sz w:val="18"/>
          <w:szCs w:val="18"/>
          <w:u w:val="single"/>
        </w:rPr>
      </w:pPr>
    </w:p>
    <w:p w:rsidR="002C7184" w:rsidRPr="006D08CA" w:rsidRDefault="002C7184" w:rsidP="002C7184">
      <w:pPr>
        <w:pStyle w:val="Bezodstpw"/>
        <w:ind w:hanging="720"/>
        <w:rPr>
          <w:rFonts w:ascii="Tahoma" w:hAnsi="Tahoma" w:cs="Tahoma"/>
          <w:b/>
          <w:sz w:val="18"/>
          <w:szCs w:val="18"/>
        </w:rPr>
      </w:pPr>
      <w:r w:rsidRPr="006D08CA">
        <w:rPr>
          <w:rFonts w:ascii="Tahoma" w:hAnsi="Tahoma" w:cs="Tahoma"/>
          <w:b/>
          <w:sz w:val="18"/>
          <w:szCs w:val="18"/>
        </w:rPr>
        <w:t>Pakiet nr 13</w:t>
      </w:r>
    </w:p>
    <w:tbl>
      <w:tblPr>
        <w:tblW w:w="94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23"/>
        <w:gridCol w:w="1106"/>
        <w:gridCol w:w="1520"/>
        <w:gridCol w:w="1244"/>
        <w:gridCol w:w="1243"/>
        <w:gridCol w:w="999"/>
      </w:tblGrid>
      <w:tr w:rsidR="002C7184" w:rsidRPr="00BE7190" w:rsidTr="004A55D9">
        <w:trPr>
          <w:trHeight w:val="690"/>
        </w:trPr>
        <w:tc>
          <w:tcPr>
            <w:tcW w:w="3323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Wykonawca</w:t>
            </w:r>
          </w:p>
        </w:tc>
        <w:tc>
          <w:tcPr>
            <w:tcW w:w="1106" w:type="dxa"/>
          </w:tcPr>
          <w:p w:rsidR="002C7184" w:rsidRPr="00E91A6C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Cena oferty brutto 60%</w:t>
            </w:r>
          </w:p>
        </w:tc>
        <w:tc>
          <w:tcPr>
            <w:tcW w:w="1520" w:type="dxa"/>
          </w:tcPr>
          <w:p w:rsidR="002C7184" w:rsidRPr="00E91A6C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bCs/>
                <w:sz w:val="16"/>
                <w:szCs w:val="16"/>
              </w:rPr>
              <w:t>Termin uzupełnienia depozytu/Termin dostawy 20%</w:t>
            </w:r>
          </w:p>
        </w:tc>
        <w:tc>
          <w:tcPr>
            <w:tcW w:w="1244" w:type="dxa"/>
          </w:tcPr>
          <w:p w:rsidR="002C7184" w:rsidRPr="00E91A6C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Termin płatności 10%</w:t>
            </w:r>
          </w:p>
        </w:tc>
        <w:tc>
          <w:tcPr>
            <w:tcW w:w="1243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Termin przydatności do użycia 10%</w:t>
            </w:r>
          </w:p>
        </w:tc>
        <w:tc>
          <w:tcPr>
            <w:tcW w:w="999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RAZEM PKT</w:t>
            </w:r>
          </w:p>
        </w:tc>
      </w:tr>
      <w:tr w:rsidR="002C7184" w:rsidRPr="00BE7190" w:rsidTr="004A55D9">
        <w:trPr>
          <w:trHeight w:val="355"/>
        </w:trPr>
        <w:tc>
          <w:tcPr>
            <w:tcW w:w="3323" w:type="dxa"/>
          </w:tcPr>
          <w:p w:rsidR="002C7184" w:rsidRPr="00E91A6C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3A01CA">
              <w:rPr>
                <w:rFonts w:ascii="Tahoma" w:hAnsi="Tahoma" w:cs="Tahoma"/>
                <w:sz w:val="16"/>
                <w:szCs w:val="16"/>
              </w:rPr>
              <w:t xml:space="preserve">Olympus  Polska Sp. z o.o., </w:t>
            </w:r>
            <w:r>
              <w:rPr>
                <w:rFonts w:ascii="Tahoma" w:hAnsi="Tahoma" w:cs="Tahoma"/>
                <w:sz w:val="16"/>
                <w:szCs w:val="16"/>
              </w:rPr>
              <w:t xml:space="preserve">ul. Wynalazek </w:t>
            </w:r>
            <w:r w:rsidRPr="003A01CA">
              <w:rPr>
                <w:rFonts w:ascii="Tahoma" w:hAnsi="Tahoma" w:cs="Tahoma"/>
                <w:sz w:val="16"/>
                <w:szCs w:val="16"/>
              </w:rPr>
              <w:t>1,   02-677 Warszawa</w:t>
            </w:r>
          </w:p>
        </w:tc>
        <w:tc>
          <w:tcPr>
            <w:tcW w:w="1106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60,00</w:t>
            </w:r>
          </w:p>
        </w:tc>
        <w:tc>
          <w:tcPr>
            <w:tcW w:w="1520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10,00</w:t>
            </w:r>
          </w:p>
        </w:tc>
        <w:tc>
          <w:tcPr>
            <w:tcW w:w="1244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10,00</w:t>
            </w:r>
          </w:p>
        </w:tc>
        <w:tc>
          <w:tcPr>
            <w:tcW w:w="1243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10,00</w:t>
            </w:r>
          </w:p>
        </w:tc>
        <w:tc>
          <w:tcPr>
            <w:tcW w:w="999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100,00</w:t>
            </w:r>
          </w:p>
        </w:tc>
      </w:tr>
    </w:tbl>
    <w:p w:rsidR="002C7184" w:rsidRDefault="002C7184" w:rsidP="002C7184">
      <w:pPr>
        <w:pStyle w:val="Bezodstpw"/>
        <w:ind w:hanging="720"/>
        <w:rPr>
          <w:rFonts w:ascii="Tahoma" w:hAnsi="Tahoma" w:cs="Tahoma"/>
          <w:b/>
          <w:sz w:val="18"/>
          <w:szCs w:val="18"/>
          <w:u w:val="single"/>
        </w:rPr>
      </w:pPr>
    </w:p>
    <w:p w:rsidR="002C7184" w:rsidRPr="006D08CA" w:rsidRDefault="002C7184" w:rsidP="002C7184">
      <w:pPr>
        <w:pStyle w:val="Bezodstpw"/>
        <w:ind w:hanging="720"/>
        <w:rPr>
          <w:rFonts w:ascii="Tahoma" w:hAnsi="Tahoma" w:cs="Tahoma"/>
          <w:b/>
          <w:sz w:val="18"/>
          <w:szCs w:val="18"/>
        </w:rPr>
      </w:pPr>
      <w:r w:rsidRPr="006D08CA">
        <w:rPr>
          <w:rFonts w:ascii="Tahoma" w:hAnsi="Tahoma" w:cs="Tahoma"/>
          <w:b/>
          <w:sz w:val="18"/>
          <w:szCs w:val="18"/>
        </w:rPr>
        <w:t>Pakiet nr 14</w:t>
      </w:r>
    </w:p>
    <w:tbl>
      <w:tblPr>
        <w:tblW w:w="94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23"/>
        <w:gridCol w:w="1106"/>
        <w:gridCol w:w="1520"/>
        <w:gridCol w:w="1244"/>
        <w:gridCol w:w="1243"/>
        <w:gridCol w:w="999"/>
      </w:tblGrid>
      <w:tr w:rsidR="002C7184" w:rsidRPr="00BE7190" w:rsidTr="004A55D9">
        <w:trPr>
          <w:trHeight w:val="690"/>
        </w:trPr>
        <w:tc>
          <w:tcPr>
            <w:tcW w:w="3323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Wykonawca</w:t>
            </w:r>
          </w:p>
        </w:tc>
        <w:tc>
          <w:tcPr>
            <w:tcW w:w="1106" w:type="dxa"/>
          </w:tcPr>
          <w:p w:rsidR="002C7184" w:rsidRPr="00E91A6C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Cena oferty brutto 60%</w:t>
            </w:r>
          </w:p>
        </w:tc>
        <w:tc>
          <w:tcPr>
            <w:tcW w:w="1520" w:type="dxa"/>
          </w:tcPr>
          <w:p w:rsidR="002C7184" w:rsidRPr="00E91A6C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bCs/>
                <w:sz w:val="16"/>
                <w:szCs w:val="16"/>
              </w:rPr>
              <w:t>Termin uzupełnienia depozytu/Termin dostawy 20%</w:t>
            </w:r>
          </w:p>
        </w:tc>
        <w:tc>
          <w:tcPr>
            <w:tcW w:w="1244" w:type="dxa"/>
          </w:tcPr>
          <w:p w:rsidR="002C7184" w:rsidRPr="00E91A6C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Termin płatności 10%</w:t>
            </w:r>
          </w:p>
        </w:tc>
        <w:tc>
          <w:tcPr>
            <w:tcW w:w="1243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Termin przydatności do użycia 10%</w:t>
            </w:r>
          </w:p>
        </w:tc>
        <w:tc>
          <w:tcPr>
            <w:tcW w:w="999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RAZEM PKT</w:t>
            </w:r>
          </w:p>
        </w:tc>
      </w:tr>
      <w:tr w:rsidR="002C7184" w:rsidRPr="00BE7190" w:rsidTr="004A55D9">
        <w:trPr>
          <w:trHeight w:val="527"/>
        </w:trPr>
        <w:tc>
          <w:tcPr>
            <w:tcW w:w="3323" w:type="dxa"/>
          </w:tcPr>
          <w:p w:rsidR="002C7184" w:rsidRPr="003A01CA" w:rsidRDefault="002C7184" w:rsidP="002C718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01CA">
              <w:rPr>
                <w:rFonts w:ascii="Tahoma" w:hAnsi="Tahoma" w:cs="Tahoma"/>
                <w:sz w:val="16"/>
                <w:szCs w:val="16"/>
              </w:rPr>
              <w:t xml:space="preserve">HAMMERMED </w:t>
            </w:r>
            <w:proofErr w:type="spellStart"/>
            <w:r w:rsidRPr="003A01CA">
              <w:rPr>
                <w:rFonts w:ascii="Tahoma" w:hAnsi="Tahoma" w:cs="Tahoma"/>
                <w:sz w:val="16"/>
                <w:szCs w:val="16"/>
              </w:rPr>
              <w:t>Medical</w:t>
            </w:r>
            <w:proofErr w:type="spellEnd"/>
            <w:r w:rsidRPr="003A01CA">
              <w:rPr>
                <w:rFonts w:ascii="Tahoma" w:hAnsi="Tahoma" w:cs="Tahoma"/>
                <w:sz w:val="16"/>
                <w:szCs w:val="16"/>
              </w:rPr>
              <w:t xml:space="preserve"> Polska Sp. z o.o., Spółka komandytowa</w:t>
            </w:r>
          </w:p>
          <w:p w:rsidR="002C7184" w:rsidRPr="00E91A6C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3A01CA">
              <w:rPr>
                <w:rFonts w:ascii="Tahoma" w:hAnsi="Tahoma" w:cs="Tahoma"/>
                <w:sz w:val="16"/>
                <w:szCs w:val="16"/>
              </w:rPr>
              <w:t>90-032 Łódź, ul. Kopcińskiego 69/71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106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60,00</w:t>
            </w:r>
          </w:p>
        </w:tc>
        <w:tc>
          <w:tcPr>
            <w:tcW w:w="1520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20,00</w:t>
            </w:r>
          </w:p>
        </w:tc>
        <w:tc>
          <w:tcPr>
            <w:tcW w:w="1244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10,00</w:t>
            </w:r>
          </w:p>
        </w:tc>
        <w:tc>
          <w:tcPr>
            <w:tcW w:w="1243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10,00</w:t>
            </w:r>
          </w:p>
        </w:tc>
        <w:tc>
          <w:tcPr>
            <w:tcW w:w="999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100,00</w:t>
            </w:r>
          </w:p>
        </w:tc>
      </w:tr>
    </w:tbl>
    <w:p w:rsidR="002C7184" w:rsidRDefault="002C7184" w:rsidP="002C7184">
      <w:pPr>
        <w:pStyle w:val="Bezodstpw"/>
        <w:rPr>
          <w:rFonts w:ascii="Tahoma" w:hAnsi="Tahoma" w:cs="Tahoma"/>
          <w:b/>
          <w:sz w:val="18"/>
          <w:szCs w:val="18"/>
          <w:u w:val="single"/>
        </w:rPr>
      </w:pPr>
    </w:p>
    <w:p w:rsidR="002C7184" w:rsidRPr="006D08CA" w:rsidRDefault="002C7184" w:rsidP="002C7184">
      <w:pPr>
        <w:pStyle w:val="Bezodstpw"/>
        <w:ind w:hanging="720"/>
        <w:rPr>
          <w:rFonts w:ascii="Tahoma" w:hAnsi="Tahoma" w:cs="Tahoma"/>
          <w:b/>
          <w:sz w:val="18"/>
          <w:szCs w:val="18"/>
        </w:rPr>
      </w:pPr>
      <w:r w:rsidRPr="006D08CA">
        <w:rPr>
          <w:rFonts w:ascii="Tahoma" w:hAnsi="Tahoma" w:cs="Tahoma"/>
          <w:b/>
          <w:sz w:val="18"/>
          <w:szCs w:val="18"/>
        </w:rPr>
        <w:t>Pakiet nr 15</w:t>
      </w:r>
    </w:p>
    <w:tbl>
      <w:tblPr>
        <w:tblW w:w="942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19"/>
        <w:gridCol w:w="1105"/>
        <w:gridCol w:w="1518"/>
        <w:gridCol w:w="1243"/>
        <w:gridCol w:w="1242"/>
        <w:gridCol w:w="998"/>
      </w:tblGrid>
      <w:tr w:rsidR="002C7184" w:rsidRPr="00BE7190" w:rsidTr="004A55D9">
        <w:trPr>
          <w:trHeight w:val="732"/>
        </w:trPr>
        <w:tc>
          <w:tcPr>
            <w:tcW w:w="3319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Wykonawca</w:t>
            </w:r>
          </w:p>
        </w:tc>
        <w:tc>
          <w:tcPr>
            <w:tcW w:w="1105" w:type="dxa"/>
          </w:tcPr>
          <w:p w:rsidR="002C7184" w:rsidRPr="00E91A6C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Cena oferty brutto 60%</w:t>
            </w:r>
          </w:p>
        </w:tc>
        <w:tc>
          <w:tcPr>
            <w:tcW w:w="1518" w:type="dxa"/>
          </w:tcPr>
          <w:p w:rsidR="002C7184" w:rsidRPr="00E91A6C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bCs/>
                <w:sz w:val="16"/>
                <w:szCs w:val="16"/>
              </w:rPr>
              <w:t>Termin uzupełnienia depozytu/Termin dostawy 20%</w:t>
            </w:r>
          </w:p>
        </w:tc>
        <w:tc>
          <w:tcPr>
            <w:tcW w:w="1243" w:type="dxa"/>
          </w:tcPr>
          <w:p w:rsidR="002C7184" w:rsidRPr="00E91A6C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Termin płatności 10%</w:t>
            </w:r>
          </w:p>
        </w:tc>
        <w:tc>
          <w:tcPr>
            <w:tcW w:w="1242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Termin przydatności do użycia 10%</w:t>
            </w:r>
          </w:p>
        </w:tc>
        <w:tc>
          <w:tcPr>
            <w:tcW w:w="998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RAZEM PKT</w:t>
            </w:r>
          </w:p>
        </w:tc>
      </w:tr>
      <w:tr w:rsidR="002C7184" w:rsidRPr="00BE7190" w:rsidTr="004A55D9">
        <w:trPr>
          <w:trHeight w:val="376"/>
        </w:trPr>
        <w:tc>
          <w:tcPr>
            <w:tcW w:w="3319" w:type="dxa"/>
          </w:tcPr>
          <w:p w:rsidR="002C7184" w:rsidRPr="00E91A6C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 xml:space="preserve">Dr Piktel </w:t>
            </w:r>
            <w:proofErr w:type="spellStart"/>
            <w:r w:rsidRPr="00E91A6C">
              <w:rPr>
                <w:rFonts w:ascii="Tahoma" w:hAnsi="Tahoma" w:cs="Tahoma"/>
                <w:sz w:val="16"/>
                <w:szCs w:val="16"/>
              </w:rPr>
              <w:t>Medic@l</w:t>
            </w:r>
            <w:proofErr w:type="spellEnd"/>
            <w:r w:rsidRPr="00E91A6C">
              <w:rPr>
                <w:rFonts w:ascii="Tahoma" w:hAnsi="Tahoma" w:cs="Tahoma"/>
                <w:sz w:val="16"/>
                <w:szCs w:val="16"/>
              </w:rPr>
              <w:t xml:space="preserve"> Systems Sp. z o.o., ul. T. Czackiego 2/2, 15-268 Białystok</w:t>
            </w:r>
          </w:p>
        </w:tc>
        <w:tc>
          <w:tcPr>
            <w:tcW w:w="1105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60,00</w:t>
            </w:r>
          </w:p>
        </w:tc>
        <w:tc>
          <w:tcPr>
            <w:tcW w:w="1518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91A6C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243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10,00</w:t>
            </w:r>
          </w:p>
        </w:tc>
        <w:tc>
          <w:tcPr>
            <w:tcW w:w="1242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98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  <w:r w:rsidRPr="00E91A6C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</w:tbl>
    <w:p w:rsidR="002C7184" w:rsidRDefault="002C7184" w:rsidP="002C7184">
      <w:pPr>
        <w:pStyle w:val="Bezodstpw"/>
        <w:rPr>
          <w:rFonts w:ascii="Tahoma" w:hAnsi="Tahoma" w:cs="Tahoma"/>
          <w:b/>
          <w:sz w:val="18"/>
          <w:szCs w:val="18"/>
          <w:u w:val="single"/>
        </w:rPr>
      </w:pPr>
    </w:p>
    <w:p w:rsidR="002C7184" w:rsidRPr="006D08CA" w:rsidRDefault="002C7184" w:rsidP="002C7184">
      <w:pPr>
        <w:pStyle w:val="Bezodstpw"/>
        <w:ind w:hanging="720"/>
        <w:rPr>
          <w:rFonts w:ascii="Tahoma" w:hAnsi="Tahoma" w:cs="Tahoma"/>
          <w:b/>
          <w:sz w:val="18"/>
          <w:szCs w:val="18"/>
        </w:rPr>
      </w:pPr>
      <w:r w:rsidRPr="006D08CA">
        <w:rPr>
          <w:rFonts w:ascii="Tahoma" w:hAnsi="Tahoma" w:cs="Tahoma"/>
          <w:b/>
          <w:sz w:val="18"/>
          <w:szCs w:val="18"/>
        </w:rPr>
        <w:t>Pakiet nr 16</w:t>
      </w:r>
    </w:p>
    <w:tbl>
      <w:tblPr>
        <w:tblW w:w="94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23"/>
        <w:gridCol w:w="1106"/>
        <w:gridCol w:w="1520"/>
        <w:gridCol w:w="1244"/>
        <w:gridCol w:w="1243"/>
        <w:gridCol w:w="999"/>
      </w:tblGrid>
      <w:tr w:rsidR="002C7184" w:rsidRPr="00BE7190" w:rsidTr="004A55D9">
        <w:trPr>
          <w:trHeight w:val="744"/>
        </w:trPr>
        <w:tc>
          <w:tcPr>
            <w:tcW w:w="3323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Wykonawca</w:t>
            </w:r>
          </w:p>
        </w:tc>
        <w:tc>
          <w:tcPr>
            <w:tcW w:w="1106" w:type="dxa"/>
          </w:tcPr>
          <w:p w:rsidR="002C7184" w:rsidRPr="00E91A6C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Cena oferty brutto 60%</w:t>
            </w:r>
          </w:p>
        </w:tc>
        <w:tc>
          <w:tcPr>
            <w:tcW w:w="1520" w:type="dxa"/>
          </w:tcPr>
          <w:p w:rsidR="002C7184" w:rsidRPr="00E91A6C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bCs/>
                <w:sz w:val="16"/>
                <w:szCs w:val="16"/>
              </w:rPr>
              <w:t>Termin uzupełnienia depozytu/Termin dostawy 20%</w:t>
            </w:r>
          </w:p>
        </w:tc>
        <w:tc>
          <w:tcPr>
            <w:tcW w:w="1244" w:type="dxa"/>
          </w:tcPr>
          <w:p w:rsidR="002C7184" w:rsidRPr="00E91A6C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Termin płatności 10%</w:t>
            </w:r>
          </w:p>
        </w:tc>
        <w:tc>
          <w:tcPr>
            <w:tcW w:w="1243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Termin przydatności do użycia 10%</w:t>
            </w:r>
          </w:p>
        </w:tc>
        <w:tc>
          <w:tcPr>
            <w:tcW w:w="999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RAZEM PKT</w:t>
            </w:r>
          </w:p>
        </w:tc>
      </w:tr>
      <w:tr w:rsidR="002C7184" w:rsidRPr="00BE7190" w:rsidTr="004A55D9">
        <w:trPr>
          <w:trHeight w:val="558"/>
        </w:trPr>
        <w:tc>
          <w:tcPr>
            <w:tcW w:w="3323" w:type="dxa"/>
          </w:tcPr>
          <w:p w:rsidR="002C7184" w:rsidRPr="007E23E9" w:rsidRDefault="002C7184" w:rsidP="002C7184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7E23E9">
              <w:rPr>
                <w:rFonts w:ascii="Tahoma" w:hAnsi="Tahoma" w:cs="Tahoma"/>
                <w:sz w:val="16"/>
                <w:szCs w:val="16"/>
                <w:lang w:val="en-US"/>
              </w:rPr>
              <w:t xml:space="preserve">VARIMED Sp. z </w:t>
            </w:r>
            <w:proofErr w:type="spellStart"/>
            <w:r w:rsidRPr="007E23E9">
              <w:rPr>
                <w:rFonts w:ascii="Tahoma" w:hAnsi="Tahoma" w:cs="Tahoma"/>
                <w:sz w:val="16"/>
                <w:szCs w:val="16"/>
                <w:lang w:val="en-US"/>
              </w:rPr>
              <w:t>o.o</w:t>
            </w:r>
            <w:proofErr w:type="spellEnd"/>
            <w:r w:rsidRPr="007E23E9">
              <w:rPr>
                <w:rFonts w:ascii="Tahoma" w:hAnsi="Tahoma" w:cs="Tahoma"/>
                <w:sz w:val="16"/>
                <w:szCs w:val="16"/>
                <w:lang w:val="en-US"/>
              </w:rPr>
              <w:t>.</w:t>
            </w:r>
          </w:p>
          <w:p w:rsidR="002C7184" w:rsidRPr="006D08CA" w:rsidRDefault="002C7184" w:rsidP="002C718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6D08CA">
              <w:rPr>
                <w:rFonts w:ascii="Tahoma" w:hAnsi="Tahoma" w:cs="Tahoma"/>
                <w:sz w:val="16"/>
                <w:szCs w:val="16"/>
              </w:rPr>
              <w:t>ul. Tadeusza Kościuszki 115/4U,                     50-442 Wrocław</w:t>
            </w:r>
          </w:p>
        </w:tc>
        <w:tc>
          <w:tcPr>
            <w:tcW w:w="1106" w:type="dxa"/>
          </w:tcPr>
          <w:p w:rsidR="002C7184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48,90</w:t>
            </w:r>
          </w:p>
        </w:tc>
        <w:tc>
          <w:tcPr>
            <w:tcW w:w="1520" w:type="dxa"/>
          </w:tcPr>
          <w:p w:rsidR="002C7184" w:rsidRDefault="002C7184" w:rsidP="002C7184">
            <w:pPr>
              <w:pStyle w:val="Bezodstpw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20,00</w:t>
            </w:r>
          </w:p>
        </w:tc>
        <w:tc>
          <w:tcPr>
            <w:tcW w:w="1244" w:type="dxa"/>
          </w:tcPr>
          <w:p w:rsidR="002C7184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10,00</w:t>
            </w:r>
          </w:p>
        </w:tc>
        <w:tc>
          <w:tcPr>
            <w:tcW w:w="1243" w:type="dxa"/>
          </w:tcPr>
          <w:p w:rsidR="002C7184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10,00</w:t>
            </w:r>
          </w:p>
        </w:tc>
        <w:tc>
          <w:tcPr>
            <w:tcW w:w="999" w:type="dxa"/>
          </w:tcPr>
          <w:p w:rsidR="002C7184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88,90</w:t>
            </w:r>
          </w:p>
        </w:tc>
      </w:tr>
      <w:tr w:rsidR="002C7184" w:rsidRPr="00BE7190" w:rsidTr="004A55D9">
        <w:trPr>
          <w:trHeight w:val="568"/>
        </w:trPr>
        <w:tc>
          <w:tcPr>
            <w:tcW w:w="3323" w:type="dxa"/>
          </w:tcPr>
          <w:p w:rsidR="002C7184" w:rsidRPr="003A01CA" w:rsidRDefault="002C7184" w:rsidP="002C718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01CA">
              <w:rPr>
                <w:rFonts w:ascii="Tahoma" w:hAnsi="Tahoma" w:cs="Tahoma"/>
                <w:sz w:val="16"/>
                <w:szCs w:val="16"/>
              </w:rPr>
              <w:t xml:space="preserve">HAMMERMED </w:t>
            </w:r>
            <w:proofErr w:type="spellStart"/>
            <w:r w:rsidRPr="003A01CA">
              <w:rPr>
                <w:rFonts w:ascii="Tahoma" w:hAnsi="Tahoma" w:cs="Tahoma"/>
                <w:sz w:val="16"/>
                <w:szCs w:val="16"/>
              </w:rPr>
              <w:t>Medical</w:t>
            </w:r>
            <w:proofErr w:type="spellEnd"/>
            <w:r w:rsidRPr="003A01CA">
              <w:rPr>
                <w:rFonts w:ascii="Tahoma" w:hAnsi="Tahoma" w:cs="Tahoma"/>
                <w:sz w:val="16"/>
                <w:szCs w:val="16"/>
              </w:rPr>
              <w:t xml:space="preserve"> Polska Sp. z o.o., Spółka komandytowa</w:t>
            </w:r>
          </w:p>
          <w:p w:rsidR="002C7184" w:rsidRPr="00E91A6C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3A01CA">
              <w:rPr>
                <w:rFonts w:ascii="Tahoma" w:hAnsi="Tahoma" w:cs="Tahoma"/>
                <w:sz w:val="16"/>
                <w:szCs w:val="16"/>
              </w:rPr>
              <w:t>90-032 Łódź, ul. Kopcińskiego 69/71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106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60,00</w:t>
            </w:r>
          </w:p>
        </w:tc>
        <w:tc>
          <w:tcPr>
            <w:tcW w:w="1520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200,00</w:t>
            </w:r>
          </w:p>
        </w:tc>
        <w:tc>
          <w:tcPr>
            <w:tcW w:w="1244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10,00</w:t>
            </w:r>
          </w:p>
        </w:tc>
        <w:tc>
          <w:tcPr>
            <w:tcW w:w="1243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10,00</w:t>
            </w:r>
          </w:p>
        </w:tc>
        <w:tc>
          <w:tcPr>
            <w:tcW w:w="999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100,00</w:t>
            </w:r>
          </w:p>
        </w:tc>
      </w:tr>
    </w:tbl>
    <w:p w:rsidR="002C7184" w:rsidRDefault="002C7184" w:rsidP="002C7184">
      <w:pPr>
        <w:pStyle w:val="Bezodstpw"/>
        <w:rPr>
          <w:rFonts w:ascii="Tahoma" w:hAnsi="Tahoma" w:cs="Tahoma"/>
          <w:b/>
          <w:sz w:val="18"/>
          <w:szCs w:val="18"/>
          <w:u w:val="single"/>
        </w:rPr>
      </w:pPr>
    </w:p>
    <w:p w:rsidR="004A55D9" w:rsidRDefault="004A55D9" w:rsidP="002C7184">
      <w:pPr>
        <w:pStyle w:val="Bezodstpw"/>
        <w:rPr>
          <w:rFonts w:ascii="Tahoma" w:hAnsi="Tahoma" w:cs="Tahoma"/>
          <w:b/>
          <w:sz w:val="18"/>
          <w:szCs w:val="18"/>
          <w:u w:val="single"/>
        </w:rPr>
      </w:pPr>
    </w:p>
    <w:p w:rsidR="002416B4" w:rsidRDefault="002416B4" w:rsidP="002C7184">
      <w:pPr>
        <w:pStyle w:val="Bezodstpw"/>
        <w:rPr>
          <w:rFonts w:ascii="Tahoma" w:hAnsi="Tahoma" w:cs="Tahoma"/>
          <w:b/>
          <w:sz w:val="18"/>
          <w:szCs w:val="18"/>
          <w:u w:val="single"/>
        </w:rPr>
      </w:pPr>
    </w:p>
    <w:p w:rsidR="002416B4" w:rsidRDefault="002416B4" w:rsidP="002C7184">
      <w:pPr>
        <w:pStyle w:val="Bezodstpw"/>
        <w:rPr>
          <w:rFonts w:ascii="Tahoma" w:hAnsi="Tahoma" w:cs="Tahoma"/>
          <w:b/>
          <w:sz w:val="18"/>
          <w:szCs w:val="18"/>
          <w:u w:val="single"/>
        </w:rPr>
      </w:pPr>
    </w:p>
    <w:p w:rsidR="004A55D9" w:rsidRDefault="004A55D9" w:rsidP="002C7184">
      <w:pPr>
        <w:pStyle w:val="Bezodstpw"/>
        <w:rPr>
          <w:rFonts w:ascii="Tahoma" w:hAnsi="Tahoma" w:cs="Tahoma"/>
          <w:b/>
          <w:sz w:val="18"/>
          <w:szCs w:val="18"/>
          <w:u w:val="single"/>
        </w:rPr>
      </w:pPr>
    </w:p>
    <w:p w:rsidR="002C7184" w:rsidRPr="00D00051" w:rsidRDefault="002C7184" w:rsidP="002C7184">
      <w:pPr>
        <w:pStyle w:val="Bezodstpw"/>
        <w:ind w:hanging="720"/>
        <w:rPr>
          <w:rFonts w:ascii="Tahoma" w:hAnsi="Tahoma" w:cs="Tahoma"/>
          <w:b/>
          <w:sz w:val="18"/>
          <w:szCs w:val="18"/>
        </w:rPr>
      </w:pPr>
      <w:r w:rsidRPr="00D00051">
        <w:rPr>
          <w:rFonts w:ascii="Tahoma" w:hAnsi="Tahoma" w:cs="Tahoma"/>
          <w:b/>
          <w:sz w:val="18"/>
          <w:szCs w:val="18"/>
        </w:rPr>
        <w:t>Pakiet nr 18</w:t>
      </w:r>
    </w:p>
    <w:tbl>
      <w:tblPr>
        <w:tblW w:w="944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34"/>
        <w:gridCol w:w="1111"/>
        <w:gridCol w:w="1528"/>
        <w:gridCol w:w="1250"/>
        <w:gridCol w:w="1249"/>
        <w:gridCol w:w="973"/>
      </w:tblGrid>
      <w:tr w:rsidR="002C7184" w:rsidRPr="00BE7190" w:rsidTr="004A55D9">
        <w:trPr>
          <w:trHeight w:val="731"/>
        </w:trPr>
        <w:tc>
          <w:tcPr>
            <w:tcW w:w="3334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Wykonawca</w:t>
            </w:r>
          </w:p>
        </w:tc>
        <w:tc>
          <w:tcPr>
            <w:tcW w:w="1111" w:type="dxa"/>
          </w:tcPr>
          <w:p w:rsidR="002C7184" w:rsidRPr="00E91A6C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Cena oferty brutto 60%</w:t>
            </w:r>
          </w:p>
        </w:tc>
        <w:tc>
          <w:tcPr>
            <w:tcW w:w="1528" w:type="dxa"/>
          </w:tcPr>
          <w:p w:rsidR="002C7184" w:rsidRPr="00E91A6C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bCs/>
                <w:sz w:val="16"/>
                <w:szCs w:val="16"/>
              </w:rPr>
              <w:t>Termin uzupełnienia depozytu/Termin dostawy 20%</w:t>
            </w:r>
          </w:p>
        </w:tc>
        <w:tc>
          <w:tcPr>
            <w:tcW w:w="1250" w:type="dxa"/>
          </w:tcPr>
          <w:p w:rsidR="002C7184" w:rsidRPr="00E91A6C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Termin płatności 10%</w:t>
            </w:r>
          </w:p>
        </w:tc>
        <w:tc>
          <w:tcPr>
            <w:tcW w:w="1249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Termin przydatności do użycia 10%</w:t>
            </w:r>
          </w:p>
        </w:tc>
        <w:tc>
          <w:tcPr>
            <w:tcW w:w="973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RAZEM PKT</w:t>
            </w:r>
          </w:p>
        </w:tc>
      </w:tr>
      <w:tr w:rsidR="002C7184" w:rsidRPr="00BE7190" w:rsidTr="004A55D9">
        <w:trPr>
          <w:trHeight w:val="376"/>
        </w:trPr>
        <w:tc>
          <w:tcPr>
            <w:tcW w:w="3334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01CA">
              <w:rPr>
                <w:rFonts w:ascii="Tahoma" w:hAnsi="Tahoma" w:cs="Tahoma"/>
                <w:sz w:val="16"/>
                <w:szCs w:val="16"/>
              </w:rPr>
              <w:t xml:space="preserve">Olympus  Polska Sp. z o.o., </w:t>
            </w:r>
            <w:r>
              <w:rPr>
                <w:rFonts w:ascii="Tahoma" w:hAnsi="Tahoma" w:cs="Tahoma"/>
                <w:sz w:val="16"/>
                <w:szCs w:val="16"/>
              </w:rPr>
              <w:t xml:space="preserve">ul. Wynalazek </w:t>
            </w:r>
            <w:r w:rsidRPr="003A01CA">
              <w:rPr>
                <w:rFonts w:ascii="Tahoma" w:hAnsi="Tahoma" w:cs="Tahoma"/>
                <w:sz w:val="16"/>
                <w:szCs w:val="16"/>
              </w:rPr>
              <w:t>1,   02-677 Warszawa</w:t>
            </w:r>
          </w:p>
        </w:tc>
        <w:tc>
          <w:tcPr>
            <w:tcW w:w="1111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60,00</w:t>
            </w:r>
          </w:p>
        </w:tc>
        <w:tc>
          <w:tcPr>
            <w:tcW w:w="1528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10,00</w:t>
            </w:r>
          </w:p>
        </w:tc>
        <w:tc>
          <w:tcPr>
            <w:tcW w:w="1250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10,00</w:t>
            </w:r>
          </w:p>
        </w:tc>
        <w:tc>
          <w:tcPr>
            <w:tcW w:w="1249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10,00</w:t>
            </w:r>
          </w:p>
        </w:tc>
        <w:tc>
          <w:tcPr>
            <w:tcW w:w="973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90,00</w:t>
            </w:r>
          </w:p>
        </w:tc>
      </w:tr>
    </w:tbl>
    <w:p w:rsidR="002C7184" w:rsidRDefault="002C7184" w:rsidP="002C7184">
      <w:pPr>
        <w:pStyle w:val="Bezodstpw"/>
        <w:rPr>
          <w:rFonts w:ascii="Tahoma" w:hAnsi="Tahoma" w:cs="Tahoma"/>
          <w:b/>
          <w:sz w:val="18"/>
          <w:szCs w:val="18"/>
          <w:u w:val="single"/>
        </w:rPr>
      </w:pPr>
    </w:p>
    <w:p w:rsidR="002C7184" w:rsidRPr="00D00051" w:rsidRDefault="002C7184" w:rsidP="002C7184">
      <w:pPr>
        <w:pStyle w:val="Bezodstpw"/>
        <w:ind w:hanging="720"/>
        <w:rPr>
          <w:rFonts w:ascii="Tahoma" w:hAnsi="Tahoma" w:cs="Tahoma"/>
          <w:b/>
          <w:sz w:val="18"/>
          <w:szCs w:val="18"/>
        </w:rPr>
      </w:pPr>
      <w:r w:rsidRPr="00D00051">
        <w:rPr>
          <w:rFonts w:ascii="Tahoma" w:hAnsi="Tahoma" w:cs="Tahoma"/>
          <w:b/>
          <w:sz w:val="18"/>
          <w:szCs w:val="18"/>
        </w:rPr>
        <w:t>Pakiet nr 19</w:t>
      </w:r>
    </w:p>
    <w:tbl>
      <w:tblPr>
        <w:tblW w:w="944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27"/>
        <w:gridCol w:w="1107"/>
        <w:gridCol w:w="1522"/>
        <w:gridCol w:w="1245"/>
        <w:gridCol w:w="1244"/>
        <w:gridCol w:w="1000"/>
      </w:tblGrid>
      <w:tr w:rsidR="002C7184" w:rsidRPr="00BE7190" w:rsidTr="004A55D9">
        <w:trPr>
          <w:trHeight w:val="713"/>
        </w:trPr>
        <w:tc>
          <w:tcPr>
            <w:tcW w:w="3327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Wykonawca</w:t>
            </w:r>
          </w:p>
        </w:tc>
        <w:tc>
          <w:tcPr>
            <w:tcW w:w="1107" w:type="dxa"/>
          </w:tcPr>
          <w:p w:rsidR="002C7184" w:rsidRPr="00E91A6C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Cena oferty brutto 60%</w:t>
            </w:r>
          </w:p>
        </w:tc>
        <w:tc>
          <w:tcPr>
            <w:tcW w:w="1522" w:type="dxa"/>
          </w:tcPr>
          <w:p w:rsidR="002C7184" w:rsidRPr="00E91A6C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bCs/>
                <w:sz w:val="16"/>
                <w:szCs w:val="16"/>
              </w:rPr>
              <w:t>Termin uzupełnienia depozytu/Termin dostawy 20%</w:t>
            </w:r>
          </w:p>
        </w:tc>
        <w:tc>
          <w:tcPr>
            <w:tcW w:w="1245" w:type="dxa"/>
          </w:tcPr>
          <w:p w:rsidR="002C7184" w:rsidRPr="00E91A6C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Termin płatności 10%</w:t>
            </w:r>
          </w:p>
        </w:tc>
        <w:tc>
          <w:tcPr>
            <w:tcW w:w="1244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Termin przydatności do użycia 10%</w:t>
            </w:r>
          </w:p>
        </w:tc>
        <w:tc>
          <w:tcPr>
            <w:tcW w:w="1000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RAZEM PKT</w:t>
            </w:r>
          </w:p>
        </w:tc>
      </w:tr>
      <w:tr w:rsidR="002C7184" w:rsidRPr="00BE7190" w:rsidTr="004A55D9">
        <w:trPr>
          <w:trHeight w:val="545"/>
        </w:trPr>
        <w:tc>
          <w:tcPr>
            <w:tcW w:w="3327" w:type="dxa"/>
          </w:tcPr>
          <w:p w:rsidR="002C7184" w:rsidRPr="003A01CA" w:rsidRDefault="002C7184" w:rsidP="002C718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01CA">
              <w:rPr>
                <w:rFonts w:ascii="Tahoma" w:hAnsi="Tahoma" w:cs="Tahoma"/>
                <w:sz w:val="16"/>
                <w:szCs w:val="16"/>
              </w:rPr>
              <w:t xml:space="preserve">HAMMERMED </w:t>
            </w:r>
            <w:proofErr w:type="spellStart"/>
            <w:r w:rsidRPr="003A01CA">
              <w:rPr>
                <w:rFonts w:ascii="Tahoma" w:hAnsi="Tahoma" w:cs="Tahoma"/>
                <w:sz w:val="16"/>
                <w:szCs w:val="16"/>
              </w:rPr>
              <w:t>Medical</w:t>
            </w:r>
            <w:proofErr w:type="spellEnd"/>
            <w:r w:rsidRPr="003A01CA">
              <w:rPr>
                <w:rFonts w:ascii="Tahoma" w:hAnsi="Tahoma" w:cs="Tahoma"/>
                <w:sz w:val="16"/>
                <w:szCs w:val="16"/>
              </w:rPr>
              <w:t xml:space="preserve"> Polska Sp. z o.o., Spółka komandytowa</w:t>
            </w:r>
          </w:p>
          <w:p w:rsidR="002C7184" w:rsidRPr="00E91A6C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3A01CA">
              <w:rPr>
                <w:rFonts w:ascii="Tahoma" w:hAnsi="Tahoma" w:cs="Tahoma"/>
                <w:sz w:val="16"/>
                <w:szCs w:val="16"/>
              </w:rPr>
              <w:t>90-032 Łódź, ul. Kopcińskiego 69/71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107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60,00</w:t>
            </w:r>
          </w:p>
        </w:tc>
        <w:tc>
          <w:tcPr>
            <w:tcW w:w="1522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20,00</w:t>
            </w:r>
          </w:p>
        </w:tc>
        <w:tc>
          <w:tcPr>
            <w:tcW w:w="1245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10,00</w:t>
            </w:r>
          </w:p>
        </w:tc>
        <w:tc>
          <w:tcPr>
            <w:tcW w:w="1244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10,00</w:t>
            </w:r>
          </w:p>
        </w:tc>
        <w:tc>
          <w:tcPr>
            <w:tcW w:w="1000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100,00</w:t>
            </w:r>
          </w:p>
        </w:tc>
      </w:tr>
    </w:tbl>
    <w:p w:rsidR="002C7184" w:rsidRDefault="002C7184" w:rsidP="004A55D9">
      <w:pPr>
        <w:pStyle w:val="Bezodstpw"/>
        <w:rPr>
          <w:rFonts w:ascii="Tahoma" w:hAnsi="Tahoma" w:cs="Tahoma"/>
          <w:b/>
          <w:sz w:val="18"/>
          <w:szCs w:val="18"/>
        </w:rPr>
      </w:pPr>
    </w:p>
    <w:p w:rsidR="002C7184" w:rsidRPr="006C7D4F" w:rsidRDefault="002C7184" w:rsidP="002C7184">
      <w:pPr>
        <w:pStyle w:val="Bezodstpw"/>
        <w:ind w:hanging="720"/>
        <w:rPr>
          <w:rFonts w:ascii="Tahoma" w:hAnsi="Tahoma" w:cs="Tahoma"/>
          <w:b/>
          <w:sz w:val="18"/>
          <w:szCs w:val="18"/>
        </w:rPr>
      </w:pPr>
      <w:r w:rsidRPr="006C7D4F">
        <w:rPr>
          <w:rFonts w:ascii="Tahoma" w:hAnsi="Tahoma" w:cs="Tahoma"/>
          <w:b/>
          <w:sz w:val="18"/>
          <w:szCs w:val="18"/>
        </w:rPr>
        <w:t>Pakiet nr 20</w:t>
      </w:r>
    </w:p>
    <w:tbl>
      <w:tblPr>
        <w:tblW w:w="940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11"/>
        <w:gridCol w:w="1102"/>
        <w:gridCol w:w="1515"/>
        <w:gridCol w:w="1240"/>
        <w:gridCol w:w="1239"/>
        <w:gridCol w:w="996"/>
      </w:tblGrid>
      <w:tr w:rsidR="002C7184" w:rsidRPr="00BE7190" w:rsidTr="004A55D9">
        <w:trPr>
          <w:trHeight w:val="772"/>
        </w:trPr>
        <w:tc>
          <w:tcPr>
            <w:tcW w:w="3311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Wykonawca</w:t>
            </w:r>
          </w:p>
        </w:tc>
        <w:tc>
          <w:tcPr>
            <w:tcW w:w="1102" w:type="dxa"/>
          </w:tcPr>
          <w:p w:rsidR="002C7184" w:rsidRPr="00E91A6C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Cena oferty brutto 60%</w:t>
            </w:r>
          </w:p>
        </w:tc>
        <w:tc>
          <w:tcPr>
            <w:tcW w:w="1515" w:type="dxa"/>
          </w:tcPr>
          <w:p w:rsidR="002C7184" w:rsidRPr="00E91A6C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bCs/>
                <w:sz w:val="16"/>
                <w:szCs w:val="16"/>
              </w:rPr>
              <w:t>Termin uzupełnienia depozytu/Termin dostawy 20%</w:t>
            </w:r>
          </w:p>
        </w:tc>
        <w:tc>
          <w:tcPr>
            <w:tcW w:w="1240" w:type="dxa"/>
          </w:tcPr>
          <w:p w:rsidR="002C7184" w:rsidRPr="00E91A6C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Termin płatności 10%</w:t>
            </w:r>
          </w:p>
        </w:tc>
        <w:tc>
          <w:tcPr>
            <w:tcW w:w="1239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Termin przydatności do użycia 10%</w:t>
            </w:r>
          </w:p>
        </w:tc>
        <w:tc>
          <w:tcPr>
            <w:tcW w:w="996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RAZEM PKT</w:t>
            </w:r>
          </w:p>
        </w:tc>
      </w:tr>
      <w:tr w:rsidR="002C7184" w:rsidRPr="00BE7190" w:rsidTr="004A55D9">
        <w:trPr>
          <w:trHeight w:val="386"/>
        </w:trPr>
        <w:tc>
          <w:tcPr>
            <w:tcW w:w="3311" w:type="dxa"/>
          </w:tcPr>
          <w:p w:rsidR="002C7184" w:rsidRPr="006C7D4F" w:rsidRDefault="002C7184" w:rsidP="002C718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6C7D4F">
              <w:rPr>
                <w:rFonts w:ascii="Tahoma" w:hAnsi="Tahoma" w:cs="Tahoma"/>
                <w:sz w:val="16"/>
                <w:szCs w:val="16"/>
              </w:rPr>
              <w:t>Boston Scientific Polska Sp. z o.o., Al. Jana Pawła II 22, 00-133 Warszawa</w:t>
            </w:r>
          </w:p>
        </w:tc>
        <w:tc>
          <w:tcPr>
            <w:tcW w:w="1102" w:type="dxa"/>
          </w:tcPr>
          <w:p w:rsidR="002C7184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60,00</w:t>
            </w:r>
          </w:p>
        </w:tc>
        <w:tc>
          <w:tcPr>
            <w:tcW w:w="1515" w:type="dxa"/>
          </w:tcPr>
          <w:p w:rsidR="002C7184" w:rsidRDefault="002C7184" w:rsidP="002C7184">
            <w:pPr>
              <w:pStyle w:val="Bezodstpw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20,00</w:t>
            </w:r>
          </w:p>
        </w:tc>
        <w:tc>
          <w:tcPr>
            <w:tcW w:w="1240" w:type="dxa"/>
          </w:tcPr>
          <w:p w:rsidR="002C7184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10,00</w:t>
            </w:r>
          </w:p>
        </w:tc>
        <w:tc>
          <w:tcPr>
            <w:tcW w:w="1239" w:type="dxa"/>
          </w:tcPr>
          <w:p w:rsidR="002C7184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10,00</w:t>
            </w:r>
          </w:p>
        </w:tc>
        <w:tc>
          <w:tcPr>
            <w:tcW w:w="996" w:type="dxa"/>
          </w:tcPr>
          <w:p w:rsidR="002C7184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100,00</w:t>
            </w:r>
          </w:p>
        </w:tc>
      </w:tr>
      <w:tr w:rsidR="002C7184" w:rsidRPr="00BE7190" w:rsidTr="004A55D9">
        <w:trPr>
          <w:trHeight w:val="568"/>
        </w:trPr>
        <w:tc>
          <w:tcPr>
            <w:tcW w:w="3311" w:type="dxa"/>
          </w:tcPr>
          <w:p w:rsidR="002C7184" w:rsidRPr="006C7D4F" w:rsidRDefault="002C7184" w:rsidP="002C718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C7D4F">
              <w:rPr>
                <w:rFonts w:ascii="Tahoma" w:hAnsi="Tahoma" w:cs="Tahoma"/>
                <w:sz w:val="16"/>
                <w:szCs w:val="16"/>
              </w:rPr>
              <w:t>SUN-MED</w:t>
            </w:r>
            <w:proofErr w:type="spellEnd"/>
            <w:r w:rsidRPr="006C7D4F">
              <w:rPr>
                <w:rFonts w:ascii="Tahoma" w:hAnsi="Tahoma" w:cs="Tahoma"/>
                <w:sz w:val="16"/>
                <w:szCs w:val="16"/>
              </w:rPr>
              <w:t>. Spółka  Cywilna   Dominik Siekierski,  Sławomir Naparty</w:t>
            </w:r>
          </w:p>
          <w:p w:rsidR="002C7184" w:rsidRPr="006C7D4F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6C7D4F">
              <w:rPr>
                <w:rFonts w:ascii="Tahoma" w:hAnsi="Tahoma" w:cs="Tahoma"/>
                <w:sz w:val="16"/>
                <w:szCs w:val="16"/>
              </w:rPr>
              <w:t>ul. Franciszkańska 104/112,   91-845 Łódź</w:t>
            </w:r>
          </w:p>
        </w:tc>
        <w:tc>
          <w:tcPr>
            <w:tcW w:w="1102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21,15</w:t>
            </w:r>
          </w:p>
        </w:tc>
        <w:tc>
          <w:tcPr>
            <w:tcW w:w="1515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20,00</w:t>
            </w:r>
          </w:p>
        </w:tc>
        <w:tc>
          <w:tcPr>
            <w:tcW w:w="1240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10,00</w:t>
            </w:r>
          </w:p>
        </w:tc>
        <w:tc>
          <w:tcPr>
            <w:tcW w:w="1239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10,00</w:t>
            </w:r>
          </w:p>
        </w:tc>
        <w:tc>
          <w:tcPr>
            <w:tcW w:w="996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61,15</w:t>
            </w:r>
          </w:p>
        </w:tc>
      </w:tr>
      <w:tr w:rsidR="002C7184" w:rsidRPr="00BE7190" w:rsidTr="004A55D9">
        <w:trPr>
          <w:trHeight w:val="386"/>
        </w:trPr>
        <w:tc>
          <w:tcPr>
            <w:tcW w:w="3311" w:type="dxa"/>
          </w:tcPr>
          <w:p w:rsidR="002C7184" w:rsidRPr="006C7D4F" w:rsidRDefault="002C7184" w:rsidP="002C718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01CA">
              <w:rPr>
                <w:rFonts w:ascii="Tahoma" w:hAnsi="Tahoma" w:cs="Tahoma"/>
                <w:sz w:val="16"/>
                <w:szCs w:val="16"/>
              </w:rPr>
              <w:t xml:space="preserve">Olympus  Polska Sp. z o.o., </w:t>
            </w:r>
            <w:r>
              <w:rPr>
                <w:rFonts w:ascii="Tahoma" w:hAnsi="Tahoma" w:cs="Tahoma"/>
                <w:sz w:val="16"/>
                <w:szCs w:val="16"/>
              </w:rPr>
              <w:t xml:space="preserve">ul. Wynalazek </w:t>
            </w:r>
            <w:r w:rsidRPr="003A01CA">
              <w:rPr>
                <w:rFonts w:ascii="Tahoma" w:hAnsi="Tahoma" w:cs="Tahoma"/>
                <w:sz w:val="16"/>
                <w:szCs w:val="16"/>
              </w:rPr>
              <w:t>1,   02-677 Warszawa</w:t>
            </w:r>
          </w:p>
        </w:tc>
        <w:tc>
          <w:tcPr>
            <w:tcW w:w="1102" w:type="dxa"/>
          </w:tcPr>
          <w:p w:rsidR="002C7184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36,69</w:t>
            </w:r>
          </w:p>
        </w:tc>
        <w:tc>
          <w:tcPr>
            <w:tcW w:w="1515" w:type="dxa"/>
          </w:tcPr>
          <w:p w:rsidR="002C7184" w:rsidRDefault="002C7184" w:rsidP="002C7184">
            <w:pPr>
              <w:pStyle w:val="Bezodstpw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10,00</w:t>
            </w:r>
          </w:p>
        </w:tc>
        <w:tc>
          <w:tcPr>
            <w:tcW w:w="1240" w:type="dxa"/>
          </w:tcPr>
          <w:p w:rsidR="002C7184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10,00</w:t>
            </w:r>
          </w:p>
        </w:tc>
        <w:tc>
          <w:tcPr>
            <w:tcW w:w="1239" w:type="dxa"/>
          </w:tcPr>
          <w:p w:rsidR="002C7184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10,00</w:t>
            </w:r>
          </w:p>
        </w:tc>
        <w:tc>
          <w:tcPr>
            <w:tcW w:w="996" w:type="dxa"/>
          </w:tcPr>
          <w:p w:rsidR="002C7184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66,69</w:t>
            </w:r>
          </w:p>
        </w:tc>
      </w:tr>
      <w:tr w:rsidR="002C7184" w:rsidRPr="00BE7190" w:rsidTr="004A55D9">
        <w:trPr>
          <w:trHeight w:val="386"/>
        </w:trPr>
        <w:tc>
          <w:tcPr>
            <w:tcW w:w="3311" w:type="dxa"/>
          </w:tcPr>
          <w:p w:rsidR="002C7184" w:rsidRPr="007E23E9" w:rsidRDefault="002C7184" w:rsidP="002C7184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7E23E9">
              <w:rPr>
                <w:rFonts w:ascii="Tahoma" w:hAnsi="Tahoma" w:cs="Tahoma"/>
                <w:sz w:val="16"/>
                <w:szCs w:val="16"/>
                <w:lang w:val="en-US"/>
              </w:rPr>
              <w:t xml:space="preserve">INFORMER MED. Sp. z </w:t>
            </w:r>
            <w:proofErr w:type="spellStart"/>
            <w:r w:rsidRPr="007E23E9">
              <w:rPr>
                <w:rFonts w:ascii="Tahoma" w:hAnsi="Tahoma" w:cs="Tahoma"/>
                <w:sz w:val="16"/>
                <w:szCs w:val="16"/>
                <w:lang w:val="en-US"/>
              </w:rPr>
              <w:t>o.o</w:t>
            </w:r>
            <w:proofErr w:type="spellEnd"/>
            <w:r w:rsidRPr="007E23E9">
              <w:rPr>
                <w:rFonts w:ascii="Tahoma" w:hAnsi="Tahoma" w:cs="Tahoma"/>
                <w:sz w:val="16"/>
                <w:szCs w:val="16"/>
                <w:lang w:val="en-US"/>
              </w:rPr>
              <w:t>.</w:t>
            </w:r>
          </w:p>
          <w:p w:rsidR="002C7184" w:rsidRPr="003A01CA" w:rsidRDefault="002C7184" w:rsidP="002C718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6C7D4F">
              <w:rPr>
                <w:rFonts w:ascii="Tahoma" w:hAnsi="Tahoma" w:cs="Tahoma"/>
                <w:sz w:val="16"/>
                <w:szCs w:val="16"/>
              </w:rPr>
              <w:t>ul. Winogrady 118, 61-626 Poznań</w:t>
            </w:r>
          </w:p>
        </w:tc>
        <w:tc>
          <w:tcPr>
            <w:tcW w:w="1102" w:type="dxa"/>
          </w:tcPr>
          <w:p w:rsidR="002C7184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27,69</w:t>
            </w:r>
          </w:p>
        </w:tc>
        <w:tc>
          <w:tcPr>
            <w:tcW w:w="1515" w:type="dxa"/>
          </w:tcPr>
          <w:p w:rsidR="002C7184" w:rsidRDefault="002C7184" w:rsidP="002C7184">
            <w:pPr>
              <w:pStyle w:val="Bezodstpw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20,00</w:t>
            </w:r>
          </w:p>
        </w:tc>
        <w:tc>
          <w:tcPr>
            <w:tcW w:w="1240" w:type="dxa"/>
          </w:tcPr>
          <w:p w:rsidR="002C7184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10,00</w:t>
            </w:r>
          </w:p>
        </w:tc>
        <w:tc>
          <w:tcPr>
            <w:tcW w:w="1239" w:type="dxa"/>
          </w:tcPr>
          <w:p w:rsidR="002C7184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10,00</w:t>
            </w:r>
          </w:p>
        </w:tc>
        <w:tc>
          <w:tcPr>
            <w:tcW w:w="996" w:type="dxa"/>
          </w:tcPr>
          <w:p w:rsidR="002C7184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67,69</w:t>
            </w:r>
          </w:p>
        </w:tc>
      </w:tr>
      <w:tr w:rsidR="002C7184" w:rsidRPr="00BE7190" w:rsidTr="004A55D9">
        <w:trPr>
          <w:trHeight w:val="386"/>
        </w:trPr>
        <w:tc>
          <w:tcPr>
            <w:tcW w:w="3311" w:type="dxa"/>
          </w:tcPr>
          <w:p w:rsidR="002C7184" w:rsidRPr="006C7D4F" w:rsidRDefault="002C7184" w:rsidP="002C718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C7D4F">
              <w:rPr>
                <w:rFonts w:ascii="Tahoma" w:hAnsi="Tahoma" w:cs="Tahoma"/>
                <w:sz w:val="16"/>
                <w:szCs w:val="16"/>
              </w:rPr>
              <w:t>Camedica</w:t>
            </w:r>
            <w:proofErr w:type="spellEnd"/>
            <w:r w:rsidRPr="006C7D4F">
              <w:rPr>
                <w:rFonts w:ascii="Tahoma" w:hAnsi="Tahoma" w:cs="Tahoma"/>
                <w:sz w:val="16"/>
                <w:szCs w:val="16"/>
              </w:rPr>
              <w:t xml:space="preserve">   Spółka cywilna</w:t>
            </w:r>
          </w:p>
          <w:p w:rsidR="002C7184" w:rsidRPr="006C7D4F" w:rsidRDefault="002C7184" w:rsidP="002C718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6C7D4F">
              <w:rPr>
                <w:rFonts w:ascii="Tahoma" w:hAnsi="Tahoma" w:cs="Tahoma"/>
                <w:sz w:val="16"/>
                <w:szCs w:val="16"/>
              </w:rPr>
              <w:t>ul. Kościelna 30, 21-210 Milanów</w:t>
            </w:r>
          </w:p>
        </w:tc>
        <w:tc>
          <w:tcPr>
            <w:tcW w:w="1102" w:type="dxa"/>
          </w:tcPr>
          <w:p w:rsidR="002C7184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37,96</w:t>
            </w:r>
          </w:p>
        </w:tc>
        <w:tc>
          <w:tcPr>
            <w:tcW w:w="1515" w:type="dxa"/>
          </w:tcPr>
          <w:p w:rsidR="002C7184" w:rsidRDefault="002C7184" w:rsidP="002C7184">
            <w:pPr>
              <w:pStyle w:val="Bezodstpw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20,00</w:t>
            </w:r>
          </w:p>
        </w:tc>
        <w:tc>
          <w:tcPr>
            <w:tcW w:w="1240" w:type="dxa"/>
          </w:tcPr>
          <w:p w:rsidR="002C7184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10,00</w:t>
            </w:r>
          </w:p>
        </w:tc>
        <w:tc>
          <w:tcPr>
            <w:tcW w:w="1239" w:type="dxa"/>
          </w:tcPr>
          <w:p w:rsidR="002C7184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10,00</w:t>
            </w:r>
          </w:p>
          <w:p w:rsidR="002C7184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6" w:type="dxa"/>
          </w:tcPr>
          <w:p w:rsidR="002C7184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77,96</w:t>
            </w:r>
          </w:p>
        </w:tc>
      </w:tr>
      <w:tr w:rsidR="002C7184" w:rsidRPr="00BE7190" w:rsidTr="004A55D9">
        <w:trPr>
          <w:trHeight w:val="589"/>
        </w:trPr>
        <w:tc>
          <w:tcPr>
            <w:tcW w:w="3311" w:type="dxa"/>
          </w:tcPr>
          <w:p w:rsidR="002C7184" w:rsidRPr="00077583" w:rsidRDefault="002C7184" w:rsidP="002C718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077583">
              <w:rPr>
                <w:rFonts w:ascii="Tahoma" w:hAnsi="Tahoma" w:cs="Tahoma"/>
                <w:sz w:val="16"/>
                <w:szCs w:val="16"/>
              </w:rPr>
              <w:t xml:space="preserve">TESA Teresa </w:t>
            </w:r>
            <w:proofErr w:type="spellStart"/>
            <w:r w:rsidRPr="00077583">
              <w:rPr>
                <w:rFonts w:ascii="Tahoma" w:hAnsi="Tahoma" w:cs="Tahoma"/>
                <w:sz w:val="16"/>
                <w:szCs w:val="16"/>
              </w:rPr>
              <w:t>Woźniewska</w:t>
            </w:r>
            <w:proofErr w:type="spellEnd"/>
          </w:p>
          <w:p w:rsidR="002C7184" w:rsidRPr="006C7D4F" w:rsidRDefault="002C7184" w:rsidP="002C718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077583">
              <w:rPr>
                <w:rFonts w:ascii="Tahoma" w:hAnsi="Tahoma" w:cs="Tahoma"/>
                <w:sz w:val="16"/>
                <w:szCs w:val="16"/>
              </w:rPr>
              <w:t>02-495 Warszawa                                      Kuźnicy Kołłątajowskiej 32</w:t>
            </w:r>
          </w:p>
        </w:tc>
        <w:tc>
          <w:tcPr>
            <w:tcW w:w="1102" w:type="dxa"/>
          </w:tcPr>
          <w:p w:rsidR="002C7184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C7184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………..</w:t>
            </w:r>
          </w:p>
        </w:tc>
        <w:tc>
          <w:tcPr>
            <w:tcW w:w="1515" w:type="dxa"/>
          </w:tcPr>
          <w:p w:rsidR="002C7184" w:rsidRDefault="002C7184" w:rsidP="002C7184">
            <w:pPr>
              <w:pStyle w:val="Bezodstpw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2C7184" w:rsidRDefault="002C7184" w:rsidP="002C7184">
            <w:pPr>
              <w:pStyle w:val="Bezodstpw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………..</w:t>
            </w:r>
          </w:p>
        </w:tc>
        <w:tc>
          <w:tcPr>
            <w:tcW w:w="1240" w:type="dxa"/>
          </w:tcPr>
          <w:p w:rsidR="002C7184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C7184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…………….</w:t>
            </w:r>
          </w:p>
        </w:tc>
        <w:tc>
          <w:tcPr>
            <w:tcW w:w="1239" w:type="dxa"/>
          </w:tcPr>
          <w:p w:rsidR="002C7184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C7184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…………</w:t>
            </w:r>
          </w:p>
        </w:tc>
        <w:tc>
          <w:tcPr>
            <w:tcW w:w="996" w:type="dxa"/>
          </w:tcPr>
          <w:p w:rsidR="002C7184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C7184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………….</w:t>
            </w:r>
          </w:p>
        </w:tc>
      </w:tr>
    </w:tbl>
    <w:p w:rsidR="002C7184" w:rsidRDefault="002C7184" w:rsidP="002C7184">
      <w:pPr>
        <w:pStyle w:val="Bezodstpw"/>
        <w:rPr>
          <w:rFonts w:ascii="Tahoma" w:hAnsi="Tahoma" w:cs="Tahoma"/>
          <w:b/>
          <w:sz w:val="18"/>
          <w:szCs w:val="18"/>
          <w:u w:val="single"/>
        </w:rPr>
      </w:pPr>
    </w:p>
    <w:p w:rsidR="002C7184" w:rsidRPr="00341049" w:rsidRDefault="002C7184" w:rsidP="002C7184">
      <w:pPr>
        <w:pStyle w:val="Bezodstpw"/>
        <w:ind w:hanging="720"/>
        <w:rPr>
          <w:rFonts w:ascii="Tahoma" w:hAnsi="Tahoma" w:cs="Tahoma"/>
          <w:b/>
          <w:sz w:val="18"/>
          <w:szCs w:val="18"/>
        </w:rPr>
      </w:pPr>
      <w:r w:rsidRPr="00341049">
        <w:rPr>
          <w:rFonts w:ascii="Tahoma" w:hAnsi="Tahoma" w:cs="Tahoma"/>
          <w:b/>
          <w:sz w:val="18"/>
          <w:szCs w:val="18"/>
        </w:rPr>
        <w:t>Pakiet 21</w:t>
      </w:r>
    </w:p>
    <w:tbl>
      <w:tblPr>
        <w:tblW w:w="94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15"/>
        <w:gridCol w:w="1103"/>
        <w:gridCol w:w="1517"/>
        <w:gridCol w:w="1241"/>
        <w:gridCol w:w="1240"/>
        <w:gridCol w:w="997"/>
      </w:tblGrid>
      <w:tr w:rsidR="002C7184" w:rsidRPr="00BE7190" w:rsidTr="004A55D9">
        <w:trPr>
          <w:trHeight w:val="739"/>
        </w:trPr>
        <w:tc>
          <w:tcPr>
            <w:tcW w:w="3315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Wykonawca</w:t>
            </w:r>
          </w:p>
        </w:tc>
        <w:tc>
          <w:tcPr>
            <w:tcW w:w="1103" w:type="dxa"/>
          </w:tcPr>
          <w:p w:rsidR="002C7184" w:rsidRPr="00E91A6C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Cena oferty brutto 60%</w:t>
            </w:r>
          </w:p>
        </w:tc>
        <w:tc>
          <w:tcPr>
            <w:tcW w:w="1517" w:type="dxa"/>
          </w:tcPr>
          <w:p w:rsidR="002C7184" w:rsidRPr="00E91A6C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bCs/>
                <w:sz w:val="16"/>
                <w:szCs w:val="16"/>
              </w:rPr>
              <w:t>Termin uzupełnienia depozytu/Termin dostawy 20%</w:t>
            </w:r>
          </w:p>
        </w:tc>
        <w:tc>
          <w:tcPr>
            <w:tcW w:w="1241" w:type="dxa"/>
          </w:tcPr>
          <w:p w:rsidR="002C7184" w:rsidRPr="00E91A6C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Termin płatności 10%</w:t>
            </w:r>
          </w:p>
        </w:tc>
        <w:tc>
          <w:tcPr>
            <w:tcW w:w="1240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Termin przydatności do użycia 10%</w:t>
            </w:r>
          </w:p>
        </w:tc>
        <w:tc>
          <w:tcPr>
            <w:tcW w:w="997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RAZEM PKT</w:t>
            </w:r>
          </w:p>
        </w:tc>
      </w:tr>
      <w:tr w:rsidR="002C7184" w:rsidRPr="00341049" w:rsidTr="004A55D9">
        <w:trPr>
          <w:trHeight w:val="380"/>
        </w:trPr>
        <w:tc>
          <w:tcPr>
            <w:tcW w:w="3315" w:type="dxa"/>
          </w:tcPr>
          <w:p w:rsidR="002C7184" w:rsidRPr="00341049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341049">
              <w:rPr>
                <w:rFonts w:ascii="Tahoma" w:hAnsi="Tahoma" w:cs="Tahoma"/>
                <w:sz w:val="16"/>
                <w:szCs w:val="16"/>
              </w:rPr>
              <w:t>Fresenius</w:t>
            </w:r>
            <w:proofErr w:type="spellEnd"/>
            <w:r w:rsidRPr="0034104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41049">
              <w:rPr>
                <w:rFonts w:ascii="Tahoma" w:hAnsi="Tahoma" w:cs="Tahoma"/>
                <w:sz w:val="16"/>
                <w:szCs w:val="16"/>
              </w:rPr>
              <w:t>Kabi</w:t>
            </w:r>
            <w:proofErr w:type="spellEnd"/>
            <w:r w:rsidRPr="00341049">
              <w:rPr>
                <w:rFonts w:ascii="Tahoma" w:hAnsi="Tahoma" w:cs="Tahoma"/>
                <w:sz w:val="16"/>
                <w:szCs w:val="16"/>
              </w:rPr>
              <w:t xml:space="preserve"> Polska  Sp. z o.o.,                    02-305 Warszawa, Al.</w:t>
            </w:r>
            <w:r>
              <w:rPr>
                <w:rFonts w:ascii="Tahoma" w:hAnsi="Tahoma" w:cs="Tahoma"/>
                <w:sz w:val="16"/>
                <w:szCs w:val="16"/>
              </w:rPr>
              <w:t xml:space="preserve"> J</w:t>
            </w:r>
            <w:r w:rsidRPr="00341049">
              <w:rPr>
                <w:rFonts w:ascii="Tahoma" w:hAnsi="Tahoma" w:cs="Tahoma"/>
                <w:sz w:val="16"/>
                <w:szCs w:val="16"/>
              </w:rPr>
              <w:t>erozolimskie 134</w:t>
            </w:r>
          </w:p>
        </w:tc>
        <w:tc>
          <w:tcPr>
            <w:tcW w:w="1103" w:type="dxa"/>
          </w:tcPr>
          <w:p w:rsidR="002C7184" w:rsidRPr="00341049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049">
              <w:rPr>
                <w:rFonts w:ascii="Tahoma" w:hAnsi="Tahoma" w:cs="Tahoma"/>
                <w:sz w:val="16"/>
                <w:szCs w:val="16"/>
              </w:rPr>
              <w:t>60,00</w:t>
            </w:r>
          </w:p>
        </w:tc>
        <w:tc>
          <w:tcPr>
            <w:tcW w:w="1517" w:type="dxa"/>
          </w:tcPr>
          <w:p w:rsidR="002C7184" w:rsidRPr="00341049" w:rsidRDefault="002C7184" w:rsidP="002C7184">
            <w:pPr>
              <w:pStyle w:val="Bezodstpw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341049">
              <w:rPr>
                <w:rFonts w:ascii="Tahoma" w:hAnsi="Tahoma" w:cs="Tahoma"/>
                <w:bCs/>
                <w:sz w:val="16"/>
                <w:szCs w:val="16"/>
              </w:rPr>
              <w:t>20,00</w:t>
            </w:r>
          </w:p>
        </w:tc>
        <w:tc>
          <w:tcPr>
            <w:tcW w:w="1241" w:type="dxa"/>
          </w:tcPr>
          <w:p w:rsidR="002C7184" w:rsidRPr="00341049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049">
              <w:rPr>
                <w:rFonts w:ascii="Tahoma" w:hAnsi="Tahoma" w:cs="Tahoma"/>
                <w:sz w:val="16"/>
                <w:szCs w:val="16"/>
              </w:rPr>
              <w:t>10,00</w:t>
            </w:r>
          </w:p>
        </w:tc>
        <w:tc>
          <w:tcPr>
            <w:tcW w:w="1240" w:type="dxa"/>
          </w:tcPr>
          <w:p w:rsidR="002C7184" w:rsidRPr="00341049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049">
              <w:rPr>
                <w:rFonts w:ascii="Tahoma" w:hAnsi="Tahoma" w:cs="Tahoma"/>
                <w:sz w:val="16"/>
                <w:szCs w:val="16"/>
              </w:rPr>
              <w:t>10,00</w:t>
            </w:r>
          </w:p>
        </w:tc>
        <w:tc>
          <w:tcPr>
            <w:tcW w:w="997" w:type="dxa"/>
          </w:tcPr>
          <w:p w:rsidR="002C7184" w:rsidRPr="00341049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049">
              <w:rPr>
                <w:rFonts w:ascii="Tahoma" w:hAnsi="Tahoma" w:cs="Tahoma"/>
                <w:sz w:val="16"/>
                <w:szCs w:val="16"/>
              </w:rPr>
              <w:t>100,00</w:t>
            </w:r>
          </w:p>
        </w:tc>
      </w:tr>
    </w:tbl>
    <w:p w:rsidR="002C7184" w:rsidRDefault="002C7184" w:rsidP="002C7184">
      <w:pPr>
        <w:pStyle w:val="Bezodstpw"/>
        <w:rPr>
          <w:rFonts w:ascii="Tahoma" w:hAnsi="Tahoma" w:cs="Tahoma"/>
          <w:b/>
          <w:sz w:val="18"/>
          <w:szCs w:val="18"/>
          <w:u w:val="single"/>
        </w:rPr>
      </w:pPr>
    </w:p>
    <w:p w:rsidR="002C7184" w:rsidRPr="00341049" w:rsidRDefault="002C7184" w:rsidP="002C7184">
      <w:pPr>
        <w:pStyle w:val="Bezodstpw"/>
        <w:ind w:hanging="720"/>
        <w:rPr>
          <w:rFonts w:ascii="Tahoma" w:hAnsi="Tahoma" w:cs="Tahoma"/>
          <w:b/>
          <w:sz w:val="18"/>
          <w:szCs w:val="18"/>
        </w:rPr>
      </w:pPr>
      <w:r w:rsidRPr="00341049">
        <w:rPr>
          <w:rFonts w:ascii="Tahoma" w:hAnsi="Tahoma" w:cs="Tahoma"/>
          <w:b/>
          <w:sz w:val="18"/>
          <w:szCs w:val="18"/>
        </w:rPr>
        <w:t>Pakiet 22</w:t>
      </w:r>
    </w:p>
    <w:tbl>
      <w:tblPr>
        <w:tblW w:w="940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11"/>
        <w:gridCol w:w="1102"/>
        <w:gridCol w:w="1515"/>
        <w:gridCol w:w="1240"/>
        <w:gridCol w:w="1239"/>
        <w:gridCol w:w="996"/>
      </w:tblGrid>
      <w:tr w:rsidR="002C7184" w:rsidRPr="00BE7190" w:rsidTr="004A55D9">
        <w:trPr>
          <w:trHeight w:val="756"/>
        </w:trPr>
        <w:tc>
          <w:tcPr>
            <w:tcW w:w="3311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Wykonawca</w:t>
            </w:r>
          </w:p>
        </w:tc>
        <w:tc>
          <w:tcPr>
            <w:tcW w:w="1102" w:type="dxa"/>
          </w:tcPr>
          <w:p w:rsidR="002C7184" w:rsidRPr="00E91A6C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Cena oferty brutto 60%</w:t>
            </w:r>
          </w:p>
        </w:tc>
        <w:tc>
          <w:tcPr>
            <w:tcW w:w="1515" w:type="dxa"/>
          </w:tcPr>
          <w:p w:rsidR="002C7184" w:rsidRPr="00E91A6C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bCs/>
                <w:sz w:val="16"/>
                <w:szCs w:val="16"/>
              </w:rPr>
              <w:t>Termin uzupełnienia depozytu/Termin dostawy 20%</w:t>
            </w:r>
          </w:p>
        </w:tc>
        <w:tc>
          <w:tcPr>
            <w:tcW w:w="1240" w:type="dxa"/>
          </w:tcPr>
          <w:p w:rsidR="002C7184" w:rsidRPr="00E91A6C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Termin płatności 10%</w:t>
            </w:r>
          </w:p>
        </w:tc>
        <w:tc>
          <w:tcPr>
            <w:tcW w:w="1239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Termin przydatności do użycia 10%</w:t>
            </w:r>
          </w:p>
        </w:tc>
        <w:tc>
          <w:tcPr>
            <w:tcW w:w="996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RAZEM PKT</w:t>
            </w:r>
          </w:p>
        </w:tc>
      </w:tr>
      <w:tr w:rsidR="002C7184" w:rsidRPr="00341049" w:rsidTr="004A55D9">
        <w:trPr>
          <w:trHeight w:val="567"/>
        </w:trPr>
        <w:tc>
          <w:tcPr>
            <w:tcW w:w="3311" w:type="dxa"/>
          </w:tcPr>
          <w:p w:rsidR="002C7184" w:rsidRPr="006D08CA" w:rsidRDefault="002C7184" w:rsidP="002C718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D08CA">
              <w:rPr>
                <w:rFonts w:ascii="Tahoma" w:hAnsi="Tahoma" w:cs="Tahoma"/>
                <w:sz w:val="16"/>
                <w:szCs w:val="16"/>
              </w:rPr>
              <w:t>SUN-MED</w:t>
            </w:r>
            <w:proofErr w:type="spellEnd"/>
            <w:r w:rsidRPr="006D08CA">
              <w:rPr>
                <w:rFonts w:ascii="Tahoma" w:hAnsi="Tahoma" w:cs="Tahoma"/>
                <w:sz w:val="16"/>
                <w:szCs w:val="16"/>
              </w:rPr>
              <w:t>. Spółka  Cywilna   Dominik Siekierski,  Sławomir Naparty</w:t>
            </w:r>
          </w:p>
          <w:p w:rsidR="002C7184" w:rsidRPr="00341049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6D08CA">
              <w:rPr>
                <w:rFonts w:ascii="Tahoma" w:hAnsi="Tahoma" w:cs="Tahoma"/>
                <w:sz w:val="16"/>
                <w:szCs w:val="16"/>
              </w:rPr>
              <w:t>ul. Franciszkańska 104/112,   91-845 Łódź</w:t>
            </w:r>
          </w:p>
        </w:tc>
        <w:tc>
          <w:tcPr>
            <w:tcW w:w="1102" w:type="dxa"/>
          </w:tcPr>
          <w:p w:rsidR="002C7184" w:rsidRPr="00341049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33,60</w:t>
            </w:r>
          </w:p>
        </w:tc>
        <w:tc>
          <w:tcPr>
            <w:tcW w:w="1515" w:type="dxa"/>
          </w:tcPr>
          <w:p w:rsidR="002C7184" w:rsidRPr="00341049" w:rsidRDefault="002C7184" w:rsidP="002C7184">
            <w:pPr>
              <w:pStyle w:val="Bezodstpw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341049">
              <w:rPr>
                <w:rFonts w:ascii="Tahoma" w:hAnsi="Tahoma" w:cs="Tahoma"/>
                <w:bCs/>
                <w:sz w:val="16"/>
                <w:szCs w:val="16"/>
              </w:rPr>
              <w:t>20,00</w:t>
            </w:r>
          </w:p>
        </w:tc>
        <w:tc>
          <w:tcPr>
            <w:tcW w:w="1240" w:type="dxa"/>
          </w:tcPr>
          <w:p w:rsidR="002C7184" w:rsidRPr="00341049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049">
              <w:rPr>
                <w:rFonts w:ascii="Tahoma" w:hAnsi="Tahoma" w:cs="Tahoma"/>
                <w:sz w:val="16"/>
                <w:szCs w:val="16"/>
              </w:rPr>
              <w:t>10,00</w:t>
            </w:r>
          </w:p>
        </w:tc>
        <w:tc>
          <w:tcPr>
            <w:tcW w:w="1239" w:type="dxa"/>
          </w:tcPr>
          <w:p w:rsidR="002C7184" w:rsidRPr="00341049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049">
              <w:rPr>
                <w:rFonts w:ascii="Tahoma" w:hAnsi="Tahoma" w:cs="Tahoma"/>
                <w:sz w:val="16"/>
                <w:szCs w:val="16"/>
              </w:rPr>
              <w:t>10,00</w:t>
            </w:r>
          </w:p>
        </w:tc>
        <w:tc>
          <w:tcPr>
            <w:tcW w:w="996" w:type="dxa"/>
          </w:tcPr>
          <w:p w:rsidR="002C7184" w:rsidRPr="00341049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73,60</w:t>
            </w:r>
          </w:p>
        </w:tc>
      </w:tr>
      <w:tr w:rsidR="002C7184" w:rsidRPr="00341049" w:rsidTr="004A55D9">
        <w:trPr>
          <w:trHeight w:val="378"/>
        </w:trPr>
        <w:tc>
          <w:tcPr>
            <w:tcW w:w="3311" w:type="dxa"/>
          </w:tcPr>
          <w:p w:rsidR="002C7184" w:rsidRPr="00D1413D" w:rsidRDefault="002C7184" w:rsidP="002C718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1413D">
              <w:rPr>
                <w:rFonts w:ascii="Tahoma" w:hAnsi="Tahoma" w:cs="Tahoma"/>
                <w:sz w:val="16"/>
                <w:szCs w:val="16"/>
              </w:rPr>
              <w:t>MEDITECH X – RAY  Sp. z o.o.</w:t>
            </w:r>
          </w:p>
          <w:p w:rsidR="002C7184" w:rsidRPr="006D08CA" w:rsidRDefault="002C7184" w:rsidP="002C718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1413D">
              <w:rPr>
                <w:rFonts w:ascii="Tahoma" w:hAnsi="Tahoma" w:cs="Tahoma"/>
                <w:sz w:val="16"/>
                <w:szCs w:val="16"/>
              </w:rPr>
              <w:t xml:space="preserve">ul. </w:t>
            </w:r>
            <w:proofErr w:type="spellStart"/>
            <w:r w:rsidRPr="00D1413D">
              <w:rPr>
                <w:rFonts w:ascii="Tahoma" w:hAnsi="Tahoma" w:cs="Tahoma"/>
                <w:sz w:val="16"/>
                <w:szCs w:val="16"/>
              </w:rPr>
              <w:t>Wirowska</w:t>
            </w:r>
            <w:proofErr w:type="spellEnd"/>
            <w:r w:rsidRPr="00D1413D">
              <w:rPr>
                <w:rFonts w:ascii="Tahoma" w:hAnsi="Tahoma" w:cs="Tahoma"/>
                <w:sz w:val="16"/>
                <w:szCs w:val="16"/>
              </w:rPr>
              <w:t xml:space="preserve"> 6,   62-052 Komorniki</w:t>
            </w:r>
          </w:p>
        </w:tc>
        <w:tc>
          <w:tcPr>
            <w:tcW w:w="1102" w:type="dxa"/>
          </w:tcPr>
          <w:p w:rsidR="002C7184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46,02</w:t>
            </w:r>
          </w:p>
        </w:tc>
        <w:tc>
          <w:tcPr>
            <w:tcW w:w="1515" w:type="dxa"/>
          </w:tcPr>
          <w:p w:rsidR="002C7184" w:rsidRPr="00341049" w:rsidRDefault="002C7184" w:rsidP="002C7184">
            <w:pPr>
              <w:pStyle w:val="Bezodstpw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20,00</w:t>
            </w:r>
          </w:p>
        </w:tc>
        <w:tc>
          <w:tcPr>
            <w:tcW w:w="1240" w:type="dxa"/>
          </w:tcPr>
          <w:p w:rsidR="002C7184" w:rsidRPr="00341049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10,00</w:t>
            </w:r>
          </w:p>
        </w:tc>
        <w:tc>
          <w:tcPr>
            <w:tcW w:w="1239" w:type="dxa"/>
          </w:tcPr>
          <w:p w:rsidR="002C7184" w:rsidRPr="00341049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10,00</w:t>
            </w:r>
          </w:p>
        </w:tc>
        <w:tc>
          <w:tcPr>
            <w:tcW w:w="996" w:type="dxa"/>
          </w:tcPr>
          <w:p w:rsidR="002C7184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86,02</w:t>
            </w:r>
          </w:p>
        </w:tc>
      </w:tr>
      <w:tr w:rsidR="002C7184" w:rsidRPr="00341049" w:rsidTr="004A55D9">
        <w:trPr>
          <w:trHeight w:val="378"/>
        </w:trPr>
        <w:tc>
          <w:tcPr>
            <w:tcW w:w="3311" w:type="dxa"/>
          </w:tcPr>
          <w:p w:rsidR="002C7184" w:rsidRPr="006C7D4F" w:rsidRDefault="002C7184" w:rsidP="002C718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C7D4F">
              <w:rPr>
                <w:rFonts w:ascii="Tahoma" w:hAnsi="Tahoma" w:cs="Tahoma"/>
                <w:sz w:val="16"/>
                <w:szCs w:val="16"/>
              </w:rPr>
              <w:t>Camedica</w:t>
            </w:r>
            <w:proofErr w:type="spellEnd"/>
            <w:r w:rsidRPr="006C7D4F">
              <w:rPr>
                <w:rFonts w:ascii="Tahoma" w:hAnsi="Tahoma" w:cs="Tahoma"/>
                <w:sz w:val="16"/>
                <w:szCs w:val="16"/>
              </w:rPr>
              <w:t xml:space="preserve">   Spółka cywilna</w:t>
            </w:r>
          </w:p>
          <w:p w:rsidR="002C7184" w:rsidRPr="00D1413D" w:rsidRDefault="002C7184" w:rsidP="002C718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6C7D4F">
              <w:rPr>
                <w:rFonts w:ascii="Tahoma" w:hAnsi="Tahoma" w:cs="Tahoma"/>
                <w:sz w:val="16"/>
                <w:szCs w:val="16"/>
              </w:rPr>
              <w:t>ul. Kościelna 30, 21-210 Milanów</w:t>
            </w:r>
          </w:p>
        </w:tc>
        <w:tc>
          <w:tcPr>
            <w:tcW w:w="1102" w:type="dxa"/>
          </w:tcPr>
          <w:p w:rsidR="002C7184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60,00</w:t>
            </w:r>
          </w:p>
        </w:tc>
        <w:tc>
          <w:tcPr>
            <w:tcW w:w="1515" w:type="dxa"/>
          </w:tcPr>
          <w:p w:rsidR="002C7184" w:rsidRDefault="002C7184" w:rsidP="002C7184">
            <w:pPr>
              <w:pStyle w:val="Bezodstpw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20,00</w:t>
            </w:r>
          </w:p>
        </w:tc>
        <w:tc>
          <w:tcPr>
            <w:tcW w:w="1240" w:type="dxa"/>
          </w:tcPr>
          <w:p w:rsidR="002C7184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10,00</w:t>
            </w:r>
          </w:p>
        </w:tc>
        <w:tc>
          <w:tcPr>
            <w:tcW w:w="1239" w:type="dxa"/>
          </w:tcPr>
          <w:p w:rsidR="002C7184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10,00</w:t>
            </w:r>
          </w:p>
        </w:tc>
        <w:tc>
          <w:tcPr>
            <w:tcW w:w="996" w:type="dxa"/>
          </w:tcPr>
          <w:p w:rsidR="002C7184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100,00</w:t>
            </w:r>
          </w:p>
        </w:tc>
      </w:tr>
      <w:tr w:rsidR="002C7184" w:rsidRPr="00341049" w:rsidTr="004A55D9">
        <w:trPr>
          <w:trHeight w:val="567"/>
        </w:trPr>
        <w:tc>
          <w:tcPr>
            <w:tcW w:w="3311" w:type="dxa"/>
          </w:tcPr>
          <w:p w:rsidR="002C7184" w:rsidRPr="00077583" w:rsidRDefault="002C7184" w:rsidP="002C718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077583">
              <w:rPr>
                <w:rFonts w:ascii="Tahoma" w:hAnsi="Tahoma" w:cs="Tahoma"/>
                <w:sz w:val="16"/>
                <w:szCs w:val="16"/>
              </w:rPr>
              <w:t xml:space="preserve">TESA Teresa </w:t>
            </w:r>
            <w:proofErr w:type="spellStart"/>
            <w:r w:rsidRPr="00077583">
              <w:rPr>
                <w:rFonts w:ascii="Tahoma" w:hAnsi="Tahoma" w:cs="Tahoma"/>
                <w:sz w:val="16"/>
                <w:szCs w:val="16"/>
              </w:rPr>
              <w:t>Woźniewska</w:t>
            </w:r>
            <w:proofErr w:type="spellEnd"/>
          </w:p>
          <w:p w:rsidR="002C7184" w:rsidRPr="006C7D4F" w:rsidRDefault="002C7184" w:rsidP="002C718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077583">
              <w:rPr>
                <w:rFonts w:ascii="Tahoma" w:hAnsi="Tahoma" w:cs="Tahoma"/>
                <w:sz w:val="16"/>
                <w:szCs w:val="16"/>
              </w:rPr>
              <w:t>02-495 Warszawa                                      Kuźnicy Kołłątajowskiej 32</w:t>
            </w:r>
          </w:p>
        </w:tc>
        <w:tc>
          <w:tcPr>
            <w:tcW w:w="1102" w:type="dxa"/>
          </w:tcPr>
          <w:p w:rsidR="002C7184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C7184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………..</w:t>
            </w:r>
          </w:p>
        </w:tc>
        <w:tc>
          <w:tcPr>
            <w:tcW w:w="1515" w:type="dxa"/>
          </w:tcPr>
          <w:p w:rsidR="002C7184" w:rsidRDefault="002C7184" w:rsidP="002C7184">
            <w:pPr>
              <w:pStyle w:val="Bezodstpw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2C7184" w:rsidRDefault="002C7184" w:rsidP="002C7184">
            <w:pPr>
              <w:pStyle w:val="Bezodstpw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…………</w:t>
            </w:r>
          </w:p>
        </w:tc>
        <w:tc>
          <w:tcPr>
            <w:tcW w:w="1240" w:type="dxa"/>
          </w:tcPr>
          <w:p w:rsidR="002C7184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C7184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…………</w:t>
            </w:r>
          </w:p>
        </w:tc>
        <w:tc>
          <w:tcPr>
            <w:tcW w:w="1239" w:type="dxa"/>
          </w:tcPr>
          <w:p w:rsidR="002C7184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C7184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…………..</w:t>
            </w:r>
          </w:p>
        </w:tc>
        <w:tc>
          <w:tcPr>
            <w:tcW w:w="996" w:type="dxa"/>
          </w:tcPr>
          <w:p w:rsidR="002C7184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C7184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………….</w:t>
            </w:r>
          </w:p>
        </w:tc>
      </w:tr>
    </w:tbl>
    <w:p w:rsidR="002C7184" w:rsidRDefault="002C7184" w:rsidP="002C7184">
      <w:pPr>
        <w:pStyle w:val="Bezodstpw"/>
        <w:rPr>
          <w:rFonts w:ascii="Tahoma" w:hAnsi="Tahoma" w:cs="Tahoma"/>
          <w:b/>
          <w:sz w:val="18"/>
          <w:szCs w:val="18"/>
          <w:u w:val="single"/>
        </w:rPr>
      </w:pPr>
    </w:p>
    <w:p w:rsidR="002C7184" w:rsidRPr="005B4A4C" w:rsidRDefault="002C7184" w:rsidP="002C7184">
      <w:pPr>
        <w:pStyle w:val="Bezodstpw"/>
        <w:ind w:hanging="720"/>
        <w:rPr>
          <w:rFonts w:ascii="Tahoma" w:hAnsi="Tahoma" w:cs="Tahoma"/>
          <w:b/>
          <w:sz w:val="18"/>
          <w:szCs w:val="18"/>
        </w:rPr>
      </w:pPr>
      <w:r w:rsidRPr="005B4A4C">
        <w:rPr>
          <w:rFonts w:ascii="Tahoma" w:hAnsi="Tahoma" w:cs="Tahoma"/>
          <w:b/>
          <w:sz w:val="18"/>
          <w:szCs w:val="18"/>
        </w:rPr>
        <w:t>Pakiet nr 23</w:t>
      </w:r>
    </w:p>
    <w:tbl>
      <w:tblPr>
        <w:tblW w:w="94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27"/>
        <w:gridCol w:w="1109"/>
        <w:gridCol w:w="1524"/>
        <w:gridCol w:w="1248"/>
        <w:gridCol w:w="1247"/>
        <w:gridCol w:w="971"/>
      </w:tblGrid>
      <w:tr w:rsidR="002C7184" w:rsidRPr="00BE7190" w:rsidTr="004A55D9">
        <w:trPr>
          <w:trHeight w:val="583"/>
        </w:trPr>
        <w:tc>
          <w:tcPr>
            <w:tcW w:w="3327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Wykonawca</w:t>
            </w:r>
          </w:p>
        </w:tc>
        <w:tc>
          <w:tcPr>
            <w:tcW w:w="1109" w:type="dxa"/>
          </w:tcPr>
          <w:p w:rsidR="002C7184" w:rsidRPr="00E91A6C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Cena oferty brutto 60%</w:t>
            </w:r>
          </w:p>
        </w:tc>
        <w:tc>
          <w:tcPr>
            <w:tcW w:w="1524" w:type="dxa"/>
          </w:tcPr>
          <w:p w:rsidR="002C7184" w:rsidRPr="00E91A6C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bCs/>
                <w:sz w:val="16"/>
                <w:szCs w:val="16"/>
              </w:rPr>
              <w:t>Termin uzupełnienia depozytu/Termin dostawy 20%</w:t>
            </w:r>
          </w:p>
        </w:tc>
        <w:tc>
          <w:tcPr>
            <w:tcW w:w="1248" w:type="dxa"/>
          </w:tcPr>
          <w:p w:rsidR="002C7184" w:rsidRPr="00E91A6C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Termin płatności 10%</w:t>
            </w:r>
          </w:p>
        </w:tc>
        <w:tc>
          <w:tcPr>
            <w:tcW w:w="1247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Termin przydatności do użycia 10%</w:t>
            </w:r>
          </w:p>
        </w:tc>
        <w:tc>
          <w:tcPr>
            <w:tcW w:w="971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RAZEM PKT</w:t>
            </w:r>
          </w:p>
        </w:tc>
      </w:tr>
      <w:tr w:rsidR="002C7184" w:rsidRPr="00BE7190" w:rsidTr="004A55D9">
        <w:trPr>
          <w:trHeight w:val="382"/>
        </w:trPr>
        <w:tc>
          <w:tcPr>
            <w:tcW w:w="3327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01CA">
              <w:rPr>
                <w:rFonts w:ascii="Tahoma" w:hAnsi="Tahoma" w:cs="Tahoma"/>
                <w:sz w:val="16"/>
                <w:szCs w:val="16"/>
              </w:rPr>
              <w:t xml:space="preserve">Olympus  Polska Sp. z o.o., </w:t>
            </w:r>
            <w:r>
              <w:rPr>
                <w:rFonts w:ascii="Tahoma" w:hAnsi="Tahoma" w:cs="Tahoma"/>
                <w:sz w:val="16"/>
                <w:szCs w:val="16"/>
              </w:rPr>
              <w:t xml:space="preserve">ul. Wynalazek </w:t>
            </w:r>
            <w:r w:rsidRPr="003A01CA">
              <w:rPr>
                <w:rFonts w:ascii="Tahoma" w:hAnsi="Tahoma" w:cs="Tahoma"/>
                <w:sz w:val="16"/>
                <w:szCs w:val="16"/>
              </w:rPr>
              <w:t>1,   02-677 Warszawa</w:t>
            </w:r>
          </w:p>
        </w:tc>
        <w:tc>
          <w:tcPr>
            <w:tcW w:w="1109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60,00</w:t>
            </w:r>
          </w:p>
        </w:tc>
        <w:tc>
          <w:tcPr>
            <w:tcW w:w="1524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10,00</w:t>
            </w:r>
          </w:p>
        </w:tc>
        <w:tc>
          <w:tcPr>
            <w:tcW w:w="1248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10,00</w:t>
            </w:r>
          </w:p>
        </w:tc>
        <w:tc>
          <w:tcPr>
            <w:tcW w:w="1247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10,00</w:t>
            </w:r>
          </w:p>
        </w:tc>
        <w:tc>
          <w:tcPr>
            <w:tcW w:w="971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90,00</w:t>
            </w:r>
          </w:p>
        </w:tc>
      </w:tr>
    </w:tbl>
    <w:p w:rsidR="002C7184" w:rsidRDefault="002C7184" w:rsidP="002C7184">
      <w:pPr>
        <w:pStyle w:val="Bezodstpw"/>
        <w:rPr>
          <w:rFonts w:ascii="Tahoma" w:hAnsi="Tahoma" w:cs="Tahoma"/>
          <w:b/>
          <w:sz w:val="18"/>
          <w:szCs w:val="18"/>
          <w:u w:val="single"/>
        </w:rPr>
      </w:pPr>
    </w:p>
    <w:p w:rsidR="00A43B30" w:rsidRDefault="00A43B30" w:rsidP="002C7184">
      <w:pPr>
        <w:pStyle w:val="Bezodstpw"/>
        <w:rPr>
          <w:rFonts w:ascii="Tahoma" w:hAnsi="Tahoma" w:cs="Tahoma"/>
          <w:b/>
          <w:sz w:val="18"/>
          <w:szCs w:val="18"/>
          <w:u w:val="single"/>
        </w:rPr>
      </w:pPr>
    </w:p>
    <w:p w:rsidR="002C7184" w:rsidRPr="005B4A4C" w:rsidRDefault="002C7184" w:rsidP="002C7184">
      <w:pPr>
        <w:pStyle w:val="Bezodstpw"/>
        <w:ind w:hanging="720"/>
        <w:rPr>
          <w:rFonts w:ascii="Tahoma" w:hAnsi="Tahoma" w:cs="Tahoma"/>
          <w:b/>
          <w:sz w:val="18"/>
          <w:szCs w:val="18"/>
        </w:rPr>
      </w:pPr>
      <w:r w:rsidRPr="005B4A4C">
        <w:rPr>
          <w:rFonts w:ascii="Tahoma" w:hAnsi="Tahoma" w:cs="Tahoma"/>
          <w:b/>
          <w:sz w:val="18"/>
          <w:szCs w:val="18"/>
        </w:rPr>
        <w:t>Pakiet nr 24</w:t>
      </w:r>
    </w:p>
    <w:tbl>
      <w:tblPr>
        <w:tblW w:w="940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19"/>
        <w:gridCol w:w="1106"/>
        <w:gridCol w:w="1521"/>
        <w:gridCol w:w="1245"/>
        <w:gridCol w:w="1244"/>
        <w:gridCol w:w="969"/>
      </w:tblGrid>
      <w:tr w:rsidR="002C7184" w:rsidRPr="00BE7190" w:rsidTr="004A55D9">
        <w:trPr>
          <w:trHeight w:val="713"/>
        </w:trPr>
        <w:tc>
          <w:tcPr>
            <w:tcW w:w="3319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Wykonawca</w:t>
            </w:r>
          </w:p>
        </w:tc>
        <w:tc>
          <w:tcPr>
            <w:tcW w:w="1106" w:type="dxa"/>
          </w:tcPr>
          <w:p w:rsidR="002C7184" w:rsidRPr="00E91A6C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Cena oferty brutto 60%</w:t>
            </w:r>
          </w:p>
        </w:tc>
        <w:tc>
          <w:tcPr>
            <w:tcW w:w="1521" w:type="dxa"/>
          </w:tcPr>
          <w:p w:rsidR="002C7184" w:rsidRPr="00E91A6C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bCs/>
                <w:sz w:val="16"/>
                <w:szCs w:val="16"/>
              </w:rPr>
              <w:t>Termin uzupełnienia depozytu/Termin dostawy 20%</w:t>
            </w:r>
          </w:p>
        </w:tc>
        <w:tc>
          <w:tcPr>
            <w:tcW w:w="1245" w:type="dxa"/>
          </w:tcPr>
          <w:p w:rsidR="002C7184" w:rsidRPr="00E91A6C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Termin płatności 10%</w:t>
            </w:r>
          </w:p>
        </w:tc>
        <w:tc>
          <w:tcPr>
            <w:tcW w:w="1244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Termin przydatności do użycia 10%</w:t>
            </w:r>
          </w:p>
        </w:tc>
        <w:tc>
          <w:tcPr>
            <w:tcW w:w="969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RAZEM PKT</w:t>
            </w:r>
          </w:p>
        </w:tc>
      </w:tr>
      <w:tr w:rsidR="002C7184" w:rsidRPr="00BE7190" w:rsidTr="004A55D9">
        <w:trPr>
          <w:trHeight w:val="356"/>
        </w:trPr>
        <w:tc>
          <w:tcPr>
            <w:tcW w:w="3319" w:type="dxa"/>
          </w:tcPr>
          <w:p w:rsidR="002C7184" w:rsidRPr="00D1413D" w:rsidRDefault="002C7184" w:rsidP="002C718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1413D">
              <w:rPr>
                <w:rFonts w:ascii="Tahoma" w:hAnsi="Tahoma" w:cs="Tahoma"/>
                <w:sz w:val="16"/>
                <w:szCs w:val="16"/>
              </w:rPr>
              <w:t>MEDITECH X – RAY  Sp. z o.o.</w:t>
            </w:r>
          </w:p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1413D">
              <w:rPr>
                <w:rFonts w:ascii="Tahoma" w:hAnsi="Tahoma" w:cs="Tahoma"/>
                <w:sz w:val="16"/>
                <w:szCs w:val="16"/>
              </w:rPr>
              <w:t xml:space="preserve">ul. </w:t>
            </w:r>
            <w:proofErr w:type="spellStart"/>
            <w:r w:rsidRPr="00D1413D">
              <w:rPr>
                <w:rFonts w:ascii="Tahoma" w:hAnsi="Tahoma" w:cs="Tahoma"/>
                <w:sz w:val="16"/>
                <w:szCs w:val="16"/>
              </w:rPr>
              <w:t>Wirowska</w:t>
            </w:r>
            <w:proofErr w:type="spellEnd"/>
            <w:r w:rsidRPr="00D1413D">
              <w:rPr>
                <w:rFonts w:ascii="Tahoma" w:hAnsi="Tahoma" w:cs="Tahoma"/>
                <w:sz w:val="16"/>
                <w:szCs w:val="16"/>
              </w:rPr>
              <w:t xml:space="preserve"> 6,   62-052 Komorniki</w:t>
            </w:r>
          </w:p>
        </w:tc>
        <w:tc>
          <w:tcPr>
            <w:tcW w:w="1106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60,00</w:t>
            </w:r>
          </w:p>
        </w:tc>
        <w:tc>
          <w:tcPr>
            <w:tcW w:w="1521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20,00</w:t>
            </w:r>
          </w:p>
        </w:tc>
        <w:tc>
          <w:tcPr>
            <w:tcW w:w="1245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10,00</w:t>
            </w:r>
          </w:p>
        </w:tc>
        <w:tc>
          <w:tcPr>
            <w:tcW w:w="1244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10,00</w:t>
            </w:r>
          </w:p>
        </w:tc>
        <w:tc>
          <w:tcPr>
            <w:tcW w:w="969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100,00</w:t>
            </w:r>
          </w:p>
        </w:tc>
      </w:tr>
      <w:tr w:rsidR="002C7184" w:rsidRPr="00BE7190" w:rsidTr="004A55D9">
        <w:trPr>
          <w:trHeight w:val="534"/>
        </w:trPr>
        <w:tc>
          <w:tcPr>
            <w:tcW w:w="3319" w:type="dxa"/>
          </w:tcPr>
          <w:p w:rsidR="002C7184" w:rsidRPr="00077583" w:rsidRDefault="002C7184" w:rsidP="002C718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077583">
              <w:rPr>
                <w:rFonts w:ascii="Tahoma" w:hAnsi="Tahoma" w:cs="Tahoma"/>
                <w:sz w:val="16"/>
                <w:szCs w:val="16"/>
              </w:rPr>
              <w:t xml:space="preserve">TESA Teresa </w:t>
            </w:r>
            <w:proofErr w:type="spellStart"/>
            <w:r w:rsidRPr="00077583">
              <w:rPr>
                <w:rFonts w:ascii="Tahoma" w:hAnsi="Tahoma" w:cs="Tahoma"/>
                <w:sz w:val="16"/>
                <w:szCs w:val="16"/>
              </w:rPr>
              <w:t>Woźniewska</w:t>
            </w:r>
            <w:proofErr w:type="spellEnd"/>
          </w:p>
          <w:p w:rsidR="002C7184" w:rsidRPr="00D1413D" w:rsidRDefault="002C7184" w:rsidP="002C718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077583">
              <w:rPr>
                <w:rFonts w:ascii="Tahoma" w:hAnsi="Tahoma" w:cs="Tahoma"/>
                <w:sz w:val="16"/>
                <w:szCs w:val="16"/>
              </w:rPr>
              <w:t>02-495 Warszawa                                      Kuźnicy Kołłątajowskiej 32</w:t>
            </w:r>
          </w:p>
        </w:tc>
        <w:tc>
          <w:tcPr>
            <w:tcW w:w="1106" w:type="dxa"/>
          </w:tcPr>
          <w:p w:rsidR="002C7184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C7184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…………</w:t>
            </w:r>
          </w:p>
        </w:tc>
        <w:tc>
          <w:tcPr>
            <w:tcW w:w="1521" w:type="dxa"/>
          </w:tcPr>
          <w:p w:rsidR="002C7184" w:rsidRDefault="002C7184" w:rsidP="002C7184">
            <w:pPr>
              <w:pStyle w:val="Bezodstpw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2C7184" w:rsidRDefault="002C7184" w:rsidP="002C7184">
            <w:pPr>
              <w:pStyle w:val="Bezodstpw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…………..</w:t>
            </w:r>
          </w:p>
        </w:tc>
        <w:tc>
          <w:tcPr>
            <w:tcW w:w="1245" w:type="dxa"/>
          </w:tcPr>
          <w:p w:rsidR="002C7184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C7184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………..</w:t>
            </w:r>
          </w:p>
        </w:tc>
        <w:tc>
          <w:tcPr>
            <w:tcW w:w="1244" w:type="dxa"/>
          </w:tcPr>
          <w:p w:rsidR="002C7184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C7184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………….</w:t>
            </w:r>
          </w:p>
        </w:tc>
        <w:tc>
          <w:tcPr>
            <w:tcW w:w="969" w:type="dxa"/>
          </w:tcPr>
          <w:p w:rsidR="002C7184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C7184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…………….</w:t>
            </w:r>
          </w:p>
        </w:tc>
      </w:tr>
    </w:tbl>
    <w:p w:rsidR="002C7184" w:rsidRDefault="002C7184" w:rsidP="002C7184">
      <w:pPr>
        <w:pStyle w:val="Bezodstpw"/>
        <w:rPr>
          <w:rFonts w:ascii="Tahoma" w:hAnsi="Tahoma" w:cs="Tahoma"/>
          <w:b/>
          <w:sz w:val="18"/>
          <w:szCs w:val="18"/>
          <w:u w:val="single"/>
        </w:rPr>
      </w:pPr>
    </w:p>
    <w:p w:rsidR="002C7184" w:rsidRPr="0096006C" w:rsidRDefault="002C7184" w:rsidP="002C7184">
      <w:pPr>
        <w:pStyle w:val="Bezodstpw"/>
        <w:ind w:hanging="720"/>
        <w:rPr>
          <w:rFonts w:ascii="Tahoma" w:hAnsi="Tahoma" w:cs="Tahoma"/>
          <w:b/>
          <w:sz w:val="18"/>
          <w:szCs w:val="18"/>
        </w:rPr>
      </w:pPr>
      <w:r w:rsidRPr="0096006C">
        <w:rPr>
          <w:rFonts w:ascii="Tahoma" w:hAnsi="Tahoma" w:cs="Tahoma"/>
          <w:b/>
          <w:sz w:val="18"/>
          <w:szCs w:val="18"/>
        </w:rPr>
        <w:t>Pakiet nr 25</w:t>
      </w:r>
    </w:p>
    <w:tbl>
      <w:tblPr>
        <w:tblW w:w="93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12"/>
        <w:gridCol w:w="1104"/>
        <w:gridCol w:w="1517"/>
        <w:gridCol w:w="1242"/>
        <w:gridCol w:w="1241"/>
        <w:gridCol w:w="966"/>
      </w:tblGrid>
      <w:tr w:rsidR="002C7184" w:rsidRPr="00BE7190" w:rsidTr="004A55D9">
        <w:trPr>
          <w:trHeight w:val="704"/>
        </w:trPr>
        <w:tc>
          <w:tcPr>
            <w:tcW w:w="3312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Wykonawca</w:t>
            </w:r>
          </w:p>
        </w:tc>
        <w:tc>
          <w:tcPr>
            <w:tcW w:w="1104" w:type="dxa"/>
          </w:tcPr>
          <w:p w:rsidR="002C7184" w:rsidRPr="00E91A6C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Cena oferty brutto 60%</w:t>
            </w:r>
          </w:p>
        </w:tc>
        <w:tc>
          <w:tcPr>
            <w:tcW w:w="1517" w:type="dxa"/>
          </w:tcPr>
          <w:p w:rsidR="002C7184" w:rsidRPr="00E91A6C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bCs/>
                <w:sz w:val="16"/>
                <w:szCs w:val="16"/>
              </w:rPr>
              <w:t>Termin uzupełnienia depozytu/Termin dostawy 20%</w:t>
            </w:r>
          </w:p>
        </w:tc>
        <w:tc>
          <w:tcPr>
            <w:tcW w:w="1242" w:type="dxa"/>
          </w:tcPr>
          <w:p w:rsidR="002C7184" w:rsidRPr="00E91A6C" w:rsidRDefault="002C7184" w:rsidP="002C718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Termin płatności 10%</w:t>
            </w:r>
          </w:p>
        </w:tc>
        <w:tc>
          <w:tcPr>
            <w:tcW w:w="1241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Termin przydatności do użycia 10%</w:t>
            </w:r>
          </w:p>
        </w:tc>
        <w:tc>
          <w:tcPr>
            <w:tcW w:w="966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1A6C">
              <w:rPr>
                <w:rFonts w:ascii="Tahoma" w:hAnsi="Tahoma" w:cs="Tahoma"/>
                <w:sz w:val="16"/>
                <w:szCs w:val="16"/>
              </w:rPr>
              <w:t>RAZEM PKT</w:t>
            </w:r>
          </w:p>
        </w:tc>
      </w:tr>
      <w:tr w:rsidR="002C7184" w:rsidRPr="00BE7190" w:rsidTr="004A55D9">
        <w:trPr>
          <w:trHeight w:val="352"/>
        </w:trPr>
        <w:tc>
          <w:tcPr>
            <w:tcW w:w="3312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01CA">
              <w:rPr>
                <w:rFonts w:ascii="Tahoma" w:hAnsi="Tahoma" w:cs="Tahoma"/>
                <w:sz w:val="16"/>
                <w:szCs w:val="16"/>
              </w:rPr>
              <w:t xml:space="preserve">Olympus  Polska Sp. z o.o., </w:t>
            </w:r>
            <w:r>
              <w:rPr>
                <w:rFonts w:ascii="Tahoma" w:hAnsi="Tahoma" w:cs="Tahoma"/>
                <w:sz w:val="16"/>
                <w:szCs w:val="16"/>
              </w:rPr>
              <w:t xml:space="preserve">ul. Wynalazek </w:t>
            </w:r>
            <w:r w:rsidRPr="003A01CA">
              <w:rPr>
                <w:rFonts w:ascii="Tahoma" w:hAnsi="Tahoma" w:cs="Tahoma"/>
                <w:sz w:val="16"/>
                <w:szCs w:val="16"/>
              </w:rPr>
              <w:t>1,   02-677 Warszawa</w:t>
            </w:r>
          </w:p>
        </w:tc>
        <w:tc>
          <w:tcPr>
            <w:tcW w:w="1104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54,43</w:t>
            </w:r>
          </w:p>
        </w:tc>
        <w:tc>
          <w:tcPr>
            <w:tcW w:w="1517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10,00</w:t>
            </w:r>
          </w:p>
        </w:tc>
        <w:tc>
          <w:tcPr>
            <w:tcW w:w="1242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10,00</w:t>
            </w:r>
          </w:p>
        </w:tc>
        <w:tc>
          <w:tcPr>
            <w:tcW w:w="1241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10,00</w:t>
            </w:r>
          </w:p>
        </w:tc>
        <w:tc>
          <w:tcPr>
            <w:tcW w:w="966" w:type="dxa"/>
          </w:tcPr>
          <w:p w:rsidR="002C7184" w:rsidRPr="00E91A6C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84,43</w:t>
            </w:r>
          </w:p>
        </w:tc>
      </w:tr>
      <w:tr w:rsidR="002C7184" w:rsidRPr="00BE7190" w:rsidTr="004A55D9">
        <w:trPr>
          <w:trHeight w:val="537"/>
        </w:trPr>
        <w:tc>
          <w:tcPr>
            <w:tcW w:w="3312" w:type="dxa"/>
          </w:tcPr>
          <w:p w:rsidR="002C7184" w:rsidRPr="006D08CA" w:rsidRDefault="002C7184" w:rsidP="002C718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D08CA">
              <w:rPr>
                <w:rFonts w:ascii="Tahoma" w:hAnsi="Tahoma" w:cs="Tahoma"/>
                <w:sz w:val="16"/>
                <w:szCs w:val="16"/>
              </w:rPr>
              <w:t>SUN-MED</w:t>
            </w:r>
            <w:proofErr w:type="spellEnd"/>
            <w:r w:rsidRPr="006D08CA">
              <w:rPr>
                <w:rFonts w:ascii="Tahoma" w:hAnsi="Tahoma" w:cs="Tahoma"/>
                <w:sz w:val="16"/>
                <w:szCs w:val="16"/>
              </w:rPr>
              <w:t>. Spółka  Cywilna   Dominik Siekierski,  Sławomir Naparty</w:t>
            </w:r>
          </w:p>
          <w:p w:rsidR="002C7184" w:rsidRPr="003A01CA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08CA">
              <w:rPr>
                <w:rFonts w:ascii="Tahoma" w:hAnsi="Tahoma" w:cs="Tahoma"/>
                <w:sz w:val="16"/>
                <w:szCs w:val="16"/>
              </w:rPr>
              <w:t>ul. Franciszkańska 104/112,   91-845 Łódź</w:t>
            </w:r>
          </w:p>
        </w:tc>
        <w:tc>
          <w:tcPr>
            <w:tcW w:w="1104" w:type="dxa"/>
          </w:tcPr>
          <w:p w:rsidR="002C7184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60,00</w:t>
            </w:r>
          </w:p>
        </w:tc>
        <w:tc>
          <w:tcPr>
            <w:tcW w:w="1517" w:type="dxa"/>
          </w:tcPr>
          <w:p w:rsidR="002C7184" w:rsidRDefault="002C7184" w:rsidP="002C7184">
            <w:pPr>
              <w:pStyle w:val="Bezodstpw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20,00</w:t>
            </w:r>
          </w:p>
        </w:tc>
        <w:tc>
          <w:tcPr>
            <w:tcW w:w="1242" w:type="dxa"/>
          </w:tcPr>
          <w:p w:rsidR="002C7184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10,00</w:t>
            </w:r>
          </w:p>
        </w:tc>
        <w:tc>
          <w:tcPr>
            <w:tcW w:w="1241" w:type="dxa"/>
          </w:tcPr>
          <w:p w:rsidR="002C7184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10,00</w:t>
            </w:r>
          </w:p>
        </w:tc>
        <w:tc>
          <w:tcPr>
            <w:tcW w:w="966" w:type="dxa"/>
          </w:tcPr>
          <w:p w:rsidR="002C7184" w:rsidRDefault="002C7184" w:rsidP="002C7184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100,00</w:t>
            </w:r>
          </w:p>
        </w:tc>
      </w:tr>
    </w:tbl>
    <w:p w:rsidR="002C7184" w:rsidRDefault="002C7184" w:rsidP="002C7184">
      <w:pPr>
        <w:pStyle w:val="Bezodstpw"/>
        <w:ind w:hanging="720"/>
        <w:rPr>
          <w:rFonts w:ascii="Tahoma" w:hAnsi="Tahoma" w:cs="Tahoma"/>
          <w:b/>
          <w:sz w:val="18"/>
          <w:szCs w:val="18"/>
          <w:u w:val="single"/>
        </w:rPr>
      </w:pPr>
    </w:p>
    <w:p w:rsidR="002C7184" w:rsidRDefault="002C7184" w:rsidP="002C7184">
      <w:pPr>
        <w:pStyle w:val="Bezodstpw"/>
        <w:ind w:hanging="720"/>
        <w:rPr>
          <w:rFonts w:ascii="Tahoma" w:hAnsi="Tahoma" w:cs="Tahoma"/>
          <w:sz w:val="18"/>
          <w:szCs w:val="18"/>
          <w:u w:val="single"/>
        </w:rPr>
      </w:pPr>
    </w:p>
    <w:p w:rsidR="002C7184" w:rsidRDefault="002C7184" w:rsidP="002C7184">
      <w:pPr>
        <w:pStyle w:val="Bezodstpw"/>
        <w:ind w:hanging="720"/>
        <w:rPr>
          <w:rFonts w:ascii="Tahoma" w:hAnsi="Tahoma" w:cs="Tahoma"/>
          <w:sz w:val="18"/>
          <w:szCs w:val="18"/>
          <w:u w:val="single"/>
        </w:rPr>
      </w:pPr>
      <w:r w:rsidRPr="002675C8">
        <w:rPr>
          <w:rFonts w:ascii="Tahoma" w:hAnsi="Tahoma" w:cs="Tahoma"/>
          <w:sz w:val="18"/>
          <w:szCs w:val="18"/>
          <w:u w:val="single"/>
        </w:rPr>
        <w:t>Oferta</w:t>
      </w:r>
      <w:r>
        <w:rPr>
          <w:rFonts w:ascii="Tahoma" w:hAnsi="Tahoma" w:cs="Tahoma"/>
          <w:sz w:val="18"/>
          <w:szCs w:val="18"/>
          <w:u w:val="single"/>
        </w:rPr>
        <w:t xml:space="preserve"> </w:t>
      </w:r>
      <w:r w:rsidRPr="002675C8">
        <w:rPr>
          <w:rFonts w:ascii="Tahoma" w:hAnsi="Tahoma" w:cs="Tahoma"/>
          <w:sz w:val="18"/>
          <w:szCs w:val="18"/>
          <w:u w:val="single"/>
        </w:rPr>
        <w:t xml:space="preserve"> odrzucona</w:t>
      </w:r>
    </w:p>
    <w:p w:rsidR="002C7184" w:rsidRDefault="002C7184" w:rsidP="002C7184">
      <w:pPr>
        <w:spacing w:after="0" w:line="240" w:lineRule="auto"/>
        <w:ind w:left="-708" w:hanging="1"/>
        <w:jc w:val="both"/>
        <w:rPr>
          <w:rFonts w:ascii="Tahoma" w:hAnsi="Tahoma" w:cs="Tahoma"/>
          <w:sz w:val="18"/>
          <w:szCs w:val="18"/>
        </w:rPr>
      </w:pPr>
      <w:r w:rsidRPr="002675C8">
        <w:rPr>
          <w:rFonts w:ascii="Tahoma" w:hAnsi="Tahoma" w:cs="Tahoma"/>
          <w:sz w:val="18"/>
          <w:szCs w:val="18"/>
        </w:rPr>
        <w:t xml:space="preserve">Zamawiający </w:t>
      </w:r>
      <w:r>
        <w:rPr>
          <w:rFonts w:ascii="Tahoma" w:hAnsi="Tahoma" w:cs="Tahoma"/>
          <w:sz w:val="18"/>
          <w:szCs w:val="18"/>
        </w:rPr>
        <w:t xml:space="preserve"> odrzuca ofertę nr 10 złożoną przez firmę  </w:t>
      </w:r>
      <w:r w:rsidRPr="00016E79">
        <w:rPr>
          <w:rFonts w:ascii="Tahoma" w:hAnsi="Tahoma" w:cs="Tahoma"/>
          <w:sz w:val="18"/>
          <w:szCs w:val="18"/>
        </w:rPr>
        <w:t xml:space="preserve">TESA Teresa </w:t>
      </w:r>
      <w:proofErr w:type="spellStart"/>
      <w:r w:rsidRPr="00016E79">
        <w:rPr>
          <w:rFonts w:ascii="Tahoma" w:hAnsi="Tahoma" w:cs="Tahoma"/>
          <w:sz w:val="18"/>
          <w:szCs w:val="18"/>
        </w:rPr>
        <w:t>Woźniewska</w:t>
      </w:r>
      <w:proofErr w:type="spellEnd"/>
      <w:r>
        <w:rPr>
          <w:rFonts w:ascii="Tahoma" w:hAnsi="Tahoma" w:cs="Tahoma"/>
          <w:sz w:val="18"/>
          <w:szCs w:val="18"/>
        </w:rPr>
        <w:t xml:space="preserve">   </w:t>
      </w:r>
      <w:r w:rsidRPr="00016E79">
        <w:rPr>
          <w:rFonts w:ascii="Tahoma" w:hAnsi="Tahoma" w:cs="Tahoma"/>
          <w:sz w:val="18"/>
          <w:szCs w:val="18"/>
        </w:rPr>
        <w:t>02-</w:t>
      </w:r>
      <w:r>
        <w:rPr>
          <w:rFonts w:ascii="Tahoma" w:hAnsi="Tahoma" w:cs="Tahoma"/>
          <w:sz w:val="18"/>
          <w:szCs w:val="18"/>
        </w:rPr>
        <w:t>4</w:t>
      </w:r>
      <w:r w:rsidRPr="00016E79">
        <w:rPr>
          <w:rFonts w:ascii="Tahoma" w:hAnsi="Tahoma" w:cs="Tahoma"/>
          <w:sz w:val="18"/>
          <w:szCs w:val="18"/>
        </w:rPr>
        <w:t>95</w:t>
      </w:r>
      <w:r>
        <w:rPr>
          <w:rFonts w:ascii="Tahoma" w:hAnsi="Tahoma" w:cs="Tahoma"/>
          <w:sz w:val="18"/>
          <w:szCs w:val="18"/>
        </w:rPr>
        <w:t xml:space="preserve">  Warszawa   </w:t>
      </w:r>
      <w:r w:rsidRPr="00016E79">
        <w:rPr>
          <w:rFonts w:ascii="Tahoma" w:hAnsi="Tahoma" w:cs="Tahoma"/>
          <w:sz w:val="18"/>
          <w:szCs w:val="18"/>
        </w:rPr>
        <w:t>Kuźnicy Kołłątajowskiej 32</w:t>
      </w:r>
      <w:r>
        <w:rPr>
          <w:rFonts w:ascii="Tahoma" w:hAnsi="Tahoma" w:cs="Tahoma"/>
          <w:sz w:val="18"/>
          <w:szCs w:val="18"/>
        </w:rPr>
        <w:t xml:space="preserve"> na podstawie art. 89 ust. 1 </w:t>
      </w:r>
      <w:proofErr w:type="spellStart"/>
      <w:r>
        <w:rPr>
          <w:rFonts w:ascii="Tahoma" w:hAnsi="Tahoma" w:cs="Tahoma"/>
          <w:sz w:val="18"/>
          <w:szCs w:val="18"/>
        </w:rPr>
        <w:t>pkt</w:t>
      </w:r>
      <w:proofErr w:type="spellEnd"/>
      <w:r>
        <w:rPr>
          <w:rFonts w:ascii="Tahoma" w:hAnsi="Tahoma" w:cs="Tahoma"/>
          <w:sz w:val="18"/>
          <w:szCs w:val="18"/>
        </w:rPr>
        <w:t xml:space="preserve"> 7b ustawy </w:t>
      </w:r>
      <w:proofErr w:type="spellStart"/>
      <w:r>
        <w:rPr>
          <w:rFonts w:ascii="Tahoma" w:hAnsi="Tahoma" w:cs="Tahoma"/>
          <w:sz w:val="18"/>
          <w:szCs w:val="18"/>
        </w:rPr>
        <w:t>Pzp</w:t>
      </w:r>
      <w:proofErr w:type="spellEnd"/>
      <w:r>
        <w:rPr>
          <w:rFonts w:ascii="Tahoma" w:hAnsi="Tahoma" w:cs="Tahoma"/>
          <w:sz w:val="18"/>
          <w:szCs w:val="18"/>
        </w:rPr>
        <w:t xml:space="preserve"> oraz  </w:t>
      </w:r>
      <w:proofErr w:type="spellStart"/>
      <w:r>
        <w:rPr>
          <w:rFonts w:ascii="Tahoma" w:hAnsi="Tahoma" w:cs="Tahoma"/>
          <w:sz w:val="18"/>
          <w:szCs w:val="18"/>
        </w:rPr>
        <w:t>pkt</w:t>
      </w:r>
      <w:proofErr w:type="spellEnd"/>
      <w:r>
        <w:rPr>
          <w:rFonts w:ascii="Tahoma" w:hAnsi="Tahoma" w:cs="Tahoma"/>
          <w:sz w:val="18"/>
          <w:szCs w:val="18"/>
        </w:rPr>
        <w:t xml:space="preserve"> VIII.3 i 5 SIWZ.</w:t>
      </w:r>
    </w:p>
    <w:p w:rsidR="002C7184" w:rsidRDefault="002C7184" w:rsidP="002C7184">
      <w:pPr>
        <w:pStyle w:val="Bezodstpw"/>
        <w:ind w:hanging="720"/>
        <w:rPr>
          <w:rFonts w:ascii="Tahoma" w:hAnsi="Tahoma" w:cs="Tahoma"/>
          <w:sz w:val="18"/>
          <w:szCs w:val="18"/>
        </w:rPr>
      </w:pPr>
      <w:r w:rsidRPr="002675C8">
        <w:rPr>
          <w:rFonts w:ascii="Tahoma" w:hAnsi="Tahoma" w:cs="Tahoma"/>
          <w:sz w:val="18"/>
          <w:szCs w:val="18"/>
        </w:rPr>
        <w:t>Zamawiający unieważnia postępowani</w:t>
      </w:r>
      <w:r>
        <w:rPr>
          <w:rFonts w:ascii="Tahoma" w:hAnsi="Tahoma" w:cs="Tahoma"/>
          <w:sz w:val="18"/>
          <w:szCs w:val="18"/>
        </w:rPr>
        <w:t>e w zakresie:</w:t>
      </w:r>
    </w:p>
    <w:p w:rsidR="002C7184" w:rsidRDefault="002C7184" w:rsidP="002C7184">
      <w:pPr>
        <w:pStyle w:val="Bezodstpw"/>
        <w:ind w:hanging="7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pakietu nr 1 poz. 2, </w:t>
      </w:r>
    </w:p>
    <w:p w:rsidR="002C7184" w:rsidRDefault="002C7184" w:rsidP="002C7184">
      <w:pPr>
        <w:pStyle w:val="Bezodstpw"/>
        <w:ind w:hanging="7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pakietu nr 11 poz. 1,</w:t>
      </w:r>
    </w:p>
    <w:p w:rsidR="002C7184" w:rsidRDefault="002C7184" w:rsidP="002C7184">
      <w:pPr>
        <w:pStyle w:val="Bezodstpw"/>
        <w:ind w:hanging="7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pakietu nr 17</w:t>
      </w:r>
    </w:p>
    <w:p w:rsidR="002C7184" w:rsidRDefault="002C7184" w:rsidP="002C7184">
      <w:pPr>
        <w:pStyle w:val="Bezodstpw"/>
        <w:ind w:left="-697" w:hanging="1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na podstawie   art. 93  ust. 1 </w:t>
      </w:r>
      <w:proofErr w:type="spellStart"/>
      <w:r>
        <w:rPr>
          <w:rFonts w:ascii="Tahoma" w:hAnsi="Tahoma" w:cs="Tahoma"/>
          <w:sz w:val="18"/>
          <w:szCs w:val="18"/>
        </w:rPr>
        <w:t>pkt</w:t>
      </w:r>
      <w:proofErr w:type="spellEnd"/>
      <w:r>
        <w:rPr>
          <w:rFonts w:ascii="Tahoma" w:hAnsi="Tahoma" w:cs="Tahoma"/>
          <w:sz w:val="18"/>
          <w:szCs w:val="18"/>
        </w:rPr>
        <w:t xml:space="preserve"> 1 ustawy </w:t>
      </w:r>
      <w:proofErr w:type="spellStart"/>
      <w:r>
        <w:rPr>
          <w:rFonts w:ascii="Tahoma" w:hAnsi="Tahoma" w:cs="Tahoma"/>
          <w:sz w:val="18"/>
          <w:szCs w:val="18"/>
        </w:rPr>
        <w:t>Pzp</w:t>
      </w:r>
      <w:proofErr w:type="spellEnd"/>
      <w:r>
        <w:rPr>
          <w:rFonts w:ascii="Tahoma" w:hAnsi="Tahoma" w:cs="Tahoma"/>
          <w:sz w:val="18"/>
          <w:szCs w:val="18"/>
        </w:rPr>
        <w:t xml:space="preserve">  tj. na wyżej wymienione</w:t>
      </w:r>
      <w:r w:rsidR="0012699F">
        <w:rPr>
          <w:rFonts w:ascii="Tahoma" w:hAnsi="Tahoma" w:cs="Tahoma"/>
          <w:sz w:val="18"/>
          <w:szCs w:val="18"/>
        </w:rPr>
        <w:t xml:space="preserve"> pakiety  i pozycje nie została</w:t>
      </w:r>
      <w:r w:rsidR="00236E07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złożona żadna oferta.</w:t>
      </w:r>
    </w:p>
    <w:p w:rsidR="002C7184" w:rsidRDefault="002C7184" w:rsidP="002C7184">
      <w:pPr>
        <w:pStyle w:val="Bezodstpw"/>
        <w:ind w:left="-697" w:hanging="1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Wybór  oferty w zakresie pakietu nr 12 poz.2 nastąpi w późniejszym terminie.</w:t>
      </w:r>
    </w:p>
    <w:p w:rsidR="002C7184" w:rsidRPr="002675C8" w:rsidRDefault="002C7184" w:rsidP="002C7184">
      <w:pPr>
        <w:pStyle w:val="Bezodstpw"/>
        <w:ind w:hanging="7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</w:p>
    <w:bookmarkEnd w:id="0"/>
    <w:p w:rsidR="002C7184" w:rsidRDefault="002C7184" w:rsidP="009C6EB4">
      <w:pPr>
        <w:pStyle w:val="Akapitzlist"/>
        <w:spacing w:after="0" w:line="240" w:lineRule="auto"/>
        <w:ind w:left="0"/>
        <w:jc w:val="both"/>
        <w:rPr>
          <w:rFonts w:ascii="Tahoma" w:hAnsi="Tahoma" w:cs="Tahoma"/>
          <w:bCs/>
          <w:iCs/>
          <w:color w:val="548DD4" w:themeColor="text2" w:themeTint="99"/>
          <w:sz w:val="20"/>
          <w:szCs w:val="20"/>
        </w:rPr>
      </w:pPr>
    </w:p>
    <w:p w:rsidR="00055EDB" w:rsidRDefault="00055EDB" w:rsidP="009C6EB4">
      <w:pPr>
        <w:pStyle w:val="Akapitzlist"/>
        <w:spacing w:after="0" w:line="240" w:lineRule="auto"/>
        <w:ind w:left="0"/>
        <w:jc w:val="both"/>
        <w:rPr>
          <w:rFonts w:ascii="Tahoma" w:hAnsi="Tahoma" w:cs="Tahoma"/>
          <w:bCs/>
          <w:iCs/>
          <w:color w:val="548DD4" w:themeColor="text2" w:themeTint="99"/>
          <w:sz w:val="20"/>
          <w:szCs w:val="20"/>
        </w:rPr>
      </w:pPr>
    </w:p>
    <w:p w:rsidR="00055EDB" w:rsidRDefault="00055EDB" w:rsidP="009C6EB4">
      <w:pPr>
        <w:pStyle w:val="Akapitzlist"/>
        <w:spacing w:after="0" w:line="240" w:lineRule="auto"/>
        <w:ind w:left="0"/>
        <w:jc w:val="both"/>
        <w:rPr>
          <w:rFonts w:ascii="Tahoma" w:hAnsi="Tahoma" w:cs="Tahoma"/>
          <w:bCs/>
          <w:iCs/>
          <w:color w:val="548DD4" w:themeColor="text2" w:themeTint="99"/>
          <w:sz w:val="20"/>
          <w:szCs w:val="20"/>
        </w:rPr>
      </w:pPr>
    </w:p>
    <w:p w:rsidR="00055EDB" w:rsidRPr="00D128A4" w:rsidRDefault="00055EDB" w:rsidP="009C6EB4">
      <w:pPr>
        <w:pStyle w:val="Akapitzlist"/>
        <w:spacing w:after="0" w:line="240" w:lineRule="auto"/>
        <w:ind w:left="0"/>
        <w:jc w:val="both"/>
        <w:rPr>
          <w:rFonts w:ascii="Tahoma" w:hAnsi="Tahoma" w:cs="Tahoma"/>
          <w:bCs/>
          <w:iCs/>
          <w:color w:val="548DD4" w:themeColor="text2" w:themeTint="99"/>
          <w:sz w:val="20"/>
          <w:szCs w:val="20"/>
        </w:rPr>
      </w:pPr>
      <w:r>
        <w:rPr>
          <w:rFonts w:ascii="Tahoma" w:hAnsi="Tahoma" w:cs="Tahoma"/>
          <w:bCs/>
          <w:iCs/>
          <w:color w:val="548DD4" w:themeColor="text2" w:themeTint="99"/>
          <w:sz w:val="20"/>
          <w:szCs w:val="20"/>
        </w:rPr>
        <w:t xml:space="preserve">                                                                           </w:t>
      </w:r>
      <w:r w:rsidR="00236E07" w:rsidRPr="00236E07">
        <w:rPr>
          <w:rFonts w:ascii="Tahoma" w:hAnsi="Tahoma" w:cs="Tahoma"/>
          <w:bCs/>
          <w:iCs/>
          <w:color w:val="548DD4" w:themeColor="text2" w:themeTint="99"/>
          <w:sz w:val="20"/>
          <w:szCs w:val="20"/>
        </w:rPr>
        <w:drawing>
          <wp:inline distT="0" distB="0" distL="0" distR="0">
            <wp:extent cx="1743075" cy="819150"/>
            <wp:effectExtent l="19050" t="0" r="9525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5EDB" w:rsidRPr="00D128A4" w:rsidSect="004B24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851" w:left="3119" w:header="113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603" w:rsidRDefault="00763603" w:rsidP="0004169C">
      <w:pPr>
        <w:spacing w:after="0" w:line="240" w:lineRule="auto"/>
      </w:pPr>
      <w:r>
        <w:separator/>
      </w:r>
    </w:p>
  </w:endnote>
  <w:endnote w:type="continuationSeparator" w:id="1">
    <w:p w:rsidR="00763603" w:rsidRDefault="00763603" w:rsidP="00041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Ubuntu Condensed">
    <w:altName w:val="Arial Narrow"/>
    <w:charset w:val="EE"/>
    <w:family w:val="swiss"/>
    <w:pitch w:val="variable"/>
    <w:sig w:usb0="00000001" w:usb1="5000205B" w:usb2="00000000" w:usb3="00000000" w:csb0="0000009F" w:csb1="00000000"/>
  </w:font>
  <w:font w:name="Ubuntu">
    <w:altName w:val="Arial"/>
    <w:charset w:val="EE"/>
    <w:family w:val="swiss"/>
    <w:pitch w:val="variable"/>
    <w:sig w:usb0="00000001" w:usb1="5000205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603" w:rsidRDefault="00763603">
    <w:pPr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603" w:rsidRDefault="00763603">
    <w:pPr>
      <w:spacing w:after="0" w:line="240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603" w:rsidRDefault="00763603">
    <w:pPr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603" w:rsidRDefault="00763603" w:rsidP="0004169C">
      <w:pPr>
        <w:spacing w:after="0" w:line="240" w:lineRule="auto"/>
      </w:pPr>
      <w:r>
        <w:separator/>
      </w:r>
    </w:p>
  </w:footnote>
  <w:footnote w:type="continuationSeparator" w:id="1">
    <w:p w:rsidR="00763603" w:rsidRDefault="00763603" w:rsidP="00041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603" w:rsidRDefault="00763603">
    <w:pPr>
      <w:spacing w:after="0"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603" w:rsidRDefault="003120FA" w:rsidP="007E0411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4" o:spid="_x0000_s73730" type="#_x0000_t202" style="position:absolute;margin-left:-4.6pt;margin-top:-39pt;width:170.35pt;height:5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" stroked="f">
          <v:textbox>
            <w:txbxContent>
              <w:p w:rsidR="00763603" w:rsidRPr="000C1232" w:rsidRDefault="00763603" w:rsidP="007E0411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UN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IWERSYTECKIE CENTRUM KLINICZNE IM. PROF. K. GIBIŃSKIEGO      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Ślą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skiego Uniwersytetu Medycznego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w Katowicach</w:t>
                </w:r>
              </w:p>
            </w:txbxContent>
          </v:textbox>
          <w10:wrap type="square"/>
        </v:shape>
      </w:pict>
    </w:r>
    <w:r w:rsidR="00763603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-734974</wp:posOffset>
          </wp:positionH>
          <wp:positionV relativeFrom="paragraph">
            <wp:posOffset>-426085</wp:posOffset>
          </wp:positionV>
          <wp:extent cx="466090" cy="429260"/>
          <wp:effectExtent l="0" t="0" r="0" b="8890"/>
          <wp:wrapSquare wrapText="bothSides"/>
          <wp:docPr id="293" name="Obraz 2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090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63603" w:rsidRDefault="00763603" w:rsidP="007E0411">
    <w:pPr>
      <w:pStyle w:val="Nagwek"/>
      <w:tabs>
        <w:tab w:val="clear" w:pos="4536"/>
        <w:tab w:val="clear" w:pos="9072"/>
        <w:tab w:val="left" w:pos="169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603" w:rsidRDefault="003120FA" w:rsidP="007E0411">
    <w:pPr>
      <w:pStyle w:val="Nagwek"/>
      <w:tabs>
        <w:tab w:val="left" w:pos="142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307" o:spid="_x0000_s73729" type="#_x0000_t202" style="position:absolute;margin-left:-8pt;margin-top:-25.35pt;width:170.35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" stroked="f">
          <v:textbox>
            <w:txbxContent>
              <w:p w:rsidR="00763603" w:rsidRPr="000C1232" w:rsidRDefault="00763603" w:rsidP="00D87EC4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UN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IWERSYTECKIE CENTRUM KLINICZNE IM. PROF. K. GIBIŃSKIEGO      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Ślą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skiego Uniwersytetu Medycznego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w Katowicach</w:t>
                </w:r>
              </w:p>
            </w:txbxContent>
          </v:textbox>
        </v:shape>
      </w:pict>
    </w:r>
    <w:r w:rsidR="00763603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-745490</wp:posOffset>
          </wp:positionH>
          <wp:positionV relativeFrom="paragraph">
            <wp:posOffset>-250190</wp:posOffset>
          </wp:positionV>
          <wp:extent cx="467995" cy="427990"/>
          <wp:effectExtent l="0" t="0" r="8255" b="0"/>
          <wp:wrapSquare wrapText="bothSides"/>
          <wp:docPr id="294" name="Obraz 2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27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63603" w:rsidRDefault="00763603" w:rsidP="00D87EC4">
    <w:pPr>
      <w:pStyle w:val="Nagwek"/>
      <w:tabs>
        <w:tab w:val="clear" w:pos="4536"/>
        <w:tab w:val="clear" w:pos="9072"/>
        <w:tab w:val="left" w:pos="1695"/>
      </w:tabs>
    </w:pPr>
  </w:p>
  <w:p w:rsidR="00763603" w:rsidRDefault="00763603" w:rsidP="00D87EC4">
    <w:pPr>
      <w:pStyle w:val="Nagwek"/>
      <w:tabs>
        <w:tab w:val="clear" w:pos="4536"/>
        <w:tab w:val="clear" w:pos="9072"/>
        <w:tab w:val="left" w:pos="169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10FD2"/>
    <w:multiLevelType w:val="hybridMultilevel"/>
    <w:tmpl w:val="B1DCF74C"/>
    <w:lvl w:ilvl="0" w:tplc="B9B62BA4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224CD"/>
    <w:multiLevelType w:val="hybridMultilevel"/>
    <w:tmpl w:val="B2D2D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94B6A"/>
    <w:multiLevelType w:val="hybridMultilevel"/>
    <w:tmpl w:val="B2D2D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60B51"/>
    <w:multiLevelType w:val="hybridMultilevel"/>
    <w:tmpl w:val="1F2A1492"/>
    <w:name w:val="WW8Num211222"/>
    <w:lvl w:ilvl="0" w:tplc="7954E8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C76B30"/>
    <w:multiLevelType w:val="hybridMultilevel"/>
    <w:tmpl w:val="BAE2F016"/>
    <w:lvl w:ilvl="0" w:tplc="A0F2F12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40216"/>
    <w:multiLevelType w:val="multilevel"/>
    <w:tmpl w:val="80187A54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7E7C2AD1"/>
    <w:multiLevelType w:val="hybridMultilevel"/>
    <w:tmpl w:val="F1B09AFE"/>
    <w:lvl w:ilvl="0" w:tplc="CBD4222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LockTheme/>
  <w:styleLockQFSet/>
  <w:defaultTabStop w:val="708"/>
  <w:hyphenationZone w:val="425"/>
  <w:characterSpacingControl w:val="doNotCompress"/>
  <w:hdrShapeDefaults>
    <o:shapedefaults v:ext="edit" spidmax="73733"/>
    <o:shapelayout v:ext="edit">
      <o:idmap v:ext="edit" data="7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117B6"/>
    <w:rsid w:val="00024710"/>
    <w:rsid w:val="00031A14"/>
    <w:rsid w:val="00035043"/>
    <w:rsid w:val="0003768F"/>
    <w:rsid w:val="0004169C"/>
    <w:rsid w:val="00045459"/>
    <w:rsid w:val="000528DF"/>
    <w:rsid w:val="00052FF4"/>
    <w:rsid w:val="00055EDB"/>
    <w:rsid w:val="00066A5F"/>
    <w:rsid w:val="00066A6E"/>
    <w:rsid w:val="00067B6C"/>
    <w:rsid w:val="0007041F"/>
    <w:rsid w:val="00077A22"/>
    <w:rsid w:val="00084780"/>
    <w:rsid w:val="00091DD3"/>
    <w:rsid w:val="000A0045"/>
    <w:rsid w:val="000A2BBA"/>
    <w:rsid w:val="000B2675"/>
    <w:rsid w:val="000B50CB"/>
    <w:rsid w:val="000C1232"/>
    <w:rsid w:val="000C13F7"/>
    <w:rsid w:val="000C717A"/>
    <w:rsid w:val="000D0867"/>
    <w:rsid w:val="000E4908"/>
    <w:rsid w:val="000F395A"/>
    <w:rsid w:val="001101CE"/>
    <w:rsid w:val="00112103"/>
    <w:rsid w:val="00116544"/>
    <w:rsid w:val="0011662C"/>
    <w:rsid w:val="0011763A"/>
    <w:rsid w:val="0012699F"/>
    <w:rsid w:val="00154304"/>
    <w:rsid w:val="001559BB"/>
    <w:rsid w:val="001617AC"/>
    <w:rsid w:val="00171385"/>
    <w:rsid w:val="001722C7"/>
    <w:rsid w:val="0018178E"/>
    <w:rsid w:val="00191A20"/>
    <w:rsid w:val="001932CE"/>
    <w:rsid w:val="001A0ABD"/>
    <w:rsid w:val="001A4FE0"/>
    <w:rsid w:val="001B4430"/>
    <w:rsid w:val="001C30E0"/>
    <w:rsid w:val="001C6603"/>
    <w:rsid w:val="001D29BF"/>
    <w:rsid w:val="001E4910"/>
    <w:rsid w:val="001F446D"/>
    <w:rsid w:val="00204CFC"/>
    <w:rsid w:val="00211A1D"/>
    <w:rsid w:val="002123C8"/>
    <w:rsid w:val="0022759C"/>
    <w:rsid w:val="002314B3"/>
    <w:rsid w:val="002350DF"/>
    <w:rsid w:val="00236E07"/>
    <w:rsid w:val="002416B4"/>
    <w:rsid w:val="002476F1"/>
    <w:rsid w:val="002476F5"/>
    <w:rsid w:val="00252F8D"/>
    <w:rsid w:val="0025338E"/>
    <w:rsid w:val="00256F67"/>
    <w:rsid w:val="00267896"/>
    <w:rsid w:val="00271568"/>
    <w:rsid w:val="002733E8"/>
    <w:rsid w:val="0027767C"/>
    <w:rsid w:val="0028039D"/>
    <w:rsid w:val="002821E2"/>
    <w:rsid w:val="00284612"/>
    <w:rsid w:val="00287C30"/>
    <w:rsid w:val="002923B1"/>
    <w:rsid w:val="002C4C31"/>
    <w:rsid w:val="002C7184"/>
    <w:rsid w:val="002D085B"/>
    <w:rsid w:val="002D121F"/>
    <w:rsid w:val="002D60D6"/>
    <w:rsid w:val="002E4894"/>
    <w:rsid w:val="002E7982"/>
    <w:rsid w:val="002F34DC"/>
    <w:rsid w:val="002F5787"/>
    <w:rsid w:val="00304275"/>
    <w:rsid w:val="00310F2B"/>
    <w:rsid w:val="003120FA"/>
    <w:rsid w:val="00314A24"/>
    <w:rsid w:val="00325269"/>
    <w:rsid w:val="00327A9F"/>
    <w:rsid w:val="00336197"/>
    <w:rsid w:val="0034434D"/>
    <w:rsid w:val="00354885"/>
    <w:rsid w:val="0035639E"/>
    <w:rsid w:val="00374B02"/>
    <w:rsid w:val="00382014"/>
    <w:rsid w:val="00387B32"/>
    <w:rsid w:val="00387F63"/>
    <w:rsid w:val="003911B8"/>
    <w:rsid w:val="003A2218"/>
    <w:rsid w:val="003A7F55"/>
    <w:rsid w:val="003B0F75"/>
    <w:rsid w:val="003B734E"/>
    <w:rsid w:val="003C07D4"/>
    <w:rsid w:val="003C1454"/>
    <w:rsid w:val="003E10E9"/>
    <w:rsid w:val="003F7B11"/>
    <w:rsid w:val="00402AF1"/>
    <w:rsid w:val="004145BF"/>
    <w:rsid w:val="004153B1"/>
    <w:rsid w:val="00444B72"/>
    <w:rsid w:val="00475BBE"/>
    <w:rsid w:val="004773C1"/>
    <w:rsid w:val="00483723"/>
    <w:rsid w:val="00486F78"/>
    <w:rsid w:val="00493C19"/>
    <w:rsid w:val="004A26CE"/>
    <w:rsid w:val="004A55D9"/>
    <w:rsid w:val="004B240E"/>
    <w:rsid w:val="004B2EE0"/>
    <w:rsid w:val="004B743E"/>
    <w:rsid w:val="004C19DD"/>
    <w:rsid w:val="004C229A"/>
    <w:rsid w:val="004D35A6"/>
    <w:rsid w:val="004E5EF9"/>
    <w:rsid w:val="004F5AD2"/>
    <w:rsid w:val="004F6C07"/>
    <w:rsid w:val="004F79C8"/>
    <w:rsid w:val="00512A27"/>
    <w:rsid w:val="005369A8"/>
    <w:rsid w:val="00537FC8"/>
    <w:rsid w:val="00547204"/>
    <w:rsid w:val="00565410"/>
    <w:rsid w:val="005670D8"/>
    <w:rsid w:val="005704F5"/>
    <w:rsid w:val="00585CBD"/>
    <w:rsid w:val="00586B0F"/>
    <w:rsid w:val="005A4F3C"/>
    <w:rsid w:val="005B2D0B"/>
    <w:rsid w:val="005D0D7E"/>
    <w:rsid w:val="005D50B2"/>
    <w:rsid w:val="005D5A6A"/>
    <w:rsid w:val="0060495E"/>
    <w:rsid w:val="006112E2"/>
    <w:rsid w:val="0061765F"/>
    <w:rsid w:val="00641A38"/>
    <w:rsid w:val="00642899"/>
    <w:rsid w:val="00643638"/>
    <w:rsid w:val="006524B2"/>
    <w:rsid w:val="00652C71"/>
    <w:rsid w:val="006607D8"/>
    <w:rsid w:val="00661A89"/>
    <w:rsid w:val="006650D5"/>
    <w:rsid w:val="00673B81"/>
    <w:rsid w:val="00675650"/>
    <w:rsid w:val="006860E6"/>
    <w:rsid w:val="006946A6"/>
    <w:rsid w:val="00697D96"/>
    <w:rsid w:val="006A1C89"/>
    <w:rsid w:val="006A3D51"/>
    <w:rsid w:val="006B1383"/>
    <w:rsid w:val="006B3828"/>
    <w:rsid w:val="006B3B6E"/>
    <w:rsid w:val="006B4728"/>
    <w:rsid w:val="006C16AA"/>
    <w:rsid w:val="006D135B"/>
    <w:rsid w:val="006F41F1"/>
    <w:rsid w:val="006F4E17"/>
    <w:rsid w:val="007057CB"/>
    <w:rsid w:val="007112BF"/>
    <w:rsid w:val="00715DDE"/>
    <w:rsid w:val="00717A97"/>
    <w:rsid w:val="00725DBF"/>
    <w:rsid w:val="00735D60"/>
    <w:rsid w:val="00743703"/>
    <w:rsid w:val="00744240"/>
    <w:rsid w:val="007517F5"/>
    <w:rsid w:val="0075404A"/>
    <w:rsid w:val="0076072A"/>
    <w:rsid w:val="007624FA"/>
    <w:rsid w:val="00763603"/>
    <w:rsid w:val="00763859"/>
    <w:rsid w:val="00764F4F"/>
    <w:rsid w:val="0077584E"/>
    <w:rsid w:val="007763EB"/>
    <w:rsid w:val="00783336"/>
    <w:rsid w:val="00783C36"/>
    <w:rsid w:val="00797235"/>
    <w:rsid w:val="007A4944"/>
    <w:rsid w:val="007A6DFC"/>
    <w:rsid w:val="007B4CCE"/>
    <w:rsid w:val="007C439A"/>
    <w:rsid w:val="007D07C1"/>
    <w:rsid w:val="007E0411"/>
    <w:rsid w:val="007E1476"/>
    <w:rsid w:val="007E71AC"/>
    <w:rsid w:val="007F0B28"/>
    <w:rsid w:val="007F1AFE"/>
    <w:rsid w:val="00800CED"/>
    <w:rsid w:val="00803DEE"/>
    <w:rsid w:val="008047B1"/>
    <w:rsid w:val="00810B56"/>
    <w:rsid w:val="00810CBE"/>
    <w:rsid w:val="00816161"/>
    <w:rsid w:val="0083171F"/>
    <w:rsid w:val="00837D03"/>
    <w:rsid w:val="00842508"/>
    <w:rsid w:val="008475D7"/>
    <w:rsid w:val="00850E6D"/>
    <w:rsid w:val="00866B1C"/>
    <w:rsid w:val="00884C5A"/>
    <w:rsid w:val="00886397"/>
    <w:rsid w:val="008864ED"/>
    <w:rsid w:val="00892250"/>
    <w:rsid w:val="00892FE7"/>
    <w:rsid w:val="008A016A"/>
    <w:rsid w:val="008B1D53"/>
    <w:rsid w:val="008C231D"/>
    <w:rsid w:val="00901DAE"/>
    <w:rsid w:val="009110BF"/>
    <w:rsid w:val="009117B6"/>
    <w:rsid w:val="009246B0"/>
    <w:rsid w:val="00933DB2"/>
    <w:rsid w:val="009420A4"/>
    <w:rsid w:val="00944351"/>
    <w:rsid w:val="00944A05"/>
    <w:rsid w:val="009547B1"/>
    <w:rsid w:val="0095750A"/>
    <w:rsid w:val="009845B4"/>
    <w:rsid w:val="009849EE"/>
    <w:rsid w:val="0098733A"/>
    <w:rsid w:val="009A281E"/>
    <w:rsid w:val="009C6EB4"/>
    <w:rsid w:val="009D1C4E"/>
    <w:rsid w:val="009D65C9"/>
    <w:rsid w:val="009F2B28"/>
    <w:rsid w:val="009F331A"/>
    <w:rsid w:val="009F74E2"/>
    <w:rsid w:val="00A01465"/>
    <w:rsid w:val="00A0290E"/>
    <w:rsid w:val="00A03928"/>
    <w:rsid w:val="00A12024"/>
    <w:rsid w:val="00A166BB"/>
    <w:rsid w:val="00A31759"/>
    <w:rsid w:val="00A34CA8"/>
    <w:rsid w:val="00A35F0D"/>
    <w:rsid w:val="00A371EC"/>
    <w:rsid w:val="00A43B30"/>
    <w:rsid w:val="00A44EE9"/>
    <w:rsid w:val="00A45E26"/>
    <w:rsid w:val="00A537E2"/>
    <w:rsid w:val="00A676FD"/>
    <w:rsid w:val="00A77637"/>
    <w:rsid w:val="00A82D15"/>
    <w:rsid w:val="00A9286E"/>
    <w:rsid w:val="00A93ABD"/>
    <w:rsid w:val="00AB0B6F"/>
    <w:rsid w:val="00AB4D8A"/>
    <w:rsid w:val="00AB6455"/>
    <w:rsid w:val="00AC7A90"/>
    <w:rsid w:val="00AC7F51"/>
    <w:rsid w:val="00AD3154"/>
    <w:rsid w:val="00AE108D"/>
    <w:rsid w:val="00AE643C"/>
    <w:rsid w:val="00AF30A8"/>
    <w:rsid w:val="00B010E5"/>
    <w:rsid w:val="00B122D7"/>
    <w:rsid w:val="00B13511"/>
    <w:rsid w:val="00B17D1A"/>
    <w:rsid w:val="00B343D9"/>
    <w:rsid w:val="00B466DC"/>
    <w:rsid w:val="00B63534"/>
    <w:rsid w:val="00B709CC"/>
    <w:rsid w:val="00B73241"/>
    <w:rsid w:val="00B85A91"/>
    <w:rsid w:val="00B907D0"/>
    <w:rsid w:val="00BB1662"/>
    <w:rsid w:val="00BB621C"/>
    <w:rsid w:val="00BB6DE9"/>
    <w:rsid w:val="00BC03EE"/>
    <w:rsid w:val="00BC2FBE"/>
    <w:rsid w:val="00BC3E04"/>
    <w:rsid w:val="00BC57EC"/>
    <w:rsid w:val="00BD0E8B"/>
    <w:rsid w:val="00BE2477"/>
    <w:rsid w:val="00BE2C9D"/>
    <w:rsid w:val="00BE465C"/>
    <w:rsid w:val="00C011C0"/>
    <w:rsid w:val="00C0201D"/>
    <w:rsid w:val="00C07DB8"/>
    <w:rsid w:val="00C1047B"/>
    <w:rsid w:val="00C2501D"/>
    <w:rsid w:val="00C26189"/>
    <w:rsid w:val="00C35A6F"/>
    <w:rsid w:val="00C44018"/>
    <w:rsid w:val="00C44639"/>
    <w:rsid w:val="00C44A97"/>
    <w:rsid w:val="00C46FA7"/>
    <w:rsid w:val="00C76F88"/>
    <w:rsid w:val="00C8426F"/>
    <w:rsid w:val="00C87B4D"/>
    <w:rsid w:val="00C90448"/>
    <w:rsid w:val="00C923D6"/>
    <w:rsid w:val="00C92FD0"/>
    <w:rsid w:val="00CA1479"/>
    <w:rsid w:val="00CB0100"/>
    <w:rsid w:val="00CB2089"/>
    <w:rsid w:val="00CC2DA9"/>
    <w:rsid w:val="00CD2B51"/>
    <w:rsid w:val="00CF5753"/>
    <w:rsid w:val="00D01896"/>
    <w:rsid w:val="00D04E2A"/>
    <w:rsid w:val="00D077B9"/>
    <w:rsid w:val="00D128A4"/>
    <w:rsid w:val="00D21F12"/>
    <w:rsid w:val="00D2789A"/>
    <w:rsid w:val="00D3362D"/>
    <w:rsid w:val="00D33C30"/>
    <w:rsid w:val="00D372AC"/>
    <w:rsid w:val="00D44D4F"/>
    <w:rsid w:val="00D47FCC"/>
    <w:rsid w:val="00D5290B"/>
    <w:rsid w:val="00D53166"/>
    <w:rsid w:val="00D6078F"/>
    <w:rsid w:val="00D63B84"/>
    <w:rsid w:val="00D67AAF"/>
    <w:rsid w:val="00D72A32"/>
    <w:rsid w:val="00D7675F"/>
    <w:rsid w:val="00D857CD"/>
    <w:rsid w:val="00D87EC4"/>
    <w:rsid w:val="00D90AFC"/>
    <w:rsid w:val="00D90F77"/>
    <w:rsid w:val="00D93395"/>
    <w:rsid w:val="00D9339D"/>
    <w:rsid w:val="00D96165"/>
    <w:rsid w:val="00DA004E"/>
    <w:rsid w:val="00DB71CA"/>
    <w:rsid w:val="00DC7833"/>
    <w:rsid w:val="00DD317A"/>
    <w:rsid w:val="00DE405F"/>
    <w:rsid w:val="00E15F9A"/>
    <w:rsid w:val="00E16F24"/>
    <w:rsid w:val="00E27E73"/>
    <w:rsid w:val="00E314D4"/>
    <w:rsid w:val="00E35107"/>
    <w:rsid w:val="00E36FF9"/>
    <w:rsid w:val="00E373D5"/>
    <w:rsid w:val="00E378AE"/>
    <w:rsid w:val="00E56452"/>
    <w:rsid w:val="00E61A85"/>
    <w:rsid w:val="00E63F9B"/>
    <w:rsid w:val="00E77A9D"/>
    <w:rsid w:val="00E90FCA"/>
    <w:rsid w:val="00E95793"/>
    <w:rsid w:val="00EB1A15"/>
    <w:rsid w:val="00EB2984"/>
    <w:rsid w:val="00EB3ABA"/>
    <w:rsid w:val="00EE5701"/>
    <w:rsid w:val="00EF4466"/>
    <w:rsid w:val="00EF6ED1"/>
    <w:rsid w:val="00EF7DED"/>
    <w:rsid w:val="00F31D4E"/>
    <w:rsid w:val="00F375E6"/>
    <w:rsid w:val="00F40237"/>
    <w:rsid w:val="00F6017E"/>
    <w:rsid w:val="00F6543C"/>
    <w:rsid w:val="00F708E7"/>
    <w:rsid w:val="00F745BA"/>
    <w:rsid w:val="00F84186"/>
    <w:rsid w:val="00FB6CDB"/>
    <w:rsid w:val="00FC5431"/>
    <w:rsid w:val="00FC72A6"/>
    <w:rsid w:val="00FD5F6B"/>
    <w:rsid w:val="00FD70BB"/>
    <w:rsid w:val="00FE0E98"/>
    <w:rsid w:val="00FE262F"/>
    <w:rsid w:val="00FE2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locked="0" w:uiPriority="1"/>
    <w:lsdException w:name="Body Text Indent" w:uiPriority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1A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69C"/>
  </w:style>
  <w:style w:type="paragraph" w:styleId="Stopka">
    <w:name w:val="footer"/>
    <w:basedOn w:val="Normalny"/>
    <w:link w:val="StopkaZnak"/>
    <w:uiPriority w:val="99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69C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04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69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locked/>
    <w:rsid w:val="00024710"/>
    <w:rPr>
      <w:color w:val="0000FF" w:themeColor="hyperlink"/>
      <w:u w:val="single"/>
    </w:rPr>
  </w:style>
  <w:style w:type="paragraph" w:styleId="Bezodstpw">
    <w:name w:val="No Spacing"/>
    <w:uiPriority w:val="99"/>
    <w:qFormat/>
    <w:locked/>
    <w:rsid w:val="00C1047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A45E26"/>
    <w:pPr>
      <w:spacing w:after="12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45E26"/>
    <w:rPr>
      <w:rFonts w:ascii="Arial" w:eastAsia="Calibri" w:hAnsi="Arial" w:cs="Arial"/>
      <w:sz w:val="20"/>
      <w:szCs w:val="20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A45E26"/>
    <w:pPr>
      <w:spacing w:after="120" w:line="48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45E26"/>
    <w:rPr>
      <w:rFonts w:ascii="Arial" w:eastAsia="Calibri" w:hAnsi="Arial" w:cs="Arial"/>
      <w:sz w:val="20"/>
      <w:szCs w:val="20"/>
      <w:lang w:eastAsia="en-US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sw tekst Znak,Adresat stanowisko Znak"/>
    <w:link w:val="Akapitzlist"/>
    <w:uiPriority w:val="34"/>
    <w:qFormat/>
    <w:locked/>
    <w:rsid w:val="00D90F77"/>
    <w:rPr>
      <w:rFonts w:ascii="Calibri" w:eastAsiaTheme="minorHAnsi" w:hAnsi="Calibri" w:cs="Calibri"/>
      <w:lang w:eastAsia="en-US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sw tekst,Adresat stanowisko"/>
    <w:basedOn w:val="Normalny"/>
    <w:link w:val="AkapitzlistZnak"/>
    <w:uiPriority w:val="34"/>
    <w:qFormat/>
    <w:locked/>
    <w:rsid w:val="00D90F77"/>
    <w:pPr>
      <w:spacing w:after="160" w:line="256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styleId="Tekstpodstawowywcity">
    <w:name w:val="Body Text Indent"/>
    <w:basedOn w:val="Normalny"/>
    <w:link w:val="TekstpodstawowywcityZnak"/>
    <w:locked/>
    <w:rsid w:val="00FC543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C543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FC5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FC5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54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FC54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5431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locked/>
    <w:rsid w:val="00067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reszwrotnynakopercie">
    <w:name w:val="envelope return"/>
    <w:basedOn w:val="Normalny"/>
    <w:unhideWhenUsed/>
    <w:locked/>
    <w:rsid w:val="00DD317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Uwydatnienie">
    <w:name w:val="Emphasis"/>
    <w:basedOn w:val="Domylnaczcionkaakapitu"/>
    <w:uiPriority w:val="20"/>
    <w:qFormat/>
    <w:locked/>
    <w:rsid w:val="00204CFC"/>
    <w:rPr>
      <w:i/>
      <w:iCs/>
    </w:rPr>
  </w:style>
  <w:style w:type="table" w:customStyle="1" w:styleId="TableGrid">
    <w:name w:val="TableGrid"/>
    <w:rsid w:val="0026789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wspolne\nowa%20firm&#243;wka%202016\UCK%20im.%20prof.%20K.%20Gibi&#324;skiego_papier%20korespondencyjny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0CFCD-DE9F-4E46-9A89-F3CD17FC4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UCK im. prof. K. Gibińskiego_papier korespondencyjny_szablon.dotx</Template>
  <TotalTime>316</TotalTime>
  <Pages>5</Pages>
  <Words>1618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</cp:lastModifiedBy>
  <cp:revision>30</cp:revision>
  <cp:lastPrinted>2020-08-07T06:50:00Z</cp:lastPrinted>
  <dcterms:created xsi:type="dcterms:W3CDTF">2020-06-04T09:27:00Z</dcterms:created>
  <dcterms:modified xsi:type="dcterms:W3CDTF">2020-10-28T10:59:00Z</dcterms:modified>
</cp:coreProperties>
</file>