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1048" w14:textId="464954BA" w:rsidR="00D07D52" w:rsidRPr="006F422D" w:rsidRDefault="00C03343" w:rsidP="00C03343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DZP.381.1</w:t>
      </w:r>
      <w:r w:rsidR="00132F1F">
        <w:rPr>
          <w:rFonts w:eastAsia="Times New Roman"/>
          <w:spacing w:val="0"/>
          <w:lang w:eastAsia="pl-PL"/>
        </w:rPr>
        <w:t>7</w:t>
      </w:r>
      <w:r>
        <w:rPr>
          <w:rFonts w:eastAsia="Times New Roman"/>
          <w:spacing w:val="0"/>
          <w:lang w:eastAsia="pl-PL"/>
        </w:rPr>
        <w:t>.</w:t>
      </w:r>
      <w:r w:rsidR="00CA123A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</w:t>
      </w:r>
      <w:r w:rsidR="00132F1F">
        <w:rPr>
          <w:rFonts w:eastAsia="Times New Roman"/>
          <w:spacing w:val="0"/>
          <w:lang w:eastAsia="pl-PL"/>
        </w:rPr>
        <w:t>2</w:t>
      </w:r>
      <w:r w:rsidR="00A6675C" w:rsidRPr="00A6675C">
        <w:rPr>
          <w:rFonts w:eastAsia="Times New Roman"/>
          <w:spacing w:val="0"/>
          <w:lang w:eastAsia="pl-PL"/>
        </w:rPr>
        <w:t xml:space="preserve">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 </w:t>
      </w:r>
      <w:r w:rsidR="00726435">
        <w:rPr>
          <w:rFonts w:eastAsia="Times New Roman"/>
          <w:spacing w:val="0"/>
          <w:lang w:eastAsia="pl-PL"/>
        </w:rPr>
        <w:t>02.09.2022</w:t>
      </w:r>
    </w:p>
    <w:p w14:paraId="0407811D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05DF0816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1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30 000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,00 złotych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3FC0D77A" w:rsidR="00D07D52" w:rsidRDefault="00584B65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>DO</w:t>
      </w:r>
      <w:r w:rsidR="00CA123A">
        <w:rPr>
          <w:rFonts w:eastAsia="Times New Roman"/>
          <w:b/>
          <w:bCs/>
          <w:iCs/>
          <w:spacing w:val="0"/>
          <w:lang w:eastAsia="pl-PL"/>
        </w:rPr>
        <w:t xml:space="preserve">STAWĘ </w:t>
      </w:r>
      <w:r w:rsidR="00132F1F">
        <w:rPr>
          <w:rFonts w:eastAsia="Times New Roman"/>
          <w:b/>
          <w:bCs/>
          <w:iCs/>
          <w:spacing w:val="0"/>
          <w:lang w:eastAsia="pl-PL"/>
        </w:rPr>
        <w:t>LASERA OKULISTYCZNEGO YAG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77777777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 xml:space="preserve">II.OPIS PRZEDMIOTU ZAMÓWIENIA: </w:t>
      </w:r>
    </w:p>
    <w:p w14:paraId="224D7DA8" w14:textId="6CB9C6A8" w:rsidR="00C03343" w:rsidRPr="00CA123A" w:rsidRDefault="005425F4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spacing w:val="0"/>
          <w:lang w:eastAsia="pl-PL"/>
        </w:rPr>
        <w:t xml:space="preserve">Przedmiotem zamówienia jest dostawa </w:t>
      </w:r>
      <w:r w:rsidR="00132F1F">
        <w:rPr>
          <w:rFonts w:eastAsia="Times New Roman"/>
          <w:bCs/>
          <w:iCs/>
          <w:spacing w:val="0"/>
          <w:lang w:eastAsia="pl-PL"/>
        </w:rPr>
        <w:t>Lasera okulistycznego YAG</w:t>
      </w:r>
      <w:r w:rsidR="000A04C3">
        <w:rPr>
          <w:rFonts w:eastAsia="Times New Roman"/>
          <w:bCs/>
          <w:iCs/>
          <w:spacing w:val="0"/>
          <w:lang w:eastAsia="pl-PL"/>
        </w:rPr>
        <w:t xml:space="preserve"> 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 xml:space="preserve"> -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>w</w:t>
      </w:r>
      <w:r w:rsidRPr="00A021A9">
        <w:rPr>
          <w:rFonts w:eastAsia="Times New Roman"/>
          <w:bCs/>
          <w:iCs/>
          <w:spacing w:val="0"/>
          <w:lang w:eastAsia="pl-PL"/>
        </w:rPr>
        <w:t>ymagane parametry techniczno</w:t>
      </w:r>
      <w:r w:rsidR="00E31B1B" w:rsidRPr="00A021A9">
        <w:rPr>
          <w:rFonts w:eastAsia="Times New Roman"/>
          <w:bCs/>
          <w:iCs/>
          <w:spacing w:val="0"/>
          <w:lang w:eastAsia="pl-PL"/>
        </w:rPr>
        <w:t>-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użytkowe  zost</w:t>
      </w:r>
      <w:r w:rsidR="00CA123A" w:rsidRPr="00A021A9">
        <w:rPr>
          <w:rFonts w:eastAsia="Times New Roman"/>
          <w:bCs/>
          <w:iCs/>
          <w:spacing w:val="0"/>
          <w:lang w:eastAsia="pl-PL"/>
        </w:rPr>
        <w:t>ały określone w załączniku nr 2</w:t>
      </w:r>
      <w:r w:rsidR="000A04C3">
        <w:rPr>
          <w:rFonts w:eastAsia="Times New Roman"/>
          <w:bCs/>
          <w:iCs/>
          <w:spacing w:val="0"/>
          <w:lang w:eastAsia="pl-PL"/>
        </w:rPr>
        <w:t xml:space="preserve"> </w:t>
      </w:r>
      <w:r w:rsidRPr="00A021A9">
        <w:rPr>
          <w:rFonts w:eastAsia="Times New Roman"/>
          <w:bCs/>
          <w:iCs/>
          <w:spacing w:val="0"/>
          <w:lang w:eastAsia="pl-PL"/>
        </w:rPr>
        <w:t>do Zaproszenia.</w:t>
      </w:r>
      <w:r w:rsidR="00396FEC">
        <w:rPr>
          <w:rFonts w:eastAsia="Times New Roman"/>
          <w:bCs/>
          <w:iCs/>
          <w:spacing w:val="0"/>
          <w:lang w:eastAsia="pl-PL"/>
        </w:rPr>
        <w:t xml:space="preserve"> </w:t>
      </w:r>
    </w:p>
    <w:p w14:paraId="4372274A" w14:textId="1559295A" w:rsidR="00B45ECF" w:rsidRPr="00783AF3" w:rsidRDefault="00B45ECF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783AF3">
        <w:rPr>
          <w:rFonts w:eastAsia="Times New Roman"/>
          <w:spacing w:val="0"/>
          <w:lang w:eastAsia="ar-SA"/>
        </w:rPr>
        <w:t xml:space="preserve"> Przedmiot i warunki realizacji niniejszego zamówienia winny być zgodne z  ustawą o wyrobach medycznych </w:t>
      </w:r>
      <w:r w:rsidRPr="00783AF3">
        <w:rPr>
          <w:rFonts w:eastAsia="Times New Roman"/>
          <w:spacing w:val="0"/>
          <w:lang w:eastAsia="pl-PL"/>
        </w:rPr>
        <w:t>(Dz. U. z 202</w:t>
      </w:r>
      <w:r w:rsidR="00132F1F">
        <w:rPr>
          <w:rFonts w:eastAsia="Times New Roman"/>
          <w:spacing w:val="0"/>
          <w:lang w:eastAsia="pl-PL"/>
        </w:rPr>
        <w:t>2</w:t>
      </w:r>
      <w:r w:rsidRPr="00783AF3">
        <w:rPr>
          <w:rFonts w:eastAsia="Times New Roman"/>
          <w:spacing w:val="0"/>
          <w:lang w:eastAsia="pl-PL"/>
        </w:rPr>
        <w:t xml:space="preserve"> r. poz. </w:t>
      </w:r>
      <w:r w:rsidR="00132F1F">
        <w:rPr>
          <w:rFonts w:eastAsia="Times New Roman"/>
          <w:spacing w:val="0"/>
          <w:lang w:eastAsia="pl-PL"/>
        </w:rPr>
        <w:t>974</w:t>
      </w:r>
      <w:r w:rsidRPr="00783AF3">
        <w:rPr>
          <w:rFonts w:eastAsia="Times New Roman"/>
          <w:spacing w:val="0"/>
          <w:lang w:eastAsia="pl-PL"/>
        </w:rPr>
        <w:t xml:space="preserve">) </w:t>
      </w:r>
      <w:r w:rsidRPr="00783AF3">
        <w:rPr>
          <w:rFonts w:eastAsia="Times New Roman"/>
          <w:spacing w:val="0"/>
          <w:lang w:eastAsia="ar-SA"/>
        </w:rPr>
        <w:t xml:space="preserve"> i z innymi obowiązującymi przepisami prawnymi w tym zakresie.</w:t>
      </w:r>
    </w:p>
    <w:p w14:paraId="3C52E5F4" w14:textId="77777777" w:rsidR="005425F4" w:rsidRDefault="005425F4" w:rsidP="005425F4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77777777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271E5654" w14:textId="67B473B1" w:rsidR="008A75A2" w:rsidRDefault="00114726" w:rsidP="004E1921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132F1F">
        <w:rPr>
          <w:rFonts w:eastAsia="Arial Unicode MS"/>
          <w:bCs/>
          <w:color w:val="000000"/>
          <w:spacing w:val="0"/>
          <w:kern w:val="2"/>
          <w:lang w:eastAsia="pl-PL"/>
        </w:rPr>
        <w:t xml:space="preserve">lasera okulistycznego YAG </w:t>
      </w:r>
      <w:r w:rsidR="000A04C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132F1F">
        <w:rPr>
          <w:rFonts w:eastAsia="Arial Unicode MS"/>
          <w:bCs/>
          <w:color w:val="000000"/>
          <w:spacing w:val="0"/>
          <w:kern w:val="2"/>
          <w:lang w:eastAsia="pl-PL"/>
        </w:rPr>
        <w:t>14</w:t>
      </w:r>
      <w:r w:rsidR="000A04C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51E29F38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4B19CCD2" w14:textId="4FD1293A" w:rsidR="00CC30AD" w:rsidRDefault="00E658A2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 xml:space="preserve">OPIS KRYTERIÓW OCENY OFERT WRAZ Z PODANIEM WAG TYCH KRYTERIÓW I SPOSOBU OCENY </w:t>
      </w:r>
      <w:r w:rsidR="00CC30AD">
        <w:rPr>
          <w:rFonts w:eastAsia="Times New Roman"/>
          <w:b/>
          <w:spacing w:val="0"/>
          <w:szCs w:val="24"/>
          <w:lang w:eastAsia="pl-PL"/>
        </w:rPr>
        <w:t xml:space="preserve">   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>OFERT</w:t>
      </w:r>
    </w:p>
    <w:p w14:paraId="49BC56C5" w14:textId="279E330A" w:rsidR="00CC30AD" w:rsidRPr="00CC30AD" w:rsidRDefault="00CC30AD" w:rsidP="00CC30AD">
      <w:pPr>
        <w:spacing w:after="0" w:line="240" w:lineRule="auto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1. </w:t>
      </w:r>
      <w:r w:rsidRPr="00CC30AD">
        <w:rPr>
          <w:rFonts w:eastAsia="Times New Roman"/>
          <w:spacing w:val="0"/>
          <w:lang w:eastAsia="ar-SA"/>
        </w:rPr>
        <w:t>Wyboru oferty Zamawiający dokona w oparciu o następujące kryteria oceny ofert</w:t>
      </w:r>
      <w:r>
        <w:rPr>
          <w:rFonts w:eastAsia="Times New Roman"/>
          <w:spacing w:val="0"/>
          <w:lang w:eastAsia="ar-SA"/>
        </w:rPr>
        <w:t xml:space="preserve"> </w:t>
      </w:r>
    </w:p>
    <w:p w14:paraId="5959ADBD" w14:textId="5D44615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C30AD">
        <w:rPr>
          <w:rFonts w:eastAsia="Times New Roman"/>
          <w:spacing w:val="0"/>
          <w:lang w:eastAsia="ar-SA"/>
        </w:rPr>
        <w:t xml:space="preserve">   Cena -  </w:t>
      </w:r>
      <w:r w:rsidR="00132F1F">
        <w:rPr>
          <w:rFonts w:eastAsia="Times New Roman"/>
          <w:spacing w:val="0"/>
          <w:lang w:eastAsia="ar-SA"/>
        </w:rPr>
        <w:t>8</w:t>
      </w:r>
      <w:r w:rsidRPr="00CC30AD">
        <w:rPr>
          <w:rFonts w:eastAsia="Times New Roman"/>
          <w:spacing w:val="0"/>
          <w:lang w:eastAsia="ar-SA"/>
        </w:rPr>
        <w:t>0%</w:t>
      </w:r>
    </w:p>
    <w:p w14:paraId="606B1442" w14:textId="62F44B05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C30AD">
        <w:rPr>
          <w:rFonts w:eastAsia="Times New Roman"/>
          <w:spacing w:val="0"/>
          <w:lang w:eastAsia="ar-SA"/>
        </w:rPr>
        <w:t xml:space="preserve">   Okres gwarancji  – </w:t>
      </w:r>
      <w:r w:rsidR="00132F1F">
        <w:rPr>
          <w:rFonts w:eastAsia="Times New Roman"/>
          <w:spacing w:val="0"/>
          <w:lang w:eastAsia="ar-SA"/>
        </w:rPr>
        <w:t>2</w:t>
      </w:r>
      <w:r w:rsidRPr="00CC30AD">
        <w:rPr>
          <w:rFonts w:eastAsia="Times New Roman"/>
          <w:spacing w:val="0"/>
          <w:lang w:eastAsia="ar-SA"/>
        </w:rPr>
        <w:t>0%</w:t>
      </w:r>
    </w:p>
    <w:p w14:paraId="06F517B3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</w:p>
    <w:p w14:paraId="039ADAD7" w14:textId="77777777" w:rsidR="00CC30AD" w:rsidRPr="00CC30AD" w:rsidRDefault="00CC30AD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>Sposób obliczania liczby punktów badanej oferty za kryterium cena:</w:t>
      </w:r>
    </w:p>
    <w:p w14:paraId="4F0CA8C1" w14:textId="7011FE99" w:rsidR="00CC30AD" w:rsidRDefault="00CC30AD" w:rsidP="00CC30AD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</w:p>
    <w:p w14:paraId="66C0754A" w14:textId="64FC6954" w:rsidR="00662403" w:rsidRPr="00662403" w:rsidRDefault="00662403" w:rsidP="00662403">
      <w:pPr>
        <w:pStyle w:val="Akapitzlist"/>
        <w:widowControl w:val="0"/>
        <w:suppressAutoHyphens/>
        <w:spacing w:after="0" w:line="240" w:lineRule="auto"/>
        <w:ind w:left="360"/>
        <w:rPr>
          <w:rFonts w:eastAsia="Times New Roman"/>
          <w:spacing w:val="0"/>
          <w:lang w:val="en-US" w:eastAsia="zh-CN"/>
        </w:rPr>
      </w:pPr>
      <w:r>
        <w:rPr>
          <w:rFonts w:eastAsia="Times New Roman"/>
          <w:spacing w:val="0"/>
          <w:lang w:val="en-US" w:eastAsia="zh-CN"/>
        </w:rPr>
        <w:t xml:space="preserve">         </w:t>
      </w:r>
      <w:r w:rsidRPr="00662403">
        <w:rPr>
          <w:rFonts w:eastAsia="Times New Roman"/>
          <w:spacing w:val="0"/>
          <w:lang w:val="en-US" w:eastAsia="zh-CN"/>
        </w:rPr>
        <w:t>C</w:t>
      </w:r>
      <w:r w:rsidR="00F44E49">
        <w:rPr>
          <w:rFonts w:eastAsia="Times New Roman"/>
          <w:spacing w:val="0"/>
          <w:lang w:val="en-US" w:eastAsia="zh-CN"/>
        </w:rPr>
        <w:t xml:space="preserve"> </w:t>
      </w:r>
      <w:r>
        <w:rPr>
          <w:rFonts w:eastAsia="Times New Roman"/>
          <w:spacing w:val="0"/>
          <w:lang w:val="en-US" w:eastAsia="zh-CN"/>
        </w:rPr>
        <w:t>min</w:t>
      </w:r>
      <w:r w:rsidRPr="00662403">
        <w:rPr>
          <w:rFonts w:eastAsia="Times New Roman"/>
          <w:spacing w:val="0"/>
          <w:lang w:val="en-US" w:eastAsia="zh-CN"/>
        </w:rPr>
        <w:t xml:space="preserve"> </w:t>
      </w:r>
    </w:p>
    <w:p w14:paraId="006075EC" w14:textId="43ABE87F" w:rsidR="00662403" w:rsidRPr="00662403" w:rsidRDefault="00662403" w:rsidP="00662403">
      <w:pPr>
        <w:pStyle w:val="Akapitzlist"/>
        <w:widowControl w:val="0"/>
        <w:suppressAutoHyphens/>
        <w:spacing w:after="0" w:line="240" w:lineRule="auto"/>
        <w:ind w:left="360"/>
        <w:rPr>
          <w:rFonts w:eastAsia="Times New Roman"/>
          <w:spacing w:val="0"/>
          <w:lang w:val="en-US" w:eastAsia="zh-CN"/>
        </w:rPr>
      </w:pPr>
      <w:r>
        <w:rPr>
          <w:rFonts w:eastAsia="Times New Roman"/>
          <w:spacing w:val="0"/>
          <w:lang w:val="en-US" w:eastAsia="zh-CN"/>
        </w:rPr>
        <w:t xml:space="preserve"> </w:t>
      </w:r>
      <w:r w:rsidRPr="00CC30AD">
        <w:rPr>
          <w:rFonts w:eastAsia="Times New Roman"/>
          <w:spacing w:val="0"/>
          <w:lang w:val="en-US" w:eastAsia="zh-CN"/>
        </w:rPr>
        <w:t>p</w:t>
      </w:r>
      <w:r w:rsidRPr="00CC30AD">
        <w:rPr>
          <w:rFonts w:eastAsia="Times New Roman"/>
          <w:spacing w:val="0"/>
          <w:vertAlign w:val="subscript"/>
          <w:lang w:val="en-US" w:eastAsia="zh-CN"/>
        </w:rPr>
        <w:t>1</w:t>
      </w:r>
      <w:r w:rsidRPr="00CC30AD">
        <w:rPr>
          <w:rFonts w:eastAsia="Times New Roman"/>
          <w:spacing w:val="0"/>
          <w:lang w:val="en-US" w:eastAsia="zh-CN"/>
        </w:rPr>
        <w:t xml:space="preserve"> =</w:t>
      </w:r>
      <w:r>
        <w:rPr>
          <w:rFonts w:eastAsia="Times New Roman"/>
          <w:spacing w:val="0"/>
          <w:lang w:val="en-US" w:eastAsia="zh-CN"/>
        </w:rPr>
        <w:t xml:space="preserve"> </w:t>
      </w:r>
      <w:r w:rsidRPr="00662403">
        <w:rPr>
          <w:rFonts w:eastAsia="Times New Roman"/>
          <w:spacing w:val="0"/>
          <w:lang w:val="en-US" w:eastAsia="zh-CN"/>
        </w:rPr>
        <w:t xml:space="preserve">------------ x100 x </w:t>
      </w:r>
      <w:r w:rsidR="00F44E49">
        <w:rPr>
          <w:rFonts w:eastAsia="Times New Roman"/>
          <w:spacing w:val="0"/>
          <w:lang w:val="en-US" w:eastAsia="zh-CN"/>
        </w:rPr>
        <w:t>8</w:t>
      </w:r>
      <w:r w:rsidRPr="00662403">
        <w:rPr>
          <w:rFonts w:eastAsia="Times New Roman"/>
          <w:spacing w:val="0"/>
          <w:lang w:val="en-US" w:eastAsia="zh-CN"/>
        </w:rPr>
        <w:t>0 %</w:t>
      </w:r>
    </w:p>
    <w:p w14:paraId="1520E88B" w14:textId="441D8404" w:rsidR="00662403" w:rsidRDefault="00662403" w:rsidP="00662403">
      <w:pPr>
        <w:pStyle w:val="Akapitzlist"/>
        <w:widowControl w:val="0"/>
        <w:suppressAutoHyphens/>
        <w:spacing w:after="0" w:line="240" w:lineRule="auto"/>
        <w:ind w:left="360"/>
        <w:rPr>
          <w:position w:val="-18"/>
          <w:lang w:val="en-US" w:eastAsia="zh-CN"/>
        </w:rPr>
      </w:pPr>
      <w:r>
        <w:rPr>
          <w:rFonts w:eastAsia="Times New Roman"/>
          <w:spacing w:val="0"/>
          <w:lang w:val="en-US" w:eastAsia="zh-CN"/>
        </w:rPr>
        <w:t xml:space="preserve">         </w:t>
      </w:r>
      <w:r w:rsidRPr="00662403">
        <w:rPr>
          <w:rFonts w:eastAsia="Times New Roman"/>
          <w:spacing w:val="0"/>
          <w:lang w:val="en-US" w:eastAsia="zh-CN"/>
        </w:rPr>
        <w:t>C</w:t>
      </w:r>
      <w:r w:rsidR="00F44E49">
        <w:rPr>
          <w:rFonts w:eastAsia="Times New Roman"/>
          <w:spacing w:val="0"/>
          <w:lang w:val="en-US" w:eastAsia="zh-CN"/>
        </w:rPr>
        <w:t xml:space="preserve"> of</w:t>
      </w:r>
      <w:r>
        <w:rPr>
          <w:rFonts w:eastAsia="Times New Roman"/>
          <w:spacing w:val="0"/>
          <w:lang w:val="en-US" w:eastAsia="zh-CN"/>
        </w:rPr>
        <w:t xml:space="preserve">   </w:t>
      </w:r>
    </w:p>
    <w:p w14:paraId="43777EC7" w14:textId="2272CC03" w:rsidR="00132F1F" w:rsidRDefault="00132F1F" w:rsidP="00CC30AD">
      <w:pPr>
        <w:pStyle w:val="Akapitzlist"/>
        <w:widowControl w:val="0"/>
        <w:suppressAutoHyphens/>
        <w:spacing w:after="0" w:line="240" w:lineRule="auto"/>
        <w:ind w:left="360"/>
        <w:rPr>
          <w:rFonts w:eastAsia="Times New Roman"/>
          <w:spacing w:val="0"/>
          <w:lang w:val="en-US" w:eastAsia="zh-CN"/>
        </w:rPr>
      </w:pPr>
    </w:p>
    <w:p w14:paraId="66CA0F0B" w14:textId="74AE7AEB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</w:t>
      </w:r>
      <w:r w:rsidRPr="00CC30AD">
        <w:rPr>
          <w:rFonts w:eastAsia="Times New Roman"/>
          <w:spacing w:val="0"/>
          <w:lang w:eastAsia="pl-PL"/>
        </w:rPr>
        <w:t xml:space="preserve"> C min. – cena minimalna spośród ocenianych ofert</w:t>
      </w:r>
    </w:p>
    <w:p w14:paraId="70B007E3" w14:textId="155572D1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         C</w:t>
      </w:r>
      <w:r w:rsidR="00F44E49">
        <w:rPr>
          <w:rFonts w:eastAsia="Times New Roman"/>
          <w:spacing w:val="0"/>
          <w:lang w:eastAsia="pl-PL"/>
        </w:rPr>
        <w:t>of</w:t>
      </w:r>
      <w:r w:rsidRPr="00CC30AD">
        <w:rPr>
          <w:rFonts w:eastAsia="Times New Roman"/>
          <w:spacing w:val="0"/>
          <w:lang w:eastAsia="pl-PL"/>
        </w:rPr>
        <w:t xml:space="preserve"> –    cena badanej oferty</w:t>
      </w:r>
    </w:p>
    <w:p w14:paraId="2C2B8913" w14:textId="77777777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         100 –    stały współczynnik</w:t>
      </w:r>
    </w:p>
    <w:p w14:paraId="4C7D12A1" w14:textId="77777777" w:rsidR="00CC30AD" w:rsidRPr="00CC30AD" w:rsidRDefault="00CC30AD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>Sposób obliczania liczby punktów badanej oferty za kryterium  okres gwarancji:</w:t>
      </w:r>
    </w:p>
    <w:p w14:paraId="0941D56D" w14:textId="3496159E" w:rsidR="00CC30AD" w:rsidRDefault="00CC30AD" w:rsidP="00D573C4">
      <w:pPr>
        <w:spacing w:after="0" w:line="240" w:lineRule="auto"/>
        <w:ind w:left="360"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 xml:space="preserve">Okres gwarancji określić należy w miesiącach w formularzu ofertowym– załącznik nr 1 </w:t>
      </w:r>
      <w:r>
        <w:rPr>
          <w:rFonts w:eastAsia="Calibri"/>
          <w:spacing w:val="0"/>
        </w:rPr>
        <w:t>do zaproszenia</w:t>
      </w:r>
      <w:r w:rsidR="00D573C4">
        <w:rPr>
          <w:rFonts w:eastAsia="Calibri"/>
          <w:spacing w:val="0"/>
        </w:rPr>
        <w:t>.</w:t>
      </w:r>
      <w:r>
        <w:rPr>
          <w:rFonts w:eastAsia="Calibri"/>
          <w:spacing w:val="0"/>
        </w:rPr>
        <w:t xml:space="preserve"> </w:t>
      </w:r>
      <w:r w:rsidRPr="00CC30AD">
        <w:rPr>
          <w:rFonts w:eastAsia="Calibri"/>
          <w:spacing w:val="0"/>
        </w:rPr>
        <w:t xml:space="preserve"> </w:t>
      </w:r>
    </w:p>
    <w:p w14:paraId="3D2E5895" w14:textId="360D3C4A" w:rsidR="006D0192" w:rsidRPr="006D0192" w:rsidRDefault="006D0192" w:rsidP="006D0192">
      <w:pPr>
        <w:widowControl w:val="0"/>
        <w:suppressAutoHyphens/>
        <w:spacing w:after="0" w:line="240" w:lineRule="auto"/>
        <w:ind w:firstLine="360"/>
        <w:rPr>
          <w:rFonts w:eastAsia="Times New Roman"/>
          <w:spacing w:val="0"/>
          <w:lang w:val="en-US" w:eastAsia="zh-CN"/>
        </w:rPr>
      </w:pPr>
      <w:r>
        <w:rPr>
          <w:rFonts w:eastAsia="Times New Roman"/>
          <w:spacing w:val="0"/>
          <w:lang w:val="en-US" w:eastAsia="zh-CN"/>
        </w:rPr>
        <w:t xml:space="preserve">         </w:t>
      </w:r>
      <w:r w:rsidRPr="006D0192">
        <w:rPr>
          <w:rFonts w:eastAsia="Times New Roman"/>
          <w:spacing w:val="0"/>
          <w:lang w:val="en-US" w:eastAsia="zh-CN"/>
        </w:rPr>
        <w:t>Gof</w:t>
      </w:r>
    </w:p>
    <w:p w14:paraId="3609114A" w14:textId="5B7B77B9" w:rsidR="006D0192" w:rsidRPr="006D0192" w:rsidRDefault="006D0192" w:rsidP="006D0192">
      <w:pPr>
        <w:widowControl w:val="0"/>
        <w:suppressAutoHyphens/>
        <w:spacing w:after="0" w:line="240" w:lineRule="auto"/>
        <w:ind w:firstLine="360"/>
        <w:rPr>
          <w:rFonts w:eastAsia="Times New Roman"/>
          <w:spacing w:val="0"/>
          <w:lang w:val="en-US" w:eastAsia="zh-CN"/>
        </w:rPr>
      </w:pPr>
      <w:r w:rsidRPr="00CC30AD">
        <w:rPr>
          <w:rFonts w:eastAsia="Times New Roman"/>
          <w:spacing w:val="0"/>
          <w:lang w:val="en-US" w:eastAsia="zh-CN"/>
        </w:rPr>
        <w:t>p</w:t>
      </w:r>
      <w:r w:rsidRPr="00CC30AD">
        <w:rPr>
          <w:rFonts w:eastAsia="Times New Roman"/>
          <w:spacing w:val="0"/>
          <w:vertAlign w:val="subscript"/>
          <w:lang w:val="en-US" w:eastAsia="zh-CN"/>
        </w:rPr>
        <w:t>2</w:t>
      </w:r>
      <w:r w:rsidRPr="00CC30AD">
        <w:rPr>
          <w:rFonts w:eastAsia="Times New Roman"/>
          <w:spacing w:val="0"/>
          <w:lang w:val="en-US" w:eastAsia="zh-CN"/>
        </w:rPr>
        <w:t xml:space="preserve"> = </w:t>
      </w:r>
      <w:r w:rsidRPr="006D0192">
        <w:rPr>
          <w:rFonts w:eastAsia="Times New Roman"/>
          <w:spacing w:val="0"/>
          <w:lang w:val="en-US" w:eastAsia="zh-CN"/>
        </w:rPr>
        <w:t xml:space="preserve">------------ x100 x </w:t>
      </w:r>
      <w:r>
        <w:rPr>
          <w:rFonts w:eastAsia="Times New Roman"/>
          <w:spacing w:val="0"/>
          <w:lang w:val="en-US" w:eastAsia="zh-CN"/>
        </w:rPr>
        <w:t>2</w:t>
      </w:r>
      <w:r w:rsidRPr="006D0192">
        <w:rPr>
          <w:rFonts w:eastAsia="Times New Roman"/>
          <w:spacing w:val="0"/>
          <w:lang w:val="en-US" w:eastAsia="zh-CN"/>
        </w:rPr>
        <w:t>0 %</w:t>
      </w:r>
    </w:p>
    <w:p w14:paraId="14E91076" w14:textId="6043BFF1" w:rsidR="006D0192" w:rsidRPr="006D0192" w:rsidRDefault="006D0192" w:rsidP="006D0192">
      <w:pPr>
        <w:widowControl w:val="0"/>
        <w:suppressAutoHyphens/>
        <w:spacing w:after="0" w:line="240" w:lineRule="auto"/>
        <w:ind w:firstLine="360"/>
        <w:rPr>
          <w:rFonts w:eastAsia="Times New Roman"/>
          <w:spacing w:val="0"/>
          <w:lang w:val="en-US" w:eastAsia="zh-CN"/>
        </w:rPr>
      </w:pPr>
      <w:r>
        <w:rPr>
          <w:rFonts w:eastAsia="Times New Roman"/>
          <w:spacing w:val="0"/>
          <w:lang w:val="en-US" w:eastAsia="zh-CN"/>
        </w:rPr>
        <w:t xml:space="preserve">        </w:t>
      </w:r>
      <w:r w:rsidRPr="006D0192">
        <w:rPr>
          <w:rFonts w:eastAsia="Times New Roman"/>
          <w:spacing w:val="0"/>
          <w:lang w:val="en-US" w:eastAsia="zh-CN"/>
        </w:rPr>
        <w:t xml:space="preserve"> Gmax </w:t>
      </w:r>
    </w:p>
    <w:p w14:paraId="02AB11E9" w14:textId="2AACD265" w:rsidR="00662403" w:rsidRPr="00CC30AD" w:rsidRDefault="00662403" w:rsidP="00DE741D">
      <w:pPr>
        <w:widowControl w:val="0"/>
        <w:suppressAutoHyphens/>
        <w:spacing w:after="0" w:line="240" w:lineRule="auto"/>
        <w:ind w:firstLine="360"/>
        <w:rPr>
          <w:rFonts w:eastAsia="Times New Roman"/>
          <w:spacing w:val="0"/>
          <w:lang w:val="en-US" w:eastAsia="zh-CN"/>
        </w:rPr>
      </w:pPr>
    </w:p>
    <w:p w14:paraId="0275FEE7" w14:textId="45FAAEB0" w:rsidR="00F44E49" w:rsidRPr="00F44E49" w:rsidRDefault="006D0192" w:rsidP="00F44E49">
      <w:pPr>
        <w:spacing w:after="0" w:line="240" w:lineRule="auto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>P</w:t>
      </w:r>
      <w:r w:rsidRPr="006D0192">
        <w:rPr>
          <w:rFonts w:eastAsia="Calibri"/>
          <w:spacing w:val="0"/>
          <w:vertAlign w:val="subscript"/>
        </w:rPr>
        <w:t>2</w:t>
      </w:r>
      <w:r w:rsidR="00F44E49" w:rsidRPr="00F44E49">
        <w:rPr>
          <w:rFonts w:eastAsia="Calibri"/>
          <w:spacing w:val="0"/>
        </w:rPr>
        <w:t xml:space="preserve"> - liczba punktów w ramach kryterium „gwarancja” </w:t>
      </w:r>
    </w:p>
    <w:p w14:paraId="03C092FA" w14:textId="5681C800" w:rsidR="00F44E49" w:rsidRPr="00F44E49" w:rsidRDefault="00F44E49" w:rsidP="00F44E49">
      <w:pPr>
        <w:spacing w:after="0" w:line="240" w:lineRule="auto"/>
        <w:jc w:val="both"/>
        <w:rPr>
          <w:rFonts w:eastAsia="Calibri"/>
          <w:spacing w:val="0"/>
        </w:rPr>
      </w:pPr>
      <w:r w:rsidRPr="00F44E49">
        <w:rPr>
          <w:rFonts w:eastAsia="Calibri"/>
          <w:spacing w:val="0"/>
        </w:rPr>
        <w:t xml:space="preserve">Gof – długość okresu gwarancji badanej </w:t>
      </w:r>
      <w:r w:rsidR="00502061">
        <w:rPr>
          <w:rFonts w:eastAsia="Calibri"/>
          <w:spacing w:val="0"/>
        </w:rPr>
        <w:t>oferty</w:t>
      </w:r>
    </w:p>
    <w:p w14:paraId="0DD33700" w14:textId="40402190" w:rsidR="00F44E49" w:rsidRPr="00F44E49" w:rsidRDefault="00F44E49" w:rsidP="00F44E49">
      <w:pPr>
        <w:spacing w:after="0" w:line="240" w:lineRule="auto"/>
        <w:jc w:val="both"/>
        <w:rPr>
          <w:rFonts w:eastAsia="Calibri"/>
          <w:spacing w:val="0"/>
        </w:rPr>
      </w:pPr>
      <w:r w:rsidRPr="00F44E49">
        <w:rPr>
          <w:rFonts w:eastAsia="Calibri"/>
          <w:spacing w:val="0"/>
        </w:rPr>
        <w:t xml:space="preserve">Gmax – najdłuższa zaoferowana długość okresu gwarancji  wśród ofert ocenianych </w:t>
      </w:r>
    </w:p>
    <w:p w14:paraId="7AF1AB9E" w14:textId="77777777" w:rsidR="00F44E49" w:rsidRPr="00F44E49" w:rsidRDefault="00F44E49" w:rsidP="00F44E49">
      <w:pPr>
        <w:spacing w:after="0" w:line="240" w:lineRule="auto"/>
        <w:jc w:val="both"/>
        <w:rPr>
          <w:rFonts w:eastAsia="Calibri"/>
          <w:spacing w:val="0"/>
        </w:rPr>
      </w:pPr>
    </w:p>
    <w:p w14:paraId="648AF2AB" w14:textId="78F7C36E" w:rsidR="00E2490E" w:rsidRDefault="00F44E49" w:rsidP="00F44E49">
      <w:pPr>
        <w:spacing w:after="0" w:line="240" w:lineRule="auto"/>
        <w:jc w:val="both"/>
        <w:rPr>
          <w:rFonts w:eastAsia="Calibri"/>
          <w:spacing w:val="0"/>
        </w:rPr>
      </w:pPr>
      <w:r w:rsidRPr="00F44E49">
        <w:rPr>
          <w:rFonts w:eastAsia="Calibri"/>
          <w:spacing w:val="0"/>
        </w:rPr>
        <w:t>Kryterium okres gwarancji będzie rozpatrywane na podstawie zadeklarowanego w formularzu ofertowym okresu gwarancji.</w:t>
      </w:r>
      <w:r w:rsidR="000A5DF6" w:rsidRPr="000A5DF6">
        <w:t xml:space="preserve"> </w:t>
      </w:r>
      <w:r w:rsidR="000A5DF6" w:rsidRPr="000A5DF6">
        <w:rPr>
          <w:rFonts w:eastAsia="Calibri"/>
          <w:spacing w:val="0"/>
        </w:rPr>
        <w:t>Minimalnym okresem gwarancji który może zostać zaoferowany jest 24 miesiące.</w:t>
      </w:r>
    </w:p>
    <w:p w14:paraId="6E3073AD" w14:textId="24623278" w:rsidR="00F44E49" w:rsidRPr="00F44E49" w:rsidRDefault="00F44E49" w:rsidP="00F44E49">
      <w:pPr>
        <w:spacing w:after="0" w:line="240" w:lineRule="auto"/>
        <w:jc w:val="both"/>
        <w:rPr>
          <w:rFonts w:eastAsia="Calibri"/>
          <w:spacing w:val="0"/>
        </w:rPr>
      </w:pPr>
      <w:r w:rsidRPr="00F44E49">
        <w:rPr>
          <w:rFonts w:eastAsia="Calibri"/>
          <w:spacing w:val="0"/>
        </w:rPr>
        <w:t xml:space="preserve">Maksymalna liczba punktów jaką można uzyskać w tym kryterium to </w:t>
      </w:r>
      <w:r w:rsidR="00E2490E">
        <w:rPr>
          <w:rFonts w:eastAsia="Calibri"/>
          <w:spacing w:val="0"/>
        </w:rPr>
        <w:t>2</w:t>
      </w:r>
      <w:r w:rsidRPr="00F44E49">
        <w:rPr>
          <w:rFonts w:eastAsia="Calibri"/>
          <w:spacing w:val="0"/>
        </w:rPr>
        <w:t xml:space="preserve">0 punktów. </w:t>
      </w:r>
    </w:p>
    <w:p w14:paraId="53D29F4B" w14:textId="77777777" w:rsidR="00F44E49" w:rsidRPr="00F44E49" w:rsidRDefault="00F44E49" w:rsidP="00F44E49">
      <w:pPr>
        <w:spacing w:after="0" w:line="240" w:lineRule="auto"/>
        <w:jc w:val="both"/>
        <w:rPr>
          <w:rFonts w:eastAsia="Calibri"/>
          <w:spacing w:val="0"/>
        </w:rPr>
      </w:pPr>
      <w:r w:rsidRPr="00F44E49">
        <w:rPr>
          <w:rFonts w:eastAsia="Calibri"/>
          <w:spacing w:val="0"/>
        </w:rPr>
        <w:t xml:space="preserve">W przypadku nie wypełnienia w formularzu ofertowym okresu gwarancji  zamawiający uzna, że wykonawca deklaruje 24 miesięczny okres gwarancji. </w:t>
      </w:r>
    </w:p>
    <w:p w14:paraId="1E94FB00" w14:textId="77777777" w:rsidR="000A5DF6" w:rsidRPr="00132F1F" w:rsidRDefault="000A5DF6" w:rsidP="00CC30AD">
      <w:pPr>
        <w:spacing w:after="0" w:line="240" w:lineRule="auto"/>
        <w:jc w:val="both"/>
        <w:rPr>
          <w:rFonts w:eastAsia="Times New Roman"/>
          <w:color w:val="FF0000"/>
          <w:spacing w:val="0"/>
          <w:lang w:eastAsia="pl-PL"/>
        </w:rPr>
      </w:pPr>
    </w:p>
    <w:p w14:paraId="12996654" w14:textId="77777777" w:rsidR="00CC30AD" w:rsidRPr="00CC30AD" w:rsidRDefault="00CC30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mbria"/>
          <w:spacing w:val="0"/>
        </w:rPr>
      </w:pPr>
      <w:r w:rsidRPr="00CC30AD">
        <w:rPr>
          <w:rFonts w:eastAsia="Cambria"/>
          <w:spacing w:val="0"/>
        </w:rPr>
        <w:t xml:space="preserve">Punktacja przyznawana ofertom w kryterium będzie liczona z dokładnością do dwóch miejsc po przecinku. </w:t>
      </w:r>
    </w:p>
    <w:p w14:paraId="21F772E5" w14:textId="77777777" w:rsidR="00CC30AD" w:rsidRPr="00CC30AD" w:rsidRDefault="00CC30AD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>Suma punktów uzyskanych przez Wykonawcę za w/w kryteria stanowić będzie ocenę końcową oferty.</w:t>
      </w:r>
    </w:p>
    <w:p w14:paraId="2CFF6E85" w14:textId="77777777" w:rsidR="00CC30AD" w:rsidRPr="00CC30AD" w:rsidRDefault="00CC30AD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lastRenderedPageBreak/>
        <w:t xml:space="preserve">Zamawiający za  najkorzystniejszą  uzna ofertę, złożoną przez Wykonawcę ,który łącznie uzyska najwyższą ilość punktów w/w kryteriach. </w:t>
      </w:r>
    </w:p>
    <w:p w14:paraId="0F8089A8" w14:textId="77777777" w:rsidR="00DE741D" w:rsidRDefault="00DE741D" w:rsidP="00DE741D">
      <w:pPr>
        <w:pStyle w:val="Akapitzlist"/>
        <w:ind w:left="360"/>
      </w:pPr>
      <w:r w:rsidRPr="00DE741D">
        <w:t>p = p</w:t>
      </w:r>
      <w:r w:rsidRPr="00DE741D">
        <w:rPr>
          <w:vertAlign w:val="subscript"/>
        </w:rPr>
        <w:t>1</w:t>
      </w:r>
      <w:r w:rsidRPr="00DE741D">
        <w:t xml:space="preserve"> + p</w:t>
      </w:r>
      <w:r w:rsidRPr="00DE741D">
        <w:rPr>
          <w:vertAlign w:val="subscript"/>
        </w:rPr>
        <w:t>2</w:t>
      </w:r>
      <w:r w:rsidRPr="00DE741D">
        <w:t xml:space="preserve"> </w:t>
      </w:r>
    </w:p>
    <w:p w14:paraId="250E9EF3" w14:textId="3F7BA97C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0D551EEF" w14:textId="289E021D" w:rsidR="00E658A2" w:rsidRPr="00E658A2" w:rsidRDefault="00E658A2">
      <w:pPr>
        <w:numPr>
          <w:ilvl w:val="0"/>
          <w:numId w:val="2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Każdy wykonawca może złożyć tylko jedną ofertę</w:t>
      </w:r>
      <w:r w:rsidR="00A021A9">
        <w:rPr>
          <w:rFonts w:eastAsia="Times New Roman"/>
          <w:bCs/>
          <w:spacing w:val="0"/>
          <w:lang w:eastAsia="pl-PL"/>
        </w:rPr>
        <w:t xml:space="preserve"> </w:t>
      </w:r>
      <w:r w:rsidR="000A04C3">
        <w:rPr>
          <w:rFonts w:eastAsia="Times New Roman"/>
          <w:bCs/>
          <w:spacing w:val="0"/>
          <w:lang w:eastAsia="pl-PL"/>
        </w:rPr>
        <w:t>.</w:t>
      </w:r>
    </w:p>
    <w:p w14:paraId="159063EF" w14:textId="6686A07F" w:rsidR="00E658A2" w:rsidRPr="00E658A2" w:rsidRDefault="00E658A2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 xml:space="preserve">Ofertę sporządza się w języku polskim </w:t>
      </w:r>
    </w:p>
    <w:p w14:paraId="5F5688A3" w14:textId="77777777" w:rsidR="00D07D52" w:rsidRPr="00E658A2" w:rsidRDefault="00D07D52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6EF777AB" w:rsidR="001A61BC" w:rsidRPr="001A61BC" w:rsidRDefault="004E192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wym</w:t>
      </w:r>
      <w:r w:rsidR="0011765D">
        <w:rPr>
          <w:rFonts w:eastAsia="Times New Roman"/>
          <w:spacing w:val="0"/>
          <w:szCs w:val="24"/>
          <w:lang w:eastAsia="pl-PL"/>
        </w:rPr>
        <w:t xml:space="preserve">aganych parametrów techniczno – użytkowych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oferowanego </w:t>
      </w:r>
      <w:r w:rsidR="000C7F6B">
        <w:rPr>
          <w:rFonts w:eastAsia="Times New Roman"/>
          <w:spacing w:val="0"/>
          <w:szCs w:val="24"/>
          <w:lang w:eastAsia="pl-PL"/>
        </w:rPr>
        <w:t>lasera okulistycznego YAG</w:t>
      </w:r>
      <w:r w:rsidR="000A04C3">
        <w:rPr>
          <w:rFonts w:eastAsia="Times New Roman"/>
          <w:spacing w:val="0"/>
          <w:szCs w:val="24"/>
          <w:lang w:eastAsia="pl-PL"/>
        </w:rPr>
        <w:t xml:space="preserve">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według druku stanowiącego </w:t>
      </w:r>
      <w:r>
        <w:rPr>
          <w:rFonts w:eastAsia="Times New Roman"/>
          <w:spacing w:val="0"/>
          <w:szCs w:val="24"/>
          <w:u w:val="single"/>
          <w:lang w:eastAsia="pl-PL"/>
        </w:rPr>
        <w:t xml:space="preserve">załącznik nr </w:t>
      </w:r>
      <w:r w:rsidR="000A04C3">
        <w:rPr>
          <w:rFonts w:eastAsia="Times New Roman"/>
          <w:spacing w:val="0"/>
          <w:szCs w:val="24"/>
          <w:u w:val="single"/>
          <w:lang w:eastAsia="pl-PL"/>
        </w:rPr>
        <w:t xml:space="preserve">2 do Zaproszenia </w:t>
      </w:r>
    </w:p>
    <w:p w14:paraId="2580B33F" w14:textId="79A28542" w:rsidR="00D07D52" w:rsidRPr="003B333F" w:rsidRDefault="00D07D5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 xml:space="preserve">ewidencji działalności gospodarczej, </w:t>
      </w:r>
    </w:p>
    <w:p w14:paraId="55692CA3" w14:textId="223F4169" w:rsidR="00D07D52" w:rsidRDefault="00D07D5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="00950B4F">
        <w:rPr>
          <w:rFonts w:eastAsia="Times New Roman"/>
          <w:spacing w:val="0"/>
          <w:lang w:eastAsia="pl-PL"/>
        </w:rPr>
        <w:t xml:space="preserve">                    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59D79947" w14:textId="521D052F" w:rsidR="00396FEC" w:rsidRPr="00FE3BB9" w:rsidRDefault="003B4B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FE3BB9">
        <w:rPr>
          <w:rFonts w:eastAsia="Times New Roman"/>
          <w:spacing w:val="0"/>
          <w:lang w:eastAsia="pl-PL"/>
        </w:rPr>
        <w:t xml:space="preserve">Zaświadczenia niezależnego podmiotu uprawnionego do kontroli jakości potwierdzającego, że dostarczony produkt odpowiada określonym normom lub specyfikacjom technicznym  tj. w odniesieniu do przedmiotu  zamówienia - </w:t>
      </w:r>
      <w:r w:rsidRPr="009D6A5E">
        <w:rPr>
          <w:rFonts w:eastAsia="Times New Roman"/>
          <w:b/>
          <w:spacing w:val="0"/>
          <w:lang w:eastAsia="pl-PL"/>
        </w:rPr>
        <w:t>deklaracje zgodności</w:t>
      </w:r>
      <w:r w:rsidRPr="00FE3BB9">
        <w:rPr>
          <w:rFonts w:eastAsia="Times New Roman"/>
          <w:spacing w:val="0"/>
          <w:lang w:eastAsia="pl-PL"/>
        </w:rPr>
        <w:t xml:space="preserve"> z wymaganiami zasadniczymi </w:t>
      </w:r>
      <w:r w:rsidR="009D6A5E" w:rsidRPr="009D6A5E">
        <w:rPr>
          <w:rFonts w:eastAsia="Times New Roman"/>
          <w:b/>
          <w:spacing w:val="0"/>
          <w:lang w:eastAsia="pl-PL"/>
        </w:rPr>
        <w:t>certyfikat</w:t>
      </w:r>
      <w:r w:rsidRPr="009D6A5E">
        <w:rPr>
          <w:rFonts w:eastAsia="Times New Roman"/>
          <w:b/>
          <w:spacing w:val="0"/>
          <w:lang w:eastAsia="pl-PL"/>
        </w:rPr>
        <w:t xml:space="preserve"> </w:t>
      </w:r>
      <w:r w:rsidRPr="00FE3BB9">
        <w:rPr>
          <w:rFonts w:eastAsia="Times New Roman"/>
          <w:spacing w:val="0"/>
          <w:lang w:eastAsia="pl-PL"/>
        </w:rPr>
        <w:t xml:space="preserve">jednostki notyfikowanej, która brała udział w ocenie wyrobu medycznego </w:t>
      </w:r>
      <w:r w:rsidR="00042814" w:rsidRPr="00FE3BB9">
        <w:rPr>
          <w:rFonts w:eastAsia="Times New Roman"/>
          <w:spacing w:val="0"/>
          <w:lang w:eastAsia="pl-PL"/>
        </w:rPr>
        <w:t xml:space="preserve">                   </w:t>
      </w:r>
    </w:p>
    <w:p w14:paraId="1B71EEF1" w14:textId="77777777" w:rsidR="00F60D2D" w:rsidRDefault="00F60D2D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087B4A0A" w14:textId="78B7E76D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ofert.</w:t>
      </w:r>
    </w:p>
    <w:p w14:paraId="0C19DB0B" w14:textId="400C7E97" w:rsidR="007C1D34" w:rsidRPr="00B0142C" w:rsidRDefault="007C1D34" w:rsidP="007C1D3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O</w:t>
      </w:r>
      <w:r w:rsidRPr="00B0142C">
        <w:rPr>
          <w:rFonts w:eastAsia="Times New Roman"/>
          <w:spacing w:val="0"/>
          <w:szCs w:val="24"/>
          <w:lang w:eastAsia="pl-PL"/>
        </w:rPr>
        <w:t xml:space="preserve">fertę </w:t>
      </w:r>
    </w:p>
    <w:p w14:paraId="597D82DB" w14:textId="27A7273C" w:rsidR="007C1D34" w:rsidRPr="00A23D24" w:rsidRDefault="00A23D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A23D24">
        <w:rPr>
          <w:rFonts w:eastAsia="Cambria"/>
          <w:b/>
          <w:bCs/>
          <w:spacing w:val="0"/>
          <w:lang w:eastAsia="pl-PL"/>
        </w:rPr>
        <w:t>w</w:t>
      </w:r>
      <w:r w:rsidR="009D6A5E">
        <w:rPr>
          <w:rFonts w:eastAsia="Cambria"/>
          <w:b/>
          <w:bCs/>
          <w:spacing w:val="0"/>
          <w:lang w:eastAsia="pl-PL"/>
        </w:rPr>
        <w:t xml:space="preserve"> formie papierowej </w:t>
      </w:r>
      <w:r w:rsidR="007C1D34" w:rsidRPr="00A23D24">
        <w:rPr>
          <w:rFonts w:eastAsia="Cambria"/>
          <w:spacing w:val="0"/>
          <w:lang w:eastAsia="pl-PL"/>
        </w:rPr>
        <w:t>należy złożyć w zamkniętej, opisanej  według poniższego wzoru kopercie</w:t>
      </w:r>
    </w:p>
    <w:p w14:paraId="7CD40FDC" w14:textId="344A96F4"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B0142C" w14:paraId="7F4EDDD0" w14:textId="77777777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102FFDE0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61640" w:rsidRPr="00B0142C">
              <w:rPr>
                <w:rFonts w:eastAsia="Times New Roman"/>
                <w:b/>
                <w:spacing w:val="0"/>
                <w:lang w:eastAsia="pl-PL"/>
              </w:rPr>
              <w:t xml:space="preserve">Dostawa </w:t>
            </w:r>
            <w:r w:rsidR="000C7F6B">
              <w:rPr>
                <w:rFonts w:eastAsia="Times New Roman"/>
                <w:b/>
                <w:spacing w:val="0"/>
                <w:lang w:eastAsia="pl-PL"/>
              </w:rPr>
              <w:t xml:space="preserve">lasera okulistycznego YAG </w:t>
            </w:r>
            <w:r w:rsidR="00C3134F">
              <w:rPr>
                <w:rFonts w:eastAsia="Times New Roman"/>
                <w:b/>
                <w:spacing w:val="0"/>
                <w:lang w:eastAsia="pl-PL"/>
              </w:rPr>
              <w:t xml:space="preserve"> 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3A7C4A00" w:rsidR="00D07D52" w:rsidRPr="00B0142C" w:rsidRDefault="00396FEC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>
              <w:rPr>
                <w:rFonts w:eastAsia="Cambria"/>
                <w:b/>
                <w:spacing w:val="0"/>
                <w:lang w:eastAsia="pl-PL"/>
              </w:rPr>
              <w:t>DZP.381.1</w:t>
            </w:r>
            <w:r w:rsidR="000C7F6B">
              <w:rPr>
                <w:rFonts w:eastAsia="Cambria"/>
                <w:b/>
                <w:spacing w:val="0"/>
                <w:lang w:eastAsia="pl-PL"/>
              </w:rPr>
              <w:t>7</w:t>
            </w:r>
            <w:r>
              <w:rPr>
                <w:rFonts w:eastAsia="Cambria"/>
                <w:b/>
                <w:spacing w:val="0"/>
                <w:lang w:eastAsia="pl-PL"/>
              </w:rPr>
              <w:t>.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EAT</w:t>
            </w:r>
            <w:r>
              <w:rPr>
                <w:rFonts w:eastAsia="Cambria"/>
                <w:b/>
                <w:spacing w:val="0"/>
                <w:lang w:eastAsia="pl-PL"/>
              </w:rPr>
              <w:t>.202</w:t>
            </w:r>
            <w:r w:rsidR="000C7F6B">
              <w:rPr>
                <w:rFonts w:eastAsia="Cambria"/>
                <w:b/>
                <w:spacing w:val="0"/>
                <w:lang w:eastAsia="pl-PL"/>
              </w:rPr>
              <w:t>2</w:t>
            </w:r>
          </w:p>
          <w:p w14:paraId="34641A39" w14:textId="7E7E842F" w:rsidR="00D07D52" w:rsidRPr="00B0142C" w:rsidRDefault="00D07D52" w:rsidP="00313EB9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726435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726435" w:rsidRPr="00726435">
              <w:rPr>
                <w:rFonts w:eastAsia="Times New Roman"/>
                <w:b/>
                <w:i/>
                <w:spacing w:val="0"/>
                <w:lang w:eastAsia="pl-PL"/>
              </w:rPr>
              <w:t>12.09.2022</w:t>
            </w:r>
            <w:r w:rsidR="00313EB9" w:rsidRPr="00726435">
              <w:rPr>
                <w:rFonts w:eastAsia="Times New Roman"/>
                <w:b/>
                <w:i/>
                <w:spacing w:val="0"/>
                <w:lang w:eastAsia="pl-PL"/>
              </w:rPr>
              <w:t>r.</w:t>
            </w:r>
            <w:r w:rsidRPr="00726435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14:paraId="6FAE1129" w14:textId="77777777" w:rsidR="00A23D24" w:rsidRPr="00B0142C" w:rsidRDefault="00A23D24" w:rsidP="00A23D2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D022</w:t>
      </w:r>
    </w:p>
    <w:p w14:paraId="0FA05DFD" w14:textId="5F425BBF" w:rsid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61BF8608" w14:textId="50F8C2CB" w:rsidR="007C1D34" w:rsidRPr="00A23D24" w:rsidRDefault="007C1D34">
      <w:pPr>
        <w:pStyle w:val="Akapitzlist"/>
        <w:numPr>
          <w:ilvl w:val="0"/>
          <w:numId w:val="10"/>
        </w:numPr>
        <w:spacing w:after="0" w:line="240" w:lineRule="auto"/>
        <w:rPr>
          <w:rFonts w:eastAsia="Cambria"/>
          <w:b/>
          <w:spacing w:val="0"/>
        </w:rPr>
      </w:pPr>
      <w:r w:rsidRPr="00A23D24">
        <w:rPr>
          <w:rFonts w:eastAsia="Cambria"/>
          <w:b/>
          <w:spacing w:val="0"/>
        </w:rPr>
        <w:t xml:space="preserve">lub  </w:t>
      </w:r>
      <w:r w:rsidRPr="00A23D24">
        <w:rPr>
          <w:rFonts w:eastAsia="Cambria"/>
          <w:b/>
          <w:bCs/>
          <w:spacing w:val="0"/>
        </w:rPr>
        <w:t>w formie elektronicznej</w:t>
      </w:r>
      <w:r w:rsidRPr="00A23D24">
        <w:rPr>
          <w:rFonts w:eastAsia="Cambria"/>
          <w:spacing w:val="0"/>
        </w:rPr>
        <w:t xml:space="preserve">  </w:t>
      </w:r>
      <w:r w:rsidRPr="00A23D24">
        <w:rPr>
          <w:rFonts w:eastAsia="Cambria"/>
          <w:spacing w:val="0"/>
          <w:lang w:eastAsia="pl-PL"/>
        </w:rPr>
        <w:t>za  pośrednictwem  poczty elektronicznej (skan, zdjęcie, dokument PDF</w:t>
      </w:r>
      <w:r w:rsidRPr="00A23D24">
        <w:rPr>
          <w:rFonts w:eastAsia="Cambria"/>
          <w:spacing w:val="0"/>
          <w:sz w:val="24"/>
          <w:szCs w:val="24"/>
          <w:lang w:eastAsia="pl-PL"/>
        </w:rPr>
        <w:t xml:space="preserve"> </w:t>
      </w:r>
      <w:r w:rsidRPr="00A23D24">
        <w:rPr>
          <w:rFonts w:eastAsia="Cambria"/>
          <w:spacing w:val="0"/>
          <w:lang w:eastAsia="pl-PL"/>
        </w:rPr>
        <w:t xml:space="preserve">itp). Adres do składania ofert za  pośrednictwem  poczty elektronicznej: </w:t>
      </w:r>
      <w:hyperlink r:id="rId5" w:history="1">
        <w:r w:rsidRPr="00A23D24">
          <w:rPr>
            <w:rStyle w:val="Hipercze"/>
            <w:rFonts w:eastAsia="Cambria"/>
            <w:spacing w:val="0"/>
            <w:lang w:eastAsia="pl-PL"/>
          </w:rPr>
          <w:t>acholuj@uck.katowice.pl</w:t>
        </w:r>
      </w:hyperlink>
    </w:p>
    <w:p w14:paraId="0B85DCEB" w14:textId="77777777" w:rsidR="007C1D34" w:rsidRPr="007C1D34" w:rsidRDefault="007C1D34" w:rsidP="007C1D34">
      <w:pPr>
        <w:spacing w:after="0" w:line="240" w:lineRule="auto"/>
        <w:ind w:left="720" w:hanging="720"/>
        <w:jc w:val="both"/>
        <w:rPr>
          <w:rFonts w:eastAsia="Cambria"/>
          <w:spacing w:val="0"/>
          <w:lang w:eastAsia="pl-PL"/>
        </w:rPr>
      </w:pPr>
      <w:r w:rsidRPr="007C1D34">
        <w:rPr>
          <w:rFonts w:eastAsia="Cambria"/>
          <w:spacing w:val="0"/>
          <w:lang w:eastAsia="pl-PL"/>
        </w:rPr>
        <w:t>Oferta elektroniczna powinna być opisana w następujący sposób:</w:t>
      </w:r>
    </w:p>
    <w:p w14:paraId="490AF5CB" w14:textId="3C293CE9" w:rsidR="007C1D34" w:rsidRPr="00726435" w:rsidRDefault="00904B23" w:rsidP="007C1D34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  <w:r w:rsidRPr="00726435">
        <w:rPr>
          <w:rFonts w:eastAsia="Cambria"/>
          <w:b/>
          <w:bCs/>
          <w:spacing w:val="0"/>
          <w:lang w:eastAsia="pl-PL"/>
        </w:rPr>
        <w:t>Temat:   DZP.381.1</w:t>
      </w:r>
      <w:r w:rsidR="000C7F6B" w:rsidRPr="00726435">
        <w:rPr>
          <w:rFonts w:eastAsia="Cambria"/>
          <w:b/>
          <w:bCs/>
          <w:spacing w:val="0"/>
          <w:lang w:eastAsia="pl-PL"/>
        </w:rPr>
        <w:t>7</w:t>
      </w:r>
      <w:r w:rsidR="007C1D34" w:rsidRPr="00726435">
        <w:rPr>
          <w:rFonts w:eastAsia="Cambria"/>
          <w:b/>
          <w:bCs/>
          <w:spacing w:val="0"/>
          <w:lang w:eastAsia="pl-PL"/>
        </w:rPr>
        <w:t>.EAT.202</w:t>
      </w:r>
      <w:r w:rsidR="000C7F6B" w:rsidRPr="00726435">
        <w:rPr>
          <w:rFonts w:eastAsia="Cambria"/>
          <w:b/>
          <w:bCs/>
          <w:spacing w:val="0"/>
          <w:lang w:eastAsia="pl-PL"/>
        </w:rPr>
        <w:t>2</w:t>
      </w:r>
      <w:r w:rsidR="007C1D34" w:rsidRPr="00726435">
        <w:rPr>
          <w:rFonts w:eastAsia="Cambria"/>
          <w:b/>
          <w:bCs/>
          <w:spacing w:val="0"/>
          <w:lang w:eastAsia="pl-PL"/>
        </w:rPr>
        <w:t xml:space="preserve"> –</w:t>
      </w:r>
      <w:r w:rsidR="007C1D34" w:rsidRPr="00726435">
        <w:rPr>
          <w:rFonts w:eastAsia="Cambria"/>
          <w:bCs/>
          <w:spacing w:val="0"/>
          <w:lang w:eastAsia="pl-PL"/>
        </w:rPr>
        <w:t xml:space="preserve"> </w:t>
      </w:r>
      <w:r w:rsidR="007C1D34" w:rsidRPr="00726435">
        <w:rPr>
          <w:rFonts w:eastAsia="Cambria"/>
          <w:b/>
          <w:bCs/>
          <w:spacing w:val="0"/>
          <w:lang w:eastAsia="pl-PL"/>
        </w:rPr>
        <w:t xml:space="preserve">Oferta na dzień  </w:t>
      </w:r>
      <w:r w:rsidR="00726435" w:rsidRPr="00726435">
        <w:rPr>
          <w:rFonts w:eastAsia="Cambria"/>
          <w:b/>
          <w:bCs/>
          <w:spacing w:val="0"/>
          <w:lang w:eastAsia="pl-PL"/>
        </w:rPr>
        <w:t>12.09.</w:t>
      </w:r>
      <w:r w:rsidR="00313EB9" w:rsidRPr="00726435">
        <w:rPr>
          <w:rFonts w:eastAsia="Cambria"/>
          <w:b/>
          <w:bCs/>
          <w:spacing w:val="0"/>
          <w:lang w:eastAsia="pl-PL"/>
        </w:rPr>
        <w:t>202</w:t>
      </w:r>
      <w:r w:rsidR="000C7F6B" w:rsidRPr="00726435">
        <w:rPr>
          <w:rFonts w:eastAsia="Cambria"/>
          <w:b/>
          <w:bCs/>
          <w:spacing w:val="0"/>
          <w:lang w:eastAsia="pl-PL"/>
        </w:rPr>
        <w:t>2</w:t>
      </w:r>
      <w:r w:rsidR="00313EB9" w:rsidRPr="00726435">
        <w:rPr>
          <w:rFonts w:eastAsia="Cambria"/>
          <w:b/>
          <w:bCs/>
          <w:spacing w:val="0"/>
          <w:lang w:eastAsia="pl-PL"/>
        </w:rPr>
        <w:t>r.</w:t>
      </w:r>
      <w:r w:rsidR="007C1D34" w:rsidRPr="00726435">
        <w:rPr>
          <w:rFonts w:eastAsia="Cambria"/>
          <w:b/>
          <w:bCs/>
          <w:spacing w:val="0"/>
          <w:lang w:eastAsia="pl-PL"/>
        </w:rPr>
        <w:t>godz. 12:00</w:t>
      </w:r>
    </w:p>
    <w:p w14:paraId="2C8DE842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03E130BA" w14:textId="77777777" w:rsidR="005A522A" w:rsidRDefault="00870D90" w:rsidP="00870D90">
      <w:pPr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Wszystkie  dokumenty wymienione w Zaproszeni</w:t>
      </w:r>
      <w:r>
        <w:rPr>
          <w:rFonts w:eastAsia="Cambria"/>
          <w:spacing w:val="0"/>
          <w:lang w:eastAsia="pl-PL"/>
        </w:rPr>
        <w:t>u</w:t>
      </w:r>
      <w:r w:rsidRPr="00870D90">
        <w:rPr>
          <w:rFonts w:eastAsia="Cambria"/>
          <w:spacing w:val="0"/>
          <w:lang w:eastAsia="pl-PL"/>
        </w:rPr>
        <w:t xml:space="preserve"> powinny być  wypełnione czytelnie, podpisane  przez osobę uprawnioną/ osoby uprawnione do reprezentowania Wykonawcy, w taki sposób, aby umożliwić Zamawiającemu  identyfikacje podpisu.</w:t>
      </w:r>
    </w:p>
    <w:p w14:paraId="2C72C371" w14:textId="2F5C1DCE" w:rsidR="00870D90" w:rsidRPr="00870D90" w:rsidRDefault="00870D90" w:rsidP="005A522A">
      <w:pPr>
        <w:spacing w:after="0" w:line="240" w:lineRule="auto"/>
        <w:jc w:val="both"/>
        <w:rPr>
          <w:rFonts w:eastAsia="Cambria"/>
          <w:b/>
          <w:bCs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 xml:space="preserve">Zamawiający </w:t>
      </w:r>
      <w:r w:rsidR="005A522A">
        <w:rPr>
          <w:rFonts w:eastAsia="Cambria"/>
          <w:spacing w:val="0"/>
          <w:lang w:eastAsia="pl-PL"/>
        </w:rPr>
        <w:t xml:space="preserve">przy składaniu oferty w formie elektronicznej </w:t>
      </w:r>
      <w:r w:rsidRPr="00870D90">
        <w:rPr>
          <w:rFonts w:eastAsia="Cambria"/>
          <w:spacing w:val="0"/>
          <w:lang w:eastAsia="pl-PL"/>
        </w:rPr>
        <w:t xml:space="preserve"> dopuszcza, ale nie wymaga </w:t>
      </w:r>
      <w:r w:rsidR="005A522A">
        <w:rPr>
          <w:rFonts w:eastAsia="Cambria"/>
          <w:spacing w:val="0"/>
          <w:lang w:eastAsia="pl-PL"/>
        </w:rPr>
        <w:t>złożenia</w:t>
      </w:r>
      <w:r w:rsidRPr="00870D90">
        <w:rPr>
          <w:rFonts w:eastAsia="Cambria"/>
          <w:spacing w:val="0"/>
          <w:lang w:eastAsia="pl-PL"/>
        </w:rPr>
        <w:t xml:space="preserve"> podpisu elektronicznego</w:t>
      </w:r>
      <w:r w:rsidR="005A522A">
        <w:rPr>
          <w:rFonts w:eastAsia="Cambria"/>
          <w:spacing w:val="0"/>
          <w:lang w:eastAsia="pl-PL"/>
        </w:rPr>
        <w:t>, podpisu zaufanego lub podpisu osobistego.</w:t>
      </w:r>
    </w:p>
    <w:p w14:paraId="49C0836B" w14:textId="77777777" w:rsidR="00870D90" w:rsidRPr="00870D90" w:rsidRDefault="00870D90" w:rsidP="00870D90">
      <w:pPr>
        <w:spacing w:after="0" w:line="240" w:lineRule="auto"/>
        <w:jc w:val="both"/>
        <w:rPr>
          <w:rFonts w:eastAsia="Cambria"/>
          <w:b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Za datę i godzinę wpływu  oferty w przypadku poczty elektronicznej przyjmuje się datę i godzinę wpływu na serwerze pocztowym Zamawiającego</w:t>
      </w:r>
      <w:r w:rsidRPr="00870D90">
        <w:rPr>
          <w:rFonts w:eastAsia="Cambria"/>
          <w:b/>
          <w:spacing w:val="0"/>
          <w:lang w:eastAsia="pl-PL"/>
        </w:rPr>
        <w:t xml:space="preserve">.   </w:t>
      </w:r>
    </w:p>
    <w:p w14:paraId="5B13E8BE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70BBCFAD" w14:textId="6BE8F290" w:rsidR="00D1198C" w:rsidRPr="00B0142C" w:rsidRDefault="00D1198C" w:rsidP="007C1D34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b/>
          <w:bCs/>
          <w:spacing w:val="0"/>
          <w:szCs w:val="24"/>
          <w:lang w:eastAsia="pl-PL"/>
        </w:rPr>
        <w:t xml:space="preserve">Termin składania ofert upływa w </w:t>
      </w:r>
      <w:r w:rsidRPr="00726435">
        <w:rPr>
          <w:rFonts w:eastAsia="Times New Roman"/>
          <w:b/>
          <w:bCs/>
          <w:spacing w:val="0"/>
          <w:szCs w:val="24"/>
          <w:lang w:eastAsia="pl-PL"/>
        </w:rPr>
        <w:t xml:space="preserve">dniu </w:t>
      </w:r>
      <w:r w:rsidR="00726435" w:rsidRPr="00726435">
        <w:rPr>
          <w:rFonts w:eastAsia="Times New Roman"/>
          <w:b/>
          <w:bCs/>
          <w:spacing w:val="0"/>
          <w:szCs w:val="24"/>
          <w:u w:val="single"/>
          <w:lang w:eastAsia="pl-PL"/>
        </w:rPr>
        <w:t>12.09.</w:t>
      </w:r>
      <w:r w:rsidR="00C84E9A" w:rsidRPr="00726435">
        <w:rPr>
          <w:rFonts w:eastAsia="Times New Roman"/>
          <w:b/>
          <w:bCs/>
          <w:spacing w:val="0"/>
          <w:szCs w:val="24"/>
          <w:u w:val="single"/>
          <w:lang w:eastAsia="pl-PL"/>
        </w:rPr>
        <w:t>202</w:t>
      </w:r>
      <w:r w:rsidR="005A522A" w:rsidRPr="00726435">
        <w:rPr>
          <w:rFonts w:eastAsia="Times New Roman"/>
          <w:b/>
          <w:bCs/>
          <w:spacing w:val="0"/>
          <w:szCs w:val="24"/>
          <w:u w:val="single"/>
          <w:lang w:eastAsia="pl-PL"/>
        </w:rPr>
        <w:t>2</w:t>
      </w:r>
      <w:r w:rsidR="00C84E9A" w:rsidRPr="00726435">
        <w:rPr>
          <w:rFonts w:eastAsia="Times New Roman"/>
          <w:b/>
          <w:bCs/>
          <w:spacing w:val="0"/>
          <w:szCs w:val="24"/>
          <w:u w:val="single"/>
          <w:lang w:eastAsia="pl-PL"/>
        </w:rPr>
        <w:t xml:space="preserve">r. </w:t>
      </w:r>
      <w:r w:rsidRPr="00726435">
        <w:rPr>
          <w:rFonts w:eastAsia="Times New Roman"/>
          <w:b/>
          <w:bCs/>
          <w:spacing w:val="0"/>
          <w:szCs w:val="24"/>
          <w:u w:val="single"/>
          <w:lang w:eastAsia="pl-PL"/>
        </w:rPr>
        <w:t>o godz.12.00.</w:t>
      </w:r>
    </w:p>
    <w:p w14:paraId="59116244" w14:textId="701F2F8F" w:rsidR="00D1198C" w:rsidRDefault="00D1198C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  <w:r w:rsidRPr="00870D90">
        <w:rPr>
          <w:rFonts w:eastAsia="Cambria"/>
          <w:spacing w:val="0"/>
        </w:rPr>
        <w:t xml:space="preserve">Wynik postępowania zostanie zamieszczony na stronie internetowej Zamawiającego </w:t>
      </w:r>
      <w:hyperlink r:id="rId6" w:history="1">
        <w:r w:rsidRPr="00870D90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4CBB8F75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0048875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C0CD4AE" w14:textId="77777777" w:rsidR="00A23D24" w:rsidRPr="00F129D6" w:rsidRDefault="00A23D24" w:rsidP="00A23D24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 w:rsidRPr="00F129D6">
        <w:rPr>
          <w:rFonts w:eastAsia="Times New Roman"/>
          <w:b/>
          <w:spacing w:val="0"/>
          <w:szCs w:val="24"/>
          <w:lang w:eastAsia="pl-PL"/>
        </w:rPr>
        <w:t>V</w:t>
      </w:r>
      <w:r>
        <w:rPr>
          <w:rFonts w:eastAsia="Times New Roman"/>
          <w:b/>
          <w:spacing w:val="0"/>
          <w:szCs w:val="24"/>
          <w:lang w:eastAsia="pl-PL"/>
        </w:rPr>
        <w:t>II</w:t>
      </w:r>
      <w:r w:rsidRPr="00F129D6">
        <w:rPr>
          <w:rFonts w:eastAsia="Times New Roman"/>
          <w:b/>
          <w:spacing w:val="0"/>
          <w:szCs w:val="24"/>
          <w:lang w:eastAsia="pl-PL"/>
        </w:rPr>
        <w:t xml:space="preserve">.INFORMACJE O SPOSOBIE POROZUMIEWANIA SIĘ ZAMAWIAJĄCEGO Z WYKONAWCAMI </w:t>
      </w:r>
    </w:p>
    <w:p w14:paraId="434816E4" w14:textId="77777777" w:rsidR="00A23D24" w:rsidRPr="00F129D6" w:rsidRDefault="00A23D24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Osoby uprawnione do porozumiewania się z wykonawcami: Agata Chołuj, pok. E056, tel: 32 –3581-442  w godzinach pracy od poniedziałku do piątku    godz. 7.00 – 14.00.</w:t>
      </w:r>
    </w:p>
    <w:p w14:paraId="3FA3072A" w14:textId="7573054B" w:rsidR="00A23D24" w:rsidRPr="00F129D6" w:rsidRDefault="00A23D24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lastRenderedPageBreak/>
        <w:t xml:space="preserve">Pytania dotyczące </w:t>
      </w:r>
      <w:r>
        <w:rPr>
          <w:rFonts w:eastAsia="Times New Roman"/>
          <w:spacing w:val="0"/>
          <w:lang w:eastAsia="pl-PL"/>
        </w:rPr>
        <w:t>Zaproszenia do składania ofert</w:t>
      </w:r>
      <w:r w:rsidRPr="00F129D6">
        <w:rPr>
          <w:rFonts w:eastAsia="Times New Roman"/>
          <w:spacing w:val="0"/>
          <w:lang w:eastAsia="pl-PL"/>
        </w:rPr>
        <w:t xml:space="preserve">  należy przesyłać na adres e-mail : </w:t>
      </w:r>
      <w:hyperlink r:id="rId7" w:history="1">
        <w:r w:rsidR="003D6EFA" w:rsidRPr="0028587F">
          <w:rPr>
            <w:rStyle w:val="Hipercze"/>
            <w:rFonts w:eastAsia="Times New Roman"/>
            <w:spacing w:val="0"/>
            <w:lang w:eastAsia="pl-PL"/>
          </w:rPr>
          <w:t>acholuj@uck.katowice.pl</w:t>
        </w:r>
      </w:hyperlink>
      <w:r w:rsidR="003D6EFA">
        <w:rPr>
          <w:rFonts w:eastAsia="Times New Roman"/>
          <w:spacing w:val="0"/>
          <w:lang w:eastAsia="pl-PL"/>
        </w:rPr>
        <w:t xml:space="preserve"> </w:t>
      </w:r>
      <w:r w:rsidRPr="00F129D6">
        <w:rPr>
          <w:rFonts w:eastAsia="Times New Roman"/>
          <w:spacing w:val="0"/>
          <w:lang w:eastAsia="pl-PL"/>
        </w:rPr>
        <w:t xml:space="preserve">Termin składania pytań upływa </w:t>
      </w:r>
      <w:r w:rsidRPr="00313EB9">
        <w:rPr>
          <w:rFonts w:eastAsia="Times New Roman"/>
          <w:spacing w:val="0"/>
          <w:lang w:eastAsia="pl-PL"/>
        </w:rPr>
        <w:t xml:space="preserve">dnia </w:t>
      </w:r>
      <w:r w:rsidR="00726435">
        <w:rPr>
          <w:rFonts w:eastAsia="Times New Roman"/>
          <w:b/>
          <w:spacing w:val="0"/>
          <w:lang w:eastAsia="pl-PL"/>
        </w:rPr>
        <w:t>06.09.</w:t>
      </w:r>
      <w:r w:rsidRPr="00313EB9">
        <w:rPr>
          <w:rFonts w:eastAsia="Times New Roman"/>
          <w:b/>
          <w:spacing w:val="0"/>
          <w:lang w:eastAsia="pl-PL"/>
        </w:rPr>
        <w:t>202</w:t>
      </w:r>
      <w:r w:rsidR="005A522A">
        <w:rPr>
          <w:rFonts w:eastAsia="Times New Roman"/>
          <w:b/>
          <w:spacing w:val="0"/>
          <w:lang w:eastAsia="pl-PL"/>
        </w:rPr>
        <w:t>2</w:t>
      </w:r>
      <w:r w:rsidRPr="00313EB9">
        <w:rPr>
          <w:rFonts w:eastAsia="Times New Roman"/>
          <w:b/>
          <w:spacing w:val="0"/>
          <w:lang w:eastAsia="pl-PL"/>
        </w:rPr>
        <w:t>r</w:t>
      </w:r>
      <w:r w:rsidRPr="00F129D6">
        <w:rPr>
          <w:rFonts w:eastAsia="Times New Roman"/>
          <w:spacing w:val="0"/>
          <w:lang w:eastAsia="pl-PL"/>
        </w:rPr>
        <w:t>. pytania złożone po tym terminie Zamawiający może pozostawić bez odpowiedzi.</w:t>
      </w:r>
    </w:p>
    <w:p w14:paraId="6C56A408" w14:textId="77777777" w:rsidR="00A23D24" w:rsidRPr="00F129D6" w:rsidRDefault="00A23D24" w:rsidP="00A23D24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Odpowiedzi zostaną umieszczone na stronie internetowej zamawiającego www.uck.katowice.pl w zakładce</w:t>
      </w:r>
      <w:r>
        <w:rPr>
          <w:rFonts w:eastAsia="Times New Roman"/>
          <w:spacing w:val="0"/>
          <w:lang w:eastAsia="pl-PL"/>
        </w:rPr>
        <w:t xml:space="preserve"> Zamówienia publiczne </w:t>
      </w:r>
      <w:r w:rsidRPr="00F129D6">
        <w:rPr>
          <w:rFonts w:eastAsia="Times New Roman"/>
          <w:spacing w:val="0"/>
          <w:lang w:eastAsia="pl-PL"/>
        </w:rPr>
        <w:t xml:space="preserve"> pod </w:t>
      </w:r>
      <w:r>
        <w:rPr>
          <w:rFonts w:eastAsia="Times New Roman"/>
          <w:spacing w:val="0"/>
          <w:lang w:eastAsia="pl-PL"/>
        </w:rPr>
        <w:t>zaproszeniem do składania ofert</w:t>
      </w:r>
      <w:r w:rsidRPr="00F129D6">
        <w:rPr>
          <w:rFonts w:eastAsia="Times New Roman"/>
          <w:spacing w:val="0"/>
          <w:lang w:eastAsia="pl-PL"/>
        </w:rPr>
        <w:t xml:space="preserve"> . </w:t>
      </w:r>
    </w:p>
    <w:p w14:paraId="0AF3C36B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49C84E3" w14:textId="52DFB593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 w:rsidR="00A23D24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>
      <w:pPr>
        <w:numPr>
          <w:ilvl w:val="0"/>
          <w:numId w:val="3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48E2CC4B" w:rsidR="00D1198C" w:rsidRDefault="00D1198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</w:t>
      </w:r>
      <w:r w:rsidR="00C3134F">
        <w:rPr>
          <w:rFonts w:eastAsia="Calibri"/>
          <w:spacing w:val="0"/>
        </w:rPr>
        <w:t>.</w:t>
      </w:r>
    </w:p>
    <w:p w14:paraId="222C2D35" w14:textId="5FB85152" w:rsidR="00D1198C" w:rsidRPr="00D1198C" w:rsidRDefault="00D1198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53BE486A" w14:textId="1EB31998" w:rsidR="00D07D52" w:rsidRPr="00D07D52" w:rsidRDefault="00A23D24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>4.</w:t>
      </w:r>
      <w:r w:rsidR="00D07D52" w:rsidRPr="00D07D52">
        <w:rPr>
          <w:rFonts w:eastAsia="Cambria"/>
          <w:spacing w:val="0"/>
        </w:rPr>
        <w:t>Zamawiający zastrzega sobie prawo:</w:t>
      </w:r>
    </w:p>
    <w:p w14:paraId="45ECF761" w14:textId="4D44163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  <w:r w:rsidR="00870D90">
        <w:rPr>
          <w:rFonts w:eastAsia="Cambria"/>
          <w:spacing w:val="0"/>
        </w:rPr>
        <w:t xml:space="preserve"> unieważnienia postępowania ;</w:t>
      </w:r>
    </w:p>
    <w:p w14:paraId="2EDB1B28" w14:textId="71AA0922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70D90">
        <w:rPr>
          <w:rFonts w:eastAsia="Cambria"/>
          <w:spacing w:val="0"/>
        </w:rPr>
        <w:t>;</w:t>
      </w:r>
    </w:p>
    <w:p w14:paraId="26AD9BFC" w14:textId="1A74301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70D90">
        <w:rPr>
          <w:rFonts w:eastAsia="Cambria"/>
          <w:spacing w:val="0"/>
        </w:rPr>
        <w:t>;</w:t>
      </w:r>
    </w:p>
    <w:p w14:paraId="6D45CCD7" w14:textId="43E82144" w:rsidR="00D07D52" w:rsidRP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8B4942">
        <w:rPr>
          <w:rFonts w:eastAsia="Cambria"/>
          <w:spacing w:val="0"/>
        </w:rPr>
        <w:t>.</w:t>
      </w:r>
    </w:p>
    <w:p w14:paraId="7CB92DD5" w14:textId="77777777" w:rsidR="00FC4851" w:rsidRDefault="00FC4851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6B11A350" w:rsidR="00D1198C" w:rsidRPr="00D1198C" w:rsidRDefault="00A23D24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IX</w:t>
      </w:r>
      <w:r w:rsidR="00D1198C">
        <w:rPr>
          <w:rFonts w:eastAsia="Calibri"/>
          <w:b/>
          <w:color w:val="000000"/>
          <w:spacing w:val="0"/>
        </w:rPr>
        <w:t>.</w:t>
      </w:r>
      <w:r w:rsidR="00D1198C"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134DD399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1. 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zwanego dalej „RODO”, informuję, że: </w:t>
      </w:r>
    </w:p>
    <w:p w14:paraId="2BBB6163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a) administratorem danych osobowych przetwarzanych w związku z niniejszym postępowaniem jest Uniwersyteckie Centrum Kliniczne im. prof. K. Gibińskiego Śląskiego Uniwersytetu Medycznego w Katowicach, zwane dalej: „Administratorem”, </w:t>
      </w:r>
    </w:p>
    <w:p w14:paraId="4E93CD69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b) z Administratorem można skontaktować się pisząc na adres: ul. Ceglana 35, 40-514 Katowice lub telefonując pod numer: 32 3581 200, </w:t>
      </w:r>
    </w:p>
    <w:p w14:paraId="173C02B3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c) Administrator powołał Inspektora Ochrony Danych, z którym można skontaktować się pisząc na wskazany powyżej adres, telefonując pod numer: 32 3581 524 lub za pośrednictwem poczty elektronicznej: iod@uck.katowice.pl, </w:t>
      </w:r>
    </w:p>
    <w:p w14:paraId="7440406D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d) uzyskane w niniejszym postępowaniu dane osobowe przetwarzane będą na podstawie art. 6 ust. 1 lit. b, c i f RODO w celu związanym z tym postępowaniem, w ramach prawnie uzasadnionych interesów realizowanych przez administratora, a przypadku wyboru oferty i zawarcia umowy dane zamieszczone w umowie oraz w dokumentacji z nią związanej, będą przetwarzane w celach związanych z realizacją umowy, </w:t>
      </w:r>
    </w:p>
    <w:p w14:paraId="5FF486AA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e) obowiązek podania danych związany jest z udziałem w postępowaniu, a ich niepodanie może skutkować brakiem możliwości udziału w postępowaniu, </w:t>
      </w:r>
    </w:p>
    <w:p w14:paraId="42DF0558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f) 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 </w:t>
      </w:r>
    </w:p>
    <w:p w14:paraId="00DCD5CB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g) 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 </w:t>
      </w:r>
    </w:p>
    <w:p w14:paraId="33027189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h) 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 </w:t>
      </w:r>
    </w:p>
    <w:p w14:paraId="7FCA75B9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i) w odniesieniu do uzyskanych w postępowaniu danych osobowych decyzje nie będą podejmowane w sposób zautomatyzowany, stosowanie do art. 22 RODO; </w:t>
      </w:r>
    </w:p>
    <w:p w14:paraId="15134790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j) osoba, której dane osobowe dotyczą posiada: </w:t>
      </w:r>
    </w:p>
    <w:p w14:paraId="1FAD193C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na podstawie art. 15 RODO prawo dostępu do danych osobowych jej dotyczących; </w:t>
      </w:r>
    </w:p>
    <w:p w14:paraId="4EADD5EF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na podstawie art. 16 RODO prawo do sprostowania danych osobowych jej dotyczących; </w:t>
      </w:r>
    </w:p>
    <w:p w14:paraId="7DF50212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3B5D5AFC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prawo do wniesienia skargi do Prezesa Urzędu Ochrony Danych Osobowych, gdy osoba, której dane osobowe dotyczą uzna, że przetwarzanie jej danych osobowych narusza przepisy RODO; </w:t>
      </w:r>
    </w:p>
    <w:p w14:paraId="07784580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k) nie przysługuje osobie, której dane osobowe dotyczą: </w:t>
      </w:r>
    </w:p>
    <w:p w14:paraId="2C0EEBB6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lastRenderedPageBreak/>
        <w:t xml:space="preserve">− w związku z art. 17 ust. 3 lit. b, d lub e RODO prawo do usunięcia danych osobowych; </w:t>
      </w:r>
    </w:p>
    <w:p w14:paraId="53755F09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prawo do przenoszenia danych osobowych, o którym mowa w art. 20 RODO; </w:t>
      </w:r>
    </w:p>
    <w:p w14:paraId="58CBC5C4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na podstawie art. 21 RODO prawo sprzeciwu, wobec przetwarzania danych osobowych, gdyż podstawą prawną przetwarzania tych danych osobowych jest art. 6 ust. 1 lit. b i c RODO. </w:t>
      </w:r>
    </w:p>
    <w:p w14:paraId="1C6EE6D1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l)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 </w:t>
      </w:r>
    </w:p>
    <w:p w14:paraId="6599A801" w14:textId="77777777" w:rsidR="005A522A" w:rsidRPr="00184B26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m) wystąpienie z żądaniem, o którym mowa w art. 18 ust. 1 RODO, nie ogranicza przetwarzania danych osobowych do czasu zakończenia postępowania. </w:t>
      </w:r>
    </w:p>
    <w:p w14:paraId="52CF2486" w14:textId="77777777" w:rsidR="005A522A" w:rsidRDefault="005A522A" w:rsidP="000A5DF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2. Wykonawca zapozna osoby, których dane podaje w ramach niniejszego postępowania z postanowieniami ust. nr 1. </w:t>
      </w:r>
    </w:p>
    <w:p w14:paraId="2DA9F1AC" w14:textId="5C04A95D" w:rsidR="005A522A" w:rsidRDefault="005A522A" w:rsidP="005A522A">
      <w:pPr>
        <w:spacing w:after="0"/>
        <w:ind w:left="360"/>
        <w:rPr>
          <w:rFonts w:eastAsia="Times New Roman"/>
          <w:spacing w:val="0"/>
          <w:lang w:eastAsia="pl-PL"/>
        </w:rPr>
      </w:pPr>
      <w:r w:rsidRPr="00D07D52">
        <w:rPr>
          <w:rFonts w:eastAsia="Cambria"/>
          <w:spacing w:val="0"/>
        </w:rPr>
        <w:t xml:space="preserve"> </w:t>
      </w:r>
    </w:p>
    <w:p w14:paraId="4820C57A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57E52A6C" w14:textId="77777777" w:rsidR="00D07D52" w:rsidRPr="00944797" w:rsidRDefault="00D07D52" w:rsidP="006C1FAF">
      <w:pPr>
        <w:spacing w:after="0"/>
        <w:ind w:left="360"/>
        <w:rPr>
          <w:rFonts w:eastAsia="Cambria"/>
          <w:b/>
          <w:spacing w:val="0"/>
        </w:rPr>
      </w:pPr>
      <w:r w:rsidRPr="00D07D52">
        <w:rPr>
          <w:rFonts w:eastAsia="Cambria"/>
          <w:spacing w:val="0"/>
        </w:rPr>
        <w:t xml:space="preserve"> </w:t>
      </w:r>
      <w:r w:rsidRPr="00944797">
        <w:rPr>
          <w:rFonts w:eastAsia="Cambria"/>
          <w:b/>
          <w:spacing w:val="0"/>
        </w:rPr>
        <w:t>Załączniki:</w:t>
      </w:r>
    </w:p>
    <w:p w14:paraId="0D99483B" w14:textId="4120B978" w:rsidR="00D07D52" w:rsidRDefault="004E06DB" w:rsidP="004E06DB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      1. </w:t>
      </w:r>
      <w:r w:rsidR="00D07D52" w:rsidRPr="00D07D52">
        <w:rPr>
          <w:rFonts w:eastAsia="Cambria"/>
          <w:spacing w:val="0"/>
        </w:rPr>
        <w:t>Formularz ofertowy</w:t>
      </w:r>
    </w:p>
    <w:p w14:paraId="629CE932" w14:textId="50BF63BA" w:rsidR="005D41A5" w:rsidRPr="004E1921" w:rsidRDefault="004E06DB" w:rsidP="004E06DB">
      <w:pPr>
        <w:pStyle w:val="Akapitzlist"/>
        <w:spacing w:after="0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2. </w:t>
      </w:r>
      <w:r w:rsidR="005D41A5" w:rsidRPr="004E1921">
        <w:rPr>
          <w:rFonts w:eastAsia="Cambria"/>
          <w:spacing w:val="0"/>
        </w:rPr>
        <w:t>Wymagane parametry</w:t>
      </w:r>
      <w:r w:rsidR="00FC4851">
        <w:rPr>
          <w:rFonts w:eastAsia="Cambria"/>
          <w:spacing w:val="0"/>
        </w:rPr>
        <w:t xml:space="preserve"> techniczno – użytkowe </w:t>
      </w:r>
    </w:p>
    <w:p w14:paraId="3356CDF3" w14:textId="772A0BB6" w:rsidR="006C1FAF" w:rsidRDefault="004E06DB" w:rsidP="000A5DF6">
      <w:pPr>
        <w:pStyle w:val="Akapitzlist"/>
        <w:spacing w:after="0" w:line="240" w:lineRule="auto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3. </w:t>
      </w:r>
      <w:r w:rsidR="00D07D52" w:rsidRPr="004E1921">
        <w:rPr>
          <w:rFonts w:eastAsia="Cambria"/>
          <w:spacing w:val="0"/>
        </w:rPr>
        <w:t>Wzór umowy</w:t>
      </w:r>
      <w:r w:rsidR="003E2E73" w:rsidRPr="004E1921">
        <w:rPr>
          <w:rFonts w:eastAsia="Cambria"/>
          <w:spacing w:val="0"/>
        </w:rPr>
        <w:t xml:space="preserve"> </w:t>
      </w:r>
    </w:p>
    <w:p w14:paraId="6D33667A" w14:textId="77777777" w:rsidR="00E300B5" w:rsidRDefault="00E300B5" w:rsidP="00E300B5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Załączniki do procedury BHP – 8 </w:t>
      </w:r>
    </w:p>
    <w:p w14:paraId="2BDE51AB" w14:textId="5942F69B" w:rsidR="00B60BE4" w:rsidRDefault="00B60BE4" w:rsidP="00B60BE4">
      <w:pPr>
        <w:pStyle w:val="Akapitzlist"/>
        <w:ind w:left="397"/>
        <w:jc w:val="right"/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</w:p>
    <w:p w14:paraId="78FB90DD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5F17873" w14:textId="43B0492B" w:rsidR="004E1921" w:rsidRDefault="004E1921" w:rsidP="00825FD0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</w:p>
    <w:p w14:paraId="7BA6D1E1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CE997A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347D79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773B830" w14:textId="526E7C19" w:rsidR="004810AB" w:rsidRDefault="00D900DB" w:rsidP="00D900D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  <w:r w:rsidRPr="00D900DB">
        <w:rPr>
          <w:rFonts w:ascii="Cambria" w:eastAsia="Cambria" w:hAnsi="Cambria" w:cs="Times New Roman"/>
          <w:noProof/>
          <w:spacing w:val="0"/>
          <w:sz w:val="22"/>
          <w:szCs w:val="22"/>
          <w:lang w:eastAsia="pl-PL"/>
        </w:rPr>
        <w:drawing>
          <wp:inline distT="0" distB="0" distL="0" distR="0" wp14:anchorId="66830510" wp14:editId="49FB8D74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DE89A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626E4E4" w14:textId="6A99BC09" w:rsidR="00FC4851" w:rsidRDefault="00FC4851" w:rsidP="004810A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</w:p>
    <w:p w14:paraId="4D27F6A4" w14:textId="5961C4CA" w:rsidR="00FC4851" w:rsidRDefault="00FC4851" w:rsidP="003C695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</w:p>
    <w:p w14:paraId="112DCD1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520D6B3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7D95C7A" w14:textId="3CF608F8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5C2E544" w14:textId="60E22D01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FE56E41" w14:textId="7FC3AD38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0D935FB" w14:textId="77F8A2BD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8883495" w14:textId="3C55FEC9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A1C49DF" w14:textId="3A4ADC95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4FD2189" w14:textId="5DFC63B4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689CF8D" w14:textId="5FEC21EC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0DE4270" w14:textId="69A78526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AABE110" w14:textId="0EE61B73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CB7CF30" w14:textId="2294380F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B376633" w14:textId="075888B3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A80EA28" w14:textId="6EA3E409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0700F81" w14:textId="060F8070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BBF017C" w14:textId="09A8BFC0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9D0EA17" w14:textId="4EB136D1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F90CE2F" w14:textId="77777777" w:rsidR="000A5DF6" w:rsidRDefault="000A5DF6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8BDB12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041F05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AD5AC0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17F2CDF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6E95EE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E20D8DE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D2C80FB" w14:textId="664A8554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3E9D163" w14:textId="4C12B60E" w:rsidR="00726435" w:rsidRDefault="0072643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4DF10EE" w14:textId="77777777" w:rsidR="00726435" w:rsidRDefault="0072643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F5D1032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7C477D03" w:rsidR="00EC34D3" w:rsidRDefault="000E23DE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</w:t>
      </w:r>
      <w:r w:rsidR="00C3134F">
        <w:rPr>
          <w:rFonts w:eastAsia="Times New Roman"/>
          <w:spacing w:val="0"/>
          <w:lang w:eastAsia="pl-PL"/>
        </w:rPr>
        <w:t>1</w:t>
      </w:r>
      <w:r w:rsidR="00E300B5">
        <w:rPr>
          <w:rFonts w:eastAsia="Times New Roman"/>
          <w:spacing w:val="0"/>
          <w:lang w:eastAsia="pl-PL"/>
        </w:rPr>
        <w:t>7</w:t>
      </w:r>
      <w:r w:rsidR="00C3134F">
        <w:rPr>
          <w:rFonts w:eastAsia="Times New Roman"/>
          <w:spacing w:val="0"/>
          <w:lang w:eastAsia="pl-PL"/>
        </w:rPr>
        <w:t>.</w:t>
      </w:r>
      <w:r w:rsidR="004E1921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</w:t>
      </w:r>
      <w:r w:rsidR="00E300B5">
        <w:rPr>
          <w:rFonts w:eastAsia="Times New Roman"/>
          <w:spacing w:val="0"/>
          <w:lang w:eastAsia="pl-PL"/>
        </w:rPr>
        <w:t>2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p w14:paraId="727C3180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2BDADEAA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DLA UNIWERSYTECKIEGO CENTRUM KLINICZNEGO im.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prof.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K.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Gibińskiego</w:t>
      </w:r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r w:rsidRPr="00EC34D3">
        <w:rPr>
          <w:rFonts w:eastAsia="Times New Roman"/>
          <w:spacing w:val="0"/>
          <w:szCs w:val="24"/>
          <w:lang w:val="de-DE" w:eastAsia="pl-PL"/>
        </w:rPr>
        <w:t>e-mail ...................................................................</w:t>
      </w:r>
    </w:p>
    <w:p w14:paraId="68B5B05E" w14:textId="77777777" w:rsidR="00EC34D3" w:rsidRP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1D3BEDC7" w14:textId="589BCD27" w:rsidR="00EC34D3" w:rsidRP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E00166">
        <w:rPr>
          <w:rFonts w:eastAsia="Times New Roman"/>
          <w:bCs/>
          <w:spacing w:val="0"/>
          <w:lang w:eastAsia="ar-SA"/>
        </w:rPr>
        <w:t xml:space="preserve">dostawę </w:t>
      </w:r>
      <w:r w:rsidR="00E300B5">
        <w:rPr>
          <w:rFonts w:eastAsia="Times New Roman"/>
          <w:bCs/>
          <w:spacing w:val="0"/>
          <w:lang w:eastAsia="ar-SA"/>
        </w:rPr>
        <w:t xml:space="preserve">lasera okulistycznego YAG </w:t>
      </w:r>
      <w:r w:rsidR="000E23DE">
        <w:rPr>
          <w:rFonts w:eastAsia="Times New Roman"/>
          <w:bCs/>
          <w:spacing w:val="0"/>
          <w:lang w:eastAsia="ar-SA"/>
        </w:rPr>
        <w:t xml:space="preserve"> </w:t>
      </w:r>
      <w:r w:rsidR="005E456B">
        <w:rPr>
          <w:rFonts w:eastAsia="Times New Roman"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:</w:t>
      </w:r>
    </w:p>
    <w:p w14:paraId="73A33B43" w14:textId="77777777" w:rsidR="000E23DE" w:rsidRPr="000E23DE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4F944F6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6ABE3503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58257BB7" w14:textId="77777777" w:rsidR="000E23DE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754526E" w14:textId="1A4ACFF5" w:rsidR="000E23DE" w:rsidRPr="000E23DE" w:rsidRDefault="000E23DE" w:rsidP="000E23DE">
      <w:pPr>
        <w:suppressAutoHyphens/>
        <w:spacing w:after="0" w:line="240" w:lineRule="auto"/>
        <w:jc w:val="both"/>
        <w:rPr>
          <w:rFonts w:eastAsia="Times New Roman"/>
          <w:bCs/>
          <w:spacing w:val="0"/>
          <w:lang w:eastAsia="ar-SA"/>
        </w:rPr>
      </w:pPr>
      <w:r w:rsidRPr="000E23DE">
        <w:rPr>
          <w:rFonts w:eastAsia="Times New Roman"/>
          <w:b/>
          <w:bCs/>
          <w:spacing w:val="0"/>
          <w:u w:val="single"/>
          <w:lang w:eastAsia="ar-SA"/>
        </w:rPr>
        <w:t>Okres gwarancji -</w:t>
      </w:r>
      <w:r w:rsidRPr="000E23DE">
        <w:rPr>
          <w:rFonts w:eastAsia="Times New Roman"/>
          <w:bCs/>
          <w:spacing w:val="0"/>
          <w:lang w:eastAsia="ar-SA"/>
        </w:rPr>
        <w:t xml:space="preserve"> wynosi ........... miesiące/miesięcy</w:t>
      </w:r>
      <w:r w:rsidR="00726435">
        <w:rPr>
          <w:rFonts w:eastAsia="Times New Roman"/>
          <w:bCs/>
          <w:spacing w:val="0"/>
          <w:lang w:eastAsia="ar-SA"/>
        </w:rPr>
        <w:t xml:space="preserve"> </w:t>
      </w:r>
      <w:r w:rsidRPr="000A5DF6">
        <w:rPr>
          <w:rFonts w:eastAsia="Times New Roman"/>
          <w:bCs/>
          <w:color w:val="FF0000"/>
          <w:spacing w:val="0"/>
          <w:sz w:val="16"/>
          <w:szCs w:val="16"/>
          <w:lang w:eastAsia="ar-SA"/>
        </w:rPr>
        <w:t>(</w:t>
      </w:r>
      <w:r w:rsidRPr="000A5DF6">
        <w:rPr>
          <w:rFonts w:eastAsia="Times New Roman"/>
          <w:i/>
          <w:color w:val="FF0000"/>
          <w:spacing w:val="0"/>
          <w:sz w:val="16"/>
          <w:szCs w:val="16"/>
          <w:lang w:eastAsia="pl-PL"/>
        </w:rPr>
        <w:t>wpisać oferowany okres gwarancji - kryterium oceny ofert zgodnie z punktem V zaproszenia  )</w:t>
      </w:r>
      <w:r w:rsidRPr="000E23DE">
        <w:rPr>
          <w:rFonts w:eastAsia="Times New Roman"/>
          <w:spacing w:val="0"/>
          <w:lang w:eastAsia="pl-PL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 </w:t>
      </w:r>
      <w:r w:rsidRPr="000E23DE">
        <w:rPr>
          <w:rFonts w:eastAsia="Calibri"/>
          <w:bCs/>
          <w:spacing w:val="0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od </w:t>
      </w:r>
      <w:r w:rsidRPr="000E23DE">
        <w:rPr>
          <w:rFonts w:eastAsia="Times New Roman"/>
          <w:spacing w:val="0"/>
          <w:lang w:eastAsia="ar-SA"/>
        </w:rPr>
        <w:t>dnia podpisania przez Zamawiającego bez zastrzeżeń dokumentu z odbioru.</w:t>
      </w:r>
    </w:p>
    <w:p w14:paraId="68EB1442" w14:textId="77777777" w:rsidR="000E23DE" w:rsidRPr="000E23DE" w:rsidRDefault="000E23DE" w:rsidP="000E23DE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9F2E2B0" w14:textId="758815F6" w:rsidR="00EC34D3" w:rsidRPr="00E61640" w:rsidRDefault="00EC34D3" w:rsidP="00E61640">
      <w:pPr>
        <w:tabs>
          <w:tab w:val="left" w:pos="709"/>
        </w:tabs>
        <w:spacing w:after="0"/>
        <w:rPr>
          <w:rFonts w:eastAsia="Times New Roman"/>
          <w:b/>
          <w:bCs/>
          <w:spacing w:val="0"/>
          <w:lang w:eastAsia="ar-SA"/>
        </w:rPr>
      </w:pPr>
      <w:r w:rsidRPr="00E61640">
        <w:rPr>
          <w:rFonts w:eastAsia="Times New Roman"/>
          <w:b/>
          <w:bCs/>
          <w:spacing w:val="0"/>
          <w:u w:val="single"/>
          <w:lang w:eastAsia="ar-SA"/>
        </w:rPr>
        <w:t>Termin realizacji:</w:t>
      </w:r>
      <w:r w:rsidRPr="00E61640">
        <w:rPr>
          <w:rFonts w:eastAsia="Times New Roman"/>
          <w:b/>
          <w:bCs/>
          <w:spacing w:val="0"/>
          <w:lang w:eastAsia="ar-SA"/>
        </w:rPr>
        <w:t xml:space="preserve"> </w:t>
      </w:r>
    </w:p>
    <w:p w14:paraId="067C73D9" w14:textId="057327F4" w:rsidR="00E61640" w:rsidRDefault="00E61640" w:rsidP="00E61640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E300B5">
        <w:rPr>
          <w:rFonts w:eastAsia="Arial Unicode MS"/>
          <w:bCs/>
          <w:color w:val="000000"/>
          <w:spacing w:val="0"/>
          <w:kern w:val="2"/>
          <w:lang w:eastAsia="pl-PL"/>
        </w:rPr>
        <w:t xml:space="preserve">lasera okulistycznego YAG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E300B5">
        <w:rPr>
          <w:rFonts w:eastAsia="Arial Unicode MS"/>
          <w:bCs/>
          <w:color w:val="000000"/>
          <w:spacing w:val="0"/>
          <w:kern w:val="2"/>
          <w:lang w:eastAsia="pl-PL"/>
        </w:rPr>
        <w:t xml:space="preserve">14 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39F6CFCD" w14:textId="77777777" w:rsidR="000E23DE" w:rsidRPr="00EC34D3" w:rsidRDefault="000E23DE" w:rsidP="00E61640">
      <w:pPr>
        <w:tabs>
          <w:tab w:val="left" w:pos="709"/>
        </w:tabs>
        <w:spacing w:after="0"/>
        <w:rPr>
          <w:rFonts w:eastAsia="Times New Roman"/>
          <w:spacing w:val="0"/>
          <w:lang w:eastAsia="pl-PL"/>
        </w:rPr>
      </w:pPr>
    </w:p>
    <w:p w14:paraId="35EF49BD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E23DE">
        <w:rPr>
          <w:rFonts w:eastAsia="Times New Roman"/>
          <w:bCs/>
          <w:spacing w:val="0"/>
          <w:u w:val="single"/>
          <w:lang w:eastAsia="ar-SA"/>
        </w:rPr>
        <w:t>Termin płatności:</w:t>
      </w:r>
      <w:r w:rsidRPr="000E23DE">
        <w:rPr>
          <w:rFonts w:eastAsia="Times New Roman"/>
          <w:spacing w:val="0"/>
          <w:lang w:eastAsia="ar-SA"/>
        </w:rPr>
        <w:t xml:space="preserve"> w</w:t>
      </w:r>
      <w:r w:rsidRPr="00EC34D3">
        <w:rPr>
          <w:rFonts w:eastAsia="Times New Roman"/>
          <w:spacing w:val="0"/>
          <w:lang w:eastAsia="ar-SA"/>
        </w:rPr>
        <w:t xml:space="preserve"> ciągu </w:t>
      </w:r>
      <w:r w:rsidR="005E456B">
        <w:rPr>
          <w:rFonts w:eastAsia="Times New Roman"/>
          <w:spacing w:val="0"/>
          <w:lang w:eastAsia="ar-SA"/>
        </w:rPr>
        <w:t>30</w:t>
      </w:r>
      <w:r w:rsidRPr="00EC34D3">
        <w:rPr>
          <w:rFonts w:eastAsia="Times New Roman"/>
          <w:spacing w:val="0"/>
          <w:lang w:eastAsia="ar-SA"/>
        </w:rPr>
        <w:t xml:space="preserve"> dni od dnia otrzymania </w:t>
      </w:r>
      <w:r w:rsidR="005E456B">
        <w:rPr>
          <w:rFonts w:eastAsia="Times New Roman"/>
          <w:spacing w:val="0"/>
          <w:lang w:eastAsia="ar-SA"/>
        </w:rPr>
        <w:t xml:space="preserve">przez Zamawiającego </w:t>
      </w:r>
      <w:r w:rsidRPr="00EC34D3">
        <w:rPr>
          <w:rFonts w:eastAsia="Times New Roman"/>
          <w:spacing w:val="0"/>
          <w:lang w:eastAsia="ar-SA"/>
        </w:rPr>
        <w:t xml:space="preserve"> faktury VAT  </w:t>
      </w:r>
    </w:p>
    <w:p w14:paraId="37EC9C4C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4605B52" w14:textId="0F891C8F" w:rsid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 w:rsidR="0076161C"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 xml:space="preserve">wskazanego do umieszczenia w zapisach umowy 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>§</w:t>
      </w:r>
      <w:r w:rsidR="008E2E85">
        <w:rPr>
          <w:rFonts w:eastAsia="Times New Roman"/>
          <w:spacing w:val="0"/>
          <w:sz w:val="16"/>
          <w:szCs w:val="16"/>
          <w:lang w:eastAsia="ar-SA"/>
        </w:rPr>
        <w:t>3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 xml:space="preserve"> ust</w:t>
      </w:r>
      <w:r w:rsidR="005E456B">
        <w:rPr>
          <w:rFonts w:eastAsia="Times New Roman"/>
          <w:spacing w:val="0"/>
          <w:sz w:val="16"/>
          <w:szCs w:val="16"/>
          <w:lang w:eastAsia="ar-SA"/>
        </w:rPr>
        <w:t>2</w:t>
      </w:r>
      <w:r w:rsidRPr="00EC34D3">
        <w:rPr>
          <w:rFonts w:eastAsia="Times New Roman"/>
          <w:spacing w:val="0"/>
          <w:lang w:eastAsia="ar-SA"/>
        </w:rPr>
        <w:t>)</w:t>
      </w: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35C2546C" w14:textId="77777777" w:rsidR="00E300B5" w:rsidRPr="004C44F1" w:rsidRDefault="00E300B5" w:rsidP="00E300B5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4C44F1">
        <w:rPr>
          <w:rFonts w:eastAsia="Times New Roman"/>
          <w:bCs/>
          <w:spacing w:val="0"/>
          <w:sz w:val="16"/>
          <w:szCs w:val="16"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14:paraId="7B2D9310" w14:textId="77777777" w:rsidR="00E300B5" w:rsidRPr="004C44F1" w:rsidRDefault="00E300B5" w:rsidP="00E300B5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4C44F1">
        <w:rPr>
          <w:rFonts w:eastAsia="Times New Roman"/>
          <w:bCs/>
          <w:spacing w:val="0"/>
          <w:sz w:val="16"/>
          <w:szCs w:val="16"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</w:p>
    <w:p w14:paraId="1E6FD93B" w14:textId="77777777" w:rsidR="00E300B5" w:rsidRPr="004C44F1" w:rsidRDefault="00E300B5" w:rsidP="00E300B5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4C44F1">
        <w:rPr>
          <w:rFonts w:eastAsia="Times New Roman"/>
          <w:bCs/>
          <w:spacing w:val="0"/>
          <w:sz w:val="16"/>
          <w:szCs w:val="16"/>
          <w:lang w:eastAsia="pl-PL"/>
        </w:rPr>
        <w:t>- Zawarta w Zaproszeniu  treść wzoru umowy została przez nas zaakceptowana i zobowiązujemy się w przypadku wyboru naszej oferty do zawarcia umowy  o zamówienie publiczne na wyżej wymienionych warunkach w miejscu i terminie wyznaczonym przez Zamawiającego</w:t>
      </w:r>
    </w:p>
    <w:p w14:paraId="43ED6F32" w14:textId="77777777" w:rsidR="00E300B5" w:rsidRPr="004C44F1" w:rsidRDefault="00E300B5" w:rsidP="00E300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4C44F1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4C44F1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4C44F1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06CFA4F0" w14:textId="77777777" w:rsidR="00E300B5" w:rsidRPr="004C44F1" w:rsidRDefault="00E300B5" w:rsidP="00E300B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4C44F1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66F74182" w14:textId="77777777" w:rsidR="00E300B5" w:rsidRPr="004C44F1" w:rsidRDefault="00E300B5" w:rsidP="00E300B5">
      <w:pPr>
        <w:suppressAutoHyphens/>
        <w:spacing w:after="0" w:line="240" w:lineRule="auto"/>
        <w:contextualSpacing/>
        <w:rPr>
          <w:rFonts w:eastAsia="Calibri"/>
          <w:spacing w:val="0"/>
          <w:sz w:val="16"/>
          <w:szCs w:val="16"/>
        </w:rPr>
      </w:pPr>
      <w:r w:rsidRPr="004C44F1">
        <w:rPr>
          <w:rFonts w:eastAsia="Calibri"/>
          <w:spacing w:val="0"/>
          <w:sz w:val="16"/>
          <w:szCs w:val="16"/>
        </w:rPr>
        <w:t xml:space="preserve">- W związku z wdrożoną u Zamawiającego procedurą BHP-8 „Organizowanie prac związanych z zagrożeniami przez wykonawców” oświadczamy że zapoznaliśmy się z w/w procedurą dostępną pod adresem  </w:t>
      </w:r>
      <w:hyperlink r:id="rId9" w:history="1">
        <w:r w:rsidRPr="00C27280">
          <w:rPr>
            <w:rStyle w:val="Hipercze"/>
            <w:rFonts w:eastAsia="Calibri"/>
            <w:color w:val="auto"/>
            <w:spacing w:val="0"/>
            <w:sz w:val="16"/>
            <w:szCs w:val="16"/>
          </w:rPr>
          <w:t>https://www.uck.katowice.pl/uploads/files/organizowaniepraczwiazanychzzagrozeniami.pdf</w:t>
        </w:r>
      </w:hyperlink>
      <w:r>
        <w:rPr>
          <w:rFonts w:eastAsia="Calibri"/>
          <w:spacing w:val="0"/>
          <w:sz w:val="16"/>
          <w:szCs w:val="16"/>
        </w:rPr>
        <w:t xml:space="preserve">    </w:t>
      </w:r>
      <w:r w:rsidRPr="00C27280">
        <w:rPr>
          <w:rFonts w:eastAsia="Calibri"/>
          <w:spacing w:val="0"/>
          <w:sz w:val="16"/>
          <w:szCs w:val="16"/>
        </w:rPr>
        <w:t xml:space="preserve">     </w:t>
      </w:r>
      <w:r w:rsidRPr="004C44F1">
        <w:rPr>
          <w:rFonts w:eastAsia="Calibri"/>
          <w:spacing w:val="0"/>
          <w:sz w:val="16"/>
          <w:szCs w:val="16"/>
        </w:rPr>
        <w:t>oraz w przypadku wyboru naszej oferty wypełnimy i podpiszemy następujące dokumenty:</w:t>
      </w:r>
    </w:p>
    <w:p w14:paraId="36990C84" w14:textId="77777777" w:rsidR="00E300B5" w:rsidRPr="004C44F1" w:rsidRDefault="00E300B5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eastAsia="Calibri"/>
          <w:spacing w:val="0"/>
          <w:sz w:val="16"/>
          <w:szCs w:val="16"/>
          <w:lang w:val="x-none" w:eastAsia="ar-SA"/>
        </w:rPr>
      </w:pPr>
      <w:r w:rsidRPr="004C44F1">
        <w:rPr>
          <w:rFonts w:eastAsia="Calibri"/>
          <w:spacing w:val="0"/>
          <w:sz w:val="16"/>
          <w:szCs w:val="16"/>
          <w:lang w:val="x-none" w:eastAsia="ar-SA"/>
        </w:rPr>
        <w:t>załącznik  1 do procedury BHP-8 (Zobowiązanie Wykonawcy),</w:t>
      </w:r>
    </w:p>
    <w:p w14:paraId="2881FA33" w14:textId="77777777" w:rsidR="00E300B5" w:rsidRPr="004C44F1" w:rsidRDefault="00E300B5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rPr>
          <w:rFonts w:eastAsia="Calibri"/>
          <w:spacing w:val="0"/>
          <w:sz w:val="16"/>
          <w:szCs w:val="16"/>
          <w:lang w:val="x-none" w:eastAsia="ar-SA"/>
        </w:rPr>
      </w:pPr>
      <w:r w:rsidRPr="004C44F1">
        <w:rPr>
          <w:rFonts w:eastAsia="Calibri"/>
          <w:spacing w:val="0"/>
          <w:sz w:val="16"/>
          <w:szCs w:val="16"/>
          <w:lang w:val="x-none" w:eastAsia="ar-SA"/>
        </w:rPr>
        <w:t xml:space="preserve">załącznik 3 do procedury BHP-8 (Lista pracowników Wykonawcy poinformowanych o zagrożeniach wynikających z działalności </w:t>
      </w:r>
      <w:r w:rsidRPr="004C44F1">
        <w:rPr>
          <w:rFonts w:eastAsia="Calibri"/>
          <w:spacing w:val="0"/>
          <w:sz w:val="16"/>
          <w:szCs w:val="16"/>
          <w:lang w:eastAsia="ar-SA"/>
        </w:rPr>
        <w:t xml:space="preserve">  </w:t>
      </w:r>
      <w:r w:rsidRPr="004C44F1">
        <w:rPr>
          <w:rFonts w:eastAsia="Calibri"/>
          <w:spacing w:val="0"/>
          <w:sz w:val="16"/>
          <w:szCs w:val="16"/>
          <w:lang w:val="x-none" w:eastAsia="ar-SA"/>
        </w:rPr>
        <w:t>Uniwersyteckiego Centrum Klinicznego im. prof. K. Gibińskiego Śląskiego Uniwersytetu Medycznego  w Katowicach),</w:t>
      </w:r>
    </w:p>
    <w:p w14:paraId="1D682CA1" w14:textId="77777777" w:rsidR="00E300B5" w:rsidRPr="004C44F1" w:rsidRDefault="00E300B5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240"/>
        <w:rPr>
          <w:rFonts w:eastAsia="Calibri"/>
          <w:spacing w:val="0"/>
          <w:sz w:val="16"/>
          <w:szCs w:val="16"/>
          <w:lang w:val="x-none" w:eastAsia="ar-SA"/>
        </w:rPr>
      </w:pPr>
      <w:r w:rsidRPr="004C44F1">
        <w:rPr>
          <w:rFonts w:eastAsia="Calibri"/>
          <w:spacing w:val="0"/>
          <w:sz w:val="16"/>
          <w:szCs w:val="16"/>
          <w:lang w:val="x-none" w:eastAsia="ar-SA"/>
        </w:rPr>
        <w:t>załącznik  4 do procedury BHP-8 (Zasady środowiskowe dla Wykonawców),</w:t>
      </w:r>
    </w:p>
    <w:p w14:paraId="4084D582" w14:textId="77777777" w:rsidR="00E300B5" w:rsidRPr="004C44F1" w:rsidRDefault="00E300B5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240"/>
        <w:rPr>
          <w:rFonts w:eastAsia="Calibri"/>
          <w:spacing w:val="0"/>
          <w:sz w:val="16"/>
          <w:szCs w:val="16"/>
          <w:lang w:val="x-none" w:eastAsia="ar-SA"/>
        </w:rPr>
      </w:pPr>
      <w:r w:rsidRPr="004C44F1">
        <w:rPr>
          <w:rFonts w:eastAsia="Calibri"/>
          <w:spacing w:val="0"/>
          <w:sz w:val="16"/>
          <w:szCs w:val="16"/>
          <w:lang w:val="x-none" w:eastAsia="ar-SA"/>
        </w:rPr>
        <w:t>załącznik 5 do procedury BHP-8 (Informacje o ryzykach pochodzących od Wykonawcy).</w:t>
      </w:r>
    </w:p>
    <w:p w14:paraId="42FFBED5" w14:textId="77777777" w:rsidR="00E300B5" w:rsidRPr="004C44F1" w:rsidRDefault="00E300B5" w:rsidP="00E300B5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sz w:val="16"/>
          <w:szCs w:val="16"/>
          <w:lang w:eastAsia="ar-SA"/>
        </w:rPr>
      </w:pPr>
      <w:r w:rsidRPr="004C44F1">
        <w:rPr>
          <w:rFonts w:eastAsia="Times New Roman"/>
          <w:bCs/>
          <w:spacing w:val="0"/>
          <w:sz w:val="16"/>
          <w:szCs w:val="16"/>
          <w:lang w:eastAsia="ar-SA"/>
        </w:rPr>
        <w:t xml:space="preserve">- </w:t>
      </w:r>
      <w:r w:rsidRPr="004C44F1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4C44F1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4C44F1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4C44F1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4C44F1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</w:p>
    <w:p w14:paraId="3F5389B7" w14:textId="7917A467" w:rsidR="00EC34D3" w:rsidRPr="00EC34D3" w:rsidRDefault="00E300B5" w:rsidP="00E300B5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i/>
          <w:spacing w:val="0"/>
          <w:lang w:eastAsia="ar-SA"/>
        </w:rPr>
      </w:pPr>
      <w:r>
        <w:rPr>
          <w:rFonts w:eastAsia="Times New Roman"/>
          <w:bCs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</w:t>
      </w:r>
      <w:r w:rsidR="00EC34D3" w:rsidRPr="008E2E85">
        <w:rPr>
          <w:rFonts w:eastAsia="Times New Roman"/>
          <w:bCs/>
          <w:spacing w:val="0"/>
          <w:sz w:val="16"/>
          <w:szCs w:val="16"/>
          <w:lang w:eastAsia="ar-SA"/>
        </w:rPr>
        <w:t>.</w:t>
      </w:r>
      <w:r w:rsidR="00EC34D3"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02D70C86" w14:textId="5A68A83F" w:rsidR="00EC34D3" w:rsidRPr="00E300B5" w:rsidRDefault="00EC34D3" w:rsidP="00E300B5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E300B5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osoby uprawnionej/osób uprawnionych </w:t>
      </w:r>
    </w:p>
    <w:p w14:paraId="0F081865" w14:textId="77777777" w:rsidR="00EC34D3" w:rsidRPr="00E300B5" w:rsidRDefault="00EC34D3" w:rsidP="00E300B5">
      <w:pPr>
        <w:suppressAutoHyphens/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ar-SA"/>
        </w:rPr>
      </w:pPr>
      <w:r w:rsidRPr="00E300B5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E300B5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</w:t>
      </w:r>
      <w:r w:rsidRPr="00E300B5">
        <w:rPr>
          <w:rFonts w:eastAsia="Times New Roman"/>
          <w:bCs/>
          <w:i/>
          <w:spacing w:val="0"/>
          <w:sz w:val="16"/>
          <w:szCs w:val="16"/>
          <w:lang w:eastAsia="ar-SA"/>
        </w:rPr>
        <w:t>do reprezentowania Wykonawcy</w:t>
      </w:r>
    </w:p>
    <w:p w14:paraId="4AB907DA" w14:textId="6DB7ED1A" w:rsidR="003E1109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DZP.381.1</w:t>
      </w:r>
      <w:r w:rsidR="00E300B5">
        <w:rPr>
          <w:rFonts w:eastAsia="Times New Roman"/>
          <w:spacing w:val="0"/>
          <w:lang w:eastAsia="pl-PL"/>
        </w:rPr>
        <w:t>7</w:t>
      </w:r>
      <w:r>
        <w:rPr>
          <w:rFonts w:eastAsia="Times New Roman"/>
          <w:spacing w:val="0"/>
          <w:lang w:eastAsia="pl-PL"/>
        </w:rPr>
        <w:t>.EAT.202</w:t>
      </w:r>
      <w:r w:rsidR="00E300B5">
        <w:rPr>
          <w:rFonts w:eastAsia="Times New Roman"/>
          <w:spacing w:val="0"/>
          <w:lang w:eastAsia="pl-PL"/>
        </w:rPr>
        <w:t>2</w:t>
      </w:r>
    </w:p>
    <w:p w14:paraId="376F186D" w14:textId="3761097E" w:rsidR="003E1109" w:rsidRPr="00EC34D3" w:rsidRDefault="00005A54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</w:t>
      </w:r>
    </w:p>
    <w:p w14:paraId="41134269" w14:textId="4DE95084" w:rsidR="00D0775A" w:rsidRPr="00D0775A" w:rsidRDefault="00D0775A" w:rsidP="00D0775A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1AE79DB3" w14:textId="77777777" w:rsidR="00D0775A" w:rsidRPr="00D0775A" w:rsidRDefault="00D0775A" w:rsidP="00D0775A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53FD2A15" w14:textId="080EF60B" w:rsidR="00F60D2D" w:rsidRDefault="00E300B5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LASER OKULISTYCZNY YAG </w:t>
      </w:r>
    </w:p>
    <w:p w14:paraId="48241F27" w14:textId="77777777" w:rsidR="00005A54" w:rsidRPr="00F60D2D" w:rsidRDefault="00005A54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6EF1AA3B" w14:textId="50C95244" w:rsidR="00E300B5" w:rsidRPr="004514B9" w:rsidRDefault="004514B9" w:rsidP="00FA6E37">
      <w:pPr>
        <w:rPr>
          <w:rFonts w:eastAsia="Cambria"/>
          <w:b/>
          <w:spacing w:val="0"/>
        </w:rPr>
      </w:pPr>
      <w:r w:rsidRPr="004514B9">
        <w:rPr>
          <w:rFonts w:eastAsia="Times New Roman"/>
          <w:spacing w:val="0"/>
          <w:lang w:eastAsia="zh-CN"/>
        </w:rPr>
        <w:t>Producent: ..................................................</w:t>
      </w:r>
      <w:r w:rsidRPr="004514B9">
        <w:rPr>
          <w:rFonts w:eastAsia="Times New Roman"/>
          <w:spacing w:val="0"/>
          <w:lang w:eastAsia="zh-CN"/>
        </w:rPr>
        <w:tab/>
        <w:t xml:space="preserve">     Nazwa i typ: ..........................................................</w:t>
      </w:r>
    </w:p>
    <w:tbl>
      <w:tblPr>
        <w:tblW w:w="97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5199"/>
        <w:gridCol w:w="1843"/>
        <w:gridCol w:w="2030"/>
      </w:tblGrid>
      <w:tr w:rsidR="00FA6E37" w:rsidRPr="00FA6E37" w14:paraId="4D28E64F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7128A" w14:textId="77777777" w:rsidR="00FA6E37" w:rsidRPr="00FA6E37" w:rsidRDefault="00FA6E37" w:rsidP="00FA6E37">
            <w:r w:rsidRPr="00FA6E37">
              <w:t>Lp.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EFD97" w14:textId="25A8659E" w:rsidR="00FA6E37" w:rsidRPr="00FA6E37" w:rsidRDefault="00FA6E37" w:rsidP="00FA6E37">
            <w:pPr>
              <w:jc w:val="center"/>
            </w:pPr>
            <w:r w:rsidRPr="00FA6E37">
              <w:rPr>
                <w:rFonts w:eastAsia="Times New Roman"/>
                <w:spacing w:val="0"/>
                <w:lang w:eastAsia="zh-CN"/>
              </w:rPr>
              <w:t>Opis parametru, funkcji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3724F" w14:textId="349FE9FE" w:rsidR="00FA6E37" w:rsidRPr="00FA6E37" w:rsidRDefault="00FA6E37" w:rsidP="00FA6E37">
            <w:r w:rsidRPr="00FA6E37">
              <w:rPr>
                <w:rFonts w:eastAsia="Times New Roman"/>
                <w:spacing w:val="0"/>
                <w:lang w:eastAsia="zh-CN"/>
              </w:rPr>
              <w:t>Parametry wymagane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4FC1E" w14:textId="61178C59" w:rsidR="00FA6E37" w:rsidRPr="00FA6E37" w:rsidRDefault="00FA6E37" w:rsidP="00FA6E37">
            <w:r w:rsidRPr="00FA6E37">
              <w:rPr>
                <w:rFonts w:eastAsia="Times New Roman"/>
                <w:spacing w:val="0"/>
                <w:lang w:eastAsia="zh-CN"/>
              </w:rPr>
              <w:t>Parametry oferowane</w:t>
            </w:r>
          </w:p>
        </w:tc>
      </w:tr>
      <w:tr w:rsidR="00725DA1" w:rsidRPr="00FA6E37" w14:paraId="43F3FC7F" w14:textId="77777777" w:rsidTr="00725DA1">
        <w:trPr>
          <w:trHeight w:hRule="exact" w:val="22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09DB6" w14:textId="3F666897" w:rsidR="00725DA1" w:rsidRPr="00725DA1" w:rsidRDefault="00725DA1" w:rsidP="00725DA1">
            <w:pPr>
              <w:jc w:val="center"/>
              <w:rPr>
                <w:b/>
                <w:bCs/>
                <w:sz w:val="16"/>
                <w:szCs w:val="16"/>
              </w:rPr>
            </w:pPr>
            <w:r w:rsidRPr="00725D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F1BB1" w14:textId="05153CD7" w:rsidR="00725DA1" w:rsidRPr="00725DA1" w:rsidRDefault="00725DA1" w:rsidP="00725DA1">
            <w:pPr>
              <w:jc w:val="center"/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</w:pPr>
            <w:r w:rsidRPr="00725DA1"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64790" w14:textId="1ACBAC1F" w:rsidR="00725DA1" w:rsidRPr="00725DA1" w:rsidRDefault="00725DA1" w:rsidP="00725DA1">
            <w:pPr>
              <w:jc w:val="center"/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</w:pPr>
            <w:r w:rsidRPr="00725DA1"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45F97" w14:textId="1296D497" w:rsidR="00725DA1" w:rsidRPr="00725DA1" w:rsidRDefault="00725DA1" w:rsidP="00725DA1">
            <w:pPr>
              <w:jc w:val="center"/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</w:pPr>
            <w:r w:rsidRPr="00725DA1"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  <w:t>4</w:t>
            </w:r>
          </w:p>
        </w:tc>
      </w:tr>
      <w:tr w:rsidR="00734B38" w:rsidRPr="00FA6E37" w14:paraId="3A0C0C8D" w14:textId="77777777" w:rsidTr="00734B38">
        <w:trPr>
          <w:trHeight w:val="25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8559E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95DFA" w14:textId="15F79A13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Okulistyczny laser z głowicą Nd:YAG typu Q-Switched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B6EF8C" w14:textId="32580D41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0C2C0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71C459D6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A5E07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62674" w14:textId="06841A52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Wykonywanie za pomocą oferowanego lasera zabiegów kapsulotomii, irydotomii oraz laserowej witreolizy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FE3057" w14:textId="31CBEA96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171B8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6F165CFB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75736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97ED1" w14:textId="6DFF26AC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Długość fali: 1024nm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A30DB7" w14:textId="4E380A60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1EDA2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236E6077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9F036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7CC5B" w14:textId="77777777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Regulacja energii w zakresie nie mniejszym niż</w:t>
            </w:r>
          </w:p>
          <w:p w14:paraId="2588E737" w14:textId="6917A170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0.3 – 10mJ regulowana bezstopniowo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1AE84C" w14:textId="72328EFE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4E71BD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47FCCF18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771FF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D2963" w14:textId="7E7C94AF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</w:pPr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>Możliwość wykorzystania 1,2 lub 3 impulsów w serii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9AE6E" w14:textId="7EA43C3E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</w:pPr>
            <w:r w:rsidRPr="00734B38"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5885A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68AD9808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1A2DC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1B546" w14:textId="3406D4B2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eastAsia="Times New Roman" w:hAnsi="Tahoma" w:cs="Tahoma"/>
                <w:sz w:val="18"/>
                <w:szCs w:val="18"/>
              </w:rPr>
            </w:pPr>
            <w:r w:rsidRPr="00734B38">
              <w:rPr>
                <w:rFonts w:ascii="Tahoma" w:eastAsia="Times New Roman" w:hAnsi="Tahoma" w:cs="Tahoma"/>
                <w:sz w:val="18"/>
                <w:szCs w:val="18"/>
              </w:rPr>
              <w:t>Czas trwania pulsu: 4ns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C43917" w14:textId="64DBD892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</w:pPr>
            <w:r w:rsidRPr="00734B38"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EE82B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21CC58D3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E56A7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F2626" w14:textId="4742DEFA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Maksymalna częstotliwość powtarzania: 4Hz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A765B6" w14:textId="67CA8208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5ABCB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4EB0338F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85478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D53D1" w14:textId="03C95645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Wielkość ogniska: nie mniejsza niż 8µm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9532B3" w14:textId="23BD231F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6B23A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258B1824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6E2A5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1AAC8" w14:textId="551C7D77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Wiązka celująca zielona (długość fali: 515nm)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1A880" w14:textId="24BBDAD9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A1B6E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1307679B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9D400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E34F" w14:textId="5FD89844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Regulacja offsetu (przesunięcia) do ±500µm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B2957" w14:textId="6EF8E387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DA7B4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5A7637F4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E562A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C4D39" w14:textId="21A9FB1F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Fiksator zewnętrzny LED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8B2D84" w14:textId="36734203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E086E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71635516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D7D3C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A285C" w14:textId="7E15CF2C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Lampa szczelinowa zintegrowana z laserem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7B28CB" w14:textId="64BD3649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89F47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022B6CB9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41539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ED24C" w14:textId="0FCEF016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eastAsia="Calibri" w:hAnsi="Tahoma" w:cs="Tahoma"/>
                <w:sz w:val="18"/>
                <w:szCs w:val="18"/>
                <w:shd w:val="clear" w:color="auto" w:fill="FEFFFE"/>
              </w:rPr>
            </w:pPr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</w:rPr>
              <w:t>Oświetlenie koaksjalne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8675FD" w14:textId="11953335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</w:pPr>
            <w:r w:rsidRPr="00734B38"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95695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2FD8A319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69979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A8D80" w14:textId="04988D6D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eastAsia="Calibri" w:hAnsi="Tahoma" w:cs="Tahoma"/>
                <w:sz w:val="18"/>
                <w:szCs w:val="18"/>
                <w:shd w:val="clear" w:color="auto" w:fill="FEFFFE"/>
              </w:rPr>
            </w:pPr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</w:rPr>
              <w:t>Soczewka obiektywu: 1,25x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3507A" w14:textId="34E56CA6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</w:pPr>
            <w:r w:rsidRPr="00734B38"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31E27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66FCEC03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5C343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09844" w14:textId="0EED335B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Soczewka okularu: 12,5x z regulacją ±5D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EE21A6" w14:textId="4379BE7D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DB8F1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40453AD8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70F9A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E38A0" w14:textId="4441AFA5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Regulacja dystansu między źrenicami w zakresie nie mniejszym niż 55mm – 88mm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F1602" w14:textId="330F50D4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C3A4B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312F1733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F4404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1153D" w14:textId="2D886945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Regulacja szczeliny w zakresie nie mniejszym niż</w:t>
            </w:r>
            <w:r w:rsidRPr="00734B38">
              <w:rPr>
                <w:rFonts w:ascii="Tahoma" w:hAnsi="Tahoma" w:cs="Tahoma"/>
                <w:sz w:val="18"/>
                <w:szCs w:val="18"/>
              </w:rPr>
              <w:br/>
              <w:t>0 - 12mm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87917" w14:textId="2C67A47A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A161C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36E0D735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9CFFF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D6CFD" w14:textId="50BCE1C2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Rotacja szczeliny w zakresie ±90°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DAE96C" w14:textId="6774DDB7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9A0F6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04941D26" w14:textId="77777777" w:rsidTr="00734B38">
        <w:trPr>
          <w:trHeight w:val="364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CDDEC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AA67E" w14:textId="5DC8CC3F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Filtry: niebieski, zielony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61D7A2" w14:textId="56708004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A53F7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3E01217B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EFC4B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199A5" w14:textId="6FB70040" w:rsidR="00734B38" w:rsidRPr="00734B38" w:rsidRDefault="00734B38" w:rsidP="00734B38">
            <w:pPr>
              <w:pStyle w:val="Styl"/>
              <w:suppressAutoHyphens w:val="0"/>
              <w:ind w:left="86"/>
              <w:rPr>
                <w:rFonts w:ascii="Tahoma" w:eastAsia="Times New Roman" w:hAnsi="Tahoma" w:cs="Tahoma"/>
                <w:sz w:val="18"/>
                <w:szCs w:val="18"/>
              </w:rPr>
            </w:pPr>
            <w:r w:rsidRPr="00734B38">
              <w:rPr>
                <w:rFonts w:ascii="Tahoma" w:eastAsia="Times New Roman" w:hAnsi="Tahoma" w:cs="Tahoma"/>
                <w:sz w:val="18"/>
                <w:szCs w:val="18"/>
              </w:rPr>
              <w:t>Panel sterowania na stoliku z możliwością ustawienia na lewej lub prawej stronie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C024F5" w14:textId="6C4215C2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56B8EC" w14:textId="77777777" w:rsidR="00734B38" w:rsidRPr="00FA6E37" w:rsidRDefault="00734B38" w:rsidP="00734B38">
            <w:pPr>
              <w:snapToGrid w:val="0"/>
              <w:jc w:val="center"/>
            </w:pPr>
          </w:p>
        </w:tc>
      </w:tr>
      <w:tr w:rsidR="00734B38" w:rsidRPr="00FA6E37" w14:paraId="196B7979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E4D51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8E9E7" w14:textId="2BDDF334" w:rsidR="00734B38" w:rsidRPr="00734B38" w:rsidRDefault="00734B38" w:rsidP="00734B38">
            <w:pPr>
              <w:pStyle w:val="Styl"/>
              <w:suppressAutoHyphens w:val="0"/>
              <w:ind w:left="81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Urządzenie fabrycznie nowe, rok produkcji 2022r.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5215B8" w14:textId="17FC8C89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7DC4E" w14:textId="77777777" w:rsidR="00734B38" w:rsidRPr="00FA6E37" w:rsidRDefault="00734B38" w:rsidP="00734B38"/>
        </w:tc>
      </w:tr>
      <w:tr w:rsidR="00734B38" w:rsidRPr="00FA6E37" w14:paraId="01CAE88D" w14:textId="77777777" w:rsidTr="00734B38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FE854" w14:textId="77777777" w:rsidR="00734B38" w:rsidRPr="00FA6E37" w:rsidRDefault="00734B3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0C266" w14:textId="26142992" w:rsidR="00734B38" w:rsidRPr="00734B38" w:rsidRDefault="00734B38" w:rsidP="00734B38">
            <w:pPr>
              <w:pStyle w:val="Styl"/>
              <w:suppressAutoHyphens w:val="0"/>
              <w:ind w:left="81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CE7B66" w14:textId="7C61D957" w:rsidR="00734B38" w:rsidRPr="00734B38" w:rsidRDefault="00734B38" w:rsidP="00734B38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0E8AC" w14:textId="77777777" w:rsidR="00734B38" w:rsidRPr="00FA6E37" w:rsidRDefault="00734B38" w:rsidP="00734B38"/>
        </w:tc>
      </w:tr>
    </w:tbl>
    <w:p w14:paraId="51265741" w14:textId="62E563E0" w:rsidR="008E2E85" w:rsidRPr="008E2E85" w:rsidRDefault="008E2E85" w:rsidP="008E2E85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7A8F9F17" w14:textId="79B7D914" w:rsidR="008E2E85" w:rsidRPr="008E2E85" w:rsidRDefault="008E2E85" w:rsidP="008E2E85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02907A58" w14:textId="77777777" w:rsidR="004514B9" w:rsidRDefault="004514B9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7D5D57BC" w14:textId="77777777" w:rsidR="004514B9" w:rsidRDefault="004514B9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53BFE6AA" w14:textId="77777777" w:rsidR="004514B9" w:rsidRDefault="004514B9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8B003C1" w14:textId="00FBB79E" w:rsidR="00F60D2D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tel.,fax, e-mail): ................................................................................. </w:t>
      </w:r>
    </w:p>
    <w:p w14:paraId="0EEB43F8" w14:textId="77777777" w:rsidR="00F60D2D" w:rsidRDefault="00F60D2D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6F78C35" w14:textId="122E18AD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>....................................................................................................................................................</w:t>
      </w:r>
    </w:p>
    <w:p w14:paraId="7FC9C9A5" w14:textId="77777777" w:rsidR="00005A54" w:rsidRDefault="00D573C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>
        <w:rPr>
          <w:rFonts w:eastAsia="Times New Roman"/>
          <w:bCs/>
          <w:i/>
          <w:spacing w:val="0"/>
          <w:lang w:eastAsia="ar-SA"/>
        </w:rPr>
        <w:t xml:space="preserve">                   </w:t>
      </w:r>
    </w:p>
    <w:p w14:paraId="578FDC41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4501845A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663F4942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24EA5DA4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6F642E3D" w14:textId="7B49C177" w:rsidR="00D0775A" w:rsidRPr="00EC34D3" w:rsidRDefault="00D0775A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714EC023" w14:textId="6CD0F2E0" w:rsidR="00D0775A" w:rsidRPr="006E796C" w:rsidRDefault="00D0775A" w:rsidP="00D0775A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osoby uprawnionej/osób uprawnionych </w:t>
      </w:r>
    </w:p>
    <w:p w14:paraId="7C15C31B" w14:textId="45B3A5B7" w:rsidR="00D0775A" w:rsidRPr="006E796C" w:rsidRDefault="00D0775A" w:rsidP="009B5425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420F6EB2" w14:textId="629A6483" w:rsidR="00190B95" w:rsidRDefault="00190B95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580EEEF9" w14:textId="4FF2AA30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B77C436" w14:textId="2CAF1E1D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552317D9" w14:textId="3E56CD74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314AB04" w14:textId="6AF1840E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E63F17D" w14:textId="6B343188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C5D288A" w14:textId="2CE912F8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4898FF6" w14:textId="2C647801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55C9B93" w14:textId="6CC92EBE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7D130EC7" w14:textId="5F2AEDE3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CF51893" w14:textId="31BC8397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810F692" w14:textId="2DD01A27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3881F37" w14:textId="38223AAD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1431D372" w14:textId="568972A9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7200AAB6" w14:textId="1EA208D9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93A22B5" w14:textId="5652443B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D107A67" w14:textId="6C349BA1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39436401" w14:textId="69603F38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C6644C6" w14:textId="6A693C50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623BC7D7" w14:textId="2A6E69D5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68DEEB57" w14:textId="4AF75613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DADFF35" w14:textId="672441BC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74FAACF3" w14:textId="4FC9D672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D34AA1C" w14:textId="386EADB8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90B3281" w14:textId="0D9D3D5B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64479244" w14:textId="28C31C1D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601A3D1B" w14:textId="69A713F7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9B5DECB" w14:textId="6130F972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EDE733D" w14:textId="26F7C96C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AF6FB0C" w14:textId="4009A16C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C829090" w14:textId="47F0C678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7AFAC17B" w14:textId="00DD8E5D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EAB30DE" w14:textId="187E9F80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CB9B130" w14:textId="0ACF676A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51BF1357" w14:textId="2A55D589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39EDB5F2" w14:textId="6F69E232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C179DD6" w14:textId="410EF661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760EC6B2" w14:textId="2FE9843D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2C82EF74" w14:textId="36290012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5DF47E97" w14:textId="07A94EB6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53D4628" w14:textId="1AB91C30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A7B24FE" w14:textId="71471005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E3E714C" w14:textId="4C8D5696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628CB023" w14:textId="77777777" w:rsidR="005D601B" w:rsidRDefault="005D601B" w:rsidP="005D601B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  <w:sectPr w:rsidR="005D601B" w:rsidSect="00A53CCE">
          <w:pgSz w:w="11905" w:h="16837"/>
          <w:pgMar w:top="567" w:right="1304" w:bottom="567" w:left="1304" w:header="709" w:footer="709" w:gutter="0"/>
          <w:cols w:space="708"/>
          <w:docGrid w:linePitch="360"/>
        </w:sectPr>
      </w:pPr>
      <w:bookmarkStart w:id="0" w:name="_Hlk522899271"/>
    </w:p>
    <w:p w14:paraId="1C52E8B3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lastRenderedPageBreak/>
        <w:t>DZP.381.17.EAT.2022</w:t>
      </w:r>
    </w:p>
    <w:p w14:paraId="33B5DDF0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Załącznik nr 3</w:t>
      </w:r>
    </w:p>
    <w:p w14:paraId="631021E4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r w:rsidRPr="005D601B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7CF122A2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Cs/>
          <w:i/>
          <w:iCs/>
          <w:spacing w:val="0"/>
          <w:sz w:val="18"/>
          <w:szCs w:val="18"/>
          <w:lang w:eastAsia="pl-PL"/>
        </w:rPr>
      </w:pPr>
      <w:r w:rsidRPr="005D601B">
        <w:rPr>
          <w:rFonts w:eastAsia="Times New Roman"/>
          <w:bCs/>
          <w:i/>
          <w:iCs/>
          <w:spacing w:val="0"/>
          <w:sz w:val="18"/>
          <w:szCs w:val="18"/>
          <w:lang w:eastAsia="pl-PL"/>
        </w:rPr>
        <w:t>(do niniejszej umowy nie stosuje się ustawy Prawo zamówień publicznych, gdyż wartość szacunkowa zamówienia</w:t>
      </w:r>
    </w:p>
    <w:p w14:paraId="49CA95E4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Cs/>
          <w:i/>
          <w:iCs/>
          <w:spacing w:val="0"/>
          <w:sz w:val="18"/>
          <w:szCs w:val="18"/>
          <w:lang w:eastAsia="pl-PL"/>
        </w:rPr>
      </w:pPr>
      <w:r w:rsidRPr="005D601B">
        <w:rPr>
          <w:rFonts w:eastAsia="Times New Roman"/>
          <w:bCs/>
          <w:i/>
          <w:iCs/>
          <w:spacing w:val="0"/>
          <w:sz w:val="18"/>
          <w:szCs w:val="18"/>
          <w:lang w:eastAsia="pl-PL"/>
        </w:rPr>
        <w:t>nie przekracza kwoty 130 000,00 złotych)</w:t>
      </w:r>
    </w:p>
    <w:p w14:paraId="7BE51B2D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</w:p>
    <w:p w14:paraId="1F5074E7" w14:textId="77777777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zawarta w dniu ................................ w  Katowicach pomiędzy:</w:t>
      </w:r>
    </w:p>
    <w:p w14:paraId="6CA17697" w14:textId="77777777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94F734C" w14:textId="605399DF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b/>
          <w:bCs/>
          <w:spacing w:val="0"/>
          <w:lang w:eastAsia="pl-PL"/>
        </w:rPr>
        <w:t>Uniwersyteckim Centrum Klinicznym im. prof. K. Gibińskiego Śląskiego Uniwersytetu Medycznego w Katowicach</w:t>
      </w:r>
      <w:r w:rsidRPr="005D601B">
        <w:rPr>
          <w:rFonts w:eastAsia="Times New Roman"/>
          <w:spacing w:val="0"/>
          <w:lang w:eastAsia="pl-PL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</w:t>
      </w:r>
      <w:r>
        <w:rPr>
          <w:rFonts w:eastAsia="Times New Roman"/>
          <w:spacing w:val="0"/>
          <w:lang w:eastAsia="pl-PL"/>
        </w:rPr>
        <w:t xml:space="preserve">                                                       </w:t>
      </w:r>
      <w:r w:rsidRPr="005D601B">
        <w:rPr>
          <w:rFonts w:eastAsia="Times New Roman"/>
          <w:spacing w:val="0"/>
          <w:lang w:eastAsia="pl-PL"/>
        </w:rPr>
        <w:t>NIP 9542274017,  REGON 001325767</w:t>
      </w:r>
    </w:p>
    <w:p w14:paraId="4806E893" w14:textId="77777777" w:rsidR="005D601B" w:rsidRPr="005D601B" w:rsidRDefault="005D601B" w:rsidP="005D601B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 xml:space="preserve">zwanym w treści umowy Zamawiającym, </w:t>
      </w:r>
    </w:p>
    <w:p w14:paraId="4C15318F" w14:textId="77777777" w:rsidR="005D601B" w:rsidRPr="005D601B" w:rsidRDefault="005D601B" w:rsidP="005D601B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reprezentowanym przez:</w:t>
      </w:r>
    </w:p>
    <w:p w14:paraId="641B12D7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</w:p>
    <w:p w14:paraId="7DAE9E6A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Cambria"/>
          <w:spacing w:val="0"/>
          <w:lang w:eastAsia="ar-SA"/>
        </w:rPr>
      </w:pPr>
      <w:r w:rsidRPr="005D601B">
        <w:rPr>
          <w:rFonts w:eastAsia="Cambria"/>
          <w:spacing w:val="0"/>
          <w:lang w:eastAsia="pl-PL"/>
        </w:rPr>
        <w:t>…………………………………………</w:t>
      </w:r>
    </w:p>
    <w:p w14:paraId="2F004052" w14:textId="77777777" w:rsidR="005D601B" w:rsidRPr="005D601B" w:rsidRDefault="005D601B" w:rsidP="005D601B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7B04E59" w14:textId="77777777" w:rsidR="005D601B" w:rsidRPr="005D601B" w:rsidRDefault="005D601B" w:rsidP="005D601B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a</w:t>
      </w:r>
    </w:p>
    <w:p w14:paraId="01BA8DE5" w14:textId="77777777" w:rsidR="005D601B" w:rsidRPr="005D601B" w:rsidRDefault="005D601B" w:rsidP="005D601B">
      <w:pPr>
        <w:spacing w:after="0" w:line="240" w:lineRule="auto"/>
        <w:rPr>
          <w:rFonts w:eastAsia="Times New Roman"/>
          <w:b/>
          <w:spacing w:val="0"/>
          <w:lang w:eastAsia="pl-PL"/>
        </w:rPr>
      </w:pPr>
    </w:p>
    <w:p w14:paraId="6CE22A55" w14:textId="77777777" w:rsidR="005D601B" w:rsidRPr="005D601B" w:rsidRDefault="005D601B" w:rsidP="005D601B">
      <w:pPr>
        <w:spacing w:after="0" w:line="240" w:lineRule="auto"/>
        <w:rPr>
          <w:rFonts w:eastAsia="Times New Roman"/>
          <w:b/>
          <w:spacing w:val="0"/>
          <w:lang w:eastAsia="pl-PL"/>
        </w:rPr>
      </w:pPr>
      <w:r w:rsidRPr="005D601B">
        <w:rPr>
          <w:rFonts w:eastAsia="Times New Roman"/>
          <w:b/>
          <w:spacing w:val="0"/>
          <w:lang w:eastAsia="pl-PL"/>
        </w:rPr>
        <w:t>…………………………………</w:t>
      </w:r>
    </w:p>
    <w:p w14:paraId="3B7EFC29" w14:textId="77777777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z siedzibą: ……………………</w:t>
      </w:r>
    </w:p>
    <w:p w14:paraId="119C966D" w14:textId="77777777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wpisanym do ................................. pod nr …………………..</w:t>
      </w:r>
    </w:p>
    <w:p w14:paraId="3F438BCB" w14:textId="77777777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 xml:space="preserve">NIP  </w:t>
      </w:r>
    </w:p>
    <w:p w14:paraId="1D56CD6E" w14:textId="77777777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REGON</w:t>
      </w:r>
    </w:p>
    <w:p w14:paraId="2613B0E8" w14:textId="77777777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 xml:space="preserve">zwanym w treści umowy Wykonawcą </w:t>
      </w:r>
    </w:p>
    <w:p w14:paraId="5C7673BE" w14:textId="77777777" w:rsidR="005D601B" w:rsidRPr="005D601B" w:rsidRDefault="005D601B" w:rsidP="005D601B">
      <w:pPr>
        <w:spacing w:after="0" w:line="240" w:lineRule="auto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reprezentowanym przez:</w:t>
      </w:r>
    </w:p>
    <w:p w14:paraId="47433A75" w14:textId="77777777" w:rsidR="005D601B" w:rsidRPr="005D601B" w:rsidRDefault="005D601B">
      <w:pPr>
        <w:widowControl w:val="0"/>
        <w:numPr>
          <w:ilvl w:val="0"/>
          <w:numId w:val="26"/>
        </w:numPr>
        <w:suppressAutoHyphens/>
        <w:spacing w:after="0" w:line="240" w:lineRule="auto"/>
        <w:ind w:left="720" w:hanging="360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.........................................................</w:t>
      </w:r>
    </w:p>
    <w:p w14:paraId="79266CB2" w14:textId="77777777" w:rsidR="005D601B" w:rsidRPr="005D601B" w:rsidRDefault="005D601B">
      <w:pPr>
        <w:widowControl w:val="0"/>
        <w:numPr>
          <w:ilvl w:val="0"/>
          <w:numId w:val="26"/>
        </w:numPr>
        <w:suppressAutoHyphens/>
        <w:spacing w:after="0" w:line="240" w:lineRule="auto"/>
        <w:ind w:left="720" w:hanging="360"/>
        <w:rPr>
          <w:rFonts w:eastAsia="Times New Roman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.........................................................</w:t>
      </w:r>
    </w:p>
    <w:p w14:paraId="5224F2D5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</w:p>
    <w:p w14:paraId="6E84AD1E" w14:textId="77777777" w:rsidR="005D601B" w:rsidRPr="005D601B" w:rsidRDefault="005D601B" w:rsidP="005D601B">
      <w:pPr>
        <w:widowControl w:val="0"/>
        <w:spacing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 wyniku przeprowadzonego przez Zamawiającego postępowania o udzielenie zamówienia publicznego,  do którego na podstawie art.2 ust.1 pkt. 1 ustawy z dnia 11 września 2019 r. Prawo zamówień publicznych (t.j. Dz. U. z 2022 r. poz. 1710) nie stosuje się  tej ustawy z uwagi na to, iż wartość zamówienia nie przekracza kwoty 130.000,00 zł zostaje zawarta umowa następującej treści:</w:t>
      </w:r>
    </w:p>
    <w:p w14:paraId="72F24CA2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§ 1.</w:t>
      </w:r>
    </w:p>
    <w:p w14:paraId="5472E30E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D601B">
        <w:rPr>
          <w:rFonts w:eastAsia="Times New Roman"/>
          <w:b/>
          <w:spacing w:val="0"/>
          <w:u w:val="single"/>
          <w:lang w:eastAsia="ar-SA"/>
        </w:rPr>
        <w:t>PRZEDMIOT UMOWY</w:t>
      </w:r>
    </w:p>
    <w:p w14:paraId="567D61D5" w14:textId="77777777" w:rsidR="005D601B" w:rsidRPr="005D601B" w:rsidRDefault="005D601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Na podstawie oferty wybranej w ww. postępowaniu Zamawiający zamawia, a Wykonawca zobowiązuje się:</w:t>
      </w:r>
    </w:p>
    <w:p w14:paraId="231F08BD" w14:textId="77777777" w:rsidR="005D601B" w:rsidRPr="005D601B" w:rsidRDefault="005D601B">
      <w:pPr>
        <w:numPr>
          <w:ilvl w:val="1"/>
          <w:numId w:val="6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sprzedać, dostarczyć, zainstalować, uruchomić, </w:t>
      </w:r>
      <w:r w:rsidRPr="005D601B">
        <w:rPr>
          <w:rFonts w:eastAsia="Times New Roman"/>
          <w:b/>
          <w:bCs/>
          <w:spacing w:val="0"/>
          <w:lang w:eastAsia="ar-SA"/>
        </w:rPr>
        <w:t xml:space="preserve">laser okulistyczny YAG </w:t>
      </w:r>
      <w:r w:rsidRPr="005D601B">
        <w:rPr>
          <w:rFonts w:eastAsia="Times New Roman"/>
          <w:color w:val="000000"/>
          <w:spacing w:val="0"/>
          <w:lang w:eastAsia="ar-SA"/>
        </w:rPr>
        <w:t>zwany dalej Aparatem</w:t>
      </w:r>
      <w:r w:rsidRPr="005D601B">
        <w:rPr>
          <w:rFonts w:eastAsia="Times New Roman"/>
          <w:b/>
          <w:bCs/>
          <w:color w:val="000000"/>
          <w:spacing w:val="0"/>
          <w:lang w:eastAsia="ar-SA"/>
        </w:rPr>
        <w:t xml:space="preserve">, </w:t>
      </w:r>
      <w:r w:rsidRPr="005D601B">
        <w:rPr>
          <w:rFonts w:eastAsia="Times New Roman"/>
          <w:color w:val="000000"/>
          <w:spacing w:val="0"/>
          <w:lang w:eastAsia="ar-SA"/>
        </w:rPr>
        <w:t>którego parametry techniczno-użytkowe określone zostały w załączniku nr 1 do</w:t>
      </w:r>
      <w:r w:rsidRPr="005D601B">
        <w:rPr>
          <w:rFonts w:eastAsia="Times New Roman"/>
          <w:spacing w:val="0"/>
          <w:lang w:eastAsia="ar-SA"/>
        </w:rPr>
        <w:t xml:space="preserve"> niniejszej umowy.</w:t>
      </w:r>
    </w:p>
    <w:p w14:paraId="789F04C3" w14:textId="77777777" w:rsidR="005D601B" w:rsidRPr="005D601B" w:rsidRDefault="005D601B">
      <w:pPr>
        <w:numPr>
          <w:ilvl w:val="1"/>
          <w:numId w:val="6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zapewnić obsługę serwisową Aparatu w okresie gwarancji,</w:t>
      </w:r>
    </w:p>
    <w:p w14:paraId="07869F56" w14:textId="77777777" w:rsidR="005D601B" w:rsidRPr="005D601B" w:rsidRDefault="005D601B">
      <w:pPr>
        <w:numPr>
          <w:ilvl w:val="1"/>
          <w:numId w:val="6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 przeszkolić wskazanych pracowników Zamawiającego z zakresu obsługi i prawidłowej eksploatacji Aparatu.</w:t>
      </w:r>
    </w:p>
    <w:p w14:paraId="529B4855" w14:textId="77777777" w:rsidR="005D601B" w:rsidRPr="005D601B" w:rsidRDefault="005D601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Wykonawca</w:t>
      </w:r>
      <w:r w:rsidRPr="005D601B">
        <w:rPr>
          <w:rFonts w:eastAsia="Times New Roman"/>
          <w:i/>
          <w:iCs/>
          <w:spacing w:val="0"/>
          <w:lang w:eastAsia="ar-SA"/>
        </w:rPr>
        <w:t xml:space="preserve"> </w:t>
      </w:r>
      <w:r w:rsidRPr="005D601B">
        <w:rPr>
          <w:rFonts w:eastAsia="Times New Roman"/>
          <w:spacing w:val="0"/>
          <w:lang w:eastAsia="ar-SA"/>
        </w:rPr>
        <w:t>zobowiązuje się do zrealizowania</w:t>
      </w:r>
      <w:r w:rsidRPr="005D601B">
        <w:rPr>
          <w:rFonts w:eastAsia="Times New Roman"/>
          <w:i/>
          <w:iCs/>
          <w:spacing w:val="0"/>
          <w:lang w:eastAsia="ar-SA"/>
        </w:rPr>
        <w:t xml:space="preserve"> </w:t>
      </w:r>
      <w:r w:rsidRPr="005D601B">
        <w:rPr>
          <w:rFonts w:eastAsia="Times New Roman"/>
          <w:spacing w:val="0"/>
          <w:lang w:eastAsia="ar-SA"/>
        </w:rPr>
        <w:t>umowy zgodnie z  warunkami wynikającymi z treści Zaproszenia do składania ofert oraz niniejszej umowy.</w:t>
      </w:r>
    </w:p>
    <w:p w14:paraId="2A32D785" w14:textId="77777777" w:rsidR="005D601B" w:rsidRPr="005D601B" w:rsidRDefault="005D601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Wykonawca oświadcza i gwarantuje, że Aparat:</w:t>
      </w:r>
    </w:p>
    <w:p w14:paraId="7B82DFB5" w14:textId="77777777" w:rsidR="005D601B" w:rsidRPr="005D601B" w:rsidRDefault="005D60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jest fabrycznie nowy, kompletny (bez konieczności zakupu dodatkowego oprzyrządowania, wyposażenia), zdatny oraz dopuszczony do obrotu i używania</w:t>
      </w:r>
      <w:r w:rsidRPr="005D601B"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  <w:t xml:space="preserve"> </w:t>
      </w:r>
      <w:r w:rsidRPr="005D601B">
        <w:rPr>
          <w:rFonts w:eastAsia="Times New Roman"/>
          <w:spacing w:val="0"/>
          <w:lang w:eastAsia="ar-SA"/>
        </w:rPr>
        <w:t>przy udzielaniu świadczeń medycznych, a także zapewni bezpieczeństwo personelu medycznego i wymagany poziom świadczonych usług medycznych;</w:t>
      </w:r>
    </w:p>
    <w:p w14:paraId="66CD0D26" w14:textId="77777777" w:rsidR="005D601B" w:rsidRPr="005D601B" w:rsidRDefault="005D60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posiadający wszystkie wymagane prawem certyfikaty lub dokumenty równoważne;</w:t>
      </w:r>
    </w:p>
    <w:p w14:paraId="637E684F" w14:textId="77777777" w:rsidR="005D601B" w:rsidRPr="005D601B" w:rsidRDefault="005D60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jest wolny od wad fizycznych i prawnych;</w:t>
      </w:r>
    </w:p>
    <w:p w14:paraId="0374820F" w14:textId="77777777" w:rsidR="005D601B" w:rsidRPr="005D601B" w:rsidRDefault="005D60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nie jest obciążony prawami osób trzecich oraz należnościami na rzecz Skarbu Państwa z tytułu sprowadzenia na polski obszar celny.</w:t>
      </w:r>
    </w:p>
    <w:p w14:paraId="27AE2762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§ 2.</w:t>
      </w:r>
    </w:p>
    <w:p w14:paraId="5F299B57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D601B">
        <w:rPr>
          <w:rFonts w:eastAsia="Times New Roman"/>
          <w:b/>
          <w:spacing w:val="0"/>
          <w:u w:val="single"/>
          <w:lang w:eastAsia="ar-SA"/>
        </w:rPr>
        <w:t>WARUNKI REALIZACJI UMOWY</w:t>
      </w:r>
    </w:p>
    <w:p w14:paraId="5A39300C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Calibri"/>
          <w:color w:val="000000"/>
          <w:spacing w:val="0"/>
          <w:lang w:eastAsia="pl-PL"/>
        </w:rPr>
      </w:pPr>
      <w:r w:rsidRPr="005D601B">
        <w:rPr>
          <w:rFonts w:eastAsia="Times New Roman"/>
          <w:color w:val="000000"/>
          <w:spacing w:val="0"/>
          <w:lang w:eastAsia="ar-SA"/>
        </w:rPr>
        <w:t>Wykonawca zobowiązuje się dostarczyć, zainstalować i uruchomić Aparat oraz przeszkolić wskazanych pracowników Zamawiającego z zakresu obsługi i prawidłowej eksploatacji Aparatu w terminie do 14 dni od daty zawarcia umowy</w:t>
      </w:r>
      <w:r w:rsidRPr="005D601B">
        <w:rPr>
          <w:rFonts w:eastAsia="MS Mincho"/>
          <w:b/>
          <w:spacing w:val="0"/>
          <w:lang w:eastAsia="ar-SA"/>
        </w:rPr>
        <w:t>,</w:t>
      </w:r>
      <w:r w:rsidRPr="005D601B">
        <w:rPr>
          <w:rFonts w:eastAsia="Times New Roman"/>
          <w:color w:val="000000"/>
          <w:spacing w:val="0"/>
          <w:lang w:eastAsia="ar-SA"/>
        </w:rPr>
        <w:t xml:space="preserve"> co zostanie potwierdzone protokołem zdawczo-odbiorczym z dostawy i odbioru Aparatu podpisanym przez obie Strony.</w:t>
      </w:r>
    </w:p>
    <w:p w14:paraId="5EF51539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rPr>
          <w:rFonts w:eastAsia="Calibri"/>
          <w:color w:val="000000"/>
          <w:spacing w:val="0"/>
          <w:lang w:eastAsia="pl-PL"/>
        </w:rPr>
      </w:pPr>
      <w:r w:rsidRPr="005D601B">
        <w:rPr>
          <w:rFonts w:eastAsia="Times New Roman"/>
          <w:color w:val="000000"/>
          <w:spacing w:val="0"/>
          <w:lang w:eastAsia="ar-SA"/>
        </w:rPr>
        <w:t>Wykonawca zobowiązany jest zawiadomić Zamawiającego o terminie dostarczenia Aparatu  najpóźniej na trzy  dni robocze przed dostawą (tel. 32 3581 216 lub 202  lub e-mail aparaturamedyczna@uck.katowice.pl).</w:t>
      </w:r>
    </w:p>
    <w:p w14:paraId="7B3C15E1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Calibri"/>
          <w:color w:val="000000"/>
          <w:spacing w:val="0"/>
          <w:lang w:eastAsia="pl-PL"/>
        </w:rPr>
      </w:pPr>
      <w:r w:rsidRPr="005D601B">
        <w:rPr>
          <w:rFonts w:eastAsia="Times New Roman"/>
          <w:color w:val="000000"/>
          <w:spacing w:val="0"/>
          <w:lang w:eastAsia="ar-SA"/>
        </w:rPr>
        <w:lastRenderedPageBreak/>
        <w:t>Wykonawca ponosi koszty ubezpieczenia i transportu Aparatu do miejsca odbioru - lokalizacja Zamawiającego w Katowicach, przy ul. Ceglanej 35.</w:t>
      </w:r>
    </w:p>
    <w:p w14:paraId="4B204156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Calibri"/>
          <w:color w:val="000000"/>
          <w:spacing w:val="0"/>
          <w:lang w:eastAsia="pl-PL"/>
        </w:rPr>
      </w:pPr>
      <w:r w:rsidRPr="005D601B">
        <w:rPr>
          <w:rFonts w:eastAsia="Times New Roman"/>
          <w:color w:val="000000"/>
          <w:spacing w:val="0"/>
          <w:lang w:eastAsia="ar-SA"/>
        </w:rPr>
        <w:t>Wykonawca dostarczy Zamawiającemu razem z Aparatem:</w:t>
      </w:r>
    </w:p>
    <w:p w14:paraId="2F776FF6" w14:textId="77777777" w:rsidR="005D601B" w:rsidRPr="005D601B" w:rsidRDefault="005D601B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>instrukcję obsługi w języku polskim w wersji papierowej (1 egzemplarz) oraz instrukcję obsługi w języku polskim i angielskim w wersji elektronicznej (na nośniku typu</w:t>
      </w:r>
      <w:r w:rsidRPr="005D601B">
        <w:rPr>
          <w:rFonts w:eastAsia="Times New Roman"/>
          <w:spacing w:val="0"/>
          <w:lang w:eastAsia="ar-SA"/>
        </w:rPr>
        <w:t xml:space="preserve"> pendrive 1 sztuka lub na adres e mail: </w:t>
      </w:r>
      <w:hyperlink r:id="rId10" w:history="1">
        <w:r w:rsidRPr="005D601B">
          <w:rPr>
            <w:rFonts w:eastAsia="Times New Roman"/>
            <w:color w:val="0000FF"/>
            <w:spacing w:val="0"/>
            <w:u w:val="single"/>
            <w:lang w:eastAsia="ar-SA"/>
          </w:rPr>
          <w:t>aparaturamedyczna@uck.katowice.pl</w:t>
        </w:r>
      </w:hyperlink>
      <w:r w:rsidRPr="005D601B">
        <w:rPr>
          <w:rFonts w:eastAsia="Times New Roman"/>
          <w:spacing w:val="0"/>
          <w:lang w:eastAsia="ar-SA"/>
        </w:rPr>
        <w:t xml:space="preserve"> )</w:t>
      </w:r>
    </w:p>
    <w:p w14:paraId="140F038A" w14:textId="77777777" w:rsidR="005D601B" w:rsidRPr="005D601B" w:rsidRDefault="005D601B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1F079070" w14:textId="77777777" w:rsidR="005D601B" w:rsidRPr="005D601B" w:rsidRDefault="005D601B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wykaz dostawców części zamiennych, zużywalnych i materiałów eksploatacyjnych</w:t>
      </w:r>
    </w:p>
    <w:p w14:paraId="003CE139" w14:textId="77777777" w:rsidR="005D601B" w:rsidRPr="005D601B" w:rsidRDefault="005D601B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wykaz podmiotów upoważnionych do wykonywania czynności serwisowych</w:t>
      </w:r>
    </w:p>
    <w:p w14:paraId="3A98F497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5D601B">
        <w:rPr>
          <w:rFonts w:eastAsia="Times New Roman"/>
          <w:spacing w:val="0"/>
          <w:lang w:val="x-none" w:eastAsia="ar-SA"/>
        </w:rPr>
        <w:t>Wszystkie dokumenty wymienione w ust. 4 zostaną dostarczone Zamawiającemu w języku polskim</w:t>
      </w:r>
      <w:r w:rsidRPr="005D601B">
        <w:rPr>
          <w:rFonts w:eastAsia="Times New Roman"/>
          <w:spacing w:val="0"/>
          <w:lang w:eastAsia="ar-SA"/>
        </w:rPr>
        <w:t xml:space="preserve"> za wyjątkiem instrukcji obsługi, która powinna być dostarczona w wersji elektronicznej w języku polskim i angielskim.</w:t>
      </w:r>
      <w:r w:rsidRPr="005D601B">
        <w:rPr>
          <w:rFonts w:eastAsia="Times New Roman"/>
          <w:spacing w:val="0"/>
          <w:lang w:val="x-none" w:eastAsia="ar-SA"/>
        </w:rPr>
        <w:t xml:space="preserve"> </w:t>
      </w:r>
    </w:p>
    <w:p w14:paraId="18EC1722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5D601B">
        <w:rPr>
          <w:rFonts w:eastAsia="Times New Roman"/>
          <w:spacing w:val="0"/>
          <w:lang w:val="x-none" w:eastAsia="ar-SA"/>
        </w:rPr>
        <w:t>Dostarczon</w:t>
      </w:r>
      <w:r w:rsidRPr="005D601B">
        <w:rPr>
          <w:rFonts w:eastAsia="Times New Roman"/>
          <w:spacing w:val="0"/>
          <w:lang w:eastAsia="ar-SA"/>
        </w:rPr>
        <w:t>y</w:t>
      </w:r>
      <w:r w:rsidRPr="005D601B">
        <w:rPr>
          <w:rFonts w:eastAsia="Times New Roman"/>
          <w:spacing w:val="0"/>
          <w:lang w:val="x-none" w:eastAsia="ar-SA"/>
        </w:rPr>
        <w:t xml:space="preserve"> Aparat  mo</w:t>
      </w:r>
      <w:r w:rsidRPr="005D601B">
        <w:rPr>
          <w:rFonts w:eastAsia="Times New Roman"/>
          <w:spacing w:val="0"/>
          <w:lang w:eastAsia="ar-SA"/>
        </w:rPr>
        <w:t xml:space="preserve">że </w:t>
      </w:r>
      <w:r w:rsidRPr="005D601B">
        <w:rPr>
          <w:rFonts w:eastAsia="Times New Roman"/>
          <w:spacing w:val="0"/>
          <w:lang w:val="x-none" w:eastAsia="ar-SA"/>
        </w:rPr>
        <w:t>być rozpakowan</w:t>
      </w:r>
      <w:r w:rsidRPr="005D601B">
        <w:rPr>
          <w:rFonts w:eastAsia="Times New Roman"/>
          <w:spacing w:val="0"/>
          <w:lang w:eastAsia="ar-SA"/>
        </w:rPr>
        <w:t>y</w:t>
      </w:r>
      <w:r w:rsidRPr="005D601B">
        <w:rPr>
          <w:rFonts w:eastAsia="Times New Roman"/>
          <w:spacing w:val="0"/>
          <w:lang w:val="x-none" w:eastAsia="ar-SA"/>
        </w:rPr>
        <w:t xml:space="preserve"> wyłącznie w obecności koordynatora Zamawiającego przez przedstawiciela Wykonawcy, który odpowiada za braki ilościowe i jakościowe.</w:t>
      </w:r>
    </w:p>
    <w:p w14:paraId="34401FC9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5D601B">
        <w:rPr>
          <w:rFonts w:eastAsia="Times New Roman"/>
          <w:spacing w:val="0"/>
          <w:lang w:val="x-none" w:eastAsia="ar-SA"/>
        </w:rPr>
        <w:t xml:space="preserve">Wykonawca przeszkoli wskazanych pracowników Działu Aparatury Medycznej Zamawiającego </w:t>
      </w:r>
      <w:r w:rsidRPr="005D601B">
        <w:rPr>
          <w:rFonts w:eastAsia="Times New Roman"/>
          <w:spacing w:val="0"/>
          <w:lang w:eastAsia="ar-SA"/>
        </w:rPr>
        <w:t xml:space="preserve">                        </w:t>
      </w:r>
      <w:r w:rsidRPr="005D601B">
        <w:rPr>
          <w:rFonts w:eastAsia="Times New Roman"/>
          <w:spacing w:val="0"/>
          <w:lang w:val="x-none" w:eastAsia="ar-SA"/>
        </w:rPr>
        <w:t>z zakresu bieżącej obsługi serwisowej Aparat</w:t>
      </w:r>
      <w:r w:rsidRPr="005D601B">
        <w:rPr>
          <w:rFonts w:eastAsia="Times New Roman"/>
          <w:spacing w:val="0"/>
          <w:lang w:eastAsia="ar-SA"/>
        </w:rPr>
        <w:t>u</w:t>
      </w:r>
      <w:r w:rsidRPr="005D601B">
        <w:rPr>
          <w:rFonts w:eastAsia="Times New Roman"/>
          <w:spacing w:val="0"/>
          <w:lang w:val="x-none" w:eastAsia="ar-SA"/>
        </w:rPr>
        <w:t xml:space="preserve">, co zostanie potwierdzone imiennymi certyfikatami. </w:t>
      </w:r>
    </w:p>
    <w:p w14:paraId="1B1030D9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Cambria"/>
          <w:color w:val="000000"/>
          <w:spacing w:val="0"/>
          <w:lang w:val="x-none" w:eastAsia="ar-SA"/>
        </w:rPr>
      </w:pPr>
      <w:r w:rsidRPr="005D601B">
        <w:rPr>
          <w:rFonts w:eastAsia="Cambria"/>
          <w:spacing w:val="0"/>
          <w:lang w:val="x-none"/>
        </w:rPr>
        <w:t>Wykonawca przeszkoli wskazanych pracowników medycznych Zamawiającego z zakresu prawidłowej</w:t>
      </w:r>
      <w:r w:rsidRPr="005D601B">
        <w:rPr>
          <w:rFonts w:eastAsia="Cambria"/>
          <w:spacing w:val="0"/>
        </w:rPr>
        <w:t xml:space="preserve">             </w:t>
      </w:r>
      <w:r w:rsidRPr="005D601B">
        <w:rPr>
          <w:rFonts w:eastAsia="Cambria"/>
          <w:spacing w:val="0"/>
          <w:lang w:val="x-none"/>
        </w:rPr>
        <w:t xml:space="preserve"> i </w:t>
      </w:r>
      <w:r w:rsidRPr="005D601B">
        <w:rPr>
          <w:rFonts w:eastAsia="Cambria"/>
          <w:color w:val="000000"/>
          <w:spacing w:val="0"/>
          <w:lang w:val="x-none"/>
        </w:rPr>
        <w:t>bezpiecznej obsługi oraz właściwej eksploatacji Aparatu, co zostanie potwierdzone imiennymi certyfikatami.</w:t>
      </w:r>
    </w:p>
    <w:p w14:paraId="572EAB9B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Cambria"/>
          <w:color w:val="FF0000"/>
          <w:spacing w:val="0"/>
          <w:lang w:val="x-none" w:eastAsia="ar-SA"/>
        </w:rPr>
      </w:pPr>
      <w:r w:rsidRPr="005D601B">
        <w:rPr>
          <w:rFonts w:eastAsia="MS Mincho"/>
          <w:spacing w:val="0"/>
          <w:lang w:val="x-none"/>
        </w:rPr>
        <w:t>Przeszkolenie pracowników Zamawiającego, o których mowa w § 2</w:t>
      </w:r>
      <w:r w:rsidRPr="005D601B">
        <w:rPr>
          <w:rFonts w:eastAsia="MS Mincho"/>
          <w:spacing w:val="0"/>
        </w:rPr>
        <w:t xml:space="preserve"> ust. 8</w:t>
      </w:r>
      <w:r w:rsidRPr="005D601B">
        <w:rPr>
          <w:rFonts w:eastAsia="MS Mincho"/>
          <w:spacing w:val="0"/>
          <w:lang w:val="x-none"/>
        </w:rPr>
        <w:t xml:space="preserve"> musi być przeprowadzone  przez osoby posiadające stosowną wiedzę i doświadczenie, a także spełniające obowiązujące </w:t>
      </w:r>
      <w:r w:rsidRPr="005D601B">
        <w:rPr>
          <w:rFonts w:eastAsia="MS Mincho"/>
          <w:spacing w:val="0"/>
        </w:rPr>
        <w:t xml:space="preserve">                              </w:t>
      </w:r>
      <w:r w:rsidRPr="005D601B">
        <w:rPr>
          <w:rFonts w:eastAsia="MS Mincho"/>
          <w:spacing w:val="0"/>
          <w:lang w:val="x-none"/>
        </w:rPr>
        <w:t>u Zamawiającego warunki pozwalające takim osobom na przebywanie w pomieszczeniach Zamawiającego</w:t>
      </w:r>
      <w:r w:rsidRPr="005D601B">
        <w:rPr>
          <w:rFonts w:eastAsia="MS Mincho"/>
          <w:color w:val="FF0000"/>
          <w:spacing w:val="0"/>
          <w:lang w:val="x-none"/>
        </w:rPr>
        <w:t xml:space="preserve">. </w:t>
      </w:r>
    </w:p>
    <w:p w14:paraId="347A2AAF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Cambria"/>
          <w:color w:val="000000"/>
          <w:spacing w:val="0"/>
          <w:lang w:val="x-none" w:eastAsia="ar-SA"/>
        </w:rPr>
      </w:pPr>
      <w:r w:rsidRPr="005D601B">
        <w:rPr>
          <w:rFonts w:eastAsia="MS Mincho"/>
          <w:color w:val="000000"/>
          <w:spacing w:val="0"/>
          <w:lang w:val="x-none"/>
        </w:rPr>
        <w:t xml:space="preserve">Wykonawca w terminie do </w:t>
      </w:r>
      <w:r w:rsidRPr="005D601B">
        <w:rPr>
          <w:rFonts w:eastAsia="MS Mincho"/>
          <w:color w:val="000000"/>
          <w:spacing w:val="0"/>
        </w:rPr>
        <w:t>5</w:t>
      </w:r>
      <w:r w:rsidRPr="005D601B">
        <w:rPr>
          <w:rFonts w:eastAsia="MS Mincho"/>
          <w:color w:val="000000"/>
          <w:spacing w:val="0"/>
          <w:lang w:val="x-none"/>
        </w:rPr>
        <w:t xml:space="preserve"> dni</w:t>
      </w:r>
      <w:r w:rsidRPr="005D601B">
        <w:rPr>
          <w:rFonts w:eastAsia="MS Mincho"/>
          <w:color w:val="000000"/>
          <w:spacing w:val="0"/>
        </w:rPr>
        <w:t xml:space="preserve"> roboczych </w:t>
      </w:r>
      <w:r w:rsidRPr="005D601B">
        <w:rPr>
          <w:rFonts w:eastAsia="MS Mincho"/>
          <w:color w:val="000000"/>
          <w:spacing w:val="0"/>
          <w:lang w:val="x-none"/>
        </w:rPr>
        <w:t xml:space="preserve">przed terminem dostawy zaproponuje Zamawiającemu co najmniej </w:t>
      </w:r>
      <w:r w:rsidRPr="005D601B">
        <w:rPr>
          <w:rFonts w:eastAsia="MS Mincho"/>
          <w:color w:val="000000"/>
          <w:spacing w:val="0"/>
        </w:rPr>
        <w:t>2</w:t>
      </w:r>
      <w:r w:rsidRPr="005D601B">
        <w:rPr>
          <w:rFonts w:eastAsia="MS Mincho"/>
          <w:color w:val="000000"/>
          <w:spacing w:val="0"/>
          <w:lang w:val="x-none"/>
        </w:rPr>
        <w:t xml:space="preserve">  terminy przeprowadzenia szkolenia pracowników Zamawiającego</w:t>
      </w:r>
      <w:r w:rsidRPr="005D601B">
        <w:rPr>
          <w:rFonts w:eastAsia="MS Mincho"/>
          <w:color w:val="000000"/>
          <w:spacing w:val="0"/>
        </w:rPr>
        <w:t>, o których mowa w ust. 8 powyżej, które muszą mieć miejsce w lokalizacji Zamawiającego przy ul. Ceglanej 35 w Katowicach w dni robocze (od poniedziałku do piątku) w godzinach między 7.35 a 15.00</w:t>
      </w:r>
      <w:r w:rsidRPr="005D601B">
        <w:rPr>
          <w:rFonts w:eastAsia="MS Mincho"/>
          <w:color w:val="000000"/>
          <w:spacing w:val="0"/>
          <w:lang w:val="x-none"/>
        </w:rPr>
        <w:t xml:space="preserve">. Zamawiający w odpowiedzi wskaże </w:t>
      </w:r>
      <w:r w:rsidRPr="005D601B">
        <w:rPr>
          <w:rFonts w:eastAsia="MS Mincho"/>
          <w:color w:val="000000"/>
          <w:spacing w:val="0"/>
        </w:rPr>
        <w:t>1</w:t>
      </w:r>
      <w:r w:rsidRPr="005D601B">
        <w:rPr>
          <w:rFonts w:eastAsia="MS Mincho"/>
          <w:color w:val="000000"/>
          <w:spacing w:val="0"/>
          <w:lang w:val="x-none"/>
        </w:rPr>
        <w:t xml:space="preserve"> z zaproponowanych przez Wykonawcę terminów, które wybiera na przeprowadzenie szkolenia.</w:t>
      </w:r>
      <w:r w:rsidRPr="005D601B">
        <w:rPr>
          <w:rFonts w:eastAsia="MS Mincho"/>
          <w:b/>
          <w:bCs/>
          <w:color w:val="000000"/>
          <w:spacing w:val="0"/>
          <w:lang w:val="x-none"/>
        </w:rPr>
        <w:t xml:space="preserve"> </w:t>
      </w:r>
    </w:p>
    <w:p w14:paraId="4DC43917" w14:textId="77777777" w:rsidR="005D601B" w:rsidRPr="005D601B" w:rsidRDefault="005D60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Wykonawca zobowiązany jest zapoznać osoby, których dane podaje w związku z realizacją umowy z treścią klauzuli informacyjnej stanowiącej załącznik nr 2  do umowy.</w:t>
      </w:r>
    </w:p>
    <w:p w14:paraId="7BCF0610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§ 3.</w:t>
      </w:r>
    </w:p>
    <w:p w14:paraId="5028846E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D601B">
        <w:rPr>
          <w:rFonts w:eastAsia="Times New Roman"/>
          <w:b/>
          <w:spacing w:val="0"/>
          <w:u w:val="single"/>
          <w:lang w:eastAsia="ar-SA"/>
        </w:rPr>
        <w:t>WYNAGRODZENIE I WARUNKI PŁATNOŚCI</w:t>
      </w:r>
    </w:p>
    <w:p w14:paraId="3D6D4A1A" w14:textId="77777777" w:rsidR="005D601B" w:rsidRPr="005D601B" w:rsidRDefault="005D60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5D601B">
        <w:rPr>
          <w:rFonts w:eastAsia="Times New Roman"/>
          <w:spacing w:val="0"/>
          <w:lang w:eastAsia="ar-SA"/>
        </w:rPr>
        <w:t>Za należyte wykonanie całej umowy Wykonawca otrzyma wynagrodzenie wynikające z przedstawionej oferty w kwocie</w:t>
      </w:r>
      <w:r w:rsidRPr="005D601B">
        <w:rPr>
          <w:rFonts w:eastAsia="Times New Roman"/>
          <w:bCs/>
          <w:color w:val="000000"/>
          <w:spacing w:val="0"/>
          <w:kern w:val="2"/>
          <w:lang w:eastAsia="ar-SA"/>
        </w:rPr>
        <w:t xml:space="preserve">:  </w:t>
      </w:r>
    </w:p>
    <w:p w14:paraId="24C08EA1" w14:textId="77777777" w:rsidR="005D601B" w:rsidRPr="005D601B" w:rsidRDefault="005D601B" w:rsidP="005D601B">
      <w:pPr>
        <w:suppressAutoHyphens/>
        <w:spacing w:after="0" w:line="240" w:lineRule="auto"/>
        <w:rPr>
          <w:rFonts w:eastAsia="Calibri"/>
          <w:spacing w:val="0"/>
        </w:rPr>
      </w:pPr>
      <w:r w:rsidRPr="005D601B">
        <w:rPr>
          <w:rFonts w:eastAsia="Times New Roman"/>
          <w:b/>
          <w:spacing w:val="0"/>
          <w:lang w:eastAsia="ar-SA"/>
        </w:rPr>
        <w:t xml:space="preserve">       </w:t>
      </w:r>
      <w:r w:rsidRPr="005D601B">
        <w:rPr>
          <w:rFonts w:eastAsia="Times New Roman"/>
          <w:spacing w:val="0"/>
          <w:lang w:eastAsia="ar-SA"/>
        </w:rPr>
        <w:t>cena netto:</w:t>
      </w:r>
      <w:r w:rsidRPr="005D601B">
        <w:rPr>
          <w:rFonts w:eastAsia="Times New Roman"/>
          <w:spacing w:val="0"/>
          <w:lang w:eastAsia="ar-SA"/>
        </w:rPr>
        <w:tab/>
      </w:r>
      <w:r w:rsidRPr="005D601B">
        <w:rPr>
          <w:rFonts w:eastAsia="Times New Roman"/>
          <w:spacing w:val="0"/>
          <w:lang w:eastAsia="ar-SA"/>
        </w:rPr>
        <w:tab/>
      </w:r>
      <w:r w:rsidRPr="005D601B">
        <w:rPr>
          <w:rFonts w:eastAsia="Times New Roman"/>
          <w:spacing w:val="0"/>
          <w:lang w:eastAsia="ar-SA"/>
        </w:rPr>
        <w:tab/>
        <w:t xml:space="preserve"> ..............................zł </w:t>
      </w:r>
    </w:p>
    <w:p w14:paraId="0A2C7F66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       należny podatek VAT:</w:t>
      </w:r>
      <w:r w:rsidRPr="005D601B">
        <w:rPr>
          <w:rFonts w:eastAsia="Times New Roman"/>
          <w:spacing w:val="0"/>
          <w:lang w:eastAsia="ar-SA"/>
        </w:rPr>
        <w:tab/>
        <w:t xml:space="preserve">.............................. zł </w:t>
      </w:r>
    </w:p>
    <w:p w14:paraId="6820156A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b/>
          <w:spacing w:val="0"/>
          <w:lang w:eastAsia="ar-SA"/>
        </w:rPr>
        <w:t xml:space="preserve">       cena brutto:</w:t>
      </w:r>
      <w:r w:rsidRPr="005D601B">
        <w:rPr>
          <w:rFonts w:eastAsia="Times New Roman"/>
          <w:b/>
          <w:spacing w:val="0"/>
          <w:lang w:eastAsia="ar-SA"/>
        </w:rPr>
        <w:tab/>
      </w:r>
      <w:r w:rsidRPr="005D601B">
        <w:rPr>
          <w:rFonts w:eastAsia="Times New Roman"/>
          <w:b/>
          <w:spacing w:val="0"/>
          <w:lang w:eastAsia="ar-SA"/>
        </w:rPr>
        <w:tab/>
      </w:r>
      <w:r w:rsidRPr="005D601B">
        <w:rPr>
          <w:rFonts w:eastAsia="Times New Roman"/>
          <w:spacing w:val="0"/>
          <w:lang w:eastAsia="ar-SA"/>
        </w:rPr>
        <w:t>.............................. zł    (słownie:</w:t>
      </w:r>
      <w:r w:rsidRPr="005D601B">
        <w:rPr>
          <w:rFonts w:eastAsia="Times New Roman"/>
          <w:spacing w:val="0"/>
          <w:lang w:eastAsia="ar-SA"/>
        </w:rPr>
        <w:tab/>
        <w:t>................................................ )</w:t>
      </w:r>
    </w:p>
    <w:p w14:paraId="31E2678A" w14:textId="77777777" w:rsidR="005D601B" w:rsidRPr="005D601B" w:rsidRDefault="005D601B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eastAsia="Cambria"/>
          <w:color w:val="000000"/>
          <w:spacing w:val="0"/>
          <w:lang w:val="x-none" w:eastAsia="pl-PL"/>
        </w:rPr>
      </w:pPr>
      <w:r w:rsidRPr="005D601B">
        <w:rPr>
          <w:rFonts w:eastAsia="MS Mincho"/>
          <w:color w:val="000000"/>
          <w:spacing w:val="0"/>
          <w:lang w:val="x-none" w:eastAsia="pl-PL"/>
        </w:rPr>
        <w:t>Zapłata za dostarczon</w:t>
      </w:r>
      <w:r w:rsidRPr="005D601B">
        <w:rPr>
          <w:rFonts w:eastAsia="MS Mincho"/>
          <w:color w:val="000000"/>
          <w:spacing w:val="0"/>
          <w:lang w:eastAsia="pl-PL"/>
        </w:rPr>
        <w:t>y</w:t>
      </w:r>
      <w:r w:rsidRPr="005D601B">
        <w:rPr>
          <w:rFonts w:eastAsia="MS Mincho"/>
          <w:color w:val="000000"/>
          <w:spacing w:val="0"/>
          <w:lang w:val="x-none" w:eastAsia="pl-PL"/>
        </w:rPr>
        <w:t xml:space="preserve"> zgodnie z umową </w:t>
      </w:r>
      <w:r w:rsidRPr="005D601B">
        <w:rPr>
          <w:rFonts w:eastAsia="MS Mincho"/>
          <w:color w:val="000000"/>
          <w:spacing w:val="0"/>
          <w:lang w:val="x-none"/>
        </w:rPr>
        <w:t xml:space="preserve">Aparat </w:t>
      </w:r>
      <w:r w:rsidRPr="005D601B">
        <w:rPr>
          <w:rFonts w:eastAsia="MS Mincho"/>
          <w:color w:val="000000"/>
          <w:spacing w:val="0"/>
          <w:lang w:val="x-none" w:eastAsia="pl-PL"/>
        </w:rPr>
        <w:t xml:space="preserve">nastąpi przelewem na </w:t>
      </w:r>
      <w:r w:rsidRPr="005D601B">
        <w:rPr>
          <w:rFonts w:eastAsia="MS Mincho"/>
          <w:color w:val="000000"/>
          <w:spacing w:val="0"/>
          <w:lang w:val="x-none"/>
        </w:rPr>
        <w:t>rachunek bankowy Wykonawcy (nr rachunku …………………………………………………………………</w:t>
      </w:r>
      <w:r w:rsidRPr="005D601B">
        <w:rPr>
          <w:rFonts w:eastAsia="MS Mincho"/>
          <w:color w:val="000000"/>
          <w:spacing w:val="0"/>
          <w:lang w:val="x-none" w:eastAsia="pl-PL"/>
        </w:rPr>
        <w:t xml:space="preserve"> w ciągu </w:t>
      </w:r>
      <w:r w:rsidRPr="005D601B">
        <w:rPr>
          <w:rFonts w:eastAsia="MS Mincho"/>
          <w:color w:val="000000"/>
          <w:spacing w:val="0"/>
          <w:lang w:eastAsia="pl-PL"/>
        </w:rPr>
        <w:t>30</w:t>
      </w:r>
      <w:r w:rsidRPr="005D601B">
        <w:rPr>
          <w:rFonts w:eastAsia="MS Mincho"/>
          <w:color w:val="000000"/>
          <w:spacing w:val="0"/>
          <w:lang w:val="x-none" w:eastAsia="pl-PL"/>
        </w:rPr>
        <w:t xml:space="preserve">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5D601B">
        <w:rPr>
          <w:rFonts w:eastAsia="MS Mincho"/>
          <w:bCs/>
          <w:color w:val="000000"/>
          <w:spacing w:val="0"/>
          <w:lang w:val="x-none"/>
        </w:rPr>
        <w:t xml:space="preserve">§ 2 ust. 1. </w:t>
      </w:r>
    </w:p>
    <w:p w14:paraId="55AADF6A" w14:textId="77777777" w:rsidR="005D601B" w:rsidRPr="005D601B" w:rsidRDefault="005D601B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eastAsia="Cambria"/>
          <w:color w:val="000000"/>
          <w:spacing w:val="0"/>
          <w:lang w:val="x-none" w:eastAsia="pl-PL"/>
        </w:rPr>
      </w:pPr>
      <w:r w:rsidRPr="005D601B">
        <w:rPr>
          <w:rFonts w:eastAsia="Cambria"/>
          <w:color w:val="000000"/>
          <w:spacing w:val="0"/>
          <w:lang w:val="x-none" w:eastAsia="pl-PL"/>
        </w:rPr>
        <w:t>Za datę zapłaty przyjmuje się datę obciążenia rachunku bankowego Zamawiającego.</w:t>
      </w:r>
    </w:p>
    <w:p w14:paraId="1749CDE3" w14:textId="77777777" w:rsidR="005D601B" w:rsidRPr="005D601B" w:rsidRDefault="005D601B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bookmarkStart w:id="1" w:name="_Hlk76375414"/>
      <w:r w:rsidRPr="005D601B">
        <w:rPr>
          <w:rFonts w:eastAsia="Cambria"/>
          <w:spacing w:val="0"/>
          <w:lang w:eastAsia="pl-PL"/>
        </w:rPr>
        <w:t>Na podstawie art. 12 ust. 4i  i 4j oraz art. 15d ustawy o podatku dochodowym od osób prawnych (tekst jednolity: Dz.U. 2021 poz. 1800 z późn.zm.):</w:t>
      </w:r>
    </w:p>
    <w:p w14:paraId="056C31EB" w14:textId="77777777" w:rsidR="005D601B" w:rsidRPr="005D601B" w:rsidRDefault="005D601B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val="x-none" w:eastAsia="pl-PL"/>
        </w:rPr>
      </w:pPr>
      <w:r w:rsidRPr="005D601B">
        <w:rPr>
          <w:rFonts w:eastAsia="Cambria"/>
          <w:spacing w:val="0"/>
          <w:lang w:val="x-none"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2C3BD8B" w14:textId="77777777" w:rsidR="005D601B" w:rsidRPr="005D601B" w:rsidRDefault="005D601B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val="x-none" w:eastAsia="pl-PL"/>
        </w:rPr>
      </w:pPr>
      <w:r w:rsidRPr="005D601B">
        <w:rPr>
          <w:rFonts w:eastAsia="Cambria"/>
          <w:spacing w:val="0"/>
          <w:lang w:val="x-none"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</w:t>
      </w:r>
      <w:r w:rsidRPr="005D601B">
        <w:rPr>
          <w:rFonts w:eastAsia="Cambria"/>
          <w:spacing w:val="0"/>
          <w:lang w:val="x-none" w:eastAsia="pl-PL"/>
        </w:rPr>
        <w:lastRenderedPageBreak/>
        <w:t xml:space="preserve">płatność wymagalna zostaje zawieszona do dnia wskazania przez Wykonawcę innego rachunku, który znajduje się w wykazie, o którym mowa w pkt a. </w:t>
      </w:r>
    </w:p>
    <w:p w14:paraId="4A4B47AD" w14:textId="77777777" w:rsidR="005D601B" w:rsidRPr="005D601B" w:rsidRDefault="005D601B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val="x-none" w:eastAsia="pl-PL"/>
        </w:rPr>
      </w:pPr>
      <w:r w:rsidRPr="005D601B">
        <w:rPr>
          <w:rFonts w:eastAsia="Cambria"/>
          <w:spacing w:val="0"/>
          <w:lang w:eastAsia="pl-PL"/>
        </w:rPr>
        <w:t xml:space="preserve">   </w:t>
      </w:r>
      <w:r w:rsidRPr="005D601B">
        <w:rPr>
          <w:rFonts w:eastAsia="Cambria"/>
          <w:spacing w:val="0"/>
          <w:lang w:val="x-none"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5098AF1" w14:textId="77777777" w:rsidR="005D601B" w:rsidRPr="005D601B" w:rsidRDefault="005D601B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val="x-none" w:eastAsia="pl-PL"/>
        </w:rPr>
      </w:pPr>
      <w:r w:rsidRPr="005D601B">
        <w:rPr>
          <w:rFonts w:eastAsia="Cambria"/>
          <w:spacing w:val="0"/>
          <w:lang w:val="x-none"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bookmarkEnd w:id="1"/>
    <w:p w14:paraId="1A242A40" w14:textId="77777777" w:rsidR="005D601B" w:rsidRPr="005D601B" w:rsidRDefault="005D60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Cambria"/>
          <w:spacing w:val="0"/>
          <w:lang w:val="x-none"/>
        </w:rPr>
        <w:t>Strony mogą wystawiać i przesyłać faktury, duplikaty faktur oraz ich korekty, a także noty obciążeniowe i noty korygujące w formacie pliku elektronicznego PDF na adresy e-mail wskazane poniżej:</w:t>
      </w:r>
    </w:p>
    <w:p w14:paraId="7875A5E6" w14:textId="77777777" w:rsidR="005D601B" w:rsidRPr="005D601B" w:rsidRDefault="005D601B">
      <w:pPr>
        <w:numPr>
          <w:ilvl w:val="0"/>
          <w:numId w:val="28"/>
        </w:numPr>
        <w:suppressAutoHyphens/>
        <w:spacing w:after="0" w:line="240" w:lineRule="auto"/>
        <w:ind w:left="709"/>
        <w:contextualSpacing/>
        <w:jc w:val="both"/>
        <w:rPr>
          <w:rFonts w:eastAsia="Cambria"/>
          <w:spacing w:val="0"/>
          <w:lang w:val="x-none" w:eastAsia="ar-SA"/>
        </w:rPr>
      </w:pPr>
      <w:r w:rsidRPr="005D601B">
        <w:rPr>
          <w:rFonts w:eastAsia="Cambria"/>
          <w:spacing w:val="0"/>
          <w:lang w:val="x-none" w:eastAsia="ar-SA"/>
        </w:rPr>
        <w:t xml:space="preserve">Adres e-mail na który Wykonawca może przekazywać </w:t>
      </w:r>
      <w:r w:rsidRPr="005D601B">
        <w:rPr>
          <w:rFonts w:eastAsia="Cambria"/>
          <w:spacing w:val="0"/>
          <w:lang w:eastAsia="ar-SA"/>
        </w:rPr>
        <w:t xml:space="preserve">Zamawiającemu </w:t>
      </w:r>
      <w:r w:rsidRPr="005D601B">
        <w:rPr>
          <w:rFonts w:eastAsia="Cambria"/>
          <w:spacing w:val="0"/>
          <w:lang w:val="x-none" w:eastAsia="ar-SA"/>
        </w:rPr>
        <w:t xml:space="preserve">wskazane powyżej dokumenty: </w:t>
      </w:r>
      <w:hyperlink r:id="rId11" w:history="1">
        <w:r w:rsidRPr="005D601B">
          <w:rPr>
            <w:rFonts w:eastAsia="Cambria"/>
            <w:spacing w:val="0"/>
            <w:u w:val="single"/>
            <w:lang w:val="x-none" w:eastAsia="ar-SA"/>
          </w:rPr>
          <w:t>faktury@uck.katowice.pl</w:t>
        </w:r>
      </w:hyperlink>
      <w:r w:rsidRPr="005D601B">
        <w:rPr>
          <w:rFonts w:eastAsia="Cambria"/>
          <w:spacing w:val="0"/>
          <w:lang w:val="x-none" w:eastAsia="ar-SA"/>
        </w:rPr>
        <w:t xml:space="preserve"> </w:t>
      </w:r>
    </w:p>
    <w:p w14:paraId="546A61CA" w14:textId="77777777" w:rsidR="005D601B" w:rsidRPr="005D601B" w:rsidRDefault="005D601B">
      <w:pPr>
        <w:numPr>
          <w:ilvl w:val="0"/>
          <w:numId w:val="28"/>
        </w:numPr>
        <w:suppressAutoHyphens/>
        <w:spacing w:after="0" w:line="240" w:lineRule="auto"/>
        <w:ind w:left="709"/>
        <w:contextualSpacing/>
        <w:jc w:val="both"/>
        <w:rPr>
          <w:rFonts w:eastAsia="Cambria"/>
          <w:spacing w:val="0"/>
          <w:lang w:val="x-none" w:eastAsia="ar-SA"/>
        </w:rPr>
      </w:pPr>
      <w:r w:rsidRPr="005D601B">
        <w:rPr>
          <w:rFonts w:eastAsia="Cambria"/>
          <w:spacing w:val="0"/>
          <w:lang w:val="x-none" w:eastAsia="ar-SA"/>
        </w:rPr>
        <w:t xml:space="preserve">Adres e-mail na który Zamawiający może przekazywać </w:t>
      </w:r>
      <w:r w:rsidRPr="005D601B">
        <w:rPr>
          <w:rFonts w:eastAsia="Cambria"/>
          <w:spacing w:val="0"/>
          <w:lang w:eastAsia="ar-SA"/>
        </w:rPr>
        <w:t xml:space="preserve">Wykonawcy </w:t>
      </w:r>
      <w:r w:rsidRPr="005D601B">
        <w:rPr>
          <w:rFonts w:eastAsia="Cambria"/>
          <w:spacing w:val="0"/>
          <w:lang w:val="x-none" w:eastAsia="ar-SA"/>
        </w:rPr>
        <w:t xml:space="preserve">wskazane powyżej dokumenty: </w:t>
      </w:r>
      <w:r w:rsidRPr="005D601B">
        <w:rPr>
          <w:rFonts w:eastAsia="Cambria"/>
          <w:spacing w:val="0"/>
          <w:lang w:eastAsia="ar-SA"/>
        </w:rPr>
        <w:t>………………………………………..</w:t>
      </w:r>
    </w:p>
    <w:p w14:paraId="10365854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5D601B">
        <w:rPr>
          <w:rFonts w:eastAsia="Times New Roman"/>
          <w:bCs/>
          <w:spacing w:val="0"/>
          <w:lang w:eastAsia="ar-SA"/>
        </w:rPr>
        <w:t>§ 4.</w:t>
      </w:r>
    </w:p>
    <w:p w14:paraId="0FE74F1B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u w:val="single"/>
          <w:lang w:eastAsia="ar-SA"/>
        </w:rPr>
      </w:pPr>
      <w:r w:rsidRPr="005D601B">
        <w:rPr>
          <w:rFonts w:eastAsia="Times New Roman"/>
          <w:b/>
          <w:bCs/>
          <w:spacing w:val="0"/>
          <w:u w:val="single"/>
          <w:lang w:eastAsia="ar-SA"/>
        </w:rPr>
        <w:t>WARUNKI GWARANCJI I SERWISU</w:t>
      </w:r>
    </w:p>
    <w:p w14:paraId="37D28850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Wykonawca  udziela </w:t>
      </w:r>
      <w:r w:rsidRPr="005D601B">
        <w:rPr>
          <w:rFonts w:eastAsia="Times New Roman"/>
          <w:i/>
          <w:spacing w:val="0"/>
          <w:highlight w:val="lightGray"/>
          <w:lang w:eastAsia="ar-SA"/>
        </w:rPr>
        <w:t>...........</w:t>
      </w:r>
      <w:r w:rsidRPr="005D601B">
        <w:rPr>
          <w:rFonts w:eastAsia="Times New Roman"/>
          <w:i/>
          <w:spacing w:val="0"/>
          <w:lang w:eastAsia="ar-SA"/>
        </w:rPr>
        <w:t xml:space="preserve"> </w:t>
      </w:r>
      <w:r w:rsidRPr="005D601B">
        <w:rPr>
          <w:rFonts w:eastAsia="Times New Roman"/>
          <w:spacing w:val="0"/>
          <w:lang w:eastAsia="ar-SA"/>
        </w:rPr>
        <w:t>miesięcznej gwarancji jakości na Aparat, która rozpoczyna się  od dnia podpisania przez Zamawiającego bez zastrzeżeń protokołu zdawczo-odbiorczego.</w:t>
      </w:r>
    </w:p>
    <w:p w14:paraId="22C4462C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Odpowiedzialność z tytułu gwarancji obejmuje wszelkie wady Aparatu nie wynikające z winy Zamawiającego. </w:t>
      </w:r>
    </w:p>
    <w:p w14:paraId="5EC4C90B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3E619AA4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417651C8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Zamawiający upoważnia do zgłaszania awarii pracowników Działu Aparatury Medycznej. Zgłaszanie awarii odbywać się będzie drogą e-mailową na adres Wykonawcy (e-mail:……………………………...)</w:t>
      </w:r>
    </w:p>
    <w:p w14:paraId="732C3514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Wykonawca gwarantuje naprawę uszkodzonego lub wadliwego Aparatu w czasie nie dłuższym  niż 3 (trzy) dni robocze (tj. od poniedziałku do piątku za wyjątkiem dni ustawowo wolnych od pracy) od daty zgłoszenia awarii przez Zamawiającego, a w przypadku konieczności wymiany części zamiennych 5 (pięć) dni roboczych od daty zgłoszenia. </w:t>
      </w:r>
    </w:p>
    <w:p w14:paraId="01FD2ECA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 xml:space="preserve">W przypadku, gdy czas naprawy lub usunięcia wady będzie dłuższy niż 5 (pięć) dni roboczych Wykonawca zobowiązany jest w ramach zaoferowanej kwoty brutto, bez dodatkowych kosztów dostarczyć na okres przedłużającej się naprawy sprawny </w:t>
      </w:r>
      <w:r w:rsidRPr="005D601B">
        <w:rPr>
          <w:rFonts w:eastAsia="Times New Roman"/>
          <w:color w:val="000000"/>
          <w:spacing w:val="0"/>
          <w:lang w:eastAsia="ar-SA"/>
        </w:rPr>
        <w:t>aparat zastępczy tożsamy z Aparatem w celu bieżącej eksploatacji  przez Zamawiającego.</w:t>
      </w:r>
    </w:p>
    <w:p w14:paraId="68F8ABDC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>Przekroczenie terminu naprawy i niedostarczenie aparatu zastępczego skutkuje naliczeniem kar umownych, zgodnie z § 5 niniejszej umowy.</w:t>
      </w:r>
    </w:p>
    <w:p w14:paraId="26E604C5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 przypadku, gdy liczba napraw gwarancyjnych przekroczy 3 (trzy) naprawy tego samego podzespołu Aparatu  lub danego urządzenia stanowiącego wyposażenie Aparatu (z wyjątkiem uszkodzeń z winy użytkownika) Wykonawca  zobowiązuje się do nieodpłatnej wymiany urządzenia lub podzespołu na nowe.</w:t>
      </w:r>
    </w:p>
    <w:p w14:paraId="6151CEFC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>Okres gwarancji ulega przedłużeniu o pełen okres niesprawności Aparatu liczony od dnia zgłoszenia do dnia usunięcia usterki, włącznie z tymi dniami.</w:t>
      </w:r>
    </w:p>
    <w:p w14:paraId="1A7E7616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>Przeglądy techniczne w okresie gwarancji będą w ramach wynagrodzenia określonego w § 3 ust. 1 niniejszej umowy realizowane przez serwis, o którym mowa w ust. 4  w ilości zalecanej przez producenta, z tym zastrzeżeniem, że co najmniej jeden przegląd Aparatu odbędzie się w ostatnim miesiącu trwania udzielonej gwarancji.</w:t>
      </w:r>
    </w:p>
    <w:p w14:paraId="0084E9FC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Wykonawca gwarantuje wykonanie przeglądu technicznego Aparatu  w terminie do 10 dni roboczych od daty zgłoszenia.</w:t>
      </w:r>
    </w:p>
    <w:p w14:paraId="061120AC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5A1F1BD5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Wykonawca ponosi odpowiedzialność  za szkody związane z nieprawidłowym wykonaniem naprawy lub przeglądu technicznego.</w:t>
      </w:r>
    </w:p>
    <w:p w14:paraId="767BAC4D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Times New Roman"/>
          <w:iCs/>
          <w:color w:val="000000"/>
          <w:spacing w:val="0"/>
          <w:lang w:eastAsia="ar-SA"/>
        </w:rPr>
      </w:pPr>
      <w:r w:rsidRPr="005D601B">
        <w:rPr>
          <w:rFonts w:eastAsia="Times New Roman"/>
          <w:iCs/>
          <w:spacing w:val="0"/>
          <w:lang w:eastAsia="ar-SA"/>
        </w:rPr>
        <w:lastRenderedPageBreak/>
        <w:t xml:space="preserve">W razie nieprzystąpienia Wykonawcy do naprawy gwarancyjnej albo niewykonania obowiązków wynikających z ust. 6 lub 7 powyżej Zamawiający uprawniony będzie do powierzenia usunięcia wady osobie trzeciej na koszt i </w:t>
      </w:r>
      <w:r w:rsidRPr="005D601B">
        <w:rPr>
          <w:rFonts w:eastAsia="Times New Roman"/>
          <w:iCs/>
          <w:color w:val="000000"/>
          <w:spacing w:val="0"/>
          <w:lang w:eastAsia="ar-SA"/>
        </w:rPr>
        <w:t xml:space="preserve">ryzyko Wykonawcy. </w:t>
      </w:r>
    </w:p>
    <w:p w14:paraId="018DF279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MS Mincho"/>
          <w:iCs/>
          <w:color w:val="000000"/>
          <w:spacing w:val="0"/>
          <w:lang w:eastAsia="ar-SA"/>
        </w:rPr>
      </w:pPr>
      <w:r w:rsidRPr="005D601B">
        <w:rPr>
          <w:rFonts w:eastAsia="MS Mincho"/>
          <w:iCs/>
          <w:color w:val="000000"/>
          <w:spacing w:val="0"/>
          <w:lang w:eastAsia="ar-SA"/>
        </w:rPr>
        <w:t>Wykonawca zobowiązuje się zapewnić dostępność części zamiennych do Aparatu</w:t>
      </w:r>
      <w:r w:rsidRPr="005D601B">
        <w:rPr>
          <w:rFonts w:eastAsia="MS Mincho"/>
          <w:color w:val="000000"/>
          <w:spacing w:val="0"/>
          <w:lang w:eastAsia="ar-SA"/>
        </w:rPr>
        <w:t xml:space="preserve"> </w:t>
      </w:r>
      <w:r w:rsidRPr="005D601B">
        <w:rPr>
          <w:rFonts w:eastAsia="MS Mincho"/>
          <w:iCs/>
          <w:color w:val="000000"/>
          <w:spacing w:val="0"/>
          <w:lang w:eastAsia="ar-SA"/>
        </w:rPr>
        <w:t>przez okres minimum 10 lat od daty dostarczenia Aparatu do siedziby Zamawiającego.</w:t>
      </w:r>
    </w:p>
    <w:p w14:paraId="3D9BC008" w14:textId="77777777" w:rsidR="005D601B" w:rsidRPr="005D601B" w:rsidRDefault="005D601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5D601B">
        <w:rPr>
          <w:rFonts w:eastAsia="Cambria"/>
          <w:spacing w:val="0"/>
          <w:lang w:val="x-none"/>
        </w:rPr>
        <w:t>Przeglądy i naprawy wykonywane będą w siedzibie Zamawiającego przy użyciu własnych materiałów i narzędzi</w:t>
      </w:r>
      <w:r w:rsidRPr="005D601B">
        <w:rPr>
          <w:rFonts w:eastAsia="Cambria"/>
          <w:spacing w:val="0"/>
        </w:rPr>
        <w:t xml:space="preserve"> Wykonawcy</w:t>
      </w:r>
      <w:r w:rsidRPr="005D601B">
        <w:rPr>
          <w:rFonts w:eastAsia="Cambria"/>
          <w:spacing w:val="0"/>
          <w:lang w:val="x-none"/>
        </w:rPr>
        <w:t>, a w przypadku braku możliwości naprawy w siedzibie Zamawiającego -  transport urządzenia do i z naprawy odbywał się będzie na  koszt i ryzyko Wykonawcy.</w:t>
      </w:r>
    </w:p>
    <w:p w14:paraId="1B22D5F7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>§ 5.</w:t>
      </w:r>
    </w:p>
    <w:p w14:paraId="2277289E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u w:val="single"/>
          <w:lang w:eastAsia="ar-SA"/>
        </w:rPr>
      </w:pPr>
      <w:r w:rsidRPr="005D601B">
        <w:rPr>
          <w:rFonts w:eastAsia="Times New Roman"/>
          <w:b/>
          <w:color w:val="000000"/>
          <w:spacing w:val="0"/>
          <w:u w:val="single"/>
          <w:lang w:eastAsia="ar-SA"/>
        </w:rPr>
        <w:t>KARY UMOWNE</w:t>
      </w:r>
    </w:p>
    <w:p w14:paraId="505DFE9A" w14:textId="77777777" w:rsidR="005D601B" w:rsidRPr="005D601B" w:rsidRDefault="005D601B">
      <w:pPr>
        <w:numPr>
          <w:ilvl w:val="2"/>
          <w:numId w:val="17"/>
        </w:numPr>
        <w:suppressAutoHyphens/>
        <w:spacing w:after="0" w:line="240" w:lineRule="auto"/>
        <w:ind w:left="426"/>
        <w:contextualSpacing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>Wykonawca</w:t>
      </w:r>
      <w:r w:rsidRPr="005D601B">
        <w:rPr>
          <w:rFonts w:eastAsia="Times New Roman"/>
          <w:i/>
          <w:color w:val="000000"/>
          <w:spacing w:val="0"/>
          <w:lang w:eastAsia="ar-SA"/>
        </w:rPr>
        <w:t xml:space="preserve"> </w:t>
      </w:r>
      <w:r w:rsidRPr="005D601B">
        <w:rPr>
          <w:rFonts w:eastAsia="Times New Roman"/>
          <w:color w:val="000000"/>
          <w:spacing w:val="0"/>
          <w:lang w:eastAsia="ar-SA"/>
        </w:rPr>
        <w:t>zapłaci Zamawiającemu kary umowne:</w:t>
      </w:r>
    </w:p>
    <w:p w14:paraId="40FD458B" w14:textId="77777777" w:rsidR="005D601B" w:rsidRPr="005D601B" w:rsidRDefault="005D601B">
      <w:pPr>
        <w:numPr>
          <w:ilvl w:val="4"/>
          <w:numId w:val="18"/>
        </w:numPr>
        <w:suppressAutoHyphens/>
        <w:spacing w:after="0" w:line="240" w:lineRule="auto"/>
        <w:jc w:val="both"/>
        <w:rPr>
          <w:rFonts w:eastAsia="Calibri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 xml:space="preserve">za zwłokę w zrealizowaniu któregokolwiek z obowiązków,  względem terminu określonego w § 2 ust. 1 umowy - </w:t>
      </w:r>
      <w:r w:rsidRPr="005D601B">
        <w:rPr>
          <w:rFonts w:eastAsia="Calibri"/>
          <w:color w:val="000000"/>
          <w:spacing w:val="0"/>
          <w:lang w:eastAsia="ar-SA"/>
        </w:rPr>
        <w:t xml:space="preserve">w wysokości 0,2% kwoty wynagrodzenia brutto określonego w § 3 ust. 1 </w:t>
      </w:r>
      <w:r w:rsidRPr="005D601B">
        <w:rPr>
          <w:rFonts w:eastAsia="Calibri"/>
          <w:color w:val="000000"/>
          <w:spacing w:val="0"/>
          <w:lang w:eastAsia="pl-PL"/>
        </w:rPr>
        <w:t xml:space="preserve">- </w:t>
      </w:r>
      <w:r w:rsidRPr="005D601B">
        <w:rPr>
          <w:rFonts w:eastAsia="Calibri"/>
          <w:color w:val="000000"/>
          <w:spacing w:val="0"/>
          <w:lang w:eastAsia="ar-SA"/>
        </w:rPr>
        <w:t>za każdy dzień zwłoki;</w:t>
      </w:r>
    </w:p>
    <w:p w14:paraId="4F61B90A" w14:textId="77777777" w:rsidR="005D601B" w:rsidRPr="005D601B" w:rsidRDefault="005D601B">
      <w:pPr>
        <w:numPr>
          <w:ilvl w:val="4"/>
          <w:numId w:val="18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 xml:space="preserve">za zwłokę w wykonaniu naprawy gwarancyjnej względem terminu, o którym mowa w § 4 ust. 6 – </w:t>
      </w:r>
      <w:r w:rsidRPr="005D601B">
        <w:rPr>
          <w:rFonts w:eastAsia="Calibri"/>
          <w:color w:val="000000"/>
          <w:spacing w:val="0"/>
          <w:lang w:eastAsia="ar-SA"/>
        </w:rPr>
        <w:t xml:space="preserve">w wysokości 0,2% kwoty wynagrodzenia brutto określonego w § 3 ust. 1 </w:t>
      </w:r>
      <w:r w:rsidRPr="005D601B">
        <w:rPr>
          <w:rFonts w:eastAsia="Calibri"/>
          <w:color w:val="000000"/>
          <w:spacing w:val="0"/>
          <w:lang w:eastAsia="pl-PL"/>
        </w:rPr>
        <w:t xml:space="preserve">- </w:t>
      </w:r>
      <w:r w:rsidRPr="005D601B">
        <w:rPr>
          <w:rFonts w:eastAsia="Calibri"/>
          <w:color w:val="000000"/>
          <w:spacing w:val="0"/>
          <w:lang w:eastAsia="ar-SA"/>
        </w:rPr>
        <w:t>za każdy dzień zwłoki</w:t>
      </w:r>
      <w:r w:rsidRPr="005D601B">
        <w:rPr>
          <w:rFonts w:eastAsia="Times New Roman"/>
          <w:color w:val="000000"/>
          <w:spacing w:val="0"/>
          <w:lang w:eastAsia="ar-SA"/>
        </w:rPr>
        <w:t>, o ile nie zostanie dostarczone tożsame urządzenie na czas przedłużającej się naprawy zgodnie z § 4 ust. 7 umowy;</w:t>
      </w:r>
    </w:p>
    <w:p w14:paraId="7304A2C6" w14:textId="77777777" w:rsidR="005D601B" w:rsidRPr="005D601B" w:rsidRDefault="005D601B">
      <w:pPr>
        <w:numPr>
          <w:ilvl w:val="4"/>
          <w:numId w:val="18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 xml:space="preserve">za zwłokę w wykonaniu przeglądu technicznego względem terminu, o którym mowa w § 4 ust. 12 – </w:t>
      </w:r>
      <w:r w:rsidRPr="005D601B">
        <w:rPr>
          <w:rFonts w:eastAsia="Calibri"/>
          <w:color w:val="000000"/>
          <w:spacing w:val="0"/>
          <w:lang w:eastAsia="ar-SA"/>
        </w:rPr>
        <w:t xml:space="preserve">w wysokości 0,2% kwoty wynagrodzenia brutto określonego w § 3 ust. 1 </w:t>
      </w:r>
      <w:r w:rsidRPr="005D601B">
        <w:rPr>
          <w:rFonts w:eastAsia="Calibri"/>
          <w:color w:val="000000"/>
          <w:spacing w:val="0"/>
          <w:lang w:eastAsia="pl-PL"/>
        </w:rPr>
        <w:t xml:space="preserve">- </w:t>
      </w:r>
      <w:r w:rsidRPr="005D601B">
        <w:rPr>
          <w:rFonts w:eastAsia="Calibri"/>
          <w:color w:val="000000"/>
          <w:spacing w:val="0"/>
          <w:lang w:eastAsia="ar-SA"/>
        </w:rPr>
        <w:t>za każdy dzień zwłoki</w:t>
      </w:r>
      <w:r w:rsidRPr="005D601B">
        <w:rPr>
          <w:rFonts w:eastAsia="Times New Roman"/>
          <w:color w:val="000000"/>
          <w:spacing w:val="0"/>
          <w:lang w:eastAsia="ar-SA"/>
        </w:rPr>
        <w:t>;</w:t>
      </w:r>
    </w:p>
    <w:p w14:paraId="13E58696" w14:textId="77777777" w:rsidR="005D601B" w:rsidRPr="005D601B" w:rsidRDefault="005D601B">
      <w:pPr>
        <w:numPr>
          <w:ilvl w:val="4"/>
          <w:numId w:val="18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 xml:space="preserve">w wysokości 10%  kwoty wynagrodzenia brutto określonego w § 3 ust. 1 – w przypadku gdy dojdzie do rozwiązania umowy ze skutkiem natychmiastowym lub odstąpienia od umowy z przyczyn, za które odpowiada Wykonawca. </w:t>
      </w:r>
    </w:p>
    <w:p w14:paraId="6768D752" w14:textId="77777777" w:rsidR="005D601B" w:rsidRPr="005D601B" w:rsidRDefault="005D601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Arial Unicode MS"/>
          <w:color w:val="000000"/>
          <w:spacing w:val="0"/>
          <w:kern w:val="2"/>
          <w:lang w:eastAsia="hi-IN" w:bidi="hi-IN"/>
        </w:rPr>
      </w:pPr>
      <w:r w:rsidRPr="005D601B">
        <w:rPr>
          <w:rFonts w:eastAsia="Times New Roman"/>
          <w:bCs/>
          <w:color w:val="000000"/>
          <w:spacing w:val="0"/>
          <w:kern w:val="2"/>
          <w:lang w:eastAsia="ar-SA"/>
        </w:rPr>
        <w:t xml:space="preserve">Należność z tytułu kary umownej będzie płatna w terminie 7 dni od daty wystawienia przez Zamawiającego noty obciążeniowej. </w:t>
      </w:r>
    </w:p>
    <w:p w14:paraId="3C1952C9" w14:textId="77777777" w:rsidR="005D601B" w:rsidRPr="005D601B" w:rsidRDefault="005D601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Arial Unicode MS"/>
          <w:color w:val="000000"/>
          <w:spacing w:val="0"/>
          <w:kern w:val="2"/>
          <w:lang w:eastAsia="hi-IN" w:bidi="hi-IN"/>
        </w:rPr>
      </w:pPr>
      <w:r w:rsidRPr="005D601B">
        <w:rPr>
          <w:rFonts w:eastAsia="Times New Roman"/>
          <w:color w:val="000000"/>
          <w:spacing w:val="0"/>
          <w:lang w:eastAsia="ar-SA"/>
        </w:rPr>
        <w:t>Dla skuteczności oświadczenia o obciążeniu karą umowną, wystarczające jest jego przesłanie na adres Wykonawcy wskazany w umowie.</w:t>
      </w:r>
    </w:p>
    <w:p w14:paraId="3289B55F" w14:textId="77777777" w:rsidR="005D601B" w:rsidRPr="005D601B" w:rsidRDefault="005D601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Arial Unicode MS"/>
          <w:color w:val="000000"/>
          <w:spacing w:val="0"/>
          <w:kern w:val="2"/>
          <w:lang w:eastAsia="hi-IN" w:bidi="hi-IN"/>
        </w:rPr>
      </w:pPr>
      <w:r w:rsidRPr="005D601B">
        <w:rPr>
          <w:rFonts w:eastAsia="Times New Roman"/>
          <w:bCs/>
          <w:color w:val="000000"/>
          <w:spacing w:val="0"/>
          <w:kern w:val="2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67FFDADF" w14:textId="77777777" w:rsidR="005D601B" w:rsidRPr="005D601B" w:rsidRDefault="005D601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Arial Unicode MS"/>
          <w:color w:val="000000"/>
          <w:spacing w:val="0"/>
          <w:kern w:val="2"/>
          <w:lang w:eastAsia="hi-IN" w:bidi="hi-IN"/>
        </w:rPr>
      </w:pPr>
      <w:r w:rsidRPr="005D601B">
        <w:rPr>
          <w:rFonts w:eastAsia="Arial Unicode MS"/>
          <w:color w:val="000000"/>
          <w:spacing w:val="0"/>
          <w:kern w:val="2"/>
          <w:lang w:eastAsia="hi-IN" w:bidi="hi-IN"/>
        </w:rPr>
        <w:t>W razie złożenia przez jedną ze stron oświadczenia o odstąpieniu od umowy zapisy o karach umownych pozostają w mocy.</w:t>
      </w:r>
    </w:p>
    <w:p w14:paraId="5D7C834A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pacing w:val="0"/>
          <w:lang w:eastAsia="ar-SA"/>
        </w:rPr>
      </w:pPr>
      <w:r w:rsidRPr="005D601B">
        <w:rPr>
          <w:rFonts w:eastAsia="Times New Roman"/>
          <w:b/>
          <w:bCs/>
          <w:color w:val="000000"/>
          <w:spacing w:val="0"/>
          <w:lang w:eastAsia="ar-SA"/>
        </w:rPr>
        <w:t>§ 6.</w:t>
      </w:r>
    </w:p>
    <w:p w14:paraId="0CC58567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u w:val="single"/>
          <w:lang w:eastAsia="ar-SA"/>
        </w:rPr>
      </w:pPr>
      <w:r w:rsidRPr="005D601B">
        <w:rPr>
          <w:rFonts w:eastAsia="Times New Roman"/>
          <w:b/>
          <w:color w:val="000000"/>
          <w:spacing w:val="0"/>
          <w:u w:val="single"/>
          <w:lang w:eastAsia="ar-SA"/>
        </w:rPr>
        <w:t>ROZWIĄZANIE I ODSTĄPIENIE OD UMOWY</w:t>
      </w:r>
    </w:p>
    <w:p w14:paraId="109B79E4" w14:textId="77777777" w:rsidR="005D601B" w:rsidRPr="005D601B" w:rsidRDefault="005D60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Arial Unicode MS"/>
          <w:color w:val="000000"/>
          <w:spacing w:val="0"/>
          <w:kern w:val="2"/>
          <w:lang w:eastAsia="hi-IN" w:bidi="hi-IN"/>
        </w:rPr>
      </w:pPr>
      <w:r w:rsidRPr="005D601B">
        <w:rPr>
          <w:rFonts w:eastAsia="Arial Unicode MS"/>
          <w:color w:val="000000"/>
          <w:spacing w:val="0"/>
          <w:kern w:val="2"/>
          <w:lang w:eastAsia="hi-IN" w:bidi="hi-IN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379FDF85" w14:textId="77777777" w:rsidR="005D601B" w:rsidRPr="005D601B" w:rsidRDefault="005D601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color w:val="000000"/>
          <w:spacing w:val="0"/>
          <w:lang w:eastAsia="ar-SA"/>
        </w:rPr>
        <w:t>Zamawiający może rozwiązać umowę ze skutkiem natychmiastowym w</w:t>
      </w:r>
      <w:r w:rsidRPr="005D601B">
        <w:rPr>
          <w:rFonts w:eastAsia="Times New Roman"/>
          <w:spacing w:val="0"/>
          <w:lang w:eastAsia="ar-SA"/>
        </w:rPr>
        <w:t xml:space="preserve"> przypadku, gdy  opóźnienie w zrealizowaniu dostawy Aparatu  przekroczy 10 dni kalendarzowych.</w:t>
      </w:r>
    </w:p>
    <w:p w14:paraId="0B4EB3EE" w14:textId="77777777" w:rsidR="005D601B" w:rsidRPr="005D601B" w:rsidRDefault="005D601B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>Dla skuteczności oświadczenia o rozwiązaniu umowy, wystarczające jest jego przesłanie na adres Wykonawcy wskazany w umowie.</w:t>
      </w:r>
    </w:p>
    <w:p w14:paraId="6559774B" w14:textId="77777777" w:rsidR="005D601B" w:rsidRPr="005D601B" w:rsidRDefault="005D601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34425D2D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  <w:r w:rsidRPr="005D601B">
        <w:rPr>
          <w:rFonts w:eastAsia="Calibri"/>
          <w:b/>
          <w:spacing w:val="0"/>
          <w:lang w:eastAsia="hi-IN" w:bidi="hi-IN"/>
        </w:rPr>
        <w:t>§ 7</w:t>
      </w:r>
    </w:p>
    <w:p w14:paraId="70FD5485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Calibri"/>
          <w:b/>
          <w:spacing w:val="0"/>
          <w:u w:val="single"/>
        </w:rPr>
      </w:pPr>
      <w:r w:rsidRPr="005D601B">
        <w:rPr>
          <w:rFonts w:eastAsia="Calibri"/>
          <w:b/>
          <w:spacing w:val="0"/>
          <w:u w:val="single"/>
          <w:lang w:eastAsia="hi-IN" w:bidi="hi-IN"/>
        </w:rPr>
        <w:t>ORGANIZACJA PRAC ZWIĄZANYCH Z ZAGROŻENIAMI</w:t>
      </w:r>
    </w:p>
    <w:p w14:paraId="41A075F7" w14:textId="77777777" w:rsidR="005D601B" w:rsidRPr="005D601B" w:rsidRDefault="005D601B">
      <w:pPr>
        <w:numPr>
          <w:ilvl w:val="0"/>
          <w:numId w:val="5"/>
        </w:numPr>
        <w:suppressAutoHyphens/>
        <w:spacing w:after="0" w:line="240" w:lineRule="auto"/>
        <w:ind w:left="360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 xml:space="preserve">W związku z wdrożoną u Zamawiającego procedurą BHP – 8 „Organizowanie prac związanych z zagrożeniami przez wykonawców” (procedura dostępna pod adresem </w:t>
      </w:r>
      <w:hyperlink r:id="rId12" w:history="1">
        <w:r w:rsidRPr="005D601B">
          <w:rPr>
            <w:rFonts w:eastAsia="Times New Roman"/>
            <w:color w:val="0000FF"/>
            <w:spacing w:val="0"/>
            <w:u w:val="single"/>
            <w:lang w:eastAsia="ar-SA"/>
          </w:rPr>
          <w:t>https://www.uck.katowice.pl/uploads/files/organizowaniepraczwiazanychzz</w:t>
        </w:r>
        <w:r w:rsidRPr="005D601B">
          <w:rPr>
            <w:rFonts w:eastAsia="Calibri"/>
            <w:color w:val="0000FF"/>
            <w:spacing w:val="0"/>
            <w:u w:val="single"/>
            <w:lang w:eastAsia="ar-SA"/>
          </w:rPr>
          <w:t>agrozeniami.pdf</w:t>
        </w:r>
      </w:hyperlink>
      <w:r w:rsidRPr="005D601B">
        <w:rPr>
          <w:rFonts w:eastAsia="Calibri"/>
          <w:spacing w:val="0"/>
          <w:lang w:eastAsia="ar-SA"/>
        </w:rPr>
        <w:t>) oraz z wymaganiami dotyczącymi bezpieczeństwa i higieny pracy i ochrony przeciwpożarowej Wykonawca oświadcza, że:</w:t>
      </w:r>
    </w:p>
    <w:p w14:paraId="43DA641D" w14:textId="77777777" w:rsidR="005D601B" w:rsidRPr="005D601B" w:rsidRDefault="005D601B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>zapoznał się z udostępnioną na stronie internetowej Zamawiającego w/w procedurą,</w:t>
      </w:r>
    </w:p>
    <w:p w14:paraId="2C3F8F24" w14:textId="77777777" w:rsidR="005D601B" w:rsidRPr="005D601B" w:rsidRDefault="005D601B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1D63336B" w14:textId="77777777" w:rsidR="005D601B" w:rsidRPr="005D601B" w:rsidRDefault="005D601B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1B85376" w14:textId="77777777" w:rsidR="005D601B" w:rsidRPr="005D601B" w:rsidRDefault="005D601B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  <w:lang w:eastAsia="ar-SA"/>
        </w:rPr>
      </w:pPr>
      <w:r w:rsidRPr="005D601B">
        <w:rPr>
          <w:rFonts w:eastAsia="MS Mincho"/>
          <w:spacing w:val="0"/>
          <w:lang w:eastAsia="ar-SA"/>
        </w:rPr>
        <w:t>Informacje, o których mowa w ust. 1 Wykonawca jest zobowiązany przekazać podwykonawcom oraz osobom wykonującym prace na terenie Zamawiającego.</w:t>
      </w:r>
    </w:p>
    <w:p w14:paraId="17668334" w14:textId="77777777" w:rsidR="005D601B" w:rsidRPr="005D601B" w:rsidRDefault="005D601B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  <w:lang w:eastAsia="ar-SA"/>
        </w:rPr>
      </w:pPr>
      <w:r w:rsidRPr="005D601B">
        <w:rPr>
          <w:rFonts w:eastAsia="MS Mincho"/>
          <w:spacing w:val="0"/>
          <w:lang w:eastAsia="ar-SA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52C4113F" w14:textId="77777777" w:rsidR="005D601B" w:rsidRPr="005D601B" w:rsidRDefault="005D601B">
      <w:pPr>
        <w:numPr>
          <w:ilvl w:val="0"/>
          <w:numId w:val="5"/>
        </w:numPr>
        <w:suppressAutoHyphens/>
        <w:spacing w:after="0" w:line="240" w:lineRule="auto"/>
        <w:ind w:left="360" w:hanging="218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lastRenderedPageBreak/>
        <w:t>Wykonawca świadomy zagrożeń wynikających z działalności Zamawiającego  (załącznik 2 do procedury) zobowiązuje się wypełnić i podpisać  następujące dokumenty:</w:t>
      </w:r>
    </w:p>
    <w:p w14:paraId="46D686F0" w14:textId="77777777" w:rsidR="005D601B" w:rsidRPr="005D601B" w:rsidRDefault="005D601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>załącznik  1 do procedury BHP-8  (Zobowiązanie Wykonawcy),</w:t>
      </w:r>
    </w:p>
    <w:p w14:paraId="2F0371FE" w14:textId="77777777" w:rsidR="005D601B" w:rsidRPr="005D601B" w:rsidRDefault="005D601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3238D7B8" w14:textId="77777777" w:rsidR="005D601B" w:rsidRPr="005D601B" w:rsidRDefault="005D601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>załącznik  4 do procedury BHP-8   (Zasady środowiskowe dla Wykonawców),</w:t>
      </w:r>
    </w:p>
    <w:p w14:paraId="49B87B65" w14:textId="77777777" w:rsidR="005D601B" w:rsidRPr="005D601B" w:rsidRDefault="005D601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ar-SA"/>
        </w:rPr>
      </w:pPr>
      <w:r w:rsidRPr="005D601B">
        <w:rPr>
          <w:rFonts w:eastAsia="Calibri"/>
          <w:spacing w:val="0"/>
          <w:lang w:eastAsia="ar-SA"/>
        </w:rPr>
        <w:t>załącznik 5 do procedury BHP-8 (Informacje o ryzykach pochodzących od Wykonawcy).</w:t>
      </w:r>
    </w:p>
    <w:p w14:paraId="4562AB75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75587234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§ 8.</w:t>
      </w:r>
    </w:p>
    <w:p w14:paraId="5D2238C3" w14:textId="77777777" w:rsidR="005D601B" w:rsidRPr="005D601B" w:rsidRDefault="005D601B" w:rsidP="005D601B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5D601B">
        <w:rPr>
          <w:rFonts w:eastAsia="Times New Roman"/>
          <w:b/>
          <w:spacing w:val="0"/>
          <w:u w:val="single"/>
          <w:lang w:eastAsia="ar-SA"/>
        </w:rPr>
        <w:t>POSTANOWIENIA KOŃCOWE</w:t>
      </w:r>
    </w:p>
    <w:p w14:paraId="04E8850F" w14:textId="77777777" w:rsidR="005D601B" w:rsidRPr="005D601B" w:rsidRDefault="005D60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 sprawach nieuregulowanych niniejszą umową mają zastosowanie odpowiednie przepisy Kodeksu Cywilnego.</w:t>
      </w:r>
    </w:p>
    <w:p w14:paraId="6745395C" w14:textId="77777777" w:rsidR="005D601B" w:rsidRPr="005D601B" w:rsidRDefault="005D60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W przypadku niejasności w zapisach niniejszej umowy Strony mogą odwołać się do zapisów w Zaproszeniu do składania ofert .</w:t>
      </w:r>
    </w:p>
    <w:p w14:paraId="65B65F01" w14:textId="77777777" w:rsidR="005D601B" w:rsidRPr="005D601B" w:rsidRDefault="005D60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pl-PL"/>
        </w:rPr>
        <w:t xml:space="preserve">Zmiany numeru rachunku bankowego wykonawcy wskazanego w </w:t>
      </w:r>
      <w:r w:rsidRPr="005D601B">
        <w:rPr>
          <w:rFonts w:eastAsia="Times New Roman"/>
          <w:spacing w:val="0"/>
          <w:lang w:eastAsia="ar-SA"/>
        </w:rPr>
        <w:t>§ 3 ust. 2 niniejszej umowy wymagają formy pisemnego aneksu pod rygorem nieważności</w:t>
      </w:r>
    </w:p>
    <w:p w14:paraId="20678860" w14:textId="77777777" w:rsidR="005D601B" w:rsidRPr="005D601B" w:rsidRDefault="005D60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14:paraId="3EE78AA4" w14:textId="77777777" w:rsidR="005D601B" w:rsidRPr="005D601B" w:rsidRDefault="005D601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pl-PL"/>
        </w:rPr>
      </w:pPr>
      <w:r w:rsidRPr="005D601B">
        <w:rPr>
          <w:rFonts w:eastAsia="Times New Roman"/>
          <w:color w:val="000000"/>
          <w:spacing w:val="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53BE7F28" w14:textId="77777777" w:rsidR="005D601B" w:rsidRPr="005D601B" w:rsidRDefault="005D601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pl-PL"/>
        </w:rPr>
      </w:pPr>
      <w:r w:rsidRPr="005D601B">
        <w:rPr>
          <w:rFonts w:eastAsia="Times New Roman"/>
          <w:color w:val="000000"/>
          <w:spacing w:val="0"/>
          <w:lang w:eastAsia="pl-PL"/>
        </w:rPr>
        <w:t>Wszelkie spory wynikłe na tle realizacji umowy będzie rozstrzygał sąd powszechny właściwy</w:t>
      </w:r>
      <w:r w:rsidRPr="005D601B">
        <w:rPr>
          <w:rFonts w:eastAsia="Times New Roman"/>
          <w:spacing w:val="0"/>
          <w:lang w:eastAsia="pl-PL"/>
        </w:rPr>
        <w:t xml:space="preserve"> miejscowo dla siedziby Zamawiającego.</w:t>
      </w:r>
    </w:p>
    <w:p w14:paraId="4E21099B" w14:textId="77777777" w:rsidR="005D601B" w:rsidRPr="005D601B" w:rsidRDefault="005D601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W sprawach związanych z realizacją niniejszej umowy Wykonawca powołuje koordynatora w osobie:........................................................... a Zamawiający koordynatora w osobie:  Kierownika / Z-cy Kierownika Działu Aparatury Medycznej.</w:t>
      </w:r>
    </w:p>
    <w:p w14:paraId="647A649C" w14:textId="77777777" w:rsidR="005D601B" w:rsidRPr="005D601B" w:rsidRDefault="005D601B">
      <w:pPr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contextualSpacing/>
        <w:rPr>
          <w:rFonts w:eastAsia="Times New Roman"/>
          <w:bCs/>
          <w:spacing w:val="0"/>
          <w:lang w:val="x-none" w:eastAsia="pl-PL"/>
        </w:rPr>
      </w:pPr>
      <w:r w:rsidRPr="005D601B">
        <w:rPr>
          <w:rFonts w:eastAsia="Times New Roman"/>
          <w:spacing w:val="0"/>
          <w:lang w:val="x-none" w:eastAsia="pl-PL"/>
        </w:rPr>
        <w:t>W zakresie BHP Zamawiający powołuje koordynatora ………………………………….</w:t>
      </w:r>
    </w:p>
    <w:p w14:paraId="4672A4B1" w14:textId="77777777" w:rsidR="005D601B" w:rsidRPr="005D601B" w:rsidRDefault="005D601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pl-PL"/>
        </w:rPr>
      </w:pPr>
      <w:r w:rsidRPr="005D601B">
        <w:rPr>
          <w:rFonts w:eastAsia="Times New Roman"/>
          <w:spacing w:val="0"/>
          <w:lang w:eastAsia="pl-PL"/>
        </w:rPr>
        <w:t>Umowę sporządzono w trzech jednobrzmiących egzemplarzach, w tym dwa egzemplarze                          dla Zamawiającego, jeden egzemplarz dla Wykonawcy.</w:t>
      </w:r>
    </w:p>
    <w:p w14:paraId="3724E2FB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color w:val="000000"/>
          <w:spacing w:val="0"/>
          <w:lang w:eastAsia="ar-SA"/>
        </w:rPr>
      </w:pPr>
    </w:p>
    <w:p w14:paraId="1D24985E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5D601B">
        <w:rPr>
          <w:rFonts w:eastAsia="Times New Roman"/>
          <w:spacing w:val="0"/>
          <w:lang w:eastAsia="ar-SA"/>
        </w:rPr>
        <w:t>Załącznik do umowy:</w:t>
      </w:r>
    </w:p>
    <w:p w14:paraId="1FF6182E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bCs/>
          <w:iCs/>
          <w:spacing w:val="0"/>
          <w:lang w:eastAsia="ar-SA"/>
        </w:rPr>
      </w:pPr>
      <w:r w:rsidRPr="005D601B">
        <w:rPr>
          <w:rFonts w:eastAsia="Times New Roman"/>
          <w:bCs/>
          <w:iCs/>
          <w:spacing w:val="0"/>
          <w:lang w:eastAsia="ar-SA"/>
        </w:rPr>
        <w:t xml:space="preserve">1.Wymagane parametry techniczno użytkowe </w:t>
      </w:r>
    </w:p>
    <w:p w14:paraId="3F0A61DF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bCs/>
          <w:iCs/>
          <w:spacing w:val="0"/>
          <w:lang w:eastAsia="ar-SA"/>
        </w:rPr>
      </w:pPr>
      <w:r w:rsidRPr="005D601B">
        <w:rPr>
          <w:rFonts w:eastAsia="Times New Roman"/>
          <w:bCs/>
          <w:iCs/>
          <w:spacing w:val="0"/>
          <w:lang w:eastAsia="ar-SA"/>
        </w:rPr>
        <w:t xml:space="preserve">2.Klauzula informacyjna </w:t>
      </w:r>
    </w:p>
    <w:p w14:paraId="0C597498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5EDA90C2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01F03C65" w14:textId="77777777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7849A0F7" w14:textId="02BBBDAC" w:rsidR="005D601B" w:rsidRPr="005D601B" w:rsidRDefault="005D601B" w:rsidP="005D601B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  <w:r w:rsidRPr="005D601B">
        <w:rPr>
          <w:rFonts w:eastAsia="Times New Roman"/>
          <w:b/>
          <w:iCs/>
          <w:spacing w:val="0"/>
          <w:lang w:eastAsia="ar-SA"/>
        </w:rPr>
        <w:t xml:space="preserve">Wykonawca </w:t>
      </w:r>
      <w:r w:rsidRPr="005D601B">
        <w:rPr>
          <w:rFonts w:eastAsia="Times New Roman"/>
          <w:b/>
          <w:iCs/>
          <w:spacing w:val="0"/>
          <w:lang w:eastAsia="ar-SA"/>
        </w:rPr>
        <w:tab/>
      </w:r>
      <w:r w:rsidRPr="005D601B">
        <w:rPr>
          <w:rFonts w:eastAsia="Times New Roman"/>
          <w:b/>
          <w:iCs/>
          <w:spacing w:val="0"/>
          <w:lang w:eastAsia="ar-SA"/>
        </w:rPr>
        <w:tab/>
      </w:r>
      <w:r w:rsidRPr="005D601B">
        <w:rPr>
          <w:rFonts w:eastAsia="Times New Roman"/>
          <w:b/>
          <w:iCs/>
          <w:spacing w:val="0"/>
          <w:lang w:eastAsia="ar-SA"/>
        </w:rPr>
        <w:tab/>
        <w:t xml:space="preserve">                         </w:t>
      </w:r>
      <w:r w:rsidRPr="005D601B">
        <w:rPr>
          <w:rFonts w:eastAsia="Times New Roman"/>
          <w:b/>
          <w:iCs/>
          <w:spacing w:val="0"/>
          <w:lang w:eastAsia="ar-SA"/>
        </w:rPr>
        <w:tab/>
      </w:r>
      <w:r w:rsidRPr="005D601B">
        <w:rPr>
          <w:rFonts w:eastAsia="Times New Roman"/>
          <w:b/>
          <w:iCs/>
          <w:spacing w:val="0"/>
          <w:lang w:eastAsia="ar-SA"/>
        </w:rPr>
        <w:tab/>
      </w:r>
      <w:r w:rsidRPr="005D601B">
        <w:rPr>
          <w:rFonts w:eastAsia="Times New Roman"/>
          <w:b/>
          <w:iCs/>
          <w:spacing w:val="0"/>
          <w:lang w:eastAsia="ar-SA"/>
        </w:rPr>
        <w:tab/>
      </w:r>
      <w:r w:rsidRPr="005D601B">
        <w:rPr>
          <w:rFonts w:eastAsia="Times New Roman"/>
          <w:b/>
          <w:iCs/>
          <w:spacing w:val="0"/>
          <w:lang w:eastAsia="ar-SA"/>
        </w:rPr>
        <w:tab/>
      </w:r>
      <w:r w:rsidRPr="005D601B">
        <w:rPr>
          <w:rFonts w:eastAsia="Times New Roman"/>
          <w:b/>
          <w:iCs/>
          <w:spacing w:val="0"/>
          <w:lang w:eastAsia="ar-SA"/>
        </w:rPr>
        <w:tab/>
        <w:t>Zamawiający</w:t>
      </w:r>
    </w:p>
    <w:p w14:paraId="3BB11F5D" w14:textId="77777777" w:rsidR="005D601B" w:rsidRPr="005D601B" w:rsidRDefault="005D601B" w:rsidP="005D601B">
      <w:pPr>
        <w:suppressAutoHyphens/>
        <w:spacing w:after="0" w:line="240" w:lineRule="auto"/>
        <w:jc w:val="right"/>
        <w:rPr>
          <w:rFonts w:eastAsia="Times New Roman"/>
          <w:i/>
          <w:spacing w:val="0"/>
          <w:lang w:eastAsia="ar-SA"/>
        </w:rPr>
      </w:pPr>
    </w:p>
    <w:p w14:paraId="150D1877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i/>
          <w:spacing w:val="0"/>
          <w:lang w:eastAsia="ar-SA"/>
        </w:rPr>
      </w:pPr>
    </w:p>
    <w:p w14:paraId="3270535D" w14:textId="77777777" w:rsidR="005D601B" w:rsidRPr="005D601B" w:rsidRDefault="005D601B" w:rsidP="005D601B">
      <w:pPr>
        <w:suppressAutoHyphens/>
        <w:spacing w:after="0" w:line="240" w:lineRule="auto"/>
        <w:jc w:val="right"/>
        <w:rPr>
          <w:rFonts w:eastAsia="Times New Roman"/>
          <w:i/>
          <w:spacing w:val="0"/>
          <w:lang w:eastAsia="ar-SA"/>
        </w:rPr>
      </w:pPr>
    </w:p>
    <w:p w14:paraId="1A3AF13A" w14:textId="77777777" w:rsidR="005D601B" w:rsidRPr="005D601B" w:rsidRDefault="005D601B" w:rsidP="005D601B">
      <w:pPr>
        <w:suppressAutoHyphens/>
        <w:spacing w:after="0" w:line="240" w:lineRule="auto"/>
        <w:jc w:val="right"/>
        <w:rPr>
          <w:rFonts w:eastAsia="Times New Roman"/>
          <w:i/>
          <w:spacing w:val="0"/>
          <w:lang w:eastAsia="ar-SA"/>
        </w:rPr>
      </w:pPr>
    </w:p>
    <w:p w14:paraId="6244FAC3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0B54E9A1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53937059" w14:textId="776810C0" w:rsid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6E578877" w14:textId="2F1B3198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414A7181" w14:textId="5FF1412C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455E109F" w14:textId="44B08338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42A6E4EB" w14:textId="17A8E297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45097ED1" w14:textId="1852E81A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3F9EEE8F" w14:textId="4F32B7DE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67C4AA45" w14:textId="7EC5051C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67620086" w14:textId="35BB1089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64763B46" w14:textId="26CCCEAA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1A210842" w14:textId="00467DCF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2B5519A9" w14:textId="7AC6295B" w:rsidR="00B21DC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1F2D82CB" w14:textId="77777777" w:rsidR="00B21DCB" w:rsidRPr="005D601B" w:rsidRDefault="00B21DC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5A49DC46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5E945061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7ADC891A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7984B1EA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72AA476E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098336AF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09D58476" w14:textId="77777777" w:rsidR="005D601B" w:rsidRPr="005D601B" w:rsidRDefault="005D601B" w:rsidP="005D601B">
      <w:pPr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71768902" w14:textId="77777777" w:rsidR="005D601B" w:rsidRPr="005D601B" w:rsidRDefault="005D601B" w:rsidP="005D601B">
      <w:pPr>
        <w:spacing w:after="60" w:line="240" w:lineRule="auto"/>
        <w:jc w:val="right"/>
        <w:rPr>
          <w:rFonts w:eastAsia="Calibri"/>
          <w:b/>
          <w:spacing w:val="0"/>
        </w:rPr>
      </w:pPr>
      <w:r w:rsidRPr="005D601B">
        <w:rPr>
          <w:rFonts w:eastAsia="Calibri"/>
          <w:b/>
          <w:spacing w:val="0"/>
        </w:rPr>
        <w:lastRenderedPageBreak/>
        <w:t>Załącznik nr 2 – klauzula informacyjna</w:t>
      </w:r>
    </w:p>
    <w:p w14:paraId="6B7306D6" w14:textId="77777777" w:rsidR="005D601B" w:rsidRPr="005D601B" w:rsidRDefault="005D601B">
      <w:pPr>
        <w:numPr>
          <w:ilvl w:val="0"/>
          <w:numId w:val="29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Cambria"/>
          <w:spacing w:val="0"/>
          <w:lang w:val="x-none"/>
        </w:rPr>
        <w:t xml:space="preserve">Dane osobowe przedstawicieli Stron niniejszej umowy oraz dane </w:t>
      </w:r>
      <w:r w:rsidRPr="005D601B">
        <w:rPr>
          <w:rFonts w:eastAsia="Arial Unicode MS"/>
          <w:color w:val="000000"/>
          <w:spacing w:val="0"/>
          <w:lang w:val="x-none" w:eastAsia="pl-PL"/>
        </w:rPr>
        <w:t>osób wyznaczonych do kontaktów roboczych oraz odpowiedzialnych za koordynację i realizację umowy</w:t>
      </w:r>
      <w:r w:rsidRPr="005D601B">
        <w:rPr>
          <w:rFonts w:eastAsia="Cambria"/>
          <w:spacing w:val="0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5D601B">
        <w:rPr>
          <w:rFonts w:eastAsia="Cambria"/>
          <w:spacing w:val="0"/>
        </w:rPr>
        <w:t xml:space="preserve"> </w:t>
      </w:r>
      <w:r w:rsidRPr="005D601B">
        <w:rPr>
          <w:rFonts w:eastAsia="Cambria"/>
          <w:spacing w:val="0"/>
          <w:lang w:val="x-none"/>
        </w:rPr>
        <w:t>z realizacją niniejszej umowy.</w:t>
      </w:r>
    </w:p>
    <w:p w14:paraId="36DA3C59" w14:textId="77777777" w:rsidR="005D601B" w:rsidRPr="005D601B" w:rsidRDefault="005D601B">
      <w:pPr>
        <w:numPr>
          <w:ilvl w:val="0"/>
          <w:numId w:val="29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Cambria"/>
          <w:spacing w:val="0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6D49FEDE" w14:textId="77777777" w:rsidR="005D601B" w:rsidRPr="005D601B" w:rsidRDefault="005D601B">
      <w:pPr>
        <w:numPr>
          <w:ilvl w:val="0"/>
          <w:numId w:val="29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Cambria"/>
          <w:spacing w:val="0"/>
          <w:lang w:val="x-none"/>
        </w:rPr>
        <w:t xml:space="preserve">Zgodnie z treścią art. 13 </w:t>
      </w:r>
      <w:r w:rsidRPr="005D601B">
        <w:rPr>
          <w:rFonts w:eastAsia="Cambria"/>
          <w:spacing w:val="0"/>
        </w:rPr>
        <w:t xml:space="preserve">i </w:t>
      </w:r>
      <w:r w:rsidRPr="005D601B">
        <w:rPr>
          <w:rFonts w:eastAsia="Cambria"/>
          <w:spacing w:val="0"/>
          <w:lang w:val="x-none"/>
        </w:rPr>
        <w:t xml:space="preserve">art. 14 </w:t>
      </w:r>
      <w:r w:rsidRPr="005D601B">
        <w:rPr>
          <w:rFonts w:eastAsia="Cambria"/>
          <w:color w:val="000000"/>
          <w:spacing w:val="0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5D601B">
        <w:rPr>
          <w:rFonts w:eastAsia="Cambria"/>
          <w:spacing w:val="0"/>
          <w:lang w:val="x-none"/>
        </w:rPr>
        <w:t>, ze zm.</w:t>
      </w:r>
      <w:r w:rsidRPr="005D601B">
        <w:rPr>
          <w:rFonts w:eastAsia="Cambria"/>
          <w:color w:val="000000"/>
          <w:spacing w:val="0"/>
          <w:lang w:val="x-none"/>
        </w:rPr>
        <w:t>),</w:t>
      </w:r>
      <w:r w:rsidRPr="005D601B">
        <w:rPr>
          <w:rFonts w:eastAsia="Cambria"/>
          <w:color w:val="000000"/>
          <w:spacing w:val="0"/>
        </w:rPr>
        <w:br/>
        <w:t xml:space="preserve">tzw. ,,RODO” </w:t>
      </w:r>
      <w:r w:rsidRPr="005D601B">
        <w:rPr>
          <w:rFonts w:eastAsia="Cambria"/>
          <w:spacing w:val="0"/>
        </w:rPr>
        <w:t>Zamawiający jako jeden z administratorów</w:t>
      </w:r>
      <w:r w:rsidRPr="005D601B">
        <w:rPr>
          <w:rFonts w:eastAsia="Cambria"/>
          <w:spacing w:val="0"/>
          <w:lang w:val="x-none"/>
        </w:rPr>
        <w:t>,</w:t>
      </w:r>
      <w:r w:rsidRPr="005D601B">
        <w:rPr>
          <w:rFonts w:eastAsia="Cambria"/>
          <w:spacing w:val="0"/>
        </w:rPr>
        <w:t xml:space="preserve"> o których mowa w ust. 1 informuje, </w:t>
      </w:r>
      <w:r w:rsidRPr="005D601B">
        <w:rPr>
          <w:rFonts w:eastAsia="Cambria"/>
          <w:spacing w:val="0"/>
          <w:lang w:val="x-none"/>
        </w:rPr>
        <w:t>że:</w:t>
      </w:r>
    </w:p>
    <w:p w14:paraId="4AC37100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Cambria"/>
          <w:spacing w:val="0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46D2EBA2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Cambria"/>
          <w:spacing w:val="0"/>
          <w:lang w:val="x-none"/>
        </w:rPr>
        <w:t xml:space="preserve">Z Administratorem można skontaktować się pisząc na adres: ul. Ceglana 35, 40-514 Katowice lub telefonując pod numer: 32 3581 </w:t>
      </w:r>
      <w:r w:rsidRPr="005D601B">
        <w:rPr>
          <w:rFonts w:eastAsia="Cambria"/>
          <w:spacing w:val="0"/>
        </w:rPr>
        <w:t>460 lub za pośrednictwem poczty elektronicznej: sekretariat@uck.katowice.pl</w:t>
      </w:r>
      <w:r w:rsidRPr="005D601B">
        <w:rPr>
          <w:rFonts w:eastAsia="Cambria"/>
          <w:spacing w:val="0"/>
          <w:lang w:val="x-none"/>
        </w:rPr>
        <w:t>.</w:t>
      </w:r>
    </w:p>
    <w:p w14:paraId="24A68F81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Cambria"/>
          <w:spacing w:val="0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4DBFFB0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color w:val="000000"/>
          <w:spacing w:val="0"/>
          <w:lang w:val="x-none" w:eastAsia="pl-PL"/>
        </w:rPr>
      </w:pPr>
      <w:r w:rsidRPr="005D601B">
        <w:rPr>
          <w:rFonts w:eastAsia="Arial Unicode MS"/>
          <w:color w:val="000000"/>
          <w:spacing w:val="0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5D601B">
        <w:rPr>
          <w:rFonts w:eastAsia="Arial Unicode MS"/>
          <w:color w:val="000000"/>
          <w:spacing w:val="0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26ECC2C7" w14:textId="77777777" w:rsidR="005D601B" w:rsidRPr="005D601B" w:rsidRDefault="005D601B" w:rsidP="00394AF2">
      <w:pPr>
        <w:widowControl w:val="0"/>
        <w:autoSpaceDE w:val="0"/>
        <w:spacing w:after="60" w:line="240" w:lineRule="auto"/>
        <w:ind w:left="708"/>
        <w:contextualSpacing/>
        <w:jc w:val="both"/>
        <w:rPr>
          <w:rFonts w:eastAsia="Arial Unicode MS"/>
          <w:color w:val="000000"/>
          <w:spacing w:val="0"/>
          <w:lang w:val="x-none" w:eastAsia="pl-PL"/>
        </w:rPr>
      </w:pPr>
      <w:r w:rsidRPr="005D601B">
        <w:rPr>
          <w:rFonts w:eastAsia="Arial Unicode MS"/>
          <w:color w:val="000000"/>
          <w:spacing w:val="0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5D601B">
        <w:rPr>
          <w:rFonts w:eastAsia="Arial Unicode MS"/>
          <w:color w:val="000000"/>
          <w:spacing w:val="0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63F91CD7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Arial Unicode MS"/>
          <w:color w:val="000000"/>
          <w:spacing w:val="0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5D601B">
        <w:rPr>
          <w:rFonts w:eastAsia="Cambria"/>
          <w:spacing w:val="0"/>
          <w:lang w:val="x-none"/>
        </w:rPr>
        <w:t>oznaczenie Strony umowy, dane kontaktowe, a także mogą obejmować inne dane niezbędne do jej realizacji ujawnione w toku jej realizacji.</w:t>
      </w:r>
    </w:p>
    <w:p w14:paraId="66D4480F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5D601B">
        <w:rPr>
          <w:rFonts w:eastAsia="Cambria"/>
          <w:spacing w:val="0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5D601B">
        <w:rPr>
          <w:rFonts w:eastAsia="Cambria"/>
          <w:spacing w:val="0"/>
        </w:rPr>
        <w:t xml:space="preserve"> </w:t>
      </w:r>
      <w:r w:rsidRPr="005D601B">
        <w:rPr>
          <w:rFonts w:eastAsia="Cambria"/>
          <w:spacing w:val="0"/>
          <w:lang w:val="x-none"/>
        </w:rPr>
        <w:t>W zakresie stanowiącym informację publiczną dane mogą być ujawniane każdemu zainteresowanemu taką informacją.</w:t>
      </w:r>
    </w:p>
    <w:p w14:paraId="78DD4D20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color w:val="000000"/>
          <w:spacing w:val="0"/>
          <w:lang w:val="x-none" w:eastAsia="pl-PL"/>
        </w:rPr>
      </w:pPr>
      <w:r w:rsidRPr="005D601B">
        <w:rPr>
          <w:rFonts w:eastAsia="Cambria"/>
          <w:spacing w:val="0"/>
          <w:lang w:val="x-none"/>
        </w:rPr>
        <w:t>Dane osobowe będą przetwarzane przez okres realizacji umowy, a po jej rozwiązaniu lub wygaśnięciu</w:t>
      </w:r>
      <w:r w:rsidRPr="005D601B">
        <w:rPr>
          <w:rFonts w:eastAsia="Arial Unicode MS"/>
          <w:color w:val="000000"/>
          <w:spacing w:val="0"/>
          <w:lang w:val="x-none" w:eastAsia="pl-PL"/>
        </w:rPr>
        <w:t xml:space="preserve"> przez okres wynikający z przepisów rachunkowo-podatkowych lub archiwalnych w interesie publicznym.</w:t>
      </w:r>
    </w:p>
    <w:p w14:paraId="5CE4B11F" w14:textId="77777777" w:rsidR="005D601B" w:rsidRPr="005D601B" w:rsidRDefault="005D601B" w:rsidP="002D7450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Calibri"/>
          <w:color w:val="000000"/>
          <w:spacing w:val="0"/>
          <w:lang w:val="x-none" w:eastAsia="pl-PL"/>
        </w:rPr>
      </w:pPr>
      <w:r w:rsidRPr="005D601B">
        <w:rPr>
          <w:rFonts w:eastAsia="Arial Unicode MS"/>
          <w:color w:val="000000"/>
          <w:spacing w:val="0"/>
          <w:lang w:val="x-none" w:eastAsia="pl-PL"/>
        </w:rPr>
        <w:t xml:space="preserve">Dane osobowe będą przechowywane przez okres co najmniej 5 lat od momentu zakończenia </w:t>
      </w:r>
      <w:r w:rsidRPr="005D601B">
        <w:rPr>
          <w:rFonts w:eastAsia="Arial Unicode MS"/>
          <w:color w:val="000000"/>
          <w:spacing w:val="0"/>
          <w:lang w:eastAsia="pl-PL"/>
        </w:rPr>
        <w:t>umowy</w:t>
      </w:r>
      <w:r w:rsidRPr="005D601B">
        <w:rPr>
          <w:rFonts w:eastAsia="Arial Unicode MS"/>
          <w:color w:val="000000"/>
          <w:spacing w:val="0"/>
          <w:lang w:val="x-none" w:eastAsia="pl-PL"/>
        </w:rPr>
        <w:t xml:space="preserve">. </w:t>
      </w:r>
      <w:r w:rsidRPr="005D601B">
        <w:rPr>
          <w:rFonts w:eastAsia="Cambria"/>
          <w:color w:val="000000"/>
          <w:spacing w:val="0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5D601B">
        <w:rPr>
          <w:rFonts w:eastAsia="Cambria"/>
          <w:color w:val="000000"/>
          <w:spacing w:val="0"/>
          <w:lang w:eastAsia="pl-PL"/>
        </w:rPr>
        <w:t>m</w:t>
      </w:r>
      <w:r w:rsidRPr="005D601B">
        <w:rPr>
          <w:rFonts w:eastAsia="Cambria"/>
          <w:color w:val="000000"/>
          <w:spacing w:val="0"/>
          <w:lang w:val="x-none" w:eastAsia="pl-PL"/>
        </w:rPr>
        <w:t>.</w:t>
      </w:r>
    </w:p>
    <w:p w14:paraId="4C6BCCB3" w14:textId="77777777" w:rsidR="005D601B" w:rsidRPr="005D601B" w:rsidRDefault="005D601B" w:rsidP="002D7450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color w:val="000000"/>
          <w:spacing w:val="0"/>
          <w:lang w:val="x-none" w:eastAsia="pl-PL"/>
        </w:rPr>
      </w:pPr>
      <w:r w:rsidRPr="005D601B">
        <w:rPr>
          <w:rFonts w:eastAsia="Arial Unicode MS"/>
          <w:color w:val="000000"/>
          <w:spacing w:val="0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5E98D215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spacing w:val="0"/>
          <w:lang w:val="x-none" w:eastAsia="pl-PL"/>
        </w:rPr>
      </w:pPr>
      <w:r w:rsidRPr="005D601B">
        <w:rPr>
          <w:rFonts w:eastAsia="Arial Unicode MS"/>
          <w:spacing w:val="0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5D601B">
        <w:rPr>
          <w:rFonts w:eastAsia="Arial Unicode MS"/>
          <w:spacing w:val="0"/>
          <w:lang w:eastAsia="pl-PL"/>
        </w:rPr>
        <w:t xml:space="preserve"> Uprawnienia te mogą podlegać ograniczeniom na mocy prawa.</w:t>
      </w:r>
    </w:p>
    <w:p w14:paraId="27C04E6A" w14:textId="77777777" w:rsidR="005D601B" w:rsidRPr="005D601B" w:rsidRDefault="005D601B">
      <w:pPr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spacing w:val="0"/>
          <w:lang w:val="x-none" w:eastAsia="pl-PL"/>
        </w:rPr>
      </w:pPr>
      <w:r w:rsidRPr="005D601B">
        <w:rPr>
          <w:rFonts w:eastAsia="Arial Unicode MS"/>
          <w:color w:val="000000"/>
          <w:spacing w:val="0"/>
          <w:lang w:val="x-none" w:eastAsia="pl-PL"/>
        </w:rPr>
        <w:t xml:space="preserve">Podanie </w:t>
      </w:r>
      <w:r w:rsidRPr="005D601B">
        <w:rPr>
          <w:rFonts w:eastAsia="Arial Unicode MS"/>
          <w:spacing w:val="0"/>
          <w:lang w:val="x-none" w:eastAsia="pl-PL"/>
        </w:rPr>
        <w:t>danych osobowych jest warunkiem zawarcia i realizacji umowy, ich niepodanie może uniemożliwić jej zawarcie lub realizację.</w:t>
      </w:r>
    </w:p>
    <w:p w14:paraId="178D09BC" w14:textId="77777777" w:rsidR="005D601B" w:rsidRPr="005D601B" w:rsidRDefault="005D601B">
      <w:pPr>
        <w:numPr>
          <w:ilvl w:val="0"/>
          <w:numId w:val="30"/>
        </w:numPr>
        <w:suppressAutoHyphens/>
        <w:spacing w:after="0" w:line="240" w:lineRule="auto"/>
        <w:rPr>
          <w:rFonts w:eastAsia="Times New Roman"/>
          <w:bCs/>
          <w:spacing w:val="0"/>
          <w:kern w:val="1"/>
          <w:lang w:eastAsia="zh-CN"/>
        </w:rPr>
      </w:pPr>
      <w:r w:rsidRPr="005D601B">
        <w:rPr>
          <w:rFonts w:eastAsia="Arial Unicode MS"/>
          <w:spacing w:val="0"/>
          <w:lang w:val="x-none" w:eastAsia="pl-PL"/>
        </w:rPr>
        <w:t>Dane osobowe nie będą wykorzystywane do zautomatyzowanego podejmowania decyzji ani profilowania, o którym</w:t>
      </w:r>
      <w:r w:rsidRPr="005D601B">
        <w:rPr>
          <w:rFonts w:eastAsia="Arial Unicode MS"/>
          <w:color w:val="000000"/>
          <w:spacing w:val="0"/>
          <w:lang w:val="x-none" w:eastAsia="pl-PL"/>
        </w:rPr>
        <w:t xml:space="preserve"> mowa w art. 22 rozporządzenia.</w:t>
      </w:r>
      <w:bookmarkEnd w:id="0"/>
    </w:p>
    <w:p w14:paraId="48985BD8" w14:textId="77777777" w:rsidR="005D601B" w:rsidRDefault="005D601B" w:rsidP="004514B9">
      <w:pPr>
        <w:spacing w:after="0" w:line="240" w:lineRule="auto"/>
        <w:rPr>
          <w:rFonts w:eastAsia="Times New Roman"/>
          <w:spacing w:val="0"/>
          <w:lang w:eastAsia="pl-PL"/>
        </w:rPr>
      </w:pPr>
    </w:p>
    <w:sectPr w:rsidR="005D601B" w:rsidSect="005D601B">
      <w:pgSz w:w="11905" w:h="16837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98B8327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 w:hint="default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6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F720D"/>
    <w:multiLevelType w:val="hybridMultilevel"/>
    <w:tmpl w:val="592A3B46"/>
    <w:lvl w:ilvl="0" w:tplc="3B6E5A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403A3"/>
    <w:multiLevelType w:val="hybridMultilevel"/>
    <w:tmpl w:val="D68A0B7A"/>
    <w:lvl w:ilvl="0" w:tplc="03C4BB50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030B5"/>
    <w:multiLevelType w:val="hybridMultilevel"/>
    <w:tmpl w:val="5824CA3C"/>
    <w:lvl w:ilvl="0" w:tplc="CB7E16C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F74EF7"/>
    <w:multiLevelType w:val="hybridMultilevel"/>
    <w:tmpl w:val="E5CAF6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73166E"/>
    <w:multiLevelType w:val="hybridMultilevel"/>
    <w:tmpl w:val="AEAEC636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1" w15:restartNumberingAfterBreak="0">
    <w:nsid w:val="3D663EAE"/>
    <w:multiLevelType w:val="hybridMultilevel"/>
    <w:tmpl w:val="D708EFA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A102C"/>
    <w:multiLevelType w:val="hybridMultilevel"/>
    <w:tmpl w:val="145E9BA6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60CFB"/>
    <w:multiLevelType w:val="hybridMultilevel"/>
    <w:tmpl w:val="C3AE7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3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62D2"/>
    <w:multiLevelType w:val="hybridMultilevel"/>
    <w:tmpl w:val="887EE78A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6B03BC"/>
    <w:multiLevelType w:val="hybridMultilevel"/>
    <w:tmpl w:val="6270E5C0"/>
    <w:lvl w:ilvl="0" w:tplc="9AE84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9017780">
    <w:abstractNumId w:val="24"/>
  </w:num>
  <w:num w:numId="2" w16cid:durableId="1392657145">
    <w:abstractNumId w:val="40"/>
  </w:num>
  <w:num w:numId="3" w16cid:durableId="1984696814">
    <w:abstractNumId w:val="22"/>
  </w:num>
  <w:num w:numId="4" w16cid:durableId="1995067515">
    <w:abstractNumId w:val="23"/>
  </w:num>
  <w:num w:numId="5" w16cid:durableId="15501416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861581">
    <w:abstractNumId w:val="21"/>
  </w:num>
  <w:num w:numId="7" w16cid:durableId="10311515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5407944">
    <w:abstractNumId w:val="12"/>
  </w:num>
  <w:num w:numId="9" w16cid:durableId="1801997274">
    <w:abstractNumId w:val="16"/>
  </w:num>
  <w:num w:numId="10" w16cid:durableId="233974229">
    <w:abstractNumId w:val="13"/>
  </w:num>
  <w:num w:numId="11" w16cid:durableId="819923177">
    <w:abstractNumId w:val="34"/>
  </w:num>
  <w:num w:numId="12" w16cid:durableId="542865382">
    <w:abstractNumId w:val="19"/>
  </w:num>
  <w:num w:numId="13" w16cid:durableId="291404655">
    <w:abstractNumId w:val="11"/>
  </w:num>
  <w:num w:numId="14" w16cid:durableId="708460794">
    <w:abstractNumId w:val="14"/>
  </w:num>
  <w:num w:numId="15" w16cid:durableId="113141600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5076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8340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3362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2008296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40927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0800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05570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8694103">
    <w:abstractNumId w:val="15"/>
  </w:num>
  <w:num w:numId="24" w16cid:durableId="91318042">
    <w:abstractNumId w:val="4"/>
    <w:lvlOverride w:ilvl="0">
      <w:startOverride w:val="2"/>
    </w:lvlOverride>
  </w:num>
  <w:num w:numId="25" w16cid:durableId="317921945">
    <w:abstractNumId w:val="31"/>
  </w:num>
  <w:num w:numId="26" w16cid:durableId="1311444793">
    <w:abstractNumId w:val="3"/>
    <w:lvlOverride w:ilvl="0">
      <w:startOverride w:val="1"/>
    </w:lvlOverride>
  </w:num>
  <w:num w:numId="27" w16cid:durableId="1553733957">
    <w:abstractNumId w:val="18"/>
  </w:num>
  <w:num w:numId="28" w16cid:durableId="802232377">
    <w:abstractNumId w:val="38"/>
  </w:num>
  <w:num w:numId="29" w16cid:durableId="646475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6627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C36"/>
    <w:rsid w:val="00002D4B"/>
    <w:rsid w:val="00005A54"/>
    <w:rsid w:val="00042814"/>
    <w:rsid w:val="00053B69"/>
    <w:rsid w:val="0005514D"/>
    <w:rsid w:val="00065F8D"/>
    <w:rsid w:val="000908E5"/>
    <w:rsid w:val="00095673"/>
    <w:rsid w:val="00096EF9"/>
    <w:rsid w:val="000A04C3"/>
    <w:rsid w:val="000A5DF6"/>
    <w:rsid w:val="000B5EA9"/>
    <w:rsid w:val="000C7F6B"/>
    <w:rsid w:val="000E23DE"/>
    <w:rsid w:val="000F7AE3"/>
    <w:rsid w:val="00107587"/>
    <w:rsid w:val="00114726"/>
    <w:rsid w:val="0011765D"/>
    <w:rsid w:val="00132574"/>
    <w:rsid w:val="00132F1F"/>
    <w:rsid w:val="0014380B"/>
    <w:rsid w:val="00190B95"/>
    <w:rsid w:val="001A61BC"/>
    <w:rsid w:val="001C650D"/>
    <w:rsid w:val="001D4A6B"/>
    <w:rsid w:val="001D7FA3"/>
    <w:rsid w:val="00214E23"/>
    <w:rsid w:val="00217E20"/>
    <w:rsid w:val="00234B09"/>
    <w:rsid w:val="00235453"/>
    <w:rsid w:val="002572B0"/>
    <w:rsid w:val="002B7BCA"/>
    <w:rsid w:val="002D7450"/>
    <w:rsid w:val="002E5DEE"/>
    <w:rsid w:val="00305D35"/>
    <w:rsid w:val="00313EB9"/>
    <w:rsid w:val="003451CC"/>
    <w:rsid w:val="00355C36"/>
    <w:rsid w:val="00356DF9"/>
    <w:rsid w:val="00394AF2"/>
    <w:rsid w:val="00396FEC"/>
    <w:rsid w:val="003B0C53"/>
    <w:rsid w:val="003B333F"/>
    <w:rsid w:val="003B4BA6"/>
    <w:rsid w:val="003C695B"/>
    <w:rsid w:val="003D16CC"/>
    <w:rsid w:val="003D6EFA"/>
    <w:rsid w:val="003E1109"/>
    <w:rsid w:val="003E2E73"/>
    <w:rsid w:val="003E6AB0"/>
    <w:rsid w:val="004008FE"/>
    <w:rsid w:val="00401DC9"/>
    <w:rsid w:val="00404BC1"/>
    <w:rsid w:val="00433514"/>
    <w:rsid w:val="00437031"/>
    <w:rsid w:val="004514B9"/>
    <w:rsid w:val="004810AB"/>
    <w:rsid w:val="004D6BA9"/>
    <w:rsid w:val="004E06DB"/>
    <w:rsid w:val="004E1921"/>
    <w:rsid w:val="004F2D06"/>
    <w:rsid w:val="00502061"/>
    <w:rsid w:val="00517056"/>
    <w:rsid w:val="00521AAF"/>
    <w:rsid w:val="005425F4"/>
    <w:rsid w:val="005556F1"/>
    <w:rsid w:val="005744F2"/>
    <w:rsid w:val="00584B65"/>
    <w:rsid w:val="005A522A"/>
    <w:rsid w:val="005C61D8"/>
    <w:rsid w:val="005D41A5"/>
    <w:rsid w:val="005D601B"/>
    <w:rsid w:val="005E456B"/>
    <w:rsid w:val="005F60BB"/>
    <w:rsid w:val="005F7399"/>
    <w:rsid w:val="00645000"/>
    <w:rsid w:val="00662403"/>
    <w:rsid w:val="006704AF"/>
    <w:rsid w:val="0067750D"/>
    <w:rsid w:val="006C1FAF"/>
    <w:rsid w:val="006D0192"/>
    <w:rsid w:val="006E7243"/>
    <w:rsid w:val="006E796C"/>
    <w:rsid w:val="006F422D"/>
    <w:rsid w:val="006F4B22"/>
    <w:rsid w:val="00704BEE"/>
    <w:rsid w:val="00725DA1"/>
    <w:rsid w:val="00726435"/>
    <w:rsid w:val="00734B38"/>
    <w:rsid w:val="00737D34"/>
    <w:rsid w:val="007427A8"/>
    <w:rsid w:val="00750446"/>
    <w:rsid w:val="0075400A"/>
    <w:rsid w:val="00760CA0"/>
    <w:rsid w:val="0076161C"/>
    <w:rsid w:val="00766441"/>
    <w:rsid w:val="00783AF3"/>
    <w:rsid w:val="00794E9E"/>
    <w:rsid w:val="00795473"/>
    <w:rsid w:val="007C1D34"/>
    <w:rsid w:val="00825FD0"/>
    <w:rsid w:val="00842B17"/>
    <w:rsid w:val="00861A94"/>
    <w:rsid w:val="00870D90"/>
    <w:rsid w:val="00876EC9"/>
    <w:rsid w:val="00886160"/>
    <w:rsid w:val="008A75A2"/>
    <w:rsid w:val="008B1599"/>
    <w:rsid w:val="008B2082"/>
    <w:rsid w:val="008B4942"/>
    <w:rsid w:val="008E2E85"/>
    <w:rsid w:val="00904B23"/>
    <w:rsid w:val="009258B6"/>
    <w:rsid w:val="009400EB"/>
    <w:rsid w:val="00942C49"/>
    <w:rsid w:val="00944797"/>
    <w:rsid w:val="00950B4F"/>
    <w:rsid w:val="009535CD"/>
    <w:rsid w:val="00993B3C"/>
    <w:rsid w:val="009A68FE"/>
    <w:rsid w:val="009B00FC"/>
    <w:rsid w:val="009B5425"/>
    <w:rsid w:val="009D0EDC"/>
    <w:rsid w:val="009D6A5E"/>
    <w:rsid w:val="009F7CF5"/>
    <w:rsid w:val="00A021A9"/>
    <w:rsid w:val="00A02EA9"/>
    <w:rsid w:val="00A0339E"/>
    <w:rsid w:val="00A100F6"/>
    <w:rsid w:val="00A23D24"/>
    <w:rsid w:val="00A3344C"/>
    <w:rsid w:val="00A3629D"/>
    <w:rsid w:val="00A6675C"/>
    <w:rsid w:val="00A9525E"/>
    <w:rsid w:val="00AC4F61"/>
    <w:rsid w:val="00B0142C"/>
    <w:rsid w:val="00B0381A"/>
    <w:rsid w:val="00B21DCB"/>
    <w:rsid w:val="00B33951"/>
    <w:rsid w:val="00B359DA"/>
    <w:rsid w:val="00B42517"/>
    <w:rsid w:val="00B43BFA"/>
    <w:rsid w:val="00B45ECF"/>
    <w:rsid w:val="00B46E67"/>
    <w:rsid w:val="00B5707D"/>
    <w:rsid w:val="00B60BE4"/>
    <w:rsid w:val="00B7008D"/>
    <w:rsid w:val="00B71124"/>
    <w:rsid w:val="00B86F9D"/>
    <w:rsid w:val="00BD1F56"/>
    <w:rsid w:val="00C03343"/>
    <w:rsid w:val="00C0389F"/>
    <w:rsid w:val="00C06581"/>
    <w:rsid w:val="00C3134F"/>
    <w:rsid w:val="00C442A8"/>
    <w:rsid w:val="00C752C8"/>
    <w:rsid w:val="00C84E9A"/>
    <w:rsid w:val="00CA123A"/>
    <w:rsid w:val="00CC0BAF"/>
    <w:rsid w:val="00CC30AD"/>
    <w:rsid w:val="00CC7EB5"/>
    <w:rsid w:val="00D0775A"/>
    <w:rsid w:val="00D07D52"/>
    <w:rsid w:val="00D1198C"/>
    <w:rsid w:val="00D16043"/>
    <w:rsid w:val="00D5560C"/>
    <w:rsid w:val="00D55C11"/>
    <w:rsid w:val="00D573C4"/>
    <w:rsid w:val="00D70FA5"/>
    <w:rsid w:val="00D900DB"/>
    <w:rsid w:val="00DA1DEE"/>
    <w:rsid w:val="00DA4975"/>
    <w:rsid w:val="00DE741D"/>
    <w:rsid w:val="00E00166"/>
    <w:rsid w:val="00E2490E"/>
    <w:rsid w:val="00E300B5"/>
    <w:rsid w:val="00E31B1B"/>
    <w:rsid w:val="00E47A6A"/>
    <w:rsid w:val="00E61640"/>
    <w:rsid w:val="00E658A2"/>
    <w:rsid w:val="00E9711A"/>
    <w:rsid w:val="00EB419B"/>
    <w:rsid w:val="00EC0C37"/>
    <w:rsid w:val="00EC34D3"/>
    <w:rsid w:val="00ED58FE"/>
    <w:rsid w:val="00EE746E"/>
    <w:rsid w:val="00EF4954"/>
    <w:rsid w:val="00F02BBD"/>
    <w:rsid w:val="00F032C0"/>
    <w:rsid w:val="00F364BB"/>
    <w:rsid w:val="00F40980"/>
    <w:rsid w:val="00F44E49"/>
    <w:rsid w:val="00F55452"/>
    <w:rsid w:val="00F60D2D"/>
    <w:rsid w:val="00FA6E37"/>
    <w:rsid w:val="00FC4851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  <w15:docId w15:val="{A863A421-093A-4EE1-BFFF-56853BEF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western">
    <w:name w:val="western"/>
    <w:rsid w:val="00FA6E3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spacing w:val="0"/>
      <w:kern w:val="1"/>
      <w:u w:color="000000"/>
      <w:bdr w:val="nil"/>
      <w:lang w:eastAsia="pl-PL"/>
    </w:rPr>
  </w:style>
  <w:style w:type="paragraph" w:customStyle="1" w:styleId="Styl">
    <w:name w:val="Styl"/>
    <w:rsid w:val="00FA6E3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pacing w:val="0"/>
      <w:sz w:val="24"/>
      <w:szCs w:val="24"/>
      <w:u w:color="000000"/>
      <w:bdr w:val="ni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EFA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D601B"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5D601B"/>
  </w:style>
  <w:style w:type="paragraph" w:customStyle="1" w:styleId="default-style">
    <w:name w:val="default-style"/>
    <w:basedOn w:val="Normalny"/>
    <w:rsid w:val="005D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oluj@uck.katowice.pl" TargetMode="External"/><Relationship Id="rId12" Type="http://schemas.openxmlformats.org/officeDocument/2006/relationships/hyperlink" Target="https://www.uck.katowice.pl/uploads/files/organizowaniepraczwiazanychzzagrozenia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11" Type="http://schemas.openxmlformats.org/officeDocument/2006/relationships/hyperlink" Target="mailto:faktury@uck.katowice.pl" TargetMode="External"/><Relationship Id="rId5" Type="http://schemas.openxmlformats.org/officeDocument/2006/relationships/hyperlink" Target="mailto:acholuj@uck.katowice.pl" TargetMode="External"/><Relationship Id="rId10" Type="http://schemas.openxmlformats.org/officeDocument/2006/relationships/hyperlink" Target="mailto:aparaturamedyczna@uck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k.katowice.pl/uploads/files/organizowaniepraczwiazanychzzagrozeniami.pdf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13</Pages>
  <Words>6298</Words>
  <Characters>37793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Agata Chołuj</cp:lastModifiedBy>
  <cp:revision>106</cp:revision>
  <cp:lastPrinted>2021-04-07T09:42:00Z</cp:lastPrinted>
  <dcterms:created xsi:type="dcterms:W3CDTF">2020-08-06T07:37:00Z</dcterms:created>
  <dcterms:modified xsi:type="dcterms:W3CDTF">2022-09-02T07:04:00Z</dcterms:modified>
</cp:coreProperties>
</file>