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4AA3" w14:textId="77777777" w:rsidR="00683CCF" w:rsidRDefault="00683CCF" w:rsidP="00683CCF">
      <w:pPr>
        <w:tabs>
          <w:tab w:val="left" w:pos="3692"/>
        </w:tabs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>DZP.381.30A.2021</w:t>
      </w:r>
    </w:p>
    <w:p w14:paraId="4E181187" w14:textId="76996DE2" w:rsidR="00683CCF" w:rsidRDefault="00683CCF" w:rsidP="00683CCF">
      <w:pPr>
        <w:tabs>
          <w:tab w:val="left" w:pos="3692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Załącznik nr 4</w:t>
      </w:r>
    </w:p>
    <w:p w14:paraId="77196B76" w14:textId="7DF185C6" w:rsidR="00DE4849" w:rsidRDefault="00DE4849" w:rsidP="00DE4849">
      <w:pPr>
        <w:tabs>
          <w:tab w:val="left" w:pos="3692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Pakiet 4</w:t>
      </w:r>
    </w:p>
    <w:p w14:paraId="0C65385F" w14:textId="77777777" w:rsidR="00683CCF" w:rsidRDefault="00683CCF" w:rsidP="00683CCF">
      <w:pPr>
        <w:rPr>
          <w:b/>
          <w:color w:val="000000"/>
          <w:sz w:val="24"/>
          <w:szCs w:val="24"/>
        </w:rPr>
      </w:pPr>
    </w:p>
    <w:p w14:paraId="22303D33" w14:textId="77777777" w:rsidR="00683CCF" w:rsidRDefault="00683CCF" w:rsidP="00683CCF">
      <w:pPr>
        <w:widowControl w:val="0"/>
        <w:jc w:val="center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</w:rPr>
        <w:t>ZESTAWIENIE PARAMETRÓW TECHNICZNYCH</w:t>
      </w:r>
      <w:r>
        <w:rPr>
          <w:color w:val="000000"/>
          <w:sz w:val="24"/>
          <w:szCs w:val="24"/>
        </w:rPr>
        <w:t xml:space="preserve"> </w:t>
      </w:r>
    </w:p>
    <w:p w14:paraId="2FA89935" w14:textId="77777777" w:rsidR="00683CCF" w:rsidRDefault="00683CCF" w:rsidP="00683CCF">
      <w:pPr>
        <w:widowControl w:val="0"/>
        <w:jc w:val="center"/>
        <w:rPr>
          <w:color w:val="000000"/>
          <w:sz w:val="24"/>
          <w:szCs w:val="24"/>
          <w:lang w:eastAsia="pl-PL"/>
        </w:rPr>
      </w:pPr>
    </w:p>
    <w:p w14:paraId="720A4B43" w14:textId="77777777" w:rsidR="00683CCF" w:rsidRDefault="00683CCF" w:rsidP="00683CCF">
      <w:pPr>
        <w:autoSpaceDN w:val="0"/>
        <w:jc w:val="center"/>
        <w:textAlignment w:val="baseline"/>
        <w:rPr>
          <w:rFonts w:eastAsia="MS Mincho"/>
          <w:b/>
          <w:color w:val="000000"/>
          <w:sz w:val="24"/>
          <w:szCs w:val="24"/>
          <w:lang w:eastAsia="en-US"/>
        </w:rPr>
      </w:pPr>
      <w:r>
        <w:rPr>
          <w:rFonts w:eastAsia="MS Mincho"/>
          <w:b/>
          <w:color w:val="000000"/>
          <w:sz w:val="24"/>
          <w:szCs w:val="24"/>
        </w:rPr>
        <w:t>Producent, nazwa i typ: zgodnie z wypełnionym formularzem ofertowym.</w:t>
      </w:r>
    </w:p>
    <w:p w14:paraId="0FF62E59" w14:textId="77777777" w:rsidR="00683CCF" w:rsidRDefault="00683CCF" w:rsidP="00683CCF">
      <w:pPr>
        <w:autoSpaceDN w:val="0"/>
        <w:textAlignment w:val="baseline"/>
        <w:rPr>
          <w:rFonts w:eastAsia="MS Mincho"/>
          <w:b/>
          <w:color w:val="000000"/>
          <w:sz w:val="24"/>
          <w:szCs w:val="24"/>
        </w:rPr>
      </w:pPr>
    </w:p>
    <w:p w14:paraId="725CBA1C" w14:textId="77777777" w:rsidR="00683CCF" w:rsidRDefault="00683CCF" w:rsidP="00683CCF">
      <w:pPr>
        <w:widowControl w:val="0"/>
        <w:jc w:val="center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wymagane parametry techniczno-użytkowe oferowanego przedmiotu zamówienia</w:t>
      </w:r>
    </w:p>
    <w:p w14:paraId="67FE9A67" w14:textId="77777777" w:rsidR="00112721" w:rsidRDefault="00112721" w:rsidP="00112721">
      <w:pPr>
        <w:jc w:val="center"/>
        <w:rPr>
          <w:sz w:val="28"/>
        </w:rPr>
      </w:pPr>
    </w:p>
    <w:p w14:paraId="2F36B591" w14:textId="77777777" w:rsidR="00112721" w:rsidRPr="005E5B8C" w:rsidRDefault="005E5B8C" w:rsidP="00112721">
      <w:pPr>
        <w:jc w:val="center"/>
        <w:rPr>
          <w:b/>
          <w:sz w:val="28"/>
          <w:szCs w:val="24"/>
        </w:rPr>
      </w:pPr>
      <w:r w:rsidRPr="005E5B8C">
        <w:rPr>
          <w:b/>
          <w:sz w:val="28"/>
          <w:szCs w:val="24"/>
        </w:rPr>
        <w:t xml:space="preserve">Wideobronchoskop </w:t>
      </w:r>
      <w:r w:rsidR="00145CEA" w:rsidRPr="005E5B8C">
        <w:rPr>
          <w:b/>
          <w:sz w:val="28"/>
          <w:szCs w:val="24"/>
        </w:rPr>
        <w:t xml:space="preserve"> </w:t>
      </w:r>
      <w:r w:rsidR="00112721" w:rsidRPr="005E5B8C">
        <w:rPr>
          <w:b/>
          <w:sz w:val="28"/>
          <w:szCs w:val="24"/>
        </w:rPr>
        <w:t>– 1 SZT.</w:t>
      </w:r>
    </w:p>
    <w:p w14:paraId="60E05AFC" w14:textId="77777777" w:rsidR="00112721" w:rsidRPr="000320F9" w:rsidRDefault="00112721" w:rsidP="00112721">
      <w:pPr>
        <w:pStyle w:val="Podtytu"/>
        <w:jc w:val="left"/>
        <w:rPr>
          <w:rFonts w:ascii="Times New Roman" w:hAnsi="Times New Roman" w:cs="Times New Roman"/>
          <w:b w:val="0"/>
          <w:szCs w:val="24"/>
        </w:rPr>
      </w:pPr>
    </w:p>
    <w:p w14:paraId="58AA5788" w14:textId="6A5CC3B3" w:rsidR="008E1B31" w:rsidRPr="000320F9" w:rsidRDefault="00112721" w:rsidP="00112721">
      <w:pPr>
        <w:rPr>
          <w:smallCaps/>
          <w:sz w:val="24"/>
          <w:szCs w:val="24"/>
        </w:rPr>
      </w:pPr>
      <w:r w:rsidRPr="000320F9">
        <w:rPr>
          <w:sz w:val="24"/>
          <w:szCs w:val="24"/>
        </w:rPr>
        <w:tab/>
      </w:r>
    </w:p>
    <w:tbl>
      <w:tblPr>
        <w:tblStyle w:val="Tabela-Siatka"/>
        <w:tblpPr w:leftFromText="141" w:rightFromText="141" w:vertAnchor="text" w:tblpX="-318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675"/>
        <w:gridCol w:w="6272"/>
        <w:gridCol w:w="1417"/>
        <w:gridCol w:w="1985"/>
      </w:tblGrid>
      <w:tr w:rsidR="00112721" w:rsidRPr="000320F9" w14:paraId="4CA973AE" w14:textId="77777777" w:rsidTr="005E5B8C">
        <w:tc>
          <w:tcPr>
            <w:tcW w:w="675" w:type="dxa"/>
            <w:vAlign w:val="center"/>
          </w:tcPr>
          <w:p w14:paraId="19ECE5FC" w14:textId="77777777" w:rsidR="00112721" w:rsidRPr="000320F9" w:rsidRDefault="00112721" w:rsidP="005E5B8C">
            <w:pPr>
              <w:tabs>
                <w:tab w:val="left" w:pos="357"/>
              </w:tabs>
              <w:ind w:right="-70"/>
              <w:jc w:val="center"/>
              <w:rPr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72" w:type="dxa"/>
            <w:vAlign w:val="center"/>
          </w:tcPr>
          <w:p w14:paraId="303FA567" w14:textId="77777777" w:rsidR="00112721" w:rsidRPr="000320F9" w:rsidRDefault="00112721" w:rsidP="005E5B8C">
            <w:pPr>
              <w:jc w:val="center"/>
              <w:rPr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Opis parametru, funkcji</w:t>
            </w:r>
          </w:p>
        </w:tc>
        <w:tc>
          <w:tcPr>
            <w:tcW w:w="1417" w:type="dxa"/>
            <w:vAlign w:val="center"/>
          </w:tcPr>
          <w:p w14:paraId="14B92462" w14:textId="77777777" w:rsidR="00112721" w:rsidRPr="000320F9" w:rsidRDefault="00112721" w:rsidP="005E5B8C">
            <w:pPr>
              <w:pStyle w:val="Nagwek2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Wartość  </w:t>
            </w:r>
          </w:p>
          <w:p w14:paraId="1DB56D6A" w14:textId="77777777" w:rsidR="00112721" w:rsidRPr="000320F9" w:rsidRDefault="00112721" w:rsidP="005E5B8C">
            <w:pPr>
              <w:pStyle w:val="Nagwek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wymagana</w:t>
            </w:r>
          </w:p>
        </w:tc>
        <w:tc>
          <w:tcPr>
            <w:tcW w:w="1985" w:type="dxa"/>
            <w:vAlign w:val="center"/>
          </w:tcPr>
          <w:p w14:paraId="54333C9F" w14:textId="77777777" w:rsidR="00112721" w:rsidRPr="000320F9" w:rsidRDefault="00112721" w:rsidP="005E5B8C">
            <w:pPr>
              <w:jc w:val="center"/>
              <w:rPr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Wartość        oferowana</w:t>
            </w:r>
          </w:p>
        </w:tc>
      </w:tr>
      <w:tr w:rsidR="00C20677" w:rsidRPr="000320F9" w14:paraId="29DE2B97" w14:textId="77777777" w:rsidTr="005E5B8C">
        <w:tc>
          <w:tcPr>
            <w:tcW w:w="675" w:type="dxa"/>
          </w:tcPr>
          <w:p w14:paraId="1BC7C4D6" w14:textId="77777777" w:rsidR="00C20677" w:rsidRPr="000320F9" w:rsidRDefault="000320F9" w:rsidP="005E5B8C">
            <w:pPr>
              <w:jc w:val="center"/>
              <w:rPr>
                <w:b/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74" w:type="dxa"/>
            <w:gridSpan w:val="3"/>
            <w:vAlign w:val="center"/>
          </w:tcPr>
          <w:p w14:paraId="59D70B6D" w14:textId="77777777" w:rsidR="00C20677" w:rsidRPr="000320F9" w:rsidRDefault="00C20677" w:rsidP="005E5B8C">
            <w:pPr>
              <w:rPr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Wymagania ogólne</w:t>
            </w:r>
          </w:p>
        </w:tc>
      </w:tr>
      <w:tr w:rsidR="005E5B8C" w:rsidRPr="000320F9" w14:paraId="0B194440" w14:textId="77777777" w:rsidTr="005E5B8C">
        <w:tc>
          <w:tcPr>
            <w:tcW w:w="675" w:type="dxa"/>
          </w:tcPr>
          <w:p w14:paraId="4B3B1546" w14:textId="77777777" w:rsidR="005E5B8C" w:rsidRPr="000320F9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4ABFAF8" w14:textId="77777777" w:rsidR="005E5B8C" w:rsidRPr="005E5B8C" w:rsidRDefault="005E5B8C" w:rsidP="005E5B8C">
            <w:pPr>
              <w:pStyle w:val="Bezodstpw"/>
              <w:rPr>
                <w:rFonts w:ascii="Times New Roman" w:hAnsi="Times New Roman" w:cs="Times New Roman"/>
              </w:rPr>
            </w:pPr>
            <w:r w:rsidRPr="005E5B8C">
              <w:rPr>
                <w:rFonts w:ascii="Times New Roman" w:hAnsi="Times New Roman" w:cs="Times New Roman"/>
              </w:rPr>
              <w:t>Aparat fabrycznie nowy – rok produkcji 2021r.</w:t>
            </w:r>
          </w:p>
        </w:tc>
        <w:tc>
          <w:tcPr>
            <w:tcW w:w="1417" w:type="dxa"/>
            <w:vAlign w:val="center"/>
          </w:tcPr>
          <w:p w14:paraId="44C7BC15" w14:textId="77777777" w:rsidR="005E5B8C" w:rsidRDefault="005E5B8C" w:rsidP="005E5B8C">
            <w:pPr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D87501D" w14:textId="27CDD7C8" w:rsidR="005E5B8C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3FB9708A" w14:textId="77777777" w:rsidTr="005E5B8C">
        <w:tc>
          <w:tcPr>
            <w:tcW w:w="675" w:type="dxa"/>
          </w:tcPr>
          <w:p w14:paraId="635C0B50" w14:textId="77777777" w:rsidR="00683CCF" w:rsidRPr="000320F9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D2AE184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 w:rsidRPr="000320F9">
              <w:rPr>
                <w:sz w:val="24"/>
                <w:szCs w:val="24"/>
              </w:rPr>
              <w:t>Gwarancja min. 24 miesiące</w:t>
            </w:r>
          </w:p>
        </w:tc>
        <w:tc>
          <w:tcPr>
            <w:tcW w:w="1417" w:type="dxa"/>
            <w:vAlign w:val="center"/>
          </w:tcPr>
          <w:p w14:paraId="511A5C8B" w14:textId="4D91BDD9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78F0E2C" w14:textId="77777777" w:rsidR="00683CCF" w:rsidRDefault="00683CCF" w:rsidP="00683CCF">
            <w:pPr>
              <w:jc w:val="center"/>
              <w:rPr>
                <w:sz w:val="24"/>
                <w:szCs w:val="24"/>
              </w:rPr>
            </w:pPr>
            <w:r w:rsidRPr="00A46504">
              <w:rPr>
                <w:sz w:val="24"/>
                <w:szCs w:val="24"/>
              </w:rPr>
              <w:t>TAK/NIE*</w:t>
            </w:r>
          </w:p>
          <w:p w14:paraId="5C49C4C8" w14:textId="77777777" w:rsidR="00683CCF" w:rsidRDefault="00683CCF" w:rsidP="00683CCF">
            <w:pPr>
              <w:jc w:val="center"/>
              <w:rPr>
                <w:sz w:val="24"/>
                <w:szCs w:val="24"/>
              </w:rPr>
            </w:pPr>
          </w:p>
          <w:p w14:paraId="7B5D274B" w14:textId="6945185D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formularzem ofertowym</w:t>
            </w:r>
          </w:p>
        </w:tc>
      </w:tr>
      <w:tr w:rsidR="00683CCF" w:rsidRPr="000320F9" w14:paraId="47A80C9B" w14:textId="77777777" w:rsidTr="005E5B8C">
        <w:tc>
          <w:tcPr>
            <w:tcW w:w="675" w:type="dxa"/>
          </w:tcPr>
          <w:p w14:paraId="481F478F" w14:textId="77777777" w:rsidR="00683CCF" w:rsidRPr="000320F9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309023A" w14:textId="77777777" w:rsidR="00683CCF" w:rsidRPr="000320F9" w:rsidRDefault="00683CCF" w:rsidP="00683CCF">
            <w:pPr>
              <w:pStyle w:val="Bezodstpw"/>
              <w:rPr>
                <w:rFonts w:ascii="Times New Roman" w:hAnsi="Times New Roman" w:cs="Times New Roman"/>
              </w:rPr>
            </w:pPr>
            <w:r w:rsidRPr="005E5B8C">
              <w:rPr>
                <w:rFonts w:ascii="Times New Roman" w:hAnsi="Times New Roman" w:cs="Times New Roman"/>
              </w:rPr>
              <w:t xml:space="preserve">Wideobronchoskop  </w:t>
            </w:r>
            <w:r w:rsidRPr="000320F9">
              <w:rPr>
                <w:rFonts w:ascii="Times New Roman" w:hAnsi="Times New Roman" w:cs="Times New Roman"/>
              </w:rPr>
              <w:t>pozwalający na diagnozę schorzeń układu oddechowego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B8C">
              <w:rPr>
                <w:rFonts w:ascii="Times New Roman" w:hAnsi="Times New Roman" w:cs="Times New Roman"/>
              </w:rPr>
              <w:t>oraz pobieranie wycinków do badań histopatologicznych</w:t>
            </w:r>
          </w:p>
        </w:tc>
        <w:tc>
          <w:tcPr>
            <w:tcW w:w="1417" w:type="dxa"/>
            <w:vAlign w:val="center"/>
          </w:tcPr>
          <w:p w14:paraId="3BA75DA3" w14:textId="77777777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EC005B7" w14:textId="2D0A572A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A4650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5FB6644C" w14:textId="77777777" w:rsidTr="005E5B8C">
        <w:tc>
          <w:tcPr>
            <w:tcW w:w="675" w:type="dxa"/>
          </w:tcPr>
          <w:p w14:paraId="14F868F5" w14:textId="77777777" w:rsidR="00683CCF" w:rsidRPr="000320F9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8DF3FE5" w14:textId="77777777" w:rsidR="00683CCF" w:rsidRPr="000320F9" w:rsidRDefault="00683CCF" w:rsidP="00683CCF">
            <w:pPr>
              <w:pStyle w:val="Bezodstpw"/>
              <w:rPr>
                <w:rFonts w:ascii="Times New Roman" w:hAnsi="Times New Roman" w:cs="Times New Roman"/>
              </w:rPr>
            </w:pPr>
            <w:r w:rsidRPr="000320F9">
              <w:rPr>
                <w:rFonts w:ascii="Times New Roman" w:hAnsi="Times New Roman" w:cs="Times New Roman"/>
              </w:rPr>
              <w:t>Urządzenie umożliwia założenie rurki intubacyjnej jedno lub dwuświatłowej wraz z możliwością sprawdzenia poprawnego położenia rurki intubacyjnej</w:t>
            </w:r>
          </w:p>
        </w:tc>
        <w:tc>
          <w:tcPr>
            <w:tcW w:w="1417" w:type="dxa"/>
            <w:vAlign w:val="center"/>
          </w:tcPr>
          <w:p w14:paraId="47A2F335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15908E0" w14:textId="6031458F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A4650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4E02435A" w14:textId="77777777" w:rsidTr="005E5B8C">
        <w:tc>
          <w:tcPr>
            <w:tcW w:w="675" w:type="dxa"/>
          </w:tcPr>
          <w:p w14:paraId="7332992A" w14:textId="77777777" w:rsidR="00683CCF" w:rsidRPr="000320F9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72ACD20" w14:textId="77777777" w:rsidR="00683CCF" w:rsidRPr="000320F9" w:rsidRDefault="00683CCF" w:rsidP="00683CCF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0320F9">
              <w:rPr>
                <w:rFonts w:eastAsia="Arial Unicode MS"/>
                <w:sz w:val="24"/>
                <w:szCs w:val="24"/>
              </w:rPr>
              <w:t>Elektroniczny przesył obrazu bez użycia światłowodu</w:t>
            </w:r>
          </w:p>
        </w:tc>
        <w:tc>
          <w:tcPr>
            <w:tcW w:w="1417" w:type="dxa"/>
            <w:vAlign w:val="center"/>
          </w:tcPr>
          <w:p w14:paraId="400C41FB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14C0FAE" w14:textId="5D467961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A4650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18F053E0" w14:textId="77777777" w:rsidTr="005E5B8C">
        <w:tc>
          <w:tcPr>
            <w:tcW w:w="675" w:type="dxa"/>
          </w:tcPr>
          <w:p w14:paraId="47DEB5ED" w14:textId="77777777" w:rsidR="00683CCF" w:rsidRPr="000320F9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5F623F5" w14:textId="77777777" w:rsidR="00683CCF" w:rsidRPr="000320F9" w:rsidRDefault="00683CCF" w:rsidP="00683CCF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 xml:space="preserve">Wideobronchoskop  </w:t>
            </w:r>
            <w:r w:rsidRPr="000320F9">
              <w:rPr>
                <w:sz w:val="24"/>
                <w:szCs w:val="24"/>
              </w:rPr>
              <w:t xml:space="preserve">wyposażony w źródło </w:t>
            </w:r>
            <w:r>
              <w:rPr>
                <w:sz w:val="24"/>
                <w:szCs w:val="24"/>
              </w:rPr>
              <w:t>(żarówki ledowe)</w:t>
            </w:r>
            <w:r w:rsidRPr="000320F9">
              <w:rPr>
                <w:sz w:val="24"/>
                <w:szCs w:val="24"/>
              </w:rPr>
              <w:t xml:space="preserve"> umieszczone na krańcu kanału roboczego</w:t>
            </w:r>
          </w:p>
        </w:tc>
        <w:tc>
          <w:tcPr>
            <w:tcW w:w="1417" w:type="dxa"/>
            <w:vAlign w:val="center"/>
          </w:tcPr>
          <w:p w14:paraId="0ECE4633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A67BDFD" w14:textId="73AB76CC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A4650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49AEDDD2" w14:textId="77777777" w:rsidTr="005E5B8C">
        <w:tc>
          <w:tcPr>
            <w:tcW w:w="675" w:type="dxa"/>
          </w:tcPr>
          <w:p w14:paraId="56CE7E5B" w14:textId="77777777" w:rsidR="00683CCF" w:rsidRPr="000320F9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AD25BEC" w14:textId="77777777" w:rsidR="00683CCF" w:rsidRPr="000320F9" w:rsidRDefault="00683CCF" w:rsidP="00683CCF">
            <w:pPr>
              <w:pStyle w:val="Bezodstpw"/>
              <w:rPr>
                <w:rFonts w:ascii="Times New Roman" w:hAnsi="Times New Roman" w:cs="Times New Roman"/>
              </w:rPr>
            </w:pPr>
            <w:r w:rsidRPr="000320F9">
              <w:rPr>
                <w:rFonts w:ascii="Times New Roman" w:eastAsia="Arial Unicode MS" w:hAnsi="Times New Roman" w:cs="Times New Roman"/>
              </w:rPr>
              <w:t>Zintegrowany system oświetlenia LED i kamery video</w:t>
            </w:r>
          </w:p>
        </w:tc>
        <w:tc>
          <w:tcPr>
            <w:tcW w:w="1417" w:type="dxa"/>
            <w:vAlign w:val="center"/>
          </w:tcPr>
          <w:p w14:paraId="031D5809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7C708F2" w14:textId="13F953EB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A4650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3CC4FDD4" w14:textId="77777777" w:rsidTr="005E5B8C">
        <w:tc>
          <w:tcPr>
            <w:tcW w:w="675" w:type="dxa"/>
          </w:tcPr>
          <w:p w14:paraId="54808AB8" w14:textId="77777777" w:rsidR="00683CCF" w:rsidRPr="000320F9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2568EFB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 w:rsidRPr="000320F9">
              <w:rPr>
                <w:sz w:val="24"/>
                <w:szCs w:val="24"/>
              </w:rPr>
              <w:t>Możliwość podłączenia monitora zewnętrznego</w:t>
            </w:r>
          </w:p>
        </w:tc>
        <w:tc>
          <w:tcPr>
            <w:tcW w:w="1417" w:type="dxa"/>
            <w:vAlign w:val="center"/>
          </w:tcPr>
          <w:p w14:paraId="2DB820BB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BCC6ED8" w14:textId="5F150FBF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A46504">
              <w:rPr>
                <w:sz w:val="24"/>
                <w:szCs w:val="24"/>
              </w:rPr>
              <w:t>TAK/NIE*</w:t>
            </w:r>
          </w:p>
        </w:tc>
      </w:tr>
      <w:tr w:rsidR="005E5B8C" w:rsidRPr="000320F9" w14:paraId="1B73281B" w14:textId="77777777" w:rsidTr="005E5B8C">
        <w:tc>
          <w:tcPr>
            <w:tcW w:w="675" w:type="dxa"/>
          </w:tcPr>
          <w:p w14:paraId="6C4A920B" w14:textId="77777777" w:rsidR="005E5B8C" w:rsidRPr="000320F9" w:rsidRDefault="005E5B8C" w:rsidP="005E5B8C">
            <w:pPr>
              <w:jc w:val="center"/>
              <w:rPr>
                <w:b/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674" w:type="dxa"/>
            <w:gridSpan w:val="3"/>
            <w:vAlign w:val="center"/>
          </w:tcPr>
          <w:p w14:paraId="03D19CA5" w14:textId="77777777" w:rsidR="005E5B8C" w:rsidRPr="000320F9" w:rsidRDefault="005E5B8C" w:rsidP="005E5B8C">
            <w:pPr>
              <w:rPr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Parametry techniczne</w:t>
            </w:r>
          </w:p>
        </w:tc>
      </w:tr>
      <w:tr w:rsidR="00683CCF" w:rsidRPr="000320F9" w14:paraId="2D9A4ABA" w14:textId="77777777" w:rsidTr="005E5B8C">
        <w:tc>
          <w:tcPr>
            <w:tcW w:w="675" w:type="dxa"/>
          </w:tcPr>
          <w:p w14:paraId="2BD65632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8B59374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 w:rsidRPr="000320F9">
              <w:rPr>
                <w:sz w:val="24"/>
                <w:szCs w:val="24"/>
              </w:rPr>
              <w:t>Monitor dotykowy TFT LCD min. 10” o  rozdzielczości min.</w:t>
            </w:r>
            <w:r w:rsidRPr="000320F9">
              <w:rPr>
                <w:rFonts w:eastAsia="Arial Unicode MS"/>
                <w:sz w:val="24"/>
                <w:szCs w:val="24"/>
              </w:rPr>
              <w:t>1280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320F9">
              <w:rPr>
                <w:rFonts w:eastAsia="Arial Unicode MS"/>
                <w:sz w:val="24"/>
                <w:szCs w:val="24"/>
              </w:rPr>
              <w:t>x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320F9">
              <w:rPr>
                <w:rFonts w:eastAsia="Arial Unicode MS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14:paraId="48E6BA6F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68B0060" w14:textId="0BDF5699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77D44DCB" w14:textId="77777777" w:rsidTr="005E5B8C">
        <w:tc>
          <w:tcPr>
            <w:tcW w:w="675" w:type="dxa"/>
          </w:tcPr>
          <w:p w14:paraId="133191F9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6FB9AD1C" w14:textId="77777777" w:rsidR="00683CCF" w:rsidRPr="000320F9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5E5B8C">
              <w:rPr>
                <w:rFonts w:eastAsia="Arial Unicode MS"/>
                <w:sz w:val="24"/>
                <w:szCs w:val="24"/>
              </w:rPr>
              <w:t>Monitor z możliwością rotacji w lewo, w prawo, w górę, w dół; k</w:t>
            </w:r>
            <w:r>
              <w:rPr>
                <w:rFonts w:eastAsia="Arial Unicode MS"/>
                <w:sz w:val="24"/>
                <w:szCs w:val="24"/>
              </w:rPr>
              <w:t>ąt rotacji nie mniejszy niż 150</w:t>
            </w:r>
            <w:r w:rsidRPr="008E1B31">
              <w:rPr>
                <w:rFonts w:eastAsia="Arial Unicode MS"/>
                <w:sz w:val="24"/>
                <w:szCs w:val="24"/>
              </w:rPr>
              <w:t>º</w:t>
            </w:r>
          </w:p>
        </w:tc>
        <w:tc>
          <w:tcPr>
            <w:tcW w:w="1417" w:type="dxa"/>
            <w:vAlign w:val="center"/>
          </w:tcPr>
          <w:p w14:paraId="4132F918" w14:textId="77777777" w:rsidR="00683CCF" w:rsidRPr="002F1CA1" w:rsidRDefault="00683CCF" w:rsidP="00683CCF">
            <w:pPr>
              <w:jc w:val="center"/>
              <w:rPr>
                <w:sz w:val="24"/>
                <w:szCs w:val="24"/>
              </w:rPr>
            </w:pPr>
            <w:r w:rsidRPr="008E1B3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B8AD32D" w14:textId="1209E9A0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7712FB66" w14:textId="77777777" w:rsidTr="005E5B8C">
        <w:tc>
          <w:tcPr>
            <w:tcW w:w="675" w:type="dxa"/>
          </w:tcPr>
          <w:p w14:paraId="26B96CE5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32934251" w14:textId="77777777" w:rsidR="00683CCF" w:rsidRPr="000320F9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0320F9">
              <w:rPr>
                <w:rFonts w:eastAsia="Arial Unicode MS"/>
                <w:sz w:val="24"/>
                <w:szCs w:val="24"/>
              </w:rPr>
              <w:t>Średnica zewnętrzna  końcówki dystalnej min.5,2 mm</w:t>
            </w:r>
          </w:p>
        </w:tc>
        <w:tc>
          <w:tcPr>
            <w:tcW w:w="1417" w:type="dxa"/>
            <w:vAlign w:val="center"/>
          </w:tcPr>
          <w:p w14:paraId="5663EEF2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2D2ABBB" w14:textId="215461E3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46F1C7B9" w14:textId="77777777" w:rsidTr="005E5B8C">
        <w:tc>
          <w:tcPr>
            <w:tcW w:w="675" w:type="dxa"/>
          </w:tcPr>
          <w:p w14:paraId="2E43696C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6B302754" w14:textId="77777777" w:rsidR="00683CCF" w:rsidRPr="000320F9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0320F9">
              <w:rPr>
                <w:rFonts w:eastAsia="Arial Unicode MS"/>
                <w:sz w:val="24"/>
                <w:szCs w:val="24"/>
              </w:rPr>
              <w:t>Średnica wewnętrzna kanału roboczego min. 2,6 mm</w:t>
            </w:r>
          </w:p>
        </w:tc>
        <w:tc>
          <w:tcPr>
            <w:tcW w:w="1417" w:type="dxa"/>
            <w:vAlign w:val="center"/>
          </w:tcPr>
          <w:p w14:paraId="3161AC37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B1886A3" w14:textId="3D3C153C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3F29FC92" w14:textId="77777777" w:rsidTr="005E5B8C">
        <w:tc>
          <w:tcPr>
            <w:tcW w:w="675" w:type="dxa"/>
          </w:tcPr>
          <w:p w14:paraId="4487DA00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2AC30B04" w14:textId="77777777" w:rsidR="00683CCF" w:rsidRPr="000320F9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0320F9">
              <w:rPr>
                <w:rFonts w:eastAsia="Arial Unicode MS"/>
                <w:sz w:val="24"/>
                <w:szCs w:val="24"/>
              </w:rPr>
              <w:t xml:space="preserve">Zakres wygięcia końcówki dystalnej  w zakresie min. </w:t>
            </w:r>
            <w:r>
              <w:rPr>
                <w:rFonts w:eastAsia="Arial Unicode MS"/>
                <w:sz w:val="24"/>
                <w:szCs w:val="24"/>
              </w:rPr>
              <w:t xml:space="preserve">góra </w:t>
            </w:r>
            <w:r w:rsidRPr="000320F9">
              <w:rPr>
                <w:rFonts w:eastAsia="Arial Unicode MS"/>
                <w:sz w:val="24"/>
                <w:szCs w:val="24"/>
              </w:rPr>
              <w:t>180</w:t>
            </w:r>
            <w:r w:rsidRPr="000320F9">
              <w:rPr>
                <w:rFonts w:eastAsia="Arial"/>
                <w:sz w:val="24"/>
                <w:szCs w:val="24"/>
              </w:rPr>
              <w:t xml:space="preserve">° </w:t>
            </w:r>
            <w:r>
              <w:rPr>
                <w:rFonts w:eastAsia="Arial Unicode MS"/>
                <w:sz w:val="24"/>
                <w:szCs w:val="24"/>
              </w:rPr>
              <w:t xml:space="preserve">/ dół </w:t>
            </w:r>
            <w:r w:rsidRPr="000320F9">
              <w:rPr>
                <w:rFonts w:eastAsia="Arial Unicode MS"/>
                <w:sz w:val="24"/>
                <w:szCs w:val="24"/>
              </w:rPr>
              <w:t>130</w:t>
            </w:r>
            <w:r w:rsidRPr="000320F9">
              <w:rPr>
                <w:rFonts w:eastAsia="Arial"/>
                <w:sz w:val="24"/>
                <w:szCs w:val="24"/>
              </w:rPr>
              <w:t>°</w:t>
            </w:r>
          </w:p>
        </w:tc>
        <w:tc>
          <w:tcPr>
            <w:tcW w:w="1417" w:type="dxa"/>
            <w:vAlign w:val="center"/>
          </w:tcPr>
          <w:p w14:paraId="178A6A34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41906E3" w14:textId="45077B7C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7F73BEDD" w14:textId="77777777" w:rsidTr="005E5B8C">
        <w:tc>
          <w:tcPr>
            <w:tcW w:w="675" w:type="dxa"/>
          </w:tcPr>
          <w:p w14:paraId="48CB392A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375CEF14" w14:textId="77777777" w:rsidR="00683CCF" w:rsidRPr="000320F9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0320F9">
              <w:rPr>
                <w:rFonts w:eastAsia="Arial Unicode MS"/>
                <w:sz w:val="24"/>
                <w:szCs w:val="24"/>
              </w:rPr>
              <w:t>Długość robocza min. 600 mm</w:t>
            </w:r>
          </w:p>
        </w:tc>
        <w:tc>
          <w:tcPr>
            <w:tcW w:w="1417" w:type="dxa"/>
            <w:vAlign w:val="center"/>
          </w:tcPr>
          <w:p w14:paraId="034C9E8C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D6B10E4" w14:textId="4B1911F9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103C443B" w14:textId="77777777" w:rsidTr="005E5B8C">
        <w:tc>
          <w:tcPr>
            <w:tcW w:w="675" w:type="dxa"/>
          </w:tcPr>
          <w:p w14:paraId="166E126F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17C5E067" w14:textId="77777777" w:rsidR="00683CCF" w:rsidRPr="000320F9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0320F9">
              <w:rPr>
                <w:rFonts w:eastAsia="Arial Unicode MS"/>
                <w:sz w:val="24"/>
                <w:szCs w:val="24"/>
              </w:rPr>
              <w:t>Pole widzenia nie większe niż 90 º</w:t>
            </w:r>
          </w:p>
        </w:tc>
        <w:tc>
          <w:tcPr>
            <w:tcW w:w="1417" w:type="dxa"/>
            <w:vAlign w:val="center"/>
          </w:tcPr>
          <w:p w14:paraId="1D3E8C1D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391ECF6" w14:textId="1BD353B4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170A7E84" w14:textId="77777777" w:rsidTr="005E5B8C">
        <w:tc>
          <w:tcPr>
            <w:tcW w:w="675" w:type="dxa"/>
          </w:tcPr>
          <w:p w14:paraId="73123B03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1D6EC90B" w14:textId="77777777" w:rsidR="00683CCF" w:rsidRPr="000320F9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0320F9">
              <w:rPr>
                <w:rFonts w:eastAsia="Arial Unicode MS"/>
                <w:sz w:val="24"/>
                <w:szCs w:val="24"/>
              </w:rPr>
              <w:t>Głębia ostrości w zakresie min.</w:t>
            </w:r>
            <w:r w:rsidRPr="000320F9">
              <w:rPr>
                <w:rFonts w:eastAsia="Arial Unicode MS"/>
                <w:w w:val="98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w w:val="98"/>
                <w:sz w:val="24"/>
                <w:szCs w:val="24"/>
              </w:rPr>
              <w:t>3-50 mm</w:t>
            </w:r>
          </w:p>
        </w:tc>
        <w:tc>
          <w:tcPr>
            <w:tcW w:w="1417" w:type="dxa"/>
            <w:vAlign w:val="center"/>
          </w:tcPr>
          <w:p w14:paraId="3E2374A7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13EF359" w14:textId="153ED67E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4B3F0D17" w14:textId="77777777" w:rsidTr="005E5B8C">
        <w:tc>
          <w:tcPr>
            <w:tcW w:w="675" w:type="dxa"/>
          </w:tcPr>
          <w:p w14:paraId="08A45810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3D30394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Zasilanie bateryjne (</w:t>
            </w:r>
            <w:r w:rsidRPr="000320F9">
              <w:rPr>
                <w:sz w:val="24"/>
                <w:szCs w:val="24"/>
              </w:rPr>
              <w:t>akumulator litowy)</w:t>
            </w:r>
          </w:p>
        </w:tc>
        <w:tc>
          <w:tcPr>
            <w:tcW w:w="1417" w:type="dxa"/>
            <w:vAlign w:val="center"/>
          </w:tcPr>
          <w:p w14:paraId="713D0D38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E310FFC" w14:textId="26B758CC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2B7D54C6" w14:textId="77777777" w:rsidTr="005E5B8C">
        <w:tc>
          <w:tcPr>
            <w:tcW w:w="675" w:type="dxa"/>
          </w:tcPr>
          <w:p w14:paraId="4CE5FD54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E344E6B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 w:rsidRPr="000320F9">
              <w:rPr>
                <w:sz w:val="24"/>
                <w:szCs w:val="24"/>
              </w:rPr>
              <w:t>Czas pracy po naładowaniu min. 3 godziny</w:t>
            </w:r>
          </w:p>
        </w:tc>
        <w:tc>
          <w:tcPr>
            <w:tcW w:w="1417" w:type="dxa"/>
            <w:vAlign w:val="center"/>
          </w:tcPr>
          <w:p w14:paraId="27B11C9D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A38049" w14:textId="62D6465A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5C76288B" w14:textId="77777777" w:rsidTr="005E5B8C">
        <w:tc>
          <w:tcPr>
            <w:tcW w:w="675" w:type="dxa"/>
          </w:tcPr>
          <w:p w14:paraId="022A0B1F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1F959EA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 xml:space="preserve">Wskaźnik naładowania baterii widoczny na ekranie, posiada </w:t>
            </w:r>
            <w:r w:rsidRPr="005E5B8C">
              <w:rPr>
                <w:sz w:val="24"/>
                <w:szCs w:val="24"/>
              </w:rPr>
              <w:lastRenderedPageBreak/>
              <w:t>alarm informujący o spadku poziomu naładowania poniżej 15%</w:t>
            </w:r>
          </w:p>
        </w:tc>
        <w:tc>
          <w:tcPr>
            <w:tcW w:w="1417" w:type="dxa"/>
            <w:vAlign w:val="center"/>
          </w:tcPr>
          <w:p w14:paraId="75FB1B95" w14:textId="77777777" w:rsidR="00683CCF" w:rsidRPr="002F1CA1" w:rsidRDefault="00683CCF" w:rsidP="00683CCF">
            <w:pPr>
              <w:jc w:val="center"/>
              <w:rPr>
                <w:sz w:val="24"/>
                <w:szCs w:val="24"/>
              </w:rPr>
            </w:pPr>
            <w:r w:rsidRPr="008E1B31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3D5E0F1A" w14:textId="5155C608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366624C0" w14:textId="77777777" w:rsidTr="005E5B8C">
        <w:tc>
          <w:tcPr>
            <w:tcW w:w="675" w:type="dxa"/>
          </w:tcPr>
          <w:p w14:paraId="3BFE3D01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3772768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Nagrywanie oraz zdjęcia w jednym przycisku</w:t>
            </w:r>
          </w:p>
        </w:tc>
        <w:tc>
          <w:tcPr>
            <w:tcW w:w="1417" w:type="dxa"/>
            <w:vAlign w:val="center"/>
          </w:tcPr>
          <w:p w14:paraId="2D2F84AB" w14:textId="77777777" w:rsidR="00683CCF" w:rsidRPr="002F1CA1" w:rsidRDefault="00683CCF" w:rsidP="00683CCF">
            <w:pPr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3015D54" w14:textId="562D895B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463B9D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1D1E02FB" w14:textId="77777777" w:rsidTr="005E5B8C">
        <w:tc>
          <w:tcPr>
            <w:tcW w:w="675" w:type="dxa"/>
          </w:tcPr>
          <w:p w14:paraId="079CAD4C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0B10465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archiwizacji wykonanych zdjęć oraz filmów </w:t>
            </w:r>
          </w:p>
        </w:tc>
        <w:tc>
          <w:tcPr>
            <w:tcW w:w="1417" w:type="dxa"/>
            <w:vAlign w:val="center"/>
          </w:tcPr>
          <w:p w14:paraId="42024A9E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CF56484" w14:textId="2BFB51A2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463B9D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3A854CB6" w14:textId="77777777" w:rsidTr="003E2E13">
        <w:tc>
          <w:tcPr>
            <w:tcW w:w="675" w:type="dxa"/>
          </w:tcPr>
          <w:p w14:paraId="236527BC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7AB214E2" w14:textId="77777777" w:rsidR="00683CCF" w:rsidRPr="000320F9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0320F9">
              <w:rPr>
                <w:rFonts w:eastAsia="Arial Unicode MS"/>
                <w:sz w:val="24"/>
                <w:szCs w:val="24"/>
              </w:rPr>
              <w:t>Rozdzielczość matrycy CMOS min. 400x400</w:t>
            </w:r>
          </w:p>
        </w:tc>
        <w:tc>
          <w:tcPr>
            <w:tcW w:w="1417" w:type="dxa"/>
            <w:vAlign w:val="center"/>
          </w:tcPr>
          <w:p w14:paraId="1CD82E25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C6F07A7" w14:textId="63778B11" w:rsidR="00683CCF" w:rsidRPr="000320F9" w:rsidRDefault="00683CCF" w:rsidP="00683CCF">
            <w:pPr>
              <w:spacing w:line="268" w:lineRule="exact"/>
              <w:jc w:val="center"/>
              <w:rPr>
                <w:rFonts w:eastAsia="Arial Unicode MS"/>
                <w:w w:val="99"/>
                <w:sz w:val="24"/>
                <w:szCs w:val="24"/>
              </w:rPr>
            </w:pPr>
            <w:r w:rsidRPr="00463B9D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5E0569AE" w14:textId="77777777" w:rsidTr="005E5B8C">
        <w:tc>
          <w:tcPr>
            <w:tcW w:w="675" w:type="dxa"/>
          </w:tcPr>
          <w:p w14:paraId="26DCC10E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DE6EEE1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Manualny b</w:t>
            </w:r>
            <w:r w:rsidRPr="000320F9">
              <w:rPr>
                <w:sz w:val="24"/>
                <w:szCs w:val="24"/>
              </w:rPr>
              <w:t>alans bieli</w:t>
            </w:r>
          </w:p>
        </w:tc>
        <w:tc>
          <w:tcPr>
            <w:tcW w:w="1417" w:type="dxa"/>
            <w:vAlign w:val="center"/>
          </w:tcPr>
          <w:p w14:paraId="1F6721CE" w14:textId="77777777" w:rsidR="00683CCF" w:rsidRDefault="00683CCF" w:rsidP="00683CCF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2889D3F" w14:textId="7C1EF57F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463B9D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513DA3C9" w14:textId="77777777" w:rsidTr="005E5B8C">
        <w:tc>
          <w:tcPr>
            <w:tcW w:w="675" w:type="dxa"/>
          </w:tcPr>
          <w:p w14:paraId="10B4125A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730CDE0" w14:textId="77777777" w:rsidR="00683CCF" w:rsidRPr="000320F9" w:rsidRDefault="00683CCF" w:rsidP="00683CCF">
            <w:pPr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Funkcja zamrożenia obrazu</w:t>
            </w:r>
          </w:p>
        </w:tc>
        <w:tc>
          <w:tcPr>
            <w:tcW w:w="1417" w:type="dxa"/>
            <w:vAlign w:val="center"/>
          </w:tcPr>
          <w:p w14:paraId="5656F9A4" w14:textId="77777777" w:rsidR="00683CCF" w:rsidRPr="002F1CA1" w:rsidRDefault="00683CCF" w:rsidP="00683CCF">
            <w:pPr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1B3FEAA" w14:textId="4ABCFFAC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463B9D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05810EEE" w14:textId="77777777" w:rsidTr="005E5B8C">
        <w:tc>
          <w:tcPr>
            <w:tcW w:w="675" w:type="dxa"/>
          </w:tcPr>
          <w:p w14:paraId="44C142AA" w14:textId="77777777" w:rsidR="00683CCF" w:rsidRPr="000320F9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5275C22" w14:textId="77777777" w:rsidR="00683CCF" w:rsidRPr="005E5B8C" w:rsidRDefault="00683CCF" w:rsidP="00683CCF">
            <w:pPr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Możliwość pełnego zanurzania bronchoskopu w środku dezynfekcyjnym bez negatywnych skutków</w:t>
            </w:r>
          </w:p>
        </w:tc>
        <w:tc>
          <w:tcPr>
            <w:tcW w:w="1417" w:type="dxa"/>
            <w:vAlign w:val="center"/>
          </w:tcPr>
          <w:p w14:paraId="12065F2B" w14:textId="77777777" w:rsidR="00683CCF" w:rsidRPr="002F1CA1" w:rsidRDefault="00683CCF" w:rsidP="00683CCF">
            <w:pPr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97DADCB" w14:textId="4FA9511C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463B9D">
              <w:rPr>
                <w:sz w:val="24"/>
                <w:szCs w:val="24"/>
              </w:rPr>
              <w:t>TAK/NIE*</w:t>
            </w:r>
          </w:p>
        </w:tc>
      </w:tr>
      <w:tr w:rsidR="005E5B8C" w:rsidRPr="000320F9" w14:paraId="5DEC8A26" w14:textId="77777777" w:rsidTr="005E5B8C">
        <w:tc>
          <w:tcPr>
            <w:tcW w:w="675" w:type="dxa"/>
          </w:tcPr>
          <w:p w14:paraId="43266D31" w14:textId="77777777" w:rsidR="005E5B8C" w:rsidRPr="000320F9" w:rsidRDefault="005E5B8C" w:rsidP="005E5B8C">
            <w:pPr>
              <w:jc w:val="center"/>
              <w:rPr>
                <w:b/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674" w:type="dxa"/>
            <w:gridSpan w:val="3"/>
            <w:vAlign w:val="center"/>
          </w:tcPr>
          <w:p w14:paraId="3437DB80" w14:textId="77777777" w:rsidR="005E5B8C" w:rsidRPr="000320F9" w:rsidRDefault="005E5B8C" w:rsidP="005E5B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Wózek do wideobronchoskopu</w:t>
            </w:r>
          </w:p>
        </w:tc>
      </w:tr>
      <w:tr w:rsidR="00683CCF" w:rsidRPr="000320F9" w14:paraId="3E5BF504" w14:textId="77777777" w:rsidTr="005E5B8C">
        <w:tc>
          <w:tcPr>
            <w:tcW w:w="675" w:type="dxa"/>
          </w:tcPr>
          <w:p w14:paraId="567CCD0A" w14:textId="77777777" w:rsidR="00683CCF" w:rsidRPr="005E5B8C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D2CE6E" w14:textId="77777777" w:rsidR="00683CCF" w:rsidRPr="005E5B8C" w:rsidRDefault="00683CCF" w:rsidP="00683CCF">
            <w:pPr>
              <w:snapToGrid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Całkowita waga mniejsza niż 7 kg, wózek posiada cztery koła z możliwością rotacji wokół osi</w:t>
            </w:r>
          </w:p>
        </w:tc>
        <w:tc>
          <w:tcPr>
            <w:tcW w:w="1417" w:type="dxa"/>
            <w:vAlign w:val="center"/>
          </w:tcPr>
          <w:p w14:paraId="0E46049E" w14:textId="77777777" w:rsidR="00683CCF" w:rsidRPr="005E5B8C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F2BCCC9" w14:textId="667D2BED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56631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0FAFC171" w14:textId="77777777" w:rsidTr="005E5B8C">
        <w:tc>
          <w:tcPr>
            <w:tcW w:w="675" w:type="dxa"/>
          </w:tcPr>
          <w:p w14:paraId="68D3648E" w14:textId="77777777" w:rsidR="00683CCF" w:rsidRPr="005E5B8C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0C58E14" w14:textId="77777777" w:rsidR="00683CCF" w:rsidRPr="005E5B8C" w:rsidRDefault="00683CCF" w:rsidP="00683CCF">
            <w:pPr>
              <w:snapToGrid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Panel roboczy z możliwością rotacji pod kątem nie mniejszym niż 70</w:t>
            </w:r>
            <w:r w:rsidRPr="008E1B31">
              <w:rPr>
                <w:sz w:val="24"/>
                <w:szCs w:val="24"/>
              </w:rPr>
              <w:t xml:space="preserve"> º</w:t>
            </w:r>
          </w:p>
        </w:tc>
        <w:tc>
          <w:tcPr>
            <w:tcW w:w="1417" w:type="dxa"/>
            <w:vAlign w:val="center"/>
          </w:tcPr>
          <w:p w14:paraId="05E85DBA" w14:textId="77777777" w:rsidR="00683CCF" w:rsidRPr="005E5B8C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E604E7C" w14:textId="6B0B0E2B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56631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6A9BA933" w14:textId="77777777" w:rsidTr="005E5B8C">
        <w:tc>
          <w:tcPr>
            <w:tcW w:w="675" w:type="dxa"/>
          </w:tcPr>
          <w:p w14:paraId="649CD015" w14:textId="77777777" w:rsidR="00683CCF" w:rsidRPr="005E5B8C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EE7B322" w14:textId="77777777" w:rsidR="00683CCF" w:rsidRPr="005E5B8C" w:rsidRDefault="00683CCF" w:rsidP="00683CCF">
            <w:pPr>
              <w:snapToGrid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Wyposażony w elastyczne ramię robocze</w:t>
            </w:r>
          </w:p>
        </w:tc>
        <w:tc>
          <w:tcPr>
            <w:tcW w:w="1417" w:type="dxa"/>
            <w:vAlign w:val="center"/>
          </w:tcPr>
          <w:p w14:paraId="49D002B5" w14:textId="77777777" w:rsidR="00683CCF" w:rsidRPr="005E5B8C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C04AE33" w14:textId="222B8295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56631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3A5606F8" w14:textId="77777777" w:rsidTr="005E5B8C">
        <w:tc>
          <w:tcPr>
            <w:tcW w:w="675" w:type="dxa"/>
          </w:tcPr>
          <w:p w14:paraId="70B6FF16" w14:textId="77777777" w:rsidR="00683CCF" w:rsidRPr="005E5B8C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764EEF8" w14:textId="77777777" w:rsidR="00683CCF" w:rsidRPr="005E5B8C" w:rsidRDefault="00683CCF" w:rsidP="00683CCF">
            <w:pPr>
              <w:snapToGrid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Posiada przynajmniej jeden pojemnik na dodatkowe elementy, długość pojemnika nie mniejsza niż 210 mm</w:t>
            </w:r>
          </w:p>
        </w:tc>
        <w:tc>
          <w:tcPr>
            <w:tcW w:w="1417" w:type="dxa"/>
            <w:vAlign w:val="center"/>
          </w:tcPr>
          <w:p w14:paraId="3630833A" w14:textId="77777777" w:rsidR="00683CCF" w:rsidRPr="005E5B8C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E270775" w14:textId="7A3D4473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56631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624388D8" w14:textId="77777777" w:rsidTr="005E5B8C">
        <w:tc>
          <w:tcPr>
            <w:tcW w:w="675" w:type="dxa"/>
          </w:tcPr>
          <w:p w14:paraId="11562E7D" w14:textId="77777777" w:rsidR="00683CCF" w:rsidRPr="005E5B8C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2423572" w14:textId="77777777" w:rsidR="00683CCF" w:rsidRPr="005E5B8C" w:rsidRDefault="00683CCF" w:rsidP="00683CCF">
            <w:pPr>
              <w:snapToGrid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Regulowana wysokość robocza o zakresie nie mniejszym niż 260 mm</w:t>
            </w:r>
          </w:p>
        </w:tc>
        <w:tc>
          <w:tcPr>
            <w:tcW w:w="1417" w:type="dxa"/>
            <w:vAlign w:val="center"/>
          </w:tcPr>
          <w:p w14:paraId="31092D8F" w14:textId="77777777" w:rsidR="00683CCF" w:rsidRPr="005E5B8C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82583F1" w14:textId="1B77E412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56631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30E0E082" w14:textId="77777777" w:rsidTr="005E5B8C">
        <w:tc>
          <w:tcPr>
            <w:tcW w:w="675" w:type="dxa"/>
          </w:tcPr>
          <w:p w14:paraId="53E5AD92" w14:textId="77777777" w:rsidR="00683CCF" w:rsidRPr="005E5B8C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D40917B" w14:textId="77777777" w:rsidR="00683CCF" w:rsidRPr="005E5B8C" w:rsidRDefault="00683CCF" w:rsidP="00683CCF">
            <w:pPr>
              <w:snapToGrid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Maksymalna nośność nie mniejsza niż 15 kg</w:t>
            </w:r>
          </w:p>
        </w:tc>
        <w:tc>
          <w:tcPr>
            <w:tcW w:w="1417" w:type="dxa"/>
            <w:vAlign w:val="center"/>
          </w:tcPr>
          <w:p w14:paraId="2119F48D" w14:textId="77777777" w:rsidR="00683CCF" w:rsidRPr="005E5B8C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BC78908" w14:textId="6175366B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566314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7D09E365" w14:textId="77777777" w:rsidTr="00847EC5">
        <w:tc>
          <w:tcPr>
            <w:tcW w:w="675" w:type="dxa"/>
          </w:tcPr>
          <w:p w14:paraId="3E11A495" w14:textId="77777777" w:rsidR="00683CCF" w:rsidRPr="005E5B8C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5E3BB4D" w14:textId="77777777" w:rsidR="00683CCF" w:rsidRPr="005E5B8C" w:rsidRDefault="00683CCF" w:rsidP="00683CCF">
            <w:pPr>
              <w:snapToGrid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Posiada co najmniej dwie miękkie osłony chroniące endoskop</w:t>
            </w:r>
          </w:p>
        </w:tc>
        <w:tc>
          <w:tcPr>
            <w:tcW w:w="1417" w:type="dxa"/>
            <w:vAlign w:val="center"/>
          </w:tcPr>
          <w:p w14:paraId="4C954446" w14:textId="77777777" w:rsidR="00683CCF" w:rsidRPr="005E5B8C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5692054" w14:textId="68B58355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566314">
              <w:rPr>
                <w:sz w:val="24"/>
                <w:szCs w:val="24"/>
              </w:rPr>
              <w:t>TAK/NIE*</w:t>
            </w:r>
          </w:p>
        </w:tc>
      </w:tr>
      <w:tr w:rsidR="005E5B8C" w:rsidRPr="000320F9" w14:paraId="28516B89" w14:textId="77777777" w:rsidTr="00E95DFF">
        <w:tc>
          <w:tcPr>
            <w:tcW w:w="675" w:type="dxa"/>
          </w:tcPr>
          <w:p w14:paraId="7F659253" w14:textId="77777777" w:rsidR="005E5B8C" w:rsidRPr="005E5B8C" w:rsidRDefault="005E5B8C" w:rsidP="005E5B8C">
            <w:pPr>
              <w:jc w:val="center"/>
              <w:rPr>
                <w:b/>
                <w:sz w:val="24"/>
                <w:szCs w:val="24"/>
              </w:rPr>
            </w:pPr>
            <w:r w:rsidRPr="005E5B8C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674" w:type="dxa"/>
            <w:gridSpan w:val="3"/>
            <w:vAlign w:val="bottom"/>
          </w:tcPr>
          <w:p w14:paraId="76AB6512" w14:textId="77777777" w:rsidR="005E5B8C" w:rsidRPr="005E5B8C" w:rsidRDefault="005E5B8C" w:rsidP="005E5B8C">
            <w:pPr>
              <w:rPr>
                <w:b/>
                <w:sz w:val="24"/>
                <w:szCs w:val="24"/>
              </w:rPr>
            </w:pPr>
            <w:r w:rsidRPr="005E5B8C">
              <w:rPr>
                <w:b/>
                <w:sz w:val="24"/>
                <w:szCs w:val="24"/>
              </w:rPr>
              <w:t>Wyposażenie</w:t>
            </w:r>
          </w:p>
        </w:tc>
      </w:tr>
      <w:tr w:rsidR="00683CCF" w:rsidRPr="000320F9" w14:paraId="6F44F08B" w14:textId="77777777" w:rsidTr="005E5B8C">
        <w:tc>
          <w:tcPr>
            <w:tcW w:w="675" w:type="dxa"/>
          </w:tcPr>
          <w:p w14:paraId="56973452" w14:textId="77777777" w:rsidR="00683CCF" w:rsidRPr="005E5B8C" w:rsidRDefault="00683CCF" w:rsidP="00683CC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01BF078F" w14:textId="77777777" w:rsidR="00683CCF" w:rsidRPr="005E5B8C" w:rsidRDefault="00683CCF" w:rsidP="00683CCF">
            <w:pPr>
              <w:widowControl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Kleszczyki biopsyjne wielorazowe, średnica korpusu 2,4mm, kanał roboczy min. 2,8 mm, długość min. 230 cm – min. 2 szt.</w:t>
            </w:r>
          </w:p>
        </w:tc>
        <w:tc>
          <w:tcPr>
            <w:tcW w:w="1417" w:type="dxa"/>
            <w:vAlign w:val="center"/>
          </w:tcPr>
          <w:p w14:paraId="18919D4B" w14:textId="77777777" w:rsidR="00683CCF" w:rsidRPr="005E5B8C" w:rsidRDefault="00683CCF" w:rsidP="00683CCF">
            <w:pPr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54BFD66" w14:textId="1D07412E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B70D08">
              <w:rPr>
                <w:sz w:val="24"/>
                <w:szCs w:val="24"/>
              </w:rPr>
              <w:t>TAK/NIE*</w:t>
            </w:r>
          </w:p>
        </w:tc>
      </w:tr>
      <w:tr w:rsidR="00683CCF" w:rsidRPr="000320F9" w14:paraId="19290F5D" w14:textId="77777777" w:rsidTr="005E5B8C">
        <w:tc>
          <w:tcPr>
            <w:tcW w:w="675" w:type="dxa"/>
          </w:tcPr>
          <w:p w14:paraId="42CCF111" w14:textId="77777777" w:rsidR="00683CCF" w:rsidRPr="005E5B8C" w:rsidRDefault="00683CCF" w:rsidP="00683CC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4B48FAA8" w14:textId="77777777" w:rsidR="00683CCF" w:rsidRPr="005E5B8C" w:rsidRDefault="00683CCF" w:rsidP="00683CCF">
            <w:pPr>
              <w:widowControl w:val="0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Tester szczelności</w:t>
            </w:r>
          </w:p>
        </w:tc>
        <w:tc>
          <w:tcPr>
            <w:tcW w:w="1417" w:type="dxa"/>
            <w:vAlign w:val="center"/>
          </w:tcPr>
          <w:p w14:paraId="49C4E4EF" w14:textId="77777777" w:rsidR="00683CCF" w:rsidRPr="005E5B8C" w:rsidRDefault="00683CCF" w:rsidP="00683CCF">
            <w:pPr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8F7FDD" w14:textId="3A5C37F6" w:rsidR="00683CCF" w:rsidRPr="000320F9" w:rsidRDefault="00683CCF" w:rsidP="00683CCF">
            <w:pPr>
              <w:jc w:val="center"/>
              <w:rPr>
                <w:sz w:val="24"/>
                <w:szCs w:val="24"/>
              </w:rPr>
            </w:pPr>
            <w:r w:rsidRPr="00B70D08">
              <w:rPr>
                <w:sz w:val="24"/>
                <w:szCs w:val="24"/>
              </w:rPr>
              <w:t>TAK/NIE*</w:t>
            </w:r>
          </w:p>
        </w:tc>
      </w:tr>
    </w:tbl>
    <w:p w14:paraId="2BD2882B" w14:textId="13873D97" w:rsidR="00112721" w:rsidRPr="000320F9" w:rsidRDefault="00112721">
      <w:pPr>
        <w:rPr>
          <w:sz w:val="24"/>
          <w:szCs w:val="24"/>
        </w:rPr>
      </w:pPr>
    </w:p>
    <w:p w14:paraId="40E8091D" w14:textId="77777777" w:rsidR="001F1246" w:rsidRDefault="001F1246" w:rsidP="001F1246">
      <w:pPr>
        <w:rPr>
          <w:sz w:val="24"/>
          <w:szCs w:val="24"/>
        </w:rPr>
      </w:pPr>
      <w:r>
        <w:rPr>
          <w:sz w:val="24"/>
          <w:szCs w:val="24"/>
        </w:rPr>
        <w:t>*Niepotrzebne skreślić lub właściwe zaznaczyć</w:t>
      </w:r>
    </w:p>
    <w:p w14:paraId="20B26C70" w14:textId="77777777" w:rsidR="001F1246" w:rsidRDefault="001F1246" w:rsidP="001F1246">
      <w:pPr>
        <w:widowControl w:val="0"/>
        <w:rPr>
          <w:rFonts w:eastAsia="MS Mincho"/>
          <w:b/>
          <w:sz w:val="24"/>
          <w:szCs w:val="24"/>
          <w:lang w:eastAsia="en-US"/>
        </w:rPr>
      </w:pPr>
      <w:r>
        <w:rPr>
          <w:rFonts w:eastAsia="MS Mincho"/>
          <w:b/>
          <w:sz w:val="24"/>
          <w:szCs w:val="24"/>
        </w:rPr>
        <w:t xml:space="preserve">UWAGI: </w:t>
      </w:r>
    </w:p>
    <w:p w14:paraId="508DC336" w14:textId="77777777" w:rsidR="001F1246" w:rsidRDefault="001F1246" w:rsidP="001F1246">
      <w:pPr>
        <w:widowControl w:val="0"/>
        <w:numPr>
          <w:ilvl w:val="0"/>
          <w:numId w:val="8"/>
        </w:numPr>
        <w:contextualSpacing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6986D2F2" w14:textId="77777777" w:rsidR="001F1246" w:rsidRDefault="001F1246" w:rsidP="001F1246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74577011" w14:textId="77777777" w:rsidR="001F1246" w:rsidRDefault="001F1246" w:rsidP="001F1246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59733A6E" w14:textId="77777777" w:rsidR="001F1246" w:rsidRDefault="001F1246" w:rsidP="001F1246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 iż dostarczymy na swój koszt materiały potrzebne do sprawdzenia czy przedmiot zamówienia funkcjonuje prawidłowo</w:t>
      </w:r>
    </w:p>
    <w:p w14:paraId="34956A59" w14:textId="77777777" w:rsidR="001F1246" w:rsidRDefault="001F1246" w:rsidP="001F1246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iż wszystkie zaoferowane elementy przedmiotu zamówienia są ze sobą kompatybilne.</w:t>
      </w:r>
    </w:p>
    <w:p w14:paraId="46BE9364" w14:textId="77777777" w:rsidR="00112721" w:rsidRPr="000320F9" w:rsidRDefault="00112721">
      <w:pPr>
        <w:rPr>
          <w:sz w:val="24"/>
          <w:szCs w:val="24"/>
        </w:rPr>
      </w:pPr>
    </w:p>
    <w:sectPr w:rsidR="00112721" w:rsidRPr="000320F9" w:rsidSect="00F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40BC9"/>
    <w:multiLevelType w:val="hybridMultilevel"/>
    <w:tmpl w:val="81B2E9C2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57CD"/>
    <w:multiLevelType w:val="hybridMultilevel"/>
    <w:tmpl w:val="4FB407B8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23AA7"/>
    <w:multiLevelType w:val="hybridMultilevel"/>
    <w:tmpl w:val="C0D43B1A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91D39D0"/>
    <w:multiLevelType w:val="hybridMultilevel"/>
    <w:tmpl w:val="C4080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721"/>
    <w:rsid w:val="000320F9"/>
    <w:rsid w:val="00112721"/>
    <w:rsid w:val="00145CEA"/>
    <w:rsid w:val="001726BF"/>
    <w:rsid w:val="001B1EBB"/>
    <w:rsid w:val="001F1246"/>
    <w:rsid w:val="00514B1D"/>
    <w:rsid w:val="005B1C8B"/>
    <w:rsid w:val="005E5B8C"/>
    <w:rsid w:val="00683CCF"/>
    <w:rsid w:val="006D44D4"/>
    <w:rsid w:val="006E25FC"/>
    <w:rsid w:val="007D4C4C"/>
    <w:rsid w:val="008E1B31"/>
    <w:rsid w:val="00BC62A3"/>
    <w:rsid w:val="00C040D0"/>
    <w:rsid w:val="00C20677"/>
    <w:rsid w:val="00C44A2D"/>
    <w:rsid w:val="00CB22CA"/>
    <w:rsid w:val="00DE4849"/>
    <w:rsid w:val="00F55EB2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8953"/>
  <w15:docId w15:val="{125B0A4D-F7BE-42B8-8E4B-F4CBA5B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1272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12721"/>
    <w:pPr>
      <w:jc w:val="center"/>
    </w:pPr>
    <w:rPr>
      <w:rFonts w:ascii="Bookman Old Style" w:hAnsi="Bookman Old Style" w:cs="Bookman Old Style"/>
      <w:b/>
      <w:sz w:val="24"/>
    </w:rPr>
  </w:style>
  <w:style w:type="character" w:customStyle="1" w:styleId="PodtytuZnak">
    <w:name w:val="Podtytuł Znak"/>
    <w:basedOn w:val="Domylnaczcionkaakapitu"/>
    <w:link w:val="Podtytu"/>
    <w:rsid w:val="00112721"/>
    <w:rPr>
      <w:rFonts w:ascii="Bookman Old Style" w:eastAsia="Times New Roman" w:hAnsi="Bookman Old Style" w:cs="Bookman Old Style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7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72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12721"/>
    <w:rPr>
      <w:rFonts w:ascii="Arial" w:eastAsia="Times New Roman" w:hAnsi="Arial" w:cs="Arial"/>
      <w:b/>
      <w:sz w:val="16"/>
      <w:szCs w:val="20"/>
      <w:lang w:val="de-DE" w:eastAsia="zh-CN"/>
    </w:rPr>
  </w:style>
  <w:style w:type="paragraph" w:styleId="Bezodstpw">
    <w:name w:val="No Spacing"/>
    <w:uiPriority w:val="1"/>
    <w:qFormat/>
    <w:rsid w:val="00CB22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320F9"/>
    <w:pPr>
      <w:ind w:left="720"/>
      <w:contextualSpacing/>
    </w:pPr>
  </w:style>
  <w:style w:type="paragraph" w:customStyle="1" w:styleId="Domylnie">
    <w:name w:val="Domy?lnie"/>
    <w:qFormat/>
    <w:rsid w:val="001F1246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Hercka</dc:creator>
  <cp:lastModifiedBy>Karina Madej</cp:lastModifiedBy>
  <cp:revision>8</cp:revision>
  <dcterms:created xsi:type="dcterms:W3CDTF">2021-06-08T13:23:00Z</dcterms:created>
  <dcterms:modified xsi:type="dcterms:W3CDTF">2021-06-18T12:07:00Z</dcterms:modified>
</cp:coreProperties>
</file>