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E84" w:rsidRDefault="00D0584D" w:rsidP="00D0584D">
      <w:pPr>
        <w:jc w:val="both"/>
      </w:pPr>
      <w:r w:rsidRPr="00946B09">
        <w:t>Uniwersyteckie Centrum Kliniczne im. prof. K. Gibińskiego SUM w Katowicach zatrudni lekarzy</w:t>
      </w:r>
      <w:r>
        <w:t xml:space="preserve"> specjalistów w </w:t>
      </w:r>
      <w:r w:rsidR="001B4E84">
        <w:t>dziedzinie radiologii i diagnostyki obrazowej w lokalizacji Ceglana 35</w:t>
      </w:r>
      <w:r>
        <w:t>.</w:t>
      </w:r>
    </w:p>
    <w:p w:rsidR="00D0584D" w:rsidRDefault="00D0584D" w:rsidP="00D0584D">
      <w:pPr>
        <w:jc w:val="both"/>
      </w:pPr>
      <w:r>
        <w:t>Forma współpracy do uzgodnienia.</w:t>
      </w:r>
    </w:p>
    <w:p w:rsidR="00D0584D" w:rsidRDefault="00D0584D" w:rsidP="00D0584D">
      <w:r>
        <w:t>Kontakt: tel. 32/</w:t>
      </w:r>
      <w:r w:rsidR="001B4E84">
        <w:t xml:space="preserve"> </w:t>
      </w:r>
      <w:r>
        <w:t>3581-451, mail: kadry@uck.katowice.pl</w:t>
      </w:r>
    </w:p>
    <w:p w:rsidR="005E7DAD" w:rsidRDefault="005E7DAD"/>
    <w:sectPr w:rsidR="005E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AA"/>
    <w:rsid w:val="001B4E84"/>
    <w:rsid w:val="002916DA"/>
    <w:rsid w:val="003467AA"/>
    <w:rsid w:val="005E7DAD"/>
    <w:rsid w:val="00D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DB65"/>
  <w15:docId w15:val="{609542D9-C005-4830-9C42-7861EA10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Nowak</dc:creator>
  <cp:keywords/>
  <dc:description/>
  <cp:lastModifiedBy>Urszula Nowak</cp:lastModifiedBy>
  <cp:revision>4</cp:revision>
  <dcterms:created xsi:type="dcterms:W3CDTF">2021-10-29T06:00:00Z</dcterms:created>
  <dcterms:modified xsi:type="dcterms:W3CDTF">2023-03-08T07:43:00Z</dcterms:modified>
</cp:coreProperties>
</file>