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DZP/381/25</w:t>
      </w:r>
      <w:r w:rsidRPr="0045685C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8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1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3B0A7E" w:rsidRPr="0045685C" w:rsidRDefault="003B0A7E" w:rsidP="003B0A7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3B0A7E" w:rsidRPr="0045685C" w:rsidRDefault="003B0A7E" w:rsidP="003B0A7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3B0A7E" w:rsidRPr="0045685C" w:rsidRDefault="003B0A7E" w:rsidP="003B0A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</w:t>
      </w:r>
      <w:r w:rsidRPr="0045685C">
        <w:rPr>
          <w:rFonts w:ascii="Tahoma" w:eastAsia="Calibri" w:hAnsi="Tahoma" w:cs="Tahoma"/>
          <w:sz w:val="20"/>
          <w:szCs w:val="20"/>
        </w:rPr>
        <w:t>el. .............................................. fax .............................................................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3B0A7E" w:rsidRPr="00EA271C" w:rsidRDefault="003B0A7E" w:rsidP="003B0A7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3B0A7E" w:rsidRPr="00EA271C" w:rsidRDefault="003B0A7E" w:rsidP="003B0A7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3B0A7E" w:rsidRPr="00EA271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803AB7" w:rsidRDefault="003B0A7E" w:rsidP="003B0A7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803AB7">
        <w:rPr>
          <w:rFonts w:ascii="Tahoma" w:eastAsia="Calibri" w:hAnsi="Tahoma" w:cs="Tahoma"/>
          <w:b/>
          <w:sz w:val="20"/>
          <w:szCs w:val="20"/>
        </w:rPr>
        <w:t>wy</w:t>
      </w:r>
      <w:r>
        <w:rPr>
          <w:rFonts w:ascii="Tahoma" w:eastAsia="Calibri" w:hAnsi="Tahoma" w:cs="Tahoma"/>
          <w:b/>
          <w:sz w:val="20"/>
          <w:szCs w:val="20"/>
        </w:rPr>
        <w:t>bór Inżyniera Kontraktu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oferuję wykonanie całości zamówienia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3B0A7E" w:rsidRPr="0045685C" w:rsidRDefault="003B0A7E" w:rsidP="003B0A7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3B0A7E" w:rsidRDefault="003B0A7E" w:rsidP="003B0A7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Jako osoby przeznaczone do realizacji zamówienia wskazuję (proszę podać imię i nazwisko oraz przewidywany zakres obowiązków) :</w:t>
      </w:r>
    </w:p>
    <w:p w:rsidR="003B0A7E" w:rsidRDefault="003B0A7E" w:rsidP="003B0A7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………………………………………………………………………………………..</w:t>
      </w:r>
    </w:p>
    <w:p w:rsidR="003B0A7E" w:rsidRDefault="003B0A7E" w:rsidP="003B0A7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………………………………………………………………………………………..</w:t>
      </w:r>
    </w:p>
    <w:p w:rsidR="003B0A7E" w:rsidRPr="00202384" w:rsidRDefault="003B0A7E" w:rsidP="003B0A7E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709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………………………………………………………………………………………..</w:t>
      </w:r>
    </w:p>
    <w:p w:rsidR="003B0A7E" w:rsidRDefault="003B0A7E" w:rsidP="003B0A7E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3B0A7E" w:rsidRPr="0045685C" w:rsidRDefault="003B0A7E" w:rsidP="003B0A7E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3B0A7E" w:rsidRDefault="003B0A7E" w:rsidP="003B0A7E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3B0A7E" w:rsidRPr="00B16BCA" w:rsidRDefault="003B0A7E" w:rsidP="003B0A7E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B16BCA">
        <w:rPr>
          <w:rFonts w:ascii="Tahoma" w:eastAsia="Calibri" w:hAnsi="Tahoma" w:cs="Tahoma"/>
          <w:color w:val="000000"/>
          <w:sz w:val="20"/>
          <w:szCs w:val="20"/>
        </w:rPr>
        <w:t xml:space="preserve">w przypadku wybrania naszej oferty, przed podpisaniem umowy przedłożymy Zamawiającemu dokument potwierdzający fakt posiadania ubezpieczenia od odpowiedzialności cywilnej prowadzonej działalności gospodarczej w zakresie przedmiotu umowy (tj. pełnienie funkcji Inżyniera </w:t>
      </w:r>
      <w:r>
        <w:rPr>
          <w:rFonts w:ascii="Tahoma" w:eastAsia="Calibri" w:hAnsi="Tahoma" w:cs="Tahoma"/>
          <w:color w:val="000000"/>
          <w:sz w:val="20"/>
          <w:szCs w:val="20"/>
        </w:rPr>
        <w:t>K</w:t>
      </w:r>
      <w:r w:rsidRPr="00B16BCA">
        <w:rPr>
          <w:rFonts w:ascii="Tahoma" w:eastAsia="Calibri" w:hAnsi="Tahoma" w:cs="Tahoma"/>
          <w:color w:val="000000"/>
          <w:sz w:val="20"/>
          <w:szCs w:val="20"/>
        </w:rPr>
        <w:t>ontraktu), obejmującego odpowiedzialność ubezpieczyciela za szkody osobowe i rzeczowe, a także za czyste straty finansowe Zamawiającego, wynikające z wykonanej usługi lub zawartych umów, na sumę gwarancyjną nie mniejszą niż 4.000.000 PLN (cztery miliony złotych) oraz dowodu opłacenia w terminie wymagalności składki lub jej pierwszej raty.</w:t>
      </w:r>
    </w:p>
    <w:p w:rsidR="003B0A7E" w:rsidRPr="0045685C" w:rsidRDefault="003B0A7E" w:rsidP="003B0A7E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3B0A7E" w:rsidRPr="0045685C" w:rsidRDefault="003B0A7E" w:rsidP="003B0A7E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</w:t>
      </w:r>
      <w:r>
        <w:rPr>
          <w:rFonts w:ascii="Tahoma" w:eastAsia="Calibri" w:hAnsi="Tahoma" w:cs="Tahoma"/>
          <w:color w:val="000000"/>
          <w:sz w:val="20"/>
          <w:szCs w:val="20"/>
        </w:rPr>
        <w:t>y</w:t>
      </w:r>
      <w:r w:rsidRPr="0045685C">
        <w:rPr>
          <w:rFonts w:ascii="Tahoma" w:eastAsia="Calibri" w:hAnsi="Tahoma" w:cs="Tahoma"/>
          <w:color w:val="000000"/>
          <w:sz w:val="20"/>
          <w:szCs w:val="20"/>
        </w:rPr>
        <w:t xml:space="preserve"> powierzyć podwykonawcom: (jeżeli jest to wiadome, należy podać również dane proponowanych podwykonawców):</w:t>
      </w:r>
    </w:p>
    <w:p w:rsidR="003B0A7E" w:rsidRPr="0045685C" w:rsidRDefault="003B0A7E" w:rsidP="003B0A7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3B0A7E" w:rsidRPr="0045685C" w:rsidRDefault="003B0A7E" w:rsidP="003B0A7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3B0A7E" w:rsidRPr="0045685C" w:rsidRDefault="003B0A7E" w:rsidP="003B0A7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3B0A7E" w:rsidRPr="0045685C" w:rsidRDefault="003B0A7E" w:rsidP="003B0A7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3B0A7E" w:rsidRPr="0045685C" w:rsidRDefault="003B0A7E" w:rsidP="003B0A7E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</w:t>
      </w:r>
      <w:r>
        <w:rPr>
          <w:rFonts w:ascii="Tahoma" w:eastAsia="Calibri" w:hAnsi="Tahoma" w:cs="Tahoma"/>
          <w:sz w:val="20"/>
          <w:szCs w:val="20"/>
        </w:rPr>
        <w:t>emy</w:t>
      </w:r>
      <w:r w:rsidRPr="0045685C">
        <w:rPr>
          <w:rFonts w:ascii="Tahoma" w:eastAsia="Calibri" w:hAnsi="Tahoma" w:cs="Tahoma"/>
          <w:sz w:val="20"/>
          <w:szCs w:val="20"/>
        </w:rPr>
        <w:t xml:space="preserve"> zgodnie z § 10 Rozporządzenia Ministra Rozwoju z 26 lipca 2016 roku w sprawie rodzajów dokumentów jakich może żądać zamawiający (…) następujące oświadczenia lub </w:t>
      </w:r>
      <w:r w:rsidRPr="0045685C">
        <w:rPr>
          <w:rFonts w:ascii="Tahoma" w:eastAsia="Calibri" w:hAnsi="Tahoma" w:cs="Tahoma"/>
          <w:sz w:val="20"/>
          <w:szCs w:val="20"/>
        </w:rPr>
        <w:lastRenderedPageBreak/>
        <w:t>dokumenty, które znajdują się w posiadaniu zamawiającego lub są dostępne pod poniższymi adresami internetowymi ogólnodostępnych i bezpłatnych baz danych:</w:t>
      </w:r>
    </w:p>
    <w:p w:rsidR="003B0A7E" w:rsidRPr="0045685C" w:rsidRDefault="003B0A7E" w:rsidP="003B0A7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3B0A7E" w:rsidRPr="0045685C" w:rsidRDefault="003B0A7E" w:rsidP="003B0A7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3B0A7E" w:rsidRPr="0045685C" w:rsidRDefault="003B0A7E" w:rsidP="003B0A7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3B0A7E" w:rsidRPr="0045685C" w:rsidRDefault="003B0A7E" w:rsidP="003B0A7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3B0A7E" w:rsidRPr="0045685C" w:rsidRDefault="003B0A7E" w:rsidP="003B0A7E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3B0A7E" w:rsidRPr="0045685C" w:rsidRDefault="003B0A7E" w:rsidP="003B0A7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3B0A7E" w:rsidRPr="0045685C" w:rsidRDefault="003B0A7E" w:rsidP="003B0A7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3B0A7E" w:rsidRPr="0045685C" w:rsidRDefault="003B0A7E" w:rsidP="003B0A7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3B0A7E" w:rsidRPr="0045685C" w:rsidRDefault="003B0A7E" w:rsidP="003B0A7E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3B0A7E" w:rsidRPr="0045685C" w:rsidRDefault="003B0A7E" w:rsidP="003B0A7E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3B0A7E" w:rsidRPr="0045685C" w:rsidRDefault="003B0A7E" w:rsidP="003B0A7E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rPr>
          <w:rFonts w:ascii="Cambria" w:eastAsia="Cambria" w:hAnsi="Cambria" w:cs="Times New Roman"/>
        </w:rPr>
      </w:pPr>
    </w:p>
    <w:p w:rsidR="003B0A7E" w:rsidRPr="0045685C" w:rsidRDefault="003B0A7E" w:rsidP="003B0A7E">
      <w:pPr>
        <w:rPr>
          <w:rFonts w:ascii="Cambria" w:eastAsia="Cambria" w:hAnsi="Cambria" w:cs="Times New Roman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Default="003B0A7E" w:rsidP="003B0A7E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3B0A7E" w:rsidRDefault="003B0A7E" w:rsidP="003B0A7E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3B0A7E" w:rsidRDefault="003B0A7E" w:rsidP="003B0A7E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>
        <w:rPr>
          <w:rFonts w:ascii="Tahoma" w:eastAsia="Calibri" w:hAnsi="Tahoma" w:cs="Tahoma"/>
          <w:sz w:val="20"/>
          <w:szCs w:val="20"/>
        </w:rPr>
        <w:lastRenderedPageBreak/>
        <w:t>DZP/381/25</w:t>
      </w:r>
      <w:r w:rsidRPr="0045685C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8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3</w:t>
      </w:r>
    </w:p>
    <w:p w:rsidR="003B0A7E" w:rsidRDefault="003B0A7E" w:rsidP="003B0A7E"/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3B0A7E" w:rsidRPr="0045685C" w:rsidTr="00D67CF8">
        <w:tc>
          <w:tcPr>
            <w:tcW w:w="983" w:type="dxa"/>
          </w:tcPr>
          <w:p w:rsidR="003B0A7E" w:rsidRPr="0045685C" w:rsidRDefault="003B0A7E" w:rsidP="00D67CF8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3B0A7E" w:rsidRPr="0045685C" w:rsidRDefault="003B0A7E" w:rsidP="00D67CF8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25B/2018</w:t>
            </w:r>
          </w:p>
        </w:tc>
      </w:tr>
    </w:tbl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3B0A7E" w:rsidRPr="0045685C" w:rsidRDefault="003B0A7E" w:rsidP="003B0A7E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3B0A7E" w:rsidRPr="0045685C" w:rsidRDefault="003B0A7E" w:rsidP="003B0A7E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3B0A7E" w:rsidRPr="0045685C" w:rsidRDefault="003B0A7E" w:rsidP="003B0A7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3B0A7E" w:rsidRPr="0045685C" w:rsidRDefault="003B0A7E" w:rsidP="003B0A7E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B0A7E" w:rsidRPr="0045685C" w:rsidRDefault="003B0A7E" w:rsidP="003B0A7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B0A7E" w:rsidRPr="0045685C" w:rsidRDefault="003B0A7E" w:rsidP="003B0A7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B0A7E" w:rsidRPr="0045685C" w:rsidRDefault="003B0A7E" w:rsidP="003B0A7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B0A7E" w:rsidRPr="0045685C" w:rsidRDefault="003B0A7E" w:rsidP="003B0A7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B0A7E" w:rsidRPr="0045685C" w:rsidRDefault="003B0A7E" w:rsidP="003B0A7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B0A7E" w:rsidRPr="0045685C" w:rsidRDefault="003B0A7E" w:rsidP="003B0A7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B0A7E" w:rsidRPr="0045685C" w:rsidRDefault="003B0A7E" w:rsidP="003B0A7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B0A7E" w:rsidRPr="0045685C" w:rsidRDefault="003B0A7E" w:rsidP="003B0A7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25B/2018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3B0A7E" w:rsidRPr="0045685C" w:rsidRDefault="003B0A7E" w:rsidP="003B0A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3B0A7E" w:rsidRPr="0045685C" w:rsidRDefault="003B0A7E" w:rsidP="003B0A7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B0A7E" w:rsidRPr="0045685C" w:rsidRDefault="003B0A7E" w:rsidP="003B0A7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B0A7E" w:rsidRPr="0045685C" w:rsidRDefault="003B0A7E" w:rsidP="003B0A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3B0A7E" w:rsidRPr="0045685C" w:rsidRDefault="003B0A7E" w:rsidP="003B0A7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0A7E" w:rsidRPr="0045685C" w:rsidRDefault="003B0A7E" w:rsidP="003B0A7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0A7E" w:rsidRPr="0045685C" w:rsidRDefault="003B0A7E" w:rsidP="003B0A7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0A7E" w:rsidRPr="0045685C" w:rsidRDefault="003B0A7E" w:rsidP="003B0A7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0A7E" w:rsidRPr="0045685C" w:rsidRDefault="003B0A7E" w:rsidP="003B0A7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0A7E" w:rsidRPr="0045685C" w:rsidRDefault="003B0A7E" w:rsidP="003B0A7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0A7E" w:rsidRPr="0045685C" w:rsidRDefault="003B0A7E" w:rsidP="003B0A7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0A7E" w:rsidRPr="0045685C" w:rsidRDefault="003B0A7E" w:rsidP="003B0A7E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3B0A7E" w:rsidRPr="0045685C" w:rsidRDefault="003B0A7E" w:rsidP="003B0A7E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3B0A7E" w:rsidRPr="0045685C" w:rsidRDefault="003B0A7E" w:rsidP="003B0A7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0A7E" w:rsidRPr="0045685C" w:rsidRDefault="003B0A7E" w:rsidP="003B0A7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0A7E" w:rsidRPr="0045685C" w:rsidRDefault="003B0A7E" w:rsidP="003B0A7E">
      <w:pPr>
        <w:rPr>
          <w:rFonts w:ascii="Tahoma" w:hAnsi="Tahoma" w:cs="Tahoma"/>
          <w:sz w:val="20"/>
          <w:szCs w:val="20"/>
        </w:rPr>
      </w:pPr>
    </w:p>
    <w:p w:rsidR="003B0A7E" w:rsidRPr="0045685C" w:rsidRDefault="003B0A7E" w:rsidP="003B0A7E">
      <w:pPr>
        <w:rPr>
          <w:rFonts w:ascii="Tahoma" w:hAnsi="Tahoma" w:cs="Tahoma"/>
          <w:sz w:val="20"/>
          <w:szCs w:val="20"/>
        </w:rPr>
      </w:pPr>
    </w:p>
    <w:p w:rsidR="003B0A7E" w:rsidRPr="0045685C" w:rsidRDefault="003B0A7E" w:rsidP="003B0A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3B0A7E" w:rsidRPr="0045685C" w:rsidRDefault="003B0A7E" w:rsidP="003B0A7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0A7E" w:rsidRPr="0045685C" w:rsidRDefault="003B0A7E" w:rsidP="003B0A7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0A7E" w:rsidRPr="0045685C" w:rsidRDefault="003B0A7E" w:rsidP="003B0A7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0A7E" w:rsidRPr="0045685C" w:rsidRDefault="003B0A7E" w:rsidP="003B0A7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0A7E" w:rsidRPr="0045685C" w:rsidRDefault="003B0A7E" w:rsidP="003B0A7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0A7E" w:rsidRPr="0045685C" w:rsidRDefault="003B0A7E" w:rsidP="003B0A7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0A7E" w:rsidRPr="0045685C" w:rsidRDefault="003B0A7E" w:rsidP="003B0A7E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3B0A7E" w:rsidRPr="0045685C" w:rsidRDefault="003B0A7E" w:rsidP="003B0A7E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3B0A7E" w:rsidRPr="0045685C" w:rsidRDefault="003B0A7E" w:rsidP="003B0A7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B0A7E" w:rsidRPr="0045685C" w:rsidRDefault="003B0A7E" w:rsidP="003B0A7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3B0A7E" w:rsidRPr="0045685C" w:rsidRDefault="003B0A7E" w:rsidP="003B0A7E">
      <w:pPr>
        <w:spacing w:after="0"/>
        <w:rPr>
          <w:rFonts w:ascii="Tahoma" w:hAnsi="Tahoma" w:cs="Tahoma"/>
          <w:sz w:val="20"/>
          <w:szCs w:val="20"/>
        </w:rPr>
      </w:pPr>
    </w:p>
    <w:p w:rsidR="003B0A7E" w:rsidRPr="0045685C" w:rsidRDefault="003B0A7E" w:rsidP="003B0A7E">
      <w:pPr>
        <w:spacing w:after="0"/>
        <w:rPr>
          <w:rFonts w:ascii="Tahoma" w:hAnsi="Tahoma" w:cs="Tahoma"/>
          <w:sz w:val="20"/>
          <w:szCs w:val="20"/>
        </w:rPr>
      </w:pPr>
    </w:p>
    <w:p w:rsidR="003B0A7E" w:rsidRPr="0045685C" w:rsidRDefault="003B0A7E" w:rsidP="003B0A7E">
      <w:pPr>
        <w:spacing w:after="0"/>
        <w:rPr>
          <w:rFonts w:ascii="Tahoma" w:hAnsi="Tahoma" w:cs="Tahoma"/>
          <w:sz w:val="20"/>
          <w:szCs w:val="20"/>
        </w:rPr>
      </w:pPr>
    </w:p>
    <w:p w:rsidR="003B0A7E" w:rsidRPr="0045685C" w:rsidRDefault="003B0A7E" w:rsidP="003B0A7E"/>
    <w:p w:rsidR="004026DC" w:rsidRDefault="004026DC"/>
    <w:sectPr w:rsidR="00402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45B7"/>
    <w:multiLevelType w:val="hybridMultilevel"/>
    <w:tmpl w:val="C8D071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0E2902"/>
    <w:multiLevelType w:val="hybridMultilevel"/>
    <w:tmpl w:val="3B26766C"/>
    <w:lvl w:ilvl="0" w:tplc="9484F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06D6C"/>
    <w:multiLevelType w:val="hybridMultilevel"/>
    <w:tmpl w:val="22FEEE7C"/>
    <w:lvl w:ilvl="0" w:tplc="9484FC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B9418E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484FC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6BEC1A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18C735E">
      <w:start w:val="1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C4FB5"/>
    <w:multiLevelType w:val="hybridMultilevel"/>
    <w:tmpl w:val="9ABC8F32"/>
    <w:lvl w:ilvl="0" w:tplc="9484F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8A28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E1559"/>
    <w:multiLevelType w:val="hybridMultilevel"/>
    <w:tmpl w:val="43321FA2"/>
    <w:lvl w:ilvl="0" w:tplc="0F743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734FC4"/>
    <w:multiLevelType w:val="hybridMultilevel"/>
    <w:tmpl w:val="D1C89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01A5C"/>
    <w:multiLevelType w:val="hybridMultilevel"/>
    <w:tmpl w:val="E8FEF2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E6512"/>
    <w:multiLevelType w:val="hybridMultilevel"/>
    <w:tmpl w:val="85F0DCF8"/>
    <w:lvl w:ilvl="0" w:tplc="81982D7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0EA0B24"/>
    <w:multiLevelType w:val="hybridMultilevel"/>
    <w:tmpl w:val="34365A54"/>
    <w:lvl w:ilvl="0" w:tplc="9484F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6F20622"/>
    <w:multiLevelType w:val="hybridMultilevel"/>
    <w:tmpl w:val="11CC09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485F84"/>
    <w:multiLevelType w:val="multilevel"/>
    <w:tmpl w:val="4C22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3">
    <w:nsid w:val="61485978"/>
    <w:multiLevelType w:val="hybridMultilevel"/>
    <w:tmpl w:val="B9B4A73A"/>
    <w:lvl w:ilvl="0" w:tplc="9484F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067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EE35AB"/>
    <w:multiLevelType w:val="hybridMultilevel"/>
    <w:tmpl w:val="279A94E2"/>
    <w:lvl w:ilvl="0" w:tplc="9484F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64BB14D7"/>
    <w:multiLevelType w:val="hybridMultilevel"/>
    <w:tmpl w:val="72EE93A0"/>
    <w:lvl w:ilvl="0" w:tplc="9484F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67591501"/>
    <w:multiLevelType w:val="hybridMultilevel"/>
    <w:tmpl w:val="9E22E9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112869"/>
    <w:multiLevelType w:val="hybridMultilevel"/>
    <w:tmpl w:val="07E8C712"/>
    <w:lvl w:ilvl="0" w:tplc="9484F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6CF53312"/>
    <w:multiLevelType w:val="hybridMultilevel"/>
    <w:tmpl w:val="CCB03A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C5DB3"/>
    <w:multiLevelType w:val="multilevel"/>
    <w:tmpl w:val="C47EC6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78465CDF"/>
    <w:multiLevelType w:val="hybridMultilevel"/>
    <w:tmpl w:val="6270FEBE"/>
    <w:lvl w:ilvl="0" w:tplc="9484F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82EB78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4B43A2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59AC723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  <w:i/>
      </w:rPr>
    </w:lvl>
    <w:lvl w:ilvl="4" w:tplc="94B43A2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5" w:tplc="4296F700">
      <w:start w:val="1"/>
      <w:numFmt w:val="decimal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59AC7234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  <w:b w:val="0"/>
        <w:i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AEC1325"/>
    <w:multiLevelType w:val="hybridMultilevel"/>
    <w:tmpl w:val="52AADB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20"/>
  </w:num>
  <w:num w:numId="5">
    <w:abstractNumId w:val="3"/>
  </w:num>
  <w:num w:numId="6">
    <w:abstractNumId w:val="1"/>
  </w:num>
  <w:num w:numId="7">
    <w:abstractNumId w:val="13"/>
  </w:num>
  <w:num w:numId="8">
    <w:abstractNumId w:val="2"/>
  </w:num>
  <w:num w:numId="9">
    <w:abstractNumId w:val="16"/>
  </w:num>
  <w:num w:numId="10">
    <w:abstractNumId w:val="5"/>
  </w:num>
  <w:num w:numId="11">
    <w:abstractNumId w:val="21"/>
  </w:num>
  <w:num w:numId="12">
    <w:abstractNumId w:val="4"/>
  </w:num>
  <w:num w:numId="13">
    <w:abstractNumId w:val="0"/>
  </w:num>
  <w:num w:numId="14">
    <w:abstractNumId w:val="18"/>
  </w:num>
  <w:num w:numId="15">
    <w:abstractNumId w:val="6"/>
  </w:num>
  <w:num w:numId="16">
    <w:abstractNumId w:val="11"/>
  </w:num>
  <w:num w:numId="17">
    <w:abstractNumId w:val="19"/>
  </w:num>
  <w:num w:numId="18">
    <w:abstractNumId w:val="8"/>
  </w:num>
  <w:num w:numId="19">
    <w:abstractNumId w:val="14"/>
  </w:num>
  <w:num w:numId="20">
    <w:abstractNumId w:val="17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7E"/>
    <w:rsid w:val="003B0A7E"/>
    <w:rsid w:val="0040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2018-03-09T12:31:00Z</dcterms:created>
  <dcterms:modified xsi:type="dcterms:W3CDTF">2018-03-09T12:33:00Z</dcterms:modified>
</cp:coreProperties>
</file>