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ACA" w:rsidRDefault="00432ACA" w:rsidP="00432ACA">
      <w:pPr>
        <w:rPr>
          <w:rFonts w:ascii="Tahoma" w:hAnsi="Tahoma" w:cs="Tahoma"/>
          <w:b/>
          <w:sz w:val="20"/>
          <w:szCs w:val="20"/>
        </w:rPr>
      </w:pPr>
      <w:r w:rsidRPr="009A2086">
        <w:rPr>
          <w:rFonts w:ascii="Tahoma" w:eastAsia="Times New Roman" w:hAnsi="Tahoma" w:cs="Tahoma"/>
          <w:bCs/>
          <w:sz w:val="20"/>
          <w:szCs w:val="20"/>
        </w:rPr>
        <w:t>DZP.381.52A.2023</w:t>
      </w:r>
      <w:r>
        <w:rPr>
          <w:rFonts w:ascii="Tahoma" w:eastAsia="Times New Roman" w:hAnsi="Tahoma" w:cs="Tahoma"/>
          <w:bCs/>
          <w:sz w:val="20"/>
          <w:szCs w:val="20"/>
        </w:rPr>
        <w:t xml:space="preserve">                                                                                                    Załącznik  nr 5 do SWZ</w:t>
      </w:r>
    </w:p>
    <w:p w:rsidR="00F8147A" w:rsidRPr="006A6BB1" w:rsidRDefault="00F8147A" w:rsidP="006A6BB1">
      <w:pPr>
        <w:jc w:val="center"/>
        <w:rPr>
          <w:rFonts w:ascii="Tahoma" w:hAnsi="Tahoma" w:cs="Tahoma"/>
          <w:b/>
          <w:sz w:val="20"/>
          <w:szCs w:val="20"/>
        </w:rPr>
      </w:pPr>
      <w:r w:rsidRPr="006A6BB1">
        <w:rPr>
          <w:rFonts w:ascii="Tahoma" w:hAnsi="Tahoma" w:cs="Tahoma"/>
          <w:b/>
          <w:sz w:val="20"/>
          <w:szCs w:val="20"/>
        </w:rPr>
        <w:t xml:space="preserve">UMOWA </w:t>
      </w:r>
      <w:r w:rsidR="006A6BB1" w:rsidRPr="006A6BB1">
        <w:rPr>
          <w:rFonts w:ascii="Tahoma" w:hAnsi="Tahoma" w:cs="Tahoma"/>
          <w:b/>
          <w:sz w:val="20"/>
          <w:szCs w:val="20"/>
        </w:rPr>
        <w:t xml:space="preserve">Nr  </w:t>
      </w:r>
      <w:r w:rsidR="002D1F49">
        <w:rPr>
          <w:rFonts w:ascii="Tahoma" w:hAnsi="Tahoma" w:cs="Tahoma"/>
          <w:b/>
          <w:sz w:val="20"/>
          <w:szCs w:val="20"/>
        </w:rPr>
        <w:t>…….. projekt</w:t>
      </w:r>
    </w:p>
    <w:p w:rsidR="00F8147A" w:rsidRDefault="00F8147A" w:rsidP="00F8147A">
      <w:pPr>
        <w:jc w:val="center"/>
        <w:rPr>
          <w:rFonts w:ascii="Tahoma" w:hAnsi="Tahoma" w:cs="Tahoma"/>
          <w:sz w:val="20"/>
          <w:szCs w:val="20"/>
        </w:rPr>
      </w:pPr>
    </w:p>
    <w:p w:rsidR="00F8147A" w:rsidRDefault="00F8147A" w:rsidP="00F8147A">
      <w:pPr>
        <w:pStyle w:val="Tekstpodstawowy1"/>
        <w:shd w:val="clear" w:color="auto" w:fill="auto"/>
        <w:spacing w:before="0" w:line="240" w:lineRule="auto"/>
        <w:ind w:firstLine="0"/>
        <w:rPr>
          <w:rFonts w:ascii="Tahoma" w:hAnsi="Tahoma" w:cs="Tahoma"/>
          <w:sz w:val="20"/>
          <w:szCs w:val="20"/>
        </w:rPr>
      </w:pPr>
      <w:r>
        <w:rPr>
          <w:rFonts w:ascii="Tahoma" w:hAnsi="Tahoma" w:cs="Tahoma"/>
          <w:sz w:val="20"/>
          <w:szCs w:val="20"/>
        </w:rPr>
        <w:t>zawarta w dniu   ……………………….r.   w  Katowicach pomiędzy:</w:t>
      </w:r>
    </w:p>
    <w:p w:rsidR="00F8147A" w:rsidRDefault="00F8147A" w:rsidP="00F8147A">
      <w:pPr>
        <w:pStyle w:val="Tekstpodstawowy1"/>
        <w:shd w:val="clear" w:color="auto" w:fill="auto"/>
        <w:spacing w:before="0" w:line="240" w:lineRule="auto"/>
        <w:ind w:left="340" w:firstLine="0"/>
        <w:rPr>
          <w:rFonts w:ascii="Tahoma" w:hAnsi="Tahoma" w:cs="Tahoma"/>
          <w:sz w:val="20"/>
          <w:szCs w:val="20"/>
        </w:rPr>
      </w:pPr>
    </w:p>
    <w:p w:rsidR="00F8147A" w:rsidRPr="00EE2538" w:rsidRDefault="00F8147A" w:rsidP="00F8147A">
      <w:pPr>
        <w:spacing w:after="0"/>
        <w:jc w:val="both"/>
        <w:rPr>
          <w:rFonts w:ascii="Tahoma" w:hAnsi="Tahoma" w:cs="Tahoma"/>
          <w:b/>
          <w:bCs/>
          <w:color w:val="000000"/>
          <w:kern w:val="2"/>
          <w:sz w:val="20"/>
          <w:szCs w:val="20"/>
        </w:rPr>
      </w:pPr>
      <w:r>
        <w:rPr>
          <w:rFonts w:ascii="Tahoma" w:hAnsi="Tahoma" w:cs="Tahoma"/>
          <w:b/>
          <w:bCs/>
          <w:color w:val="000000"/>
          <w:kern w:val="2"/>
          <w:sz w:val="20"/>
          <w:szCs w:val="20"/>
        </w:rPr>
        <w:t xml:space="preserve">Uniwersyteckim Centrum Klinicznym im. prof. K. Gibińskiego Śląskiego Uniwersytetu  Medycznego  </w:t>
      </w:r>
      <w:r w:rsidR="00EE2538">
        <w:rPr>
          <w:rFonts w:ascii="Tahoma" w:hAnsi="Tahoma" w:cs="Tahoma"/>
          <w:b/>
          <w:bCs/>
          <w:color w:val="000000"/>
          <w:kern w:val="2"/>
          <w:sz w:val="20"/>
          <w:szCs w:val="20"/>
        </w:rPr>
        <w:t xml:space="preserve">     </w:t>
      </w:r>
      <w:r>
        <w:rPr>
          <w:rFonts w:ascii="Tahoma" w:hAnsi="Tahoma" w:cs="Tahoma"/>
          <w:b/>
          <w:bCs/>
          <w:color w:val="000000"/>
          <w:kern w:val="2"/>
          <w:sz w:val="20"/>
          <w:szCs w:val="20"/>
        </w:rPr>
        <w:t xml:space="preserve"> w       Katowicach,</w:t>
      </w:r>
      <w:r>
        <w:rPr>
          <w:rFonts w:ascii="Tahoma" w:hAnsi="Tahoma" w:cs="Tahoma"/>
          <w:bCs/>
          <w:color w:val="000000"/>
          <w:kern w:val="2"/>
          <w:sz w:val="20"/>
          <w:szCs w:val="20"/>
        </w:rPr>
        <w:t xml:space="preserve"> </w:t>
      </w:r>
      <w:r w:rsidRPr="00EE2538">
        <w:rPr>
          <w:rFonts w:ascii="Tahoma" w:hAnsi="Tahoma" w:cs="Tahoma"/>
          <w:b/>
          <w:bCs/>
          <w:color w:val="000000"/>
          <w:kern w:val="2"/>
          <w:sz w:val="20"/>
          <w:szCs w:val="20"/>
        </w:rPr>
        <w:t xml:space="preserve">40 - 514 Katowice, ul. Ceglana 35 </w:t>
      </w:r>
    </w:p>
    <w:p w:rsidR="00F8147A" w:rsidRDefault="00F8147A" w:rsidP="00F8147A">
      <w:pPr>
        <w:spacing w:after="0"/>
        <w:jc w:val="both"/>
        <w:rPr>
          <w:rFonts w:ascii="Tahoma" w:hAnsi="Tahoma" w:cs="Tahoma"/>
          <w:bCs/>
          <w:color w:val="000000"/>
          <w:kern w:val="2"/>
          <w:sz w:val="20"/>
          <w:szCs w:val="20"/>
        </w:rPr>
      </w:pPr>
      <w:r>
        <w:rPr>
          <w:rFonts w:ascii="Tahoma" w:hAnsi="Tahoma" w:cs="Tahoma"/>
          <w:bCs/>
          <w:color w:val="000000"/>
          <w:kern w:val="2"/>
          <w:sz w:val="20"/>
          <w:szCs w:val="20"/>
        </w:rPr>
        <w:t xml:space="preserve"> KRS: 0000049660 </w:t>
      </w:r>
    </w:p>
    <w:p w:rsidR="00F8147A" w:rsidRDefault="00F8147A" w:rsidP="00F8147A">
      <w:pPr>
        <w:spacing w:after="0"/>
        <w:jc w:val="both"/>
        <w:rPr>
          <w:rFonts w:ascii="Tahoma" w:hAnsi="Tahoma" w:cs="Tahoma"/>
          <w:bCs/>
          <w:color w:val="000000"/>
          <w:kern w:val="2"/>
          <w:sz w:val="20"/>
          <w:szCs w:val="20"/>
        </w:rPr>
      </w:pPr>
      <w:r>
        <w:rPr>
          <w:rFonts w:ascii="Tahoma" w:hAnsi="Tahoma" w:cs="Tahoma"/>
          <w:bCs/>
          <w:color w:val="000000"/>
          <w:kern w:val="2"/>
          <w:sz w:val="20"/>
          <w:szCs w:val="20"/>
        </w:rPr>
        <w:t xml:space="preserve"> NIP  954- 22-74-017  </w:t>
      </w:r>
    </w:p>
    <w:p w:rsidR="00F8147A" w:rsidRDefault="00F8147A" w:rsidP="00F8147A">
      <w:pPr>
        <w:spacing w:after="0"/>
        <w:jc w:val="both"/>
        <w:rPr>
          <w:rFonts w:ascii="Tahoma" w:hAnsi="Tahoma" w:cs="Tahoma"/>
          <w:bCs/>
          <w:color w:val="000000"/>
          <w:kern w:val="2"/>
          <w:sz w:val="20"/>
          <w:szCs w:val="20"/>
        </w:rPr>
      </w:pPr>
      <w:r>
        <w:rPr>
          <w:rFonts w:ascii="Tahoma" w:hAnsi="Tahoma" w:cs="Tahoma"/>
          <w:bCs/>
          <w:color w:val="000000"/>
          <w:kern w:val="2"/>
          <w:sz w:val="20"/>
          <w:szCs w:val="20"/>
        </w:rPr>
        <w:t xml:space="preserve"> REGON 001325767</w:t>
      </w:r>
    </w:p>
    <w:p w:rsidR="00F8147A" w:rsidRDefault="00F8147A" w:rsidP="00F8147A">
      <w:pPr>
        <w:spacing w:after="0"/>
        <w:jc w:val="both"/>
        <w:rPr>
          <w:rFonts w:ascii="Tahoma" w:hAnsi="Tahoma" w:cs="Tahoma"/>
          <w:bCs/>
          <w:color w:val="000000"/>
          <w:kern w:val="2"/>
          <w:sz w:val="20"/>
          <w:szCs w:val="20"/>
        </w:rPr>
      </w:pPr>
      <w:r>
        <w:rPr>
          <w:rFonts w:ascii="Tahoma" w:hAnsi="Tahoma" w:cs="Tahoma"/>
          <w:bCs/>
          <w:color w:val="000000"/>
          <w:kern w:val="2"/>
          <w:sz w:val="20"/>
          <w:szCs w:val="20"/>
        </w:rPr>
        <w:t xml:space="preserve"> zwanym w treści umowy Zamawiającym, </w:t>
      </w:r>
    </w:p>
    <w:p w:rsidR="00F8147A" w:rsidRDefault="00F8147A" w:rsidP="00F8147A">
      <w:pPr>
        <w:spacing w:after="0"/>
        <w:jc w:val="both"/>
        <w:rPr>
          <w:rFonts w:ascii="Tahoma" w:hAnsi="Tahoma" w:cs="Tahoma"/>
          <w:bCs/>
          <w:color w:val="000000"/>
          <w:kern w:val="2"/>
          <w:sz w:val="20"/>
          <w:szCs w:val="20"/>
        </w:rPr>
      </w:pPr>
      <w:r>
        <w:rPr>
          <w:rFonts w:ascii="Tahoma" w:hAnsi="Tahoma" w:cs="Tahoma"/>
          <w:bCs/>
          <w:color w:val="000000"/>
          <w:kern w:val="2"/>
          <w:sz w:val="20"/>
          <w:szCs w:val="20"/>
        </w:rPr>
        <w:t xml:space="preserve"> reprezentowanym przez:</w:t>
      </w:r>
    </w:p>
    <w:p w:rsidR="00F8147A" w:rsidRDefault="00F8147A" w:rsidP="00F8147A">
      <w:pPr>
        <w:spacing w:after="0"/>
        <w:jc w:val="both"/>
        <w:rPr>
          <w:rFonts w:ascii="Tahoma" w:hAnsi="Tahoma" w:cs="Tahoma"/>
          <w:bCs/>
          <w:color w:val="000000"/>
          <w:kern w:val="2"/>
          <w:sz w:val="20"/>
          <w:szCs w:val="20"/>
        </w:rPr>
      </w:pPr>
      <w:r>
        <w:rPr>
          <w:rFonts w:ascii="Tahoma" w:hAnsi="Tahoma" w:cs="Tahoma"/>
          <w:bCs/>
          <w:color w:val="000000"/>
          <w:kern w:val="2"/>
          <w:sz w:val="20"/>
          <w:szCs w:val="20"/>
        </w:rPr>
        <w:t xml:space="preserve"> …………………………………………………………………………</w:t>
      </w:r>
    </w:p>
    <w:p w:rsidR="006A6BB1" w:rsidRDefault="006A6BB1" w:rsidP="00F8147A">
      <w:pPr>
        <w:spacing w:after="0"/>
        <w:jc w:val="both"/>
        <w:rPr>
          <w:rFonts w:ascii="Tahoma" w:hAnsi="Tahoma" w:cs="Tahoma"/>
          <w:bCs/>
          <w:color w:val="000000"/>
          <w:kern w:val="2"/>
          <w:sz w:val="20"/>
          <w:szCs w:val="20"/>
        </w:rPr>
      </w:pPr>
    </w:p>
    <w:p w:rsidR="00F8147A" w:rsidRDefault="002D1F49" w:rsidP="00F8147A">
      <w:pPr>
        <w:pStyle w:val="Heading20"/>
        <w:keepNext/>
        <w:keepLines/>
        <w:shd w:val="clear" w:color="auto" w:fill="auto"/>
        <w:spacing w:line="240" w:lineRule="auto"/>
        <w:ind w:right="80"/>
        <w:rPr>
          <w:rFonts w:ascii="Tahoma" w:hAnsi="Tahoma" w:cs="Tahoma"/>
          <w:sz w:val="20"/>
          <w:szCs w:val="20"/>
        </w:rPr>
      </w:pPr>
      <w:r>
        <w:rPr>
          <w:rFonts w:ascii="Tahoma" w:hAnsi="Tahoma" w:cs="Tahoma"/>
          <w:sz w:val="20"/>
          <w:szCs w:val="20"/>
        </w:rPr>
        <w:t>a</w:t>
      </w:r>
    </w:p>
    <w:p w:rsidR="002D1F49" w:rsidRDefault="002D1F49" w:rsidP="00F8147A">
      <w:pPr>
        <w:pStyle w:val="Heading20"/>
        <w:keepNext/>
        <w:keepLines/>
        <w:shd w:val="clear" w:color="auto" w:fill="auto"/>
        <w:spacing w:line="240" w:lineRule="auto"/>
        <w:ind w:right="80"/>
        <w:rPr>
          <w:rFonts w:ascii="Tahoma" w:hAnsi="Tahoma" w:cs="Tahoma"/>
          <w:sz w:val="20"/>
          <w:szCs w:val="20"/>
        </w:rPr>
      </w:pPr>
      <w:r>
        <w:rPr>
          <w:rFonts w:ascii="Tahoma" w:hAnsi="Tahoma" w:cs="Tahoma"/>
          <w:sz w:val="20"/>
          <w:szCs w:val="20"/>
        </w:rPr>
        <w:t>…………………………………………………………………………………………………………..</w:t>
      </w:r>
    </w:p>
    <w:p w:rsidR="00F8147A" w:rsidRDefault="00F8147A" w:rsidP="00F8147A">
      <w:pPr>
        <w:pStyle w:val="Tekstpodstawowy1"/>
        <w:shd w:val="clear" w:color="auto" w:fill="auto"/>
        <w:spacing w:before="0" w:line="240" w:lineRule="auto"/>
        <w:ind w:firstLine="0"/>
        <w:rPr>
          <w:rFonts w:ascii="Tahoma" w:hAnsi="Tahoma" w:cs="Tahoma"/>
          <w:sz w:val="20"/>
          <w:szCs w:val="20"/>
        </w:rPr>
      </w:pPr>
      <w:r>
        <w:rPr>
          <w:rFonts w:ascii="Tahoma" w:hAnsi="Tahoma" w:cs="Tahoma"/>
          <w:sz w:val="20"/>
          <w:szCs w:val="20"/>
        </w:rPr>
        <w:t xml:space="preserve">KRS: </w:t>
      </w:r>
    </w:p>
    <w:p w:rsidR="00F8147A" w:rsidRDefault="00F8147A" w:rsidP="00F8147A">
      <w:pPr>
        <w:pStyle w:val="Tekstpodstawowy1"/>
        <w:shd w:val="clear" w:color="auto" w:fill="auto"/>
        <w:spacing w:before="0" w:line="240" w:lineRule="auto"/>
        <w:ind w:firstLine="0"/>
        <w:rPr>
          <w:rFonts w:ascii="Tahoma" w:hAnsi="Tahoma" w:cs="Tahoma"/>
          <w:sz w:val="20"/>
          <w:szCs w:val="20"/>
        </w:rPr>
      </w:pPr>
      <w:r>
        <w:rPr>
          <w:rFonts w:ascii="Tahoma" w:hAnsi="Tahoma" w:cs="Tahoma"/>
          <w:sz w:val="20"/>
          <w:szCs w:val="20"/>
        </w:rPr>
        <w:t xml:space="preserve">NIP: </w:t>
      </w:r>
    </w:p>
    <w:p w:rsidR="002D1F49" w:rsidRDefault="00F8147A" w:rsidP="00F8147A">
      <w:pPr>
        <w:pStyle w:val="Tekstpodstawowy1"/>
        <w:shd w:val="clear" w:color="auto" w:fill="auto"/>
        <w:spacing w:before="0" w:line="240" w:lineRule="auto"/>
        <w:ind w:firstLine="0"/>
        <w:rPr>
          <w:rFonts w:ascii="Tahoma" w:hAnsi="Tahoma" w:cs="Tahoma"/>
          <w:sz w:val="20"/>
          <w:szCs w:val="20"/>
        </w:rPr>
      </w:pPr>
      <w:r>
        <w:rPr>
          <w:rFonts w:ascii="Tahoma" w:hAnsi="Tahoma" w:cs="Tahoma"/>
          <w:sz w:val="20"/>
          <w:szCs w:val="20"/>
        </w:rPr>
        <w:t xml:space="preserve">Regon: </w:t>
      </w:r>
    </w:p>
    <w:p w:rsidR="00F8147A" w:rsidRDefault="002D1F49" w:rsidP="00F8147A">
      <w:pPr>
        <w:pStyle w:val="Tekstpodstawowy1"/>
        <w:shd w:val="clear" w:color="auto" w:fill="auto"/>
        <w:spacing w:before="0" w:line="240" w:lineRule="auto"/>
        <w:ind w:firstLine="0"/>
        <w:rPr>
          <w:rFonts w:ascii="Tahoma" w:hAnsi="Tahoma" w:cs="Tahoma"/>
          <w:sz w:val="20"/>
          <w:szCs w:val="20"/>
        </w:rPr>
      </w:pPr>
      <w:r>
        <w:rPr>
          <w:rFonts w:ascii="Tahoma" w:hAnsi="Tahoma" w:cs="Tahoma"/>
          <w:sz w:val="20"/>
          <w:szCs w:val="20"/>
        </w:rPr>
        <w:t>k</w:t>
      </w:r>
      <w:r w:rsidR="00F8147A">
        <w:rPr>
          <w:rFonts w:ascii="Tahoma" w:hAnsi="Tahoma" w:cs="Tahoma"/>
          <w:sz w:val="20"/>
          <w:szCs w:val="20"/>
        </w:rPr>
        <w:t>tóry/ą reprezentują:</w:t>
      </w:r>
    </w:p>
    <w:p w:rsidR="00F8147A" w:rsidRDefault="00F8147A" w:rsidP="00F8147A">
      <w:pPr>
        <w:pStyle w:val="Tekstpodstawowy1"/>
        <w:shd w:val="clear" w:color="auto" w:fill="auto"/>
        <w:spacing w:before="0" w:line="240" w:lineRule="auto"/>
        <w:ind w:right="80" w:firstLine="0"/>
        <w:rPr>
          <w:rFonts w:ascii="Tahoma" w:hAnsi="Tahoma" w:cs="Tahoma"/>
          <w:sz w:val="20"/>
          <w:szCs w:val="20"/>
        </w:rPr>
      </w:pPr>
      <w:r>
        <w:rPr>
          <w:rFonts w:ascii="Tahoma" w:hAnsi="Tahoma" w:cs="Tahoma"/>
          <w:sz w:val="20"/>
          <w:szCs w:val="20"/>
        </w:rPr>
        <w:t xml:space="preserve">............................................................ </w:t>
      </w:r>
    </w:p>
    <w:p w:rsidR="00F8147A" w:rsidRDefault="00F8147A" w:rsidP="00F8147A">
      <w:pPr>
        <w:pStyle w:val="Tekstpodstawowy1"/>
        <w:shd w:val="clear" w:color="auto" w:fill="auto"/>
        <w:spacing w:before="0" w:line="240" w:lineRule="auto"/>
        <w:ind w:right="80" w:firstLine="0"/>
        <w:rPr>
          <w:rFonts w:ascii="Tahoma" w:hAnsi="Tahoma" w:cs="Tahoma"/>
          <w:sz w:val="20"/>
          <w:szCs w:val="20"/>
        </w:rPr>
      </w:pPr>
      <w:r>
        <w:rPr>
          <w:rFonts w:ascii="Tahoma" w:hAnsi="Tahoma" w:cs="Tahoma"/>
          <w:sz w:val="20"/>
          <w:szCs w:val="20"/>
        </w:rPr>
        <w:t>zwanym  w treści umowy  Wykonawcą</w:t>
      </w:r>
    </w:p>
    <w:p w:rsidR="00F8147A" w:rsidRDefault="00F8147A" w:rsidP="00F8147A">
      <w:pPr>
        <w:pStyle w:val="Tekstpodstawowy1"/>
        <w:shd w:val="clear" w:color="auto" w:fill="auto"/>
        <w:spacing w:before="0" w:line="240" w:lineRule="auto"/>
        <w:ind w:left="340" w:right="80" w:firstLine="0"/>
      </w:pPr>
    </w:p>
    <w:p w:rsidR="00F8147A" w:rsidRDefault="00F8147A" w:rsidP="00F8147A">
      <w:pPr>
        <w:pStyle w:val="Tekstpodstawowy1"/>
        <w:shd w:val="clear" w:color="auto" w:fill="auto"/>
        <w:spacing w:before="0" w:line="240" w:lineRule="auto"/>
        <w:ind w:left="340" w:right="80" w:firstLine="0"/>
      </w:pPr>
    </w:p>
    <w:p w:rsidR="00F8147A" w:rsidRDefault="00F8147A" w:rsidP="00F8147A">
      <w:pPr>
        <w:widowControl w:val="0"/>
        <w:jc w:val="both"/>
        <w:rPr>
          <w:rFonts w:ascii="Tahoma" w:hAnsi="Tahoma" w:cs="Tahoma"/>
          <w:kern w:val="2"/>
          <w:sz w:val="20"/>
          <w:szCs w:val="20"/>
        </w:rPr>
      </w:pPr>
      <w:r>
        <w:rPr>
          <w:kern w:val="2"/>
        </w:rPr>
        <w:t xml:space="preserve">     </w:t>
      </w:r>
      <w:r>
        <w:rPr>
          <w:rFonts w:ascii="Tahoma" w:hAnsi="Tahoma" w:cs="Tahoma"/>
          <w:kern w:val="2"/>
          <w:sz w:val="20"/>
          <w:szCs w:val="20"/>
        </w:rPr>
        <w:t xml:space="preserve">W wyniku przeprowadzenia przez Zamawiającego postępowania o udzielenie zamówienia publicznego w trybie przetargu nieograniczonego – zgodnie z ustawą z dnia </w:t>
      </w:r>
      <w:r w:rsidR="002D1F49">
        <w:rPr>
          <w:rFonts w:ascii="Tahoma" w:hAnsi="Tahoma" w:cs="Tahoma"/>
          <w:kern w:val="2"/>
          <w:sz w:val="20"/>
          <w:szCs w:val="20"/>
        </w:rPr>
        <w:t xml:space="preserve">11 września </w:t>
      </w:r>
      <w:r>
        <w:rPr>
          <w:rFonts w:ascii="Tahoma" w:hAnsi="Tahoma" w:cs="Tahoma"/>
          <w:kern w:val="2"/>
          <w:sz w:val="20"/>
          <w:szCs w:val="20"/>
        </w:rPr>
        <w:t xml:space="preserve"> 20</w:t>
      </w:r>
      <w:r w:rsidR="002D1F49">
        <w:rPr>
          <w:rFonts w:ascii="Tahoma" w:hAnsi="Tahoma" w:cs="Tahoma"/>
          <w:kern w:val="2"/>
          <w:sz w:val="20"/>
          <w:szCs w:val="20"/>
        </w:rPr>
        <w:t>19</w:t>
      </w:r>
      <w:r>
        <w:rPr>
          <w:rFonts w:ascii="Tahoma" w:hAnsi="Tahoma" w:cs="Tahoma"/>
          <w:kern w:val="2"/>
          <w:sz w:val="20"/>
          <w:szCs w:val="20"/>
        </w:rPr>
        <w:t xml:space="preserve"> r.  Prawo zamówień publicznych </w:t>
      </w:r>
      <w:r w:rsidR="00EE2538">
        <w:rPr>
          <w:rFonts w:ascii="Tahoma" w:hAnsi="Tahoma" w:cs="Tahoma"/>
          <w:kern w:val="2"/>
          <w:sz w:val="20"/>
          <w:szCs w:val="20"/>
        </w:rPr>
        <w:t>z</w:t>
      </w:r>
      <w:r>
        <w:rPr>
          <w:rFonts w:ascii="Tahoma" w:hAnsi="Tahoma" w:cs="Tahoma"/>
          <w:kern w:val="2"/>
          <w:sz w:val="20"/>
          <w:szCs w:val="20"/>
        </w:rPr>
        <w:t>ostała zawarta umowa następującej treści:</w:t>
      </w:r>
    </w:p>
    <w:p w:rsidR="00F8147A" w:rsidRDefault="00F8147A" w:rsidP="00F8147A">
      <w:pPr>
        <w:pStyle w:val="Tekstpodstawowy1"/>
        <w:shd w:val="clear" w:color="auto" w:fill="auto"/>
        <w:spacing w:before="0" w:line="240" w:lineRule="auto"/>
        <w:ind w:left="340" w:right="80" w:firstLine="0"/>
        <w:jc w:val="both"/>
      </w:pPr>
      <w:r>
        <w:t>.</w:t>
      </w:r>
    </w:p>
    <w:p w:rsidR="00F8147A" w:rsidRDefault="00F8147A" w:rsidP="00F8147A">
      <w:pPr>
        <w:pStyle w:val="Bodytext30"/>
        <w:shd w:val="clear" w:color="auto" w:fill="auto"/>
        <w:spacing w:before="0" w:after="0" w:line="240" w:lineRule="auto"/>
        <w:ind w:right="140"/>
        <w:jc w:val="left"/>
        <w:rPr>
          <w:rFonts w:ascii="Bookman Old Style" w:hAnsi="Bookman Old Style"/>
          <w:sz w:val="19"/>
          <w:szCs w:val="19"/>
        </w:rPr>
      </w:pPr>
    </w:p>
    <w:p w:rsidR="00F8147A" w:rsidRDefault="00F8147A" w:rsidP="00F8147A">
      <w:pPr>
        <w:pStyle w:val="Bodytext30"/>
        <w:shd w:val="clear" w:color="auto" w:fill="auto"/>
        <w:spacing w:before="0" w:after="0" w:line="240" w:lineRule="auto"/>
        <w:ind w:right="140"/>
        <w:rPr>
          <w:rFonts w:ascii="Tahoma" w:hAnsi="Tahoma" w:cs="Tahoma"/>
          <w:sz w:val="20"/>
          <w:szCs w:val="20"/>
          <w:u w:val="single"/>
        </w:rPr>
      </w:pPr>
      <w:r>
        <w:rPr>
          <w:rFonts w:ascii="Tahoma" w:hAnsi="Tahoma" w:cs="Tahoma"/>
          <w:sz w:val="20"/>
          <w:szCs w:val="20"/>
          <w:u w:val="single"/>
        </w:rPr>
        <w:t xml:space="preserve">§ </w:t>
      </w:r>
      <w:r>
        <w:rPr>
          <w:rStyle w:val="Bodytext3MSMincho"/>
          <w:rFonts w:ascii="Tahoma" w:eastAsia="MS Mincho" w:hAnsi="Tahoma" w:cs="Tahoma"/>
          <w:u w:val="single"/>
        </w:rPr>
        <w:t>1</w:t>
      </w:r>
    </w:p>
    <w:p w:rsidR="00F8147A" w:rsidRDefault="00F8147A" w:rsidP="00F8147A">
      <w:pPr>
        <w:pStyle w:val="Tekstpodstawowy1"/>
        <w:shd w:val="clear" w:color="auto" w:fill="auto"/>
        <w:spacing w:before="0" w:line="240" w:lineRule="auto"/>
        <w:ind w:right="140" w:firstLine="0"/>
        <w:jc w:val="center"/>
        <w:rPr>
          <w:rFonts w:ascii="Tahoma" w:hAnsi="Tahoma" w:cs="Tahoma"/>
          <w:b/>
          <w:sz w:val="20"/>
          <w:szCs w:val="20"/>
          <w:u w:val="single"/>
        </w:rPr>
      </w:pPr>
      <w:r>
        <w:rPr>
          <w:rFonts w:ascii="Tahoma" w:hAnsi="Tahoma" w:cs="Tahoma"/>
          <w:b/>
          <w:sz w:val="20"/>
          <w:szCs w:val="20"/>
          <w:u w:val="single"/>
        </w:rPr>
        <w:t>PRZEDMIOT UMOWY</w:t>
      </w:r>
    </w:p>
    <w:p w:rsidR="00F8147A" w:rsidRDefault="00F8147A" w:rsidP="00F8147A">
      <w:pPr>
        <w:pStyle w:val="Tekstpodstawowy1"/>
        <w:numPr>
          <w:ilvl w:val="0"/>
          <w:numId w:val="1"/>
        </w:numPr>
        <w:shd w:val="clear" w:color="auto" w:fill="auto"/>
        <w:tabs>
          <w:tab w:val="left" w:pos="331"/>
        </w:tabs>
        <w:spacing w:before="0" w:line="240" w:lineRule="auto"/>
        <w:ind w:left="340" w:right="80" w:hanging="340"/>
        <w:jc w:val="both"/>
        <w:rPr>
          <w:rFonts w:ascii="Tahoma" w:hAnsi="Tahoma" w:cs="Tahoma"/>
          <w:sz w:val="20"/>
          <w:szCs w:val="20"/>
        </w:rPr>
      </w:pPr>
      <w:r>
        <w:rPr>
          <w:rFonts w:ascii="Tahoma" w:hAnsi="Tahoma" w:cs="Tahoma"/>
          <w:sz w:val="20"/>
          <w:szCs w:val="20"/>
        </w:rPr>
        <w:t>Zamawiający zleca, a Wykonawca przyjmuje do wykonania usługi  transportu sanitarnego w zakresie:</w:t>
      </w:r>
    </w:p>
    <w:p w:rsidR="002D1F49" w:rsidRDefault="00F8147A" w:rsidP="00264426">
      <w:pPr>
        <w:pStyle w:val="Bezodstpw"/>
        <w:ind w:left="1560" w:hanging="1134"/>
        <w:jc w:val="both"/>
        <w:rPr>
          <w:rFonts w:ascii="Tahoma" w:hAnsi="Tahoma" w:cs="Tahoma"/>
          <w:sz w:val="20"/>
          <w:szCs w:val="20"/>
        </w:rPr>
      </w:pPr>
      <w:r w:rsidRPr="00EE2538">
        <w:rPr>
          <w:rFonts w:ascii="Tahoma" w:hAnsi="Tahoma" w:cs="Tahoma"/>
          <w:b/>
          <w:sz w:val="20"/>
          <w:szCs w:val="20"/>
        </w:rPr>
        <w:t xml:space="preserve">Pakiet nr </w:t>
      </w:r>
      <w:r w:rsidR="00F17E26" w:rsidRPr="00EE2538">
        <w:rPr>
          <w:rFonts w:ascii="Tahoma" w:hAnsi="Tahoma" w:cs="Tahoma"/>
          <w:b/>
          <w:sz w:val="20"/>
          <w:szCs w:val="20"/>
        </w:rPr>
        <w:t>1</w:t>
      </w:r>
      <w:r w:rsidR="00B318AF">
        <w:rPr>
          <w:rFonts w:ascii="Tahoma" w:hAnsi="Tahoma" w:cs="Tahoma"/>
          <w:sz w:val="20"/>
          <w:szCs w:val="20"/>
        </w:rPr>
        <w:t>-</w:t>
      </w:r>
      <w:r w:rsidR="002D1F49" w:rsidRPr="00B318AF">
        <w:rPr>
          <w:rFonts w:ascii="Tahoma" w:hAnsi="Tahoma" w:cs="Tahoma"/>
          <w:b/>
          <w:sz w:val="20"/>
          <w:szCs w:val="20"/>
          <w:lang w:eastAsia="pl-PL"/>
        </w:rPr>
        <w:t xml:space="preserve"> transport sanitarny </w:t>
      </w:r>
      <w:r w:rsidR="00B37CE1">
        <w:rPr>
          <w:rFonts w:ascii="Tahoma" w:hAnsi="Tahoma" w:cs="Tahoma"/>
          <w:b/>
          <w:sz w:val="20"/>
          <w:szCs w:val="20"/>
          <w:lang w:eastAsia="pl-PL"/>
        </w:rPr>
        <w:t>lekarski</w:t>
      </w:r>
      <w:r w:rsidR="002D1F49" w:rsidRPr="003E24B5">
        <w:rPr>
          <w:b/>
          <w:sz w:val="24"/>
          <w:szCs w:val="24"/>
          <w:lang w:eastAsia="pl-PL"/>
        </w:rPr>
        <w:t xml:space="preserve"> </w:t>
      </w:r>
      <w:r w:rsidR="002D1F49" w:rsidRPr="00B318AF">
        <w:rPr>
          <w:rFonts w:ascii="Tahoma" w:hAnsi="Tahoma" w:cs="Tahoma"/>
          <w:b/>
          <w:sz w:val="20"/>
          <w:szCs w:val="20"/>
          <w:lang w:eastAsia="pl-PL"/>
        </w:rPr>
        <w:t xml:space="preserve">- </w:t>
      </w:r>
      <w:r w:rsidR="002D1F49" w:rsidRPr="00B318AF">
        <w:rPr>
          <w:rFonts w:ascii="Tahoma" w:hAnsi="Tahoma" w:cs="Tahoma"/>
          <w:sz w:val="20"/>
          <w:szCs w:val="20"/>
        </w:rPr>
        <w:t xml:space="preserve">w składzie 3-osobowym: lekarz, </w:t>
      </w:r>
      <w:r w:rsidR="00B37CE1">
        <w:rPr>
          <w:rFonts w:ascii="Tahoma" w:hAnsi="Tahoma" w:cs="Tahoma"/>
          <w:sz w:val="20"/>
          <w:szCs w:val="20"/>
        </w:rPr>
        <w:t xml:space="preserve">pielęgniarka lub </w:t>
      </w:r>
      <w:r w:rsidR="002D1F49" w:rsidRPr="00B318AF">
        <w:rPr>
          <w:rFonts w:ascii="Tahoma" w:hAnsi="Tahoma" w:cs="Tahoma"/>
          <w:sz w:val="20"/>
          <w:szCs w:val="20"/>
        </w:rPr>
        <w:t>ratown</w:t>
      </w:r>
      <w:r w:rsidR="00B37CE1">
        <w:rPr>
          <w:rFonts w:ascii="Tahoma" w:hAnsi="Tahoma" w:cs="Tahoma"/>
          <w:sz w:val="20"/>
          <w:szCs w:val="20"/>
        </w:rPr>
        <w:t>ik medyczny, kierowca</w:t>
      </w:r>
      <w:r w:rsidR="002D1F49" w:rsidRPr="00B318AF">
        <w:rPr>
          <w:rFonts w:ascii="Tahoma" w:hAnsi="Tahoma" w:cs="Tahoma"/>
          <w:sz w:val="20"/>
          <w:szCs w:val="20"/>
        </w:rPr>
        <w:t>. Transport do i z miejsca wskazanego na zleceniu, w szczególności pacjenta ze szpitala do innego zakładu leczniczego na konsultację lub transport  do miejsca wskazanego na zleceniu, w szczególności do dalszego leczenia w</w:t>
      </w:r>
      <w:r w:rsidR="002D1F49">
        <w:rPr>
          <w:rFonts w:ascii="Tahoma" w:hAnsi="Tahoma" w:cs="Tahoma"/>
          <w:sz w:val="20"/>
          <w:szCs w:val="20"/>
        </w:rPr>
        <w:t xml:space="preserve"> maksymalnej ilości  5.000 km  i  330</w:t>
      </w:r>
      <w:r w:rsidR="002D1F49">
        <w:rPr>
          <w:rStyle w:val="BodytextBold"/>
          <w:rFonts w:ascii="Tahoma" w:hAnsi="Tahoma" w:cs="Tahoma"/>
          <w:sz w:val="20"/>
          <w:szCs w:val="20"/>
        </w:rPr>
        <w:t xml:space="preserve"> </w:t>
      </w:r>
      <w:r w:rsidR="002D1F49">
        <w:rPr>
          <w:rFonts w:ascii="Tahoma" w:hAnsi="Tahoma" w:cs="Tahoma"/>
          <w:sz w:val="20"/>
          <w:szCs w:val="20"/>
        </w:rPr>
        <w:t>godz., zgodnie z  załącznikiem nr 1 do niniejszej umowy</w:t>
      </w:r>
    </w:p>
    <w:p w:rsidR="00B318AF" w:rsidRPr="00B318AF" w:rsidRDefault="002D1F49" w:rsidP="001C7431">
      <w:pPr>
        <w:pStyle w:val="Bezodstpw"/>
        <w:ind w:left="1560" w:hanging="1134"/>
        <w:jc w:val="both"/>
        <w:rPr>
          <w:rFonts w:ascii="Tahoma" w:hAnsi="Tahoma" w:cs="Tahoma"/>
          <w:sz w:val="20"/>
          <w:szCs w:val="20"/>
        </w:rPr>
      </w:pPr>
      <w:r w:rsidRPr="00EE2538">
        <w:rPr>
          <w:rFonts w:ascii="Tahoma" w:hAnsi="Tahoma" w:cs="Tahoma"/>
          <w:b/>
          <w:color w:val="000000"/>
          <w:spacing w:val="-3"/>
          <w:sz w:val="20"/>
          <w:szCs w:val="20"/>
        </w:rPr>
        <w:t>Pakiet nr 2</w:t>
      </w:r>
      <w:r w:rsidRPr="00B318AF">
        <w:rPr>
          <w:rFonts w:ascii="Tahoma" w:hAnsi="Tahoma" w:cs="Tahoma"/>
          <w:color w:val="000000"/>
          <w:spacing w:val="-3"/>
          <w:sz w:val="20"/>
          <w:szCs w:val="20"/>
        </w:rPr>
        <w:t xml:space="preserve"> - </w:t>
      </w:r>
      <w:r w:rsidRPr="00B318AF">
        <w:rPr>
          <w:rFonts w:ascii="Tahoma" w:hAnsi="Tahoma" w:cs="Tahoma"/>
          <w:b/>
          <w:color w:val="000000"/>
          <w:spacing w:val="-3"/>
          <w:sz w:val="20"/>
          <w:szCs w:val="20"/>
        </w:rPr>
        <w:t xml:space="preserve">transport sanitarny </w:t>
      </w:r>
      <w:r w:rsidR="001E76FB" w:rsidRPr="007E2F78">
        <w:rPr>
          <w:rFonts w:ascii="Tahoma" w:hAnsi="Tahoma" w:cs="Tahoma"/>
          <w:b/>
          <w:color w:val="548DD4" w:themeColor="text2" w:themeTint="99"/>
          <w:spacing w:val="-3"/>
          <w:sz w:val="20"/>
          <w:szCs w:val="20"/>
        </w:rPr>
        <w:t>ze średnim personelem medycznym</w:t>
      </w:r>
      <w:r w:rsidRPr="00B318AF">
        <w:rPr>
          <w:rFonts w:ascii="Tahoma" w:hAnsi="Tahoma" w:cs="Tahoma"/>
          <w:b/>
          <w:sz w:val="20"/>
          <w:szCs w:val="20"/>
          <w:lang w:eastAsia="pl-PL"/>
        </w:rPr>
        <w:t xml:space="preserve"> - </w:t>
      </w:r>
      <w:r w:rsidRPr="00B318AF">
        <w:rPr>
          <w:rFonts w:ascii="Tahoma" w:hAnsi="Tahoma" w:cs="Tahoma"/>
          <w:sz w:val="20"/>
          <w:szCs w:val="20"/>
        </w:rPr>
        <w:t xml:space="preserve">w składzie 2-osobowym: </w:t>
      </w:r>
      <w:r w:rsidR="00B37CE1">
        <w:rPr>
          <w:rFonts w:ascii="Tahoma" w:hAnsi="Tahoma" w:cs="Tahoma"/>
          <w:sz w:val="20"/>
          <w:szCs w:val="20"/>
        </w:rPr>
        <w:t xml:space="preserve">pielęgniarka lub </w:t>
      </w:r>
      <w:r w:rsidRPr="00B318AF">
        <w:rPr>
          <w:rFonts w:ascii="Tahoma" w:hAnsi="Tahoma" w:cs="Tahoma"/>
          <w:sz w:val="20"/>
          <w:szCs w:val="20"/>
        </w:rPr>
        <w:t>rato</w:t>
      </w:r>
      <w:r w:rsidR="00B37CE1">
        <w:rPr>
          <w:rFonts w:ascii="Tahoma" w:hAnsi="Tahoma" w:cs="Tahoma"/>
          <w:sz w:val="20"/>
          <w:szCs w:val="20"/>
        </w:rPr>
        <w:t>wnik medyczny, kierowca</w:t>
      </w:r>
      <w:r w:rsidRPr="00B318AF">
        <w:rPr>
          <w:rFonts w:ascii="Tahoma" w:hAnsi="Tahoma" w:cs="Tahoma"/>
          <w:sz w:val="20"/>
          <w:szCs w:val="20"/>
        </w:rPr>
        <w:t>. Transport do i z miejsca wskazanego na zl</w:t>
      </w:r>
      <w:r w:rsidR="00B37CE1">
        <w:rPr>
          <w:rFonts w:ascii="Tahoma" w:hAnsi="Tahoma" w:cs="Tahoma"/>
          <w:sz w:val="20"/>
          <w:szCs w:val="20"/>
        </w:rPr>
        <w:t>eceniu,</w:t>
      </w:r>
      <w:r w:rsidRPr="00B318AF">
        <w:rPr>
          <w:rFonts w:ascii="Tahoma" w:hAnsi="Tahoma" w:cs="Tahoma"/>
          <w:sz w:val="20"/>
          <w:szCs w:val="20"/>
        </w:rPr>
        <w:t xml:space="preserve">  w szczególności pacjenta ze szpitala do innego zakładu leczniczego na konsultację lub transport  do miejsca wskazanego na zleceniu, w szc</w:t>
      </w:r>
      <w:r w:rsidR="001C7431">
        <w:rPr>
          <w:rFonts w:ascii="Tahoma" w:hAnsi="Tahoma" w:cs="Tahoma"/>
          <w:sz w:val="20"/>
          <w:szCs w:val="20"/>
        </w:rPr>
        <w:t>zególności do dalszego leczenia</w:t>
      </w:r>
      <w:r w:rsidR="00B318AF" w:rsidRPr="00B318AF">
        <w:rPr>
          <w:rFonts w:ascii="Tahoma" w:hAnsi="Tahoma" w:cs="Tahoma"/>
          <w:sz w:val="20"/>
          <w:szCs w:val="20"/>
        </w:rPr>
        <w:t xml:space="preserve"> w maksymalnej ilości  40.000 km  i  3000</w:t>
      </w:r>
      <w:r w:rsidR="00B318AF" w:rsidRPr="00B318AF">
        <w:rPr>
          <w:rStyle w:val="BodytextBold"/>
          <w:rFonts w:ascii="Tahoma" w:hAnsi="Tahoma" w:cs="Tahoma"/>
          <w:sz w:val="20"/>
          <w:szCs w:val="20"/>
        </w:rPr>
        <w:t xml:space="preserve"> </w:t>
      </w:r>
      <w:r w:rsidR="00B318AF" w:rsidRPr="00B318AF">
        <w:rPr>
          <w:rFonts w:ascii="Tahoma" w:hAnsi="Tahoma" w:cs="Tahoma"/>
          <w:sz w:val="20"/>
          <w:szCs w:val="20"/>
        </w:rPr>
        <w:t>godz., zgodnie z  załącznikiem nr 1 do niniejszej umowy</w:t>
      </w:r>
    </w:p>
    <w:p w:rsidR="00B318AF" w:rsidRDefault="00B318AF" w:rsidP="00264426">
      <w:pPr>
        <w:pStyle w:val="Bezodstpw"/>
        <w:spacing w:line="276" w:lineRule="auto"/>
        <w:ind w:left="1560" w:hanging="1134"/>
        <w:jc w:val="both"/>
        <w:rPr>
          <w:rFonts w:ascii="Tahoma" w:hAnsi="Tahoma" w:cs="Tahoma"/>
          <w:sz w:val="20"/>
          <w:szCs w:val="20"/>
        </w:rPr>
      </w:pPr>
      <w:r w:rsidRPr="00B318AF">
        <w:rPr>
          <w:sz w:val="24"/>
          <w:szCs w:val="24"/>
        </w:rPr>
        <w:t xml:space="preserve"> </w:t>
      </w:r>
      <w:r w:rsidRPr="00EE2538">
        <w:rPr>
          <w:rFonts w:ascii="Tahoma" w:hAnsi="Tahoma" w:cs="Tahoma"/>
          <w:b/>
          <w:sz w:val="20"/>
          <w:szCs w:val="20"/>
        </w:rPr>
        <w:t>Pakiet nr 3</w:t>
      </w:r>
      <w:r>
        <w:rPr>
          <w:rFonts w:ascii="Tahoma" w:hAnsi="Tahoma" w:cs="Tahoma"/>
          <w:sz w:val="20"/>
          <w:szCs w:val="20"/>
        </w:rPr>
        <w:t xml:space="preserve"> -</w:t>
      </w:r>
      <w:r w:rsidRPr="00B318AF">
        <w:rPr>
          <w:rFonts w:ascii="Tahoma" w:hAnsi="Tahoma" w:cs="Tahoma"/>
          <w:sz w:val="20"/>
          <w:szCs w:val="20"/>
        </w:rPr>
        <w:t xml:space="preserve"> </w:t>
      </w:r>
      <w:r w:rsidRPr="00B318AF">
        <w:rPr>
          <w:rFonts w:ascii="Tahoma" w:hAnsi="Tahoma" w:cs="Tahoma"/>
          <w:b/>
          <w:sz w:val="20"/>
          <w:szCs w:val="20"/>
        </w:rPr>
        <w:t>t</w:t>
      </w:r>
      <w:r w:rsidRPr="00B318AF">
        <w:rPr>
          <w:rFonts w:ascii="Tahoma" w:hAnsi="Tahoma" w:cs="Tahoma"/>
          <w:b/>
          <w:color w:val="000000"/>
          <w:spacing w:val="-3"/>
          <w:sz w:val="20"/>
          <w:szCs w:val="20"/>
        </w:rPr>
        <w:t xml:space="preserve">ransport sanitarny </w:t>
      </w:r>
      <w:r w:rsidR="00B37CE1">
        <w:rPr>
          <w:rFonts w:ascii="Tahoma" w:hAnsi="Tahoma" w:cs="Tahoma"/>
          <w:b/>
          <w:color w:val="000000"/>
          <w:spacing w:val="-3"/>
          <w:sz w:val="20"/>
          <w:szCs w:val="20"/>
        </w:rPr>
        <w:t>bez opieki medycznej</w:t>
      </w:r>
      <w:r w:rsidRPr="00B318AF">
        <w:rPr>
          <w:rFonts w:ascii="Tahoma" w:hAnsi="Tahoma" w:cs="Tahoma"/>
          <w:b/>
          <w:sz w:val="20"/>
          <w:szCs w:val="20"/>
          <w:lang w:eastAsia="pl-PL"/>
        </w:rPr>
        <w:t xml:space="preserve"> - </w:t>
      </w:r>
      <w:r w:rsidRPr="00B318AF">
        <w:rPr>
          <w:rFonts w:ascii="Tahoma" w:hAnsi="Tahoma" w:cs="Tahoma"/>
          <w:sz w:val="20"/>
          <w:szCs w:val="20"/>
        </w:rPr>
        <w:t xml:space="preserve">w składzie 1-osobowym: kierowca. Transport do i z miejsca wskazanego na zleceniu, w szczególności pacjenta ze szpitala do innego zakładu leczniczego na konsultację lub transport  do miejsca wskazanego na zleceniu,   w szczególności do dalszego leczenia  w maksymalnej ilości  14.000 km  </w:t>
      </w:r>
    </w:p>
    <w:p w:rsidR="00867582" w:rsidRPr="00867582" w:rsidRDefault="00867582" w:rsidP="001C7431">
      <w:pPr>
        <w:pStyle w:val="Tekstpodstawowy23"/>
        <w:ind w:left="426" w:hanging="426"/>
        <w:jc w:val="both"/>
        <w:rPr>
          <w:rFonts w:ascii="Tahoma" w:hAnsi="Tahoma" w:cs="Tahoma"/>
          <w:sz w:val="20"/>
          <w:szCs w:val="20"/>
        </w:rPr>
      </w:pPr>
      <w:r w:rsidRPr="007D73DF">
        <w:rPr>
          <w:rFonts w:ascii="Tahoma" w:hAnsi="Tahoma" w:cs="Tahoma"/>
          <w:sz w:val="20"/>
          <w:szCs w:val="20"/>
        </w:rPr>
        <w:t>2.</w:t>
      </w:r>
      <w:r>
        <w:rPr>
          <w:rFonts w:ascii="Tahoma" w:hAnsi="Tahoma" w:cs="Tahoma"/>
          <w:b/>
          <w:sz w:val="20"/>
          <w:szCs w:val="20"/>
        </w:rPr>
        <w:t xml:space="preserve"> </w:t>
      </w:r>
      <w:r w:rsidR="007D73DF">
        <w:rPr>
          <w:rFonts w:ascii="Tahoma" w:hAnsi="Tahoma" w:cs="Tahoma"/>
          <w:b/>
          <w:sz w:val="20"/>
          <w:szCs w:val="20"/>
        </w:rPr>
        <w:t xml:space="preserve"> </w:t>
      </w:r>
      <w:r w:rsidRPr="007D73DF">
        <w:rPr>
          <w:rFonts w:ascii="Tahoma" w:hAnsi="Tahoma" w:cs="Tahoma"/>
          <w:sz w:val="20"/>
          <w:szCs w:val="20"/>
        </w:rPr>
        <w:t>Usługi transportu sanitarn</w:t>
      </w:r>
      <w:r w:rsidR="007D73DF" w:rsidRPr="007D73DF">
        <w:rPr>
          <w:rFonts w:ascii="Tahoma" w:hAnsi="Tahoma" w:cs="Tahoma"/>
          <w:sz w:val="20"/>
          <w:szCs w:val="20"/>
        </w:rPr>
        <w:t>ego</w:t>
      </w:r>
      <w:r w:rsidRPr="007D73DF">
        <w:rPr>
          <w:rFonts w:ascii="Tahoma" w:hAnsi="Tahoma" w:cs="Tahoma"/>
          <w:color w:val="000000"/>
          <w:sz w:val="20"/>
          <w:szCs w:val="20"/>
          <w:shd w:val="clear" w:color="auto" w:fill="FFFFFF"/>
        </w:rPr>
        <w:t xml:space="preserve"> będą świadczone przez Wykonawcę na potrzeby </w:t>
      </w:r>
      <w:r w:rsidRPr="007D73DF">
        <w:rPr>
          <w:rFonts w:ascii="Tahoma" w:hAnsi="Tahoma" w:cs="Tahoma"/>
          <w:sz w:val="20"/>
          <w:szCs w:val="20"/>
        </w:rPr>
        <w:t xml:space="preserve">niżej wymienionych </w:t>
      </w:r>
      <w:r w:rsidR="007D73DF" w:rsidRPr="007D73DF">
        <w:rPr>
          <w:rFonts w:ascii="Tahoma" w:hAnsi="Tahoma" w:cs="Tahoma"/>
          <w:sz w:val="20"/>
          <w:szCs w:val="20"/>
        </w:rPr>
        <w:t xml:space="preserve">  </w:t>
      </w:r>
      <w:r w:rsidRPr="007D73DF">
        <w:rPr>
          <w:rFonts w:ascii="Tahoma" w:hAnsi="Tahoma" w:cs="Tahoma"/>
          <w:sz w:val="20"/>
          <w:szCs w:val="20"/>
        </w:rPr>
        <w:t xml:space="preserve">lokalizacji </w:t>
      </w:r>
      <w:r w:rsidR="007D73DF">
        <w:rPr>
          <w:rFonts w:ascii="Tahoma" w:hAnsi="Tahoma" w:cs="Tahoma"/>
          <w:sz w:val="20"/>
          <w:szCs w:val="20"/>
        </w:rPr>
        <w:t xml:space="preserve"> </w:t>
      </w:r>
      <w:r w:rsidRPr="007D73DF">
        <w:rPr>
          <w:rFonts w:ascii="Tahoma" w:hAnsi="Tahoma" w:cs="Tahoma"/>
          <w:sz w:val="20"/>
          <w:szCs w:val="20"/>
        </w:rPr>
        <w:t>Zamawiającego:</w:t>
      </w:r>
      <w:r w:rsidR="001C7431">
        <w:rPr>
          <w:rFonts w:ascii="Tahoma" w:hAnsi="Tahoma" w:cs="Tahoma"/>
          <w:sz w:val="20"/>
          <w:szCs w:val="20"/>
        </w:rPr>
        <w:t xml:space="preserve">  </w:t>
      </w:r>
      <w:r w:rsidR="007D73DF" w:rsidRPr="007D73DF">
        <w:rPr>
          <w:rFonts w:ascii="Tahoma" w:hAnsi="Tahoma" w:cs="Tahoma"/>
          <w:sz w:val="20"/>
          <w:szCs w:val="20"/>
        </w:rPr>
        <w:t>Katowice, ul. Ceglana 35,  Katowice ul. Medyków 1</w:t>
      </w:r>
      <w:r w:rsidR="007D73DF">
        <w:rPr>
          <w:rFonts w:ascii="Tahoma" w:hAnsi="Tahoma" w:cs="Tahoma"/>
          <w:sz w:val="20"/>
          <w:szCs w:val="20"/>
        </w:rPr>
        <w:t>4</w:t>
      </w:r>
    </w:p>
    <w:p w:rsidR="000B4116" w:rsidRPr="001C7431" w:rsidRDefault="007D73DF" w:rsidP="001C7431">
      <w:pPr>
        <w:pStyle w:val="Tekstpodstawowy1"/>
        <w:shd w:val="clear" w:color="auto" w:fill="auto"/>
        <w:tabs>
          <w:tab w:val="left" w:pos="355"/>
        </w:tabs>
        <w:spacing w:before="0" w:line="240" w:lineRule="auto"/>
        <w:ind w:left="426" w:right="80" w:hanging="426"/>
        <w:jc w:val="both"/>
        <w:rPr>
          <w:rFonts w:ascii="Tahoma" w:hAnsi="Tahoma" w:cs="Tahoma"/>
          <w:sz w:val="20"/>
          <w:szCs w:val="20"/>
        </w:rPr>
      </w:pPr>
      <w:r>
        <w:rPr>
          <w:rFonts w:ascii="Tahoma" w:hAnsi="Tahoma" w:cs="Tahoma"/>
          <w:sz w:val="20"/>
          <w:szCs w:val="20"/>
        </w:rPr>
        <w:t>3</w:t>
      </w:r>
      <w:r w:rsidR="00836467">
        <w:rPr>
          <w:rFonts w:ascii="Tahoma" w:hAnsi="Tahoma" w:cs="Tahoma"/>
          <w:sz w:val="20"/>
          <w:szCs w:val="20"/>
        </w:rPr>
        <w:t xml:space="preserve">.  </w:t>
      </w:r>
      <w:r w:rsidR="00B318AF">
        <w:rPr>
          <w:rFonts w:ascii="Tahoma" w:hAnsi="Tahoma" w:cs="Tahoma"/>
          <w:sz w:val="20"/>
          <w:szCs w:val="20"/>
        </w:rPr>
        <w:t xml:space="preserve"> </w:t>
      </w:r>
      <w:r w:rsidR="00F8147A" w:rsidRPr="00B1091F">
        <w:rPr>
          <w:rFonts w:ascii="Tahoma" w:hAnsi="Tahoma" w:cs="Tahoma"/>
          <w:sz w:val="20"/>
          <w:szCs w:val="20"/>
        </w:rPr>
        <w:t xml:space="preserve">Wskazane w  ust. 1 niniejszego paragrafu ilości przedmiotu zamówienia są szacunkowe. </w:t>
      </w:r>
      <w:r w:rsidR="00B570D3" w:rsidRPr="00B1091F">
        <w:rPr>
          <w:rFonts w:ascii="Tahoma" w:hAnsi="Tahoma" w:cs="Tahoma"/>
          <w:sz w:val="20"/>
          <w:szCs w:val="20"/>
        </w:rPr>
        <w:t xml:space="preserve">Zamawiający zastrzega sobie prawo realizowania zamówień w ilościach uzależnionych od rzeczywistych potrzeb i </w:t>
      </w:r>
      <w:r w:rsidR="00024A28" w:rsidRPr="00B1091F">
        <w:rPr>
          <w:rFonts w:ascii="Tahoma" w:hAnsi="Tahoma" w:cs="Tahoma"/>
          <w:sz w:val="20"/>
          <w:szCs w:val="20"/>
        </w:rPr>
        <w:t xml:space="preserve"> </w:t>
      </w:r>
      <w:r w:rsidR="00B1091F" w:rsidRPr="00B1091F">
        <w:rPr>
          <w:rFonts w:ascii="Tahoma" w:hAnsi="Tahoma" w:cs="Tahoma"/>
          <w:sz w:val="20"/>
          <w:szCs w:val="20"/>
        </w:rPr>
        <w:t xml:space="preserve"> </w:t>
      </w:r>
      <w:r w:rsidR="00B570D3" w:rsidRPr="00B1091F">
        <w:rPr>
          <w:rFonts w:ascii="Tahoma" w:hAnsi="Tahoma" w:cs="Tahoma"/>
          <w:sz w:val="20"/>
          <w:szCs w:val="20"/>
        </w:rPr>
        <w:t xml:space="preserve">posiadanych środków oraz </w:t>
      </w:r>
      <w:r w:rsidR="00B570D3" w:rsidRPr="00401D0B">
        <w:rPr>
          <w:rFonts w:ascii="Tahoma" w:hAnsi="Tahoma" w:cs="Tahoma"/>
          <w:sz w:val="20"/>
          <w:szCs w:val="20"/>
        </w:rPr>
        <w:t xml:space="preserve">do ograniczenia zamówienia w zakresie rzeczowym i ilościowym, co nie jest </w:t>
      </w:r>
      <w:r w:rsidR="001E76FB">
        <w:rPr>
          <w:rFonts w:ascii="Tahoma" w:hAnsi="Tahoma" w:cs="Tahoma"/>
          <w:sz w:val="20"/>
          <w:szCs w:val="20"/>
        </w:rPr>
        <w:t xml:space="preserve">  </w:t>
      </w:r>
      <w:r w:rsidR="00B570D3" w:rsidRPr="00401D0B">
        <w:rPr>
          <w:rFonts w:ascii="Tahoma" w:hAnsi="Tahoma" w:cs="Tahoma"/>
          <w:sz w:val="20"/>
          <w:szCs w:val="20"/>
        </w:rPr>
        <w:t>odstąpieniem od umowy nawet w części.</w:t>
      </w:r>
      <w:r w:rsidR="00B570D3" w:rsidRPr="00401D0B">
        <w:rPr>
          <w:rFonts w:ascii="Tahoma" w:hAnsi="Tahoma" w:cs="Tahoma"/>
          <w:spacing w:val="-3"/>
          <w:sz w:val="20"/>
          <w:szCs w:val="20"/>
        </w:rPr>
        <w:t xml:space="preserve"> Wykonawcy nie przysługuje z tego tytułu roszczenie odszkodowawcze. </w:t>
      </w:r>
      <w:r w:rsidR="00024A28" w:rsidRPr="00401D0B">
        <w:rPr>
          <w:rFonts w:ascii="Tahoma" w:eastAsia="Calibri" w:hAnsi="Tahoma" w:cs="Tahoma"/>
          <w:sz w:val="20"/>
          <w:szCs w:val="20"/>
        </w:rPr>
        <w:t>Zamawiający gwarantuje wykonanie zamówienia w zakresie nie mniejszym aniżeli 80 % jego łącznej wartości.</w:t>
      </w:r>
    </w:p>
    <w:p w:rsidR="000B4116" w:rsidRPr="00401D0B" w:rsidRDefault="001E76FB" w:rsidP="001E76FB">
      <w:pPr>
        <w:pStyle w:val="Tekstpodstawowy1"/>
        <w:shd w:val="clear" w:color="auto" w:fill="auto"/>
        <w:tabs>
          <w:tab w:val="left" w:pos="355"/>
        </w:tabs>
        <w:spacing w:before="0" w:line="240" w:lineRule="auto"/>
        <w:ind w:left="426" w:right="80" w:hanging="426"/>
        <w:jc w:val="both"/>
        <w:rPr>
          <w:rFonts w:ascii="Tahoma" w:eastAsia="Calibri" w:hAnsi="Tahoma" w:cs="Tahoma"/>
          <w:sz w:val="20"/>
          <w:szCs w:val="20"/>
        </w:rPr>
      </w:pPr>
      <w:r>
        <w:rPr>
          <w:rFonts w:ascii="Tahoma" w:eastAsia="Cambria" w:hAnsi="Tahoma" w:cs="Tahoma"/>
          <w:sz w:val="20"/>
          <w:szCs w:val="20"/>
          <w:lang w:eastAsia="ar-SA"/>
        </w:rPr>
        <w:t xml:space="preserve">4.  </w:t>
      </w:r>
      <w:r w:rsidR="000B4116" w:rsidRPr="00401D0B">
        <w:rPr>
          <w:rFonts w:ascii="Tahoma" w:eastAsia="Cambria" w:hAnsi="Tahoma" w:cs="Tahoma"/>
          <w:sz w:val="20"/>
          <w:szCs w:val="20"/>
          <w:lang w:eastAsia="ar-SA"/>
        </w:rPr>
        <w:t xml:space="preserve">Zamawiający przewiduje możliwość skorzystania z prawa opcji, które będzie polegało na zamówieniu dodatkowych usług </w:t>
      </w:r>
      <w:r w:rsidR="004B36A6" w:rsidRPr="00401D0B">
        <w:rPr>
          <w:rFonts w:ascii="Tahoma" w:eastAsia="Cambria" w:hAnsi="Tahoma" w:cs="Tahoma"/>
          <w:sz w:val="20"/>
          <w:szCs w:val="20"/>
          <w:lang w:eastAsia="ar-SA"/>
        </w:rPr>
        <w:t xml:space="preserve">zgodnych z nin. umową i cenami jednostkowymi w niej zawartymi. </w:t>
      </w:r>
    </w:p>
    <w:p w:rsidR="000B4116" w:rsidRPr="00401D0B" w:rsidRDefault="000B4116" w:rsidP="000B4116">
      <w:pPr>
        <w:pStyle w:val="Akapitzlist"/>
        <w:numPr>
          <w:ilvl w:val="0"/>
          <w:numId w:val="36"/>
        </w:numPr>
        <w:spacing w:after="0" w:line="240" w:lineRule="auto"/>
        <w:ind w:left="426" w:hanging="426"/>
        <w:jc w:val="both"/>
        <w:rPr>
          <w:rFonts w:ascii="Tahoma" w:eastAsia="Cambria" w:hAnsi="Tahoma" w:cs="Tahoma"/>
          <w:sz w:val="20"/>
          <w:szCs w:val="20"/>
          <w:lang w:eastAsia="ar-SA"/>
        </w:rPr>
      </w:pPr>
      <w:r w:rsidRPr="00401D0B">
        <w:rPr>
          <w:rFonts w:ascii="Tahoma" w:eastAsia="Cambria" w:hAnsi="Tahoma" w:cs="Tahoma"/>
          <w:sz w:val="20"/>
          <w:szCs w:val="20"/>
          <w:lang w:eastAsia="ar-SA"/>
        </w:rPr>
        <w:t>Zamawiający skorzysta z prawa opcji w przypadku zaistnienia zwiększonego zapotrzebowania na usług</w:t>
      </w:r>
      <w:r w:rsidR="001C7431">
        <w:rPr>
          <w:rFonts w:ascii="Tahoma" w:eastAsia="Cambria" w:hAnsi="Tahoma" w:cs="Tahoma"/>
          <w:sz w:val="20"/>
          <w:szCs w:val="20"/>
          <w:lang w:eastAsia="ar-SA"/>
        </w:rPr>
        <w:t>i</w:t>
      </w:r>
      <w:r w:rsidRPr="00401D0B">
        <w:rPr>
          <w:rFonts w:ascii="Tahoma" w:eastAsia="Cambria" w:hAnsi="Tahoma" w:cs="Tahoma"/>
          <w:sz w:val="20"/>
          <w:szCs w:val="20"/>
          <w:lang w:eastAsia="ar-SA"/>
        </w:rPr>
        <w:t xml:space="preserve"> transportowe. </w:t>
      </w:r>
    </w:p>
    <w:p w:rsidR="000B4116" w:rsidRPr="00401D0B" w:rsidRDefault="000B4116" w:rsidP="000B4116">
      <w:pPr>
        <w:pStyle w:val="Akapitzlist"/>
        <w:numPr>
          <w:ilvl w:val="0"/>
          <w:numId w:val="36"/>
        </w:numPr>
        <w:spacing w:after="0" w:line="240" w:lineRule="auto"/>
        <w:ind w:left="426" w:hanging="426"/>
        <w:jc w:val="both"/>
        <w:rPr>
          <w:rFonts w:ascii="Tahoma" w:eastAsia="Cambria" w:hAnsi="Tahoma" w:cs="Tahoma"/>
          <w:sz w:val="20"/>
          <w:szCs w:val="20"/>
          <w:lang w:eastAsia="ar-SA"/>
        </w:rPr>
      </w:pPr>
      <w:r w:rsidRPr="00401D0B">
        <w:rPr>
          <w:rFonts w:ascii="Tahoma" w:eastAsia="Cambria" w:hAnsi="Tahoma" w:cs="Tahoma"/>
          <w:sz w:val="20"/>
          <w:szCs w:val="20"/>
          <w:lang w:eastAsia="ar-SA"/>
        </w:rPr>
        <w:lastRenderedPageBreak/>
        <w:t xml:space="preserve">O fakcie skorzystania z prawa opcji Zamawiający poinformuję Wykonawcę w formie pisemnej. </w:t>
      </w:r>
    </w:p>
    <w:p w:rsidR="000B4116" w:rsidRPr="00401D0B" w:rsidRDefault="000B4116" w:rsidP="000B4116">
      <w:pPr>
        <w:pStyle w:val="Akapitzlist"/>
        <w:numPr>
          <w:ilvl w:val="0"/>
          <w:numId w:val="36"/>
        </w:numPr>
        <w:spacing w:after="0" w:line="240" w:lineRule="auto"/>
        <w:ind w:left="426" w:hanging="426"/>
        <w:jc w:val="both"/>
        <w:rPr>
          <w:rFonts w:ascii="Tahoma" w:eastAsia="Cambria" w:hAnsi="Tahoma" w:cs="Tahoma"/>
          <w:sz w:val="20"/>
          <w:szCs w:val="20"/>
          <w:lang w:eastAsia="ar-SA"/>
        </w:rPr>
      </w:pPr>
      <w:r w:rsidRPr="00401D0B">
        <w:rPr>
          <w:rFonts w:ascii="Tahoma" w:eastAsia="Cambria" w:hAnsi="Tahoma" w:cs="Tahoma"/>
          <w:sz w:val="20"/>
          <w:szCs w:val="20"/>
          <w:lang w:eastAsia="ar-SA"/>
        </w:rPr>
        <w:t xml:space="preserve">Zamawiający może skorzystać z dowolnej liczby opcji przy czym łączna wartość zwiększeń wprowadzonych w ramach prawa opcji nie może przekroczyć </w:t>
      </w:r>
      <w:r w:rsidR="004B36A6" w:rsidRPr="00401D0B">
        <w:rPr>
          <w:rFonts w:ascii="Tahoma" w:eastAsia="Cambria" w:hAnsi="Tahoma" w:cs="Tahoma"/>
          <w:sz w:val="20"/>
          <w:szCs w:val="20"/>
          <w:lang w:eastAsia="ar-SA"/>
        </w:rPr>
        <w:t>3</w:t>
      </w:r>
      <w:r w:rsidRPr="00401D0B">
        <w:rPr>
          <w:rFonts w:ascii="Tahoma" w:eastAsia="Cambria" w:hAnsi="Tahoma" w:cs="Tahoma"/>
          <w:sz w:val="20"/>
          <w:szCs w:val="20"/>
          <w:lang w:eastAsia="ar-SA"/>
        </w:rPr>
        <w:t>0% maksymalnej wartości umowy brutto</w:t>
      </w:r>
      <w:r w:rsidR="004B36A6" w:rsidRPr="00401D0B">
        <w:rPr>
          <w:rFonts w:ascii="Tahoma" w:eastAsia="Cambria" w:hAnsi="Tahoma" w:cs="Tahoma"/>
          <w:sz w:val="20"/>
          <w:szCs w:val="20"/>
          <w:lang w:eastAsia="ar-SA"/>
        </w:rPr>
        <w:t xml:space="preserve"> o której mowa w §4 ust. 1.</w:t>
      </w:r>
    </w:p>
    <w:p w:rsidR="000B4116" w:rsidRPr="00401D0B" w:rsidRDefault="000B4116" w:rsidP="000B4116">
      <w:pPr>
        <w:pStyle w:val="Akapitzlist"/>
        <w:numPr>
          <w:ilvl w:val="0"/>
          <w:numId w:val="36"/>
        </w:numPr>
        <w:spacing w:after="0" w:line="240" w:lineRule="auto"/>
        <w:ind w:left="426" w:hanging="426"/>
        <w:jc w:val="both"/>
        <w:rPr>
          <w:rFonts w:ascii="Tahoma" w:eastAsia="Cambria" w:hAnsi="Tahoma" w:cs="Tahoma"/>
          <w:sz w:val="20"/>
          <w:szCs w:val="20"/>
          <w:lang w:eastAsia="ar-SA"/>
        </w:rPr>
      </w:pPr>
      <w:r w:rsidRPr="00401D0B">
        <w:rPr>
          <w:rFonts w:ascii="Tahoma" w:eastAsia="Cambria" w:hAnsi="Tahoma" w:cs="Tahoma"/>
          <w:sz w:val="20"/>
          <w:szCs w:val="20"/>
          <w:lang w:eastAsia="ar-SA"/>
        </w:rPr>
        <w:t>W przypadku nieskorzystania przez Zamawiającego z prawa opcji, Wykonawcy nie przysługują żadne roszczenia z tego tytułu.</w:t>
      </w:r>
    </w:p>
    <w:p w:rsidR="00F8147A" w:rsidRPr="00401D0B" w:rsidRDefault="00F8147A" w:rsidP="00F8147A">
      <w:pPr>
        <w:pStyle w:val="Tekstpodstawowy1"/>
        <w:shd w:val="clear" w:color="auto" w:fill="auto"/>
        <w:tabs>
          <w:tab w:val="left" w:pos="355"/>
        </w:tabs>
        <w:spacing w:before="0" w:line="240" w:lineRule="auto"/>
        <w:ind w:left="340" w:right="80" w:firstLine="0"/>
        <w:jc w:val="both"/>
        <w:rPr>
          <w:rFonts w:ascii="Times New Roman" w:hAnsi="Times New Roman"/>
          <w:sz w:val="24"/>
          <w:szCs w:val="24"/>
        </w:rPr>
      </w:pPr>
    </w:p>
    <w:p w:rsidR="00F8147A" w:rsidRPr="00401D0B" w:rsidRDefault="00F8147A" w:rsidP="00F8147A">
      <w:pPr>
        <w:pStyle w:val="Bodytext40"/>
        <w:shd w:val="clear" w:color="auto" w:fill="auto"/>
        <w:spacing w:after="0" w:line="240" w:lineRule="auto"/>
        <w:ind w:right="140"/>
        <w:rPr>
          <w:rFonts w:ascii="Tahoma" w:hAnsi="Tahoma" w:cs="Tahoma"/>
          <w:b/>
          <w:sz w:val="20"/>
          <w:szCs w:val="20"/>
        </w:rPr>
      </w:pPr>
      <w:r w:rsidRPr="00401D0B">
        <w:rPr>
          <w:rFonts w:ascii="Tahoma" w:hAnsi="Tahoma" w:cs="Tahoma"/>
          <w:b/>
          <w:sz w:val="20"/>
          <w:szCs w:val="20"/>
        </w:rPr>
        <w:t>§2</w:t>
      </w:r>
    </w:p>
    <w:p w:rsidR="00F8147A" w:rsidRPr="00401D0B" w:rsidRDefault="00F8147A" w:rsidP="00F8147A">
      <w:pPr>
        <w:pStyle w:val="Tekstpodstawowy1"/>
        <w:shd w:val="clear" w:color="auto" w:fill="auto"/>
        <w:spacing w:before="0" w:line="240" w:lineRule="auto"/>
        <w:ind w:left="340" w:right="1740" w:firstLine="2320"/>
        <w:rPr>
          <w:rFonts w:ascii="Tahoma" w:hAnsi="Tahoma" w:cs="Tahoma"/>
          <w:b/>
          <w:sz w:val="20"/>
          <w:szCs w:val="20"/>
          <w:u w:val="single"/>
        </w:rPr>
      </w:pPr>
      <w:r w:rsidRPr="00401D0B">
        <w:rPr>
          <w:rFonts w:ascii="Tahoma" w:hAnsi="Tahoma" w:cs="Tahoma"/>
          <w:b/>
          <w:sz w:val="20"/>
          <w:szCs w:val="20"/>
        </w:rPr>
        <w:t xml:space="preserve">                     </w:t>
      </w:r>
      <w:r w:rsidRPr="00401D0B">
        <w:rPr>
          <w:rFonts w:ascii="Tahoma" w:hAnsi="Tahoma" w:cs="Tahoma"/>
          <w:b/>
          <w:sz w:val="20"/>
          <w:szCs w:val="20"/>
          <w:u w:val="single"/>
        </w:rPr>
        <w:t>OKRES  REALIZACJI  UMOWY</w:t>
      </w:r>
    </w:p>
    <w:p w:rsidR="00F8147A" w:rsidRPr="00401D0B" w:rsidRDefault="00F8147A" w:rsidP="004B36A6">
      <w:pPr>
        <w:pStyle w:val="Akapitzlist"/>
        <w:numPr>
          <w:ilvl w:val="0"/>
          <w:numId w:val="37"/>
        </w:numPr>
        <w:tabs>
          <w:tab w:val="left" w:pos="0"/>
        </w:tabs>
        <w:spacing w:after="0"/>
        <w:jc w:val="both"/>
        <w:rPr>
          <w:rFonts w:ascii="Tahoma" w:hAnsi="Tahoma" w:cs="Tahoma"/>
          <w:sz w:val="20"/>
        </w:rPr>
      </w:pPr>
      <w:r w:rsidRPr="00401D0B">
        <w:rPr>
          <w:rFonts w:ascii="Tahoma" w:hAnsi="Tahoma" w:cs="Tahoma"/>
          <w:sz w:val="20"/>
          <w:szCs w:val="20"/>
        </w:rPr>
        <w:t xml:space="preserve">Wykonawca będzie realizował usługi transportu sanitarnego  </w:t>
      </w:r>
      <w:r w:rsidR="00C87010" w:rsidRPr="00401D0B">
        <w:rPr>
          <w:rFonts w:ascii="Tahoma" w:hAnsi="Tahoma" w:cs="Tahoma"/>
          <w:sz w:val="20"/>
        </w:rPr>
        <w:t xml:space="preserve">od dnia  </w:t>
      </w:r>
      <w:r w:rsidR="001C7431">
        <w:rPr>
          <w:rFonts w:ascii="Tahoma" w:hAnsi="Tahoma" w:cs="Tahoma"/>
          <w:sz w:val="20"/>
        </w:rPr>
        <w:t>………………</w:t>
      </w:r>
      <w:r w:rsidR="00C87010" w:rsidRPr="00401D0B">
        <w:rPr>
          <w:rFonts w:ascii="Tahoma" w:hAnsi="Tahoma" w:cs="Tahoma"/>
          <w:sz w:val="20"/>
        </w:rPr>
        <w:t xml:space="preserve">. do dnia </w:t>
      </w:r>
      <w:r w:rsidR="001C7431">
        <w:rPr>
          <w:rFonts w:ascii="Tahoma" w:hAnsi="Tahoma" w:cs="Tahoma"/>
          <w:sz w:val="20"/>
        </w:rPr>
        <w:t>…………………</w:t>
      </w:r>
      <w:r w:rsidR="00C87010" w:rsidRPr="00401D0B">
        <w:rPr>
          <w:rFonts w:ascii="Tahoma" w:hAnsi="Tahoma" w:cs="Tahoma"/>
          <w:sz w:val="20"/>
        </w:rPr>
        <w:t xml:space="preserve">. lub do wyczerpania </w:t>
      </w:r>
      <w:r w:rsidR="00EE2538" w:rsidRPr="00401D0B">
        <w:rPr>
          <w:rFonts w:ascii="Tahoma" w:hAnsi="Tahoma" w:cs="Tahoma"/>
          <w:sz w:val="20"/>
        </w:rPr>
        <w:t>ś</w:t>
      </w:r>
      <w:r w:rsidR="00C87010" w:rsidRPr="00401D0B">
        <w:rPr>
          <w:rFonts w:ascii="Tahoma" w:hAnsi="Tahoma" w:cs="Tahoma"/>
          <w:sz w:val="20"/>
        </w:rPr>
        <w:t>rodków przeznaczonych na realizacje usługi</w:t>
      </w:r>
      <w:r w:rsidR="004B36A6" w:rsidRPr="00401D0B">
        <w:rPr>
          <w:rFonts w:ascii="Tahoma" w:hAnsi="Tahoma" w:cs="Tahoma"/>
          <w:sz w:val="20"/>
        </w:rPr>
        <w:t>.</w:t>
      </w:r>
    </w:p>
    <w:p w:rsidR="00F8147A" w:rsidRPr="001C7431" w:rsidRDefault="004B36A6" w:rsidP="001C7431">
      <w:pPr>
        <w:pStyle w:val="Akapitzlist"/>
        <w:numPr>
          <w:ilvl w:val="0"/>
          <w:numId w:val="37"/>
        </w:numPr>
        <w:rPr>
          <w:rStyle w:val="BodytextBold"/>
          <w:rFonts w:ascii="Tahoma" w:eastAsiaTheme="minorHAnsi" w:hAnsi="Tahoma" w:cs="Tahoma"/>
          <w:b w:val="0"/>
          <w:bCs w:val="0"/>
          <w:color w:val="auto"/>
          <w:sz w:val="20"/>
          <w:szCs w:val="22"/>
          <w:shd w:val="clear" w:color="auto" w:fill="auto"/>
        </w:rPr>
      </w:pPr>
      <w:r w:rsidRPr="00401D0B">
        <w:rPr>
          <w:rFonts w:ascii="Tahoma" w:hAnsi="Tahoma" w:cs="Tahoma"/>
          <w:sz w:val="20"/>
        </w:rPr>
        <w:t xml:space="preserve">Strony dopuszczają zmiany w umowie w zakresie wydłużenie okresu trwania umowy o maksymalnie 6 miesięcy w przypadku niewykorzystania całości usług stanowiących przedmiot umowy. </w:t>
      </w:r>
    </w:p>
    <w:p w:rsidR="00F8147A" w:rsidRPr="00401D0B" w:rsidRDefault="00F8147A" w:rsidP="00F8147A">
      <w:pPr>
        <w:pStyle w:val="Bodytext40"/>
        <w:shd w:val="clear" w:color="auto" w:fill="auto"/>
        <w:spacing w:after="0" w:line="240" w:lineRule="auto"/>
        <w:ind w:right="140"/>
        <w:rPr>
          <w:rStyle w:val="BodytextBold"/>
          <w:rFonts w:ascii="Tahoma" w:hAnsi="Tahoma" w:cs="Tahoma"/>
          <w:b w:val="0"/>
          <w:bCs w:val="0"/>
          <w:color w:val="auto"/>
          <w:sz w:val="20"/>
          <w:szCs w:val="20"/>
        </w:rPr>
      </w:pPr>
      <w:r w:rsidRPr="00401D0B">
        <w:rPr>
          <w:rFonts w:ascii="Tahoma" w:hAnsi="Tahoma" w:cs="Tahoma"/>
          <w:b/>
          <w:sz w:val="20"/>
          <w:szCs w:val="20"/>
        </w:rPr>
        <w:t>§3</w:t>
      </w:r>
    </w:p>
    <w:p w:rsidR="00F8147A" w:rsidRPr="00401D0B" w:rsidRDefault="00F8147A" w:rsidP="00F8147A">
      <w:pPr>
        <w:pStyle w:val="Tekstpodstawowy1"/>
        <w:shd w:val="clear" w:color="auto" w:fill="auto"/>
        <w:spacing w:before="0" w:line="240" w:lineRule="auto"/>
        <w:ind w:left="60" w:firstLine="0"/>
        <w:jc w:val="center"/>
        <w:rPr>
          <w:rFonts w:ascii="Tahoma" w:hAnsi="Tahoma" w:cs="Tahoma"/>
          <w:b/>
          <w:sz w:val="20"/>
          <w:szCs w:val="20"/>
          <w:u w:val="single"/>
        </w:rPr>
      </w:pPr>
      <w:r w:rsidRPr="00401D0B">
        <w:rPr>
          <w:rFonts w:ascii="Tahoma" w:hAnsi="Tahoma" w:cs="Tahoma"/>
          <w:b/>
          <w:sz w:val="20"/>
          <w:szCs w:val="20"/>
          <w:u w:val="single"/>
        </w:rPr>
        <w:t>WARUNKI REALIZACJI  UMOWY</w:t>
      </w:r>
    </w:p>
    <w:p w:rsidR="00316508" w:rsidRPr="00401D0B" w:rsidRDefault="00316508" w:rsidP="00262FEE">
      <w:pPr>
        <w:pStyle w:val="Akapitzlist"/>
        <w:widowControl w:val="0"/>
        <w:numPr>
          <w:ilvl w:val="0"/>
          <w:numId w:val="15"/>
        </w:numPr>
        <w:autoSpaceDE w:val="0"/>
        <w:autoSpaceDN w:val="0"/>
        <w:adjustRightInd w:val="0"/>
        <w:spacing w:after="0" w:line="240" w:lineRule="auto"/>
        <w:ind w:left="426" w:hanging="426"/>
        <w:jc w:val="both"/>
        <w:rPr>
          <w:rFonts w:ascii="Tahoma" w:hAnsi="Tahoma" w:cs="Tahoma"/>
          <w:spacing w:val="-3"/>
          <w:sz w:val="20"/>
          <w:szCs w:val="20"/>
        </w:rPr>
      </w:pPr>
      <w:r w:rsidRPr="00401D0B">
        <w:rPr>
          <w:rFonts w:ascii="Tahoma" w:hAnsi="Tahoma" w:cs="Tahoma"/>
          <w:spacing w:val="-3"/>
          <w:sz w:val="20"/>
          <w:szCs w:val="20"/>
        </w:rPr>
        <w:t>Transport sanitarny pacjentów realiz</w:t>
      </w:r>
      <w:r w:rsidR="00DB326A" w:rsidRPr="00401D0B">
        <w:rPr>
          <w:rFonts w:ascii="Tahoma" w:hAnsi="Tahoma" w:cs="Tahoma"/>
          <w:spacing w:val="-3"/>
          <w:sz w:val="20"/>
          <w:szCs w:val="20"/>
        </w:rPr>
        <w:t xml:space="preserve">owany będzie </w:t>
      </w:r>
      <w:r w:rsidRPr="00401D0B">
        <w:rPr>
          <w:rFonts w:ascii="Tahoma" w:hAnsi="Tahoma" w:cs="Tahoma"/>
          <w:spacing w:val="-3"/>
          <w:sz w:val="20"/>
          <w:szCs w:val="20"/>
        </w:rPr>
        <w:t xml:space="preserve"> w trybie „planowym” lub w trybie „pilnym”. O trybie realizacji usługi decyduje Zamawiający.</w:t>
      </w:r>
    </w:p>
    <w:p w:rsidR="00316508" w:rsidRPr="00401D0B" w:rsidRDefault="00613BCC" w:rsidP="00613BCC">
      <w:pPr>
        <w:spacing w:after="32" w:line="240" w:lineRule="auto"/>
        <w:ind w:left="709" w:right="-11" w:hanging="283"/>
        <w:jc w:val="both"/>
        <w:rPr>
          <w:rFonts w:ascii="Tahoma" w:hAnsi="Tahoma" w:cs="Tahoma"/>
          <w:sz w:val="20"/>
          <w:szCs w:val="20"/>
        </w:rPr>
      </w:pPr>
      <w:r w:rsidRPr="00401D0B">
        <w:rPr>
          <w:rFonts w:ascii="Tahoma" w:hAnsi="Tahoma" w:cs="Tahoma"/>
          <w:spacing w:val="-3"/>
          <w:sz w:val="20"/>
          <w:szCs w:val="20"/>
        </w:rPr>
        <w:t xml:space="preserve">a. </w:t>
      </w:r>
      <w:r w:rsidR="00316508" w:rsidRPr="00401D0B">
        <w:rPr>
          <w:rFonts w:ascii="Tahoma" w:hAnsi="Tahoma" w:cs="Tahoma"/>
          <w:spacing w:val="-3"/>
          <w:sz w:val="20"/>
          <w:szCs w:val="20"/>
        </w:rPr>
        <w:t xml:space="preserve">Transport w trybie „pilnym” to rodzaj transportu, którego nie można zaplanować, ani przewidzieć, a jego natychmiastowa realizacja jest konieczna. Wówczas </w:t>
      </w:r>
      <w:r w:rsidR="00316508" w:rsidRPr="00401D0B">
        <w:rPr>
          <w:rFonts w:ascii="Tahoma" w:hAnsi="Tahoma" w:cs="Tahoma"/>
          <w:sz w:val="20"/>
          <w:szCs w:val="20"/>
        </w:rPr>
        <w:t xml:space="preserve">Zamawiający ma prawo 7 dni w tygodniu, 24h/dobę zlecić usługę Wykonawcy telefonicznie lub pocztą elektroniczną uzgadniając jednocześnie czas przyjazdu karetki z zastrzeżeniem, że w takim przypadku czas przyjazdu karetki nie może być dłuższy niż </w:t>
      </w:r>
      <w:r w:rsidR="00DB326A" w:rsidRPr="00401D0B">
        <w:rPr>
          <w:rFonts w:ascii="Tahoma" w:hAnsi="Tahoma" w:cs="Tahoma"/>
          <w:sz w:val="20"/>
          <w:szCs w:val="20"/>
        </w:rPr>
        <w:t>20</w:t>
      </w:r>
      <w:r w:rsidR="00BF4622" w:rsidRPr="00401D0B">
        <w:rPr>
          <w:rFonts w:ascii="Tahoma" w:hAnsi="Tahoma" w:cs="Tahoma"/>
          <w:sz w:val="20"/>
          <w:szCs w:val="20"/>
        </w:rPr>
        <w:t xml:space="preserve"> minut </w:t>
      </w:r>
      <w:r w:rsidR="00316508" w:rsidRPr="00401D0B">
        <w:rPr>
          <w:rFonts w:ascii="Tahoma" w:hAnsi="Tahoma" w:cs="Tahoma"/>
          <w:sz w:val="20"/>
          <w:szCs w:val="20"/>
        </w:rPr>
        <w:t xml:space="preserve"> licząc od </w:t>
      </w:r>
      <w:r w:rsidR="00DB326A" w:rsidRPr="00401D0B">
        <w:rPr>
          <w:rFonts w:ascii="Tahoma" w:hAnsi="Tahoma" w:cs="Tahoma"/>
          <w:sz w:val="20"/>
          <w:szCs w:val="20"/>
        </w:rPr>
        <w:t>otrzymania  zlecenia</w:t>
      </w:r>
      <w:r w:rsidR="00316508" w:rsidRPr="00401D0B">
        <w:rPr>
          <w:rFonts w:ascii="Tahoma" w:hAnsi="Tahoma" w:cs="Tahoma"/>
          <w:sz w:val="20"/>
          <w:szCs w:val="20"/>
        </w:rPr>
        <w:t xml:space="preserve">. </w:t>
      </w:r>
    </w:p>
    <w:p w:rsidR="00F8147A" w:rsidRPr="00401D0B" w:rsidRDefault="00BF4622" w:rsidP="00495A64">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283"/>
        <w:jc w:val="both"/>
        <w:rPr>
          <w:rFonts w:ascii="Calibri" w:hAnsi="Calibri" w:cs="Calibri"/>
        </w:rPr>
      </w:pPr>
      <w:r w:rsidRPr="00401D0B">
        <w:rPr>
          <w:rFonts w:ascii="Tahoma" w:hAnsi="Tahoma" w:cs="Tahoma"/>
          <w:spacing w:val="-3"/>
          <w:sz w:val="20"/>
          <w:szCs w:val="20"/>
        </w:rPr>
        <w:t xml:space="preserve">b. </w:t>
      </w:r>
      <w:r w:rsidR="00316508" w:rsidRPr="00401D0B">
        <w:rPr>
          <w:rFonts w:ascii="Tahoma" w:hAnsi="Tahoma" w:cs="Tahoma"/>
          <w:spacing w:val="-3"/>
          <w:sz w:val="20"/>
          <w:szCs w:val="20"/>
        </w:rPr>
        <w:t xml:space="preserve">Transport w trybie „planowanym” to rodzaj transportu, który Wykonawca zobowiązany jest do realizacji po ustaleniu harmonogramu transportów planowych z Zamawiającym, który zobowiązuje się do zapewnienia płynności usług z uwzględnieniem miejsca i czasu transportu pacjenta. </w:t>
      </w:r>
      <w:r w:rsidR="00F8147A" w:rsidRPr="00401D0B">
        <w:rPr>
          <w:rFonts w:ascii="Tahoma" w:hAnsi="Tahoma" w:cs="Tahoma"/>
          <w:sz w:val="20"/>
          <w:szCs w:val="20"/>
        </w:rPr>
        <w:t xml:space="preserve">Usługa transportowa </w:t>
      </w:r>
      <w:r w:rsidR="00B90679" w:rsidRPr="00401D0B">
        <w:rPr>
          <w:rFonts w:ascii="Tahoma" w:hAnsi="Tahoma" w:cs="Tahoma"/>
          <w:spacing w:val="-3"/>
          <w:sz w:val="20"/>
          <w:szCs w:val="20"/>
        </w:rPr>
        <w:t xml:space="preserve">w trybie „planowanym” </w:t>
      </w:r>
      <w:r w:rsidR="00F8147A" w:rsidRPr="00401D0B">
        <w:rPr>
          <w:rFonts w:ascii="Tahoma" w:hAnsi="Tahoma" w:cs="Tahoma"/>
          <w:sz w:val="20"/>
          <w:szCs w:val="20"/>
        </w:rPr>
        <w:t xml:space="preserve">będzie zamawiana z przynajmniej jednodniowym wyprzedzeniem. Zlecenia będą składane telefonicznie, pocztą elektroniczną lub faksem do godz. 14:30. W razie konieczności wykonania usługi transportu sanitarnego, której nie można było przewidzieć wcześniej, Zamawiający ma prawo całodobowo ( wliczając w to także soboty, niedziele i święta ) zlecić usługę Wykonawcy telefonicznie, pocztą elektroniczną lub faksem uzgadniając jednocześnie czas przyjazdu karetki, z tym zastrzeżeniem, że w takim przypadku czas przyjazdu karetki nie może być dłuższy niż </w:t>
      </w:r>
      <w:r w:rsidR="00E0312C" w:rsidRPr="00401D0B">
        <w:rPr>
          <w:rFonts w:ascii="Tahoma" w:hAnsi="Tahoma" w:cs="Tahoma"/>
          <w:sz w:val="20"/>
          <w:szCs w:val="20"/>
        </w:rPr>
        <w:t>3</w:t>
      </w:r>
      <w:r w:rsidR="00A663EF" w:rsidRPr="00401D0B">
        <w:rPr>
          <w:rFonts w:ascii="Tahoma" w:hAnsi="Tahoma" w:cs="Tahoma"/>
          <w:sz w:val="20"/>
          <w:szCs w:val="20"/>
        </w:rPr>
        <w:t>0</w:t>
      </w:r>
      <w:r w:rsidR="00F8147A" w:rsidRPr="00401D0B">
        <w:rPr>
          <w:rFonts w:ascii="Times New Roman" w:hAnsi="Times New Roman"/>
        </w:rPr>
        <w:t xml:space="preserve"> </w:t>
      </w:r>
      <w:r w:rsidR="00F8147A" w:rsidRPr="00401D0B">
        <w:rPr>
          <w:rFonts w:ascii="Tahoma" w:hAnsi="Tahoma" w:cs="Tahoma"/>
          <w:sz w:val="20"/>
          <w:szCs w:val="20"/>
        </w:rPr>
        <w:t xml:space="preserve"> minut </w:t>
      </w:r>
      <w:r w:rsidRPr="00495A64">
        <w:rPr>
          <w:rFonts w:ascii="Tahoma" w:hAnsi="Tahoma" w:cs="Tahoma"/>
          <w:sz w:val="20"/>
          <w:szCs w:val="20"/>
        </w:rPr>
        <w:t>licząc od godziny na którą uzgodniono transport.</w:t>
      </w:r>
      <w:r w:rsidRPr="00401D0B">
        <w:rPr>
          <w:rFonts w:ascii="Calibri" w:hAnsi="Calibri" w:cs="Calibri"/>
        </w:rPr>
        <w:t xml:space="preserve"> </w:t>
      </w:r>
    </w:p>
    <w:p w:rsidR="001A0EFF" w:rsidRPr="00401D0B" w:rsidRDefault="00F8147A" w:rsidP="00262FEE">
      <w:pPr>
        <w:widowControl w:val="0"/>
        <w:numPr>
          <w:ilvl w:val="0"/>
          <w:numId w:val="17"/>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374" w:hanging="374"/>
        <w:jc w:val="both"/>
        <w:rPr>
          <w:rFonts w:ascii="Tahoma" w:hAnsi="Tahoma" w:cs="Tahoma"/>
          <w:sz w:val="20"/>
          <w:szCs w:val="20"/>
        </w:rPr>
      </w:pPr>
      <w:r w:rsidRPr="00401D0B">
        <w:rPr>
          <w:rFonts w:ascii="Tahoma" w:hAnsi="Tahoma" w:cs="Tahoma"/>
          <w:sz w:val="20"/>
          <w:szCs w:val="20"/>
        </w:rPr>
        <w:t>Zlecenia usługi transportu sanitarnego będą przyjmowane przez Wykonawcę pod numerem telefonu: ……………………., lub e-mail: ..................................................... lub nr faxu  ........................................ całą dobę przez wyznaczoną przez Wykonawcę osobę</w:t>
      </w:r>
      <w:r w:rsidR="001A0EFF" w:rsidRPr="00401D0B">
        <w:rPr>
          <w:rFonts w:ascii="Tahoma" w:hAnsi="Tahoma" w:cs="Tahoma"/>
          <w:sz w:val="20"/>
          <w:szCs w:val="20"/>
        </w:rPr>
        <w:t>.</w:t>
      </w:r>
    </w:p>
    <w:p w:rsidR="00F8147A" w:rsidRPr="00401D0B" w:rsidRDefault="00F8147A" w:rsidP="00262FEE">
      <w:pPr>
        <w:widowControl w:val="0"/>
        <w:numPr>
          <w:ilvl w:val="0"/>
          <w:numId w:val="17"/>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374" w:hanging="374"/>
        <w:jc w:val="both"/>
        <w:rPr>
          <w:rFonts w:ascii="Tahoma" w:hAnsi="Tahoma" w:cs="Tahoma"/>
          <w:sz w:val="20"/>
          <w:szCs w:val="20"/>
        </w:rPr>
      </w:pPr>
      <w:r w:rsidRPr="00401D0B">
        <w:rPr>
          <w:rFonts w:ascii="Tahoma" w:hAnsi="Tahoma" w:cs="Tahoma"/>
          <w:sz w:val="20"/>
          <w:szCs w:val="20"/>
        </w:rPr>
        <w:t xml:space="preserve">Dokumentem zlecenia transportu jest </w:t>
      </w:r>
      <w:r w:rsidRPr="00432ACA">
        <w:rPr>
          <w:rFonts w:ascii="Tahoma" w:hAnsi="Tahoma" w:cs="Tahoma"/>
          <w:sz w:val="20"/>
          <w:szCs w:val="20"/>
        </w:rPr>
        <w:t>zlecenie na transport sanitarny</w:t>
      </w:r>
      <w:r w:rsidR="001A0EFF" w:rsidRPr="00401D0B">
        <w:rPr>
          <w:rFonts w:ascii="Tahoma" w:hAnsi="Tahoma" w:cs="Tahoma"/>
          <w:sz w:val="20"/>
          <w:szCs w:val="20"/>
        </w:rPr>
        <w:t xml:space="preserve"> (zlecenie)</w:t>
      </w:r>
      <w:r w:rsidRPr="00401D0B">
        <w:rPr>
          <w:rFonts w:ascii="Tahoma" w:hAnsi="Tahoma" w:cs="Tahoma"/>
          <w:sz w:val="20"/>
          <w:szCs w:val="20"/>
        </w:rPr>
        <w:t xml:space="preserve"> </w:t>
      </w:r>
      <w:r w:rsidR="00A663EF" w:rsidRPr="00401D0B">
        <w:rPr>
          <w:rFonts w:ascii="Tahoma" w:hAnsi="Tahoma" w:cs="Tahoma"/>
          <w:sz w:val="20"/>
          <w:szCs w:val="20"/>
        </w:rPr>
        <w:t>ze strony Zamawiającego</w:t>
      </w:r>
      <w:r w:rsidR="001A0EFF" w:rsidRPr="00401D0B">
        <w:rPr>
          <w:rFonts w:ascii="Tahoma" w:hAnsi="Tahoma" w:cs="Tahoma"/>
          <w:sz w:val="20"/>
          <w:szCs w:val="20"/>
        </w:rPr>
        <w:t>-</w:t>
      </w:r>
      <w:r w:rsidR="00A663EF" w:rsidRPr="00401D0B">
        <w:rPr>
          <w:rFonts w:ascii="Tahoma" w:hAnsi="Tahoma" w:cs="Tahoma"/>
          <w:sz w:val="20"/>
          <w:szCs w:val="20"/>
        </w:rPr>
        <w:t xml:space="preserve"> </w:t>
      </w:r>
      <w:r w:rsidR="001A0EFF" w:rsidRPr="00401D0B">
        <w:rPr>
          <w:rFonts w:ascii="Tahoma" w:hAnsi="Tahoma" w:cs="Tahoma"/>
          <w:sz w:val="20"/>
          <w:szCs w:val="20"/>
        </w:rPr>
        <w:t xml:space="preserve">załącznik  nr 2  do </w:t>
      </w:r>
      <w:r w:rsidR="00EE2538" w:rsidRPr="00401D0B">
        <w:rPr>
          <w:rFonts w:ascii="Tahoma" w:hAnsi="Tahoma" w:cs="Tahoma"/>
          <w:sz w:val="20"/>
          <w:szCs w:val="20"/>
        </w:rPr>
        <w:t xml:space="preserve">niniejszej  </w:t>
      </w:r>
      <w:r w:rsidR="001A0EFF" w:rsidRPr="00401D0B">
        <w:rPr>
          <w:rFonts w:ascii="Tahoma" w:hAnsi="Tahoma" w:cs="Tahoma"/>
          <w:sz w:val="20"/>
          <w:szCs w:val="20"/>
        </w:rPr>
        <w:t xml:space="preserve">umowy, </w:t>
      </w:r>
      <w:r w:rsidRPr="00401D0B">
        <w:rPr>
          <w:rFonts w:ascii="Tahoma" w:hAnsi="Tahoma" w:cs="Tahoma"/>
          <w:sz w:val="20"/>
          <w:szCs w:val="20"/>
        </w:rPr>
        <w:t>podpisan</w:t>
      </w:r>
      <w:r w:rsidR="00A663EF" w:rsidRPr="00401D0B">
        <w:rPr>
          <w:rFonts w:ascii="Tahoma" w:hAnsi="Tahoma" w:cs="Tahoma"/>
          <w:sz w:val="20"/>
          <w:szCs w:val="20"/>
        </w:rPr>
        <w:t>e</w:t>
      </w:r>
      <w:r w:rsidR="001A0EFF" w:rsidRPr="00401D0B">
        <w:rPr>
          <w:rFonts w:ascii="Tahoma" w:hAnsi="Tahoma" w:cs="Tahoma"/>
          <w:sz w:val="20"/>
          <w:szCs w:val="20"/>
        </w:rPr>
        <w:t xml:space="preserve"> w dni powszednie do godz. 14.30</w:t>
      </w:r>
      <w:r w:rsidR="00A663EF" w:rsidRPr="00401D0B">
        <w:rPr>
          <w:rFonts w:ascii="Tahoma" w:hAnsi="Tahoma" w:cs="Tahoma"/>
          <w:sz w:val="20"/>
          <w:szCs w:val="20"/>
        </w:rPr>
        <w:t xml:space="preserve"> przez lekarza zlecającego transport i ordynatora oddziału lub jego zastępcę , a</w:t>
      </w:r>
      <w:r w:rsidRPr="00401D0B">
        <w:rPr>
          <w:rFonts w:ascii="Tahoma" w:hAnsi="Tahoma" w:cs="Tahoma"/>
          <w:sz w:val="20"/>
          <w:szCs w:val="20"/>
        </w:rPr>
        <w:t xml:space="preserve"> w dni powszednie po godz. 14.30 oraz soboty, niedziele i święta przez  lekarza dyżurnego. W przypadku wyjazdu poza województwo śląskie konieczna jest akceptacja Dyrektora Szpitala lub jego Zastępcy</w:t>
      </w:r>
      <w:r w:rsidR="00735D71">
        <w:rPr>
          <w:rFonts w:ascii="Tahoma" w:hAnsi="Tahoma" w:cs="Tahoma"/>
          <w:sz w:val="20"/>
          <w:szCs w:val="20"/>
        </w:rPr>
        <w:t>.</w:t>
      </w:r>
      <w:r w:rsidR="00A661D3" w:rsidRPr="00401D0B">
        <w:rPr>
          <w:rFonts w:ascii="Tahoma" w:hAnsi="Tahoma" w:cs="Tahoma"/>
          <w:sz w:val="20"/>
          <w:szCs w:val="20"/>
        </w:rPr>
        <w:t xml:space="preserve"> </w:t>
      </w:r>
      <w:r w:rsidRPr="00401D0B">
        <w:rPr>
          <w:rFonts w:ascii="Tahoma" w:hAnsi="Tahoma" w:cs="Tahoma"/>
          <w:spacing w:val="-3"/>
          <w:sz w:val="20"/>
          <w:szCs w:val="20"/>
        </w:rPr>
        <w:t xml:space="preserve">Wykonawca każdorazowo w przypadku rozpoczęcia transportu pacjenta otrzyma oryginał wypełnionego  zlecenia na </w:t>
      </w:r>
      <w:r w:rsidR="001A0EFF" w:rsidRPr="00401D0B">
        <w:rPr>
          <w:rFonts w:ascii="Tahoma" w:hAnsi="Tahoma" w:cs="Tahoma"/>
          <w:spacing w:val="-3"/>
          <w:sz w:val="20"/>
          <w:szCs w:val="20"/>
        </w:rPr>
        <w:t xml:space="preserve">  </w:t>
      </w:r>
      <w:r w:rsidRPr="00401D0B">
        <w:rPr>
          <w:rFonts w:ascii="Tahoma" w:hAnsi="Tahoma" w:cs="Tahoma"/>
          <w:spacing w:val="-3"/>
          <w:sz w:val="20"/>
          <w:szCs w:val="20"/>
        </w:rPr>
        <w:t>transport sanitarny, co zobowiązany jest potwierdzić na kopii tego dokumentu</w:t>
      </w:r>
      <w:r w:rsidR="00EE2538" w:rsidRPr="00401D0B">
        <w:rPr>
          <w:rFonts w:ascii="Tahoma" w:hAnsi="Tahoma" w:cs="Tahoma"/>
          <w:spacing w:val="-3"/>
          <w:sz w:val="20"/>
          <w:szCs w:val="20"/>
        </w:rPr>
        <w:t xml:space="preserve"> wpisując datę i godzinę.</w:t>
      </w:r>
    </w:p>
    <w:p w:rsidR="00F8147A" w:rsidRPr="00401D0B" w:rsidRDefault="00AB43E5" w:rsidP="00AB43E5">
      <w:pPr>
        <w:widowControl w:val="0"/>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426" w:hanging="426"/>
        <w:jc w:val="both"/>
        <w:rPr>
          <w:rFonts w:ascii="Tahoma" w:hAnsi="Tahoma" w:cs="Tahoma"/>
          <w:spacing w:val="-3"/>
          <w:sz w:val="20"/>
          <w:szCs w:val="20"/>
        </w:rPr>
      </w:pPr>
      <w:r w:rsidRPr="00401D0B">
        <w:rPr>
          <w:rFonts w:ascii="Tahoma" w:hAnsi="Tahoma" w:cs="Tahoma"/>
          <w:sz w:val="20"/>
          <w:szCs w:val="20"/>
        </w:rPr>
        <w:t xml:space="preserve">4.   </w:t>
      </w:r>
      <w:r w:rsidR="00F8147A" w:rsidRPr="00401D0B">
        <w:rPr>
          <w:rFonts w:ascii="Tahoma" w:hAnsi="Tahoma" w:cs="Tahoma"/>
          <w:sz w:val="20"/>
          <w:szCs w:val="20"/>
        </w:rPr>
        <w:t xml:space="preserve">W ramach realizacji usługi Wykonawca zobowiązany jest do odbioru pacjenta bezpośrednio z  oddziału lub innego miejsca wskazanego w zleceniu , przetransportowania pacjenta oraz doprowadzenia go do miejsca wskazanego w zleceniu. </w:t>
      </w:r>
      <w:r w:rsidRPr="00401D0B">
        <w:rPr>
          <w:rFonts w:ascii="Tahoma" w:hAnsi="Tahoma" w:cs="Tahoma"/>
          <w:spacing w:val="-3"/>
          <w:sz w:val="20"/>
          <w:szCs w:val="20"/>
        </w:rPr>
        <w:t xml:space="preserve">Personel transportu sanitarnego zobowiązany jest do świadczenia pomocy pacjentom,                                       tj. każdemu zgłaszającemu taką potrzebę lub osobom wymagającym pomocy z widocznymi problemami w poruszaniu </w:t>
      </w:r>
      <w:r w:rsidR="00735D71" w:rsidRPr="007E2F78">
        <w:rPr>
          <w:rFonts w:ascii="Tahoma" w:hAnsi="Tahoma" w:cs="Tahoma"/>
          <w:color w:val="548DD4" w:themeColor="text2" w:themeTint="99"/>
          <w:spacing w:val="-3"/>
          <w:sz w:val="20"/>
          <w:szCs w:val="20"/>
        </w:rPr>
        <w:t xml:space="preserve">się </w:t>
      </w:r>
      <w:r w:rsidRPr="00401D0B">
        <w:rPr>
          <w:rFonts w:ascii="Tahoma" w:hAnsi="Tahoma" w:cs="Tahoma"/>
          <w:spacing w:val="-3"/>
          <w:sz w:val="20"/>
          <w:szCs w:val="20"/>
        </w:rPr>
        <w:t xml:space="preserve">m.in. pomoc przy wsiadaniu i wysiadaniu, dojściu z mieszkania do pojazdu, wejściu do mieszkania, wejściu do szpitala, dojściu do Pracowni/Gabinetu konsultacyjnego, Izby Przyjęć/Szpitalnego Oddziału Ratunkowego lub innego wskazanego </w:t>
      </w:r>
      <w:r w:rsidR="00735D71" w:rsidRPr="007E2F78">
        <w:rPr>
          <w:rFonts w:ascii="Tahoma" w:hAnsi="Tahoma" w:cs="Tahoma"/>
          <w:color w:val="548DD4" w:themeColor="text2" w:themeTint="99"/>
          <w:spacing w:val="-3"/>
          <w:sz w:val="20"/>
          <w:szCs w:val="20"/>
        </w:rPr>
        <w:t xml:space="preserve">miejsca </w:t>
      </w:r>
      <w:r w:rsidRPr="00401D0B">
        <w:rPr>
          <w:rFonts w:ascii="Tahoma" w:hAnsi="Tahoma" w:cs="Tahoma"/>
          <w:spacing w:val="-3"/>
          <w:sz w:val="20"/>
          <w:szCs w:val="20"/>
        </w:rPr>
        <w:t>na zleceniu oraz p</w:t>
      </w:r>
      <w:r w:rsidRPr="00401D0B">
        <w:rPr>
          <w:rFonts w:ascii="Tahoma" w:hAnsi="Tahoma" w:cs="Tahoma"/>
          <w:sz w:val="20"/>
          <w:szCs w:val="20"/>
        </w:rPr>
        <w:t xml:space="preserve">omocy przy przenoszeniu bagażu pacjenta. </w:t>
      </w:r>
    </w:p>
    <w:p w:rsidR="00F8147A" w:rsidRPr="00401D0B" w:rsidRDefault="00316508" w:rsidP="00AB43E5">
      <w:pPr>
        <w:pStyle w:val="Tekstpodstawowy1"/>
        <w:numPr>
          <w:ilvl w:val="0"/>
          <w:numId w:val="29"/>
        </w:numPr>
        <w:shd w:val="clear" w:color="auto" w:fill="auto"/>
        <w:spacing w:before="0" w:line="240" w:lineRule="auto"/>
        <w:ind w:left="426" w:right="-2" w:hanging="426"/>
        <w:jc w:val="both"/>
        <w:rPr>
          <w:rFonts w:ascii="Tahoma" w:hAnsi="Tahoma" w:cs="Tahoma"/>
          <w:sz w:val="20"/>
          <w:szCs w:val="20"/>
        </w:rPr>
      </w:pPr>
      <w:r w:rsidRPr="00401D0B">
        <w:rPr>
          <w:rFonts w:ascii="Tahoma" w:hAnsi="Tahoma" w:cs="Tahoma"/>
          <w:sz w:val="20"/>
          <w:szCs w:val="20"/>
        </w:rPr>
        <w:t>Wykonawca ma obowiązek zgłoszenia się we wskazanym przez Zamawiającego miejscu i czasie.</w:t>
      </w:r>
      <w:r w:rsidR="00CB2662" w:rsidRPr="00401D0B">
        <w:rPr>
          <w:rFonts w:ascii="Tahoma" w:hAnsi="Tahoma" w:cs="Tahoma"/>
          <w:sz w:val="20"/>
          <w:szCs w:val="20"/>
        </w:rPr>
        <w:t xml:space="preserve"> </w:t>
      </w:r>
      <w:r w:rsidR="00F8147A" w:rsidRPr="00401D0B">
        <w:rPr>
          <w:rFonts w:ascii="Tahoma" w:hAnsi="Tahoma" w:cs="Tahoma"/>
          <w:sz w:val="20"/>
          <w:szCs w:val="20"/>
        </w:rPr>
        <w:t xml:space="preserve">W przypadku jeżeli rozpoczęcie świadczeń usługi ma nastąpić w innym miejscu niż siedziba Zamawiającego, rozpoczęcie świadczenia usług następuje w miejscu i czasie w którym Wykonawca zgłosi się celem rozpoczęcia świadczenia usługi. </w:t>
      </w:r>
    </w:p>
    <w:p w:rsidR="00F8147A" w:rsidRPr="00401D0B" w:rsidRDefault="00F8147A" w:rsidP="00AB43E5">
      <w:pPr>
        <w:widowControl w:val="0"/>
        <w:numPr>
          <w:ilvl w:val="0"/>
          <w:numId w:val="29"/>
        </w:num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426" w:hanging="426"/>
        <w:jc w:val="both"/>
        <w:rPr>
          <w:rFonts w:ascii="Tahoma" w:hAnsi="Tahoma" w:cs="Tahoma"/>
          <w:sz w:val="20"/>
          <w:szCs w:val="20"/>
        </w:rPr>
      </w:pPr>
      <w:r w:rsidRPr="00401D0B">
        <w:rPr>
          <w:rFonts w:ascii="Tahoma" w:hAnsi="Tahoma" w:cs="Tahoma"/>
          <w:spacing w:val="-3"/>
          <w:sz w:val="20"/>
          <w:szCs w:val="20"/>
        </w:rPr>
        <w:t xml:space="preserve">Czas i odległość  zleconej usługi transportu sanitarnego liczone będą od chwili przyjazdu Wykonawcy do wskazanej w zleceniu lokalizacji Zamawiającego lub innego wskazanego miejsca do chwili powrotu pacjenta do miejsca wskazanego w zleceniu lub w przypadku, gdy zlecenie nie zawiera konieczności powrotu, do dostarczenia pacjenta do wskazanego miejsca. </w:t>
      </w:r>
    </w:p>
    <w:p w:rsidR="00F8147A" w:rsidRPr="00401D0B" w:rsidRDefault="00F8147A" w:rsidP="00AB43E5">
      <w:pPr>
        <w:widowControl w:val="0"/>
        <w:numPr>
          <w:ilvl w:val="0"/>
          <w:numId w:val="2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426" w:hanging="426"/>
        <w:jc w:val="both"/>
        <w:rPr>
          <w:rFonts w:ascii="Tahoma" w:hAnsi="Tahoma" w:cs="Tahoma"/>
          <w:sz w:val="20"/>
          <w:szCs w:val="20"/>
        </w:rPr>
      </w:pPr>
      <w:r w:rsidRPr="00401D0B">
        <w:rPr>
          <w:rFonts w:ascii="Tahoma" w:hAnsi="Tahoma" w:cs="Tahoma"/>
          <w:spacing w:val="-3"/>
          <w:sz w:val="20"/>
          <w:szCs w:val="20"/>
        </w:rPr>
        <w:t>Transport pacjentów będzie zlecany w systemie całodobowym, wliczając w to soboty, niedziele i święta.</w:t>
      </w:r>
    </w:p>
    <w:p w:rsidR="00F8147A" w:rsidRPr="00401D0B" w:rsidRDefault="00F8147A" w:rsidP="00AB43E5">
      <w:pPr>
        <w:widowControl w:val="0"/>
        <w:numPr>
          <w:ilvl w:val="0"/>
          <w:numId w:val="29"/>
        </w:num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426" w:hanging="426"/>
        <w:jc w:val="both"/>
        <w:rPr>
          <w:rFonts w:ascii="Tahoma" w:hAnsi="Tahoma" w:cs="Tahoma"/>
          <w:sz w:val="20"/>
          <w:szCs w:val="20"/>
        </w:rPr>
      </w:pPr>
      <w:r w:rsidRPr="00401D0B">
        <w:rPr>
          <w:rFonts w:ascii="Tahoma" w:hAnsi="Tahoma" w:cs="Tahoma"/>
          <w:spacing w:val="-3"/>
          <w:sz w:val="20"/>
          <w:szCs w:val="20"/>
        </w:rPr>
        <w:t xml:space="preserve">Transport pacjentów odbywać się będzie w pozycji siedzącej lub leżącej zgodnie ze wskazaniem zwartym   w zleceniu wystawionym przez Zamawiającego. </w:t>
      </w:r>
    </w:p>
    <w:p w:rsidR="00F8147A" w:rsidRPr="00401D0B" w:rsidRDefault="00F8147A" w:rsidP="00AB43E5">
      <w:pPr>
        <w:widowControl w:val="0"/>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426" w:hanging="426"/>
        <w:jc w:val="both"/>
        <w:rPr>
          <w:rFonts w:ascii="Ubuntu Light" w:hAnsi="Ubuntu Light"/>
          <w:sz w:val="20"/>
          <w:szCs w:val="20"/>
        </w:rPr>
      </w:pPr>
      <w:r w:rsidRPr="00401D0B">
        <w:rPr>
          <w:rFonts w:ascii="Tahoma" w:hAnsi="Tahoma" w:cs="Tahoma"/>
          <w:spacing w:val="-3"/>
          <w:sz w:val="20"/>
          <w:szCs w:val="20"/>
        </w:rPr>
        <w:t>Wykonawca  zobowiązany będzie realizować transport sanitarny  najkrótszą  trasą, która zapewnia najkrótszy czas dojazdu</w:t>
      </w:r>
      <w:r w:rsidRPr="00401D0B">
        <w:rPr>
          <w:rFonts w:ascii="Ubuntu Light" w:hAnsi="Ubuntu Light"/>
          <w:spacing w:val="-3"/>
          <w:sz w:val="20"/>
          <w:szCs w:val="20"/>
        </w:rPr>
        <w:t>.</w:t>
      </w:r>
    </w:p>
    <w:p w:rsidR="00F8147A" w:rsidRPr="00401D0B" w:rsidRDefault="00F8147A" w:rsidP="00AB43E5">
      <w:pPr>
        <w:widowControl w:val="0"/>
        <w:numPr>
          <w:ilvl w:val="0"/>
          <w:numId w:val="29"/>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426" w:hanging="426"/>
        <w:jc w:val="both"/>
        <w:rPr>
          <w:rFonts w:ascii="Ubuntu Light" w:hAnsi="Ubuntu Light"/>
          <w:sz w:val="20"/>
          <w:szCs w:val="20"/>
        </w:rPr>
      </w:pPr>
      <w:r w:rsidRPr="00401D0B">
        <w:rPr>
          <w:rFonts w:ascii="Tahoma" w:hAnsi="Tahoma" w:cs="Tahoma"/>
          <w:sz w:val="20"/>
          <w:szCs w:val="20"/>
        </w:rPr>
        <w:t>W przypadku wykonania usługi transportu sanitarnego bez zlecenia Zamawiającego nastąpi to na koszt                          i ryzyko Wykonawcy</w:t>
      </w:r>
      <w:r w:rsidRPr="00401D0B">
        <w:rPr>
          <w:rFonts w:ascii="Ubuntu Light" w:hAnsi="Ubuntu Light"/>
          <w:sz w:val="20"/>
          <w:szCs w:val="20"/>
        </w:rPr>
        <w:t>.</w:t>
      </w:r>
    </w:p>
    <w:p w:rsidR="00F8147A" w:rsidRPr="00401D0B" w:rsidRDefault="00F8147A" w:rsidP="00AB43E5">
      <w:pPr>
        <w:widowControl w:val="0"/>
        <w:numPr>
          <w:ilvl w:val="0"/>
          <w:numId w:val="29"/>
        </w:num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426" w:hanging="426"/>
        <w:jc w:val="both"/>
        <w:rPr>
          <w:rFonts w:ascii="Tahoma" w:hAnsi="Tahoma" w:cs="Tahoma"/>
          <w:sz w:val="20"/>
          <w:szCs w:val="20"/>
        </w:rPr>
      </w:pPr>
      <w:r w:rsidRPr="00401D0B">
        <w:rPr>
          <w:rFonts w:ascii="Tahoma" w:hAnsi="Tahoma" w:cs="Tahoma"/>
          <w:sz w:val="20"/>
          <w:szCs w:val="20"/>
        </w:rPr>
        <w:lastRenderedPageBreak/>
        <w:t>W przypadku awarii pojazdu ( karetki ) Wykonawcy w trakcie wykonywania usługi, Wykonawca zobowiązany jest na własny koszt  do niezwłocznego zapewnienia innego pojazdu ( karetki ) w celu zapewnienia ciągłości wykonywanych usług transportu sanitarnego. Wykonawca ponosi pełną odpowiedzialność za skutki działań bądź zaniechań w tym zakresie.</w:t>
      </w:r>
    </w:p>
    <w:p w:rsidR="00836467" w:rsidRPr="00401D0B" w:rsidRDefault="00836467" w:rsidP="00836467">
      <w:pPr>
        <w:widowControl w:val="0"/>
        <w:numPr>
          <w:ilvl w:val="0"/>
          <w:numId w:val="29"/>
        </w:numPr>
        <w:tabs>
          <w:tab w:val="left" w:pos="0"/>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426" w:hanging="426"/>
        <w:jc w:val="both"/>
        <w:rPr>
          <w:rFonts w:ascii="Tahoma" w:hAnsi="Tahoma" w:cs="Tahoma"/>
          <w:spacing w:val="-3"/>
          <w:sz w:val="20"/>
          <w:szCs w:val="20"/>
        </w:rPr>
      </w:pPr>
      <w:r w:rsidRPr="00401D0B">
        <w:rPr>
          <w:rFonts w:ascii="Tahoma" w:hAnsi="Tahoma" w:cs="Tahoma"/>
          <w:spacing w:val="-3"/>
          <w:sz w:val="20"/>
          <w:szCs w:val="20"/>
        </w:rPr>
        <w:t xml:space="preserve">Brak realizacji zlecenia z powodu niemożliwości skutecznego przekazania pacjenta pod wskazany adres z winy Wykonawcy </w:t>
      </w:r>
      <w:r w:rsidR="00376180" w:rsidRPr="00401D0B">
        <w:rPr>
          <w:rFonts w:ascii="Tahoma" w:hAnsi="Tahoma" w:cs="Tahoma"/>
          <w:spacing w:val="-3"/>
          <w:sz w:val="20"/>
          <w:szCs w:val="20"/>
        </w:rPr>
        <w:t>(opóźnienia</w:t>
      </w:r>
      <w:r w:rsidRPr="00401D0B">
        <w:rPr>
          <w:rFonts w:ascii="Tahoma" w:hAnsi="Tahoma" w:cs="Tahoma"/>
          <w:sz w:val="20"/>
          <w:szCs w:val="20"/>
        </w:rPr>
        <w:t xml:space="preserve"> przyjazdu lub odmowy przyjazdu </w:t>
      </w:r>
      <w:r w:rsidR="00376180" w:rsidRPr="00401D0B">
        <w:rPr>
          <w:rFonts w:ascii="Tahoma" w:hAnsi="Tahoma" w:cs="Tahoma"/>
          <w:sz w:val="20"/>
          <w:szCs w:val="20"/>
        </w:rPr>
        <w:t>karetki</w:t>
      </w:r>
      <w:r w:rsidR="00376180" w:rsidRPr="00401D0B">
        <w:rPr>
          <w:rFonts w:ascii="Tahoma" w:hAnsi="Tahoma" w:cs="Tahoma"/>
          <w:spacing w:val="-3"/>
          <w:sz w:val="20"/>
          <w:szCs w:val="20"/>
        </w:rPr>
        <w:t>)</w:t>
      </w:r>
      <w:r w:rsidRPr="00401D0B">
        <w:rPr>
          <w:rFonts w:ascii="Tahoma" w:hAnsi="Tahoma" w:cs="Tahoma"/>
          <w:spacing w:val="-3"/>
          <w:sz w:val="20"/>
          <w:szCs w:val="20"/>
        </w:rPr>
        <w:t xml:space="preserve"> zamówienia skutkować będzie nie zapłaceniem za usługę, a Zamawiający </w:t>
      </w:r>
      <w:r w:rsidRPr="00401D0B">
        <w:rPr>
          <w:rFonts w:ascii="Tahoma" w:hAnsi="Tahoma" w:cs="Tahoma"/>
          <w:sz w:val="20"/>
          <w:szCs w:val="20"/>
        </w:rPr>
        <w:t xml:space="preserve">zażąda od Wykonawcy zapłaty kosztów usługi zleconej innemu podmiotowi oraz obciąży karą </w:t>
      </w:r>
      <w:r w:rsidR="00376180" w:rsidRPr="00401D0B">
        <w:rPr>
          <w:rFonts w:ascii="Tahoma" w:hAnsi="Tahoma" w:cs="Tahoma"/>
          <w:sz w:val="20"/>
          <w:szCs w:val="20"/>
        </w:rPr>
        <w:t>umowną zgodnie</w:t>
      </w:r>
      <w:r w:rsidRPr="00401D0B">
        <w:rPr>
          <w:rFonts w:ascii="Tahoma" w:hAnsi="Tahoma" w:cs="Tahoma"/>
          <w:sz w:val="20"/>
          <w:szCs w:val="20"/>
        </w:rPr>
        <w:t xml:space="preserve"> z </w:t>
      </w:r>
      <w:r w:rsidR="00376180" w:rsidRPr="00401D0B">
        <w:rPr>
          <w:rFonts w:ascii="Tahoma" w:hAnsi="Tahoma" w:cs="Tahoma"/>
          <w:sz w:val="20"/>
          <w:szCs w:val="20"/>
        </w:rPr>
        <w:t>zapisem §</w:t>
      </w:r>
      <w:r w:rsidRPr="00401D0B">
        <w:rPr>
          <w:rFonts w:ascii="Tahoma" w:hAnsi="Tahoma" w:cs="Tahoma"/>
          <w:sz w:val="20"/>
          <w:szCs w:val="20"/>
        </w:rPr>
        <w:t xml:space="preserve"> 5 ust.  1 pkt d niniejszej umowy.</w:t>
      </w:r>
    </w:p>
    <w:p w:rsidR="00F8147A" w:rsidRPr="00401D0B" w:rsidRDefault="00F8147A" w:rsidP="003343AA">
      <w:pPr>
        <w:pStyle w:val="Tekstpodstawowy1"/>
        <w:shd w:val="clear" w:color="auto" w:fill="auto"/>
        <w:spacing w:before="0" w:line="240" w:lineRule="auto"/>
        <w:ind w:left="426" w:right="-2" w:hanging="426"/>
        <w:jc w:val="both"/>
        <w:rPr>
          <w:rFonts w:ascii="Tahoma" w:hAnsi="Tahoma" w:cs="Tahoma"/>
          <w:sz w:val="20"/>
          <w:szCs w:val="20"/>
        </w:rPr>
      </w:pPr>
      <w:r w:rsidRPr="00401D0B">
        <w:rPr>
          <w:rFonts w:ascii="Tahoma" w:hAnsi="Tahoma" w:cs="Tahoma"/>
          <w:sz w:val="20"/>
          <w:szCs w:val="20"/>
        </w:rPr>
        <w:t>1</w:t>
      </w:r>
      <w:r w:rsidR="00836467" w:rsidRPr="00401D0B">
        <w:rPr>
          <w:rFonts w:ascii="Tahoma" w:hAnsi="Tahoma" w:cs="Tahoma"/>
          <w:sz w:val="20"/>
          <w:szCs w:val="20"/>
        </w:rPr>
        <w:t>3</w:t>
      </w:r>
      <w:r w:rsidRPr="00401D0B">
        <w:rPr>
          <w:rFonts w:ascii="Tahoma" w:hAnsi="Tahoma" w:cs="Tahoma"/>
          <w:sz w:val="20"/>
          <w:szCs w:val="20"/>
        </w:rPr>
        <w:t xml:space="preserve">. </w:t>
      </w:r>
      <w:r w:rsidR="003343AA" w:rsidRPr="00401D0B">
        <w:rPr>
          <w:rFonts w:ascii="Tahoma" w:hAnsi="Tahoma" w:cs="Tahoma"/>
          <w:sz w:val="20"/>
          <w:szCs w:val="20"/>
        </w:rPr>
        <w:t xml:space="preserve">Wykonawca zobowiązany jest do świadczenia zwiększonej ilości usług w razie sytuacji kryzysowej lub stanu </w:t>
      </w:r>
      <w:r w:rsidR="00376180" w:rsidRPr="00401D0B">
        <w:rPr>
          <w:rFonts w:ascii="Tahoma" w:hAnsi="Tahoma" w:cs="Tahoma"/>
          <w:sz w:val="20"/>
          <w:szCs w:val="20"/>
        </w:rPr>
        <w:t>zagrożenia państwa.</w:t>
      </w:r>
    </w:p>
    <w:p w:rsidR="00F633D7" w:rsidRPr="00401D0B" w:rsidRDefault="00F8147A" w:rsidP="00F633D7">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426" w:hanging="426"/>
        <w:jc w:val="both"/>
        <w:rPr>
          <w:rFonts w:ascii="Tahoma" w:hAnsi="Tahoma" w:cs="Tahoma"/>
          <w:spacing w:val="-3"/>
          <w:sz w:val="20"/>
          <w:szCs w:val="20"/>
        </w:rPr>
      </w:pPr>
      <w:r w:rsidRPr="00401D0B">
        <w:rPr>
          <w:rFonts w:ascii="Tahoma" w:hAnsi="Tahoma" w:cs="Tahoma"/>
          <w:spacing w:val="-3"/>
          <w:sz w:val="20"/>
          <w:szCs w:val="20"/>
        </w:rPr>
        <w:t>1</w:t>
      </w:r>
      <w:r w:rsidR="00CC0C52" w:rsidRPr="00401D0B">
        <w:rPr>
          <w:rFonts w:ascii="Tahoma" w:hAnsi="Tahoma" w:cs="Tahoma"/>
          <w:spacing w:val="-3"/>
          <w:sz w:val="20"/>
          <w:szCs w:val="20"/>
        </w:rPr>
        <w:t>4</w:t>
      </w:r>
      <w:r w:rsidRPr="00401D0B">
        <w:rPr>
          <w:rFonts w:ascii="Ubuntu Light" w:hAnsi="Ubuntu Light"/>
          <w:spacing w:val="-3"/>
          <w:sz w:val="20"/>
          <w:szCs w:val="20"/>
        </w:rPr>
        <w:t xml:space="preserve">.  </w:t>
      </w:r>
      <w:r w:rsidR="00F633D7" w:rsidRPr="00401D0B">
        <w:rPr>
          <w:rFonts w:ascii="Tahoma" w:hAnsi="Tahoma" w:cs="Tahoma"/>
          <w:spacing w:val="-3"/>
          <w:sz w:val="20"/>
          <w:szCs w:val="20"/>
        </w:rPr>
        <w:t xml:space="preserve">Wykonawca zobowiązuje się do poddania kontroli Narodowego Funduszu Zdrowia na zasadach określonych w ustawie z dnia 27 sierpnia 2004 roku z </w:t>
      </w:r>
      <w:proofErr w:type="spellStart"/>
      <w:r w:rsidR="00F633D7" w:rsidRPr="00401D0B">
        <w:rPr>
          <w:rFonts w:ascii="Tahoma" w:hAnsi="Tahoma" w:cs="Tahoma"/>
          <w:spacing w:val="-3"/>
          <w:sz w:val="20"/>
          <w:szCs w:val="20"/>
        </w:rPr>
        <w:t>późn</w:t>
      </w:r>
      <w:proofErr w:type="spellEnd"/>
      <w:r w:rsidR="00F633D7" w:rsidRPr="00401D0B">
        <w:rPr>
          <w:rFonts w:ascii="Tahoma" w:hAnsi="Tahoma" w:cs="Tahoma"/>
          <w:spacing w:val="-3"/>
          <w:sz w:val="20"/>
          <w:szCs w:val="20"/>
        </w:rPr>
        <w:t xml:space="preserve">. zmianami o świadczeniach opieki zdrowotnej finansowanych ze środków publicznych w zakresie wynikającym z umowy zawartej z NFZ. </w:t>
      </w:r>
    </w:p>
    <w:p w:rsidR="00F8147A" w:rsidRPr="00401D0B" w:rsidRDefault="00F8147A" w:rsidP="00F8147A">
      <w:pPr>
        <w:widowControl w:val="0"/>
        <w:suppressAutoHyphens/>
        <w:spacing w:after="0" w:line="240" w:lineRule="auto"/>
        <w:jc w:val="both"/>
        <w:rPr>
          <w:rFonts w:ascii="Tahoma" w:hAnsi="Tahoma" w:cs="Tahoma"/>
          <w:spacing w:val="-3"/>
          <w:sz w:val="20"/>
          <w:szCs w:val="20"/>
        </w:rPr>
      </w:pPr>
      <w:r w:rsidRPr="00401D0B">
        <w:rPr>
          <w:rFonts w:ascii="Tahoma" w:hAnsi="Tahoma" w:cs="Tahoma"/>
          <w:spacing w:val="-3"/>
          <w:sz w:val="20"/>
          <w:szCs w:val="20"/>
        </w:rPr>
        <w:t>1</w:t>
      </w:r>
      <w:r w:rsidR="00CC0C52" w:rsidRPr="00401D0B">
        <w:rPr>
          <w:rFonts w:ascii="Tahoma" w:hAnsi="Tahoma" w:cs="Tahoma"/>
          <w:spacing w:val="-3"/>
          <w:sz w:val="20"/>
          <w:szCs w:val="20"/>
        </w:rPr>
        <w:t>5</w:t>
      </w:r>
      <w:r w:rsidRPr="00401D0B">
        <w:rPr>
          <w:rFonts w:ascii="Tahoma" w:hAnsi="Tahoma" w:cs="Tahoma"/>
          <w:spacing w:val="-3"/>
          <w:sz w:val="20"/>
          <w:szCs w:val="20"/>
        </w:rPr>
        <w:t xml:space="preserve">.  Wykonawca zobowiązuje się do przestrzegania obowiązujących przepisów sanitarnych i z tego tytułu ponosił będzie   </w:t>
      </w:r>
    </w:p>
    <w:p w:rsidR="00F8147A" w:rsidRPr="00401D0B" w:rsidRDefault="00F8147A" w:rsidP="00F8147A">
      <w:pPr>
        <w:widowControl w:val="0"/>
        <w:suppressAutoHyphens/>
        <w:spacing w:after="0" w:line="240" w:lineRule="auto"/>
        <w:jc w:val="both"/>
        <w:rPr>
          <w:rFonts w:ascii="Tahoma" w:hAnsi="Tahoma" w:cs="Tahoma"/>
          <w:spacing w:val="-3"/>
          <w:sz w:val="20"/>
          <w:szCs w:val="20"/>
        </w:rPr>
      </w:pPr>
      <w:r w:rsidRPr="00401D0B">
        <w:rPr>
          <w:rFonts w:ascii="Tahoma" w:hAnsi="Tahoma" w:cs="Tahoma"/>
          <w:spacing w:val="-3"/>
          <w:sz w:val="20"/>
          <w:szCs w:val="20"/>
        </w:rPr>
        <w:t xml:space="preserve">     </w:t>
      </w:r>
      <w:r w:rsidR="00DE0423" w:rsidRPr="00401D0B">
        <w:rPr>
          <w:rFonts w:ascii="Tahoma" w:hAnsi="Tahoma" w:cs="Tahoma"/>
          <w:spacing w:val="-3"/>
          <w:sz w:val="20"/>
          <w:szCs w:val="20"/>
        </w:rPr>
        <w:t xml:space="preserve"> </w:t>
      </w:r>
      <w:r w:rsidRPr="00401D0B">
        <w:rPr>
          <w:rFonts w:ascii="Tahoma" w:hAnsi="Tahoma" w:cs="Tahoma"/>
          <w:spacing w:val="-3"/>
          <w:sz w:val="20"/>
          <w:szCs w:val="20"/>
        </w:rPr>
        <w:t xml:space="preserve"> pełną  odpowiedzialność przed służbami sanitarno-epidemiologicznymi.</w:t>
      </w:r>
    </w:p>
    <w:p w:rsidR="00DE0423" w:rsidRPr="00401D0B" w:rsidRDefault="00DE0423" w:rsidP="00DE0423">
      <w:pPr>
        <w:widowControl w:val="0"/>
        <w:suppressAutoHyphens/>
        <w:spacing w:after="0" w:line="240" w:lineRule="auto"/>
        <w:ind w:left="426" w:hanging="426"/>
        <w:jc w:val="both"/>
        <w:rPr>
          <w:rFonts w:ascii="Tahoma" w:hAnsi="Tahoma" w:cs="Tahoma"/>
          <w:spacing w:val="-3"/>
          <w:sz w:val="20"/>
          <w:szCs w:val="20"/>
        </w:rPr>
      </w:pPr>
      <w:r w:rsidRPr="00401D0B">
        <w:rPr>
          <w:rFonts w:ascii="Tahoma" w:hAnsi="Tahoma" w:cs="Tahoma"/>
          <w:sz w:val="20"/>
          <w:szCs w:val="20"/>
        </w:rPr>
        <w:t>1</w:t>
      </w:r>
      <w:r w:rsidR="00CC0C52" w:rsidRPr="00401D0B">
        <w:rPr>
          <w:rFonts w:ascii="Tahoma" w:hAnsi="Tahoma" w:cs="Tahoma"/>
          <w:sz w:val="20"/>
          <w:szCs w:val="20"/>
        </w:rPr>
        <w:t>6</w:t>
      </w:r>
      <w:r w:rsidRPr="00401D0B">
        <w:rPr>
          <w:rFonts w:ascii="Tahoma" w:hAnsi="Tahoma" w:cs="Tahoma"/>
          <w:sz w:val="20"/>
          <w:szCs w:val="20"/>
        </w:rPr>
        <w:t>.  Wykonawca zobowiązuje się do przestrzegania obowiązujących w Szpitalu przepisów  z zakresu BHP oraz ochrony przeciwpożarowej</w:t>
      </w:r>
    </w:p>
    <w:p w:rsidR="00F8147A" w:rsidRPr="00401D0B" w:rsidRDefault="00F8147A" w:rsidP="00F8147A">
      <w:pPr>
        <w:pStyle w:val="Bezodstpw"/>
        <w:jc w:val="both"/>
        <w:rPr>
          <w:rFonts w:ascii="Tahoma" w:hAnsi="Tahoma" w:cs="Tahoma"/>
          <w:sz w:val="20"/>
          <w:szCs w:val="20"/>
          <w:lang w:eastAsia="hi-IN" w:bidi="hi-IN"/>
        </w:rPr>
      </w:pPr>
      <w:r w:rsidRPr="00401D0B">
        <w:rPr>
          <w:rFonts w:ascii="Tahoma" w:hAnsi="Tahoma" w:cs="Tahoma"/>
          <w:spacing w:val="-3"/>
          <w:sz w:val="20"/>
          <w:szCs w:val="20"/>
        </w:rPr>
        <w:t>1</w:t>
      </w:r>
      <w:r w:rsidR="00CC0C52" w:rsidRPr="00401D0B">
        <w:rPr>
          <w:rFonts w:ascii="Tahoma" w:hAnsi="Tahoma" w:cs="Tahoma"/>
          <w:spacing w:val="-3"/>
          <w:sz w:val="20"/>
          <w:szCs w:val="20"/>
        </w:rPr>
        <w:t>7</w:t>
      </w:r>
      <w:r w:rsidRPr="00401D0B">
        <w:rPr>
          <w:rFonts w:ascii="Tahoma" w:hAnsi="Tahoma" w:cs="Tahoma"/>
          <w:spacing w:val="-3"/>
          <w:sz w:val="20"/>
          <w:szCs w:val="20"/>
        </w:rPr>
        <w:t xml:space="preserve">.  </w:t>
      </w:r>
      <w:r w:rsidRPr="00401D0B">
        <w:rPr>
          <w:rFonts w:ascii="Tahoma" w:hAnsi="Tahoma" w:cs="Tahoma"/>
          <w:sz w:val="20"/>
          <w:szCs w:val="20"/>
          <w:lang w:eastAsia="hi-IN" w:bidi="hi-IN"/>
        </w:rPr>
        <w:t xml:space="preserve">Wykonawca zobowiązuje się w dniu zawarcia niniejszej umowy zawrzeć z Zamawiającym  umowę o powierzenie   </w:t>
      </w:r>
    </w:p>
    <w:p w:rsidR="00F8147A" w:rsidRPr="00401D0B" w:rsidRDefault="00DE0423" w:rsidP="00F8147A">
      <w:pPr>
        <w:pStyle w:val="Bezodstpw"/>
        <w:jc w:val="both"/>
        <w:rPr>
          <w:rFonts w:ascii="Tahoma" w:hAnsi="Tahoma" w:cs="Tahoma"/>
          <w:lang w:eastAsia="hi-IN" w:bidi="hi-IN"/>
        </w:rPr>
      </w:pPr>
      <w:r w:rsidRPr="00401D0B">
        <w:rPr>
          <w:rFonts w:ascii="Tahoma" w:hAnsi="Tahoma" w:cs="Tahoma"/>
          <w:sz w:val="20"/>
          <w:szCs w:val="20"/>
          <w:lang w:eastAsia="hi-IN" w:bidi="hi-IN"/>
        </w:rPr>
        <w:t xml:space="preserve">      </w:t>
      </w:r>
      <w:r w:rsidR="00F8147A" w:rsidRPr="00401D0B">
        <w:rPr>
          <w:rFonts w:ascii="Tahoma" w:hAnsi="Tahoma" w:cs="Tahoma"/>
          <w:sz w:val="20"/>
          <w:szCs w:val="20"/>
          <w:lang w:eastAsia="hi-IN" w:bidi="hi-IN"/>
        </w:rPr>
        <w:t>przetwarzania danych osobowych</w:t>
      </w:r>
      <w:r w:rsidR="00F8147A" w:rsidRPr="00401D0B">
        <w:rPr>
          <w:rFonts w:ascii="Tahoma" w:hAnsi="Tahoma" w:cs="Tahoma"/>
          <w:lang w:eastAsia="hi-IN" w:bidi="hi-IN"/>
        </w:rPr>
        <w:t xml:space="preserve">. </w:t>
      </w:r>
    </w:p>
    <w:p w:rsidR="00F8147A" w:rsidRPr="00401D0B" w:rsidRDefault="00F8147A" w:rsidP="00F633D7">
      <w:pPr>
        <w:pStyle w:val="Bezodstpw"/>
        <w:ind w:left="426" w:hanging="426"/>
        <w:jc w:val="both"/>
        <w:rPr>
          <w:rFonts w:ascii="Tahoma" w:hAnsi="Tahoma" w:cs="Tahoma"/>
          <w:sz w:val="20"/>
          <w:szCs w:val="20"/>
          <w:highlight w:val="yellow"/>
        </w:rPr>
      </w:pPr>
      <w:r w:rsidRPr="00401D0B">
        <w:rPr>
          <w:rFonts w:ascii="Tahoma" w:hAnsi="Tahoma" w:cs="Tahoma"/>
          <w:spacing w:val="-3"/>
          <w:sz w:val="20"/>
          <w:szCs w:val="20"/>
        </w:rPr>
        <w:t>1</w:t>
      </w:r>
      <w:r w:rsidR="00CC0C52" w:rsidRPr="00401D0B">
        <w:rPr>
          <w:rFonts w:ascii="Tahoma" w:hAnsi="Tahoma" w:cs="Tahoma"/>
          <w:spacing w:val="-3"/>
          <w:sz w:val="20"/>
          <w:szCs w:val="20"/>
        </w:rPr>
        <w:t>8</w:t>
      </w:r>
      <w:r w:rsidR="00F633D7" w:rsidRPr="00401D0B">
        <w:rPr>
          <w:rFonts w:ascii="Tahoma" w:hAnsi="Tahoma" w:cs="Tahoma"/>
          <w:spacing w:val="-3"/>
          <w:sz w:val="20"/>
          <w:szCs w:val="20"/>
        </w:rPr>
        <w:t xml:space="preserve">. </w:t>
      </w:r>
      <w:r w:rsidRPr="00401D0B">
        <w:rPr>
          <w:rFonts w:ascii="Tahoma" w:hAnsi="Tahoma" w:cs="Tahoma"/>
          <w:spacing w:val="-3"/>
          <w:sz w:val="20"/>
          <w:szCs w:val="20"/>
        </w:rPr>
        <w:t>Wykonawca zobowiązany jest do prowadzenia dokumentacji medycznej</w:t>
      </w:r>
      <w:r w:rsidR="00F633D7" w:rsidRPr="00401D0B">
        <w:rPr>
          <w:rFonts w:ascii="Tahoma" w:hAnsi="Tahoma" w:cs="Tahoma"/>
          <w:spacing w:val="-3"/>
          <w:sz w:val="20"/>
          <w:szCs w:val="20"/>
        </w:rPr>
        <w:t xml:space="preserve"> oraz innej, związanej z przedmiotem   zamówienia według zasad obowiązujących u Zamawiającego oraz zgodnie z obowiązującymi przepisami.</w:t>
      </w:r>
      <w:r w:rsidRPr="00401D0B">
        <w:rPr>
          <w:rFonts w:ascii="Tahoma" w:hAnsi="Tahoma" w:cs="Tahoma"/>
          <w:spacing w:val="-3"/>
          <w:sz w:val="20"/>
          <w:szCs w:val="20"/>
        </w:rPr>
        <w:t xml:space="preserve"> </w:t>
      </w:r>
    </w:p>
    <w:p w:rsidR="00F8147A" w:rsidRPr="00401D0B" w:rsidRDefault="00CC0C52" w:rsidP="00262FE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Tahoma" w:hAnsi="Tahoma" w:cs="Tahoma"/>
          <w:spacing w:val="-3"/>
          <w:sz w:val="20"/>
          <w:szCs w:val="20"/>
        </w:rPr>
      </w:pPr>
      <w:r w:rsidRPr="00401D0B">
        <w:rPr>
          <w:rFonts w:ascii="Tahoma" w:hAnsi="Tahoma" w:cs="Tahoma"/>
          <w:spacing w:val="-3"/>
          <w:sz w:val="20"/>
          <w:szCs w:val="20"/>
        </w:rPr>
        <w:t>19</w:t>
      </w:r>
      <w:r w:rsidR="00F8147A" w:rsidRPr="00401D0B">
        <w:rPr>
          <w:rFonts w:ascii="Tahoma" w:hAnsi="Tahoma" w:cs="Tahoma"/>
          <w:spacing w:val="-3"/>
          <w:sz w:val="20"/>
          <w:szCs w:val="20"/>
        </w:rPr>
        <w:t xml:space="preserve">.  Wykonawca zobowiązany jest do prowadzenia sprawozdawczości statystycznej na zasadach obowiązujących w   </w:t>
      </w:r>
    </w:p>
    <w:p w:rsidR="009A24E6" w:rsidRPr="00401D0B" w:rsidRDefault="00F8147A" w:rsidP="00262FE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Tahoma" w:hAnsi="Tahoma" w:cs="Tahoma"/>
          <w:spacing w:val="-3"/>
          <w:sz w:val="20"/>
          <w:szCs w:val="20"/>
        </w:rPr>
      </w:pPr>
      <w:r w:rsidRPr="00401D0B">
        <w:rPr>
          <w:rFonts w:ascii="Tahoma" w:hAnsi="Tahoma" w:cs="Tahoma"/>
          <w:spacing w:val="-3"/>
          <w:sz w:val="20"/>
          <w:szCs w:val="20"/>
        </w:rPr>
        <w:t xml:space="preserve">       publicznych  zakładach opieki zdrowotnej.</w:t>
      </w:r>
    </w:p>
    <w:p w:rsidR="009A24E6" w:rsidRPr="00401D0B" w:rsidRDefault="009A24E6" w:rsidP="00262FEE">
      <w:pPr>
        <w:widowControl w:val="0"/>
        <w:autoSpaceDE w:val="0"/>
        <w:autoSpaceDN w:val="0"/>
        <w:adjustRightInd w:val="0"/>
        <w:spacing w:after="0" w:line="240" w:lineRule="auto"/>
        <w:ind w:left="426" w:hanging="426"/>
        <w:jc w:val="both"/>
      </w:pPr>
      <w:r w:rsidRPr="00401D0B">
        <w:rPr>
          <w:rFonts w:ascii="Tahoma" w:hAnsi="Tahoma" w:cs="Tahoma"/>
          <w:spacing w:val="-3"/>
          <w:sz w:val="20"/>
          <w:szCs w:val="20"/>
        </w:rPr>
        <w:t>2</w:t>
      </w:r>
      <w:r w:rsidR="00CC0C52" w:rsidRPr="00401D0B">
        <w:rPr>
          <w:rFonts w:ascii="Tahoma" w:hAnsi="Tahoma" w:cs="Tahoma"/>
          <w:spacing w:val="-3"/>
          <w:sz w:val="20"/>
          <w:szCs w:val="20"/>
        </w:rPr>
        <w:t>0</w:t>
      </w:r>
      <w:r w:rsidRPr="00401D0B">
        <w:rPr>
          <w:rFonts w:ascii="Tahoma" w:hAnsi="Tahoma" w:cs="Tahoma"/>
          <w:spacing w:val="-3"/>
          <w:sz w:val="20"/>
          <w:szCs w:val="20"/>
        </w:rPr>
        <w:t>.  Właścicielem dokumentacji medycznej oraz innej dokumentacji związanej z przedmiotem umowy jest Zamawiający za wyjątkiem Zleceń na transport sanitarny, które Wykonawca otrzymuje od Zamawiającego w celu realizacji usługi</w:t>
      </w:r>
      <w:r w:rsidRPr="00401D0B">
        <w:rPr>
          <w:rFonts w:ascii="Tahoma" w:hAnsi="Tahoma" w:cs="Tahoma"/>
          <w:i/>
          <w:spacing w:val="-3"/>
          <w:sz w:val="20"/>
          <w:szCs w:val="20"/>
        </w:rPr>
        <w:t>.</w:t>
      </w:r>
    </w:p>
    <w:p w:rsidR="00F8147A" w:rsidRPr="00401D0B" w:rsidRDefault="00F8147A" w:rsidP="00262FEE">
      <w:pPr>
        <w:widowControl w:val="0"/>
        <w:tabs>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Tahoma" w:hAnsi="Tahoma" w:cs="Tahoma"/>
          <w:spacing w:val="-3"/>
          <w:sz w:val="20"/>
          <w:szCs w:val="20"/>
        </w:rPr>
      </w:pPr>
      <w:r w:rsidRPr="00401D0B">
        <w:rPr>
          <w:rFonts w:ascii="Tahoma" w:hAnsi="Tahoma" w:cs="Tahoma"/>
          <w:spacing w:val="-3"/>
          <w:sz w:val="20"/>
          <w:szCs w:val="20"/>
        </w:rPr>
        <w:t>2</w:t>
      </w:r>
      <w:r w:rsidR="00CC0C52" w:rsidRPr="00401D0B">
        <w:rPr>
          <w:rFonts w:ascii="Tahoma" w:hAnsi="Tahoma" w:cs="Tahoma"/>
          <w:spacing w:val="-3"/>
          <w:sz w:val="20"/>
          <w:szCs w:val="20"/>
        </w:rPr>
        <w:t>1</w:t>
      </w:r>
      <w:r w:rsidRPr="00401D0B">
        <w:rPr>
          <w:rFonts w:ascii="Tahoma" w:hAnsi="Tahoma" w:cs="Tahoma"/>
          <w:spacing w:val="-3"/>
          <w:sz w:val="20"/>
          <w:szCs w:val="20"/>
        </w:rPr>
        <w:t xml:space="preserve">. </w:t>
      </w:r>
      <w:r w:rsidR="00CB2662" w:rsidRPr="00401D0B">
        <w:rPr>
          <w:rFonts w:ascii="Tahoma" w:hAnsi="Tahoma" w:cs="Tahoma"/>
          <w:spacing w:val="-3"/>
          <w:sz w:val="20"/>
          <w:szCs w:val="20"/>
        </w:rPr>
        <w:t xml:space="preserve"> </w:t>
      </w:r>
      <w:r w:rsidRPr="00401D0B">
        <w:rPr>
          <w:rFonts w:ascii="Tahoma" w:hAnsi="Tahoma" w:cs="Tahoma"/>
          <w:spacing w:val="-3"/>
          <w:sz w:val="20"/>
          <w:szCs w:val="20"/>
        </w:rPr>
        <w:t xml:space="preserve">Wykonawca oświadcza, że osoby wykonujące usługę transportu sanitarnego  posiadają odpowiednie uprawnienia                  </w:t>
      </w:r>
    </w:p>
    <w:p w:rsidR="00F8147A" w:rsidRPr="00401D0B" w:rsidRDefault="00F8147A" w:rsidP="00262FEE">
      <w:pPr>
        <w:widowControl w:val="0"/>
        <w:tabs>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Tahoma" w:hAnsi="Tahoma" w:cs="Tahoma"/>
          <w:spacing w:val="-3"/>
          <w:sz w:val="20"/>
          <w:szCs w:val="20"/>
        </w:rPr>
      </w:pPr>
      <w:r w:rsidRPr="00401D0B">
        <w:rPr>
          <w:rFonts w:ascii="Tahoma" w:hAnsi="Tahoma" w:cs="Tahoma"/>
          <w:spacing w:val="-3"/>
          <w:sz w:val="20"/>
          <w:szCs w:val="20"/>
        </w:rPr>
        <w:t xml:space="preserve">     </w:t>
      </w:r>
      <w:r w:rsidR="00DE0423" w:rsidRPr="00401D0B">
        <w:rPr>
          <w:rFonts w:ascii="Tahoma" w:hAnsi="Tahoma" w:cs="Tahoma"/>
          <w:spacing w:val="-3"/>
          <w:sz w:val="20"/>
          <w:szCs w:val="20"/>
        </w:rPr>
        <w:t xml:space="preserve"> </w:t>
      </w:r>
      <w:r w:rsidRPr="00401D0B">
        <w:rPr>
          <w:rFonts w:ascii="Tahoma" w:hAnsi="Tahoma" w:cs="Tahoma"/>
          <w:spacing w:val="-3"/>
          <w:sz w:val="20"/>
          <w:szCs w:val="20"/>
        </w:rPr>
        <w:t xml:space="preserve"> i  kwalifikacje zawodowe oraz </w:t>
      </w:r>
      <w:r w:rsidRPr="00401D0B">
        <w:rPr>
          <w:rFonts w:ascii="Tahoma" w:hAnsi="Tahoma" w:cs="Tahoma"/>
          <w:sz w:val="20"/>
          <w:szCs w:val="20"/>
        </w:rPr>
        <w:t xml:space="preserve"> wymagania zdrowotne określone w odrębnych przepisach.</w:t>
      </w:r>
    </w:p>
    <w:p w:rsidR="00F8147A" w:rsidRPr="00401D0B" w:rsidRDefault="00F8147A" w:rsidP="00262FEE">
      <w:pPr>
        <w:widowControl w:val="0"/>
        <w:tabs>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Tahoma" w:hAnsi="Tahoma" w:cs="Tahoma"/>
          <w:spacing w:val="-3"/>
          <w:sz w:val="20"/>
          <w:szCs w:val="20"/>
        </w:rPr>
      </w:pPr>
      <w:r w:rsidRPr="00401D0B">
        <w:rPr>
          <w:rFonts w:ascii="Tahoma" w:hAnsi="Tahoma" w:cs="Tahoma"/>
          <w:spacing w:val="-3"/>
          <w:sz w:val="20"/>
          <w:szCs w:val="20"/>
        </w:rPr>
        <w:t>2</w:t>
      </w:r>
      <w:r w:rsidR="00CC0C52" w:rsidRPr="00401D0B">
        <w:rPr>
          <w:rFonts w:ascii="Tahoma" w:hAnsi="Tahoma" w:cs="Tahoma"/>
          <w:spacing w:val="-3"/>
          <w:sz w:val="20"/>
          <w:szCs w:val="20"/>
        </w:rPr>
        <w:t>2</w:t>
      </w:r>
      <w:r w:rsidRPr="00401D0B">
        <w:rPr>
          <w:rFonts w:ascii="Tahoma" w:hAnsi="Tahoma" w:cs="Tahoma"/>
          <w:spacing w:val="-3"/>
          <w:sz w:val="20"/>
          <w:szCs w:val="20"/>
        </w:rPr>
        <w:t xml:space="preserve">. </w:t>
      </w:r>
      <w:r w:rsidR="00DE0423" w:rsidRPr="00401D0B">
        <w:rPr>
          <w:rFonts w:ascii="Tahoma" w:hAnsi="Tahoma" w:cs="Tahoma"/>
          <w:spacing w:val="-3"/>
          <w:sz w:val="20"/>
          <w:szCs w:val="20"/>
        </w:rPr>
        <w:t xml:space="preserve"> </w:t>
      </w:r>
      <w:r w:rsidRPr="00401D0B">
        <w:rPr>
          <w:rFonts w:ascii="Tahoma" w:hAnsi="Tahoma" w:cs="Tahoma"/>
          <w:spacing w:val="-3"/>
          <w:sz w:val="20"/>
          <w:szCs w:val="20"/>
        </w:rPr>
        <w:t xml:space="preserve">Wykonawca oświadcza, że  środki transportu i łączności, oraz aparatura i sprzęt medyczny stosowane do </w:t>
      </w:r>
    </w:p>
    <w:p w:rsidR="00F8147A" w:rsidRPr="00401D0B" w:rsidRDefault="00F8147A" w:rsidP="00262FEE">
      <w:pPr>
        <w:widowControl w:val="0"/>
        <w:tabs>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Tahoma" w:hAnsi="Tahoma" w:cs="Tahoma"/>
          <w:spacing w:val="-3"/>
          <w:sz w:val="20"/>
          <w:szCs w:val="20"/>
        </w:rPr>
      </w:pPr>
      <w:r w:rsidRPr="00401D0B">
        <w:rPr>
          <w:rFonts w:ascii="Tahoma" w:hAnsi="Tahoma" w:cs="Tahoma"/>
          <w:spacing w:val="-3"/>
          <w:sz w:val="20"/>
          <w:szCs w:val="20"/>
        </w:rPr>
        <w:t xml:space="preserve">     </w:t>
      </w:r>
      <w:r w:rsidR="00DE0423" w:rsidRPr="00401D0B">
        <w:rPr>
          <w:rFonts w:ascii="Tahoma" w:hAnsi="Tahoma" w:cs="Tahoma"/>
          <w:spacing w:val="-3"/>
          <w:sz w:val="20"/>
          <w:szCs w:val="20"/>
        </w:rPr>
        <w:t xml:space="preserve"> </w:t>
      </w:r>
      <w:r w:rsidRPr="00401D0B">
        <w:rPr>
          <w:rFonts w:ascii="Tahoma" w:hAnsi="Tahoma" w:cs="Tahoma"/>
          <w:spacing w:val="-3"/>
          <w:sz w:val="20"/>
          <w:szCs w:val="20"/>
        </w:rPr>
        <w:t xml:space="preserve"> wykonywania   usługi </w:t>
      </w:r>
      <w:r w:rsidR="009A24E6" w:rsidRPr="00401D0B">
        <w:rPr>
          <w:rFonts w:ascii="Tahoma" w:hAnsi="Tahoma" w:cs="Tahoma"/>
          <w:spacing w:val="-3"/>
          <w:sz w:val="20"/>
          <w:szCs w:val="20"/>
        </w:rPr>
        <w:t xml:space="preserve"> </w:t>
      </w:r>
      <w:r w:rsidRPr="00401D0B">
        <w:rPr>
          <w:rFonts w:ascii="Tahoma" w:hAnsi="Tahoma" w:cs="Tahoma"/>
          <w:spacing w:val="-3"/>
          <w:sz w:val="20"/>
          <w:szCs w:val="20"/>
        </w:rPr>
        <w:t>są w pełni sprawne i dopuszczone do użytkowania zgodnie z obowiązującymi przepisami.</w:t>
      </w:r>
    </w:p>
    <w:p w:rsidR="00F8147A" w:rsidRPr="00401D0B" w:rsidRDefault="00F8147A" w:rsidP="00262FEE">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Tahoma" w:hAnsi="Tahoma" w:cs="Tahoma"/>
          <w:sz w:val="20"/>
          <w:szCs w:val="20"/>
        </w:rPr>
      </w:pPr>
      <w:r w:rsidRPr="00401D0B">
        <w:rPr>
          <w:rFonts w:ascii="Tahoma" w:hAnsi="Tahoma" w:cs="Tahoma"/>
          <w:sz w:val="20"/>
          <w:szCs w:val="20"/>
        </w:rPr>
        <w:t>2</w:t>
      </w:r>
      <w:r w:rsidR="00CC0C52" w:rsidRPr="00401D0B">
        <w:rPr>
          <w:rFonts w:ascii="Tahoma" w:hAnsi="Tahoma" w:cs="Tahoma"/>
          <w:sz w:val="20"/>
          <w:szCs w:val="20"/>
        </w:rPr>
        <w:t>3</w:t>
      </w:r>
      <w:r w:rsidRPr="00401D0B">
        <w:rPr>
          <w:rFonts w:ascii="Tahoma" w:hAnsi="Tahoma" w:cs="Tahoma"/>
          <w:sz w:val="20"/>
          <w:szCs w:val="20"/>
        </w:rPr>
        <w:t>.</w:t>
      </w:r>
      <w:r w:rsidR="00DE0423" w:rsidRPr="00401D0B">
        <w:rPr>
          <w:rFonts w:ascii="Tahoma" w:hAnsi="Tahoma" w:cs="Tahoma"/>
          <w:sz w:val="20"/>
          <w:szCs w:val="20"/>
        </w:rPr>
        <w:t xml:space="preserve"> </w:t>
      </w:r>
      <w:r w:rsidRPr="00401D0B">
        <w:rPr>
          <w:rFonts w:ascii="Tahoma" w:hAnsi="Tahoma" w:cs="Tahoma"/>
          <w:sz w:val="20"/>
          <w:szCs w:val="20"/>
        </w:rPr>
        <w:t xml:space="preserve"> Wykonawca ponosi pełną odpowiedzialność cywilną za wszelkie szkody wyrządzone Zamawiającemu oraz  </w:t>
      </w:r>
    </w:p>
    <w:p w:rsidR="00F8147A" w:rsidRPr="00401D0B" w:rsidRDefault="00F8147A" w:rsidP="00262FEE">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Tahoma" w:hAnsi="Tahoma" w:cs="Tahoma"/>
          <w:sz w:val="20"/>
          <w:szCs w:val="20"/>
        </w:rPr>
      </w:pPr>
      <w:r w:rsidRPr="00401D0B">
        <w:rPr>
          <w:rFonts w:ascii="Tahoma" w:hAnsi="Tahoma" w:cs="Tahoma"/>
          <w:sz w:val="20"/>
          <w:szCs w:val="20"/>
        </w:rPr>
        <w:t xml:space="preserve">      pacjentom   w  związku z realizacją usługi transportu sanitarnego. </w:t>
      </w:r>
    </w:p>
    <w:p w:rsidR="00B730A4" w:rsidRPr="00401D0B" w:rsidRDefault="00F8147A" w:rsidP="00B730A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426" w:hanging="426"/>
        <w:jc w:val="both"/>
        <w:rPr>
          <w:rFonts w:ascii="Tahoma" w:hAnsi="Tahoma" w:cs="Tahoma"/>
          <w:spacing w:val="-3"/>
          <w:sz w:val="20"/>
          <w:szCs w:val="20"/>
        </w:rPr>
      </w:pPr>
      <w:r w:rsidRPr="00401D0B">
        <w:rPr>
          <w:rFonts w:ascii="Tahoma" w:hAnsi="Tahoma" w:cs="Tahoma"/>
          <w:sz w:val="20"/>
          <w:szCs w:val="20"/>
        </w:rPr>
        <w:t>2</w:t>
      </w:r>
      <w:r w:rsidR="00CC0C52" w:rsidRPr="00401D0B">
        <w:rPr>
          <w:rFonts w:ascii="Tahoma" w:hAnsi="Tahoma" w:cs="Tahoma"/>
          <w:sz w:val="20"/>
          <w:szCs w:val="20"/>
        </w:rPr>
        <w:t>4</w:t>
      </w:r>
      <w:r w:rsidRPr="00401D0B">
        <w:rPr>
          <w:rFonts w:ascii="Tahoma" w:hAnsi="Tahoma" w:cs="Tahoma"/>
          <w:sz w:val="20"/>
          <w:szCs w:val="20"/>
        </w:rPr>
        <w:t xml:space="preserve">.  </w:t>
      </w:r>
      <w:r w:rsidR="00B730A4" w:rsidRPr="00401D0B">
        <w:rPr>
          <w:rFonts w:ascii="Tahoma" w:hAnsi="Tahoma" w:cs="Tahoma"/>
          <w:spacing w:val="-3"/>
          <w:sz w:val="20"/>
          <w:szCs w:val="20"/>
        </w:rPr>
        <w:t xml:space="preserve">Wykonawca oświadcza, że przez cały okres obowiązywania umowy będzie dysponował aktualnym, ubezpieczeniem od odpowiedzialności cywilnej za szkody będące następstwem udzielania zamówienia albo niezgodnego z prawem zaniechania udzielania zamówienia i będzie je utrzymywał przez cały okres wykonywania umowy. </w:t>
      </w:r>
    </w:p>
    <w:p w:rsidR="00AF42F3" w:rsidRPr="00D677D2" w:rsidRDefault="00B730A4" w:rsidP="00B730A4">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426" w:hanging="426"/>
        <w:jc w:val="both"/>
        <w:rPr>
          <w:rFonts w:ascii="Tahoma" w:hAnsi="Tahoma" w:cs="Tahoma"/>
          <w:spacing w:val="-3"/>
          <w:sz w:val="20"/>
          <w:szCs w:val="20"/>
        </w:rPr>
      </w:pPr>
      <w:r w:rsidRPr="00401D0B">
        <w:rPr>
          <w:rFonts w:ascii="Tahoma" w:hAnsi="Tahoma" w:cs="Tahoma"/>
          <w:sz w:val="20"/>
          <w:szCs w:val="20"/>
        </w:rPr>
        <w:t>2</w:t>
      </w:r>
      <w:r w:rsidR="00CC0C52" w:rsidRPr="00401D0B">
        <w:rPr>
          <w:rFonts w:ascii="Tahoma" w:hAnsi="Tahoma" w:cs="Tahoma"/>
          <w:sz w:val="20"/>
          <w:szCs w:val="20"/>
        </w:rPr>
        <w:t>5</w:t>
      </w:r>
      <w:r w:rsidRPr="00401D0B">
        <w:rPr>
          <w:rFonts w:ascii="Tahoma" w:hAnsi="Tahoma" w:cs="Tahoma"/>
          <w:sz w:val="20"/>
          <w:szCs w:val="20"/>
        </w:rPr>
        <w:t>.</w:t>
      </w:r>
      <w:r w:rsidR="00F8147A" w:rsidRPr="00401D0B">
        <w:rPr>
          <w:rFonts w:ascii="Tahoma" w:hAnsi="Tahoma" w:cs="Tahoma"/>
          <w:sz w:val="20"/>
          <w:szCs w:val="20"/>
        </w:rPr>
        <w:t xml:space="preserve"> </w:t>
      </w:r>
      <w:r w:rsidR="00F8147A" w:rsidRPr="00401D0B">
        <w:rPr>
          <w:rFonts w:ascii="Tahoma" w:hAnsi="Tahoma" w:cs="Tahoma"/>
          <w:spacing w:val="-3"/>
          <w:sz w:val="20"/>
          <w:szCs w:val="20"/>
        </w:rPr>
        <w:t xml:space="preserve">Kopię opłaconej polisy  </w:t>
      </w:r>
      <w:r w:rsidR="005D1034" w:rsidRPr="00401D0B">
        <w:rPr>
          <w:rFonts w:ascii="Tahoma" w:hAnsi="Tahoma" w:cs="Tahoma"/>
          <w:spacing w:val="-3"/>
          <w:sz w:val="20"/>
          <w:szCs w:val="20"/>
        </w:rPr>
        <w:t>Wykonawca  dostarczy</w:t>
      </w:r>
      <w:r w:rsidR="00F8147A" w:rsidRPr="00401D0B">
        <w:rPr>
          <w:rFonts w:ascii="Tahoma" w:hAnsi="Tahoma" w:cs="Tahoma"/>
          <w:spacing w:val="-3"/>
          <w:sz w:val="20"/>
          <w:szCs w:val="20"/>
        </w:rPr>
        <w:t xml:space="preserve">   w  terminie</w:t>
      </w:r>
      <w:r w:rsidR="005D1034" w:rsidRPr="00401D0B">
        <w:rPr>
          <w:rFonts w:ascii="Tahoma" w:hAnsi="Tahoma" w:cs="Tahoma"/>
          <w:spacing w:val="-3"/>
          <w:sz w:val="20"/>
          <w:szCs w:val="20"/>
        </w:rPr>
        <w:t xml:space="preserve"> </w:t>
      </w:r>
      <w:r w:rsidR="00F8147A" w:rsidRPr="00401D0B">
        <w:rPr>
          <w:rFonts w:ascii="Tahoma" w:hAnsi="Tahoma" w:cs="Tahoma"/>
          <w:spacing w:val="-3"/>
          <w:sz w:val="20"/>
          <w:szCs w:val="20"/>
        </w:rPr>
        <w:t xml:space="preserve"> 7 dni od dnia podpisania umowy. </w:t>
      </w:r>
      <w:r w:rsidRPr="00D677D2">
        <w:rPr>
          <w:rFonts w:ascii="Tahoma" w:hAnsi="Tahoma" w:cs="Tahoma"/>
          <w:spacing w:val="-3"/>
          <w:sz w:val="20"/>
          <w:szCs w:val="20"/>
        </w:rPr>
        <w:t>W przypadku, gdy umowa ubezpieczeniowa od odpowiedzialności cywilnej ulega rozwiązaniu lub wygasa w trakcie obowiązywania niniejszej umowy, Wykonawca ma obowiązek dostarczyć Zamawiającemu kopię nowej polisy na następny okres, najpóźniej w ostatnim dniu obowiązywania poprzedniej umowy ubezpieczenia</w:t>
      </w:r>
    </w:p>
    <w:p w:rsidR="00AF42F3" w:rsidRPr="00401D0B" w:rsidRDefault="00AF42F3" w:rsidP="00262FEE">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pPr>
    </w:p>
    <w:p w:rsidR="00F8147A" w:rsidRPr="00401D0B" w:rsidRDefault="00F8147A" w:rsidP="00262FEE">
      <w:pPr>
        <w:pStyle w:val="Bodytext40"/>
        <w:shd w:val="clear" w:color="auto" w:fill="auto"/>
        <w:spacing w:after="0" w:line="240" w:lineRule="auto"/>
        <w:ind w:right="140"/>
        <w:rPr>
          <w:rFonts w:ascii="Tahoma" w:hAnsi="Tahoma" w:cs="Tahoma"/>
          <w:b/>
          <w:sz w:val="20"/>
          <w:szCs w:val="20"/>
        </w:rPr>
      </w:pPr>
      <w:r w:rsidRPr="00401D0B">
        <w:rPr>
          <w:rFonts w:ascii="Tahoma" w:hAnsi="Tahoma" w:cs="Tahoma"/>
          <w:b/>
          <w:sz w:val="20"/>
          <w:szCs w:val="20"/>
        </w:rPr>
        <w:t>§4</w:t>
      </w:r>
    </w:p>
    <w:p w:rsidR="00F8147A" w:rsidRPr="00401D0B" w:rsidRDefault="00F8147A" w:rsidP="00F8147A">
      <w:pPr>
        <w:pStyle w:val="Tekstpodstawowy1"/>
        <w:shd w:val="clear" w:color="auto" w:fill="auto"/>
        <w:spacing w:before="0" w:line="240" w:lineRule="auto"/>
        <w:ind w:firstLine="0"/>
        <w:jc w:val="both"/>
        <w:rPr>
          <w:rFonts w:ascii="Tahoma" w:hAnsi="Tahoma" w:cs="Tahoma"/>
          <w:b/>
          <w:sz w:val="20"/>
          <w:szCs w:val="20"/>
          <w:u w:val="single"/>
        </w:rPr>
      </w:pPr>
      <w:r w:rsidRPr="00401D0B">
        <w:rPr>
          <w:rFonts w:ascii="Tahoma" w:hAnsi="Tahoma" w:cs="Tahoma"/>
          <w:b/>
          <w:sz w:val="20"/>
          <w:szCs w:val="20"/>
        </w:rPr>
        <w:t xml:space="preserve">                                                  </w:t>
      </w:r>
      <w:r w:rsidRPr="00401D0B">
        <w:rPr>
          <w:rFonts w:ascii="Tahoma" w:hAnsi="Tahoma" w:cs="Tahoma"/>
          <w:b/>
          <w:sz w:val="20"/>
          <w:szCs w:val="20"/>
          <w:u w:val="single"/>
        </w:rPr>
        <w:t>WYNAGRODZENIE I WARUNKI PŁATNOŚCI</w:t>
      </w:r>
    </w:p>
    <w:p w:rsidR="00F8147A" w:rsidRPr="00401D0B" w:rsidRDefault="00F8147A" w:rsidP="00F8147A">
      <w:pPr>
        <w:widowControl w:val="0"/>
        <w:suppressAutoHyphens/>
        <w:spacing w:after="0" w:line="240" w:lineRule="auto"/>
        <w:rPr>
          <w:rFonts w:ascii="Tahoma" w:eastAsia="Times New Roman" w:hAnsi="Tahoma" w:cs="Tahoma"/>
          <w:sz w:val="20"/>
          <w:szCs w:val="20"/>
        </w:rPr>
      </w:pPr>
      <w:r w:rsidRPr="00401D0B">
        <w:rPr>
          <w:rFonts w:ascii="Tahoma" w:eastAsia="Times New Roman" w:hAnsi="Tahoma" w:cs="Tahoma"/>
          <w:sz w:val="20"/>
          <w:szCs w:val="20"/>
        </w:rPr>
        <w:t xml:space="preserve"> 1. Wynagrodzenie Wykonawcy za należyte zrealizowanie całej  umowy, zgodnie ze złożoną ofertą nie może     </w:t>
      </w:r>
    </w:p>
    <w:p w:rsidR="00F8147A" w:rsidRPr="00401D0B" w:rsidRDefault="00F8147A" w:rsidP="00F8147A">
      <w:pPr>
        <w:widowControl w:val="0"/>
        <w:suppressAutoHyphens/>
        <w:spacing w:after="0" w:line="240" w:lineRule="auto"/>
        <w:rPr>
          <w:rFonts w:ascii="Tahoma" w:eastAsia="Times New Roman" w:hAnsi="Tahoma" w:cs="Tahoma"/>
          <w:sz w:val="20"/>
          <w:szCs w:val="20"/>
        </w:rPr>
      </w:pPr>
      <w:r w:rsidRPr="00401D0B">
        <w:rPr>
          <w:rFonts w:ascii="Tahoma" w:eastAsia="Times New Roman" w:hAnsi="Tahoma" w:cs="Tahoma"/>
          <w:sz w:val="20"/>
          <w:szCs w:val="20"/>
        </w:rPr>
        <w:t xml:space="preserve">     przekroczyć  kwoty: </w:t>
      </w:r>
    </w:p>
    <w:p w:rsidR="00405F81" w:rsidRPr="00401D0B" w:rsidRDefault="00405F81" w:rsidP="00F8147A">
      <w:pPr>
        <w:widowControl w:val="0"/>
        <w:suppressAutoHyphens/>
        <w:spacing w:after="0" w:line="240" w:lineRule="auto"/>
        <w:rPr>
          <w:rFonts w:ascii="Tahoma" w:eastAsia="Times New Roman" w:hAnsi="Tahoma" w:cs="Tahoma"/>
          <w:sz w:val="20"/>
          <w:szCs w:val="20"/>
          <w:u w:val="single"/>
        </w:rPr>
      </w:pPr>
      <w:r w:rsidRPr="00401D0B">
        <w:rPr>
          <w:rFonts w:ascii="Tahoma" w:eastAsia="Times New Roman" w:hAnsi="Tahoma" w:cs="Tahoma"/>
          <w:sz w:val="20"/>
          <w:szCs w:val="20"/>
        </w:rPr>
        <w:t xml:space="preserve">     </w:t>
      </w:r>
      <w:r w:rsidRPr="00401D0B">
        <w:rPr>
          <w:rFonts w:ascii="Tahoma" w:eastAsia="Times New Roman" w:hAnsi="Tahoma" w:cs="Tahoma"/>
          <w:sz w:val="20"/>
          <w:szCs w:val="20"/>
          <w:u w:val="single"/>
        </w:rPr>
        <w:t>Pakiet nr 1</w:t>
      </w:r>
    </w:p>
    <w:p w:rsidR="00CE7951" w:rsidRPr="00401D0B" w:rsidRDefault="00F8147A" w:rsidP="00F8147A">
      <w:pPr>
        <w:widowControl w:val="0"/>
        <w:suppressAutoHyphens/>
        <w:spacing w:after="0" w:line="240" w:lineRule="auto"/>
        <w:rPr>
          <w:rFonts w:ascii="Tahoma" w:eastAsia="Times New Roman" w:hAnsi="Tahoma" w:cs="Tahoma"/>
          <w:sz w:val="20"/>
          <w:szCs w:val="20"/>
        </w:rPr>
      </w:pPr>
      <w:r w:rsidRPr="00401D0B">
        <w:rPr>
          <w:rFonts w:ascii="Tahoma" w:eastAsia="Times New Roman" w:hAnsi="Tahoma" w:cs="Tahoma"/>
          <w:b/>
          <w:sz w:val="20"/>
          <w:szCs w:val="20"/>
        </w:rPr>
        <w:t xml:space="preserve">     </w:t>
      </w:r>
      <w:r w:rsidRPr="00401D0B">
        <w:rPr>
          <w:rFonts w:ascii="Tahoma" w:eastAsia="Times New Roman" w:hAnsi="Tahoma" w:cs="Tahoma"/>
          <w:sz w:val="20"/>
          <w:szCs w:val="20"/>
        </w:rPr>
        <w:t xml:space="preserve">brutto:  </w:t>
      </w:r>
      <w:r w:rsidR="00DE0423" w:rsidRPr="00401D0B">
        <w:rPr>
          <w:rFonts w:ascii="Tahoma" w:eastAsia="Times New Roman" w:hAnsi="Tahoma" w:cs="Tahoma"/>
          <w:sz w:val="20"/>
          <w:szCs w:val="20"/>
        </w:rPr>
        <w:t xml:space="preserve">……………..  </w:t>
      </w:r>
      <w:r w:rsidRPr="00401D0B">
        <w:rPr>
          <w:rFonts w:ascii="Tahoma" w:eastAsia="Times New Roman" w:hAnsi="Tahoma" w:cs="Tahoma"/>
          <w:sz w:val="20"/>
          <w:szCs w:val="20"/>
        </w:rPr>
        <w:t xml:space="preserve">(słownie: </w:t>
      </w:r>
      <w:r w:rsidR="000774D0" w:rsidRPr="00401D0B">
        <w:rPr>
          <w:rFonts w:ascii="Tahoma" w:eastAsia="Times New Roman" w:hAnsi="Tahoma" w:cs="Tahoma"/>
          <w:sz w:val="20"/>
          <w:szCs w:val="20"/>
        </w:rPr>
        <w:t xml:space="preserve"> </w:t>
      </w:r>
      <w:r w:rsidRPr="00401D0B">
        <w:rPr>
          <w:rFonts w:ascii="Tahoma" w:eastAsia="Times New Roman" w:hAnsi="Tahoma" w:cs="Tahoma"/>
          <w:sz w:val="20"/>
          <w:szCs w:val="20"/>
        </w:rPr>
        <w:t>)</w:t>
      </w:r>
      <w:r w:rsidRPr="00401D0B">
        <w:rPr>
          <w:rFonts w:ascii="Tahoma" w:eastAsia="Times New Roman" w:hAnsi="Tahoma" w:cs="Tahoma"/>
          <w:sz w:val="20"/>
          <w:szCs w:val="20"/>
        </w:rPr>
        <w:br/>
        <w:t xml:space="preserve">     netto:  </w:t>
      </w:r>
      <w:r w:rsidR="000774D0" w:rsidRPr="00401D0B">
        <w:rPr>
          <w:rFonts w:ascii="Tahoma" w:eastAsia="Times New Roman" w:hAnsi="Tahoma" w:cs="Tahoma"/>
          <w:sz w:val="20"/>
          <w:szCs w:val="20"/>
        </w:rPr>
        <w:t xml:space="preserve"> </w:t>
      </w:r>
      <w:r w:rsidR="00DE0423" w:rsidRPr="00401D0B">
        <w:rPr>
          <w:rFonts w:ascii="Tahoma" w:eastAsia="Times New Roman" w:hAnsi="Tahoma" w:cs="Tahoma"/>
          <w:sz w:val="20"/>
          <w:szCs w:val="20"/>
        </w:rPr>
        <w:t>……………..</w:t>
      </w:r>
      <w:r w:rsidRPr="00401D0B">
        <w:rPr>
          <w:rFonts w:ascii="Tahoma" w:eastAsia="Times New Roman" w:hAnsi="Tahoma" w:cs="Tahoma"/>
          <w:sz w:val="20"/>
          <w:szCs w:val="20"/>
        </w:rPr>
        <w:t xml:space="preserve"> </w:t>
      </w:r>
      <w:r w:rsidRPr="00401D0B">
        <w:rPr>
          <w:rFonts w:ascii="Tahoma" w:eastAsia="Times New Roman" w:hAnsi="Tahoma" w:cs="Tahoma"/>
          <w:sz w:val="20"/>
          <w:szCs w:val="20"/>
        </w:rPr>
        <w:br/>
        <w:t xml:space="preserve">     należny podatek VAT : </w:t>
      </w:r>
      <w:r w:rsidR="00DE0423" w:rsidRPr="00401D0B">
        <w:rPr>
          <w:rFonts w:ascii="Tahoma" w:eastAsia="Times New Roman" w:hAnsi="Tahoma" w:cs="Tahoma"/>
          <w:sz w:val="20"/>
          <w:szCs w:val="20"/>
        </w:rPr>
        <w:t>………………..</w:t>
      </w:r>
    </w:p>
    <w:p w:rsidR="00DE0423" w:rsidRPr="00401D0B" w:rsidRDefault="00DE0423" w:rsidP="00F8147A">
      <w:pPr>
        <w:widowControl w:val="0"/>
        <w:suppressAutoHyphens/>
        <w:spacing w:after="0" w:line="240" w:lineRule="auto"/>
        <w:rPr>
          <w:rFonts w:ascii="Tahoma" w:eastAsia="Times New Roman" w:hAnsi="Tahoma" w:cs="Tahoma"/>
          <w:sz w:val="20"/>
          <w:szCs w:val="20"/>
        </w:rPr>
      </w:pPr>
    </w:p>
    <w:p w:rsidR="00F8147A" w:rsidRPr="00401D0B" w:rsidRDefault="00CE7951" w:rsidP="00F8147A">
      <w:pPr>
        <w:widowControl w:val="0"/>
        <w:suppressAutoHyphens/>
        <w:spacing w:after="0" w:line="240" w:lineRule="auto"/>
        <w:rPr>
          <w:rFonts w:ascii="Tahoma" w:eastAsia="Times New Roman" w:hAnsi="Tahoma" w:cs="Tahoma"/>
          <w:sz w:val="20"/>
          <w:szCs w:val="20"/>
          <w:u w:val="single"/>
        </w:rPr>
      </w:pPr>
      <w:r w:rsidRPr="00401D0B">
        <w:rPr>
          <w:rFonts w:ascii="Tahoma" w:eastAsia="Times New Roman" w:hAnsi="Tahoma" w:cs="Tahoma"/>
          <w:sz w:val="20"/>
          <w:szCs w:val="20"/>
        </w:rPr>
        <w:t xml:space="preserve">     </w:t>
      </w:r>
      <w:r w:rsidR="00F8147A" w:rsidRPr="00401D0B">
        <w:rPr>
          <w:rFonts w:ascii="Times New Roman" w:eastAsia="Times New Roman" w:hAnsi="Times New Roman"/>
        </w:rPr>
        <w:t xml:space="preserve"> </w:t>
      </w:r>
      <w:r w:rsidR="002378FD" w:rsidRPr="00401D0B">
        <w:rPr>
          <w:rFonts w:ascii="Tahoma" w:eastAsia="Times New Roman" w:hAnsi="Tahoma" w:cs="Tahoma"/>
          <w:sz w:val="20"/>
          <w:szCs w:val="20"/>
          <w:u w:val="single"/>
        </w:rPr>
        <w:t>Pakiet nr 2</w:t>
      </w:r>
    </w:p>
    <w:p w:rsidR="002378FD" w:rsidRPr="00401D0B" w:rsidRDefault="002378FD" w:rsidP="00F8147A">
      <w:pPr>
        <w:widowControl w:val="0"/>
        <w:suppressAutoHyphens/>
        <w:spacing w:after="0" w:line="240" w:lineRule="auto"/>
        <w:rPr>
          <w:rFonts w:ascii="Tahoma" w:eastAsia="Times New Roman" w:hAnsi="Tahoma" w:cs="Tahoma"/>
          <w:sz w:val="20"/>
          <w:szCs w:val="20"/>
        </w:rPr>
      </w:pPr>
      <w:r w:rsidRPr="00401D0B">
        <w:rPr>
          <w:rFonts w:ascii="Tahoma" w:eastAsia="Times New Roman" w:hAnsi="Tahoma" w:cs="Tahoma"/>
          <w:sz w:val="20"/>
          <w:szCs w:val="20"/>
        </w:rPr>
        <w:t xml:space="preserve">      brutto: </w:t>
      </w:r>
      <w:r w:rsidR="00DE0423" w:rsidRPr="00401D0B">
        <w:rPr>
          <w:rFonts w:ascii="Tahoma" w:eastAsia="Times New Roman" w:hAnsi="Tahoma" w:cs="Tahoma"/>
          <w:sz w:val="20"/>
          <w:szCs w:val="20"/>
        </w:rPr>
        <w:t>………………</w:t>
      </w:r>
      <w:r w:rsidRPr="00401D0B">
        <w:rPr>
          <w:rFonts w:ascii="Tahoma" w:eastAsia="Times New Roman" w:hAnsi="Tahoma" w:cs="Tahoma"/>
          <w:sz w:val="20"/>
          <w:szCs w:val="20"/>
        </w:rPr>
        <w:t xml:space="preserve">( słownie: </w:t>
      </w:r>
      <w:r w:rsidR="009061AA" w:rsidRPr="00401D0B">
        <w:rPr>
          <w:rFonts w:ascii="Tahoma" w:eastAsia="Times New Roman" w:hAnsi="Tahoma" w:cs="Tahoma"/>
          <w:sz w:val="20"/>
          <w:szCs w:val="20"/>
        </w:rPr>
        <w:t>)</w:t>
      </w:r>
    </w:p>
    <w:p w:rsidR="009061AA" w:rsidRPr="00401D0B" w:rsidRDefault="009061AA" w:rsidP="00F8147A">
      <w:pPr>
        <w:widowControl w:val="0"/>
        <w:suppressAutoHyphens/>
        <w:spacing w:after="0" w:line="240" w:lineRule="auto"/>
        <w:rPr>
          <w:rFonts w:ascii="Tahoma" w:eastAsia="Times New Roman" w:hAnsi="Tahoma" w:cs="Tahoma"/>
          <w:sz w:val="20"/>
          <w:szCs w:val="20"/>
        </w:rPr>
      </w:pPr>
      <w:r w:rsidRPr="00401D0B">
        <w:rPr>
          <w:rFonts w:ascii="Tahoma" w:eastAsia="Times New Roman" w:hAnsi="Tahoma" w:cs="Tahoma"/>
          <w:sz w:val="20"/>
          <w:szCs w:val="20"/>
        </w:rPr>
        <w:t xml:space="preserve">      netto:  </w:t>
      </w:r>
      <w:r w:rsidR="00DE0423" w:rsidRPr="00401D0B">
        <w:rPr>
          <w:rFonts w:ascii="Tahoma" w:eastAsia="Times New Roman" w:hAnsi="Tahoma" w:cs="Tahoma"/>
          <w:sz w:val="20"/>
          <w:szCs w:val="20"/>
        </w:rPr>
        <w:t>……………</w:t>
      </w:r>
    </w:p>
    <w:p w:rsidR="00DE0423" w:rsidRPr="00401D0B" w:rsidRDefault="009061AA" w:rsidP="00DE0423">
      <w:pPr>
        <w:widowControl w:val="0"/>
        <w:suppressAutoHyphens/>
        <w:spacing w:after="0" w:line="240" w:lineRule="auto"/>
        <w:rPr>
          <w:rFonts w:ascii="Tahoma" w:eastAsia="Times New Roman" w:hAnsi="Tahoma" w:cs="Tahoma"/>
          <w:sz w:val="20"/>
          <w:szCs w:val="20"/>
        </w:rPr>
      </w:pPr>
      <w:r w:rsidRPr="00401D0B">
        <w:rPr>
          <w:rFonts w:ascii="Tahoma" w:eastAsia="Times New Roman" w:hAnsi="Tahoma" w:cs="Tahoma"/>
          <w:sz w:val="20"/>
          <w:szCs w:val="20"/>
        </w:rPr>
        <w:t xml:space="preserve">      należny podatek VAT : </w:t>
      </w:r>
      <w:r w:rsidR="00262FEE" w:rsidRPr="00401D0B">
        <w:rPr>
          <w:rFonts w:ascii="Tahoma" w:eastAsia="Times New Roman" w:hAnsi="Tahoma" w:cs="Tahoma"/>
          <w:sz w:val="20"/>
          <w:szCs w:val="20"/>
        </w:rPr>
        <w:t>…………………</w:t>
      </w:r>
    </w:p>
    <w:p w:rsidR="00DE0423" w:rsidRPr="00401D0B" w:rsidRDefault="00DE0423" w:rsidP="00DE0423">
      <w:pPr>
        <w:widowControl w:val="0"/>
        <w:suppressAutoHyphens/>
        <w:spacing w:after="0" w:line="240" w:lineRule="auto"/>
        <w:rPr>
          <w:rFonts w:ascii="Tahoma" w:eastAsia="Times New Roman" w:hAnsi="Tahoma" w:cs="Tahoma"/>
          <w:sz w:val="20"/>
          <w:szCs w:val="20"/>
        </w:rPr>
      </w:pPr>
    </w:p>
    <w:p w:rsidR="00DE0423" w:rsidRPr="00401D0B" w:rsidRDefault="00DE0423" w:rsidP="00DE0423">
      <w:pPr>
        <w:widowControl w:val="0"/>
        <w:suppressAutoHyphens/>
        <w:spacing w:after="0" w:line="240" w:lineRule="auto"/>
        <w:rPr>
          <w:rFonts w:ascii="Tahoma" w:eastAsia="Times New Roman" w:hAnsi="Tahoma" w:cs="Tahoma"/>
          <w:sz w:val="20"/>
          <w:szCs w:val="20"/>
          <w:u w:val="single"/>
        </w:rPr>
      </w:pPr>
      <w:r w:rsidRPr="00401D0B">
        <w:rPr>
          <w:rFonts w:ascii="Tahoma" w:eastAsia="Times New Roman" w:hAnsi="Tahoma" w:cs="Tahoma"/>
          <w:sz w:val="20"/>
          <w:szCs w:val="20"/>
        </w:rPr>
        <w:t xml:space="preserve">      </w:t>
      </w:r>
      <w:r w:rsidRPr="00401D0B">
        <w:rPr>
          <w:rFonts w:ascii="Tahoma" w:eastAsia="Times New Roman" w:hAnsi="Tahoma" w:cs="Tahoma"/>
          <w:sz w:val="20"/>
          <w:szCs w:val="20"/>
          <w:u w:val="single"/>
        </w:rPr>
        <w:t>Pakiet nr 3</w:t>
      </w:r>
    </w:p>
    <w:p w:rsidR="00DE0423" w:rsidRPr="00401D0B" w:rsidRDefault="00DE0423" w:rsidP="00DE0423">
      <w:pPr>
        <w:widowControl w:val="0"/>
        <w:suppressAutoHyphens/>
        <w:spacing w:after="0" w:line="240" w:lineRule="auto"/>
        <w:rPr>
          <w:rFonts w:ascii="Tahoma" w:eastAsia="Times New Roman" w:hAnsi="Tahoma" w:cs="Tahoma"/>
          <w:sz w:val="20"/>
          <w:szCs w:val="20"/>
        </w:rPr>
      </w:pPr>
      <w:r w:rsidRPr="00401D0B">
        <w:rPr>
          <w:rFonts w:ascii="Tahoma" w:eastAsia="Times New Roman" w:hAnsi="Tahoma" w:cs="Tahoma"/>
          <w:sz w:val="20"/>
          <w:szCs w:val="20"/>
        </w:rPr>
        <w:t xml:space="preserve">      brutto: ………………( słownie: )</w:t>
      </w:r>
    </w:p>
    <w:p w:rsidR="00DE0423" w:rsidRPr="00401D0B" w:rsidRDefault="00DE0423" w:rsidP="00DE0423">
      <w:pPr>
        <w:widowControl w:val="0"/>
        <w:suppressAutoHyphens/>
        <w:spacing w:after="0" w:line="240" w:lineRule="auto"/>
        <w:rPr>
          <w:rFonts w:ascii="Tahoma" w:eastAsia="Times New Roman" w:hAnsi="Tahoma" w:cs="Tahoma"/>
          <w:sz w:val="20"/>
          <w:szCs w:val="20"/>
        </w:rPr>
      </w:pPr>
      <w:r w:rsidRPr="00401D0B">
        <w:rPr>
          <w:rFonts w:ascii="Tahoma" w:eastAsia="Times New Roman" w:hAnsi="Tahoma" w:cs="Tahoma"/>
          <w:sz w:val="20"/>
          <w:szCs w:val="20"/>
        </w:rPr>
        <w:t xml:space="preserve">      netto:  ……………</w:t>
      </w:r>
    </w:p>
    <w:p w:rsidR="00DE0423" w:rsidRPr="00401D0B" w:rsidRDefault="00DE0423" w:rsidP="00DE0423">
      <w:pPr>
        <w:widowControl w:val="0"/>
        <w:suppressAutoHyphens/>
        <w:spacing w:after="0" w:line="240" w:lineRule="auto"/>
        <w:rPr>
          <w:rFonts w:ascii="Tahoma" w:eastAsia="Times New Roman" w:hAnsi="Tahoma" w:cs="Tahoma"/>
          <w:sz w:val="20"/>
          <w:szCs w:val="20"/>
        </w:rPr>
      </w:pPr>
      <w:r w:rsidRPr="00401D0B">
        <w:rPr>
          <w:rFonts w:ascii="Tahoma" w:eastAsia="Times New Roman" w:hAnsi="Tahoma" w:cs="Tahoma"/>
          <w:sz w:val="20"/>
          <w:szCs w:val="20"/>
        </w:rPr>
        <w:t xml:space="preserve">      należny podatek VAT : </w:t>
      </w:r>
      <w:r w:rsidR="00262FEE" w:rsidRPr="00401D0B">
        <w:rPr>
          <w:rFonts w:ascii="Tahoma" w:eastAsia="Times New Roman" w:hAnsi="Tahoma" w:cs="Tahoma"/>
          <w:sz w:val="20"/>
          <w:szCs w:val="20"/>
        </w:rPr>
        <w:t>…………………….</w:t>
      </w:r>
    </w:p>
    <w:p w:rsidR="00F8147A" w:rsidRPr="00401D0B" w:rsidRDefault="00DE0423" w:rsidP="00DE0423">
      <w:pPr>
        <w:widowControl w:val="0"/>
        <w:suppressAutoHyphens/>
        <w:spacing w:after="0" w:line="240" w:lineRule="auto"/>
        <w:rPr>
          <w:rFonts w:ascii="Tahoma" w:eastAsia="Times New Roman" w:hAnsi="Tahoma" w:cs="Tahoma"/>
          <w:sz w:val="20"/>
          <w:szCs w:val="20"/>
          <w:lang w:eastAsia="ar-SA"/>
        </w:rPr>
      </w:pPr>
      <w:r w:rsidRPr="00401D0B">
        <w:rPr>
          <w:rFonts w:ascii="Tahoma" w:eastAsia="Times New Roman" w:hAnsi="Tahoma" w:cs="Tahoma"/>
          <w:sz w:val="20"/>
          <w:szCs w:val="20"/>
        </w:rPr>
        <w:t xml:space="preserve">      </w:t>
      </w:r>
      <w:r w:rsidR="00F8147A" w:rsidRPr="00401D0B">
        <w:rPr>
          <w:rFonts w:ascii="Tahoma" w:eastAsia="Times New Roman" w:hAnsi="Tahoma" w:cs="Tahoma"/>
          <w:sz w:val="20"/>
          <w:szCs w:val="20"/>
        </w:rPr>
        <w:t>Ceny jednostkowe określone zostały w załączniku nr 1 do umowy.</w:t>
      </w:r>
    </w:p>
    <w:p w:rsidR="00F8147A" w:rsidRPr="00401D0B" w:rsidRDefault="00F8147A" w:rsidP="00F8147A">
      <w:pPr>
        <w:tabs>
          <w:tab w:val="left" w:pos="284"/>
          <w:tab w:val="left" w:pos="1428"/>
          <w:tab w:val="left" w:pos="2136"/>
          <w:tab w:val="left" w:pos="2844"/>
          <w:tab w:val="left" w:pos="3552"/>
          <w:tab w:val="left" w:pos="4260"/>
          <w:tab w:val="left" w:pos="4968"/>
          <w:tab w:val="left" w:pos="5676"/>
          <w:tab w:val="left" w:pos="6384"/>
          <w:tab w:val="left" w:pos="7092"/>
          <w:tab w:val="left" w:pos="7800"/>
          <w:tab w:val="left" w:pos="8508"/>
        </w:tabs>
        <w:spacing w:after="0" w:line="240" w:lineRule="auto"/>
        <w:jc w:val="both"/>
        <w:rPr>
          <w:rFonts w:ascii="Tahoma" w:eastAsiaTheme="minorHAnsi" w:hAnsi="Tahoma" w:cs="Tahoma"/>
          <w:spacing w:val="-3"/>
          <w:sz w:val="20"/>
          <w:szCs w:val="20"/>
          <w:lang w:eastAsia="en-US"/>
        </w:rPr>
      </w:pPr>
      <w:r w:rsidRPr="00401D0B">
        <w:rPr>
          <w:rFonts w:ascii="Tahoma" w:hAnsi="Tahoma" w:cs="Tahoma"/>
          <w:spacing w:val="-3"/>
          <w:sz w:val="20"/>
          <w:szCs w:val="20"/>
        </w:rPr>
        <w:t xml:space="preserve">3.    Wynagrodzenie Wykonawcy w ramach pakietu nr 1 i nr 2 za dany miesiąc kalendarzowy będzie obliczane jako suma </w:t>
      </w:r>
    </w:p>
    <w:p w:rsidR="00F8147A" w:rsidRPr="00401D0B" w:rsidRDefault="00F8147A" w:rsidP="00F8147A">
      <w:pPr>
        <w:tabs>
          <w:tab w:val="left" w:pos="284"/>
          <w:tab w:val="left" w:pos="1428"/>
          <w:tab w:val="left" w:pos="2136"/>
          <w:tab w:val="left" w:pos="2844"/>
          <w:tab w:val="left" w:pos="3552"/>
          <w:tab w:val="left" w:pos="4260"/>
          <w:tab w:val="left" w:pos="4968"/>
          <w:tab w:val="left" w:pos="5676"/>
          <w:tab w:val="left" w:pos="6384"/>
          <w:tab w:val="left" w:pos="7092"/>
          <w:tab w:val="left" w:pos="7800"/>
          <w:tab w:val="left" w:pos="8508"/>
        </w:tabs>
        <w:spacing w:after="0" w:line="240" w:lineRule="auto"/>
        <w:jc w:val="both"/>
        <w:rPr>
          <w:rFonts w:ascii="Tahoma" w:hAnsi="Tahoma" w:cs="Tahoma"/>
          <w:spacing w:val="-3"/>
          <w:sz w:val="20"/>
          <w:szCs w:val="20"/>
        </w:rPr>
      </w:pPr>
      <w:r w:rsidRPr="00401D0B">
        <w:rPr>
          <w:rFonts w:ascii="Tahoma" w:hAnsi="Tahoma" w:cs="Tahoma"/>
          <w:spacing w:val="-3"/>
          <w:sz w:val="20"/>
          <w:szCs w:val="20"/>
        </w:rPr>
        <w:t xml:space="preserve">       iloczynu przejechanych w danym miesiącu kilometrów i stawki za 1 km oraz iloczynu stawki za 1 godzinę czasu pracy </w:t>
      </w:r>
    </w:p>
    <w:p w:rsidR="00B1649A" w:rsidRDefault="00B1649A" w:rsidP="00B1649A">
      <w:pPr>
        <w:widowControl w:val="0"/>
        <w:autoSpaceDE w:val="0"/>
        <w:autoSpaceDN w:val="0"/>
        <w:adjustRightInd w:val="0"/>
        <w:spacing w:after="0" w:line="240" w:lineRule="auto"/>
        <w:ind w:left="426" w:hanging="142"/>
        <w:jc w:val="both"/>
        <w:rPr>
          <w:rFonts w:ascii="Tahoma" w:hAnsi="Tahoma" w:cs="Tahoma"/>
          <w:spacing w:val="-3"/>
          <w:sz w:val="20"/>
          <w:szCs w:val="20"/>
        </w:rPr>
      </w:pPr>
      <w:r>
        <w:rPr>
          <w:rFonts w:ascii="Tahoma" w:hAnsi="Tahoma" w:cs="Tahoma"/>
          <w:spacing w:val="-3"/>
          <w:sz w:val="20"/>
          <w:szCs w:val="20"/>
        </w:rPr>
        <w:t xml:space="preserve">  </w:t>
      </w:r>
      <w:r w:rsidR="00F8147A" w:rsidRPr="00B1649A">
        <w:rPr>
          <w:rFonts w:ascii="Tahoma" w:hAnsi="Tahoma" w:cs="Tahoma"/>
          <w:spacing w:val="-3"/>
          <w:sz w:val="20"/>
          <w:szCs w:val="20"/>
        </w:rPr>
        <w:t xml:space="preserve">zespołu medycznego </w:t>
      </w:r>
      <w:r w:rsidR="00376180" w:rsidRPr="00B1649A">
        <w:rPr>
          <w:rFonts w:ascii="Tahoma" w:hAnsi="Tahoma" w:cs="Tahoma"/>
          <w:spacing w:val="-3"/>
          <w:sz w:val="20"/>
          <w:szCs w:val="20"/>
        </w:rPr>
        <w:t>i faktycznie</w:t>
      </w:r>
      <w:r w:rsidR="00F8147A" w:rsidRPr="00B1649A">
        <w:rPr>
          <w:rFonts w:ascii="Tahoma" w:hAnsi="Tahoma" w:cs="Tahoma"/>
          <w:spacing w:val="-3"/>
          <w:sz w:val="20"/>
          <w:szCs w:val="20"/>
        </w:rPr>
        <w:t xml:space="preserve"> zrealizowaną ilość godzin. </w:t>
      </w:r>
    </w:p>
    <w:p w:rsidR="00DE0423" w:rsidRPr="00B1649A" w:rsidRDefault="00B1649A" w:rsidP="00B1649A">
      <w:pPr>
        <w:widowControl w:val="0"/>
        <w:autoSpaceDE w:val="0"/>
        <w:autoSpaceDN w:val="0"/>
        <w:adjustRightInd w:val="0"/>
        <w:spacing w:after="0" w:line="240" w:lineRule="auto"/>
        <w:ind w:left="426" w:hanging="142"/>
        <w:jc w:val="both"/>
        <w:rPr>
          <w:rFonts w:ascii="Tahoma" w:hAnsi="Tahoma" w:cs="Tahoma"/>
          <w:strike/>
          <w:spacing w:val="-3"/>
          <w:sz w:val="20"/>
          <w:szCs w:val="20"/>
        </w:rPr>
      </w:pPr>
      <w:r>
        <w:rPr>
          <w:rFonts w:ascii="Tahoma" w:hAnsi="Tahoma" w:cs="Tahoma"/>
          <w:spacing w:val="-3"/>
          <w:sz w:val="20"/>
          <w:szCs w:val="20"/>
        </w:rPr>
        <w:t xml:space="preserve"> </w:t>
      </w:r>
      <w:r w:rsidR="00F8147A" w:rsidRPr="00B1649A">
        <w:rPr>
          <w:rFonts w:ascii="Tahoma" w:hAnsi="Tahoma" w:cs="Tahoma"/>
          <w:spacing w:val="-3"/>
          <w:sz w:val="20"/>
          <w:szCs w:val="20"/>
        </w:rPr>
        <w:t xml:space="preserve"> </w:t>
      </w:r>
      <w:r w:rsidR="00DE0423" w:rsidRPr="00B1649A">
        <w:rPr>
          <w:rFonts w:ascii="Tahoma" w:hAnsi="Tahoma" w:cs="Tahoma"/>
          <w:spacing w:val="-3"/>
          <w:sz w:val="20"/>
          <w:szCs w:val="20"/>
        </w:rPr>
        <w:t xml:space="preserve">Wynagrodzenie Wykonawcy </w:t>
      </w:r>
      <w:r w:rsidRPr="00B1649A">
        <w:rPr>
          <w:rFonts w:ascii="Tahoma" w:hAnsi="Tahoma" w:cs="Tahoma"/>
          <w:spacing w:val="-3"/>
          <w:sz w:val="20"/>
          <w:szCs w:val="20"/>
        </w:rPr>
        <w:t xml:space="preserve">w ramach pakietu nr </w:t>
      </w:r>
      <w:r>
        <w:rPr>
          <w:rFonts w:ascii="Tahoma" w:hAnsi="Tahoma" w:cs="Tahoma"/>
          <w:spacing w:val="-3"/>
          <w:sz w:val="20"/>
          <w:szCs w:val="20"/>
        </w:rPr>
        <w:t>3</w:t>
      </w:r>
      <w:r w:rsidRPr="00B1649A">
        <w:rPr>
          <w:rFonts w:ascii="Tahoma" w:hAnsi="Tahoma" w:cs="Tahoma"/>
          <w:spacing w:val="-3"/>
          <w:sz w:val="20"/>
          <w:szCs w:val="20"/>
        </w:rPr>
        <w:t xml:space="preserve"> </w:t>
      </w:r>
      <w:r w:rsidR="00DE0423" w:rsidRPr="00B1649A">
        <w:rPr>
          <w:rFonts w:ascii="Tahoma" w:hAnsi="Tahoma" w:cs="Tahoma"/>
          <w:spacing w:val="-3"/>
          <w:sz w:val="20"/>
          <w:szCs w:val="20"/>
        </w:rPr>
        <w:t xml:space="preserve"> za </w:t>
      </w:r>
      <w:r>
        <w:rPr>
          <w:rFonts w:ascii="Tahoma" w:hAnsi="Tahoma" w:cs="Tahoma"/>
          <w:spacing w:val="-3"/>
          <w:sz w:val="20"/>
          <w:szCs w:val="20"/>
        </w:rPr>
        <w:t xml:space="preserve"> </w:t>
      </w:r>
      <w:r w:rsidR="00DE0423" w:rsidRPr="00B1649A">
        <w:rPr>
          <w:rFonts w:ascii="Tahoma" w:hAnsi="Tahoma" w:cs="Tahoma"/>
          <w:spacing w:val="-3"/>
          <w:sz w:val="20"/>
          <w:szCs w:val="20"/>
        </w:rPr>
        <w:t xml:space="preserve">dany miesiąc kalendarzowy będzie obliczane jako suma  iloczynu przejechanych w danym miesiącu kilometrów i stawki za 1 km </w:t>
      </w:r>
      <w:r w:rsidR="00DE0423" w:rsidRPr="00B1649A">
        <w:rPr>
          <w:rFonts w:ascii="Tahoma" w:hAnsi="Tahoma" w:cs="Tahoma"/>
          <w:strike/>
          <w:spacing w:val="-3"/>
          <w:sz w:val="20"/>
          <w:szCs w:val="20"/>
        </w:rPr>
        <w:t xml:space="preserve">  </w:t>
      </w:r>
    </w:p>
    <w:p w:rsidR="00F8147A" w:rsidRDefault="00F8147A" w:rsidP="00DE0423">
      <w:pPr>
        <w:tabs>
          <w:tab w:val="left" w:pos="426"/>
          <w:tab w:val="left" w:pos="1428"/>
          <w:tab w:val="left" w:pos="2136"/>
          <w:tab w:val="left" w:pos="2844"/>
          <w:tab w:val="left" w:pos="3552"/>
          <w:tab w:val="left" w:pos="4260"/>
          <w:tab w:val="left" w:pos="4968"/>
          <w:tab w:val="left" w:pos="5676"/>
          <w:tab w:val="left" w:pos="6384"/>
          <w:tab w:val="left" w:pos="7092"/>
          <w:tab w:val="left" w:pos="7800"/>
          <w:tab w:val="left" w:pos="8508"/>
        </w:tabs>
        <w:spacing w:after="0"/>
        <w:jc w:val="both"/>
        <w:rPr>
          <w:rFonts w:ascii="Tahoma" w:hAnsi="Tahoma" w:cs="Tahoma"/>
          <w:spacing w:val="-3"/>
          <w:sz w:val="20"/>
          <w:szCs w:val="20"/>
        </w:rPr>
      </w:pPr>
      <w:r>
        <w:rPr>
          <w:rFonts w:ascii="Tahoma" w:hAnsi="Tahoma" w:cs="Tahoma"/>
          <w:spacing w:val="-3"/>
          <w:sz w:val="20"/>
          <w:szCs w:val="20"/>
        </w:rPr>
        <w:lastRenderedPageBreak/>
        <w:t>4.    Koszty dojazdu do siedziby Zamawiającego oraz powrotu do bazy pokrywa Wykonawca.</w:t>
      </w:r>
    </w:p>
    <w:p w:rsidR="00F8147A" w:rsidRDefault="00F8147A" w:rsidP="00B1649A">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ahoma" w:hAnsi="Tahoma" w:cs="Tahoma"/>
          <w:spacing w:val="-3"/>
          <w:sz w:val="20"/>
          <w:szCs w:val="20"/>
        </w:rPr>
      </w:pPr>
      <w:r>
        <w:rPr>
          <w:rFonts w:ascii="Tahoma" w:hAnsi="Tahoma" w:cs="Tahoma"/>
          <w:spacing w:val="-3"/>
          <w:sz w:val="20"/>
          <w:szCs w:val="20"/>
        </w:rPr>
        <w:t>5.</w:t>
      </w:r>
      <w:r>
        <w:rPr>
          <w:rFonts w:ascii="Ubuntu Light" w:hAnsi="Ubuntu Light"/>
          <w:spacing w:val="-3"/>
          <w:sz w:val="20"/>
          <w:szCs w:val="20"/>
        </w:rPr>
        <w:t xml:space="preserve">     </w:t>
      </w:r>
      <w:r>
        <w:rPr>
          <w:rFonts w:ascii="Tahoma" w:hAnsi="Tahoma" w:cs="Tahoma"/>
          <w:spacing w:val="-3"/>
          <w:sz w:val="20"/>
          <w:szCs w:val="20"/>
        </w:rPr>
        <w:t xml:space="preserve">Podstawą do zapłaty należności za wykonanie usługi transportu sanitarnego będzie prawidłowo wystawiona </w:t>
      </w:r>
    </w:p>
    <w:p w:rsidR="00F8147A" w:rsidRDefault="00F8147A" w:rsidP="00B1649A">
      <w:pPr>
        <w:pStyle w:val="Bezodstpw"/>
        <w:jc w:val="both"/>
        <w:rPr>
          <w:rFonts w:ascii="Tahoma" w:hAnsi="Tahoma" w:cs="Tahoma"/>
          <w:sz w:val="20"/>
          <w:szCs w:val="20"/>
        </w:rPr>
      </w:pPr>
      <w:r>
        <w:rPr>
          <w:rFonts w:ascii="Tahoma" w:hAnsi="Tahoma" w:cs="Tahoma"/>
          <w:sz w:val="20"/>
          <w:szCs w:val="20"/>
        </w:rPr>
        <w:t xml:space="preserve">      faktura VAT wraz z dołączonym zestawieniem wykonanych w danym miesiącu kalendarzowym usług oraz    </w:t>
      </w:r>
    </w:p>
    <w:p w:rsidR="00F8147A" w:rsidRDefault="00F8147A" w:rsidP="006C2833">
      <w:pPr>
        <w:pStyle w:val="Bezodstpw"/>
        <w:ind w:left="426" w:hanging="426"/>
        <w:jc w:val="both"/>
        <w:rPr>
          <w:rFonts w:ascii="Tahoma" w:hAnsi="Tahoma" w:cs="Tahoma"/>
          <w:sz w:val="20"/>
          <w:szCs w:val="20"/>
        </w:rPr>
      </w:pPr>
      <w:r>
        <w:rPr>
          <w:rFonts w:ascii="Tahoma" w:hAnsi="Tahoma" w:cs="Tahoma"/>
          <w:sz w:val="20"/>
          <w:szCs w:val="20"/>
        </w:rPr>
        <w:t xml:space="preserve">      czytelnymi   kserokopiami pisemnych potwierdzeń </w:t>
      </w:r>
      <w:r w:rsidR="006B6CB6" w:rsidRPr="007E2F78">
        <w:rPr>
          <w:rFonts w:ascii="Tahoma" w:hAnsi="Tahoma" w:cs="Tahoma"/>
          <w:color w:val="548DD4" w:themeColor="text2" w:themeTint="99"/>
          <w:sz w:val="20"/>
          <w:szCs w:val="20"/>
        </w:rPr>
        <w:t xml:space="preserve">prawidłowo </w:t>
      </w:r>
      <w:r w:rsidR="006C2833" w:rsidRPr="007E2F78">
        <w:rPr>
          <w:rFonts w:ascii="Tahoma" w:hAnsi="Tahoma" w:cs="Tahoma"/>
          <w:color w:val="548DD4" w:themeColor="text2" w:themeTint="99"/>
          <w:sz w:val="20"/>
          <w:szCs w:val="20"/>
        </w:rPr>
        <w:t xml:space="preserve">wystawionych </w:t>
      </w:r>
      <w:r w:rsidRPr="007E2F78">
        <w:rPr>
          <w:rFonts w:ascii="Tahoma" w:hAnsi="Tahoma" w:cs="Tahoma"/>
          <w:color w:val="548DD4" w:themeColor="text2" w:themeTint="99"/>
          <w:sz w:val="20"/>
          <w:szCs w:val="20"/>
        </w:rPr>
        <w:t>zleceń</w:t>
      </w:r>
      <w:r w:rsidR="006C2833" w:rsidRPr="007E2F78">
        <w:rPr>
          <w:rFonts w:ascii="Tahoma" w:hAnsi="Tahoma" w:cs="Tahoma"/>
          <w:color w:val="548DD4" w:themeColor="text2" w:themeTint="99"/>
          <w:sz w:val="20"/>
          <w:szCs w:val="20"/>
        </w:rPr>
        <w:t>, o których mowa w §3 ust. 3</w:t>
      </w:r>
      <w:r w:rsidR="007E2F78">
        <w:rPr>
          <w:rFonts w:ascii="Tahoma" w:hAnsi="Tahoma" w:cs="Tahoma"/>
          <w:color w:val="548DD4" w:themeColor="text2" w:themeTint="99"/>
          <w:sz w:val="20"/>
          <w:szCs w:val="20"/>
        </w:rPr>
        <w:t xml:space="preserve"> </w:t>
      </w:r>
      <w:r>
        <w:rPr>
          <w:rFonts w:ascii="Tahoma" w:hAnsi="Tahoma" w:cs="Tahoma"/>
          <w:sz w:val="20"/>
          <w:szCs w:val="20"/>
        </w:rPr>
        <w:t xml:space="preserve">na transport sanitarny. </w:t>
      </w:r>
      <w:r w:rsidR="00D9014A">
        <w:rPr>
          <w:rFonts w:ascii="Tahoma" w:hAnsi="Tahoma" w:cs="Tahoma"/>
          <w:sz w:val="20"/>
          <w:szCs w:val="20"/>
        </w:rPr>
        <w:t>Zestawienie musi</w:t>
      </w:r>
      <w:r>
        <w:rPr>
          <w:rFonts w:ascii="Tahoma" w:hAnsi="Tahoma" w:cs="Tahoma"/>
          <w:sz w:val="20"/>
          <w:szCs w:val="20"/>
        </w:rPr>
        <w:t xml:space="preserve">  zawierać następujące dane w</w:t>
      </w:r>
      <w:r w:rsidR="006C2833">
        <w:rPr>
          <w:rFonts w:ascii="Tahoma" w:hAnsi="Tahoma" w:cs="Tahoma"/>
          <w:sz w:val="20"/>
          <w:szCs w:val="20"/>
        </w:rPr>
        <w:t xml:space="preserve"> </w:t>
      </w:r>
      <w:r>
        <w:rPr>
          <w:rFonts w:ascii="Tahoma" w:hAnsi="Tahoma" w:cs="Tahoma"/>
          <w:sz w:val="20"/>
          <w:szCs w:val="20"/>
        </w:rPr>
        <w:t xml:space="preserve">odniesieniu do każdego zleconego transportu:                                                                                                                                                       </w:t>
      </w:r>
    </w:p>
    <w:p w:rsidR="00F8147A" w:rsidRDefault="00F8147A" w:rsidP="00F8147A">
      <w:pPr>
        <w:pStyle w:val="Bezodstpw"/>
        <w:rPr>
          <w:rFonts w:ascii="Tahoma" w:hAnsi="Tahoma" w:cs="Tahoma"/>
          <w:sz w:val="20"/>
          <w:szCs w:val="20"/>
        </w:rPr>
      </w:pPr>
      <w:r>
        <w:rPr>
          <w:rFonts w:ascii="Tahoma" w:hAnsi="Tahoma" w:cs="Tahoma"/>
          <w:sz w:val="20"/>
          <w:szCs w:val="20"/>
        </w:rPr>
        <w:t xml:space="preserve">             a) </w:t>
      </w:r>
      <w:r w:rsidR="00B1649A">
        <w:rPr>
          <w:rFonts w:ascii="Tahoma" w:hAnsi="Tahoma" w:cs="Tahoma"/>
          <w:sz w:val="20"/>
          <w:szCs w:val="20"/>
        </w:rPr>
        <w:t xml:space="preserve"> </w:t>
      </w:r>
      <w:r>
        <w:rPr>
          <w:rFonts w:ascii="Tahoma" w:hAnsi="Tahoma" w:cs="Tahoma"/>
          <w:sz w:val="20"/>
          <w:szCs w:val="20"/>
        </w:rPr>
        <w:t xml:space="preserve"> imię i nazwisko pacjenta;</w:t>
      </w:r>
    </w:p>
    <w:p w:rsidR="00F8147A" w:rsidRDefault="00F8147A" w:rsidP="00F8147A">
      <w:pPr>
        <w:pStyle w:val="Bezodstpw"/>
        <w:rPr>
          <w:rFonts w:ascii="Tahoma" w:hAnsi="Tahoma" w:cs="Tahoma"/>
          <w:sz w:val="20"/>
          <w:szCs w:val="20"/>
        </w:rPr>
      </w:pPr>
      <w:r>
        <w:rPr>
          <w:rFonts w:ascii="Tahoma" w:hAnsi="Tahoma" w:cs="Tahoma"/>
          <w:sz w:val="20"/>
          <w:szCs w:val="20"/>
        </w:rPr>
        <w:t xml:space="preserve">             b)  </w:t>
      </w:r>
      <w:r w:rsidR="00B1649A">
        <w:rPr>
          <w:rFonts w:ascii="Tahoma" w:hAnsi="Tahoma" w:cs="Tahoma"/>
          <w:sz w:val="20"/>
          <w:szCs w:val="20"/>
        </w:rPr>
        <w:t xml:space="preserve"> </w:t>
      </w:r>
      <w:r>
        <w:rPr>
          <w:rFonts w:ascii="Tahoma" w:hAnsi="Tahoma" w:cs="Tahoma"/>
          <w:sz w:val="20"/>
          <w:szCs w:val="20"/>
        </w:rPr>
        <w:t>datę transportu;</w:t>
      </w:r>
    </w:p>
    <w:p w:rsidR="00F8147A" w:rsidRDefault="00F8147A" w:rsidP="00F8147A">
      <w:pPr>
        <w:pStyle w:val="Bezodstpw"/>
        <w:rPr>
          <w:rFonts w:ascii="Tahoma" w:hAnsi="Tahoma" w:cs="Tahoma"/>
          <w:sz w:val="20"/>
          <w:szCs w:val="20"/>
        </w:rPr>
      </w:pPr>
      <w:r>
        <w:rPr>
          <w:rFonts w:ascii="Tahoma" w:hAnsi="Tahoma" w:cs="Tahoma"/>
          <w:sz w:val="20"/>
          <w:szCs w:val="20"/>
        </w:rPr>
        <w:t xml:space="preserve">             c)   </w:t>
      </w:r>
      <w:r w:rsidR="00D9014A">
        <w:rPr>
          <w:rFonts w:ascii="Tahoma" w:hAnsi="Tahoma" w:cs="Tahoma"/>
          <w:sz w:val="20"/>
          <w:szCs w:val="20"/>
        </w:rPr>
        <w:t>nazwę oddziału</w:t>
      </w:r>
      <w:r>
        <w:rPr>
          <w:rFonts w:ascii="Tahoma" w:hAnsi="Tahoma" w:cs="Tahoma"/>
          <w:sz w:val="20"/>
          <w:szCs w:val="20"/>
        </w:rPr>
        <w:t xml:space="preserve">  zamawiającego;</w:t>
      </w:r>
    </w:p>
    <w:p w:rsidR="00F8147A" w:rsidRDefault="00F8147A" w:rsidP="00F8147A">
      <w:pPr>
        <w:pStyle w:val="Bezodstpw"/>
        <w:rPr>
          <w:rFonts w:ascii="Tahoma" w:hAnsi="Tahoma" w:cs="Tahoma"/>
          <w:sz w:val="20"/>
          <w:szCs w:val="20"/>
        </w:rPr>
      </w:pPr>
      <w:r>
        <w:rPr>
          <w:rFonts w:ascii="Tahoma" w:hAnsi="Tahoma" w:cs="Tahoma"/>
          <w:sz w:val="20"/>
          <w:szCs w:val="20"/>
        </w:rPr>
        <w:t xml:space="preserve">             d)   imię i nazwisko lekarza zlecającego;</w:t>
      </w:r>
    </w:p>
    <w:p w:rsidR="00F8147A" w:rsidRDefault="00F8147A" w:rsidP="00F8147A">
      <w:pPr>
        <w:pStyle w:val="Bezodstpw"/>
        <w:rPr>
          <w:rFonts w:ascii="Tahoma" w:hAnsi="Tahoma" w:cs="Tahoma"/>
          <w:sz w:val="20"/>
          <w:szCs w:val="20"/>
        </w:rPr>
      </w:pPr>
      <w:r>
        <w:rPr>
          <w:rFonts w:ascii="Tahoma" w:hAnsi="Tahoma" w:cs="Tahoma"/>
          <w:sz w:val="20"/>
          <w:szCs w:val="20"/>
        </w:rPr>
        <w:t xml:space="preserve">             e)   </w:t>
      </w:r>
      <w:r w:rsidR="00D9014A">
        <w:rPr>
          <w:rFonts w:ascii="Tahoma" w:hAnsi="Tahoma" w:cs="Tahoma"/>
          <w:sz w:val="20"/>
          <w:szCs w:val="20"/>
        </w:rPr>
        <w:t>miejsce,</w:t>
      </w:r>
      <w:r>
        <w:rPr>
          <w:rFonts w:ascii="Tahoma" w:hAnsi="Tahoma" w:cs="Tahoma"/>
          <w:sz w:val="20"/>
          <w:szCs w:val="20"/>
        </w:rPr>
        <w:t xml:space="preserve"> do którego zlecono transport;</w:t>
      </w:r>
    </w:p>
    <w:p w:rsidR="00F8147A" w:rsidRDefault="00F8147A" w:rsidP="00F8147A">
      <w:pPr>
        <w:pStyle w:val="Bezodstpw"/>
        <w:rPr>
          <w:rFonts w:ascii="Tahoma" w:hAnsi="Tahoma" w:cs="Tahoma"/>
          <w:sz w:val="20"/>
          <w:szCs w:val="20"/>
        </w:rPr>
      </w:pPr>
      <w:r>
        <w:rPr>
          <w:rFonts w:ascii="Tahoma" w:hAnsi="Tahoma" w:cs="Tahoma"/>
          <w:sz w:val="20"/>
          <w:szCs w:val="20"/>
        </w:rPr>
        <w:t xml:space="preserve">             f)    rodzaj transportu;</w:t>
      </w:r>
    </w:p>
    <w:p w:rsidR="00F8147A" w:rsidRDefault="00F8147A" w:rsidP="00F8147A">
      <w:pPr>
        <w:pStyle w:val="Bezodstpw"/>
        <w:rPr>
          <w:rFonts w:ascii="Tahoma" w:hAnsi="Tahoma" w:cs="Tahoma"/>
          <w:sz w:val="20"/>
          <w:szCs w:val="20"/>
        </w:rPr>
      </w:pPr>
      <w:r>
        <w:rPr>
          <w:rFonts w:ascii="Tahoma" w:hAnsi="Tahoma" w:cs="Tahoma"/>
          <w:sz w:val="20"/>
          <w:szCs w:val="20"/>
        </w:rPr>
        <w:t xml:space="preserve">             g)   ilość przejechanych kilometrów;</w:t>
      </w:r>
    </w:p>
    <w:p w:rsidR="00F8147A" w:rsidRDefault="00F8147A" w:rsidP="00F8147A">
      <w:pPr>
        <w:pStyle w:val="Bezodstpw"/>
        <w:rPr>
          <w:rFonts w:ascii="Tahoma" w:hAnsi="Tahoma" w:cs="Tahoma"/>
          <w:sz w:val="20"/>
          <w:szCs w:val="20"/>
        </w:rPr>
      </w:pPr>
      <w:r>
        <w:rPr>
          <w:rFonts w:ascii="Tahoma" w:hAnsi="Tahoma" w:cs="Tahoma"/>
          <w:sz w:val="20"/>
          <w:szCs w:val="20"/>
        </w:rPr>
        <w:t xml:space="preserve">             h)  czas pracy zespołu ( dot. pakietu nr 1 i 2 )</w:t>
      </w:r>
    </w:p>
    <w:p w:rsidR="00F8147A" w:rsidRDefault="00F8147A" w:rsidP="00F8147A">
      <w:pPr>
        <w:pStyle w:val="Bezodstpw"/>
        <w:jc w:val="both"/>
        <w:rPr>
          <w:rFonts w:ascii="Tahoma" w:hAnsi="Tahoma" w:cs="Tahoma"/>
          <w:sz w:val="20"/>
          <w:szCs w:val="20"/>
        </w:rPr>
      </w:pPr>
      <w:r>
        <w:rPr>
          <w:rFonts w:ascii="Tahoma" w:hAnsi="Tahoma" w:cs="Tahoma"/>
          <w:sz w:val="20"/>
          <w:szCs w:val="20"/>
          <w:lang w:eastAsia="pl-PL"/>
        </w:rPr>
        <w:t xml:space="preserve"> </w:t>
      </w:r>
      <w:r>
        <w:rPr>
          <w:rFonts w:ascii="Tahoma" w:hAnsi="Tahoma" w:cs="Tahoma"/>
          <w:sz w:val="20"/>
          <w:szCs w:val="20"/>
        </w:rPr>
        <w:t xml:space="preserve">6.   Wykonawca wystawi fakturę do 10-go dnia każdego miesiąca po zakończeniu miesiąca kalendarzowego,               </w:t>
      </w:r>
    </w:p>
    <w:p w:rsidR="00F8147A" w:rsidRDefault="00F8147A" w:rsidP="00F8147A">
      <w:pPr>
        <w:pStyle w:val="Bezodstpw"/>
        <w:jc w:val="both"/>
        <w:rPr>
          <w:rFonts w:ascii="Tahoma" w:hAnsi="Tahoma" w:cs="Tahoma"/>
          <w:sz w:val="20"/>
          <w:szCs w:val="20"/>
        </w:rPr>
      </w:pPr>
      <w:r>
        <w:rPr>
          <w:rFonts w:ascii="Tahoma" w:hAnsi="Tahoma" w:cs="Tahoma"/>
          <w:sz w:val="20"/>
          <w:szCs w:val="20"/>
        </w:rPr>
        <w:t xml:space="preserve">       w     którym    wykonano przedmiotową usługę.</w:t>
      </w:r>
    </w:p>
    <w:p w:rsidR="00F8147A" w:rsidRDefault="00F8147A" w:rsidP="00F8147A">
      <w:pPr>
        <w:widowControl w:val="0"/>
        <w:suppressAutoHyphens/>
        <w:spacing w:after="0" w:line="240" w:lineRule="auto"/>
        <w:jc w:val="both"/>
        <w:rPr>
          <w:rFonts w:ascii="Tahoma" w:hAnsi="Tahoma" w:cs="Tahoma"/>
          <w:sz w:val="20"/>
          <w:szCs w:val="20"/>
        </w:rPr>
      </w:pPr>
      <w:r>
        <w:rPr>
          <w:rFonts w:ascii="Tahoma" w:hAnsi="Tahoma" w:cs="Tahoma"/>
          <w:sz w:val="20"/>
          <w:szCs w:val="20"/>
        </w:rPr>
        <w:t xml:space="preserve"> 7.   Zapłata za wykonane usługi</w:t>
      </w:r>
      <w:r>
        <w:rPr>
          <w:rFonts w:ascii="Tahoma" w:eastAsia="Times New Roman" w:hAnsi="Tahoma" w:cs="Tahoma"/>
          <w:sz w:val="20"/>
          <w:szCs w:val="20"/>
        </w:rPr>
        <w:t xml:space="preserve"> </w:t>
      </w:r>
      <w:r>
        <w:rPr>
          <w:rFonts w:ascii="Tahoma" w:hAnsi="Tahoma" w:cs="Tahoma"/>
          <w:sz w:val="20"/>
          <w:szCs w:val="20"/>
        </w:rPr>
        <w:t xml:space="preserve">nastąpi przelewem na rachunek bankowy Wykonawcy :              </w:t>
      </w:r>
    </w:p>
    <w:p w:rsidR="00F8147A" w:rsidRDefault="00F8147A" w:rsidP="00F8147A">
      <w:pPr>
        <w:widowControl w:val="0"/>
        <w:suppressAutoHyphens/>
        <w:spacing w:after="0" w:line="240" w:lineRule="auto"/>
        <w:jc w:val="both"/>
        <w:rPr>
          <w:rFonts w:ascii="Tahoma" w:hAnsi="Tahoma" w:cs="Tahoma"/>
          <w:sz w:val="20"/>
          <w:szCs w:val="20"/>
        </w:rPr>
      </w:pPr>
      <w:r>
        <w:rPr>
          <w:rFonts w:ascii="Tahoma" w:hAnsi="Tahoma" w:cs="Tahoma"/>
          <w:sz w:val="20"/>
          <w:szCs w:val="20"/>
        </w:rPr>
        <w:t xml:space="preserve">    </w:t>
      </w:r>
      <w:r w:rsidR="0061051A">
        <w:rPr>
          <w:rFonts w:ascii="Tahoma" w:hAnsi="Tahoma" w:cs="Tahoma"/>
          <w:sz w:val="20"/>
          <w:szCs w:val="20"/>
        </w:rPr>
        <w:t xml:space="preserve">   </w:t>
      </w:r>
      <w:r w:rsidR="00B1649A">
        <w:rPr>
          <w:rFonts w:ascii="Tahoma" w:hAnsi="Tahoma" w:cs="Tahoma"/>
          <w:sz w:val="20"/>
          <w:szCs w:val="20"/>
        </w:rPr>
        <w:t>…………………………………………………..</w:t>
      </w:r>
      <w:r>
        <w:rPr>
          <w:rFonts w:ascii="Tahoma" w:hAnsi="Tahoma" w:cs="Tahoma"/>
          <w:sz w:val="20"/>
          <w:szCs w:val="20"/>
        </w:rPr>
        <w:t xml:space="preserve">    w  ciągu 30 dni od dnia otrzymania przez Zamawiającego faktury VAT            </w:t>
      </w:r>
    </w:p>
    <w:p w:rsidR="00F8147A" w:rsidRDefault="00F8147A" w:rsidP="00F8147A">
      <w:pPr>
        <w:widowControl w:val="0"/>
        <w:suppressAutoHyphens/>
        <w:spacing w:after="0" w:line="240" w:lineRule="auto"/>
        <w:jc w:val="both"/>
        <w:rPr>
          <w:rFonts w:ascii="Tahoma" w:hAnsi="Tahoma" w:cs="Tahoma"/>
          <w:bCs/>
          <w:sz w:val="20"/>
          <w:szCs w:val="20"/>
          <w:lang w:eastAsia="en-US"/>
        </w:rPr>
      </w:pPr>
      <w:r>
        <w:rPr>
          <w:rFonts w:ascii="Tahoma" w:hAnsi="Tahoma" w:cs="Tahoma"/>
          <w:sz w:val="20"/>
          <w:szCs w:val="20"/>
        </w:rPr>
        <w:t xml:space="preserve">      </w:t>
      </w:r>
      <w:r>
        <w:rPr>
          <w:rFonts w:ascii="Tahoma" w:hAnsi="Tahoma" w:cs="Tahoma"/>
          <w:bCs/>
          <w:sz w:val="20"/>
          <w:szCs w:val="20"/>
        </w:rPr>
        <w:t xml:space="preserve">w   formie papierowej na adres Zamawiającego lub  w formie elektronicznej poprzez zastosowanie adresu PEF </w:t>
      </w:r>
    </w:p>
    <w:p w:rsidR="00F8147A" w:rsidRDefault="00F8147A" w:rsidP="00F8147A">
      <w:pPr>
        <w:widowControl w:val="0"/>
        <w:suppressAutoHyphens/>
        <w:spacing w:after="0" w:line="240" w:lineRule="auto"/>
        <w:jc w:val="both"/>
        <w:rPr>
          <w:rFonts w:ascii="Tahoma" w:hAnsi="Tahoma" w:cs="Tahoma"/>
          <w:sz w:val="20"/>
          <w:szCs w:val="20"/>
        </w:rPr>
      </w:pPr>
      <w:r>
        <w:rPr>
          <w:rFonts w:ascii="Tahoma" w:hAnsi="Tahoma" w:cs="Tahoma"/>
          <w:bCs/>
          <w:sz w:val="20"/>
          <w:szCs w:val="20"/>
        </w:rPr>
        <w:t xml:space="preserve">       (rodzaj adresu PEF: NIP, numer adresu PEF: 9542274017)</w:t>
      </w:r>
      <w:r>
        <w:rPr>
          <w:rFonts w:ascii="Tahoma" w:hAnsi="Tahoma" w:cs="Tahoma"/>
          <w:sz w:val="20"/>
          <w:szCs w:val="20"/>
        </w:rPr>
        <w:t xml:space="preserve">.  </w:t>
      </w:r>
    </w:p>
    <w:p w:rsidR="00F8147A" w:rsidRDefault="00E31EC8" w:rsidP="00F8147A">
      <w:pPr>
        <w:widowControl w:val="0"/>
        <w:suppressAutoHyphens/>
        <w:spacing w:after="0" w:line="240" w:lineRule="auto"/>
        <w:jc w:val="both"/>
        <w:rPr>
          <w:rFonts w:ascii="Tahoma" w:hAnsi="Tahoma" w:cs="Tahoma"/>
          <w:sz w:val="20"/>
          <w:szCs w:val="20"/>
        </w:rPr>
      </w:pPr>
      <w:r>
        <w:rPr>
          <w:rFonts w:ascii="Tahoma" w:hAnsi="Tahoma" w:cs="Tahoma"/>
          <w:sz w:val="20"/>
          <w:szCs w:val="20"/>
        </w:rPr>
        <w:t xml:space="preserve"> 8.</w:t>
      </w:r>
      <w:r w:rsidR="00B1649A">
        <w:rPr>
          <w:rFonts w:ascii="Tahoma" w:hAnsi="Tahoma" w:cs="Tahoma"/>
          <w:sz w:val="20"/>
          <w:szCs w:val="20"/>
        </w:rPr>
        <w:t xml:space="preserve">  </w:t>
      </w:r>
      <w:r w:rsidR="00F8147A">
        <w:rPr>
          <w:rFonts w:ascii="Tahoma" w:hAnsi="Tahoma" w:cs="Tahoma"/>
          <w:sz w:val="20"/>
          <w:szCs w:val="20"/>
        </w:rPr>
        <w:t xml:space="preserve">W przypadku gdyby Wykonawca zamieścił na fakturze inny termin płatności niż określony w niniejszej umowie      </w:t>
      </w:r>
    </w:p>
    <w:p w:rsidR="00B1649A" w:rsidRPr="000B5486" w:rsidRDefault="00F8147A" w:rsidP="00E31EC8">
      <w:pPr>
        <w:widowControl w:val="0"/>
        <w:suppressAutoHyphens/>
        <w:spacing w:after="0" w:line="240" w:lineRule="auto"/>
        <w:ind w:left="426"/>
        <w:contextualSpacing/>
        <w:jc w:val="both"/>
        <w:rPr>
          <w:rFonts w:ascii="Tahoma" w:eastAsia="Calibri" w:hAnsi="Tahoma" w:cs="Tahoma"/>
          <w:sz w:val="20"/>
          <w:szCs w:val="20"/>
        </w:rPr>
      </w:pPr>
      <w:r>
        <w:rPr>
          <w:rFonts w:ascii="Tahoma" w:hAnsi="Tahoma" w:cs="Tahoma"/>
          <w:sz w:val="20"/>
          <w:szCs w:val="20"/>
        </w:rPr>
        <w:t>obowiązuje termin płatności określony w umowie.</w:t>
      </w:r>
      <w:r w:rsidR="00B1649A" w:rsidRPr="00B1649A">
        <w:rPr>
          <w:rFonts w:ascii="Tahoma" w:eastAsia="Calibri" w:hAnsi="Tahoma" w:cs="Tahoma"/>
          <w:sz w:val="20"/>
          <w:szCs w:val="20"/>
        </w:rPr>
        <w:t xml:space="preserve"> </w:t>
      </w:r>
      <w:r w:rsidR="00B1649A" w:rsidRPr="000B5486">
        <w:rPr>
          <w:rFonts w:ascii="Tahoma" w:eastAsia="Calibri" w:hAnsi="Tahoma" w:cs="Tahoma"/>
          <w:sz w:val="20"/>
          <w:szCs w:val="20"/>
        </w:rPr>
        <w:t>w terminie 30 dni od dnia otrzymania przez Zamawiającego</w:t>
      </w:r>
      <w:r w:rsidR="00E31EC8">
        <w:rPr>
          <w:rFonts w:ascii="Tahoma" w:eastAsia="Calibri" w:hAnsi="Tahoma" w:cs="Tahoma"/>
          <w:sz w:val="20"/>
          <w:szCs w:val="20"/>
        </w:rPr>
        <w:t xml:space="preserve">            f</w:t>
      </w:r>
      <w:r w:rsidR="00B1649A" w:rsidRPr="000B5486">
        <w:rPr>
          <w:rFonts w:ascii="Tahoma" w:eastAsia="Calibri" w:hAnsi="Tahoma" w:cs="Tahoma"/>
          <w:sz w:val="20"/>
          <w:szCs w:val="20"/>
        </w:rPr>
        <w:t xml:space="preserve">aktury VAT </w:t>
      </w:r>
      <w:r w:rsidR="00B1649A" w:rsidRPr="000B5486">
        <w:rPr>
          <w:rFonts w:ascii="Tahoma" w:eastAsia="Calibri" w:hAnsi="Tahoma" w:cs="Tahoma"/>
          <w:bCs/>
          <w:sz w:val="20"/>
          <w:szCs w:val="20"/>
        </w:rPr>
        <w:t>w formie papierowej na adres Zamawiającego lub w formie elektronicznej poprzez zastosowanie adresu PEF (rodzaj adresu PEF: NIP, numer adresu PEF: 9542274017)</w:t>
      </w:r>
      <w:r w:rsidR="00B1649A" w:rsidRPr="000B5486">
        <w:rPr>
          <w:rFonts w:ascii="Tahoma" w:eastAsia="Calibri" w:hAnsi="Tahoma" w:cs="Tahoma"/>
          <w:sz w:val="20"/>
          <w:szCs w:val="20"/>
        </w:rPr>
        <w:t xml:space="preserve">.  W przypadku, gdyby Wykonawca zamieścił na fakturze inny termin płatności niż określony w niniejszej umowie obowiązuje termin płatności określony w umowie.    </w:t>
      </w:r>
    </w:p>
    <w:p w:rsidR="00B1649A" w:rsidRPr="000B5486" w:rsidRDefault="00B1649A" w:rsidP="00262FEE">
      <w:pPr>
        <w:widowControl w:val="0"/>
        <w:numPr>
          <w:ilvl w:val="0"/>
          <w:numId w:val="20"/>
        </w:numPr>
        <w:tabs>
          <w:tab w:val="clear" w:pos="984"/>
          <w:tab w:val="num" w:pos="426"/>
        </w:tabs>
        <w:suppressAutoHyphens/>
        <w:spacing w:after="0" w:line="240" w:lineRule="auto"/>
        <w:ind w:hanging="984"/>
        <w:contextualSpacing/>
        <w:jc w:val="both"/>
        <w:rPr>
          <w:rFonts w:ascii="Tahoma" w:eastAsia="Calibri" w:hAnsi="Tahoma" w:cs="Tahoma"/>
          <w:sz w:val="20"/>
          <w:szCs w:val="20"/>
        </w:rPr>
      </w:pPr>
      <w:r w:rsidRPr="000B5486">
        <w:rPr>
          <w:rFonts w:ascii="Tahoma" w:eastAsia="Calibri" w:hAnsi="Tahoma" w:cs="Tahoma"/>
          <w:sz w:val="20"/>
          <w:szCs w:val="20"/>
        </w:rPr>
        <w:t>Za datę dokonania zapłaty przyjmuje się datę obciążenia rachunku bankowego Zamawiającego.</w:t>
      </w:r>
    </w:p>
    <w:p w:rsidR="00E31EC8" w:rsidRDefault="00E31EC8" w:rsidP="00E31EC8">
      <w:pPr>
        <w:spacing w:after="0"/>
        <w:jc w:val="both"/>
        <w:rPr>
          <w:rFonts w:ascii="Tahoma" w:hAnsi="Tahoma" w:cs="Tahoma"/>
          <w:sz w:val="20"/>
          <w:szCs w:val="20"/>
        </w:rPr>
      </w:pPr>
      <w:r>
        <w:rPr>
          <w:rFonts w:ascii="Tahoma" w:hAnsi="Tahoma" w:cs="Tahoma"/>
          <w:sz w:val="20"/>
          <w:szCs w:val="20"/>
        </w:rPr>
        <w:t xml:space="preserve">10   </w:t>
      </w:r>
      <w:r w:rsidR="00B1649A" w:rsidRPr="00E31EC8">
        <w:rPr>
          <w:rFonts w:ascii="Tahoma" w:hAnsi="Tahoma" w:cs="Tahoma"/>
          <w:sz w:val="20"/>
          <w:szCs w:val="20"/>
        </w:rPr>
        <w:t xml:space="preserve">Na podstawie art. 12 ust. 4i i 4j oraz art. 15d ustawy o podatku dochodowym od osób prawnych (tekst jednolity: </w:t>
      </w:r>
      <w:r>
        <w:rPr>
          <w:rFonts w:ascii="Tahoma" w:hAnsi="Tahoma" w:cs="Tahoma"/>
          <w:sz w:val="20"/>
          <w:szCs w:val="20"/>
        </w:rPr>
        <w:t xml:space="preserve">   </w:t>
      </w:r>
    </w:p>
    <w:p w:rsidR="00B1649A" w:rsidRPr="00E31EC8" w:rsidRDefault="00E31EC8" w:rsidP="00E31EC8">
      <w:pPr>
        <w:spacing w:after="0"/>
        <w:jc w:val="both"/>
        <w:rPr>
          <w:rFonts w:ascii="Tahoma" w:eastAsia="Calibri" w:hAnsi="Tahoma" w:cs="Tahoma"/>
          <w:sz w:val="20"/>
          <w:szCs w:val="20"/>
        </w:rPr>
      </w:pPr>
      <w:r>
        <w:rPr>
          <w:rFonts w:ascii="Tahoma" w:hAnsi="Tahoma" w:cs="Tahoma"/>
          <w:sz w:val="20"/>
          <w:szCs w:val="20"/>
        </w:rPr>
        <w:t xml:space="preserve">       </w:t>
      </w:r>
      <w:proofErr w:type="spellStart"/>
      <w:r w:rsidR="00B1649A" w:rsidRPr="00E31EC8">
        <w:rPr>
          <w:rFonts w:ascii="Tahoma" w:hAnsi="Tahoma" w:cs="Tahoma"/>
          <w:sz w:val="20"/>
          <w:szCs w:val="20"/>
        </w:rPr>
        <w:t>D</w:t>
      </w:r>
      <w:r w:rsidR="00237004">
        <w:rPr>
          <w:rFonts w:ascii="Tahoma" w:hAnsi="Tahoma" w:cs="Tahoma"/>
          <w:sz w:val="20"/>
          <w:szCs w:val="20"/>
        </w:rPr>
        <w:t>z</w:t>
      </w:r>
      <w:r w:rsidR="00B1649A" w:rsidRPr="00E31EC8">
        <w:rPr>
          <w:rFonts w:ascii="Tahoma" w:hAnsi="Tahoma" w:cs="Tahoma"/>
          <w:sz w:val="20"/>
          <w:szCs w:val="20"/>
        </w:rPr>
        <w:t>.U</w:t>
      </w:r>
      <w:proofErr w:type="spellEnd"/>
      <w:r w:rsidR="00B1649A" w:rsidRPr="00E31EC8">
        <w:rPr>
          <w:rFonts w:ascii="Tahoma" w:hAnsi="Tahoma" w:cs="Tahoma"/>
          <w:sz w:val="20"/>
          <w:szCs w:val="20"/>
        </w:rPr>
        <w:t xml:space="preserve">. </w:t>
      </w:r>
      <w:r w:rsidR="00B1649A" w:rsidRPr="007E2F78">
        <w:rPr>
          <w:rFonts w:ascii="Tahoma" w:hAnsi="Tahoma" w:cs="Tahoma"/>
          <w:color w:val="548DD4" w:themeColor="text2" w:themeTint="99"/>
          <w:sz w:val="20"/>
          <w:szCs w:val="20"/>
        </w:rPr>
        <w:t>202</w:t>
      </w:r>
      <w:r w:rsidR="00237004" w:rsidRPr="007E2F78">
        <w:rPr>
          <w:rFonts w:ascii="Tahoma" w:hAnsi="Tahoma" w:cs="Tahoma"/>
          <w:color w:val="548DD4" w:themeColor="text2" w:themeTint="99"/>
          <w:sz w:val="20"/>
          <w:szCs w:val="20"/>
        </w:rPr>
        <w:t>2</w:t>
      </w:r>
      <w:r w:rsidR="00B1649A" w:rsidRPr="007E2F78">
        <w:rPr>
          <w:rFonts w:ascii="Tahoma" w:hAnsi="Tahoma" w:cs="Tahoma"/>
          <w:color w:val="548DD4" w:themeColor="text2" w:themeTint="99"/>
          <w:sz w:val="20"/>
          <w:szCs w:val="20"/>
        </w:rPr>
        <w:t xml:space="preserve"> poz. </w:t>
      </w:r>
      <w:r w:rsidR="00237004" w:rsidRPr="007E2F78">
        <w:rPr>
          <w:rFonts w:ascii="Tahoma" w:hAnsi="Tahoma" w:cs="Tahoma"/>
          <w:color w:val="548DD4" w:themeColor="text2" w:themeTint="99"/>
          <w:sz w:val="20"/>
          <w:szCs w:val="20"/>
        </w:rPr>
        <w:t>2587</w:t>
      </w:r>
      <w:r w:rsidR="00B1649A" w:rsidRPr="007E2F78">
        <w:rPr>
          <w:rFonts w:ascii="Tahoma" w:hAnsi="Tahoma" w:cs="Tahoma"/>
          <w:color w:val="548DD4" w:themeColor="text2" w:themeTint="99"/>
          <w:sz w:val="20"/>
          <w:szCs w:val="20"/>
        </w:rPr>
        <w:t xml:space="preserve"> z </w:t>
      </w:r>
      <w:proofErr w:type="spellStart"/>
      <w:r w:rsidR="00B1649A" w:rsidRPr="007E2F78">
        <w:rPr>
          <w:rFonts w:ascii="Tahoma" w:hAnsi="Tahoma" w:cs="Tahoma"/>
          <w:color w:val="548DD4" w:themeColor="text2" w:themeTint="99"/>
          <w:sz w:val="20"/>
          <w:szCs w:val="20"/>
        </w:rPr>
        <w:t>późn.zm</w:t>
      </w:r>
      <w:proofErr w:type="spellEnd"/>
      <w:r w:rsidR="00B1649A" w:rsidRPr="007E2F78">
        <w:rPr>
          <w:rFonts w:ascii="Tahoma" w:hAnsi="Tahoma" w:cs="Tahoma"/>
          <w:color w:val="548DD4" w:themeColor="text2" w:themeTint="99"/>
          <w:sz w:val="20"/>
          <w:szCs w:val="20"/>
        </w:rPr>
        <w:t>.):</w:t>
      </w:r>
    </w:p>
    <w:p w:rsidR="00B1649A" w:rsidRPr="00F3434C" w:rsidRDefault="00B1649A" w:rsidP="00262FEE">
      <w:pPr>
        <w:pStyle w:val="Akapitzlist"/>
        <w:widowControl w:val="0"/>
        <w:numPr>
          <w:ilvl w:val="1"/>
          <w:numId w:val="19"/>
        </w:numPr>
        <w:suppressAutoHyphens/>
        <w:spacing w:after="0" w:line="240" w:lineRule="auto"/>
        <w:jc w:val="both"/>
        <w:rPr>
          <w:rFonts w:ascii="Tahoma" w:hAnsi="Tahoma" w:cs="Tahoma"/>
          <w:sz w:val="20"/>
          <w:szCs w:val="20"/>
        </w:rPr>
      </w:pPr>
      <w:r w:rsidRPr="00F3434C">
        <w:rPr>
          <w:rFonts w:ascii="Tahoma"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B1649A" w:rsidRPr="00F3434C" w:rsidRDefault="00B1649A" w:rsidP="00262FEE">
      <w:pPr>
        <w:widowControl w:val="0"/>
        <w:numPr>
          <w:ilvl w:val="1"/>
          <w:numId w:val="19"/>
        </w:numPr>
        <w:suppressAutoHyphens/>
        <w:spacing w:after="0" w:line="240" w:lineRule="auto"/>
        <w:contextualSpacing/>
        <w:jc w:val="both"/>
        <w:rPr>
          <w:rFonts w:ascii="Tahoma" w:hAnsi="Tahoma" w:cs="Tahoma"/>
          <w:sz w:val="20"/>
          <w:szCs w:val="20"/>
        </w:rPr>
      </w:pPr>
      <w:r w:rsidRPr="00F3434C">
        <w:rPr>
          <w:rFonts w:ascii="Tahoma"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8" w:history="1">
        <w:r w:rsidRPr="00F3434C">
          <w:rPr>
            <w:rStyle w:val="Hipercze"/>
            <w:rFonts w:ascii="Tahoma" w:hAnsi="Tahoma" w:cs="Tahoma"/>
            <w:sz w:val="20"/>
            <w:szCs w:val="20"/>
          </w:rPr>
          <w:t>ksiegowosc@uck.katowice.pl</w:t>
        </w:r>
      </w:hyperlink>
      <w:r w:rsidRPr="00F3434C">
        <w:rPr>
          <w:rFonts w:ascii="Tahoma" w:hAnsi="Tahoma" w:cs="Tahoma"/>
          <w:sz w:val="20"/>
          <w:szCs w:val="20"/>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B1649A" w:rsidRPr="00F3434C" w:rsidRDefault="00B1649A" w:rsidP="00262FEE">
      <w:pPr>
        <w:widowControl w:val="0"/>
        <w:numPr>
          <w:ilvl w:val="1"/>
          <w:numId w:val="19"/>
        </w:numPr>
        <w:suppressAutoHyphens/>
        <w:spacing w:after="0" w:line="240" w:lineRule="auto"/>
        <w:contextualSpacing/>
        <w:jc w:val="both"/>
        <w:rPr>
          <w:rFonts w:ascii="Tahoma" w:hAnsi="Tahoma" w:cs="Tahoma"/>
          <w:sz w:val="20"/>
          <w:szCs w:val="20"/>
        </w:rPr>
      </w:pPr>
      <w:r w:rsidRPr="00F3434C">
        <w:rPr>
          <w:rFonts w:ascii="Tahoma" w:hAnsi="Tahoma" w:cs="Tahoma"/>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rsidR="00F8147A" w:rsidRPr="00401D0B" w:rsidRDefault="00B1649A" w:rsidP="00262FEE">
      <w:pPr>
        <w:pStyle w:val="Akapitzlist"/>
        <w:widowControl w:val="0"/>
        <w:numPr>
          <w:ilvl w:val="1"/>
          <w:numId w:val="19"/>
        </w:numPr>
        <w:suppressAutoHyphens/>
        <w:spacing w:after="0" w:line="240" w:lineRule="auto"/>
        <w:jc w:val="both"/>
        <w:rPr>
          <w:rFonts w:ascii="Tahoma" w:eastAsia="Calibri" w:hAnsi="Tahoma" w:cs="Tahoma"/>
          <w:sz w:val="20"/>
          <w:szCs w:val="20"/>
        </w:rPr>
      </w:pPr>
      <w:r w:rsidRPr="00F3434C">
        <w:rPr>
          <w:rFonts w:ascii="Tahoma" w:hAnsi="Tahoma" w:cs="Tahoma"/>
          <w:sz w:val="20"/>
          <w:szCs w:val="20"/>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w:t>
      </w:r>
      <w:r w:rsidRPr="00401D0B">
        <w:rPr>
          <w:rFonts w:ascii="Tahoma" w:hAnsi="Tahoma" w:cs="Tahoma"/>
          <w:sz w:val="20"/>
          <w:szCs w:val="20"/>
        </w:rPr>
        <w:t>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rsidR="000B4116" w:rsidRPr="00401D0B" w:rsidRDefault="00F8147A" w:rsidP="000B4116">
      <w:pPr>
        <w:tabs>
          <w:tab w:val="left" w:pos="284"/>
          <w:tab w:val="left" w:pos="1428"/>
          <w:tab w:val="left" w:pos="2136"/>
          <w:tab w:val="left" w:pos="2844"/>
          <w:tab w:val="left" w:pos="3552"/>
          <w:tab w:val="left" w:pos="4260"/>
          <w:tab w:val="left" w:pos="4968"/>
          <w:tab w:val="left" w:pos="5676"/>
          <w:tab w:val="left" w:pos="6384"/>
          <w:tab w:val="left" w:pos="7092"/>
          <w:tab w:val="left" w:pos="7800"/>
          <w:tab w:val="left" w:pos="8508"/>
        </w:tabs>
        <w:spacing w:after="0" w:line="240" w:lineRule="auto"/>
        <w:jc w:val="both"/>
        <w:rPr>
          <w:rFonts w:ascii="Tahoma" w:eastAsia="Times New Roman" w:hAnsi="Tahoma" w:cs="Tahoma"/>
          <w:sz w:val="20"/>
          <w:szCs w:val="20"/>
        </w:rPr>
      </w:pPr>
      <w:r w:rsidRPr="00401D0B">
        <w:rPr>
          <w:rFonts w:ascii="Tahoma" w:eastAsia="Times New Roman" w:hAnsi="Tahoma" w:cs="Tahoma"/>
          <w:sz w:val="20"/>
          <w:szCs w:val="20"/>
        </w:rPr>
        <w:t xml:space="preserve"> 8.   Za datę dokonania zapłaty przyjmuje się datę obciążenia rachunku bankowego Zamawiającego</w:t>
      </w:r>
      <w:r w:rsidR="000B4116" w:rsidRPr="00401D0B">
        <w:rPr>
          <w:rFonts w:ascii="Tahoma" w:eastAsia="Times New Roman" w:hAnsi="Tahoma" w:cs="Tahoma"/>
          <w:sz w:val="20"/>
          <w:szCs w:val="20"/>
        </w:rPr>
        <w:t>.</w:t>
      </w:r>
    </w:p>
    <w:p w:rsidR="000B4116" w:rsidRPr="00401D0B" w:rsidRDefault="000B4116" w:rsidP="000B4116">
      <w:pPr>
        <w:tabs>
          <w:tab w:val="left" w:pos="284"/>
          <w:tab w:val="left" w:pos="1428"/>
          <w:tab w:val="left" w:pos="2136"/>
          <w:tab w:val="left" w:pos="2844"/>
          <w:tab w:val="left" w:pos="3552"/>
          <w:tab w:val="left" w:pos="4260"/>
          <w:tab w:val="left" w:pos="4968"/>
          <w:tab w:val="left" w:pos="5676"/>
          <w:tab w:val="left" w:pos="6384"/>
          <w:tab w:val="left" w:pos="7092"/>
          <w:tab w:val="left" w:pos="7800"/>
          <w:tab w:val="left" w:pos="8508"/>
        </w:tabs>
        <w:spacing w:after="0" w:line="240" w:lineRule="auto"/>
        <w:ind w:left="426" w:hanging="426"/>
        <w:jc w:val="both"/>
        <w:rPr>
          <w:rFonts w:ascii="Tahoma" w:eastAsia="Times New Roman" w:hAnsi="Tahoma" w:cs="Tahoma"/>
          <w:sz w:val="20"/>
          <w:szCs w:val="20"/>
        </w:rPr>
      </w:pPr>
      <w:r w:rsidRPr="00401D0B">
        <w:rPr>
          <w:rFonts w:ascii="Tahoma" w:eastAsia="Times New Roman" w:hAnsi="Tahoma" w:cs="Tahoma"/>
          <w:sz w:val="20"/>
          <w:szCs w:val="20"/>
        </w:rPr>
        <w:t xml:space="preserve"> 9.  Zamawiający ma prawo do składania zamówień bez ograniczeń co do zakresu i ilości a także prawo  do nie wykorzystania pełnego zakresu usług objętych umową w przypadku zmniejszonego zapotrzebowania. Zamawiający gwarantuje wykonanie zamówienia w zakresie nie mniejszym aniżeli 50% </w:t>
      </w:r>
      <w:r w:rsidRPr="00401D0B">
        <w:rPr>
          <w:rFonts w:ascii="Tahoma" w:eastAsia="Times New Roman" w:hAnsi="Tahoma" w:cs="Tahoma"/>
          <w:bCs/>
          <w:sz w:val="20"/>
          <w:szCs w:val="20"/>
        </w:rPr>
        <w:t>wartości pierwotnej umowy w każdej części</w:t>
      </w:r>
      <w:r w:rsidRPr="00401D0B">
        <w:rPr>
          <w:rFonts w:ascii="Tahoma" w:eastAsia="Times New Roman" w:hAnsi="Tahoma" w:cs="Tahoma"/>
          <w:sz w:val="20"/>
          <w:szCs w:val="20"/>
        </w:rPr>
        <w:t>.</w:t>
      </w:r>
    </w:p>
    <w:p w:rsidR="000B4116" w:rsidRDefault="000B4116" w:rsidP="000B4116">
      <w:pPr>
        <w:tabs>
          <w:tab w:val="left" w:pos="142"/>
          <w:tab w:val="left" w:pos="284"/>
          <w:tab w:val="left" w:pos="1428"/>
          <w:tab w:val="left" w:pos="2136"/>
          <w:tab w:val="left" w:pos="2844"/>
          <w:tab w:val="left" w:pos="3552"/>
          <w:tab w:val="left" w:pos="4260"/>
          <w:tab w:val="left" w:pos="4968"/>
          <w:tab w:val="left" w:pos="5676"/>
          <w:tab w:val="left" w:pos="6384"/>
          <w:tab w:val="left" w:pos="7092"/>
          <w:tab w:val="left" w:pos="7800"/>
          <w:tab w:val="left" w:pos="8508"/>
        </w:tabs>
        <w:spacing w:after="0" w:line="240" w:lineRule="auto"/>
        <w:ind w:left="426" w:hanging="426"/>
        <w:jc w:val="both"/>
        <w:rPr>
          <w:rFonts w:ascii="Tahoma" w:eastAsia="Times New Roman" w:hAnsi="Tahoma" w:cs="Tahoma"/>
          <w:bCs/>
          <w:sz w:val="20"/>
          <w:szCs w:val="20"/>
        </w:rPr>
      </w:pPr>
      <w:r w:rsidRPr="00401D0B">
        <w:rPr>
          <w:rFonts w:ascii="Tahoma" w:eastAsia="Times New Roman" w:hAnsi="Tahoma" w:cs="Tahoma"/>
          <w:bCs/>
          <w:sz w:val="20"/>
          <w:szCs w:val="20"/>
        </w:rPr>
        <w:t xml:space="preserve">10.  Zamawiający dopuszcza możliwość zmniejszenia limitu gwarantowanego wykonania zamówienia, o którym mowa w ust. 9 w przypadku gdy, zapotrzebowanie na transport po stronie Zamawiającego zostanie znacznie zredukowane, czego Zamawiający działając z należytą starannością nie mógł przewidzieć. </w:t>
      </w:r>
      <w:r w:rsidRPr="00401D0B">
        <w:rPr>
          <w:rFonts w:ascii="Tahoma" w:eastAsia="Times New Roman" w:hAnsi="Tahoma" w:cs="Tahoma"/>
          <w:bCs/>
          <w:sz w:val="20"/>
          <w:szCs w:val="20"/>
        </w:rPr>
        <w:br/>
      </w:r>
      <w:r w:rsidRPr="00401D0B">
        <w:rPr>
          <w:rFonts w:ascii="Tahoma" w:eastAsia="Times New Roman" w:hAnsi="Tahoma" w:cs="Tahoma"/>
          <w:bCs/>
          <w:sz w:val="20"/>
          <w:szCs w:val="20"/>
        </w:rPr>
        <w:lastRenderedPageBreak/>
        <w:t xml:space="preserve">W szczególności w przypadku rozwiązania lub zmniejszenia wartości kontraktów na udzielanie świadczeń zdrowotnych z NFZ lub Ministerstwem Zdrowia. </w:t>
      </w:r>
    </w:p>
    <w:p w:rsidR="00237004" w:rsidRDefault="00237004" w:rsidP="000B4116">
      <w:pPr>
        <w:tabs>
          <w:tab w:val="left" w:pos="142"/>
          <w:tab w:val="left" w:pos="284"/>
          <w:tab w:val="left" w:pos="1428"/>
          <w:tab w:val="left" w:pos="2136"/>
          <w:tab w:val="left" w:pos="2844"/>
          <w:tab w:val="left" w:pos="3552"/>
          <w:tab w:val="left" w:pos="4260"/>
          <w:tab w:val="left" w:pos="4968"/>
          <w:tab w:val="left" w:pos="5676"/>
          <w:tab w:val="left" w:pos="6384"/>
          <w:tab w:val="left" w:pos="7092"/>
          <w:tab w:val="left" w:pos="7800"/>
          <w:tab w:val="left" w:pos="8508"/>
        </w:tabs>
        <w:spacing w:after="0" w:line="240" w:lineRule="auto"/>
        <w:ind w:left="426" w:hanging="426"/>
        <w:jc w:val="both"/>
        <w:rPr>
          <w:rFonts w:ascii="Tahoma" w:eastAsia="Times New Roman" w:hAnsi="Tahoma" w:cs="Tahoma"/>
          <w:bCs/>
          <w:sz w:val="20"/>
          <w:szCs w:val="20"/>
        </w:rPr>
      </w:pPr>
    </w:p>
    <w:p w:rsidR="00237004" w:rsidRDefault="00237004" w:rsidP="00237004">
      <w:pPr>
        <w:suppressAutoHyphens/>
        <w:spacing w:after="0" w:line="100" w:lineRule="atLeast"/>
        <w:jc w:val="both"/>
        <w:rPr>
          <w:rFonts w:ascii="Tahoma" w:eastAsia="Cambria" w:hAnsi="Tahoma" w:cs="Times New Roman"/>
          <w:sz w:val="20"/>
          <w:szCs w:val="20"/>
        </w:rPr>
      </w:pPr>
      <w:r>
        <w:rPr>
          <w:rFonts w:ascii="Tahoma" w:eastAsia="Cambria" w:hAnsi="Tahoma" w:cs="Times New Roman"/>
          <w:sz w:val="20"/>
          <w:szCs w:val="20"/>
        </w:rPr>
        <w:t xml:space="preserve"> 11.  Strony mogą wystawiać i przesyłać faktury, duplikaty faktur oraz ich korekty, a także noty obciążeniowe i noty   </w:t>
      </w:r>
    </w:p>
    <w:p w:rsidR="00237004" w:rsidRDefault="00237004" w:rsidP="00237004">
      <w:pPr>
        <w:suppressAutoHyphens/>
        <w:spacing w:after="0" w:line="100" w:lineRule="atLeast"/>
        <w:jc w:val="both"/>
        <w:rPr>
          <w:rFonts w:ascii="Tahoma" w:eastAsia="Cambria" w:hAnsi="Tahoma" w:cs="Times New Roman"/>
          <w:sz w:val="20"/>
          <w:szCs w:val="20"/>
        </w:rPr>
      </w:pPr>
      <w:r>
        <w:rPr>
          <w:rFonts w:ascii="Tahoma" w:eastAsia="Cambria" w:hAnsi="Tahoma" w:cs="Times New Roman"/>
          <w:sz w:val="20"/>
          <w:szCs w:val="20"/>
        </w:rPr>
        <w:t xml:space="preserve">        korygujące w formacie pliku elektronicznego PDF na adresy e-mail wskazane poniżej:</w:t>
      </w:r>
    </w:p>
    <w:p w:rsidR="00237004" w:rsidRDefault="00237004" w:rsidP="00237004">
      <w:pPr>
        <w:numPr>
          <w:ilvl w:val="0"/>
          <w:numId w:val="39"/>
        </w:numPr>
        <w:suppressAutoHyphens/>
        <w:spacing w:after="0" w:line="100" w:lineRule="atLeast"/>
        <w:ind w:left="709" w:hanging="425"/>
        <w:jc w:val="both"/>
        <w:rPr>
          <w:rFonts w:ascii="Tahoma" w:eastAsia="Cambria" w:hAnsi="Tahoma" w:cs="Times New Roman"/>
          <w:sz w:val="20"/>
          <w:szCs w:val="20"/>
        </w:rPr>
      </w:pPr>
      <w:r>
        <w:rPr>
          <w:rFonts w:ascii="Tahoma" w:eastAsia="Cambria" w:hAnsi="Tahoma" w:cs="Times New Roman"/>
          <w:sz w:val="20"/>
          <w:szCs w:val="20"/>
        </w:rPr>
        <w:t xml:space="preserve">Adres e-mail na który Wykonawca może przekazywać Zamawiającemu wskazane powyżej dokumenty: </w:t>
      </w:r>
      <w:hyperlink r:id="rId9" w:history="1">
        <w:r>
          <w:rPr>
            <w:rStyle w:val="Hipercze"/>
            <w:rFonts w:ascii="Tahoma" w:eastAsia="Cambria" w:hAnsi="Tahoma" w:cs="Times New Roman"/>
            <w:sz w:val="20"/>
            <w:szCs w:val="20"/>
          </w:rPr>
          <w:t>faktury@uck.katowice.pl</w:t>
        </w:r>
      </w:hyperlink>
      <w:r>
        <w:rPr>
          <w:rFonts w:ascii="Tahoma" w:eastAsia="Cambria" w:hAnsi="Tahoma" w:cs="Times New Roman"/>
          <w:sz w:val="20"/>
          <w:szCs w:val="20"/>
        </w:rPr>
        <w:t xml:space="preserve"> </w:t>
      </w:r>
    </w:p>
    <w:p w:rsidR="00237004" w:rsidRDefault="00237004" w:rsidP="00237004">
      <w:pPr>
        <w:spacing w:after="0" w:line="100" w:lineRule="atLeast"/>
        <w:ind w:left="349"/>
        <w:rPr>
          <w:rFonts w:ascii="Tahoma" w:eastAsia="Cambria" w:hAnsi="Tahoma" w:cs="Times New Roman"/>
          <w:sz w:val="20"/>
          <w:szCs w:val="20"/>
        </w:rPr>
      </w:pPr>
      <w:r>
        <w:rPr>
          <w:rFonts w:ascii="Tahoma" w:eastAsia="Cambria" w:hAnsi="Tahoma" w:cs="Times New Roman"/>
          <w:sz w:val="20"/>
          <w:szCs w:val="20"/>
        </w:rPr>
        <w:t>b)  Adres e-mail na który Zamawiający może przekazywać Wykonawcy wskazane  powyżej dokumenty:</w:t>
      </w:r>
    </w:p>
    <w:p w:rsidR="00237004" w:rsidRPr="00237004" w:rsidRDefault="00237004" w:rsidP="00237004">
      <w:pPr>
        <w:spacing w:after="0" w:line="100" w:lineRule="atLeast"/>
        <w:ind w:left="349"/>
        <w:rPr>
          <w:rFonts w:ascii="Tahoma" w:eastAsia="Cambria" w:hAnsi="Tahoma" w:cs="Times New Roman"/>
          <w:sz w:val="20"/>
          <w:szCs w:val="20"/>
        </w:rPr>
      </w:pPr>
      <w:r>
        <w:rPr>
          <w:rFonts w:ascii="Tahoma" w:eastAsia="Cambria" w:hAnsi="Tahoma" w:cs="Times New Roman"/>
          <w:sz w:val="20"/>
          <w:szCs w:val="20"/>
        </w:rPr>
        <w:t xml:space="preserve">    ……………………………………………………….</w:t>
      </w:r>
    </w:p>
    <w:p w:rsidR="00237004" w:rsidRPr="00401D0B" w:rsidRDefault="00237004" w:rsidP="000B4116">
      <w:pPr>
        <w:tabs>
          <w:tab w:val="left" w:pos="142"/>
          <w:tab w:val="left" w:pos="284"/>
          <w:tab w:val="left" w:pos="1428"/>
          <w:tab w:val="left" w:pos="2136"/>
          <w:tab w:val="left" w:pos="2844"/>
          <w:tab w:val="left" w:pos="3552"/>
          <w:tab w:val="left" w:pos="4260"/>
          <w:tab w:val="left" w:pos="4968"/>
          <w:tab w:val="left" w:pos="5676"/>
          <w:tab w:val="left" w:pos="6384"/>
          <w:tab w:val="left" w:pos="7092"/>
          <w:tab w:val="left" w:pos="7800"/>
          <w:tab w:val="left" w:pos="8508"/>
        </w:tabs>
        <w:spacing w:after="0" w:line="240" w:lineRule="auto"/>
        <w:ind w:left="426" w:hanging="426"/>
        <w:jc w:val="both"/>
        <w:rPr>
          <w:rFonts w:ascii="Tahoma" w:eastAsia="Times New Roman" w:hAnsi="Tahoma" w:cs="Tahoma"/>
          <w:sz w:val="20"/>
          <w:szCs w:val="20"/>
        </w:rPr>
      </w:pPr>
    </w:p>
    <w:p w:rsidR="00F8147A" w:rsidRPr="00401D0B" w:rsidRDefault="00F8147A" w:rsidP="00F8147A">
      <w:pPr>
        <w:tabs>
          <w:tab w:val="left" w:pos="284"/>
          <w:tab w:val="left" w:pos="1428"/>
          <w:tab w:val="left" w:pos="2136"/>
          <w:tab w:val="left" w:pos="2844"/>
          <w:tab w:val="left" w:pos="3552"/>
          <w:tab w:val="left" w:pos="4260"/>
          <w:tab w:val="left" w:pos="4968"/>
          <w:tab w:val="left" w:pos="5676"/>
          <w:tab w:val="left" w:pos="6384"/>
          <w:tab w:val="left" w:pos="7092"/>
          <w:tab w:val="left" w:pos="7800"/>
          <w:tab w:val="left" w:pos="8508"/>
        </w:tabs>
        <w:spacing w:after="0" w:line="240" w:lineRule="auto"/>
        <w:jc w:val="both"/>
        <w:rPr>
          <w:rFonts w:ascii="Ubuntu Light" w:eastAsiaTheme="minorHAnsi" w:hAnsi="Ubuntu Light"/>
          <w:spacing w:val="-3"/>
          <w:sz w:val="20"/>
          <w:szCs w:val="20"/>
          <w:lang w:eastAsia="en-US"/>
        </w:rPr>
      </w:pPr>
    </w:p>
    <w:p w:rsidR="00F8147A" w:rsidRPr="00401D0B" w:rsidRDefault="00F8147A" w:rsidP="00F8147A">
      <w:pPr>
        <w:pStyle w:val="Bodytext40"/>
        <w:shd w:val="clear" w:color="auto" w:fill="auto"/>
        <w:spacing w:after="0" w:line="240" w:lineRule="auto"/>
        <w:ind w:right="140"/>
        <w:rPr>
          <w:rFonts w:ascii="Tahoma" w:hAnsi="Tahoma" w:cs="Tahoma"/>
          <w:b/>
          <w:sz w:val="20"/>
          <w:szCs w:val="20"/>
        </w:rPr>
      </w:pPr>
      <w:r w:rsidRPr="00401D0B">
        <w:rPr>
          <w:rFonts w:ascii="Tahoma" w:hAnsi="Tahoma" w:cs="Tahoma"/>
          <w:b/>
          <w:sz w:val="20"/>
          <w:szCs w:val="20"/>
        </w:rPr>
        <w:t>§5</w:t>
      </w:r>
    </w:p>
    <w:p w:rsidR="00F8147A" w:rsidRPr="00401D0B" w:rsidRDefault="00F8147A" w:rsidP="00F8147A">
      <w:pPr>
        <w:pStyle w:val="Tekstpodstawowy1"/>
        <w:shd w:val="clear" w:color="auto" w:fill="auto"/>
        <w:spacing w:before="0" w:line="240" w:lineRule="auto"/>
        <w:ind w:left="3560" w:firstLine="0"/>
        <w:jc w:val="both"/>
        <w:rPr>
          <w:rFonts w:ascii="Tahoma" w:hAnsi="Tahoma" w:cs="Tahoma"/>
          <w:b/>
          <w:sz w:val="20"/>
          <w:szCs w:val="20"/>
          <w:u w:val="single"/>
        </w:rPr>
      </w:pPr>
      <w:r w:rsidRPr="00401D0B">
        <w:rPr>
          <w:rFonts w:ascii="Tahoma" w:hAnsi="Tahoma" w:cs="Tahoma"/>
          <w:b/>
          <w:sz w:val="20"/>
          <w:szCs w:val="20"/>
        </w:rPr>
        <w:t xml:space="preserve">                </w:t>
      </w:r>
      <w:r w:rsidRPr="00401D0B">
        <w:rPr>
          <w:rFonts w:ascii="Tahoma" w:hAnsi="Tahoma" w:cs="Tahoma"/>
          <w:b/>
          <w:sz w:val="20"/>
          <w:szCs w:val="20"/>
          <w:u w:val="single"/>
        </w:rPr>
        <w:t xml:space="preserve">KARY UMOWNE </w:t>
      </w:r>
    </w:p>
    <w:p w:rsidR="00F8147A" w:rsidRPr="00401D0B" w:rsidRDefault="00F8147A" w:rsidP="00262FEE">
      <w:pPr>
        <w:pStyle w:val="Tekstpodstawowy"/>
        <w:widowControl w:val="0"/>
        <w:numPr>
          <w:ilvl w:val="0"/>
          <w:numId w:val="2"/>
        </w:numPr>
        <w:tabs>
          <w:tab w:val="left" w:pos="187"/>
        </w:tabs>
        <w:spacing w:after="0"/>
        <w:ind w:left="397"/>
        <w:jc w:val="both"/>
        <w:rPr>
          <w:rFonts w:ascii="Tahoma" w:hAnsi="Tahoma" w:cs="Tahoma"/>
          <w:sz w:val="20"/>
          <w:szCs w:val="20"/>
        </w:rPr>
      </w:pPr>
      <w:r w:rsidRPr="00401D0B">
        <w:rPr>
          <w:rFonts w:ascii="Tahoma" w:hAnsi="Tahoma" w:cs="Tahoma"/>
          <w:sz w:val="20"/>
          <w:szCs w:val="20"/>
        </w:rPr>
        <w:t>Zamawiający obciąży Wykonawcę następującymi karami umownymi:</w:t>
      </w:r>
      <w:r w:rsidRPr="00401D0B">
        <w:rPr>
          <w:rFonts w:ascii="Tahoma" w:hAnsi="Tahoma" w:cs="Tahoma"/>
          <w:sz w:val="20"/>
          <w:szCs w:val="20"/>
        </w:rPr>
        <w:tab/>
      </w:r>
    </w:p>
    <w:p w:rsidR="00F8147A" w:rsidRPr="00401D0B" w:rsidRDefault="00F8147A" w:rsidP="00262FEE">
      <w:pPr>
        <w:pStyle w:val="Tekstpodstawowy"/>
        <w:widowControl w:val="0"/>
        <w:numPr>
          <w:ilvl w:val="0"/>
          <w:numId w:val="3"/>
        </w:numPr>
        <w:spacing w:after="0"/>
        <w:ind w:left="1134"/>
        <w:jc w:val="both"/>
        <w:rPr>
          <w:rFonts w:ascii="Tahoma" w:hAnsi="Tahoma" w:cs="Tahoma"/>
          <w:sz w:val="20"/>
          <w:szCs w:val="20"/>
        </w:rPr>
      </w:pPr>
      <w:r w:rsidRPr="00401D0B">
        <w:rPr>
          <w:rFonts w:ascii="Tahoma" w:hAnsi="Tahoma" w:cs="Tahoma"/>
          <w:sz w:val="20"/>
          <w:szCs w:val="20"/>
        </w:rPr>
        <w:t xml:space="preserve">w wysokości </w:t>
      </w:r>
      <w:r w:rsidR="00237004" w:rsidRPr="007E2F78">
        <w:rPr>
          <w:rFonts w:ascii="Tahoma" w:hAnsi="Tahoma" w:cs="Tahoma"/>
          <w:color w:val="548DD4" w:themeColor="text2" w:themeTint="99"/>
          <w:sz w:val="20"/>
          <w:szCs w:val="20"/>
        </w:rPr>
        <w:t>100</w:t>
      </w:r>
      <w:r w:rsidRPr="007E2F78">
        <w:rPr>
          <w:rFonts w:ascii="Tahoma" w:hAnsi="Tahoma" w:cs="Tahoma"/>
          <w:color w:val="548DD4" w:themeColor="text2" w:themeTint="99"/>
          <w:sz w:val="20"/>
          <w:szCs w:val="20"/>
        </w:rPr>
        <w:t>,00</w:t>
      </w:r>
      <w:r w:rsidRPr="00401D0B">
        <w:rPr>
          <w:rFonts w:ascii="Tahoma" w:hAnsi="Tahoma" w:cs="Tahoma"/>
          <w:sz w:val="20"/>
          <w:szCs w:val="20"/>
        </w:rPr>
        <w:t xml:space="preserve"> zł  (słownie: pięćdziesiąt złotych 00/100), za każdą rozpoczętą godzinę </w:t>
      </w:r>
      <w:r w:rsidR="00024A28" w:rsidRPr="00401D0B">
        <w:rPr>
          <w:rFonts w:ascii="Tahoma" w:hAnsi="Tahoma" w:cs="Tahoma"/>
          <w:sz w:val="20"/>
          <w:szCs w:val="20"/>
        </w:rPr>
        <w:t>zwłoki</w:t>
      </w:r>
      <w:r w:rsidRPr="00401D0B">
        <w:rPr>
          <w:rFonts w:ascii="Tahoma" w:hAnsi="Tahoma" w:cs="Tahoma"/>
          <w:sz w:val="20"/>
          <w:szCs w:val="20"/>
        </w:rPr>
        <w:t xml:space="preserve"> przejazdu karetki do miejsca wskazanego w zleceniu na transport sanitarny w stosunku do czasu wskazanego przez Zamawiającego w zleceniu składanym z przynajmniej jednodniowym wyprzedzeniem;</w:t>
      </w:r>
    </w:p>
    <w:p w:rsidR="00F8147A" w:rsidRPr="00401D0B" w:rsidRDefault="00F8147A" w:rsidP="00262FEE">
      <w:pPr>
        <w:pStyle w:val="Tekstpodstawowy"/>
        <w:widowControl w:val="0"/>
        <w:numPr>
          <w:ilvl w:val="0"/>
          <w:numId w:val="3"/>
        </w:numPr>
        <w:spacing w:after="0"/>
        <w:ind w:left="1134"/>
        <w:rPr>
          <w:rFonts w:ascii="Tahoma" w:hAnsi="Tahoma" w:cs="Tahoma"/>
          <w:sz w:val="20"/>
          <w:szCs w:val="20"/>
        </w:rPr>
      </w:pPr>
      <w:r w:rsidRPr="00401D0B">
        <w:rPr>
          <w:rFonts w:ascii="Tahoma" w:hAnsi="Tahoma" w:cs="Tahoma"/>
          <w:sz w:val="20"/>
          <w:szCs w:val="20"/>
        </w:rPr>
        <w:t xml:space="preserve"> w wysokości </w:t>
      </w:r>
      <w:r w:rsidR="00237004" w:rsidRPr="007E2F78">
        <w:rPr>
          <w:rFonts w:ascii="Tahoma" w:hAnsi="Tahoma" w:cs="Tahoma"/>
          <w:color w:val="548DD4" w:themeColor="text2" w:themeTint="99"/>
          <w:sz w:val="20"/>
          <w:szCs w:val="20"/>
        </w:rPr>
        <w:t>100</w:t>
      </w:r>
      <w:r w:rsidRPr="007E2F78">
        <w:rPr>
          <w:rFonts w:ascii="Tahoma" w:hAnsi="Tahoma" w:cs="Tahoma"/>
          <w:color w:val="548DD4" w:themeColor="text2" w:themeTint="99"/>
          <w:sz w:val="20"/>
          <w:szCs w:val="20"/>
        </w:rPr>
        <w:t>,00</w:t>
      </w:r>
      <w:r w:rsidRPr="00401D0B">
        <w:rPr>
          <w:rFonts w:ascii="Tahoma" w:hAnsi="Tahoma" w:cs="Tahoma"/>
          <w:sz w:val="20"/>
          <w:szCs w:val="20"/>
        </w:rPr>
        <w:t xml:space="preserve"> zł  (słownie: pięćdziesiąt złotych 00/100), za każdą rozpoczętą </w:t>
      </w:r>
      <w:r w:rsidRPr="00401D0B">
        <w:rPr>
          <w:rFonts w:ascii="Tahoma" w:hAnsi="Tahoma" w:cs="Tahoma"/>
          <w:sz w:val="20"/>
          <w:szCs w:val="20"/>
        </w:rPr>
        <w:tab/>
        <w:t xml:space="preserve">godzinę   </w:t>
      </w:r>
      <w:r w:rsidR="00024A28" w:rsidRPr="00401D0B">
        <w:rPr>
          <w:rFonts w:ascii="Tahoma" w:hAnsi="Tahoma" w:cs="Tahoma"/>
          <w:sz w:val="20"/>
          <w:szCs w:val="20"/>
        </w:rPr>
        <w:t xml:space="preserve">zwłoki </w:t>
      </w:r>
      <w:r w:rsidRPr="00401D0B">
        <w:rPr>
          <w:rFonts w:ascii="Tahoma" w:hAnsi="Tahoma" w:cs="Tahoma"/>
          <w:sz w:val="20"/>
          <w:szCs w:val="20"/>
        </w:rPr>
        <w:t xml:space="preserve"> przejazdu karetki w odniesieniu do terminu  określonego zgodnie z  §3 ust. 1 </w:t>
      </w:r>
      <w:r w:rsidR="00E31EC8" w:rsidRPr="00401D0B">
        <w:rPr>
          <w:rFonts w:ascii="Tahoma" w:hAnsi="Tahoma" w:cs="Tahoma"/>
          <w:sz w:val="20"/>
          <w:szCs w:val="20"/>
        </w:rPr>
        <w:t xml:space="preserve">a  </w:t>
      </w:r>
      <w:r w:rsidRPr="00401D0B">
        <w:rPr>
          <w:rFonts w:ascii="Tahoma" w:hAnsi="Tahoma" w:cs="Tahoma"/>
          <w:sz w:val="20"/>
          <w:szCs w:val="20"/>
        </w:rPr>
        <w:t>niniejszej umowy;</w:t>
      </w:r>
    </w:p>
    <w:p w:rsidR="00F8147A" w:rsidRPr="00401D0B" w:rsidRDefault="00F8147A" w:rsidP="00262FEE">
      <w:pPr>
        <w:pStyle w:val="Tekstpodstawowy"/>
        <w:widowControl w:val="0"/>
        <w:numPr>
          <w:ilvl w:val="0"/>
          <w:numId w:val="3"/>
        </w:numPr>
        <w:spacing w:after="0"/>
        <w:ind w:left="1134"/>
        <w:jc w:val="both"/>
        <w:rPr>
          <w:rFonts w:ascii="Tahoma" w:hAnsi="Tahoma" w:cs="Tahoma"/>
          <w:sz w:val="20"/>
          <w:szCs w:val="20"/>
        </w:rPr>
      </w:pPr>
      <w:r w:rsidRPr="00401D0B">
        <w:rPr>
          <w:rFonts w:ascii="Tahoma" w:hAnsi="Tahoma" w:cs="Tahoma"/>
          <w:sz w:val="20"/>
          <w:szCs w:val="20"/>
        </w:rPr>
        <w:t xml:space="preserve"> w wysokości 10% </w:t>
      </w:r>
      <w:r w:rsidR="001E2063" w:rsidRPr="00401D0B">
        <w:rPr>
          <w:rFonts w:ascii="Tahoma" w:hAnsi="Tahoma" w:cs="Tahoma"/>
          <w:sz w:val="20"/>
          <w:szCs w:val="20"/>
        </w:rPr>
        <w:t xml:space="preserve">kwoty </w:t>
      </w:r>
      <w:r w:rsidRPr="00401D0B">
        <w:rPr>
          <w:rFonts w:ascii="Tahoma" w:hAnsi="Tahoma" w:cs="Tahoma"/>
          <w:sz w:val="20"/>
          <w:szCs w:val="20"/>
        </w:rPr>
        <w:t>wynagrodzenia brutto</w:t>
      </w:r>
      <w:r w:rsidR="001E2063" w:rsidRPr="00401D0B">
        <w:rPr>
          <w:rFonts w:ascii="Tahoma" w:hAnsi="Tahoma" w:cs="Tahoma"/>
          <w:sz w:val="20"/>
          <w:szCs w:val="20"/>
        </w:rPr>
        <w:t xml:space="preserve"> za dany pakiet </w:t>
      </w:r>
      <w:r w:rsidRPr="00401D0B">
        <w:rPr>
          <w:rFonts w:ascii="Tahoma" w:hAnsi="Tahoma" w:cs="Tahoma"/>
          <w:sz w:val="20"/>
          <w:szCs w:val="20"/>
        </w:rPr>
        <w:t>określon</w:t>
      </w:r>
      <w:r w:rsidR="001E2063" w:rsidRPr="00401D0B">
        <w:rPr>
          <w:rFonts w:ascii="Tahoma" w:hAnsi="Tahoma" w:cs="Tahoma"/>
          <w:sz w:val="20"/>
          <w:szCs w:val="20"/>
        </w:rPr>
        <w:t>y</w:t>
      </w:r>
      <w:r w:rsidRPr="00401D0B">
        <w:rPr>
          <w:rFonts w:ascii="Tahoma" w:hAnsi="Tahoma" w:cs="Tahoma"/>
          <w:sz w:val="20"/>
          <w:szCs w:val="20"/>
        </w:rPr>
        <w:t xml:space="preserve"> w §4 ust  1 niniejszej umowy</w:t>
      </w:r>
      <w:r w:rsidR="001E2063" w:rsidRPr="00401D0B">
        <w:rPr>
          <w:rFonts w:ascii="Tahoma" w:hAnsi="Tahoma" w:cs="Tahoma"/>
          <w:sz w:val="20"/>
          <w:szCs w:val="20"/>
        </w:rPr>
        <w:t xml:space="preserve"> - </w:t>
      </w:r>
      <w:r w:rsidRPr="00401D0B">
        <w:rPr>
          <w:rFonts w:ascii="Tahoma" w:hAnsi="Tahoma" w:cs="Tahoma"/>
          <w:sz w:val="20"/>
          <w:szCs w:val="20"/>
        </w:rPr>
        <w:t xml:space="preserve">  w przypadku </w:t>
      </w:r>
      <w:r w:rsidR="001E2063" w:rsidRPr="00401D0B">
        <w:rPr>
          <w:rFonts w:ascii="Tahoma" w:hAnsi="Tahoma" w:cs="Tahoma"/>
          <w:sz w:val="20"/>
          <w:szCs w:val="20"/>
        </w:rPr>
        <w:t>gdy dojdzie  do rozwiązania umowy ze skutkiem natychmiastowym lub odstąpienia</w:t>
      </w:r>
      <w:r w:rsidR="00E528F3" w:rsidRPr="00401D0B">
        <w:rPr>
          <w:rFonts w:ascii="Tahoma" w:hAnsi="Tahoma" w:cs="Tahoma"/>
          <w:sz w:val="20"/>
          <w:szCs w:val="20"/>
        </w:rPr>
        <w:t xml:space="preserve"> od  umowy z przyczyn, za które odpowiada Wykonawca.</w:t>
      </w:r>
      <w:r w:rsidRPr="00401D0B">
        <w:rPr>
          <w:rFonts w:ascii="Tahoma" w:hAnsi="Tahoma" w:cs="Tahoma"/>
          <w:sz w:val="20"/>
          <w:szCs w:val="20"/>
        </w:rPr>
        <w:t>;</w:t>
      </w:r>
    </w:p>
    <w:p w:rsidR="00F8147A" w:rsidRPr="00401D0B" w:rsidRDefault="00F8147A" w:rsidP="00262FEE">
      <w:pPr>
        <w:pStyle w:val="Tekstpodstawowy"/>
        <w:widowControl w:val="0"/>
        <w:numPr>
          <w:ilvl w:val="0"/>
          <w:numId w:val="3"/>
        </w:numPr>
        <w:spacing w:after="0"/>
        <w:ind w:left="1134"/>
        <w:jc w:val="both"/>
        <w:rPr>
          <w:rFonts w:ascii="Tahoma" w:hAnsi="Tahoma" w:cs="Tahoma"/>
          <w:sz w:val="20"/>
          <w:szCs w:val="20"/>
        </w:rPr>
      </w:pPr>
      <w:r w:rsidRPr="00401D0B">
        <w:rPr>
          <w:rFonts w:ascii="Tahoma" w:hAnsi="Tahoma" w:cs="Tahoma"/>
          <w:sz w:val="20"/>
          <w:szCs w:val="20"/>
        </w:rPr>
        <w:t xml:space="preserve">w wysokości </w:t>
      </w:r>
      <w:r w:rsidR="00237004" w:rsidRPr="007E2F78">
        <w:rPr>
          <w:rFonts w:ascii="Tahoma" w:hAnsi="Tahoma" w:cs="Tahoma"/>
          <w:color w:val="548DD4" w:themeColor="text2" w:themeTint="99"/>
          <w:sz w:val="20"/>
          <w:szCs w:val="20"/>
        </w:rPr>
        <w:t>3</w:t>
      </w:r>
      <w:r w:rsidRPr="007E2F78">
        <w:rPr>
          <w:rFonts w:ascii="Tahoma" w:hAnsi="Tahoma" w:cs="Tahoma"/>
          <w:color w:val="548DD4" w:themeColor="text2" w:themeTint="99"/>
          <w:sz w:val="20"/>
          <w:szCs w:val="20"/>
        </w:rPr>
        <w:t>00,00</w:t>
      </w:r>
      <w:r w:rsidRPr="00401D0B">
        <w:rPr>
          <w:rFonts w:ascii="Tahoma" w:hAnsi="Tahoma" w:cs="Tahoma"/>
          <w:sz w:val="20"/>
          <w:szCs w:val="20"/>
        </w:rPr>
        <w:t xml:space="preserve"> zł  (słownie: </w:t>
      </w:r>
      <w:r w:rsidR="00237004" w:rsidRPr="007E2F78">
        <w:rPr>
          <w:rFonts w:ascii="Tahoma" w:hAnsi="Tahoma" w:cs="Tahoma"/>
          <w:color w:val="548DD4" w:themeColor="text2" w:themeTint="99"/>
          <w:sz w:val="20"/>
          <w:szCs w:val="20"/>
        </w:rPr>
        <w:t>trzysta</w:t>
      </w:r>
      <w:r w:rsidRPr="007E2F78">
        <w:rPr>
          <w:rFonts w:ascii="Tahoma" w:hAnsi="Tahoma" w:cs="Tahoma"/>
          <w:color w:val="548DD4" w:themeColor="text2" w:themeTint="99"/>
          <w:sz w:val="20"/>
          <w:szCs w:val="20"/>
        </w:rPr>
        <w:t xml:space="preserve"> </w:t>
      </w:r>
      <w:r w:rsidRPr="00401D0B">
        <w:rPr>
          <w:rFonts w:ascii="Tahoma" w:hAnsi="Tahoma" w:cs="Tahoma"/>
          <w:sz w:val="20"/>
          <w:szCs w:val="20"/>
        </w:rPr>
        <w:t xml:space="preserve">złotych 00/100) za każdy przypadek gdy z powodu </w:t>
      </w:r>
      <w:r w:rsidR="00024A28" w:rsidRPr="00401D0B">
        <w:rPr>
          <w:rFonts w:ascii="Tahoma" w:hAnsi="Tahoma" w:cs="Tahoma"/>
          <w:sz w:val="20"/>
          <w:szCs w:val="20"/>
        </w:rPr>
        <w:t xml:space="preserve">zwłoki </w:t>
      </w:r>
      <w:r w:rsidRPr="00401D0B">
        <w:rPr>
          <w:rFonts w:ascii="Tahoma" w:hAnsi="Tahoma" w:cs="Tahoma"/>
          <w:sz w:val="20"/>
          <w:szCs w:val="20"/>
        </w:rPr>
        <w:t xml:space="preserve"> przyjazdu lub odmowy przyjazdu karetki Zamawiający będzie zmuszony zlecić transport sanitarny innemu podmiotowi świadczącemu usługi z zakresu transportu sanitarnego.</w:t>
      </w:r>
    </w:p>
    <w:p w:rsidR="0038574B" w:rsidRPr="00401D0B" w:rsidRDefault="00024A28" w:rsidP="0038574B">
      <w:pPr>
        <w:spacing w:after="0" w:line="240" w:lineRule="auto"/>
        <w:ind w:left="426" w:hanging="426"/>
        <w:jc w:val="both"/>
        <w:rPr>
          <w:rFonts w:ascii="Tahoma" w:eastAsia="Calibri" w:hAnsi="Tahoma" w:cs="Tahoma"/>
          <w:b/>
          <w:bCs/>
          <w:color w:val="548DD4" w:themeColor="text2" w:themeTint="99"/>
          <w:kern w:val="2"/>
          <w:sz w:val="20"/>
          <w:szCs w:val="20"/>
          <w:lang w:eastAsia="ar-SA"/>
        </w:rPr>
      </w:pPr>
      <w:r w:rsidRPr="00401D0B">
        <w:rPr>
          <w:rFonts w:ascii="Tahoma" w:eastAsia="Calibri" w:hAnsi="Tahoma" w:cs="Tahoma"/>
          <w:sz w:val="20"/>
          <w:szCs w:val="20"/>
        </w:rPr>
        <w:t xml:space="preserve">2. </w:t>
      </w:r>
      <w:r w:rsidR="00237004">
        <w:rPr>
          <w:rFonts w:ascii="Tahoma" w:eastAsia="Calibri" w:hAnsi="Tahoma" w:cs="Tahoma"/>
          <w:sz w:val="20"/>
          <w:szCs w:val="20"/>
        </w:rPr>
        <w:t xml:space="preserve"> </w:t>
      </w:r>
      <w:r w:rsidRPr="00401D0B">
        <w:rPr>
          <w:rFonts w:ascii="Tahoma" w:eastAsia="Calibri" w:hAnsi="Tahoma" w:cs="Tahoma"/>
          <w:sz w:val="20"/>
          <w:szCs w:val="20"/>
        </w:rPr>
        <w:t xml:space="preserve"> Łączna wysokość kar umownych, jakimi Zamawiający może obciążyć</w:t>
      </w:r>
      <w:r w:rsidR="00B1091F" w:rsidRPr="00401D0B">
        <w:rPr>
          <w:rFonts w:ascii="Tahoma" w:eastAsia="Calibri" w:hAnsi="Tahoma" w:cs="Tahoma"/>
          <w:sz w:val="20"/>
          <w:szCs w:val="20"/>
        </w:rPr>
        <w:t xml:space="preserve"> Wykonawcę na podstawie  </w:t>
      </w:r>
      <w:r w:rsidR="0038574B" w:rsidRPr="00401D0B">
        <w:rPr>
          <w:rFonts w:ascii="Tahoma" w:eastAsia="Calibri" w:hAnsi="Tahoma" w:cs="Tahoma"/>
          <w:sz w:val="20"/>
          <w:szCs w:val="20"/>
        </w:rPr>
        <w:t xml:space="preserve"> </w:t>
      </w:r>
      <w:r w:rsidRPr="00401D0B">
        <w:rPr>
          <w:rFonts w:ascii="Tahoma" w:eastAsia="Calibri" w:hAnsi="Tahoma" w:cs="Tahoma"/>
          <w:sz w:val="20"/>
          <w:szCs w:val="20"/>
        </w:rPr>
        <w:t xml:space="preserve">umowy nie może przekroczyć 50% wynagrodzenia </w:t>
      </w:r>
      <w:r w:rsidR="0038574B" w:rsidRPr="00401D0B">
        <w:rPr>
          <w:rFonts w:ascii="Times New Roman" w:eastAsia="Calibri" w:hAnsi="Times New Roman" w:cs="Times New Roman"/>
          <w:bCs/>
          <w:kern w:val="2"/>
          <w:sz w:val="24"/>
          <w:szCs w:val="24"/>
          <w:lang w:eastAsia="ar-SA"/>
        </w:rPr>
        <w:t xml:space="preserve"> </w:t>
      </w:r>
      <w:r w:rsidR="0038574B" w:rsidRPr="00401D0B">
        <w:rPr>
          <w:rFonts w:ascii="Tahoma" w:eastAsia="Calibri" w:hAnsi="Tahoma" w:cs="Tahoma"/>
          <w:bCs/>
          <w:kern w:val="2"/>
          <w:sz w:val="20"/>
          <w:szCs w:val="20"/>
          <w:lang w:eastAsia="ar-SA"/>
        </w:rPr>
        <w:t>brutto wskazanego</w:t>
      </w:r>
      <w:r w:rsidR="0038574B" w:rsidRPr="00401D0B">
        <w:rPr>
          <w:rFonts w:ascii="Times New Roman" w:eastAsia="Calibri" w:hAnsi="Times New Roman" w:cs="Times New Roman"/>
          <w:bCs/>
          <w:kern w:val="2"/>
          <w:sz w:val="24"/>
          <w:szCs w:val="24"/>
          <w:lang w:eastAsia="ar-SA"/>
        </w:rPr>
        <w:t xml:space="preserve"> </w:t>
      </w:r>
      <w:r w:rsidR="0038574B" w:rsidRPr="00401D0B">
        <w:rPr>
          <w:rFonts w:ascii="Tahoma" w:eastAsia="Calibri" w:hAnsi="Tahoma" w:cs="Tahoma"/>
          <w:bCs/>
          <w:kern w:val="2"/>
          <w:sz w:val="20"/>
          <w:szCs w:val="20"/>
          <w:lang w:eastAsia="ar-SA"/>
        </w:rPr>
        <w:t>w §4 ust.1 za dan</w:t>
      </w:r>
      <w:r w:rsidR="00E528F3" w:rsidRPr="00401D0B">
        <w:rPr>
          <w:rFonts w:ascii="Tahoma" w:eastAsia="Calibri" w:hAnsi="Tahoma" w:cs="Tahoma"/>
          <w:bCs/>
          <w:kern w:val="2"/>
          <w:sz w:val="20"/>
          <w:szCs w:val="20"/>
          <w:lang w:eastAsia="ar-SA"/>
        </w:rPr>
        <w:t>y</w:t>
      </w:r>
      <w:r w:rsidR="0038574B" w:rsidRPr="00401D0B">
        <w:rPr>
          <w:rFonts w:ascii="Tahoma" w:eastAsia="Calibri" w:hAnsi="Tahoma" w:cs="Tahoma"/>
          <w:bCs/>
          <w:kern w:val="2"/>
          <w:sz w:val="20"/>
          <w:szCs w:val="20"/>
          <w:lang w:eastAsia="ar-SA"/>
        </w:rPr>
        <w:t xml:space="preserve"> </w:t>
      </w:r>
      <w:r w:rsidR="001E2063" w:rsidRPr="00401D0B">
        <w:rPr>
          <w:rFonts w:ascii="Tahoma" w:eastAsia="Calibri" w:hAnsi="Tahoma" w:cs="Tahoma"/>
          <w:bCs/>
          <w:kern w:val="2"/>
          <w:sz w:val="20"/>
          <w:szCs w:val="20"/>
          <w:lang w:eastAsia="ar-SA"/>
        </w:rPr>
        <w:t>pakiet</w:t>
      </w:r>
      <w:r w:rsidR="0038574B" w:rsidRPr="00401D0B">
        <w:rPr>
          <w:rFonts w:ascii="Tahoma" w:eastAsia="Calibri" w:hAnsi="Tahoma" w:cs="Tahoma"/>
          <w:bCs/>
          <w:kern w:val="2"/>
          <w:sz w:val="20"/>
          <w:szCs w:val="20"/>
          <w:lang w:eastAsia="ar-SA"/>
        </w:rPr>
        <w:t>.</w:t>
      </w:r>
    </w:p>
    <w:p w:rsidR="008D308C" w:rsidRPr="00401D0B" w:rsidRDefault="00024A28" w:rsidP="008D308C">
      <w:pPr>
        <w:widowControl w:val="0"/>
        <w:suppressAutoHyphens/>
        <w:autoSpaceDE w:val="0"/>
        <w:spacing w:after="0" w:line="240" w:lineRule="auto"/>
        <w:ind w:left="426" w:hanging="426"/>
        <w:contextualSpacing/>
        <w:jc w:val="both"/>
        <w:rPr>
          <w:rFonts w:ascii="Tahoma" w:eastAsia="Calibri" w:hAnsi="Tahoma" w:cs="Tahoma"/>
          <w:sz w:val="20"/>
          <w:szCs w:val="20"/>
        </w:rPr>
      </w:pPr>
      <w:r w:rsidRPr="00401D0B">
        <w:rPr>
          <w:rFonts w:ascii="Tahoma" w:eastAsia="Calibri" w:hAnsi="Tahoma" w:cs="Tahoma"/>
          <w:sz w:val="20"/>
          <w:szCs w:val="20"/>
        </w:rPr>
        <w:t>3</w:t>
      </w:r>
      <w:r w:rsidR="008D308C" w:rsidRPr="00401D0B">
        <w:rPr>
          <w:rFonts w:ascii="Tahoma" w:eastAsia="Calibri" w:hAnsi="Tahoma" w:cs="Tahoma"/>
          <w:sz w:val="20"/>
          <w:szCs w:val="20"/>
        </w:rPr>
        <w:t xml:space="preserve">.   Należność z tytułu kary umownej będzie płatna w terminie </w:t>
      </w:r>
      <w:r w:rsidR="00D677D2" w:rsidRPr="007E2F78">
        <w:rPr>
          <w:rFonts w:ascii="Tahoma" w:eastAsia="Calibri" w:hAnsi="Tahoma" w:cs="Tahoma"/>
          <w:color w:val="548DD4" w:themeColor="text2" w:themeTint="99"/>
          <w:sz w:val="20"/>
          <w:szCs w:val="20"/>
        </w:rPr>
        <w:t>14</w:t>
      </w:r>
      <w:r w:rsidR="008D308C" w:rsidRPr="00401D0B">
        <w:rPr>
          <w:rFonts w:ascii="Tahoma" w:eastAsia="Calibri" w:hAnsi="Tahoma" w:cs="Tahoma"/>
          <w:sz w:val="20"/>
          <w:szCs w:val="20"/>
        </w:rPr>
        <w:t xml:space="preserve"> dni od daty  wystawienia przez Zamawiającego noty obciążeniowej.</w:t>
      </w:r>
    </w:p>
    <w:p w:rsidR="008D308C" w:rsidRPr="00401D0B" w:rsidRDefault="00024A28" w:rsidP="008D308C">
      <w:pPr>
        <w:shd w:val="clear" w:color="auto" w:fill="FFFFFF"/>
        <w:spacing w:after="0" w:line="240" w:lineRule="auto"/>
        <w:ind w:left="426" w:right="-24" w:hanging="426"/>
        <w:jc w:val="both"/>
        <w:rPr>
          <w:rFonts w:ascii="Tahoma" w:eastAsia="Times New Roman" w:hAnsi="Tahoma" w:cs="Tahoma"/>
          <w:sz w:val="20"/>
          <w:szCs w:val="20"/>
        </w:rPr>
      </w:pPr>
      <w:r w:rsidRPr="00401D0B">
        <w:rPr>
          <w:rFonts w:ascii="Tahoma" w:eastAsia="Times New Roman" w:hAnsi="Tahoma" w:cs="Tahoma"/>
          <w:sz w:val="20"/>
          <w:szCs w:val="20"/>
        </w:rPr>
        <w:t>4</w:t>
      </w:r>
      <w:r w:rsidR="008D308C" w:rsidRPr="00401D0B">
        <w:rPr>
          <w:rFonts w:ascii="Tahoma" w:eastAsia="Times New Roman" w:hAnsi="Tahoma" w:cs="Tahoma"/>
          <w:sz w:val="20"/>
          <w:szCs w:val="20"/>
        </w:rPr>
        <w:t>.   Dla skuteczności oświadczenia  o   obciążeniu   karą   umowną,   wystarczające   jest   jego przesłanie na adres Wykonawcy wskazany w umowie.</w:t>
      </w:r>
    </w:p>
    <w:p w:rsidR="00F8147A" w:rsidRPr="00401D0B" w:rsidRDefault="00F8147A" w:rsidP="00F8147A">
      <w:pPr>
        <w:widowControl w:val="0"/>
        <w:suppressAutoHyphens/>
        <w:autoSpaceDE w:val="0"/>
        <w:spacing w:after="0" w:line="240" w:lineRule="auto"/>
        <w:jc w:val="both"/>
        <w:rPr>
          <w:rFonts w:ascii="Tahoma" w:hAnsi="Tahoma" w:cs="Tahoma"/>
        </w:rPr>
      </w:pPr>
    </w:p>
    <w:p w:rsidR="00F8147A" w:rsidRPr="00401D0B" w:rsidRDefault="00F8147A" w:rsidP="00F8147A">
      <w:pPr>
        <w:pStyle w:val="Tekstpodstawowy1"/>
        <w:shd w:val="clear" w:color="auto" w:fill="auto"/>
        <w:spacing w:before="0" w:line="240" w:lineRule="auto"/>
        <w:ind w:right="180" w:firstLine="0"/>
        <w:jc w:val="center"/>
        <w:rPr>
          <w:rFonts w:ascii="Tahoma" w:hAnsi="Tahoma" w:cs="Tahoma"/>
          <w:b/>
          <w:sz w:val="20"/>
          <w:szCs w:val="20"/>
        </w:rPr>
      </w:pPr>
      <w:r w:rsidRPr="00401D0B">
        <w:rPr>
          <w:rFonts w:ascii="Tahoma" w:hAnsi="Tahoma" w:cs="Tahoma"/>
          <w:b/>
          <w:sz w:val="20"/>
          <w:szCs w:val="20"/>
        </w:rPr>
        <w:t>§6</w:t>
      </w:r>
    </w:p>
    <w:p w:rsidR="00F8147A" w:rsidRPr="00401D0B" w:rsidRDefault="00F8147A" w:rsidP="00F8147A">
      <w:pPr>
        <w:pStyle w:val="Tekstpodstawowy1"/>
        <w:shd w:val="clear" w:color="auto" w:fill="auto"/>
        <w:spacing w:before="0" w:line="240" w:lineRule="auto"/>
        <w:ind w:right="180" w:firstLine="0"/>
        <w:jc w:val="center"/>
        <w:rPr>
          <w:rFonts w:ascii="Tahoma" w:hAnsi="Tahoma" w:cs="Tahoma"/>
          <w:b/>
          <w:sz w:val="20"/>
          <w:szCs w:val="20"/>
          <w:u w:val="single"/>
        </w:rPr>
      </w:pPr>
      <w:r w:rsidRPr="00401D0B">
        <w:rPr>
          <w:rFonts w:ascii="Tahoma" w:hAnsi="Tahoma" w:cs="Tahoma"/>
          <w:b/>
          <w:sz w:val="20"/>
          <w:szCs w:val="20"/>
          <w:u w:val="single"/>
        </w:rPr>
        <w:t>ROZWIĄZANIE I  ODSTĄPIENIE OD UMOWY</w:t>
      </w:r>
    </w:p>
    <w:p w:rsidR="00F8147A" w:rsidRPr="00401D0B" w:rsidRDefault="00F8147A" w:rsidP="00262FEE">
      <w:pPr>
        <w:pStyle w:val="NormalnyWeb"/>
        <w:numPr>
          <w:ilvl w:val="0"/>
          <w:numId w:val="4"/>
        </w:numPr>
        <w:tabs>
          <w:tab w:val="num" w:pos="426"/>
        </w:tabs>
        <w:spacing w:before="0" w:beforeAutospacing="0" w:after="0"/>
        <w:ind w:left="426" w:hanging="426"/>
        <w:jc w:val="both"/>
        <w:rPr>
          <w:rFonts w:ascii="Tahoma" w:hAnsi="Tahoma" w:cs="Tahoma"/>
          <w:sz w:val="20"/>
          <w:szCs w:val="20"/>
        </w:rPr>
      </w:pPr>
      <w:r w:rsidRPr="00401D0B">
        <w:rPr>
          <w:rFonts w:ascii="Tahoma" w:hAnsi="Tahoma" w:cs="Tahoma"/>
          <w:sz w:val="20"/>
          <w:szCs w:val="20"/>
        </w:rPr>
        <w:t>Zamawiający może rozwiązać umowę w całości lub części ze skutkiem natychmiastowym w razie zaistnienia którejkolwiek z poniższych okoliczności:</w:t>
      </w:r>
    </w:p>
    <w:p w:rsidR="00F8147A" w:rsidRPr="00401D0B" w:rsidRDefault="00F8147A" w:rsidP="00F8147A">
      <w:pPr>
        <w:pStyle w:val="Tekstpodstawowy1"/>
        <w:shd w:val="clear" w:color="auto" w:fill="auto"/>
        <w:spacing w:before="0" w:line="240" w:lineRule="auto"/>
        <w:ind w:right="180" w:firstLine="0"/>
        <w:jc w:val="both"/>
        <w:rPr>
          <w:rFonts w:ascii="Tahoma" w:hAnsi="Tahoma" w:cs="Tahoma"/>
          <w:sz w:val="20"/>
          <w:szCs w:val="20"/>
        </w:rPr>
      </w:pPr>
      <w:r w:rsidRPr="00401D0B">
        <w:rPr>
          <w:rFonts w:ascii="Tahoma" w:hAnsi="Tahoma" w:cs="Tahoma"/>
          <w:sz w:val="20"/>
          <w:szCs w:val="20"/>
        </w:rPr>
        <w:t xml:space="preserve">             a)  dziesięciokrotne dojdzie do opóźnienia przyjazdu karetki w odniesieniu do terminu określonego zgodnie    </w:t>
      </w:r>
    </w:p>
    <w:p w:rsidR="00F8147A" w:rsidRPr="00401D0B" w:rsidRDefault="00F8147A" w:rsidP="00F8147A">
      <w:pPr>
        <w:pStyle w:val="Tekstpodstawowy1"/>
        <w:shd w:val="clear" w:color="auto" w:fill="auto"/>
        <w:spacing w:before="0" w:line="240" w:lineRule="auto"/>
        <w:ind w:right="180" w:firstLine="0"/>
        <w:jc w:val="both"/>
        <w:rPr>
          <w:rFonts w:ascii="Tahoma" w:hAnsi="Tahoma" w:cs="Tahoma"/>
          <w:sz w:val="20"/>
          <w:szCs w:val="20"/>
        </w:rPr>
      </w:pPr>
      <w:r w:rsidRPr="00401D0B">
        <w:rPr>
          <w:rFonts w:ascii="Tahoma" w:hAnsi="Tahoma" w:cs="Tahoma"/>
          <w:sz w:val="20"/>
          <w:szCs w:val="20"/>
        </w:rPr>
        <w:t xml:space="preserve">                  z  §3 ust.1</w:t>
      </w:r>
      <w:r w:rsidR="005D1034" w:rsidRPr="00401D0B">
        <w:rPr>
          <w:rFonts w:ascii="Tahoma" w:hAnsi="Tahoma" w:cs="Tahoma"/>
          <w:sz w:val="20"/>
          <w:szCs w:val="20"/>
        </w:rPr>
        <w:t>a</w:t>
      </w:r>
      <w:r w:rsidRPr="00401D0B">
        <w:rPr>
          <w:rFonts w:ascii="Tahoma" w:hAnsi="Tahoma" w:cs="Tahoma"/>
          <w:sz w:val="20"/>
          <w:szCs w:val="20"/>
        </w:rPr>
        <w:t xml:space="preserve"> umowy;</w:t>
      </w:r>
    </w:p>
    <w:p w:rsidR="00F8147A" w:rsidRPr="00401D0B" w:rsidRDefault="00F8147A" w:rsidP="00F8147A">
      <w:pPr>
        <w:spacing w:after="0" w:line="240" w:lineRule="auto"/>
        <w:ind w:left="720"/>
        <w:jc w:val="both"/>
        <w:rPr>
          <w:rFonts w:ascii="Tahoma" w:hAnsi="Tahoma" w:cs="Tahoma"/>
          <w:sz w:val="20"/>
          <w:szCs w:val="20"/>
        </w:rPr>
      </w:pPr>
      <w:r w:rsidRPr="00401D0B">
        <w:rPr>
          <w:rFonts w:ascii="Tahoma" w:hAnsi="Tahoma" w:cs="Tahoma"/>
          <w:sz w:val="20"/>
          <w:szCs w:val="20"/>
        </w:rPr>
        <w:t xml:space="preserve"> b)  utraty przez Wykonawcę uprawnień do realizacji przedmiotu umowy;</w:t>
      </w:r>
    </w:p>
    <w:p w:rsidR="00F8147A" w:rsidRPr="00401D0B" w:rsidRDefault="00F8147A" w:rsidP="00F8147A">
      <w:pPr>
        <w:spacing w:after="0" w:line="240" w:lineRule="auto"/>
        <w:ind w:left="720"/>
        <w:jc w:val="both"/>
        <w:rPr>
          <w:rFonts w:ascii="Tahoma" w:hAnsi="Tahoma" w:cs="Tahoma"/>
          <w:sz w:val="20"/>
          <w:szCs w:val="20"/>
        </w:rPr>
      </w:pPr>
      <w:r w:rsidRPr="00401D0B">
        <w:rPr>
          <w:rFonts w:ascii="Tahoma" w:hAnsi="Tahoma" w:cs="Tahoma"/>
          <w:sz w:val="20"/>
          <w:szCs w:val="20"/>
        </w:rPr>
        <w:t xml:space="preserve"> c)  braku kopii opłaconej polisy OC lub jej niedostarczenie w terminie 7 dni od daty podpisania umowy. </w:t>
      </w:r>
    </w:p>
    <w:p w:rsidR="00F8147A" w:rsidRPr="00401D0B" w:rsidRDefault="00F8147A" w:rsidP="00F8147A">
      <w:pPr>
        <w:spacing w:after="0" w:line="240" w:lineRule="auto"/>
        <w:ind w:left="720"/>
        <w:jc w:val="both"/>
        <w:rPr>
          <w:rFonts w:ascii="Tahoma" w:hAnsi="Tahoma" w:cs="Tahoma"/>
          <w:sz w:val="20"/>
          <w:szCs w:val="20"/>
        </w:rPr>
      </w:pPr>
      <w:r w:rsidRPr="00401D0B">
        <w:rPr>
          <w:rFonts w:ascii="Tahoma" w:hAnsi="Tahoma" w:cs="Tahoma"/>
          <w:sz w:val="20"/>
          <w:szCs w:val="20"/>
        </w:rPr>
        <w:t xml:space="preserve"> d)  niedostarczenia kopii polisy OC w terminie 7 dni od daty zawarcia nowej polisy.</w:t>
      </w:r>
    </w:p>
    <w:p w:rsidR="008D308C" w:rsidRPr="00401D0B" w:rsidRDefault="008D308C" w:rsidP="00262FEE">
      <w:pPr>
        <w:widowControl w:val="0"/>
        <w:numPr>
          <w:ilvl w:val="0"/>
          <w:numId w:val="5"/>
        </w:numPr>
        <w:tabs>
          <w:tab w:val="left" w:pos="5320"/>
        </w:tabs>
        <w:suppressAutoHyphens/>
        <w:spacing w:after="0" w:line="240" w:lineRule="auto"/>
        <w:ind w:left="426" w:hanging="426"/>
        <w:jc w:val="both"/>
        <w:rPr>
          <w:rFonts w:ascii="Tahoma" w:eastAsia="Calibri" w:hAnsi="Tahoma" w:cs="Tahoma"/>
          <w:sz w:val="20"/>
          <w:szCs w:val="20"/>
        </w:rPr>
      </w:pPr>
      <w:r w:rsidRPr="00401D0B">
        <w:rPr>
          <w:rFonts w:ascii="Tahoma" w:eastAsia="Calibri" w:hAnsi="Tahoma" w:cs="Tahoma"/>
          <w:sz w:val="20"/>
          <w:szCs w:val="20"/>
        </w:rPr>
        <w:t>Dla skuteczności oświadczenia Zamawiającego o odstąpieniu lub o rozwiązaniu umowy wystarczające jest jego przesłanie na adres Wykonawcy wskazany w umowie.</w:t>
      </w:r>
    </w:p>
    <w:p w:rsidR="008D308C" w:rsidRPr="00401D0B" w:rsidRDefault="008D308C" w:rsidP="00262FEE">
      <w:pPr>
        <w:widowControl w:val="0"/>
        <w:numPr>
          <w:ilvl w:val="0"/>
          <w:numId w:val="5"/>
        </w:numPr>
        <w:tabs>
          <w:tab w:val="left" w:pos="5320"/>
        </w:tabs>
        <w:suppressAutoHyphens/>
        <w:spacing w:after="0" w:line="240" w:lineRule="auto"/>
        <w:ind w:left="426" w:hanging="426"/>
        <w:jc w:val="both"/>
        <w:rPr>
          <w:rFonts w:ascii="Tahoma" w:eastAsia="Calibri" w:hAnsi="Tahoma" w:cs="Tahoma"/>
          <w:sz w:val="20"/>
          <w:szCs w:val="20"/>
        </w:rPr>
      </w:pPr>
      <w:r w:rsidRPr="00401D0B">
        <w:rPr>
          <w:rFonts w:ascii="Tahoma" w:eastAsia="Calibri" w:hAnsi="Tahoma" w:cs="Tahoma"/>
          <w:sz w:val="20"/>
          <w:szCs w:val="20"/>
        </w:rPr>
        <w:t>Rozwiązanie umowy na podstawie ust. 2 niniejszego paragrafu nie zwalnia Wykonawcy od obowiązku zapłaty kar umownych i odszkodowań.</w:t>
      </w:r>
    </w:p>
    <w:p w:rsidR="00D677D2" w:rsidRDefault="00D677D2" w:rsidP="00DF6443">
      <w:pPr>
        <w:pStyle w:val="Tekstpodstawowy1"/>
        <w:shd w:val="clear" w:color="auto" w:fill="auto"/>
        <w:spacing w:before="0" w:line="240" w:lineRule="auto"/>
        <w:ind w:right="180" w:firstLine="0"/>
        <w:rPr>
          <w:rFonts w:ascii="Tahoma" w:hAnsi="Tahoma" w:cs="Tahoma"/>
          <w:b/>
          <w:sz w:val="20"/>
          <w:szCs w:val="20"/>
        </w:rPr>
      </w:pPr>
    </w:p>
    <w:p w:rsidR="00D677D2" w:rsidRPr="007E2F78" w:rsidRDefault="00D677D2" w:rsidP="00D677D2">
      <w:pPr>
        <w:pStyle w:val="Bezodstpw"/>
        <w:rPr>
          <w:rFonts w:ascii="Tahoma" w:eastAsia="Arial Unicode MS" w:hAnsi="Tahoma" w:cs="Tahoma"/>
          <w:b/>
          <w:color w:val="548DD4" w:themeColor="text2" w:themeTint="99"/>
          <w:sz w:val="20"/>
          <w:szCs w:val="20"/>
        </w:rPr>
      </w:pPr>
      <w:r w:rsidRPr="007E2F78">
        <w:rPr>
          <w:rFonts w:ascii="Tahoma" w:hAnsi="Tahoma" w:cs="Tahoma"/>
          <w:b/>
          <w:color w:val="548DD4" w:themeColor="text2" w:themeTint="99"/>
          <w:sz w:val="20"/>
          <w:szCs w:val="20"/>
        </w:rPr>
        <w:t xml:space="preserve">                                                                           </w:t>
      </w:r>
      <w:r w:rsidR="00DF6443">
        <w:rPr>
          <w:rFonts w:ascii="Tahoma" w:hAnsi="Tahoma" w:cs="Tahoma"/>
          <w:b/>
          <w:color w:val="548DD4" w:themeColor="text2" w:themeTint="99"/>
          <w:sz w:val="20"/>
          <w:szCs w:val="20"/>
        </w:rPr>
        <w:t xml:space="preserve">        </w:t>
      </w:r>
      <w:r w:rsidRPr="007E2F78">
        <w:rPr>
          <w:rFonts w:ascii="Tahoma" w:hAnsi="Tahoma" w:cs="Tahoma"/>
          <w:b/>
          <w:color w:val="548DD4" w:themeColor="text2" w:themeTint="99"/>
          <w:sz w:val="20"/>
          <w:szCs w:val="20"/>
        </w:rPr>
        <w:t xml:space="preserve">  § 7</w:t>
      </w:r>
    </w:p>
    <w:p w:rsidR="00D677D2" w:rsidRPr="007E2F78" w:rsidRDefault="00D677D2" w:rsidP="00D677D2">
      <w:pPr>
        <w:pStyle w:val="Bezodstpw"/>
        <w:jc w:val="both"/>
        <w:rPr>
          <w:rFonts w:ascii="Tahoma" w:hAnsi="Tahoma" w:cs="Tahoma"/>
          <w:b/>
          <w:color w:val="548DD4" w:themeColor="text2" w:themeTint="99"/>
          <w:sz w:val="20"/>
          <w:szCs w:val="20"/>
          <w:u w:val="single"/>
        </w:rPr>
      </w:pPr>
      <w:r w:rsidRPr="007E2F78">
        <w:rPr>
          <w:rFonts w:ascii="Tahoma" w:hAnsi="Tahoma" w:cs="Tahoma"/>
          <w:color w:val="548DD4" w:themeColor="text2" w:themeTint="99"/>
          <w:sz w:val="20"/>
          <w:szCs w:val="20"/>
        </w:rPr>
        <w:t xml:space="preserve">                                                    </w:t>
      </w:r>
      <w:r w:rsidR="00DF6443">
        <w:rPr>
          <w:rFonts w:ascii="Tahoma" w:hAnsi="Tahoma" w:cs="Tahoma"/>
          <w:color w:val="548DD4" w:themeColor="text2" w:themeTint="99"/>
          <w:sz w:val="20"/>
          <w:szCs w:val="20"/>
        </w:rPr>
        <w:t xml:space="preserve">    </w:t>
      </w:r>
      <w:r w:rsidRPr="007E2F78">
        <w:rPr>
          <w:rFonts w:ascii="Tahoma" w:hAnsi="Tahoma" w:cs="Tahoma"/>
          <w:color w:val="548DD4" w:themeColor="text2" w:themeTint="99"/>
          <w:sz w:val="20"/>
          <w:szCs w:val="20"/>
        </w:rPr>
        <w:t xml:space="preserve"> </w:t>
      </w:r>
      <w:r w:rsidR="00DF6443">
        <w:rPr>
          <w:rFonts w:ascii="Tahoma" w:hAnsi="Tahoma" w:cs="Tahoma"/>
          <w:color w:val="548DD4" w:themeColor="text2" w:themeTint="99"/>
          <w:sz w:val="20"/>
          <w:szCs w:val="20"/>
        </w:rPr>
        <w:t xml:space="preserve">       </w:t>
      </w:r>
      <w:r w:rsidRPr="007E2F78">
        <w:rPr>
          <w:rFonts w:ascii="Tahoma" w:hAnsi="Tahoma" w:cs="Tahoma"/>
          <w:color w:val="548DD4" w:themeColor="text2" w:themeTint="99"/>
          <w:sz w:val="20"/>
          <w:szCs w:val="20"/>
        </w:rPr>
        <w:t xml:space="preserve">  </w:t>
      </w:r>
      <w:r w:rsidRPr="007E2F78">
        <w:rPr>
          <w:rFonts w:ascii="Tahoma" w:hAnsi="Tahoma" w:cs="Tahoma"/>
          <w:b/>
          <w:color w:val="548DD4" w:themeColor="text2" w:themeTint="99"/>
          <w:sz w:val="20"/>
          <w:szCs w:val="20"/>
          <w:u w:val="single"/>
        </w:rPr>
        <w:t>KLAUZULE  SPOŁECZNE</w:t>
      </w:r>
    </w:p>
    <w:p w:rsidR="00D677D2" w:rsidRPr="007E2F78" w:rsidRDefault="00D677D2" w:rsidP="00D677D2">
      <w:pPr>
        <w:widowControl w:val="0"/>
        <w:spacing w:after="0" w:line="100" w:lineRule="atLeast"/>
        <w:ind w:hanging="284"/>
        <w:jc w:val="both"/>
        <w:rPr>
          <w:rStyle w:val="Domylnaczcionkaakapitu1"/>
          <w:rFonts w:ascii="Tahoma" w:hAnsi="Tahoma" w:cs="Tahoma"/>
          <w:color w:val="548DD4" w:themeColor="text2" w:themeTint="99"/>
          <w:sz w:val="20"/>
          <w:szCs w:val="20"/>
        </w:rPr>
      </w:pPr>
      <w:r w:rsidRPr="007E2F78">
        <w:rPr>
          <w:rStyle w:val="Domylnaczcionkaakapitu1"/>
          <w:rFonts w:ascii="Tahoma" w:hAnsi="Tahoma" w:cs="Tahoma"/>
          <w:color w:val="548DD4" w:themeColor="text2" w:themeTint="99"/>
          <w:sz w:val="20"/>
          <w:szCs w:val="20"/>
        </w:rPr>
        <w:t>1. Z</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uwagi</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na</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charakter</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czynności</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wykonywanych</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w</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ramach</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zamówienia,</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które</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noszą</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znamiona stosunku pracy zgodnie z art. 22 § 1 ustawy z dnia 26.06.1974 r. Kodeks pracy</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 xml:space="preserve">Zamawiający wymaga, zgodnie z art. 95 ust. 1 ustawy </w:t>
      </w:r>
      <w:proofErr w:type="spellStart"/>
      <w:r w:rsidRPr="007E2F78">
        <w:rPr>
          <w:rStyle w:val="Domylnaczcionkaakapitu1"/>
          <w:rFonts w:ascii="Tahoma" w:hAnsi="Tahoma" w:cs="Tahoma"/>
          <w:color w:val="548DD4" w:themeColor="text2" w:themeTint="99"/>
          <w:sz w:val="20"/>
          <w:szCs w:val="20"/>
        </w:rPr>
        <w:t>Pzp</w:t>
      </w:r>
      <w:proofErr w:type="spellEnd"/>
      <w:r w:rsidRPr="007E2F78">
        <w:rPr>
          <w:rStyle w:val="Domylnaczcionkaakapitu1"/>
          <w:rFonts w:ascii="Tahoma" w:hAnsi="Tahoma" w:cs="Tahoma"/>
          <w:color w:val="548DD4" w:themeColor="text2" w:themeTint="99"/>
          <w:sz w:val="20"/>
          <w:szCs w:val="20"/>
        </w:rPr>
        <w:t>, aby określone czynności, tj.</w:t>
      </w:r>
      <w:r w:rsidRPr="007E2F78">
        <w:rPr>
          <w:rStyle w:val="Domylnaczcionkaakapitu1"/>
          <w:rFonts w:ascii="Tahoma" w:hAnsi="Tahoma" w:cs="Tahoma"/>
          <w:color w:val="548DD4" w:themeColor="text2" w:themeTint="99"/>
          <w:spacing w:val="1"/>
          <w:sz w:val="20"/>
          <w:szCs w:val="20"/>
        </w:rPr>
        <w:t xml:space="preserve"> </w:t>
      </w:r>
      <w:r w:rsidR="00874321" w:rsidRPr="007E2F78">
        <w:rPr>
          <w:rStyle w:val="Domylnaczcionkaakapitu1"/>
          <w:rFonts w:ascii="Tahoma" w:hAnsi="Tahoma" w:cs="Tahoma"/>
          <w:b/>
          <w:color w:val="548DD4" w:themeColor="text2" w:themeTint="99"/>
          <w:spacing w:val="1"/>
          <w:sz w:val="20"/>
          <w:szCs w:val="20"/>
        </w:rPr>
        <w:t xml:space="preserve">czynności </w:t>
      </w:r>
      <w:r w:rsidRPr="007E2F78">
        <w:rPr>
          <w:rStyle w:val="Domylnaczcionkaakapitu1"/>
          <w:rFonts w:ascii="Tahoma" w:hAnsi="Tahoma" w:cs="Tahoma"/>
          <w:color w:val="548DD4" w:themeColor="text2" w:themeTint="99"/>
          <w:spacing w:val="1"/>
          <w:sz w:val="20"/>
          <w:szCs w:val="20"/>
        </w:rPr>
        <w:t xml:space="preserve"> </w:t>
      </w:r>
      <w:r w:rsidR="00F2798B" w:rsidRPr="007E2F78">
        <w:rPr>
          <w:rStyle w:val="Domylnaczcionkaakapitu1"/>
          <w:rFonts w:ascii="Tahoma" w:hAnsi="Tahoma" w:cs="Tahoma"/>
          <w:b/>
          <w:color w:val="548DD4" w:themeColor="text2" w:themeTint="99"/>
          <w:spacing w:val="1"/>
          <w:sz w:val="20"/>
          <w:szCs w:val="20"/>
        </w:rPr>
        <w:t>dyspozytora</w:t>
      </w:r>
      <w:r w:rsidRPr="007E2F78">
        <w:rPr>
          <w:rStyle w:val="Domylnaczcionkaakapitu1"/>
          <w:rFonts w:ascii="Tahoma" w:hAnsi="Tahoma" w:cs="Tahoma"/>
          <w:color w:val="548DD4" w:themeColor="text2" w:themeTint="99"/>
          <w:sz w:val="20"/>
          <w:szCs w:val="20"/>
        </w:rPr>
        <w:t xml:space="preserve"> wykonywane w</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określonym czasie (czas</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trwania umowy) z</w:t>
      </w:r>
      <w:r w:rsidRPr="007E2F78">
        <w:rPr>
          <w:rStyle w:val="Domylnaczcionkaakapitu1"/>
          <w:rFonts w:ascii="Tahoma" w:hAnsi="Tahoma" w:cs="Tahoma"/>
          <w:color w:val="548DD4" w:themeColor="text2" w:themeTint="99"/>
          <w:spacing w:val="54"/>
          <w:sz w:val="20"/>
          <w:szCs w:val="20"/>
        </w:rPr>
        <w:t xml:space="preserve"> </w:t>
      </w:r>
      <w:r w:rsidRPr="007E2F78">
        <w:rPr>
          <w:rStyle w:val="Domylnaczcionkaakapitu1"/>
          <w:rFonts w:ascii="Tahoma" w:hAnsi="Tahoma" w:cs="Tahoma"/>
          <w:color w:val="548DD4" w:themeColor="text2" w:themeTint="99"/>
          <w:sz w:val="20"/>
          <w:szCs w:val="20"/>
        </w:rPr>
        <w:t>wyłączeniem</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osób</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kierujących,</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wykonywali wyłącznie</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pracownicy</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zatrudnieni</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na</w:t>
      </w:r>
      <w:r w:rsidRPr="007E2F78">
        <w:rPr>
          <w:rStyle w:val="Domylnaczcionkaakapitu1"/>
          <w:rFonts w:ascii="Tahoma" w:hAnsi="Tahoma" w:cs="Tahoma"/>
          <w:color w:val="548DD4" w:themeColor="text2" w:themeTint="99"/>
          <w:spacing w:val="3"/>
          <w:sz w:val="20"/>
          <w:szCs w:val="20"/>
        </w:rPr>
        <w:t xml:space="preserve"> </w:t>
      </w:r>
      <w:r w:rsidRPr="007E2F78">
        <w:rPr>
          <w:rStyle w:val="Domylnaczcionkaakapitu1"/>
          <w:rFonts w:ascii="Tahoma" w:hAnsi="Tahoma" w:cs="Tahoma"/>
          <w:color w:val="548DD4" w:themeColor="text2" w:themeTint="99"/>
          <w:sz w:val="20"/>
          <w:szCs w:val="20"/>
        </w:rPr>
        <w:t>umowę</w:t>
      </w:r>
      <w:r w:rsidRPr="007E2F78">
        <w:rPr>
          <w:rStyle w:val="Domylnaczcionkaakapitu1"/>
          <w:rFonts w:ascii="Tahoma" w:hAnsi="Tahoma" w:cs="Tahoma"/>
          <w:color w:val="548DD4" w:themeColor="text2" w:themeTint="99"/>
          <w:spacing w:val="-2"/>
          <w:sz w:val="20"/>
          <w:szCs w:val="20"/>
        </w:rPr>
        <w:t xml:space="preserve"> </w:t>
      </w:r>
      <w:r w:rsidRPr="007E2F78">
        <w:rPr>
          <w:rStyle w:val="Domylnaczcionkaakapitu1"/>
          <w:rFonts w:ascii="Tahoma" w:hAnsi="Tahoma" w:cs="Tahoma"/>
          <w:color w:val="548DD4" w:themeColor="text2" w:themeTint="99"/>
          <w:sz w:val="20"/>
          <w:szCs w:val="20"/>
        </w:rPr>
        <w:t>o</w:t>
      </w:r>
      <w:r w:rsidRPr="007E2F78">
        <w:rPr>
          <w:rStyle w:val="Domylnaczcionkaakapitu1"/>
          <w:rFonts w:ascii="Tahoma" w:hAnsi="Tahoma" w:cs="Tahoma"/>
          <w:color w:val="548DD4" w:themeColor="text2" w:themeTint="99"/>
          <w:spacing w:val="1"/>
          <w:sz w:val="20"/>
          <w:szCs w:val="20"/>
        </w:rPr>
        <w:t> </w:t>
      </w:r>
      <w:r w:rsidRPr="007E2F78">
        <w:rPr>
          <w:rStyle w:val="Domylnaczcionkaakapitu1"/>
          <w:rFonts w:ascii="Tahoma" w:hAnsi="Tahoma" w:cs="Tahoma"/>
          <w:color w:val="548DD4" w:themeColor="text2" w:themeTint="99"/>
          <w:sz w:val="20"/>
          <w:szCs w:val="20"/>
        </w:rPr>
        <w:t>pracę.</w:t>
      </w:r>
    </w:p>
    <w:p w:rsidR="00D677D2" w:rsidRPr="007E2F78" w:rsidRDefault="00D677D2" w:rsidP="00D677D2">
      <w:pPr>
        <w:widowControl w:val="0"/>
        <w:spacing w:after="0" w:line="100" w:lineRule="atLeast"/>
        <w:ind w:hanging="426"/>
        <w:jc w:val="both"/>
        <w:rPr>
          <w:rStyle w:val="Domylnaczcionkaakapitu1"/>
          <w:rFonts w:ascii="Tahoma" w:hAnsi="Tahoma" w:cs="Tahoma"/>
          <w:color w:val="548DD4" w:themeColor="text2" w:themeTint="99"/>
          <w:sz w:val="20"/>
          <w:szCs w:val="20"/>
        </w:rPr>
      </w:pPr>
      <w:r w:rsidRPr="007E2F78">
        <w:rPr>
          <w:rStyle w:val="Domylnaczcionkaakapitu1"/>
          <w:rFonts w:ascii="Tahoma" w:hAnsi="Tahoma" w:cs="Tahoma"/>
          <w:color w:val="548DD4" w:themeColor="text2" w:themeTint="99"/>
          <w:sz w:val="20"/>
          <w:szCs w:val="20"/>
        </w:rPr>
        <w:t xml:space="preserve">       W</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terminie</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do</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10</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dni</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licząc</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od</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dnia</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zawarcia</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umowy</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Wykonawca</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przedstawi</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Zamawiającemu</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wykaz</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pracowników,</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skierowanych</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do</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realizacji</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zamówienia</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przez</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Wykonawcę lub</w:t>
      </w:r>
      <w:r w:rsidRPr="007E2F78">
        <w:rPr>
          <w:rStyle w:val="Domylnaczcionkaakapitu1"/>
          <w:rFonts w:ascii="Tahoma" w:hAnsi="Tahoma" w:cs="Tahoma"/>
          <w:color w:val="548DD4" w:themeColor="text2" w:themeTint="99"/>
          <w:spacing w:val="10"/>
          <w:sz w:val="20"/>
          <w:szCs w:val="20"/>
        </w:rPr>
        <w:t xml:space="preserve"> </w:t>
      </w:r>
      <w:r w:rsidRPr="007E2F78">
        <w:rPr>
          <w:rStyle w:val="Domylnaczcionkaakapitu1"/>
          <w:rFonts w:ascii="Tahoma" w:hAnsi="Tahoma" w:cs="Tahoma"/>
          <w:color w:val="548DD4" w:themeColor="text2" w:themeTint="99"/>
          <w:sz w:val="20"/>
          <w:szCs w:val="20"/>
        </w:rPr>
        <w:t>Podwykonawcę oraz oświadczenia podpisane</w:t>
      </w:r>
      <w:r w:rsidRPr="007E2F78">
        <w:rPr>
          <w:rStyle w:val="Domylnaczcionkaakapitu1"/>
          <w:rFonts w:ascii="Tahoma" w:hAnsi="Tahoma" w:cs="Tahoma"/>
          <w:color w:val="548DD4" w:themeColor="text2" w:themeTint="99"/>
          <w:spacing w:val="11"/>
          <w:sz w:val="20"/>
          <w:szCs w:val="20"/>
        </w:rPr>
        <w:t xml:space="preserve"> </w:t>
      </w:r>
      <w:r w:rsidRPr="007E2F78">
        <w:rPr>
          <w:rStyle w:val="Domylnaczcionkaakapitu1"/>
          <w:rFonts w:ascii="Tahoma" w:hAnsi="Tahoma" w:cs="Tahoma"/>
          <w:color w:val="548DD4" w:themeColor="text2" w:themeTint="99"/>
          <w:sz w:val="20"/>
          <w:szCs w:val="20"/>
        </w:rPr>
        <w:t>przez</w:t>
      </w:r>
      <w:r w:rsidRPr="007E2F78">
        <w:rPr>
          <w:rStyle w:val="Domylnaczcionkaakapitu1"/>
          <w:rFonts w:ascii="Tahoma" w:hAnsi="Tahoma" w:cs="Tahoma"/>
          <w:color w:val="548DD4" w:themeColor="text2" w:themeTint="99"/>
          <w:spacing w:val="13"/>
          <w:sz w:val="20"/>
          <w:szCs w:val="20"/>
        </w:rPr>
        <w:t xml:space="preserve"> </w:t>
      </w:r>
      <w:r w:rsidRPr="007E2F78">
        <w:rPr>
          <w:rStyle w:val="Domylnaczcionkaakapitu1"/>
          <w:rFonts w:ascii="Tahoma" w:hAnsi="Tahoma" w:cs="Tahoma"/>
          <w:color w:val="548DD4" w:themeColor="text2" w:themeTint="99"/>
          <w:sz w:val="20"/>
          <w:szCs w:val="20"/>
        </w:rPr>
        <w:t>Wykonawcę</w:t>
      </w:r>
      <w:r w:rsidRPr="007E2F78">
        <w:rPr>
          <w:rStyle w:val="Domylnaczcionkaakapitu1"/>
          <w:rFonts w:ascii="Tahoma" w:hAnsi="Tahoma" w:cs="Tahoma"/>
          <w:color w:val="548DD4" w:themeColor="text2" w:themeTint="99"/>
          <w:spacing w:val="-52"/>
          <w:sz w:val="20"/>
          <w:szCs w:val="20"/>
        </w:rPr>
        <w:t xml:space="preserve"> </w:t>
      </w:r>
      <w:r w:rsidRPr="007E2F78">
        <w:rPr>
          <w:rStyle w:val="Domylnaczcionkaakapitu1"/>
          <w:rFonts w:ascii="Tahoma" w:hAnsi="Tahoma" w:cs="Tahoma"/>
          <w:color w:val="548DD4" w:themeColor="text2" w:themeTint="99"/>
          <w:sz w:val="20"/>
          <w:szCs w:val="20"/>
        </w:rPr>
        <w:t>i każdego</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pracownika,</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o</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zatrudnieniu</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na</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podstawie</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umowy</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o</w:t>
      </w:r>
      <w:r w:rsidRPr="007E2F78">
        <w:rPr>
          <w:rStyle w:val="Domylnaczcionkaakapitu1"/>
          <w:rFonts w:ascii="Tahoma" w:hAnsi="Tahoma" w:cs="Tahoma"/>
          <w:color w:val="548DD4" w:themeColor="text2" w:themeTint="99"/>
          <w:spacing w:val="1"/>
          <w:sz w:val="20"/>
          <w:szCs w:val="20"/>
        </w:rPr>
        <w:t> </w:t>
      </w:r>
      <w:r w:rsidRPr="007E2F78">
        <w:rPr>
          <w:rStyle w:val="Domylnaczcionkaakapitu1"/>
          <w:rFonts w:ascii="Tahoma" w:hAnsi="Tahoma" w:cs="Tahoma"/>
          <w:color w:val="548DD4" w:themeColor="text2" w:themeTint="99"/>
          <w:sz w:val="20"/>
          <w:szCs w:val="20"/>
        </w:rPr>
        <w:t>pracę w</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rozumieniu</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przepisów</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ustawy</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z</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dnia</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26</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czerwca</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1974</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r.</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Kodeks</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pracy</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z</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uwzględnieniem</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minimalnego wynagrodzenia za pracę ustalonego na podstawie art. 2 ust. 3–5 ustawy z</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dnia 10 października 2002r. o minimalnym wynagrodzeniu za pracę przez cały okres</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realizacji przedmiotu</w:t>
      </w:r>
      <w:r w:rsidRPr="007E2F78">
        <w:rPr>
          <w:rStyle w:val="Domylnaczcionkaakapitu1"/>
          <w:rFonts w:ascii="Tahoma" w:hAnsi="Tahoma" w:cs="Tahoma"/>
          <w:color w:val="548DD4" w:themeColor="text2" w:themeTint="99"/>
          <w:spacing w:val="-3"/>
          <w:sz w:val="20"/>
          <w:szCs w:val="20"/>
        </w:rPr>
        <w:t xml:space="preserve"> </w:t>
      </w:r>
      <w:r w:rsidRPr="007E2F78">
        <w:rPr>
          <w:rStyle w:val="Domylnaczcionkaakapitu1"/>
          <w:rFonts w:ascii="Tahoma" w:hAnsi="Tahoma" w:cs="Tahoma"/>
          <w:color w:val="548DD4" w:themeColor="text2" w:themeTint="99"/>
          <w:sz w:val="20"/>
          <w:szCs w:val="20"/>
        </w:rPr>
        <w:t>zamówienia.</w:t>
      </w:r>
    </w:p>
    <w:p w:rsidR="00D677D2" w:rsidRPr="007E2F78" w:rsidRDefault="00D677D2" w:rsidP="00D677D2">
      <w:pPr>
        <w:widowControl w:val="0"/>
        <w:spacing w:after="0" w:line="100" w:lineRule="atLeast"/>
        <w:ind w:hanging="426"/>
        <w:jc w:val="both"/>
        <w:rPr>
          <w:rStyle w:val="Domylnaczcionkaakapitu1"/>
          <w:rFonts w:ascii="Tahoma" w:hAnsi="Tahoma" w:cs="Tahoma"/>
          <w:color w:val="548DD4" w:themeColor="text2" w:themeTint="99"/>
          <w:sz w:val="20"/>
          <w:szCs w:val="20"/>
        </w:rPr>
      </w:pPr>
      <w:r w:rsidRPr="007E2F78">
        <w:rPr>
          <w:rStyle w:val="Domylnaczcionkaakapitu1"/>
          <w:rFonts w:ascii="Tahoma" w:hAnsi="Tahoma" w:cs="Tahoma"/>
          <w:color w:val="548DD4" w:themeColor="text2" w:themeTint="99"/>
          <w:sz w:val="20"/>
          <w:szCs w:val="20"/>
        </w:rPr>
        <w:t xml:space="preserve">   2. Wykonawca</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na</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każde</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pisemne</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żądanie</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zamawiającego</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w</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terminie</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do</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5</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dni</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kalendarzowych przedkładał będzie Zamawiającemu raport stanu i sposobu zatrudnienia</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ww. osób, oświadczenia zatrudnionych osób o otrzymaniu wynagrodzenia, przedkładał</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dowody</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odprowadzenia</w:t>
      </w:r>
      <w:r w:rsidRPr="007E2F78">
        <w:rPr>
          <w:rStyle w:val="Domylnaczcionkaakapitu1"/>
          <w:rFonts w:ascii="Tahoma" w:hAnsi="Tahoma" w:cs="Tahoma"/>
          <w:color w:val="548DD4" w:themeColor="text2" w:themeTint="99"/>
          <w:spacing w:val="-3"/>
          <w:sz w:val="20"/>
          <w:szCs w:val="20"/>
        </w:rPr>
        <w:t xml:space="preserve"> </w:t>
      </w:r>
      <w:r w:rsidRPr="007E2F78">
        <w:rPr>
          <w:rStyle w:val="Domylnaczcionkaakapitu1"/>
          <w:rFonts w:ascii="Tahoma" w:hAnsi="Tahoma" w:cs="Tahoma"/>
          <w:color w:val="548DD4" w:themeColor="text2" w:themeTint="99"/>
          <w:sz w:val="20"/>
          <w:szCs w:val="20"/>
        </w:rPr>
        <w:t>składek</w:t>
      </w:r>
      <w:r w:rsidRPr="007E2F78">
        <w:rPr>
          <w:rStyle w:val="Domylnaczcionkaakapitu1"/>
          <w:rFonts w:ascii="Tahoma" w:hAnsi="Tahoma" w:cs="Tahoma"/>
          <w:color w:val="548DD4" w:themeColor="text2" w:themeTint="99"/>
          <w:spacing w:val="-2"/>
          <w:sz w:val="20"/>
          <w:szCs w:val="20"/>
        </w:rPr>
        <w:t xml:space="preserve"> </w:t>
      </w:r>
      <w:r w:rsidRPr="007E2F78">
        <w:rPr>
          <w:rStyle w:val="Domylnaczcionkaakapitu1"/>
          <w:rFonts w:ascii="Tahoma" w:hAnsi="Tahoma" w:cs="Tahoma"/>
          <w:color w:val="548DD4" w:themeColor="text2" w:themeTint="99"/>
          <w:sz w:val="20"/>
          <w:szCs w:val="20"/>
        </w:rPr>
        <w:t>ZUS, przez</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cały</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okres</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realizacji zamówienia.</w:t>
      </w:r>
    </w:p>
    <w:p w:rsidR="00D677D2" w:rsidRPr="007E2F78" w:rsidRDefault="00D677D2" w:rsidP="00D677D2">
      <w:pPr>
        <w:widowControl w:val="0"/>
        <w:spacing w:after="0" w:line="100" w:lineRule="atLeast"/>
        <w:ind w:hanging="426"/>
        <w:jc w:val="both"/>
        <w:rPr>
          <w:rFonts w:ascii="Tahoma" w:hAnsi="Tahoma" w:cs="Tahoma"/>
          <w:color w:val="548DD4" w:themeColor="text2" w:themeTint="99"/>
          <w:sz w:val="20"/>
          <w:szCs w:val="20"/>
        </w:rPr>
      </w:pPr>
      <w:r w:rsidRPr="007E2F78">
        <w:rPr>
          <w:rStyle w:val="Domylnaczcionkaakapitu1"/>
          <w:rFonts w:ascii="Tahoma" w:hAnsi="Tahoma" w:cs="Tahoma"/>
          <w:color w:val="548DD4" w:themeColor="text2" w:themeTint="99"/>
          <w:sz w:val="20"/>
          <w:szCs w:val="20"/>
        </w:rPr>
        <w:t xml:space="preserve">   3. Wykonawca, może zastąpić ww. osobę lub osoby pod warunkiem, że spełnione zostaną</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wszystkie</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powyższe</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lastRenderedPageBreak/>
        <w:t>wymagania</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co</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do</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sposobu</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zatrudnienia</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na</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okres</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realizacji</w:t>
      </w:r>
      <w:r w:rsidRPr="007E2F78">
        <w:rPr>
          <w:rStyle w:val="Domylnaczcionkaakapitu1"/>
          <w:rFonts w:ascii="Tahoma" w:hAnsi="Tahoma" w:cs="Tahoma"/>
          <w:color w:val="548DD4" w:themeColor="text2" w:themeTint="99"/>
          <w:spacing w:val="1"/>
          <w:sz w:val="20"/>
          <w:szCs w:val="20"/>
        </w:rPr>
        <w:t xml:space="preserve"> </w:t>
      </w:r>
      <w:r w:rsidRPr="007E2F78">
        <w:rPr>
          <w:rStyle w:val="Domylnaczcionkaakapitu1"/>
          <w:rFonts w:ascii="Tahoma" w:hAnsi="Tahoma" w:cs="Tahoma"/>
          <w:color w:val="548DD4" w:themeColor="text2" w:themeTint="99"/>
          <w:sz w:val="20"/>
          <w:szCs w:val="20"/>
        </w:rPr>
        <w:t>zamówienia.</w:t>
      </w:r>
    </w:p>
    <w:p w:rsidR="00D677D2" w:rsidRPr="007E2F78" w:rsidRDefault="00D677D2" w:rsidP="00D677D2">
      <w:pPr>
        <w:pStyle w:val="Bezodstpw"/>
        <w:ind w:hanging="284"/>
        <w:jc w:val="both"/>
        <w:rPr>
          <w:rFonts w:ascii="Tahoma" w:hAnsi="Tahoma" w:cs="Tahoma"/>
          <w:color w:val="548DD4" w:themeColor="text2" w:themeTint="99"/>
          <w:sz w:val="20"/>
          <w:szCs w:val="20"/>
          <w:lang w:eastAsia="pl-PL"/>
        </w:rPr>
      </w:pPr>
      <w:r w:rsidRPr="007E2F78">
        <w:rPr>
          <w:rFonts w:ascii="Tahoma" w:hAnsi="Tahoma" w:cs="Tahoma"/>
          <w:color w:val="548DD4" w:themeColor="text2" w:themeTint="99"/>
          <w:sz w:val="20"/>
          <w:szCs w:val="20"/>
        </w:rPr>
        <w:t xml:space="preserve"> 4.W przypadku uzasadnionych wątpliwości co do przestrzegania prawa pracy przez Wykonawcę lub podwykonawcę, Zamawiający może zwrócić się o przeprowadzenie kontroli przez Państwową Inspekcję Pracy</w:t>
      </w:r>
    </w:p>
    <w:p w:rsidR="00D677D2" w:rsidRPr="007E2F78" w:rsidRDefault="00D677D2" w:rsidP="00991807">
      <w:pPr>
        <w:pStyle w:val="Tekstpodstawowy1"/>
        <w:shd w:val="clear" w:color="auto" w:fill="auto"/>
        <w:spacing w:before="0" w:line="240" w:lineRule="auto"/>
        <w:ind w:right="180" w:firstLine="0"/>
        <w:jc w:val="center"/>
        <w:rPr>
          <w:rFonts w:ascii="Tahoma" w:hAnsi="Tahoma" w:cs="Tahoma"/>
          <w:b/>
          <w:color w:val="548DD4" w:themeColor="text2" w:themeTint="99"/>
          <w:sz w:val="20"/>
          <w:szCs w:val="20"/>
        </w:rPr>
      </w:pPr>
    </w:p>
    <w:p w:rsidR="00F43937" w:rsidRPr="00DF6443" w:rsidRDefault="00F43937" w:rsidP="00DF6443">
      <w:pPr>
        <w:tabs>
          <w:tab w:val="left" w:pos="426"/>
        </w:tabs>
        <w:spacing w:before="120" w:after="0" w:line="240" w:lineRule="auto"/>
        <w:jc w:val="both"/>
        <w:rPr>
          <w:rFonts w:ascii="Tahoma" w:hAnsi="Tahoma" w:cs="Tahoma"/>
          <w:color w:val="548DD4" w:themeColor="text2" w:themeTint="99"/>
          <w:sz w:val="20"/>
        </w:rPr>
      </w:pPr>
    </w:p>
    <w:p w:rsidR="00F8147A" w:rsidRPr="007E2F78" w:rsidRDefault="00F8147A" w:rsidP="00F8147A">
      <w:pPr>
        <w:spacing w:after="0" w:line="240" w:lineRule="auto"/>
        <w:jc w:val="center"/>
        <w:rPr>
          <w:rFonts w:ascii="Tahoma" w:eastAsia="Calibri" w:hAnsi="Tahoma" w:cs="Tahoma"/>
          <w:b/>
          <w:color w:val="548DD4" w:themeColor="text2" w:themeTint="99"/>
          <w:sz w:val="20"/>
          <w:szCs w:val="20"/>
          <w:lang w:eastAsia="hi-IN" w:bidi="hi-IN"/>
        </w:rPr>
      </w:pPr>
      <w:r w:rsidRPr="007E2F78">
        <w:rPr>
          <w:rFonts w:ascii="Tahoma" w:eastAsia="Calibri" w:hAnsi="Tahoma" w:cs="Tahoma"/>
          <w:b/>
          <w:color w:val="548DD4" w:themeColor="text2" w:themeTint="99"/>
          <w:sz w:val="20"/>
          <w:szCs w:val="20"/>
          <w:lang w:eastAsia="hi-IN" w:bidi="hi-IN"/>
        </w:rPr>
        <w:t xml:space="preserve">§ </w:t>
      </w:r>
      <w:r w:rsidR="00F43937" w:rsidRPr="007E2F78">
        <w:rPr>
          <w:rFonts w:ascii="Tahoma" w:eastAsia="Calibri" w:hAnsi="Tahoma" w:cs="Tahoma"/>
          <w:b/>
          <w:color w:val="548DD4" w:themeColor="text2" w:themeTint="99"/>
          <w:sz w:val="20"/>
          <w:szCs w:val="20"/>
          <w:lang w:eastAsia="hi-IN" w:bidi="hi-IN"/>
        </w:rPr>
        <w:t>8</w:t>
      </w:r>
    </w:p>
    <w:p w:rsidR="00F2798B" w:rsidRPr="007E2F78" w:rsidRDefault="00F2798B" w:rsidP="00F2798B">
      <w:pPr>
        <w:spacing w:after="0"/>
        <w:jc w:val="center"/>
        <w:rPr>
          <w:rFonts w:ascii="Tahoma" w:eastAsia="Calibri" w:hAnsi="Tahoma"/>
          <w:color w:val="548DD4" w:themeColor="text2" w:themeTint="99"/>
          <w:sz w:val="20"/>
          <w:szCs w:val="20"/>
        </w:rPr>
      </w:pPr>
      <w:r w:rsidRPr="007E2F78">
        <w:rPr>
          <w:rFonts w:ascii="Tahoma" w:eastAsia="Calibri" w:hAnsi="Tahoma"/>
          <w:b/>
          <w:color w:val="548DD4" w:themeColor="text2" w:themeTint="99"/>
          <w:sz w:val="20"/>
          <w:szCs w:val="20"/>
          <w:u w:val="single"/>
          <w:lang w:eastAsia="hi-IN" w:bidi="hi-IN"/>
        </w:rPr>
        <w:t>ORGANIZACJA PRAC ZWIĄZANYCH Z ZAGROŻENIAMI</w:t>
      </w:r>
    </w:p>
    <w:p w:rsidR="00F2798B" w:rsidRPr="007E2F78" w:rsidRDefault="00F2798B" w:rsidP="00F2798B">
      <w:pPr>
        <w:pStyle w:val="Akapitzlist"/>
        <w:numPr>
          <w:ilvl w:val="0"/>
          <w:numId w:val="42"/>
        </w:numPr>
        <w:suppressAutoHyphens/>
        <w:spacing w:after="0" w:line="240" w:lineRule="auto"/>
        <w:ind w:left="426" w:hanging="426"/>
        <w:contextualSpacing w:val="0"/>
        <w:jc w:val="both"/>
        <w:rPr>
          <w:rFonts w:ascii="Tahoma" w:eastAsia="Calibri" w:hAnsi="Tahoma"/>
          <w:color w:val="548DD4" w:themeColor="text2" w:themeTint="99"/>
          <w:sz w:val="20"/>
          <w:szCs w:val="20"/>
        </w:rPr>
      </w:pPr>
      <w:r w:rsidRPr="007E2F78">
        <w:rPr>
          <w:rFonts w:ascii="Tahoma" w:eastAsia="Calibri" w:hAnsi="Tahoma" w:cs="Times New Roman"/>
          <w:color w:val="548DD4" w:themeColor="text2" w:themeTint="99"/>
          <w:sz w:val="20"/>
          <w:szCs w:val="20"/>
        </w:rPr>
        <w:t xml:space="preserve">W związku z wdrożoną u Zamawiającego procedurą BHP-8 „Organizowanie prac związanych z zagrożeniami przez wykonawców” (procedura dostępna pod adresem </w:t>
      </w:r>
      <w:hyperlink r:id="rId10" w:history="1">
        <w:r w:rsidRPr="007E2F78">
          <w:rPr>
            <w:rStyle w:val="Hipercze"/>
            <w:rFonts w:ascii="Tahoma" w:hAnsi="Tahoma"/>
            <w:color w:val="548DD4" w:themeColor="text2" w:themeTint="99"/>
            <w:sz w:val="20"/>
            <w:szCs w:val="20"/>
          </w:rPr>
          <w:t>https://www.uck.katowice.pl/uploads/files/procedurabhp8.pdf</w:t>
        </w:r>
      </w:hyperlink>
      <w:r w:rsidRPr="007E2F78">
        <w:rPr>
          <w:rFonts w:ascii="Tahoma" w:hAnsi="Tahoma" w:cs="Times New Roman"/>
          <w:color w:val="548DD4" w:themeColor="text2" w:themeTint="99"/>
          <w:sz w:val="20"/>
          <w:szCs w:val="20"/>
        </w:rPr>
        <w:t xml:space="preserve">) </w:t>
      </w:r>
      <w:r w:rsidRPr="007E2F78">
        <w:rPr>
          <w:rFonts w:ascii="Tahoma" w:eastAsia="Calibri" w:hAnsi="Tahoma" w:cs="Times New Roman"/>
          <w:color w:val="548DD4" w:themeColor="text2" w:themeTint="99"/>
          <w:sz w:val="20"/>
          <w:szCs w:val="20"/>
        </w:rPr>
        <w:t>oraz z wymaganiami dotyczącymi bezpieczeństwa i higieny pracy i ochrony przeciwpożarowej Wykonawca oświadcza, że:</w:t>
      </w:r>
    </w:p>
    <w:p w:rsidR="00F2798B" w:rsidRPr="007E2F78" w:rsidRDefault="00F2798B" w:rsidP="00F2798B">
      <w:pPr>
        <w:numPr>
          <w:ilvl w:val="1"/>
          <w:numId w:val="40"/>
        </w:numPr>
        <w:suppressAutoHyphens/>
        <w:spacing w:after="0" w:line="240" w:lineRule="auto"/>
        <w:ind w:left="426" w:firstLine="0"/>
        <w:jc w:val="both"/>
        <w:rPr>
          <w:rFonts w:ascii="Tahoma" w:eastAsia="Calibri" w:hAnsi="Tahoma"/>
          <w:color w:val="548DD4" w:themeColor="text2" w:themeTint="99"/>
          <w:sz w:val="20"/>
          <w:szCs w:val="20"/>
        </w:rPr>
      </w:pPr>
      <w:r w:rsidRPr="007E2F78">
        <w:rPr>
          <w:rFonts w:ascii="Tahoma" w:eastAsia="Calibri" w:hAnsi="Tahoma"/>
          <w:color w:val="548DD4" w:themeColor="text2" w:themeTint="99"/>
          <w:sz w:val="20"/>
          <w:szCs w:val="20"/>
        </w:rPr>
        <w:t>zapoznał się z udostępnioną na stronie internetowej Zamawiającego w/w procedurą,</w:t>
      </w:r>
    </w:p>
    <w:p w:rsidR="00F2798B" w:rsidRPr="007E2F78" w:rsidRDefault="00F2798B" w:rsidP="00F2798B">
      <w:pPr>
        <w:numPr>
          <w:ilvl w:val="1"/>
          <w:numId w:val="40"/>
        </w:numPr>
        <w:suppressAutoHyphens/>
        <w:spacing w:after="0" w:line="240" w:lineRule="auto"/>
        <w:ind w:left="426" w:firstLine="0"/>
        <w:jc w:val="both"/>
        <w:rPr>
          <w:rFonts w:ascii="Tahoma" w:eastAsia="Calibri" w:hAnsi="Tahoma"/>
          <w:color w:val="548DD4" w:themeColor="text2" w:themeTint="99"/>
          <w:sz w:val="20"/>
          <w:szCs w:val="20"/>
        </w:rPr>
      </w:pPr>
      <w:r w:rsidRPr="007E2F78">
        <w:rPr>
          <w:rFonts w:ascii="Tahoma" w:eastAsia="Calibri" w:hAnsi="Tahoma"/>
          <w:color w:val="548DD4" w:themeColor="text2" w:themeTint="99"/>
          <w:sz w:val="20"/>
          <w:szCs w:val="20"/>
        </w:rPr>
        <w:t>osoby wykonujące usługi objęte umową posiadają wszystkie wymagane obowiązującymi przepisami oraz niezbędne dla realizacji umowy szkolenia z zakresu bezpieczeństwa i higieny pracy oraz aktualne badania lekarskie i specjalistyczne według potrzeb,</w:t>
      </w:r>
    </w:p>
    <w:p w:rsidR="00F2798B" w:rsidRPr="007E2F78" w:rsidRDefault="00F2798B" w:rsidP="00F2798B">
      <w:pPr>
        <w:numPr>
          <w:ilvl w:val="1"/>
          <w:numId w:val="40"/>
        </w:numPr>
        <w:suppressAutoHyphens/>
        <w:spacing w:after="0" w:line="240" w:lineRule="auto"/>
        <w:ind w:left="426" w:firstLine="0"/>
        <w:jc w:val="both"/>
        <w:rPr>
          <w:rFonts w:ascii="Tahoma" w:eastAsia="Times New Roman" w:hAnsi="Tahoma"/>
          <w:color w:val="548DD4" w:themeColor="text2" w:themeTint="99"/>
          <w:sz w:val="20"/>
          <w:szCs w:val="20"/>
        </w:rPr>
      </w:pPr>
      <w:r w:rsidRPr="007E2F78">
        <w:rPr>
          <w:rFonts w:ascii="Tahoma" w:eastAsia="Calibri" w:hAnsi="Tahoma"/>
          <w:color w:val="548DD4" w:themeColor="text2" w:themeTint="99"/>
          <w:sz w:val="20"/>
          <w:szCs w:val="20"/>
        </w:rPr>
        <w:t>osoby wykonujące usługi objęte umową przebywające na terenie Zamawiającego będą posiadały widoczne oznakowanie z logo firmy (np. identyfikatory i/lub ubranie robocze z widocznym napisem nazwy firmy).</w:t>
      </w:r>
    </w:p>
    <w:p w:rsidR="00F2798B" w:rsidRPr="007E2F78" w:rsidRDefault="00F2798B" w:rsidP="00F2798B">
      <w:pPr>
        <w:numPr>
          <w:ilvl w:val="0"/>
          <w:numId w:val="42"/>
        </w:numPr>
        <w:suppressAutoHyphens/>
        <w:spacing w:after="0" w:line="240" w:lineRule="auto"/>
        <w:ind w:left="426" w:hanging="426"/>
        <w:jc w:val="both"/>
        <w:rPr>
          <w:rFonts w:ascii="Tahoma" w:eastAsia="Times New Roman" w:hAnsi="Tahoma"/>
          <w:color w:val="548DD4" w:themeColor="text2" w:themeTint="99"/>
          <w:sz w:val="20"/>
          <w:szCs w:val="20"/>
        </w:rPr>
      </w:pPr>
      <w:r w:rsidRPr="007E2F78">
        <w:rPr>
          <w:rFonts w:ascii="Tahoma" w:eastAsia="Times New Roman" w:hAnsi="Tahoma"/>
          <w:color w:val="548DD4" w:themeColor="text2" w:themeTint="99"/>
          <w:sz w:val="20"/>
          <w:szCs w:val="20"/>
        </w:rPr>
        <w:t>Informacje, o których mowa w ust. 1 Wykonawca jest zobowiązany przekazać podwykonawcom oraz osobom wykonującym prace na terenie Zamawiającego.</w:t>
      </w:r>
    </w:p>
    <w:p w:rsidR="00F2798B" w:rsidRPr="007E2F78" w:rsidRDefault="00F2798B" w:rsidP="00F2798B">
      <w:pPr>
        <w:numPr>
          <w:ilvl w:val="0"/>
          <w:numId w:val="42"/>
        </w:numPr>
        <w:suppressAutoHyphens/>
        <w:spacing w:after="0" w:line="240" w:lineRule="auto"/>
        <w:ind w:left="426" w:hanging="426"/>
        <w:jc w:val="both"/>
        <w:rPr>
          <w:rFonts w:ascii="Tahoma" w:eastAsia="Calibri" w:hAnsi="Tahoma"/>
          <w:color w:val="548DD4" w:themeColor="text2" w:themeTint="99"/>
          <w:sz w:val="20"/>
          <w:szCs w:val="20"/>
        </w:rPr>
      </w:pPr>
      <w:r w:rsidRPr="007E2F78">
        <w:rPr>
          <w:rFonts w:ascii="Tahoma" w:eastAsia="Times New Roman" w:hAnsi="Tahoma"/>
          <w:color w:val="548DD4" w:themeColor="text2" w:themeTint="99"/>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rsidR="00F2798B" w:rsidRPr="007E2F78" w:rsidRDefault="00F2798B" w:rsidP="00F2798B">
      <w:pPr>
        <w:numPr>
          <w:ilvl w:val="0"/>
          <w:numId w:val="42"/>
        </w:numPr>
        <w:suppressAutoHyphens/>
        <w:spacing w:after="0" w:line="240" w:lineRule="auto"/>
        <w:ind w:left="426" w:hanging="426"/>
        <w:jc w:val="both"/>
        <w:rPr>
          <w:rFonts w:ascii="Tahoma" w:eastAsia="Calibri" w:hAnsi="Tahoma"/>
          <w:color w:val="548DD4" w:themeColor="text2" w:themeTint="99"/>
          <w:sz w:val="20"/>
          <w:szCs w:val="20"/>
        </w:rPr>
      </w:pPr>
      <w:r w:rsidRPr="007E2F78">
        <w:rPr>
          <w:rFonts w:ascii="Tahoma" w:eastAsia="Calibri" w:hAnsi="Tahoma"/>
          <w:color w:val="548DD4" w:themeColor="text2" w:themeTint="99"/>
          <w:sz w:val="20"/>
          <w:szCs w:val="20"/>
        </w:rPr>
        <w:t>Wykonawca świadomy zagrożeń wynikających z działalności Zamawiającego  (załącznik 2 do procedury) zobowiązuje się wypełnić i podpisać  następujące dokumenty:</w:t>
      </w:r>
    </w:p>
    <w:p w:rsidR="00F2798B" w:rsidRPr="007E2F78" w:rsidRDefault="00F2798B" w:rsidP="00F2798B">
      <w:pPr>
        <w:numPr>
          <w:ilvl w:val="1"/>
          <w:numId w:val="41"/>
        </w:numPr>
        <w:suppressAutoHyphens/>
        <w:spacing w:after="0" w:line="240" w:lineRule="auto"/>
        <w:ind w:left="426" w:hanging="426"/>
        <w:jc w:val="both"/>
        <w:rPr>
          <w:rFonts w:ascii="Tahoma" w:eastAsia="Calibri" w:hAnsi="Tahoma"/>
          <w:color w:val="548DD4" w:themeColor="text2" w:themeTint="99"/>
          <w:sz w:val="20"/>
          <w:szCs w:val="20"/>
        </w:rPr>
      </w:pPr>
      <w:r w:rsidRPr="007E2F78">
        <w:rPr>
          <w:rFonts w:ascii="Tahoma" w:eastAsia="Calibri" w:hAnsi="Tahoma"/>
          <w:color w:val="548DD4" w:themeColor="text2" w:themeTint="99"/>
          <w:sz w:val="20"/>
          <w:szCs w:val="20"/>
        </w:rPr>
        <w:t xml:space="preserve">załącznik  1 do procedury </w:t>
      </w:r>
      <w:r w:rsidRPr="007E2F78">
        <w:rPr>
          <w:rFonts w:ascii="Tahoma" w:eastAsia="Times New Roman" w:hAnsi="Tahoma"/>
          <w:color w:val="548DD4" w:themeColor="text2" w:themeTint="99"/>
          <w:sz w:val="20"/>
          <w:szCs w:val="20"/>
        </w:rPr>
        <w:t xml:space="preserve">BHP-8  </w:t>
      </w:r>
      <w:r w:rsidRPr="007E2F78">
        <w:rPr>
          <w:rFonts w:ascii="Tahoma" w:eastAsia="Calibri" w:hAnsi="Tahoma"/>
          <w:color w:val="548DD4" w:themeColor="text2" w:themeTint="99"/>
          <w:sz w:val="20"/>
          <w:szCs w:val="20"/>
        </w:rPr>
        <w:t>(Zobowiązanie Wykonawcy),</w:t>
      </w:r>
    </w:p>
    <w:p w:rsidR="00F2798B" w:rsidRPr="007E2F78" w:rsidRDefault="00F2798B" w:rsidP="00F2798B">
      <w:pPr>
        <w:numPr>
          <w:ilvl w:val="1"/>
          <w:numId w:val="41"/>
        </w:numPr>
        <w:suppressAutoHyphens/>
        <w:spacing w:after="0" w:line="240" w:lineRule="auto"/>
        <w:ind w:left="426" w:hanging="426"/>
        <w:jc w:val="both"/>
        <w:rPr>
          <w:rFonts w:ascii="Tahoma" w:eastAsia="Calibri" w:hAnsi="Tahoma"/>
          <w:color w:val="548DD4" w:themeColor="text2" w:themeTint="99"/>
          <w:sz w:val="20"/>
          <w:szCs w:val="20"/>
        </w:rPr>
      </w:pPr>
      <w:r w:rsidRPr="007E2F78">
        <w:rPr>
          <w:rFonts w:ascii="Tahoma" w:eastAsia="Calibri" w:hAnsi="Tahoma"/>
          <w:color w:val="548DD4" w:themeColor="text2" w:themeTint="99"/>
          <w:sz w:val="20"/>
          <w:szCs w:val="20"/>
        </w:rPr>
        <w:t>załącznik 3 do procedury BHP-8  (Lista pracowników Wykonawcy poinformowanych o zagrożeniach wynikających z działalności Uniwersyteckiego Centrum Klinicznego im. prof. K. Gibińskiego Śląskiego Uniwersytetu Medycznego  w Katowicach),</w:t>
      </w:r>
    </w:p>
    <w:p w:rsidR="00F2798B" w:rsidRPr="007E2F78" w:rsidRDefault="00F2798B" w:rsidP="00F2798B">
      <w:pPr>
        <w:numPr>
          <w:ilvl w:val="1"/>
          <w:numId w:val="41"/>
        </w:numPr>
        <w:suppressAutoHyphens/>
        <w:spacing w:after="0" w:line="240" w:lineRule="auto"/>
        <w:ind w:left="426" w:hanging="426"/>
        <w:jc w:val="both"/>
        <w:rPr>
          <w:rFonts w:ascii="Tahoma" w:eastAsia="Calibri" w:hAnsi="Tahoma"/>
          <w:color w:val="548DD4" w:themeColor="text2" w:themeTint="99"/>
          <w:sz w:val="20"/>
          <w:szCs w:val="20"/>
        </w:rPr>
      </w:pPr>
      <w:r w:rsidRPr="007E2F78">
        <w:rPr>
          <w:rFonts w:ascii="Tahoma" w:eastAsia="Calibri" w:hAnsi="Tahoma"/>
          <w:color w:val="548DD4" w:themeColor="text2" w:themeTint="99"/>
          <w:sz w:val="20"/>
          <w:szCs w:val="20"/>
        </w:rPr>
        <w:t>załącznik  4 do procedury BHP-8   (Zasady środowiskowe dla Wykonawców),</w:t>
      </w:r>
    </w:p>
    <w:p w:rsidR="00F2798B" w:rsidRPr="007E2F78" w:rsidRDefault="00F2798B" w:rsidP="00F2798B">
      <w:pPr>
        <w:widowControl w:val="0"/>
        <w:numPr>
          <w:ilvl w:val="1"/>
          <w:numId w:val="41"/>
        </w:numPr>
        <w:suppressAutoHyphens/>
        <w:autoSpaceDE w:val="0"/>
        <w:spacing w:after="0" w:line="240" w:lineRule="auto"/>
        <w:ind w:left="426" w:hanging="426"/>
        <w:jc w:val="both"/>
        <w:rPr>
          <w:rFonts w:ascii="Tahoma" w:eastAsia="Times New Roman" w:hAnsi="Tahoma"/>
          <w:color w:val="548DD4" w:themeColor="text2" w:themeTint="99"/>
          <w:sz w:val="20"/>
          <w:szCs w:val="20"/>
        </w:rPr>
      </w:pPr>
      <w:r w:rsidRPr="007E2F78">
        <w:rPr>
          <w:rFonts w:ascii="Tahoma" w:eastAsia="Calibri" w:hAnsi="Tahoma"/>
          <w:color w:val="548DD4" w:themeColor="text2" w:themeTint="99"/>
          <w:sz w:val="20"/>
          <w:szCs w:val="20"/>
        </w:rPr>
        <w:t>załącznik 5 do procedury BHP-8 (Informacje o ryzykach pochodzących od Wykonawcy).</w:t>
      </w:r>
    </w:p>
    <w:p w:rsidR="00F2798B" w:rsidRPr="007E2F78" w:rsidRDefault="00F2798B" w:rsidP="00F8147A">
      <w:pPr>
        <w:spacing w:after="0" w:line="240" w:lineRule="auto"/>
        <w:jc w:val="center"/>
        <w:rPr>
          <w:rFonts w:ascii="Tahoma" w:eastAsia="Calibri" w:hAnsi="Tahoma" w:cs="Tahoma"/>
          <w:b/>
          <w:color w:val="548DD4" w:themeColor="text2" w:themeTint="99"/>
          <w:sz w:val="20"/>
          <w:szCs w:val="20"/>
          <w:lang w:eastAsia="hi-IN" w:bidi="hi-IN"/>
        </w:rPr>
      </w:pPr>
    </w:p>
    <w:p w:rsidR="00F8147A" w:rsidRPr="007E2F78" w:rsidRDefault="00F8147A" w:rsidP="00F8147A">
      <w:pPr>
        <w:pStyle w:val="Tekstpodstawowy1"/>
        <w:shd w:val="clear" w:color="auto" w:fill="auto"/>
        <w:tabs>
          <w:tab w:val="left" w:pos="346"/>
        </w:tabs>
        <w:spacing w:before="0" w:line="240" w:lineRule="auto"/>
        <w:ind w:right="20" w:firstLine="0"/>
        <w:jc w:val="both"/>
        <w:rPr>
          <w:rFonts w:ascii="Tahoma" w:hAnsi="Tahoma" w:cs="Tahoma"/>
          <w:color w:val="548DD4" w:themeColor="text2" w:themeTint="99"/>
          <w:sz w:val="20"/>
          <w:szCs w:val="20"/>
        </w:rPr>
      </w:pPr>
    </w:p>
    <w:p w:rsidR="00F8147A" w:rsidRPr="007E2F78" w:rsidRDefault="00F8147A" w:rsidP="00F8147A">
      <w:pPr>
        <w:spacing w:after="0" w:line="240" w:lineRule="auto"/>
        <w:jc w:val="center"/>
        <w:rPr>
          <w:rFonts w:ascii="Tahoma" w:eastAsia="Times New Roman" w:hAnsi="Tahoma" w:cs="Tahoma"/>
          <w:b/>
          <w:color w:val="548DD4" w:themeColor="text2" w:themeTint="99"/>
          <w:sz w:val="20"/>
          <w:szCs w:val="20"/>
        </w:rPr>
      </w:pPr>
      <w:r w:rsidRPr="007E2F78">
        <w:rPr>
          <w:rFonts w:ascii="Tahoma" w:eastAsia="Times New Roman" w:hAnsi="Tahoma" w:cs="Tahoma"/>
          <w:b/>
          <w:color w:val="548DD4" w:themeColor="text2" w:themeTint="99"/>
          <w:sz w:val="20"/>
          <w:szCs w:val="20"/>
        </w:rPr>
        <w:t>§</w:t>
      </w:r>
      <w:r w:rsidR="00DF6443">
        <w:rPr>
          <w:rFonts w:ascii="Tahoma" w:eastAsia="Times New Roman" w:hAnsi="Tahoma" w:cs="Tahoma"/>
          <w:b/>
          <w:color w:val="548DD4" w:themeColor="text2" w:themeTint="99"/>
          <w:sz w:val="20"/>
          <w:szCs w:val="20"/>
        </w:rPr>
        <w:t xml:space="preserve"> 9</w:t>
      </w:r>
      <w:r w:rsidRPr="007E2F78">
        <w:rPr>
          <w:rFonts w:ascii="Tahoma" w:eastAsia="Times New Roman" w:hAnsi="Tahoma" w:cs="Tahoma"/>
          <w:b/>
          <w:color w:val="548DD4" w:themeColor="text2" w:themeTint="99"/>
          <w:sz w:val="20"/>
          <w:szCs w:val="20"/>
        </w:rPr>
        <w:t>.</w:t>
      </w:r>
    </w:p>
    <w:p w:rsidR="00F8147A" w:rsidRPr="007E2F78" w:rsidRDefault="00F8147A" w:rsidP="00F8147A">
      <w:pPr>
        <w:spacing w:after="0" w:line="240" w:lineRule="auto"/>
        <w:jc w:val="center"/>
        <w:rPr>
          <w:rFonts w:ascii="Tahoma" w:eastAsia="Times New Roman" w:hAnsi="Tahoma" w:cs="Tahoma"/>
          <w:b/>
          <w:bCs/>
          <w:color w:val="548DD4" w:themeColor="text2" w:themeTint="99"/>
          <w:sz w:val="20"/>
          <w:szCs w:val="20"/>
          <w:u w:val="single"/>
        </w:rPr>
      </w:pPr>
      <w:r w:rsidRPr="007E2F78">
        <w:rPr>
          <w:rFonts w:ascii="Tahoma" w:eastAsia="Times New Roman" w:hAnsi="Tahoma" w:cs="Tahoma"/>
          <w:b/>
          <w:bCs/>
          <w:color w:val="548DD4" w:themeColor="text2" w:themeTint="99"/>
          <w:sz w:val="20"/>
          <w:szCs w:val="20"/>
          <w:u w:val="single"/>
        </w:rPr>
        <w:t>POSTANOWIENIA KOŃCOWE</w:t>
      </w:r>
    </w:p>
    <w:p w:rsidR="00F8147A" w:rsidRPr="007E2F78" w:rsidRDefault="00F8147A" w:rsidP="00262FEE">
      <w:pPr>
        <w:widowControl w:val="0"/>
        <w:numPr>
          <w:ilvl w:val="0"/>
          <w:numId w:val="6"/>
        </w:numPr>
        <w:suppressAutoHyphens/>
        <w:spacing w:after="0" w:line="240" w:lineRule="auto"/>
        <w:jc w:val="both"/>
        <w:rPr>
          <w:rFonts w:ascii="Tahoma" w:eastAsia="Times New Roman" w:hAnsi="Tahoma" w:cs="Tahoma"/>
          <w:color w:val="548DD4" w:themeColor="text2" w:themeTint="99"/>
          <w:sz w:val="20"/>
          <w:szCs w:val="20"/>
          <w:lang w:eastAsia="ar-SA"/>
        </w:rPr>
      </w:pPr>
      <w:r w:rsidRPr="007E2F78">
        <w:rPr>
          <w:rFonts w:ascii="Tahoma" w:eastAsia="Times New Roman" w:hAnsi="Tahoma" w:cs="Tahoma"/>
          <w:color w:val="548DD4" w:themeColor="text2" w:themeTint="99"/>
          <w:sz w:val="20"/>
          <w:szCs w:val="20"/>
        </w:rPr>
        <w:t xml:space="preserve">W sprawach nieuregulowanych niniejszą umową mają zastosowanie odpowiednie przepisy ustawy  Prawo zamówień publicznych, </w:t>
      </w:r>
      <w:r w:rsidRPr="007E2F78">
        <w:rPr>
          <w:rFonts w:ascii="Tahoma" w:hAnsi="Tahoma" w:cs="Tahoma"/>
          <w:color w:val="548DD4" w:themeColor="text2" w:themeTint="99"/>
          <w:sz w:val="20"/>
          <w:szCs w:val="20"/>
        </w:rPr>
        <w:t>ustawy o   Państwowym   Ratownictwie    Medycznym , kodeksu c</w:t>
      </w:r>
      <w:r w:rsidRPr="007E2F78">
        <w:rPr>
          <w:rFonts w:ascii="Tahoma" w:eastAsia="Times New Roman" w:hAnsi="Tahoma" w:cs="Tahoma"/>
          <w:color w:val="548DD4" w:themeColor="text2" w:themeTint="99"/>
          <w:sz w:val="20"/>
          <w:szCs w:val="20"/>
        </w:rPr>
        <w:t>ywilnego.</w:t>
      </w:r>
    </w:p>
    <w:p w:rsidR="00F8147A" w:rsidRPr="007E2F78" w:rsidRDefault="00F8147A" w:rsidP="00262FEE">
      <w:pPr>
        <w:widowControl w:val="0"/>
        <w:numPr>
          <w:ilvl w:val="0"/>
          <w:numId w:val="6"/>
        </w:numPr>
        <w:suppressAutoHyphens/>
        <w:spacing w:after="0" w:line="240" w:lineRule="auto"/>
        <w:jc w:val="both"/>
        <w:rPr>
          <w:rFonts w:ascii="Tahoma" w:eastAsia="Times New Roman" w:hAnsi="Tahoma" w:cs="Tahoma"/>
          <w:color w:val="548DD4" w:themeColor="text2" w:themeTint="99"/>
          <w:sz w:val="20"/>
          <w:szCs w:val="20"/>
          <w:lang w:eastAsia="ar-SA"/>
        </w:rPr>
      </w:pPr>
      <w:r w:rsidRPr="007E2F78">
        <w:rPr>
          <w:rFonts w:ascii="Tahoma" w:eastAsia="Times New Roman" w:hAnsi="Tahoma" w:cs="Tahoma"/>
          <w:color w:val="548DD4" w:themeColor="text2" w:themeTint="99"/>
          <w:sz w:val="20"/>
          <w:szCs w:val="20"/>
        </w:rPr>
        <w:t>W przypadku niejasności w zapisach niniejszej umowy Strony mogą odwołać się do zapisów  w Specyfikacji  Warunków Zamówienia.</w:t>
      </w:r>
    </w:p>
    <w:p w:rsidR="00F8147A" w:rsidRPr="007E2F78" w:rsidRDefault="00F8147A" w:rsidP="00262FEE">
      <w:pPr>
        <w:widowControl w:val="0"/>
        <w:numPr>
          <w:ilvl w:val="0"/>
          <w:numId w:val="6"/>
        </w:numPr>
        <w:suppressAutoHyphens/>
        <w:spacing w:after="0" w:line="240" w:lineRule="auto"/>
        <w:contextualSpacing/>
        <w:jc w:val="both"/>
        <w:rPr>
          <w:rFonts w:ascii="Tahoma" w:eastAsia="Times New Roman" w:hAnsi="Tahoma" w:cs="Tahoma"/>
          <w:color w:val="548DD4" w:themeColor="text2" w:themeTint="99"/>
          <w:sz w:val="20"/>
          <w:szCs w:val="20"/>
        </w:rPr>
      </w:pPr>
      <w:r w:rsidRPr="007E2F78">
        <w:rPr>
          <w:rFonts w:ascii="Tahoma" w:eastAsia="Times New Roman" w:hAnsi="Tahoma" w:cs="Tahoma"/>
          <w:color w:val="548DD4" w:themeColor="text2" w:themeTint="99"/>
          <w:sz w:val="20"/>
          <w:szCs w:val="20"/>
        </w:rPr>
        <w:t>Strony dopuszczają zmiany w umowie w zakresie:</w:t>
      </w:r>
    </w:p>
    <w:p w:rsidR="00F8147A" w:rsidRPr="007E2F78" w:rsidRDefault="00F8147A" w:rsidP="00262FEE">
      <w:pPr>
        <w:numPr>
          <w:ilvl w:val="0"/>
          <w:numId w:val="7"/>
        </w:numPr>
        <w:suppressAutoHyphens/>
        <w:spacing w:after="0" w:line="240" w:lineRule="auto"/>
        <w:jc w:val="both"/>
        <w:rPr>
          <w:rFonts w:ascii="Tahoma" w:eastAsia="Times New Roman" w:hAnsi="Tahoma" w:cs="Tahoma"/>
          <w:color w:val="548DD4" w:themeColor="text2" w:themeTint="99"/>
          <w:sz w:val="20"/>
          <w:szCs w:val="20"/>
        </w:rPr>
      </w:pPr>
      <w:r w:rsidRPr="007E2F78">
        <w:rPr>
          <w:rFonts w:ascii="Tahoma" w:eastAsia="Times New Roman" w:hAnsi="Tahoma" w:cs="Tahoma"/>
          <w:color w:val="548DD4" w:themeColor="text2" w:themeTint="99"/>
          <w:sz w:val="20"/>
          <w:szCs w:val="20"/>
        </w:rPr>
        <w:t>zmiany danych stron (np. zmiana siedziby, adresu, nazwy)</w:t>
      </w:r>
    </w:p>
    <w:p w:rsidR="007C10CF" w:rsidRPr="007E2F78" w:rsidRDefault="00F8147A" w:rsidP="007C10CF">
      <w:pPr>
        <w:pStyle w:val="Akapitzlist"/>
        <w:widowControl w:val="0"/>
        <w:numPr>
          <w:ilvl w:val="0"/>
          <w:numId w:val="7"/>
        </w:numPr>
        <w:suppressAutoHyphens/>
        <w:spacing w:after="0" w:line="240" w:lineRule="auto"/>
        <w:jc w:val="both"/>
        <w:rPr>
          <w:rFonts w:ascii="Tahoma" w:eastAsia="Times New Roman" w:hAnsi="Tahoma" w:cs="Tahoma"/>
          <w:color w:val="548DD4" w:themeColor="text2" w:themeTint="99"/>
          <w:sz w:val="20"/>
          <w:szCs w:val="20"/>
          <w:lang w:eastAsia="pl-PL"/>
        </w:rPr>
      </w:pPr>
      <w:r w:rsidRPr="007E2F78">
        <w:rPr>
          <w:rFonts w:ascii="Tahoma" w:eastAsia="Cambria" w:hAnsi="Tahoma" w:cs="Tahoma"/>
          <w:color w:val="548DD4" w:themeColor="text2" w:themeTint="99"/>
          <w:sz w:val="20"/>
          <w:szCs w:val="20"/>
          <w:lang w:eastAsia="pl-PL"/>
        </w:rPr>
        <w:t xml:space="preserve">zmiany numeru rachunku bankowego wykonawcy wskazanego  w § 4 ust. 7 niniejszej umowy; </w:t>
      </w:r>
    </w:p>
    <w:p w:rsidR="007C10CF" w:rsidRPr="007E2F78" w:rsidRDefault="007C10CF" w:rsidP="007C10CF">
      <w:pPr>
        <w:pStyle w:val="Akapitzlist"/>
        <w:widowControl w:val="0"/>
        <w:numPr>
          <w:ilvl w:val="0"/>
          <w:numId w:val="7"/>
        </w:numPr>
        <w:suppressAutoHyphens/>
        <w:spacing w:after="0" w:line="240" w:lineRule="auto"/>
        <w:jc w:val="both"/>
        <w:rPr>
          <w:rFonts w:ascii="Tahoma" w:eastAsia="Times New Roman" w:hAnsi="Tahoma" w:cs="Tahoma"/>
          <w:color w:val="548DD4" w:themeColor="text2" w:themeTint="99"/>
          <w:sz w:val="20"/>
          <w:szCs w:val="20"/>
          <w:lang w:eastAsia="pl-PL"/>
        </w:rPr>
      </w:pPr>
      <w:r w:rsidRPr="007E2F78">
        <w:rPr>
          <w:rFonts w:ascii="Tahoma" w:hAnsi="Tahoma" w:cs="Tahoma"/>
          <w:color w:val="548DD4" w:themeColor="text2" w:themeTint="99"/>
          <w:sz w:val="20"/>
        </w:rPr>
        <w:t xml:space="preserve">wydłużenia okresu trwania umowy do 6 miesięcy </w:t>
      </w:r>
      <w:r w:rsidR="00874321" w:rsidRPr="007E2F78">
        <w:rPr>
          <w:rFonts w:ascii="Tahoma" w:hAnsi="Tahoma" w:cs="Tahoma"/>
          <w:color w:val="548DD4" w:themeColor="text2" w:themeTint="99"/>
          <w:sz w:val="20"/>
        </w:rPr>
        <w:t xml:space="preserve">w przypadku niewykorzystania całości usług stanowiących przedmiot umowy. </w:t>
      </w:r>
    </w:p>
    <w:p w:rsidR="0050178C" w:rsidRPr="00DF6443" w:rsidRDefault="00F8147A" w:rsidP="00DF6443">
      <w:pPr>
        <w:pStyle w:val="Akapitzlist"/>
        <w:numPr>
          <w:ilvl w:val="0"/>
          <w:numId w:val="6"/>
        </w:numPr>
        <w:spacing w:after="0" w:line="240" w:lineRule="auto"/>
        <w:rPr>
          <w:rFonts w:ascii="Tahoma" w:eastAsia="Times New Roman" w:hAnsi="Tahoma" w:cs="Tahoma"/>
          <w:color w:val="548DD4" w:themeColor="text2" w:themeTint="99"/>
          <w:sz w:val="20"/>
          <w:szCs w:val="20"/>
          <w:lang w:eastAsia="pl-PL"/>
        </w:rPr>
      </w:pPr>
      <w:r w:rsidRPr="007E2F78">
        <w:rPr>
          <w:rFonts w:ascii="Tahoma" w:eastAsia="Times New Roman" w:hAnsi="Tahoma" w:cs="Tahoma"/>
          <w:color w:val="548DD4" w:themeColor="text2" w:themeTint="99"/>
          <w:sz w:val="20"/>
          <w:szCs w:val="20"/>
          <w:lang w:eastAsia="pl-PL"/>
        </w:rPr>
        <w:t xml:space="preserve">Zmiany określone w ust. 3 pkt a) wymagają dla swej skuteczności pisemnego powiadomienia drugiej strony. Zmiany określone w ust. 3 </w:t>
      </w:r>
      <w:proofErr w:type="spellStart"/>
      <w:r w:rsidRPr="007E2F78">
        <w:rPr>
          <w:rFonts w:ascii="Tahoma" w:eastAsia="Times New Roman" w:hAnsi="Tahoma" w:cs="Tahoma"/>
          <w:color w:val="548DD4" w:themeColor="text2" w:themeTint="99"/>
          <w:sz w:val="20"/>
          <w:szCs w:val="20"/>
          <w:lang w:eastAsia="pl-PL"/>
        </w:rPr>
        <w:t>pkt</w:t>
      </w:r>
      <w:proofErr w:type="spellEnd"/>
      <w:r w:rsidRPr="007E2F78">
        <w:rPr>
          <w:rFonts w:ascii="Tahoma" w:eastAsia="Times New Roman" w:hAnsi="Tahoma" w:cs="Tahoma"/>
          <w:color w:val="548DD4" w:themeColor="text2" w:themeTint="99"/>
          <w:sz w:val="20"/>
          <w:szCs w:val="20"/>
          <w:lang w:eastAsia="pl-PL"/>
        </w:rPr>
        <w:t xml:space="preserve"> b) </w:t>
      </w:r>
      <w:r w:rsidR="007C10CF" w:rsidRPr="007E2F78">
        <w:rPr>
          <w:rFonts w:ascii="Tahoma" w:eastAsia="Times New Roman" w:hAnsi="Tahoma" w:cs="Tahoma"/>
          <w:color w:val="548DD4" w:themeColor="text2" w:themeTint="99"/>
          <w:sz w:val="20"/>
          <w:szCs w:val="20"/>
          <w:lang w:eastAsia="pl-PL"/>
        </w:rPr>
        <w:t xml:space="preserve">i c) </w:t>
      </w:r>
      <w:r w:rsidRPr="007E2F78">
        <w:rPr>
          <w:rFonts w:ascii="Tahoma" w:eastAsia="Times New Roman" w:hAnsi="Tahoma" w:cs="Tahoma"/>
          <w:color w:val="548DD4" w:themeColor="text2" w:themeTint="99"/>
          <w:sz w:val="20"/>
          <w:szCs w:val="20"/>
          <w:lang w:eastAsia="pl-PL"/>
        </w:rPr>
        <w:t>wymagają formy pisemnego aneksu pod rygorem nieważności.</w:t>
      </w:r>
    </w:p>
    <w:p w:rsidR="001F2F99" w:rsidRPr="0050178C" w:rsidRDefault="00DF6443" w:rsidP="0050178C">
      <w:pPr>
        <w:widowControl w:val="0"/>
        <w:spacing w:after="0" w:line="240" w:lineRule="auto"/>
        <w:ind w:left="284" w:hanging="284"/>
        <w:jc w:val="both"/>
        <w:rPr>
          <w:rFonts w:ascii="Tahoma" w:eastAsia="Cambria" w:hAnsi="Tahoma" w:cs="Times New Roman"/>
          <w:color w:val="548DD4" w:themeColor="text2" w:themeTint="99"/>
          <w:sz w:val="20"/>
          <w:szCs w:val="20"/>
        </w:rPr>
      </w:pPr>
      <w:r>
        <w:rPr>
          <w:rFonts w:ascii="Tahoma" w:eastAsia="Cambria" w:hAnsi="Tahoma" w:cs="Times New Roman"/>
          <w:color w:val="548DD4" w:themeColor="text2" w:themeTint="99"/>
          <w:sz w:val="20"/>
          <w:szCs w:val="20"/>
        </w:rPr>
        <w:t>5</w:t>
      </w:r>
      <w:r w:rsidR="0050178C">
        <w:rPr>
          <w:rFonts w:ascii="Tahoma" w:eastAsia="Cambria" w:hAnsi="Tahoma" w:cs="Times New Roman"/>
          <w:color w:val="548DD4" w:themeColor="text2" w:themeTint="99"/>
          <w:sz w:val="20"/>
          <w:szCs w:val="20"/>
        </w:rPr>
        <w:t>. S</w:t>
      </w:r>
      <w:r w:rsidR="001F2F99" w:rsidRPr="0050178C">
        <w:rPr>
          <w:rFonts w:ascii="Tahoma" w:eastAsia="Cambria" w:hAnsi="Tahoma" w:cs="Times New Roman"/>
          <w:color w:val="548DD4" w:themeColor="text2" w:themeTint="99"/>
          <w:sz w:val="20"/>
          <w:szCs w:val="20"/>
        </w:rPr>
        <w:t>trony dopuszczają zmianę wynagrodzenia należnego Wykonawcy w przypadku zmiany kosztów związanych z realizacją zamówienia na następujących zasadach:</w:t>
      </w:r>
    </w:p>
    <w:p w:rsidR="001F2F99" w:rsidRPr="007E2F78" w:rsidRDefault="001F2F99" w:rsidP="007C10CF">
      <w:pPr>
        <w:pStyle w:val="Akapitzlist"/>
        <w:widowControl w:val="0"/>
        <w:spacing w:after="0" w:line="240" w:lineRule="auto"/>
        <w:ind w:left="360"/>
        <w:jc w:val="both"/>
        <w:rPr>
          <w:rFonts w:ascii="Tahoma" w:eastAsia="Cambria" w:hAnsi="Tahoma" w:cs="Times New Roman"/>
          <w:color w:val="548DD4" w:themeColor="text2" w:themeTint="99"/>
          <w:sz w:val="20"/>
          <w:szCs w:val="20"/>
        </w:rPr>
      </w:pPr>
      <w:r w:rsidRPr="007E2F78">
        <w:rPr>
          <w:rFonts w:ascii="Tahoma" w:eastAsia="Cambria" w:hAnsi="Tahoma" w:cs="Times New Roman"/>
          <w:color w:val="548DD4" w:themeColor="text2" w:themeTint="99"/>
          <w:sz w:val="20"/>
          <w:szCs w:val="20"/>
        </w:rPr>
        <w:t>a)  zmiany wynagrodzenia mogą polegać na jego podwyższeniu lub obniżeniu w wyniku waloryzacji, w oparciu o półroczny wskaźnik wzrostu cen towarów i usług konsumpcyjnych ogłaszany w komunikacie przez Prezesa Głównego Urzędu Statystycznego;</w:t>
      </w:r>
    </w:p>
    <w:p w:rsidR="001F2F99" w:rsidRPr="007E2F78" w:rsidRDefault="001F2F99" w:rsidP="007C10CF">
      <w:pPr>
        <w:pStyle w:val="Akapitzlist"/>
        <w:widowControl w:val="0"/>
        <w:spacing w:after="0"/>
        <w:ind w:left="360"/>
        <w:jc w:val="both"/>
        <w:rPr>
          <w:rFonts w:ascii="Tahoma" w:eastAsia="Cambria" w:hAnsi="Tahoma" w:cs="Times New Roman"/>
          <w:color w:val="548DD4" w:themeColor="text2" w:themeTint="99"/>
          <w:sz w:val="20"/>
          <w:szCs w:val="20"/>
        </w:rPr>
      </w:pPr>
      <w:r w:rsidRPr="007E2F78">
        <w:rPr>
          <w:rFonts w:ascii="Tahoma" w:eastAsia="Cambria" w:hAnsi="Tahoma" w:cs="Times New Roman"/>
          <w:color w:val="548DD4" w:themeColor="text2" w:themeTint="99"/>
          <w:sz w:val="20"/>
          <w:szCs w:val="20"/>
        </w:rPr>
        <w:t>b) zmiany mogą być wprowadzone na wniosek Strony nie wcześniej niż po upływie pół roku od dnia zawarcia umowy;</w:t>
      </w:r>
    </w:p>
    <w:p w:rsidR="001F2F99" w:rsidRPr="007E2F78" w:rsidRDefault="001F2F99" w:rsidP="007C10CF">
      <w:pPr>
        <w:pStyle w:val="Akapitzlist"/>
        <w:widowControl w:val="0"/>
        <w:spacing w:after="0" w:line="240" w:lineRule="auto"/>
        <w:ind w:left="360"/>
        <w:jc w:val="both"/>
        <w:rPr>
          <w:rFonts w:ascii="Tahoma" w:eastAsia="Cambria" w:hAnsi="Tahoma" w:cs="Times New Roman"/>
          <w:color w:val="548DD4" w:themeColor="text2" w:themeTint="99"/>
          <w:sz w:val="20"/>
          <w:szCs w:val="20"/>
        </w:rPr>
      </w:pPr>
      <w:r w:rsidRPr="007E2F78">
        <w:rPr>
          <w:rFonts w:ascii="Tahoma" w:eastAsia="Cambria" w:hAnsi="Tahoma" w:cs="Times New Roman"/>
          <w:color w:val="548DD4" w:themeColor="text2" w:themeTint="99"/>
          <w:sz w:val="20"/>
          <w:szCs w:val="20"/>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rsidR="001F2F99" w:rsidRPr="007E2F78" w:rsidRDefault="001F2F99" w:rsidP="007C10CF">
      <w:pPr>
        <w:pStyle w:val="Akapitzlist"/>
        <w:widowControl w:val="0"/>
        <w:spacing w:after="0" w:line="240" w:lineRule="auto"/>
        <w:ind w:left="360"/>
        <w:jc w:val="both"/>
        <w:rPr>
          <w:rFonts w:ascii="Tahoma" w:eastAsia="Cambria" w:hAnsi="Tahoma" w:cs="Times New Roman"/>
          <w:color w:val="548DD4" w:themeColor="text2" w:themeTint="99"/>
          <w:sz w:val="20"/>
          <w:szCs w:val="20"/>
        </w:rPr>
      </w:pPr>
      <w:r w:rsidRPr="007E2F78">
        <w:rPr>
          <w:rFonts w:ascii="Tahoma" w:eastAsia="Cambria" w:hAnsi="Tahoma" w:cs="Times New Roman"/>
          <w:color w:val="548DD4" w:themeColor="text2" w:themeTint="99"/>
          <w:sz w:val="20"/>
          <w:szCs w:val="20"/>
        </w:rPr>
        <w:t>d) w celu dokonania waloryzacji Strony przystąpią do negocjacji wysokości waloryzacji cen na podstawie wniosku jednej ze Stron, składanego nie częściej niż w okresach półrocznych.</w:t>
      </w:r>
    </w:p>
    <w:p w:rsidR="001F2F99" w:rsidRPr="007E2F78" w:rsidRDefault="001F2F99" w:rsidP="007C10CF">
      <w:pPr>
        <w:pStyle w:val="Akapitzlist"/>
        <w:widowControl w:val="0"/>
        <w:spacing w:after="0" w:line="240" w:lineRule="auto"/>
        <w:ind w:left="360"/>
        <w:jc w:val="both"/>
        <w:rPr>
          <w:rFonts w:ascii="Tahoma" w:eastAsia="Cambria" w:hAnsi="Tahoma" w:cs="Times New Roman"/>
          <w:color w:val="548DD4" w:themeColor="text2" w:themeTint="99"/>
          <w:sz w:val="20"/>
          <w:szCs w:val="20"/>
        </w:rPr>
      </w:pPr>
      <w:r w:rsidRPr="007E2F78">
        <w:rPr>
          <w:rFonts w:ascii="Tahoma" w:eastAsia="Cambria" w:hAnsi="Tahoma" w:cs="Times New Roman"/>
          <w:color w:val="548DD4" w:themeColor="text2" w:themeTint="99"/>
          <w:sz w:val="20"/>
          <w:szCs w:val="20"/>
        </w:rPr>
        <w:t xml:space="preserve">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w:t>
      </w:r>
      <w:r w:rsidRPr="007E2F78">
        <w:rPr>
          <w:rFonts w:ascii="Tahoma" w:eastAsia="Cambria" w:hAnsi="Tahoma" w:cs="Times New Roman"/>
          <w:color w:val="548DD4" w:themeColor="text2" w:themeTint="99"/>
          <w:sz w:val="20"/>
          <w:szCs w:val="20"/>
        </w:rPr>
        <w:lastRenderedPageBreak/>
        <w:t xml:space="preserve">ostatniej waloryzacji i momentu złożenia wniosku (kolejne wnioski) o co najmniej wartość wnioskowanego procenta waloryzacji (do wzrostu kosztów nie wlicza się wzrostu kosztów z tytułów wskazanych w ust. </w:t>
      </w:r>
      <w:r w:rsidR="00DF6443">
        <w:rPr>
          <w:rFonts w:ascii="Tahoma" w:eastAsia="Cambria" w:hAnsi="Tahoma" w:cs="Times New Roman"/>
          <w:color w:val="548DD4" w:themeColor="text2" w:themeTint="99"/>
          <w:sz w:val="20"/>
          <w:szCs w:val="20"/>
        </w:rPr>
        <w:t>5</w:t>
      </w:r>
      <w:r w:rsidRPr="007E2F78">
        <w:rPr>
          <w:rFonts w:ascii="Tahoma" w:eastAsia="Cambria" w:hAnsi="Tahoma" w:cs="Times New Roman"/>
          <w:color w:val="548DD4" w:themeColor="text2" w:themeTint="99"/>
          <w:sz w:val="20"/>
          <w:szCs w:val="20"/>
        </w:rPr>
        <w:t>, stanowiących odrębną podstawę waloryzacji umowy).</w:t>
      </w:r>
    </w:p>
    <w:p w:rsidR="001F2F99" w:rsidRPr="007E2F78" w:rsidRDefault="001F2F99" w:rsidP="007C10CF">
      <w:pPr>
        <w:pStyle w:val="Akapitzlist"/>
        <w:widowControl w:val="0"/>
        <w:spacing w:after="0" w:line="240" w:lineRule="auto"/>
        <w:ind w:left="360"/>
        <w:jc w:val="both"/>
        <w:rPr>
          <w:rFonts w:ascii="Tahoma" w:eastAsia="Cambria" w:hAnsi="Tahoma" w:cs="Times New Roman"/>
          <w:color w:val="548DD4" w:themeColor="text2" w:themeTint="99"/>
          <w:sz w:val="20"/>
          <w:szCs w:val="20"/>
        </w:rPr>
      </w:pPr>
      <w:r w:rsidRPr="007E2F78">
        <w:rPr>
          <w:rFonts w:ascii="Tahoma" w:eastAsia="Cambria" w:hAnsi="Tahoma" w:cs="Times New Roman"/>
          <w:color w:val="548DD4" w:themeColor="text2" w:themeTint="99"/>
          <w:sz w:val="20"/>
          <w:szCs w:val="20"/>
        </w:rPr>
        <w:t>f) podwyższenie cen umownych w ramach procesu waloryzacji nie może przekroczyć wysokości wskaźnika GUS, o którym mowa w pkt. a);</w:t>
      </w:r>
    </w:p>
    <w:p w:rsidR="001F2F99" w:rsidRPr="007E2F78" w:rsidRDefault="001F2F99" w:rsidP="007C10CF">
      <w:pPr>
        <w:pStyle w:val="Akapitzlist"/>
        <w:widowControl w:val="0"/>
        <w:spacing w:after="0" w:line="240" w:lineRule="auto"/>
        <w:ind w:left="360"/>
        <w:jc w:val="both"/>
        <w:rPr>
          <w:rFonts w:ascii="Tahoma" w:eastAsia="Cambria" w:hAnsi="Tahoma" w:cs="Times New Roman"/>
          <w:color w:val="548DD4" w:themeColor="text2" w:themeTint="99"/>
          <w:sz w:val="20"/>
          <w:szCs w:val="20"/>
        </w:rPr>
      </w:pPr>
      <w:r w:rsidRPr="007E2F78">
        <w:rPr>
          <w:rFonts w:ascii="Tahoma" w:eastAsia="Cambria" w:hAnsi="Tahoma" w:cs="Times New Roman"/>
          <w:color w:val="548DD4" w:themeColor="text2" w:themeTint="99"/>
          <w:sz w:val="20"/>
          <w:szCs w:val="20"/>
        </w:rPr>
        <w:t>g) suma zmian wynagrodzenia Wykonawcy w wyniku waloryzacji wprowadzonych w trakcie obowiązywania Umowy na nie może przekroczyć 15 % wysokości wynagrodzenia netto Wykonawcy określonego na dzień zawarcia umowy.</w:t>
      </w:r>
    </w:p>
    <w:p w:rsidR="001F2F99" w:rsidRPr="007E2F78" w:rsidRDefault="001F2F99" w:rsidP="007C10CF">
      <w:pPr>
        <w:pStyle w:val="Akapitzlist"/>
        <w:widowControl w:val="0"/>
        <w:spacing w:after="0" w:line="240" w:lineRule="auto"/>
        <w:ind w:left="360"/>
        <w:jc w:val="both"/>
        <w:rPr>
          <w:rFonts w:ascii="Tahoma" w:eastAsia="Cambria" w:hAnsi="Tahoma" w:cs="Times New Roman"/>
          <w:color w:val="548DD4" w:themeColor="text2" w:themeTint="99"/>
          <w:sz w:val="20"/>
          <w:szCs w:val="20"/>
        </w:rPr>
      </w:pPr>
      <w:r w:rsidRPr="007E2F78">
        <w:rPr>
          <w:rFonts w:ascii="Tahoma" w:eastAsia="Cambria" w:hAnsi="Tahoma" w:cs="Times New Roman"/>
          <w:color w:val="548DD4" w:themeColor="text2" w:themeTint="99"/>
          <w:sz w:val="20"/>
          <w:szCs w:val="20"/>
        </w:rPr>
        <w:t>h) 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4 ust. 1 pkt. b).</w:t>
      </w:r>
    </w:p>
    <w:p w:rsidR="007C10CF" w:rsidRPr="007E2F78" w:rsidRDefault="005A594A" w:rsidP="00DF6443">
      <w:pPr>
        <w:pStyle w:val="Akapitzlist"/>
        <w:numPr>
          <w:ilvl w:val="0"/>
          <w:numId w:val="49"/>
        </w:numPr>
        <w:spacing w:after="0" w:line="240" w:lineRule="auto"/>
        <w:contextualSpacing w:val="0"/>
        <w:jc w:val="both"/>
        <w:rPr>
          <w:rFonts w:ascii="Tahoma" w:eastAsia="Times New Roman" w:hAnsi="Tahoma"/>
          <w:color w:val="548DD4" w:themeColor="text2" w:themeTint="99"/>
          <w:sz w:val="20"/>
          <w:szCs w:val="20"/>
        </w:rPr>
      </w:pPr>
      <w:r w:rsidRPr="007E2F78">
        <w:rPr>
          <w:rFonts w:ascii="Tahoma" w:eastAsia="Arial Unicode MS" w:hAnsi="Tahoma" w:cs="Times New Roman"/>
          <w:color w:val="548DD4" w:themeColor="text2" w:themeTint="99"/>
          <w:sz w:val="20"/>
          <w:szCs w:val="20"/>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7C10CF" w:rsidRPr="007E2F78" w:rsidRDefault="005A594A" w:rsidP="00DF6443">
      <w:pPr>
        <w:pStyle w:val="Akapitzlist"/>
        <w:numPr>
          <w:ilvl w:val="0"/>
          <w:numId w:val="49"/>
        </w:numPr>
        <w:spacing w:after="0" w:line="240" w:lineRule="auto"/>
        <w:contextualSpacing w:val="0"/>
        <w:jc w:val="both"/>
        <w:rPr>
          <w:rFonts w:ascii="Tahoma" w:eastAsia="Times New Roman" w:hAnsi="Tahoma"/>
          <w:color w:val="548DD4" w:themeColor="text2" w:themeTint="99"/>
          <w:sz w:val="20"/>
          <w:szCs w:val="20"/>
        </w:rPr>
      </w:pPr>
      <w:r w:rsidRPr="007E2F78">
        <w:rPr>
          <w:rFonts w:ascii="Tahoma" w:eastAsia="Times New Roman" w:hAnsi="Tahoma"/>
          <w:color w:val="548DD4" w:themeColor="text2" w:themeTint="99"/>
          <w:sz w:val="20"/>
          <w:szCs w:val="20"/>
        </w:rPr>
        <w:t>Wszelkie spory wynikłe na tle realizacji umowy będzie rozstrzygał sąd powszechny właściwy miejscowo dla     siedziby Zamawiającego.</w:t>
      </w:r>
    </w:p>
    <w:p w:rsidR="005A594A" w:rsidRPr="007E2F78" w:rsidRDefault="005A594A" w:rsidP="00DF6443">
      <w:pPr>
        <w:pStyle w:val="Akapitzlist"/>
        <w:numPr>
          <w:ilvl w:val="0"/>
          <w:numId w:val="49"/>
        </w:numPr>
        <w:spacing w:after="0" w:line="240" w:lineRule="auto"/>
        <w:contextualSpacing w:val="0"/>
        <w:jc w:val="both"/>
        <w:rPr>
          <w:rFonts w:ascii="Tahoma" w:eastAsia="Times New Roman" w:hAnsi="Tahoma"/>
          <w:color w:val="548DD4" w:themeColor="text2" w:themeTint="99"/>
          <w:sz w:val="20"/>
          <w:szCs w:val="20"/>
        </w:rPr>
      </w:pPr>
      <w:r w:rsidRPr="007E2F78">
        <w:rPr>
          <w:rFonts w:ascii="Tahoma" w:eastAsia="Times New Roman" w:hAnsi="Tahoma"/>
          <w:color w:val="548DD4" w:themeColor="text2" w:themeTint="99"/>
          <w:sz w:val="20"/>
          <w:szCs w:val="20"/>
        </w:rPr>
        <w:t xml:space="preserve"> Umowę sporządzono w trzech jednobrzmiących egzemplarzach, w tym dwa egzemplarze dla   Zamawiającego, jeden egzemplarz dla Wykonawcy.</w:t>
      </w:r>
    </w:p>
    <w:p w:rsidR="005A594A" w:rsidRPr="007E2F78" w:rsidRDefault="005A594A" w:rsidP="005A594A">
      <w:pPr>
        <w:rPr>
          <w:rFonts w:eastAsia="Times New Roman"/>
          <w:color w:val="548DD4" w:themeColor="text2" w:themeTint="99"/>
        </w:rPr>
      </w:pPr>
    </w:p>
    <w:p w:rsidR="00F8147A" w:rsidRDefault="00F8147A" w:rsidP="00F8147A">
      <w:pPr>
        <w:widowControl w:val="0"/>
        <w:spacing w:after="60" w:line="240" w:lineRule="auto"/>
        <w:outlineLvl w:val="5"/>
        <w:rPr>
          <w:rFonts w:ascii="Tahoma" w:eastAsia="Times New Roman" w:hAnsi="Tahoma" w:cs="Tahoma"/>
          <w:b/>
          <w:bCs/>
          <w:sz w:val="20"/>
          <w:szCs w:val="20"/>
        </w:rPr>
      </w:pPr>
    </w:p>
    <w:p w:rsidR="00F8147A" w:rsidRDefault="00F8147A" w:rsidP="00F8147A">
      <w:pPr>
        <w:spacing w:after="0" w:line="240" w:lineRule="auto"/>
        <w:jc w:val="both"/>
        <w:rPr>
          <w:rFonts w:ascii="Tahoma" w:eastAsia="Times New Roman" w:hAnsi="Tahoma" w:cs="Tahoma"/>
          <w:b/>
          <w:bCs/>
          <w:sz w:val="20"/>
          <w:szCs w:val="20"/>
        </w:rPr>
      </w:pPr>
      <w:r>
        <w:rPr>
          <w:rFonts w:ascii="Tahoma" w:eastAsia="Times New Roman" w:hAnsi="Tahoma" w:cs="Tahoma"/>
          <w:b/>
          <w:bCs/>
          <w:sz w:val="20"/>
          <w:szCs w:val="20"/>
        </w:rPr>
        <w:t xml:space="preserve">          Wykonawca</w:t>
      </w:r>
      <w:r>
        <w:rPr>
          <w:rFonts w:ascii="Tahoma" w:eastAsia="Times New Roman" w:hAnsi="Tahoma" w:cs="Tahoma"/>
          <w:b/>
          <w:bCs/>
          <w:sz w:val="20"/>
          <w:szCs w:val="20"/>
        </w:rPr>
        <w:tab/>
      </w:r>
      <w:r>
        <w:rPr>
          <w:rFonts w:ascii="Tahoma" w:eastAsia="Times New Roman" w:hAnsi="Tahoma" w:cs="Tahoma"/>
          <w:b/>
          <w:bCs/>
          <w:sz w:val="20"/>
          <w:szCs w:val="20"/>
        </w:rPr>
        <w:tab/>
      </w:r>
      <w:r>
        <w:rPr>
          <w:rFonts w:ascii="Tahoma" w:eastAsia="Times New Roman" w:hAnsi="Tahoma" w:cs="Tahoma"/>
          <w:b/>
          <w:bCs/>
          <w:sz w:val="20"/>
          <w:szCs w:val="20"/>
        </w:rPr>
        <w:tab/>
      </w:r>
      <w:r>
        <w:rPr>
          <w:rFonts w:ascii="Tahoma" w:eastAsia="Times New Roman" w:hAnsi="Tahoma" w:cs="Tahoma"/>
          <w:b/>
          <w:bCs/>
          <w:sz w:val="20"/>
          <w:szCs w:val="20"/>
        </w:rPr>
        <w:tab/>
      </w:r>
      <w:r>
        <w:rPr>
          <w:rFonts w:ascii="Tahoma" w:eastAsia="Times New Roman" w:hAnsi="Tahoma" w:cs="Tahoma"/>
          <w:b/>
          <w:bCs/>
          <w:sz w:val="20"/>
          <w:szCs w:val="20"/>
        </w:rPr>
        <w:tab/>
      </w:r>
      <w:r>
        <w:rPr>
          <w:rFonts w:ascii="Tahoma" w:eastAsia="Times New Roman" w:hAnsi="Tahoma" w:cs="Tahoma"/>
          <w:b/>
          <w:bCs/>
          <w:sz w:val="20"/>
          <w:szCs w:val="20"/>
        </w:rPr>
        <w:tab/>
      </w:r>
      <w:r>
        <w:rPr>
          <w:rFonts w:ascii="Tahoma" w:eastAsia="Times New Roman" w:hAnsi="Tahoma" w:cs="Tahoma"/>
          <w:b/>
          <w:bCs/>
          <w:sz w:val="20"/>
          <w:szCs w:val="20"/>
        </w:rPr>
        <w:tab/>
      </w:r>
      <w:r>
        <w:rPr>
          <w:rFonts w:ascii="Tahoma" w:eastAsia="Times New Roman" w:hAnsi="Tahoma" w:cs="Tahoma"/>
          <w:b/>
          <w:bCs/>
          <w:sz w:val="20"/>
          <w:szCs w:val="20"/>
        </w:rPr>
        <w:tab/>
        <w:t xml:space="preserve">                 Zamawiający</w:t>
      </w:r>
    </w:p>
    <w:p w:rsidR="00F8147A" w:rsidRDefault="00F8147A" w:rsidP="00F8147A">
      <w:pPr>
        <w:spacing w:after="0" w:line="240" w:lineRule="auto"/>
        <w:jc w:val="both"/>
        <w:rPr>
          <w:rFonts w:ascii="Tahoma" w:eastAsia="Times New Roman" w:hAnsi="Tahoma" w:cs="Tahoma"/>
          <w:b/>
          <w:bCs/>
          <w:sz w:val="20"/>
          <w:szCs w:val="20"/>
        </w:rPr>
      </w:pPr>
    </w:p>
    <w:p w:rsidR="00E2585C" w:rsidRDefault="00E2585C" w:rsidP="00F8147A">
      <w:pPr>
        <w:spacing w:after="0" w:line="240" w:lineRule="auto"/>
        <w:jc w:val="both"/>
        <w:rPr>
          <w:rFonts w:ascii="Tahoma" w:eastAsia="Times New Roman" w:hAnsi="Tahoma" w:cs="Tahoma"/>
          <w:b/>
          <w:bCs/>
          <w:sz w:val="20"/>
          <w:szCs w:val="20"/>
        </w:rPr>
      </w:pPr>
    </w:p>
    <w:p w:rsidR="00F8147A" w:rsidRDefault="00F8147A" w:rsidP="00F8147A">
      <w:pPr>
        <w:spacing w:after="0" w:line="240" w:lineRule="auto"/>
        <w:jc w:val="both"/>
        <w:rPr>
          <w:rFonts w:ascii="Tahoma" w:eastAsia="Times New Roman" w:hAnsi="Tahoma" w:cs="Tahoma"/>
          <w:b/>
          <w:bCs/>
          <w:sz w:val="20"/>
          <w:szCs w:val="20"/>
        </w:rPr>
      </w:pPr>
    </w:p>
    <w:p w:rsidR="00F8147A" w:rsidRPr="00262FEE" w:rsidRDefault="00F8147A" w:rsidP="00F8147A">
      <w:pPr>
        <w:widowControl w:val="0"/>
        <w:suppressAutoHyphens/>
        <w:spacing w:after="0" w:line="240" w:lineRule="auto"/>
        <w:rPr>
          <w:rFonts w:ascii="Times New Roman" w:eastAsia="Arial Unicode MS" w:hAnsi="Times New Roman" w:cs="Times New Roman"/>
          <w:bCs/>
          <w:i/>
          <w:kern w:val="2"/>
          <w:sz w:val="18"/>
          <w:szCs w:val="18"/>
          <w:lang w:eastAsia="ar-SA"/>
        </w:rPr>
      </w:pPr>
      <w:r w:rsidRPr="00262FEE">
        <w:rPr>
          <w:rFonts w:ascii="Times New Roman" w:eastAsia="Arial Unicode MS" w:hAnsi="Times New Roman" w:cs="Times New Roman"/>
          <w:i/>
          <w:kern w:val="2"/>
          <w:sz w:val="18"/>
          <w:szCs w:val="18"/>
          <w:lang w:eastAsia="ar-SA"/>
        </w:rPr>
        <w:t>Załączniki do umowy:</w:t>
      </w:r>
    </w:p>
    <w:sectPr w:rsidR="00F8147A" w:rsidRPr="00262FEE" w:rsidSect="00262FEE">
      <w:pgSz w:w="11906" w:h="16838"/>
      <w:pgMar w:top="720" w:right="720" w:bottom="720" w:left="720" w:header="709"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BB07A" w16cex:dateUtc="2021-05-04T09:37:00Z"/>
  <w16cex:commentExtensible w16cex:durableId="243BB0DA" w16cex:dateUtc="2021-05-04T09:39: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78C" w:rsidRDefault="0050178C" w:rsidP="00991807">
      <w:pPr>
        <w:spacing w:after="0" w:line="240" w:lineRule="auto"/>
      </w:pPr>
      <w:r>
        <w:separator/>
      </w:r>
    </w:p>
  </w:endnote>
  <w:endnote w:type="continuationSeparator" w:id="1">
    <w:p w:rsidR="0050178C" w:rsidRDefault="0050178C" w:rsidP="009918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Bookman Old Style">
    <w:panose1 w:val="020506040505050202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Franklin Gothic Demi">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 w:name="Ubuntu Light">
    <w:panose1 w:val="020B0304030602030204"/>
    <w:charset w:val="EE"/>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78C" w:rsidRDefault="0050178C" w:rsidP="00991807">
      <w:pPr>
        <w:spacing w:after="0" w:line="240" w:lineRule="auto"/>
      </w:pPr>
      <w:r>
        <w:separator/>
      </w:r>
    </w:p>
  </w:footnote>
  <w:footnote w:type="continuationSeparator" w:id="1">
    <w:p w:rsidR="0050178C" w:rsidRDefault="0050178C" w:rsidP="009918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AD6A45EA"/>
    <w:lvl w:ilvl="0">
      <w:start w:val="5"/>
      <w:numFmt w:val="decimal"/>
      <w:lvlText w:val="%1."/>
      <w:lvlJc w:val="left"/>
      <w:pPr>
        <w:tabs>
          <w:tab w:val="num" w:pos="360"/>
        </w:tabs>
        <w:ind w:left="340" w:hanging="340"/>
      </w:pPr>
      <w:rPr>
        <w:rFonts w:ascii="Tahoma" w:hAnsi="Tahoma" w:hint="default"/>
        <w:b w:val="0"/>
        <w:i w:val="0"/>
        <w:color w:val="auto"/>
        <w:sz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000000B"/>
    <w:multiLevelType w:val="multilevel"/>
    <w:tmpl w:val="91BA09D6"/>
    <w:lvl w:ilvl="0">
      <w:start w:val="5"/>
      <w:numFmt w:val="decimal"/>
      <w:lvlText w:val="%1."/>
      <w:lvlJc w:val="left"/>
      <w:pPr>
        <w:tabs>
          <w:tab w:val="num" w:pos="360"/>
        </w:tabs>
        <w:ind w:left="340" w:hanging="340"/>
      </w:pPr>
      <w:rPr>
        <w:rFonts w:ascii="Tahoma" w:hAnsi="Tahoma" w:cs="Tahoma" w:hint="default"/>
        <w:b w:val="0"/>
        <w:i w:val="0"/>
        <w:sz w:val="20"/>
        <w:szCs w:val="20"/>
      </w:rPr>
    </w:lvl>
    <w:lvl w:ilvl="1">
      <w:start w:val="1"/>
      <w:numFmt w:val="lowerLetter"/>
      <w:lvlText w:val="%2)"/>
      <w:lvlJc w:val="left"/>
      <w:pPr>
        <w:tabs>
          <w:tab w:val="num" w:pos="397"/>
        </w:tabs>
        <w:ind w:left="397" w:hanging="397"/>
      </w:pPr>
      <w:rPr>
        <w:rFonts w:ascii="Tahoma" w:eastAsiaTheme="minorEastAsia" w:hAnsi="Tahoma" w:cs="Tahoma" w:hint="default"/>
      </w:rPr>
    </w:lvl>
    <w:lvl w:ilvl="2">
      <w:start w:val="1"/>
      <w:numFmt w:val="bullet"/>
      <w:lvlText w:val=""/>
      <w:lvlJc w:val="left"/>
      <w:pPr>
        <w:tabs>
          <w:tab w:val="num" w:pos="737"/>
        </w:tabs>
        <w:ind w:left="737" w:hanging="34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
    <w:nsid w:val="00000014"/>
    <w:multiLevelType w:val="multilevel"/>
    <w:tmpl w:val="00000014"/>
    <w:name w:val="WW8Num101"/>
    <w:lvl w:ilvl="0">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0"/>
        </w:tabs>
        <w:ind w:left="1440" w:hanging="360"/>
      </w:pPr>
      <w:rPr>
        <w:rFonts w:ascii="Tahoma" w:eastAsia="Calibri" w:hAnsi="Tahoma"/>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17"/>
    <w:multiLevelType w:val="multilevel"/>
    <w:tmpl w:val="EA742AD6"/>
    <w:name w:val="WW8Num467"/>
    <w:lvl w:ilvl="0">
      <w:start w:val="12"/>
      <w:numFmt w:val="decimal"/>
      <w:lvlText w:val="%1."/>
      <w:lvlJc w:val="left"/>
      <w:pPr>
        <w:tabs>
          <w:tab w:val="num" w:pos="397"/>
        </w:tabs>
        <w:ind w:left="397" w:hanging="397"/>
      </w:pPr>
      <w:rPr>
        <w:rFonts w:ascii="Tahoma" w:hAnsi="Tahoma" w:cs="Tahoma" w:hint="default"/>
        <w:b w:val="0"/>
        <w:i w:val="0"/>
        <w:sz w:val="20"/>
        <w:szCs w:val="20"/>
      </w:rPr>
    </w:lvl>
    <w:lvl w:ilvl="1">
      <w:start w:val="1"/>
      <w:numFmt w:val="lowerLetter"/>
      <w:lvlText w:val="%2)"/>
      <w:lvlJc w:val="left"/>
      <w:pPr>
        <w:tabs>
          <w:tab w:val="num" w:pos="360"/>
        </w:tabs>
        <w:ind w:left="340" w:hanging="34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487"/>
        </w:tabs>
        <w:ind w:left="2487"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4">
    <w:nsid w:val="00000030"/>
    <w:multiLevelType w:val="multilevel"/>
    <w:tmpl w:val="00000030"/>
    <w:name w:val="WW8Num187"/>
    <w:lvl w:ilvl="0">
      <w:start w:val="1"/>
      <w:numFmt w:val="lowerLetter"/>
      <w:lvlText w:val="%1)"/>
      <w:lvlJc w:val="left"/>
      <w:pPr>
        <w:tabs>
          <w:tab w:val="num" w:pos="0"/>
        </w:tabs>
        <w:ind w:left="1080" w:hanging="360"/>
      </w:pPr>
      <w:rPr>
        <w:rFonts w:ascii="Calibri" w:hAnsi="Calibri" w:cs="Calibri" w:hint="default"/>
        <w:sz w:val="22"/>
      </w:rPr>
    </w:lvl>
    <w:lvl w:ilvl="1">
      <w:start w:val="1"/>
      <w:numFmt w:val="bullet"/>
      <w:lvlText w:val="−"/>
      <w:lvlJc w:val="left"/>
      <w:pPr>
        <w:tabs>
          <w:tab w:val="num" w:pos="0"/>
        </w:tabs>
        <w:ind w:left="1800" w:hanging="360"/>
      </w:pPr>
      <w:rPr>
        <w:rFonts w:ascii="Times New Roman" w:hAnsi="Times New Roman"/>
        <w:sz w:val="24"/>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nsid w:val="00000032"/>
    <w:multiLevelType w:val="singleLevel"/>
    <w:tmpl w:val="00000032"/>
    <w:name w:val="WW8Num191"/>
    <w:lvl w:ilvl="0">
      <w:start w:val="1"/>
      <w:numFmt w:val="decimal"/>
      <w:lvlText w:val="%1."/>
      <w:lvlJc w:val="left"/>
      <w:pPr>
        <w:tabs>
          <w:tab w:val="num" w:pos="0"/>
        </w:tabs>
        <w:ind w:left="720" w:hanging="360"/>
      </w:pPr>
      <w:rPr>
        <w:rFonts w:ascii="Tahoma" w:eastAsia="Times New Roman" w:hAnsi="Tahoma" w:cs="Times New Roman" w:hint="default"/>
        <w:b w:val="0"/>
        <w:bCs/>
        <w:i w:val="0"/>
        <w:color w:val="auto"/>
        <w:kern w:val="1"/>
        <w:sz w:val="20"/>
        <w:szCs w:val="20"/>
      </w:rPr>
    </w:lvl>
  </w:abstractNum>
  <w:abstractNum w:abstractNumId="6">
    <w:nsid w:val="00000036"/>
    <w:multiLevelType w:val="multilevel"/>
    <w:tmpl w:val="3618A1FA"/>
    <w:name w:val="WWNum68"/>
    <w:lvl w:ilvl="0">
      <w:start w:val="3"/>
      <w:numFmt w:val="decimal"/>
      <w:lvlText w:val="%1."/>
      <w:lvlJc w:val="left"/>
      <w:pPr>
        <w:tabs>
          <w:tab w:val="num" w:pos="360"/>
        </w:tabs>
        <w:ind w:left="340" w:hanging="340"/>
      </w:pPr>
      <w:rPr>
        <w:rFonts w:asciiTheme="minorHAnsi" w:hAnsiTheme="minorHAnsi" w:cs="Times New Roman" w:hint="default"/>
        <w:b w:val="0"/>
        <w:bCs w:val="0"/>
        <w:i w:val="0"/>
        <w:iCs w:val="0"/>
        <w:color w:val="00000A"/>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37"/>
    <w:multiLevelType w:val="singleLevel"/>
    <w:tmpl w:val="00000037"/>
    <w:name w:val="WW8Num202"/>
    <w:lvl w:ilvl="0">
      <w:start w:val="8"/>
      <w:numFmt w:val="decimal"/>
      <w:lvlText w:val="%1."/>
      <w:lvlJc w:val="left"/>
      <w:pPr>
        <w:tabs>
          <w:tab w:val="num" w:pos="0"/>
        </w:tabs>
        <w:ind w:left="720" w:hanging="360"/>
      </w:pPr>
      <w:rPr>
        <w:rFonts w:ascii="Tahoma" w:eastAsia="Calibri" w:hAnsi="Tahoma" w:cs="Arial"/>
        <w:b w:val="0"/>
        <w:i w:val="0"/>
        <w:sz w:val="20"/>
        <w:szCs w:val="20"/>
      </w:rPr>
    </w:lvl>
  </w:abstractNum>
  <w:abstractNum w:abstractNumId="8">
    <w:nsid w:val="0000003B"/>
    <w:multiLevelType w:val="multilevel"/>
    <w:tmpl w:val="0000003B"/>
    <w:name w:val="WWNum74"/>
    <w:lvl w:ilvl="0">
      <w:start w:val="1"/>
      <w:numFmt w:val="lowerLetter"/>
      <w:lvlText w:val="%1)"/>
      <w:lvlJc w:val="left"/>
      <w:pPr>
        <w:tabs>
          <w:tab w:val="num" w:pos="0"/>
        </w:tabs>
        <w:ind w:left="1428" w:hanging="360"/>
      </w:pPr>
      <w:rPr>
        <w:b w:val="0"/>
        <w:bCs/>
      </w:r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9">
    <w:nsid w:val="037F4F60"/>
    <w:multiLevelType w:val="hybridMultilevel"/>
    <w:tmpl w:val="A5DA21A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0ABA331E"/>
    <w:multiLevelType w:val="hybridMultilevel"/>
    <w:tmpl w:val="C580670A"/>
    <w:lvl w:ilvl="0" w:tplc="96A010BE">
      <w:start w:val="1"/>
      <w:numFmt w:val="decimal"/>
      <w:lvlText w:val="%1."/>
      <w:lvlJc w:val="left"/>
      <w:pPr>
        <w:ind w:left="1080" w:hanging="360"/>
      </w:pPr>
      <w:rPr>
        <w:rFonts w:hint="default"/>
        <w:b w:val="0"/>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2">
    <w:nsid w:val="0DDF4813"/>
    <w:multiLevelType w:val="hybridMultilevel"/>
    <w:tmpl w:val="A04AE178"/>
    <w:lvl w:ilvl="0" w:tplc="85D4BCF2">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0FF85208"/>
    <w:multiLevelType w:val="hybridMultilevel"/>
    <w:tmpl w:val="3146AB18"/>
    <w:lvl w:ilvl="0" w:tplc="6B26E91E">
      <w:start w:val="5"/>
      <w:numFmt w:val="decimal"/>
      <w:lvlText w:val="%1."/>
      <w:lvlJc w:val="left"/>
      <w:pPr>
        <w:tabs>
          <w:tab w:val="num" w:pos="831"/>
        </w:tabs>
        <w:ind w:left="888" w:hanging="244"/>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14FB20CE"/>
    <w:multiLevelType w:val="hybridMultilevel"/>
    <w:tmpl w:val="80047642"/>
    <w:lvl w:ilvl="0" w:tplc="7D7449D0">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AF428AA"/>
    <w:multiLevelType w:val="hybridMultilevel"/>
    <w:tmpl w:val="095083F4"/>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1D172AFD"/>
    <w:multiLevelType w:val="multilevel"/>
    <w:tmpl w:val="8EAE1A30"/>
    <w:lvl w:ilvl="0">
      <w:start w:val="1"/>
      <w:numFmt w:val="lowerLetter"/>
      <w:lvlText w:val="%1."/>
      <w:lvlJc w:val="left"/>
      <w:pPr>
        <w:tabs>
          <w:tab w:val="num" w:pos="700"/>
        </w:tabs>
        <w:ind w:left="680" w:hanging="340"/>
      </w:pPr>
      <w:rPr>
        <w:rFonts w:ascii="Tahoma" w:hAnsi="Tahoma" w:cs="Tahoma" w:hint="default"/>
        <w:b w:val="0"/>
        <w:i w:val="0"/>
        <w:sz w:val="20"/>
        <w:szCs w:val="20"/>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8">
    <w:nsid w:val="20563908"/>
    <w:multiLevelType w:val="hybridMultilevel"/>
    <w:tmpl w:val="38547476"/>
    <w:lvl w:ilvl="0" w:tplc="A60CC508">
      <w:start w:val="1"/>
      <w:numFmt w:val="decimal"/>
      <w:lvlText w:val="%1."/>
      <w:lvlJc w:val="left"/>
      <w:pPr>
        <w:tabs>
          <w:tab w:val="num" w:pos="700"/>
        </w:tabs>
        <w:ind w:left="70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1">
    <w:nsid w:val="2A0E2055"/>
    <w:multiLevelType w:val="hybridMultilevel"/>
    <w:tmpl w:val="06264342"/>
    <w:lvl w:ilvl="0" w:tplc="F314007E">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DA42730"/>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nsid w:val="38F55F32"/>
    <w:multiLevelType w:val="hybridMultilevel"/>
    <w:tmpl w:val="7D327D34"/>
    <w:lvl w:ilvl="0" w:tplc="04150017">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B655480"/>
    <w:multiLevelType w:val="hybridMultilevel"/>
    <w:tmpl w:val="18642320"/>
    <w:name w:val="WW8Num1322222"/>
    <w:lvl w:ilvl="0" w:tplc="FFFFFFFF">
      <w:start w:val="1"/>
      <w:numFmt w:val="lowerLetter"/>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6">
    <w:nsid w:val="3ED93BE8"/>
    <w:multiLevelType w:val="hybridMultilevel"/>
    <w:tmpl w:val="F5D20D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10A517C"/>
    <w:multiLevelType w:val="hybridMultilevel"/>
    <w:tmpl w:val="45EE109E"/>
    <w:lvl w:ilvl="0" w:tplc="F3AEEAA4">
      <w:start w:val="1"/>
      <w:numFmt w:val="lowerLetter"/>
      <w:lvlText w:val="%1)"/>
      <w:lvlJc w:val="left"/>
      <w:pPr>
        <w:tabs>
          <w:tab w:val="num" w:pos="766"/>
        </w:tabs>
        <w:ind w:left="766" w:hanging="340"/>
      </w:pPr>
      <w:rPr>
        <w:b w:val="0"/>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42B67E49"/>
    <w:multiLevelType w:val="hybridMultilevel"/>
    <w:tmpl w:val="16C26842"/>
    <w:lvl w:ilvl="0" w:tplc="590443DA">
      <w:start w:val="2"/>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0">
    <w:nsid w:val="486F0CA6"/>
    <w:multiLevelType w:val="multilevel"/>
    <w:tmpl w:val="E34A2F3E"/>
    <w:styleLink w:val="WWNum3"/>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1">
    <w:nsid w:val="4ADB01ED"/>
    <w:multiLevelType w:val="hybridMultilevel"/>
    <w:tmpl w:val="2DAA4C3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9AF07886">
      <w:start w:val="2"/>
      <w:numFmt w:val="decimal"/>
      <w:lvlText w:val="%3."/>
      <w:lvlJc w:val="left"/>
      <w:pPr>
        <w:tabs>
          <w:tab w:val="num" w:pos="360"/>
        </w:tabs>
        <w:ind w:left="340" w:hanging="340"/>
      </w:pPr>
      <w:rPr>
        <w:rFonts w:ascii="Tahoma" w:hAnsi="Tahoma" w:cs="Tahoma" w:hint="default"/>
        <w:b w:val="0"/>
        <w:bCs w:val="0"/>
        <w:i w:val="0"/>
        <w:iCs w:val="0"/>
        <w:color w:val="auto"/>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C6E58B4"/>
    <w:multiLevelType w:val="hybridMultilevel"/>
    <w:tmpl w:val="91F62544"/>
    <w:lvl w:ilvl="0" w:tplc="7D080F70">
      <w:start w:val="2"/>
      <w:numFmt w:val="decimal"/>
      <w:lvlText w:val="%1."/>
      <w:lvlJc w:val="left"/>
      <w:pPr>
        <w:tabs>
          <w:tab w:val="num" w:pos="831"/>
        </w:tabs>
        <w:ind w:left="888" w:hanging="244"/>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28A3EB7"/>
    <w:multiLevelType w:val="hybridMultilevel"/>
    <w:tmpl w:val="9B28F53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5E33DFF"/>
    <w:multiLevelType w:val="hybridMultilevel"/>
    <w:tmpl w:val="47669336"/>
    <w:lvl w:ilvl="0" w:tplc="E74E308A">
      <w:start w:val="6"/>
      <w:numFmt w:val="decimal"/>
      <w:lvlText w:val="%1."/>
      <w:lvlJc w:val="left"/>
      <w:pPr>
        <w:tabs>
          <w:tab w:val="num" w:pos="831"/>
        </w:tabs>
        <w:ind w:left="888" w:hanging="244"/>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6570066"/>
    <w:multiLevelType w:val="hybridMultilevel"/>
    <w:tmpl w:val="A0CAE034"/>
    <w:name w:val="WW8Num173"/>
    <w:lvl w:ilvl="0" w:tplc="B1B27812">
      <w:start w:val="3"/>
      <w:numFmt w:val="decimal"/>
      <w:lvlText w:val="%1."/>
      <w:lvlJc w:val="left"/>
      <w:pPr>
        <w:tabs>
          <w:tab w:val="num" w:pos="397"/>
        </w:tabs>
        <w:ind w:left="397" w:hanging="397"/>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59642B1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B1B7293"/>
    <w:multiLevelType w:val="hybridMultilevel"/>
    <w:tmpl w:val="6AC45A84"/>
    <w:lvl w:ilvl="0" w:tplc="6CAA4F1E">
      <w:start w:val="9"/>
      <w:numFmt w:val="decimal"/>
      <w:lvlText w:val="%1."/>
      <w:lvlJc w:val="left"/>
      <w:pPr>
        <w:tabs>
          <w:tab w:val="num" w:pos="984"/>
        </w:tabs>
        <w:ind w:left="984"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CC06D07"/>
    <w:multiLevelType w:val="hybridMultilevel"/>
    <w:tmpl w:val="08B085F6"/>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5E3B3B5C"/>
    <w:multiLevelType w:val="hybridMultilevel"/>
    <w:tmpl w:val="E67CAF3E"/>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1">
    <w:nsid w:val="65BD494B"/>
    <w:multiLevelType w:val="hybridMultilevel"/>
    <w:tmpl w:val="485C3F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9907CF7"/>
    <w:multiLevelType w:val="hybridMultilevel"/>
    <w:tmpl w:val="C56C7AC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nsid w:val="71465D15"/>
    <w:multiLevelType w:val="multilevel"/>
    <w:tmpl w:val="FAA0767E"/>
    <w:lvl w:ilvl="0">
      <w:start w:val="1"/>
      <w:numFmt w:val="decimal"/>
      <w:lvlText w:val="%1."/>
      <w:lvlJc w:val="left"/>
      <w:pPr>
        <w:ind w:left="0" w:firstLine="0"/>
      </w:pPr>
      <w:rPr>
        <w:rFonts w:ascii="Tahoma" w:eastAsia="Bookman Old Style" w:hAnsi="Tahoma" w:cs="Tahoma" w:hint="default"/>
        <w:b w:val="0"/>
        <w:bCs w:val="0"/>
        <w:i w:val="0"/>
        <w:iCs w:val="0"/>
        <w:smallCaps w:val="0"/>
        <w:strike w:val="0"/>
        <w:dstrike w:val="0"/>
        <w:color w:val="000000"/>
        <w:spacing w:val="0"/>
        <w:w w:val="100"/>
        <w:position w:val="0"/>
        <w:sz w:val="20"/>
        <w:szCs w:val="20"/>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717F55C4"/>
    <w:multiLevelType w:val="hybridMultilevel"/>
    <w:tmpl w:val="CB8E85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7D3C2D4A"/>
    <w:multiLevelType w:val="hybridMultilevel"/>
    <w:tmpl w:val="468833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F052B0A"/>
    <w:multiLevelType w:val="hybridMultilevel"/>
    <w:tmpl w:val="43E89C78"/>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abstractNumId w:val="44"/>
    <w:lvlOverride w:ilvl="0">
      <w:startOverride w:val="1"/>
    </w:lvlOverride>
    <w:lvlOverride w:ilvl="1"/>
    <w:lvlOverride w:ilvl="2"/>
    <w:lvlOverride w:ilvl="3"/>
    <w:lvlOverride w:ilvl="4"/>
    <w:lvlOverride w:ilvl="5"/>
    <w:lvlOverride w:ilvl="6"/>
    <w:lvlOverride w:ilvl="7"/>
    <w:lvlOverride w:ilvl="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9"/>
  </w:num>
  <w:num w:numId="10">
    <w:abstractNumId w:val="30"/>
  </w:num>
  <w:num w:numId="11">
    <w:abstractNumId w:val="40"/>
  </w:num>
  <w:num w:numId="12">
    <w:abstractNumId w:val="20"/>
  </w:num>
  <w:num w:numId="13">
    <w:abstractNumId w:val="19"/>
  </w:num>
  <w:num w:numId="14">
    <w:abstractNumId w:val="25"/>
  </w:num>
  <w:num w:numId="15">
    <w:abstractNumId w:val="47"/>
  </w:num>
  <w:num w:numId="16">
    <w:abstractNumId w:val="38"/>
  </w:num>
  <w:num w:numId="17">
    <w:abstractNumId w:val="32"/>
  </w:num>
  <w:num w:numId="18">
    <w:abstractNumId w:val="34"/>
  </w:num>
  <w:num w:numId="19">
    <w:abstractNumId w:val="1"/>
  </w:num>
  <w:num w:numId="20">
    <w:abstractNumId w:val="37"/>
  </w:num>
  <w:num w:numId="21">
    <w:abstractNumId w:val="1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43"/>
  </w:num>
  <w:num w:numId="25">
    <w:abstractNumId w:val="3"/>
  </w:num>
  <w:num w:numId="26">
    <w:abstractNumId w:val="14"/>
  </w:num>
  <w:num w:numId="27">
    <w:abstractNumId w:val="45"/>
  </w:num>
  <w:num w:numId="28">
    <w:abstractNumId w:val="9"/>
  </w:num>
  <w:num w:numId="29">
    <w:abstractNumId w:val="13"/>
  </w:num>
  <w:num w:numId="30">
    <w:abstractNumId w:val="10"/>
  </w:num>
  <w:num w:numId="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1"/>
  </w:num>
  <w:num w:numId="34">
    <w:abstractNumId w:val="36"/>
  </w:num>
  <w:num w:numId="35">
    <w:abstractNumId w:val="26"/>
  </w:num>
  <w:num w:numId="36">
    <w:abstractNumId w:val="33"/>
  </w:num>
  <w:num w:numId="37">
    <w:abstractNumId w:val="41"/>
  </w:num>
  <w:num w:numId="38">
    <w:abstractNumId w:val="6"/>
  </w:num>
  <w:num w:numId="39">
    <w:abstractNumId w:val="8"/>
  </w:num>
  <w:num w:numId="40">
    <w:abstractNumId w:val="2"/>
  </w:num>
  <w:num w:numId="41">
    <w:abstractNumId w:val="4"/>
  </w:num>
  <w:num w:numId="42">
    <w:abstractNumId w:val="5"/>
  </w:num>
  <w:num w:numId="43">
    <w:abstractNumId w:val="7"/>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46"/>
  </w:num>
  <w:num w:numId="47">
    <w:abstractNumId w:val="23"/>
  </w:num>
  <w:num w:numId="48">
    <w:abstractNumId w:val="15"/>
  </w:num>
  <w:num w:numId="49">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MORKIS">
    <w15:presenceInfo w15:providerId="None" w15:userId="KMORKI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425"/>
  <w:characterSpacingControl w:val="doNotCompress"/>
  <w:footnotePr>
    <w:footnote w:id="0"/>
    <w:footnote w:id="1"/>
  </w:footnotePr>
  <w:endnotePr>
    <w:endnote w:id="0"/>
    <w:endnote w:id="1"/>
  </w:endnotePr>
  <w:compat>
    <w:useFELayout/>
  </w:compat>
  <w:rsids>
    <w:rsidRoot w:val="00F8147A"/>
    <w:rsid w:val="00024A28"/>
    <w:rsid w:val="00033260"/>
    <w:rsid w:val="00037A5A"/>
    <w:rsid w:val="000774D0"/>
    <w:rsid w:val="00091C38"/>
    <w:rsid w:val="00094FB0"/>
    <w:rsid w:val="000A21AE"/>
    <w:rsid w:val="000B4116"/>
    <w:rsid w:val="000C4A38"/>
    <w:rsid w:val="000F4FA3"/>
    <w:rsid w:val="00122D08"/>
    <w:rsid w:val="0019143F"/>
    <w:rsid w:val="001A0EFF"/>
    <w:rsid w:val="001A7BFD"/>
    <w:rsid w:val="001B3742"/>
    <w:rsid w:val="001C7431"/>
    <w:rsid w:val="001E2063"/>
    <w:rsid w:val="001E76FB"/>
    <w:rsid w:val="001F2F99"/>
    <w:rsid w:val="001F39E6"/>
    <w:rsid w:val="0020261E"/>
    <w:rsid w:val="00237004"/>
    <w:rsid w:val="002378FD"/>
    <w:rsid w:val="00262FEE"/>
    <w:rsid w:val="00263068"/>
    <w:rsid w:val="00264426"/>
    <w:rsid w:val="002C67BD"/>
    <w:rsid w:val="002D1F49"/>
    <w:rsid w:val="002E6B56"/>
    <w:rsid w:val="00316508"/>
    <w:rsid w:val="003343AA"/>
    <w:rsid w:val="00376180"/>
    <w:rsid w:val="0038574B"/>
    <w:rsid w:val="003930F3"/>
    <w:rsid w:val="003B570F"/>
    <w:rsid w:val="003E76EA"/>
    <w:rsid w:val="00401D0B"/>
    <w:rsid w:val="00405F81"/>
    <w:rsid w:val="00432ACA"/>
    <w:rsid w:val="00457C82"/>
    <w:rsid w:val="00495A64"/>
    <w:rsid w:val="004B36A6"/>
    <w:rsid w:val="004D0B9B"/>
    <w:rsid w:val="0050178C"/>
    <w:rsid w:val="005025E1"/>
    <w:rsid w:val="00562FF2"/>
    <w:rsid w:val="005919E7"/>
    <w:rsid w:val="005A594A"/>
    <w:rsid w:val="005D1034"/>
    <w:rsid w:val="005D7373"/>
    <w:rsid w:val="005F792A"/>
    <w:rsid w:val="0061051A"/>
    <w:rsid w:val="00613BCC"/>
    <w:rsid w:val="00620C46"/>
    <w:rsid w:val="006813C9"/>
    <w:rsid w:val="00695149"/>
    <w:rsid w:val="006A220F"/>
    <w:rsid w:val="006A6BB1"/>
    <w:rsid w:val="006B6CB6"/>
    <w:rsid w:val="006C2833"/>
    <w:rsid w:val="00735D71"/>
    <w:rsid w:val="00775A6B"/>
    <w:rsid w:val="007C10CF"/>
    <w:rsid w:val="007D2C02"/>
    <w:rsid w:val="007D73DF"/>
    <w:rsid w:val="007E2F78"/>
    <w:rsid w:val="0081405E"/>
    <w:rsid w:val="00836467"/>
    <w:rsid w:val="00867582"/>
    <w:rsid w:val="00874321"/>
    <w:rsid w:val="008D308C"/>
    <w:rsid w:val="009061AA"/>
    <w:rsid w:val="00907271"/>
    <w:rsid w:val="009630A2"/>
    <w:rsid w:val="0097470D"/>
    <w:rsid w:val="00991807"/>
    <w:rsid w:val="009A24E6"/>
    <w:rsid w:val="009A2FFF"/>
    <w:rsid w:val="009A4F59"/>
    <w:rsid w:val="00A01DE1"/>
    <w:rsid w:val="00A06167"/>
    <w:rsid w:val="00A661D3"/>
    <w:rsid w:val="00A663EF"/>
    <w:rsid w:val="00A824DD"/>
    <w:rsid w:val="00A86265"/>
    <w:rsid w:val="00AB43E5"/>
    <w:rsid w:val="00AD0C73"/>
    <w:rsid w:val="00AF42F3"/>
    <w:rsid w:val="00B05951"/>
    <w:rsid w:val="00B07A03"/>
    <w:rsid w:val="00B1091F"/>
    <w:rsid w:val="00B1649A"/>
    <w:rsid w:val="00B17489"/>
    <w:rsid w:val="00B318AF"/>
    <w:rsid w:val="00B37CE1"/>
    <w:rsid w:val="00B4621B"/>
    <w:rsid w:val="00B570D3"/>
    <w:rsid w:val="00B710EA"/>
    <w:rsid w:val="00B730A4"/>
    <w:rsid w:val="00B90679"/>
    <w:rsid w:val="00BC2F3E"/>
    <w:rsid w:val="00BD1428"/>
    <w:rsid w:val="00BF4622"/>
    <w:rsid w:val="00C04D48"/>
    <w:rsid w:val="00C14C70"/>
    <w:rsid w:val="00C87010"/>
    <w:rsid w:val="00CB2662"/>
    <w:rsid w:val="00CC0C52"/>
    <w:rsid w:val="00CE7951"/>
    <w:rsid w:val="00D677D2"/>
    <w:rsid w:val="00D9014A"/>
    <w:rsid w:val="00DB326A"/>
    <w:rsid w:val="00DE0423"/>
    <w:rsid w:val="00DF59C3"/>
    <w:rsid w:val="00DF6443"/>
    <w:rsid w:val="00E0312C"/>
    <w:rsid w:val="00E23128"/>
    <w:rsid w:val="00E2585C"/>
    <w:rsid w:val="00E31EC8"/>
    <w:rsid w:val="00E41AC9"/>
    <w:rsid w:val="00E43C10"/>
    <w:rsid w:val="00E467B7"/>
    <w:rsid w:val="00E528F3"/>
    <w:rsid w:val="00EA4980"/>
    <w:rsid w:val="00EB43F4"/>
    <w:rsid w:val="00EC0592"/>
    <w:rsid w:val="00ED3DB9"/>
    <w:rsid w:val="00EE2538"/>
    <w:rsid w:val="00F04A97"/>
    <w:rsid w:val="00F1592D"/>
    <w:rsid w:val="00F162F5"/>
    <w:rsid w:val="00F17E26"/>
    <w:rsid w:val="00F2798B"/>
    <w:rsid w:val="00F43937"/>
    <w:rsid w:val="00F633D7"/>
    <w:rsid w:val="00F759C0"/>
    <w:rsid w:val="00F8147A"/>
    <w:rsid w:val="00F9689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059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8147A"/>
    <w:rPr>
      <w:color w:val="0000FF" w:themeColor="hyperlink"/>
      <w:u w:val="single"/>
    </w:rPr>
  </w:style>
  <w:style w:type="paragraph" w:styleId="NormalnyWeb">
    <w:name w:val="Normal (Web)"/>
    <w:basedOn w:val="Normalny"/>
    <w:semiHidden/>
    <w:unhideWhenUsed/>
    <w:rsid w:val="00F8147A"/>
    <w:pPr>
      <w:spacing w:before="100" w:beforeAutospacing="1" w:after="119" w:line="240" w:lineRule="auto"/>
    </w:pPr>
    <w:rPr>
      <w:rFonts w:ascii="Times New Roman" w:eastAsia="Times New Roman" w:hAnsi="Times New Roman" w:cs="Times New Roman"/>
      <w:sz w:val="24"/>
      <w:szCs w:val="24"/>
    </w:rPr>
  </w:style>
  <w:style w:type="paragraph" w:styleId="Tekstpodstawowy">
    <w:name w:val="Body Text"/>
    <w:basedOn w:val="Normalny"/>
    <w:link w:val="TekstpodstawowyZnak"/>
    <w:semiHidden/>
    <w:unhideWhenUsed/>
    <w:rsid w:val="00F8147A"/>
    <w:pPr>
      <w:suppressAutoHyphens/>
      <w:spacing w:after="120" w:line="240" w:lineRule="auto"/>
    </w:pPr>
    <w:rPr>
      <w:rFonts w:ascii="Times New Roman" w:eastAsia="Times New Roman" w:hAnsi="Times New Roman" w:cs="Times New Roman"/>
      <w:sz w:val="23"/>
      <w:szCs w:val="23"/>
      <w:lang w:eastAsia="ar-SA"/>
    </w:rPr>
  </w:style>
  <w:style w:type="character" w:customStyle="1" w:styleId="TekstpodstawowyZnak">
    <w:name w:val="Tekst podstawowy Znak"/>
    <w:basedOn w:val="Domylnaczcionkaakapitu"/>
    <w:link w:val="Tekstpodstawowy"/>
    <w:semiHidden/>
    <w:rsid w:val="00F8147A"/>
    <w:rPr>
      <w:rFonts w:ascii="Times New Roman" w:eastAsia="Times New Roman" w:hAnsi="Times New Roman" w:cs="Times New Roman"/>
      <w:sz w:val="23"/>
      <w:szCs w:val="23"/>
      <w:lang w:eastAsia="ar-SA"/>
    </w:rPr>
  </w:style>
  <w:style w:type="paragraph" w:styleId="Bezodstpw">
    <w:name w:val="No Spacing"/>
    <w:uiPriority w:val="99"/>
    <w:qFormat/>
    <w:rsid w:val="00F8147A"/>
    <w:pPr>
      <w:suppressAutoHyphens/>
      <w:spacing w:after="0" w:line="240" w:lineRule="auto"/>
    </w:pPr>
    <w:rPr>
      <w:rFonts w:ascii="Calibri" w:eastAsia="Calibri" w:hAnsi="Calibri" w:cs="Calibri"/>
      <w:kern w:val="2"/>
      <w:lang w:eastAsia="ar-SA"/>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sw tekst Znak,Adresat stanowisko Znak,paragraf Znak"/>
    <w:basedOn w:val="Domylnaczcionkaakapitu"/>
    <w:link w:val="Akapitzlist"/>
    <w:uiPriority w:val="34"/>
    <w:qFormat/>
    <w:locked/>
    <w:rsid w:val="00F8147A"/>
    <w:rPr>
      <w:rFonts w:eastAsiaTheme="minorHAnsi"/>
      <w:lang w:eastAsia="en-US"/>
    </w:rPr>
  </w:style>
  <w:style w:type="paragraph" w:styleId="Akapitzlist">
    <w:name w:val="List Paragraph"/>
    <w:aliases w:val="List Paragraph1,BulletC,Numerowanie,List Paragraph,Akapit z listą BS,Kolorowa lista — akcent 11,Obiekt,Akapit z listą 1,Akapit z listą1,sw tekst,Adresat stanowisko,Wypunktowanie,normalny tekst,paragraf,L1,Akapit z listą5,Styl 1,Dot pt"/>
    <w:basedOn w:val="Normalny"/>
    <w:link w:val="AkapitzlistZnak"/>
    <w:uiPriority w:val="34"/>
    <w:qFormat/>
    <w:rsid w:val="00F8147A"/>
    <w:pPr>
      <w:ind w:left="720"/>
      <w:contextualSpacing/>
    </w:pPr>
    <w:rPr>
      <w:rFonts w:eastAsiaTheme="minorHAnsi"/>
      <w:lang w:eastAsia="en-US"/>
    </w:rPr>
  </w:style>
  <w:style w:type="character" w:customStyle="1" w:styleId="Bodytext">
    <w:name w:val="Body text_"/>
    <w:basedOn w:val="Domylnaczcionkaakapitu"/>
    <w:link w:val="Tekstpodstawowy1"/>
    <w:locked/>
    <w:rsid w:val="00F8147A"/>
    <w:rPr>
      <w:rFonts w:ascii="Bookman Old Style" w:eastAsia="Bookman Old Style" w:hAnsi="Bookman Old Style"/>
      <w:sz w:val="19"/>
      <w:szCs w:val="19"/>
      <w:shd w:val="clear" w:color="auto" w:fill="FFFFFF"/>
    </w:rPr>
  </w:style>
  <w:style w:type="paragraph" w:customStyle="1" w:styleId="Tekstpodstawowy1">
    <w:name w:val="Tekst podstawowy1"/>
    <w:basedOn w:val="Normalny"/>
    <w:link w:val="Bodytext"/>
    <w:rsid w:val="00F8147A"/>
    <w:pPr>
      <w:widowControl w:val="0"/>
      <w:shd w:val="clear" w:color="auto" w:fill="FFFFFF"/>
      <w:spacing w:before="300" w:after="0" w:line="264" w:lineRule="exact"/>
      <w:ind w:hanging="340"/>
    </w:pPr>
    <w:rPr>
      <w:rFonts w:ascii="Bookman Old Style" w:eastAsia="Bookman Old Style" w:hAnsi="Bookman Old Style"/>
      <w:sz w:val="19"/>
      <w:szCs w:val="19"/>
    </w:rPr>
  </w:style>
  <w:style w:type="character" w:customStyle="1" w:styleId="Heading2">
    <w:name w:val="Heading #2_"/>
    <w:basedOn w:val="Domylnaczcionkaakapitu"/>
    <w:link w:val="Heading20"/>
    <w:locked/>
    <w:rsid w:val="00F8147A"/>
    <w:rPr>
      <w:rFonts w:ascii="Bookman Old Style" w:eastAsia="Bookman Old Style" w:hAnsi="Bookman Old Style" w:cs="Bookman Old Style"/>
      <w:sz w:val="21"/>
      <w:szCs w:val="21"/>
      <w:shd w:val="clear" w:color="auto" w:fill="FFFFFF"/>
    </w:rPr>
  </w:style>
  <w:style w:type="paragraph" w:customStyle="1" w:styleId="Heading20">
    <w:name w:val="Heading #2"/>
    <w:basedOn w:val="Normalny"/>
    <w:link w:val="Heading2"/>
    <w:rsid w:val="00F8147A"/>
    <w:pPr>
      <w:widowControl w:val="0"/>
      <w:shd w:val="clear" w:color="auto" w:fill="FFFFFF"/>
      <w:spacing w:after="0" w:line="264" w:lineRule="exact"/>
      <w:outlineLvl w:val="1"/>
    </w:pPr>
    <w:rPr>
      <w:rFonts w:ascii="Bookman Old Style" w:eastAsia="Bookman Old Style" w:hAnsi="Bookman Old Style" w:cs="Bookman Old Style"/>
      <w:sz w:val="21"/>
      <w:szCs w:val="21"/>
    </w:rPr>
  </w:style>
  <w:style w:type="character" w:customStyle="1" w:styleId="Bodytext3">
    <w:name w:val="Body text (3)_"/>
    <w:basedOn w:val="Domylnaczcionkaakapitu"/>
    <w:link w:val="Bodytext30"/>
    <w:locked/>
    <w:rsid w:val="00F8147A"/>
    <w:rPr>
      <w:rFonts w:ascii="Trebuchet MS" w:eastAsia="Trebuchet MS" w:hAnsi="Trebuchet MS" w:cs="Trebuchet MS"/>
      <w:sz w:val="21"/>
      <w:szCs w:val="21"/>
      <w:shd w:val="clear" w:color="auto" w:fill="FFFFFF"/>
    </w:rPr>
  </w:style>
  <w:style w:type="paragraph" w:customStyle="1" w:styleId="Bodytext30">
    <w:name w:val="Body text (3)"/>
    <w:basedOn w:val="Normalny"/>
    <w:link w:val="Bodytext3"/>
    <w:rsid w:val="00F8147A"/>
    <w:pPr>
      <w:widowControl w:val="0"/>
      <w:shd w:val="clear" w:color="auto" w:fill="FFFFFF"/>
      <w:spacing w:before="240" w:after="240" w:line="0" w:lineRule="atLeast"/>
      <w:jc w:val="center"/>
    </w:pPr>
    <w:rPr>
      <w:rFonts w:ascii="Trebuchet MS" w:eastAsia="Trebuchet MS" w:hAnsi="Trebuchet MS" w:cs="Trebuchet MS"/>
      <w:sz w:val="21"/>
      <w:szCs w:val="21"/>
    </w:rPr>
  </w:style>
  <w:style w:type="character" w:customStyle="1" w:styleId="Bodytext4">
    <w:name w:val="Body text (4)_"/>
    <w:basedOn w:val="Domylnaczcionkaakapitu"/>
    <w:link w:val="Bodytext40"/>
    <w:locked/>
    <w:rsid w:val="00F8147A"/>
    <w:rPr>
      <w:rFonts w:ascii="Arial" w:eastAsia="Arial" w:hAnsi="Arial" w:cs="Arial"/>
      <w:spacing w:val="70"/>
      <w:sz w:val="19"/>
      <w:szCs w:val="19"/>
      <w:shd w:val="clear" w:color="auto" w:fill="FFFFFF"/>
    </w:rPr>
  </w:style>
  <w:style w:type="paragraph" w:customStyle="1" w:styleId="Bodytext40">
    <w:name w:val="Body text (4)"/>
    <w:basedOn w:val="Normalny"/>
    <w:link w:val="Bodytext4"/>
    <w:rsid w:val="00F8147A"/>
    <w:pPr>
      <w:widowControl w:val="0"/>
      <w:shd w:val="clear" w:color="auto" w:fill="FFFFFF"/>
      <w:spacing w:after="240" w:line="235" w:lineRule="exact"/>
      <w:jc w:val="center"/>
    </w:pPr>
    <w:rPr>
      <w:rFonts w:ascii="Arial" w:eastAsia="Arial" w:hAnsi="Arial" w:cs="Arial"/>
      <w:spacing w:val="70"/>
      <w:sz w:val="19"/>
      <w:szCs w:val="19"/>
    </w:rPr>
  </w:style>
  <w:style w:type="character" w:customStyle="1" w:styleId="Bodytext3MSMincho">
    <w:name w:val="Body text (3) + MS Mincho"/>
    <w:aliases w:val="10 pt"/>
    <w:basedOn w:val="Domylnaczcionkaakapitu"/>
    <w:rsid w:val="00F8147A"/>
    <w:rPr>
      <w:rFonts w:ascii="Franklin Gothic Demi" w:eastAsia="Franklin Gothic Demi" w:hAnsi="Franklin Gothic Demi" w:cs="Franklin Gothic Demi" w:hint="default"/>
      <w:b/>
      <w:bCs/>
      <w:color w:val="000000"/>
      <w:spacing w:val="0"/>
      <w:w w:val="100"/>
      <w:position w:val="0"/>
      <w:sz w:val="20"/>
      <w:szCs w:val="20"/>
      <w:shd w:val="clear" w:color="auto" w:fill="FFFFFF"/>
    </w:rPr>
  </w:style>
  <w:style w:type="character" w:customStyle="1" w:styleId="BodytextBold">
    <w:name w:val="Body text + Bold"/>
    <w:basedOn w:val="Bodytext"/>
    <w:rsid w:val="00F8147A"/>
    <w:rPr>
      <w:rFonts w:ascii="Bookman Old Style" w:eastAsia="Bookman Old Style" w:hAnsi="Bookman Old Style" w:cs="Bookman Old Style"/>
      <w:b/>
      <w:bCs/>
      <w:i w:val="0"/>
      <w:iCs w:val="0"/>
      <w:smallCaps w:val="0"/>
      <w:strike w:val="0"/>
      <w:dstrike w:val="0"/>
      <w:color w:val="000000"/>
      <w:spacing w:val="0"/>
      <w:w w:val="100"/>
      <w:position w:val="0"/>
      <w:sz w:val="19"/>
      <w:szCs w:val="19"/>
      <w:u w:val="none"/>
      <w:effect w:val="none"/>
      <w:shd w:val="clear" w:color="auto" w:fill="FFFFFF"/>
      <w:lang w:val="pl-PL" w:bidi="ar-SA"/>
    </w:rPr>
  </w:style>
  <w:style w:type="numbering" w:customStyle="1" w:styleId="WWNum13">
    <w:name w:val="WWNum13"/>
    <w:rsid w:val="00F8147A"/>
    <w:pPr>
      <w:numPr>
        <w:numId w:val="8"/>
      </w:numPr>
    </w:pPr>
  </w:style>
  <w:style w:type="numbering" w:customStyle="1" w:styleId="WWNum15">
    <w:name w:val="WWNum15"/>
    <w:rsid w:val="00F8147A"/>
    <w:pPr>
      <w:numPr>
        <w:numId w:val="9"/>
      </w:numPr>
    </w:pPr>
  </w:style>
  <w:style w:type="numbering" w:customStyle="1" w:styleId="WWNum3">
    <w:name w:val="WWNum3"/>
    <w:rsid w:val="00F8147A"/>
    <w:pPr>
      <w:numPr>
        <w:numId w:val="10"/>
      </w:numPr>
    </w:pPr>
  </w:style>
  <w:style w:type="numbering" w:customStyle="1" w:styleId="WWNum16">
    <w:name w:val="WWNum16"/>
    <w:rsid w:val="00F8147A"/>
    <w:pPr>
      <w:numPr>
        <w:numId w:val="11"/>
      </w:numPr>
    </w:pPr>
  </w:style>
  <w:style w:type="numbering" w:customStyle="1" w:styleId="WWNum17">
    <w:name w:val="WWNum17"/>
    <w:rsid w:val="00F8147A"/>
    <w:pPr>
      <w:numPr>
        <w:numId w:val="12"/>
      </w:numPr>
    </w:pPr>
  </w:style>
  <w:style w:type="numbering" w:customStyle="1" w:styleId="WWNum18">
    <w:name w:val="WWNum18"/>
    <w:rsid w:val="00F8147A"/>
    <w:pPr>
      <w:numPr>
        <w:numId w:val="13"/>
      </w:numPr>
    </w:pPr>
  </w:style>
  <w:style w:type="numbering" w:customStyle="1" w:styleId="WWNum21">
    <w:name w:val="WWNum21"/>
    <w:rsid w:val="00F8147A"/>
    <w:pPr>
      <w:numPr>
        <w:numId w:val="14"/>
      </w:numPr>
    </w:pPr>
  </w:style>
  <w:style w:type="paragraph" w:styleId="Tekstprzypisudolnego">
    <w:name w:val="footnote text"/>
    <w:basedOn w:val="Normalny"/>
    <w:link w:val="TekstprzypisudolnegoZnak"/>
    <w:uiPriority w:val="99"/>
    <w:semiHidden/>
    <w:unhideWhenUsed/>
    <w:rsid w:val="00991807"/>
    <w:rPr>
      <w:rFonts w:ascii="Calibri" w:eastAsia="Calibri" w:hAnsi="Calibri" w:cs="Times New Roman"/>
      <w:sz w:val="20"/>
      <w:szCs w:val="20"/>
      <w:lang w:eastAsia="en-US"/>
    </w:rPr>
  </w:style>
  <w:style w:type="character" w:customStyle="1" w:styleId="TekstprzypisudolnegoZnak">
    <w:name w:val="Tekst przypisu dolnego Znak"/>
    <w:basedOn w:val="Domylnaczcionkaakapitu"/>
    <w:link w:val="Tekstprzypisudolnego"/>
    <w:uiPriority w:val="99"/>
    <w:semiHidden/>
    <w:rsid w:val="00991807"/>
    <w:rPr>
      <w:rFonts w:ascii="Calibri" w:eastAsia="Calibri" w:hAnsi="Calibri" w:cs="Times New Roman"/>
      <w:sz w:val="20"/>
      <w:szCs w:val="20"/>
      <w:lang w:eastAsia="en-US"/>
    </w:rPr>
  </w:style>
  <w:style w:type="character" w:styleId="Odwoanieprzypisudolnego">
    <w:name w:val="footnote reference"/>
    <w:uiPriority w:val="99"/>
    <w:semiHidden/>
    <w:unhideWhenUsed/>
    <w:rsid w:val="00991807"/>
    <w:rPr>
      <w:shd w:val="clear" w:color="auto" w:fill="auto"/>
      <w:vertAlign w:val="superscript"/>
    </w:rPr>
  </w:style>
  <w:style w:type="paragraph" w:styleId="Nagwek">
    <w:name w:val="header"/>
    <w:basedOn w:val="Normalny"/>
    <w:link w:val="NagwekZnak"/>
    <w:uiPriority w:val="99"/>
    <w:semiHidden/>
    <w:unhideWhenUsed/>
    <w:rsid w:val="00F4393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43937"/>
  </w:style>
  <w:style w:type="paragraph" w:styleId="Stopka">
    <w:name w:val="footer"/>
    <w:basedOn w:val="Normalny"/>
    <w:link w:val="StopkaZnak"/>
    <w:uiPriority w:val="99"/>
    <w:semiHidden/>
    <w:unhideWhenUsed/>
    <w:rsid w:val="00F4393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F43937"/>
  </w:style>
  <w:style w:type="paragraph" w:customStyle="1" w:styleId="Tekstpodstawowy23">
    <w:name w:val="Tekst podstawowy 23"/>
    <w:basedOn w:val="Normalny"/>
    <w:rsid w:val="00867582"/>
    <w:pPr>
      <w:widowControl w:val="0"/>
      <w:suppressAutoHyphens/>
      <w:overflowPunct w:val="0"/>
      <w:autoSpaceDE w:val="0"/>
      <w:autoSpaceDN w:val="0"/>
      <w:adjustRightInd w:val="0"/>
      <w:spacing w:after="0" w:line="240" w:lineRule="auto"/>
      <w:ind w:left="284" w:hanging="284"/>
      <w:textAlignment w:val="baseline"/>
    </w:pPr>
    <w:rPr>
      <w:rFonts w:ascii="Arial" w:eastAsia="Times New Roman" w:hAnsi="Arial" w:cs="Arial"/>
    </w:rPr>
  </w:style>
  <w:style w:type="character" w:styleId="Odwoaniedokomentarza">
    <w:name w:val="annotation reference"/>
    <w:basedOn w:val="Domylnaczcionkaakapitu"/>
    <w:uiPriority w:val="99"/>
    <w:semiHidden/>
    <w:unhideWhenUsed/>
    <w:rsid w:val="00775A6B"/>
    <w:rPr>
      <w:sz w:val="16"/>
      <w:szCs w:val="16"/>
    </w:rPr>
  </w:style>
  <w:style w:type="paragraph" w:styleId="Tekstkomentarza">
    <w:name w:val="annotation text"/>
    <w:basedOn w:val="Normalny"/>
    <w:link w:val="TekstkomentarzaZnak"/>
    <w:uiPriority w:val="99"/>
    <w:semiHidden/>
    <w:unhideWhenUsed/>
    <w:rsid w:val="00775A6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5A6B"/>
    <w:rPr>
      <w:sz w:val="20"/>
      <w:szCs w:val="20"/>
    </w:rPr>
  </w:style>
  <w:style w:type="paragraph" w:styleId="Tematkomentarza">
    <w:name w:val="annotation subject"/>
    <w:basedOn w:val="Tekstkomentarza"/>
    <w:next w:val="Tekstkomentarza"/>
    <w:link w:val="TematkomentarzaZnak"/>
    <w:uiPriority w:val="99"/>
    <w:semiHidden/>
    <w:unhideWhenUsed/>
    <w:rsid w:val="00775A6B"/>
    <w:rPr>
      <w:b/>
      <w:bCs/>
    </w:rPr>
  </w:style>
  <w:style w:type="character" w:customStyle="1" w:styleId="TematkomentarzaZnak">
    <w:name w:val="Temat komentarza Znak"/>
    <w:basedOn w:val="TekstkomentarzaZnak"/>
    <w:link w:val="Tematkomentarza"/>
    <w:uiPriority w:val="99"/>
    <w:semiHidden/>
    <w:rsid w:val="00775A6B"/>
    <w:rPr>
      <w:b/>
      <w:bCs/>
      <w:sz w:val="20"/>
      <w:szCs w:val="20"/>
    </w:rPr>
  </w:style>
  <w:style w:type="paragraph" w:styleId="Tekstdymka">
    <w:name w:val="Balloon Text"/>
    <w:basedOn w:val="Normalny"/>
    <w:link w:val="TekstdymkaZnak"/>
    <w:uiPriority w:val="99"/>
    <w:semiHidden/>
    <w:unhideWhenUsed/>
    <w:rsid w:val="00F162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62F5"/>
    <w:rPr>
      <w:rFonts w:ascii="Tahoma" w:hAnsi="Tahoma" w:cs="Tahoma"/>
      <w:sz w:val="16"/>
      <w:szCs w:val="16"/>
    </w:rPr>
  </w:style>
  <w:style w:type="character" w:customStyle="1" w:styleId="Domylnaczcionkaakapitu1">
    <w:name w:val="Domyślna czcionka akapitu1"/>
    <w:rsid w:val="00D677D2"/>
  </w:style>
</w:styles>
</file>

<file path=word/webSettings.xml><?xml version="1.0" encoding="utf-8"?>
<w:webSettings xmlns:r="http://schemas.openxmlformats.org/officeDocument/2006/relationships" xmlns:w="http://schemas.openxmlformats.org/wordprocessingml/2006/main">
  <w:divs>
    <w:div w:id="241068489">
      <w:bodyDiv w:val="1"/>
      <w:marLeft w:val="0"/>
      <w:marRight w:val="0"/>
      <w:marTop w:val="0"/>
      <w:marBottom w:val="0"/>
      <w:divBdr>
        <w:top w:val="none" w:sz="0" w:space="0" w:color="auto"/>
        <w:left w:val="none" w:sz="0" w:space="0" w:color="auto"/>
        <w:bottom w:val="none" w:sz="0" w:space="0" w:color="auto"/>
        <w:right w:val="none" w:sz="0" w:space="0" w:color="auto"/>
      </w:divBdr>
    </w:div>
    <w:div w:id="80131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siegowosc@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www.uck.katowice.pl/uploads/files/procedurabhp8.pdf" TargetMode="External"/><Relationship Id="rId4" Type="http://schemas.openxmlformats.org/officeDocument/2006/relationships/settings" Target="settings.xml"/><Relationship Id="rId9" Type="http://schemas.openxmlformats.org/officeDocument/2006/relationships/hyperlink" Target="mailto:faktury@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2FACC-54BF-4E06-AC3D-C5A108974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7</Pages>
  <Words>4401</Words>
  <Characters>26408</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mklata</dc:creator>
  <cp:keywords/>
  <dc:description/>
  <cp:lastModifiedBy>mklata</cp:lastModifiedBy>
  <cp:revision>7</cp:revision>
  <cp:lastPrinted>2023-06-09T09:45:00Z</cp:lastPrinted>
  <dcterms:created xsi:type="dcterms:W3CDTF">2023-05-31T05:47:00Z</dcterms:created>
  <dcterms:modified xsi:type="dcterms:W3CDTF">2023-06-09T09:45:00Z</dcterms:modified>
</cp:coreProperties>
</file>