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44" w:rsidRDefault="008A2844" w:rsidP="00D97296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8A2844" w:rsidRDefault="008A2844" w:rsidP="00D97296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D97296" w:rsidRPr="00C740F0" w:rsidRDefault="00D97296" w:rsidP="00D97296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740F0">
        <w:rPr>
          <w:rFonts w:ascii="Tahoma" w:hAnsi="Tahoma" w:cs="Tahoma"/>
          <w:b/>
          <w:bCs/>
          <w:sz w:val="20"/>
          <w:szCs w:val="20"/>
          <w:lang w:eastAsia="pl-PL"/>
        </w:rPr>
        <w:t>DZP/381/</w:t>
      </w:r>
      <w:r w:rsidR="00AF37B9">
        <w:rPr>
          <w:rFonts w:ascii="Tahoma" w:hAnsi="Tahoma" w:cs="Tahoma"/>
          <w:b/>
          <w:bCs/>
          <w:sz w:val="20"/>
          <w:szCs w:val="20"/>
          <w:lang w:eastAsia="pl-PL"/>
        </w:rPr>
        <w:t>56</w:t>
      </w:r>
      <w:r w:rsidRPr="00C740F0">
        <w:rPr>
          <w:rFonts w:ascii="Tahoma" w:hAnsi="Tahoma" w:cs="Tahoma"/>
          <w:b/>
          <w:bCs/>
          <w:sz w:val="20"/>
          <w:szCs w:val="20"/>
          <w:lang w:eastAsia="pl-PL"/>
        </w:rPr>
        <w:t>/DPP/2019</w:t>
      </w:r>
      <w:r w:rsidRPr="00C740F0">
        <w:rPr>
          <w:rFonts w:ascii="Tahoma" w:hAnsi="Tahoma" w:cs="Tahoma"/>
          <w:b/>
          <w:bCs/>
          <w:color w:val="FF0000"/>
          <w:sz w:val="20"/>
          <w:szCs w:val="20"/>
          <w:lang w:eastAsia="pl-PL"/>
        </w:rPr>
        <w:tab/>
      </w:r>
      <w:r w:rsidRPr="00C740F0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C740F0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C740F0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C740F0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</w:t>
      </w:r>
      <w:r w:rsidRPr="00C740F0">
        <w:rPr>
          <w:rFonts w:ascii="Tahoma" w:hAnsi="Tahoma" w:cs="Tahoma"/>
          <w:bCs/>
          <w:sz w:val="20"/>
          <w:szCs w:val="20"/>
          <w:lang w:eastAsia="pl-PL"/>
        </w:rPr>
        <w:t>Załącznik nr   2</w:t>
      </w:r>
    </w:p>
    <w:p w:rsidR="00D97296" w:rsidRPr="00C740F0" w:rsidRDefault="00D97296" w:rsidP="00D97296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97296" w:rsidRPr="00C740F0" w:rsidRDefault="00D97296" w:rsidP="00D97296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D97296" w:rsidRPr="00C740F0" w:rsidRDefault="00D97296" w:rsidP="00D97296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740F0">
        <w:rPr>
          <w:rFonts w:ascii="Tahoma" w:hAnsi="Tahoma" w:cs="Tahoma"/>
          <w:b/>
          <w:bCs/>
          <w:sz w:val="20"/>
          <w:szCs w:val="20"/>
        </w:rPr>
        <w:t>OPIS PRZEDMIOTU ZAMÓWIENIA</w:t>
      </w:r>
    </w:p>
    <w:p w:rsidR="00D97296" w:rsidRPr="00C740F0" w:rsidRDefault="00D97296" w:rsidP="00C864E9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C864E9" w:rsidRPr="00C740F0" w:rsidRDefault="00F25061" w:rsidP="00F25061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C740F0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                                                      </w:t>
      </w:r>
      <w:r w:rsidR="00C864E9" w:rsidRPr="00C740F0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lokalizacja ul. Medyków 14</w:t>
      </w:r>
    </w:p>
    <w:p w:rsidR="00F25061" w:rsidRPr="00C740F0" w:rsidRDefault="00F25061" w:rsidP="00F25061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</w:p>
    <w:p w:rsidR="00F25061" w:rsidRPr="00C740F0" w:rsidRDefault="00F25061" w:rsidP="00F25061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</w:p>
    <w:p w:rsidR="00C864E9" w:rsidRPr="00C740F0" w:rsidRDefault="00C864E9" w:rsidP="00C864E9">
      <w:pPr>
        <w:suppressAutoHyphens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C864E9" w:rsidRPr="00927BD4" w:rsidRDefault="00C864E9" w:rsidP="00C864E9">
      <w:pPr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 w:rsidRPr="00C740F0">
        <w:rPr>
          <w:rFonts w:ascii="Tahoma" w:hAnsi="Tahoma" w:cs="Tahoma"/>
          <w:b/>
          <w:sz w:val="20"/>
          <w:szCs w:val="20"/>
        </w:rPr>
        <w:t xml:space="preserve">Wykaz urządzeń </w:t>
      </w:r>
      <w:r w:rsidRPr="00C740F0">
        <w:rPr>
          <w:rFonts w:ascii="Tahoma" w:hAnsi="Tahoma" w:cs="Tahoma"/>
          <w:sz w:val="20"/>
          <w:szCs w:val="20"/>
        </w:rPr>
        <w:t>systemów sygnalizacji pożarowej</w:t>
      </w:r>
      <w:r w:rsidRPr="00C740F0">
        <w:rPr>
          <w:rFonts w:ascii="Tahoma" w:hAnsi="Tahoma" w:cs="Tahoma"/>
          <w:b/>
          <w:sz w:val="20"/>
          <w:szCs w:val="20"/>
        </w:rPr>
        <w:t xml:space="preserve"> podlegających </w:t>
      </w:r>
      <w:r w:rsidRPr="00C740F0">
        <w:rPr>
          <w:rFonts w:ascii="Tahoma" w:hAnsi="Tahoma" w:cs="Tahoma"/>
          <w:sz w:val="20"/>
          <w:szCs w:val="20"/>
        </w:rPr>
        <w:t xml:space="preserve">kompleksowemu utrzymaniu i serwisowi. Wykaz stanowi podstawę do wyliczenia CENY BRUTTO </w:t>
      </w:r>
      <w:r w:rsidR="00196619">
        <w:rPr>
          <w:rFonts w:ascii="Tahoma" w:hAnsi="Tahoma" w:cs="Tahoma"/>
          <w:sz w:val="20"/>
          <w:szCs w:val="20"/>
        </w:rPr>
        <w:t xml:space="preserve"> </w:t>
      </w:r>
      <w:r w:rsidR="00927BD4" w:rsidRPr="00927BD4">
        <w:rPr>
          <w:rFonts w:ascii="Tahoma" w:hAnsi="Tahoma" w:cs="Tahoma"/>
          <w:color w:val="548DD4" w:themeColor="text2" w:themeTint="99"/>
          <w:sz w:val="20"/>
          <w:szCs w:val="20"/>
        </w:rPr>
        <w:t>formularza ofertowego</w:t>
      </w:r>
    </w:p>
    <w:p w:rsidR="00515EFB" w:rsidRPr="00C740F0" w:rsidRDefault="00C864E9" w:rsidP="00687EDA">
      <w:pPr>
        <w:pStyle w:val="Akapitzlist"/>
        <w:numPr>
          <w:ilvl w:val="0"/>
          <w:numId w:val="5"/>
        </w:numPr>
        <w:spacing w:after="0" w:line="240" w:lineRule="auto"/>
        <w:ind w:left="284"/>
        <w:rPr>
          <w:rFonts w:ascii="Tahoma" w:eastAsia="Times New Roman" w:hAnsi="Tahoma" w:cs="Tahoma"/>
          <w:sz w:val="20"/>
          <w:szCs w:val="20"/>
          <w:lang w:eastAsia="pl-PL"/>
        </w:rPr>
      </w:pPr>
      <w:r w:rsidRPr="00C740F0">
        <w:rPr>
          <w:rFonts w:ascii="Tahoma" w:hAnsi="Tahoma" w:cs="Tahoma"/>
          <w:b/>
          <w:bCs/>
          <w:sz w:val="20"/>
          <w:szCs w:val="20"/>
        </w:rPr>
        <w:t>Centrala POLON 6000</w:t>
      </w:r>
      <w:r w:rsidR="00515EFB" w:rsidRPr="00C740F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15EFB" w:rsidRPr="00C740F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Wymagania dla firmy serwisującej: </w:t>
      </w:r>
      <w:r w:rsidR="00515EFB" w:rsidRPr="00C740F0">
        <w:rPr>
          <w:rFonts w:ascii="Tahoma" w:eastAsia="Times New Roman" w:hAnsi="Tahoma" w:cs="Tahoma"/>
          <w:sz w:val="20"/>
          <w:szCs w:val="20"/>
          <w:lang w:eastAsia="pl-PL"/>
        </w:rPr>
        <w:br/>
        <w:t>Świadectwo ukończenia szkolenia Rozproszonego Systemu Sygnalizacji Pożarowej POLON 6000.</w:t>
      </w:r>
    </w:p>
    <w:p w:rsidR="00345BC9" w:rsidRPr="00D61EA4" w:rsidRDefault="00345BC9" w:rsidP="00345BC9">
      <w:pPr>
        <w:spacing w:after="0"/>
        <w:rPr>
          <w:rFonts w:cstheme="minorHAnsi"/>
        </w:rPr>
      </w:pPr>
    </w:p>
    <w:tbl>
      <w:tblPr>
        <w:tblStyle w:val="TableGrid"/>
        <w:tblW w:w="7505" w:type="dxa"/>
        <w:tblInd w:w="1" w:type="dxa"/>
        <w:tblCellMar>
          <w:top w:w="69" w:type="dxa"/>
          <w:left w:w="31" w:type="dxa"/>
          <w:right w:w="115" w:type="dxa"/>
        </w:tblCellMar>
        <w:tblLook w:val="04A0"/>
      </w:tblPr>
      <w:tblGrid>
        <w:gridCol w:w="6003"/>
        <w:gridCol w:w="1502"/>
      </w:tblGrid>
      <w:tr w:rsidR="00345BC9" w:rsidRPr="00D61EA4" w:rsidTr="004A4ACC">
        <w:trPr>
          <w:trHeight w:val="283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pct12" w:color="auto" w:fill="auto"/>
          </w:tcPr>
          <w:p w:rsidR="00345BC9" w:rsidRPr="00D61EA4" w:rsidRDefault="00345BC9" w:rsidP="00C86BEB">
            <w:pPr>
              <w:ind w:left="84"/>
              <w:jc w:val="center"/>
              <w:rPr>
                <w:rFonts w:cstheme="minorHAnsi"/>
              </w:rPr>
            </w:pPr>
            <w:r w:rsidRPr="00D61EA4">
              <w:rPr>
                <w:rFonts w:cstheme="minorHAnsi"/>
                <w:b/>
              </w:rPr>
              <w:t>Moduły - podsumowanie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  <w:shd w:val="pct12" w:color="auto" w:fill="auto"/>
          </w:tcPr>
          <w:p w:rsidR="00345BC9" w:rsidRPr="00D61EA4" w:rsidRDefault="00345BC9" w:rsidP="00C86BEB">
            <w:pPr>
              <w:ind w:left="84"/>
              <w:jc w:val="center"/>
              <w:rPr>
                <w:rFonts w:cstheme="minorHAnsi"/>
              </w:rPr>
            </w:pPr>
            <w:r w:rsidRPr="00D61EA4">
              <w:rPr>
                <w:rFonts w:cstheme="minorHAnsi"/>
                <w:b/>
              </w:rPr>
              <w:t>Liczba</w:t>
            </w:r>
          </w:p>
        </w:tc>
      </w:tr>
      <w:tr w:rsidR="00345BC9" w:rsidRPr="00D61EA4" w:rsidTr="00D42DBE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8CCE4" w:themeFill="accent1" w:themeFillTint="66"/>
          </w:tcPr>
          <w:p w:rsidR="00345BC9" w:rsidRPr="00D42DBE" w:rsidRDefault="00345BC9" w:rsidP="00C86BEB">
            <w:pPr>
              <w:rPr>
                <w:rFonts w:cstheme="minorHAnsi"/>
              </w:rPr>
            </w:pPr>
            <w:r w:rsidRPr="00D42DBE">
              <w:rPr>
                <w:rFonts w:cstheme="minorHAnsi"/>
              </w:rPr>
              <w:t>Razem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  <w:shd w:val="clear" w:color="auto" w:fill="B8CCE4" w:themeFill="accent1" w:themeFillTint="66"/>
          </w:tcPr>
          <w:p w:rsidR="00345BC9" w:rsidRPr="00D42DBE" w:rsidRDefault="00345BC9" w:rsidP="00C86BEB">
            <w:pPr>
              <w:rPr>
                <w:rFonts w:cstheme="minorHAnsi"/>
              </w:rPr>
            </w:pPr>
            <w:r w:rsidRPr="00D42DBE">
              <w:rPr>
                <w:rFonts w:cstheme="minorHAnsi"/>
              </w:rPr>
              <w:t>12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PSO 60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1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MZP 60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4</w:t>
            </w:r>
          </w:p>
        </w:tc>
      </w:tr>
      <w:tr w:rsidR="00345BC9" w:rsidRPr="00D61EA4" w:rsidTr="004A4ACC">
        <w:trPr>
          <w:trHeight w:val="281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MLD 61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7</w:t>
            </w:r>
          </w:p>
        </w:tc>
      </w:tr>
      <w:tr w:rsidR="00345BC9" w:rsidRPr="00D61EA4" w:rsidTr="004A4ACC">
        <w:trPr>
          <w:trHeight w:val="284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pct12" w:color="auto" w:fill="auto"/>
          </w:tcPr>
          <w:p w:rsidR="00345BC9" w:rsidRPr="00D61EA4" w:rsidRDefault="00345BC9" w:rsidP="00C86BEB">
            <w:pPr>
              <w:ind w:left="84"/>
              <w:jc w:val="center"/>
              <w:rPr>
                <w:rFonts w:cstheme="minorHAnsi"/>
              </w:rPr>
            </w:pPr>
            <w:r w:rsidRPr="00D61EA4">
              <w:rPr>
                <w:rFonts w:cstheme="minorHAnsi"/>
                <w:b/>
              </w:rPr>
              <w:t>Elementy systemu - podsumowanie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  <w:shd w:val="pct12" w:color="auto" w:fill="auto"/>
          </w:tcPr>
          <w:p w:rsidR="00345BC9" w:rsidRPr="00D61EA4" w:rsidRDefault="00345BC9" w:rsidP="00C86BEB">
            <w:pPr>
              <w:ind w:left="84"/>
              <w:jc w:val="center"/>
              <w:rPr>
                <w:rFonts w:cstheme="minorHAnsi"/>
              </w:rPr>
            </w:pPr>
            <w:r w:rsidRPr="00D61EA4">
              <w:rPr>
                <w:rFonts w:cstheme="minorHAnsi"/>
                <w:b/>
              </w:rPr>
              <w:t>Liczba</w:t>
            </w:r>
          </w:p>
        </w:tc>
      </w:tr>
      <w:tr w:rsidR="00345BC9" w:rsidRPr="00D61EA4" w:rsidTr="00F41915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Razem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404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DOR-4046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14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TUN-4046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3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ADC-4001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1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DUR-4046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304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SAL-4001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8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SAW-6001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6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DUT-6046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14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ROP-4001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33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EKS-4001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2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EKS-6004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3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EKS-6022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8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EKS-6044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8</w:t>
            </w:r>
          </w:p>
        </w:tc>
      </w:tr>
      <w:tr w:rsidR="00345BC9" w:rsidRPr="00D61EA4" w:rsidTr="00C86BEB">
        <w:trPr>
          <w:trHeight w:val="283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  <w:b/>
              </w:rPr>
              <w:t>Linia dozorowa nr 1, protokół 4000, typ: pętlowa.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</w:p>
        </w:tc>
      </w:tr>
      <w:tr w:rsidR="00345BC9" w:rsidRPr="00D61EA4" w:rsidTr="00F41915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Razem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59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DUR-4046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50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SAL-4001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3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ROP-4001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3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EKS-4001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2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EKS-6004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1</w:t>
            </w:r>
          </w:p>
        </w:tc>
      </w:tr>
      <w:tr w:rsidR="00345BC9" w:rsidRPr="00D61EA4" w:rsidTr="00C86BEB">
        <w:trPr>
          <w:trHeight w:val="283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  <w:b/>
              </w:rPr>
              <w:t>Linia dozorowa nr 2, protokół 6000, typ: promieniowa.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</w:p>
        </w:tc>
      </w:tr>
      <w:tr w:rsidR="00345BC9" w:rsidRPr="00D61EA4" w:rsidTr="00F41915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Razem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0</w:t>
            </w:r>
          </w:p>
        </w:tc>
      </w:tr>
      <w:tr w:rsidR="00345BC9" w:rsidRPr="00D61EA4" w:rsidTr="00C86BEB">
        <w:trPr>
          <w:trHeight w:val="283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  <w:b/>
              </w:rPr>
              <w:t>Linia dozorowa nr 3, protokół 6000, typ: pętlowa.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</w:p>
        </w:tc>
      </w:tr>
      <w:tr w:rsidR="00345BC9" w:rsidRPr="00D61EA4" w:rsidTr="00F41915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lastRenderedPageBreak/>
              <w:t>Razem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53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DUR-4046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46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DUT-6046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1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ROP-4001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3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EKS-6022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1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EKS-6044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2</w:t>
            </w:r>
          </w:p>
        </w:tc>
      </w:tr>
      <w:tr w:rsidR="00345BC9" w:rsidRPr="00D61EA4" w:rsidTr="00C86BEB">
        <w:trPr>
          <w:trHeight w:val="283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  <w:b/>
              </w:rPr>
              <w:t>Linia dozorowa nr 4, protokół 6000, typ: pętlowa.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</w:p>
        </w:tc>
      </w:tr>
      <w:tr w:rsidR="00345BC9" w:rsidRPr="00D61EA4" w:rsidTr="00F41915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Razem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53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DUR-4046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43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DUT-6046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5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ROP-4001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3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EKS-6022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2</w:t>
            </w:r>
          </w:p>
        </w:tc>
      </w:tr>
      <w:tr w:rsidR="00345BC9" w:rsidRPr="00D61EA4" w:rsidTr="00C86BEB">
        <w:trPr>
          <w:trHeight w:val="283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  <w:b/>
              </w:rPr>
              <w:t>Linia dozorowa nr 5, protokół 6000, typ: pętlowa.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</w:p>
        </w:tc>
      </w:tr>
      <w:tr w:rsidR="00345BC9" w:rsidRPr="00D61EA4" w:rsidTr="00F41915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Razem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2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EKS-6004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1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EKS-6044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1</w:t>
            </w:r>
          </w:p>
        </w:tc>
      </w:tr>
      <w:tr w:rsidR="00345BC9" w:rsidRPr="00D61EA4" w:rsidTr="00C86BEB">
        <w:trPr>
          <w:trHeight w:val="283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  <w:b/>
              </w:rPr>
              <w:t>Linia dozorowa nr 6, protokół 6000, typ: pętlowa.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</w:p>
        </w:tc>
      </w:tr>
      <w:tr w:rsidR="00345BC9" w:rsidRPr="00D61EA4" w:rsidTr="00F41915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Razem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35</w:t>
            </w:r>
          </w:p>
        </w:tc>
      </w:tr>
      <w:tr w:rsidR="00345BC9" w:rsidRPr="00D61EA4" w:rsidTr="00C86BEB">
        <w:trPr>
          <w:trHeight w:val="555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C0C0C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DUR-4046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C0C0C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26</w:t>
            </w:r>
          </w:p>
        </w:tc>
      </w:tr>
    </w:tbl>
    <w:p w:rsidR="00345BC9" w:rsidRPr="00D61EA4" w:rsidRDefault="00345BC9" w:rsidP="00345BC9">
      <w:pPr>
        <w:pStyle w:val="Akapitzlist"/>
        <w:spacing w:after="0"/>
        <w:jc w:val="center"/>
        <w:rPr>
          <w:rFonts w:cstheme="minorHAnsi"/>
        </w:rPr>
      </w:pPr>
    </w:p>
    <w:tbl>
      <w:tblPr>
        <w:tblStyle w:val="TableGrid"/>
        <w:tblW w:w="7505" w:type="dxa"/>
        <w:tblInd w:w="1" w:type="dxa"/>
        <w:tblCellMar>
          <w:top w:w="69" w:type="dxa"/>
          <w:left w:w="31" w:type="dxa"/>
          <w:right w:w="115" w:type="dxa"/>
        </w:tblCellMar>
        <w:tblLook w:val="04A0"/>
      </w:tblPr>
      <w:tblGrid>
        <w:gridCol w:w="6003"/>
        <w:gridCol w:w="1502"/>
      </w:tblGrid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DUT-6046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5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ROP-4001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2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EKS-6022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2</w:t>
            </w:r>
          </w:p>
        </w:tc>
      </w:tr>
      <w:tr w:rsidR="00345BC9" w:rsidRPr="00D61EA4" w:rsidTr="00C86BEB">
        <w:trPr>
          <w:trHeight w:val="283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  <w:b/>
              </w:rPr>
              <w:t>Linia dozorowa nr 7, protokół 6000, typ: pętlowa.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</w:p>
        </w:tc>
      </w:tr>
      <w:tr w:rsidR="00345BC9" w:rsidRPr="00D61EA4" w:rsidTr="000F5E91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Razem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53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ADC-4001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1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DUR-4046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37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SAL-4001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5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ROP-4001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7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EKS-6022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3</w:t>
            </w:r>
          </w:p>
        </w:tc>
      </w:tr>
      <w:tr w:rsidR="00345BC9" w:rsidRPr="00D61EA4" w:rsidTr="00C86BEB">
        <w:trPr>
          <w:trHeight w:val="283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  <w:b/>
              </w:rPr>
              <w:t>Linia dozorowa nr 8, protokół 6000, typ: pętlowa.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</w:p>
        </w:tc>
      </w:tr>
      <w:tr w:rsidR="00345BC9" w:rsidRPr="00D61EA4" w:rsidTr="000F5E91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Razem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52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DUR-4046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41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SAW-6001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3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ROP-4001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7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EKS-6044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1</w:t>
            </w:r>
          </w:p>
        </w:tc>
      </w:tr>
      <w:tr w:rsidR="00345BC9" w:rsidRPr="00D61EA4" w:rsidTr="00C86BEB">
        <w:trPr>
          <w:trHeight w:val="283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  <w:b/>
              </w:rPr>
              <w:t>Linia dozorowa nr 9, protokół 6000, typ: pętlowa.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</w:p>
        </w:tc>
      </w:tr>
      <w:tr w:rsidR="00345BC9" w:rsidRPr="00D61EA4" w:rsidTr="000F5E91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Razem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37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DUR-4046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32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ROP-4001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3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EKS-6044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2</w:t>
            </w:r>
          </w:p>
        </w:tc>
      </w:tr>
      <w:tr w:rsidR="00345BC9" w:rsidRPr="00D61EA4" w:rsidTr="00C86BEB">
        <w:trPr>
          <w:trHeight w:val="283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  <w:b/>
              </w:rPr>
              <w:lastRenderedPageBreak/>
              <w:t>Linia dozorowa nr 10, protokół 6000, typ: promieniowa.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</w:p>
        </w:tc>
      </w:tr>
      <w:tr w:rsidR="00345BC9" w:rsidRPr="00D61EA4" w:rsidTr="000F5E91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Razem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0</w:t>
            </w:r>
          </w:p>
        </w:tc>
      </w:tr>
      <w:tr w:rsidR="00345BC9" w:rsidRPr="00D61EA4" w:rsidTr="00C86BEB">
        <w:trPr>
          <w:trHeight w:val="283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  <w:b/>
              </w:rPr>
              <w:t>Linia dozorowa nr 11, protokół 6000, typ: pętlowa.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</w:p>
        </w:tc>
      </w:tr>
      <w:tr w:rsidR="00345BC9" w:rsidRPr="00D61EA4" w:rsidTr="000F5E91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Razem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24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DOR-4046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14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TUN-4046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3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SAW-6001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3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ROP-4001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3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EKS-6044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1</w:t>
            </w:r>
          </w:p>
        </w:tc>
      </w:tr>
      <w:tr w:rsidR="00345BC9" w:rsidRPr="00D61EA4" w:rsidTr="00C86BEB">
        <w:trPr>
          <w:trHeight w:val="283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  <w:b/>
              </w:rPr>
              <w:t>Linia dozorowa nr 12, protokół 6000, typ: promieniowa.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</w:p>
        </w:tc>
      </w:tr>
      <w:tr w:rsidR="00345BC9" w:rsidRPr="00D61EA4" w:rsidTr="000F5E91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Razem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0</w:t>
            </w:r>
          </w:p>
        </w:tc>
      </w:tr>
      <w:tr w:rsidR="00345BC9" w:rsidRPr="00D61EA4" w:rsidTr="00C86BEB">
        <w:trPr>
          <w:trHeight w:val="283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  <w:b/>
              </w:rPr>
              <w:t>Linia dozorowa nr 13, protokół 6000, typ: pętlowa.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</w:p>
        </w:tc>
      </w:tr>
      <w:tr w:rsidR="00345BC9" w:rsidRPr="00D61EA4" w:rsidTr="00A24775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Razem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36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DUR-4046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29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DUT-6046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3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ROP-4001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2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EKS-6004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1</w:t>
            </w:r>
          </w:p>
        </w:tc>
      </w:tr>
      <w:tr w:rsidR="00345BC9" w:rsidRPr="00D61EA4" w:rsidTr="00C86BEB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EKS-6044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1</w:t>
            </w:r>
          </w:p>
        </w:tc>
      </w:tr>
      <w:tr w:rsidR="00345BC9" w:rsidRPr="00D61EA4" w:rsidTr="00C86BEB">
        <w:trPr>
          <w:trHeight w:val="283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  <w:b/>
              </w:rPr>
              <w:t>Linia dozorowa nr 14, protokół 6000, typ: promieniowa.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345BC9" w:rsidRPr="00D61EA4" w:rsidRDefault="00345BC9" w:rsidP="00C86BEB">
            <w:pPr>
              <w:rPr>
                <w:rFonts w:cstheme="minorHAnsi"/>
              </w:rPr>
            </w:pPr>
          </w:p>
        </w:tc>
      </w:tr>
      <w:tr w:rsidR="00345BC9" w:rsidRPr="00D61EA4" w:rsidTr="00A24775">
        <w:trPr>
          <w:trHeight w:val="280"/>
        </w:trPr>
        <w:tc>
          <w:tcPr>
            <w:tcW w:w="6002" w:type="dxa"/>
            <w:tcBorders>
              <w:top w:val="single" w:sz="2" w:space="0" w:color="808080"/>
              <w:left w:val="single" w:sz="2" w:space="0" w:color="808080"/>
              <w:bottom w:val="single" w:sz="2" w:space="0" w:color="C0C0C0"/>
              <w:right w:val="single" w:sz="2" w:space="0" w:color="80808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Razem</w:t>
            </w:r>
          </w:p>
        </w:tc>
        <w:tc>
          <w:tcPr>
            <w:tcW w:w="1502" w:type="dxa"/>
            <w:tcBorders>
              <w:top w:val="single" w:sz="2" w:space="0" w:color="808080"/>
              <w:left w:val="single" w:sz="2" w:space="0" w:color="808080"/>
              <w:bottom w:val="single" w:sz="2" w:space="0" w:color="C0C0C0"/>
              <w:right w:val="single" w:sz="2" w:space="0" w:color="C0C0C0"/>
            </w:tcBorders>
            <w:shd w:val="clear" w:color="auto" w:fill="B8CCE4" w:themeFill="accent1" w:themeFillTint="66"/>
          </w:tcPr>
          <w:p w:rsidR="00345BC9" w:rsidRPr="00D61EA4" w:rsidRDefault="00345BC9" w:rsidP="00C86BEB">
            <w:pPr>
              <w:rPr>
                <w:rFonts w:cstheme="minorHAnsi"/>
              </w:rPr>
            </w:pPr>
            <w:r w:rsidRPr="00D61EA4">
              <w:rPr>
                <w:rFonts w:cstheme="minorHAnsi"/>
              </w:rPr>
              <w:t>0</w:t>
            </w:r>
          </w:p>
        </w:tc>
      </w:tr>
    </w:tbl>
    <w:p w:rsidR="00C864E9" w:rsidRPr="00D61EA4" w:rsidRDefault="00C864E9" w:rsidP="00C864E9">
      <w:pPr>
        <w:pStyle w:val="Akapitzlist"/>
        <w:suppressAutoHyphens/>
        <w:spacing w:after="0" w:line="360" w:lineRule="auto"/>
        <w:ind w:left="0"/>
        <w:jc w:val="both"/>
        <w:rPr>
          <w:rFonts w:eastAsia="Times New Roman" w:cstheme="minorHAnsi"/>
          <w:sz w:val="20"/>
          <w:szCs w:val="24"/>
          <w:lang w:eastAsia="ar-SA"/>
        </w:rPr>
      </w:pPr>
    </w:p>
    <w:p w:rsidR="00C864E9" w:rsidRPr="00D61EA4" w:rsidRDefault="00C864E9" w:rsidP="0010665C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85401B" w:rsidRPr="00D61EA4" w:rsidRDefault="0085401B" w:rsidP="00687EDA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pl-PL"/>
        </w:rPr>
      </w:pPr>
      <w:r w:rsidRPr="00D61EA4">
        <w:rPr>
          <w:rFonts w:eastAsia="Times New Roman" w:cstheme="minorHAnsi"/>
          <w:b/>
          <w:sz w:val="24"/>
          <w:szCs w:val="24"/>
          <w:lang w:eastAsia="pl-PL"/>
        </w:rPr>
        <w:t xml:space="preserve">Centrala </w:t>
      </w:r>
      <w:proofErr w:type="spellStart"/>
      <w:r w:rsidRPr="00D61EA4">
        <w:rPr>
          <w:rFonts w:eastAsia="Times New Roman" w:cstheme="minorHAnsi"/>
          <w:b/>
          <w:sz w:val="24"/>
          <w:szCs w:val="24"/>
          <w:lang w:eastAsia="pl-PL"/>
        </w:rPr>
        <w:t>Schrack</w:t>
      </w:r>
      <w:proofErr w:type="spellEnd"/>
      <w:r w:rsidRPr="00D61EA4">
        <w:rPr>
          <w:rFonts w:eastAsia="Times New Roman" w:cstheme="minorHAnsi"/>
          <w:b/>
          <w:sz w:val="24"/>
          <w:szCs w:val="24"/>
          <w:lang w:eastAsia="pl-PL"/>
        </w:rPr>
        <w:t xml:space="preserve"> BMZ Maxima</w:t>
      </w:r>
    </w:p>
    <w:p w:rsidR="0085401B" w:rsidRPr="00D61EA4" w:rsidRDefault="0085401B" w:rsidP="00C1788A">
      <w:pPr>
        <w:pStyle w:val="Akapitzlist"/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D61EA4">
        <w:rPr>
          <w:rFonts w:eastAsia="Times New Roman" w:cstheme="minorHAnsi"/>
          <w:lang w:eastAsia="pl-PL"/>
        </w:rPr>
        <w:t xml:space="preserve">Wymagania dla firmy serwisującej: </w:t>
      </w:r>
      <w:r w:rsidRPr="00D61EA4">
        <w:rPr>
          <w:rFonts w:eastAsia="Times New Roman" w:cstheme="minorHAnsi"/>
          <w:lang w:eastAsia="pl-PL"/>
        </w:rPr>
        <w:br/>
        <w:t xml:space="preserve">Certyfikat Autoryzacji dla przedsiębiorstwa konserwacji i serwisu systemów sygnalizacji pożarowej BMZ MAXIMA </w:t>
      </w:r>
      <w:proofErr w:type="spellStart"/>
      <w:r w:rsidRPr="00D61EA4">
        <w:rPr>
          <w:rFonts w:eastAsia="Times New Roman" w:cstheme="minorHAnsi"/>
          <w:lang w:eastAsia="pl-PL"/>
        </w:rPr>
        <w:t>Schrack</w:t>
      </w:r>
      <w:proofErr w:type="spellEnd"/>
      <w:r w:rsidRPr="00D61EA4">
        <w:rPr>
          <w:rFonts w:eastAsia="Times New Roman" w:cstheme="minorHAnsi"/>
          <w:lang w:eastAsia="pl-PL"/>
        </w:rPr>
        <w:t xml:space="preserve"> </w:t>
      </w:r>
      <w:proofErr w:type="spellStart"/>
      <w:r w:rsidRPr="00D61EA4">
        <w:rPr>
          <w:rFonts w:eastAsia="Times New Roman" w:cstheme="minorHAnsi"/>
          <w:lang w:eastAsia="pl-PL"/>
        </w:rPr>
        <w:t>Seconet</w:t>
      </w:r>
      <w:proofErr w:type="spellEnd"/>
    </w:p>
    <w:p w:rsidR="0085401B" w:rsidRPr="00D61EA4" w:rsidRDefault="0085401B" w:rsidP="00C1788A">
      <w:pPr>
        <w:pStyle w:val="Akapitzlist"/>
        <w:spacing w:after="0" w:line="240" w:lineRule="auto"/>
        <w:ind w:left="426"/>
        <w:rPr>
          <w:rFonts w:eastAsia="Times New Roman" w:cstheme="minorHAnsi"/>
          <w:lang w:eastAsia="pl-PL"/>
        </w:rPr>
      </w:pPr>
    </w:p>
    <w:tbl>
      <w:tblPr>
        <w:tblStyle w:val="Tabela-Siatka"/>
        <w:tblpPr w:leftFromText="141" w:rightFromText="141" w:vertAnchor="text" w:horzAnchor="margin" w:tblpY="103"/>
        <w:tblW w:w="0" w:type="auto"/>
        <w:tblLook w:val="04A0"/>
      </w:tblPr>
      <w:tblGrid>
        <w:gridCol w:w="3904"/>
        <w:gridCol w:w="3904"/>
      </w:tblGrid>
      <w:tr w:rsidR="00D55654" w:rsidRPr="00D61EA4" w:rsidTr="00D55654">
        <w:trPr>
          <w:trHeight w:val="460"/>
        </w:trPr>
        <w:tc>
          <w:tcPr>
            <w:tcW w:w="3904" w:type="dxa"/>
          </w:tcPr>
          <w:p w:rsidR="00D55654" w:rsidRPr="00D61EA4" w:rsidRDefault="00D55654" w:rsidP="00D556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EA4">
              <w:rPr>
                <w:rFonts w:asciiTheme="minorHAnsi" w:hAnsiTheme="minorHAnsi" w:cstheme="minorHAnsi"/>
                <w:sz w:val="22"/>
                <w:szCs w:val="22"/>
              </w:rPr>
              <w:t xml:space="preserve">Centrala </w:t>
            </w:r>
            <w:proofErr w:type="spellStart"/>
            <w:r w:rsidRPr="00D61EA4">
              <w:rPr>
                <w:rFonts w:asciiTheme="minorHAnsi" w:hAnsiTheme="minorHAnsi" w:cstheme="minorHAnsi"/>
                <w:sz w:val="22"/>
                <w:szCs w:val="22"/>
              </w:rPr>
              <w:t>Schrack</w:t>
            </w:r>
            <w:proofErr w:type="spellEnd"/>
            <w:r w:rsidRPr="00D61EA4">
              <w:rPr>
                <w:rFonts w:asciiTheme="minorHAnsi" w:hAnsiTheme="minorHAnsi" w:cstheme="minorHAnsi"/>
                <w:sz w:val="22"/>
                <w:szCs w:val="22"/>
              </w:rPr>
              <w:t xml:space="preserve"> BMZ Maxima</w:t>
            </w:r>
          </w:p>
        </w:tc>
        <w:tc>
          <w:tcPr>
            <w:tcW w:w="3904" w:type="dxa"/>
          </w:tcPr>
          <w:p w:rsidR="00D55654" w:rsidRPr="00D61EA4" w:rsidRDefault="00D55654" w:rsidP="00D556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EA4">
              <w:rPr>
                <w:rFonts w:asciiTheme="minorHAnsi" w:hAnsiTheme="minorHAnsi" w:cstheme="minorHAnsi"/>
                <w:sz w:val="22"/>
                <w:szCs w:val="22"/>
              </w:rPr>
              <w:t xml:space="preserve"> 1 </w:t>
            </w:r>
            <w:proofErr w:type="spellStart"/>
            <w:r w:rsidRPr="00D61EA4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Pr="00D61E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55654" w:rsidRPr="00D61EA4" w:rsidTr="00D55654">
        <w:trPr>
          <w:trHeight w:val="460"/>
        </w:trPr>
        <w:tc>
          <w:tcPr>
            <w:tcW w:w="3904" w:type="dxa"/>
          </w:tcPr>
          <w:p w:rsidR="00D55654" w:rsidRPr="00D61EA4" w:rsidRDefault="00D55654" w:rsidP="00D556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EA4">
              <w:rPr>
                <w:rFonts w:asciiTheme="minorHAnsi" w:hAnsiTheme="minorHAnsi" w:cstheme="minorHAnsi"/>
                <w:sz w:val="22"/>
                <w:szCs w:val="22"/>
              </w:rPr>
              <w:t>Czujki dymu</w:t>
            </w:r>
          </w:p>
        </w:tc>
        <w:tc>
          <w:tcPr>
            <w:tcW w:w="3904" w:type="dxa"/>
          </w:tcPr>
          <w:p w:rsidR="00D55654" w:rsidRPr="00D61EA4" w:rsidRDefault="00D55654" w:rsidP="00D556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EA4">
              <w:rPr>
                <w:rFonts w:asciiTheme="minorHAnsi" w:hAnsiTheme="minorHAnsi" w:cstheme="minorHAnsi"/>
                <w:sz w:val="22"/>
                <w:szCs w:val="22"/>
              </w:rPr>
              <w:t>720 szt.</w:t>
            </w:r>
          </w:p>
        </w:tc>
      </w:tr>
      <w:tr w:rsidR="00D55654" w:rsidRPr="00D61EA4" w:rsidTr="00D55654">
        <w:trPr>
          <w:trHeight w:val="460"/>
        </w:trPr>
        <w:tc>
          <w:tcPr>
            <w:tcW w:w="3904" w:type="dxa"/>
          </w:tcPr>
          <w:p w:rsidR="00D55654" w:rsidRPr="00D61EA4" w:rsidRDefault="00D55654" w:rsidP="00D556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EA4">
              <w:rPr>
                <w:rFonts w:asciiTheme="minorHAnsi" w:hAnsiTheme="minorHAnsi" w:cstheme="minorHAnsi"/>
                <w:sz w:val="22"/>
                <w:szCs w:val="22"/>
              </w:rPr>
              <w:t xml:space="preserve">Czujki dymu - przestrzeń </w:t>
            </w:r>
            <w:proofErr w:type="spellStart"/>
            <w:r w:rsidRPr="00D61EA4">
              <w:rPr>
                <w:rFonts w:asciiTheme="minorHAnsi" w:hAnsiTheme="minorHAnsi" w:cstheme="minorHAnsi"/>
                <w:sz w:val="22"/>
                <w:szCs w:val="22"/>
              </w:rPr>
              <w:t>międzystropowa</w:t>
            </w:r>
            <w:proofErr w:type="spellEnd"/>
          </w:p>
        </w:tc>
        <w:tc>
          <w:tcPr>
            <w:tcW w:w="3904" w:type="dxa"/>
          </w:tcPr>
          <w:p w:rsidR="00D55654" w:rsidRPr="00D61EA4" w:rsidRDefault="00D55654" w:rsidP="00D556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EA4">
              <w:rPr>
                <w:rFonts w:asciiTheme="minorHAnsi" w:hAnsiTheme="minorHAnsi" w:cstheme="minorHAnsi"/>
                <w:sz w:val="22"/>
                <w:szCs w:val="22"/>
              </w:rPr>
              <w:t>30 szt.</w:t>
            </w:r>
          </w:p>
        </w:tc>
      </w:tr>
      <w:tr w:rsidR="00D55654" w:rsidRPr="00D61EA4" w:rsidTr="00D55654">
        <w:trPr>
          <w:trHeight w:val="460"/>
        </w:trPr>
        <w:tc>
          <w:tcPr>
            <w:tcW w:w="3904" w:type="dxa"/>
          </w:tcPr>
          <w:p w:rsidR="00D55654" w:rsidRPr="00D61EA4" w:rsidRDefault="00D55654" w:rsidP="00D556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EA4">
              <w:rPr>
                <w:rFonts w:asciiTheme="minorHAnsi" w:hAnsiTheme="minorHAnsi" w:cstheme="minorHAnsi"/>
                <w:sz w:val="22"/>
                <w:szCs w:val="22"/>
              </w:rPr>
              <w:t>Przyciski pożarowe</w:t>
            </w:r>
          </w:p>
        </w:tc>
        <w:tc>
          <w:tcPr>
            <w:tcW w:w="3904" w:type="dxa"/>
          </w:tcPr>
          <w:p w:rsidR="00D55654" w:rsidRPr="00D61EA4" w:rsidRDefault="00D55654" w:rsidP="00D556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EA4">
              <w:rPr>
                <w:rFonts w:asciiTheme="minorHAnsi" w:hAnsiTheme="minorHAnsi" w:cstheme="minorHAnsi"/>
                <w:sz w:val="22"/>
                <w:szCs w:val="22"/>
              </w:rPr>
              <w:t>40 szt.</w:t>
            </w:r>
          </w:p>
        </w:tc>
      </w:tr>
    </w:tbl>
    <w:p w:rsidR="00515EFB" w:rsidRPr="00D61EA4" w:rsidRDefault="0085401B" w:rsidP="0085401B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61EA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15EFB" w:rsidRPr="00D61EA4">
        <w:rPr>
          <w:rFonts w:eastAsia="Times New Roman" w:cstheme="minorHAnsi"/>
          <w:sz w:val="24"/>
          <w:szCs w:val="24"/>
          <w:lang w:eastAsia="pl-PL"/>
        </w:rPr>
        <w:br/>
      </w:r>
      <w:r w:rsidR="00515EFB" w:rsidRPr="00D61EA4">
        <w:rPr>
          <w:rFonts w:eastAsia="Times New Roman" w:cstheme="minorHAnsi"/>
          <w:sz w:val="24"/>
          <w:szCs w:val="24"/>
          <w:lang w:eastAsia="pl-PL"/>
        </w:rPr>
        <w:br/>
      </w:r>
    </w:p>
    <w:p w:rsidR="00515EFB" w:rsidRPr="00D61EA4" w:rsidRDefault="00515EFB" w:rsidP="00515EF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61EA4">
        <w:rPr>
          <w:rFonts w:eastAsia="Times New Roman" w:cstheme="minorHAnsi"/>
          <w:sz w:val="24"/>
          <w:szCs w:val="24"/>
          <w:lang w:eastAsia="pl-PL"/>
        </w:rPr>
        <w:br/>
      </w:r>
      <w:r w:rsidRPr="00D61EA4">
        <w:rPr>
          <w:rFonts w:eastAsia="Times New Roman" w:cstheme="minorHAnsi"/>
          <w:sz w:val="24"/>
          <w:szCs w:val="24"/>
          <w:lang w:eastAsia="pl-PL"/>
        </w:rPr>
        <w:br/>
      </w:r>
    </w:p>
    <w:p w:rsidR="00515EFB" w:rsidRDefault="00515EFB" w:rsidP="00515EFB">
      <w:pPr>
        <w:pStyle w:val="Akapitzlist"/>
        <w:suppressAutoHyphens/>
        <w:spacing w:after="0"/>
        <w:ind w:left="426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:rsidR="00B948D6" w:rsidRPr="00D61EA4" w:rsidRDefault="00B948D6" w:rsidP="00515EFB">
      <w:pPr>
        <w:pStyle w:val="Akapitzlist"/>
        <w:suppressAutoHyphens/>
        <w:spacing w:after="0"/>
        <w:ind w:left="426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:rsidR="00515EFB" w:rsidRPr="00766D1A" w:rsidRDefault="00FF6191" w:rsidP="00832DBA">
      <w:pPr>
        <w:pStyle w:val="Akapitzlist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93221">
        <w:rPr>
          <w:rFonts w:eastAsia="Times New Roman" w:cstheme="minorHAnsi"/>
          <w:b/>
          <w:lang w:eastAsia="pl-PL"/>
        </w:rPr>
        <w:t>K</w:t>
      </w:r>
      <w:r w:rsidR="00832DBA" w:rsidRPr="00193221">
        <w:rPr>
          <w:rFonts w:eastAsia="Times New Roman" w:cstheme="minorHAnsi"/>
          <w:b/>
          <w:lang w:eastAsia="pl-PL"/>
        </w:rPr>
        <w:t>lapy pożarowe w układzie wentylacji</w:t>
      </w:r>
      <w:r w:rsidR="00832DBA" w:rsidRPr="00832DBA">
        <w:rPr>
          <w:rFonts w:eastAsia="Times New Roman" w:cstheme="minorHAnsi"/>
          <w:lang w:eastAsia="pl-PL"/>
        </w:rPr>
        <w:t xml:space="preserve"> </w:t>
      </w:r>
      <w:r w:rsidR="00832DBA" w:rsidRPr="00832DBA">
        <w:rPr>
          <w:rFonts w:cstheme="minorHAnsi"/>
        </w:rPr>
        <w:t xml:space="preserve">– </w:t>
      </w:r>
      <w:r w:rsidR="00832DBA" w:rsidRPr="00766D1A">
        <w:rPr>
          <w:rFonts w:cstheme="minorHAnsi"/>
        </w:rPr>
        <w:t>w zależności od typu</w:t>
      </w:r>
      <w:r w:rsidR="00832DBA" w:rsidRPr="00766D1A">
        <w:rPr>
          <w:rFonts w:eastAsia="Times New Roman" w:cstheme="minorHAnsi"/>
          <w:lang w:eastAsia="pl-PL"/>
        </w:rPr>
        <w:t xml:space="preserve"> s</w:t>
      </w:r>
      <w:r w:rsidR="00832DBA" w:rsidRPr="00766D1A">
        <w:rPr>
          <w:rFonts w:eastAsia="TT24o00" w:cstheme="minorHAnsi"/>
          <w:lang w:eastAsia="pl-PL"/>
        </w:rPr>
        <w:t>terownie z automatycznego systemu SAP.</w:t>
      </w:r>
    </w:p>
    <w:p w:rsidR="00832DBA" w:rsidRPr="00832DBA" w:rsidRDefault="00832DBA" w:rsidP="00832DB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tbl>
      <w:tblPr>
        <w:tblStyle w:val="Tabela-Siatka"/>
        <w:tblW w:w="0" w:type="auto"/>
        <w:tblLook w:val="04A0"/>
      </w:tblPr>
      <w:tblGrid>
        <w:gridCol w:w="3917"/>
        <w:gridCol w:w="3917"/>
      </w:tblGrid>
      <w:tr w:rsidR="00BA0FE3" w:rsidRPr="00D34919" w:rsidTr="00BA0FE3">
        <w:trPr>
          <w:trHeight w:val="480"/>
        </w:trPr>
        <w:tc>
          <w:tcPr>
            <w:tcW w:w="3917" w:type="dxa"/>
          </w:tcPr>
          <w:p w:rsidR="00BA0FE3" w:rsidRPr="00D34919" w:rsidRDefault="00BA0FE3" w:rsidP="00E92B7F">
            <w:pPr>
              <w:tabs>
                <w:tab w:val="left" w:pos="283"/>
                <w:tab w:val="left" w:pos="3685"/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34919">
              <w:rPr>
                <w:rFonts w:asciiTheme="minorHAnsi" w:hAnsiTheme="minorHAnsi" w:cstheme="minorHAnsi"/>
                <w:sz w:val="22"/>
                <w:szCs w:val="22"/>
              </w:rPr>
              <w:t xml:space="preserve">Klapy pożarowe w układzie wentylacji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17" w:type="dxa"/>
          </w:tcPr>
          <w:p w:rsidR="00BA0FE3" w:rsidRPr="00D34919" w:rsidRDefault="00BA0FE3" w:rsidP="00E92B7F">
            <w:pPr>
              <w:tabs>
                <w:tab w:val="left" w:pos="283"/>
                <w:tab w:val="left" w:pos="3685"/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</w:t>
            </w:r>
            <w:r w:rsidR="00B948D6">
              <w:rPr>
                <w:rFonts w:asciiTheme="minorHAnsi" w:hAnsiTheme="minorHAnsi" w:cstheme="minorHAnsi"/>
                <w:sz w:val="22"/>
                <w:szCs w:val="22"/>
              </w:rPr>
              <w:t xml:space="preserve">  szt. ( szacowana ilość)</w:t>
            </w:r>
          </w:p>
        </w:tc>
      </w:tr>
    </w:tbl>
    <w:p w:rsidR="001B28D1" w:rsidRPr="00D61EA4" w:rsidRDefault="001B28D1">
      <w:pPr>
        <w:rPr>
          <w:rFonts w:cstheme="minorHAnsi"/>
        </w:rPr>
      </w:pPr>
    </w:p>
    <w:sectPr w:rsidR="001B28D1" w:rsidRPr="00D61EA4" w:rsidSect="004A4AC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7B9" w:rsidRDefault="00AF37B9" w:rsidP="00766D1A">
      <w:pPr>
        <w:spacing w:after="0" w:line="240" w:lineRule="auto"/>
      </w:pPr>
      <w:r>
        <w:separator/>
      </w:r>
    </w:p>
  </w:endnote>
  <w:endnote w:type="continuationSeparator" w:id="1">
    <w:p w:rsidR="00AF37B9" w:rsidRDefault="00AF37B9" w:rsidP="0076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24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7B9" w:rsidRDefault="00AF37B9" w:rsidP="00766D1A">
      <w:pPr>
        <w:spacing w:after="0" w:line="240" w:lineRule="auto"/>
      </w:pPr>
      <w:r>
        <w:separator/>
      </w:r>
    </w:p>
  </w:footnote>
  <w:footnote w:type="continuationSeparator" w:id="1">
    <w:p w:rsidR="00AF37B9" w:rsidRDefault="00AF37B9" w:rsidP="00766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EB4FBB"/>
    <w:multiLevelType w:val="hybridMultilevel"/>
    <w:tmpl w:val="1F848C60"/>
    <w:lvl w:ilvl="0" w:tplc="A5D0CFC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B78E6"/>
    <w:multiLevelType w:val="hybridMultilevel"/>
    <w:tmpl w:val="1F848C60"/>
    <w:lvl w:ilvl="0" w:tplc="A5D0CFC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97BBB"/>
    <w:multiLevelType w:val="hybridMultilevel"/>
    <w:tmpl w:val="2C1C777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54FE683B"/>
    <w:multiLevelType w:val="hybridMultilevel"/>
    <w:tmpl w:val="BE5C7EFE"/>
    <w:lvl w:ilvl="0" w:tplc="5D085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644B6"/>
    <w:multiLevelType w:val="hybridMultilevel"/>
    <w:tmpl w:val="782C9FEA"/>
    <w:lvl w:ilvl="0" w:tplc="5680D9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4E9"/>
    <w:rsid w:val="000830E3"/>
    <w:rsid w:val="000C17EA"/>
    <w:rsid w:val="000F5E91"/>
    <w:rsid w:val="0010665C"/>
    <w:rsid w:val="00193221"/>
    <w:rsid w:val="00196619"/>
    <w:rsid w:val="001B28D1"/>
    <w:rsid w:val="002279FE"/>
    <w:rsid w:val="002B5754"/>
    <w:rsid w:val="002C5863"/>
    <w:rsid w:val="00345BC9"/>
    <w:rsid w:val="00445FDF"/>
    <w:rsid w:val="00452B12"/>
    <w:rsid w:val="004A4ACC"/>
    <w:rsid w:val="004E2DE0"/>
    <w:rsid w:val="00515EFB"/>
    <w:rsid w:val="00594016"/>
    <w:rsid w:val="005A55A0"/>
    <w:rsid w:val="005B5F0C"/>
    <w:rsid w:val="005E3F0E"/>
    <w:rsid w:val="00604E6D"/>
    <w:rsid w:val="00687EDA"/>
    <w:rsid w:val="006A295A"/>
    <w:rsid w:val="006B5CED"/>
    <w:rsid w:val="00766D1A"/>
    <w:rsid w:val="007D6AAC"/>
    <w:rsid w:val="00832DBA"/>
    <w:rsid w:val="0085401B"/>
    <w:rsid w:val="008840CD"/>
    <w:rsid w:val="008A246D"/>
    <w:rsid w:val="008A2844"/>
    <w:rsid w:val="008B1D57"/>
    <w:rsid w:val="00901D58"/>
    <w:rsid w:val="00927BD4"/>
    <w:rsid w:val="00933D00"/>
    <w:rsid w:val="0096179F"/>
    <w:rsid w:val="00973DE9"/>
    <w:rsid w:val="009C19EB"/>
    <w:rsid w:val="009D57E5"/>
    <w:rsid w:val="00A24775"/>
    <w:rsid w:val="00AB4B24"/>
    <w:rsid w:val="00AC5F4F"/>
    <w:rsid w:val="00AF37B9"/>
    <w:rsid w:val="00AF59F8"/>
    <w:rsid w:val="00B948D6"/>
    <w:rsid w:val="00BA0FE3"/>
    <w:rsid w:val="00C1788A"/>
    <w:rsid w:val="00C740F0"/>
    <w:rsid w:val="00C864E9"/>
    <w:rsid w:val="00C86BEB"/>
    <w:rsid w:val="00CE63F2"/>
    <w:rsid w:val="00D22B33"/>
    <w:rsid w:val="00D25D70"/>
    <w:rsid w:val="00D34919"/>
    <w:rsid w:val="00D42DBE"/>
    <w:rsid w:val="00D55654"/>
    <w:rsid w:val="00D61EA4"/>
    <w:rsid w:val="00D97296"/>
    <w:rsid w:val="00DD6DDE"/>
    <w:rsid w:val="00DF3C75"/>
    <w:rsid w:val="00E92B7F"/>
    <w:rsid w:val="00EC1F57"/>
    <w:rsid w:val="00F25061"/>
    <w:rsid w:val="00F41915"/>
    <w:rsid w:val="00F544B8"/>
    <w:rsid w:val="00F6716B"/>
    <w:rsid w:val="00FF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4E9"/>
  </w:style>
  <w:style w:type="paragraph" w:styleId="Nagwek4">
    <w:name w:val="heading 4"/>
    <w:basedOn w:val="Normalny"/>
    <w:next w:val="Normalny"/>
    <w:link w:val="Nagwek4Znak"/>
    <w:qFormat/>
    <w:rsid w:val="00AB4B24"/>
    <w:pPr>
      <w:keepNext/>
      <w:widowControl w:val="0"/>
      <w:numPr>
        <w:ilvl w:val="3"/>
        <w:numId w:val="1"/>
      </w:numPr>
      <w:tabs>
        <w:tab w:val="left" w:pos="283"/>
        <w:tab w:val="left" w:pos="3685"/>
        <w:tab w:val="left" w:pos="5670"/>
      </w:tabs>
      <w:suppressAutoHyphens/>
      <w:spacing w:after="0" w:line="240" w:lineRule="auto"/>
      <w:outlineLvl w:val="3"/>
    </w:pPr>
    <w:rPr>
      <w:rFonts w:ascii="Arial" w:eastAsia="Times New Roman" w:hAnsi="Arial" w:cs="Times New Roman"/>
      <w:i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864E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C864E9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864E9"/>
    <w:pPr>
      <w:widowControl w:val="0"/>
      <w:shd w:val="clear" w:color="auto" w:fill="FFFFFF"/>
      <w:spacing w:after="2340" w:line="250" w:lineRule="exact"/>
      <w:ind w:hanging="720"/>
      <w:jc w:val="center"/>
    </w:pPr>
    <w:rPr>
      <w:rFonts w:ascii="Arial Narrow" w:eastAsia="Arial Narrow" w:hAnsi="Arial Narrow" w:cs="Arial Narrow"/>
    </w:rPr>
  </w:style>
  <w:style w:type="character" w:customStyle="1" w:styleId="PogrubienieTeksttreci2Arial8pt">
    <w:name w:val="Pogrubienie;Tekst treści (2) + Arial;8 pt"/>
    <w:basedOn w:val="Teksttreci2"/>
    <w:rsid w:val="00C864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Arial85pt">
    <w:name w:val="Tekst treści (2) + Arial;8;5 pt"/>
    <w:basedOn w:val="Teksttreci2"/>
    <w:rsid w:val="00C864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Nagwek4Znak">
    <w:name w:val="Nagłówek 4 Znak"/>
    <w:basedOn w:val="Domylnaczcionkaakapitu"/>
    <w:link w:val="Nagwek4"/>
    <w:rsid w:val="00AB4B24"/>
    <w:rPr>
      <w:rFonts w:ascii="Arial" w:eastAsia="Times New Roman" w:hAnsi="Arial" w:cs="Times New Roman"/>
      <w:i/>
      <w:sz w:val="24"/>
      <w:szCs w:val="20"/>
      <w:u w:val="single"/>
      <w:lang w:eastAsia="ar-SA"/>
    </w:rPr>
  </w:style>
  <w:style w:type="table" w:styleId="Tabela-Siatka">
    <w:name w:val="Table Grid"/>
    <w:basedOn w:val="Standardowy"/>
    <w:uiPriority w:val="39"/>
    <w:rsid w:val="00AB4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45BC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D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D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D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B22A6-BDC4-4C63-B8AC-8C02F436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jurbanczyk</dc:creator>
  <cp:lastModifiedBy>mklata</cp:lastModifiedBy>
  <cp:revision>19</cp:revision>
  <cp:lastPrinted>2019-11-29T08:39:00Z</cp:lastPrinted>
  <dcterms:created xsi:type="dcterms:W3CDTF">2019-11-06T10:15:00Z</dcterms:created>
  <dcterms:modified xsi:type="dcterms:W3CDTF">2019-12-18T11:21:00Z</dcterms:modified>
</cp:coreProperties>
</file>