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80" w:rsidRPr="009A4FE1" w:rsidRDefault="00AA0F7A" w:rsidP="0072538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DZP.381.27.OKS.2021</w:t>
      </w:r>
      <w:r w:rsidR="00725380">
        <w:rPr>
          <w:rFonts w:ascii="Times New Roman" w:eastAsia="Times New Roman" w:hAnsi="Times New Roman"/>
          <w:sz w:val="24"/>
          <w:szCs w:val="24"/>
          <w:lang w:eastAsia="pl-PL"/>
        </w:rPr>
        <w:t xml:space="preserve">                                                                         </w:t>
      </w:r>
      <w:r w:rsidR="00E13679">
        <w:rPr>
          <w:rFonts w:ascii="Times New Roman" w:eastAsia="Times New Roman" w:hAnsi="Times New Roman"/>
          <w:color w:val="FF0000"/>
          <w:sz w:val="24"/>
          <w:szCs w:val="24"/>
          <w:lang w:eastAsia="pl-PL"/>
        </w:rPr>
        <w:t xml:space="preserve"> </w:t>
      </w:r>
      <w:r w:rsidR="009A4FE1" w:rsidRPr="009A4FE1">
        <w:rPr>
          <w:rFonts w:ascii="Times New Roman" w:eastAsia="Times New Roman" w:hAnsi="Times New Roman"/>
          <w:sz w:val="24"/>
          <w:szCs w:val="24"/>
          <w:lang w:eastAsia="pl-PL"/>
        </w:rPr>
        <w:t>Katowice 06</w:t>
      </w:r>
      <w:r w:rsidRPr="009A4FE1">
        <w:rPr>
          <w:rFonts w:ascii="Times New Roman" w:eastAsia="Times New Roman" w:hAnsi="Times New Roman"/>
          <w:sz w:val="24"/>
          <w:szCs w:val="24"/>
          <w:lang w:eastAsia="pl-PL"/>
        </w:rPr>
        <w:t>.0</w:t>
      </w:r>
      <w:r w:rsidR="009A4FE1" w:rsidRPr="009A4FE1">
        <w:rPr>
          <w:rFonts w:ascii="Times New Roman" w:eastAsia="Times New Roman" w:hAnsi="Times New Roman"/>
          <w:sz w:val="24"/>
          <w:szCs w:val="24"/>
          <w:lang w:eastAsia="pl-PL"/>
        </w:rPr>
        <w:t>7</w:t>
      </w:r>
      <w:r w:rsidRPr="009A4FE1">
        <w:rPr>
          <w:rFonts w:ascii="Times New Roman" w:eastAsia="Times New Roman" w:hAnsi="Times New Roman"/>
          <w:sz w:val="24"/>
          <w:szCs w:val="24"/>
          <w:lang w:eastAsia="pl-PL"/>
        </w:rPr>
        <w:t>.2021</w:t>
      </w:r>
      <w:r w:rsidR="00725380" w:rsidRPr="009A4FE1">
        <w:rPr>
          <w:rFonts w:ascii="Times New Roman" w:eastAsia="Times New Roman" w:hAnsi="Times New Roman"/>
          <w:sz w:val="24"/>
          <w:szCs w:val="24"/>
          <w:lang w:eastAsia="pl-PL"/>
        </w:rPr>
        <w:t>r.</w:t>
      </w:r>
    </w:p>
    <w:p w:rsidR="00725380" w:rsidRDefault="00725380" w:rsidP="00725380">
      <w:pPr>
        <w:spacing w:after="0" w:line="240" w:lineRule="auto"/>
        <w:rPr>
          <w:rFonts w:ascii="Times New Roman" w:eastAsia="Times New Roman" w:hAnsi="Times New Roman"/>
          <w:sz w:val="24"/>
          <w:szCs w:val="24"/>
          <w:lang w:eastAsia="pl-PL"/>
        </w:rPr>
      </w:pPr>
    </w:p>
    <w:p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p>
    <w:p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p>
    <w:p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ZAPROSZENIE DO SKŁADANIA OFERT</w:t>
      </w:r>
    </w:p>
    <w:p w:rsidR="00AA0F7A" w:rsidRPr="00AA0F7A" w:rsidRDefault="00AA0F7A" w:rsidP="00AA0F7A">
      <w:pPr>
        <w:spacing w:after="0" w:line="240" w:lineRule="auto"/>
        <w:jc w:val="center"/>
        <w:rPr>
          <w:rFonts w:ascii="Times New Roman" w:eastAsiaTheme="minorHAnsi" w:hAnsi="Times New Roman"/>
          <w:i/>
          <w:sz w:val="21"/>
          <w:szCs w:val="21"/>
        </w:rPr>
      </w:pPr>
      <w:r w:rsidRPr="00AA0F7A">
        <w:rPr>
          <w:rFonts w:ascii="Times New Roman" w:eastAsiaTheme="minorHAnsi" w:hAnsi="Times New Roman"/>
          <w:i/>
          <w:sz w:val="21"/>
          <w:szCs w:val="21"/>
        </w:rPr>
        <w:t>(do niniejszego postępowania nie stosuje się ustawy Prawo zamówień publicznych, gdyż wartość szacunkowa zamówienia nie przekracza kwoty 130 000,00 złotych)</w:t>
      </w:r>
    </w:p>
    <w:p w:rsidR="00725380" w:rsidRDefault="00725380" w:rsidP="00725380">
      <w:pPr>
        <w:spacing w:after="0" w:line="240" w:lineRule="auto"/>
        <w:jc w:val="both"/>
        <w:rPr>
          <w:rFonts w:ascii="Times New Roman" w:eastAsia="Times New Roman" w:hAnsi="Times New Roman"/>
          <w:sz w:val="24"/>
          <w:szCs w:val="24"/>
          <w:lang w:eastAsia="pl-PL"/>
        </w:rPr>
      </w:pPr>
    </w:p>
    <w:p w:rsidR="00725380" w:rsidRDefault="00725380" w:rsidP="00725380">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Zamawiający:</w:t>
      </w:r>
      <w:r>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Pr>
          <w:rFonts w:ascii="Times New Roman" w:eastAsia="Times New Roman" w:hAnsi="Times New Roman"/>
          <w:b/>
          <w:bCs/>
          <w:sz w:val="24"/>
          <w:szCs w:val="24"/>
          <w:lang w:eastAsia="pl-PL"/>
        </w:rPr>
        <w:t>: Usługa transkrypcji opisów badań diagnostycznych z zakresu diagnostyki obrazowej</w:t>
      </w:r>
    </w:p>
    <w:p w:rsidR="00725380" w:rsidRDefault="00725380" w:rsidP="00725380">
      <w:pPr>
        <w:spacing w:after="0" w:line="240" w:lineRule="auto"/>
        <w:jc w:val="both"/>
        <w:rPr>
          <w:rFonts w:ascii="Times New Roman" w:eastAsia="Times New Roman" w:hAnsi="Times New Roman"/>
          <w:b/>
          <w:bCs/>
          <w:sz w:val="24"/>
          <w:szCs w:val="24"/>
          <w:lang w:eastAsia="pl-PL"/>
        </w:rPr>
      </w:pPr>
    </w:p>
    <w:p w:rsidR="00725380" w:rsidRPr="00762514" w:rsidRDefault="00725380" w:rsidP="00762514">
      <w:pPr>
        <w:pStyle w:val="Akapitzlist"/>
        <w:numPr>
          <w:ilvl w:val="0"/>
          <w:numId w:val="33"/>
        </w:numPr>
        <w:spacing w:after="0" w:line="240" w:lineRule="auto"/>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Szczegóły zamówienia :</w:t>
      </w:r>
    </w:p>
    <w:p w:rsidR="00725380" w:rsidRPr="00725380" w:rsidRDefault="00725380" w:rsidP="00725380">
      <w:pPr>
        <w:widowControl w:val="0"/>
        <w:suppressAutoHyphens/>
        <w:spacing w:after="0" w:line="240" w:lineRule="auto"/>
        <w:jc w:val="both"/>
        <w:rPr>
          <w:rFonts w:ascii="Times New Roman" w:hAnsi="Times New Roman"/>
          <w:color w:val="00000A"/>
          <w:sz w:val="24"/>
          <w:szCs w:val="24"/>
        </w:rPr>
      </w:pPr>
      <w:r w:rsidRPr="00725380">
        <w:rPr>
          <w:rFonts w:ascii="Times New Roman" w:eastAsia="Times New Roman" w:hAnsi="Times New Roman"/>
          <w:bCs/>
          <w:sz w:val="24"/>
          <w:szCs w:val="24"/>
          <w:lang w:eastAsia="pl-PL"/>
        </w:rPr>
        <w:t>Przedmiotem zamówienia jest usługa transkrypcji opisów badań diagnostycznych z zakresu diagnostyki obrazowej</w:t>
      </w:r>
      <w:r w:rsidR="00AA0F7A">
        <w:rPr>
          <w:rFonts w:ascii="Times New Roman" w:eastAsia="Times New Roman" w:hAnsi="Times New Roman"/>
          <w:bCs/>
          <w:sz w:val="24"/>
          <w:szCs w:val="24"/>
          <w:lang w:eastAsia="pl-PL"/>
        </w:rPr>
        <w:t>.</w:t>
      </w:r>
      <w:r w:rsidRPr="00725380">
        <w:rPr>
          <w:rFonts w:ascii="Times New Roman" w:eastAsia="Times New Roman" w:hAnsi="Times New Roman"/>
          <w:bCs/>
          <w:sz w:val="24"/>
          <w:szCs w:val="24"/>
          <w:lang w:eastAsia="pl-PL"/>
        </w:rPr>
        <w:t xml:space="preserve"> </w:t>
      </w:r>
      <w:r w:rsidRPr="00725380">
        <w:rPr>
          <w:rFonts w:ascii="Times New Roman" w:hAnsi="Times New Roman"/>
          <w:color w:val="00000A"/>
          <w:sz w:val="24"/>
          <w:szCs w:val="24"/>
        </w:rPr>
        <w:t>Rodzaj, zakres prac i cena wymienione zostały w załączniku nr 1 ( formularz cenowy)</w:t>
      </w:r>
      <w:r w:rsidR="00AD4175">
        <w:rPr>
          <w:rFonts w:ascii="Times New Roman" w:hAnsi="Times New Roman"/>
          <w:color w:val="00000A"/>
          <w:sz w:val="24"/>
          <w:szCs w:val="24"/>
        </w:rPr>
        <w:t xml:space="preserve"> </w:t>
      </w:r>
      <w:r w:rsidRPr="00725380">
        <w:rPr>
          <w:rFonts w:ascii="Times New Roman" w:hAnsi="Times New Roman"/>
          <w:color w:val="00000A"/>
          <w:sz w:val="24"/>
          <w:szCs w:val="24"/>
        </w:rPr>
        <w:t>i w załączniku nr 2( opis przedmiotu zamówienia).</w:t>
      </w:r>
    </w:p>
    <w:p w:rsidR="00725380" w:rsidRDefault="00725380" w:rsidP="00725380">
      <w:pPr>
        <w:spacing w:after="0" w:line="240" w:lineRule="auto"/>
        <w:jc w:val="both"/>
        <w:rPr>
          <w:rFonts w:ascii="Times New Roman" w:eastAsia="Times New Roman" w:hAnsi="Times New Roman"/>
          <w:sz w:val="24"/>
          <w:szCs w:val="24"/>
          <w:lang w:eastAsia="ar-SA"/>
        </w:rPr>
      </w:pPr>
    </w:p>
    <w:p w:rsidR="00725380" w:rsidRPr="00762514" w:rsidRDefault="00725380" w:rsidP="00762514">
      <w:pPr>
        <w:pStyle w:val="Akapitzlist"/>
        <w:numPr>
          <w:ilvl w:val="0"/>
          <w:numId w:val="33"/>
        </w:numPr>
        <w:spacing w:after="0" w:line="240" w:lineRule="auto"/>
        <w:jc w:val="both"/>
        <w:rPr>
          <w:rFonts w:ascii="Times New Roman" w:eastAsia="Times New Roman" w:hAnsi="Times New Roman"/>
          <w:bCs/>
          <w:sz w:val="24"/>
          <w:szCs w:val="24"/>
          <w:lang w:eastAsia="pl-PL"/>
        </w:rPr>
      </w:pPr>
      <w:r w:rsidRPr="00762514">
        <w:rPr>
          <w:rFonts w:ascii="Times New Roman" w:eastAsia="Times New Roman" w:hAnsi="Times New Roman"/>
          <w:b/>
          <w:sz w:val="24"/>
          <w:szCs w:val="24"/>
          <w:lang w:eastAsia="ar-SA"/>
        </w:rPr>
        <w:t>Termin płatności</w:t>
      </w:r>
      <w:r w:rsidRPr="00762514">
        <w:rPr>
          <w:rFonts w:ascii="Times New Roman" w:eastAsia="Times New Roman" w:hAnsi="Times New Roman"/>
          <w:sz w:val="24"/>
          <w:szCs w:val="24"/>
          <w:lang w:eastAsia="ar-SA"/>
        </w:rPr>
        <w:t xml:space="preserve"> w ciągu 30 dni od dnia otrzymania  faktury VAT.</w:t>
      </w:r>
    </w:p>
    <w:p w:rsidR="00725380" w:rsidRPr="00762514" w:rsidRDefault="00762514" w:rsidP="00762514">
      <w:pPr>
        <w:pStyle w:val="Akapitzlist"/>
        <w:numPr>
          <w:ilvl w:val="0"/>
          <w:numId w:val="33"/>
        </w:numPr>
        <w:tabs>
          <w:tab w:val="left" w:pos="709"/>
        </w:tabs>
        <w:spacing w:after="0"/>
        <w:ind w:left="0" w:firstLine="360"/>
        <w:rPr>
          <w:rFonts w:ascii="Times New Roman" w:hAnsi="Times New Roman"/>
          <w:sz w:val="24"/>
          <w:szCs w:val="24"/>
        </w:rPr>
      </w:pPr>
      <w:r>
        <w:rPr>
          <w:rFonts w:ascii="Times New Roman" w:hAnsi="Times New Roman"/>
          <w:b/>
          <w:sz w:val="24"/>
          <w:szCs w:val="24"/>
        </w:rPr>
        <w:t xml:space="preserve">      </w:t>
      </w:r>
      <w:r w:rsidR="00725380" w:rsidRPr="00762514">
        <w:rPr>
          <w:rFonts w:ascii="Times New Roman" w:hAnsi="Times New Roman"/>
          <w:b/>
          <w:sz w:val="24"/>
          <w:szCs w:val="24"/>
        </w:rPr>
        <w:t>Termin realizacji zamówienia :</w:t>
      </w:r>
      <w:r w:rsidR="00725380" w:rsidRPr="00762514">
        <w:rPr>
          <w:rFonts w:ascii="Times New Roman" w:hAnsi="Times New Roman"/>
          <w:sz w:val="24"/>
          <w:szCs w:val="24"/>
        </w:rPr>
        <w:t xml:space="preserve"> umowa zostanie zawarta na okres</w:t>
      </w:r>
      <w:r w:rsidR="00FC59EF" w:rsidRPr="00762514">
        <w:rPr>
          <w:rFonts w:ascii="Times New Roman" w:hAnsi="Times New Roman"/>
          <w:sz w:val="24"/>
          <w:szCs w:val="24"/>
        </w:rPr>
        <w:t xml:space="preserve"> </w:t>
      </w:r>
      <w:r w:rsidR="00725380" w:rsidRPr="00762514">
        <w:rPr>
          <w:rFonts w:ascii="Times New Roman" w:hAnsi="Times New Roman"/>
          <w:sz w:val="24"/>
          <w:szCs w:val="24"/>
        </w:rPr>
        <w:t>12 miesięcy od dnia zawarcia umowy</w:t>
      </w:r>
      <w:r w:rsidR="00AA0F7A" w:rsidRPr="00762514">
        <w:rPr>
          <w:rFonts w:ascii="Times New Roman" w:hAnsi="Times New Roman"/>
          <w:sz w:val="24"/>
          <w:szCs w:val="24"/>
        </w:rPr>
        <w:t>.</w:t>
      </w:r>
    </w:p>
    <w:p w:rsidR="00AA0F7A" w:rsidRDefault="00AA0F7A" w:rsidP="00AA0F7A">
      <w:pPr>
        <w:tabs>
          <w:tab w:val="left" w:pos="709"/>
        </w:tabs>
        <w:spacing w:after="0"/>
        <w:rPr>
          <w:rFonts w:ascii="Times New Roman" w:hAnsi="Times New Roman"/>
          <w:sz w:val="24"/>
          <w:szCs w:val="24"/>
        </w:rPr>
      </w:pPr>
    </w:p>
    <w:p w:rsidR="00AA0F7A" w:rsidRPr="00762514" w:rsidRDefault="00762514" w:rsidP="00762514">
      <w:pPr>
        <w:pStyle w:val="Akapitzlist"/>
        <w:numPr>
          <w:ilvl w:val="0"/>
          <w:numId w:val="33"/>
        </w:numPr>
        <w:tabs>
          <w:tab w:val="left" w:pos="709"/>
        </w:tabs>
        <w:spacing w:after="0"/>
        <w:rPr>
          <w:rFonts w:ascii="Times New Roman" w:hAnsi="Times New Roman"/>
          <w:b/>
          <w:bCs/>
          <w:iCs/>
          <w:sz w:val="24"/>
          <w:szCs w:val="24"/>
        </w:rPr>
      </w:pPr>
      <w:r>
        <w:rPr>
          <w:rFonts w:ascii="Times New Roman" w:hAnsi="Times New Roman"/>
          <w:b/>
          <w:bCs/>
          <w:iCs/>
          <w:sz w:val="24"/>
          <w:szCs w:val="24"/>
        </w:rPr>
        <w:t xml:space="preserve">       Warunki udziału w postępowaniu</w:t>
      </w:r>
      <w:r w:rsidR="00AA0F7A" w:rsidRPr="00762514">
        <w:rPr>
          <w:rFonts w:ascii="Times New Roman" w:hAnsi="Times New Roman"/>
          <w:b/>
          <w:bCs/>
          <w:iCs/>
          <w:sz w:val="24"/>
          <w:szCs w:val="24"/>
        </w:rPr>
        <w:t xml:space="preserve">: </w:t>
      </w:r>
    </w:p>
    <w:p w:rsidR="00AA0F7A" w:rsidRPr="00AA0F7A" w:rsidRDefault="00AA0F7A" w:rsidP="00AA0F7A">
      <w:pPr>
        <w:tabs>
          <w:tab w:val="left" w:pos="709"/>
        </w:tabs>
        <w:spacing w:after="0"/>
        <w:jc w:val="both"/>
        <w:rPr>
          <w:rFonts w:ascii="Times New Roman" w:hAnsi="Times New Roman"/>
          <w:bCs/>
          <w:iCs/>
          <w:sz w:val="24"/>
          <w:szCs w:val="24"/>
        </w:rPr>
      </w:pPr>
      <w:r w:rsidRPr="00AA0F7A">
        <w:rPr>
          <w:rFonts w:ascii="Times New Roman" w:hAnsi="Times New Roman"/>
          <w:bCs/>
          <w:iCs/>
          <w:sz w:val="24"/>
          <w:szCs w:val="24"/>
        </w:rPr>
        <w:t>W postępowaniu mogą brać udział wykonawcy posiadający doświadczenie w przepisywaniu wyników badań.</w:t>
      </w:r>
    </w:p>
    <w:p w:rsidR="00AA0F7A" w:rsidRPr="00AA0F7A" w:rsidRDefault="00AA0F7A" w:rsidP="00AA0F7A">
      <w:pPr>
        <w:tabs>
          <w:tab w:val="left" w:pos="709"/>
        </w:tabs>
        <w:spacing w:after="0"/>
        <w:rPr>
          <w:rFonts w:ascii="Times New Roman" w:hAnsi="Times New Roman"/>
          <w:bCs/>
          <w:iCs/>
          <w:sz w:val="24"/>
          <w:szCs w:val="24"/>
        </w:rPr>
      </w:pPr>
      <w:r w:rsidRPr="00AA0F7A">
        <w:rPr>
          <w:rFonts w:ascii="Times New Roman" w:hAnsi="Times New Roman"/>
          <w:bCs/>
          <w:iCs/>
          <w:sz w:val="24"/>
          <w:szCs w:val="24"/>
        </w:rPr>
        <w:t>Dokumentem potwierdzającym posiadanie określonego doświadczenia jest załączenie do oferty wykazu</w:t>
      </w:r>
      <w:r>
        <w:rPr>
          <w:rFonts w:ascii="Times New Roman" w:hAnsi="Times New Roman"/>
          <w:bCs/>
          <w:iCs/>
          <w:sz w:val="24"/>
          <w:szCs w:val="24"/>
        </w:rPr>
        <w:t>( załącznik nr 3 )</w:t>
      </w:r>
      <w:r w:rsidRPr="00AA0F7A">
        <w:rPr>
          <w:rFonts w:ascii="Times New Roman" w:hAnsi="Times New Roman"/>
          <w:bCs/>
          <w:iCs/>
          <w:sz w:val="24"/>
          <w:szCs w:val="24"/>
        </w:rPr>
        <w:t xml:space="preserve"> usług wykonanych, a w przypadku świadczeń okresowych lub ciągłych również</w:t>
      </w:r>
      <w:r>
        <w:rPr>
          <w:rFonts w:ascii="Times New Roman" w:hAnsi="Times New Roman"/>
          <w:bCs/>
          <w:iCs/>
          <w:sz w:val="24"/>
          <w:szCs w:val="24"/>
        </w:rPr>
        <w:t xml:space="preserve"> </w:t>
      </w:r>
      <w:r w:rsidRPr="00AA0F7A">
        <w:rPr>
          <w:rFonts w:ascii="Times New Roman" w:hAnsi="Times New Roman"/>
          <w:bCs/>
          <w:iCs/>
          <w:sz w:val="24"/>
          <w:szCs w:val="24"/>
        </w:rPr>
        <w:t xml:space="preserve"> wy</w:t>
      </w:r>
      <w:r w:rsidR="00FC743E">
        <w:rPr>
          <w:rFonts w:ascii="Times New Roman" w:hAnsi="Times New Roman"/>
          <w:bCs/>
          <w:iCs/>
          <w:sz w:val="24"/>
          <w:szCs w:val="24"/>
        </w:rPr>
        <w:t>konywanych, w okresie ostatnich 2</w:t>
      </w:r>
      <w:r w:rsidRPr="00AA0F7A">
        <w:rPr>
          <w:rFonts w:ascii="Times New Roman" w:hAnsi="Times New Roman"/>
          <w:bCs/>
          <w:iCs/>
          <w:sz w:val="24"/>
          <w:szCs w:val="24"/>
        </w:rPr>
        <w:t xml:space="preserve"> lat przed upływem terminu składania ofert wraz z podaniem ich przedmiotu, dat wykonania i podmiotów, na rzecz których usługi zostały wykonane lub są wykonywane, oraz załączeniem dowodów określających czy te  usługi zostały wykonane lub są wykonywane należycie, przy czym dowodami tymi mogą być referencje bądź inne dokumenty wystawione przez podmiot, na rzecz którego usługi były </w:t>
      </w:r>
      <w:r w:rsidRPr="00FC743E">
        <w:rPr>
          <w:rFonts w:ascii="Times New Roman" w:hAnsi="Times New Roman"/>
          <w:bCs/>
          <w:iCs/>
          <w:sz w:val="24"/>
          <w:szCs w:val="24"/>
        </w:rPr>
        <w:t xml:space="preserve">wykonywane( minimum dwie usługi). </w:t>
      </w:r>
    </w:p>
    <w:p w:rsidR="00AA0F7A" w:rsidRDefault="00AA0F7A" w:rsidP="00AA0F7A">
      <w:pPr>
        <w:tabs>
          <w:tab w:val="left" w:pos="709"/>
        </w:tabs>
        <w:spacing w:after="0"/>
        <w:rPr>
          <w:rFonts w:ascii="Times New Roman" w:hAnsi="Times New Roman"/>
          <w:sz w:val="24"/>
          <w:szCs w:val="24"/>
        </w:rPr>
      </w:pPr>
    </w:p>
    <w:p w:rsidR="00725380" w:rsidRPr="00762514" w:rsidRDefault="00725380" w:rsidP="00762514">
      <w:pPr>
        <w:pStyle w:val="Akapitzlist"/>
        <w:numPr>
          <w:ilvl w:val="0"/>
          <w:numId w:val="33"/>
        </w:numPr>
        <w:spacing w:after="0"/>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Oferta powinna zawierać:</w:t>
      </w:r>
    </w:p>
    <w:p w:rsidR="00725380" w:rsidRDefault="00725380" w:rsidP="00725380">
      <w:pPr>
        <w:pStyle w:val="Akapitzlist"/>
        <w:numPr>
          <w:ilvl w:val="0"/>
          <w:numId w:val="2"/>
        </w:numPr>
        <w:tabs>
          <w:tab w:val="num" w:pos="851"/>
        </w:tabs>
        <w:spacing w:after="0"/>
        <w:jc w:val="both"/>
        <w:rPr>
          <w:rFonts w:ascii="Times New Roman" w:eastAsia="Cambria" w:hAnsi="Times New Roman"/>
          <w:sz w:val="24"/>
          <w:szCs w:val="24"/>
        </w:rPr>
      </w:pPr>
      <w:r>
        <w:rPr>
          <w:rFonts w:ascii="Times New Roman" w:eastAsia="Cambria" w:hAnsi="Times New Roman"/>
          <w:sz w:val="24"/>
          <w:szCs w:val="24"/>
        </w:rPr>
        <w:t>Wypełniony czytelnie, podpisany i opieczętowany przez osobę uprawnioną/ osoby uprawnione do reprezentowania Wykonawcy formularz ofertowy według druku stanowiącego załącznik nr 1 do niniejszego zaproszenia.</w:t>
      </w:r>
    </w:p>
    <w:p w:rsidR="00017D0E" w:rsidRPr="00BC2E4A" w:rsidRDefault="00725380" w:rsidP="00017D0E">
      <w:pPr>
        <w:pStyle w:val="Akapitzlist"/>
        <w:numPr>
          <w:ilvl w:val="0"/>
          <w:numId w:val="2"/>
        </w:numPr>
        <w:tabs>
          <w:tab w:val="num" w:pos="851"/>
        </w:tabs>
        <w:spacing w:after="0"/>
        <w:jc w:val="both"/>
        <w:rPr>
          <w:rFonts w:ascii="Times New Roman" w:eastAsia="Cambria" w:hAnsi="Times New Roman"/>
          <w:sz w:val="24"/>
          <w:szCs w:val="24"/>
        </w:rPr>
      </w:pPr>
      <w:r w:rsidRPr="00BC2E4A">
        <w:rPr>
          <w:rFonts w:ascii="Times New Roman" w:eastAsia="Cambria" w:hAnsi="Times New Roman"/>
          <w:sz w:val="24"/>
          <w:szCs w:val="24"/>
        </w:rPr>
        <w:t xml:space="preserve">Wypełniony czytelnie, podpisany i opieczętowany przez osobę uprawnioną/ osoby uprawnione do reprezentowania Wykonawcy wykaz wykonanych/wykonywanych usług (Załącznik nr 3) wraz z </w:t>
      </w:r>
      <w:r w:rsidR="00017D0E" w:rsidRPr="00BC2E4A">
        <w:rPr>
          <w:rFonts w:ascii="Times New Roman" w:eastAsia="Times New Roman" w:hAnsi="Times New Roman"/>
          <w:sz w:val="24"/>
          <w:szCs w:val="24"/>
          <w:lang w:eastAsia="ar-SA"/>
        </w:rPr>
        <w:t>referencjami bądź innymi dokumentami wystawionymi przez podmiot, na rzecz którego usługi były</w:t>
      </w:r>
      <w:r w:rsidR="00BC2E4A" w:rsidRPr="00BC2E4A">
        <w:rPr>
          <w:rFonts w:ascii="Times New Roman" w:eastAsia="Times New Roman" w:hAnsi="Times New Roman"/>
          <w:sz w:val="24"/>
          <w:szCs w:val="24"/>
          <w:lang w:eastAsia="ar-SA"/>
        </w:rPr>
        <w:t xml:space="preserve"> lub są </w:t>
      </w:r>
      <w:r w:rsidR="00017D0E" w:rsidRPr="00BC2E4A">
        <w:rPr>
          <w:rFonts w:ascii="Times New Roman" w:eastAsia="Times New Roman" w:hAnsi="Times New Roman"/>
          <w:sz w:val="24"/>
          <w:szCs w:val="24"/>
          <w:lang w:eastAsia="ar-SA"/>
        </w:rPr>
        <w:t>wykonywane. W przypadku jeżeli z uzasadnionej przyczyny o obiektywnym charakterze wykonawca nie jest w stanie uzyskać tych dokumentów – oświadczenie wykonawcy.</w:t>
      </w:r>
      <w:r w:rsidR="00BC2E4A" w:rsidRPr="00BC2E4A">
        <w:rPr>
          <w:rFonts w:ascii="Times New Roman" w:eastAsia="Times New Roman" w:hAnsi="Times New Roman"/>
          <w:sz w:val="24"/>
          <w:szCs w:val="24"/>
          <w:lang w:eastAsia="ar-SA"/>
        </w:rPr>
        <w:t xml:space="preserve"> W wykazie </w:t>
      </w:r>
      <w:r w:rsidR="00017D0E" w:rsidRPr="00BC2E4A">
        <w:rPr>
          <w:rFonts w:ascii="Times New Roman" w:eastAsia="Times New Roman" w:hAnsi="Times New Roman"/>
          <w:sz w:val="24"/>
          <w:szCs w:val="24"/>
          <w:lang w:eastAsia="ar-SA"/>
        </w:rPr>
        <w:t>Zamawiaj</w:t>
      </w:r>
      <w:r w:rsidR="00BC2E4A" w:rsidRPr="00BC2E4A">
        <w:rPr>
          <w:rFonts w:ascii="Times New Roman" w:eastAsia="Times New Roman" w:hAnsi="Times New Roman"/>
          <w:sz w:val="24"/>
          <w:szCs w:val="24"/>
          <w:lang w:eastAsia="ar-SA"/>
        </w:rPr>
        <w:t xml:space="preserve">ący </w:t>
      </w:r>
      <w:r w:rsidR="00BC2E4A" w:rsidRPr="00FC743E">
        <w:rPr>
          <w:rFonts w:ascii="Times New Roman" w:eastAsia="Times New Roman" w:hAnsi="Times New Roman"/>
          <w:sz w:val="24"/>
          <w:szCs w:val="24"/>
          <w:lang w:eastAsia="ar-SA"/>
        </w:rPr>
        <w:t xml:space="preserve">wymaga wskazania minimum dwóch usług </w:t>
      </w:r>
      <w:r w:rsidR="00017D0E" w:rsidRPr="00FC743E">
        <w:rPr>
          <w:rFonts w:ascii="Times New Roman" w:eastAsia="Times New Roman" w:hAnsi="Times New Roman"/>
          <w:sz w:val="24"/>
          <w:szCs w:val="24"/>
          <w:lang w:eastAsia="ar-SA"/>
        </w:rPr>
        <w:t xml:space="preserve"> </w:t>
      </w:r>
      <w:r w:rsidR="00BC2E4A" w:rsidRPr="00FC743E">
        <w:rPr>
          <w:rFonts w:ascii="Times New Roman" w:eastAsia="Times New Roman" w:hAnsi="Times New Roman"/>
          <w:sz w:val="24"/>
          <w:szCs w:val="24"/>
          <w:lang w:eastAsia="ar-SA"/>
        </w:rPr>
        <w:t>transkrypcji</w:t>
      </w:r>
      <w:r w:rsidR="00FC743E" w:rsidRPr="00FC743E">
        <w:rPr>
          <w:rFonts w:ascii="Times New Roman" w:eastAsia="Times New Roman" w:hAnsi="Times New Roman"/>
          <w:sz w:val="24"/>
          <w:szCs w:val="24"/>
          <w:lang w:eastAsia="ar-SA"/>
        </w:rPr>
        <w:t xml:space="preserve"> w okresie ostatnich dwóch lat</w:t>
      </w:r>
      <w:r w:rsidR="00BC2E4A" w:rsidRPr="00FC743E">
        <w:rPr>
          <w:rFonts w:ascii="Times New Roman" w:eastAsia="Times New Roman" w:hAnsi="Times New Roman"/>
          <w:sz w:val="24"/>
          <w:szCs w:val="24"/>
          <w:lang w:eastAsia="ar-SA"/>
        </w:rPr>
        <w:t>.</w:t>
      </w:r>
    </w:p>
    <w:p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Aktualny odpis z właściwego rejestru albo aktualne zaświadczenie o wpisie do </w:t>
      </w:r>
    </w:p>
    <w:p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ewidencji działalności gospodarczej, potwierdzające dopuszczenie wykonawcy do</w:t>
      </w:r>
    </w:p>
    <w:p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obrotu prawnego w zakresie objętym zamówieniem.</w:t>
      </w:r>
    </w:p>
    <w:p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Pełnomocnictwo osoby lub osób podpisujących ofertę, jeżeli nie wynika to  </w:t>
      </w:r>
    </w:p>
    <w:p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bezpośrednio z załączonych dokumentów.</w:t>
      </w:r>
    </w:p>
    <w:p w:rsidR="00725380" w:rsidRDefault="00725380" w:rsidP="00725380">
      <w:pPr>
        <w:widowControl w:val="0"/>
        <w:suppressAutoHyphens/>
        <w:autoSpaceDE w:val="0"/>
        <w:spacing w:after="0" w:line="240" w:lineRule="auto"/>
        <w:rPr>
          <w:rFonts w:ascii="Times New Roman" w:eastAsia="Cambria" w:hAnsi="Times New Roman"/>
          <w:b/>
          <w:bCs/>
          <w:sz w:val="24"/>
          <w:szCs w:val="24"/>
        </w:rPr>
      </w:pPr>
    </w:p>
    <w:p w:rsidR="00725380" w:rsidRPr="00762514" w:rsidRDefault="00725380" w:rsidP="00762514">
      <w:pPr>
        <w:pStyle w:val="Akapitzlist"/>
        <w:widowControl w:val="0"/>
        <w:numPr>
          <w:ilvl w:val="0"/>
          <w:numId w:val="33"/>
        </w:numPr>
        <w:suppressAutoHyphens/>
        <w:autoSpaceDE w:val="0"/>
        <w:spacing w:after="0" w:line="240" w:lineRule="auto"/>
        <w:rPr>
          <w:rFonts w:ascii="Times New Roman" w:eastAsia="Cambria" w:hAnsi="Times New Roman"/>
          <w:sz w:val="24"/>
          <w:szCs w:val="24"/>
        </w:rPr>
      </w:pPr>
      <w:r w:rsidRPr="00762514">
        <w:rPr>
          <w:rFonts w:ascii="Times New Roman" w:eastAsia="Cambria" w:hAnsi="Times New Roman"/>
          <w:b/>
          <w:bCs/>
          <w:sz w:val="24"/>
          <w:szCs w:val="24"/>
        </w:rPr>
        <w:t>Kryterium oceny ofert –</w:t>
      </w:r>
      <w:r w:rsidRPr="00762514">
        <w:rPr>
          <w:rFonts w:ascii="Tahoma" w:eastAsia="Times New Roman" w:hAnsi="Tahoma" w:cs="Tahoma"/>
          <w:kern w:val="2"/>
          <w:sz w:val="20"/>
          <w:szCs w:val="20"/>
          <w:lang w:eastAsia="hi-IN" w:bidi="hi-IN"/>
        </w:rPr>
        <w:t xml:space="preserve"> </w:t>
      </w:r>
      <w:r w:rsidRPr="00762514">
        <w:rPr>
          <w:rFonts w:ascii="Times New Roman" w:eastAsia="Cambria" w:hAnsi="Times New Roman"/>
          <w:sz w:val="24"/>
          <w:szCs w:val="24"/>
        </w:rPr>
        <w:t>100% cena</w:t>
      </w:r>
    </w:p>
    <w:p w:rsidR="00725380" w:rsidRDefault="00725380" w:rsidP="00725380">
      <w:pPr>
        <w:spacing w:after="0" w:line="240" w:lineRule="auto"/>
        <w:ind w:left="-20"/>
        <w:jc w:val="both"/>
        <w:rPr>
          <w:rFonts w:ascii="Times New Roman" w:eastAsia="Times New Roman" w:hAnsi="Times New Roman"/>
          <w:b/>
          <w:sz w:val="24"/>
          <w:szCs w:val="24"/>
          <w:lang w:eastAsia="pl-PL"/>
        </w:rPr>
      </w:pPr>
    </w:p>
    <w:p w:rsidR="00762514" w:rsidRPr="00762514" w:rsidRDefault="00762514" w:rsidP="00762514">
      <w:pPr>
        <w:pStyle w:val="Akapitzlist"/>
        <w:numPr>
          <w:ilvl w:val="0"/>
          <w:numId w:val="33"/>
        </w:numPr>
        <w:spacing w:after="0" w:line="240" w:lineRule="auto"/>
        <w:jc w:val="both"/>
        <w:rPr>
          <w:rFonts w:ascii="Times New Roman" w:eastAsia="Times New Roman" w:hAnsi="Times New Roman"/>
          <w:b/>
          <w:bCs/>
          <w:sz w:val="24"/>
          <w:szCs w:val="24"/>
          <w:lang w:eastAsia="pl-PL"/>
        </w:rPr>
      </w:pPr>
      <w:r w:rsidRPr="00762514">
        <w:rPr>
          <w:rFonts w:ascii="Times New Roman" w:hAnsi="Times New Roman"/>
          <w:b/>
          <w:sz w:val="24"/>
          <w:szCs w:val="24"/>
          <w:lang w:eastAsia="pl-PL"/>
        </w:rPr>
        <w:t>Miejsce oraz termin składania ofert.</w:t>
      </w:r>
    </w:p>
    <w:p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Ofertę </w:t>
      </w:r>
    </w:p>
    <w:p w:rsidR="00762514" w:rsidRPr="00762514" w:rsidRDefault="00762514" w:rsidP="00762514">
      <w:pPr>
        <w:numPr>
          <w:ilvl w:val="0"/>
          <w:numId w:val="31"/>
        </w:numPr>
        <w:spacing w:after="0" w:line="240" w:lineRule="auto"/>
        <w:contextualSpacing/>
        <w:jc w:val="both"/>
        <w:rPr>
          <w:rFonts w:ascii="Times New Roman" w:eastAsia="Times New Roman" w:hAnsi="Times New Roman"/>
          <w:sz w:val="24"/>
          <w:szCs w:val="24"/>
          <w:lang w:eastAsia="pl-PL"/>
        </w:rPr>
      </w:pPr>
      <w:r w:rsidRPr="00762514">
        <w:rPr>
          <w:rFonts w:ascii="Times New Roman" w:eastAsia="Cambria" w:hAnsi="Times New Roman"/>
          <w:b/>
          <w:bCs/>
          <w:sz w:val="24"/>
          <w:szCs w:val="24"/>
          <w:lang w:eastAsia="pl-PL"/>
        </w:rPr>
        <w:t xml:space="preserve">w formie papierowej </w:t>
      </w:r>
      <w:r w:rsidRPr="00762514">
        <w:rPr>
          <w:rFonts w:ascii="Times New Roman" w:eastAsia="Cambria" w:hAnsi="Times New Roman"/>
          <w:sz w:val="24"/>
          <w:szCs w:val="24"/>
          <w:lang w:eastAsia="pl-PL"/>
        </w:rPr>
        <w:t>należy złożyć w zamkniętej, opisanej  według poniższego wzoru kopercie</w:t>
      </w:r>
    </w:p>
    <w:p w:rsidR="00762514" w:rsidRPr="00762514" w:rsidRDefault="00762514" w:rsidP="00762514">
      <w:pPr>
        <w:spacing w:after="0" w:line="240" w:lineRule="auto"/>
        <w:jc w:val="both"/>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62514" w:rsidRPr="00762514" w:rsidTr="005E06FC">
        <w:tc>
          <w:tcPr>
            <w:tcW w:w="9464" w:type="dxa"/>
            <w:tcBorders>
              <w:top w:val="single" w:sz="4" w:space="0" w:color="auto"/>
              <w:left w:val="single" w:sz="4" w:space="0" w:color="auto"/>
              <w:bottom w:val="single" w:sz="4" w:space="0" w:color="auto"/>
              <w:right w:val="single" w:sz="4" w:space="0" w:color="auto"/>
            </w:tcBorders>
          </w:tcPr>
          <w:p w:rsidR="00762514" w:rsidRPr="00762514" w:rsidRDefault="00762514" w:rsidP="00762514">
            <w:pPr>
              <w:spacing w:after="0" w:line="240" w:lineRule="auto"/>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,,Nazwa, adres Wykonawcy”</w:t>
            </w:r>
          </w:p>
          <w:p w:rsidR="00762514" w:rsidRPr="00762514" w:rsidRDefault="00762514" w:rsidP="00762514">
            <w:pPr>
              <w:spacing w:after="0" w:line="240" w:lineRule="auto"/>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w:t>
            </w:r>
          </w:p>
          <w:p w:rsidR="00762514" w:rsidRPr="00762514" w:rsidRDefault="00762514" w:rsidP="00762514">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Uniwersyteckie Centrum Kliniczne</w:t>
            </w:r>
          </w:p>
          <w:p w:rsidR="00762514" w:rsidRPr="00762514" w:rsidRDefault="00762514" w:rsidP="00762514">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im. prof. K. Gibińskiego</w:t>
            </w:r>
          </w:p>
          <w:p w:rsidR="00762514" w:rsidRPr="00762514" w:rsidRDefault="00762514" w:rsidP="00762514">
            <w:pPr>
              <w:spacing w:after="0" w:line="240" w:lineRule="auto"/>
              <w:jc w:val="center"/>
              <w:rPr>
                <w:rFonts w:ascii="Times New Roman" w:eastAsia="Arial Unicode MS" w:hAnsi="Times New Roman"/>
                <w:b/>
                <w:sz w:val="24"/>
                <w:szCs w:val="24"/>
                <w:lang w:eastAsia="ar-SA"/>
              </w:rPr>
            </w:pPr>
            <w:r w:rsidRPr="00762514">
              <w:rPr>
                <w:rFonts w:ascii="Times New Roman" w:eastAsia="Times New Roman" w:hAnsi="Times New Roman"/>
                <w:b/>
                <w:sz w:val="24"/>
                <w:szCs w:val="24"/>
                <w:lang w:eastAsia="pl-PL"/>
              </w:rPr>
              <w:t>Śląskiego Uniwersytetu Medycznego w Katowicach</w:t>
            </w:r>
          </w:p>
          <w:p w:rsidR="00762514" w:rsidRPr="00762514" w:rsidRDefault="00762514" w:rsidP="00762514">
            <w:pPr>
              <w:spacing w:after="0" w:line="240" w:lineRule="auto"/>
              <w:ind w:left="2124" w:firstLine="708"/>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ul. Ceglana 35      40-514 Katowice</w:t>
            </w:r>
          </w:p>
          <w:p w:rsidR="00762514" w:rsidRPr="00762514" w:rsidRDefault="00762514" w:rsidP="00762514">
            <w:pPr>
              <w:autoSpaceDE w:val="0"/>
              <w:spacing w:after="0" w:line="240" w:lineRule="auto"/>
              <w:jc w:val="center"/>
              <w:rPr>
                <w:rFonts w:ascii="Times New Roman" w:eastAsia="Cambria" w:hAnsi="Times New Roman"/>
                <w:b/>
                <w:sz w:val="24"/>
                <w:szCs w:val="24"/>
                <w:lang w:eastAsia="pl-PL"/>
              </w:rPr>
            </w:pPr>
            <w:r w:rsidRPr="00762514">
              <w:rPr>
                <w:rFonts w:ascii="Times New Roman" w:eastAsia="Times New Roman" w:hAnsi="Times New Roman"/>
                <w:b/>
                <w:sz w:val="24"/>
                <w:szCs w:val="24"/>
                <w:lang w:eastAsia="pl-PL"/>
              </w:rPr>
              <w:t>„</w:t>
            </w:r>
            <w:r>
              <w:rPr>
                <w:rFonts w:ascii="Times New Roman" w:eastAsia="Times New Roman" w:hAnsi="Times New Roman"/>
                <w:b/>
                <w:bCs/>
                <w:sz w:val="24"/>
                <w:szCs w:val="24"/>
                <w:lang w:eastAsia="pl-PL"/>
              </w:rPr>
              <w:t>Usługa transkrypcji opisów badań diagnostycznych z zakresu diagnostyki obrazowej</w:t>
            </w:r>
            <w:r w:rsidRPr="00762514">
              <w:rPr>
                <w:rFonts w:ascii="Times New Roman" w:eastAsia="Cambria" w:hAnsi="Times New Roman"/>
                <w:b/>
                <w:sz w:val="24"/>
                <w:szCs w:val="24"/>
                <w:lang w:eastAsia="pl-PL"/>
              </w:rPr>
              <w:t>”</w:t>
            </w:r>
          </w:p>
          <w:p w:rsidR="00762514" w:rsidRPr="00762514" w:rsidRDefault="00762514" w:rsidP="00762514">
            <w:pPr>
              <w:autoSpaceDE w:val="0"/>
              <w:spacing w:after="0" w:line="240" w:lineRule="auto"/>
              <w:jc w:val="center"/>
              <w:rPr>
                <w:rFonts w:ascii="Times New Roman" w:eastAsia="Times New Roman" w:hAnsi="Times New Roman"/>
                <w:b/>
                <w:sz w:val="24"/>
                <w:szCs w:val="24"/>
                <w:lang w:eastAsia="pl-PL"/>
              </w:rPr>
            </w:pPr>
            <w:r>
              <w:rPr>
                <w:rFonts w:ascii="Times New Roman" w:eastAsia="Cambria" w:hAnsi="Times New Roman"/>
                <w:b/>
                <w:sz w:val="24"/>
                <w:szCs w:val="24"/>
                <w:lang w:eastAsia="pl-PL"/>
              </w:rPr>
              <w:t>DZP.381.27</w:t>
            </w:r>
            <w:r w:rsidRPr="00762514">
              <w:rPr>
                <w:rFonts w:ascii="Times New Roman" w:eastAsia="Cambria" w:hAnsi="Times New Roman"/>
                <w:b/>
                <w:sz w:val="24"/>
                <w:szCs w:val="24"/>
                <w:lang w:eastAsia="pl-PL"/>
              </w:rPr>
              <w:t>.</w:t>
            </w:r>
            <w:r>
              <w:rPr>
                <w:rFonts w:ascii="Times New Roman" w:eastAsia="Cambria" w:hAnsi="Times New Roman"/>
                <w:b/>
                <w:sz w:val="24"/>
                <w:szCs w:val="24"/>
                <w:lang w:eastAsia="pl-PL"/>
              </w:rPr>
              <w:t>OKS</w:t>
            </w:r>
            <w:r w:rsidRPr="00762514">
              <w:rPr>
                <w:rFonts w:ascii="Times New Roman" w:eastAsia="Cambria" w:hAnsi="Times New Roman"/>
                <w:b/>
                <w:sz w:val="24"/>
                <w:szCs w:val="24"/>
                <w:lang w:eastAsia="pl-PL"/>
              </w:rPr>
              <w:t>.2021</w:t>
            </w:r>
          </w:p>
          <w:p w:rsidR="00762514" w:rsidRPr="00762514" w:rsidRDefault="00762514" w:rsidP="009A4FE1">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i/>
                <w:sz w:val="24"/>
                <w:szCs w:val="24"/>
                <w:lang w:eastAsia="pl-PL"/>
              </w:rPr>
              <w:t xml:space="preserve">– Nie otwierać  </w:t>
            </w:r>
            <w:r w:rsidRPr="009A4FE1">
              <w:rPr>
                <w:rFonts w:ascii="Times New Roman" w:eastAsia="Times New Roman" w:hAnsi="Times New Roman"/>
                <w:b/>
                <w:i/>
                <w:sz w:val="24"/>
                <w:szCs w:val="24"/>
                <w:lang w:eastAsia="pl-PL"/>
              </w:rPr>
              <w:t xml:space="preserve">przed </w:t>
            </w:r>
            <w:r w:rsidR="00393ECB">
              <w:rPr>
                <w:rFonts w:ascii="Times New Roman" w:eastAsia="Times New Roman" w:hAnsi="Times New Roman"/>
                <w:b/>
                <w:i/>
                <w:sz w:val="24"/>
                <w:szCs w:val="24"/>
                <w:lang w:eastAsia="pl-PL"/>
              </w:rPr>
              <w:t>16</w:t>
            </w:r>
            <w:r w:rsidRPr="009A4FE1">
              <w:rPr>
                <w:rFonts w:ascii="Times New Roman" w:eastAsia="Times New Roman" w:hAnsi="Times New Roman"/>
                <w:b/>
                <w:i/>
                <w:sz w:val="24"/>
                <w:szCs w:val="24"/>
                <w:lang w:eastAsia="pl-PL"/>
              </w:rPr>
              <w:t xml:space="preserve"> .0</w:t>
            </w:r>
            <w:r w:rsidR="009A4FE1" w:rsidRPr="009A4FE1">
              <w:rPr>
                <w:rFonts w:ascii="Times New Roman" w:eastAsia="Times New Roman" w:hAnsi="Times New Roman"/>
                <w:b/>
                <w:i/>
                <w:sz w:val="24"/>
                <w:szCs w:val="24"/>
                <w:lang w:eastAsia="pl-PL"/>
              </w:rPr>
              <w:t>7</w:t>
            </w:r>
            <w:r w:rsidRPr="009A4FE1">
              <w:rPr>
                <w:rFonts w:ascii="Times New Roman" w:eastAsia="Times New Roman" w:hAnsi="Times New Roman"/>
                <w:b/>
                <w:i/>
                <w:sz w:val="24"/>
                <w:szCs w:val="24"/>
                <w:lang w:eastAsia="pl-PL"/>
              </w:rPr>
              <w:t>.2021r.  godz.12:00”</w:t>
            </w:r>
          </w:p>
        </w:tc>
      </w:tr>
    </w:tbl>
    <w:p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762514">
        <w:rPr>
          <w:rFonts w:ascii="Times New Roman" w:eastAsia="Times New Roman" w:hAnsi="Times New Roman"/>
          <w:b/>
          <w:sz w:val="24"/>
          <w:szCs w:val="24"/>
          <w:lang w:eastAsia="pl-PL"/>
        </w:rPr>
        <w:t>pokój D022</w:t>
      </w:r>
    </w:p>
    <w:p w:rsidR="00762514" w:rsidRPr="00762514" w:rsidRDefault="00762514" w:rsidP="00762514">
      <w:pPr>
        <w:spacing w:after="0" w:line="240" w:lineRule="auto"/>
        <w:jc w:val="both"/>
        <w:rPr>
          <w:rFonts w:ascii="Times New Roman" w:eastAsia="Cambria" w:hAnsi="Times New Roman"/>
          <w:sz w:val="24"/>
          <w:szCs w:val="24"/>
        </w:rPr>
      </w:pPr>
    </w:p>
    <w:p w:rsidR="00762514" w:rsidRPr="00762514" w:rsidRDefault="00762514" w:rsidP="00762514">
      <w:pPr>
        <w:numPr>
          <w:ilvl w:val="0"/>
          <w:numId w:val="31"/>
        </w:numPr>
        <w:spacing w:after="0" w:line="240" w:lineRule="auto"/>
        <w:contextualSpacing/>
        <w:rPr>
          <w:rFonts w:ascii="Times New Roman" w:eastAsia="Cambria" w:hAnsi="Times New Roman"/>
          <w:b/>
          <w:sz w:val="24"/>
          <w:szCs w:val="24"/>
        </w:rPr>
      </w:pPr>
      <w:r w:rsidRPr="00762514">
        <w:rPr>
          <w:rFonts w:ascii="Times New Roman" w:eastAsia="Cambria" w:hAnsi="Times New Roman"/>
          <w:b/>
          <w:sz w:val="24"/>
          <w:szCs w:val="24"/>
        </w:rPr>
        <w:t xml:space="preserve">lub  </w:t>
      </w:r>
      <w:r w:rsidRPr="00762514">
        <w:rPr>
          <w:rFonts w:ascii="Times New Roman" w:eastAsia="Cambria" w:hAnsi="Times New Roman"/>
          <w:b/>
          <w:bCs/>
          <w:sz w:val="24"/>
          <w:szCs w:val="24"/>
        </w:rPr>
        <w:t>w formie elektronicznej</w:t>
      </w:r>
      <w:r w:rsidRPr="00762514">
        <w:rPr>
          <w:rFonts w:ascii="Times New Roman" w:eastAsia="Cambria" w:hAnsi="Times New Roman"/>
          <w:sz w:val="24"/>
          <w:szCs w:val="24"/>
        </w:rPr>
        <w:t xml:space="preserve">  </w:t>
      </w:r>
      <w:r w:rsidRPr="00762514">
        <w:rPr>
          <w:rFonts w:ascii="Times New Roman" w:eastAsia="Cambria" w:hAnsi="Times New Roman"/>
          <w:sz w:val="24"/>
          <w:szCs w:val="24"/>
          <w:lang w:eastAsia="pl-PL"/>
        </w:rPr>
        <w:t xml:space="preserve">za  pośrednictwem  poczty elektronicznej (skan, zdjęcie, dokument PDF </w:t>
      </w:r>
      <w:proofErr w:type="spellStart"/>
      <w:r w:rsidRPr="00762514">
        <w:rPr>
          <w:rFonts w:ascii="Times New Roman" w:eastAsia="Cambria" w:hAnsi="Times New Roman"/>
          <w:sz w:val="24"/>
          <w:szCs w:val="24"/>
          <w:lang w:eastAsia="pl-PL"/>
        </w:rPr>
        <w:t>itp</w:t>
      </w:r>
      <w:proofErr w:type="spellEnd"/>
      <w:r w:rsidRPr="00762514">
        <w:rPr>
          <w:rFonts w:ascii="Times New Roman" w:eastAsia="Cambria" w:hAnsi="Times New Roman"/>
          <w:sz w:val="24"/>
          <w:szCs w:val="24"/>
          <w:lang w:eastAsia="pl-PL"/>
        </w:rPr>
        <w:t xml:space="preserve">). Adres do składania ofert za  pośrednictwem  poczty elektronicznej: </w:t>
      </w:r>
      <w:hyperlink r:id="rId7" w:history="1">
        <w:r w:rsidRPr="00B759A4">
          <w:rPr>
            <w:rStyle w:val="Hipercze"/>
            <w:rFonts w:ascii="Times New Roman" w:eastAsia="Cambria" w:hAnsi="Times New Roman"/>
            <w:sz w:val="24"/>
            <w:szCs w:val="24"/>
            <w:lang w:eastAsia="pl-PL"/>
          </w:rPr>
          <w:t>soberska@uck.katowice.pl</w:t>
        </w:r>
      </w:hyperlink>
    </w:p>
    <w:p w:rsidR="00762514" w:rsidRPr="00762514" w:rsidRDefault="00762514" w:rsidP="00762514">
      <w:pPr>
        <w:spacing w:after="0" w:line="240" w:lineRule="auto"/>
        <w:ind w:left="720" w:hanging="720"/>
        <w:jc w:val="both"/>
        <w:rPr>
          <w:rFonts w:ascii="Times New Roman" w:eastAsia="Cambria" w:hAnsi="Times New Roman"/>
          <w:sz w:val="24"/>
          <w:szCs w:val="24"/>
          <w:lang w:eastAsia="pl-PL"/>
        </w:rPr>
      </w:pPr>
      <w:r w:rsidRPr="00762514">
        <w:rPr>
          <w:rFonts w:ascii="Times New Roman" w:eastAsia="Cambria" w:hAnsi="Times New Roman"/>
          <w:sz w:val="24"/>
          <w:szCs w:val="24"/>
          <w:lang w:eastAsia="pl-PL"/>
        </w:rPr>
        <w:t>Oferta elektroniczna powinna być opisana w następujący sposób:</w:t>
      </w:r>
    </w:p>
    <w:p w:rsidR="00762514" w:rsidRPr="009A4FE1" w:rsidRDefault="00762514" w:rsidP="00762514">
      <w:pPr>
        <w:spacing w:after="0" w:line="240" w:lineRule="auto"/>
        <w:rPr>
          <w:rFonts w:ascii="Times New Roman" w:eastAsia="Cambria" w:hAnsi="Times New Roman"/>
          <w:b/>
          <w:bCs/>
          <w:sz w:val="24"/>
          <w:szCs w:val="24"/>
          <w:lang w:eastAsia="pl-PL"/>
        </w:rPr>
      </w:pPr>
      <w:r>
        <w:rPr>
          <w:rFonts w:ascii="Times New Roman" w:eastAsia="Cambria" w:hAnsi="Times New Roman"/>
          <w:b/>
          <w:bCs/>
          <w:sz w:val="24"/>
          <w:szCs w:val="24"/>
          <w:lang w:eastAsia="pl-PL"/>
        </w:rPr>
        <w:t>Temat:   DZP.381.27</w:t>
      </w:r>
      <w:r w:rsidRPr="00762514">
        <w:rPr>
          <w:rFonts w:ascii="Times New Roman" w:eastAsia="Cambria" w:hAnsi="Times New Roman"/>
          <w:b/>
          <w:bCs/>
          <w:sz w:val="24"/>
          <w:szCs w:val="24"/>
          <w:lang w:eastAsia="pl-PL"/>
        </w:rPr>
        <w:t>.</w:t>
      </w:r>
      <w:r>
        <w:rPr>
          <w:rFonts w:ascii="Times New Roman" w:eastAsia="Cambria" w:hAnsi="Times New Roman"/>
          <w:b/>
          <w:bCs/>
          <w:sz w:val="24"/>
          <w:szCs w:val="24"/>
          <w:lang w:eastAsia="pl-PL"/>
        </w:rPr>
        <w:t>OKS</w:t>
      </w:r>
      <w:r w:rsidRPr="00762514">
        <w:rPr>
          <w:rFonts w:ascii="Times New Roman" w:eastAsia="Cambria" w:hAnsi="Times New Roman"/>
          <w:b/>
          <w:bCs/>
          <w:sz w:val="24"/>
          <w:szCs w:val="24"/>
          <w:lang w:eastAsia="pl-PL"/>
        </w:rPr>
        <w:t>.2021 –</w:t>
      </w:r>
      <w:r w:rsidRPr="00762514">
        <w:rPr>
          <w:rFonts w:ascii="Times New Roman" w:eastAsia="Cambria" w:hAnsi="Times New Roman"/>
          <w:bCs/>
          <w:sz w:val="24"/>
          <w:szCs w:val="24"/>
          <w:lang w:eastAsia="pl-PL"/>
        </w:rPr>
        <w:t xml:space="preserve"> </w:t>
      </w:r>
      <w:r w:rsidRPr="00762514">
        <w:rPr>
          <w:rFonts w:ascii="Times New Roman" w:eastAsia="Cambria" w:hAnsi="Times New Roman"/>
          <w:b/>
          <w:bCs/>
          <w:sz w:val="24"/>
          <w:szCs w:val="24"/>
          <w:lang w:eastAsia="pl-PL"/>
        </w:rPr>
        <w:t xml:space="preserve">Oferta na </w:t>
      </w:r>
      <w:r w:rsidRPr="009A4FE1">
        <w:rPr>
          <w:rFonts w:ascii="Times New Roman" w:eastAsia="Cambria" w:hAnsi="Times New Roman"/>
          <w:b/>
          <w:bCs/>
          <w:sz w:val="24"/>
          <w:szCs w:val="24"/>
          <w:lang w:eastAsia="pl-PL"/>
        </w:rPr>
        <w:t xml:space="preserve">dzień  </w:t>
      </w:r>
      <w:r w:rsidR="00393ECB">
        <w:rPr>
          <w:rFonts w:ascii="Times New Roman" w:eastAsia="Cambria" w:hAnsi="Times New Roman"/>
          <w:b/>
          <w:bCs/>
          <w:sz w:val="24"/>
          <w:szCs w:val="24"/>
          <w:lang w:eastAsia="pl-PL"/>
        </w:rPr>
        <w:t>16</w:t>
      </w:r>
      <w:r w:rsidRPr="009A4FE1">
        <w:rPr>
          <w:rFonts w:ascii="Times New Roman" w:eastAsia="Cambria" w:hAnsi="Times New Roman"/>
          <w:b/>
          <w:bCs/>
          <w:sz w:val="24"/>
          <w:szCs w:val="24"/>
          <w:lang w:eastAsia="pl-PL"/>
        </w:rPr>
        <w:t>.0</w:t>
      </w:r>
      <w:r w:rsidR="009A4FE1">
        <w:rPr>
          <w:rFonts w:ascii="Times New Roman" w:eastAsia="Cambria" w:hAnsi="Times New Roman"/>
          <w:b/>
          <w:bCs/>
          <w:sz w:val="24"/>
          <w:szCs w:val="24"/>
          <w:lang w:eastAsia="pl-PL"/>
        </w:rPr>
        <w:t>7</w:t>
      </w:r>
      <w:r w:rsidRPr="009A4FE1">
        <w:rPr>
          <w:rFonts w:ascii="Times New Roman" w:eastAsia="Cambria" w:hAnsi="Times New Roman"/>
          <w:b/>
          <w:bCs/>
          <w:sz w:val="24"/>
          <w:szCs w:val="24"/>
          <w:lang w:eastAsia="pl-PL"/>
        </w:rPr>
        <w:t>.2021r.godz. 12:00</w:t>
      </w:r>
    </w:p>
    <w:p w:rsidR="00762514" w:rsidRPr="00762514" w:rsidRDefault="00762514" w:rsidP="00762514">
      <w:pPr>
        <w:tabs>
          <w:tab w:val="left" w:pos="6765"/>
        </w:tabs>
        <w:spacing w:after="0" w:line="240" w:lineRule="auto"/>
        <w:jc w:val="both"/>
        <w:rPr>
          <w:rFonts w:ascii="Times New Roman" w:eastAsia="Cambria" w:hAnsi="Times New Roman"/>
          <w:sz w:val="24"/>
          <w:szCs w:val="24"/>
        </w:rPr>
      </w:pPr>
      <w:r>
        <w:rPr>
          <w:rFonts w:ascii="Times New Roman" w:eastAsia="Cambria" w:hAnsi="Times New Roman"/>
          <w:sz w:val="24"/>
          <w:szCs w:val="24"/>
        </w:rPr>
        <w:tab/>
      </w:r>
    </w:p>
    <w:p w:rsidR="00762514" w:rsidRPr="00762514" w:rsidRDefault="00762514" w:rsidP="00762514">
      <w:pPr>
        <w:spacing w:after="0" w:line="240" w:lineRule="auto"/>
        <w:jc w:val="both"/>
        <w:rPr>
          <w:rFonts w:ascii="Times New Roman" w:eastAsia="Cambria" w:hAnsi="Times New Roman"/>
          <w:sz w:val="24"/>
          <w:szCs w:val="24"/>
          <w:lang w:eastAsia="pl-PL"/>
        </w:rPr>
      </w:pPr>
      <w:r w:rsidRPr="00762514">
        <w:rPr>
          <w:rFonts w:ascii="Times New Roman" w:eastAsia="Cambria" w:hAnsi="Times New Roman"/>
          <w:sz w:val="24"/>
          <w:szCs w:val="24"/>
          <w:lang w:eastAsia="pl-PL"/>
        </w:rPr>
        <w:t xml:space="preserve">Wszystkie  dokumenty wymienione w Zaproszeniu powinny być  wypełnione czytelnie, podpisane i opieczętowane przez osobę uprawnioną/ osoby uprawnione do reprezentowania Wykonawcy, w taki sposób, aby umożliwić Zamawiającemu  identyfikacje podpisu. Zamawiający  dopuszcza, ale nie wymaga  </w:t>
      </w:r>
      <w:r w:rsidR="009A4FE1" w:rsidRPr="00172D52">
        <w:rPr>
          <w:rFonts w:ascii="Times New Roman" w:hAnsi="Times New Roman"/>
          <w:sz w:val="24"/>
          <w:szCs w:val="24"/>
        </w:rPr>
        <w:t>elektronicznego podpisu kwalifikowanego lub podpisu zaufanego lub podpisu osobistego</w:t>
      </w:r>
      <w:r w:rsidR="009A4FE1" w:rsidRPr="00762514">
        <w:rPr>
          <w:rFonts w:ascii="Times New Roman" w:eastAsia="Cambria" w:hAnsi="Times New Roman"/>
          <w:sz w:val="24"/>
          <w:szCs w:val="24"/>
          <w:lang w:eastAsia="pl-PL"/>
        </w:rPr>
        <w:t xml:space="preserve"> </w:t>
      </w:r>
      <w:r w:rsidRPr="00762514">
        <w:rPr>
          <w:rFonts w:ascii="Times New Roman" w:eastAsia="Cambria" w:hAnsi="Times New Roman"/>
          <w:sz w:val="24"/>
          <w:szCs w:val="24"/>
          <w:lang w:eastAsia="pl-PL"/>
        </w:rPr>
        <w:t xml:space="preserve">do złożenia oferty w formie elektronicznej. </w:t>
      </w:r>
    </w:p>
    <w:p w:rsidR="00762514" w:rsidRPr="00762514" w:rsidRDefault="00762514" w:rsidP="00762514">
      <w:pPr>
        <w:spacing w:after="0" w:line="240" w:lineRule="auto"/>
        <w:rPr>
          <w:rFonts w:ascii="Times New Roman" w:eastAsia="Cambria" w:hAnsi="Times New Roman"/>
          <w:b/>
          <w:bCs/>
          <w:sz w:val="24"/>
          <w:szCs w:val="24"/>
          <w:lang w:eastAsia="pl-PL"/>
        </w:rPr>
      </w:pPr>
    </w:p>
    <w:p w:rsidR="00762514" w:rsidRPr="00762514" w:rsidRDefault="00762514" w:rsidP="00762514">
      <w:pPr>
        <w:spacing w:after="0" w:line="240" w:lineRule="auto"/>
        <w:jc w:val="both"/>
        <w:rPr>
          <w:rFonts w:ascii="Times New Roman" w:eastAsia="Cambria" w:hAnsi="Times New Roman"/>
          <w:b/>
          <w:sz w:val="24"/>
          <w:szCs w:val="24"/>
          <w:lang w:eastAsia="pl-PL"/>
        </w:rPr>
      </w:pPr>
      <w:r w:rsidRPr="00762514">
        <w:rPr>
          <w:rFonts w:ascii="Times New Roman" w:eastAsia="Cambria" w:hAnsi="Times New Roman"/>
          <w:sz w:val="24"/>
          <w:szCs w:val="24"/>
          <w:lang w:eastAsia="pl-PL"/>
        </w:rPr>
        <w:t>Za datę i godzinę wpływu  oferty w przypadku poczty elektronicznej przyjmuje się datę i godzinę wpływu na serwerze pocztowym Zamawiającego</w:t>
      </w:r>
      <w:r w:rsidRPr="00762514">
        <w:rPr>
          <w:rFonts w:ascii="Times New Roman" w:eastAsia="Cambria" w:hAnsi="Times New Roman"/>
          <w:b/>
          <w:sz w:val="24"/>
          <w:szCs w:val="24"/>
          <w:lang w:eastAsia="pl-PL"/>
        </w:rPr>
        <w:t xml:space="preserve">.   </w:t>
      </w:r>
    </w:p>
    <w:p w:rsidR="00762514" w:rsidRPr="00762514" w:rsidRDefault="00762514" w:rsidP="00762514">
      <w:pPr>
        <w:spacing w:after="0" w:line="240" w:lineRule="auto"/>
        <w:jc w:val="both"/>
        <w:rPr>
          <w:rFonts w:ascii="Times New Roman" w:eastAsia="Cambria" w:hAnsi="Times New Roman"/>
          <w:sz w:val="24"/>
          <w:szCs w:val="24"/>
        </w:rPr>
      </w:pPr>
    </w:p>
    <w:p w:rsidR="00762514" w:rsidRPr="009A4FE1" w:rsidRDefault="00762514" w:rsidP="00762514">
      <w:pPr>
        <w:spacing w:after="0" w:line="240" w:lineRule="auto"/>
        <w:contextualSpacing/>
        <w:jc w:val="both"/>
        <w:rPr>
          <w:rFonts w:ascii="Times New Roman" w:eastAsia="Times New Roman" w:hAnsi="Times New Roman"/>
          <w:sz w:val="24"/>
          <w:szCs w:val="24"/>
          <w:lang w:eastAsia="pl-PL"/>
        </w:rPr>
      </w:pPr>
      <w:r w:rsidRPr="00762514">
        <w:rPr>
          <w:rFonts w:ascii="Times New Roman" w:eastAsia="Times New Roman" w:hAnsi="Times New Roman"/>
          <w:b/>
          <w:bCs/>
          <w:sz w:val="24"/>
          <w:szCs w:val="24"/>
          <w:lang w:eastAsia="pl-PL"/>
        </w:rPr>
        <w:t xml:space="preserve">Termin składania ofert upływa w </w:t>
      </w:r>
      <w:r w:rsidRPr="009A4FE1">
        <w:rPr>
          <w:rFonts w:ascii="Times New Roman" w:eastAsia="Times New Roman" w:hAnsi="Times New Roman"/>
          <w:b/>
          <w:bCs/>
          <w:sz w:val="24"/>
          <w:szCs w:val="24"/>
          <w:lang w:eastAsia="pl-PL"/>
        </w:rPr>
        <w:t>dniu</w:t>
      </w:r>
      <w:r w:rsidRPr="009A4FE1">
        <w:rPr>
          <w:rFonts w:ascii="Times New Roman" w:eastAsia="Times New Roman" w:hAnsi="Times New Roman"/>
          <w:sz w:val="24"/>
          <w:szCs w:val="24"/>
          <w:lang w:eastAsia="pl-PL"/>
        </w:rPr>
        <w:t xml:space="preserve"> </w:t>
      </w:r>
      <w:r w:rsidRPr="009A4FE1">
        <w:rPr>
          <w:rFonts w:ascii="Times New Roman" w:eastAsia="Times New Roman" w:hAnsi="Times New Roman"/>
          <w:b/>
          <w:sz w:val="24"/>
          <w:szCs w:val="24"/>
          <w:lang w:eastAsia="pl-PL"/>
        </w:rPr>
        <w:t xml:space="preserve">  </w:t>
      </w:r>
      <w:r w:rsidR="00393ECB">
        <w:rPr>
          <w:rFonts w:ascii="Times New Roman" w:eastAsia="Times New Roman" w:hAnsi="Times New Roman"/>
          <w:b/>
          <w:sz w:val="24"/>
          <w:szCs w:val="24"/>
          <w:lang w:eastAsia="pl-PL"/>
        </w:rPr>
        <w:t>16</w:t>
      </w:r>
      <w:r w:rsidR="009A4FE1" w:rsidRPr="009A4FE1">
        <w:rPr>
          <w:rFonts w:ascii="Times New Roman" w:eastAsia="Times New Roman" w:hAnsi="Times New Roman"/>
          <w:b/>
          <w:sz w:val="24"/>
          <w:szCs w:val="24"/>
          <w:lang w:eastAsia="pl-PL"/>
        </w:rPr>
        <w:t>.07</w:t>
      </w:r>
      <w:r w:rsidRPr="009A4FE1">
        <w:rPr>
          <w:rFonts w:ascii="Times New Roman" w:eastAsia="Times New Roman" w:hAnsi="Times New Roman"/>
          <w:b/>
          <w:sz w:val="24"/>
          <w:szCs w:val="24"/>
          <w:lang w:eastAsia="pl-PL"/>
        </w:rPr>
        <w:t xml:space="preserve">.2021r. </w:t>
      </w:r>
      <w:r w:rsidRPr="009A4FE1">
        <w:rPr>
          <w:rFonts w:ascii="Times New Roman" w:eastAsia="Times New Roman" w:hAnsi="Times New Roman"/>
          <w:sz w:val="24"/>
          <w:szCs w:val="24"/>
          <w:lang w:eastAsia="pl-PL"/>
        </w:rPr>
        <w:t>o godz.12.00.</w:t>
      </w:r>
    </w:p>
    <w:p w:rsidR="00725380" w:rsidRPr="00762514" w:rsidRDefault="00762514" w:rsidP="00762514">
      <w:pPr>
        <w:spacing w:after="0" w:line="240" w:lineRule="auto"/>
        <w:ind w:left="-20"/>
        <w:jc w:val="both"/>
        <w:rPr>
          <w:rFonts w:ascii="Times New Roman" w:hAnsi="Times New Roman"/>
          <w:b/>
          <w:sz w:val="24"/>
          <w:szCs w:val="24"/>
          <w:lang w:eastAsia="pl-PL"/>
        </w:rPr>
      </w:pPr>
      <w:r w:rsidRPr="00762514">
        <w:rPr>
          <w:rFonts w:ascii="Times New Roman" w:eastAsia="Cambria" w:hAnsi="Times New Roman"/>
          <w:sz w:val="24"/>
          <w:szCs w:val="24"/>
        </w:rPr>
        <w:t xml:space="preserve">Wynik postępowania w formie protokołu zostanie zamieszczony na stronie internetowej Zamawiającego </w:t>
      </w:r>
      <w:hyperlink r:id="rId8" w:history="1">
        <w:r w:rsidRPr="00762514">
          <w:rPr>
            <w:rFonts w:ascii="Times New Roman" w:eastAsia="Cambria" w:hAnsi="Times New Roman"/>
            <w:sz w:val="24"/>
            <w:szCs w:val="24"/>
            <w:u w:val="single"/>
          </w:rPr>
          <w:t>www.uck.katowice.pl</w:t>
        </w:r>
      </w:hyperlink>
    </w:p>
    <w:p w:rsidR="00461ACC" w:rsidRDefault="00461ACC" w:rsidP="00725380">
      <w:pPr>
        <w:spacing w:after="0" w:line="240" w:lineRule="auto"/>
        <w:jc w:val="both"/>
        <w:rPr>
          <w:rFonts w:ascii="Times New Roman" w:eastAsia="Cambria" w:hAnsi="Times New Roman"/>
          <w:b/>
          <w:sz w:val="24"/>
          <w:szCs w:val="24"/>
        </w:rPr>
      </w:pPr>
    </w:p>
    <w:p w:rsidR="00461ACC" w:rsidRPr="00461ACC" w:rsidRDefault="00461ACC" w:rsidP="00461ACC">
      <w:pPr>
        <w:pStyle w:val="Akapitzlist"/>
        <w:numPr>
          <w:ilvl w:val="0"/>
          <w:numId w:val="33"/>
        </w:numPr>
        <w:spacing w:after="0" w:line="240" w:lineRule="auto"/>
        <w:jc w:val="both"/>
        <w:rPr>
          <w:rFonts w:ascii="Times New Roman" w:eastAsia="Cambria" w:hAnsi="Times New Roman"/>
          <w:b/>
          <w:sz w:val="24"/>
          <w:szCs w:val="24"/>
        </w:rPr>
      </w:pPr>
      <w:r>
        <w:rPr>
          <w:rFonts w:ascii="Times New Roman" w:eastAsia="Cambria" w:hAnsi="Times New Roman"/>
          <w:b/>
          <w:sz w:val="24"/>
          <w:szCs w:val="24"/>
        </w:rPr>
        <w:t>Sposób porozumiewania się Zamawiającego z Wykonawcami</w:t>
      </w:r>
    </w:p>
    <w:p w:rsidR="00725380" w:rsidRDefault="00461ACC" w:rsidP="00461ACC">
      <w:pPr>
        <w:spacing w:after="0" w:line="240" w:lineRule="auto"/>
        <w:contextualSpacing/>
        <w:jc w:val="both"/>
        <w:rPr>
          <w:rFonts w:ascii="Times New Roman" w:eastAsia="Cambria" w:hAnsi="Times New Roman"/>
          <w:sz w:val="24"/>
          <w:szCs w:val="24"/>
        </w:rPr>
      </w:pPr>
      <w:r w:rsidRPr="00762514">
        <w:rPr>
          <w:rFonts w:ascii="Times New Roman" w:eastAsia="Times New Roman" w:hAnsi="Times New Roman"/>
          <w:sz w:val="24"/>
          <w:szCs w:val="24"/>
          <w:lang w:eastAsia="pl-PL"/>
        </w:rPr>
        <w:t xml:space="preserve">Pytania dotyczące Zaproszenia do składania ofert  należy przesyłać na adres e-mail : </w:t>
      </w:r>
      <w:hyperlink r:id="rId9" w:history="1">
        <w:r w:rsidRPr="00762514">
          <w:rPr>
            <w:rStyle w:val="Hipercze"/>
            <w:rFonts w:ascii="Times New Roman" w:eastAsia="Times New Roman" w:hAnsi="Times New Roman"/>
            <w:sz w:val="24"/>
            <w:szCs w:val="24"/>
            <w:lang w:eastAsia="pl-PL"/>
          </w:rPr>
          <w:t xml:space="preserve">soberska@uck.katowice.pl. </w:t>
        </w:r>
        <w:r w:rsidRPr="00762514">
          <w:rPr>
            <w:rStyle w:val="Hipercze"/>
            <w:rFonts w:ascii="Times New Roman" w:eastAsia="Times New Roman" w:hAnsi="Times New Roman"/>
            <w:color w:val="auto"/>
            <w:sz w:val="24"/>
            <w:szCs w:val="24"/>
            <w:u w:val="none"/>
            <w:lang w:eastAsia="pl-PL"/>
          </w:rPr>
          <w:t>Pytania</w:t>
        </w:r>
      </w:hyperlink>
      <w:r w:rsidRPr="00762514">
        <w:rPr>
          <w:rFonts w:ascii="Times New Roman" w:eastAsia="Times New Roman" w:hAnsi="Times New Roman"/>
          <w:sz w:val="24"/>
          <w:szCs w:val="24"/>
          <w:lang w:eastAsia="pl-PL"/>
        </w:rPr>
        <w:t xml:space="preserve"> złożone po </w:t>
      </w:r>
      <w:r w:rsidR="00393ECB">
        <w:rPr>
          <w:rFonts w:ascii="Times New Roman" w:eastAsia="Times New Roman" w:hAnsi="Times New Roman"/>
          <w:sz w:val="24"/>
          <w:szCs w:val="24"/>
          <w:lang w:eastAsia="pl-PL"/>
        </w:rPr>
        <w:t>12</w:t>
      </w:r>
      <w:r w:rsidR="009A4FE1">
        <w:rPr>
          <w:rFonts w:ascii="Times New Roman" w:eastAsia="Times New Roman" w:hAnsi="Times New Roman"/>
          <w:sz w:val="24"/>
          <w:szCs w:val="24"/>
          <w:lang w:eastAsia="pl-PL"/>
        </w:rPr>
        <w:t xml:space="preserve">.07.2021 </w:t>
      </w:r>
      <w:r w:rsidRPr="00762514">
        <w:rPr>
          <w:rFonts w:ascii="Times New Roman" w:eastAsia="Times New Roman" w:hAnsi="Times New Roman"/>
          <w:sz w:val="24"/>
          <w:szCs w:val="24"/>
          <w:lang w:eastAsia="pl-PL"/>
        </w:rPr>
        <w:t xml:space="preserve"> Zamawiający może pozostawić bez odpowiedzi</w:t>
      </w:r>
      <w:r>
        <w:rPr>
          <w:rFonts w:ascii="Times New Roman" w:eastAsia="Times New Roman" w:hAnsi="Times New Roman"/>
          <w:sz w:val="24"/>
          <w:szCs w:val="24"/>
          <w:lang w:eastAsia="pl-PL"/>
        </w:rPr>
        <w:t xml:space="preserve">. </w:t>
      </w:r>
      <w:r w:rsidRPr="00762514">
        <w:rPr>
          <w:rFonts w:ascii="Times New Roman" w:eastAsia="Times New Roman" w:hAnsi="Times New Roman"/>
          <w:sz w:val="24"/>
          <w:szCs w:val="24"/>
          <w:lang w:eastAsia="pl-PL"/>
        </w:rPr>
        <w:t xml:space="preserve">Odpowiedzi zostaną umieszczone na stronie internetowej zamawiającego www.uck.katowice.pl w zakładce Zamówienia publiczne  pod zaproszeniem do składania ofert . </w:t>
      </w:r>
      <w:r w:rsidR="00725380">
        <w:rPr>
          <w:rFonts w:ascii="Times New Roman" w:eastAsia="Cambria" w:hAnsi="Times New Roman"/>
          <w:b/>
          <w:sz w:val="24"/>
          <w:szCs w:val="24"/>
        </w:rPr>
        <w:t xml:space="preserve"> </w:t>
      </w:r>
    </w:p>
    <w:p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Osoba uprawniona do porozumiewania się z wykonawcami:</w:t>
      </w:r>
    </w:p>
    <w:p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Sylwia </w:t>
      </w:r>
      <w:proofErr w:type="spellStart"/>
      <w:r>
        <w:rPr>
          <w:rFonts w:ascii="Times New Roman" w:eastAsia="Cambria" w:hAnsi="Times New Roman"/>
          <w:sz w:val="24"/>
          <w:szCs w:val="24"/>
        </w:rPr>
        <w:t>Oberska</w:t>
      </w:r>
      <w:proofErr w:type="spellEnd"/>
      <w:r>
        <w:rPr>
          <w:rFonts w:ascii="Times New Roman" w:eastAsia="Cambria" w:hAnsi="Times New Roman"/>
          <w:sz w:val="24"/>
          <w:szCs w:val="24"/>
        </w:rPr>
        <w:t xml:space="preserve">  Dział Zamówień Publicznych pok. E056 tel. 32 3581-442 </w:t>
      </w:r>
    </w:p>
    <w:p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e-mail: </w:t>
      </w:r>
      <w:hyperlink r:id="rId10" w:history="1">
        <w:r>
          <w:rPr>
            <w:rStyle w:val="Hipercze"/>
            <w:rFonts w:ascii="Times New Roman" w:eastAsia="Cambria" w:hAnsi="Times New Roman"/>
            <w:sz w:val="24"/>
            <w:szCs w:val="24"/>
          </w:rPr>
          <w:t>soberska@uck.katowice.pl</w:t>
        </w:r>
      </w:hyperlink>
      <w:r>
        <w:rPr>
          <w:rFonts w:ascii="Times New Roman" w:eastAsia="Cambria" w:hAnsi="Times New Roman"/>
          <w:sz w:val="24"/>
          <w:szCs w:val="24"/>
        </w:rPr>
        <w:t xml:space="preserve"> w godzinach pracy tj. od poniedziałku do piątku </w:t>
      </w:r>
    </w:p>
    <w:p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 godz. 7.25 – 15.00. </w:t>
      </w:r>
    </w:p>
    <w:p w:rsidR="00762514" w:rsidRDefault="00461ACC" w:rsidP="00461ACC">
      <w:pPr>
        <w:pStyle w:val="Akapitzlist"/>
        <w:numPr>
          <w:ilvl w:val="0"/>
          <w:numId w:val="33"/>
        </w:numPr>
        <w:spacing w:after="0" w:line="240" w:lineRule="auto"/>
        <w:jc w:val="both"/>
        <w:rPr>
          <w:rFonts w:ascii="Times New Roman" w:eastAsia="Cambria" w:hAnsi="Times New Roman"/>
          <w:b/>
          <w:sz w:val="24"/>
          <w:szCs w:val="24"/>
        </w:rPr>
      </w:pPr>
      <w:r w:rsidRPr="00461ACC">
        <w:rPr>
          <w:rFonts w:ascii="Times New Roman" w:eastAsia="Cambria" w:hAnsi="Times New Roman"/>
          <w:b/>
          <w:sz w:val="24"/>
          <w:szCs w:val="24"/>
        </w:rPr>
        <w:lastRenderedPageBreak/>
        <w:t>Pozostałe reguły postępowania</w:t>
      </w:r>
    </w:p>
    <w:p w:rsidR="00461ACC" w:rsidRPr="00461ACC" w:rsidRDefault="00461ACC" w:rsidP="00461ACC">
      <w:pPr>
        <w:numPr>
          <w:ilvl w:val="0"/>
          <w:numId w:val="34"/>
        </w:numPr>
        <w:tabs>
          <w:tab w:val="num" w:pos="-578"/>
        </w:tabs>
        <w:spacing w:after="0" w:line="240" w:lineRule="auto"/>
        <w:ind w:left="360"/>
        <w:contextualSpacing/>
        <w:rPr>
          <w:rFonts w:ascii="Times New Roman" w:eastAsia="Cambria" w:hAnsi="Times New Roman"/>
          <w:sz w:val="24"/>
          <w:szCs w:val="24"/>
        </w:rPr>
      </w:pPr>
      <w:r w:rsidRPr="00461ACC">
        <w:rPr>
          <w:rFonts w:ascii="Times New Roman" w:eastAsia="Cambria" w:hAnsi="Times New Roman"/>
          <w:sz w:val="24"/>
          <w:szCs w:val="24"/>
        </w:rPr>
        <w:t xml:space="preserve">Istotne dla stron postanowienia, które zostaną wprowadzone do treści zawieranej umowy w sprawie zamówienia zostały określone we wzorze umowy stanowiącym załącznik nr </w:t>
      </w:r>
      <w:r w:rsidR="00DE22D8">
        <w:rPr>
          <w:rFonts w:ascii="Times New Roman" w:eastAsia="Cambria" w:hAnsi="Times New Roman"/>
          <w:sz w:val="24"/>
          <w:szCs w:val="24"/>
        </w:rPr>
        <w:t>5</w:t>
      </w:r>
      <w:r w:rsidRPr="00461ACC">
        <w:rPr>
          <w:rFonts w:ascii="Times New Roman" w:eastAsia="Cambria" w:hAnsi="Times New Roman"/>
          <w:sz w:val="24"/>
          <w:szCs w:val="24"/>
        </w:rPr>
        <w:t xml:space="preserve"> do zaproszenia.</w:t>
      </w:r>
    </w:p>
    <w:p w:rsidR="00461ACC" w:rsidRPr="00461ACC" w:rsidRDefault="00461ACC" w:rsidP="00461ACC">
      <w:pPr>
        <w:numPr>
          <w:ilvl w:val="0"/>
          <w:numId w:val="34"/>
        </w:numPr>
        <w:tabs>
          <w:tab w:val="num" w:pos="284"/>
        </w:tabs>
        <w:spacing w:after="0" w:line="240" w:lineRule="auto"/>
        <w:ind w:left="360"/>
        <w:contextualSpacing/>
        <w:jc w:val="both"/>
        <w:rPr>
          <w:rFonts w:ascii="Times New Roman" w:hAnsi="Times New Roman"/>
          <w:sz w:val="24"/>
          <w:szCs w:val="24"/>
        </w:rPr>
      </w:pPr>
      <w:r w:rsidRPr="00461ACC">
        <w:rPr>
          <w:rFonts w:ascii="Times New Roman" w:hAnsi="Times New Roman"/>
          <w:sz w:val="24"/>
          <w:szCs w:val="24"/>
        </w:rPr>
        <w:t>Zamówienie zostanie udzielone Wykonawcy, którego oferta zostanie uznana za najkorzystniejszą czyli uzyska najwyższą liczbę punktów spośród ocenianych ofert..</w:t>
      </w:r>
    </w:p>
    <w:p w:rsidR="00461ACC" w:rsidRPr="00461ACC" w:rsidRDefault="00461ACC" w:rsidP="00461ACC">
      <w:pPr>
        <w:numPr>
          <w:ilvl w:val="0"/>
          <w:numId w:val="34"/>
        </w:numPr>
        <w:tabs>
          <w:tab w:val="left" w:pos="142"/>
        </w:tabs>
        <w:spacing w:after="0" w:line="240" w:lineRule="auto"/>
        <w:ind w:left="360"/>
        <w:contextualSpacing/>
        <w:jc w:val="both"/>
        <w:rPr>
          <w:rFonts w:ascii="Times New Roman" w:eastAsia="Times New Roman" w:hAnsi="Times New Roman"/>
          <w:sz w:val="24"/>
          <w:szCs w:val="24"/>
          <w:lang w:eastAsia="pl-PL"/>
        </w:rPr>
      </w:pPr>
      <w:r w:rsidRPr="00461ACC">
        <w:rPr>
          <w:rFonts w:ascii="Times New Roman" w:eastAsia="Times New Roman" w:hAnsi="Times New Roman"/>
          <w:sz w:val="24"/>
          <w:szCs w:val="24"/>
          <w:lang w:eastAsia="pl-PL"/>
        </w:rPr>
        <w:t>Miejsce i termin podpisania umowy zamawiający wskaże wybranemu w wyniku niniejszego postępowania wykonawcy.</w:t>
      </w:r>
    </w:p>
    <w:p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4.</w:t>
      </w:r>
      <w:r w:rsidR="00DE22D8" w:rsidRPr="00DE22D8">
        <w:rPr>
          <w:rFonts w:ascii="Times New Roman" w:eastAsia="Cambria" w:hAnsi="Times New Roman"/>
          <w:sz w:val="24"/>
          <w:szCs w:val="24"/>
        </w:rPr>
        <w:t xml:space="preserve">   </w:t>
      </w:r>
      <w:r w:rsidRPr="00461ACC">
        <w:rPr>
          <w:rFonts w:ascii="Times New Roman" w:eastAsia="Cambria" w:hAnsi="Times New Roman"/>
          <w:sz w:val="24"/>
          <w:szCs w:val="24"/>
        </w:rPr>
        <w:t>Zamawiający zastrzega sobie prawo:</w:t>
      </w:r>
    </w:p>
    <w:p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do niedokonania wyboru Wykonawcy bez podania przyczyn, unieważnienia postępowania ;</w:t>
      </w:r>
    </w:p>
    <w:p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wezwania wykonawcy do złożenia wyjaśnień dotyczących informacji zawartych w ofertach;</w:t>
      </w:r>
    </w:p>
    <w:p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poprawienia oczywistych omyłek rachunkowych i pisarskich w złożonych ofertach;</w:t>
      </w:r>
    </w:p>
    <w:p w:rsidR="00461ACC" w:rsidRPr="00461ACC" w:rsidRDefault="00461ACC" w:rsidP="00461ACC">
      <w:pPr>
        <w:spacing w:after="0"/>
        <w:rPr>
          <w:rFonts w:ascii="Times New Roman" w:eastAsia="Cambria" w:hAnsi="Times New Roman"/>
          <w:sz w:val="24"/>
          <w:szCs w:val="24"/>
        </w:rPr>
      </w:pPr>
      <w:r w:rsidRPr="00461ACC">
        <w:rPr>
          <w:rFonts w:ascii="Times New Roman" w:eastAsia="Cambria" w:hAnsi="Times New Roman"/>
          <w:sz w:val="24"/>
          <w:szCs w:val="24"/>
        </w:rPr>
        <w:t>- wezwania Wykonawcy do uzupełnienia brakujących dokumentów w złożonej ofercie.</w:t>
      </w:r>
    </w:p>
    <w:p w:rsidR="00461ACC" w:rsidRPr="00461ACC" w:rsidRDefault="00461ACC" w:rsidP="00461ACC">
      <w:pPr>
        <w:spacing w:after="0" w:line="240" w:lineRule="auto"/>
        <w:jc w:val="both"/>
        <w:rPr>
          <w:rFonts w:ascii="Times New Roman" w:eastAsia="Cambria" w:hAnsi="Times New Roman"/>
          <w:b/>
          <w:sz w:val="24"/>
          <w:szCs w:val="24"/>
        </w:rPr>
      </w:pPr>
    </w:p>
    <w:p w:rsidR="00725380" w:rsidRPr="00DE22D8" w:rsidRDefault="00DE22D8" w:rsidP="00DE22D8">
      <w:pPr>
        <w:pStyle w:val="Akapitzlist"/>
        <w:numPr>
          <w:ilvl w:val="0"/>
          <w:numId w:val="33"/>
        </w:numPr>
        <w:spacing w:after="0" w:line="240" w:lineRule="auto"/>
        <w:jc w:val="both"/>
        <w:rPr>
          <w:rFonts w:ascii="Times New Roman" w:eastAsia="Cambria" w:hAnsi="Times New Roman"/>
          <w:b/>
          <w:sz w:val="24"/>
          <w:szCs w:val="24"/>
        </w:rPr>
      </w:pPr>
      <w:r w:rsidRPr="00DE22D8">
        <w:rPr>
          <w:rFonts w:ascii="Times New Roman" w:eastAsia="Cambria" w:hAnsi="Times New Roman"/>
          <w:b/>
          <w:sz w:val="24"/>
          <w:szCs w:val="24"/>
        </w:rPr>
        <w:t>Klauzula informacyjna RODO</w:t>
      </w:r>
    </w:p>
    <w:p w:rsidR="00DE22D8" w:rsidRPr="00DE22D8" w:rsidRDefault="00DE22D8" w:rsidP="00DE22D8">
      <w:pPr>
        <w:suppressAutoHyphens/>
        <w:spacing w:after="0" w:line="240" w:lineRule="auto"/>
        <w:contextualSpacing/>
        <w:jc w:val="both"/>
        <w:rPr>
          <w:rFonts w:ascii="Times New Roman" w:hAnsi="Times New Roman"/>
          <w:color w:val="000000"/>
          <w:sz w:val="24"/>
          <w:szCs w:val="24"/>
          <w:lang w:eastAsia="ar-SA"/>
        </w:rPr>
      </w:pPr>
      <w:r w:rsidRPr="00DE22D8">
        <w:rPr>
          <w:rFonts w:ascii="Times New Roman" w:hAnsi="Times New Roman"/>
          <w:color w:val="000000"/>
          <w:sz w:val="24"/>
          <w:szCs w:val="24"/>
          <w:lang w:eastAsia="ar-SA"/>
        </w:rPr>
        <w:t xml:space="preserve">1.Zgodnie z </w:t>
      </w:r>
      <w:r w:rsidRPr="00DE22D8">
        <w:rPr>
          <w:rFonts w:ascii="Times New Roman" w:eastAsia="MS Mincho" w:hAnsi="Times New Roman"/>
          <w:color w:val="000000"/>
          <w:sz w:val="24"/>
          <w:szCs w:val="24"/>
          <w:lang w:eastAsia="pl-PL"/>
        </w:rPr>
        <w:t xml:space="preserve">art. 13 ust. 1 i 2 </w:t>
      </w:r>
      <w:r w:rsidRPr="00DE22D8">
        <w:rPr>
          <w:rFonts w:ascii="Times New Roman" w:eastAsia="MS Mincho" w:hAnsi="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E22D8">
        <w:rPr>
          <w:rFonts w:ascii="Times New Roman" w:eastAsia="MS Mincho" w:hAnsi="Times New Roman"/>
          <w:color w:val="000000"/>
          <w:sz w:val="24"/>
          <w:szCs w:val="24"/>
          <w:lang w:eastAsia="pl-PL"/>
        </w:rPr>
        <w:t xml:space="preserve">dalej „RODO”, informuję, że:  </w:t>
      </w:r>
    </w:p>
    <w:p w:rsidR="00DE22D8" w:rsidRPr="00DE22D8" w:rsidRDefault="00DE22D8" w:rsidP="00DE22D8">
      <w:pPr>
        <w:numPr>
          <w:ilvl w:val="0"/>
          <w:numId w:val="37"/>
        </w:numPr>
        <w:tabs>
          <w:tab w:val="num" w:pos="426"/>
        </w:tabs>
        <w:suppressAutoHyphens/>
        <w:spacing w:after="0" w:line="240" w:lineRule="auto"/>
        <w:ind w:left="426" w:hanging="426"/>
        <w:contextualSpacing/>
        <w:jc w:val="both"/>
        <w:rPr>
          <w:rFonts w:ascii="Times New Roman" w:eastAsia="Cambria" w:hAnsi="Times New Roman"/>
          <w:color w:val="000000"/>
          <w:sz w:val="24"/>
          <w:szCs w:val="24"/>
          <w:lang w:val="x-none" w:eastAsia="pl-PL"/>
        </w:rPr>
      </w:pPr>
      <w:r w:rsidRPr="00DE22D8">
        <w:rPr>
          <w:rFonts w:ascii="Times New Roman" w:eastAsia="MS Mincho" w:hAnsi="Times New Roman"/>
          <w:color w:val="000000"/>
          <w:sz w:val="24"/>
          <w:szCs w:val="24"/>
          <w:lang w:val="x-none" w:eastAsia="pl-PL"/>
        </w:rPr>
        <w:t xml:space="preserve">administratorem </w:t>
      </w:r>
      <w:r w:rsidRPr="00DE22D8">
        <w:rPr>
          <w:rFonts w:ascii="Times New Roman" w:eastAsia="MS Mincho" w:hAnsi="Times New Roman"/>
          <w:color w:val="000000"/>
          <w:sz w:val="24"/>
          <w:szCs w:val="24"/>
          <w:lang w:eastAsia="pl-PL"/>
        </w:rPr>
        <w:t xml:space="preserve">uzyskanych w niniejszym postępowaniu </w:t>
      </w:r>
      <w:r w:rsidRPr="00DE22D8">
        <w:rPr>
          <w:rFonts w:ascii="Times New Roman" w:eastAsia="Cambria" w:hAnsi="Times New Roman"/>
          <w:color w:val="000000"/>
          <w:sz w:val="24"/>
          <w:szCs w:val="24"/>
          <w:lang w:eastAsia="pl-PL"/>
        </w:rPr>
        <w:t>d</w:t>
      </w:r>
      <w:proofErr w:type="spellStart"/>
      <w:r w:rsidRPr="00DE22D8">
        <w:rPr>
          <w:rFonts w:ascii="Times New Roman" w:eastAsia="MS Mincho" w:hAnsi="Times New Roman"/>
          <w:color w:val="000000"/>
          <w:sz w:val="24"/>
          <w:szCs w:val="24"/>
          <w:lang w:val="x-none" w:eastAsia="pl-PL"/>
        </w:rPr>
        <w:t>anych</w:t>
      </w:r>
      <w:proofErr w:type="spellEnd"/>
      <w:r w:rsidRPr="00DE22D8">
        <w:rPr>
          <w:rFonts w:ascii="Times New Roman" w:eastAsia="MS Mincho" w:hAnsi="Times New Roman"/>
          <w:color w:val="000000"/>
          <w:sz w:val="24"/>
          <w:szCs w:val="24"/>
          <w:lang w:val="x-none" w:eastAsia="pl-PL"/>
        </w:rPr>
        <w:t xml:space="preserve"> osobowych jest </w:t>
      </w:r>
      <w:r w:rsidRPr="00DE22D8">
        <w:rPr>
          <w:rFonts w:ascii="Times New Roman" w:eastAsia="Cambria" w:hAnsi="Times New Roman"/>
          <w:color w:val="000000"/>
          <w:sz w:val="24"/>
          <w:szCs w:val="24"/>
          <w:lang w:val="x-none" w:eastAsia="pl-PL"/>
        </w:rPr>
        <w:t>Uniwersyteckie Centrum Kliniczne im. prof. K. Gibińskiego Śląskiego Uniwersytetu Medycznego w Katowicach</w:t>
      </w:r>
      <w:r w:rsidRPr="00DE22D8">
        <w:rPr>
          <w:rFonts w:ascii="Times New Roman" w:eastAsia="Cambria" w:hAnsi="Times New Roman"/>
          <w:color w:val="000000"/>
          <w:sz w:val="24"/>
          <w:szCs w:val="24"/>
          <w:lang w:eastAsia="pl-PL"/>
        </w:rPr>
        <w:t xml:space="preserve">, </w:t>
      </w:r>
      <w:r w:rsidRPr="00DE22D8">
        <w:rPr>
          <w:rFonts w:ascii="Times New Roman" w:eastAsia="Cambria" w:hAnsi="Times New Roman"/>
          <w:color w:val="000000"/>
          <w:sz w:val="24"/>
          <w:szCs w:val="24"/>
          <w:lang w:val="x-none" w:eastAsia="pl-PL"/>
        </w:rPr>
        <w:t>40-514 Katowice, ul. Ceglana 35</w:t>
      </w:r>
      <w:r w:rsidRPr="00DE22D8">
        <w:rPr>
          <w:rFonts w:ascii="Times New Roman" w:eastAsia="Cambria" w:hAnsi="Times New Roman"/>
          <w:color w:val="000000"/>
          <w:sz w:val="24"/>
          <w:szCs w:val="24"/>
          <w:lang w:eastAsia="pl-PL"/>
        </w:rPr>
        <w:t xml:space="preserve">, </w:t>
      </w:r>
      <w:r w:rsidRPr="00DE22D8">
        <w:rPr>
          <w:rFonts w:ascii="Times New Roman" w:eastAsia="Cambria" w:hAnsi="Times New Roman"/>
          <w:color w:val="000000"/>
          <w:sz w:val="24"/>
          <w:szCs w:val="24"/>
          <w:lang w:val="x-none" w:eastAsia="pl-PL"/>
        </w:rPr>
        <w:t>Tel. 32 3581200   fax. 32 251-84-37 lub 32/358-14-32</w:t>
      </w:r>
      <w:r w:rsidRPr="00DE22D8">
        <w:rPr>
          <w:rFonts w:ascii="Times New Roman" w:eastAsia="Cambria" w:hAnsi="Times New Roman"/>
          <w:color w:val="000000"/>
          <w:sz w:val="24"/>
          <w:szCs w:val="24"/>
          <w:lang w:eastAsia="pl-PL"/>
        </w:rPr>
        <w:t>, a</w:t>
      </w:r>
      <w:r w:rsidRPr="00DE22D8">
        <w:rPr>
          <w:rFonts w:ascii="Times New Roman" w:eastAsia="Cambria" w:hAnsi="Times New Roman"/>
          <w:color w:val="000000"/>
          <w:sz w:val="24"/>
          <w:szCs w:val="24"/>
          <w:lang w:val="x-none" w:eastAsia="pl-PL"/>
        </w:rPr>
        <w:t>dres strony www: https://</w:t>
      </w:r>
      <w:hyperlink r:id="rId11" w:history="1">
        <w:r w:rsidRPr="00DE22D8">
          <w:rPr>
            <w:rFonts w:ascii="Times New Roman" w:eastAsia="Cambria" w:hAnsi="Times New Roman"/>
            <w:color w:val="000000"/>
            <w:sz w:val="24"/>
            <w:szCs w:val="24"/>
            <w:u w:val="single"/>
            <w:lang w:val="x-none" w:eastAsia="pl-PL"/>
          </w:rPr>
          <w:t>www.uck.katowice.pl</w:t>
        </w:r>
      </w:hyperlink>
    </w:p>
    <w:p w:rsidR="00DE22D8" w:rsidRPr="00DE22D8" w:rsidRDefault="00DE22D8" w:rsidP="00DE22D8">
      <w:pPr>
        <w:numPr>
          <w:ilvl w:val="0"/>
          <w:numId w:val="3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olor w:val="000000"/>
          <w:sz w:val="24"/>
          <w:szCs w:val="24"/>
          <w:lang w:val="x-none" w:eastAsia="pl-PL"/>
        </w:rPr>
      </w:pPr>
      <w:r w:rsidRPr="00DE22D8">
        <w:rPr>
          <w:rFonts w:ascii="Times New Roman" w:eastAsia="MS Mincho" w:hAnsi="Times New Roman"/>
          <w:color w:val="000000"/>
          <w:sz w:val="24"/>
          <w:szCs w:val="24"/>
          <w:lang w:val="x-none" w:eastAsia="pl-PL"/>
        </w:rPr>
        <w:t xml:space="preserve">inspektorem ochrony danych </w:t>
      </w:r>
      <w:r w:rsidRPr="00DE22D8">
        <w:rPr>
          <w:rFonts w:ascii="Times New Roman" w:eastAsia="MS Mincho" w:hAnsi="Times New Roman"/>
          <w:color w:val="000000"/>
          <w:sz w:val="24"/>
          <w:szCs w:val="24"/>
          <w:lang w:eastAsia="pl-PL"/>
        </w:rPr>
        <w:t>w</w:t>
      </w:r>
      <w:r w:rsidRPr="00DE22D8">
        <w:rPr>
          <w:rFonts w:ascii="Times New Roman" w:eastAsia="Cambria" w:hAnsi="Times New Roman"/>
          <w:color w:val="000000"/>
          <w:sz w:val="24"/>
          <w:szCs w:val="24"/>
          <w:lang w:val="x-none" w:eastAsia="pl-PL"/>
        </w:rPr>
        <w:t xml:space="preserve"> Uniwersytecki</w:t>
      </w:r>
      <w:r w:rsidRPr="00DE22D8">
        <w:rPr>
          <w:rFonts w:ascii="Times New Roman" w:eastAsia="Cambria" w:hAnsi="Times New Roman"/>
          <w:color w:val="000000"/>
          <w:sz w:val="24"/>
          <w:szCs w:val="24"/>
          <w:lang w:eastAsia="pl-PL"/>
        </w:rPr>
        <w:t>m</w:t>
      </w:r>
      <w:r w:rsidRPr="00DE22D8">
        <w:rPr>
          <w:rFonts w:ascii="Times New Roman" w:eastAsia="Cambria" w:hAnsi="Times New Roman"/>
          <w:color w:val="000000"/>
          <w:sz w:val="24"/>
          <w:szCs w:val="24"/>
          <w:lang w:val="x-none" w:eastAsia="pl-PL"/>
        </w:rPr>
        <w:t xml:space="preserve"> Centrum Kliniczne im. prof. K. Gibińskiego Śląskiego Uniwersytetu Medycznego w Katowicach </w:t>
      </w:r>
      <w:r w:rsidRPr="00DE22D8">
        <w:rPr>
          <w:rFonts w:ascii="Times New Roman" w:eastAsia="MS Mincho" w:hAnsi="Times New Roman"/>
          <w:color w:val="000000"/>
          <w:sz w:val="24"/>
          <w:szCs w:val="24"/>
          <w:lang w:val="x-none" w:eastAsia="pl-PL"/>
        </w:rPr>
        <w:t xml:space="preserve">jest </w:t>
      </w:r>
      <w:r w:rsidRPr="00DE22D8">
        <w:rPr>
          <w:rFonts w:ascii="Times New Roman" w:eastAsia="MS Mincho" w:hAnsi="Times New Roman"/>
          <w:color w:val="000000"/>
          <w:sz w:val="24"/>
          <w:szCs w:val="24"/>
          <w:lang w:eastAsia="pl-PL"/>
        </w:rPr>
        <w:t xml:space="preserve">Pan Patryk Rozumek tel. </w:t>
      </w:r>
      <w:r w:rsidRPr="00DE22D8">
        <w:rPr>
          <w:rFonts w:ascii="Times New Roman" w:eastAsia="CIDFont+F1" w:hAnsi="Times New Roman"/>
          <w:color w:val="000000"/>
          <w:sz w:val="24"/>
          <w:szCs w:val="24"/>
          <w:lang w:val="x-none" w:eastAsia="ar-SA"/>
        </w:rPr>
        <w:t xml:space="preserve">32 3581 </w:t>
      </w:r>
      <w:r w:rsidRPr="00DE22D8">
        <w:rPr>
          <w:rFonts w:ascii="Times New Roman" w:eastAsia="CIDFont+F1" w:hAnsi="Times New Roman"/>
          <w:color w:val="000000"/>
          <w:sz w:val="24"/>
          <w:szCs w:val="24"/>
          <w:lang w:eastAsia="ar-SA"/>
        </w:rPr>
        <w:t>524</w:t>
      </w:r>
      <w:r w:rsidRPr="00DE22D8">
        <w:rPr>
          <w:rFonts w:ascii="Times New Roman" w:eastAsia="CIDFont+F1" w:hAnsi="Times New Roman"/>
          <w:color w:val="000000"/>
          <w:sz w:val="24"/>
          <w:szCs w:val="24"/>
          <w:lang w:eastAsia="pl-PL"/>
        </w:rPr>
        <w:t xml:space="preserve">, </w:t>
      </w:r>
      <w:r w:rsidRPr="00DE22D8">
        <w:rPr>
          <w:rFonts w:ascii="Times New Roman" w:eastAsia="CIDFont+F1" w:hAnsi="Times New Roman"/>
          <w:color w:val="000000"/>
          <w:sz w:val="24"/>
          <w:szCs w:val="24"/>
          <w:lang w:val="x-none" w:eastAsia="pl-PL"/>
        </w:rPr>
        <w:t>iod@uck.katowice.pl</w:t>
      </w:r>
    </w:p>
    <w:p w:rsidR="00DE22D8" w:rsidRPr="00DE22D8" w:rsidRDefault="00DE22D8" w:rsidP="00DE22D8">
      <w:pPr>
        <w:tabs>
          <w:tab w:val="num" w:pos="426"/>
        </w:tabs>
        <w:spacing w:after="0" w:line="240" w:lineRule="auto"/>
        <w:ind w:left="426"/>
        <w:jc w:val="both"/>
        <w:rPr>
          <w:rFonts w:ascii="Times New Roman" w:eastAsia="MS Mincho" w:hAnsi="Times New Roman"/>
          <w:color w:val="000000"/>
          <w:sz w:val="24"/>
          <w:szCs w:val="24"/>
          <w:lang w:val="x-none" w:eastAsia="pl-PL"/>
        </w:rPr>
      </w:pPr>
      <w:r w:rsidRPr="00DE22D8">
        <w:rPr>
          <w:rFonts w:ascii="Times New Roman" w:eastAsia="MS Mincho" w:hAnsi="Times New Roman"/>
          <w:color w:val="000000"/>
          <w:sz w:val="24"/>
          <w:szCs w:val="24"/>
          <w:lang w:eastAsia="pl-PL"/>
        </w:rPr>
        <w:t xml:space="preserve">uzyskane w niniejszym postępowaniu </w:t>
      </w:r>
      <w:r w:rsidRPr="00DE22D8">
        <w:rPr>
          <w:rFonts w:ascii="Times New Roman" w:eastAsia="MS Mincho" w:hAnsi="Times New Roman"/>
          <w:color w:val="000000"/>
          <w:sz w:val="24"/>
          <w:szCs w:val="24"/>
          <w:lang w:val="x-none" w:eastAsia="pl-PL"/>
        </w:rPr>
        <w:t>dane osobowe przetwarzane będą na podstawie art. 6 ust. 1 lit. c</w:t>
      </w:r>
      <w:r w:rsidRPr="00DE22D8">
        <w:rPr>
          <w:rFonts w:ascii="Times New Roman" w:eastAsia="MS Mincho" w:hAnsi="Times New Roman"/>
          <w:i/>
          <w:color w:val="000000"/>
          <w:sz w:val="24"/>
          <w:szCs w:val="24"/>
          <w:lang w:val="x-none" w:eastAsia="pl-PL"/>
        </w:rPr>
        <w:t xml:space="preserve"> </w:t>
      </w:r>
      <w:r w:rsidRPr="00DE22D8">
        <w:rPr>
          <w:rFonts w:ascii="Times New Roman" w:eastAsia="MS Mincho" w:hAnsi="Times New Roman"/>
          <w:color w:val="000000"/>
          <w:sz w:val="24"/>
          <w:szCs w:val="24"/>
          <w:lang w:val="x-none" w:eastAsia="pl-PL"/>
        </w:rPr>
        <w:t xml:space="preserve">RODO w celu </w:t>
      </w:r>
      <w:r w:rsidRPr="00DE22D8">
        <w:rPr>
          <w:rFonts w:ascii="Times New Roman" w:eastAsia="Cambria" w:hAnsi="Times New Roman"/>
          <w:color w:val="000000"/>
          <w:sz w:val="24"/>
          <w:szCs w:val="24"/>
          <w:lang w:val="x-none" w:eastAsia="ar-SA"/>
        </w:rPr>
        <w:t>związanym z postępowaniem o udzielenie zamówienia publicznego</w:t>
      </w:r>
      <w:r w:rsidRPr="00DE22D8">
        <w:rPr>
          <w:rFonts w:ascii="Times New Roman" w:eastAsia="MS Mincho" w:hAnsi="Times New Roman"/>
          <w:bCs/>
          <w:color w:val="000000"/>
          <w:sz w:val="24"/>
          <w:szCs w:val="24"/>
          <w:lang w:eastAsia="pl-PL"/>
        </w:rPr>
        <w:t xml:space="preserve"> na   </w:t>
      </w:r>
      <w:r>
        <w:rPr>
          <w:rFonts w:ascii="Times New Roman" w:eastAsia="Times New Roman" w:hAnsi="Times New Roman"/>
          <w:b/>
          <w:bCs/>
          <w:sz w:val="24"/>
          <w:szCs w:val="24"/>
          <w:lang w:eastAsia="pl-PL"/>
        </w:rPr>
        <w:t>Usługa transkrypcji opisów badań diagnostycznych z zakresu diagnostyki obrazowej</w:t>
      </w:r>
      <w:r>
        <w:rPr>
          <w:rFonts w:ascii="Times New Roman" w:eastAsia="MS Mincho" w:hAnsi="Times New Roman"/>
          <w:color w:val="000000"/>
          <w:sz w:val="24"/>
          <w:szCs w:val="24"/>
          <w:lang w:eastAsia="pl-PL"/>
        </w:rPr>
        <w:t xml:space="preserve">  </w:t>
      </w:r>
      <w:r w:rsidRPr="00DE22D8">
        <w:rPr>
          <w:rFonts w:ascii="Times New Roman" w:eastAsia="MS Mincho" w:hAnsi="Times New Roman"/>
          <w:b/>
          <w:color w:val="000000"/>
          <w:sz w:val="24"/>
          <w:szCs w:val="24"/>
          <w:lang w:eastAsia="pl-PL"/>
        </w:rPr>
        <w:t>DZP.381.</w:t>
      </w:r>
      <w:r>
        <w:rPr>
          <w:rFonts w:ascii="Times New Roman" w:eastAsia="MS Mincho" w:hAnsi="Times New Roman"/>
          <w:b/>
          <w:color w:val="000000"/>
          <w:sz w:val="24"/>
          <w:szCs w:val="24"/>
          <w:lang w:eastAsia="pl-PL"/>
        </w:rPr>
        <w:t>27</w:t>
      </w:r>
      <w:r w:rsidRPr="00DE22D8">
        <w:rPr>
          <w:rFonts w:ascii="Times New Roman" w:eastAsia="MS Mincho" w:hAnsi="Times New Roman"/>
          <w:b/>
          <w:color w:val="000000"/>
          <w:sz w:val="24"/>
          <w:szCs w:val="24"/>
          <w:lang w:eastAsia="pl-PL"/>
        </w:rPr>
        <w:t>.</w:t>
      </w:r>
      <w:r>
        <w:rPr>
          <w:rFonts w:ascii="Times New Roman" w:eastAsia="MS Mincho" w:hAnsi="Times New Roman"/>
          <w:b/>
          <w:color w:val="000000"/>
          <w:sz w:val="24"/>
          <w:szCs w:val="24"/>
          <w:lang w:eastAsia="pl-PL"/>
        </w:rPr>
        <w:t>OKS</w:t>
      </w:r>
      <w:r w:rsidRPr="00DE22D8">
        <w:rPr>
          <w:rFonts w:ascii="Times New Roman" w:eastAsia="MS Mincho" w:hAnsi="Times New Roman"/>
          <w:b/>
          <w:color w:val="000000"/>
          <w:sz w:val="24"/>
          <w:szCs w:val="24"/>
          <w:lang w:eastAsia="pl-PL"/>
        </w:rPr>
        <w:t>.2021</w:t>
      </w:r>
    </w:p>
    <w:p w:rsidR="00DE22D8" w:rsidRPr="00DE22D8" w:rsidRDefault="00DE22D8" w:rsidP="00DE22D8">
      <w:pPr>
        <w:numPr>
          <w:ilvl w:val="0"/>
          <w:numId w:val="37"/>
        </w:numPr>
        <w:spacing w:after="0" w:line="240" w:lineRule="auto"/>
        <w:ind w:left="426" w:hanging="426"/>
        <w:contextualSpacing/>
        <w:rPr>
          <w:rFonts w:ascii="Times New Roman" w:eastAsia="Times New Roman" w:hAnsi="Times New Roman"/>
          <w:color w:val="000000"/>
          <w:sz w:val="24"/>
          <w:szCs w:val="24"/>
          <w:lang w:val="x-none" w:eastAsia="pl-PL"/>
        </w:rPr>
      </w:pPr>
      <w:r w:rsidRPr="00DE22D8">
        <w:rPr>
          <w:rFonts w:ascii="Times New Roman" w:eastAsia="Times New Roman" w:hAnsi="Times New Roman"/>
          <w:color w:val="000000"/>
          <w:sz w:val="24"/>
          <w:szCs w:val="24"/>
          <w:lang w:val="x-none"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rsidR="00DE22D8" w:rsidRPr="00DE22D8" w:rsidRDefault="00DE22D8" w:rsidP="00DE22D8">
      <w:pPr>
        <w:numPr>
          <w:ilvl w:val="0"/>
          <w:numId w:val="37"/>
        </w:numPr>
        <w:suppressAutoHyphens/>
        <w:spacing w:after="0" w:line="240" w:lineRule="auto"/>
        <w:ind w:left="426" w:hanging="426"/>
        <w:contextualSpacing/>
        <w:jc w:val="both"/>
        <w:rPr>
          <w:rFonts w:ascii="Times New Roman" w:eastAsia="Times New Roman" w:hAnsi="Times New Roman"/>
          <w:b/>
          <w:i/>
          <w:color w:val="000000"/>
          <w:sz w:val="24"/>
          <w:szCs w:val="24"/>
          <w:lang w:val="x-none" w:eastAsia="pl-PL"/>
        </w:rPr>
      </w:pPr>
      <w:r w:rsidRPr="00DE22D8">
        <w:rPr>
          <w:rFonts w:ascii="Times New Roman" w:eastAsia="Cambria" w:hAnsi="Times New Roman"/>
          <w:sz w:val="24"/>
          <w:szCs w:val="24"/>
        </w:rPr>
        <w:t>U</w:t>
      </w:r>
      <w:r w:rsidRPr="00DE22D8">
        <w:rPr>
          <w:rFonts w:ascii="Times New Roman" w:eastAsia="Cambria" w:hAnsi="Times New Roman"/>
          <w:sz w:val="24"/>
          <w:szCs w:val="24"/>
          <w:lang w:val="x-none"/>
        </w:rPr>
        <w:t>zyskane w niniejszym postępowaniu dane osobowe będą przechowywane,</w:t>
      </w:r>
      <w:r w:rsidRPr="00DE22D8">
        <w:rPr>
          <w:rFonts w:ascii="Times New Roman" w:eastAsia="Cambria" w:hAnsi="Times New Roman"/>
          <w:spacing w:val="40"/>
          <w:sz w:val="24"/>
          <w:szCs w:val="24"/>
        </w:rPr>
        <w:t xml:space="preserve"> </w:t>
      </w:r>
      <w:r w:rsidRPr="00DE22D8">
        <w:rPr>
          <w:rFonts w:ascii="Times New Roman" w:eastAsia="Cambria" w:hAnsi="Times New Roman"/>
          <w:sz w:val="24"/>
          <w:szCs w:val="24"/>
          <w:lang w:val="x-none"/>
        </w:rPr>
        <w:t xml:space="preserve">przez okres 4 lat od dnia zakończenia postępowania o udzielenie zamówienia </w:t>
      </w:r>
      <w:r w:rsidRPr="00DE22D8">
        <w:rPr>
          <w:rFonts w:ascii="Times New Roman" w:eastAsia="Cambria" w:hAnsi="Times New Roman"/>
          <w:sz w:val="24"/>
          <w:szCs w:val="24"/>
        </w:rPr>
        <w:t>.</w:t>
      </w:r>
      <w:r w:rsidRPr="00DE22D8">
        <w:rPr>
          <w:rFonts w:ascii="Times New Roman" w:eastAsia="Cambria" w:hAnsi="Times New Roman"/>
          <w:sz w:val="24"/>
          <w:szCs w:val="24"/>
          <w:lang w:val="x-none"/>
        </w:rPr>
        <w:t xml:space="preserve"> Okres ten może ulec wydłużeniu o czas niezbędny dla ewentualnego ustalenia, dochodzenia lub obrony przed roszczeniami</w:t>
      </w:r>
      <w:r w:rsidRPr="00DE22D8">
        <w:rPr>
          <w:rFonts w:ascii="Times New Roman" w:eastAsia="Times New Roman" w:hAnsi="Times New Roman"/>
          <w:color w:val="000000"/>
          <w:sz w:val="24"/>
          <w:szCs w:val="24"/>
          <w:lang w:eastAsia="pl-PL"/>
        </w:rPr>
        <w:t>;</w:t>
      </w:r>
    </w:p>
    <w:p w:rsidR="00DE22D8" w:rsidRPr="00DE22D8" w:rsidRDefault="00DE22D8" w:rsidP="00DE22D8">
      <w:pPr>
        <w:numPr>
          <w:ilvl w:val="0"/>
          <w:numId w:val="37"/>
        </w:numPr>
        <w:spacing w:after="0" w:line="240" w:lineRule="auto"/>
        <w:ind w:left="426" w:hanging="426"/>
        <w:contextualSpacing/>
        <w:jc w:val="both"/>
        <w:rPr>
          <w:rFonts w:ascii="Times New Roman" w:eastAsia="Times New Roman" w:hAnsi="Times New Roman"/>
          <w:sz w:val="24"/>
          <w:szCs w:val="24"/>
          <w:lang w:val="x-none" w:eastAsia="pl-PL"/>
        </w:rPr>
      </w:pPr>
      <w:r w:rsidRPr="00DE22D8">
        <w:rPr>
          <w:rFonts w:ascii="Times New Roman" w:eastAsia="Times New Roman" w:hAnsi="Times New Roman"/>
          <w:sz w:val="24"/>
          <w:szCs w:val="24"/>
          <w:lang w:val="x-none" w:eastAsia="pl-PL"/>
        </w:rPr>
        <w:t xml:space="preserve">obowiązek podania danych osobowych bezpośrednio dotyczących danej osoby jest wymogiem ustawowym, związanym z udziałem w postępowaniu o udzielenie zamówienia publicznego; </w:t>
      </w:r>
    </w:p>
    <w:p w:rsidR="00DE22D8" w:rsidRPr="00DE22D8" w:rsidRDefault="00DE22D8" w:rsidP="00DE22D8">
      <w:pPr>
        <w:numPr>
          <w:ilvl w:val="0"/>
          <w:numId w:val="37"/>
        </w:numPr>
        <w:tabs>
          <w:tab w:val="num" w:pos="426"/>
        </w:tabs>
        <w:suppressAutoHyphens/>
        <w:spacing w:after="0" w:line="240" w:lineRule="auto"/>
        <w:ind w:left="426" w:hanging="426"/>
        <w:contextualSpacing/>
        <w:jc w:val="both"/>
        <w:rPr>
          <w:rFonts w:ascii="Times New Roman" w:eastAsia="Cambria" w:hAnsi="Times New Roman"/>
          <w:color w:val="000000"/>
          <w:sz w:val="24"/>
          <w:szCs w:val="24"/>
          <w:lang w:val="x-none"/>
        </w:rPr>
      </w:pPr>
      <w:r w:rsidRPr="00DE22D8">
        <w:rPr>
          <w:rFonts w:ascii="Times New Roman" w:eastAsia="Times New Roman" w:hAnsi="Times New Roman"/>
          <w:color w:val="000000"/>
          <w:sz w:val="24"/>
          <w:szCs w:val="24"/>
          <w:lang w:val="x-none" w:eastAsia="pl-PL"/>
        </w:rPr>
        <w:t>w odniesieniu do uzyskanych w postępowaniu danych osobowych decyzje nie będą podejmowane w sposób zautomatyzowany, stosowanie do art. 22 RODO;</w:t>
      </w:r>
    </w:p>
    <w:p w:rsidR="00DE22D8" w:rsidRPr="00DE22D8" w:rsidRDefault="00DE22D8" w:rsidP="00DE22D8">
      <w:pPr>
        <w:numPr>
          <w:ilvl w:val="0"/>
          <w:numId w:val="37"/>
        </w:numPr>
        <w:tabs>
          <w:tab w:val="num" w:pos="426"/>
        </w:tabs>
        <w:suppressAutoHyphens/>
        <w:spacing w:after="0" w:line="240" w:lineRule="auto"/>
        <w:ind w:left="426" w:hanging="426"/>
        <w:contextualSpacing/>
        <w:jc w:val="both"/>
        <w:rPr>
          <w:rFonts w:ascii="Times New Roman" w:eastAsia="Times New Roman" w:hAnsi="Times New Roman"/>
          <w:color w:val="000000"/>
          <w:sz w:val="24"/>
          <w:szCs w:val="24"/>
          <w:lang w:val="x-none" w:eastAsia="pl-PL"/>
        </w:rPr>
      </w:pPr>
      <w:r w:rsidRPr="00DE22D8">
        <w:rPr>
          <w:rFonts w:ascii="Times New Roman" w:eastAsia="Times New Roman" w:hAnsi="Times New Roman"/>
          <w:color w:val="000000"/>
          <w:sz w:val="24"/>
          <w:szCs w:val="24"/>
          <w:lang w:val="x-none" w:eastAsia="pl-PL"/>
        </w:rPr>
        <w:t>osoba, której dane osobowe dotyczą posiada:</w:t>
      </w:r>
    </w:p>
    <w:p w:rsidR="00DE22D8" w:rsidRPr="00DE22D8" w:rsidRDefault="00DE22D8" w:rsidP="00DE22D8">
      <w:pPr>
        <w:numPr>
          <w:ilvl w:val="0"/>
          <w:numId w:val="35"/>
        </w:numPr>
        <w:tabs>
          <w:tab w:val="num" w:pos="0"/>
          <w:tab w:val="num" w:pos="426"/>
        </w:tabs>
        <w:suppressAutoHyphens/>
        <w:spacing w:after="0" w:line="240" w:lineRule="auto"/>
        <w:ind w:left="426" w:hanging="426"/>
        <w:contextualSpacing/>
        <w:jc w:val="both"/>
        <w:rPr>
          <w:rFonts w:ascii="Times New Roman" w:eastAsia="Times New Roman" w:hAnsi="Times New Roman"/>
          <w:color w:val="000000"/>
          <w:sz w:val="24"/>
          <w:szCs w:val="24"/>
          <w:lang w:val="x-none" w:eastAsia="pl-PL"/>
        </w:rPr>
      </w:pPr>
      <w:r w:rsidRPr="00DE22D8">
        <w:rPr>
          <w:rFonts w:ascii="Times New Roman" w:eastAsia="MS Mincho" w:hAnsi="Times New Roman"/>
          <w:color w:val="000000"/>
          <w:sz w:val="24"/>
          <w:szCs w:val="24"/>
          <w:lang w:val="x-none" w:eastAsia="pl-PL"/>
        </w:rPr>
        <w:t xml:space="preserve">na podstawie art. 15 RODO prawo dostępu do danych osobowych </w:t>
      </w:r>
      <w:r w:rsidRPr="00DE22D8">
        <w:rPr>
          <w:rFonts w:ascii="Times New Roman" w:eastAsia="MS Mincho" w:hAnsi="Times New Roman"/>
          <w:color w:val="000000"/>
          <w:sz w:val="24"/>
          <w:szCs w:val="24"/>
          <w:lang w:eastAsia="pl-PL"/>
        </w:rPr>
        <w:t xml:space="preserve">jej </w:t>
      </w:r>
      <w:r w:rsidRPr="00DE22D8">
        <w:rPr>
          <w:rFonts w:ascii="Times New Roman" w:eastAsia="MS Mincho" w:hAnsi="Times New Roman"/>
          <w:color w:val="000000"/>
          <w:sz w:val="24"/>
          <w:szCs w:val="24"/>
          <w:lang w:val="x-none" w:eastAsia="pl-PL"/>
        </w:rPr>
        <w:t>dotyczących;</w:t>
      </w:r>
    </w:p>
    <w:p w:rsidR="00DE22D8" w:rsidRPr="00DE22D8" w:rsidRDefault="00DE22D8" w:rsidP="00DE22D8">
      <w:pPr>
        <w:numPr>
          <w:ilvl w:val="0"/>
          <w:numId w:val="35"/>
        </w:numPr>
        <w:tabs>
          <w:tab w:val="num" w:pos="0"/>
          <w:tab w:val="num" w:pos="426"/>
        </w:tabs>
        <w:suppressAutoHyphens/>
        <w:spacing w:after="0" w:line="240" w:lineRule="auto"/>
        <w:ind w:left="426" w:hanging="426"/>
        <w:contextualSpacing/>
        <w:jc w:val="both"/>
        <w:rPr>
          <w:rFonts w:ascii="Times New Roman" w:eastAsia="MS Mincho" w:hAnsi="Times New Roman"/>
          <w:i/>
          <w:color w:val="000000"/>
          <w:sz w:val="24"/>
          <w:szCs w:val="24"/>
          <w:lang w:val="x-none" w:eastAsia="pl-PL"/>
        </w:rPr>
      </w:pPr>
      <w:r w:rsidRPr="00DE22D8">
        <w:rPr>
          <w:rFonts w:ascii="Times New Roman" w:eastAsia="MS Mincho" w:hAnsi="Times New Roman"/>
          <w:color w:val="000000"/>
          <w:sz w:val="24"/>
          <w:szCs w:val="24"/>
          <w:lang w:val="x-none" w:eastAsia="pl-PL"/>
        </w:rPr>
        <w:t>na podstawie art. 16 RODO prawo do sprostowania danych osobowych</w:t>
      </w:r>
      <w:r w:rsidRPr="00DE22D8">
        <w:rPr>
          <w:rFonts w:ascii="Times New Roman" w:eastAsia="MS Mincho" w:hAnsi="Times New Roman"/>
          <w:color w:val="000000"/>
          <w:sz w:val="24"/>
          <w:szCs w:val="24"/>
          <w:lang w:eastAsia="pl-PL"/>
        </w:rPr>
        <w:t xml:space="preserve"> jej dotyczących</w:t>
      </w:r>
      <w:r w:rsidRPr="00DE22D8">
        <w:rPr>
          <w:rFonts w:ascii="Times New Roman" w:eastAsia="MS Mincho" w:hAnsi="Times New Roman"/>
          <w:color w:val="000000"/>
          <w:sz w:val="24"/>
          <w:szCs w:val="24"/>
          <w:lang w:val="x-none" w:eastAsia="pl-PL"/>
        </w:rPr>
        <w:t xml:space="preserve"> </w:t>
      </w:r>
      <w:r w:rsidRPr="00DE22D8">
        <w:rPr>
          <w:rFonts w:ascii="Times New Roman" w:eastAsia="MS Mincho" w:hAnsi="Times New Roman"/>
          <w:i/>
          <w:color w:val="000000"/>
          <w:sz w:val="24"/>
          <w:szCs w:val="24"/>
          <w:lang w:eastAsia="pl-PL"/>
        </w:rPr>
        <w:t>(</w:t>
      </w:r>
      <w:r w:rsidRPr="00DE22D8">
        <w:rPr>
          <w:rFonts w:ascii="Times New Roman" w:eastAsia="Cambria" w:hAnsi="Times New Roman"/>
          <w:i/>
          <w:color w:val="000000"/>
          <w:sz w:val="24"/>
          <w:szCs w:val="24"/>
          <w:lang w:val="x-none" w:eastAsia="ar-SA"/>
        </w:rPr>
        <w:t>Wyjaśnienie: skorzystanie przez osobę, której dane dotyczą, z uprawnienia do sprostowania lub uzupełnienia, o którym mowa w art. 16 rozporządzenia 2016/679, nie może naruszać integralności protokołu oraz jego załączników);</w:t>
      </w:r>
    </w:p>
    <w:p w:rsidR="00DE22D8" w:rsidRPr="00DE22D8" w:rsidRDefault="00DE22D8" w:rsidP="00DE22D8">
      <w:pPr>
        <w:numPr>
          <w:ilvl w:val="0"/>
          <w:numId w:val="35"/>
        </w:numPr>
        <w:tabs>
          <w:tab w:val="num" w:pos="0"/>
          <w:tab w:val="num" w:pos="426"/>
        </w:tabs>
        <w:suppressAutoHyphens/>
        <w:spacing w:after="0" w:line="240" w:lineRule="auto"/>
        <w:ind w:left="426" w:hanging="426"/>
        <w:contextualSpacing/>
        <w:jc w:val="both"/>
        <w:rPr>
          <w:rFonts w:ascii="Times New Roman" w:eastAsia="MS Mincho" w:hAnsi="Times New Roman"/>
          <w:i/>
          <w:color w:val="000000"/>
          <w:sz w:val="24"/>
          <w:szCs w:val="24"/>
          <w:lang w:val="x-none" w:eastAsia="pl-PL"/>
        </w:rPr>
      </w:pPr>
      <w:r w:rsidRPr="00DE22D8">
        <w:rPr>
          <w:rFonts w:ascii="Times New Roman" w:eastAsia="MS Mincho" w:hAnsi="Times New Roman"/>
          <w:color w:val="000000"/>
          <w:sz w:val="24"/>
          <w:szCs w:val="24"/>
          <w:lang w:val="x-none" w:eastAsia="pl-PL"/>
        </w:rPr>
        <w:t xml:space="preserve">na podstawie art. 18 RODO prawo żądania od administratora ograniczenia przetwarzania danych osobowych z zastrzeżeniem przypadków, o których mowa w art. 18 ust. 2 RODO </w:t>
      </w:r>
      <w:r w:rsidRPr="00DE22D8">
        <w:rPr>
          <w:rFonts w:ascii="Times New Roman" w:eastAsia="MS Mincho" w:hAnsi="Times New Roman"/>
          <w:i/>
          <w:color w:val="000000"/>
          <w:sz w:val="24"/>
          <w:szCs w:val="24"/>
          <w:lang w:eastAsia="pl-PL"/>
        </w:rPr>
        <w:t>(</w:t>
      </w:r>
      <w:r w:rsidRPr="00DE22D8">
        <w:rPr>
          <w:rFonts w:ascii="Times New Roman" w:eastAsia="Cambria" w:hAnsi="Times New Roman"/>
          <w:i/>
          <w:color w:val="000000"/>
          <w:sz w:val="24"/>
          <w:szCs w:val="24"/>
          <w:lang w:val="x-none" w:eastAsia="ar-SA"/>
        </w:rPr>
        <w:t xml:space="preserve">Wyjaśnienie: prawo do ograniczenia przetwarzania nie ma zastosowania w odniesieniu </w:t>
      </w:r>
      <w:r w:rsidRPr="00DE22D8">
        <w:rPr>
          <w:rFonts w:ascii="Times New Roman" w:eastAsia="Cambria" w:hAnsi="Times New Roman"/>
          <w:i/>
          <w:color w:val="000000"/>
          <w:sz w:val="24"/>
          <w:szCs w:val="24"/>
          <w:lang w:val="x-none" w:eastAsia="ar-SA"/>
        </w:rPr>
        <w:lastRenderedPageBreak/>
        <w:t xml:space="preserve">do </w:t>
      </w:r>
      <w:r w:rsidRPr="00DE22D8">
        <w:rPr>
          <w:rFonts w:ascii="Times New Roman" w:eastAsia="MS Mincho" w:hAnsi="Times New Roman"/>
          <w:i/>
          <w:color w:val="000000"/>
          <w:sz w:val="24"/>
          <w:szCs w:val="24"/>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DE22D8">
        <w:rPr>
          <w:rFonts w:ascii="Times New Roman" w:eastAsia="MS Mincho" w:hAnsi="Times New Roman"/>
          <w:i/>
          <w:color w:val="000000"/>
          <w:sz w:val="24"/>
          <w:szCs w:val="24"/>
          <w:lang w:eastAsia="pl-PL"/>
        </w:rPr>
        <w:t>)</w:t>
      </w:r>
      <w:r w:rsidRPr="00DE22D8">
        <w:rPr>
          <w:rFonts w:ascii="Times New Roman" w:eastAsia="MS Mincho" w:hAnsi="Times New Roman"/>
          <w:i/>
          <w:color w:val="000000"/>
          <w:sz w:val="24"/>
          <w:szCs w:val="24"/>
          <w:lang w:val="x-none" w:eastAsia="pl-PL"/>
        </w:rPr>
        <w:t xml:space="preserve">;  </w:t>
      </w:r>
    </w:p>
    <w:p w:rsidR="00DE22D8" w:rsidRPr="00DE22D8" w:rsidRDefault="00DE22D8" w:rsidP="00DE22D8">
      <w:pPr>
        <w:numPr>
          <w:ilvl w:val="0"/>
          <w:numId w:val="35"/>
        </w:numPr>
        <w:tabs>
          <w:tab w:val="num" w:pos="0"/>
          <w:tab w:val="num" w:pos="426"/>
        </w:tabs>
        <w:suppressAutoHyphens/>
        <w:spacing w:after="0" w:line="240" w:lineRule="auto"/>
        <w:ind w:left="426" w:hanging="426"/>
        <w:contextualSpacing/>
        <w:jc w:val="both"/>
        <w:rPr>
          <w:rFonts w:ascii="Times New Roman" w:eastAsia="MS Mincho" w:hAnsi="Times New Roman"/>
          <w:i/>
          <w:color w:val="000000"/>
          <w:sz w:val="24"/>
          <w:szCs w:val="24"/>
          <w:lang w:val="x-none" w:eastAsia="pl-PL"/>
        </w:rPr>
      </w:pPr>
      <w:r w:rsidRPr="00DE22D8">
        <w:rPr>
          <w:rFonts w:ascii="Times New Roman" w:eastAsia="MS Mincho" w:hAnsi="Times New Roman"/>
          <w:color w:val="000000"/>
          <w:sz w:val="24"/>
          <w:szCs w:val="24"/>
          <w:lang w:val="x-none" w:eastAsia="pl-PL"/>
        </w:rPr>
        <w:t xml:space="preserve">prawo do wniesienia skargi do Prezesa Urzędu Ochrony Danych Osobowych, gdy </w:t>
      </w:r>
      <w:r w:rsidRPr="00DE22D8">
        <w:rPr>
          <w:rFonts w:ascii="Times New Roman" w:eastAsia="MS Mincho" w:hAnsi="Times New Roman"/>
          <w:color w:val="000000"/>
          <w:sz w:val="24"/>
          <w:szCs w:val="24"/>
          <w:lang w:eastAsia="pl-PL"/>
        </w:rPr>
        <w:t xml:space="preserve">osoba, której dane osobowe dotyczą </w:t>
      </w:r>
      <w:r w:rsidRPr="00DE22D8">
        <w:rPr>
          <w:rFonts w:ascii="Times New Roman" w:eastAsia="MS Mincho" w:hAnsi="Times New Roman"/>
          <w:color w:val="000000"/>
          <w:sz w:val="24"/>
          <w:szCs w:val="24"/>
          <w:lang w:val="x-none" w:eastAsia="pl-PL"/>
        </w:rPr>
        <w:t xml:space="preserve">uzna, że przetwarzanie </w:t>
      </w:r>
      <w:r w:rsidRPr="00DE22D8">
        <w:rPr>
          <w:rFonts w:ascii="Times New Roman" w:eastAsia="MS Mincho" w:hAnsi="Times New Roman"/>
          <w:color w:val="000000"/>
          <w:sz w:val="24"/>
          <w:szCs w:val="24"/>
          <w:lang w:eastAsia="pl-PL"/>
        </w:rPr>
        <w:t xml:space="preserve">jej </w:t>
      </w:r>
      <w:r w:rsidRPr="00DE22D8">
        <w:rPr>
          <w:rFonts w:ascii="Times New Roman" w:eastAsia="MS Mincho" w:hAnsi="Times New Roman"/>
          <w:color w:val="000000"/>
          <w:sz w:val="24"/>
          <w:szCs w:val="24"/>
          <w:lang w:val="x-none" w:eastAsia="pl-PL"/>
        </w:rPr>
        <w:t>danych osobowych narusza przepisy RODO;</w:t>
      </w:r>
    </w:p>
    <w:p w:rsidR="00DE22D8" w:rsidRPr="00DE22D8" w:rsidRDefault="00DE22D8" w:rsidP="00DE22D8">
      <w:pPr>
        <w:numPr>
          <w:ilvl w:val="0"/>
          <w:numId w:val="37"/>
        </w:numPr>
        <w:tabs>
          <w:tab w:val="num" w:pos="426"/>
        </w:tabs>
        <w:suppressAutoHyphens/>
        <w:spacing w:after="0" w:line="240" w:lineRule="auto"/>
        <w:ind w:left="426" w:hanging="426"/>
        <w:contextualSpacing/>
        <w:jc w:val="both"/>
        <w:rPr>
          <w:rFonts w:ascii="Times New Roman" w:eastAsia="Times New Roman" w:hAnsi="Times New Roman"/>
          <w:i/>
          <w:color w:val="000000"/>
          <w:sz w:val="24"/>
          <w:szCs w:val="24"/>
          <w:lang w:val="x-none" w:eastAsia="pl-PL"/>
        </w:rPr>
      </w:pPr>
      <w:r w:rsidRPr="00DE22D8">
        <w:rPr>
          <w:rFonts w:ascii="Times New Roman" w:eastAsia="Times New Roman" w:hAnsi="Times New Roman"/>
          <w:color w:val="000000"/>
          <w:sz w:val="24"/>
          <w:szCs w:val="24"/>
          <w:lang w:val="x-none" w:eastAsia="pl-PL"/>
        </w:rPr>
        <w:t>nie przysługuje osobie, której dane osobowe dotyczą:</w:t>
      </w:r>
    </w:p>
    <w:p w:rsidR="00DE22D8" w:rsidRPr="00DE22D8" w:rsidRDefault="00DE22D8" w:rsidP="00DE22D8">
      <w:pPr>
        <w:numPr>
          <w:ilvl w:val="0"/>
          <w:numId w:val="36"/>
        </w:numPr>
        <w:tabs>
          <w:tab w:val="num" w:pos="0"/>
          <w:tab w:val="num" w:pos="426"/>
        </w:tabs>
        <w:suppressAutoHyphens/>
        <w:spacing w:after="0" w:line="240" w:lineRule="auto"/>
        <w:ind w:left="426" w:hanging="426"/>
        <w:contextualSpacing/>
        <w:jc w:val="both"/>
        <w:rPr>
          <w:rFonts w:ascii="Times New Roman" w:eastAsia="Times New Roman" w:hAnsi="Times New Roman"/>
          <w:i/>
          <w:color w:val="000000"/>
          <w:sz w:val="24"/>
          <w:szCs w:val="24"/>
          <w:lang w:val="x-none" w:eastAsia="pl-PL"/>
        </w:rPr>
      </w:pPr>
      <w:r w:rsidRPr="00DE22D8">
        <w:rPr>
          <w:rFonts w:ascii="Times New Roman" w:eastAsia="MS Mincho" w:hAnsi="Times New Roman"/>
          <w:color w:val="000000"/>
          <w:sz w:val="24"/>
          <w:szCs w:val="24"/>
          <w:lang w:val="x-none" w:eastAsia="pl-PL"/>
        </w:rPr>
        <w:t>w związku z art. 17 ust. 3 lit. b, d lub e RODO prawo do usunięcia danych osobowych;</w:t>
      </w:r>
    </w:p>
    <w:p w:rsidR="00DE22D8" w:rsidRPr="00DE22D8" w:rsidRDefault="00DE22D8" w:rsidP="00DE22D8">
      <w:pPr>
        <w:numPr>
          <w:ilvl w:val="0"/>
          <w:numId w:val="36"/>
        </w:numPr>
        <w:tabs>
          <w:tab w:val="num" w:pos="0"/>
          <w:tab w:val="num" w:pos="426"/>
        </w:tabs>
        <w:suppressAutoHyphens/>
        <w:spacing w:after="0" w:line="240" w:lineRule="auto"/>
        <w:ind w:left="426" w:hanging="426"/>
        <w:contextualSpacing/>
        <w:jc w:val="both"/>
        <w:rPr>
          <w:rFonts w:ascii="Times New Roman" w:eastAsia="MS Mincho" w:hAnsi="Times New Roman"/>
          <w:i/>
          <w:color w:val="000000"/>
          <w:sz w:val="24"/>
          <w:szCs w:val="24"/>
          <w:lang w:val="x-none" w:eastAsia="pl-PL"/>
        </w:rPr>
      </w:pPr>
      <w:r w:rsidRPr="00DE22D8">
        <w:rPr>
          <w:rFonts w:ascii="Times New Roman" w:eastAsia="MS Mincho" w:hAnsi="Times New Roman"/>
          <w:color w:val="000000"/>
          <w:sz w:val="24"/>
          <w:szCs w:val="24"/>
          <w:lang w:val="x-none" w:eastAsia="pl-PL"/>
        </w:rPr>
        <w:t>prawo do przenoszenia danych osobowych, o którym mowa w art. 20 RODO;</w:t>
      </w:r>
    </w:p>
    <w:p w:rsidR="00DE22D8" w:rsidRPr="00DE22D8" w:rsidRDefault="00DE22D8" w:rsidP="00DE22D8">
      <w:pPr>
        <w:numPr>
          <w:ilvl w:val="0"/>
          <w:numId w:val="36"/>
        </w:numPr>
        <w:tabs>
          <w:tab w:val="num" w:pos="0"/>
          <w:tab w:val="num" w:pos="426"/>
        </w:tabs>
        <w:suppressAutoHyphens/>
        <w:spacing w:after="0" w:line="240" w:lineRule="auto"/>
        <w:ind w:left="426" w:hanging="426"/>
        <w:contextualSpacing/>
        <w:jc w:val="both"/>
        <w:rPr>
          <w:rFonts w:ascii="Times New Roman" w:eastAsia="MS Mincho" w:hAnsi="Times New Roman"/>
          <w:i/>
          <w:color w:val="000000"/>
          <w:sz w:val="24"/>
          <w:szCs w:val="24"/>
          <w:lang w:val="x-none" w:eastAsia="pl-PL"/>
        </w:rPr>
      </w:pPr>
      <w:r w:rsidRPr="00DE22D8">
        <w:rPr>
          <w:rFonts w:ascii="Times New Roman" w:eastAsia="MS Mincho" w:hAnsi="Times New Roman"/>
          <w:color w:val="000000"/>
          <w:sz w:val="24"/>
          <w:szCs w:val="24"/>
          <w:lang w:val="x-none" w:eastAsia="pl-PL"/>
        </w:rPr>
        <w:t xml:space="preserve">na podstawie art. 21 RODO prawo sprzeciwu, wobec przetwarzania danych osobowych, gdyż podstawą prawną przetwarzania </w:t>
      </w:r>
      <w:r w:rsidRPr="00DE22D8">
        <w:rPr>
          <w:rFonts w:ascii="Times New Roman" w:eastAsia="MS Mincho" w:hAnsi="Times New Roman"/>
          <w:color w:val="000000"/>
          <w:sz w:val="24"/>
          <w:szCs w:val="24"/>
          <w:lang w:eastAsia="pl-PL"/>
        </w:rPr>
        <w:t xml:space="preserve">tych  </w:t>
      </w:r>
      <w:r w:rsidRPr="00DE22D8">
        <w:rPr>
          <w:rFonts w:ascii="Times New Roman" w:eastAsia="MS Mincho" w:hAnsi="Times New Roman"/>
          <w:color w:val="000000"/>
          <w:sz w:val="24"/>
          <w:szCs w:val="24"/>
          <w:lang w:val="x-none" w:eastAsia="pl-PL"/>
        </w:rPr>
        <w:t xml:space="preserve">danych osobowych jest art. 6 ust. 1 lit. c RODO. </w:t>
      </w:r>
    </w:p>
    <w:p w:rsidR="00DE22D8" w:rsidRPr="00DE22D8" w:rsidRDefault="00DE22D8" w:rsidP="00DE22D8">
      <w:pPr>
        <w:numPr>
          <w:ilvl w:val="0"/>
          <w:numId w:val="37"/>
        </w:numPr>
        <w:tabs>
          <w:tab w:val="num" w:pos="426"/>
        </w:tabs>
        <w:suppressAutoHyphens/>
        <w:spacing w:after="0" w:line="240" w:lineRule="auto"/>
        <w:ind w:left="426" w:hanging="426"/>
        <w:contextualSpacing/>
        <w:jc w:val="both"/>
        <w:rPr>
          <w:rFonts w:ascii="Times New Roman" w:eastAsia="Times New Roman" w:hAnsi="Times New Roman"/>
          <w:color w:val="000000"/>
          <w:sz w:val="24"/>
          <w:szCs w:val="24"/>
          <w:lang w:val="x-none" w:eastAsia="pl-PL"/>
        </w:rPr>
      </w:pPr>
      <w:r w:rsidRPr="00DE22D8">
        <w:rPr>
          <w:rFonts w:ascii="Times New Roman" w:eastAsia="Times New Roman" w:hAnsi="Times New Roman"/>
          <w:color w:val="000000"/>
          <w:sz w:val="24"/>
          <w:szCs w:val="24"/>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DE22D8" w:rsidRPr="00DE22D8" w:rsidRDefault="00DE22D8" w:rsidP="00DE22D8">
      <w:pPr>
        <w:numPr>
          <w:ilvl w:val="0"/>
          <w:numId w:val="37"/>
        </w:numPr>
        <w:tabs>
          <w:tab w:val="num" w:pos="426"/>
        </w:tabs>
        <w:suppressAutoHyphens/>
        <w:spacing w:after="0" w:line="240" w:lineRule="auto"/>
        <w:ind w:left="426" w:hanging="426"/>
        <w:contextualSpacing/>
        <w:jc w:val="both"/>
        <w:rPr>
          <w:rFonts w:ascii="Times New Roman" w:eastAsia="Times New Roman" w:hAnsi="Times New Roman"/>
          <w:color w:val="000000"/>
          <w:sz w:val="24"/>
          <w:szCs w:val="24"/>
          <w:lang w:val="x-none" w:eastAsia="pl-PL"/>
        </w:rPr>
      </w:pPr>
      <w:r w:rsidRPr="00DE22D8">
        <w:rPr>
          <w:rFonts w:ascii="Times New Roman" w:eastAsia="Times New Roman" w:hAnsi="Times New Roman"/>
          <w:color w:val="000000"/>
          <w:sz w:val="24"/>
          <w:szCs w:val="24"/>
          <w:lang w:val="x-none" w:eastAsia="pl-PL"/>
        </w:rPr>
        <w:t xml:space="preserve">Wystąpienie z żądaniem, o którym mowa w art. 18 ust. 1 RODO, nie ogranicza przetwarzania danych osobowych do czasu zakończenia postępowania o udzielenie zamówienia publicznego. </w:t>
      </w:r>
    </w:p>
    <w:p w:rsidR="00DE22D8" w:rsidRPr="00DE22D8" w:rsidRDefault="00DE22D8" w:rsidP="00DE22D8">
      <w:pPr>
        <w:spacing w:after="0" w:line="240" w:lineRule="auto"/>
        <w:jc w:val="both"/>
        <w:rPr>
          <w:rFonts w:ascii="Times New Roman" w:eastAsia="Times New Roman" w:hAnsi="Times New Roman"/>
          <w:sz w:val="24"/>
          <w:szCs w:val="24"/>
          <w:lang w:eastAsia="pl-PL"/>
        </w:rPr>
      </w:pPr>
    </w:p>
    <w:p w:rsidR="00725380" w:rsidRDefault="00725380" w:rsidP="00725380">
      <w:pPr>
        <w:spacing w:after="0" w:line="240" w:lineRule="auto"/>
        <w:jc w:val="both"/>
        <w:rPr>
          <w:rFonts w:ascii="Times New Roman" w:eastAsia="Cambria" w:hAnsi="Times New Roman"/>
          <w:color w:val="FF0000"/>
          <w:sz w:val="24"/>
          <w:szCs w:val="24"/>
        </w:rPr>
      </w:pPr>
    </w:p>
    <w:p w:rsidR="00725380" w:rsidRDefault="00725380" w:rsidP="00725380">
      <w:pPr>
        <w:spacing w:after="0" w:line="240" w:lineRule="auto"/>
        <w:jc w:val="both"/>
        <w:rPr>
          <w:rFonts w:ascii="Times New Roman" w:eastAsia="Cambria" w:hAnsi="Times New Roman"/>
          <w:color w:val="FF0000"/>
          <w:sz w:val="24"/>
          <w:szCs w:val="24"/>
        </w:rPr>
      </w:pPr>
    </w:p>
    <w:p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Załączniki:</w:t>
      </w:r>
    </w:p>
    <w:p w:rsidR="00725380" w:rsidRPr="005F7374" w:rsidRDefault="00725380" w:rsidP="005F7374">
      <w:pPr>
        <w:pStyle w:val="Akapitzlist"/>
        <w:numPr>
          <w:ilvl w:val="0"/>
          <w:numId w:val="6"/>
        </w:numPr>
        <w:tabs>
          <w:tab w:val="clear" w:pos="397"/>
          <w:tab w:val="num" w:pos="284"/>
        </w:tabs>
        <w:spacing w:after="0" w:line="240" w:lineRule="auto"/>
        <w:jc w:val="both"/>
        <w:rPr>
          <w:rFonts w:ascii="Times New Roman" w:eastAsia="Cambria" w:hAnsi="Times New Roman"/>
          <w:sz w:val="24"/>
          <w:szCs w:val="24"/>
        </w:rPr>
      </w:pPr>
      <w:r w:rsidRPr="005F7374">
        <w:rPr>
          <w:rFonts w:ascii="Times New Roman" w:eastAsia="Cambria" w:hAnsi="Times New Roman"/>
          <w:sz w:val="24"/>
          <w:szCs w:val="24"/>
        </w:rPr>
        <w:t>Formularz ofertowy</w:t>
      </w:r>
    </w:p>
    <w:p w:rsidR="00725380" w:rsidRPr="005F7374" w:rsidRDefault="005F7374" w:rsidP="005F7374">
      <w:pPr>
        <w:pStyle w:val="Akapitzlist"/>
        <w:numPr>
          <w:ilvl w:val="0"/>
          <w:numId w:val="7"/>
        </w:numPr>
        <w:tabs>
          <w:tab w:val="clear" w:pos="397"/>
          <w:tab w:val="num" w:pos="284"/>
        </w:tabs>
        <w:spacing w:after="0" w:line="240" w:lineRule="auto"/>
        <w:jc w:val="both"/>
        <w:rPr>
          <w:rFonts w:ascii="Times New Roman" w:eastAsia="Cambria" w:hAnsi="Times New Roman"/>
          <w:sz w:val="24"/>
          <w:szCs w:val="24"/>
        </w:rPr>
      </w:pPr>
      <w:r w:rsidRPr="005F7374">
        <w:rPr>
          <w:rFonts w:ascii="Times New Roman" w:eastAsia="Cambria" w:hAnsi="Times New Roman"/>
          <w:sz w:val="24"/>
          <w:szCs w:val="24"/>
        </w:rPr>
        <w:t>Opis przedmiotu zamówienia</w:t>
      </w:r>
      <w:r w:rsidR="00725380" w:rsidRPr="005F7374">
        <w:rPr>
          <w:rFonts w:ascii="Times New Roman" w:eastAsia="Cambria" w:hAnsi="Times New Roman"/>
          <w:sz w:val="24"/>
          <w:szCs w:val="24"/>
        </w:rPr>
        <w:t xml:space="preserve"> </w:t>
      </w:r>
    </w:p>
    <w:p w:rsidR="00725380" w:rsidRPr="005F7374" w:rsidRDefault="005F7374" w:rsidP="005F7374">
      <w:pPr>
        <w:pStyle w:val="Akapitzlist"/>
        <w:numPr>
          <w:ilvl w:val="0"/>
          <w:numId w:val="7"/>
        </w:numPr>
        <w:tabs>
          <w:tab w:val="clear" w:pos="397"/>
          <w:tab w:val="num" w:pos="284"/>
        </w:tabs>
        <w:spacing w:line="240" w:lineRule="auto"/>
        <w:rPr>
          <w:rFonts w:ascii="Times New Roman" w:eastAsia="Cambria" w:hAnsi="Times New Roman"/>
          <w:sz w:val="24"/>
          <w:szCs w:val="24"/>
        </w:rPr>
      </w:pPr>
      <w:r w:rsidRPr="005F7374">
        <w:rPr>
          <w:rFonts w:ascii="Times New Roman" w:eastAsia="Cambria" w:hAnsi="Times New Roman"/>
          <w:sz w:val="24"/>
          <w:szCs w:val="24"/>
        </w:rPr>
        <w:t>Wykaz wykonanych/wykonywanych usług</w:t>
      </w:r>
    </w:p>
    <w:p w:rsidR="005F7374" w:rsidRPr="005F7374" w:rsidRDefault="005F7374" w:rsidP="005F7374">
      <w:pPr>
        <w:pStyle w:val="Akapitzlist"/>
        <w:numPr>
          <w:ilvl w:val="0"/>
          <w:numId w:val="7"/>
        </w:numPr>
        <w:tabs>
          <w:tab w:val="clear" w:pos="397"/>
          <w:tab w:val="num" w:pos="284"/>
        </w:tabs>
        <w:spacing w:line="240" w:lineRule="auto"/>
        <w:rPr>
          <w:rFonts w:ascii="Times New Roman" w:eastAsia="Cambria" w:hAnsi="Times New Roman"/>
          <w:sz w:val="24"/>
          <w:szCs w:val="24"/>
        </w:rPr>
      </w:pPr>
      <w:r w:rsidRPr="005F7374">
        <w:rPr>
          <w:rFonts w:ascii="Times New Roman" w:eastAsia="Cambria" w:hAnsi="Times New Roman"/>
          <w:sz w:val="24"/>
          <w:szCs w:val="24"/>
        </w:rPr>
        <w:t>Wzór raportu</w:t>
      </w:r>
    </w:p>
    <w:p w:rsidR="005354C8" w:rsidRPr="005F7374" w:rsidRDefault="005F7374" w:rsidP="005F7374">
      <w:pPr>
        <w:pStyle w:val="Akapitzlist"/>
        <w:numPr>
          <w:ilvl w:val="0"/>
          <w:numId w:val="7"/>
        </w:numPr>
        <w:tabs>
          <w:tab w:val="clear" w:pos="397"/>
          <w:tab w:val="num" w:pos="284"/>
        </w:tabs>
        <w:spacing w:line="240" w:lineRule="auto"/>
        <w:rPr>
          <w:rFonts w:ascii="Times New Roman" w:hAnsi="Times New Roman"/>
          <w:sz w:val="24"/>
          <w:szCs w:val="24"/>
        </w:rPr>
      </w:pPr>
      <w:r w:rsidRPr="005F7374">
        <w:rPr>
          <w:rFonts w:ascii="Times New Roman" w:hAnsi="Times New Roman"/>
          <w:sz w:val="24"/>
          <w:szCs w:val="24"/>
        </w:rPr>
        <w:t>Wzór umowy</w:t>
      </w:r>
    </w:p>
    <w:p w:rsidR="005F7374" w:rsidRDefault="005F7374" w:rsidP="005F7374">
      <w:pPr>
        <w:pStyle w:val="Akapitzlist"/>
        <w:numPr>
          <w:ilvl w:val="0"/>
          <w:numId w:val="7"/>
        </w:numPr>
        <w:tabs>
          <w:tab w:val="clear" w:pos="397"/>
          <w:tab w:val="num" w:pos="284"/>
        </w:tabs>
        <w:spacing w:line="240" w:lineRule="auto"/>
        <w:rPr>
          <w:rFonts w:ascii="Times New Roman" w:hAnsi="Times New Roman"/>
          <w:sz w:val="24"/>
          <w:szCs w:val="24"/>
        </w:rPr>
      </w:pPr>
      <w:r w:rsidRPr="005F7374">
        <w:rPr>
          <w:rFonts w:ascii="Times New Roman" w:hAnsi="Times New Roman"/>
          <w:sz w:val="24"/>
          <w:szCs w:val="24"/>
        </w:rPr>
        <w:t>Wzór umowy o powierzenie przetwarzania danych osobowych</w:t>
      </w:r>
    </w:p>
    <w:p w:rsidR="00C409A1" w:rsidRDefault="00C409A1" w:rsidP="00C409A1">
      <w:pPr>
        <w:tabs>
          <w:tab w:val="num" w:pos="284"/>
        </w:tabs>
        <w:spacing w:line="240" w:lineRule="auto"/>
        <w:rPr>
          <w:rFonts w:ascii="Times New Roman" w:hAnsi="Times New Roman"/>
          <w:sz w:val="24"/>
          <w:szCs w:val="24"/>
        </w:rPr>
      </w:pPr>
    </w:p>
    <w:p w:rsidR="005D2094" w:rsidRDefault="005D2094"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noProof/>
          <w:lang w:eastAsia="pl-PL"/>
        </w:rPr>
      </w:pPr>
    </w:p>
    <w:p w:rsidR="00C07F8C" w:rsidRDefault="00C07F8C" w:rsidP="000268BE">
      <w:pPr>
        <w:tabs>
          <w:tab w:val="num" w:pos="284"/>
        </w:tabs>
        <w:spacing w:line="240" w:lineRule="auto"/>
        <w:jc w:val="right"/>
        <w:rPr>
          <w:noProof/>
          <w:lang w:eastAsia="pl-PL"/>
        </w:rPr>
      </w:pPr>
    </w:p>
    <w:p w:rsidR="00C07F8C" w:rsidRDefault="00C07F8C"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bookmarkStart w:id="0" w:name="_GoBack"/>
      <w:bookmarkEnd w:id="0"/>
    </w:p>
    <w:p w:rsidR="00C409A1" w:rsidRPr="00C409A1" w:rsidRDefault="00795051" w:rsidP="00C409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DZP.381.27.</w:t>
      </w:r>
      <w:r w:rsidR="00C409A1">
        <w:rPr>
          <w:rFonts w:ascii="Times New Roman" w:eastAsia="Times New Roman" w:hAnsi="Times New Roman"/>
          <w:sz w:val="24"/>
          <w:szCs w:val="24"/>
          <w:lang w:eastAsia="pl-PL"/>
        </w:rPr>
        <w:t>OKS</w:t>
      </w:r>
      <w:r>
        <w:rPr>
          <w:rFonts w:ascii="Times New Roman" w:eastAsia="Times New Roman" w:hAnsi="Times New Roman"/>
          <w:sz w:val="24"/>
          <w:szCs w:val="24"/>
          <w:lang w:eastAsia="pl-PL"/>
        </w:rPr>
        <w:t>.</w:t>
      </w:r>
      <w:r w:rsidR="00C409A1"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1</w:t>
      </w:r>
      <w:r w:rsidR="00C409A1" w:rsidRPr="00C409A1">
        <w:rPr>
          <w:rFonts w:ascii="Times New Roman" w:eastAsia="Times New Roman" w:hAnsi="Times New Roman"/>
          <w:sz w:val="24"/>
          <w:szCs w:val="24"/>
          <w:lang w:eastAsia="pl-PL"/>
        </w:rPr>
        <w:t xml:space="preserve">                                                                               </w:t>
      </w:r>
    </w:p>
    <w:p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Załącznik nr 1</w:t>
      </w:r>
    </w:p>
    <w:p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p>
    <w:p w:rsidR="00C409A1" w:rsidRPr="00C409A1" w:rsidRDefault="00C409A1" w:rsidP="00C409A1">
      <w:pPr>
        <w:suppressAutoHyphens/>
        <w:spacing w:after="0" w:line="240" w:lineRule="auto"/>
        <w:jc w:val="both"/>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                                                           FORMULARZ OFERTOWY</w:t>
      </w:r>
    </w:p>
    <w:p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DLA UNIWERSYTECKIEGO CENTRUM KLINICZNEGO </w:t>
      </w:r>
    </w:p>
    <w:p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W  KATOWICACH</w:t>
      </w:r>
    </w:p>
    <w:p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p>
    <w:p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Nazwa Wykonawcy ................................................................................................................</w:t>
      </w:r>
    </w:p>
    <w:p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Siedziba: ..............................................................................................................................</w:t>
      </w:r>
    </w:p>
    <w:p w:rsidR="00C409A1" w:rsidRP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REGON .................................................. NIP .......................................................................</w:t>
      </w:r>
    </w:p>
    <w:p w:rsidR="00C409A1" w:rsidRPr="00C409A1" w:rsidRDefault="00C409A1" w:rsidP="00C409A1">
      <w:pPr>
        <w:suppressAutoHyphens/>
        <w:spacing w:after="0" w:line="360" w:lineRule="auto"/>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Tel. ....................................................... fax ........................................................................</w:t>
      </w:r>
    </w:p>
    <w:p w:rsid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Internet ................................................ e-mail ...................................................................</w:t>
      </w:r>
    </w:p>
    <w:p w:rsidR="00C409A1" w:rsidRPr="0006624B" w:rsidRDefault="00C409A1" w:rsidP="00C409A1">
      <w:pPr>
        <w:suppressAutoHyphens/>
        <w:spacing w:after="0"/>
        <w:jc w:val="both"/>
        <w:rPr>
          <w:rFonts w:ascii="Times New Roman" w:eastAsia="Times New Roman" w:hAnsi="Times New Roman"/>
          <w:sz w:val="24"/>
          <w:szCs w:val="24"/>
          <w:lang w:val="en-US" w:eastAsia="ar-SA"/>
        </w:rPr>
      </w:pPr>
      <w:proofErr w:type="spellStart"/>
      <w:r w:rsidRPr="0006624B">
        <w:rPr>
          <w:rFonts w:ascii="Times New Roman" w:eastAsia="Times New Roman" w:hAnsi="Times New Roman"/>
          <w:b/>
          <w:sz w:val="24"/>
          <w:szCs w:val="24"/>
          <w:u w:val="single"/>
          <w:lang w:val="en-US" w:eastAsia="ar-SA"/>
        </w:rPr>
        <w:t>Czas</w:t>
      </w:r>
      <w:proofErr w:type="spellEnd"/>
      <w:r w:rsidRPr="0006624B">
        <w:rPr>
          <w:rFonts w:ascii="Times New Roman" w:eastAsia="Times New Roman" w:hAnsi="Times New Roman"/>
          <w:b/>
          <w:sz w:val="24"/>
          <w:szCs w:val="24"/>
          <w:u w:val="single"/>
          <w:lang w:val="en-US" w:eastAsia="ar-SA"/>
        </w:rPr>
        <w:t xml:space="preserve"> </w:t>
      </w:r>
      <w:proofErr w:type="spellStart"/>
      <w:r w:rsidRPr="0006624B">
        <w:rPr>
          <w:rFonts w:ascii="Times New Roman" w:eastAsia="Times New Roman" w:hAnsi="Times New Roman"/>
          <w:b/>
          <w:sz w:val="24"/>
          <w:szCs w:val="24"/>
          <w:u w:val="single"/>
          <w:lang w:val="en-US" w:eastAsia="ar-SA"/>
        </w:rPr>
        <w:t>realizacji</w:t>
      </w:r>
      <w:proofErr w:type="spellEnd"/>
      <w:r w:rsidRPr="0006624B">
        <w:rPr>
          <w:rFonts w:ascii="Times New Roman" w:eastAsia="Times New Roman" w:hAnsi="Times New Roman"/>
          <w:sz w:val="24"/>
          <w:szCs w:val="24"/>
          <w:lang w:val="en-US" w:eastAsia="ar-SA"/>
        </w:rPr>
        <w:t xml:space="preserve"> : </w:t>
      </w:r>
      <w:proofErr w:type="spellStart"/>
      <w:r w:rsidRPr="0006624B">
        <w:rPr>
          <w:rFonts w:ascii="Times New Roman" w:eastAsia="Times New Roman" w:hAnsi="Times New Roman"/>
          <w:sz w:val="24"/>
          <w:szCs w:val="24"/>
          <w:lang w:val="en-US" w:eastAsia="ar-SA"/>
        </w:rPr>
        <w:t>planowe</w:t>
      </w:r>
      <w:proofErr w:type="spellEnd"/>
      <w:r w:rsidRPr="0006624B">
        <w:rPr>
          <w:rFonts w:ascii="Times New Roman" w:eastAsia="Times New Roman" w:hAnsi="Times New Roman"/>
          <w:sz w:val="24"/>
          <w:szCs w:val="24"/>
          <w:lang w:val="en-US" w:eastAsia="ar-SA"/>
        </w:rPr>
        <w:t xml:space="preserve"> do 6 </w:t>
      </w:r>
      <w:proofErr w:type="spellStart"/>
      <w:r w:rsidRPr="0006624B">
        <w:rPr>
          <w:rFonts w:ascii="Times New Roman" w:eastAsia="Times New Roman" w:hAnsi="Times New Roman"/>
          <w:sz w:val="24"/>
          <w:szCs w:val="24"/>
          <w:lang w:val="en-US" w:eastAsia="ar-SA"/>
        </w:rPr>
        <w:t>godzin</w:t>
      </w:r>
      <w:proofErr w:type="spellEnd"/>
      <w:r w:rsidRPr="0006624B">
        <w:rPr>
          <w:rFonts w:ascii="Times New Roman" w:eastAsia="Times New Roman" w:hAnsi="Times New Roman"/>
          <w:sz w:val="24"/>
          <w:szCs w:val="24"/>
          <w:lang w:val="en-US" w:eastAsia="ar-SA"/>
        </w:rPr>
        <w:t xml:space="preserve">, </w:t>
      </w:r>
      <w:proofErr w:type="spellStart"/>
      <w:r w:rsidRPr="0006624B">
        <w:rPr>
          <w:rFonts w:ascii="Times New Roman" w:eastAsia="Times New Roman" w:hAnsi="Times New Roman"/>
          <w:sz w:val="24"/>
          <w:szCs w:val="24"/>
          <w:lang w:val="en-US" w:eastAsia="ar-SA"/>
        </w:rPr>
        <w:t>pilne</w:t>
      </w:r>
      <w:proofErr w:type="spellEnd"/>
      <w:r w:rsidRPr="0006624B">
        <w:rPr>
          <w:rFonts w:ascii="Times New Roman" w:eastAsia="Times New Roman" w:hAnsi="Times New Roman"/>
          <w:sz w:val="24"/>
          <w:szCs w:val="24"/>
          <w:lang w:val="en-US" w:eastAsia="ar-SA"/>
        </w:rPr>
        <w:t xml:space="preserve"> do 1 </w:t>
      </w:r>
      <w:proofErr w:type="spellStart"/>
      <w:r w:rsidRPr="0006624B">
        <w:rPr>
          <w:rFonts w:ascii="Times New Roman" w:eastAsia="Times New Roman" w:hAnsi="Times New Roman"/>
          <w:sz w:val="24"/>
          <w:szCs w:val="24"/>
          <w:lang w:val="en-US" w:eastAsia="ar-SA"/>
        </w:rPr>
        <w:t>godziny</w:t>
      </w:r>
      <w:proofErr w:type="spellEnd"/>
    </w:p>
    <w:p w:rsidR="00C409A1" w:rsidRPr="0006624B" w:rsidRDefault="00C409A1" w:rsidP="00C409A1">
      <w:pPr>
        <w:suppressAutoHyphens/>
        <w:spacing w:after="0"/>
        <w:jc w:val="both"/>
        <w:rPr>
          <w:rFonts w:ascii="Times New Roman" w:eastAsia="Times New Roman" w:hAnsi="Times New Roman"/>
          <w:sz w:val="24"/>
          <w:szCs w:val="24"/>
          <w:lang w:val="en-US" w:eastAsia="ar-SA"/>
        </w:rPr>
      </w:pPr>
      <w:proofErr w:type="spellStart"/>
      <w:r w:rsidRPr="0006624B">
        <w:rPr>
          <w:rFonts w:ascii="Times New Roman" w:eastAsia="Times New Roman" w:hAnsi="Times New Roman"/>
          <w:b/>
          <w:sz w:val="24"/>
          <w:szCs w:val="24"/>
          <w:u w:val="single"/>
          <w:lang w:val="en-US" w:eastAsia="ar-SA"/>
        </w:rPr>
        <w:t>Godziny</w:t>
      </w:r>
      <w:proofErr w:type="spellEnd"/>
      <w:r w:rsidRPr="0006624B">
        <w:rPr>
          <w:rFonts w:ascii="Times New Roman" w:eastAsia="Times New Roman" w:hAnsi="Times New Roman"/>
          <w:b/>
          <w:sz w:val="24"/>
          <w:szCs w:val="24"/>
          <w:u w:val="single"/>
          <w:lang w:val="en-US" w:eastAsia="ar-SA"/>
        </w:rPr>
        <w:t xml:space="preserve"> </w:t>
      </w:r>
      <w:proofErr w:type="spellStart"/>
      <w:r w:rsidRPr="0006624B">
        <w:rPr>
          <w:rFonts w:ascii="Times New Roman" w:eastAsia="Times New Roman" w:hAnsi="Times New Roman"/>
          <w:b/>
          <w:sz w:val="24"/>
          <w:szCs w:val="24"/>
          <w:u w:val="single"/>
          <w:lang w:val="en-US" w:eastAsia="ar-SA"/>
        </w:rPr>
        <w:t>realizacji</w:t>
      </w:r>
      <w:proofErr w:type="spellEnd"/>
      <w:r w:rsidRPr="0006624B">
        <w:rPr>
          <w:rFonts w:ascii="Times New Roman" w:eastAsia="Times New Roman" w:hAnsi="Times New Roman"/>
          <w:sz w:val="24"/>
          <w:szCs w:val="24"/>
          <w:lang w:val="en-US" w:eastAsia="ar-SA"/>
        </w:rPr>
        <w:t>:</w:t>
      </w:r>
      <w:r w:rsidR="007B3163" w:rsidRPr="0006624B">
        <w:rPr>
          <w:rFonts w:ascii="Times New Roman" w:eastAsia="Times New Roman" w:hAnsi="Times New Roman"/>
          <w:sz w:val="24"/>
          <w:szCs w:val="24"/>
          <w:lang w:val="en-US" w:eastAsia="ar-SA"/>
        </w:rPr>
        <w:t xml:space="preserve"> w </w:t>
      </w:r>
      <w:r w:rsidRPr="0006624B">
        <w:rPr>
          <w:rFonts w:ascii="Times New Roman" w:eastAsia="Times New Roman" w:hAnsi="Times New Roman"/>
          <w:sz w:val="24"/>
          <w:szCs w:val="24"/>
          <w:lang w:val="en-US" w:eastAsia="ar-SA"/>
        </w:rPr>
        <w:t xml:space="preserve"> </w:t>
      </w:r>
      <w:proofErr w:type="spellStart"/>
      <w:r w:rsidRPr="0006624B">
        <w:rPr>
          <w:rFonts w:ascii="Times New Roman" w:eastAsia="Times New Roman" w:hAnsi="Times New Roman"/>
          <w:sz w:val="24"/>
          <w:szCs w:val="24"/>
          <w:lang w:val="en-US" w:eastAsia="ar-SA"/>
        </w:rPr>
        <w:t>dni</w:t>
      </w:r>
      <w:proofErr w:type="spellEnd"/>
      <w:r w:rsidRPr="0006624B">
        <w:rPr>
          <w:rFonts w:ascii="Times New Roman" w:eastAsia="Times New Roman" w:hAnsi="Times New Roman"/>
          <w:sz w:val="24"/>
          <w:szCs w:val="24"/>
          <w:lang w:val="en-US" w:eastAsia="ar-SA"/>
        </w:rPr>
        <w:t xml:space="preserve"> </w:t>
      </w:r>
      <w:proofErr w:type="spellStart"/>
      <w:r w:rsidRPr="0006624B">
        <w:rPr>
          <w:rFonts w:ascii="Times New Roman" w:eastAsia="Times New Roman" w:hAnsi="Times New Roman"/>
          <w:sz w:val="24"/>
          <w:szCs w:val="24"/>
          <w:lang w:val="en-US" w:eastAsia="ar-SA"/>
        </w:rPr>
        <w:t>robocze</w:t>
      </w:r>
      <w:proofErr w:type="spellEnd"/>
      <w:r w:rsidRPr="0006624B">
        <w:rPr>
          <w:rFonts w:ascii="Times New Roman" w:eastAsia="Times New Roman" w:hAnsi="Times New Roman"/>
          <w:sz w:val="24"/>
          <w:szCs w:val="24"/>
          <w:lang w:val="en-US" w:eastAsia="ar-SA"/>
        </w:rPr>
        <w:t xml:space="preserve"> 8:00- 20:0</w:t>
      </w:r>
      <w:r w:rsidR="006F2AAA" w:rsidRPr="0006624B">
        <w:rPr>
          <w:rFonts w:ascii="Times New Roman" w:eastAsia="Times New Roman" w:hAnsi="Times New Roman"/>
          <w:sz w:val="24"/>
          <w:szCs w:val="24"/>
          <w:lang w:val="en-US" w:eastAsia="ar-SA"/>
        </w:rPr>
        <w:t>0</w:t>
      </w:r>
      <w:r w:rsidR="007B3163" w:rsidRPr="0006624B">
        <w:rPr>
          <w:rFonts w:ascii="Times New Roman" w:eastAsia="Times New Roman" w:hAnsi="Times New Roman"/>
          <w:sz w:val="24"/>
          <w:szCs w:val="24"/>
          <w:lang w:val="en-US" w:eastAsia="ar-SA"/>
        </w:rPr>
        <w:t>,</w:t>
      </w:r>
      <w:r w:rsidR="006F2AAA" w:rsidRPr="0006624B">
        <w:rPr>
          <w:rFonts w:ascii="Times New Roman" w:eastAsia="Times New Roman" w:hAnsi="Times New Roman"/>
          <w:sz w:val="24"/>
          <w:szCs w:val="24"/>
          <w:lang w:val="en-US" w:eastAsia="ar-SA"/>
        </w:rPr>
        <w:t xml:space="preserve"> w </w:t>
      </w:r>
      <w:proofErr w:type="spellStart"/>
      <w:r w:rsidR="006F2AAA" w:rsidRPr="0006624B">
        <w:rPr>
          <w:rFonts w:ascii="Times New Roman" w:eastAsia="Times New Roman" w:hAnsi="Times New Roman"/>
          <w:sz w:val="24"/>
          <w:szCs w:val="24"/>
          <w:lang w:val="en-US" w:eastAsia="ar-SA"/>
        </w:rPr>
        <w:t>dni</w:t>
      </w:r>
      <w:proofErr w:type="spellEnd"/>
      <w:r w:rsidR="006F2AAA" w:rsidRPr="0006624B">
        <w:rPr>
          <w:rFonts w:ascii="Times New Roman" w:eastAsia="Times New Roman" w:hAnsi="Times New Roman"/>
          <w:sz w:val="24"/>
          <w:szCs w:val="24"/>
          <w:lang w:val="en-US" w:eastAsia="ar-SA"/>
        </w:rPr>
        <w:t xml:space="preserve"> </w:t>
      </w:r>
      <w:proofErr w:type="spellStart"/>
      <w:r w:rsidR="006F2AAA" w:rsidRPr="0006624B">
        <w:rPr>
          <w:rFonts w:ascii="Times New Roman" w:eastAsia="Times New Roman" w:hAnsi="Times New Roman"/>
          <w:sz w:val="24"/>
          <w:szCs w:val="24"/>
          <w:lang w:val="en-US" w:eastAsia="ar-SA"/>
        </w:rPr>
        <w:t>wolne</w:t>
      </w:r>
      <w:proofErr w:type="spellEnd"/>
      <w:r w:rsidR="00EA28D7">
        <w:rPr>
          <w:rFonts w:ascii="Times New Roman" w:eastAsia="Times New Roman" w:hAnsi="Times New Roman"/>
          <w:sz w:val="24"/>
          <w:szCs w:val="24"/>
          <w:lang w:val="en-US" w:eastAsia="ar-SA"/>
        </w:rPr>
        <w:t xml:space="preserve"> </w:t>
      </w:r>
      <w:proofErr w:type="spellStart"/>
      <w:r w:rsidR="00EA28D7">
        <w:rPr>
          <w:rFonts w:ascii="Times New Roman" w:eastAsia="Times New Roman" w:hAnsi="Times New Roman"/>
          <w:sz w:val="24"/>
          <w:szCs w:val="24"/>
          <w:lang w:val="en-US" w:eastAsia="ar-SA"/>
        </w:rPr>
        <w:t>od</w:t>
      </w:r>
      <w:proofErr w:type="spellEnd"/>
      <w:r w:rsidR="00EA28D7">
        <w:rPr>
          <w:rFonts w:ascii="Times New Roman" w:eastAsia="Times New Roman" w:hAnsi="Times New Roman"/>
          <w:sz w:val="24"/>
          <w:szCs w:val="24"/>
          <w:lang w:val="en-US" w:eastAsia="ar-SA"/>
        </w:rPr>
        <w:t xml:space="preserve"> </w:t>
      </w:r>
      <w:proofErr w:type="spellStart"/>
      <w:r w:rsidR="00EA28D7">
        <w:rPr>
          <w:rFonts w:ascii="Times New Roman" w:eastAsia="Times New Roman" w:hAnsi="Times New Roman"/>
          <w:sz w:val="24"/>
          <w:szCs w:val="24"/>
          <w:lang w:val="en-US" w:eastAsia="ar-SA"/>
        </w:rPr>
        <w:t>pracy</w:t>
      </w:r>
      <w:proofErr w:type="spellEnd"/>
      <w:r w:rsidR="006F2AAA" w:rsidRPr="0006624B">
        <w:rPr>
          <w:rFonts w:ascii="Times New Roman" w:eastAsia="Times New Roman" w:hAnsi="Times New Roman"/>
          <w:sz w:val="24"/>
          <w:szCs w:val="24"/>
          <w:lang w:val="en-US" w:eastAsia="ar-SA"/>
        </w:rPr>
        <w:t xml:space="preserve"> 8:00 – 18:</w:t>
      </w:r>
      <w:r w:rsidRPr="0006624B">
        <w:rPr>
          <w:rFonts w:ascii="Times New Roman" w:eastAsia="Times New Roman" w:hAnsi="Times New Roman"/>
          <w:sz w:val="24"/>
          <w:szCs w:val="24"/>
          <w:lang w:val="en-US" w:eastAsia="ar-SA"/>
        </w:rPr>
        <w:t xml:space="preserve">00 ( </w:t>
      </w:r>
      <w:proofErr w:type="spellStart"/>
      <w:r w:rsidRPr="0006624B">
        <w:rPr>
          <w:rFonts w:ascii="Times New Roman" w:eastAsia="Times New Roman" w:hAnsi="Times New Roman"/>
          <w:sz w:val="24"/>
          <w:szCs w:val="24"/>
          <w:lang w:val="en-US" w:eastAsia="ar-SA"/>
        </w:rPr>
        <w:t>tylko</w:t>
      </w:r>
      <w:proofErr w:type="spellEnd"/>
      <w:r w:rsidRPr="0006624B">
        <w:rPr>
          <w:rFonts w:ascii="Times New Roman" w:eastAsia="Times New Roman" w:hAnsi="Times New Roman"/>
          <w:sz w:val="24"/>
          <w:szCs w:val="24"/>
          <w:lang w:val="en-US" w:eastAsia="ar-SA"/>
        </w:rPr>
        <w:t xml:space="preserve"> </w:t>
      </w:r>
      <w:proofErr w:type="spellStart"/>
      <w:r w:rsidRPr="0006624B">
        <w:rPr>
          <w:rFonts w:ascii="Times New Roman" w:eastAsia="Times New Roman" w:hAnsi="Times New Roman"/>
          <w:sz w:val="24"/>
          <w:szCs w:val="24"/>
          <w:lang w:val="en-US" w:eastAsia="ar-SA"/>
        </w:rPr>
        <w:t>zlecenia</w:t>
      </w:r>
      <w:proofErr w:type="spellEnd"/>
      <w:r w:rsidRPr="0006624B">
        <w:rPr>
          <w:rFonts w:ascii="Times New Roman" w:eastAsia="Times New Roman" w:hAnsi="Times New Roman"/>
          <w:sz w:val="24"/>
          <w:szCs w:val="24"/>
          <w:lang w:val="en-US" w:eastAsia="ar-SA"/>
        </w:rPr>
        <w:t xml:space="preserve"> </w:t>
      </w:r>
      <w:proofErr w:type="spellStart"/>
      <w:r w:rsidRPr="0006624B">
        <w:rPr>
          <w:rFonts w:ascii="Times New Roman" w:eastAsia="Times New Roman" w:hAnsi="Times New Roman"/>
          <w:sz w:val="24"/>
          <w:szCs w:val="24"/>
          <w:lang w:val="en-US" w:eastAsia="ar-SA"/>
        </w:rPr>
        <w:t>pilne</w:t>
      </w:r>
      <w:proofErr w:type="spellEnd"/>
      <w:r w:rsidR="006F2AAA" w:rsidRPr="0006624B">
        <w:rPr>
          <w:rFonts w:ascii="Times New Roman" w:eastAsia="Times New Roman" w:hAnsi="Times New Roman"/>
          <w:sz w:val="24"/>
          <w:szCs w:val="24"/>
          <w:lang w:val="en-US" w:eastAsia="ar-SA"/>
        </w:rPr>
        <w:t>)</w:t>
      </w:r>
    </w:p>
    <w:p w:rsidR="00C409A1" w:rsidRPr="00E71926" w:rsidRDefault="00C409A1" w:rsidP="00C409A1">
      <w:pPr>
        <w:spacing w:after="0"/>
        <w:jc w:val="both"/>
        <w:rPr>
          <w:rFonts w:ascii="Times New Roman" w:eastAsia="Times New Roman" w:hAnsi="Times New Roman"/>
          <w:b/>
          <w:bCs/>
          <w:sz w:val="24"/>
          <w:szCs w:val="24"/>
          <w:lang w:eastAsia="ar-SA"/>
        </w:rPr>
      </w:pPr>
      <w:r w:rsidRPr="00E71926">
        <w:rPr>
          <w:rFonts w:ascii="Times New Roman" w:eastAsia="Times New Roman" w:hAnsi="Times New Roman"/>
          <w:b/>
          <w:bCs/>
          <w:sz w:val="24"/>
          <w:szCs w:val="24"/>
          <w:u w:val="single"/>
          <w:lang w:eastAsia="ar-SA"/>
        </w:rPr>
        <w:t>Termin realizacji:</w:t>
      </w:r>
      <w:r w:rsidRPr="00E71926">
        <w:rPr>
          <w:rFonts w:ascii="Times New Roman" w:eastAsia="Times New Roman" w:hAnsi="Times New Roman"/>
          <w:b/>
          <w:bCs/>
          <w:sz w:val="24"/>
          <w:szCs w:val="24"/>
          <w:lang w:eastAsia="ar-SA"/>
        </w:rPr>
        <w:t xml:space="preserve"> </w:t>
      </w:r>
      <w:r w:rsidRPr="00E71926">
        <w:rPr>
          <w:rFonts w:ascii="Times New Roman" w:hAnsi="Times New Roman"/>
          <w:sz w:val="24"/>
          <w:szCs w:val="24"/>
        </w:rPr>
        <w:t>umowa zostanie zawarta na okres 12 miesięcy od dnia zawarcia.</w:t>
      </w:r>
    </w:p>
    <w:p w:rsidR="00C409A1" w:rsidRPr="00E71926" w:rsidRDefault="00C409A1" w:rsidP="00C409A1">
      <w:pPr>
        <w:spacing w:after="0"/>
        <w:jc w:val="both"/>
        <w:rPr>
          <w:rFonts w:ascii="Times New Roman" w:eastAsia="Times New Roman" w:hAnsi="Times New Roman"/>
          <w:sz w:val="24"/>
          <w:szCs w:val="24"/>
          <w:lang w:eastAsia="ar-SA"/>
        </w:rPr>
      </w:pPr>
      <w:r w:rsidRPr="00E71926">
        <w:rPr>
          <w:rFonts w:ascii="Times New Roman" w:eastAsia="Times New Roman" w:hAnsi="Times New Roman"/>
          <w:b/>
          <w:bCs/>
          <w:sz w:val="24"/>
          <w:szCs w:val="24"/>
          <w:u w:val="single"/>
          <w:lang w:eastAsia="ar-SA"/>
        </w:rPr>
        <w:t>Termin płatności:</w:t>
      </w:r>
      <w:r w:rsidRPr="00E71926">
        <w:rPr>
          <w:rFonts w:ascii="Times New Roman" w:eastAsia="Times New Roman" w:hAnsi="Times New Roman" w:cs="Tahoma"/>
          <w:sz w:val="24"/>
          <w:szCs w:val="24"/>
          <w:lang w:eastAsia="ar-SA"/>
        </w:rPr>
        <w:t xml:space="preserve"> </w:t>
      </w:r>
      <w:r w:rsidRPr="00E71926">
        <w:rPr>
          <w:rFonts w:ascii="Times New Roman" w:eastAsia="Times New Roman" w:hAnsi="Times New Roman"/>
          <w:sz w:val="24"/>
          <w:szCs w:val="24"/>
          <w:lang w:eastAsia="ar-SA"/>
        </w:rPr>
        <w:t>w ciągu 30 dni od dnia otrzymania  faktury VAT</w:t>
      </w:r>
    </w:p>
    <w:p w:rsidR="00710399" w:rsidRPr="00E71926" w:rsidRDefault="00710399" w:rsidP="00C409A1">
      <w:pPr>
        <w:spacing w:after="0"/>
        <w:jc w:val="both"/>
        <w:rPr>
          <w:rFonts w:ascii="Times New Roman" w:eastAsia="Times New Roman" w:hAnsi="Times New Roman"/>
          <w:sz w:val="24"/>
          <w:szCs w:val="24"/>
          <w:lang w:eastAsia="ar-SA"/>
        </w:rPr>
      </w:pPr>
    </w:p>
    <w:p w:rsidR="00A34734" w:rsidRDefault="00A34734" w:rsidP="00C409A1">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Tabela 1 </w:t>
      </w:r>
      <w:r w:rsidR="00966A9F" w:rsidRPr="00BC2E4A">
        <w:rPr>
          <w:rFonts w:ascii="Times New Roman" w:eastAsia="Times New Roman" w:hAnsi="Times New Roman"/>
          <w:sz w:val="24"/>
          <w:szCs w:val="24"/>
          <w:lang w:eastAsia="ar-SA"/>
        </w:rPr>
        <w:t xml:space="preserve">Przedział liczby znaków/minut w </w:t>
      </w:r>
      <w:r w:rsidR="00BC2E4A" w:rsidRPr="00BC2E4A">
        <w:rPr>
          <w:rFonts w:ascii="Times New Roman" w:eastAsia="Times New Roman" w:hAnsi="Times New Roman"/>
          <w:sz w:val="24"/>
          <w:szCs w:val="24"/>
          <w:lang w:eastAsia="ar-SA"/>
        </w:rPr>
        <w:t>zakresie podstawowym</w:t>
      </w:r>
    </w:p>
    <w:tbl>
      <w:tblPr>
        <w:tblStyle w:val="Tabela-Siatka"/>
        <w:tblW w:w="0" w:type="auto"/>
        <w:tblLook w:val="04A0" w:firstRow="1" w:lastRow="0" w:firstColumn="1" w:lastColumn="0" w:noHBand="0" w:noVBand="1"/>
      </w:tblPr>
      <w:tblGrid>
        <w:gridCol w:w="740"/>
        <w:gridCol w:w="6306"/>
        <w:gridCol w:w="1879"/>
      </w:tblGrid>
      <w:tr w:rsidR="00072A74" w:rsidRPr="00A34734" w:rsidTr="00A34734">
        <w:trPr>
          <w:trHeight w:val="554"/>
        </w:trPr>
        <w:tc>
          <w:tcPr>
            <w:tcW w:w="740" w:type="dxa"/>
          </w:tcPr>
          <w:p w:rsidR="00072A74" w:rsidRPr="00A34734" w:rsidRDefault="00072A74" w:rsidP="00AA0F7A">
            <w:pP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6306" w:type="dxa"/>
          </w:tcPr>
          <w:p w:rsidR="00072A74" w:rsidRPr="00A34734" w:rsidRDefault="00072A74" w:rsidP="00AA0F7A">
            <w:pPr>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 xml:space="preserve">Szacowana liczba znaków/czas nagrania w minutach </w:t>
            </w:r>
          </w:p>
        </w:tc>
        <w:tc>
          <w:tcPr>
            <w:tcW w:w="1879" w:type="dxa"/>
          </w:tcPr>
          <w:p w:rsidR="00072A74" w:rsidRPr="00A34734" w:rsidRDefault="00072A74" w:rsidP="007B3556">
            <w:pPr>
              <w:jc w:val="both"/>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Od 1 mln do 1,5 mln znaków/ od 1420 do 2130 min</w:t>
            </w:r>
          </w:p>
        </w:tc>
      </w:tr>
      <w:tr w:rsidR="00072A74" w:rsidTr="00A34734">
        <w:trPr>
          <w:trHeight w:val="500"/>
        </w:trPr>
        <w:tc>
          <w:tcPr>
            <w:tcW w:w="740"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6306" w:type="dxa"/>
          </w:tcPr>
          <w:p w:rsidR="00072A74" w:rsidRDefault="00072A74" w:rsidP="00A34734">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za 1 miesiąc netto</w:t>
            </w:r>
          </w:p>
        </w:tc>
        <w:tc>
          <w:tcPr>
            <w:tcW w:w="1879" w:type="dxa"/>
          </w:tcPr>
          <w:p w:rsidR="00072A74" w:rsidRDefault="00072A74" w:rsidP="00AA0F7A">
            <w:pPr>
              <w:jc w:val="both"/>
              <w:rPr>
                <w:rFonts w:ascii="Times New Roman" w:eastAsia="Times New Roman" w:hAnsi="Times New Roman"/>
                <w:sz w:val="24"/>
                <w:szCs w:val="24"/>
                <w:lang w:eastAsia="ar-SA"/>
              </w:rPr>
            </w:pPr>
          </w:p>
        </w:tc>
      </w:tr>
      <w:tr w:rsidR="00072A74" w:rsidTr="00A34734">
        <w:trPr>
          <w:trHeight w:val="509"/>
        </w:trPr>
        <w:tc>
          <w:tcPr>
            <w:tcW w:w="740"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6306"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1 miesiąc brutto</w:t>
            </w:r>
          </w:p>
        </w:tc>
        <w:tc>
          <w:tcPr>
            <w:tcW w:w="1879" w:type="dxa"/>
          </w:tcPr>
          <w:p w:rsidR="00072A74" w:rsidRDefault="00072A74" w:rsidP="00AA0F7A">
            <w:pPr>
              <w:jc w:val="both"/>
              <w:rPr>
                <w:rFonts w:ascii="Times New Roman" w:eastAsia="Times New Roman" w:hAnsi="Times New Roman"/>
                <w:sz w:val="24"/>
                <w:szCs w:val="24"/>
                <w:lang w:eastAsia="ar-SA"/>
              </w:rPr>
            </w:pPr>
          </w:p>
        </w:tc>
      </w:tr>
      <w:tr w:rsidR="00072A74" w:rsidTr="00A34734">
        <w:trPr>
          <w:trHeight w:val="509"/>
        </w:trPr>
        <w:tc>
          <w:tcPr>
            <w:tcW w:w="740"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6306"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za okres 12 miesięcy netto</w:t>
            </w:r>
          </w:p>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opłata za 1 miesiąc netto x 12)</w:t>
            </w:r>
          </w:p>
        </w:tc>
        <w:tc>
          <w:tcPr>
            <w:tcW w:w="1879" w:type="dxa"/>
          </w:tcPr>
          <w:p w:rsidR="00072A74" w:rsidRDefault="00072A74" w:rsidP="00AA0F7A">
            <w:pPr>
              <w:jc w:val="both"/>
              <w:rPr>
                <w:rFonts w:ascii="Times New Roman" w:eastAsia="Times New Roman" w:hAnsi="Times New Roman"/>
                <w:sz w:val="24"/>
                <w:szCs w:val="24"/>
                <w:lang w:eastAsia="ar-SA"/>
              </w:rPr>
            </w:pPr>
          </w:p>
        </w:tc>
      </w:tr>
      <w:tr w:rsidR="00072A74" w:rsidTr="00A34734">
        <w:trPr>
          <w:trHeight w:val="509"/>
        </w:trPr>
        <w:tc>
          <w:tcPr>
            <w:tcW w:w="740"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6306"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VAT</w:t>
            </w:r>
          </w:p>
        </w:tc>
        <w:tc>
          <w:tcPr>
            <w:tcW w:w="1879" w:type="dxa"/>
          </w:tcPr>
          <w:p w:rsidR="00072A74" w:rsidRDefault="00072A74" w:rsidP="00AA0F7A">
            <w:pPr>
              <w:jc w:val="both"/>
              <w:rPr>
                <w:rFonts w:ascii="Times New Roman" w:eastAsia="Times New Roman" w:hAnsi="Times New Roman"/>
                <w:sz w:val="24"/>
                <w:szCs w:val="24"/>
                <w:lang w:eastAsia="ar-SA"/>
              </w:rPr>
            </w:pPr>
          </w:p>
        </w:tc>
      </w:tr>
      <w:tr w:rsidR="00072A74" w:rsidTr="00A34734">
        <w:trPr>
          <w:trHeight w:val="509"/>
        </w:trPr>
        <w:tc>
          <w:tcPr>
            <w:tcW w:w="740" w:type="dxa"/>
          </w:tcPr>
          <w:p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6306" w:type="dxa"/>
          </w:tcPr>
          <w:p w:rsidR="00072A74" w:rsidRDefault="00072A74" w:rsidP="00A34734">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za okres 12 miesięcy brutto</w:t>
            </w:r>
          </w:p>
          <w:p w:rsidR="00072A74" w:rsidRDefault="00072A74" w:rsidP="00BC2E4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opłata za 1 miesiąc brutto x 12)</w:t>
            </w:r>
          </w:p>
        </w:tc>
        <w:tc>
          <w:tcPr>
            <w:tcW w:w="1879" w:type="dxa"/>
          </w:tcPr>
          <w:p w:rsidR="00072A74" w:rsidRDefault="00072A74" w:rsidP="00AA0F7A">
            <w:pPr>
              <w:jc w:val="both"/>
              <w:rPr>
                <w:rFonts w:ascii="Times New Roman" w:eastAsia="Times New Roman" w:hAnsi="Times New Roman"/>
                <w:sz w:val="24"/>
                <w:szCs w:val="24"/>
                <w:lang w:eastAsia="ar-SA"/>
              </w:rPr>
            </w:pPr>
          </w:p>
        </w:tc>
      </w:tr>
    </w:tbl>
    <w:p w:rsidR="00A34734" w:rsidRDefault="00A34734" w:rsidP="00C409A1">
      <w:pPr>
        <w:spacing w:after="0"/>
        <w:jc w:val="both"/>
        <w:rPr>
          <w:rFonts w:ascii="Times New Roman" w:eastAsia="Times New Roman" w:hAnsi="Times New Roman"/>
          <w:sz w:val="24"/>
          <w:szCs w:val="24"/>
          <w:lang w:eastAsia="ar-SA"/>
        </w:rPr>
      </w:pPr>
    </w:p>
    <w:p w:rsidR="00793F0A" w:rsidRDefault="00793F0A" w:rsidP="00C409A1">
      <w:pPr>
        <w:spacing w:after="0"/>
        <w:jc w:val="both"/>
        <w:rPr>
          <w:rFonts w:ascii="Times New Roman" w:eastAsia="Times New Roman" w:hAnsi="Times New Roman"/>
          <w:sz w:val="24"/>
          <w:szCs w:val="24"/>
          <w:lang w:eastAsia="ar-SA"/>
        </w:rPr>
      </w:pPr>
    </w:p>
    <w:p w:rsidR="00FB192E" w:rsidRDefault="00FB192E" w:rsidP="00C409A1">
      <w:pPr>
        <w:spacing w:after="0"/>
        <w:jc w:val="both"/>
        <w:rPr>
          <w:rFonts w:ascii="Times New Roman" w:eastAsia="Times New Roman" w:hAnsi="Times New Roman"/>
          <w:sz w:val="24"/>
          <w:szCs w:val="24"/>
          <w:lang w:eastAsia="ar-SA"/>
        </w:rPr>
      </w:pPr>
    </w:p>
    <w:p w:rsidR="00A34734" w:rsidRPr="00694E6D" w:rsidRDefault="00A34734" w:rsidP="00C409A1">
      <w:pPr>
        <w:spacing w:after="0"/>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 xml:space="preserve">Tabela 2 Koszt integracji z systemem </w:t>
      </w:r>
      <w:proofErr w:type="spellStart"/>
      <w:r w:rsidRPr="00694E6D">
        <w:rPr>
          <w:rFonts w:ascii="Times New Roman" w:eastAsia="Times New Roman" w:hAnsi="Times New Roman"/>
          <w:sz w:val="24"/>
          <w:szCs w:val="24"/>
          <w:lang w:eastAsia="ar-SA"/>
        </w:rPr>
        <w:t>Alteris</w:t>
      </w:r>
      <w:proofErr w:type="spellEnd"/>
      <w:r w:rsidRPr="00694E6D">
        <w:rPr>
          <w:rFonts w:ascii="Times New Roman" w:eastAsia="Times New Roman" w:hAnsi="Times New Roman"/>
          <w:sz w:val="24"/>
          <w:szCs w:val="24"/>
          <w:lang w:eastAsia="ar-SA"/>
        </w:rPr>
        <w:t xml:space="preserve"> II – moduł RIS </w:t>
      </w:r>
      <w:r w:rsidRPr="00694E6D">
        <w:rPr>
          <w:rFonts w:ascii="Times New Roman" w:eastAsia="Times New Roman" w:hAnsi="Times New Roman"/>
          <w:b/>
          <w:sz w:val="24"/>
          <w:szCs w:val="24"/>
          <w:lang w:eastAsia="ar-SA"/>
        </w:rPr>
        <w:t>płatne jednorazowo</w:t>
      </w:r>
    </w:p>
    <w:tbl>
      <w:tblPr>
        <w:tblStyle w:val="Tabela-Siatka"/>
        <w:tblW w:w="0" w:type="auto"/>
        <w:tblLook w:val="04A0" w:firstRow="1" w:lastRow="0" w:firstColumn="1" w:lastColumn="0" w:noHBand="0" w:noVBand="1"/>
      </w:tblPr>
      <w:tblGrid>
        <w:gridCol w:w="3085"/>
        <w:gridCol w:w="992"/>
      </w:tblGrid>
      <w:tr w:rsidR="00694E6D" w:rsidRPr="00694E6D" w:rsidTr="00AA0F7A">
        <w:tc>
          <w:tcPr>
            <w:tcW w:w="4077" w:type="dxa"/>
            <w:gridSpan w:val="2"/>
          </w:tcPr>
          <w:p w:rsidR="00A34734" w:rsidRPr="00694E6D" w:rsidRDefault="00A34734" w:rsidP="00A34734">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 xml:space="preserve">Koszt integracji z systemem </w:t>
            </w:r>
            <w:proofErr w:type="spellStart"/>
            <w:r w:rsidRPr="00694E6D">
              <w:rPr>
                <w:rFonts w:ascii="Times New Roman" w:eastAsia="Times New Roman" w:hAnsi="Times New Roman"/>
                <w:sz w:val="24"/>
                <w:szCs w:val="24"/>
                <w:lang w:eastAsia="ar-SA"/>
              </w:rPr>
              <w:t>Alteris</w:t>
            </w:r>
            <w:proofErr w:type="spellEnd"/>
            <w:r w:rsidRPr="00694E6D">
              <w:rPr>
                <w:rFonts w:ascii="Times New Roman" w:eastAsia="Times New Roman" w:hAnsi="Times New Roman"/>
                <w:sz w:val="24"/>
                <w:szCs w:val="24"/>
                <w:lang w:eastAsia="ar-SA"/>
              </w:rPr>
              <w:t xml:space="preserve"> II – moduł RIS</w:t>
            </w:r>
          </w:p>
          <w:p w:rsidR="00A34734" w:rsidRPr="00694E6D" w:rsidRDefault="00A34734" w:rsidP="00A34734">
            <w:pPr>
              <w:jc w:val="both"/>
              <w:rPr>
                <w:rFonts w:ascii="Times New Roman" w:eastAsia="Times New Roman" w:hAnsi="Times New Roman"/>
                <w:sz w:val="24"/>
                <w:szCs w:val="24"/>
                <w:lang w:eastAsia="ar-SA"/>
              </w:rPr>
            </w:pPr>
          </w:p>
        </w:tc>
      </w:tr>
      <w:tr w:rsidR="00694E6D" w:rsidRPr="00694E6D" w:rsidTr="00A34734">
        <w:tc>
          <w:tcPr>
            <w:tcW w:w="3085" w:type="dxa"/>
          </w:tcPr>
          <w:p w:rsidR="00A34734" w:rsidRPr="00694E6D" w:rsidRDefault="00A34734" w:rsidP="00C409A1">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Cena netto</w:t>
            </w:r>
          </w:p>
        </w:tc>
        <w:tc>
          <w:tcPr>
            <w:tcW w:w="992" w:type="dxa"/>
          </w:tcPr>
          <w:p w:rsidR="00A34734" w:rsidRPr="00694E6D" w:rsidRDefault="00A34734" w:rsidP="00C409A1">
            <w:pPr>
              <w:jc w:val="both"/>
              <w:rPr>
                <w:rFonts w:ascii="Times New Roman" w:eastAsia="Times New Roman" w:hAnsi="Times New Roman"/>
                <w:sz w:val="24"/>
                <w:szCs w:val="24"/>
                <w:lang w:eastAsia="ar-SA"/>
              </w:rPr>
            </w:pPr>
          </w:p>
        </w:tc>
      </w:tr>
      <w:tr w:rsidR="00694E6D" w:rsidRPr="00694E6D" w:rsidTr="00A34734">
        <w:tc>
          <w:tcPr>
            <w:tcW w:w="3085" w:type="dxa"/>
          </w:tcPr>
          <w:p w:rsidR="00A34734" w:rsidRPr="00694E6D" w:rsidRDefault="00A34734" w:rsidP="00C409A1">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VAT</w:t>
            </w:r>
          </w:p>
        </w:tc>
        <w:tc>
          <w:tcPr>
            <w:tcW w:w="992" w:type="dxa"/>
          </w:tcPr>
          <w:p w:rsidR="00A34734" w:rsidRPr="00694E6D" w:rsidRDefault="00A34734" w:rsidP="00C409A1">
            <w:pPr>
              <w:jc w:val="both"/>
              <w:rPr>
                <w:rFonts w:ascii="Times New Roman" w:eastAsia="Times New Roman" w:hAnsi="Times New Roman"/>
                <w:sz w:val="24"/>
                <w:szCs w:val="24"/>
                <w:lang w:eastAsia="ar-SA"/>
              </w:rPr>
            </w:pPr>
          </w:p>
        </w:tc>
      </w:tr>
      <w:tr w:rsidR="00A34734" w:rsidRPr="00694E6D" w:rsidTr="00A34734">
        <w:tc>
          <w:tcPr>
            <w:tcW w:w="3085" w:type="dxa"/>
          </w:tcPr>
          <w:p w:rsidR="00A34734" w:rsidRPr="00694E6D" w:rsidRDefault="00A34734" w:rsidP="00C409A1">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Cena brutto</w:t>
            </w:r>
          </w:p>
        </w:tc>
        <w:tc>
          <w:tcPr>
            <w:tcW w:w="992" w:type="dxa"/>
          </w:tcPr>
          <w:p w:rsidR="00A34734" w:rsidRPr="00694E6D" w:rsidRDefault="00A34734" w:rsidP="00C409A1">
            <w:pPr>
              <w:jc w:val="both"/>
              <w:rPr>
                <w:rFonts w:ascii="Times New Roman" w:eastAsia="Times New Roman" w:hAnsi="Times New Roman"/>
                <w:sz w:val="24"/>
                <w:szCs w:val="24"/>
                <w:lang w:eastAsia="ar-SA"/>
              </w:rPr>
            </w:pPr>
          </w:p>
        </w:tc>
      </w:tr>
    </w:tbl>
    <w:p w:rsidR="00215A26" w:rsidRPr="00793F0A" w:rsidRDefault="00215A26" w:rsidP="00215A26">
      <w:pPr>
        <w:spacing w:after="0"/>
        <w:jc w:val="both"/>
        <w:rPr>
          <w:rFonts w:ascii="Times New Roman" w:eastAsia="Times New Roman" w:hAnsi="Times New Roman"/>
          <w:i/>
          <w:color w:val="FF0000"/>
          <w:sz w:val="18"/>
          <w:szCs w:val="18"/>
          <w:lang w:eastAsia="ar-SA"/>
        </w:rPr>
      </w:pPr>
      <w:r w:rsidRPr="00793F0A">
        <w:rPr>
          <w:rFonts w:ascii="Times New Roman" w:eastAsia="Times New Roman" w:hAnsi="Times New Roman"/>
          <w:i/>
          <w:color w:val="FF0000"/>
          <w:sz w:val="18"/>
          <w:szCs w:val="18"/>
          <w:lang w:eastAsia="ar-SA"/>
        </w:rPr>
        <w:t xml:space="preserve">*w przypadku braku konieczności integracji oferowanego przez Wykonawcę systemu z posiadanym przez Zamawiającego systemem </w:t>
      </w:r>
      <w:proofErr w:type="spellStart"/>
      <w:r w:rsidRPr="00793F0A">
        <w:rPr>
          <w:rFonts w:ascii="Times New Roman" w:eastAsia="Times New Roman" w:hAnsi="Times New Roman"/>
          <w:i/>
          <w:color w:val="FF0000"/>
          <w:sz w:val="18"/>
          <w:szCs w:val="18"/>
          <w:lang w:eastAsia="ar-SA"/>
        </w:rPr>
        <w:t>Alteris</w:t>
      </w:r>
      <w:proofErr w:type="spellEnd"/>
      <w:r w:rsidRPr="00793F0A">
        <w:rPr>
          <w:rFonts w:ascii="Times New Roman" w:eastAsia="Times New Roman" w:hAnsi="Times New Roman"/>
          <w:i/>
          <w:color w:val="FF0000"/>
          <w:sz w:val="18"/>
          <w:szCs w:val="18"/>
          <w:lang w:eastAsia="ar-SA"/>
        </w:rPr>
        <w:t xml:space="preserve"> II – moduł RIS, Zamawiający dopuszcza </w:t>
      </w:r>
      <w:r w:rsidR="00793F0A">
        <w:rPr>
          <w:rFonts w:ascii="Times New Roman" w:eastAsia="Times New Roman" w:hAnsi="Times New Roman"/>
          <w:i/>
          <w:color w:val="FF0000"/>
          <w:sz w:val="18"/>
          <w:szCs w:val="18"/>
          <w:lang w:eastAsia="ar-SA"/>
        </w:rPr>
        <w:t>w</w:t>
      </w:r>
      <w:r w:rsidRPr="00793F0A">
        <w:rPr>
          <w:rFonts w:ascii="Times New Roman" w:eastAsia="Times New Roman" w:hAnsi="Times New Roman"/>
          <w:i/>
          <w:color w:val="FF0000"/>
          <w:sz w:val="18"/>
          <w:szCs w:val="18"/>
          <w:lang w:eastAsia="ar-SA"/>
        </w:rPr>
        <w:t xml:space="preserve">pisanie ceny 0 zł lub </w:t>
      </w:r>
      <w:r w:rsidR="009647EE">
        <w:rPr>
          <w:rFonts w:ascii="Times New Roman" w:eastAsia="Times New Roman" w:hAnsi="Times New Roman"/>
          <w:i/>
          <w:color w:val="FF0000"/>
          <w:sz w:val="18"/>
          <w:szCs w:val="18"/>
          <w:lang w:eastAsia="ar-SA"/>
        </w:rPr>
        <w:t>,,</w:t>
      </w:r>
      <w:r w:rsidRPr="00793F0A">
        <w:rPr>
          <w:rFonts w:ascii="Times New Roman" w:eastAsia="Times New Roman" w:hAnsi="Times New Roman"/>
          <w:i/>
          <w:color w:val="FF0000"/>
          <w:sz w:val="18"/>
          <w:szCs w:val="18"/>
          <w:lang w:eastAsia="ar-SA"/>
        </w:rPr>
        <w:t>nie dotyczy</w:t>
      </w:r>
      <w:r w:rsidR="009647EE">
        <w:rPr>
          <w:rFonts w:ascii="Times New Roman" w:eastAsia="Times New Roman" w:hAnsi="Times New Roman"/>
          <w:i/>
          <w:color w:val="FF0000"/>
          <w:sz w:val="18"/>
          <w:szCs w:val="18"/>
          <w:lang w:eastAsia="ar-SA"/>
        </w:rPr>
        <w:t>,,</w:t>
      </w:r>
    </w:p>
    <w:p w:rsidR="00793F0A" w:rsidRDefault="00793F0A" w:rsidP="00C409A1">
      <w:pPr>
        <w:spacing w:after="0"/>
        <w:jc w:val="both"/>
        <w:rPr>
          <w:rFonts w:ascii="Times New Roman" w:eastAsia="Times New Roman" w:hAnsi="Times New Roman"/>
          <w:b/>
          <w:sz w:val="24"/>
          <w:szCs w:val="24"/>
          <w:lang w:eastAsia="ar-SA"/>
        </w:rPr>
      </w:pPr>
    </w:p>
    <w:p w:rsidR="00793F0A" w:rsidRDefault="00793F0A" w:rsidP="00C409A1">
      <w:pPr>
        <w:spacing w:after="0"/>
        <w:jc w:val="both"/>
        <w:rPr>
          <w:rFonts w:ascii="Times New Roman" w:eastAsia="Times New Roman" w:hAnsi="Times New Roman"/>
          <w:b/>
          <w:sz w:val="24"/>
          <w:szCs w:val="24"/>
          <w:lang w:eastAsia="ar-SA"/>
        </w:rPr>
      </w:pPr>
    </w:p>
    <w:p w:rsidR="00FB192E" w:rsidRDefault="00FB192E" w:rsidP="00C409A1">
      <w:pPr>
        <w:spacing w:after="0"/>
        <w:jc w:val="both"/>
        <w:rPr>
          <w:rFonts w:ascii="Times New Roman" w:eastAsia="Times New Roman" w:hAnsi="Times New Roman"/>
          <w:b/>
          <w:sz w:val="24"/>
          <w:szCs w:val="24"/>
          <w:lang w:eastAsia="ar-SA"/>
        </w:rPr>
      </w:pPr>
    </w:p>
    <w:p w:rsidR="00FB192E" w:rsidRDefault="00FB192E" w:rsidP="00C409A1">
      <w:pPr>
        <w:spacing w:after="0"/>
        <w:jc w:val="both"/>
        <w:rPr>
          <w:rFonts w:ascii="Times New Roman" w:eastAsia="Times New Roman" w:hAnsi="Times New Roman"/>
          <w:b/>
          <w:sz w:val="24"/>
          <w:szCs w:val="24"/>
          <w:lang w:eastAsia="ar-SA"/>
        </w:rPr>
      </w:pPr>
    </w:p>
    <w:p w:rsidR="00C42782" w:rsidRPr="00694E6D" w:rsidRDefault="00A34734" w:rsidP="00C409A1">
      <w:pPr>
        <w:spacing w:after="0"/>
        <w:jc w:val="both"/>
        <w:rPr>
          <w:rFonts w:ascii="Times New Roman" w:eastAsia="Times New Roman" w:hAnsi="Times New Roman"/>
          <w:b/>
          <w:sz w:val="24"/>
          <w:szCs w:val="24"/>
          <w:lang w:eastAsia="ar-SA"/>
        </w:rPr>
      </w:pPr>
      <w:r w:rsidRPr="00694E6D">
        <w:rPr>
          <w:rFonts w:ascii="Times New Roman" w:eastAsia="Times New Roman" w:hAnsi="Times New Roman"/>
          <w:b/>
          <w:sz w:val="24"/>
          <w:szCs w:val="24"/>
          <w:lang w:eastAsia="ar-SA"/>
        </w:rPr>
        <w:lastRenderedPageBreak/>
        <w:t xml:space="preserve">Cena ofertowa to cena </w:t>
      </w:r>
      <w:r w:rsidR="00C42782" w:rsidRPr="00694E6D">
        <w:rPr>
          <w:rFonts w:ascii="Times New Roman" w:eastAsia="Times New Roman" w:hAnsi="Times New Roman"/>
          <w:b/>
          <w:sz w:val="24"/>
          <w:szCs w:val="24"/>
          <w:lang w:eastAsia="ar-SA"/>
        </w:rPr>
        <w:t>opłaty za okres 12 miesięcy z Tabeli 1 + cena integracji z Tabeli 2</w:t>
      </w:r>
    </w:p>
    <w:p w:rsidR="00C42782" w:rsidRPr="00C42782" w:rsidRDefault="00C42782" w:rsidP="00C4278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C42782">
        <w:rPr>
          <w:rFonts w:ascii="Times New Roman" w:eastAsia="Times New Roman" w:hAnsi="Times New Roman"/>
          <w:sz w:val="24"/>
          <w:szCs w:val="24"/>
          <w:lang w:eastAsia="ar-SA"/>
        </w:rPr>
        <w:t xml:space="preserve">cena netto ...................... zł </w:t>
      </w:r>
    </w:p>
    <w:p w:rsidR="00C42782" w:rsidRPr="00C42782" w:rsidRDefault="00710399" w:rsidP="00C4278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C42782" w:rsidRPr="00C42782">
        <w:rPr>
          <w:rFonts w:ascii="Times New Roman" w:eastAsia="Times New Roman" w:hAnsi="Times New Roman"/>
          <w:sz w:val="24"/>
          <w:szCs w:val="24"/>
          <w:lang w:eastAsia="ar-SA"/>
        </w:rPr>
        <w:t>podatek VAT ........% tj. .............. zł</w:t>
      </w:r>
    </w:p>
    <w:p w:rsidR="00C42782" w:rsidRPr="00C42782" w:rsidRDefault="00710399" w:rsidP="00C4278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u w:val="single"/>
          <w:lang w:eastAsia="ar-SA"/>
        </w:rPr>
        <w:t xml:space="preserve"> </w:t>
      </w:r>
      <w:r w:rsidR="00C42782" w:rsidRPr="00C42782">
        <w:rPr>
          <w:rFonts w:ascii="Times New Roman" w:eastAsia="Times New Roman" w:hAnsi="Times New Roman"/>
          <w:sz w:val="24"/>
          <w:szCs w:val="24"/>
          <w:u w:val="single"/>
          <w:lang w:eastAsia="ar-SA"/>
        </w:rPr>
        <w:t>Cena ofertowa  brutto</w:t>
      </w:r>
      <w:r w:rsidR="00C42782" w:rsidRPr="00C42782">
        <w:rPr>
          <w:rFonts w:ascii="Times New Roman" w:eastAsia="Times New Roman" w:hAnsi="Times New Roman"/>
          <w:sz w:val="24"/>
          <w:szCs w:val="24"/>
          <w:lang w:eastAsia="ar-SA"/>
        </w:rPr>
        <w:t>: ................................. zł</w:t>
      </w:r>
    </w:p>
    <w:p w:rsidR="00C42782" w:rsidRPr="00C42782" w:rsidRDefault="00C42782" w:rsidP="00C42782">
      <w:pPr>
        <w:suppressAutoHyphens/>
        <w:spacing w:after="0" w:line="240" w:lineRule="auto"/>
        <w:jc w:val="both"/>
        <w:rPr>
          <w:rFonts w:ascii="Times New Roman" w:eastAsia="Times New Roman" w:hAnsi="Times New Roman"/>
          <w:sz w:val="24"/>
          <w:szCs w:val="24"/>
          <w:lang w:eastAsia="ar-SA"/>
        </w:rPr>
      </w:pPr>
      <w:r w:rsidRPr="00C42782">
        <w:rPr>
          <w:rFonts w:ascii="Times New Roman" w:eastAsia="Times New Roman" w:hAnsi="Times New Roman"/>
          <w:sz w:val="24"/>
          <w:szCs w:val="24"/>
          <w:lang w:eastAsia="ar-SA"/>
        </w:rPr>
        <w:t>(słownie:.......................................................................................................................zł)</w:t>
      </w:r>
    </w:p>
    <w:p w:rsidR="00710399" w:rsidRDefault="00710399" w:rsidP="00C409A1">
      <w:pPr>
        <w:spacing w:after="0"/>
        <w:jc w:val="both"/>
        <w:rPr>
          <w:rFonts w:ascii="Times New Roman" w:eastAsia="Times New Roman" w:hAnsi="Times New Roman"/>
          <w:sz w:val="24"/>
          <w:szCs w:val="24"/>
          <w:lang w:eastAsia="ar-SA"/>
        </w:rPr>
      </w:pPr>
    </w:p>
    <w:p w:rsidR="00BC2E4A" w:rsidRPr="00A94F86" w:rsidRDefault="00C42782" w:rsidP="00BC2E4A">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Tabela 3</w:t>
      </w:r>
      <w:r w:rsidR="00966A9F">
        <w:rPr>
          <w:rFonts w:ascii="Times New Roman" w:eastAsia="Times New Roman" w:hAnsi="Times New Roman"/>
          <w:sz w:val="24"/>
          <w:szCs w:val="24"/>
          <w:lang w:eastAsia="ar-SA"/>
        </w:rPr>
        <w:t xml:space="preserve"> </w:t>
      </w:r>
      <w:r w:rsidR="00BC2E4A">
        <w:rPr>
          <w:rFonts w:ascii="Times New Roman" w:eastAsia="Times New Roman" w:hAnsi="Times New Roman"/>
          <w:sz w:val="24"/>
          <w:szCs w:val="24"/>
          <w:lang w:eastAsia="ar-SA"/>
        </w:rPr>
        <w:t>Przedział liczby znaków/minut poza zakresem podstawowym</w:t>
      </w:r>
    </w:p>
    <w:tbl>
      <w:tblPr>
        <w:tblStyle w:val="Tabela-Siatka"/>
        <w:tblW w:w="0" w:type="auto"/>
        <w:tblLook w:val="04A0" w:firstRow="1" w:lastRow="0" w:firstColumn="1" w:lastColumn="0" w:noHBand="0" w:noVBand="1"/>
      </w:tblPr>
      <w:tblGrid>
        <w:gridCol w:w="1809"/>
        <w:gridCol w:w="1875"/>
        <w:gridCol w:w="1875"/>
        <w:gridCol w:w="1843"/>
      </w:tblGrid>
      <w:tr w:rsidR="00BC108D" w:rsidTr="00935792">
        <w:tc>
          <w:tcPr>
            <w:tcW w:w="1809" w:type="dxa"/>
          </w:tcPr>
          <w:p w:rsidR="00BC108D" w:rsidRPr="00A34734" w:rsidRDefault="00BC108D" w:rsidP="00A34734">
            <w:pPr>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 xml:space="preserve">Szacowana liczba znaków/czas nagrania w minutach </w:t>
            </w:r>
          </w:p>
        </w:tc>
        <w:tc>
          <w:tcPr>
            <w:tcW w:w="1875" w:type="dxa"/>
          </w:tcPr>
          <w:p w:rsidR="00BC108D" w:rsidRPr="00A34734" w:rsidRDefault="00BC108D" w:rsidP="00C409A1">
            <w:pPr>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Do 0,5 mln znaków/ do 710 min</w:t>
            </w:r>
          </w:p>
        </w:tc>
        <w:tc>
          <w:tcPr>
            <w:tcW w:w="1875" w:type="dxa"/>
          </w:tcPr>
          <w:p w:rsidR="00BC108D" w:rsidRPr="00A34734" w:rsidRDefault="00BC108D" w:rsidP="00C409A1">
            <w:pPr>
              <w:jc w:val="both"/>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Od 0,5 mln do 1 mln znaków/ od 710 do 1420 min</w:t>
            </w:r>
          </w:p>
        </w:tc>
        <w:tc>
          <w:tcPr>
            <w:tcW w:w="1843" w:type="dxa"/>
          </w:tcPr>
          <w:p w:rsidR="00BC108D" w:rsidRPr="00A34734" w:rsidRDefault="00BC108D" w:rsidP="00C409A1">
            <w:pPr>
              <w:jc w:val="both"/>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Od 1,5 mln do 2 mln znaków/od 2130 do 2840 minut</w:t>
            </w:r>
          </w:p>
        </w:tc>
      </w:tr>
      <w:tr w:rsidR="00BC108D" w:rsidTr="00935792">
        <w:tc>
          <w:tcPr>
            <w:tcW w:w="1809" w:type="dxa"/>
          </w:tcPr>
          <w:p w:rsidR="00BC108D" w:rsidRDefault="00BC108D" w:rsidP="00C409A1">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miesięczna netto</w:t>
            </w:r>
          </w:p>
        </w:tc>
        <w:tc>
          <w:tcPr>
            <w:tcW w:w="1875" w:type="dxa"/>
          </w:tcPr>
          <w:p w:rsidR="00BC108D" w:rsidRDefault="00BC108D" w:rsidP="00C409A1">
            <w:pPr>
              <w:jc w:val="both"/>
              <w:rPr>
                <w:rFonts w:ascii="Times New Roman" w:eastAsia="Times New Roman" w:hAnsi="Times New Roman"/>
                <w:sz w:val="24"/>
                <w:szCs w:val="24"/>
                <w:lang w:eastAsia="ar-SA"/>
              </w:rPr>
            </w:pPr>
          </w:p>
        </w:tc>
        <w:tc>
          <w:tcPr>
            <w:tcW w:w="1875" w:type="dxa"/>
          </w:tcPr>
          <w:p w:rsidR="00BC108D" w:rsidRDefault="00BC108D" w:rsidP="00C409A1">
            <w:pPr>
              <w:jc w:val="both"/>
              <w:rPr>
                <w:rFonts w:ascii="Times New Roman" w:eastAsia="Times New Roman" w:hAnsi="Times New Roman"/>
                <w:sz w:val="24"/>
                <w:szCs w:val="24"/>
                <w:lang w:eastAsia="ar-SA"/>
              </w:rPr>
            </w:pPr>
          </w:p>
        </w:tc>
        <w:tc>
          <w:tcPr>
            <w:tcW w:w="1843" w:type="dxa"/>
          </w:tcPr>
          <w:p w:rsidR="00BC108D" w:rsidRDefault="00BC108D" w:rsidP="00C409A1">
            <w:pPr>
              <w:jc w:val="both"/>
              <w:rPr>
                <w:rFonts w:ascii="Times New Roman" w:eastAsia="Times New Roman" w:hAnsi="Times New Roman"/>
                <w:sz w:val="24"/>
                <w:szCs w:val="24"/>
                <w:lang w:eastAsia="ar-SA"/>
              </w:rPr>
            </w:pPr>
          </w:p>
        </w:tc>
      </w:tr>
      <w:tr w:rsidR="00BC108D" w:rsidTr="00935792">
        <w:tc>
          <w:tcPr>
            <w:tcW w:w="1809" w:type="dxa"/>
          </w:tcPr>
          <w:p w:rsidR="00BC108D" w:rsidRDefault="00BC108D" w:rsidP="00C409A1">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miesięczna brutto</w:t>
            </w:r>
          </w:p>
        </w:tc>
        <w:tc>
          <w:tcPr>
            <w:tcW w:w="1875" w:type="dxa"/>
          </w:tcPr>
          <w:p w:rsidR="00BC108D" w:rsidRDefault="00BC108D" w:rsidP="00C409A1">
            <w:pPr>
              <w:jc w:val="both"/>
              <w:rPr>
                <w:rFonts w:ascii="Times New Roman" w:eastAsia="Times New Roman" w:hAnsi="Times New Roman"/>
                <w:sz w:val="24"/>
                <w:szCs w:val="24"/>
                <w:lang w:eastAsia="ar-SA"/>
              </w:rPr>
            </w:pPr>
          </w:p>
        </w:tc>
        <w:tc>
          <w:tcPr>
            <w:tcW w:w="1875" w:type="dxa"/>
          </w:tcPr>
          <w:p w:rsidR="00BC108D" w:rsidRDefault="00BC108D" w:rsidP="00C409A1">
            <w:pPr>
              <w:jc w:val="both"/>
              <w:rPr>
                <w:rFonts w:ascii="Times New Roman" w:eastAsia="Times New Roman" w:hAnsi="Times New Roman"/>
                <w:sz w:val="24"/>
                <w:szCs w:val="24"/>
                <w:lang w:eastAsia="ar-SA"/>
              </w:rPr>
            </w:pPr>
          </w:p>
        </w:tc>
        <w:tc>
          <w:tcPr>
            <w:tcW w:w="1843" w:type="dxa"/>
          </w:tcPr>
          <w:p w:rsidR="00BC108D" w:rsidRDefault="00BC108D" w:rsidP="00C409A1">
            <w:pPr>
              <w:jc w:val="both"/>
              <w:rPr>
                <w:rFonts w:ascii="Times New Roman" w:eastAsia="Times New Roman" w:hAnsi="Times New Roman"/>
                <w:sz w:val="24"/>
                <w:szCs w:val="24"/>
                <w:lang w:eastAsia="ar-SA"/>
              </w:rPr>
            </w:pPr>
          </w:p>
        </w:tc>
      </w:tr>
    </w:tbl>
    <w:p w:rsidR="00A94F86" w:rsidRDefault="00A94F86" w:rsidP="00C409A1">
      <w:pPr>
        <w:spacing w:after="0"/>
        <w:jc w:val="both"/>
        <w:rPr>
          <w:rFonts w:ascii="Times New Roman" w:eastAsia="Times New Roman" w:hAnsi="Times New Roman"/>
          <w:b/>
          <w:sz w:val="24"/>
          <w:szCs w:val="24"/>
          <w:lang w:eastAsia="ar-SA"/>
        </w:rPr>
      </w:pPr>
    </w:p>
    <w:p w:rsidR="00C42782" w:rsidRPr="00A94F86" w:rsidRDefault="00A94F86" w:rsidP="00A94F86">
      <w:pPr>
        <w:spacing w:after="0" w:line="240" w:lineRule="auto"/>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Tabela 4</w:t>
      </w:r>
      <w:r w:rsidR="00966A9F" w:rsidRPr="00966A9F">
        <w:rPr>
          <w:rFonts w:ascii="Times New Roman" w:eastAsia="Times New Roman" w:hAnsi="Times New Roman"/>
          <w:sz w:val="24"/>
          <w:szCs w:val="24"/>
          <w:lang w:eastAsia="ar-SA"/>
        </w:rPr>
        <w:t xml:space="preserve"> </w:t>
      </w:r>
    </w:p>
    <w:tbl>
      <w:tblPr>
        <w:tblStyle w:val="Tabela-Siatka"/>
        <w:tblW w:w="0" w:type="auto"/>
        <w:tblLook w:val="04A0" w:firstRow="1" w:lastRow="0" w:firstColumn="1" w:lastColumn="0" w:noHBand="0" w:noVBand="1"/>
      </w:tblPr>
      <w:tblGrid>
        <w:gridCol w:w="2945"/>
        <w:gridCol w:w="2114"/>
        <w:gridCol w:w="2113"/>
        <w:gridCol w:w="2114"/>
      </w:tblGrid>
      <w:tr w:rsidR="00C42782" w:rsidTr="00C42782">
        <w:tc>
          <w:tcPr>
            <w:tcW w:w="2946" w:type="dxa"/>
          </w:tcPr>
          <w:p w:rsidR="00C42782" w:rsidRPr="00C42782" w:rsidRDefault="00C42782" w:rsidP="00C409A1">
            <w:pPr>
              <w:jc w:val="both"/>
              <w:rPr>
                <w:rFonts w:ascii="Times New Roman" w:eastAsia="Times New Roman" w:hAnsi="Times New Roman"/>
                <w:sz w:val="24"/>
                <w:szCs w:val="24"/>
                <w:lang w:eastAsia="ar-SA"/>
              </w:rPr>
            </w:pPr>
          </w:p>
        </w:tc>
        <w:tc>
          <w:tcPr>
            <w:tcW w:w="2114" w:type="dxa"/>
          </w:tcPr>
          <w:p w:rsidR="00C42782" w:rsidRPr="00A94F86" w:rsidRDefault="00C42782" w:rsidP="00C409A1">
            <w:pPr>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Warto</w:t>
            </w:r>
            <w:r w:rsidR="00A94F86" w:rsidRPr="00A94F86">
              <w:rPr>
                <w:rFonts w:ascii="Times New Roman" w:eastAsia="Times New Roman" w:hAnsi="Times New Roman"/>
                <w:sz w:val="24"/>
                <w:szCs w:val="24"/>
                <w:lang w:eastAsia="ar-SA"/>
              </w:rPr>
              <w:t>ść netto</w:t>
            </w:r>
          </w:p>
        </w:tc>
        <w:tc>
          <w:tcPr>
            <w:tcW w:w="2114" w:type="dxa"/>
          </w:tcPr>
          <w:p w:rsidR="00C42782" w:rsidRPr="00A94F86" w:rsidRDefault="00A94F86" w:rsidP="00C409A1">
            <w:pPr>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VAT</w:t>
            </w:r>
          </w:p>
        </w:tc>
        <w:tc>
          <w:tcPr>
            <w:tcW w:w="2114" w:type="dxa"/>
          </w:tcPr>
          <w:p w:rsidR="00C42782" w:rsidRPr="00A94F86" w:rsidRDefault="00A94F86" w:rsidP="00C409A1">
            <w:pPr>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Wartość brutto</w:t>
            </w:r>
          </w:p>
        </w:tc>
      </w:tr>
      <w:tr w:rsidR="00C42782" w:rsidTr="00C42782">
        <w:tc>
          <w:tcPr>
            <w:tcW w:w="2946" w:type="dxa"/>
          </w:tcPr>
          <w:p w:rsidR="00C42782" w:rsidRPr="00C42782" w:rsidRDefault="00C42782" w:rsidP="00C409A1">
            <w:pPr>
              <w:jc w:val="both"/>
              <w:rPr>
                <w:rFonts w:ascii="Times New Roman" w:eastAsia="Times New Roman" w:hAnsi="Times New Roman"/>
                <w:sz w:val="24"/>
                <w:szCs w:val="24"/>
                <w:lang w:eastAsia="ar-SA"/>
              </w:rPr>
            </w:pPr>
            <w:r w:rsidRPr="00C42782">
              <w:rPr>
                <w:rFonts w:ascii="Times New Roman" w:eastAsia="Times New Roman" w:hAnsi="Times New Roman"/>
                <w:sz w:val="24"/>
                <w:szCs w:val="24"/>
                <w:lang w:eastAsia="ar-SA"/>
              </w:rPr>
              <w:t xml:space="preserve">Stawka wynagrodzenia </w:t>
            </w:r>
            <w:r w:rsidRPr="00346222">
              <w:rPr>
                <w:rFonts w:ascii="Times New Roman" w:eastAsia="Times New Roman" w:hAnsi="Times New Roman"/>
                <w:b/>
                <w:sz w:val="24"/>
                <w:szCs w:val="24"/>
                <w:lang w:eastAsia="ar-SA"/>
              </w:rPr>
              <w:t>netto</w:t>
            </w:r>
            <w:r w:rsidRPr="00C42782">
              <w:rPr>
                <w:rFonts w:ascii="Times New Roman" w:eastAsia="Times New Roman" w:hAnsi="Times New Roman"/>
                <w:sz w:val="24"/>
                <w:szCs w:val="24"/>
                <w:lang w:eastAsia="ar-SA"/>
              </w:rPr>
              <w:t xml:space="preserve"> za zlecenie pilne ponad limit</w:t>
            </w:r>
          </w:p>
        </w:tc>
        <w:tc>
          <w:tcPr>
            <w:tcW w:w="2114" w:type="dxa"/>
          </w:tcPr>
          <w:p w:rsidR="00C42782" w:rsidRDefault="00C42782" w:rsidP="00C409A1">
            <w:pPr>
              <w:jc w:val="both"/>
              <w:rPr>
                <w:rFonts w:ascii="Times New Roman" w:eastAsia="Times New Roman" w:hAnsi="Times New Roman"/>
                <w:b/>
                <w:sz w:val="24"/>
                <w:szCs w:val="24"/>
                <w:lang w:eastAsia="ar-SA"/>
              </w:rPr>
            </w:pPr>
          </w:p>
        </w:tc>
        <w:tc>
          <w:tcPr>
            <w:tcW w:w="2114" w:type="dxa"/>
          </w:tcPr>
          <w:p w:rsidR="00C42782" w:rsidRDefault="00C42782" w:rsidP="00C409A1">
            <w:pPr>
              <w:jc w:val="both"/>
              <w:rPr>
                <w:rFonts w:ascii="Times New Roman" w:eastAsia="Times New Roman" w:hAnsi="Times New Roman"/>
                <w:b/>
                <w:sz w:val="24"/>
                <w:szCs w:val="24"/>
                <w:lang w:eastAsia="ar-SA"/>
              </w:rPr>
            </w:pPr>
          </w:p>
        </w:tc>
        <w:tc>
          <w:tcPr>
            <w:tcW w:w="2114" w:type="dxa"/>
          </w:tcPr>
          <w:p w:rsidR="00C42782" w:rsidRDefault="00C42782" w:rsidP="00C409A1">
            <w:pPr>
              <w:jc w:val="both"/>
              <w:rPr>
                <w:rFonts w:ascii="Times New Roman" w:eastAsia="Times New Roman" w:hAnsi="Times New Roman"/>
                <w:b/>
                <w:sz w:val="24"/>
                <w:szCs w:val="24"/>
                <w:lang w:eastAsia="ar-SA"/>
              </w:rPr>
            </w:pPr>
          </w:p>
        </w:tc>
      </w:tr>
      <w:tr w:rsidR="00C42782" w:rsidTr="00C42782">
        <w:tc>
          <w:tcPr>
            <w:tcW w:w="2946" w:type="dxa"/>
          </w:tcPr>
          <w:p w:rsidR="00C42782" w:rsidRPr="00C42782" w:rsidRDefault="00C42782" w:rsidP="006F2AAA">
            <w:pPr>
              <w:jc w:val="both"/>
              <w:rPr>
                <w:rFonts w:ascii="Times New Roman" w:eastAsia="Times New Roman" w:hAnsi="Times New Roman"/>
                <w:sz w:val="24"/>
                <w:szCs w:val="24"/>
                <w:lang w:eastAsia="ar-SA"/>
              </w:rPr>
            </w:pPr>
            <w:r w:rsidRPr="00C42782">
              <w:rPr>
                <w:rFonts w:ascii="Times New Roman" w:eastAsia="Times New Roman" w:hAnsi="Times New Roman"/>
                <w:sz w:val="24"/>
                <w:szCs w:val="24"/>
                <w:lang w:eastAsia="ar-SA"/>
              </w:rPr>
              <w:t xml:space="preserve">Stawka wynagrodzenia </w:t>
            </w:r>
            <w:r w:rsidR="006F2AAA" w:rsidRPr="00346222">
              <w:rPr>
                <w:rFonts w:ascii="Times New Roman" w:eastAsia="Times New Roman" w:hAnsi="Times New Roman"/>
                <w:b/>
                <w:sz w:val="24"/>
                <w:szCs w:val="24"/>
                <w:lang w:eastAsia="ar-SA"/>
              </w:rPr>
              <w:t>brutto</w:t>
            </w:r>
            <w:r w:rsidRPr="00C42782">
              <w:rPr>
                <w:rFonts w:ascii="Times New Roman" w:eastAsia="Times New Roman" w:hAnsi="Times New Roman"/>
                <w:sz w:val="24"/>
                <w:szCs w:val="24"/>
                <w:lang w:eastAsia="ar-SA"/>
              </w:rPr>
              <w:t xml:space="preserve"> za zlecenie pilne ponad limit</w:t>
            </w:r>
          </w:p>
        </w:tc>
        <w:tc>
          <w:tcPr>
            <w:tcW w:w="2114" w:type="dxa"/>
          </w:tcPr>
          <w:p w:rsidR="00C42782" w:rsidRDefault="00C42782" w:rsidP="00C409A1">
            <w:pPr>
              <w:jc w:val="both"/>
              <w:rPr>
                <w:rFonts w:ascii="Times New Roman" w:eastAsia="Times New Roman" w:hAnsi="Times New Roman"/>
                <w:b/>
                <w:sz w:val="24"/>
                <w:szCs w:val="24"/>
                <w:lang w:eastAsia="ar-SA"/>
              </w:rPr>
            </w:pPr>
          </w:p>
        </w:tc>
        <w:tc>
          <w:tcPr>
            <w:tcW w:w="2114" w:type="dxa"/>
          </w:tcPr>
          <w:p w:rsidR="00C42782" w:rsidRDefault="00C42782" w:rsidP="00C409A1">
            <w:pPr>
              <w:jc w:val="both"/>
              <w:rPr>
                <w:rFonts w:ascii="Times New Roman" w:eastAsia="Times New Roman" w:hAnsi="Times New Roman"/>
                <w:b/>
                <w:sz w:val="24"/>
                <w:szCs w:val="24"/>
                <w:lang w:eastAsia="ar-SA"/>
              </w:rPr>
            </w:pPr>
          </w:p>
        </w:tc>
        <w:tc>
          <w:tcPr>
            <w:tcW w:w="2114" w:type="dxa"/>
          </w:tcPr>
          <w:p w:rsidR="00C42782" w:rsidRDefault="00C42782" w:rsidP="00C409A1">
            <w:pPr>
              <w:jc w:val="both"/>
              <w:rPr>
                <w:rFonts w:ascii="Times New Roman" w:eastAsia="Times New Roman" w:hAnsi="Times New Roman"/>
                <w:b/>
                <w:sz w:val="24"/>
                <w:szCs w:val="24"/>
                <w:lang w:eastAsia="ar-SA"/>
              </w:rPr>
            </w:pPr>
          </w:p>
        </w:tc>
      </w:tr>
    </w:tbl>
    <w:p w:rsidR="00C42782" w:rsidRDefault="00C42782" w:rsidP="00C409A1">
      <w:pPr>
        <w:spacing w:after="0"/>
        <w:jc w:val="both"/>
        <w:rPr>
          <w:rFonts w:ascii="Times New Roman" w:eastAsia="Times New Roman" w:hAnsi="Times New Roman"/>
          <w:b/>
          <w:sz w:val="24"/>
          <w:szCs w:val="24"/>
          <w:lang w:eastAsia="ar-SA"/>
        </w:rPr>
      </w:pPr>
    </w:p>
    <w:p w:rsidR="00710399" w:rsidRPr="00710399" w:rsidRDefault="00710399" w:rsidP="00710399">
      <w:pPr>
        <w:spacing w:after="0" w:line="240" w:lineRule="auto"/>
        <w:jc w:val="both"/>
        <w:rPr>
          <w:rFonts w:ascii="Times New Roman" w:eastAsia="Times New Roman" w:hAnsi="Times New Roman"/>
          <w:sz w:val="24"/>
          <w:szCs w:val="20"/>
          <w:lang w:eastAsia="ar-SA"/>
        </w:rPr>
      </w:pPr>
      <w:r w:rsidRPr="00710399">
        <w:rPr>
          <w:rFonts w:ascii="Times New Roman" w:eastAsiaTheme="minorHAnsi" w:hAnsi="Times New Roman"/>
          <w:sz w:val="24"/>
          <w:szCs w:val="24"/>
        </w:rPr>
        <w:t xml:space="preserve">Nr. konta bankowego ………………………………….( wskazanego do umieszczenia w zapisach umowy </w:t>
      </w:r>
      <w:r w:rsidRPr="00710399">
        <w:rPr>
          <w:rFonts w:ascii="Times New Roman" w:eastAsia="Times New Roman" w:hAnsi="Times New Roman"/>
          <w:sz w:val="24"/>
          <w:szCs w:val="20"/>
          <w:lang w:eastAsia="ar-SA"/>
        </w:rPr>
        <w:t>)</w:t>
      </w:r>
    </w:p>
    <w:p w:rsidR="00710399" w:rsidRDefault="00710399" w:rsidP="00710399">
      <w:pPr>
        <w:spacing w:after="0" w:line="240" w:lineRule="auto"/>
        <w:jc w:val="both"/>
        <w:rPr>
          <w:rFonts w:ascii="Times New Roman" w:eastAsia="Times New Roman" w:hAnsi="Times New Roman"/>
          <w:sz w:val="24"/>
          <w:szCs w:val="20"/>
          <w:lang w:eastAsia="ar-SA"/>
        </w:rPr>
      </w:pPr>
    </w:p>
    <w:p w:rsidR="00346222" w:rsidRPr="00346222" w:rsidRDefault="00346222" w:rsidP="00346222">
      <w:pPr>
        <w:tabs>
          <w:tab w:val="left" w:pos="12240"/>
        </w:tabs>
        <w:spacing w:after="0" w:line="240" w:lineRule="auto"/>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rsidR="00346222" w:rsidRPr="00346222" w:rsidRDefault="00346222" w:rsidP="00346222">
      <w:pPr>
        <w:tabs>
          <w:tab w:val="left" w:pos="12240"/>
        </w:tabs>
        <w:spacing w:after="0" w:line="240" w:lineRule="auto"/>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Zawarta w Zaproszeniu  treść wzoru umowy została przez nas zaakceptowana i zobowiązujemy się w przypadku wyboru naszej oferty do zawarcia umowy  o zamówienie publiczne na wyżej wymienionych warunkach w miejscu i terminie wyznaczonym przez Zamawiającego</w:t>
      </w:r>
    </w:p>
    <w:p w:rsidR="00346222" w:rsidRPr="00346222" w:rsidRDefault="00346222" w:rsidP="00346222">
      <w:pPr>
        <w:suppressAutoHyphens/>
        <w:autoSpaceDE w:val="0"/>
        <w:autoSpaceDN w:val="0"/>
        <w:adjustRightInd w:val="0"/>
        <w:spacing w:after="0" w:line="240" w:lineRule="auto"/>
        <w:rPr>
          <w:rFonts w:ascii="Times New Roman" w:eastAsia="TimesNewRoman" w:hAnsi="Times New Roman"/>
          <w:sz w:val="24"/>
          <w:szCs w:val="24"/>
          <w:lang w:eastAsia="pl-PL"/>
        </w:rPr>
      </w:pPr>
      <w:r w:rsidRPr="00346222">
        <w:rPr>
          <w:rFonts w:ascii="Times New Roman" w:eastAsia="Times New Roman" w:hAnsi="Times New Roman"/>
          <w:sz w:val="24"/>
          <w:szCs w:val="24"/>
          <w:lang w:eastAsia="ar-SA"/>
        </w:rPr>
        <w:t>- Oświadczam, że wypełniłem obowiązki informacyjne przewidziane w art. 13 lub art. 14</w:t>
      </w:r>
      <w:r w:rsidRPr="00346222">
        <w:rPr>
          <w:rFonts w:ascii="Times New Roman" w:eastAsia="Times New Roman" w:hAnsi="Times New Roman"/>
          <w:sz w:val="24"/>
          <w:szCs w:val="24"/>
          <w:vertAlign w:val="superscript"/>
          <w:lang w:eastAsia="ar-SA"/>
        </w:rPr>
        <w:t xml:space="preserve"> </w:t>
      </w:r>
      <w:r w:rsidRPr="00346222">
        <w:rPr>
          <w:rFonts w:ascii="Times New Roman" w:eastAsia="Times New Roman" w:hAnsi="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346222" w:rsidRPr="00346222" w:rsidRDefault="00346222" w:rsidP="00346222">
      <w:pPr>
        <w:suppressAutoHyphens/>
        <w:spacing w:after="0" w:line="240" w:lineRule="auto"/>
        <w:ind w:left="284"/>
        <w:rPr>
          <w:rFonts w:ascii="Times New Roman" w:eastAsia="Times New Roman" w:hAnsi="Times New Roman"/>
          <w:sz w:val="16"/>
          <w:szCs w:val="16"/>
          <w:lang w:eastAsia="ar-SA"/>
        </w:rPr>
      </w:pPr>
      <w:r w:rsidRPr="00346222">
        <w:rPr>
          <w:rFonts w:ascii="Times New Roman" w:eastAsia="Times New Roman" w:hAnsi="Times New Roman"/>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46222" w:rsidRPr="00346222" w:rsidRDefault="00346222" w:rsidP="00346222">
      <w:pPr>
        <w:widowControl w:val="0"/>
        <w:suppressAutoHyphens/>
        <w:autoSpaceDE w:val="0"/>
        <w:spacing w:after="240"/>
        <w:rPr>
          <w:rFonts w:ascii="Times New Roman" w:eastAsia="Times New Roman" w:hAnsi="Times New Roman"/>
          <w:bCs/>
          <w:sz w:val="24"/>
          <w:szCs w:val="24"/>
          <w:lang w:eastAsia="ar-SA"/>
        </w:rPr>
      </w:pPr>
      <w:r w:rsidRPr="00346222">
        <w:rPr>
          <w:rFonts w:ascii="Times New Roman" w:eastAsia="Times New Roman" w:hAnsi="Times New Roman"/>
          <w:bCs/>
          <w:sz w:val="24"/>
          <w:szCs w:val="24"/>
          <w:lang w:eastAsia="ar-SA"/>
        </w:rPr>
        <w:t>-</w:t>
      </w:r>
      <w:r w:rsidRPr="00346222">
        <w:rPr>
          <w:rFonts w:ascii="Times New Roman" w:eastAsia="Times New Roman" w:hAnsi="Times New Roman"/>
          <w:bCs/>
          <w:iCs/>
          <w:sz w:val="24"/>
          <w:szCs w:val="24"/>
          <w:lang w:eastAsia="ar-SA"/>
        </w:rPr>
        <w:t>Znając treść art. 297 §1 Kodeksu Karnego</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oświadczamy, że dane zawarte</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w ofercie, dokumentach i oświadczeniach są zgodne ze stanem faktycznym.</w:t>
      </w:r>
    </w:p>
    <w:p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rsidR="00710399" w:rsidRPr="00710399" w:rsidRDefault="00710399" w:rsidP="00710399">
      <w:pPr>
        <w:suppressAutoHyphens/>
        <w:spacing w:after="0" w:line="240" w:lineRule="auto"/>
        <w:jc w:val="center"/>
        <w:rPr>
          <w:rFonts w:ascii="Times New Roman" w:eastAsia="Times New Roman" w:hAnsi="Times New Roman"/>
          <w:bCs/>
          <w:sz w:val="16"/>
          <w:szCs w:val="16"/>
          <w:lang w:eastAsia="ar-SA"/>
        </w:rPr>
      </w:pPr>
      <w:r w:rsidRPr="00710399">
        <w:rPr>
          <w:rFonts w:ascii="Times New Roman" w:eastAsia="Times New Roman" w:hAnsi="Times New Roman"/>
          <w:bCs/>
          <w:i/>
          <w:sz w:val="16"/>
          <w:szCs w:val="16"/>
          <w:lang w:eastAsia="ar-SA"/>
        </w:rPr>
        <w:t xml:space="preserve">                                                                                                          do reprezentowania Wykonawcy</w:t>
      </w:r>
    </w:p>
    <w:p w:rsidR="005D2094" w:rsidRDefault="005D2094" w:rsidP="00710399">
      <w:pPr>
        <w:suppressAutoHyphens/>
        <w:spacing w:after="0" w:line="240" w:lineRule="auto"/>
        <w:jc w:val="both"/>
        <w:rPr>
          <w:rFonts w:ascii="Times New Roman" w:eastAsia="Times New Roman" w:hAnsi="Times New Roman"/>
          <w:sz w:val="24"/>
          <w:szCs w:val="24"/>
          <w:lang w:eastAsia="pl-PL"/>
        </w:rPr>
      </w:pPr>
    </w:p>
    <w:p w:rsidR="0006624B" w:rsidRDefault="0006624B" w:rsidP="00710399">
      <w:pPr>
        <w:suppressAutoHyphens/>
        <w:spacing w:after="0" w:line="240" w:lineRule="auto"/>
        <w:jc w:val="both"/>
        <w:rPr>
          <w:rFonts w:ascii="Times New Roman" w:eastAsia="Times New Roman" w:hAnsi="Times New Roman"/>
          <w:sz w:val="24"/>
          <w:szCs w:val="24"/>
          <w:lang w:eastAsia="pl-PL"/>
        </w:rPr>
      </w:pPr>
    </w:p>
    <w:p w:rsidR="00710399" w:rsidRPr="00C409A1" w:rsidRDefault="00346222" w:rsidP="0071039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DZP.381.27.</w:t>
      </w:r>
      <w:r w:rsidR="00710399">
        <w:rPr>
          <w:rFonts w:ascii="Times New Roman" w:eastAsia="Times New Roman" w:hAnsi="Times New Roman"/>
          <w:sz w:val="24"/>
          <w:szCs w:val="24"/>
          <w:lang w:eastAsia="pl-PL"/>
        </w:rPr>
        <w:t>OKS</w:t>
      </w:r>
      <w:r>
        <w:rPr>
          <w:rFonts w:ascii="Times New Roman" w:eastAsia="Times New Roman" w:hAnsi="Times New Roman"/>
          <w:sz w:val="24"/>
          <w:szCs w:val="24"/>
          <w:lang w:eastAsia="pl-PL"/>
        </w:rPr>
        <w:t>.2021</w:t>
      </w:r>
      <w:r w:rsidR="00710399" w:rsidRPr="00C409A1">
        <w:rPr>
          <w:rFonts w:ascii="Times New Roman" w:eastAsia="Times New Roman" w:hAnsi="Times New Roman"/>
          <w:sz w:val="24"/>
          <w:szCs w:val="24"/>
          <w:lang w:eastAsia="pl-PL"/>
        </w:rPr>
        <w:t xml:space="preserve">                                                                               </w:t>
      </w:r>
    </w:p>
    <w:p w:rsidR="00710399" w:rsidRPr="00C409A1" w:rsidRDefault="00710399" w:rsidP="0071039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w:t>
      </w:r>
    </w:p>
    <w:p w:rsidR="00710399" w:rsidRPr="00C409A1" w:rsidRDefault="00710399" w:rsidP="00710399">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rsidR="00710399" w:rsidRPr="00C409A1" w:rsidRDefault="00710399" w:rsidP="00710399">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rsidR="00C54618" w:rsidRDefault="00C54618" w:rsidP="00710399">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p>
    <w:p w:rsidR="00346222" w:rsidRPr="00346222" w:rsidRDefault="00346222" w:rsidP="00346222">
      <w:pPr>
        <w:spacing w:after="0" w:line="240" w:lineRule="auto"/>
        <w:jc w:val="center"/>
        <w:rPr>
          <w:rFonts w:ascii="Times New Roman" w:hAnsi="Times New Roman"/>
          <w:b/>
          <w:sz w:val="24"/>
          <w:szCs w:val="24"/>
        </w:rPr>
      </w:pPr>
      <w:r w:rsidRPr="00346222">
        <w:rPr>
          <w:rFonts w:ascii="Times New Roman" w:hAnsi="Times New Roman"/>
          <w:b/>
          <w:sz w:val="24"/>
          <w:szCs w:val="24"/>
        </w:rPr>
        <w:t>ZAKRES USŁUG – OPIS PRZEDMIOTU ZAMÓWIENIA</w:t>
      </w:r>
    </w:p>
    <w:p w:rsidR="00346222" w:rsidRPr="00346222" w:rsidRDefault="00346222" w:rsidP="00346222">
      <w:pPr>
        <w:spacing w:after="0" w:line="240" w:lineRule="auto"/>
        <w:jc w:val="right"/>
        <w:rPr>
          <w:rFonts w:ascii="Times New Roman" w:hAnsi="Times New Roman"/>
          <w:sz w:val="24"/>
          <w:szCs w:val="24"/>
        </w:rPr>
      </w:pPr>
    </w:p>
    <w:p w:rsidR="00346222" w:rsidRPr="00346222" w:rsidRDefault="00346222" w:rsidP="00346222">
      <w:pPr>
        <w:spacing w:after="0" w:line="240" w:lineRule="auto"/>
        <w:jc w:val="both"/>
        <w:rPr>
          <w:rFonts w:ascii="Times New Roman" w:hAnsi="Times New Roman"/>
          <w:b/>
          <w:sz w:val="24"/>
          <w:szCs w:val="24"/>
        </w:rPr>
      </w:pPr>
      <w:r w:rsidRPr="00346222">
        <w:rPr>
          <w:rFonts w:ascii="Times New Roman" w:hAnsi="Times New Roman"/>
          <w:b/>
          <w:sz w:val="24"/>
          <w:szCs w:val="24"/>
        </w:rPr>
        <w:t>Przedmiotem zamówienia są usługi transkrypcji opisów badań diagnostycznych z zakresu Diagnostyki Obrazowej przez okres 12 miesięcy od daty podpisania umowy.</w:t>
      </w:r>
    </w:p>
    <w:p w:rsidR="00346222" w:rsidRPr="00346222" w:rsidRDefault="00346222" w:rsidP="00346222">
      <w:pPr>
        <w:spacing w:after="0" w:line="240" w:lineRule="auto"/>
        <w:ind w:left="720" w:hanging="360"/>
        <w:jc w:val="both"/>
        <w:rPr>
          <w:rFonts w:ascii="Times New Roman" w:hAnsi="Times New Roman"/>
          <w:sz w:val="24"/>
          <w:szCs w:val="24"/>
        </w:rPr>
      </w:pPr>
      <w:r w:rsidRPr="00346222">
        <w:rPr>
          <w:rFonts w:ascii="Times New Roman" w:hAnsi="Times New Roman"/>
          <w:sz w:val="24"/>
          <w:szCs w:val="24"/>
        </w:rPr>
        <w:t xml:space="preserve">W ramach zleconej usługi </w:t>
      </w:r>
      <w:r w:rsidRPr="00346222">
        <w:rPr>
          <w:rFonts w:ascii="Times New Roman" w:hAnsi="Times New Roman"/>
          <w:b/>
          <w:sz w:val="24"/>
          <w:szCs w:val="24"/>
        </w:rPr>
        <w:t>Wykonawca</w:t>
      </w:r>
      <w:r w:rsidRPr="00346222">
        <w:rPr>
          <w:rFonts w:ascii="Times New Roman" w:hAnsi="Times New Roman"/>
          <w:sz w:val="24"/>
          <w:szCs w:val="24"/>
        </w:rPr>
        <w:t xml:space="preserve"> zapewni:</w:t>
      </w:r>
    </w:p>
    <w:p w:rsidR="00346222" w:rsidRPr="00694E6D" w:rsidRDefault="00346222" w:rsidP="00346222">
      <w:pPr>
        <w:numPr>
          <w:ilvl w:val="0"/>
          <w:numId w:val="40"/>
        </w:numPr>
        <w:spacing w:after="0" w:line="240" w:lineRule="auto"/>
        <w:contextualSpacing/>
        <w:jc w:val="both"/>
        <w:rPr>
          <w:rFonts w:ascii="Times New Roman" w:hAnsi="Times New Roman"/>
          <w:sz w:val="24"/>
          <w:szCs w:val="24"/>
        </w:rPr>
      </w:pPr>
      <w:r w:rsidRPr="00694E6D">
        <w:rPr>
          <w:rFonts w:ascii="Times New Roman" w:hAnsi="Times New Roman"/>
          <w:sz w:val="24"/>
          <w:szCs w:val="24"/>
        </w:rPr>
        <w:t>t</w:t>
      </w:r>
      <w:r w:rsidR="00694E6D" w:rsidRPr="00694E6D">
        <w:rPr>
          <w:rFonts w:ascii="Times New Roman" w:hAnsi="Times New Roman"/>
          <w:sz w:val="24"/>
          <w:szCs w:val="24"/>
        </w:rPr>
        <w:t xml:space="preserve">ranskrypcję nagrań opisów badań </w:t>
      </w:r>
      <w:r w:rsidRPr="00694E6D">
        <w:rPr>
          <w:rFonts w:ascii="Times New Roman" w:hAnsi="Times New Roman"/>
          <w:sz w:val="24"/>
          <w:szCs w:val="24"/>
        </w:rPr>
        <w:t>diagnostycznych z zakresu diagnostyki obrazowej;</w:t>
      </w:r>
    </w:p>
    <w:p w:rsidR="00346222" w:rsidRPr="00694E6D" w:rsidRDefault="00346222" w:rsidP="00346222">
      <w:pPr>
        <w:numPr>
          <w:ilvl w:val="0"/>
          <w:numId w:val="40"/>
        </w:numPr>
        <w:spacing w:after="0" w:line="240" w:lineRule="auto"/>
        <w:contextualSpacing/>
        <w:jc w:val="both"/>
        <w:rPr>
          <w:rFonts w:ascii="Times New Roman" w:hAnsi="Times New Roman"/>
          <w:sz w:val="24"/>
          <w:szCs w:val="24"/>
        </w:rPr>
      </w:pPr>
      <w:r w:rsidRPr="00694E6D">
        <w:rPr>
          <w:rFonts w:ascii="Times New Roman" w:hAnsi="Times New Roman"/>
          <w:sz w:val="24"/>
          <w:szCs w:val="24"/>
        </w:rPr>
        <w:t>korektę edytorską przepisanych nagrań medycznych;</w:t>
      </w:r>
    </w:p>
    <w:p w:rsidR="00346222" w:rsidRPr="00694E6D" w:rsidRDefault="00346222" w:rsidP="00346222">
      <w:pPr>
        <w:numPr>
          <w:ilvl w:val="0"/>
          <w:numId w:val="40"/>
        </w:numPr>
        <w:spacing w:after="0" w:line="240" w:lineRule="auto"/>
        <w:contextualSpacing/>
        <w:jc w:val="both"/>
        <w:rPr>
          <w:rFonts w:ascii="Times New Roman" w:hAnsi="Times New Roman"/>
          <w:sz w:val="24"/>
          <w:szCs w:val="24"/>
        </w:rPr>
      </w:pPr>
      <w:r w:rsidRPr="00694E6D">
        <w:rPr>
          <w:rFonts w:ascii="Times New Roman" w:hAnsi="Times New Roman"/>
          <w:sz w:val="24"/>
          <w:szCs w:val="24"/>
        </w:rPr>
        <w:t xml:space="preserve">kompletne oprogramowanie niezbędne do bezpiecznego przesyłania opisów głosowych bez konieczności ponoszenia dodatkowych kosztów przez Zamawiającego; </w:t>
      </w:r>
    </w:p>
    <w:p w:rsidR="00346222" w:rsidRPr="00694E6D" w:rsidRDefault="00346222" w:rsidP="00346222">
      <w:pPr>
        <w:numPr>
          <w:ilvl w:val="0"/>
          <w:numId w:val="40"/>
        </w:numPr>
        <w:spacing w:after="0" w:line="240" w:lineRule="auto"/>
        <w:contextualSpacing/>
        <w:jc w:val="both"/>
        <w:rPr>
          <w:rFonts w:ascii="Times New Roman" w:hAnsi="Times New Roman"/>
          <w:sz w:val="24"/>
          <w:szCs w:val="24"/>
        </w:rPr>
      </w:pPr>
      <w:r w:rsidRPr="00694E6D">
        <w:rPr>
          <w:rFonts w:ascii="Times New Roman" w:hAnsi="Times New Roman"/>
          <w:sz w:val="24"/>
          <w:szCs w:val="24"/>
        </w:rPr>
        <w:t>integrację swojego systemu z posiadanym przez Zamawiającego system ALTERIS II – moduł RIS, która zostanie przeprowadzona w terminie do 15 dni</w:t>
      </w:r>
      <w:r w:rsidR="001A2754">
        <w:rPr>
          <w:rFonts w:ascii="Times New Roman" w:hAnsi="Times New Roman"/>
          <w:sz w:val="24"/>
          <w:szCs w:val="24"/>
        </w:rPr>
        <w:t xml:space="preserve"> kalendarzowych</w:t>
      </w:r>
      <w:r w:rsidR="000A1D72" w:rsidRPr="00694E6D">
        <w:rPr>
          <w:rFonts w:ascii="Times New Roman" w:hAnsi="Times New Roman"/>
          <w:sz w:val="24"/>
          <w:szCs w:val="24"/>
        </w:rPr>
        <w:t xml:space="preserve"> </w:t>
      </w:r>
      <w:r w:rsidRPr="00694E6D">
        <w:rPr>
          <w:rFonts w:ascii="Times New Roman" w:hAnsi="Times New Roman"/>
          <w:sz w:val="24"/>
          <w:szCs w:val="24"/>
        </w:rPr>
        <w:t xml:space="preserve"> od daty zawarcia umowy</w:t>
      </w:r>
      <w:r w:rsidR="00215A26">
        <w:rPr>
          <w:rFonts w:ascii="Times New Roman" w:hAnsi="Times New Roman"/>
          <w:sz w:val="24"/>
          <w:szCs w:val="24"/>
        </w:rPr>
        <w:t xml:space="preserve">( </w:t>
      </w:r>
      <w:r w:rsidR="00215A26" w:rsidRPr="00215A26">
        <w:rPr>
          <w:rFonts w:ascii="Times New Roman" w:hAnsi="Times New Roman"/>
          <w:i/>
          <w:sz w:val="24"/>
          <w:szCs w:val="24"/>
        </w:rPr>
        <w:t>jeżeli konieczna</w:t>
      </w:r>
      <w:r w:rsidR="00215A26">
        <w:rPr>
          <w:rFonts w:ascii="Times New Roman" w:hAnsi="Times New Roman"/>
          <w:sz w:val="24"/>
          <w:szCs w:val="24"/>
        </w:rPr>
        <w:t>)</w:t>
      </w:r>
      <w:r w:rsidRPr="00694E6D">
        <w:rPr>
          <w:rFonts w:ascii="Times New Roman" w:hAnsi="Times New Roman"/>
          <w:sz w:val="24"/>
          <w:szCs w:val="24"/>
        </w:rPr>
        <w:t>;</w:t>
      </w:r>
    </w:p>
    <w:p w:rsidR="00346222" w:rsidRPr="00694E6D" w:rsidRDefault="00346222" w:rsidP="00346222">
      <w:pPr>
        <w:numPr>
          <w:ilvl w:val="0"/>
          <w:numId w:val="40"/>
        </w:numPr>
        <w:spacing w:after="0" w:line="240" w:lineRule="auto"/>
        <w:contextualSpacing/>
        <w:jc w:val="both"/>
        <w:rPr>
          <w:rFonts w:ascii="Times New Roman" w:hAnsi="Times New Roman"/>
          <w:sz w:val="24"/>
          <w:szCs w:val="24"/>
        </w:rPr>
      </w:pPr>
      <w:r w:rsidRPr="00694E6D">
        <w:rPr>
          <w:rFonts w:ascii="Times New Roman" w:hAnsi="Times New Roman"/>
          <w:sz w:val="24"/>
          <w:szCs w:val="24"/>
        </w:rPr>
        <w:t xml:space="preserve">nielimitowaną liczbę użytkowników oraz lokalizacji;  </w:t>
      </w:r>
    </w:p>
    <w:p w:rsidR="00346222" w:rsidRPr="00346222" w:rsidRDefault="00346222" w:rsidP="00346222">
      <w:pPr>
        <w:tabs>
          <w:tab w:val="num" w:pos="720"/>
        </w:tabs>
        <w:spacing w:after="0" w:line="240" w:lineRule="auto"/>
        <w:ind w:left="284" w:hanging="284"/>
        <w:jc w:val="both"/>
        <w:rPr>
          <w:rFonts w:ascii="Times New Roman" w:hAnsi="Times New Roman"/>
          <w:sz w:val="24"/>
          <w:szCs w:val="24"/>
        </w:rPr>
      </w:pPr>
    </w:p>
    <w:p w:rsidR="00346222" w:rsidRPr="00694E6D" w:rsidRDefault="00346222" w:rsidP="00215A26">
      <w:pPr>
        <w:spacing w:after="0" w:line="240" w:lineRule="auto"/>
        <w:rPr>
          <w:rFonts w:ascii="Times New Roman" w:hAnsi="Times New Roman"/>
          <w:b/>
          <w:sz w:val="24"/>
          <w:szCs w:val="24"/>
        </w:rPr>
      </w:pPr>
      <w:r w:rsidRPr="00694E6D">
        <w:rPr>
          <w:rFonts w:ascii="Times New Roman" w:hAnsi="Times New Roman"/>
          <w:b/>
          <w:sz w:val="24"/>
          <w:szCs w:val="24"/>
        </w:rPr>
        <w:t xml:space="preserve">Warunki integracji systemu RIS firmy </w:t>
      </w:r>
      <w:proofErr w:type="spellStart"/>
      <w:r w:rsidRPr="00694E6D">
        <w:rPr>
          <w:rFonts w:ascii="Times New Roman" w:hAnsi="Times New Roman"/>
          <w:b/>
          <w:sz w:val="24"/>
          <w:szCs w:val="24"/>
        </w:rPr>
        <w:t>Alteris</w:t>
      </w:r>
      <w:proofErr w:type="spellEnd"/>
      <w:r w:rsidRPr="00694E6D">
        <w:rPr>
          <w:rFonts w:ascii="Times New Roman" w:hAnsi="Times New Roman"/>
          <w:b/>
          <w:sz w:val="24"/>
          <w:szCs w:val="24"/>
        </w:rPr>
        <w:t xml:space="preserve"> S.A z </w:t>
      </w:r>
      <w:r w:rsidR="00215A26">
        <w:rPr>
          <w:rFonts w:ascii="Times New Roman" w:hAnsi="Times New Roman"/>
          <w:b/>
          <w:sz w:val="24"/>
          <w:szCs w:val="24"/>
        </w:rPr>
        <w:t xml:space="preserve">systemem do transkrypcji opisów </w:t>
      </w:r>
      <w:r w:rsidRPr="00694E6D">
        <w:rPr>
          <w:rFonts w:ascii="Times New Roman" w:hAnsi="Times New Roman"/>
          <w:b/>
          <w:sz w:val="24"/>
          <w:szCs w:val="24"/>
        </w:rPr>
        <w:t>badań</w:t>
      </w:r>
      <w:r w:rsidR="00215A26" w:rsidRPr="00215A26">
        <w:rPr>
          <w:rFonts w:ascii="Times New Roman" w:hAnsi="Times New Roman"/>
          <w:b/>
          <w:sz w:val="24"/>
          <w:szCs w:val="24"/>
        </w:rPr>
        <w:t>(</w:t>
      </w:r>
      <w:r w:rsidR="00215A26" w:rsidRPr="00215A26">
        <w:rPr>
          <w:rFonts w:ascii="Times New Roman" w:hAnsi="Times New Roman"/>
          <w:b/>
          <w:i/>
          <w:sz w:val="24"/>
          <w:szCs w:val="24"/>
        </w:rPr>
        <w:t>jeżeli konieczna</w:t>
      </w:r>
      <w:r w:rsidR="00215A26" w:rsidRPr="00215A26">
        <w:rPr>
          <w:rFonts w:ascii="Times New Roman" w:hAnsi="Times New Roman"/>
          <w:b/>
          <w:sz w:val="24"/>
          <w:szCs w:val="24"/>
        </w:rPr>
        <w:t>)</w:t>
      </w:r>
      <w:r w:rsidRPr="00215A26">
        <w:rPr>
          <w:rFonts w:ascii="Times New Roman" w:hAnsi="Times New Roman"/>
          <w:b/>
          <w:sz w:val="24"/>
          <w:szCs w:val="24"/>
        </w:rPr>
        <w:t>:</w:t>
      </w:r>
      <w:r w:rsidRPr="00694E6D">
        <w:rPr>
          <w:rFonts w:ascii="Times New Roman" w:hAnsi="Times New Roman"/>
          <w:b/>
          <w:sz w:val="24"/>
          <w:szCs w:val="24"/>
        </w:rPr>
        <w:t xml:space="preserve"> </w:t>
      </w:r>
    </w:p>
    <w:p w:rsidR="00346222" w:rsidRPr="00346222" w:rsidRDefault="00346222" w:rsidP="00346222">
      <w:pPr>
        <w:spacing w:after="0" w:line="240" w:lineRule="auto"/>
        <w:jc w:val="both"/>
        <w:rPr>
          <w:rFonts w:ascii="Times New Roman" w:hAnsi="Times New Roman"/>
          <w:sz w:val="24"/>
          <w:szCs w:val="24"/>
        </w:rPr>
      </w:pPr>
      <w:r w:rsidRPr="00694E6D">
        <w:rPr>
          <w:rFonts w:ascii="Times New Roman" w:hAnsi="Times New Roman"/>
          <w:sz w:val="24"/>
          <w:szCs w:val="24"/>
        </w:rPr>
        <w:t xml:space="preserve">W ramach Zamówienia </w:t>
      </w:r>
      <w:r w:rsidRPr="00694E6D">
        <w:rPr>
          <w:rFonts w:ascii="Times New Roman" w:hAnsi="Times New Roman"/>
          <w:b/>
          <w:sz w:val="24"/>
          <w:szCs w:val="24"/>
        </w:rPr>
        <w:t>Wykonawca</w:t>
      </w:r>
      <w:r w:rsidRPr="00694E6D">
        <w:rPr>
          <w:rFonts w:ascii="Times New Roman" w:hAnsi="Times New Roman"/>
          <w:sz w:val="24"/>
          <w:szCs w:val="24"/>
        </w:rPr>
        <w:t xml:space="preserve"> musi zapewnić możliwość wysłania opisów głosowych </w:t>
      </w:r>
      <w:r w:rsidRPr="00346222">
        <w:rPr>
          <w:rFonts w:ascii="Times New Roman" w:hAnsi="Times New Roman"/>
          <w:sz w:val="24"/>
          <w:szCs w:val="24"/>
        </w:rPr>
        <w:t>wraz z unikalnym  identyfikatorem badania, przypisanym do konkretnego pacjenta:</w:t>
      </w:r>
    </w:p>
    <w:p w:rsidR="00346222" w:rsidRPr="00346222" w:rsidRDefault="00346222" w:rsidP="00346222">
      <w:pPr>
        <w:numPr>
          <w:ilvl w:val="0"/>
          <w:numId w:val="41"/>
        </w:numPr>
        <w:spacing w:after="0" w:line="240" w:lineRule="auto"/>
        <w:contextualSpacing/>
        <w:jc w:val="both"/>
        <w:rPr>
          <w:rFonts w:ascii="Times New Roman" w:hAnsi="Times New Roman"/>
          <w:sz w:val="24"/>
          <w:szCs w:val="24"/>
        </w:rPr>
      </w:pPr>
      <w:r w:rsidRPr="00346222">
        <w:rPr>
          <w:rFonts w:ascii="Times New Roman" w:hAnsi="Times New Roman"/>
          <w:sz w:val="24"/>
          <w:szCs w:val="24"/>
        </w:rPr>
        <w:t>bezpośrednio z posiadanego przez Zamawiającego systemu RIS (dyktowanie opisu za pomocą dyktafonu);</w:t>
      </w:r>
    </w:p>
    <w:p w:rsidR="00346222" w:rsidRPr="00346222" w:rsidRDefault="00346222" w:rsidP="00346222">
      <w:pPr>
        <w:numPr>
          <w:ilvl w:val="0"/>
          <w:numId w:val="41"/>
        </w:numPr>
        <w:spacing w:after="0" w:line="240" w:lineRule="auto"/>
        <w:contextualSpacing/>
        <w:jc w:val="both"/>
        <w:rPr>
          <w:rFonts w:ascii="Times New Roman" w:hAnsi="Times New Roman"/>
          <w:sz w:val="24"/>
          <w:szCs w:val="24"/>
        </w:rPr>
      </w:pPr>
      <w:r w:rsidRPr="00346222">
        <w:rPr>
          <w:rFonts w:ascii="Times New Roman" w:hAnsi="Times New Roman"/>
          <w:sz w:val="24"/>
          <w:szCs w:val="24"/>
        </w:rPr>
        <w:t xml:space="preserve">za pośrednictwem dedykowanej aplikacji (dyktowanie za pomocą </w:t>
      </w:r>
      <w:proofErr w:type="spellStart"/>
      <w:r w:rsidRPr="00346222">
        <w:rPr>
          <w:rFonts w:ascii="Times New Roman" w:hAnsi="Times New Roman"/>
          <w:sz w:val="24"/>
          <w:szCs w:val="24"/>
        </w:rPr>
        <w:t>smartfona</w:t>
      </w:r>
      <w:proofErr w:type="spellEnd"/>
      <w:r w:rsidRPr="00346222">
        <w:rPr>
          <w:rFonts w:ascii="Times New Roman" w:hAnsi="Times New Roman"/>
          <w:sz w:val="24"/>
          <w:szCs w:val="24"/>
        </w:rPr>
        <w:t>);</w:t>
      </w:r>
    </w:p>
    <w:p w:rsidR="00346222" w:rsidRPr="00346222" w:rsidRDefault="00346222" w:rsidP="00346222">
      <w:pPr>
        <w:spacing w:after="0" w:line="240" w:lineRule="auto"/>
        <w:jc w:val="both"/>
        <w:rPr>
          <w:rFonts w:ascii="Times New Roman" w:hAnsi="Times New Roman"/>
          <w:sz w:val="24"/>
          <w:szCs w:val="24"/>
        </w:rPr>
      </w:pPr>
      <w:r w:rsidRPr="00346222">
        <w:rPr>
          <w:rFonts w:ascii="Times New Roman" w:hAnsi="Times New Roman"/>
          <w:sz w:val="24"/>
          <w:szCs w:val="24"/>
        </w:rPr>
        <w:t>z możliwością co najmniej skanowania takiego identyfikatora (tak aby zminimalizować błędy dot. przypisania badania do pacjenta).</w:t>
      </w:r>
    </w:p>
    <w:p w:rsidR="00346222" w:rsidRPr="00346222" w:rsidRDefault="00346222" w:rsidP="00346222">
      <w:pPr>
        <w:spacing w:after="0" w:line="240" w:lineRule="auto"/>
        <w:jc w:val="both"/>
        <w:rPr>
          <w:rFonts w:ascii="Times New Roman" w:hAnsi="Times New Roman"/>
          <w:sz w:val="24"/>
          <w:szCs w:val="24"/>
        </w:rPr>
      </w:pPr>
      <w:r w:rsidRPr="00346222">
        <w:rPr>
          <w:rFonts w:ascii="Times New Roman" w:hAnsi="Times New Roman"/>
          <w:sz w:val="24"/>
          <w:szCs w:val="24"/>
        </w:rPr>
        <w:t>Lekarz nagrywa opis dźwiękowy i wysyła do Wykonawcy wraz z identyfikatorem badania.</w:t>
      </w:r>
    </w:p>
    <w:p w:rsidR="00346222" w:rsidRPr="00346222" w:rsidRDefault="00346222" w:rsidP="000A1D72">
      <w:pPr>
        <w:spacing w:after="0" w:line="240" w:lineRule="auto"/>
        <w:rPr>
          <w:rFonts w:ascii="Times New Roman" w:eastAsia="Times New Roman" w:hAnsi="Times New Roman"/>
          <w:sz w:val="24"/>
          <w:szCs w:val="24"/>
          <w:lang w:eastAsia="pl-PL"/>
        </w:rPr>
      </w:pPr>
      <w:r w:rsidRPr="00346222">
        <w:rPr>
          <w:rFonts w:ascii="Times New Roman" w:hAnsi="Times New Roman"/>
          <w:sz w:val="24"/>
          <w:szCs w:val="24"/>
        </w:rPr>
        <w:t>Wykonawca po zakończeniu transkrypcji zobowiązany jest przekazać przepisany wynik bezpośrednio do systemu RIS i jej wynik zapisać w badaniu. Badanie powinno wtedy zmienić status na  WWERYF,</w:t>
      </w:r>
      <w:r w:rsidR="000A1D72">
        <w:rPr>
          <w:rFonts w:ascii="Times New Roman" w:hAnsi="Times New Roman"/>
          <w:sz w:val="24"/>
          <w:szCs w:val="24"/>
        </w:rPr>
        <w:t xml:space="preserve"> </w:t>
      </w:r>
      <w:r w:rsidRPr="00346222">
        <w:rPr>
          <w:rFonts w:ascii="Times New Roman" w:hAnsi="Times New Roman"/>
          <w:sz w:val="24"/>
          <w:szCs w:val="24"/>
        </w:rPr>
        <w:t xml:space="preserve"> z którego lekarz po weryfikacji zatwierdza badanie ustawiając status WYNIKI i ewentualnie podpisując wynik elektronicznie</w:t>
      </w:r>
      <w:r w:rsidRPr="00346222">
        <w:rPr>
          <w:rFonts w:ascii="Times New Roman" w:eastAsia="Times New Roman" w:hAnsi="Times New Roman"/>
          <w:sz w:val="24"/>
          <w:szCs w:val="24"/>
        </w:rPr>
        <w:t>.</w:t>
      </w:r>
    </w:p>
    <w:p w:rsidR="00346222" w:rsidRPr="00346222" w:rsidRDefault="00346222" w:rsidP="00346222">
      <w:pPr>
        <w:tabs>
          <w:tab w:val="num" w:pos="720"/>
        </w:tabs>
        <w:spacing w:after="0" w:line="240" w:lineRule="auto"/>
        <w:ind w:left="284" w:hanging="284"/>
        <w:jc w:val="both"/>
        <w:rPr>
          <w:rFonts w:ascii="Times New Roman" w:hAnsi="Times New Roman"/>
          <w:sz w:val="24"/>
          <w:szCs w:val="24"/>
        </w:rPr>
      </w:pPr>
    </w:p>
    <w:p w:rsidR="00346222" w:rsidRPr="00346222" w:rsidRDefault="00346222" w:rsidP="00346222">
      <w:pPr>
        <w:tabs>
          <w:tab w:val="num" w:pos="720"/>
        </w:tabs>
        <w:spacing w:after="0" w:line="240" w:lineRule="auto"/>
        <w:ind w:left="284" w:hanging="284"/>
        <w:jc w:val="both"/>
        <w:rPr>
          <w:rFonts w:ascii="Times New Roman" w:hAnsi="Times New Roman"/>
          <w:b/>
          <w:sz w:val="24"/>
          <w:szCs w:val="24"/>
          <w:u w:val="single"/>
        </w:rPr>
      </w:pPr>
      <w:r w:rsidRPr="00346222">
        <w:rPr>
          <w:rFonts w:ascii="Times New Roman" w:hAnsi="Times New Roman"/>
          <w:b/>
          <w:sz w:val="24"/>
          <w:szCs w:val="24"/>
          <w:u w:val="single"/>
        </w:rPr>
        <w:t>Dodatkowe informacje</w:t>
      </w:r>
    </w:p>
    <w:p w:rsidR="00346222" w:rsidRPr="00346222" w:rsidRDefault="00346222" w:rsidP="00346222">
      <w:pPr>
        <w:numPr>
          <w:ilvl w:val="0"/>
          <w:numId w:val="39"/>
        </w:numPr>
        <w:tabs>
          <w:tab w:val="clear" w:pos="644"/>
          <w:tab w:val="num" w:pos="720"/>
        </w:tabs>
        <w:suppressAutoHyphens/>
        <w:spacing w:after="0" w:line="240" w:lineRule="auto"/>
        <w:ind w:left="284" w:hanging="284"/>
        <w:jc w:val="both"/>
        <w:rPr>
          <w:rFonts w:ascii="Times New Roman" w:hAnsi="Times New Roman"/>
          <w:sz w:val="24"/>
          <w:szCs w:val="24"/>
        </w:rPr>
      </w:pPr>
      <w:r w:rsidRPr="00346222">
        <w:rPr>
          <w:rFonts w:ascii="Times New Roman" w:hAnsi="Times New Roman"/>
          <w:sz w:val="24"/>
          <w:szCs w:val="24"/>
        </w:rPr>
        <w:t xml:space="preserve">Przyjmujący zamówienie zapewni na swój koszt kompletne podłączenie (bez konieczności ponoszenia dodatkowych kosztów) swojego systemu do systemu radiologicznego RIS/PACS produkcji </w:t>
      </w:r>
      <w:proofErr w:type="spellStart"/>
      <w:r w:rsidRPr="00346222">
        <w:rPr>
          <w:rFonts w:ascii="Times New Roman" w:hAnsi="Times New Roman"/>
          <w:sz w:val="24"/>
          <w:szCs w:val="24"/>
        </w:rPr>
        <w:t>Alteris</w:t>
      </w:r>
      <w:proofErr w:type="spellEnd"/>
      <w:r w:rsidRPr="00346222">
        <w:rPr>
          <w:rFonts w:ascii="Times New Roman" w:hAnsi="Times New Roman"/>
          <w:sz w:val="24"/>
          <w:szCs w:val="24"/>
        </w:rPr>
        <w:t xml:space="preserve"> Udzielającego zamówienia.</w:t>
      </w:r>
    </w:p>
    <w:p w:rsidR="00346222" w:rsidRPr="00346222" w:rsidRDefault="00346222" w:rsidP="00346222">
      <w:pPr>
        <w:numPr>
          <w:ilvl w:val="0"/>
          <w:numId w:val="39"/>
        </w:numPr>
        <w:tabs>
          <w:tab w:val="clear" w:pos="644"/>
          <w:tab w:val="num" w:pos="720"/>
        </w:tabs>
        <w:suppressAutoHyphens/>
        <w:spacing w:after="0" w:line="240" w:lineRule="auto"/>
        <w:ind w:left="284" w:hanging="284"/>
        <w:jc w:val="both"/>
        <w:rPr>
          <w:rFonts w:ascii="Times New Roman" w:hAnsi="Times New Roman"/>
          <w:sz w:val="24"/>
          <w:szCs w:val="24"/>
        </w:rPr>
      </w:pPr>
      <w:r w:rsidRPr="00346222">
        <w:rPr>
          <w:rFonts w:ascii="Times New Roman" w:hAnsi="Times New Roman"/>
          <w:sz w:val="24"/>
          <w:szCs w:val="24"/>
        </w:rPr>
        <w:t>Podłączenie systemu musi zapewnić:</w:t>
      </w:r>
    </w:p>
    <w:p w:rsidR="00346222" w:rsidRPr="00346222" w:rsidRDefault="00346222" w:rsidP="00346222">
      <w:pPr>
        <w:suppressAutoHyphens/>
        <w:spacing w:after="0" w:line="240" w:lineRule="auto"/>
        <w:ind w:left="284"/>
        <w:jc w:val="both"/>
        <w:rPr>
          <w:rFonts w:ascii="Times New Roman" w:hAnsi="Times New Roman"/>
          <w:sz w:val="24"/>
          <w:szCs w:val="24"/>
        </w:rPr>
      </w:pPr>
      <w:r w:rsidRPr="00346222">
        <w:rPr>
          <w:rFonts w:ascii="Times New Roman" w:hAnsi="Times New Roman"/>
          <w:sz w:val="24"/>
          <w:szCs w:val="24"/>
        </w:rPr>
        <w:t xml:space="preserve">- wysłanie zlecenia do Wykonawcy z przypisanym kodem badania (UWAGA: nie dopuszcza się konieczności przepisywania identyfikatora badania);  </w:t>
      </w:r>
    </w:p>
    <w:p w:rsidR="00346222" w:rsidRPr="00346222" w:rsidRDefault="00346222" w:rsidP="00346222">
      <w:pPr>
        <w:suppressAutoHyphens/>
        <w:spacing w:after="0" w:line="240" w:lineRule="auto"/>
        <w:ind w:left="284"/>
        <w:jc w:val="both"/>
        <w:rPr>
          <w:rFonts w:ascii="Times New Roman" w:hAnsi="Times New Roman"/>
          <w:sz w:val="24"/>
          <w:szCs w:val="24"/>
        </w:rPr>
      </w:pPr>
      <w:r w:rsidRPr="00346222">
        <w:rPr>
          <w:rFonts w:ascii="Times New Roman" w:hAnsi="Times New Roman"/>
          <w:sz w:val="24"/>
          <w:szCs w:val="24"/>
        </w:rPr>
        <w:t>- przesłanie wyniku badania bezpośrednio do systemu RIS/PACS dla konkretnego pacjenta (zlecenia);</w:t>
      </w:r>
    </w:p>
    <w:p w:rsidR="00346222" w:rsidRPr="00346222" w:rsidRDefault="00346222" w:rsidP="00346222">
      <w:pPr>
        <w:suppressAutoHyphens/>
        <w:spacing w:after="0" w:line="240" w:lineRule="auto"/>
        <w:ind w:left="284"/>
        <w:jc w:val="both"/>
        <w:rPr>
          <w:rFonts w:ascii="Times New Roman" w:hAnsi="Times New Roman"/>
          <w:sz w:val="24"/>
          <w:szCs w:val="24"/>
        </w:rPr>
      </w:pPr>
      <w:r w:rsidRPr="00346222">
        <w:rPr>
          <w:rFonts w:ascii="Times New Roman" w:hAnsi="Times New Roman"/>
          <w:sz w:val="24"/>
          <w:szCs w:val="24"/>
        </w:rPr>
        <w:t xml:space="preserve">- dostęp do przepisanych  badań w systemie informatycznym RIS/ PACS Udzielającego zamówienia. </w:t>
      </w:r>
    </w:p>
    <w:p w:rsidR="00346222" w:rsidRDefault="00346222" w:rsidP="00346222">
      <w:pPr>
        <w:suppressAutoHyphens/>
        <w:spacing w:after="0" w:line="240" w:lineRule="auto"/>
        <w:ind w:left="284"/>
        <w:jc w:val="both"/>
        <w:rPr>
          <w:rFonts w:ascii="Times New Roman" w:hAnsi="Times New Roman"/>
          <w:sz w:val="24"/>
          <w:szCs w:val="24"/>
        </w:rPr>
      </w:pPr>
      <w:r w:rsidRPr="00346222">
        <w:rPr>
          <w:rFonts w:ascii="Times New Roman" w:hAnsi="Times New Roman"/>
          <w:sz w:val="24"/>
          <w:szCs w:val="24"/>
        </w:rPr>
        <w:t xml:space="preserve">Przyjmujący zamówienie oświadcza, iż dysponuje niezbędną wiedzą, doświadczeniem </w:t>
      </w:r>
      <w:r w:rsidRPr="00346222">
        <w:rPr>
          <w:rFonts w:ascii="Times New Roman" w:hAnsi="Times New Roman"/>
          <w:sz w:val="24"/>
          <w:szCs w:val="24"/>
        </w:rPr>
        <w:br/>
        <w:t xml:space="preserve">w przepisywaniu wyników badań radiologicznych, personelem oraz warunkami technicznymi i lokalowymi umożliwiającymi należyte wykonanie Umowy. </w:t>
      </w:r>
    </w:p>
    <w:p w:rsidR="009A4FE1" w:rsidRDefault="009A4FE1" w:rsidP="00346222">
      <w:pPr>
        <w:suppressAutoHyphens/>
        <w:spacing w:after="0" w:line="240" w:lineRule="auto"/>
        <w:ind w:left="284"/>
        <w:jc w:val="both"/>
        <w:rPr>
          <w:rFonts w:ascii="Times New Roman" w:hAnsi="Times New Roman"/>
          <w:sz w:val="24"/>
          <w:szCs w:val="24"/>
        </w:rPr>
      </w:pPr>
    </w:p>
    <w:p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rsidR="00346222" w:rsidRDefault="00C54618" w:rsidP="008E6C26">
      <w:pPr>
        <w:suppressAutoHyphens/>
        <w:spacing w:after="0" w:line="240" w:lineRule="auto"/>
        <w:jc w:val="center"/>
        <w:rPr>
          <w:rFonts w:ascii="Times New Roman" w:eastAsia="Times New Roman" w:hAnsi="Times New Roman"/>
          <w:sz w:val="24"/>
          <w:szCs w:val="24"/>
          <w:lang w:eastAsia="pl-PL"/>
        </w:rPr>
      </w:pPr>
      <w:r w:rsidRPr="00710399">
        <w:rPr>
          <w:rFonts w:ascii="Times New Roman" w:eastAsia="Times New Roman" w:hAnsi="Times New Roman"/>
          <w:bCs/>
          <w:i/>
          <w:sz w:val="16"/>
          <w:szCs w:val="16"/>
          <w:lang w:eastAsia="ar-SA"/>
        </w:rPr>
        <w:t xml:space="preserve">                                                                                                          do reprezentowania Wykonawcy</w:t>
      </w:r>
    </w:p>
    <w:p w:rsidR="00C54618" w:rsidRPr="00C409A1" w:rsidRDefault="00346222"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DZP.381.27.</w:t>
      </w:r>
      <w:r w:rsidR="00C54618">
        <w:rPr>
          <w:rFonts w:ascii="Times New Roman" w:eastAsia="Times New Roman" w:hAnsi="Times New Roman"/>
          <w:sz w:val="24"/>
          <w:szCs w:val="24"/>
          <w:lang w:eastAsia="pl-PL"/>
        </w:rPr>
        <w:t>OKS</w:t>
      </w:r>
      <w:r>
        <w:rPr>
          <w:rFonts w:ascii="Times New Roman" w:eastAsia="Times New Roman" w:hAnsi="Times New Roman"/>
          <w:sz w:val="24"/>
          <w:szCs w:val="24"/>
          <w:lang w:eastAsia="pl-PL"/>
        </w:rPr>
        <w:t>.</w:t>
      </w:r>
      <w:r w:rsidR="00C54618"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1</w:t>
      </w:r>
      <w:r w:rsidR="00C54618" w:rsidRPr="00C409A1">
        <w:rPr>
          <w:rFonts w:ascii="Times New Roman" w:eastAsia="Times New Roman" w:hAnsi="Times New Roman"/>
          <w:sz w:val="24"/>
          <w:szCs w:val="24"/>
          <w:lang w:eastAsia="pl-PL"/>
        </w:rPr>
        <w:t xml:space="preserve">                                                                               </w:t>
      </w:r>
    </w:p>
    <w:p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3</w:t>
      </w:r>
    </w:p>
    <w:p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p>
    <w:p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WYKAZ WYKONANYCH/WYKONYWANYCH USŁUG</w:t>
      </w:r>
    </w:p>
    <w:p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p>
    <w:p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Nazwa Wykonawcy:……………………………………………………</w:t>
      </w:r>
    </w:p>
    <w:p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Siedziba:………………………………………………………………..</w:t>
      </w:r>
    </w:p>
    <w:tbl>
      <w:tblPr>
        <w:tblStyle w:val="Tabela-Siatka"/>
        <w:tblW w:w="0" w:type="auto"/>
        <w:tblLook w:val="04A0" w:firstRow="1" w:lastRow="0" w:firstColumn="1" w:lastColumn="0" w:noHBand="0" w:noVBand="1"/>
      </w:tblPr>
      <w:tblGrid>
        <w:gridCol w:w="807"/>
        <w:gridCol w:w="3083"/>
        <w:gridCol w:w="1821"/>
        <w:gridCol w:w="3216"/>
      </w:tblGrid>
      <w:tr w:rsidR="00C54618" w:rsidTr="00C54618">
        <w:trPr>
          <w:trHeight w:val="786"/>
        </w:trPr>
        <w:tc>
          <w:tcPr>
            <w:tcW w:w="807" w:type="dxa"/>
          </w:tcPr>
          <w:p w:rsidR="00C54618" w:rsidRPr="00C54618" w:rsidRDefault="00C54618" w:rsidP="00710399">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color w:val="000000"/>
                <w:sz w:val="20"/>
                <w:szCs w:val="20"/>
              </w:rPr>
              <w:t>LP.</w:t>
            </w:r>
          </w:p>
        </w:tc>
        <w:tc>
          <w:tcPr>
            <w:tcW w:w="3083" w:type="dxa"/>
          </w:tcPr>
          <w:p w:rsidR="00C54618" w:rsidRPr="00C54618" w:rsidRDefault="00C54618" w:rsidP="00710399">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color w:val="000000"/>
                <w:sz w:val="20"/>
                <w:szCs w:val="20"/>
              </w:rPr>
              <w:t>Opis usługi</w:t>
            </w:r>
          </w:p>
        </w:tc>
        <w:tc>
          <w:tcPr>
            <w:tcW w:w="1821" w:type="dxa"/>
          </w:tcPr>
          <w:p w:rsidR="00C54618" w:rsidRPr="00C54618" w:rsidRDefault="00C54618" w:rsidP="00710399">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color w:val="000000"/>
                <w:sz w:val="20"/>
                <w:szCs w:val="20"/>
              </w:rPr>
              <w:t>Data wykonania</w:t>
            </w:r>
          </w:p>
        </w:tc>
        <w:tc>
          <w:tcPr>
            <w:tcW w:w="3216" w:type="dxa"/>
          </w:tcPr>
          <w:p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sz w:val="20"/>
                <w:szCs w:val="20"/>
              </w:rPr>
              <w:t>Na rzecz kogo została wykonana /lub</w:t>
            </w:r>
          </w:p>
          <w:p w:rsidR="00C54618" w:rsidRPr="00C54618" w:rsidRDefault="00C54618" w:rsidP="00C54618">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sz w:val="20"/>
                <w:szCs w:val="20"/>
              </w:rPr>
              <w:t>jest wykonywana</w:t>
            </w: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830"/>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rsidTr="00C54618">
        <w:trPr>
          <w:trHeight w:val="786"/>
        </w:trPr>
        <w:tc>
          <w:tcPr>
            <w:tcW w:w="807"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rsidR="00C54618" w:rsidRDefault="00C54618" w:rsidP="00710399">
            <w:pPr>
              <w:autoSpaceDE w:val="0"/>
              <w:autoSpaceDN w:val="0"/>
              <w:adjustRightInd w:val="0"/>
              <w:rPr>
                <w:rFonts w:ascii="Times New Roman" w:eastAsiaTheme="minorHAnsi" w:hAnsi="Times New Roman"/>
                <w:color w:val="000000"/>
                <w:sz w:val="24"/>
                <w:szCs w:val="24"/>
              </w:rPr>
            </w:pPr>
          </w:p>
        </w:tc>
      </w:tr>
    </w:tbl>
    <w:p w:rsidR="00C54618" w:rsidRPr="00C54618" w:rsidRDefault="00C54618" w:rsidP="00C54618">
      <w:pPr>
        <w:autoSpaceDE w:val="0"/>
        <w:autoSpaceDN w:val="0"/>
        <w:adjustRightInd w:val="0"/>
        <w:spacing w:after="0" w:line="240" w:lineRule="auto"/>
        <w:rPr>
          <w:rFonts w:ascii="Times New Roman" w:eastAsiaTheme="minorHAnsi" w:hAnsi="Times New Roman"/>
          <w:b/>
          <w:bCs/>
          <w:sz w:val="24"/>
          <w:szCs w:val="24"/>
        </w:rPr>
      </w:pPr>
      <w:r w:rsidRPr="00C54618">
        <w:rPr>
          <w:rFonts w:ascii="Times New Roman" w:eastAsiaTheme="minorHAnsi" w:hAnsi="Times New Roman"/>
          <w:b/>
          <w:bCs/>
          <w:sz w:val="24"/>
          <w:szCs w:val="24"/>
        </w:rPr>
        <w:t>UWAGA!</w:t>
      </w:r>
    </w:p>
    <w:p w:rsidR="00C54618" w:rsidRP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Do wykazu należy dołączyć dowody potwierdzające, że ww. usługi zostały wykonane lub są</w:t>
      </w: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wykonywane należycie</w:t>
      </w:r>
      <w:r>
        <w:rPr>
          <w:rFonts w:ascii="Times New Roman" w:eastAsiaTheme="minorHAnsi" w:hAnsi="Times New Roman"/>
          <w:sz w:val="24"/>
          <w:szCs w:val="24"/>
        </w:rPr>
        <w:t>.</w:t>
      </w: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rsidR="005D2094" w:rsidRDefault="005D2094" w:rsidP="00C54618">
      <w:pPr>
        <w:autoSpaceDE w:val="0"/>
        <w:autoSpaceDN w:val="0"/>
        <w:adjustRightInd w:val="0"/>
        <w:spacing w:after="0" w:line="240" w:lineRule="auto"/>
        <w:rPr>
          <w:rFonts w:ascii="Times New Roman" w:eastAsiaTheme="minorHAnsi" w:hAnsi="Times New Roman"/>
          <w:sz w:val="24"/>
          <w:szCs w:val="24"/>
        </w:rPr>
      </w:pPr>
    </w:p>
    <w:p w:rsidR="005D2094" w:rsidRDefault="005D2094" w:rsidP="00C54618">
      <w:pPr>
        <w:autoSpaceDE w:val="0"/>
        <w:autoSpaceDN w:val="0"/>
        <w:adjustRightInd w:val="0"/>
        <w:spacing w:after="0" w:line="240" w:lineRule="auto"/>
        <w:rPr>
          <w:rFonts w:ascii="Times New Roman" w:eastAsiaTheme="minorHAnsi" w:hAnsi="Times New Roman"/>
          <w:sz w:val="24"/>
          <w:szCs w:val="24"/>
        </w:rPr>
      </w:pPr>
    </w:p>
    <w:p w:rsidR="005D2094" w:rsidRDefault="005D2094" w:rsidP="00C54618">
      <w:pPr>
        <w:autoSpaceDE w:val="0"/>
        <w:autoSpaceDN w:val="0"/>
        <w:adjustRightInd w:val="0"/>
        <w:spacing w:after="0" w:line="240" w:lineRule="auto"/>
        <w:rPr>
          <w:rFonts w:ascii="Times New Roman" w:eastAsiaTheme="minorHAnsi" w:hAnsi="Times New Roman"/>
          <w:sz w:val="24"/>
          <w:szCs w:val="24"/>
        </w:rPr>
      </w:pPr>
    </w:p>
    <w:p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 xml:space="preserve"> do reprezentowania Wykonawcy</w:t>
      </w:r>
    </w:p>
    <w:p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rsidR="00750996" w:rsidRDefault="00750996" w:rsidP="00C54618">
      <w:pPr>
        <w:suppressAutoHyphens/>
        <w:spacing w:after="0" w:line="240" w:lineRule="auto"/>
        <w:jc w:val="both"/>
        <w:rPr>
          <w:rFonts w:ascii="Times New Roman" w:eastAsia="Times New Roman" w:hAnsi="Times New Roman"/>
          <w:sz w:val="24"/>
          <w:szCs w:val="24"/>
          <w:lang w:eastAsia="pl-PL"/>
        </w:rPr>
      </w:pPr>
    </w:p>
    <w:p w:rsidR="00C54618" w:rsidRPr="00C409A1" w:rsidRDefault="006A1030"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DZP.381.27.</w:t>
      </w:r>
      <w:r w:rsidR="00C54618">
        <w:rPr>
          <w:rFonts w:ascii="Times New Roman" w:eastAsia="Times New Roman" w:hAnsi="Times New Roman"/>
          <w:sz w:val="24"/>
          <w:szCs w:val="24"/>
          <w:lang w:eastAsia="pl-PL"/>
        </w:rPr>
        <w:t>OKS</w:t>
      </w:r>
      <w:r>
        <w:rPr>
          <w:rFonts w:ascii="Times New Roman" w:eastAsia="Times New Roman" w:hAnsi="Times New Roman"/>
          <w:sz w:val="24"/>
          <w:szCs w:val="24"/>
          <w:lang w:eastAsia="pl-PL"/>
        </w:rPr>
        <w:t>.</w:t>
      </w:r>
      <w:r w:rsidR="00C54618"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1</w:t>
      </w:r>
      <w:r w:rsidR="00C54618" w:rsidRPr="00C409A1">
        <w:rPr>
          <w:rFonts w:ascii="Times New Roman" w:eastAsia="Times New Roman" w:hAnsi="Times New Roman"/>
          <w:sz w:val="24"/>
          <w:szCs w:val="24"/>
          <w:lang w:eastAsia="pl-PL"/>
        </w:rPr>
        <w:t xml:space="preserve">                                                                               </w:t>
      </w:r>
    </w:p>
    <w:p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4</w:t>
      </w:r>
    </w:p>
    <w:p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rsidR="00C54618"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rsidR="00C54618" w:rsidRDefault="00C54618" w:rsidP="00C54618">
      <w:pPr>
        <w:suppressAutoHyphens/>
        <w:spacing w:after="0" w:line="240" w:lineRule="auto"/>
        <w:jc w:val="both"/>
        <w:rPr>
          <w:rFonts w:ascii="Times New Roman" w:eastAsia="Times New Roman" w:hAnsi="Times New Roman"/>
          <w:sz w:val="24"/>
          <w:szCs w:val="24"/>
          <w:lang w:eastAsia="ar-SA"/>
        </w:rPr>
      </w:pPr>
    </w:p>
    <w:p w:rsidR="00C54618" w:rsidRDefault="00C54618" w:rsidP="00C54618">
      <w:pPr>
        <w:suppressAutoHyphens/>
        <w:spacing w:after="0" w:line="240" w:lineRule="auto"/>
        <w:jc w:val="both"/>
        <w:rPr>
          <w:rFonts w:ascii="Times New Roman" w:eastAsia="Times New Roman" w:hAnsi="Times New Roman"/>
          <w:sz w:val="24"/>
          <w:szCs w:val="24"/>
          <w:lang w:eastAsia="ar-SA"/>
        </w:rPr>
      </w:pPr>
    </w:p>
    <w:p w:rsidR="00C54618" w:rsidRPr="00C54618" w:rsidRDefault="00C54618" w:rsidP="00C54618">
      <w:pPr>
        <w:autoSpaceDE w:val="0"/>
        <w:autoSpaceDN w:val="0"/>
        <w:adjustRightInd w:val="0"/>
        <w:spacing w:after="0" w:line="240" w:lineRule="auto"/>
        <w:jc w:val="center"/>
        <w:rPr>
          <w:rFonts w:ascii="Times New Roman" w:eastAsiaTheme="minorHAnsi" w:hAnsi="Times New Roman"/>
          <w:b/>
          <w:bCs/>
          <w:sz w:val="24"/>
          <w:szCs w:val="24"/>
        </w:rPr>
      </w:pPr>
      <w:r w:rsidRPr="00C54618">
        <w:rPr>
          <w:rFonts w:ascii="Times New Roman" w:eastAsiaTheme="minorHAnsi" w:hAnsi="Times New Roman"/>
          <w:b/>
          <w:bCs/>
          <w:sz w:val="24"/>
          <w:szCs w:val="24"/>
        </w:rPr>
        <w:t>WZÓR RAPORTU</w:t>
      </w:r>
    </w:p>
    <w:p w:rsidR="00C54618" w:rsidRPr="00C54618" w:rsidRDefault="00C54618" w:rsidP="00C54618">
      <w:pPr>
        <w:autoSpaceDE w:val="0"/>
        <w:autoSpaceDN w:val="0"/>
        <w:adjustRightInd w:val="0"/>
        <w:spacing w:after="0" w:line="240" w:lineRule="auto"/>
        <w:jc w:val="center"/>
        <w:rPr>
          <w:rFonts w:ascii="Times New Roman" w:eastAsiaTheme="minorHAnsi" w:hAnsi="Times New Roman"/>
          <w:b/>
          <w:bCs/>
          <w:sz w:val="24"/>
          <w:szCs w:val="24"/>
        </w:rPr>
      </w:pPr>
      <w:r w:rsidRPr="00C54618">
        <w:rPr>
          <w:rFonts w:ascii="Times New Roman" w:eastAsiaTheme="minorHAnsi" w:hAnsi="Times New Roman"/>
          <w:b/>
          <w:bCs/>
          <w:sz w:val="24"/>
          <w:szCs w:val="24"/>
        </w:rPr>
        <w:t>RAPORT WYKONANYCH USŁUG do Umowy nr</w:t>
      </w:r>
      <w:r>
        <w:rPr>
          <w:rFonts w:ascii="Times New Roman" w:eastAsiaTheme="minorHAnsi" w:hAnsi="Times New Roman"/>
          <w:b/>
          <w:bCs/>
          <w:sz w:val="24"/>
          <w:szCs w:val="24"/>
        </w:rPr>
        <w:t>…..</w:t>
      </w:r>
      <w:r w:rsidRPr="00C54618">
        <w:rPr>
          <w:rFonts w:ascii="Times New Roman" w:eastAsiaTheme="minorHAnsi" w:hAnsi="Times New Roman"/>
          <w:b/>
          <w:bCs/>
          <w:sz w:val="24"/>
          <w:szCs w:val="24"/>
        </w:rPr>
        <w:t xml:space="preserve"> z dnia</w:t>
      </w:r>
      <w:r>
        <w:rPr>
          <w:rFonts w:ascii="Times New Roman" w:eastAsiaTheme="minorHAnsi" w:hAnsi="Times New Roman"/>
          <w:b/>
          <w:bCs/>
          <w:sz w:val="24"/>
          <w:szCs w:val="24"/>
        </w:rPr>
        <w:t>……..</w:t>
      </w:r>
    </w:p>
    <w:p w:rsidR="00C54618" w:rsidRP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podpisany w</w:t>
      </w:r>
      <w:r>
        <w:rPr>
          <w:rFonts w:ascii="Times New Roman" w:eastAsiaTheme="minorHAnsi" w:hAnsi="Times New Roman"/>
          <w:sz w:val="24"/>
          <w:szCs w:val="24"/>
        </w:rPr>
        <w:t>………………….</w:t>
      </w:r>
      <w:r w:rsidRPr="00C54618">
        <w:rPr>
          <w:rFonts w:ascii="Times New Roman" w:eastAsiaTheme="minorHAnsi" w:hAnsi="Times New Roman"/>
          <w:sz w:val="24"/>
          <w:szCs w:val="24"/>
        </w:rPr>
        <w:t xml:space="preserve"> , w dniu</w:t>
      </w:r>
      <w:r>
        <w:rPr>
          <w:rFonts w:ascii="Times New Roman" w:eastAsiaTheme="minorHAnsi" w:hAnsi="Times New Roman"/>
          <w:sz w:val="24"/>
          <w:szCs w:val="24"/>
        </w:rPr>
        <w:t>……………………</w:t>
      </w: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rsidR="00C54618" w:rsidRP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Zlecający: Uniwersyteckie Centrum Kliniczne, im. prof. K. Gibińskiego Śląskiego Uniwersytetu</w:t>
      </w:r>
      <w:r>
        <w:rPr>
          <w:rFonts w:ascii="Times New Roman" w:eastAsiaTheme="minorHAnsi" w:hAnsi="Times New Roman"/>
          <w:sz w:val="24"/>
          <w:szCs w:val="24"/>
        </w:rPr>
        <w:t xml:space="preserve">  </w:t>
      </w:r>
      <w:r w:rsidRPr="00C54618">
        <w:rPr>
          <w:rFonts w:ascii="Times New Roman" w:eastAsiaTheme="minorHAnsi" w:hAnsi="Times New Roman"/>
          <w:sz w:val="24"/>
          <w:szCs w:val="24"/>
        </w:rPr>
        <w:t>Medycznego w Katowicach</w:t>
      </w:r>
    </w:p>
    <w:p w:rsidR="00C54618" w:rsidRP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Wykonawca:</w:t>
      </w:r>
      <w:r>
        <w:rPr>
          <w:rFonts w:ascii="Times New Roman" w:eastAsiaTheme="minorHAnsi" w:hAnsi="Times New Roman"/>
          <w:sz w:val="24"/>
          <w:szCs w:val="24"/>
        </w:rPr>
        <w:t>…………………………………………………………….</w:t>
      </w: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Strony potwierdzają wykonanie następujących usług wykonanych w miesiącu</w:t>
      </w:r>
      <w:r>
        <w:rPr>
          <w:rFonts w:ascii="Times New Roman" w:eastAsiaTheme="minorHAnsi" w:hAnsi="Times New Roman"/>
          <w:sz w:val="24"/>
          <w:szCs w:val="24"/>
        </w:rPr>
        <w:t>…………..</w:t>
      </w:r>
    </w:p>
    <w:p w:rsidR="00C54618" w:rsidRDefault="00C54618" w:rsidP="00C54618">
      <w:pPr>
        <w:autoSpaceDE w:val="0"/>
        <w:autoSpaceDN w:val="0"/>
        <w:adjustRightInd w:val="0"/>
        <w:spacing w:after="0" w:line="240" w:lineRule="auto"/>
        <w:rPr>
          <w:rFonts w:ascii="Times New Roman" w:eastAsiaTheme="minorHAnsi" w:hAnsi="Times New Roman"/>
          <w:sz w:val="24"/>
          <w:szCs w:val="24"/>
        </w:rPr>
      </w:pPr>
    </w:p>
    <w:tbl>
      <w:tblPr>
        <w:tblStyle w:val="Tabela-Siatka"/>
        <w:tblW w:w="0" w:type="auto"/>
        <w:tblLook w:val="04A0" w:firstRow="1" w:lastRow="0" w:firstColumn="1" w:lastColumn="0" w:noHBand="0" w:noVBand="1"/>
      </w:tblPr>
      <w:tblGrid>
        <w:gridCol w:w="450"/>
        <w:gridCol w:w="3486"/>
        <w:gridCol w:w="1984"/>
        <w:gridCol w:w="1449"/>
        <w:gridCol w:w="1843"/>
      </w:tblGrid>
      <w:tr w:rsidR="00C54618" w:rsidTr="00C528DD">
        <w:tc>
          <w:tcPr>
            <w:tcW w:w="450" w:type="dxa"/>
          </w:tcPr>
          <w:p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sz w:val="20"/>
                <w:szCs w:val="20"/>
              </w:rPr>
              <w:t>LP</w:t>
            </w:r>
          </w:p>
        </w:tc>
        <w:tc>
          <w:tcPr>
            <w:tcW w:w="3486" w:type="dxa"/>
          </w:tcPr>
          <w:p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sz w:val="20"/>
                <w:szCs w:val="20"/>
              </w:rPr>
              <w:t>Rodzaj transkrypcji</w:t>
            </w:r>
          </w:p>
        </w:tc>
        <w:tc>
          <w:tcPr>
            <w:tcW w:w="1984" w:type="dxa"/>
          </w:tcPr>
          <w:p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sz w:val="20"/>
                <w:szCs w:val="20"/>
              </w:rPr>
              <w:t>Ilość nagrań</w:t>
            </w:r>
          </w:p>
        </w:tc>
        <w:tc>
          <w:tcPr>
            <w:tcW w:w="1449" w:type="dxa"/>
          </w:tcPr>
          <w:p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sz w:val="20"/>
                <w:szCs w:val="20"/>
              </w:rPr>
              <w:t>Ilość znaków/minut</w:t>
            </w:r>
          </w:p>
        </w:tc>
        <w:tc>
          <w:tcPr>
            <w:tcW w:w="1843" w:type="dxa"/>
          </w:tcPr>
          <w:p w:rsidR="00C54618" w:rsidRPr="00C54618" w:rsidRDefault="00C54618" w:rsidP="00C54618">
            <w:pPr>
              <w:autoSpaceDE w:val="0"/>
              <w:autoSpaceDN w:val="0"/>
              <w:adjustRightInd w:val="0"/>
              <w:rPr>
                <w:rFonts w:ascii="Times New Roman" w:eastAsiaTheme="minorHAnsi" w:hAnsi="Times New Roman"/>
                <w:bCs/>
                <w:sz w:val="20"/>
                <w:szCs w:val="20"/>
              </w:rPr>
            </w:pPr>
            <w:r w:rsidRPr="00C54618">
              <w:rPr>
                <w:rFonts w:ascii="Times New Roman" w:eastAsiaTheme="minorHAnsi" w:hAnsi="Times New Roman"/>
                <w:bCs/>
                <w:sz w:val="20"/>
                <w:szCs w:val="20"/>
              </w:rPr>
              <w:t>Wynagrodzenie</w:t>
            </w:r>
          </w:p>
          <w:p w:rsidR="00C54618" w:rsidRPr="00C54618" w:rsidRDefault="00C54618" w:rsidP="00C54618">
            <w:pPr>
              <w:autoSpaceDE w:val="0"/>
              <w:autoSpaceDN w:val="0"/>
              <w:adjustRightInd w:val="0"/>
              <w:rPr>
                <w:rFonts w:ascii="Times New Roman" w:eastAsiaTheme="minorHAnsi" w:hAnsi="Times New Roman"/>
                <w:bCs/>
                <w:sz w:val="20"/>
                <w:szCs w:val="20"/>
              </w:rPr>
            </w:pPr>
            <w:r w:rsidRPr="00C54618">
              <w:rPr>
                <w:rFonts w:ascii="Times New Roman" w:eastAsiaTheme="minorHAnsi" w:hAnsi="Times New Roman"/>
                <w:bCs/>
                <w:sz w:val="20"/>
                <w:szCs w:val="20"/>
              </w:rPr>
              <w:t>brutto wg stawki</w:t>
            </w:r>
          </w:p>
          <w:p w:rsidR="00C54618" w:rsidRPr="00C54618" w:rsidRDefault="00C54618" w:rsidP="00C54618">
            <w:pPr>
              <w:autoSpaceDE w:val="0"/>
              <w:autoSpaceDN w:val="0"/>
              <w:adjustRightInd w:val="0"/>
              <w:rPr>
                <w:rFonts w:ascii="Times New Roman" w:eastAsiaTheme="minorHAnsi" w:hAnsi="Times New Roman"/>
                <w:bCs/>
                <w:sz w:val="20"/>
                <w:szCs w:val="20"/>
              </w:rPr>
            </w:pPr>
            <w:r w:rsidRPr="00C54618">
              <w:rPr>
                <w:rFonts w:ascii="Times New Roman" w:eastAsiaTheme="minorHAnsi" w:hAnsi="Times New Roman"/>
                <w:bCs/>
                <w:sz w:val="20"/>
                <w:szCs w:val="20"/>
              </w:rPr>
              <w:t>określonej w</w:t>
            </w:r>
          </w:p>
          <w:p w:rsidR="00C54618" w:rsidRPr="00C54618" w:rsidRDefault="00C54618" w:rsidP="00C54618">
            <w:pPr>
              <w:autoSpaceDE w:val="0"/>
              <w:autoSpaceDN w:val="0"/>
              <w:adjustRightInd w:val="0"/>
              <w:rPr>
                <w:rFonts w:ascii="Times New Roman" w:eastAsiaTheme="minorHAnsi" w:hAnsi="Times New Roman"/>
                <w:bCs/>
                <w:sz w:val="20"/>
                <w:szCs w:val="20"/>
              </w:rPr>
            </w:pPr>
            <w:r w:rsidRPr="00C54618">
              <w:rPr>
                <w:rFonts w:ascii="Times New Roman" w:eastAsiaTheme="minorHAnsi" w:hAnsi="Times New Roman"/>
                <w:bCs/>
                <w:sz w:val="20"/>
                <w:szCs w:val="20"/>
              </w:rPr>
              <w:t>załączniku nr 1 do</w:t>
            </w:r>
          </w:p>
          <w:p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bCs/>
                <w:sz w:val="20"/>
                <w:szCs w:val="20"/>
              </w:rPr>
              <w:t>umowy</w:t>
            </w:r>
          </w:p>
        </w:tc>
      </w:tr>
      <w:tr w:rsidR="00C54618" w:rsidTr="00C528DD">
        <w:tc>
          <w:tcPr>
            <w:tcW w:w="450" w:type="dxa"/>
          </w:tcPr>
          <w:p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w:t>
            </w:r>
          </w:p>
        </w:tc>
        <w:tc>
          <w:tcPr>
            <w:tcW w:w="3486" w:type="dxa"/>
          </w:tcPr>
          <w:p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Transkrypcja w trybie pilnym </w:t>
            </w:r>
          </w:p>
        </w:tc>
        <w:tc>
          <w:tcPr>
            <w:tcW w:w="1984" w:type="dxa"/>
          </w:tcPr>
          <w:p w:rsidR="00C54618" w:rsidRDefault="00C54618" w:rsidP="00C54618">
            <w:pPr>
              <w:autoSpaceDE w:val="0"/>
              <w:autoSpaceDN w:val="0"/>
              <w:adjustRightInd w:val="0"/>
              <w:rPr>
                <w:rFonts w:ascii="Times New Roman" w:eastAsiaTheme="minorHAnsi" w:hAnsi="Times New Roman"/>
                <w:sz w:val="24"/>
                <w:szCs w:val="24"/>
              </w:rPr>
            </w:pPr>
          </w:p>
        </w:tc>
        <w:tc>
          <w:tcPr>
            <w:tcW w:w="1449" w:type="dxa"/>
          </w:tcPr>
          <w:p w:rsidR="00C54618" w:rsidRDefault="00C54618" w:rsidP="00C54618">
            <w:pPr>
              <w:autoSpaceDE w:val="0"/>
              <w:autoSpaceDN w:val="0"/>
              <w:adjustRightInd w:val="0"/>
              <w:rPr>
                <w:rFonts w:ascii="Times New Roman" w:eastAsiaTheme="minorHAnsi" w:hAnsi="Times New Roman"/>
                <w:sz w:val="24"/>
                <w:szCs w:val="24"/>
              </w:rPr>
            </w:pPr>
          </w:p>
        </w:tc>
        <w:tc>
          <w:tcPr>
            <w:tcW w:w="1843" w:type="dxa"/>
          </w:tcPr>
          <w:p w:rsidR="00C54618" w:rsidRDefault="00C54618" w:rsidP="00C54618">
            <w:pPr>
              <w:autoSpaceDE w:val="0"/>
              <w:autoSpaceDN w:val="0"/>
              <w:adjustRightInd w:val="0"/>
              <w:rPr>
                <w:rFonts w:ascii="Times New Roman" w:eastAsiaTheme="minorHAnsi" w:hAnsi="Times New Roman"/>
                <w:sz w:val="24"/>
                <w:szCs w:val="24"/>
              </w:rPr>
            </w:pPr>
          </w:p>
        </w:tc>
      </w:tr>
      <w:tr w:rsidR="00C54618" w:rsidTr="00C528DD">
        <w:tc>
          <w:tcPr>
            <w:tcW w:w="450" w:type="dxa"/>
          </w:tcPr>
          <w:p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w:t>
            </w:r>
          </w:p>
        </w:tc>
        <w:tc>
          <w:tcPr>
            <w:tcW w:w="3486" w:type="dxa"/>
          </w:tcPr>
          <w:p w:rsidR="00C54618" w:rsidRDefault="0019664C"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Transkrypcja w trybie planowym</w:t>
            </w:r>
          </w:p>
        </w:tc>
        <w:tc>
          <w:tcPr>
            <w:tcW w:w="1984" w:type="dxa"/>
          </w:tcPr>
          <w:p w:rsidR="00C54618" w:rsidRDefault="00C54618" w:rsidP="00C54618">
            <w:pPr>
              <w:autoSpaceDE w:val="0"/>
              <w:autoSpaceDN w:val="0"/>
              <w:adjustRightInd w:val="0"/>
              <w:rPr>
                <w:rFonts w:ascii="Times New Roman" w:eastAsiaTheme="minorHAnsi" w:hAnsi="Times New Roman"/>
                <w:sz w:val="24"/>
                <w:szCs w:val="24"/>
              </w:rPr>
            </w:pPr>
          </w:p>
        </w:tc>
        <w:tc>
          <w:tcPr>
            <w:tcW w:w="1449" w:type="dxa"/>
          </w:tcPr>
          <w:p w:rsidR="00C54618" w:rsidRDefault="00C54618" w:rsidP="00C54618">
            <w:pPr>
              <w:autoSpaceDE w:val="0"/>
              <w:autoSpaceDN w:val="0"/>
              <w:adjustRightInd w:val="0"/>
              <w:rPr>
                <w:rFonts w:ascii="Times New Roman" w:eastAsiaTheme="minorHAnsi" w:hAnsi="Times New Roman"/>
                <w:sz w:val="24"/>
                <w:szCs w:val="24"/>
              </w:rPr>
            </w:pPr>
          </w:p>
        </w:tc>
        <w:tc>
          <w:tcPr>
            <w:tcW w:w="1843" w:type="dxa"/>
          </w:tcPr>
          <w:p w:rsidR="00C54618" w:rsidRDefault="00C54618" w:rsidP="00C54618">
            <w:pPr>
              <w:autoSpaceDE w:val="0"/>
              <w:autoSpaceDN w:val="0"/>
              <w:adjustRightInd w:val="0"/>
              <w:rPr>
                <w:rFonts w:ascii="Times New Roman" w:eastAsiaTheme="minorHAnsi" w:hAnsi="Times New Roman"/>
                <w:sz w:val="24"/>
                <w:szCs w:val="24"/>
              </w:rPr>
            </w:pPr>
          </w:p>
        </w:tc>
      </w:tr>
      <w:tr w:rsidR="00C54618" w:rsidTr="00C528DD">
        <w:tc>
          <w:tcPr>
            <w:tcW w:w="450" w:type="dxa"/>
          </w:tcPr>
          <w:p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3.</w:t>
            </w:r>
          </w:p>
        </w:tc>
        <w:tc>
          <w:tcPr>
            <w:tcW w:w="3486" w:type="dxa"/>
          </w:tcPr>
          <w:p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Ilość zleceń pilnych ponad limit</w:t>
            </w:r>
          </w:p>
        </w:tc>
        <w:tc>
          <w:tcPr>
            <w:tcW w:w="1984" w:type="dxa"/>
          </w:tcPr>
          <w:p w:rsidR="00C54618" w:rsidRDefault="00C54618" w:rsidP="00C54618">
            <w:pPr>
              <w:autoSpaceDE w:val="0"/>
              <w:autoSpaceDN w:val="0"/>
              <w:adjustRightInd w:val="0"/>
              <w:rPr>
                <w:rFonts w:ascii="Times New Roman" w:eastAsiaTheme="minorHAnsi" w:hAnsi="Times New Roman"/>
                <w:sz w:val="24"/>
                <w:szCs w:val="24"/>
              </w:rPr>
            </w:pPr>
          </w:p>
        </w:tc>
        <w:tc>
          <w:tcPr>
            <w:tcW w:w="1449" w:type="dxa"/>
          </w:tcPr>
          <w:p w:rsidR="00C54618" w:rsidRDefault="00C54618" w:rsidP="00C54618">
            <w:pPr>
              <w:autoSpaceDE w:val="0"/>
              <w:autoSpaceDN w:val="0"/>
              <w:adjustRightInd w:val="0"/>
              <w:rPr>
                <w:rFonts w:ascii="Times New Roman" w:eastAsiaTheme="minorHAnsi" w:hAnsi="Times New Roman"/>
                <w:sz w:val="24"/>
                <w:szCs w:val="24"/>
              </w:rPr>
            </w:pPr>
          </w:p>
        </w:tc>
        <w:tc>
          <w:tcPr>
            <w:tcW w:w="1843" w:type="dxa"/>
          </w:tcPr>
          <w:p w:rsidR="00C54618" w:rsidRDefault="00C54618" w:rsidP="00C54618">
            <w:pPr>
              <w:autoSpaceDE w:val="0"/>
              <w:autoSpaceDN w:val="0"/>
              <w:adjustRightInd w:val="0"/>
              <w:rPr>
                <w:rFonts w:ascii="Times New Roman" w:eastAsiaTheme="minorHAnsi" w:hAnsi="Times New Roman"/>
                <w:sz w:val="24"/>
                <w:szCs w:val="24"/>
              </w:rPr>
            </w:pPr>
          </w:p>
        </w:tc>
      </w:tr>
      <w:tr w:rsidR="00C54618" w:rsidTr="00C528DD">
        <w:tc>
          <w:tcPr>
            <w:tcW w:w="450" w:type="dxa"/>
          </w:tcPr>
          <w:p w:rsidR="00C54618" w:rsidRDefault="00C54618" w:rsidP="00C54618">
            <w:pPr>
              <w:autoSpaceDE w:val="0"/>
              <w:autoSpaceDN w:val="0"/>
              <w:adjustRightInd w:val="0"/>
              <w:rPr>
                <w:rFonts w:ascii="Times New Roman" w:eastAsiaTheme="minorHAnsi" w:hAnsi="Times New Roman"/>
                <w:sz w:val="24"/>
                <w:szCs w:val="24"/>
              </w:rPr>
            </w:pPr>
          </w:p>
        </w:tc>
        <w:tc>
          <w:tcPr>
            <w:tcW w:w="3486" w:type="dxa"/>
          </w:tcPr>
          <w:p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RAZEM do zapłaty </w:t>
            </w:r>
          </w:p>
        </w:tc>
        <w:tc>
          <w:tcPr>
            <w:tcW w:w="1984" w:type="dxa"/>
          </w:tcPr>
          <w:p w:rsidR="00C54618" w:rsidRDefault="00C54618" w:rsidP="00C54618">
            <w:pPr>
              <w:autoSpaceDE w:val="0"/>
              <w:autoSpaceDN w:val="0"/>
              <w:adjustRightInd w:val="0"/>
              <w:rPr>
                <w:rFonts w:ascii="Times New Roman" w:eastAsiaTheme="minorHAnsi" w:hAnsi="Times New Roman"/>
                <w:sz w:val="24"/>
                <w:szCs w:val="24"/>
              </w:rPr>
            </w:pPr>
          </w:p>
        </w:tc>
        <w:tc>
          <w:tcPr>
            <w:tcW w:w="1449" w:type="dxa"/>
          </w:tcPr>
          <w:p w:rsidR="00C54618" w:rsidRDefault="00C54618" w:rsidP="00C54618">
            <w:pPr>
              <w:autoSpaceDE w:val="0"/>
              <w:autoSpaceDN w:val="0"/>
              <w:adjustRightInd w:val="0"/>
              <w:rPr>
                <w:rFonts w:ascii="Times New Roman" w:eastAsiaTheme="minorHAnsi" w:hAnsi="Times New Roman"/>
                <w:sz w:val="24"/>
                <w:szCs w:val="24"/>
              </w:rPr>
            </w:pPr>
          </w:p>
        </w:tc>
        <w:tc>
          <w:tcPr>
            <w:tcW w:w="1843" w:type="dxa"/>
          </w:tcPr>
          <w:p w:rsidR="00C54618" w:rsidRDefault="00C54618" w:rsidP="00C54618">
            <w:pPr>
              <w:autoSpaceDE w:val="0"/>
              <w:autoSpaceDN w:val="0"/>
              <w:adjustRightInd w:val="0"/>
              <w:rPr>
                <w:rFonts w:ascii="Times New Roman" w:eastAsiaTheme="minorHAnsi" w:hAnsi="Times New Roman"/>
                <w:sz w:val="24"/>
                <w:szCs w:val="24"/>
              </w:rPr>
            </w:pPr>
          </w:p>
        </w:tc>
      </w:tr>
    </w:tbl>
    <w:p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rsidR="00C528DD" w:rsidRDefault="00C528DD" w:rsidP="00C54618">
      <w:pPr>
        <w:autoSpaceDE w:val="0"/>
        <w:autoSpaceDN w:val="0"/>
        <w:adjustRightInd w:val="0"/>
        <w:spacing w:after="0" w:line="240" w:lineRule="auto"/>
        <w:rPr>
          <w:rFonts w:ascii="Times New Roman" w:eastAsiaTheme="minorHAnsi" w:hAnsi="Times New Roman"/>
          <w:sz w:val="24"/>
          <w:szCs w:val="24"/>
        </w:rPr>
      </w:pPr>
    </w:p>
    <w:p w:rsidR="00C528DD" w:rsidRPr="00C528DD" w:rsidRDefault="00C528DD" w:rsidP="00C528DD">
      <w:pPr>
        <w:autoSpaceDE w:val="0"/>
        <w:autoSpaceDN w:val="0"/>
        <w:adjustRightInd w:val="0"/>
        <w:spacing w:after="0" w:line="240" w:lineRule="auto"/>
        <w:rPr>
          <w:rFonts w:ascii="Times New Roman" w:eastAsiaTheme="minorHAnsi" w:hAnsi="Times New Roman"/>
          <w:sz w:val="24"/>
          <w:szCs w:val="24"/>
        </w:rPr>
      </w:pPr>
      <w:r w:rsidRPr="00C528DD">
        <w:rPr>
          <w:rFonts w:ascii="Times New Roman" w:eastAsiaTheme="minorHAnsi" w:hAnsi="Times New Roman"/>
          <w:sz w:val="24"/>
          <w:szCs w:val="24"/>
        </w:rPr>
        <w:t>1. Zlecający potwierdza Wykonanie w/w usług</w:t>
      </w:r>
    </w:p>
    <w:p w:rsidR="00C528DD" w:rsidRDefault="00C528DD" w:rsidP="00C528DD">
      <w:pPr>
        <w:autoSpaceDE w:val="0"/>
        <w:autoSpaceDN w:val="0"/>
        <w:adjustRightInd w:val="0"/>
        <w:spacing w:after="0" w:line="240" w:lineRule="auto"/>
        <w:rPr>
          <w:rFonts w:ascii="Times New Roman" w:eastAsiaTheme="minorHAnsi" w:hAnsi="Times New Roman"/>
          <w:sz w:val="24"/>
          <w:szCs w:val="24"/>
        </w:rPr>
      </w:pPr>
      <w:r w:rsidRPr="00C528DD">
        <w:rPr>
          <w:rFonts w:ascii="Times New Roman" w:eastAsiaTheme="minorHAnsi" w:hAnsi="Times New Roman"/>
          <w:sz w:val="24"/>
          <w:szCs w:val="24"/>
        </w:rPr>
        <w:t>2. Uwagi do wykonanych usług:</w:t>
      </w:r>
    </w:p>
    <w:p w:rsidR="00C528DD" w:rsidRDefault="00C528DD" w:rsidP="00C528D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p w:rsidR="00C528DD" w:rsidRPr="00C528DD" w:rsidRDefault="00C528DD" w:rsidP="00C528D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p w:rsidR="00C528DD" w:rsidRPr="00C528DD" w:rsidRDefault="00C528DD" w:rsidP="00C528DD">
      <w:pPr>
        <w:autoSpaceDE w:val="0"/>
        <w:autoSpaceDN w:val="0"/>
        <w:adjustRightInd w:val="0"/>
        <w:spacing w:after="0" w:line="240" w:lineRule="auto"/>
        <w:rPr>
          <w:rFonts w:ascii="Times New Roman" w:eastAsiaTheme="minorHAnsi" w:hAnsi="Times New Roman"/>
          <w:sz w:val="24"/>
          <w:szCs w:val="24"/>
        </w:rPr>
      </w:pPr>
      <w:r w:rsidRPr="00C528DD">
        <w:rPr>
          <w:rFonts w:ascii="Times New Roman" w:eastAsiaTheme="minorHAnsi" w:hAnsi="Times New Roman"/>
          <w:sz w:val="24"/>
          <w:szCs w:val="24"/>
        </w:rPr>
        <w:t>3. Raport sporządzono w dwóch jednobrzmiących egzemplarzach, po jednym dla każdej ze Stron.</w:t>
      </w:r>
    </w:p>
    <w:p w:rsidR="00C528DD" w:rsidRDefault="00C528DD" w:rsidP="00C528DD">
      <w:pPr>
        <w:autoSpaceDE w:val="0"/>
        <w:autoSpaceDN w:val="0"/>
        <w:adjustRightInd w:val="0"/>
        <w:spacing w:after="0" w:line="240" w:lineRule="auto"/>
        <w:rPr>
          <w:rFonts w:eastAsiaTheme="minorHAnsi" w:cs="Calibri"/>
          <w:sz w:val="20"/>
          <w:szCs w:val="20"/>
        </w:rPr>
      </w:pPr>
      <w:r w:rsidRPr="00C528DD">
        <w:rPr>
          <w:rFonts w:ascii="Times New Roman" w:eastAsiaTheme="minorHAnsi" w:hAnsi="Times New Roman"/>
          <w:sz w:val="24"/>
          <w:szCs w:val="24"/>
        </w:rPr>
        <w:t>4. Niniejszy Raport stanowi podstawę do wystawienia faktury VAT z tytułu realizacji usług na kwotę</w:t>
      </w:r>
      <w:r>
        <w:rPr>
          <w:rFonts w:ascii="Times New Roman" w:eastAsiaTheme="minorHAnsi" w:hAnsi="Times New Roman"/>
          <w:sz w:val="24"/>
          <w:szCs w:val="24"/>
        </w:rPr>
        <w:t>…………….</w:t>
      </w:r>
      <w:r w:rsidRPr="00C528DD">
        <w:rPr>
          <w:rFonts w:ascii="Times New Roman" w:eastAsiaTheme="minorHAnsi" w:hAnsi="Times New Roman"/>
          <w:sz w:val="24"/>
          <w:szCs w:val="24"/>
        </w:rPr>
        <w:t>zł netto (słownie: złotych), która</w:t>
      </w:r>
      <w:r>
        <w:rPr>
          <w:rFonts w:ascii="Times New Roman" w:eastAsiaTheme="minorHAnsi" w:hAnsi="Times New Roman"/>
          <w:sz w:val="24"/>
          <w:szCs w:val="24"/>
        </w:rPr>
        <w:t xml:space="preserve"> </w:t>
      </w:r>
      <w:r w:rsidRPr="00C528DD">
        <w:rPr>
          <w:rFonts w:ascii="Times New Roman" w:eastAsiaTheme="minorHAnsi" w:hAnsi="Times New Roman"/>
          <w:sz w:val="24"/>
          <w:szCs w:val="24"/>
        </w:rPr>
        <w:t>powiększona o należny podatek VAT wynosi</w:t>
      </w:r>
      <w:r>
        <w:rPr>
          <w:rFonts w:ascii="Times New Roman" w:eastAsiaTheme="minorHAnsi" w:hAnsi="Times New Roman"/>
          <w:sz w:val="24"/>
          <w:szCs w:val="24"/>
        </w:rPr>
        <w:t>………………………………….</w:t>
      </w:r>
      <w:r w:rsidRPr="00C528DD">
        <w:rPr>
          <w:rFonts w:ascii="Times New Roman" w:eastAsiaTheme="minorHAnsi" w:hAnsi="Times New Roman"/>
          <w:sz w:val="24"/>
          <w:szCs w:val="24"/>
        </w:rPr>
        <w:t xml:space="preserve"> zł brutto (słownie:</w:t>
      </w:r>
      <w:r>
        <w:rPr>
          <w:rFonts w:ascii="Times New Roman" w:eastAsiaTheme="minorHAnsi" w:hAnsi="Times New Roman"/>
          <w:sz w:val="24"/>
          <w:szCs w:val="24"/>
        </w:rPr>
        <w:t xml:space="preserve"> </w:t>
      </w:r>
      <w:r w:rsidRPr="00C528DD">
        <w:rPr>
          <w:rFonts w:ascii="Times New Roman" w:eastAsiaTheme="minorHAnsi" w:hAnsi="Times New Roman"/>
          <w:sz w:val="24"/>
          <w:szCs w:val="24"/>
        </w:rPr>
        <w:t>złotych).</w:t>
      </w:r>
    </w:p>
    <w:p w:rsidR="00C528DD" w:rsidRDefault="00C528DD" w:rsidP="00C528DD">
      <w:pPr>
        <w:autoSpaceDE w:val="0"/>
        <w:autoSpaceDN w:val="0"/>
        <w:adjustRightInd w:val="0"/>
        <w:spacing w:after="0" w:line="240" w:lineRule="auto"/>
        <w:rPr>
          <w:rFonts w:eastAsiaTheme="minorHAnsi" w:cs="Calibri"/>
          <w:sz w:val="20"/>
          <w:szCs w:val="20"/>
        </w:rPr>
      </w:pPr>
    </w:p>
    <w:p w:rsidR="00C528DD" w:rsidRDefault="00C528DD" w:rsidP="00C528DD">
      <w:pPr>
        <w:autoSpaceDE w:val="0"/>
        <w:autoSpaceDN w:val="0"/>
        <w:adjustRightInd w:val="0"/>
        <w:spacing w:after="0" w:line="240" w:lineRule="auto"/>
        <w:rPr>
          <w:rFonts w:eastAsiaTheme="minorHAnsi" w:cs="Calibri"/>
          <w:sz w:val="20"/>
          <w:szCs w:val="20"/>
        </w:rPr>
      </w:pPr>
    </w:p>
    <w:p w:rsidR="00C528DD" w:rsidRDefault="00C528DD" w:rsidP="00C528DD">
      <w:pPr>
        <w:autoSpaceDE w:val="0"/>
        <w:autoSpaceDN w:val="0"/>
        <w:adjustRightInd w:val="0"/>
        <w:spacing w:after="0" w:line="240" w:lineRule="auto"/>
        <w:rPr>
          <w:rFonts w:eastAsiaTheme="minorHAnsi" w:cs="Calibri"/>
          <w:sz w:val="20"/>
          <w:szCs w:val="20"/>
        </w:rPr>
      </w:pPr>
    </w:p>
    <w:p w:rsidR="00C54618" w:rsidRDefault="00C528DD" w:rsidP="00C528DD">
      <w:pPr>
        <w:autoSpaceDE w:val="0"/>
        <w:autoSpaceDN w:val="0"/>
        <w:adjustRightInd w:val="0"/>
        <w:spacing w:after="0" w:line="240" w:lineRule="auto"/>
        <w:rPr>
          <w:rFonts w:ascii="Times New Roman" w:eastAsiaTheme="minorHAnsi" w:hAnsi="Times New Roman"/>
          <w:sz w:val="24"/>
          <w:szCs w:val="24"/>
        </w:rPr>
      </w:pPr>
      <w:r w:rsidRPr="00C528DD">
        <w:rPr>
          <w:rFonts w:ascii="Times New Roman" w:eastAsiaTheme="minorHAnsi" w:hAnsi="Times New Roman"/>
          <w:sz w:val="24"/>
          <w:szCs w:val="24"/>
        </w:rPr>
        <w:t>Zlecający                                                                                                     Wykonawca</w:t>
      </w: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E05D34" w:rsidRDefault="00E05D34" w:rsidP="00C528DD">
      <w:pPr>
        <w:autoSpaceDE w:val="0"/>
        <w:autoSpaceDN w:val="0"/>
        <w:adjustRightInd w:val="0"/>
        <w:spacing w:after="0" w:line="240" w:lineRule="auto"/>
        <w:rPr>
          <w:rFonts w:ascii="Times New Roman" w:eastAsiaTheme="minorHAnsi" w:hAnsi="Times New Roman"/>
          <w:sz w:val="24"/>
          <w:szCs w:val="24"/>
        </w:rPr>
      </w:pPr>
    </w:p>
    <w:p w:rsidR="004A1FBC" w:rsidRPr="004A1FBC" w:rsidRDefault="004A1FBC" w:rsidP="004A1FBC">
      <w:pPr>
        <w:suppressAutoHyphens/>
        <w:spacing w:after="0" w:line="240" w:lineRule="auto"/>
        <w:rPr>
          <w:rFonts w:ascii="Times New Roman" w:hAnsi="Times New Roman"/>
          <w:sz w:val="24"/>
          <w:szCs w:val="24"/>
          <w:lang w:eastAsia="ar-SA"/>
        </w:rPr>
      </w:pPr>
      <w:r w:rsidRPr="004A1FBC">
        <w:rPr>
          <w:rFonts w:ascii="Times New Roman" w:hAnsi="Times New Roman"/>
          <w:sz w:val="24"/>
          <w:szCs w:val="24"/>
          <w:lang w:eastAsia="pl-PL"/>
        </w:rPr>
        <w:lastRenderedPageBreak/>
        <w:t>DZP.381.27.OKS.2021</w:t>
      </w:r>
    </w:p>
    <w:p w:rsidR="004A1FBC" w:rsidRPr="004A1FBC" w:rsidRDefault="004A1FBC" w:rsidP="004A1FBC">
      <w:pPr>
        <w:widowControl w:val="0"/>
        <w:suppressAutoHyphens/>
        <w:spacing w:after="120" w:line="240" w:lineRule="auto"/>
        <w:rPr>
          <w:rFonts w:ascii="Times New Roman" w:hAnsi="Times New Roman"/>
          <w:sz w:val="24"/>
          <w:szCs w:val="24"/>
        </w:rPr>
      </w:pPr>
      <w:r w:rsidRPr="004A1FBC">
        <w:rPr>
          <w:rFonts w:ascii="Times New Roman" w:hAnsi="Times New Roman"/>
          <w:sz w:val="24"/>
          <w:szCs w:val="24"/>
        </w:rPr>
        <w:t>Załącznik nr 5</w:t>
      </w:r>
    </w:p>
    <w:p w:rsidR="004A1FBC" w:rsidRPr="004A1FBC" w:rsidRDefault="004A1FBC" w:rsidP="004A1FBC">
      <w:pPr>
        <w:suppressAutoHyphens/>
        <w:spacing w:after="0" w:line="240" w:lineRule="auto"/>
        <w:jc w:val="center"/>
        <w:rPr>
          <w:rFonts w:ascii="Times New Roman" w:hAnsi="Times New Roman"/>
          <w:b/>
          <w:bCs/>
          <w:color w:val="00000A"/>
          <w:sz w:val="24"/>
          <w:szCs w:val="24"/>
          <w:lang w:eastAsia="ar-SA"/>
        </w:rPr>
      </w:pPr>
      <w:r w:rsidRPr="004A1FBC">
        <w:rPr>
          <w:rFonts w:ascii="Times New Roman" w:hAnsi="Times New Roman"/>
          <w:b/>
          <w:bCs/>
          <w:color w:val="00000A"/>
          <w:sz w:val="24"/>
          <w:szCs w:val="24"/>
          <w:lang w:eastAsia="ar-SA"/>
        </w:rPr>
        <w:t>UMOWA – wzór</w:t>
      </w:r>
    </w:p>
    <w:p w:rsidR="004A1FBC" w:rsidRPr="004A1FBC" w:rsidRDefault="004A1FBC" w:rsidP="004A1FBC">
      <w:pPr>
        <w:spacing w:after="0" w:line="240" w:lineRule="auto"/>
        <w:jc w:val="center"/>
        <w:rPr>
          <w:rFonts w:ascii="Times New Roman" w:eastAsiaTheme="minorHAnsi" w:hAnsi="Times New Roman"/>
          <w:i/>
          <w:sz w:val="21"/>
          <w:szCs w:val="21"/>
        </w:rPr>
      </w:pPr>
      <w:r w:rsidRPr="004A1FBC">
        <w:rPr>
          <w:rFonts w:ascii="Times New Roman" w:eastAsiaTheme="minorHAnsi" w:hAnsi="Times New Roman"/>
          <w:i/>
          <w:sz w:val="21"/>
          <w:szCs w:val="21"/>
        </w:rPr>
        <w:t>(do niniejszego postępowania nie stosuje się ustawy Prawo zamówień publicznych, gdyż wartość szacunkowa zamówienia nie przekracza kwoty 130 000,00 złotych)</w:t>
      </w:r>
    </w:p>
    <w:p w:rsidR="004A1FBC" w:rsidRPr="004A1FBC" w:rsidRDefault="004A1FBC" w:rsidP="004A1FBC">
      <w:pPr>
        <w:spacing w:after="0" w:line="240" w:lineRule="auto"/>
        <w:rPr>
          <w:rFonts w:ascii="Times New Roman" w:hAnsi="Times New Roman"/>
          <w:color w:val="00000A"/>
          <w:sz w:val="24"/>
          <w:szCs w:val="24"/>
          <w:lang w:eastAsia="pl-PL"/>
        </w:rPr>
      </w:pP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zawarta w dniu ................................ w  Katowicach pomiędzy:</w:t>
      </w:r>
    </w:p>
    <w:p w:rsidR="004A1FBC" w:rsidRPr="004A1FBC" w:rsidRDefault="004A1FBC" w:rsidP="004A1FBC">
      <w:pPr>
        <w:spacing w:after="0" w:line="240" w:lineRule="auto"/>
        <w:rPr>
          <w:rFonts w:ascii="Times New Roman" w:hAnsi="Times New Roman"/>
          <w:b/>
          <w:bCs/>
          <w:color w:val="00000A"/>
          <w:sz w:val="24"/>
          <w:szCs w:val="24"/>
          <w:lang w:eastAsia="pl-PL"/>
        </w:rPr>
      </w:pPr>
      <w:r w:rsidRPr="004A1FBC">
        <w:rPr>
          <w:rFonts w:ascii="Times New Roman" w:hAnsi="Times New Roman"/>
          <w:b/>
          <w:bCs/>
          <w:color w:val="00000A"/>
          <w:sz w:val="24"/>
          <w:szCs w:val="24"/>
          <w:lang w:eastAsia="pl-PL"/>
        </w:rPr>
        <w:t>Uniwersyteckim Centrum Klinicznym im. prof. K. Gibińskiego Śląskiego Uniwersytetu Medycznego w Katowicach</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z siedzibą: 40 – 514 Katowice, ul. Ceglana 35</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wpisanym do KRS pod nr 0000049660</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NIP 954-22-74-017</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REGON 001325767</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 xml:space="preserve">zwanym w treści umowy Zamawiającym, </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reprezentowanym przez:</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w:t>
      </w:r>
    </w:p>
    <w:p w:rsidR="004A1FBC" w:rsidRPr="004A1FBC" w:rsidRDefault="004A1FBC" w:rsidP="004A1FBC">
      <w:pPr>
        <w:spacing w:after="0" w:line="240" w:lineRule="auto"/>
        <w:rPr>
          <w:rFonts w:ascii="Times New Roman" w:hAnsi="Times New Roman"/>
          <w:color w:val="00000A"/>
          <w:sz w:val="24"/>
          <w:szCs w:val="24"/>
          <w:lang w:eastAsia="pl-PL"/>
        </w:rPr>
      </w:pPr>
    </w:p>
    <w:p w:rsidR="004A1FBC" w:rsidRPr="004A1FBC" w:rsidRDefault="004A1FBC" w:rsidP="004A1FBC">
      <w:pPr>
        <w:spacing w:after="0" w:line="240" w:lineRule="auto"/>
        <w:ind w:left="720"/>
        <w:jc w:val="center"/>
        <w:rPr>
          <w:rFonts w:ascii="Times New Roman" w:hAnsi="Times New Roman"/>
          <w:color w:val="00000A"/>
          <w:sz w:val="24"/>
          <w:szCs w:val="24"/>
          <w:lang w:eastAsia="pl-PL"/>
        </w:rPr>
      </w:pPr>
      <w:r w:rsidRPr="004A1FBC">
        <w:rPr>
          <w:rFonts w:ascii="Times New Roman" w:hAnsi="Times New Roman"/>
          <w:color w:val="00000A"/>
          <w:sz w:val="24"/>
          <w:szCs w:val="24"/>
          <w:lang w:eastAsia="pl-PL"/>
        </w:rPr>
        <w:t>a</w:t>
      </w:r>
    </w:p>
    <w:p w:rsidR="004A1FBC" w:rsidRPr="004A1FBC" w:rsidRDefault="004A1FBC" w:rsidP="004A1FBC">
      <w:pPr>
        <w:spacing w:after="0" w:line="240" w:lineRule="auto"/>
        <w:rPr>
          <w:rFonts w:ascii="Times New Roman" w:hAnsi="Times New Roman"/>
          <w:bCs/>
          <w:color w:val="00000A"/>
          <w:sz w:val="24"/>
          <w:szCs w:val="24"/>
          <w:lang w:eastAsia="pl-PL"/>
        </w:rPr>
      </w:pPr>
      <w:r w:rsidRPr="004A1FBC">
        <w:rPr>
          <w:rFonts w:ascii="Times New Roman" w:hAnsi="Times New Roman"/>
          <w:bCs/>
          <w:color w:val="00000A"/>
          <w:sz w:val="24"/>
          <w:szCs w:val="24"/>
          <w:lang w:eastAsia="pl-PL"/>
        </w:rPr>
        <w:t>…………………………………</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z siedzibą: ……………………</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wpisanym do ................................. pod nr …………………..</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 xml:space="preserve">NIP  </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REGON</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 xml:space="preserve">zwanym w treści umowy Wykonawcą </w:t>
      </w:r>
    </w:p>
    <w:p w:rsidR="004A1FBC" w:rsidRPr="004A1FBC" w:rsidRDefault="004A1FBC" w:rsidP="004A1FBC">
      <w:pPr>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reprezentowanym przez:</w:t>
      </w:r>
    </w:p>
    <w:p w:rsidR="004A1FBC" w:rsidRPr="004A1FBC" w:rsidRDefault="004A1FBC" w:rsidP="004A1FBC">
      <w:pPr>
        <w:widowControl w:val="0"/>
        <w:suppressAutoHyphens/>
        <w:spacing w:after="0" w:line="240" w:lineRule="auto"/>
        <w:rPr>
          <w:rFonts w:ascii="Times New Roman" w:hAnsi="Times New Roman"/>
          <w:color w:val="00000A"/>
          <w:sz w:val="24"/>
          <w:szCs w:val="24"/>
          <w:lang w:eastAsia="pl-PL"/>
        </w:rPr>
      </w:pPr>
      <w:r w:rsidRPr="004A1FBC">
        <w:rPr>
          <w:rFonts w:ascii="Times New Roman" w:hAnsi="Times New Roman"/>
          <w:color w:val="00000A"/>
          <w:sz w:val="24"/>
          <w:szCs w:val="24"/>
          <w:lang w:eastAsia="pl-PL"/>
        </w:rPr>
        <w:t>.........................................................</w:t>
      </w:r>
    </w:p>
    <w:p w:rsidR="004A1FBC" w:rsidRPr="004A1FBC" w:rsidRDefault="004A1FBC" w:rsidP="004A1FBC">
      <w:pPr>
        <w:rPr>
          <w:rFonts w:asciiTheme="minorHAnsi" w:eastAsiaTheme="minorHAnsi" w:hAnsiTheme="minorHAnsi" w:cstheme="minorBidi"/>
        </w:rPr>
      </w:pPr>
    </w:p>
    <w:p w:rsidR="004A1FBC" w:rsidRPr="004A1FBC" w:rsidRDefault="004A1FBC" w:rsidP="004A1FBC">
      <w:pPr>
        <w:spacing w:after="0" w:line="240" w:lineRule="auto"/>
        <w:jc w:val="center"/>
        <w:rPr>
          <w:rFonts w:ascii="Times New Roman" w:hAnsi="Times New Roman"/>
          <w:b/>
          <w:bCs/>
          <w:color w:val="00000A"/>
          <w:sz w:val="24"/>
          <w:szCs w:val="24"/>
          <w:lang w:eastAsia="pl-PL"/>
        </w:rPr>
      </w:pPr>
      <w:r w:rsidRPr="004A1FBC">
        <w:rPr>
          <w:rFonts w:ascii="Times New Roman" w:hAnsi="Times New Roman"/>
          <w:b/>
          <w:bCs/>
          <w:color w:val="00000A"/>
          <w:sz w:val="24"/>
          <w:szCs w:val="24"/>
          <w:lang w:eastAsia="pl-PL"/>
        </w:rPr>
        <w:t>§ 1.</w:t>
      </w:r>
    </w:p>
    <w:p w:rsidR="004A1FBC" w:rsidRPr="004A1FBC" w:rsidRDefault="004A1FBC" w:rsidP="004A1FBC">
      <w:pPr>
        <w:spacing w:after="0" w:line="240" w:lineRule="auto"/>
        <w:jc w:val="center"/>
        <w:rPr>
          <w:rFonts w:ascii="Times New Roman" w:hAnsi="Times New Roman"/>
          <w:b/>
          <w:bCs/>
          <w:color w:val="00000A"/>
          <w:sz w:val="24"/>
          <w:szCs w:val="24"/>
          <w:u w:val="single"/>
          <w:lang w:eastAsia="pl-PL"/>
        </w:rPr>
      </w:pPr>
      <w:r w:rsidRPr="004A1FBC">
        <w:rPr>
          <w:rFonts w:ascii="Times New Roman" w:hAnsi="Times New Roman"/>
          <w:b/>
          <w:bCs/>
          <w:color w:val="00000A"/>
          <w:sz w:val="24"/>
          <w:szCs w:val="24"/>
          <w:u w:val="single"/>
          <w:lang w:eastAsia="pl-PL"/>
        </w:rPr>
        <w:t>PRZEDMIOT UMOWY</w:t>
      </w:r>
    </w:p>
    <w:p w:rsidR="004A1FBC" w:rsidRPr="004A1FBC" w:rsidRDefault="004A1FBC" w:rsidP="004A1FBC">
      <w:pPr>
        <w:widowControl w:val="0"/>
        <w:suppressAutoHyphens/>
        <w:spacing w:after="0" w:line="240" w:lineRule="auto"/>
        <w:jc w:val="both"/>
        <w:rPr>
          <w:rFonts w:ascii="Times New Roman" w:hAnsi="Times New Roman"/>
          <w:color w:val="00000A"/>
          <w:sz w:val="24"/>
          <w:szCs w:val="24"/>
        </w:rPr>
      </w:pPr>
      <w:r w:rsidRPr="004A1FBC">
        <w:rPr>
          <w:rFonts w:ascii="Times New Roman" w:hAnsi="Times New Roman"/>
          <w:color w:val="00000A"/>
          <w:sz w:val="24"/>
          <w:szCs w:val="24"/>
        </w:rPr>
        <w:t>1. Na podstawie oferty wybranej w w/w postępowaniu Zamawiający zamawia</w:t>
      </w:r>
      <w:r w:rsidRPr="004A1FBC">
        <w:rPr>
          <w:rFonts w:ascii="Times New Roman" w:hAnsi="Times New Roman"/>
          <w:b/>
          <w:bCs/>
          <w:color w:val="00000A"/>
          <w:sz w:val="24"/>
          <w:szCs w:val="24"/>
        </w:rPr>
        <w:t>,</w:t>
      </w:r>
      <w:r w:rsidRPr="004A1FBC">
        <w:rPr>
          <w:rFonts w:ascii="Times New Roman" w:hAnsi="Times New Roman"/>
          <w:color w:val="00000A"/>
          <w:sz w:val="24"/>
          <w:szCs w:val="24"/>
        </w:rPr>
        <w:t xml:space="preserve"> a Wykonawca  przyjmuje do wykonania usługę transkrypcji opisów badań diagnostycznych z zakresu diagnostyki obrazowej zwanej dalej nagraniem w oparciu o otrzymane dane w formie elektronicznej. Rodzaj, zakres prac i cena wymienione zostały w załączniku nr 1 ( formularz ofertowy )i w załączniku nr 2( opis przedmiotu zamówienia).</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2. Zakres zleconych prac, o których mowa w załączniku nr 2  obejmuje w szczególności:</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a) transkrypcję nagrań opisów badań diagnostycznych z zakresu diagnostyki obrazowej</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b) korektę edytorską przepisanych nagrań medycznych</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3. W ramach zleconej usługi wykonawca gwarantuje:</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a) posiadanie bezpiecznego oprogramowania niezbędnego do bezpiecznego przesyłania opisów głosowych</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b) integrację systemu z posiadanym przez Zamawiającego systemem ALTERIS II - moduł RIS</w:t>
      </w:r>
    </w:p>
    <w:p w:rsidR="004A1FBC" w:rsidRPr="004A1FBC" w:rsidRDefault="004A1FBC" w:rsidP="004A1FBC">
      <w:pPr>
        <w:widowControl w:val="0"/>
        <w:suppressAutoHyphens/>
        <w:spacing w:after="0" w:line="240" w:lineRule="auto"/>
        <w:jc w:val="both"/>
        <w:rPr>
          <w:rFonts w:ascii="Times New Roman" w:hAnsi="Times New Roman"/>
          <w:color w:val="00000A"/>
          <w:sz w:val="24"/>
          <w:szCs w:val="24"/>
        </w:rPr>
      </w:pPr>
      <w:r w:rsidRPr="004A1FBC">
        <w:rPr>
          <w:rFonts w:ascii="Times New Roman" w:eastAsiaTheme="minorHAnsi" w:hAnsi="Times New Roman"/>
          <w:sz w:val="24"/>
          <w:szCs w:val="24"/>
        </w:rPr>
        <w:t>c) nielimitowaną liczbę użytkowników oraz lokalizacji</w:t>
      </w:r>
    </w:p>
    <w:p w:rsidR="004A1FBC" w:rsidRPr="004A1FBC" w:rsidRDefault="004A1FBC" w:rsidP="004A1FBC">
      <w:pPr>
        <w:widowControl w:val="0"/>
        <w:suppressAutoHyphens/>
        <w:spacing w:after="120" w:line="240" w:lineRule="auto"/>
        <w:jc w:val="both"/>
        <w:rPr>
          <w:rFonts w:ascii="Times New Roman" w:hAnsi="Times New Roman"/>
          <w:color w:val="00000A"/>
          <w:sz w:val="24"/>
          <w:szCs w:val="24"/>
        </w:rPr>
      </w:pPr>
    </w:p>
    <w:p w:rsidR="004A1FBC" w:rsidRPr="004A1FBC" w:rsidRDefault="004A1FBC" w:rsidP="004A1FBC">
      <w:pPr>
        <w:widowControl w:val="0"/>
        <w:suppressAutoHyphens/>
        <w:spacing w:after="0" w:line="240" w:lineRule="auto"/>
        <w:jc w:val="center"/>
        <w:rPr>
          <w:rFonts w:ascii="Times New Roman" w:hAnsi="Times New Roman"/>
          <w:b/>
          <w:bCs/>
          <w:color w:val="00000A"/>
          <w:sz w:val="24"/>
          <w:szCs w:val="24"/>
        </w:rPr>
      </w:pPr>
      <w:r w:rsidRPr="006907C2">
        <w:rPr>
          <w:rFonts w:ascii="Times New Roman" w:hAnsi="Times New Roman"/>
          <w:bCs/>
          <w:color w:val="00000A"/>
          <w:sz w:val="24"/>
          <w:szCs w:val="24"/>
        </w:rPr>
        <w:t>§2</w:t>
      </w:r>
      <w:r w:rsidRPr="004A1FBC">
        <w:rPr>
          <w:rFonts w:ascii="Times New Roman" w:hAnsi="Times New Roman"/>
          <w:b/>
          <w:bCs/>
          <w:color w:val="00000A"/>
          <w:sz w:val="24"/>
          <w:szCs w:val="24"/>
        </w:rPr>
        <w:t>.</w:t>
      </w:r>
    </w:p>
    <w:p w:rsidR="004A1FBC" w:rsidRPr="004A1FBC" w:rsidRDefault="004A1FBC" w:rsidP="004A1FBC">
      <w:pPr>
        <w:widowControl w:val="0"/>
        <w:suppressAutoHyphens/>
        <w:spacing w:after="0" w:line="240" w:lineRule="auto"/>
        <w:jc w:val="center"/>
        <w:rPr>
          <w:rFonts w:ascii="Times New Roman" w:hAnsi="Times New Roman"/>
          <w:b/>
          <w:bCs/>
          <w:color w:val="00000A"/>
          <w:sz w:val="24"/>
          <w:szCs w:val="24"/>
          <w:u w:val="single"/>
        </w:rPr>
      </w:pPr>
      <w:r w:rsidRPr="004A1FBC">
        <w:rPr>
          <w:rFonts w:ascii="Times New Roman" w:hAnsi="Times New Roman"/>
          <w:b/>
          <w:bCs/>
          <w:color w:val="00000A"/>
          <w:sz w:val="24"/>
          <w:szCs w:val="24"/>
          <w:u w:val="single"/>
        </w:rPr>
        <w:t>WARUNKI REALIZACJI UMOWY</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 Strony zobowiązują się do wzajemnej współpracy w ramach realizacji niniejszej Umowy, opartej w szczególności na zaufaniu i rzetelności, uwzględniając charakter usług oraz ochronę interesów Zamawiającego w zakresie powierzonych czynności.</w:t>
      </w:r>
    </w:p>
    <w:p w:rsidR="004A1FBC" w:rsidRPr="004A1FBC" w:rsidRDefault="004A1FBC" w:rsidP="004A1FBC">
      <w:pPr>
        <w:autoSpaceDE w:val="0"/>
        <w:autoSpaceDN w:val="0"/>
        <w:adjustRightInd w:val="0"/>
        <w:spacing w:after="0" w:line="240" w:lineRule="auto"/>
        <w:jc w:val="both"/>
        <w:rPr>
          <w:rFonts w:ascii="Times New Roman" w:hAnsi="Times New Roman"/>
          <w:b/>
          <w:bCs/>
          <w:color w:val="00000A"/>
          <w:sz w:val="24"/>
          <w:szCs w:val="24"/>
          <w:u w:val="single"/>
        </w:rPr>
      </w:pPr>
      <w:r w:rsidRPr="004A1FBC">
        <w:rPr>
          <w:rFonts w:ascii="Times New Roman" w:eastAsiaTheme="minorHAnsi" w:hAnsi="Times New Roman"/>
          <w:sz w:val="24"/>
          <w:szCs w:val="24"/>
        </w:rPr>
        <w:t xml:space="preserve">2. Zamawiający obowiązany jest udzielać Wykonawcy, ustnie lub pisemnie - jeśli Wykonawca z takim wnioskiem wystąpi w sytuacjach szczególnych lub wątpliwych - </w:t>
      </w:r>
      <w:r w:rsidRPr="004A1FBC">
        <w:rPr>
          <w:rFonts w:ascii="Times New Roman" w:eastAsiaTheme="minorHAnsi" w:hAnsi="Times New Roman"/>
          <w:sz w:val="24"/>
          <w:szCs w:val="24"/>
        </w:rPr>
        <w:lastRenderedPageBreak/>
        <w:t>wszystkich niezbędnych informacji koniecznych do należytego wykonania czynności będących przedmiotem umowy.</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3. Usługi objęte niniejszą Umową będą wykonywane w drodze elektronicznej z użyciem systemu informatycznego Wykonawcy w oparciu o dane przekazane przez Zamawiającego.</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4. Podstawą do wykonania usługi jest przesłanie przez Zamawiającego nagrań w formie elektronicznej  - plików zapisanych w formacie dźwiękowym - na serwer FTP Wykonawcy.</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a) bezpośrednio z posiadanego przez Zamawiającego systemu RIS (dyktowanie opisu za pomocą dyktafonu)</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 xml:space="preserve">b) za pośrednictwem dedykowanej aplikacji (dyktowanie za pomocą </w:t>
      </w:r>
      <w:proofErr w:type="spellStart"/>
      <w:r w:rsidRPr="004A1FBC">
        <w:rPr>
          <w:rFonts w:ascii="Times New Roman" w:eastAsiaTheme="minorHAnsi" w:hAnsi="Times New Roman"/>
          <w:sz w:val="24"/>
          <w:szCs w:val="24"/>
        </w:rPr>
        <w:t>smartfona</w:t>
      </w:r>
      <w:proofErr w:type="spellEnd"/>
      <w:r w:rsidRPr="004A1FBC">
        <w:rPr>
          <w:rFonts w:ascii="Times New Roman" w:eastAsiaTheme="minorHAnsi" w:hAnsi="Times New Roman"/>
          <w:sz w:val="24"/>
          <w:szCs w:val="24"/>
        </w:rPr>
        <w:t>)</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5. Nagrania będą sporządzane przez Zamawiającego przy użyciu dedykowanej aplikacji zainstalowanej na jego urządzeniach.</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6. Wykonawca udostępni Zamawiającemu kompletne oprogramowanie (dane konfiguracyjne urządzeń peryferyjnych) niezbędne do bezpiecznego przesyłania plików głosowych na serwer wraz z określeniem priorytetu zlecenia o ile jest to niezbędne do poprawnego świadczenia usług.</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7. Czynności stanowiące przedmiot umowy wykonywane będą w dniach i godzinach realizacji usług określonych w załączniku nr 1 z uwzględnieniem: priorytetów zleceń oraz terminów realizacji usług.</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8. Czas realizacji usługi wynosi do 1 godz. dla zleceń pilnych i do 6 godz. dla zleceń planowych.</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9. Wykonawca zobowiązany jest do transkrypcji tekstów w kolejności uwzględniającej priorytet otrzymanych zleceń w terminie realizacji usługi określonym w ust. 8.</w:t>
      </w:r>
    </w:p>
    <w:p w:rsidR="004A1FBC" w:rsidRPr="004A1FBC" w:rsidRDefault="004A1FBC" w:rsidP="004A1FBC">
      <w:pPr>
        <w:suppressAutoHyphens/>
        <w:spacing w:after="0"/>
        <w:jc w:val="both"/>
        <w:rPr>
          <w:rFonts w:ascii="Times New Roman" w:eastAsia="Times New Roman" w:hAnsi="Times New Roman"/>
          <w:sz w:val="24"/>
          <w:szCs w:val="24"/>
          <w:lang w:val="en-US" w:eastAsia="ar-SA"/>
        </w:rPr>
      </w:pPr>
      <w:r w:rsidRPr="004A1FBC">
        <w:rPr>
          <w:rFonts w:ascii="Times New Roman" w:eastAsiaTheme="minorHAnsi" w:hAnsi="Times New Roman"/>
          <w:sz w:val="24"/>
          <w:szCs w:val="24"/>
        </w:rPr>
        <w:t>10.</w:t>
      </w:r>
      <w:r w:rsidRPr="004A1FBC">
        <w:rPr>
          <w:rFonts w:ascii="Times New Roman" w:eastAsia="Times New Roman" w:hAnsi="Times New Roman"/>
          <w:b/>
          <w:sz w:val="24"/>
          <w:szCs w:val="24"/>
          <w:u w:val="single"/>
          <w:lang w:val="en-US" w:eastAsia="ar-SA"/>
        </w:rPr>
        <w:t xml:space="preserve"> </w:t>
      </w:r>
      <w:proofErr w:type="spellStart"/>
      <w:r w:rsidRPr="004A1FBC">
        <w:rPr>
          <w:rFonts w:ascii="Times New Roman" w:eastAsia="Times New Roman" w:hAnsi="Times New Roman"/>
          <w:sz w:val="24"/>
          <w:szCs w:val="24"/>
          <w:lang w:val="en-US" w:eastAsia="ar-SA"/>
        </w:rPr>
        <w:t>Godziny</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realizacji</w:t>
      </w:r>
      <w:proofErr w:type="spellEnd"/>
      <w:r w:rsidRPr="004A1FBC">
        <w:rPr>
          <w:rFonts w:ascii="Times New Roman" w:eastAsia="Times New Roman" w:hAnsi="Times New Roman"/>
          <w:sz w:val="24"/>
          <w:szCs w:val="24"/>
          <w:lang w:val="en-US" w:eastAsia="ar-SA"/>
        </w:rPr>
        <w:t xml:space="preserve">: w  </w:t>
      </w:r>
      <w:proofErr w:type="spellStart"/>
      <w:r w:rsidRPr="004A1FBC">
        <w:rPr>
          <w:rFonts w:ascii="Times New Roman" w:eastAsia="Times New Roman" w:hAnsi="Times New Roman"/>
          <w:sz w:val="24"/>
          <w:szCs w:val="24"/>
          <w:lang w:val="en-US" w:eastAsia="ar-SA"/>
        </w:rPr>
        <w:t>dni</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robocze</w:t>
      </w:r>
      <w:proofErr w:type="spellEnd"/>
      <w:r w:rsidRPr="004A1FBC">
        <w:rPr>
          <w:rFonts w:ascii="Times New Roman" w:eastAsia="Times New Roman" w:hAnsi="Times New Roman"/>
          <w:sz w:val="24"/>
          <w:szCs w:val="24"/>
          <w:lang w:val="en-US" w:eastAsia="ar-SA"/>
        </w:rPr>
        <w:t xml:space="preserve"> 8:00- 20:00, w </w:t>
      </w:r>
      <w:proofErr w:type="spellStart"/>
      <w:r w:rsidRPr="004A1FBC">
        <w:rPr>
          <w:rFonts w:ascii="Times New Roman" w:eastAsia="Times New Roman" w:hAnsi="Times New Roman"/>
          <w:sz w:val="24"/>
          <w:szCs w:val="24"/>
          <w:lang w:val="en-US" w:eastAsia="ar-SA"/>
        </w:rPr>
        <w:t>dni</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wolne</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od</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pracy</w:t>
      </w:r>
      <w:proofErr w:type="spellEnd"/>
      <w:r w:rsidRPr="004A1FBC">
        <w:rPr>
          <w:rFonts w:ascii="Times New Roman" w:eastAsia="Times New Roman" w:hAnsi="Times New Roman"/>
          <w:sz w:val="24"/>
          <w:szCs w:val="24"/>
          <w:lang w:val="en-US" w:eastAsia="ar-SA"/>
        </w:rPr>
        <w:t xml:space="preserve"> 8:00 – 18:00 ( </w:t>
      </w:r>
      <w:proofErr w:type="spellStart"/>
      <w:r w:rsidRPr="004A1FBC">
        <w:rPr>
          <w:rFonts w:ascii="Times New Roman" w:eastAsia="Times New Roman" w:hAnsi="Times New Roman"/>
          <w:sz w:val="24"/>
          <w:szCs w:val="24"/>
          <w:lang w:val="en-US" w:eastAsia="ar-SA"/>
        </w:rPr>
        <w:t>tylko</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zlecenia</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pilne</w:t>
      </w:r>
      <w:proofErr w:type="spellEnd"/>
      <w:r w:rsidRPr="004A1FBC">
        <w:rPr>
          <w:rFonts w:ascii="Times New Roman" w:eastAsia="Times New Roman" w:hAnsi="Times New Roman"/>
          <w:sz w:val="24"/>
          <w:szCs w:val="24"/>
          <w:lang w:val="en-US" w:eastAsia="ar-SA"/>
        </w:rPr>
        <w:t>)</w:t>
      </w:r>
    </w:p>
    <w:p w:rsidR="004A1FBC" w:rsidRPr="004A1FBC" w:rsidRDefault="004A1FBC" w:rsidP="004A1FBC">
      <w:pPr>
        <w:suppressAutoHyphens/>
        <w:spacing w:after="0"/>
        <w:jc w:val="both"/>
        <w:rPr>
          <w:rFonts w:ascii="Times New Roman" w:eastAsia="Times New Roman" w:hAnsi="Times New Roman"/>
          <w:sz w:val="24"/>
          <w:szCs w:val="24"/>
          <w:lang w:val="en-US" w:eastAsia="ar-SA"/>
        </w:rPr>
      </w:pPr>
      <w:r w:rsidRPr="004A1FBC">
        <w:rPr>
          <w:rFonts w:ascii="Times New Roman" w:eastAsia="Times New Roman" w:hAnsi="Times New Roman"/>
          <w:sz w:val="24"/>
          <w:szCs w:val="24"/>
          <w:lang w:val="en-US" w:eastAsia="ar-SA"/>
        </w:rPr>
        <w:t xml:space="preserve">11. </w:t>
      </w:r>
      <w:proofErr w:type="spellStart"/>
      <w:r w:rsidRPr="004A1FBC">
        <w:rPr>
          <w:rFonts w:ascii="Times New Roman" w:eastAsia="Times New Roman" w:hAnsi="Times New Roman"/>
          <w:sz w:val="24"/>
          <w:szCs w:val="24"/>
          <w:lang w:val="en-US" w:eastAsia="ar-SA"/>
        </w:rPr>
        <w:t>Nagranie</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przesłane</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przez</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Zamawiającego</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poza</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godzinami</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realizacji</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usług</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będą</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przepisywane</w:t>
      </w:r>
      <w:proofErr w:type="spellEnd"/>
      <w:r w:rsidRPr="004A1FBC">
        <w:rPr>
          <w:rFonts w:ascii="Times New Roman" w:eastAsia="Times New Roman" w:hAnsi="Times New Roman"/>
          <w:sz w:val="24"/>
          <w:szCs w:val="24"/>
          <w:lang w:val="en-US" w:eastAsia="ar-SA"/>
        </w:rPr>
        <w:t xml:space="preserve"> w </w:t>
      </w:r>
      <w:proofErr w:type="spellStart"/>
      <w:r w:rsidRPr="004A1FBC">
        <w:rPr>
          <w:rFonts w:ascii="Times New Roman" w:eastAsia="Times New Roman" w:hAnsi="Times New Roman"/>
          <w:sz w:val="24"/>
          <w:szCs w:val="24"/>
          <w:lang w:val="en-US" w:eastAsia="ar-SA"/>
        </w:rPr>
        <w:t>najbliższym</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możliwym</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terminie</w:t>
      </w:r>
      <w:proofErr w:type="spellEnd"/>
      <w:r w:rsidRPr="004A1FBC">
        <w:rPr>
          <w:rFonts w:ascii="Times New Roman" w:eastAsia="Times New Roman" w:hAnsi="Times New Roman"/>
          <w:sz w:val="24"/>
          <w:szCs w:val="24"/>
          <w:lang w:val="en-US" w:eastAsia="ar-SA"/>
        </w:rPr>
        <w:t xml:space="preserve"> w </w:t>
      </w:r>
      <w:proofErr w:type="spellStart"/>
      <w:r w:rsidRPr="004A1FBC">
        <w:rPr>
          <w:rFonts w:ascii="Times New Roman" w:eastAsia="Times New Roman" w:hAnsi="Times New Roman"/>
          <w:sz w:val="24"/>
          <w:szCs w:val="24"/>
          <w:lang w:val="en-US" w:eastAsia="ar-SA"/>
        </w:rPr>
        <w:t>godzinach</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realizacji</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usług</w:t>
      </w:r>
      <w:proofErr w:type="spellEnd"/>
      <w:r w:rsidRPr="004A1FBC">
        <w:rPr>
          <w:rFonts w:ascii="Times New Roman" w:eastAsia="Times New Roman" w:hAnsi="Times New Roman"/>
          <w:sz w:val="24"/>
          <w:szCs w:val="24"/>
          <w:lang w:val="en-US" w:eastAsia="ar-SA"/>
        </w:rPr>
        <w:t>.</w:t>
      </w:r>
    </w:p>
    <w:p w:rsidR="004A1FBC" w:rsidRPr="004A1FBC" w:rsidRDefault="004A1FBC" w:rsidP="004A1FBC">
      <w:pPr>
        <w:suppressAutoHyphens/>
        <w:spacing w:after="0"/>
        <w:jc w:val="both"/>
        <w:rPr>
          <w:rFonts w:ascii="Times New Roman" w:eastAsiaTheme="minorHAnsi" w:hAnsi="Times New Roman"/>
          <w:sz w:val="24"/>
          <w:szCs w:val="24"/>
        </w:rPr>
      </w:pPr>
      <w:r w:rsidRPr="004A1FBC">
        <w:rPr>
          <w:rFonts w:ascii="Times New Roman" w:eastAsia="Times New Roman" w:hAnsi="Times New Roman"/>
          <w:sz w:val="24"/>
          <w:szCs w:val="24"/>
          <w:lang w:val="en-US" w:eastAsia="ar-SA"/>
        </w:rPr>
        <w:t xml:space="preserve">12. W </w:t>
      </w:r>
      <w:proofErr w:type="spellStart"/>
      <w:r w:rsidRPr="004A1FBC">
        <w:rPr>
          <w:rFonts w:ascii="Times New Roman" w:eastAsia="Times New Roman" w:hAnsi="Times New Roman"/>
          <w:sz w:val="24"/>
          <w:szCs w:val="24"/>
          <w:lang w:val="en-US" w:eastAsia="ar-SA"/>
        </w:rPr>
        <w:t>przypadku</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gdy</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przedmiotem</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zlecenia</w:t>
      </w:r>
      <w:proofErr w:type="spellEnd"/>
      <w:r w:rsidRPr="004A1FBC">
        <w:rPr>
          <w:rFonts w:ascii="Times New Roman" w:eastAsia="Times New Roman" w:hAnsi="Times New Roman"/>
          <w:sz w:val="24"/>
          <w:szCs w:val="24"/>
          <w:lang w:val="en-US" w:eastAsia="ar-SA"/>
        </w:rPr>
        <w:t xml:space="preserve"> jest </w:t>
      </w:r>
      <w:proofErr w:type="spellStart"/>
      <w:r w:rsidRPr="004A1FBC">
        <w:rPr>
          <w:rFonts w:ascii="Times New Roman" w:eastAsia="Times New Roman" w:hAnsi="Times New Roman"/>
          <w:sz w:val="24"/>
          <w:szCs w:val="24"/>
          <w:lang w:val="en-US" w:eastAsia="ar-SA"/>
        </w:rPr>
        <w:t>nagranie</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dłuższe</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niż</w:t>
      </w:r>
      <w:proofErr w:type="spellEnd"/>
      <w:r w:rsidRPr="004A1FBC">
        <w:rPr>
          <w:rFonts w:ascii="Times New Roman" w:eastAsia="Times New Roman" w:hAnsi="Times New Roman"/>
          <w:sz w:val="24"/>
          <w:szCs w:val="24"/>
          <w:lang w:val="en-US" w:eastAsia="ar-SA"/>
        </w:rPr>
        <w:t xml:space="preserve"> 15 min </w:t>
      </w:r>
      <w:proofErr w:type="spellStart"/>
      <w:r w:rsidRPr="004A1FBC">
        <w:rPr>
          <w:rFonts w:ascii="Times New Roman" w:eastAsia="Times New Roman" w:hAnsi="Times New Roman"/>
          <w:sz w:val="24"/>
          <w:szCs w:val="24"/>
          <w:lang w:val="en-US" w:eastAsia="ar-SA"/>
        </w:rPr>
        <w:t>bądź</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treść</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transkrypcji</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zlecenia</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przekracza</w:t>
      </w:r>
      <w:proofErr w:type="spellEnd"/>
      <w:r w:rsidRPr="004A1FBC">
        <w:rPr>
          <w:rFonts w:ascii="Times New Roman" w:eastAsia="Times New Roman" w:hAnsi="Times New Roman"/>
          <w:sz w:val="24"/>
          <w:szCs w:val="24"/>
          <w:lang w:val="en-US" w:eastAsia="ar-SA"/>
        </w:rPr>
        <w:t xml:space="preserve"> 3000 </w:t>
      </w:r>
      <w:proofErr w:type="spellStart"/>
      <w:r w:rsidRPr="004A1FBC">
        <w:rPr>
          <w:rFonts w:ascii="Times New Roman" w:eastAsia="Times New Roman" w:hAnsi="Times New Roman"/>
          <w:sz w:val="24"/>
          <w:szCs w:val="24"/>
          <w:lang w:val="en-US" w:eastAsia="ar-SA"/>
        </w:rPr>
        <w:t>znaków</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Wykonawca</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za</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zgodą</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Zamawiającego</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może</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wydłużyć</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terminy</w:t>
      </w:r>
      <w:proofErr w:type="spellEnd"/>
      <w:r w:rsidRPr="004A1FBC">
        <w:rPr>
          <w:rFonts w:ascii="Times New Roman" w:eastAsia="Times New Roman" w:hAnsi="Times New Roman"/>
          <w:sz w:val="24"/>
          <w:szCs w:val="24"/>
          <w:lang w:val="en-US" w:eastAsia="ar-SA"/>
        </w:rPr>
        <w:t xml:space="preserve"> </w:t>
      </w:r>
      <w:proofErr w:type="spellStart"/>
      <w:r w:rsidRPr="004A1FBC">
        <w:rPr>
          <w:rFonts w:ascii="Times New Roman" w:eastAsia="Times New Roman" w:hAnsi="Times New Roman"/>
          <w:sz w:val="24"/>
          <w:szCs w:val="24"/>
          <w:lang w:val="en-US" w:eastAsia="ar-SA"/>
        </w:rPr>
        <w:t>określone</w:t>
      </w:r>
      <w:proofErr w:type="spellEnd"/>
      <w:r w:rsidRPr="004A1FBC">
        <w:rPr>
          <w:rFonts w:ascii="Times New Roman" w:eastAsia="Times New Roman" w:hAnsi="Times New Roman"/>
          <w:sz w:val="24"/>
          <w:szCs w:val="24"/>
          <w:lang w:val="en-US" w:eastAsia="ar-SA"/>
        </w:rPr>
        <w:t xml:space="preserve"> w </w:t>
      </w:r>
      <w:r w:rsidRPr="004A1FBC">
        <w:rPr>
          <w:rFonts w:ascii="Times New Roman" w:hAnsi="Times New Roman"/>
          <w:bCs/>
          <w:sz w:val="24"/>
          <w:szCs w:val="24"/>
        </w:rPr>
        <w:t>§2 pkt. 8 maksymalnie do 8 godzin.</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13. Wykonawca zobowiązany jest do zwrotnego dostarczenia treści przepisanych nagrań w formie elektronicznej zgodnych z treścią źródłowego nagrania z uwzględnieniem danych identyfikujących zlecenie zawartych w nagraniu lub dostarczonych z zewnętrznego systemu informatycznego.</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14. Wykonawca w ramach usługi może dokonać korekty edytorskiej treści transkrypcji w sposób, który nie będzie ingerował w merytoryczną zawartość transkrypcji w zgodzie z zasadami ortografii i interpunkcji. Wykonawca oznaczy w tekście miejsca, w których fragment przesłanego nagrania byłby niezrozumiały.</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15. Wykonawca ma prawo do odstąpienia od realizacji usługi w przypadku, gdy jakość przesłanego nagrania nie pozwala na wykonanie usługi bądź sposób zapisu nagrania uniemożliwia jego odtworzenie. W takim przypadku Wykonawca powiadomi Zamawiającego o zaistniałych okolicznościach uniemożliwiających realizację zlecenia.</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16. W przypadku omyłkowego - powtórnego wysłania przez Zamawiającego nagrania na serwer Zamawiającego, Wykonawca zobowiązuje się do wycofania zlecenia z systemu i odstąpienia od realizacji usługi tylko po uprzednim telefonicznym powiadomieniu przez Zamawiającego personel Wykonawcy o zaistniałej sytuacji.</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17. Zgłoszenia telefoniczne dotyczące bieżącej realizacji zleceń oraz kwestii technicznych należy zgłaszać do  e-mail …………………………</w:t>
      </w:r>
      <w:proofErr w:type="spellStart"/>
      <w:r w:rsidRPr="004A1FBC">
        <w:rPr>
          <w:rFonts w:ascii="Times New Roman" w:eastAsiaTheme="minorHAnsi" w:hAnsi="Times New Roman"/>
          <w:sz w:val="24"/>
          <w:szCs w:val="24"/>
        </w:rPr>
        <w:t>tel</w:t>
      </w:r>
      <w:proofErr w:type="spellEnd"/>
      <w:r w:rsidRPr="004A1FBC">
        <w:rPr>
          <w:rFonts w:ascii="Times New Roman" w:eastAsiaTheme="minorHAnsi" w:hAnsi="Times New Roman"/>
          <w:sz w:val="24"/>
          <w:szCs w:val="24"/>
        </w:rPr>
        <w:t>……………………………..</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18. Po stronie Wykonawcy osobą wyznaczoną do kontaktu w sprawach:</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 xml:space="preserve">a) technicznych – </w:t>
      </w:r>
      <w:proofErr w:type="spellStart"/>
      <w:r w:rsidRPr="004A1FBC">
        <w:rPr>
          <w:rFonts w:ascii="Times New Roman" w:eastAsiaTheme="minorHAnsi" w:hAnsi="Times New Roman"/>
          <w:sz w:val="24"/>
          <w:szCs w:val="24"/>
        </w:rPr>
        <w:t>tel</w:t>
      </w:r>
      <w:proofErr w:type="spellEnd"/>
      <w:r w:rsidRPr="004A1FBC">
        <w:rPr>
          <w:rFonts w:ascii="Times New Roman" w:eastAsiaTheme="minorHAnsi" w:hAnsi="Times New Roman"/>
          <w:sz w:val="24"/>
          <w:szCs w:val="24"/>
        </w:rPr>
        <w:t>……………………….. , e-mail: ,…………………………..</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 xml:space="preserve">b) organizacyjnych oraz upoważnioną do podpisywania raportu wykonanych usług </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 xml:space="preserve"> </w:t>
      </w:r>
      <w:proofErr w:type="spellStart"/>
      <w:r w:rsidRPr="004A1FBC">
        <w:rPr>
          <w:rFonts w:ascii="Times New Roman" w:eastAsiaTheme="minorHAnsi" w:hAnsi="Times New Roman"/>
          <w:sz w:val="24"/>
          <w:szCs w:val="24"/>
        </w:rPr>
        <w:t>tel</w:t>
      </w:r>
      <w:proofErr w:type="spellEnd"/>
      <w:r w:rsidRPr="004A1FBC">
        <w:rPr>
          <w:rFonts w:ascii="Times New Roman" w:eastAsiaTheme="minorHAnsi" w:hAnsi="Times New Roman"/>
          <w:sz w:val="24"/>
          <w:szCs w:val="24"/>
        </w:rPr>
        <w:t xml:space="preserve"> …………………….., e-mail:……………………………………</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lastRenderedPageBreak/>
        <w:t>19. Po stronie Zamawiającego  osobą wyznaczoną do kontaktu w sprawach technicznych jest …………………….. organizacyjnych………………… oraz upoważnioną do podpisywania raportu wykonanych usług……………………………………………………………….</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20. Wykonawca zobowiązuje się dołożyć wszelkich starań, aby wiernie i rzetelnie odwzorować treść nagrania.</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21. Zamawiający  zastrzega sobie prawo dokonania kontroli sposobu wykonania przez Wykonawcę powierzonych mu czynności w ramach przedmiotu umowy i udzielania mu w tym zakresie wskazówek.</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22. Zamawiający oświadcza, że został poinformowany o zasadach bezpieczeństwa sporządzania nagrań, przesyłania danych, ich przetwarzania i przechowywania obowiązujących u Wykonawcy.</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23. Wykonawca i Zamawiający  zobowiązują się nie udostępniać osobom nieuprawnionym powierzonych danych źródłowych, w tym: plików nagrań, treści transkrypcji, danych konfiguracyjnych bądź danych dostępowych do oprogramowania.</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 xml:space="preserve">24. Wykonawca zobowiązuje się do przeprowadzenia -w terminie do 15 dni od daty zawarcia umowy - integracji swojego systemu z posiadanym przez Zamawiającego system ALTERIS II – moduł RIS </w:t>
      </w:r>
      <w:r w:rsidRPr="004A1FBC">
        <w:rPr>
          <w:rFonts w:ascii="Times New Roman" w:eastAsiaTheme="minorHAnsi" w:hAnsi="Times New Roman"/>
          <w:color w:val="FF0000"/>
          <w:sz w:val="24"/>
          <w:szCs w:val="24"/>
        </w:rPr>
        <w:t>*</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p>
    <w:p w:rsidR="004A1FBC" w:rsidRPr="004A1FBC" w:rsidRDefault="004A1FBC" w:rsidP="004A1FBC">
      <w:pPr>
        <w:spacing w:after="0" w:line="240" w:lineRule="auto"/>
        <w:jc w:val="center"/>
        <w:rPr>
          <w:rFonts w:ascii="Times New Roman" w:hAnsi="Times New Roman"/>
          <w:b/>
          <w:bCs/>
          <w:color w:val="00000A"/>
          <w:sz w:val="24"/>
          <w:szCs w:val="24"/>
          <w:lang w:eastAsia="pl-PL"/>
        </w:rPr>
      </w:pPr>
      <w:r w:rsidRPr="004A1FBC">
        <w:rPr>
          <w:rFonts w:ascii="Times New Roman" w:hAnsi="Times New Roman"/>
          <w:b/>
          <w:bCs/>
          <w:color w:val="00000A"/>
          <w:sz w:val="24"/>
          <w:szCs w:val="24"/>
          <w:lang w:eastAsia="pl-PL"/>
        </w:rPr>
        <w:t>§3.</w:t>
      </w:r>
    </w:p>
    <w:p w:rsidR="004A1FBC" w:rsidRPr="004A1FBC" w:rsidRDefault="004A1FBC" w:rsidP="004A1FBC">
      <w:pPr>
        <w:spacing w:after="0" w:line="240" w:lineRule="auto"/>
        <w:jc w:val="center"/>
        <w:outlineLvl w:val="6"/>
        <w:rPr>
          <w:rFonts w:ascii="Times New Roman" w:hAnsi="Times New Roman"/>
          <w:b/>
          <w:bCs/>
          <w:color w:val="00000A"/>
          <w:sz w:val="24"/>
          <w:szCs w:val="24"/>
          <w:u w:val="single"/>
          <w:lang w:eastAsia="pl-PL"/>
        </w:rPr>
      </w:pPr>
      <w:r w:rsidRPr="004A1FBC">
        <w:rPr>
          <w:rFonts w:ascii="Times New Roman" w:hAnsi="Times New Roman"/>
          <w:b/>
          <w:bCs/>
          <w:color w:val="00000A"/>
          <w:sz w:val="24"/>
          <w:szCs w:val="24"/>
          <w:u w:val="single"/>
          <w:lang w:eastAsia="pl-PL"/>
        </w:rPr>
        <w:t>WYNAGRODZENIE I WARUNKI PŁATNOŚCI</w:t>
      </w:r>
    </w:p>
    <w:p w:rsidR="004A1FBC" w:rsidRPr="004A1FBC" w:rsidRDefault="004A1FBC" w:rsidP="004A1FBC">
      <w:pPr>
        <w:widowControl w:val="0"/>
        <w:suppressAutoHyphens/>
        <w:spacing w:after="0" w:line="240" w:lineRule="auto"/>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 xml:space="preserve">1.Wynagrodzenie Wykonawcy za wykonanie umowy nie może przekroczyć kwoty ………. </w:t>
      </w:r>
    </w:p>
    <w:p w:rsidR="004A1FBC" w:rsidRPr="004A1FBC" w:rsidRDefault="004A1FBC" w:rsidP="004A1FBC">
      <w:pPr>
        <w:widowControl w:val="0"/>
        <w:suppressAutoHyphens/>
        <w:spacing w:after="0" w:line="240" w:lineRule="auto"/>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 xml:space="preserve">   brutto (słownie:......................................................................) tj. kwoty przeznaczonej na </w:t>
      </w:r>
    </w:p>
    <w:p w:rsidR="004A1FBC" w:rsidRPr="004A1FBC" w:rsidRDefault="004A1FBC" w:rsidP="004A1FBC">
      <w:pPr>
        <w:widowControl w:val="0"/>
        <w:suppressAutoHyphens/>
        <w:spacing w:after="0" w:line="240" w:lineRule="auto"/>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 xml:space="preserve">   realizację zamówienia.</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2.Wynagrodzenie za świadczone usługi, będzie ustalane w okresach miesięcznych na podstawie raportu wykonanych usług sporządzonego oraz podpisanego przez Strony, wskazującego zakres usług zgodnie z zaoferowaną opłatą miesięczną w formularzu ofertowym ( załącznik nr 1), daty ich wykonania oraz ilość znaków /minut. Raport wykonanych usług będzie sporządzany po zakończeniu danego miesiąca.</w:t>
      </w:r>
    </w:p>
    <w:p w:rsidR="004A1FBC" w:rsidRPr="004A1FBC" w:rsidRDefault="004A1FBC" w:rsidP="004A1FBC">
      <w:pPr>
        <w:widowControl w:val="0"/>
        <w:suppressAutoHyphens/>
        <w:spacing w:after="0" w:line="240" w:lineRule="auto"/>
        <w:jc w:val="both"/>
        <w:rPr>
          <w:rFonts w:ascii="Times New Roman" w:eastAsiaTheme="minorHAnsi" w:hAnsi="Times New Roman"/>
          <w:sz w:val="24"/>
          <w:szCs w:val="24"/>
        </w:rPr>
      </w:pPr>
      <w:r w:rsidRPr="004A1FBC">
        <w:rPr>
          <w:rFonts w:ascii="Times New Roman" w:eastAsia="Times New Roman" w:hAnsi="Times New Roman"/>
          <w:b/>
          <w:sz w:val="24"/>
          <w:szCs w:val="24"/>
          <w:lang w:eastAsia="ar-SA"/>
        </w:rPr>
        <w:t xml:space="preserve"> </w:t>
      </w:r>
      <w:r w:rsidRPr="004A1FBC">
        <w:rPr>
          <w:rFonts w:ascii="Times New Roman" w:eastAsia="Times New Roman" w:hAnsi="Times New Roman"/>
          <w:sz w:val="24"/>
          <w:szCs w:val="24"/>
          <w:lang w:eastAsia="ar-SA"/>
        </w:rPr>
        <w:t>3</w:t>
      </w:r>
      <w:r w:rsidRPr="004A1FBC">
        <w:rPr>
          <w:rFonts w:ascii="Times New Roman" w:eastAsia="Times New Roman" w:hAnsi="Times New Roman"/>
          <w:b/>
          <w:sz w:val="24"/>
          <w:szCs w:val="24"/>
          <w:lang w:eastAsia="ar-SA"/>
        </w:rPr>
        <w:t>.</w:t>
      </w:r>
      <w:r w:rsidRPr="004A1FBC">
        <w:rPr>
          <w:rFonts w:ascii="Times New Roman" w:eastAsiaTheme="minorHAnsi" w:hAnsi="Times New Roman"/>
          <w:sz w:val="24"/>
          <w:szCs w:val="24"/>
        </w:rPr>
        <w:t>Kwota wynagrodzenia obejmuje:</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a) wynagrodzenie miesięczne (liczone za określoną liczbę znaków/minut w miesiącu, obejmujące zlecenia planowe oraz pilne, przy czym zleceń pilnych przewiduje się do 20% miesięcznie) płatne przez okres całej umowy, w wysokości zgodnej z załącznikiem nr 1 do umowy, zależnej od liczby znaków/minut przesłanych do transkrypcji</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b) kwotę przeznaczoną na ewentualne zlecenia pilne przekraczające limit 20% zawarty w opłacie miesięcznej, lub zlecenia w dni wolne od pracy, które Zamawiający może, ale nie musi wykorzystać w trakcie trwania umowy.</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Stawka wynagrodzenia za każde zlecenie pilne ponad limit, o którym mowa w ust. 3 lit a naliczana jest zgodnie z kwotą określoną w załączniku numer 1 do umowy (za zlecenie bez względu na ilość znaków/minut).</w:t>
      </w:r>
    </w:p>
    <w:p w:rsidR="004A1FBC" w:rsidRPr="004A1FBC" w:rsidRDefault="004A1FBC" w:rsidP="004A1FBC">
      <w:pPr>
        <w:autoSpaceDE w:val="0"/>
        <w:autoSpaceDN w:val="0"/>
        <w:adjustRightInd w:val="0"/>
        <w:spacing w:after="0" w:line="240" w:lineRule="auto"/>
        <w:jc w:val="both"/>
        <w:rPr>
          <w:rFonts w:ascii="Times New Roman" w:eastAsia="Times New Roman" w:hAnsi="Times New Roman"/>
          <w:sz w:val="24"/>
          <w:szCs w:val="24"/>
          <w:lang w:eastAsia="ar-SA"/>
        </w:rPr>
      </w:pPr>
      <w:r w:rsidRPr="004A1FBC">
        <w:rPr>
          <w:rFonts w:ascii="Times New Roman" w:eastAsiaTheme="minorHAnsi" w:hAnsi="Times New Roman"/>
          <w:sz w:val="24"/>
          <w:szCs w:val="24"/>
        </w:rPr>
        <w:t xml:space="preserve">4. </w:t>
      </w:r>
      <w:r w:rsidRPr="004A1FBC">
        <w:rPr>
          <w:rFonts w:ascii="Times New Roman" w:eastAsia="Times New Roman" w:hAnsi="Times New Roman"/>
          <w:sz w:val="24"/>
          <w:szCs w:val="24"/>
          <w:lang w:eastAsia="ar-SA"/>
        </w:rPr>
        <w:t xml:space="preserve">Zapłata za usługę transkrypcji będzie następowała na podstawie faktur Wykonawcy wystawionych nie później niż do piątego dnia danego miesiąca za miesiąc poprzedni przelewem na rachunek bankowy Wykonawcy o nr …………………….……………………………... w ciągu 30 dni od dnia otrzymania </w:t>
      </w:r>
      <w:r w:rsidRPr="004A1FBC">
        <w:rPr>
          <w:rFonts w:ascii="Times New Roman" w:eastAsia="MS Mincho" w:hAnsi="Times New Roman"/>
          <w:sz w:val="24"/>
          <w:szCs w:val="24"/>
          <w:lang w:eastAsia="pl-PL"/>
        </w:rPr>
        <w:t xml:space="preserve">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r w:rsidRPr="004A1FBC">
        <w:rPr>
          <w:rFonts w:ascii="Times New Roman" w:eastAsia="Times New Roman" w:hAnsi="Times New Roman"/>
          <w:sz w:val="24"/>
          <w:szCs w:val="24"/>
          <w:lang w:eastAsia="ar-SA"/>
        </w:rPr>
        <w:t>Okresem rozliczeniowym jest miesiąc kalendarzowy.</w:t>
      </w:r>
    </w:p>
    <w:p w:rsidR="004A1FBC" w:rsidRPr="004A1FBC" w:rsidRDefault="004A1FBC" w:rsidP="004A1FBC">
      <w:pPr>
        <w:suppressAutoHyphens/>
        <w:spacing w:after="0" w:line="240" w:lineRule="auto"/>
        <w:contextualSpacing/>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 xml:space="preserve">5. Jednorazowa zapłata  wynagrodzenia za koszt integracji zgodnie z załącznikiem 1, nastąpi na w/w rachunek wykonawcy na zasadach określonych zgodnie z zapisami w pkt. 4 niniejszego paragrafu. </w:t>
      </w:r>
    </w:p>
    <w:p w:rsidR="004A1FBC" w:rsidRPr="004A1FBC" w:rsidRDefault="004A1FBC" w:rsidP="004A1FBC">
      <w:pPr>
        <w:suppressAutoHyphens/>
        <w:spacing w:after="0" w:line="240" w:lineRule="auto"/>
        <w:contextualSpacing/>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 xml:space="preserve">Faktura może być wystawiona nie wcześniej niż po wykonaniu integracji. </w:t>
      </w:r>
    </w:p>
    <w:p w:rsidR="004A1FBC" w:rsidRPr="004A1FBC" w:rsidRDefault="004A1FBC" w:rsidP="004A1FBC">
      <w:pPr>
        <w:suppressAutoHyphens/>
        <w:spacing w:after="0" w:line="240" w:lineRule="auto"/>
        <w:contextualSpacing/>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6.Za datę dokonania zapłaty przyjmuje się datę obciążenia rachunku bankowego Zamawiającego.</w:t>
      </w:r>
    </w:p>
    <w:p w:rsidR="004A1FBC" w:rsidRPr="004A1FBC" w:rsidRDefault="004A1FBC" w:rsidP="004A1FBC">
      <w:pPr>
        <w:spacing w:after="0" w:line="240" w:lineRule="auto"/>
        <w:jc w:val="both"/>
        <w:rPr>
          <w:rFonts w:ascii="Times New Roman" w:hAnsi="Times New Roman"/>
          <w:sz w:val="24"/>
          <w:szCs w:val="24"/>
          <w:lang w:eastAsia="pl-PL"/>
        </w:rPr>
      </w:pPr>
      <w:r w:rsidRPr="004A1FBC">
        <w:rPr>
          <w:rFonts w:ascii="Times New Roman" w:eastAsia="Cambria" w:hAnsi="Times New Roman"/>
          <w:sz w:val="24"/>
          <w:szCs w:val="24"/>
        </w:rPr>
        <w:lastRenderedPageBreak/>
        <w:t>7.Na podstawie art. 12 ust. 4i  i 4j oraz art. 15d ustawy o podatku dochodowym od osób prawnych (tekst jednolity: Dz.U. 2020 poz. 1406 z późn.zm.):</w:t>
      </w:r>
    </w:p>
    <w:p w:rsidR="004A1FBC" w:rsidRPr="004A1FBC" w:rsidRDefault="004A1FBC" w:rsidP="004A1FBC">
      <w:pPr>
        <w:widowControl w:val="0"/>
        <w:numPr>
          <w:ilvl w:val="1"/>
          <w:numId w:val="42"/>
        </w:numPr>
        <w:suppressAutoHyphens/>
        <w:spacing w:after="0" w:line="240" w:lineRule="auto"/>
        <w:ind w:left="284" w:hanging="284"/>
        <w:contextualSpacing/>
        <w:jc w:val="both"/>
        <w:rPr>
          <w:rFonts w:ascii="Times New Roman" w:eastAsia="Times New Roman" w:hAnsi="Times New Roman"/>
          <w:sz w:val="24"/>
          <w:szCs w:val="24"/>
          <w:lang w:eastAsia="ar-SA"/>
        </w:rPr>
      </w:pPr>
      <w:r w:rsidRPr="004A1FBC">
        <w:rPr>
          <w:rFonts w:ascii="Times New Roman" w:eastAsia="Cambria" w:hAnsi="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4A1FBC" w:rsidRPr="004A1FBC" w:rsidRDefault="004A1FBC" w:rsidP="004A1FBC">
      <w:pPr>
        <w:widowControl w:val="0"/>
        <w:numPr>
          <w:ilvl w:val="1"/>
          <w:numId w:val="42"/>
        </w:numPr>
        <w:suppressAutoHyphens/>
        <w:spacing w:after="0" w:line="240" w:lineRule="auto"/>
        <w:ind w:left="284" w:hanging="284"/>
        <w:contextualSpacing/>
        <w:jc w:val="both"/>
        <w:rPr>
          <w:rFonts w:ascii="Times New Roman" w:eastAsia="Cambria" w:hAnsi="Times New Roman"/>
          <w:sz w:val="24"/>
          <w:szCs w:val="24"/>
        </w:rPr>
      </w:pPr>
      <w:r w:rsidRPr="004A1FBC">
        <w:rPr>
          <w:rFonts w:ascii="Times New Roman" w:eastAsia="Cambria" w:hAnsi="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2" w:history="1">
        <w:r w:rsidRPr="004A1FBC">
          <w:rPr>
            <w:rFonts w:ascii="Times New Roman" w:eastAsia="Cambria" w:hAnsi="Times New Roman"/>
            <w:color w:val="F49100"/>
            <w:sz w:val="24"/>
            <w:szCs w:val="24"/>
            <w:u w:val="single"/>
          </w:rPr>
          <w:t>ksiegowosc@uck.katowice.pl</w:t>
        </w:r>
      </w:hyperlink>
      <w:r w:rsidRPr="004A1FBC">
        <w:rPr>
          <w:rFonts w:ascii="Times New Roman" w:eastAsia="Cambria" w:hAnsi="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4A1FBC" w:rsidRPr="004A1FBC" w:rsidRDefault="004A1FBC" w:rsidP="004A1FBC">
      <w:pPr>
        <w:widowControl w:val="0"/>
        <w:numPr>
          <w:ilvl w:val="1"/>
          <w:numId w:val="42"/>
        </w:numPr>
        <w:suppressAutoHyphens/>
        <w:spacing w:after="0" w:line="240" w:lineRule="auto"/>
        <w:ind w:left="284" w:hanging="284"/>
        <w:contextualSpacing/>
        <w:jc w:val="both"/>
        <w:rPr>
          <w:rFonts w:ascii="Times New Roman" w:eastAsia="Cambria" w:hAnsi="Times New Roman"/>
          <w:sz w:val="24"/>
          <w:szCs w:val="24"/>
        </w:rPr>
      </w:pPr>
      <w:r w:rsidRPr="004A1FBC">
        <w:rPr>
          <w:rFonts w:ascii="Times New Roman" w:eastAsia="Cambria" w:hAnsi="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4A1FBC" w:rsidRPr="004A1FBC" w:rsidRDefault="004A1FBC" w:rsidP="004A1FBC">
      <w:pPr>
        <w:widowControl w:val="0"/>
        <w:numPr>
          <w:ilvl w:val="1"/>
          <w:numId w:val="42"/>
        </w:numPr>
        <w:suppressAutoHyphens/>
        <w:spacing w:after="0" w:line="240" w:lineRule="auto"/>
        <w:ind w:left="284" w:hanging="284"/>
        <w:contextualSpacing/>
        <w:jc w:val="both"/>
        <w:rPr>
          <w:rFonts w:ascii="Times New Roman" w:eastAsia="Cambria" w:hAnsi="Times New Roman"/>
          <w:sz w:val="24"/>
          <w:szCs w:val="24"/>
        </w:rPr>
      </w:pPr>
      <w:r w:rsidRPr="004A1FBC">
        <w:rPr>
          <w:rFonts w:ascii="Times New Roman" w:eastAsia="Cambria" w:hAnsi="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4A1FBC" w:rsidRPr="004A1FBC" w:rsidRDefault="004A1FBC" w:rsidP="004A1FBC">
      <w:pPr>
        <w:spacing w:after="0" w:line="240" w:lineRule="auto"/>
        <w:jc w:val="center"/>
        <w:rPr>
          <w:rFonts w:ascii="Times New Roman" w:hAnsi="Times New Roman"/>
          <w:b/>
          <w:bCs/>
          <w:color w:val="00000A"/>
          <w:sz w:val="24"/>
          <w:szCs w:val="24"/>
          <w:lang w:eastAsia="pl-PL"/>
        </w:rPr>
      </w:pPr>
    </w:p>
    <w:p w:rsidR="004A1FBC" w:rsidRPr="004A1FBC" w:rsidRDefault="004A1FBC" w:rsidP="004A1FBC">
      <w:pPr>
        <w:spacing w:after="0" w:line="240" w:lineRule="auto"/>
        <w:jc w:val="center"/>
        <w:rPr>
          <w:rFonts w:ascii="Times New Roman" w:hAnsi="Times New Roman"/>
          <w:b/>
          <w:bCs/>
          <w:color w:val="00000A"/>
          <w:sz w:val="24"/>
          <w:szCs w:val="24"/>
          <w:lang w:eastAsia="pl-PL"/>
        </w:rPr>
      </w:pPr>
    </w:p>
    <w:p w:rsidR="004A1FBC" w:rsidRPr="004A1FBC" w:rsidRDefault="004A1FBC" w:rsidP="004A1FBC">
      <w:pPr>
        <w:spacing w:after="0" w:line="240" w:lineRule="auto"/>
        <w:jc w:val="center"/>
        <w:rPr>
          <w:rFonts w:ascii="Times New Roman" w:hAnsi="Times New Roman"/>
          <w:b/>
          <w:bCs/>
          <w:color w:val="00000A"/>
          <w:sz w:val="24"/>
          <w:szCs w:val="24"/>
          <w:lang w:eastAsia="pl-PL"/>
        </w:rPr>
      </w:pPr>
      <w:r w:rsidRPr="004A1FBC">
        <w:rPr>
          <w:rFonts w:ascii="Times New Roman" w:hAnsi="Times New Roman"/>
          <w:b/>
          <w:bCs/>
          <w:color w:val="00000A"/>
          <w:sz w:val="24"/>
          <w:szCs w:val="24"/>
          <w:lang w:eastAsia="pl-PL"/>
        </w:rPr>
        <w:t>§4.</w:t>
      </w: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u w:val="single"/>
        </w:rPr>
      </w:pPr>
      <w:r w:rsidRPr="004A1FBC">
        <w:rPr>
          <w:rFonts w:ascii="Times New Roman" w:eastAsiaTheme="minorHAnsi" w:hAnsi="Times New Roman"/>
          <w:b/>
          <w:sz w:val="24"/>
          <w:szCs w:val="24"/>
          <w:u w:val="single"/>
        </w:rPr>
        <w:t>POUFNOŚĆ ORAZ DANE OSOBOWE</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1. W celu prawidłowego wykonania przez Wykonawcę obowiązków wynikających z niniejszej Umowy i wyłącznie w zakresie niezbędnym dla wykonania przez Wykonawcę takich obowiązków, Zamawiający będący Administratorem Danych Osobowych w rozumieniu obowiązujących przepisów powierza Wykonawcy przetwarzanie danych osobowych na zasadach określonych w zawartej pomiędzy stronami umowie o powierzenie przetwarzania danych osobowych.</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 xml:space="preserve">2. Przekazywane przez Zamawiającego nagrania będą zawierały dane osobowe pacjentów w formie </w:t>
      </w:r>
      <w:proofErr w:type="spellStart"/>
      <w:r w:rsidRPr="004A1FBC">
        <w:rPr>
          <w:rFonts w:ascii="Times New Roman" w:eastAsiaTheme="minorHAnsi" w:hAnsi="Times New Roman"/>
          <w:sz w:val="24"/>
          <w:szCs w:val="24"/>
        </w:rPr>
        <w:t>spseudonimizowanej</w:t>
      </w:r>
      <w:proofErr w:type="spellEnd"/>
      <w:r w:rsidRPr="004A1FBC">
        <w:rPr>
          <w:rFonts w:ascii="Times New Roman" w:eastAsiaTheme="minorHAnsi" w:hAnsi="Times New Roman"/>
          <w:sz w:val="24"/>
          <w:szCs w:val="24"/>
        </w:rPr>
        <w:t xml:space="preserve"> oraz dane identyfikujące personel medyczny sporządzający nagranie. Zamawiający zobowiązuje się do sporządzania nagrań w sposób uniemożliwiający identyfikację pacjenta, którego opis dotyczy przez osoby inne niż upoważniony do tego personel Zamawiającego.</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3. Nagrania powinny zawierać informacje umożliwiające ich identyfikację zwrotną przez Zamawiającego bądź systemy informatyczne przez niego użytkowane.</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 xml:space="preserve">4. W przypadku stwierdzenia, że otrzymane nagranie zawiera dane umożliwiające identyfikację pacjenta przez osoby inne niż upoważniony do tego personel Zamawiającego </w:t>
      </w:r>
      <w:r w:rsidRPr="004A1FBC">
        <w:rPr>
          <w:rFonts w:ascii="Times New Roman" w:eastAsiaTheme="minorHAnsi" w:hAnsi="Times New Roman"/>
          <w:sz w:val="24"/>
          <w:szCs w:val="24"/>
        </w:rPr>
        <w:lastRenderedPageBreak/>
        <w:t>Wykonawca zobowiązuje się do niezwłocznego poinformowania o tym fakcie Zamawiającego oraz zwrotnego przekazania otrzymanego nagrania Zamawiającemu a następnie niezwłocznego usunięcia nagrania z własnych zasobów. W takiej sytuacji, Wykonawca jest zwolniony z obowiązku świadczenia usług transkrypcji na rzecz Zamawiającego.</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5. Strony zobowiązane są do zachowania w tajemnicy wszelkich informacji, które uzyskają w związku z wykonywaniem niniejszego zlecenia, w szczególności informacji technicznych, technologicznych, handlowych lub organizacyjnych oraz wszelkich informacji dotyczących pacjentów.</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6. W przypadku stwierdzenia przez którąkolwiek ze Stron naruszenia postanowień dotyczących ochrony tajemnicy przedsiębiorstwa, każda ze stron zobowiązuje się:</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a) niezwłocznie poinformować drugą stronę o wszelkich okolicznościach mających związek</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z naruszeniem tajemnicy przedsiębiorstwa,</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b) podjąć niezwłocznie kroki przeciwdziałające naruszeniu ochrony tajemnicy przedsiębiorstwa.</w:t>
      </w:r>
    </w:p>
    <w:p w:rsidR="004A1FBC" w:rsidRPr="004A1FBC" w:rsidRDefault="004A1FBC" w:rsidP="004A1FBC">
      <w:pPr>
        <w:autoSpaceDE w:val="0"/>
        <w:autoSpaceDN w:val="0"/>
        <w:adjustRightInd w:val="0"/>
        <w:spacing w:after="0" w:line="240" w:lineRule="auto"/>
        <w:jc w:val="center"/>
        <w:rPr>
          <w:rFonts w:ascii="Tahoma" w:eastAsiaTheme="minorHAnsi" w:hAnsi="Tahoma" w:cs="Tahoma"/>
          <w:sz w:val="18"/>
          <w:szCs w:val="18"/>
        </w:rPr>
      </w:pPr>
    </w:p>
    <w:p w:rsidR="004A1FBC" w:rsidRPr="004A1FBC" w:rsidRDefault="004A1FBC" w:rsidP="004A1FBC">
      <w:pPr>
        <w:autoSpaceDE w:val="0"/>
        <w:autoSpaceDN w:val="0"/>
        <w:adjustRightInd w:val="0"/>
        <w:spacing w:after="0" w:line="240" w:lineRule="auto"/>
        <w:jc w:val="center"/>
        <w:rPr>
          <w:rFonts w:ascii="Tahoma" w:eastAsiaTheme="minorHAnsi" w:hAnsi="Tahoma" w:cs="Tahoma"/>
          <w:sz w:val="18"/>
          <w:szCs w:val="18"/>
        </w:rPr>
      </w:pP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rPr>
      </w:pPr>
      <w:r w:rsidRPr="004A1FBC">
        <w:rPr>
          <w:rFonts w:ascii="Times New Roman" w:eastAsiaTheme="minorHAnsi" w:hAnsi="Times New Roman"/>
          <w:b/>
          <w:sz w:val="24"/>
          <w:szCs w:val="24"/>
        </w:rPr>
        <w:t>§5.</w:t>
      </w: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u w:val="single"/>
        </w:rPr>
      </w:pPr>
      <w:r w:rsidRPr="004A1FBC">
        <w:rPr>
          <w:rFonts w:ascii="Times New Roman" w:eastAsiaTheme="minorHAnsi" w:hAnsi="Times New Roman"/>
          <w:b/>
          <w:sz w:val="24"/>
          <w:szCs w:val="24"/>
          <w:u w:val="single"/>
        </w:rPr>
        <w:t>PRZERWA W ŚWIADCZENIU USŁUG</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1. Strony uznają, że w wypadku awarii sprzętu lub łącza, za które żadna ze Stron nie ponosi</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odpowiedzialności ani też nie przyczyniła się do powstania takiego stanu, umowa jest wykonywana prawidłowo i nie będą z tego tytułu wysuwać żadnych roszczeń.</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2. Zamawiający dopuszcza przerwę techniczną do 12 godzin w świadczeniu usług przez Wykonawcę w celach konserwacji i aktualizacji oprogramowania, nie częściej niż raz na miesiąc po uprzednim powiadomieniu z minimum 2-dniowym wyprzedzeniem czasowym.</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rPr>
      </w:pP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rPr>
      </w:pPr>
      <w:r w:rsidRPr="004A1FBC">
        <w:rPr>
          <w:rFonts w:ascii="Times New Roman" w:eastAsiaTheme="minorHAnsi" w:hAnsi="Times New Roman"/>
          <w:b/>
          <w:sz w:val="24"/>
          <w:szCs w:val="24"/>
        </w:rPr>
        <w:t>§6.</w:t>
      </w: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u w:val="single"/>
        </w:rPr>
      </w:pPr>
      <w:r w:rsidRPr="004A1FBC">
        <w:rPr>
          <w:rFonts w:ascii="Times New Roman" w:eastAsiaTheme="minorHAnsi" w:hAnsi="Times New Roman"/>
          <w:b/>
          <w:sz w:val="24"/>
          <w:szCs w:val="24"/>
          <w:u w:val="single"/>
        </w:rPr>
        <w:t>KARY UMOWNE</w:t>
      </w:r>
    </w:p>
    <w:p w:rsidR="004A1FBC" w:rsidRPr="004A1FBC" w:rsidRDefault="004A1FBC" w:rsidP="004A1FBC">
      <w:pPr>
        <w:autoSpaceDE w:val="0"/>
        <w:autoSpaceDN w:val="0"/>
        <w:adjustRightInd w:val="0"/>
        <w:spacing w:after="0" w:line="240" w:lineRule="auto"/>
        <w:contextualSpacing/>
        <w:rPr>
          <w:rFonts w:ascii="Times New Roman" w:eastAsiaTheme="minorHAnsi" w:hAnsi="Times New Roman"/>
          <w:sz w:val="24"/>
          <w:szCs w:val="24"/>
        </w:rPr>
      </w:pPr>
      <w:r w:rsidRPr="004A1FBC">
        <w:rPr>
          <w:rFonts w:ascii="Times New Roman" w:eastAsiaTheme="minorHAnsi" w:hAnsi="Times New Roman"/>
          <w:sz w:val="24"/>
          <w:szCs w:val="24"/>
        </w:rPr>
        <w:t>1.Wykonawca zapłaci Zamawiającemu karę umowną za każdą rozpoczętą godzinę zwłoki wykonania usługi transkrypcji względem terminów określonych w § 2 ust 8  w wysokości 25,00 zł.</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2.Wykonawca zapłaci Zamawiającemu karę umowną w kwocie 100,00 zł za każdy dzień zwłoki względem terminu określonego w § 2 ust 24,  dotyczącego przeprowadzenia integracji swojego systemu z posiadanym przez Zamawiającego systemem ALTERIS II – moduł RIS</w:t>
      </w:r>
      <w:r w:rsidRPr="004A1FBC">
        <w:rPr>
          <w:rFonts w:ascii="Times New Roman" w:eastAsiaTheme="minorHAnsi" w:hAnsi="Times New Roman"/>
          <w:color w:val="FF0000"/>
          <w:sz w:val="24"/>
          <w:szCs w:val="24"/>
        </w:rPr>
        <w:t>*</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3. Wykonawca zapłaci Zamawiającemu karę umowną w wysokości 10% kwoty wynagrodzenia brutto  określonego w § 3 ust. 1 umowy - w przypadku odstąpienia od umowy lub rozwiązania umowy ze skutkiem natychmiastowym z przyczyn, za które odpowiada Wykonawca</w:t>
      </w:r>
    </w:p>
    <w:p w:rsidR="004A1FBC" w:rsidRPr="004A1FBC" w:rsidRDefault="004A1FBC" w:rsidP="004A1FBC">
      <w:pPr>
        <w:suppressAutoHyphens/>
        <w:spacing w:after="0" w:line="240" w:lineRule="auto"/>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4.Należność z tytułu kar umownych będzie płatna w terminie 7 dni od daty wystawienia przez Zamawiającego noty obciążeniowej.</w:t>
      </w:r>
    </w:p>
    <w:p w:rsidR="004A1FBC" w:rsidRPr="004A1FBC" w:rsidRDefault="004A1FBC" w:rsidP="004A1FBC">
      <w:pPr>
        <w:suppressAutoHyphens/>
        <w:spacing w:after="0" w:line="240" w:lineRule="auto"/>
        <w:contextualSpacing/>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5.W przypadku, gdy wysokość wyrządzonej szkody przewyższa naliczoną karę umowną Zamawiający ma prawo żądać odszkodowania uzupełniającego na zasadach ogólnych</w:t>
      </w:r>
    </w:p>
    <w:p w:rsidR="004A1FBC" w:rsidRPr="004A1FBC" w:rsidRDefault="004A1FBC" w:rsidP="004A1FBC">
      <w:pPr>
        <w:suppressAutoHyphens/>
        <w:spacing w:after="0" w:line="240" w:lineRule="auto"/>
        <w:jc w:val="center"/>
        <w:rPr>
          <w:rFonts w:ascii="Times New Roman" w:hAnsi="Times New Roman"/>
          <w:b/>
          <w:bCs/>
          <w:color w:val="00000A"/>
          <w:sz w:val="24"/>
          <w:szCs w:val="24"/>
          <w:lang w:eastAsia="ar-SA"/>
        </w:rPr>
      </w:pPr>
    </w:p>
    <w:p w:rsidR="004A1FBC" w:rsidRPr="004A1FBC" w:rsidRDefault="004A1FBC" w:rsidP="004A1FBC">
      <w:pPr>
        <w:suppressAutoHyphens/>
        <w:spacing w:after="0" w:line="240" w:lineRule="auto"/>
        <w:jc w:val="center"/>
        <w:rPr>
          <w:rFonts w:ascii="Times New Roman" w:hAnsi="Times New Roman"/>
          <w:b/>
          <w:bCs/>
          <w:color w:val="00000A"/>
          <w:sz w:val="24"/>
          <w:szCs w:val="24"/>
          <w:lang w:eastAsia="ar-SA"/>
        </w:rPr>
      </w:pPr>
      <w:r w:rsidRPr="004A1FBC">
        <w:rPr>
          <w:rFonts w:ascii="Times New Roman" w:hAnsi="Times New Roman"/>
          <w:b/>
          <w:bCs/>
          <w:color w:val="00000A"/>
          <w:sz w:val="24"/>
          <w:szCs w:val="24"/>
          <w:lang w:eastAsia="ar-SA"/>
        </w:rPr>
        <w:t>§7.</w:t>
      </w:r>
    </w:p>
    <w:p w:rsidR="004A1FBC" w:rsidRPr="004A1FBC" w:rsidRDefault="004A1FBC" w:rsidP="004A1FBC">
      <w:pPr>
        <w:keepNext/>
        <w:spacing w:after="0" w:line="240" w:lineRule="auto"/>
        <w:jc w:val="center"/>
        <w:outlineLvl w:val="3"/>
        <w:rPr>
          <w:rFonts w:ascii="Times New Roman" w:hAnsi="Times New Roman"/>
          <w:b/>
          <w:bCs/>
          <w:color w:val="00000A"/>
          <w:sz w:val="24"/>
          <w:szCs w:val="24"/>
          <w:u w:val="single"/>
          <w:lang w:eastAsia="pl-PL"/>
        </w:rPr>
      </w:pPr>
      <w:r w:rsidRPr="004A1FBC">
        <w:rPr>
          <w:rFonts w:ascii="Times New Roman" w:hAnsi="Times New Roman"/>
          <w:b/>
          <w:bCs/>
          <w:color w:val="00000A"/>
          <w:sz w:val="24"/>
          <w:szCs w:val="24"/>
          <w:u w:val="single"/>
          <w:lang w:eastAsia="pl-PL"/>
        </w:rPr>
        <w:t>ROZWIĄZANIE I ODSTĄPIENIE OD UMOWY</w:t>
      </w:r>
    </w:p>
    <w:p w:rsidR="004A1FBC" w:rsidRPr="004A1FBC" w:rsidRDefault="004A1FBC" w:rsidP="004A1FBC">
      <w:pPr>
        <w:suppressAutoHyphens/>
        <w:spacing w:after="0" w:line="240" w:lineRule="auto"/>
        <w:ind w:left="284" w:hanging="284"/>
        <w:jc w:val="both"/>
        <w:rPr>
          <w:rFonts w:ascii="Times New Roman" w:hAnsi="Times New Roman"/>
          <w:color w:val="00000A"/>
          <w:sz w:val="24"/>
          <w:szCs w:val="24"/>
          <w:lang w:eastAsia="ar-SA"/>
        </w:rPr>
      </w:pPr>
      <w:r w:rsidRPr="004A1FBC">
        <w:rPr>
          <w:rFonts w:ascii="Times New Roman" w:hAnsi="Times New Roman"/>
          <w:color w:val="00000A"/>
          <w:sz w:val="24"/>
          <w:szCs w:val="24"/>
          <w:lang w:eastAsia="ar-SA"/>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4A1FBC" w:rsidRPr="004A1FBC" w:rsidRDefault="004A1FBC" w:rsidP="004A1FBC">
      <w:pPr>
        <w:autoSpaceDE w:val="0"/>
        <w:autoSpaceDN w:val="0"/>
        <w:adjustRightInd w:val="0"/>
        <w:spacing w:after="0" w:line="240" w:lineRule="auto"/>
        <w:ind w:left="284" w:hanging="284"/>
        <w:rPr>
          <w:rFonts w:ascii="Times New Roman" w:eastAsiaTheme="minorHAnsi" w:hAnsi="Times New Roman"/>
          <w:b/>
          <w:sz w:val="24"/>
          <w:szCs w:val="24"/>
          <w:u w:val="single"/>
        </w:rPr>
      </w:pPr>
      <w:r w:rsidRPr="004A1FBC">
        <w:rPr>
          <w:rFonts w:ascii="Times New Roman" w:eastAsiaTheme="minorHAnsi" w:hAnsi="Times New Roman"/>
          <w:sz w:val="24"/>
          <w:szCs w:val="24"/>
        </w:rPr>
        <w:t xml:space="preserve">2. W razie stwierdzenia nienależytego wykonywania umowy przez Wykonawcę, w szczególności trzykrotnego  nie dotrzymania terminów realizacji usługi określonej </w:t>
      </w:r>
      <w:r w:rsidRPr="004A1FBC">
        <w:rPr>
          <w:rFonts w:ascii="Times New Roman" w:hAnsi="Times New Roman"/>
          <w:sz w:val="24"/>
          <w:szCs w:val="24"/>
          <w:lang w:eastAsia="pl-PL"/>
        </w:rPr>
        <w:t xml:space="preserve">zgodnie </w:t>
      </w:r>
      <w:r w:rsidRPr="004A1FBC">
        <w:rPr>
          <w:rFonts w:ascii="Times New Roman" w:hAnsi="Times New Roman"/>
          <w:sz w:val="24"/>
          <w:szCs w:val="24"/>
          <w:lang w:eastAsia="pl-PL"/>
        </w:rPr>
        <w:lastRenderedPageBreak/>
        <w:t xml:space="preserve">z § 2 ust. 8 </w:t>
      </w:r>
      <w:r w:rsidRPr="004A1FBC">
        <w:rPr>
          <w:rFonts w:ascii="Times New Roman" w:eastAsiaTheme="minorHAnsi" w:hAnsi="Times New Roman"/>
          <w:sz w:val="24"/>
          <w:szCs w:val="24"/>
        </w:rPr>
        <w:t>lub</w:t>
      </w:r>
      <w:r w:rsidRPr="004A1FBC">
        <w:rPr>
          <w:rFonts w:ascii="Times New Roman" w:hAnsi="Times New Roman"/>
          <w:sz w:val="24"/>
          <w:szCs w:val="24"/>
          <w:lang w:eastAsia="pl-PL"/>
        </w:rPr>
        <w:t xml:space="preserve"> trzykrotnego</w:t>
      </w:r>
      <w:r w:rsidRPr="004A1FBC">
        <w:rPr>
          <w:rFonts w:ascii="Times New Roman" w:eastAsiaTheme="minorHAnsi" w:hAnsi="Times New Roman"/>
          <w:sz w:val="24"/>
          <w:szCs w:val="24"/>
        </w:rPr>
        <w:t xml:space="preserve"> wykonania zlecenia w nienależytej jakości, Zamawiający  uprawniony jest do rozwiązania umowy ze skutkiem natychmiastowym.</w:t>
      </w:r>
    </w:p>
    <w:p w:rsidR="004A1FBC" w:rsidRPr="004A1FBC" w:rsidRDefault="004A1FBC" w:rsidP="004A1FBC">
      <w:pPr>
        <w:suppressAutoHyphens/>
        <w:spacing w:after="0" w:line="240" w:lineRule="auto"/>
        <w:jc w:val="both"/>
        <w:rPr>
          <w:rFonts w:ascii="Times New Roman" w:eastAsia="Times New Roman" w:hAnsi="Times New Roman"/>
          <w:sz w:val="24"/>
          <w:szCs w:val="24"/>
          <w:lang w:eastAsia="ar-SA"/>
        </w:rPr>
      </w:pPr>
      <w:r w:rsidRPr="004A1FBC">
        <w:rPr>
          <w:rFonts w:ascii="Times New Roman" w:hAnsi="Times New Roman"/>
          <w:color w:val="00000A"/>
          <w:sz w:val="24"/>
          <w:szCs w:val="24"/>
          <w:lang w:eastAsia="pl-PL"/>
        </w:rPr>
        <w:t xml:space="preserve">3  </w:t>
      </w:r>
      <w:r w:rsidRPr="004A1FBC">
        <w:rPr>
          <w:rFonts w:ascii="Times New Roman" w:eastAsia="Times New Roman" w:hAnsi="Times New Roman"/>
          <w:sz w:val="24"/>
          <w:szCs w:val="24"/>
          <w:lang w:eastAsia="ar-SA"/>
        </w:rPr>
        <w:t xml:space="preserve">Oświadczenie Zamawiającego o odstąpieniu od umowy lub o rozwiązaniu umowy zostanie </w:t>
      </w:r>
    </w:p>
    <w:p w:rsidR="004A1FBC" w:rsidRPr="004A1FBC" w:rsidRDefault="004A1FBC" w:rsidP="004A1FBC">
      <w:pPr>
        <w:suppressAutoHyphens/>
        <w:spacing w:after="0" w:line="240" w:lineRule="auto"/>
        <w:jc w:val="both"/>
        <w:rPr>
          <w:rFonts w:ascii="Times New Roman" w:eastAsia="Times New Roman" w:hAnsi="Times New Roman"/>
          <w:sz w:val="24"/>
          <w:szCs w:val="24"/>
          <w:lang w:eastAsia="ar-SA"/>
        </w:rPr>
      </w:pPr>
      <w:r w:rsidRPr="004A1FBC">
        <w:rPr>
          <w:rFonts w:ascii="Times New Roman" w:eastAsia="Times New Roman" w:hAnsi="Times New Roman"/>
          <w:sz w:val="24"/>
          <w:szCs w:val="24"/>
          <w:lang w:eastAsia="ar-SA"/>
        </w:rPr>
        <w:t xml:space="preserve">    wysłane listem poleconym na adres Wykonawcy podany w umowie.</w:t>
      </w:r>
    </w:p>
    <w:p w:rsidR="004A1FBC" w:rsidRPr="004A1FBC" w:rsidRDefault="004A1FBC" w:rsidP="004A1FBC">
      <w:pPr>
        <w:widowControl w:val="0"/>
        <w:numPr>
          <w:ilvl w:val="0"/>
          <w:numId w:val="43"/>
        </w:numPr>
        <w:suppressAutoHyphens/>
        <w:spacing w:after="0" w:line="240" w:lineRule="auto"/>
        <w:contextualSpacing/>
        <w:jc w:val="both"/>
        <w:rPr>
          <w:rFonts w:ascii="Times New Roman" w:hAnsi="Times New Roman"/>
          <w:color w:val="00000A"/>
          <w:sz w:val="24"/>
          <w:szCs w:val="24"/>
          <w:lang w:eastAsia="pl-PL"/>
        </w:rPr>
      </w:pPr>
      <w:r w:rsidRPr="004A1FBC">
        <w:rPr>
          <w:rFonts w:ascii="Times New Roman" w:hAnsi="Times New Roman"/>
          <w:color w:val="00000A"/>
          <w:sz w:val="24"/>
          <w:szCs w:val="24"/>
          <w:lang w:eastAsia="pl-PL"/>
        </w:rPr>
        <w:t>Rozwiązanie umowy na podstawie ust. 2 niniejszego paragrafu nie zwalnia Wykonawcy od obowiązku zapłaty kar umownych i odszkodowań.</w:t>
      </w: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rPr>
      </w:pP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rPr>
      </w:pPr>
      <w:r w:rsidRPr="004A1FBC">
        <w:rPr>
          <w:rFonts w:ascii="Times New Roman" w:eastAsiaTheme="minorHAnsi" w:hAnsi="Times New Roman"/>
          <w:b/>
          <w:sz w:val="24"/>
          <w:szCs w:val="24"/>
        </w:rPr>
        <w:t>§8.</w:t>
      </w:r>
    </w:p>
    <w:p w:rsidR="004A1FBC" w:rsidRPr="004A1FBC" w:rsidRDefault="004A1FBC" w:rsidP="004A1FBC">
      <w:pPr>
        <w:autoSpaceDE w:val="0"/>
        <w:autoSpaceDN w:val="0"/>
        <w:adjustRightInd w:val="0"/>
        <w:spacing w:after="0" w:line="240" w:lineRule="auto"/>
        <w:jc w:val="center"/>
        <w:rPr>
          <w:rFonts w:ascii="Times New Roman" w:eastAsiaTheme="minorHAnsi" w:hAnsi="Times New Roman"/>
          <w:b/>
          <w:sz w:val="24"/>
          <w:szCs w:val="24"/>
          <w:u w:val="single"/>
        </w:rPr>
      </w:pPr>
      <w:r w:rsidRPr="004A1FBC">
        <w:rPr>
          <w:rFonts w:ascii="Times New Roman" w:eastAsiaTheme="minorHAnsi" w:hAnsi="Times New Roman"/>
          <w:b/>
          <w:sz w:val="24"/>
          <w:szCs w:val="24"/>
          <w:u w:val="single"/>
        </w:rPr>
        <w:t>POSTANOWIENIA KOŃCOWE</w:t>
      </w:r>
    </w:p>
    <w:p w:rsidR="004A1FBC" w:rsidRPr="004A1FBC" w:rsidRDefault="004A1FBC" w:rsidP="004A1FBC">
      <w:pPr>
        <w:autoSpaceDE w:val="0"/>
        <w:autoSpaceDN w:val="0"/>
        <w:adjustRightInd w:val="0"/>
        <w:spacing w:after="0" w:line="240" w:lineRule="auto"/>
        <w:jc w:val="both"/>
        <w:rPr>
          <w:rFonts w:ascii="Times New Roman" w:eastAsiaTheme="minorHAnsi" w:hAnsi="Times New Roman"/>
          <w:sz w:val="24"/>
          <w:szCs w:val="24"/>
        </w:rPr>
      </w:pPr>
      <w:r w:rsidRPr="004A1FBC">
        <w:rPr>
          <w:rFonts w:ascii="Times New Roman" w:eastAsiaTheme="minorHAnsi" w:hAnsi="Times New Roman"/>
          <w:sz w:val="24"/>
          <w:szCs w:val="24"/>
        </w:rPr>
        <w:t>1. Umowa niniejsza zostaje zawarta na okres 12 miesięcy od daty zawarcia umowy.</w:t>
      </w:r>
    </w:p>
    <w:p w:rsidR="004A1FBC" w:rsidRPr="004A1FBC" w:rsidRDefault="004A1FBC" w:rsidP="004A1FBC">
      <w:pPr>
        <w:autoSpaceDE w:val="0"/>
        <w:autoSpaceDN w:val="0"/>
        <w:adjustRightInd w:val="0"/>
        <w:spacing w:after="0" w:line="240" w:lineRule="auto"/>
        <w:contextualSpacing/>
        <w:jc w:val="both"/>
        <w:rPr>
          <w:rFonts w:ascii="Times New Roman" w:eastAsiaTheme="minorHAnsi" w:hAnsi="Times New Roman"/>
          <w:sz w:val="24"/>
          <w:szCs w:val="24"/>
        </w:rPr>
      </w:pPr>
      <w:r w:rsidRPr="004A1FBC">
        <w:rPr>
          <w:rFonts w:ascii="Times New Roman" w:eastAsiaTheme="minorHAnsi" w:hAnsi="Times New Roman"/>
          <w:sz w:val="24"/>
          <w:szCs w:val="24"/>
        </w:rPr>
        <w:t>2.W sprawach nieuregulowanych niniejszą umową zastosowanie mają przepisy Kodeksu cywilnego, a w szczególności art. 734-751 k.c.</w:t>
      </w:r>
    </w:p>
    <w:p w:rsidR="004A1FBC" w:rsidRPr="004A1FBC" w:rsidRDefault="004A1FBC" w:rsidP="004A1FBC">
      <w:pPr>
        <w:autoSpaceDE w:val="0"/>
        <w:autoSpaceDN w:val="0"/>
        <w:adjustRightInd w:val="0"/>
        <w:spacing w:after="0" w:line="240" w:lineRule="auto"/>
        <w:contextualSpacing/>
        <w:jc w:val="both"/>
        <w:rPr>
          <w:rFonts w:ascii="Times New Roman" w:eastAsiaTheme="minorHAnsi" w:hAnsi="Times New Roman"/>
          <w:sz w:val="24"/>
          <w:szCs w:val="24"/>
        </w:rPr>
      </w:pPr>
      <w:r w:rsidRPr="004A1FBC">
        <w:rPr>
          <w:rFonts w:ascii="Times New Roman" w:eastAsiaTheme="minorHAnsi" w:hAnsi="Times New Roman"/>
          <w:sz w:val="24"/>
          <w:szCs w:val="24"/>
        </w:rPr>
        <w:t>3.Zmiany numeru rachunku bankowego wykonawcy wskazanego w § 3 ust. 4 niniejszej umowy wymagają formy pisemnego aneksu pod rygorem nieważności</w:t>
      </w:r>
    </w:p>
    <w:p w:rsidR="004A1FBC" w:rsidRPr="004A1FBC" w:rsidRDefault="004A1FBC" w:rsidP="004A1FBC">
      <w:pPr>
        <w:autoSpaceDE w:val="0"/>
        <w:autoSpaceDN w:val="0"/>
        <w:adjustRightInd w:val="0"/>
        <w:spacing w:after="0" w:line="240" w:lineRule="auto"/>
        <w:contextualSpacing/>
        <w:jc w:val="both"/>
        <w:rPr>
          <w:rFonts w:ascii="Times New Roman" w:eastAsiaTheme="minorHAnsi" w:hAnsi="Times New Roman"/>
          <w:sz w:val="24"/>
          <w:szCs w:val="24"/>
        </w:rPr>
      </w:pPr>
      <w:r w:rsidRPr="004A1FBC">
        <w:rPr>
          <w:rFonts w:ascii="Times New Roman" w:eastAsiaTheme="minorHAnsi" w:hAnsi="Times New Roman"/>
          <w:sz w:val="24"/>
          <w:szCs w:val="24"/>
        </w:rPr>
        <w:t>4.Strony dopuszczają zmiany danych stron w umowie (np. zmiana siedziby, adresu, nazwy), które wymagają dla swej skuteczności pisemnego powiadomienia drugiej strony.</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5. 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 .</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6. Wszelkie zmiany i uzupełnienia niniejszej umowy wymagają formy pisemnej pod rygorem nieważności.</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7. Umowa może zostać rozwiązana przez każdą ze stron z zachowaniem 1 miesięcznego okresu wypowiedzenia. Oświadczenie o rozwiązaniu umowy wymaga formy pisemnej pod rygorem nieważności</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8. Umowa została sporządzona w dwóch jednobrzmiących egzemplarzach, jeden dla Wykonawcy i jeden dla Zamawiającego.</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r w:rsidRPr="004A1FBC">
        <w:rPr>
          <w:rFonts w:ascii="Times New Roman" w:eastAsiaTheme="minorHAnsi" w:hAnsi="Times New Roman"/>
          <w:sz w:val="24"/>
          <w:szCs w:val="24"/>
        </w:rPr>
        <w:t>9. Wszelkie spory wynikłe na tle realizacji umowy będzie rozstrzygał sąd powszechny właściwy dla siedziby Zamawiającego .</w:t>
      </w:r>
    </w:p>
    <w:p w:rsidR="004A1FBC" w:rsidRPr="004A1FBC" w:rsidRDefault="004A1FBC" w:rsidP="004A1FBC">
      <w:pPr>
        <w:autoSpaceDE w:val="0"/>
        <w:autoSpaceDN w:val="0"/>
        <w:adjustRightInd w:val="0"/>
        <w:spacing w:after="0" w:line="240" w:lineRule="auto"/>
        <w:rPr>
          <w:rFonts w:ascii="Times New Roman" w:eastAsiaTheme="minorHAnsi" w:hAnsi="Times New Roman"/>
          <w:sz w:val="24"/>
          <w:szCs w:val="24"/>
        </w:rPr>
      </w:pPr>
    </w:p>
    <w:p w:rsidR="004A1FBC" w:rsidRPr="004A1FBC" w:rsidRDefault="004A1FBC" w:rsidP="004A1FBC">
      <w:pPr>
        <w:widowControl w:val="0"/>
        <w:suppressAutoHyphens/>
        <w:spacing w:after="0" w:line="240" w:lineRule="auto"/>
        <w:rPr>
          <w:rFonts w:ascii="Times New Roman" w:hAnsi="Times New Roman"/>
          <w:color w:val="00000A"/>
          <w:sz w:val="24"/>
          <w:szCs w:val="24"/>
          <w:lang w:eastAsia="ar-SA"/>
        </w:rPr>
      </w:pPr>
      <w:r w:rsidRPr="004A1FBC">
        <w:rPr>
          <w:rFonts w:ascii="Times New Roman" w:hAnsi="Times New Roman"/>
          <w:color w:val="00000A"/>
          <w:sz w:val="24"/>
          <w:szCs w:val="24"/>
          <w:lang w:eastAsia="ar-SA"/>
        </w:rPr>
        <w:t>Załącznik do umowy:</w:t>
      </w:r>
    </w:p>
    <w:p w:rsidR="004A1FBC" w:rsidRPr="004A1FBC" w:rsidRDefault="004A1FBC" w:rsidP="004A1FBC">
      <w:pPr>
        <w:tabs>
          <w:tab w:val="num" w:pos="426"/>
        </w:tabs>
        <w:spacing w:after="0" w:line="240" w:lineRule="auto"/>
        <w:jc w:val="both"/>
        <w:rPr>
          <w:rFonts w:ascii="Times New Roman" w:hAnsi="Times New Roman"/>
          <w:color w:val="00000A"/>
          <w:sz w:val="24"/>
          <w:szCs w:val="24"/>
        </w:rPr>
      </w:pPr>
      <w:r w:rsidRPr="004A1FBC">
        <w:rPr>
          <w:rFonts w:ascii="Times New Roman" w:hAnsi="Times New Roman"/>
          <w:color w:val="00000A"/>
          <w:sz w:val="24"/>
          <w:szCs w:val="24"/>
        </w:rPr>
        <w:t>1.Formularz ofertowy</w:t>
      </w:r>
    </w:p>
    <w:p w:rsidR="004A1FBC" w:rsidRPr="004A1FBC" w:rsidRDefault="004A1FBC" w:rsidP="004A1FBC">
      <w:pPr>
        <w:tabs>
          <w:tab w:val="num" w:pos="5464"/>
        </w:tabs>
        <w:spacing w:after="0" w:line="240" w:lineRule="auto"/>
        <w:jc w:val="both"/>
        <w:rPr>
          <w:rFonts w:ascii="Times New Roman" w:hAnsi="Times New Roman"/>
          <w:color w:val="00000A"/>
          <w:sz w:val="24"/>
          <w:szCs w:val="24"/>
        </w:rPr>
      </w:pPr>
      <w:r w:rsidRPr="004A1FBC">
        <w:rPr>
          <w:rFonts w:ascii="Times New Roman" w:hAnsi="Times New Roman"/>
          <w:color w:val="00000A"/>
          <w:sz w:val="24"/>
          <w:szCs w:val="24"/>
        </w:rPr>
        <w:t>2.Opis przedmiotu zamówienia</w:t>
      </w: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r w:rsidRPr="004A1FBC">
        <w:rPr>
          <w:rFonts w:ascii="Times New Roman" w:hAnsi="Times New Roman"/>
          <w:b/>
          <w:bCs/>
          <w:color w:val="00000A"/>
          <w:sz w:val="24"/>
          <w:szCs w:val="24"/>
          <w:lang w:eastAsia="pl-PL"/>
        </w:rPr>
        <w:tab/>
        <w:t>Wykonawca</w:t>
      </w:r>
      <w:r w:rsidRPr="004A1FBC">
        <w:rPr>
          <w:rFonts w:ascii="Times New Roman" w:hAnsi="Times New Roman"/>
          <w:b/>
          <w:bCs/>
          <w:color w:val="00000A"/>
          <w:sz w:val="24"/>
          <w:szCs w:val="24"/>
          <w:lang w:eastAsia="pl-PL"/>
        </w:rPr>
        <w:tab/>
      </w:r>
      <w:r w:rsidRPr="004A1FBC">
        <w:rPr>
          <w:rFonts w:ascii="Times New Roman" w:hAnsi="Times New Roman"/>
          <w:b/>
          <w:bCs/>
          <w:color w:val="00000A"/>
          <w:sz w:val="24"/>
          <w:szCs w:val="24"/>
          <w:lang w:eastAsia="pl-PL"/>
        </w:rPr>
        <w:tab/>
        <w:t xml:space="preserve">    </w:t>
      </w:r>
      <w:r w:rsidRPr="004A1FBC">
        <w:rPr>
          <w:rFonts w:ascii="Times New Roman" w:hAnsi="Times New Roman"/>
          <w:b/>
          <w:bCs/>
          <w:color w:val="00000A"/>
          <w:sz w:val="24"/>
          <w:szCs w:val="24"/>
          <w:lang w:eastAsia="pl-PL"/>
        </w:rPr>
        <w:tab/>
      </w:r>
      <w:r w:rsidRPr="004A1FBC">
        <w:rPr>
          <w:rFonts w:ascii="Times New Roman" w:hAnsi="Times New Roman"/>
          <w:b/>
          <w:bCs/>
          <w:color w:val="00000A"/>
          <w:sz w:val="24"/>
          <w:szCs w:val="24"/>
          <w:lang w:eastAsia="pl-PL"/>
        </w:rPr>
        <w:tab/>
      </w:r>
      <w:r w:rsidRPr="004A1FBC">
        <w:rPr>
          <w:rFonts w:ascii="Times New Roman" w:hAnsi="Times New Roman"/>
          <w:b/>
          <w:bCs/>
          <w:color w:val="00000A"/>
          <w:sz w:val="24"/>
          <w:szCs w:val="24"/>
          <w:lang w:eastAsia="pl-PL"/>
        </w:rPr>
        <w:tab/>
      </w:r>
      <w:r w:rsidRPr="004A1FBC">
        <w:rPr>
          <w:rFonts w:ascii="Times New Roman" w:hAnsi="Times New Roman"/>
          <w:b/>
          <w:bCs/>
          <w:color w:val="00000A"/>
          <w:sz w:val="24"/>
          <w:szCs w:val="24"/>
          <w:lang w:eastAsia="pl-PL"/>
        </w:rPr>
        <w:tab/>
      </w:r>
      <w:r w:rsidRPr="004A1FBC">
        <w:rPr>
          <w:rFonts w:ascii="Times New Roman" w:hAnsi="Times New Roman"/>
          <w:b/>
          <w:bCs/>
          <w:color w:val="00000A"/>
          <w:sz w:val="24"/>
          <w:szCs w:val="24"/>
          <w:lang w:eastAsia="pl-PL"/>
        </w:rPr>
        <w:tab/>
      </w:r>
      <w:r w:rsidRPr="004A1FBC">
        <w:rPr>
          <w:rFonts w:ascii="Times New Roman" w:hAnsi="Times New Roman"/>
          <w:b/>
          <w:bCs/>
          <w:color w:val="00000A"/>
          <w:sz w:val="24"/>
          <w:szCs w:val="24"/>
          <w:lang w:eastAsia="pl-PL"/>
        </w:rPr>
        <w:tab/>
        <w:t>Zamawiający</w:t>
      </w: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color w:val="00000A"/>
          <w:sz w:val="24"/>
          <w:szCs w:val="24"/>
          <w:lang w:eastAsia="pl-PL"/>
        </w:rPr>
      </w:pPr>
    </w:p>
    <w:p w:rsidR="004A1FBC" w:rsidRPr="004A1FBC" w:rsidRDefault="004A1FBC" w:rsidP="004A1FBC">
      <w:pPr>
        <w:widowControl w:val="0"/>
        <w:spacing w:after="60" w:line="240" w:lineRule="auto"/>
        <w:outlineLvl w:val="5"/>
        <w:rPr>
          <w:rFonts w:ascii="Times New Roman" w:hAnsi="Times New Roman"/>
          <w:b/>
          <w:bCs/>
          <w:i/>
          <w:color w:val="FF0000"/>
          <w:sz w:val="18"/>
          <w:szCs w:val="18"/>
          <w:lang w:eastAsia="pl-PL"/>
        </w:rPr>
      </w:pPr>
    </w:p>
    <w:p w:rsidR="004A1FBC" w:rsidRPr="004A1FBC" w:rsidRDefault="004A1FBC" w:rsidP="004A1FBC">
      <w:pPr>
        <w:widowControl w:val="0"/>
        <w:spacing w:after="60" w:line="240" w:lineRule="auto"/>
        <w:outlineLvl w:val="5"/>
        <w:rPr>
          <w:rFonts w:ascii="Times New Roman" w:hAnsi="Times New Roman"/>
          <w:b/>
          <w:bCs/>
          <w:i/>
          <w:color w:val="FF0000"/>
          <w:sz w:val="18"/>
          <w:szCs w:val="18"/>
          <w:lang w:eastAsia="pl-PL"/>
        </w:rPr>
      </w:pPr>
      <w:r w:rsidRPr="004A1FBC">
        <w:rPr>
          <w:rFonts w:ascii="Times New Roman" w:hAnsi="Times New Roman"/>
          <w:b/>
          <w:bCs/>
          <w:i/>
          <w:color w:val="FF0000"/>
          <w:sz w:val="18"/>
          <w:szCs w:val="18"/>
          <w:lang w:eastAsia="pl-PL"/>
        </w:rPr>
        <w:t>*w przypadku gdy zaoferowany przez Wykonawcę system nie będzie wymagał integracji pkt. będzie usunięty</w:t>
      </w:r>
    </w:p>
    <w:p w:rsidR="004A1FBC" w:rsidRPr="004A1FBC" w:rsidRDefault="004A1FBC" w:rsidP="004A1FBC">
      <w:pPr>
        <w:widowControl w:val="0"/>
        <w:spacing w:after="60" w:line="240" w:lineRule="auto"/>
        <w:outlineLvl w:val="5"/>
        <w:rPr>
          <w:rFonts w:ascii="Times New Roman" w:eastAsia="Times New Roman" w:hAnsi="Times New Roman"/>
          <w:sz w:val="24"/>
          <w:szCs w:val="24"/>
          <w:lang w:eastAsia="pl-PL"/>
        </w:rPr>
      </w:pPr>
    </w:p>
    <w:p w:rsidR="004A1FBC" w:rsidRDefault="004A1FBC" w:rsidP="00C528DD">
      <w:pPr>
        <w:autoSpaceDE w:val="0"/>
        <w:autoSpaceDN w:val="0"/>
        <w:adjustRightInd w:val="0"/>
        <w:spacing w:after="0" w:line="240" w:lineRule="auto"/>
        <w:rPr>
          <w:rFonts w:ascii="Times New Roman" w:eastAsiaTheme="minorHAnsi" w:hAnsi="Times New Roman"/>
          <w:sz w:val="24"/>
          <w:szCs w:val="24"/>
        </w:rPr>
      </w:pPr>
    </w:p>
    <w:p w:rsidR="004A1FBC" w:rsidRDefault="004A1FBC" w:rsidP="00C528DD">
      <w:pPr>
        <w:autoSpaceDE w:val="0"/>
        <w:autoSpaceDN w:val="0"/>
        <w:adjustRightInd w:val="0"/>
        <w:spacing w:after="0" w:line="240" w:lineRule="auto"/>
        <w:rPr>
          <w:rFonts w:ascii="Times New Roman" w:eastAsiaTheme="minorHAnsi" w:hAnsi="Times New Roman"/>
          <w:sz w:val="24"/>
          <w:szCs w:val="24"/>
        </w:rPr>
      </w:pPr>
    </w:p>
    <w:p w:rsidR="004A1FBC" w:rsidRDefault="004A1FBC" w:rsidP="00C528DD">
      <w:pPr>
        <w:autoSpaceDE w:val="0"/>
        <w:autoSpaceDN w:val="0"/>
        <w:adjustRightInd w:val="0"/>
        <w:spacing w:after="0" w:line="240" w:lineRule="auto"/>
        <w:rPr>
          <w:rFonts w:ascii="Times New Roman" w:eastAsiaTheme="minorHAnsi" w:hAnsi="Times New Roman"/>
          <w:sz w:val="24"/>
          <w:szCs w:val="24"/>
        </w:rPr>
      </w:pPr>
    </w:p>
    <w:p w:rsidR="004A1FBC" w:rsidRDefault="004A1FBC" w:rsidP="00C528DD">
      <w:pPr>
        <w:autoSpaceDE w:val="0"/>
        <w:autoSpaceDN w:val="0"/>
        <w:adjustRightInd w:val="0"/>
        <w:spacing w:after="0" w:line="240" w:lineRule="auto"/>
        <w:rPr>
          <w:rFonts w:ascii="Times New Roman" w:eastAsiaTheme="minorHAnsi" w:hAnsi="Times New Roman"/>
          <w:sz w:val="24"/>
          <w:szCs w:val="24"/>
        </w:rPr>
      </w:pPr>
    </w:p>
    <w:p w:rsidR="00856AA9" w:rsidRPr="00856AA9" w:rsidRDefault="00856AA9" w:rsidP="00856AA9">
      <w:pPr>
        <w:suppressAutoHyphens/>
        <w:spacing w:after="0" w:line="240" w:lineRule="auto"/>
        <w:rPr>
          <w:rFonts w:ascii="Times New Roman" w:hAnsi="Times New Roman"/>
          <w:sz w:val="24"/>
          <w:szCs w:val="24"/>
          <w:lang w:eastAsia="ar-SA"/>
        </w:rPr>
      </w:pPr>
      <w:r w:rsidRPr="00856AA9">
        <w:rPr>
          <w:rFonts w:ascii="Times New Roman" w:hAnsi="Times New Roman"/>
          <w:sz w:val="24"/>
          <w:szCs w:val="24"/>
          <w:lang w:eastAsia="pl-PL"/>
        </w:rPr>
        <w:lastRenderedPageBreak/>
        <w:t>DZP.381.27.OKS.2021</w:t>
      </w:r>
    </w:p>
    <w:p w:rsidR="00856AA9" w:rsidRPr="00856AA9" w:rsidRDefault="00856AA9" w:rsidP="00856AA9">
      <w:pPr>
        <w:suppressAutoHyphens/>
        <w:spacing w:after="0" w:line="240" w:lineRule="auto"/>
        <w:rPr>
          <w:rFonts w:ascii="Times New Roman" w:eastAsia="Times New Roman" w:hAnsi="Times New Roman"/>
          <w:sz w:val="24"/>
          <w:szCs w:val="24"/>
          <w:lang w:eastAsia="ar-SA"/>
        </w:rPr>
      </w:pPr>
      <w:r w:rsidRPr="00856AA9">
        <w:rPr>
          <w:rFonts w:ascii="Times New Roman" w:eastAsia="Times New Roman" w:hAnsi="Times New Roman"/>
          <w:sz w:val="24"/>
          <w:szCs w:val="24"/>
          <w:lang w:eastAsia="ar-SA"/>
        </w:rPr>
        <w:t>Załącznik nr  6</w:t>
      </w:r>
    </w:p>
    <w:p w:rsidR="00856AA9" w:rsidRPr="00856AA9" w:rsidRDefault="00856AA9" w:rsidP="00856AA9">
      <w:pPr>
        <w:suppressAutoHyphens/>
        <w:spacing w:after="0" w:line="240" w:lineRule="auto"/>
        <w:rPr>
          <w:rFonts w:ascii="Times New Roman" w:eastAsia="Times New Roman" w:hAnsi="Times New Roman"/>
          <w:sz w:val="24"/>
          <w:szCs w:val="24"/>
          <w:lang w:eastAsia="ar-SA"/>
        </w:rPr>
      </w:pPr>
      <w:r w:rsidRPr="00856AA9">
        <w:rPr>
          <w:rFonts w:ascii="Times New Roman" w:eastAsia="Times New Roman" w:hAnsi="Times New Roman"/>
          <w:sz w:val="24"/>
          <w:szCs w:val="24"/>
          <w:lang w:eastAsia="ar-SA"/>
        </w:rPr>
        <w:t>................................</w:t>
      </w:r>
    </w:p>
    <w:p w:rsidR="00856AA9" w:rsidRPr="00856AA9" w:rsidRDefault="00856AA9" w:rsidP="00856AA9">
      <w:pPr>
        <w:widowControl w:val="0"/>
        <w:suppressAutoHyphens/>
        <w:spacing w:after="0" w:line="240" w:lineRule="auto"/>
        <w:rPr>
          <w:rFonts w:ascii="Times New Roman" w:eastAsia="Lucida Sans Unicode" w:hAnsi="Times New Roman"/>
          <w:b/>
          <w:kern w:val="1"/>
          <w:sz w:val="24"/>
          <w:szCs w:val="24"/>
          <w:lang w:eastAsia="ar-SA"/>
        </w:rPr>
      </w:pPr>
      <w:r w:rsidRPr="00856AA9">
        <w:rPr>
          <w:rFonts w:ascii="Times New Roman" w:eastAsia="Times New Roman" w:hAnsi="Times New Roman"/>
          <w:sz w:val="24"/>
          <w:szCs w:val="24"/>
          <w:lang w:val="fr-FR" w:eastAsia="ar-SA"/>
        </w:rPr>
        <w:t>nazwa Wykonawcy</w:t>
      </w:r>
    </w:p>
    <w:p w:rsidR="00856AA9" w:rsidRPr="00856AA9" w:rsidRDefault="00856AA9" w:rsidP="00856AA9">
      <w:pPr>
        <w:suppressAutoHyphens/>
        <w:autoSpaceDN w:val="0"/>
        <w:spacing w:after="0" w:line="240" w:lineRule="auto"/>
        <w:jc w:val="center"/>
        <w:textAlignment w:val="baseline"/>
        <w:rPr>
          <w:rFonts w:eastAsia="SimSun" w:cs="Tahoma"/>
          <w:b/>
          <w:kern w:val="3"/>
        </w:rPr>
      </w:pPr>
    </w:p>
    <w:p w:rsidR="00856AA9" w:rsidRPr="00856AA9" w:rsidRDefault="00856AA9" w:rsidP="00856AA9">
      <w:pPr>
        <w:spacing w:after="0"/>
        <w:jc w:val="center"/>
        <w:rPr>
          <w:rFonts w:eastAsia="Times New Roman" w:cs="Calibri"/>
          <w:b/>
          <w:szCs w:val="26"/>
          <w:lang w:eastAsia="ar-SA"/>
        </w:rPr>
      </w:pPr>
      <w:bookmarkStart w:id="1" w:name="_Toc514058066"/>
      <w:r w:rsidRPr="00856AA9">
        <w:rPr>
          <w:rFonts w:eastAsia="Times New Roman" w:cs="Calibri"/>
          <w:b/>
          <w:szCs w:val="26"/>
          <w:lang w:eastAsia="ar-SA"/>
        </w:rPr>
        <w:t>Umowa powierzenia przetwarzania danych osobowych</w:t>
      </w:r>
      <w:bookmarkEnd w:id="1"/>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nr .............................................</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textAlignment w:val="baseline"/>
        <w:rPr>
          <w:rFonts w:eastAsia="Tahoma" w:cs="Calibri"/>
          <w:color w:val="000000"/>
          <w:kern w:val="3"/>
          <w:lang w:eastAsia="pl-PL"/>
        </w:rPr>
      </w:pPr>
      <w:r w:rsidRPr="00856AA9">
        <w:rPr>
          <w:rFonts w:eastAsia="Tahoma" w:cs="Calibri"/>
          <w:color w:val="000000"/>
          <w:kern w:val="3"/>
          <w:lang w:eastAsia="pl-PL"/>
        </w:rPr>
        <w:t>zawarta w dniu ...........................roku  w Katowicach  pomiędzy:</w:t>
      </w:r>
    </w:p>
    <w:p w:rsidR="00856AA9" w:rsidRPr="00856AA9" w:rsidRDefault="00856AA9" w:rsidP="00856AA9">
      <w:pPr>
        <w:widowControl w:val="0"/>
        <w:suppressAutoHyphens/>
        <w:autoSpaceDN w:val="0"/>
        <w:spacing w:after="0" w:line="240" w:lineRule="auto"/>
        <w:textAlignment w:val="baseline"/>
        <w:rPr>
          <w:rFonts w:eastAsia="Tahoma" w:cs="Calibri"/>
          <w:b/>
          <w:bCs/>
          <w:color w:val="000000"/>
          <w:kern w:val="3"/>
          <w:lang w:eastAsia="pl-PL"/>
        </w:rPr>
      </w:pPr>
      <w:r w:rsidRPr="00856AA9">
        <w:rPr>
          <w:rFonts w:eastAsia="Tahoma" w:cs="Calibri"/>
          <w:b/>
          <w:bCs/>
          <w:color w:val="000000"/>
          <w:kern w:val="3"/>
          <w:lang w:eastAsia="pl-PL"/>
        </w:rPr>
        <w:t>Uniwersyteckim Centrum Klinicznym im. Prof. K. Gibińskiego Śląskiego Uniwersytetu Medycznego w Katowicach</w:t>
      </w:r>
    </w:p>
    <w:p w:rsidR="00856AA9" w:rsidRPr="00856AA9" w:rsidRDefault="00856AA9" w:rsidP="00856AA9">
      <w:pPr>
        <w:widowControl w:val="0"/>
        <w:suppressAutoHyphens/>
        <w:autoSpaceDN w:val="0"/>
        <w:spacing w:after="0" w:line="240" w:lineRule="auto"/>
        <w:textAlignment w:val="baseline"/>
        <w:rPr>
          <w:rFonts w:eastAsia="Tahoma" w:cs="Calibri"/>
          <w:color w:val="000000"/>
          <w:kern w:val="3"/>
          <w:lang w:eastAsia="pl-PL"/>
        </w:rPr>
      </w:pPr>
      <w:r w:rsidRPr="00856AA9">
        <w:rPr>
          <w:rFonts w:eastAsia="Tahoma" w:cs="Calibri"/>
          <w:color w:val="000000"/>
          <w:kern w:val="3"/>
          <w:lang w:eastAsia="pl-PL"/>
        </w:rPr>
        <w:t>ul. Ceglana 35, 40-514 Katowice,</w:t>
      </w: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b/>
          <w:color w:val="000000"/>
          <w:kern w:val="3"/>
          <w:lang w:eastAsia="pl-PL"/>
        </w:rPr>
        <w:t xml:space="preserve">KRS </w:t>
      </w:r>
      <w:r w:rsidRPr="00856AA9">
        <w:rPr>
          <w:rFonts w:eastAsia="Tahoma" w:cs="Calibri"/>
          <w:b/>
          <w:bCs/>
          <w:color w:val="000000"/>
          <w:kern w:val="3"/>
          <w:lang w:eastAsia="pl-PL"/>
        </w:rPr>
        <w:t>0000049660, NIP 954-22-74-017, REGON 001325767</w:t>
      </w: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color w:val="000000"/>
          <w:kern w:val="3"/>
          <w:lang w:eastAsia="pl-PL"/>
        </w:rPr>
        <w:t xml:space="preserve">zwanym w dalszej części umowy </w:t>
      </w:r>
      <w:r w:rsidRPr="00856AA9">
        <w:rPr>
          <w:rFonts w:eastAsia="Tahoma" w:cs="Calibri"/>
          <w:b/>
          <w:color w:val="000000"/>
          <w:kern w:val="3"/>
          <w:lang w:eastAsia="pl-PL"/>
        </w:rPr>
        <w:t>„Administratorem”</w:t>
      </w:r>
    </w:p>
    <w:p w:rsidR="00856AA9" w:rsidRPr="00856AA9" w:rsidRDefault="00856AA9" w:rsidP="00856AA9">
      <w:pPr>
        <w:widowControl w:val="0"/>
        <w:suppressAutoHyphens/>
        <w:autoSpaceDN w:val="0"/>
        <w:spacing w:after="0" w:line="240" w:lineRule="auto"/>
        <w:textAlignment w:val="baseline"/>
        <w:rPr>
          <w:rFonts w:eastAsia="Tahoma" w:cs="Calibri"/>
          <w:color w:val="000000"/>
          <w:kern w:val="3"/>
          <w:lang w:eastAsia="pl-PL"/>
        </w:rPr>
      </w:pPr>
      <w:r w:rsidRPr="00856AA9">
        <w:rPr>
          <w:rFonts w:eastAsia="Tahoma" w:cs="Calibri"/>
          <w:color w:val="000000"/>
          <w:kern w:val="3"/>
          <w:lang w:eastAsia="pl-PL"/>
        </w:rPr>
        <w:t>reprezentowanym przez:</w:t>
      </w:r>
    </w:p>
    <w:p w:rsidR="00856AA9" w:rsidRPr="00856AA9" w:rsidRDefault="00856AA9" w:rsidP="00856AA9">
      <w:pPr>
        <w:widowControl w:val="0"/>
        <w:suppressAutoHyphens/>
        <w:autoSpaceDN w:val="0"/>
        <w:spacing w:after="0" w:line="240" w:lineRule="auto"/>
        <w:textAlignment w:val="baseline"/>
        <w:rPr>
          <w:rFonts w:eastAsia="Tahoma" w:cs="Calibri"/>
          <w:color w:val="000000"/>
          <w:kern w:val="3"/>
          <w:lang w:eastAsia="pl-PL"/>
        </w:rPr>
      </w:pPr>
      <w:r w:rsidRPr="00856AA9">
        <w:rPr>
          <w:rFonts w:eastAsia="Tahoma" w:cs="Calibri"/>
          <w:color w:val="000000"/>
          <w:kern w:val="3"/>
          <w:lang w:eastAsia="pl-PL"/>
        </w:rPr>
        <w:t>………………………………………………………………</w:t>
      </w: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kern w:val="3"/>
          <w:lang w:eastAsia="pl-PL"/>
        </w:rPr>
        <w:t>oraz</w:t>
      </w:r>
    </w:p>
    <w:p w:rsidR="00856AA9" w:rsidRPr="00856AA9" w:rsidRDefault="00856AA9" w:rsidP="00856AA9">
      <w:pPr>
        <w:widowControl w:val="0"/>
        <w:suppressAutoHyphens/>
        <w:autoSpaceDN w:val="0"/>
        <w:spacing w:after="0" w:line="240" w:lineRule="auto"/>
        <w:jc w:val="both"/>
        <w:textAlignment w:val="baseline"/>
        <w:rPr>
          <w:rFonts w:eastAsia="Tahoma" w:cs="Calibri"/>
          <w:color w:val="000000"/>
          <w:kern w:val="3"/>
          <w:lang w:eastAsia="pl-PL"/>
        </w:rPr>
      </w:pP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kern w:val="3"/>
          <w:lang w:eastAsia="pl-PL"/>
        </w:rPr>
        <w:t xml:space="preserve">…................................................................ (dane podmiotu, który umowę zawiera)  </w:t>
      </w: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color w:val="000000"/>
          <w:kern w:val="3"/>
          <w:lang w:eastAsia="pl-PL"/>
        </w:rPr>
        <w:t xml:space="preserve">zwanym w dalszej części umowy </w:t>
      </w:r>
      <w:r w:rsidRPr="00856AA9">
        <w:rPr>
          <w:rFonts w:eastAsia="Tahoma" w:cs="Calibri"/>
          <w:b/>
          <w:color w:val="000000"/>
          <w:kern w:val="3"/>
          <w:lang w:eastAsia="pl-PL"/>
        </w:rPr>
        <w:t>„Procesorem”</w:t>
      </w: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kern w:val="3"/>
          <w:lang w:eastAsia="pl-PL"/>
        </w:rPr>
        <w:t>reprezentowanym przez:</w:t>
      </w:r>
    </w:p>
    <w:p w:rsidR="00856AA9" w:rsidRPr="00856AA9" w:rsidRDefault="00856AA9" w:rsidP="00856AA9">
      <w:pPr>
        <w:widowControl w:val="0"/>
        <w:suppressAutoHyphens/>
        <w:autoSpaceDN w:val="0"/>
        <w:spacing w:after="0" w:line="240" w:lineRule="auto"/>
        <w:textAlignment w:val="baseline"/>
        <w:rPr>
          <w:rFonts w:eastAsia="Tahoma" w:cs="Calibri"/>
          <w:kern w:val="3"/>
          <w:lang w:eastAsia="pl-PL"/>
        </w:rPr>
      </w:pPr>
      <w:r w:rsidRPr="00856AA9">
        <w:rPr>
          <w:rFonts w:eastAsia="Tahoma" w:cs="Calibri"/>
          <w:kern w:val="3"/>
          <w:lang w:eastAsia="pl-PL"/>
        </w:rPr>
        <w:t>…................................................................</w:t>
      </w:r>
    </w:p>
    <w:p w:rsidR="00856AA9" w:rsidRPr="00856AA9" w:rsidRDefault="00856AA9" w:rsidP="00856AA9">
      <w:pPr>
        <w:widowControl w:val="0"/>
        <w:suppressAutoHyphens/>
        <w:autoSpaceDN w:val="0"/>
        <w:spacing w:after="0" w:line="240" w:lineRule="auto"/>
        <w:jc w:val="center"/>
        <w:textAlignment w:val="baseline"/>
        <w:rPr>
          <w:rFonts w:eastAsia="Tahoma" w:cs="Calibri"/>
          <w:b/>
          <w:bCs/>
          <w:color w:val="000000"/>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bCs/>
          <w:color w:val="000000"/>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bCs/>
          <w:color w:val="000000"/>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bCs/>
          <w:color w:val="000000"/>
          <w:kern w:val="3"/>
          <w:lang w:eastAsia="pl-PL"/>
        </w:rPr>
      </w:pPr>
      <w:r w:rsidRPr="00856AA9">
        <w:rPr>
          <w:rFonts w:eastAsia="Tahoma" w:cs="Calibri"/>
          <w:b/>
          <w:bCs/>
          <w:color w:val="000000"/>
          <w:kern w:val="3"/>
          <w:lang w:eastAsia="pl-PL"/>
        </w:rPr>
        <w:t>Preambuła</w:t>
      </w:r>
    </w:p>
    <w:p w:rsidR="00856AA9" w:rsidRPr="00856AA9" w:rsidRDefault="00856AA9" w:rsidP="00856AA9">
      <w:pPr>
        <w:widowControl w:val="0"/>
        <w:suppressAutoHyphens/>
        <w:autoSpaceDN w:val="0"/>
        <w:spacing w:after="0" w:line="240" w:lineRule="auto"/>
        <w:jc w:val="both"/>
        <w:textAlignment w:val="baseline"/>
        <w:rPr>
          <w:rFonts w:eastAsia="Tahoma" w:cs="Calibri"/>
          <w:kern w:val="3"/>
          <w:lang w:eastAsia="pl-PL"/>
        </w:rPr>
      </w:pPr>
      <w:r w:rsidRPr="00856AA9">
        <w:rPr>
          <w:rFonts w:eastAsia="Tahoma" w:cs="Calibri"/>
          <w:b/>
          <w:bCs/>
          <w:color w:val="000000"/>
          <w:kern w:val="3"/>
          <w:lang w:eastAsia="pl-PL"/>
        </w:rPr>
        <w:t>W związku z realizacją umowy nr …............................... z dnia …...................... r. zawartej pomiędzy Administratorem, a Procesorem, (zwana dalej "Umową główną") strony niniejszej umowy mając</w:t>
      </w:r>
      <w:r w:rsidRPr="00856AA9">
        <w:rPr>
          <w:rFonts w:eastAsia="Tahoma" w:cs="Calibri"/>
          <w:b/>
          <w:bCs/>
          <w:color w:val="000000"/>
          <w:kern w:val="3"/>
          <w:lang w:eastAsia="pl-PL"/>
        </w:rPr>
        <w:br/>
        <w:t>w szczególności na uwadze ochronę</w:t>
      </w:r>
      <w:r w:rsidRPr="00856AA9">
        <w:rPr>
          <w:rFonts w:eastAsia="EUAlbertina,"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856AA9">
        <w:rPr>
          <w:rFonts w:eastAsia="EUAlbertina," w:cs="Calibri"/>
          <w:b/>
          <w:bCs/>
          <w:color w:val="000000"/>
          <w:kern w:val="3"/>
          <w:lang w:eastAsia="pl-PL"/>
        </w:rPr>
        <w:br/>
        <w:t>z przetwarzaniem danych osobowych i w sprawie swobodnego przepływu takich danych oraz uchylenia dyrektywy 95/46/WE (ogólne rozporządzenie o ochronie danych) postanawiają</w:t>
      </w:r>
      <w:r w:rsidRPr="00856AA9">
        <w:rPr>
          <w:rFonts w:eastAsia="EUAlbertina," w:cs="Calibri"/>
          <w:b/>
          <w:bCs/>
          <w:color w:val="000000"/>
          <w:kern w:val="3"/>
          <w:lang w:eastAsia="pl-PL"/>
        </w:rPr>
        <w:br/>
        <w:t>co następuje:</w:t>
      </w:r>
    </w:p>
    <w:p w:rsidR="00856AA9" w:rsidRPr="00856AA9" w:rsidRDefault="00856AA9" w:rsidP="00856AA9">
      <w:pPr>
        <w:widowControl w:val="0"/>
        <w:suppressAutoHyphens/>
        <w:autoSpaceDN w:val="0"/>
        <w:spacing w:after="0" w:line="240" w:lineRule="auto"/>
        <w:jc w:val="both"/>
        <w:textAlignment w:val="baseline"/>
        <w:rPr>
          <w:rFonts w:eastAsia="Tahoma" w:cs="Calibri"/>
          <w:b/>
          <w:bCs/>
          <w:color w:val="000000"/>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 1</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Powierzenie przetwarzania danych osobowych</w:t>
      </w:r>
    </w:p>
    <w:p w:rsidR="00856AA9" w:rsidRPr="00856AA9" w:rsidRDefault="00856AA9" w:rsidP="00856AA9">
      <w:pPr>
        <w:numPr>
          <w:ilvl w:val="0"/>
          <w:numId w:val="18"/>
        </w:numPr>
        <w:suppressAutoHyphens/>
        <w:autoSpaceDN w:val="0"/>
        <w:spacing w:after="160" w:line="240" w:lineRule="auto"/>
        <w:ind w:left="363" w:hanging="363"/>
        <w:jc w:val="both"/>
        <w:textAlignment w:val="baseline"/>
        <w:rPr>
          <w:rFonts w:ascii="Cambria" w:eastAsia="Cambria" w:hAnsi="Cambria" w:cs="Calibri"/>
        </w:rPr>
      </w:pPr>
      <w:r w:rsidRPr="00856AA9">
        <w:rPr>
          <w:rFonts w:ascii="Cambria" w:eastAsia="Cambria" w:hAnsi="Cambria" w:cs="Calibri"/>
        </w:rPr>
        <w:t xml:space="preserve">W trybie art. 28 </w:t>
      </w:r>
      <w:r w:rsidRPr="00856AA9">
        <w:rPr>
          <w:rFonts w:ascii="Cambria" w:eastAsia="EUAlbertina," w:hAnsi="Cambria"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856AA9">
        <w:rPr>
          <w:rFonts w:ascii="Cambria" w:eastAsia="Cambria" w:hAnsi="Cambria" w:cs="Calibri"/>
        </w:rPr>
        <w:t>zwanego w dalszej części „RODO” - Administrator powierza Procesorowi, dane osobowe do przetwarzania w celu realizacji postanowień określonych w umowie głównej, na zasadach określonych w niniejszej umowie.</w:t>
      </w:r>
    </w:p>
    <w:p w:rsidR="00856AA9" w:rsidRPr="00856AA9" w:rsidRDefault="00856AA9" w:rsidP="00856AA9">
      <w:pPr>
        <w:numPr>
          <w:ilvl w:val="0"/>
          <w:numId w:val="18"/>
        </w:numPr>
        <w:suppressAutoHyphens/>
        <w:autoSpaceDN w:val="0"/>
        <w:spacing w:after="160" w:line="240" w:lineRule="auto"/>
        <w:ind w:left="363" w:hanging="363"/>
        <w:jc w:val="both"/>
        <w:textAlignment w:val="baseline"/>
        <w:rPr>
          <w:rFonts w:ascii="Cambria" w:eastAsia="Cambria" w:hAnsi="Cambria" w:cs="Calibri"/>
        </w:rPr>
      </w:pPr>
      <w:r w:rsidRPr="00856AA9">
        <w:rPr>
          <w:rFonts w:ascii="Cambria" w:eastAsia="Cambria" w:hAnsi="Cambria" w:cs="Calibri"/>
        </w:rPr>
        <w:t>Procesor zobowiązuje się przetwarzać powierzone mu dane osobowe zgodnie z niniejszą umową, RODO oraz innymi przepisami prawa powszechnie obowiązującego, które chronią prawa osób, których dane dotyczą.</w:t>
      </w:r>
    </w:p>
    <w:p w:rsidR="00856AA9" w:rsidRPr="00856AA9" w:rsidRDefault="00856AA9" w:rsidP="00856AA9">
      <w:pPr>
        <w:numPr>
          <w:ilvl w:val="0"/>
          <w:numId w:val="18"/>
        </w:numPr>
        <w:suppressAutoHyphens/>
        <w:autoSpaceDN w:val="0"/>
        <w:spacing w:after="160" w:line="240" w:lineRule="auto"/>
        <w:ind w:left="363" w:hanging="363"/>
        <w:jc w:val="both"/>
        <w:textAlignment w:val="baseline"/>
        <w:rPr>
          <w:rFonts w:ascii="Cambria" w:eastAsia="Cambria" w:hAnsi="Cambria" w:cs="Calibri"/>
        </w:rPr>
      </w:pPr>
      <w:r w:rsidRPr="00856AA9">
        <w:rPr>
          <w:rFonts w:ascii="Cambria" w:eastAsia="Cambria" w:hAnsi="Cambria" w:cs="Calibri"/>
        </w:rPr>
        <w:t>Procesor oświadcza, iż stosuje środki bezpieczeństwa spełniające wymogi RODO.</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§2</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Zakres i cel przetwarzania danych</w:t>
      </w:r>
    </w:p>
    <w:p w:rsidR="00856AA9" w:rsidRPr="00856AA9" w:rsidRDefault="00856AA9" w:rsidP="00856AA9">
      <w:pPr>
        <w:numPr>
          <w:ilvl w:val="0"/>
          <w:numId w:val="19"/>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będzie przetwarzał, powierzone na podstawie umowy dane, w tym dane szczególnej kategorii dotyczące zdrowia pacjentów oraz dane pracowników Administratora,</w:t>
      </w:r>
      <w:r w:rsidRPr="00856AA9">
        <w:rPr>
          <w:rFonts w:ascii="Cambria" w:eastAsia="Cambria" w:hAnsi="Cambria" w:cs="Calibri"/>
        </w:rPr>
        <w:br/>
      </w:r>
      <w:r w:rsidRPr="00856AA9">
        <w:rPr>
          <w:rFonts w:ascii="Cambria" w:eastAsia="Cambria" w:hAnsi="Cambria" w:cs="Calibri"/>
        </w:rPr>
        <w:lastRenderedPageBreak/>
        <w:t>w postaci danych zawartych w sporządzanych przez Administratora nagraniach, o których mowa w umowie głównej, w zakresie niezbędnym do realizacji umowy głównej.</w:t>
      </w:r>
    </w:p>
    <w:p w:rsidR="00856AA9" w:rsidRPr="00856AA9" w:rsidRDefault="00856AA9" w:rsidP="00856AA9">
      <w:pPr>
        <w:numPr>
          <w:ilvl w:val="0"/>
          <w:numId w:val="19"/>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Powierzone przez Administratora  dane osobowe będą przetwarzane przez Procesora wyłącznie w celu  realizacji umowy głównej.</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§3</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Obowiązki Procesora</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856AA9">
        <w:rPr>
          <w:rFonts w:ascii="Cambria" w:eastAsia="Cambria" w:hAnsi="Cambria" w:cs="Calibri"/>
        </w:rPr>
        <w:br/>
        <w:t>z przetwarzaniem danych osobowych, o których mowa w art. 32 RODO.</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zobowiązuje się dołożyć należytej staranności przy przetwarzaniu powierzonych danych osobowych.</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zobowiązuje się do nadania upoważnień do przetwarzania danych osobowych wszystkim osobom, które będą przetwarzały powierzone dane w celu realizacji niniejszej umowy.</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zobowiązuje się zapewnić zachowanie w tajemnicy, o której mowa w art. 28 ust. 3 pkt b RODO przetwarzanych danych przez osoby, które upoważnia do przetwarzania danych osobowych w celu realizacji niniejszej umowy, zarówno w trakcie zatrudnienia</w:t>
      </w:r>
      <w:r w:rsidRPr="00856AA9">
        <w:rPr>
          <w:rFonts w:ascii="Cambria" w:eastAsia="Cambria" w:hAnsi="Cambria" w:cs="Calibri"/>
        </w:rPr>
        <w:br/>
        <w:t>ich u Procesora, jak i po jego ustaniu.</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po zakończeniu świadczenia usług związanych z przetwarzaniem, zależnie</w:t>
      </w:r>
      <w:r w:rsidRPr="00856AA9">
        <w:rPr>
          <w:rFonts w:ascii="Cambria" w:eastAsia="Cambria" w:hAnsi="Cambria" w:cs="Calibri"/>
        </w:rPr>
        <w:br/>
        <w:t xml:space="preserve">od decyzji Administratora: trwale usuwa lub zwraca Administratorowi wszelkie dane osobowe oraz usuwa wszelkie ich istniejące kopie, chyba że prawo </w:t>
      </w:r>
      <w:r w:rsidRPr="00856AA9">
        <w:rPr>
          <w:rFonts w:ascii="Cambria" w:eastAsia="EUAlbertina, 'EU Albertina'" w:hAnsi="Cambria" w:cs="Calibri"/>
        </w:rPr>
        <w:t xml:space="preserve">Unii Europejskiej lub prawo jej państwa członkowskiego </w:t>
      </w:r>
      <w:r w:rsidRPr="00856AA9">
        <w:rPr>
          <w:rFonts w:ascii="Cambria" w:eastAsia="Cambria" w:hAnsi="Cambria" w:cs="Calibri"/>
        </w:rPr>
        <w:t>nakazują mu przechowywanie danych osobowych. W przypadku,</w:t>
      </w:r>
      <w:r w:rsidRPr="00856AA9">
        <w:rPr>
          <w:rFonts w:ascii="Cambria" w:eastAsia="Cambria" w:hAnsi="Cambria" w:cs="Calibri"/>
        </w:rPr>
        <w:br/>
        <w:t>gdy na Procesorze ciąży obowiązek przechowywania danych osobowych niezwłocznie</w:t>
      </w:r>
      <w:r w:rsidRPr="00856AA9">
        <w:rPr>
          <w:rFonts w:ascii="Cambria" w:eastAsia="Cambria" w:hAnsi="Cambria" w:cs="Calibri"/>
        </w:rPr>
        <w:br/>
        <w:t>po zakończeniu obowiązywania umowy składa on Administratorowi stosowne oświadczenie</w:t>
      </w:r>
      <w:r w:rsidRPr="00856AA9">
        <w:rPr>
          <w:rFonts w:ascii="Cambria" w:eastAsia="Cambria" w:hAnsi="Cambria" w:cs="Calibri"/>
        </w:rPr>
        <w:br/>
        <w:t>w tym zakresie ze wskazaniem podstawy prawnej tego obowiązku.</w:t>
      </w:r>
    </w:p>
    <w:p w:rsidR="00856AA9" w:rsidRPr="00856AA9" w:rsidRDefault="00856AA9" w:rsidP="00856AA9">
      <w:pPr>
        <w:spacing w:after="160" w:line="240" w:lineRule="auto"/>
        <w:contextualSpacing/>
        <w:jc w:val="both"/>
        <w:rPr>
          <w:rFonts w:ascii="Cambria" w:eastAsia="Cambria" w:hAnsi="Cambria" w:cs="Calibri"/>
        </w:rPr>
      </w:pPr>
      <w:r w:rsidRPr="00856AA9">
        <w:rPr>
          <w:rFonts w:ascii="Cambria" w:eastAsia="Cambria" w:hAnsi="Cambria" w:cs="Calibri"/>
        </w:rPr>
        <w:t>Jeśli Administrator w trakcie trwania umowy nie przedstawi na piśmie swojej decyzji</w:t>
      </w:r>
      <w:r w:rsidRPr="00856AA9">
        <w:rPr>
          <w:rFonts w:ascii="Cambria" w:eastAsia="Cambria" w:hAnsi="Cambria" w:cs="Calibri"/>
        </w:rPr>
        <w:br/>
        <w:t>co do usunięcia lub zwrotu danych przyjmuje się, iż oczekuje on ich usunięcia.</w:t>
      </w:r>
    </w:p>
    <w:p w:rsidR="00856AA9" w:rsidRPr="00856AA9" w:rsidRDefault="00856AA9" w:rsidP="00856AA9">
      <w:pPr>
        <w:spacing w:after="160" w:line="240" w:lineRule="auto"/>
        <w:ind w:left="363"/>
        <w:contextualSpacing/>
        <w:jc w:val="both"/>
        <w:rPr>
          <w:rFonts w:ascii="Cambria" w:eastAsia="Cambria" w:hAnsi="Cambria" w:cs="Calibri"/>
        </w:rPr>
      </w:pP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W przypadku, gdy zgodnie z ust. 5 Procesor usuwa dane przechowywane</w:t>
      </w:r>
      <w:r w:rsidRPr="00856AA9">
        <w:rPr>
          <w:rFonts w:ascii="Cambria" w:eastAsia="Cambria" w:hAnsi="Cambria" w:cs="Calibri"/>
        </w:rPr>
        <w:br/>
        <w:t>na elektronicznych nośnikach danych, zarówno w ramach systemów informatycznych</w:t>
      </w:r>
      <w:r w:rsidRPr="00856AA9">
        <w:rPr>
          <w:rFonts w:ascii="Cambria" w:eastAsia="Cambria" w:hAnsi="Cambria" w:cs="Calibri"/>
        </w:rPr>
        <w:br/>
        <w:t>jak i na nośnikach zamontowanych w urządzeniach elektronicznych (np.  wewnętrzne dyski pamięci zamontowane w drukarkach) usunięcie to dokonywane jest w sposób, który nie pozwala na odzyskanie danych przy wykorzystaniu aktualnie dostępnych środków technicznych.</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pomaga Administratorowi w niezbędnym zakresie wywiązywać się</w:t>
      </w:r>
      <w:r w:rsidRPr="00856AA9">
        <w:rPr>
          <w:rFonts w:ascii="Cambria" w:eastAsia="Cambria" w:hAnsi="Cambria" w:cs="Calibri"/>
        </w:rPr>
        <w:br/>
        <w:t>z obowiązku odpowiadania na żądania osoby, której dane dotyczą w zakresie wykonywania</w:t>
      </w:r>
      <w:r w:rsidRPr="00856AA9">
        <w:rPr>
          <w:rFonts w:ascii="Cambria" w:eastAsia="Cambria" w:hAnsi="Cambria" w:cs="Calibri"/>
        </w:rPr>
        <w:br/>
        <w:t>jej praw określonych w rozdziale III RODO  oraz wywiązywania się z obowiązków określonych</w:t>
      </w:r>
      <w:r w:rsidRPr="00856AA9">
        <w:rPr>
          <w:rFonts w:ascii="Cambria" w:eastAsia="Cambria" w:hAnsi="Cambria" w:cs="Calibri"/>
        </w:rPr>
        <w:br/>
        <w:t>w art. 32-36 RODO.</w:t>
      </w:r>
    </w:p>
    <w:p w:rsidR="00856AA9" w:rsidRPr="00856AA9" w:rsidRDefault="00856AA9" w:rsidP="00856AA9">
      <w:pPr>
        <w:numPr>
          <w:ilvl w:val="0"/>
          <w:numId w:val="2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po stwierdzeniu naruszenia ochrony danych osobowych bez zbędnej zwłoki, jednakże nie później niż w ciągu 24 godzin od stwierdzenia zgłasza je Administratorowi</w:t>
      </w:r>
      <w:r w:rsidRPr="00856AA9">
        <w:rPr>
          <w:rFonts w:ascii="Cambria" w:eastAsia="Cambria" w:hAnsi="Cambria" w:cs="Calibri"/>
        </w:rPr>
        <w:br/>
        <w:t xml:space="preserve">w formie pisemnej na adres jego siedziby lub w formie mailowej na adres </w:t>
      </w:r>
      <w:hyperlink r:id="rId13" w:history="1">
        <w:r w:rsidRPr="00856AA9">
          <w:rPr>
            <w:rFonts w:ascii="Cambria" w:eastAsia="Cambria" w:hAnsi="Cambria" w:cs="Calibri"/>
          </w:rPr>
          <w:t>iod@uck.katowice.pl</w:t>
        </w:r>
      </w:hyperlink>
      <w:r w:rsidRPr="00856AA9">
        <w:rPr>
          <w:rFonts w:ascii="Cambria" w:eastAsia="Cambria" w:hAnsi="Cambria" w:cs="Calibri"/>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rsidR="00856AA9" w:rsidRPr="00856AA9" w:rsidRDefault="00856AA9" w:rsidP="00856AA9">
      <w:pPr>
        <w:suppressAutoHyphens/>
        <w:autoSpaceDN w:val="0"/>
        <w:spacing w:after="160" w:line="240" w:lineRule="auto"/>
        <w:ind w:left="363"/>
        <w:jc w:val="both"/>
        <w:textAlignment w:val="baseline"/>
        <w:rPr>
          <w:rFonts w:ascii="Cambria" w:eastAsia="EUAlbertina," w:hAnsi="Cambria" w:cs="Calibri"/>
        </w:rPr>
      </w:pPr>
    </w:p>
    <w:p w:rsid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lastRenderedPageBreak/>
        <w:t>§4</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Prawo kontroli</w:t>
      </w:r>
    </w:p>
    <w:p w:rsidR="00856AA9" w:rsidRPr="00856AA9" w:rsidRDefault="00856AA9" w:rsidP="00856AA9">
      <w:pPr>
        <w:numPr>
          <w:ilvl w:val="0"/>
          <w:numId w:val="22"/>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Administrator zgodnie z art. 28 ust. 3 pkt h) RODO ma prawo kontroli, czy środki zastosowane przez Procesora przy przetwarzaniu i zabezpieczeniu powierzonych danych osobowych spełniają postanowienia umowy.</w:t>
      </w:r>
    </w:p>
    <w:p w:rsidR="00856AA9" w:rsidRPr="00856AA9" w:rsidRDefault="00856AA9" w:rsidP="00856AA9">
      <w:pPr>
        <w:numPr>
          <w:ilvl w:val="0"/>
          <w:numId w:val="22"/>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Administrator realizować będzie prawo kontroli w godzinach pracy Procesora</w:t>
      </w:r>
      <w:r w:rsidRPr="00856AA9">
        <w:rPr>
          <w:rFonts w:ascii="Cambria" w:eastAsia="Cambria" w:hAnsi="Cambria" w:cs="Calibri"/>
        </w:rPr>
        <w:br/>
        <w:t>i z minimum 3 dniowym jego uprzedzeniem.</w:t>
      </w:r>
    </w:p>
    <w:p w:rsidR="00856AA9" w:rsidRPr="00856AA9" w:rsidRDefault="00856AA9" w:rsidP="00856AA9">
      <w:pPr>
        <w:numPr>
          <w:ilvl w:val="0"/>
          <w:numId w:val="22"/>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zobowiązuje się do usunięcia uchybień stwierdzonych podczas kontroli</w:t>
      </w:r>
      <w:r w:rsidRPr="00856AA9">
        <w:rPr>
          <w:rFonts w:ascii="Cambria" w:eastAsia="Cambria" w:hAnsi="Cambria" w:cs="Calibri"/>
        </w:rPr>
        <w:br/>
        <w:t>w terminie wskazanym przez Administratora danych nie dłuższym niż 7 dni.</w:t>
      </w:r>
    </w:p>
    <w:p w:rsidR="00856AA9" w:rsidRPr="00856AA9" w:rsidRDefault="00856AA9" w:rsidP="00856AA9">
      <w:pPr>
        <w:numPr>
          <w:ilvl w:val="0"/>
          <w:numId w:val="22"/>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udostępnia Administratorowi wszelkie informacje niezbędne do wykazania spełnienia obowiązków określonych w art. 28 RODO.</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§5</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Dalsze powierzenie danych do przetwarzania</w:t>
      </w:r>
    </w:p>
    <w:p w:rsidR="00856AA9" w:rsidRPr="00856AA9" w:rsidRDefault="00856AA9" w:rsidP="00856AA9">
      <w:pPr>
        <w:numPr>
          <w:ilvl w:val="0"/>
          <w:numId w:val="24"/>
        </w:numPr>
        <w:suppressAutoHyphens/>
        <w:autoSpaceDN w:val="0"/>
        <w:spacing w:after="160" w:line="240" w:lineRule="auto"/>
        <w:jc w:val="both"/>
        <w:textAlignment w:val="baseline"/>
        <w:rPr>
          <w:rFonts w:ascii="Cambria" w:eastAsia="Cambria" w:hAnsi="Cambria" w:cs="Calibri"/>
        </w:rPr>
      </w:pPr>
      <w:bookmarkStart w:id="2" w:name="_Hlk513452115"/>
      <w:bookmarkStart w:id="3" w:name="_Hlk513452096"/>
      <w:r w:rsidRPr="00856AA9">
        <w:rPr>
          <w:rFonts w:ascii="Cambria" w:eastAsia="Cambria" w:hAnsi="Cambria" w:cs="Calibri"/>
        </w:rPr>
        <w:t xml:space="preserve">Procesor może powierzyć dane osobowe objęte niniejszą umową do dalszego przetwarzania innemu podmiotowi jedynie w celu wykonania umowy głównej po uzyskaniu uprzedniej pisemnej zgody Administratora. </w:t>
      </w:r>
      <w:bookmarkEnd w:id="2"/>
      <w:r w:rsidRPr="00856AA9">
        <w:rPr>
          <w:rFonts w:ascii="Cambria" w:eastAsia="Cambria" w:hAnsi="Cambria" w:cs="Calibri"/>
        </w:rPr>
        <w:t>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bookmarkEnd w:id="3"/>
    <w:p w:rsidR="00856AA9" w:rsidRPr="00856AA9" w:rsidRDefault="00856AA9" w:rsidP="00856AA9">
      <w:pPr>
        <w:numPr>
          <w:ilvl w:val="0"/>
          <w:numId w:val="24"/>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Przekazanie powierzonych danych do państwa trzeciego lub organizacji międzynarodowej może nastąpić jedynie na pisemne polecenie Administratora chyba,</w:t>
      </w:r>
      <w:r w:rsidRPr="00856AA9">
        <w:rPr>
          <w:rFonts w:ascii="Cambria" w:eastAsia="Cambria" w:hAnsi="Cambria" w:cs="Calibri"/>
        </w:rPr>
        <w:br/>
        <w:t>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rsidR="00856AA9" w:rsidRPr="00856AA9" w:rsidRDefault="00856AA9" w:rsidP="00856AA9">
      <w:pPr>
        <w:numPr>
          <w:ilvl w:val="0"/>
          <w:numId w:val="24"/>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ponosi pełną odpowiedzialność wobec Administratora za nie wywiązanie się</w:t>
      </w:r>
      <w:r w:rsidRPr="00856AA9">
        <w:rPr>
          <w:rFonts w:ascii="Cambria" w:eastAsia="Cambria" w:hAnsi="Cambria" w:cs="Calibri"/>
        </w:rPr>
        <w:br/>
        <w:t>z obowiązków związanych z ochroną danych przez podmiot, któremu powierzy dalsze przetwarzanie.</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 6</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Odpowiedzialność Procesora</w:t>
      </w:r>
    </w:p>
    <w:p w:rsidR="00856AA9" w:rsidRPr="00856AA9" w:rsidRDefault="00856AA9" w:rsidP="00856AA9">
      <w:pPr>
        <w:numPr>
          <w:ilvl w:val="0"/>
          <w:numId w:val="25"/>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jest odpowiedzialny za udostępnienie lub wykorzystanie danych osobowych niezgodnie z treścią umowy, a w szczególności za udostępnienie powierzonych</w:t>
      </w:r>
      <w:r w:rsidRPr="00856AA9">
        <w:rPr>
          <w:rFonts w:ascii="Cambria" w:eastAsia="Cambria" w:hAnsi="Cambria" w:cs="Calibri"/>
        </w:rPr>
        <w:br/>
        <w:t>do przetwarzania danych osobowych osobom nieupoważnionym.</w:t>
      </w:r>
    </w:p>
    <w:p w:rsidR="00856AA9" w:rsidRPr="00856AA9" w:rsidRDefault="00856AA9" w:rsidP="00856AA9">
      <w:pPr>
        <w:numPr>
          <w:ilvl w:val="0"/>
          <w:numId w:val="25"/>
        </w:numPr>
        <w:suppressAutoHyphens/>
        <w:autoSpaceDN w:val="0"/>
        <w:spacing w:after="0" w:line="240" w:lineRule="auto"/>
        <w:jc w:val="both"/>
        <w:textAlignment w:val="baseline"/>
        <w:rPr>
          <w:rFonts w:ascii="Cambria" w:eastAsia="Cambria" w:hAnsi="Cambria" w:cs="Calibri"/>
        </w:rPr>
      </w:pPr>
      <w:r w:rsidRPr="00856AA9">
        <w:rPr>
          <w:rFonts w:ascii="Cambria" w:eastAsia="Cambria" w:hAnsi="Cambria" w:cs="Calibri"/>
        </w:rPr>
        <w:t>Procesor zobowiązuje się do niezwłocznego poinformowania Administratora</w:t>
      </w:r>
      <w:r w:rsidRPr="00856AA9">
        <w:rPr>
          <w:rFonts w:ascii="Cambria" w:eastAsia="Cambria" w:hAnsi="Cambria" w:cs="Calibri"/>
        </w:rPr>
        <w:br/>
        <w:t>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w:t>
      </w:r>
      <w:r w:rsidRPr="00856AA9">
        <w:rPr>
          <w:rFonts w:ascii="Cambria" w:eastAsia="Cambria" w:hAnsi="Cambria" w:cs="Calibri"/>
        </w:rPr>
        <w:br/>
        <w:t>w art. 51 RODO.</w:t>
      </w:r>
    </w:p>
    <w:p w:rsidR="00856AA9" w:rsidRPr="00856AA9" w:rsidRDefault="00856AA9" w:rsidP="00856AA9">
      <w:pPr>
        <w:spacing w:after="0" w:line="240" w:lineRule="auto"/>
        <w:ind w:left="363" w:hanging="363"/>
        <w:contextualSpacing/>
        <w:jc w:val="both"/>
        <w:rPr>
          <w:rFonts w:ascii="Cambria" w:eastAsia="Cambria" w:hAnsi="Cambria" w:cs="Calibri"/>
        </w:rPr>
      </w:pPr>
      <w:r w:rsidRPr="00856AA9">
        <w:rPr>
          <w:rFonts w:ascii="Cambria" w:eastAsia="Cambria" w:hAnsi="Cambria" w:cs="Calibri"/>
        </w:rPr>
        <w:t>Niniejszy ustęp dotyczy wyłącznie danych osobowych powierzonych przez Administratora.</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§7</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Zasady zachowania poufności</w:t>
      </w:r>
    </w:p>
    <w:p w:rsidR="00856AA9" w:rsidRPr="00856AA9" w:rsidRDefault="00856AA9" w:rsidP="00856AA9">
      <w:pPr>
        <w:numPr>
          <w:ilvl w:val="0"/>
          <w:numId w:val="27"/>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Procesor zobowiązuje się do zachowania w tajemnicy wszelkich informacji, danych, materiałów, dokumentów i danych osobowych otrzymanych od Administratora</w:t>
      </w:r>
      <w:r w:rsidRPr="00856AA9">
        <w:rPr>
          <w:rFonts w:ascii="Cambria" w:eastAsia="Cambria" w:hAnsi="Cambria" w:cs="Calibri"/>
        </w:rPr>
        <w:br/>
        <w:t>i od współpracujących z nim osób oraz danych uzyskanych w jakikolwiek inny sposób, zamierzony czy przypadkowy w formie ustnej, pisemnej lub elektronicznej.</w:t>
      </w:r>
    </w:p>
    <w:p w:rsidR="00856AA9" w:rsidRPr="00856AA9" w:rsidRDefault="00856AA9" w:rsidP="00856AA9">
      <w:pPr>
        <w:numPr>
          <w:ilvl w:val="0"/>
          <w:numId w:val="27"/>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lastRenderedPageBreak/>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§8</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Czas obowiązywania umowy</w:t>
      </w:r>
    </w:p>
    <w:p w:rsidR="00856AA9" w:rsidRPr="00856AA9" w:rsidRDefault="00856AA9" w:rsidP="00856AA9">
      <w:pPr>
        <w:numPr>
          <w:ilvl w:val="0"/>
          <w:numId w:val="29"/>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Niniejsza umowa obowiązuje w okresie od dnia zawarcia umowy głównej do dnia zakończenia przez Procesora przetwarzania danych w zakresie wynikającym z realizacji umowy głównej.</w:t>
      </w:r>
    </w:p>
    <w:p w:rsidR="00856AA9" w:rsidRPr="00856AA9" w:rsidRDefault="00856AA9" w:rsidP="00856AA9">
      <w:pPr>
        <w:numPr>
          <w:ilvl w:val="0"/>
          <w:numId w:val="29"/>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Naruszenie zasad przetwarzania danych wynikających z umowy stanowi podstawę do rozwiązania przez Administratora umowy głównej ze skutkiem natychmiastowym z przyczyn, za które odpowiedzialność ponosi Procesor.</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§9</w:t>
      </w:r>
    </w:p>
    <w:p w:rsidR="00856AA9" w:rsidRPr="00856AA9" w:rsidRDefault="00856AA9" w:rsidP="00856AA9">
      <w:pPr>
        <w:widowControl w:val="0"/>
        <w:suppressAutoHyphens/>
        <w:autoSpaceDN w:val="0"/>
        <w:spacing w:after="0" w:line="240" w:lineRule="auto"/>
        <w:jc w:val="center"/>
        <w:textAlignment w:val="baseline"/>
        <w:rPr>
          <w:rFonts w:eastAsia="Tahoma" w:cs="Calibri"/>
          <w:b/>
          <w:kern w:val="3"/>
          <w:lang w:eastAsia="pl-PL"/>
        </w:rPr>
      </w:pPr>
      <w:r w:rsidRPr="00856AA9">
        <w:rPr>
          <w:rFonts w:eastAsia="Tahoma" w:cs="Calibri"/>
          <w:b/>
          <w:kern w:val="3"/>
          <w:lang w:eastAsia="pl-PL"/>
        </w:rPr>
        <w:t>Postanowienia końcowe</w:t>
      </w:r>
    </w:p>
    <w:p w:rsidR="00856AA9" w:rsidRPr="00856AA9" w:rsidRDefault="00856AA9" w:rsidP="00856AA9">
      <w:pPr>
        <w:numPr>
          <w:ilvl w:val="0"/>
          <w:numId w:val="3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Umowa została sporządzona w dwóch jednobrzmiących egzemplarzach, po jednym dla każdej ze stron.</w:t>
      </w:r>
    </w:p>
    <w:p w:rsidR="00856AA9" w:rsidRPr="00856AA9" w:rsidRDefault="00856AA9" w:rsidP="00856AA9">
      <w:pPr>
        <w:numPr>
          <w:ilvl w:val="0"/>
          <w:numId w:val="3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W sprawach nieuregulowanych zastosowanie będą miały przepisy RODO oraz innych przepisów prawa powszechnie obowiązującego.</w:t>
      </w:r>
    </w:p>
    <w:p w:rsidR="00856AA9" w:rsidRPr="00856AA9" w:rsidRDefault="00856AA9" w:rsidP="00856AA9">
      <w:pPr>
        <w:numPr>
          <w:ilvl w:val="0"/>
          <w:numId w:val="30"/>
        </w:numPr>
        <w:suppressAutoHyphens/>
        <w:autoSpaceDN w:val="0"/>
        <w:spacing w:after="160" w:line="240" w:lineRule="auto"/>
        <w:jc w:val="both"/>
        <w:textAlignment w:val="baseline"/>
        <w:rPr>
          <w:rFonts w:ascii="Cambria" w:eastAsia="Cambria" w:hAnsi="Cambria" w:cs="Calibri"/>
        </w:rPr>
      </w:pPr>
      <w:r w:rsidRPr="00856AA9">
        <w:rPr>
          <w:rFonts w:ascii="Cambria" w:eastAsia="Cambria" w:hAnsi="Cambria" w:cs="Calibri"/>
        </w:rPr>
        <w:t xml:space="preserve">Sądem właściwym dla rozpatrzenia sporów wynikających z niniejszej umowy będzie sąd właściwy określony w umowie głównej. </w:t>
      </w:r>
    </w:p>
    <w:p w:rsidR="00856AA9" w:rsidRPr="00856AA9" w:rsidRDefault="00856AA9" w:rsidP="00856AA9">
      <w:pPr>
        <w:suppressAutoHyphens/>
        <w:autoSpaceDN w:val="0"/>
        <w:spacing w:after="160" w:line="240" w:lineRule="auto"/>
        <w:ind w:left="363"/>
        <w:jc w:val="both"/>
        <w:textAlignment w:val="baseline"/>
        <w:rPr>
          <w:rFonts w:ascii="Cambria" w:eastAsia="Cambria" w:hAnsi="Cambria" w:cs="Calibri"/>
        </w:rPr>
      </w:pPr>
    </w:p>
    <w:p w:rsidR="00856AA9" w:rsidRPr="00856AA9" w:rsidRDefault="00856AA9" w:rsidP="00856AA9">
      <w:pPr>
        <w:suppressAutoHyphens/>
        <w:autoSpaceDN w:val="0"/>
        <w:spacing w:after="160" w:line="240" w:lineRule="auto"/>
        <w:ind w:left="363"/>
        <w:jc w:val="both"/>
        <w:textAlignment w:val="baseline"/>
        <w:rPr>
          <w:rFonts w:ascii="Cambria" w:eastAsia="Cambria" w:hAnsi="Cambria" w:cs="Calibri"/>
        </w:rPr>
      </w:pPr>
    </w:p>
    <w:p w:rsidR="00856AA9" w:rsidRPr="00856AA9" w:rsidRDefault="00856AA9" w:rsidP="00856AA9">
      <w:pPr>
        <w:suppressAutoHyphens/>
        <w:autoSpaceDN w:val="0"/>
        <w:spacing w:after="160" w:line="240" w:lineRule="auto"/>
        <w:ind w:left="363"/>
        <w:jc w:val="both"/>
        <w:textAlignment w:val="baseline"/>
        <w:rPr>
          <w:rFonts w:ascii="Cambria" w:eastAsia="Cambria" w:hAnsi="Cambria" w:cs="Calibri"/>
        </w:rPr>
      </w:pPr>
    </w:p>
    <w:p w:rsidR="00856AA9" w:rsidRPr="00856AA9" w:rsidRDefault="00856AA9" w:rsidP="00856AA9">
      <w:pPr>
        <w:widowControl w:val="0"/>
        <w:tabs>
          <w:tab w:val="center" w:pos="2127"/>
          <w:tab w:val="center" w:pos="7729"/>
        </w:tabs>
        <w:suppressAutoHyphens/>
        <w:autoSpaceDN w:val="0"/>
        <w:spacing w:after="0" w:line="240" w:lineRule="auto"/>
        <w:textAlignment w:val="baseline"/>
        <w:rPr>
          <w:rFonts w:eastAsia="Tahoma" w:cs="Calibri"/>
          <w:kern w:val="3"/>
          <w:lang w:eastAsia="pl-PL"/>
        </w:rPr>
      </w:pPr>
      <w:r w:rsidRPr="00856AA9">
        <w:rPr>
          <w:rFonts w:eastAsia="Tahoma" w:cs="Calibri"/>
          <w:kern w:val="3"/>
          <w:lang w:eastAsia="pl-PL"/>
        </w:rPr>
        <w:tab/>
        <w:t xml:space="preserve">….......................................                            </w:t>
      </w:r>
      <w:r w:rsidRPr="00856AA9">
        <w:rPr>
          <w:rFonts w:eastAsia="Tahoma" w:cs="Calibri"/>
          <w:kern w:val="3"/>
          <w:lang w:eastAsia="pl-PL"/>
        </w:rPr>
        <w:tab/>
        <w:t xml:space="preserve">….........................................            </w:t>
      </w:r>
      <w:r w:rsidRPr="00856AA9">
        <w:rPr>
          <w:rFonts w:eastAsia="Tahoma" w:cs="Calibri"/>
          <w:kern w:val="3"/>
          <w:lang w:eastAsia="pl-PL"/>
        </w:rPr>
        <w:tab/>
        <w:t xml:space="preserve">Procesor </w:t>
      </w:r>
      <w:r w:rsidRPr="00856AA9">
        <w:rPr>
          <w:rFonts w:eastAsia="Tahoma" w:cs="Calibri"/>
          <w:kern w:val="3"/>
          <w:lang w:eastAsia="pl-PL"/>
        </w:rPr>
        <w:tab/>
        <w:t xml:space="preserve">Administrator  </w:t>
      </w:r>
      <w:r w:rsidRPr="00856AA9">
        <w:rPr>
          <w:rFonts w:eastAsia="Tahoma" w:cs="Calibri"/>
          <w:kern w:val="3"/>
          <w:lang w:eastAsia="pl-PL"/>
        </w:rPr>
        <w:tab/>
      </w:r>
    </w:p>
    <w:p w:rsidR="00856AA9" w:rsidRPr="00856AA9" w:rsidRDefault="00856AA9" w:rsidP="00856AA9">
      <w:pPr>
        <w:widowControl w:val="0"/>
        <w:tabs>
          <w:tab w:val="center" w:pos="3205"/>
          <w:tab w:val="center" w:pos="7729"/>
        </w:tabs>
        <w:suppressAutoHyphens/>
        <w:autoSpaceDN w:val="0"/>
        <w:spacing w:after="0" w:line="240" w:lineRule="auto"/>
        <w:textAlignment w:val="baseline"/>
        <w:rPr>
          <w:rFonts w:eastAsia="Tahoma" w:cs="Calibri"/>
          <w:kern w:val="3"/>
          <w:lang w:eastAsia="pl-PL"/>
        </w:rPr>
      </w:pPr>
    </w:p>
    <w:p w:rsidR="00856AA9" w:rsidRPr="00856AA9" w:rsidRDefault="00856AA9" w:rsidP="00856AA9">
      <w:pPr>
        <w:widowControl w:val="0"/>
        <w:tabs>
          <w:tab w:val="center" w:pos="3205"/>
          <w:tab w:val="center" w:pos="7729"/>
        </w:tabs>
        <w:suppressAutoHyphens/>
        <w:autoSpaceDN w:val="0"/>
        <w:spacing w:after="0" w:line="240" w:lineRule="auto"/>
        <w:jc w:val="right"/>
        <w:textAlignment w:val="baseline"/>
        <w:rPr>
          <w:rFonts w:eastAsia="Tahoma" w:cs="Calibri"/>
          <w:kern w:val="3"/>
          <w:lang w:eastAsia="pl-PL"/>
        </w:rPr>
      </w:pPr>
    </w:p>
    <w:p w:rsidR="00856AA9" w:rsidRPr="00856AA9" w:rsidRDefault="00856AA9" w:rsidP="00856AA9">
      <w:pPr>
        <w:widowControl w:val="0"/>
        <w:tabs>
          <w:tab w:val="center" w:pos="3205"/>
          <w:tab w:val="center" w:pos="7729"/>
        </w:tabs>
        <w:suppressAutoHyphens/>
        <w:autoSpaceDN w:val="0"/>
        <w:spacing w:after="0" w:line="240" w:lineRule="auto"/>
        <w:jc w:val="right"/>
        <w:textAlignment w:val="baseline"/>
        <w:rPr>
          <w:rFonts w:eastAsia="Tahoma" w:cs="Calibri"/>
          <w:kern w:val="3"/>
          <w:lang w:eastAsia="pl-PL"/>
        </w:rPr>
      </w:pPr>
    </w:p>
    <w:p w:rsidR="00856AA9" w:rsidRPr="00856AA9" w:rsidRDefault="00856AA9" w:rsidP="00856AA9">
      <w:pPr>
        <w:widowControl w:val="0"/>
        <w:autoSpaceDN w:val="0"/>
        <w:spacing w:after="0" w:line="240" w:lineRule="auto"/>
        <w:textAlignment w:val="baseline"/>
        <w:rPr>
          <w:rFonts w:cs="Calibri"/>
          <w:kern w:val="3"/>
          <w:lang w:eastAsia="pl-PL"/>
        </w:rPr>
      </w:pPr>
    </w:p>
    <w:p w:rsidR="00856AA9" w:rsidRPr="00856AA9" w:rsidRDefault="00856AA9" w:rsidP="00856AA9">
      <w:pPr>
        <w:widowControl w:val="0"/>
        <w:autoSpaceDN w:val="0"/>
        <w:spacing w:after="0" w:line="240" w:lineRule="auto"/>
        <w:textAlignment w:val="baseline"/>
        <w:rPr>
          <w:rFonts w:ascii="Times New Roman" w:hAnsi="Times New Roman" w:cs="Tahoma"/>
          <w:kern w:val="3"/>
          <w:sz w:val="16"/>
          <w:szCs w:val="16"/>
          <w:lang w:eastAsia="pl-PL"/>
        </w:rPr>
      </w:pPr>
    </w:p>
    <w:p w:rsidR="00856AA9" w:rsidRPr="00856AA9" w:rsidRDefault="00856AA9" w:rsidP="00856AA9">
      <w:pPr>
        <w:widowControl w:val="0"/>
        <w:autoSpaceDN w:val="0"/>
        <w:spacing w:after="0" w:line="240" w:lineRule="auto"/>
        <w:textAlignment w:val="baseline"/>
        <w:rPr>
          <w:rFonts w:ascii="Times New Roman" w:hAnsi="Times New Roman" w:cs="Tahoma"/>
          <w:kern w:val="3"/>
          <w:sz w:val="16"/>
          <w:szCs w:val="16"/>
          <w:lang w:eastAsia="pl-PL"/>
        </w:rPr>
      </w:pPr>
    </w:p>
    <w:p w:rsidR="00856AA9" w:rsidRPr="00856AA9" w:rsidRDefault="00856AA9" w:rsidP="00856AA9">
      <w:pPr>
        <w:widowControl w:val="0"/>
        <w:autoSpaceDN w:val="0"/>
        <w:spacing w:after="0" w:line="240" w:lineRule="auto"/>
        <w:textAlignment w:val="baseline"/>
        <w:rPr>
          <w:rFonts w:ascii="Times New Roman" w:hAnsi="Times New Roman" w:cs="Tahoma"/>
          <w:kern w:val="3"/>
          <w:sz w:val="16"/>
          <w:szCs w:val="16"/>
          <w:lang w:eastAsia="pl-PL"/>
        </w:rPr>
      </w:pPr>
    </w:p>
    <w:p w:rsidR="00856AA9" w:rsidRPr="00856AA9" w:rsidRDefault="00856AA9" w:rsidP="00856AA9">
      <w:pPr>
        <w:jc w:val="both"/>
        <w:rPr>
          <w:rFonts w:ascii="Times New Roman" w:eastAsiaTheme="minorHAnsi" w:hAnsi="Times New Roman" w:cstheme="minorBidi"/>
          <w:iCs/>
          <w:sz w:val="24"/>
        </w:rPr>
      </w:pPr>
    </w:p>
    <w:p w:rsidR="00856AA9" w:rsidRPr="00856AA9" w:rsidRDefault="00856AA9" w:rsidP="00856AA9">
      <w:pPr>
        <w:suppressAutoHyphens/>
        <w:spacing w:after="0" w:line="240" w:lineRule="auto"/>
        <w:rPr>
          <w:rFonts w:ascii="Times New Roman" w:eastAsia="Times New Roman" w:hAnsi="Times New Roman"/>
          <w:sz w:val="24"/>
          <w:szCs w:val="24"/>
          <w:lang w:val="fr-FR" w:eastAsia="ar-SA"/>
        </w:rPr>
      </w:pPr>
    </w:p>
    <w:p w:rsidR="00856AA9" w:rsidRPr="00856AA9" w:rsidRDefault="00856AA9" w:rsidP="00856AA9">
      <w:pPr>
        <w:suppressAutoHyphens/>
        <w:spacing w:after="0" w:line="240" w:lineRule="auto"/>
        <w:rPr>
          <w:rFonts w:ascii="Times New Roman" w:eastAsia="Times New Roman" w:hAnsi="Times New Roman"/>
          <w:sz w:val="24"/>
          <w:szCs w:val="24"/>
          <w:lang w:eastAsia="ar-SA"/>
        </w:rPr>
      </w:pPr>
    </w:p>
    <w:p w:rsidR="00856AA9" w:rsidRPr="00856AA9" w:rsidRDefault="00856AA9" w:rsidP="00856AA9">
      <w:pPr>
        <w:spacing w:after="0" w:line="240" w:lineRule="auto"/>
        <w:jc w:val="right"/>
        <w:rPr>
          <w:rFonts w:ascii="Times New Roman" w:eastAsia="Times New Roman" w:hAnsi="Times New Roman"/>
          <w:sz w:val="24"/>
          <w:szCs w:val="24"/>
          <w:lang w:eastAsia="pl-PL"/>
        </w:rPr>
      </w:pPr>
    </w:p>
    <w:p w:rsidR="00856AA9" w:rsidRPr="00856AA9" w:rsidRDefault="00856AA9" w:rsidP="00856AA9">
      <w:pPr>
        <w:widowControl w:val="0"/>
        <w:suppressAutoHyphens/>
        <w:spacing w:after="0" w:line="240" w:lineRule="auto"/>
        <w:rPr>
          <w:rFonts w:ascii="Times New Roman" w:eastAsia="Lucida Sans Unicode" w:hAnsi="Times New Roman"/>
          <w:kern w:val="1"/>
          <w:sz w:val="24"/>
          <w:szCs w:val="24"/>
          <w:lang w:eastAsia="ar-SA"/>
        </w:rPr>
      </w:pPr>
    </w:p>
    <w:p w:rsidR="00856AA9" w:rsidRPr="00856AA9" w:rsidRDefault="00856AA9" w:rsidP="00856AA9">
      <w:pPr>
        <w:widowControl w:val="0"/>
        <w:suppressAutoHyphens/>
        <w:spacing w:after="0" w:line="240" w:lineRule="auto"/>
        <w:rPr>
          <w:rFonts w:ascii="Times New Roman" w:eastAsia="Lucida Sans Unicode" w:hAnsi="Times New Roman"/>
          <w:kern w:val="1"/>
          <w:sz w:val="24"/>
          <w:szCs w:val="24"/>
          <w:lang w:eastAsia="ar-SA"/>
        </w:rPr>
      </w:pPr>
    </w:p>
    <w:p w:rsidR="00856AA9" w:rsidRPr="00856AA9" w:rsidRDefault="00856AA9" w:rsidP="00856AA9">
      <w:pPr>
        <w:rPr>
          <w:rFonts w:asciiTheme="minorHAnsi" w:eastAsiaTheme="minorHAnsi" w:hAnsiTheme="minorHAnsi" w:cstheme="minorBidi"/>
        </w:rPr>
      </w:pPr>
    </w:p>
    <w:p w:rsidR="004A1FBC" w:rsidRDefault="004A1FBC" w:rsidP="00C528DD">
      <w:pPr>
        <w:autoSpaceDE w:val="0"/>
        <w:autoSpaceDN w:val="0"/>
        <w:adjustRightInd w:val="0"/>
        <w:spacing w:after="0" w:line="240" w:lineRule="auto"/>
        <w:rPr>
          <w:rFonts w:ascii="Times New Roman" w:eastAsiaTheme="minorHAnsi" w:hAnsi="Times New Roman"/>
          <w:sz w:val="24"/>
          <w:szCs w:val="24"/>
        </w:rPr>
      </w:pPr>
    </w:p>
    <w:sectPr w:rsidR="004A1FBC" w:rsidSect="00F46C5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A8F419FE"/>
    <w:lvl w:ilvl="0">
      <w:start w:val="1"/>
      <w:numFmt w:val="decimal"/>
      <w:lvlText w:val="%1."/>
      <w:lvlJc w:val="left"/>
      <w:pPr>
        <w:tabs>
          <w:tab w:val="num" w:pos="644"/>
        </w:tabs>
        <w:ind w:left="624" w:hanging="340"/>
      </w:pPr>
      <w:rPr>
        <w:rFonts w:ascii="Times New Roman" w:hAnsi="Times New Roman" w:cs="Times New Roman" w:hint="default"/>
        <w:b w:val="0"/>
        <w:i w:val="0"/>
        <w:color w:val="auto"/>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5464"/>
        </w:tabs>
        <w:ind w:left="546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D"/>
    <w:multiLevelType w:val="multilevel"/>
    <w:tmpl w:val="0DD86E3C"/>
    <w:lvl w:ilvl="0">
      <w:start w:val="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
    <w:nsid w:val="06842785"/>
    <w:multiLevelType w:val="hybridMultilevel"/>
    <w:tmpl w:val="B812259A"/>
    <w:lvl w:ilvl="0" w:tplc="A34ADBB0">
      <w:start w:val="5"/>
      <w:numFmt w:val="bullet"/>
      <w:lvlText w:val=""/>
      <w:lvlJc w:val="left"/>
      <w:pPr>
        <w:ind w:left="1597" w:hanging="360"/>
      </w:pPr>
      <w:rPr>
        <w:rFonts w:ascii="Symbol" w:eastAsia="Calibri" w:hAnsi="Symbol" w:cs="Aria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3">
    <w:nsid w:val="077D67BB"/>
    <w:multiLevelType w:val="hybridMultilevel"/>
    <w:tmpl w:val="718C6D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0746988"/>
    <w:multiLevelType w:val="multilevel"/>
    <w:tmpl w:val="92FA19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20578FE"/>
    <w:multiLevelType w:val="multilevel"/>
    <w:tmpl w:val="FEC210F6"/>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7">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79C4D8B"/>
    <w:multiLevelType w:val="hybridMultilevel"/>
    <w:tmpl w:val="0BB6A974"/>
    <w:lvl w:ilvl="0" w:tplc="C352B916">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A356B1D"/>
    <w:multiLevelType w:val="multilevel"/>
    <w:tmpl w:val="92FA19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EBA64AC"/>
    <w:multiLevelType w:val="hybridMultilevel"/>
    <w:tmpl w:val="B1A0B7C2"/>
    <w:lvl w:ilvl="0" w:tplc="04150001">
      <w:start w:val="1"/>
      <w:numFmt w:val="bullet"/>
      <w:lvlText w:val=""/>
      <w:lvlJc w:val="left"/>
      <w:pPr>
        <w:ind w:left="1597" w:hanging="360"/>
      </w:pPr>
      <w:rPr>
        <w:rFonts w:ascii="Symbol" w:hAnsi="Symbo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14">
    <w:nsid w:val="30A859C3"/>
    <w:multiLevelType w:val="multilevel"/>
    <w:tmpl w:val="B2AA9F08"/>
    <w:lvl w:ilvl="0">
      <w:start w:val="3"/>
      <w:numFmt w:val="decimal"/>
      <w:lvlText w:val="%1."/>
      <w:lvlJc w:val="left"/>
      <w:pPr>
        <w:ind w:left="397" w:hanging="397"/>
      </w:pPr>
      <w:rPr>
        <w:rFonts w:ascii="Times New Roman" w:hAnsi="Times New Roman" w:cs="Times New Roman"/>
        <w:b w:val="0"/>
        <w:bCs w:val="0"/>
        <w:i w:val="0"/>
        <w:iCs w:val="0"/>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B131101"/>
    <w:multiLevelType w:val="hybridMultilevel"/>
    <w:tmpl w:val="6CBE4B30"/>
    <w:lvl w:ilvl="0" w:tplc="FE5493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02A4782"/>
    <w:multiLevelType w:val="hybridMultilevel"/>
    <w:tmpl w:val="8F44C40E"/>
    <w:lvl w:ilvl="0" w:tplc="CBA037E0">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89E1DF0"/>
    <w:multiLevelType w:val="hybridMultilevel"/>
    <w:tmpl w:val="A1B8AA10"/>
    <w:lvl w:ilvl="0" w:tplc="04150017">
      <w:start w:val="1"/>
      <w:numFmt w:val="lowerLetter"/>
      <w:lvlText w:val="%1)"/>
      <w:lvlJc w:val="left"/>
      <w:pPr>
        <w:ind w:left="1597" w:hanging="360"/>
      </w:pPr>
    </w:lvl>
    <w:lvl w:ilvl="1" w:tplc="685ABD36">
      <w:start w:val="8"/>
      <w:numFmt w:val="bullet"/>
      <w:lvlText w:val="−"/>
      <w:lvlJc w:val="left"/>
      <w:pPr>
        <w:ind w:left="2317" w:hanging="360"/>
      </w:pPr>
      <w:rPr>
        <w:rFonts w:ascii="Times New Roman" w:eastAsia="Cambria" w:hAnsi="Times New Roman" w:cs="Times New Roman" w:hint="default"/>
      </w:rPr>
    </w:lvl>
    <w:lvl w:ilvl="2" w:tplc="0415001B">
      <w:start w:val="1"/>
      <w:numFmt w:val="lowerRoman"/>
      <w:lvlText w:val="%3."/>
      <w:lvlJc w:val="right"/>
      <w:pPr>
        <w:ind w:left="3037" w:hanging="180"/>
      </w:pPr>
    </w:lvl>
    <w:lvl w:ilvl="3" w:tplc="0415000F">
      <w:start w:val="1"/>
      <w:numFmt w:val="decimal"/>
      <w:lvlText w:val="%4."/>
      <w:lvlJc w:val="left"/>
      <w:pPr>
        <w:ind w:left="3757" w:hanging="360"/>
      </w:pPr>
    </w:lvl>
    <w:lvl w:ilvl="4" w:tplc="04150019">
      <w:start w:val="1"/>
      <w:numFmt w:val="lowerLetter"/>
      <w:lvlText w:val="%5."/>
      <w:lvlJc w:val="left"/>
      <w:pPr>
        <w:ind w:left="4477" w:hanging="360"/>
      </w:pPr>
    </w:lvl>
    <w:lvl w:ilvl="5" w:tplc="0415001B">
      <w:start w:val="1"/>
      <w:numFmt w:val="lowerRoman"/>
      <w:lvlText w:val="%6."/>
      <w:lvlJc w:val="right"/>
      <w:pPr>
        <w:ind w:left="5197" w:hanging="180"/>
      </w:pPr>
    </w:lvl>
    <w:lvl w:ilvl="6" w:tplc="0415000F">
      <w:start w:val="1"/>
      <w:numFmt w:val="decimal"/>
      <w:lvlText w:val="%7."/>
      <w:lvlJc w:val="left"/>
      <w:pPr>
        <w:ind w:left="5917" w:hanging="360"/>
      </w:pPr>
    </w:lvl>
    <w:lvl w:ilvl="7" w:tplc="04150019">
      <w:start w:val="1"/>
      <w:numFmt w:val="lowerLetter"/>
      <w:lvlText w:val="%8."/>
      <w:lvlJc w:val="left"/>
      <w:pPr>
        <w:ind w:left="6637" w:hanging="360"/>
      </w:pPr>
    </w:lvl>
    <w:lvl w:ilvl="8" w:tplc="0415001B">
      <w:start w:val="1"/>
      <w:numFmt w:val="lowerRoman"/>
      <w:lvlText w:val="%9."/>
      <w:lvlJc w:val="right"/>
      <w:pPr>
        <w:ind w:left="7357" w:hanging="180"/>
      </w:pPr>
    </w:lvl>
  </w:abstractNum>
  <w:abstractNum w:abstractNumId="23">
    <w:nsid w:val="49AC0428"/>
    <w:multiLevelType w:val="hybridMultilevel"/>
    <w:tmpl w:val="E5208FA0"/>
    <w:name w:val="WW8Num9983242"/>
    <w:lvl w:ilvl="0" w:tplc="C6A6840E">
      <w:start w:val="2"/>
      <w:numFmt w:val="decimal"/>
      <w:lvlText w:val="%1."/>
      <w:lvlJc w:val="left"/>
      <w:pPr>
        <w:tabs>
          <w:tab w:val="num" w:pos="397"/>
        </w:tabs>
        <w:ind w:left="397" w:hanging="397"/>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4366B93"/>
    <w:multiLevelType w:val="hybridMultilevel"/>
    <w:tmpl w:val="E758DEA4"/>
    <w:lvl w:ilvl="0" w:tplc="F19454F2">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52544DA"/>
    <w:multiLevelType w:val="hybridMultilevel"/>
    <w:tmpl w:val="674C3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0"/>
  </w:num>
  <w:num w:numId="10">
    <w:abstractNumId w:val="14"/>
  </w:num>
  <w:num w:numId="11">
    <w:abstractNumId w:val="4"/>
  </w:num>
  <w:num w:numId="12">
    <w:abstractNumId w:val="29"/>
  </w:num>
  <w:num w:numId="13">
    <w:abstractNumId w:val="21"/>
  </w:num>
  <w:num w:numId="14">
    <w:abstractNumId w:val="27"/>
  </w:num>
  <w:num w:numId="15">
    <w:abstractNumId w:val="11"/>
  </w:num>
  <w:num w:numId="16">
    <w:abstractNumId w:val="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5"/>
  </w:num>
  <w:num w:numId="31">
    <w:abstractNumId w:val="7"/>
  </w:num>
  <w:num w:numId="32">
    <w:abstractNumId w:val="28"/>
  </w:num>
  <w:num w:numId="33">
    <w:abstractNumId w:val="17"/>
  </w:num>
  <w:num w:numId="34">
    <w:abstractNumId w:val="19"/>
  </w:num>
  <w:num w:numId="35">
    <w:abstractNumId w:val="8"/>
  </w:num>
  <w:num w:numId="36">
    <w:abstractNumId w:val="15"/>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6"/>
  </w:num>
  <w:num w:numId="42">
    <w:abstractNumId w:val="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91"/>
    <w:rsid w:val="00017D0E"/>
    <w:rsid w:val="000268BE"/>
    <w:rsid w:val="0006624B"/>
    <w:rsid w:val="00072A74"/>
    <w:rsid w:val="000A1D72"/>
    <w:rsid w:val="000F167C"/>
    <w:rsid w:val="0019664C"/>
    <w:rsid w:val="001A2754"/>
    <w:rsid w:val="001E22AC"/>
    <w:rsid w:val="00215A26"/>
    <w:rsid w:val="002A7C2A"/>
    <w:rsid w:val="002C2931"/>
    <w:rsid w:val="002E72DD"/>
    <w:rsid w:val="00342F50"/>
    <w:rsid w:val="00346222"/>
    <w:rsid w:val="00393ECB"/>
    <w:rsid w:val="003E14C4"/>
    <w:rsid w:val="00461ACC"/>
    <w:rsid w:val="004A1FBC"/>
    <w:rsid w:val="005167F1"/>
    <w:rsid w:val="005354C8"/>
    <w:rsid w:val="00593645"/>
    <w:rsid w:val="005D2094"/>
    <w:rsid w:val="005F7374"/>
    <w:rsid w:val="006907C2"/>
    <w:rsid w:val="00694E6D"/>
    <w:rsid w:val="006A1030"/>
    <w:rsid w:val="006E02D4"/>
    <w:rsid w:val="006F2AAA"/>
    <w:rsid w:val="00710399"/>
    <w:rsid w:val="00725380"/>
    <w:rsid w:val="00750996"/>
    <w:rsid w:val="00762514"/>
    <w:rsid w:val="00774A91"/>
    <w:rsid w:val="00793F0A"/>
    <w:rsid w:val="00795051"/>
    <w:rsid w:val="007B3163"/>
    <w:rsid w:val="00825948"/>
    <w:rsid w:val="00856AA9"/>
    <w:rsid w:val="008E6C26"/>
    <w:rsid w:val="008F18F2"/>
    <w:rsid w:val="00931D12"/>
    <w:rsid w:val="009647EE"/>
    <w:rsid w:val="00966A9F"/>
    <w:rsid w:val="009A4FE1"/>
    <w:rsid w:val="009B7B07"/>
    <w:rsid w:val="00A34734"/>
    <w:rsid w:val="00A94F86"/>
    <w:rsid w:val="00AA0F7A"/>
    <w:rsid w:val="00AD4175"/>
    <w:rsid w:val="00B87AE1"/>
    <w:rsid w:val="00BA4420"/>
    <w:rsid w:val="00BC108D"/>
    <w:rsid w:val="00BC2E4A"/>
    <w:rsid w:val="00C07F8C"/>
    <w:rsid w:val="00C409A1"/>
    <w:rsid w:val="00C42782"/>
    <w:rsid w:val="00C528DD"/>
    <w:rsid w:val="00C54618"/>
    <w:rsid w:val="00CF625C"/>
    <w:rsid w:val="00D21073"/>
    <w:rsid w:val="00D224A6"/>
    <w:rsid w:val="00D7792C"/>
    <w:rsid w:val="00DE22D8"/>
    <w:rsid w:val="00E05D34"/>
    <w:rsid w:val="00E13679"/>
    <w:rsid w:val="00E71926"/>
    <w:rsid w:val="00E76BDE"/>
    <w:rsid w:val="00EA28D7"/>
    <w:rsid w:val="00F46C57"/>
    <w:rsid w:val="00F8611E"/>
    <w:rsid w:val="00FB192E"/>
    <w:rsid w:val="00FC2A71"/>
    <w:rsid w:val="00FC59EF"/>
    <w:rsid w:val="00FC7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basedOn w:val="Normalny"/>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11"/>
      </w:numPr>
    </w:pPr>
  </w:style>
  <w:style w:type="numbering" w:customStyle="1" w:styleId="WWNum14">
    <w:name w:val="WWNum14"/>
    <w:basedOn w:val="Bezlisty"/>
    <w:rsid w:val="00E13679"/>
    <w:pPr>
      <w:numPr>
        <w:numId w:val="12"/>
      </w:numPr>
    </w:pPr>
  </w:style>
  <w:style w:type="numbering" w:customStyle="1" w:styleId="WWNum15">
    <w:name w:val="WWNum15"/>
    <w:basedOn w:val="Bezlisty"/>
    <w:rsid w:val="00E13679"/>
    <w:pPr>
      <w:numPr>
        <w:numId w:val="13"/>
      </w:numPr>
    </w:pPr>
  </w:style>
  <w:style w:type="numbering" w:customStyle="1" w:styleId="WWNum16">
    <w:name w:val="WWNum16"/>
    <w:basedOn w:val="Bezlisty"/>
    <w:rsid w:val="00E13679"/>
    <w:pPr>
      <w:numPr>
        <w:numId w:val="14"/>
      </w:numPr>
    </w:pPr>
  </w:style>
  <w:style w:type="numbering" w:customStyle="1" w:styleId="WWNum17">
    <w:name w:val="WWNum17"/>
    <w:basedOn w:val="Bezlisty"/>
    <w:rsid w:val="00E13679"/>
    <w:pPr>
      <w:numPr>
        <w:numId w:val="15"/>
      </w:numPr>
    </w:pPr>
  </w:style>
  <w:style w:type="numbering" w:customStyle="1" w:styleId="WWNum18">
    <w:name w:val="WWNum18"/>
    <w:basedOn w:val="Bezlisty"/>
    <w:rsid w:val="00E13679"/>
    <w:pPr>
      <w:numPr>
        <w:numId w:val="16"/>
      </w:numPr>
    </w:pPr>
  </w:style>
  <w:style w:type="numbering" w:customStyle="1" w:styleId="WWNum21">
    <w:name w:val="WWNum21"/>
    <w:basedOn w:val="Bezlisty"/>
    <w:rsid w:val="00E13679"/>
    <w:pPr>
      <w:numPr>
        <w:numId w:val="17"/>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basedOn w:val="Normalny"/>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11"/>
      </w:numPr>
    </w:pPr>
  </w:style>
  <w:style w:type="numbering" w:customStyle="1" w:styleId="WWNum14">
    <w:name w:val="WWNum14"/>
    <w:basedOn w:val="Bezlisty"/>
    <w:rsid w:val="00E13679"/>
    <w:pPr>
      <w:numPr>
        <w:numId w:val="12"/>
      </w:numPr>
    </w:pPr>
  </w:style>
  <w:style w:type="numbering" w:customStyle="1" w:styleId="WWNum15">
    <w:name w:val="WWNum15"/>
    <w:basedOn w:val="Bezlisty"/>
    <w:rsid w:val="00E13679"/>
    <w:pPr>
      <w:numPr>
        <w:numId w:val="13"/>
      </w:numPr>
    </w:pPr>
  </w:style>
  <w:style w:type="numbering" w:customStyle="1" w:styleId="WWNum16">
    <w:name w:val="WWNum16"/>
    <w:basedOn w:val="Bezlisty"/>
    <w:rsid w:val="00E13679"/>
    <w:pPr>
      <w:numPr>
        <w:numId w:val="14"/>
      </w:numPr>
    </w:pPr>
  </w:style>
  <w:style w:type="numbering" w:customStyle="1" w:styleId="WWNum17">
    <w:name w:val="WWNum17"/>
    <w:basedOn w:val="Bezlisty"/>
    <w:rsid w:val="00E13679"/>
    <w:pPr>
      <w:numPr>
        <w:numId w:val="15"/>
      </w:numPr>
    </w:pPr>
  </w:style>
  <w:style w:type="numbering" w:customStyle="1" w:styleId="WWNum18">
    <w:name w:val="WWNum18"/>
    <w:basedOn w:val="Bezlisty"/>
    <w:rsid w:val="00E13679"/>
    <w:pPr>
      <w:numPr>
        <w:numId w:val="16"/>
      </w:numPr>
    </w:pPr>
  </w:style>
  <w:style w:type="numbering" w:customStyle="1" w:styleId="WWNum21">
    <w:name w:val="WWNum21"/>
    <w:basedOn w:val="Bezlisty"/>
    <w:rsid w:val="00E13679"/>
    <w:pPr>
      <w:numPr>
        <w:numId w:val="17"/>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9602">
      <w:bodyDiv w:val="1"/>
      <w:marLeft w:val="0"/>
      <w:marRight w:val="0"/>
      <w:marTop w:val="0"/>
      <w:marBottom w:val="0"/>
      <w:divBdr>
        <w:top w:val="none" w:sz="0" w:space="0" w:color="auto"/>
        <w:left w:val="none" w:sz="0" w:space="0" w:color="auto"/>
        <w:bottom w:val="none" w:sz="0" w:space="0" w:color="auto"/>
        <w:right w:val="none" w:sz="0" w:space="0" w:color="auto"/>
      </w:divBdr>
    </w:div>
    <w:div w:id="1059093106">
      <w:bodyDiv w:val="1"/>
      <w:marLeft w:val="0"/>
      <w:marRight w:val="0"/>
      <w:marTop w:val="0"/>
      <w:marBottom w:val="0"/>
      <w:divBdr>
        <w:top w:val="none" w:sz="0" w:space="0" w:color="auto"/>
        <w:left w:val="none" w:sz="0" w:space="0" w:color="auto"/>
        <w:bottom w:val="none" w:sz="0" w:space="0" w:color="auto"/>
        <w:right w:val="none" w:sz="0" w:space="0" w:color="auto"/>
      </w:divBdr>
    </w:div>
    <w:div w:id="1251236220">
      <w:bodyDiv w:val="1"/>
      <w:marLeft w:val="0"/>
      <w:marRight w:val="0"/>
      <w:marTop w:val="0"/>
      <w:marBottom w:val="0"/>
      <w:divBdr>
        <w:top w:val="none" w:sz="0" w:space="0" w:color="auto"/>
        <w:left w:val="none" w:sz="0" w:space="0" w:color="auto"/>
        <w:bottom w:val="none" w:sz="0" w:space="0" w:color="auto"/>
        <w:right w:val="none" w:sz="0" w:space="0" w:color="auto"/>
      </w:divBdr>
    </w:div>
    <w:div w:id="1256475201">
      <w:bodyDiv w:val="1"/>
      <w:marLeft w:val="0"/>
      <w:marRight w:val="0"/>
      <w:marTop w:val="0"/>
      <w:marBottom w:val="0"/>
      <w:divBdr>
        <w:top w:val="none" w:sz="0" w:space="0" w:color="auto"/>
        <w:left w:val="none" w:sz="0" w:space="0" w:color="auto"/>
        <w:bottom w:val="none" w:sz="0" w:space="0" w:color="auto"/>
        <w:right w:val="none" w:sz="0" w:space="0" w:color="auto"/>
      </w:divBdr>
    </w:div>
    <w:div w:id="1674799935">
      <w:bodyDiv w:val="1"/>
      <w:marLeft w:val="0"/>
      <w:marRight w:val="0"/>
      <w:marTop w:val="0"/>
      <w:marBottom w:val="0"/>
      <w:divBdr>
        <w:top w:val="none" w:sz="0" w:space="0" w:color="auto"/>
        <w:left w:val="none" w:sz="0" w:space="0" w:color="auto"/>
        <w:bottom w:val="none" w:sz="0" w:space="0" w:color="auto"/>
        <w:right w:val="none" w:sz="0" w:space="0" w:color="auto"/>
      </w:divBdr>
    </w:div>
    <w:div w:id="1987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hyperlink" Target="mailto:iod@uck.katowice.pl" TargetMode="External"/><Relationship Id="rId3" Type="http://schemas.openxmlformats.org/officeDocument/2006/relationships/styles" Target="styles.xml"/><Relationship Id="rId7" Type="http://schemas.openxmlformats.org/officeDocument/2006/relationships/hyperlink" Target="mailto:soberska@uck.katowice.pl" TargetMode="External"/><Relationship Id="rId12" Type="http://schemas.openxmlformats.org/officeDocument/2006/relationships/hyperlink" Target="mailto:ksiegowosc@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berska@uck.katowice.pl" TargetMode="External"/><Relationship Id="rId4" Type="http://schemas.microsoft.com/office/2007/relationships/stylesWithEffects" Target="stylesWithEffects.xml"/><Relationship Id="rId9" Type="http://schemas.openxmlformats.org/officeDocument/2006/relationships/hyperlink" Target="mailto:soberska@uck.katowice.pl.%20Pyta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FB7A-FB86-4956-9A43-8FAA9C9C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7035</Words>
  <Characters>42210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23</cp:revision>
  <cp:lastPrinted>2021-07-06T06:48:00Z</cp:lastPrinted>
  <dcterms:created xsi:type="dcterms:W3CDTF">2021-06-23T10:18:00Z</dcterms:created>
  <dcterms:modified xsi:type="dcterms:W3CDTF">2021-07-06T06:48:00Z</dcterms:modified>
</cp:coreProperties>
</file>