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0F1B6" w14:textId="77777777" w:rsidR="00E513F1" w:rsidRDefault="00E513F1" w:rsidP="00D55489">
      <w:pPr>
        <w:pStyle w:val="Bezodstpw"/>
        <w:jc w:val="right"/>
        <w:rPr>
          <w:rFonts w:ascii="Tahoma" w:hAnsi="Tahoma" w:cs="Tahoma"/>
          <w:sz w:val="18"/>
          <w:szCs w:val="18"/>
        </w:rPr>
      </w:pPr>
    </w:p>
    <w:p w14:paraId="5E6A0067" w14:textId="7A11F42A" w:rsidR="00D55489" w:rsidRPr="00377035" w:rsidRDefault="00D55489" w:rsidP="00D55489">
      <w:pPr>
        <w:pStyle w:val="Bezodstpw"/>
        <w:jc w:val="right"/>
        <w:rPr>
          <w:rFonts w:ascii="Tahoma" w:hAnsi="Tahoma" w:cs="Tahoma"/>
          <w:b/>
          <w:sz w:val="18"/>
          <w:szCs w:val="18"/>
        </w:rPr>
      </w:pPr>
      <w:r w:rsidRPr="00377035">
        <w:rPr>
          <w:rFonts w:ascii="Tahoma" w:hAnsi="Tahoma" w:cs="Tahoma"/>
          <w:sz w:val="18"/>
          <w:szCs w:val="18"/>
        </w:rPr>
        <w:t>Załącznik nr 2 do zapytania - formularz cenowy</w:t>
      </w:r>
    </w:p>
    <w:p w14:paraId="22CD21BD" w14:textId="77777777" w:rsidR="00D55489" w:rsidRPr="00377035" w:rsidRDefault="00D55489" w:rsidP="001E072D">
      <w:pPr>
        <w:pStyle w:val="Bezodstpw"/>
        <w:jc w:val="center"/>
        <w:rPr>
          <w:rFonts w:ascii="Tahoma" w:hAnsi="Tahoma" w:cs="Tahoma"/>
          <w:b/>
          <w:sz w:val="18"/>
          <w:szCs w:val="18"/>
        </w:rPr>
      </w:pPr>
    </w:p>
    <w:p w14:paraId="166FA79F" w14:textId="34FD941C" w:rsidR="00384478" w:rsidRPr="00377035" w:rsidRDefault="008D64A1" w:rsidP="001E072D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</w:p>
    <w:p w14:paraId="051C5B08" w14:textId="77777777" w:rsidR="00295787" w:rsidRPr="00377035" w:rsidRDefault="00295787" w:rsidP="00295787">
      <w:pPr>
        <w:pStyle w:val="Bezodstpw"/>
        <w:rPr>
          <w:rFonts w:ascii="Tahoma" w:hAnsi="Tahoma" w:cs="Tahoma"/>
          <w:sz w:val="20"/>
          <w:szCs w:val="20"/>
        </w:rPr>
      </w:pPr>
    </w:p>
    <w:p w14:paraId="0D9A3143" w14:textId="77777777" w:rsidR="00A32709" w:rsidRDefault="00D55489" w:rsidP="00A32709">
      <w:pPr>
        <w:pStyle w:val="Bezodstpw"/>
        <w:jc w:val="center"/>
        <w:rPr>
          <w:rFonts w:ascii="Tahoma" w:hAnsi="Tahoma" w:cs="Tahoma"/>
          <w:b/>
          <w:bCs/>
          <w:sz w:val="18"/>
          <w:szCs w:val="18"/>
        </w:rPr>
      </w:pPr>
      <w:r w:rsidRPr="00377035">
        <w:rPr>
          <w:rFonts w:ascii="Tahoma" w:hAnsi="Tahoma" w:cs="Tahoma"/>
          <w:sz w:val="20"/>
          <w:szCs w:val="20"/>
        </w:rPr>
        <w:t xml:space="preserve">DOTYCZY:  </w:t>
      </w:r>
      <w:r w:rsidR="00A32709" w:rsidRPr="00A32709">
        <w:rPr>
          <w:rFonts w:ascii="Tahoma" w:hAnsi="Tahoma" w:cs="Tahoma"/>
          <w:b/>
          <w:bCs/>
          <w:sz w:val="18"/>
          <w:szCs w:val="18"/>
        </w:rPr>
        <w:t xml:space="preserve">Rozbudowy systemu do planowania chemioterapii i produkcji </w:t>
      </w:r>
      <w:proofErr w:type="spellStart"/>
      <w:r w:rsidR="00A32709" w:rsidRPr="00A32709">
        <w:rPr>
          <w:rFonts w:ascii="Tahoma" w:hAnsi="Tahoma" w:cs="Tahoma"/>
          <w:b/>
          <w:bCs/>
          <w:sz w:val="18"/>
          <w:szCs w:val="18"/>
        </w:rPr>
        <w:t>cytostatyków</w:t>
      </w:r>
      <w:proofErr w:type="spellEnd"/>
      <w:r w:rsidR="00A32709" w:rsidRPr="00A32709">
        <w:rPr>
          <w:rFonts w:ascii="Tahoma" w:hAnsi="Tahoma" w:cs="Tahoma"/>
          <w:b/>
          <w:bCs/>
          <w:sz w:val="18"/>
          <w:szCs w:val="18"/>
        </w:rPr>
        <w:t xml:space="preserve"> </w:t>
      </w:r>
      <w:bookmarkStart w:id="0" w:name="_GoBack"/>
      <w:r w:rsidR="00A32709" w:rsidRPr="00EE7C35">
        <w:rPr>
          <w:rFonts w:ascii="Tahoma" w:hAnsi="Tahoma" w:cs="Tahoma"/>
          <w:b/>
          <w:bCs/>
          <w:color w:val="FF0000"/>
          <w:sz w:val="18"/>
          <w:szCs w:val="18"/>
        </w:rPr>
        <w:t>(eCareMed).</w:t>
      </w:r>
      <w:bookmarkEnd w:id="0"/>
    </w:p>
    <w:p w14:paraId="6915BEED" w14:textId="77777777" w:rsidR="00A32709" w:rsidRDefault="00A32709" w:rsidP="00A32709">
      <w:pPr>
        <w:pStyle w:val="Bezodstpw"/>
        <w:jc w:val="center"/>
        <w:rPr>
          <w:rFonts w:ascii="Tahoma" w:hAnsi="Tahoma" w:cs="Tahoma"/>
          <w:sz w:val="18"/>
          <w:szCs w:val="18"/>
        </w:rPr>
      </w:pPr>
    </w:p>
    <w:p w14:paraId="7804CFB6" w14:textId="6F60A137" w:rsidR="00957DF0" w:rsidRPr="00B96D2B" w:rsidRDefault="00957DF0" w:rsidP="00A32709">
      <w:pPr>
        <w:pStyle w:val="Bezodstpw"/>
        <w:jc w:val="center"/>
        <w:rPr>
          <w:rFonts w:ascii="Tahoma" w:hAnsi="Tahoma" w:cs="Tahoma"/>
          <w:sz w:val="18"/>
          <w:szCs w:val="18"/>
        </w:rPr>
      </w:pPr>
      <w:r w:rsidRPr="00B96D2B">
        <w:rPr>
          <w:rFonts w:ascii="Tahoma" w:hAnsi="Tahoma" w:cs="Tahoma"/>
          <w:sz w:val="18"/>
          <w:szCs w:val="18"/>
        </w:rPr>
        <w:t>Wartość cenową należy podać w złotych polskich. Przedstawione wartości cenowe</w:t>
      </w:r>
      <w:r w:rsidR="000E0AC2" w:rsidRPr="00B96D2B">
        <w:rPr>
          <w:rFonts w:ascii="Tahoma" w:hAnsi="Tahoma" w:cs="Tahoma"/>
          <w:sz w:val="18"/>
          <w:szCs w:val="18"/>
        </w:rPr>
        <w:t xml:space="preserve"> </w:t>
      </w:r>
      <w:r w:rsidRPr="00B96D2B">
        <w:rPr>
          <w:rFonts w:ascii="Tahoma" w:hAnsi="Tahoma" w:cs="Tahoma"/>
          <w:sz w:val="18"/>
          <w:szCs w:val="18"/>
        </w:rPr>
        <w:t>powinny być podane w wartości: netto, VAT, brutto.</w:t>
      </w:r>
    </w:p>
    <w:p w14:paraId="221C65A7" w14:textId="77777777" w:rsidR="006E00E7" w:rsidRPr="00377035" w:rsidRDefault="006E00E7" w:rsidP="00C45DBF">
      <w:pPr>
        <w:pStyle w:val="Bezodstpw"/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14"/>
        <w:gridCol w:w="4441"/>
        <w:gridCol w:w="876"/>
        <w:gridCol w:w="1369"/>
        <w:gridCol w:w="1248"/>
        <w:gridCol w:w="650"/>
        <w:gridCol w:w="1352"/>
      </w:tblGrid>
      <w:tr w:rsidR="00AD0CD2" w:rsidRPr="000B2777" w14:paraId="767CDB63" w14:textId="77777777" w:rsidTr="00DF1121">
        <w:trPr>
          <w:trHeight w:val="724"/>
        </w:trPr>
        <w:tc>
          <w:tcPr>
            <w:tcW w:w="246" w:type="pct"/>
            <w:vAlign w:val="center"/>
          </w:tcPr>
          <w:p w14:paraId="52C465BA" w14:textId="77777777" w:rsidR="001E072D" w:rsidRPr="000B2777" w:rsidRDefault="001E072D" w:rsidP="00875FAF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47516231"/>
            <w:r w:rsidRPr="000B2777">
              <w:rPr>
                <w:rFonts w:ascii="Tahoma" w:hAnsi="Tahoma" w:cs="Tahoma"/>
                <w:b/>
                <w:sz w:val="16"/>
                <w:szCs w:val="16"/>
              </w:rPr>
              <w:t>L.P.</w:t>
            </w:r>
          </w:p>
        </w:tc>
        <w:tc>
          <w:tcPr>
            <w:tcW w:w="2125" w:type="pct"/>
            <w:vAlign w:val="center"/>
          </w:tcPr>
          <w:p w14:paraId="537F7965" w14:textId="77777777" w:rsidR="001E072D" w:rsidRPr="000B2777" w:rsidRDefault="001E072D" w:rsidP="00875FAF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B2777">
              <w:rPr>
                <w:rFonts w:ascii="Tahoma" w:hAnsi="Tahoma" w:cs="Tahoma"/>
                <w:b/>
                <w:sz w:val="16"/>
                <w:szCs w:val="16"/>
              </w:rPr>
              <w:t>Przedmiot</w:t>
            </w:r>
          </w:p>
        </w:tc>
        <w:tc>
          <w:tcPr>
            <w:tcW w:w="419" w:type="pct"/>
            <w:vAlign w:val="center"/>
          </w:tcPr>
          <w:p w14:paraId="5C60F5F3" w14:textId="77777777" w:rsidR="001E072D" w:rsidRPr="000B2777" w:rsidRDefault="001E072D" w:rsidP="00875FAF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B2777">
              <w:rPr>
                <w:rFonts w:ascii="Tahoma" w:hAnsi="Tahoma" w:cs="Tahoma"/>
                <w:b/>
                <w:sz w:val="16"/>
                <w:szCs w:val="16"/>
              </w:rPr>
              <w:t>Ilość</w:t>
            </w:r>
          </w:p>
        </w:tc>
        <w:tc>
          <w:tcPr>
            <w:tcW w:w="655" w:type="pct"/>
            <w:vAlign w:val="center"/>
          </w:tcPr>
          <w:p w14:paraId="0EC85874" w14:textId="48727C0D" w:rsidR="001E072D" w:rsidRPr="000B2777" w:rsidRDefault="001E072D" w:rsidP="00875FAF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B2777">
              <w:rPr>
                <w:rFonts w:ascii="Tahoma" w:hAnsi="Tahoma" w:cs="Tahoma"/>
                <w:b/>
                <w:sz w:val="16"/>
                <w:szCs w:val="16"/>
              </w:rPr>
              <w:t xml:space="preserve">Cena jednostkowa </w:t>
            </w:r>
            <w:r w:rsidR="008339F0" w:rsidRPr="000B2777">
              <w:rPr>
                <w:rFonts w:ascii="Tahoma" w:hAnsi="Tahoma" w:cs="Tahoma"/>
                <w:b/>
                <w:sz w:val="16"/>
                <w:szCs w:val="16"/>
              </w:rPr>
              <w:t>sztuka</w:t>
            </w:r>
            <w:r w:rsidR="008D64A1" w:rsidRPr="000B2777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0B2777">
              <w:rPr>
                <w:rFonts w:ascii="Tahoma" w:hAnsi="Tahoma" w:cs="Tahoma"/>
                <w:b/>
                <w:sz w:val="16"/>
                <w:szCs w:val="16"/>
              </w:rPr>
              <w:t>/ miesiąc</w:t>
            </w:r>
            <w:r w:rsidR="008D64A1" w:rsidRPr="000B2777">
              <w:rPr>
                <w:rFonts w:ascii="Tahoma" w:hAnsi="Tahoma" w:cs="Tahoma"/>
                <w:b/>
                <w:sz w:val="16"/>
                <w:szCs w:val="16"/>
              </w:rPr>
              <w:br/>
            </w:r>
            <w:r w:rsidRPr="000B2777">
              <w:rPr>
                <w:rFonts w:ascii="Tahoma" w:hAnsi="Tahoma" w:cs="Tahoma"/>
                <w:b/>
                <w:sz w:val="16"/>
                <w:szCs w:val="16"/>
              </w:rPr>
              <w:t>netto</w:t>
            </w:r>
          </w:p>
        </w:tc>
        <w:tc>
          <w:tcPr>
            <w:tcW w:w="597" w:type="pct"/>
            <w:vAlign w:val="center"/>
          </w:tcPr>
          <w:p w14:paraId="36F60035" w14:textId="77777777" w:rsidR="001E072D" w:rsidRPr="000B2777" w:rsidRDefault="001E072D" w:rsidP="00875FAF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B2777">
              <w:rPr>
                <w:rFonts w:ascii="Tahoma" w:hAnsi="Tahoma" w:cs="Tahoma"/>
                <w:b/>
                <w:sz w:val="16"/>
                <w:szCs w:val="16"/>
              </w:rPr>
              <w:t>Wartość netto</w:t>
            </w:r>
          </w:p>
        </w:tc>
        <w:tc>
          <w:tcPr>
            <w:tcW w:w="311" w:type="pct"/>
            <w:vAlign w:val="center"/>
          </w:tcPr>
          <w:p w14:paraId="1672AF39" w14:textId="5966176A" w:rsidR="001E072D" w:rsidRPr="000B2777" w:rsidRDefault="001E072D" w:rsidP="00875FAF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B2777">
              <w:rPr>
                <w:rFonts w:ascii="Tahoma" w:hAnsi="Tahoma" w:cs="Tahoma"/>
                <w:b/>
                <w:sz w:val="16"/>
                <w:szCs w:val="16"/>
              </w:rPr>
              <w:t>Vat</w:t>
            </w:r>
            <w:r w:rsidR="00AD0CD2" w:rsidRPr="000B2777">
              <w:rPr>
                <w:rFonts w:ascii="Tahoma" w:hAnsi="Tahoma" w:cs="Tahoma"/>
                <w:b/>
                <w:sz w:val="16"/>
                <w:szCs w:val="16"/>
              </w:rPr>
              <w:br/>
            </w:r>
            <w:r w:rsidRPr="000B2777">
              <w:rPr>
                <w:rFonts w:ascii="Tahoma" w:hAnsi="Tahoma" w:cs="Tahoma"/>
                <w:b/>
                <w:sz w:val="16"/>
                <w:szCs w:val="16"/>
              </w:rPr>
              <w:t>%</w:t>
            </w:r>
          </w:p>
        </w:tc>
        <w:tc>
          <w:tcPr>
            <w:tcW w:w="647" w:type="pct"/>
            <w:vAlign w:val="center"/>
          </w:tcPr>
          <w:p w14:paraId="48B8D980" w14:textId="77777777" w:rsidR="001E072D" w:rsidRPr="000B2777" w:rsidRDefault="001E072D" w:rsidP="00875FAF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B2777">
              <w:rPr>
                <w:rFonts w:ascii="Tahoma" w:hAnsi="Tahoma" w:cs="Tahoma"/>
                <w:b/>
                <w:sz w:val="16"/>
                <w:szCs w:val="16"/>
              </w:rPr>
              <w:t>Wartość brutto</w:t>
            </w:r>
          </w:p>
        </w:tc>
      </w:tr>
      <w:tr w:rsidR="00AD0CD2" w:rsidRPr="000B2777" w14:paraId="16504665" w14:textId="77777777" w:rsidTr="00DF1121">
        <w:trPr>
          <w:trHeight w:val="830"/>
        </w:trPr>
        <w:tc>
          <w:tcPr>
            <w:tcW w:w="246" w:type="pct"/>
            <w:vAlign w:val="center"/>
          </w:tcPr>
          <w:p w14:paraId="3E5017B7" w14:textId="77777777" w:rsidR="00377035" w:rsidRPr="000B2777" w:rsidRDefault="00377035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  <w:p w14:paraId="5972B5AF" w14:textId="76232BB1" w:rsidR="00377035" w:rsidRPr="000B2777" w:rsidRDefault="00377035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0B2777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125" w:type="pct"/>
            <w:vAlign w:val="center"/>
          </w:tcPr>
          <w:p w14:paraId="33F01268" w14:textId="1AB81081" w:rsidR="00A32709" w:rsidRPr="00DF1121" w:rsidRDefault="00A32709" w:rsidP="00A32709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A32709">
              <w:rPr>
                <w:rFonts w:ascii="Tahoma" w:hAnsi="Tahoma" w:cs="Tahoma"/>
                <w:bCs/>
                <w:sz w:val="18"/>
                <w:szCs w:val="18"/>
              </w:rPr>
              <w:t>Rozbudow</w:t>
            </w:r>
            <w:r w:rsidRPr="00A32709">
              <w:rPr>
                <w:rFonts w:ascii="Tahoma" w:hAnsi="Tahoma" w:cs="Tahoma"/>
                <w:bCs/>
                <w:sz w:val="18"/>
                <w:szCs w:val="18"/>
              </w:rPr>
              <w:t>a</w:t>
            </w:r>
            <w:r w:rsidRPr="00A32709">
              <w:rPr>
                <w:rFonts w:ascii="Tahoma" w:hAnsi="Tahoma" w:cs="Tahoma"/>
                <w:bCs/>
                <w:sz w:val="18"/>
                <w:szCs w:val="18"/>
              </w:rPr>
              <w:t xml:space="preserve"> systemu do planowania chemioterapii i produkcji </w:t>
            </w:r>
            <w:proofErr w:type="spellStart"/>
            <w:r w:rsidRPr="00DF1121">
              <w:rPr>
                <w:rFonts w:ascii="Tahoma" w:hAnsi="Tahoma" w:cs="Tahoma"/>
                <w:bCs/>
                <w:sz w:val="18"/>
                <w:szCs w:val="18"/>
              </w:rPr>
              <w:t>cytostatyków</w:t>
            </w:r>
            <w:proofErr w:type="spellEnd"/>
            <w:r w:rsidRPr="00DF112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DF1121">
              <w:rPr>
                <w:rFonts w:ascii="Tahoma" w:hAnsi="Tahoma" w:cs="Tahoma"/>
                <w:sz w:val="18"/>
                <w:szCs w:val="18"/>
              </w:rPr>
              <w:t xml:space="preserve"> obejmująca serwis i u</w:t>
            </w:r>
            <w:r w:rsidRPr="00DF1121">
              <w:rPr>
                <w:rFonts w:ascii="Tahoma" w:hAnsi="Tahoma" w:cs="Tahoma"/>
                <w:sz w:val="18"/>
                <w:szCs w:val="18"/>
              </w:rPr>
              <w:t>sług</w:t>
            </w:r>
            <w:r w:rsidRPr="00DF1121">
              <w:rPr>
                <w:rFonts w:ascii="Tahoma" w:hAnsi="Tahoma" w:cs="Tahoma"/>
                <w:sz w:val="18"/>
                <w:szCs w:val="18"/>
              </w:rPr>
              <w:t>ę</w:t>
            </w:r>
            <w:r w:rsidRPr="00DF1121">
              <w:rPr>
                <w:rFonts w:ascii="Tahoma" w:hAnsi="Tahoma" w:cs="Tahoma"/>
                <w:sz w:val="18"/>
                <w:szCs w:val="18"/>
              </w:rPr>
              <w:t xml:space="preserve"> nadzoru </w:t>
            </w:r>
            <w:r w:rsidRPr="00DF1121">
              <w:rPr>
                <w:rFonts w:ascii="Tahoma" w:hAnsi="Tahoma" w:cs="Tahoma"/>
                <w:sz w:val="18"/>
                <w:szCs w:val="18"/>
              </w:rPr>
              <w:t xml:space="preserve">autorskiego z następującymi </w:t>
            </w:r>
            <w:r w:rsidRPr="00DF112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F1121">
              <w:rPr>
                <w:rFonts w:ascii="Tahoma" w:hAnsi="Tahoma" w:cs="Tahoma"/>
                <w:sz w:val="18"/>
                <w:szCs w:val="18"/>
              </w:rPr>
              <w:t>c</w:t>
            </w:r>
            <w:r w:rsidRPr="00DF1121">
              <w:rPr>
                <w:rFonts w:ascii="Tahoma" w:hAnsi="Tahoma" w:cs="Tahoma"/>
                <w:sz w:val="18"/>
                <w:szCs w:val="18"/>
              </w:rPr>
              <w:t>zas</w:t>
            </w:r>
            <w:r w:rsidRPr="00DF1121">
              <w:rPr>
                <w:rFonts w:ascii="Tahoma" w:hAnsi="Tahoma" w:cs="Tahoma"/>
                <w:sz w:val="18"/>
                <w:szCs w:val="18"/>
              </w:rPr>
              <w:t>ami</w:t>
            </w:r>
            <w:r w:rsidR="00DF1121">
              <w:rPr>
                <w:rFonts w:ascii="Tahoma" w:hAnsi="Tahoma" w:cs="Tahoma"/>
                <w:sz w:val="18"/>
                <w:szCs w:val="18"/>
              </w:rPr>
              <w:t xml:space="preserve"> SLA</w:t>
            </w:r>
            <w:r w:rsidRPr="00DF1121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1BFEF4D4" w14:textId="2163864E" w:rsidR="00A32709" w:rsidRPr="00DF1121" w:rsidRDefault="00A32709" w:rsidP="00A32709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DF1121">
              <w:rPr>
                <w:rFonts w:ascii="Tahoma" w:hAnsi="Tahoma" w:cs="Tahoma"/>
                <w:sz w:val="18"/>
                <w:szCs w:val="18"/>
              </w:rPr>
              <w:t>•</w:t>
            </w:r>
            <w:r w:rsidRPr="00DF112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F1121">
              <w:rPr>
                <w:rFonts w:ascii="Tahoma" w:hAnsi="Tahoma" w:cs="Tahoma"/>
                <w:sz w:val="18"/>
                <w:szCs w:val="18"/>
              </w:rPr>
              <w:t>Czas usunięcia awarii krytycznej – 1 dzień roboczy</w:t>
            </w:r>
          </w:p>
          <w:p w14:paraId="1F0322B6" w14:textId="45BDE769" w:rsidR="00A32709" w:rsidRPr="00DF1121" w:rsidRDefault="00A32709" w:rsidP="00A32709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DF1121">
              <w:rPr>
                <w:rFonts w:ascii="Tahoma" w:hAnsi="Tahoma" w:cs="Tahoma"/>
                <w:sz w:val="18"/>
                <w:szCs w:val="18"/>
              </w:rPr>
              <w:t>•</w:t>
            </w:r>
            <w:r w:rsidRPr="00DF112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F1121">
              <w:rPr>
                <w:rFonts w:ascii="Tahoma" w:hAnsi="Tahoma" w:cs="Tahoma"/>
                <w:sz w:val="18"/>
                <w:szCs w:val="18"/>
              </w:rPr>
              <w:t>Czas usunięcia awarii zwykłej – 30 dni roboczych</w:t>
            </w:r>
          </w:p>
          <w:p w14:paraId="20B0EE91" w14:textId="30F86EC2" w:rsidR="00A32709" w:rsidRPr="000B2777" w:rsidRDefault="00A32709" w:rsidP="00A32709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F1121">
              <w:rPr>
                <w:rFonts w:ascii="Tahoma" w:hAnsi="Tahoma" w:cs="Tahoma"/>
                <w:sz w:val="18"/>
                <w:szCs w:val="18"/>
              </w:rPr>
              <w:t>•</w:t>
            </w:r>
            <w:r w:rsidRPr="00DF112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F1121">
              <w:rPr>
                <w:rFonts w:ascii="Tahoma" w:hAnsi="Tahoma" w:cs="Tahoma"/>
                <w:sz w:val="18"/>
                <w:szCs w:val="18"/>
              </w:rPr>
              <w:t>Czas obsługi zgłoszenia serwisowego – 7 dni roboczych</w:t>
            </w:r>
          </w:p>
        </w:tc>
        <w:tc>
          <w:tcPr>
            <w:tcW w:w="419" w:type="pct"/>
            <w:vAlign w:val="center"/>
          </w:tcPr>
          <w:p w14:paraId="3EBCEB0C" w14:textId="678E222B" w:rsidR="00377035" w:rsidRPr="000B2777" w:rsidRDefault="008B6107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0B2777">
              <w:rPr>
                <w:rFonts w:ascii="Tahoma" w:hAnsi="Tahoma" w:cs="Tahoma"/>
                <w:sz w:val="16"/>
                <w:szCs w:val="16"/>
              </w:rPr>
              <w:t>6 szt.</w:t>
            </w:r>
          </w:p>
        </w:tc>
        <w:tc>
          <w:tcPr>
            <w:tcW w:w="655" w:type="pct"/>
          </w:tcPr>
          <w:p w14:paraId="7091F1F0" w14:textId="77777777" w:rsidR="00377035" w:rsidRPr="000B2777" w:rsidRDefault="00377035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97" w:type="pct"/>
          </w:tcPr>
          <w:p w14:paraId="29FB8870" w14:textId="77777777" w:rsidR="00377035" w:rsidRPr="000B2777" w:rsidRDefault="00377035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1" w:type="pct"/>
          </w:tcPr>
          <w:p w14:paraId="31ADFB18" w14:textId="77777777" w:rsidR="00377035" w:rsidRPr="000B2777" w:rsidRDefault="00377035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47" w:type="pct"/>
          </w:tcPr>
          <w:p w14:paraId="7A86895A" w14:textId="77777777" w:rsidR="00377035" w:rsidRPr="000B2777" w:rsidRDefault="00377035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32709" w:rsidRPr="000B2777" w14:paraId="2EB31B5A" w14:textId="77777777" w:rsidTr="00DF1121">
        <w:trPr>
          <w:trHeight w:val="830"/>
        </w:trPr>
        <w:tc>
          <w:tcPr>
            <w:tcW w:w="246" w:type="pct"/>
            <w:vAlign w:val="center"/>
          </w:tcPr>
          <w:p w14:paraId="1AAFFB50" w14:textId="282D1C05" w:rsidR="00A32709" w:rsidRPr="000B2777" w:rsidRDefault="00A32709" w:rsidP="00A32709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0B2777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2125" w:type="pct"/>
            <w:vAlign w:val="center"/>
          </w:tcPr>
          <w:p w14:paraId="4A854E84" w14:textId="7721FAF0" w:rsidR="00DF1121" w:rsidRPr="00DF1121" w:rsidRDefault="00DF1121" w:rsidP="00DF1121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A32709">
              <w:rPr>
                <w:rFonts w:ascii="Tahoma" w:hAnsi="Tahoma" w:cs="Tahoma"/>
                <w:bCs/>
                <w:sz w:val="18"/>
                <w:szCs w:val="18"/>
              </w:rPr>
              <w:t xml:space="preserve">Rozbudowa systemu do planowania chemioterapii i produkcji </w:t>
            </w:r>
            <w:proofErr w:type="spellStart"/>
            <w:r w:rsidRPr="00DF1121">
              <w:rPr>
                <w:rFonts w:ascii="Tahoma" w:hAnsi="Tahoma" w:cs="Tahoma"/>
                <w:bCs/>
                <w:sz w:val="18"/>
                <w:szCs w:val="18"/>
              </w:rPr>
              <w:t>cytostatyków</w:t>
            </w:r>
            <w:proofErr w:type="spellEnd"/>
            <w:r w:rsidRPr="00DF112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DF1121">
              <w:rPr>
                <w:rFonts w:ascii="Tahoma" w:hAnsi="Tahoma" w:cs="Tahoma"/>
                <w:sz w:val="18"/>
                <w:szCs w:val="18"/>
              </w:rPr>
              <w:t xml:space="preserve"> obejmująca serwis i usługę nadzoru autorskiego z następującymi  czasami</w:t>
            </w:r>
            <w:r>
              <w:rPr>
                <w:rFonts w:ascii="Tahoma" w:hAnsi="Tahoma" w:cs="Tahoma"/>
                <w:sz w:val="18"/>
                <w:szCs w:val="18"/>
              </w:rPr>
              <w:t xml:space="preserve"> SLA</w:t>
            </w:r>
            <w:r>
              <w:rPr>
                <w:rFonts w:ascii="Tahoma" w:hAnsi="Tahoma" w:cs="Tahoma"/>
                <w:sz w:val="18"/>
                <w:szCs w:val="18"/>
              </w:rPr>
              <w:t>:</w:t>
            </w:r>
            <w:r w:rsidRPr="00DF1121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69583802" w14:textId="77777777" w:rsidR="00A32709" w:rsidRPr="00DF1121" w:rsidRDefault="00A32709" w:rsidP="00A32709">
            <w:pPr>
              <w:pStyle w:val="Bezodstpw"/>
              <w:numPr>
                <w:ilvl w:val="0"/>
                <w:numId w:val="14"/>
              </w:numPr>
              <w:ind w:left="228" w:hanging="228"/>
              <w:rPr>
                <w:rFonts w:ascii="Tahoma" w:hAnsi="Tahoma" w:cs="Tahoma"/>
                <w:sz w:val="18"/>
                <w:szCs w:val="18"/>
              </w:rPr>
            </w:pPr>
            <w:r w:rsidRPr="00DF1121">
              <w:rPr>
                <w:rFonts w:ascii="Tahoma" w:hAnsi="Tahoma" w:cs="Tahoma"/>
                <w:sz w:val="18"/>
                <w:szCs w:val="18"/>
              </w:rPr>
              <w:t>Czas usunięcia awarii krytycznej – 1 dzień roboczy</w:t>
            </w:r>
          </w:p>
          <w:p w14:paraId="7869915F" w14:textId="77777777" w:rsidR="00A32709" w:rsidRPr="00DF1121" w:rsidRDefault="00A32709" w:rsidP="00A32709">
            <w:pPr>
              <w:pStyle w:val="Bezodstpw"/>
              <w:numPr>
                <w:ilvl w:val="0"/>
                <w:numId w:val="14"/>
              </w:numPr>
              <w:ind w:left="228" w:hanging="228"/>
              <w:rPr>
                <w:rFonts w:ascii="Tahoma" w:hAnsi="Tahoma" w:cs="Tahoma"/>
                <w:sz w:val="18"/>
                <w:szCs w:val="18"/>
              </w:rPr>
            </w:pPr>
            <w:r w:rsidRPr="00DF1121">
              <w:rPr>
                <w:rFonts w:ascii="Tahoma" w:hAnsi="Tahoma" w:cs="Tahoma"/>
                <w:sz w:val="18"/>
                <w:szCs w:val="18"/>
              </w:rPr>
              <w:t>Czas usunięcia awarii zwykłej – 14 dni roboczych</w:t>
            </w:r>
          </w:p>
          <w:p w14:paraId="6C48E30F" w14:textId="04FAD1E4" w:rsidR="00A32709" w:rsidRPr="000B2777" w:rsidRDefault="00A32709" w:rsidP="00A32709">
            <w:pPr>
              <w:pStyle w:val="Bezodstpw"/>
              <w:numPr>
                <w:ilvl w:val="0"/>
                <w:numId w:val="14"/>
              </w:numPr>
              <w:ind w:left="228" w:hanging="228"/>
              <w:rPr>
                <w:rFonts w:ascii="Tahoma" w:hAnsi="Tahoma" w:cs="Tahoma"/>
                <w:sz w:val="16"/>
                <w:szCs w:val="16"/>
              </w:rPr>
            </w:pPr>
            <w:r w:rsidRPr="00DF1121">
              <w:rPr>
                <w:rFonts w:ascii="Tahoma" w:hAnsi="Tahoma" w:cs="Tahoma"/>
                <w:sz w:val="18"/>
                <w:szCs w:val="18"/>
              </w:rPr>
              <w:t>Czas obsługi zgłoszenia serwisowego – 7 dni roboczych</w:t>
            </w:r>
          </w:p>
        </w:tc>
        <w:tc>
          <w:tcPr>
            <w:tcW w:w="419" w:type="pct"/>
            <w:vAlign w:val="center"/>
          </w:tcPr>
          <w:p w14:paraId="433B9CBA" w14:textId="0C4A79EB" w:rsidR="00A32709" w:rsidRPr="000B2777" w:rsidRDefault="00DF1121" w:rsidP="00A32709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6 szt. </w:t>
            </w:r>
            <w:r w:rsidR="00A32709" w:rsidRPr="000506E0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655" w:type="pct"/>
          </w:tcPr>
          <w:p w14:paraId="60F86329" w14:textId="77777777" w:rsidR="00A32709" w:rsidRPr="000B2777" w:rsidRDefault="00A32709" w:rsidP="00A32709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97" w:type="pct"/>
          </w:tcPr>
          <w:p w14:paraId="340102B2" w14:textId="77777777" w:rsidR="00A32709" w:rsidRPr="000B2777" w:rsidRDefault="00A32709" w:rsidP="00A32709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1" w:type="pct"/>
          </w:tcPr>
          <w:p w14:paraId="25D14899" w14:textId="77777777" w:rsidR="00A32709" w:rsidRPr="000B2777" w:rsidRDefault="00A32709" w:rsidP="00A32709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47" w:type="pct"/>
          </w:tcPr>
          <w:p w14:paraId="68DAD891" w14:textId="77777777" w:rsidR="00A32709" w:rsidRPr="000B2777" w:rsidRDefault="00A32709" w:rsidP="00A32709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1"/>
    </w:tbl>
    <w:p w14:paraId="20A95E8B" w14:textId="5F5BFB60" w:rsidR="001E072D" w:rsidRDefault="001E072D" w:rsidP="001E072D">
      <w:pPr>
        <w:pStyle w:val="Bezodstpw"/>
        <w:rPr>
          <w:rFonts w:ascii="Tahoma" w:hAnsi="Tahoma" w:cs="Tahoma"/>
          <w:sz w:val="18"/>
          <w:szCs w:val="18"/>
        </w:rPr>
      </w:pPr>
    </w:p>
    <w:p w14:paraId="66C76D10" w14:textId="0BAFDAD4" w:rsidR="00377035" w:rsidRDefault="00377035" w:rsidP="001E072D">
      <w:pPr>
        <w:pStyle w:val="Bezodstpw"/>
        <w:rPr>
          <w:rFonts w:ascii="Tahoma" w:hAnsi="Tahoma" w:cs="Tahoma"/>
          <w:sz w:val="18"/>
          <w:szCs w:val="18"/>
        </w:rPr>
      </w:pPr>
    </w:p>
    <w:p w14:paraId="4AFF3392" w14:textId="3B6A355E" w:rsidR="007D5A3D" w:rsidRPr="00377035" w:rsidRDefault="007D5A3D" w:rsidP="00957DF0">
      <w:pPr>
        <w:pStyle w:val="Bezodstpw"/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5006" w:type="pct"/>
        <w:tblInd w:w="-5" w:type="dxa"/>
        <w:tblLook w:val="04A0" w:firstRow="1" w:lastRow="0" w:firstColumn="1" w:lastColumn="0" w:noHBand="0" w:noVBand="1"/>
      </w:tblPr>
      <w:tblGrid>
        <w:gridCol w:w="4401"/>
        <w:gridCol w:w="6062"/>
      </w:tblGrid>
      <w:tr w:rsidR="00493306" w:rsidRPr="00377035" w14:paraId="4AB9E29F" w14:textId="77777777" w:rsidTr="006E00E7">
        <w:tc>
          <w:tcPr>
            <w:tcW w:w="5000" w:type="pct"/>
            <w:gridSpan w:val="2"/>
          </w:tcPr>
          <w:p w14:paraId="00E35522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C45A8DC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  <w:r w:rsidRPr="00377035">
              <w:rPr>
                <w:rFonts w:ascii="Tahoma" w:hAnsi="Tahoma" w:cs="Tahoma"/>
                <w:b/>
                <w:sz w:val="18"/>
                <w:szCs w:val="18"/>
              </w:rPr>
              <w:t>DANE OFERENTA</w:t>
            </w:r>
          </w:p>
          <w:p w14:paraId="076BB98C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493306" w:rsidRPr="00377035" w14:paraId="0DF8524B" w14:textId="77777777" w:rsidTr="00C55E15">
        <w:tc>
          <w:tcPr>
            <w:tcW w:w="2103" w:type="pct"/>
            <w:vAlign w:val="center"/>
          </w:tcPr>
          <w:p w14:paraId="5837DD24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377035">
              <w:rPr>
                <w:rFonts w:ascii="Tahoma" w:hAnsi="Tahoma" w:cs="Tahoma"/>
                <w:sz w:val="18"/>
                <w:szCs w:val="18"/>
              </w:rPr>
              <w:t>NAZWA</w:t>
            </w:r>
          </w:p>
        </w:tc>
        <w:tc>
          <w:tcPr>
            <w:tcW w:w="2897" w:type="pct"/>
          </w:tcPr>
          <w:p w14:paraId="00526957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  <w:p w14:paraId="722B9B78" w14:textId="4DBDAAE8" w:rsidR="00C948A6" w:rsidRPr="00377035" w:rsidRDefault="00C948A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3306" w:rsidRPr="00377035" w14:paraId="04AFCFC1" w14:textId="77777777" w:rsidTr="00C55E15">
        <w:tc>
          <w:tcPr>
            <w:tcW w:w="2103" w:type="pct"/>
            <w:vAlign w:val="center"/>
          </w:tcPr>
          <w:p w14:paraId="0A79B8ED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377035">
              <w:rPr>
                <w:rFonts w:ascii="Tahoma" w:hAnsi="Tahoma" w:cs="Tahoma"/>
                <w:sz w:val="18"/>
                <w:szCs w:val="18"/>
              </w:rPr>
              <w:t xml:space="preserve">Nazwisko i imię osoby do kontaktu </w:t>
            </w:r>
          </w:p>
        </w:tc>
        <w:tc>
          <w:tcPr>
            <w:tcW w:w="2897" w:type="pct"/>
          </w:tcPr>
          <w:p w14:paraId="356EC8C5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  <w:p w14:paraId="7AB81FFB" w14:textId="749FE706" w:rsidR="00C948A6" w:rsidRPr="00377035" w:rsidRDefault="00C948A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3306" w:rsidRPr="00377035" w14:paraId="7C9BD268" w14:textId="77777777" w:rsidTr="00C55E15">
        <w:tc>
          <w:tcPr>
            <w:tcW w:w="2103" w:type="pct"/>
            <w:vAlign w:val="center"/>
          </w:tcPr>
          <w:p w14:paraId="67C1E46B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377035">
              <w:rPr>
                <w:rFonts w:ascii="Tahoma" w:hAnsi="Tahoma" w:cs="Tahoma"/>
                <w:sz w:val="18"/>
                <w:szCs w:val="18"/>
              </w:rPr>
              <w:t>Adres e-mail</w:t>
            </w:r>
          </w:p>
        </w:tc>
        <w:tc>
          <w:tcPr>
            <w:tcW w:w="2897" w:type="pct"/>
          </w:tcPr>
          <w:p w14:paraId="3510A290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  <w:p w14:paraId="1464DDC0" w14:textId="7618EB87" w:rsidR="00C948A6" w:rsidRPr="00377035" w:rsidRDefault="00C948A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3306" w:rsidRPr="00377035" w14:paraId="0B2CC247" w14:textId="77777777" w:rsidTr="00C55E15">
        <w:tc>
          <w:tcPr>
            <w:tcW w:w="2103" w:type="pct"/>
            <w:vAlign w:val="center"/>
          </w:tcPr>
          <w:p w14:paraId="00E3E0D0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377035">
              <w:rPr>
                <w:rFonts w:ascii="Tahoma" w:hAnsi="Tahoma" w:cs="Tahoma"/>
                <w:sz w:val="18"/>
                <w:szCs w:val="18"/>
              </w:rPr>
              <w:t>Nr Telefonu</w:t>
            </w:r>
          </w:p>
        </w:tc>
        <w:tc>
          <w:tcPr>
            <w:tcW w:w="2897" w:type="pct"/>
          </w:tcPr>
          <w:p w14:paraId="624CD4F1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  <w:p w14:paraId="413436F2" w14:textId="5A39465A" w:rsidR="00C948A6" w:rsidRPr="00377035" w:rsidRDefault="00C948A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C9EEBFD" w14:textId="77777777" w:rsidR="00493306" w:rsidRPr="00377035" w:rsidRDefault="00493306" w:rsidP="00E714A8">
      <w:pPr>
        <w:pStyle w:val="Bezodstpw"/>
        <w:rPr>
          <w:rFonts w:ascii="Tahoma" w:hAnsi="Tahoma" w:cs="Tahoma"/>
          <w:sz w:val="18"/>
          <w:szCs w:val="18"/>
        </w:rPr>
      </w:pPr>
    </w:p>
    <w:p w14:paraId="13B8B6E6" w14:textId="0C5BC080" w:rsidR="00317D2B" w:rsidRPr="00377035" w:rsidRDefault="00980DD6" w:rsidP="00C948A6">
      <w:pPr>
        <w:pStyle w:val="Bezodstpw"/>
        <w:jc w:val="right"/>
        <w:rPr>
          <w:rFonts w:ascii="Tahoma" w:hAnsi="Tahoma" w:cs="Tahoma"/>
          <w:sz w:val="18"/>
          <w:szCs w:val="18"/>
        </w:rPr>
      </w:pPr>
      <w:r w:rsidRPr="00377035">
        <w:rPr>
          <w:rFonts w:ascii="Tahoma" w:hAnsi="Tahoma" w:cs="Tahoma"/>
          <w:sz w:val="18"/>
          <w:szCs w:val="18"/>
        </w:rPr>
        <w:t xml:space="preserve">Data, </w:t>
      </w:r>
      <w:r w:rsidR="00030B49" w:rsidRPr="00377035">
        <w:rPr>
          <w:rFonts w:ascii="Tahoma" w:hAnsi="Tahoma" w:cs="Tahoma"/>
          <w:sz w:val="18"/>
          <w:szCs w:val="18"/>
        </w:rPr>
        <w:t>Podpis osoby upoważnionej do złożenia oferty</w:t>
      </w:r>
    </w:p>
    <w:p w14:paraId="304D58EB" w14:textId="77777777" w:rsidR="00317D2B" w:rsidRPr="00377035" w:rsidRDefault="00317D2B">
      <w:pPr>
        <w:rPr>
          <w:rFonts w:ascii="Tahoma" w:hAnsi="Tahoma" w:cs="Tahoma"/>
          <w:sz w:val="18"/>
          <w:szCs w:val="18"/>
        </w:rPr>
      </w:pPr>
    </w:p>
    <w:sectPr w:rsidR="00317D2B" w:rsidRPr="00377035" w:rsidSect="00E513F1">
      <w:headerReference w:type="default" r:id="rId8"/>
      <w:type w:val="continuous"/>
      <w:pgSz w:w="11900" w:h="16840"/>
      <w:pgMar w:top="789" w:right="720" w:bottom="720" w:left="720" w:header="51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FAAA4" w14:textId="77777777" w:rsidR="003876B6" w:rsidRDefault="00A70462">
      <w:r>
        <w:separator/>
      </w:r>
    </w:p>
  </w:endnote>
  <w:endnote w:type="continuationSeparator" w:id="0">
    <w:p w14:paraId="104CCF9E" w14:textId="77777777" w:rsidR="003876B6" w:rsidRDefault="00A7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57CFA" w14:textId="77777777" w:rsidR="00317D2B" w:rsidRDefault="00317D2B"/>
  </w:footnote>
  <w:footnote w:type="continuationSeparator" w:id="0">
    <w:p w14:paraId="0A018076" w14:textId="77777777" w:rsidR="00317D2B" w:rsidRDefault="00317D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C0BA5" w14:textId="2BC76543" w:rsidR="00D55489" w:rsidRDefault="002B1D16" w:rsidP="00E513F1">
    <w:pPr>
      <w:pStyle w:val="Nagwek"/>
    </w:pPr>
    <w:r w:rsidRPr="00E15890">
      <w:rPr>
        <w:rFonts w:ascii="Tahoma" w:eastAsia="Times New Roman" w:hAnsi="Tahoma" w:cs="Times New Roman"/>
        <w:noProof/>
        <w:sz w:val="20"/>
        <w:lang w:val="x-none" w:eastAsia="x-none"/>
      </w:rPr>
      <w:drawing>
        <wp:anchor distT="0" distB="0" distL="114300" distR="114300" simplePos="0" relativeHeight="251661312" behindDoc="0" locked="0" layoutInCell="1" allowOverlap="1" wp14:anchorId="6015ED33" wp14:editId="1B848A18">
          <wp:simplePos x="0" y="0"/>
          <wp:positionH relativeFrom="column">
            <wp:posOffset>349250</wp:posOffset>
          </wp:positionH>
          <wp:positionV relativeFrom="paragraph">
            <wp:posOffset>-336550</wp:posOffset>
          </wp:positionV>
          <wp:extent cx="5760720" cy="61595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0559"/>
    <w:multiLevelType w:val="hybridMultilevel"/>
    <w:tmpl w:val="8CE0FE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677F17"/>
    <w:multiLevelType w:val="hybridMultilevel"/>
    <w:tmpl w:val="D812E3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73DD4"/>
    <w:multiLevelType w:val="hybridMultilevel"/>
    <w:tmpl w:val="76923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E17FBB"/>
    <w:multiLevelType w:val="hybridMultilevel"/>
    <w:tmpl w:val="16FC3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266F1"/>
    <w:multiLevelType w:val="hybridMultilevel"/>
    <w:tmpl w:val="D91A7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37487"/>
    <w:multiLevelType w:val="hybridMultilevel"/>
    <w:tmpl w:val="76202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41896"/>
    <w:multiLevelType w:val="hybridMultilevel"/>
    <w:tmpl w:val="C5FCD77C"/>
    <w:lvl w:ilvl="0" w:tplc="50DCA1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3685B"/>
    <w:multiLevelType w:val="hybridMultilevel"/>
    <w:tmpl w:val="4D08A7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1D6F3B"/>
    <w:multiLevelType w:val="hybridMultilevel"/>
    <w:tmpl w:val="9DD20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86C7C"/>
    <w:multiLevelType w:val="multilevel"/>
    <w:tmpl w:val="4E06A16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087239"/>
    <w:multiLevelType w:val="hybridMultilevel"/>
    <w:tmpl w:val="A0B0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A32D40"/>
    <w:multiLevelType w:val="hybridMultilevel"/>
    <w:tmpl w:val="B8B8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6C0611"/>
    <w:multiLevelType w:val="hybridMultilevel"/>
    <w:tmpl w:val="CC7E9B3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2"/>
  </w:num>
  <w:num w:numId="5">
    <w:abstractNumId w:val="11"/>
  </w:num>
  <w:num w:numId="6">
    <w:abstractNumId w:val="6"/>
  </w:num>
  <w:num w:numId="7">
    <w:abstractNumId w:val="12"/>
  </w:num>
  <w:num w:numId="8">
    <w:abstractNumId w:val="7"/>
  </w:num>
  <w:num w:numId="9">
    <w:abstractNumId w:val="1"/>
  </w:num>
  <w:num w:numId="10">
    <w:abstractNumId w:val="4"/>
  </w:num>
  <w:num w:numId="11">
    <w:abstractNumId w:val="13"/>
  </w:num>
  <w:num w:numId="12">
    <w:abstractNumId w:val="0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2B"/>
    <w:rsid w:val="00010ABC"/>
    <w:rsid w:val="00030B49"/>
    <w:rsid w:val="000506E0"/>
    <w:rsid w:val="00071C38"/>
    <w:rsid w:val="0007483C"/>
    <w:rsid w:val="000A1D1C"/>
    <w:rsid w:val="000B2777"/>
    <w:rsid w:val="000E0AC2"/>
    <w:rsid w:val="001E072D"/>
    <w:rsid w:val="001E2154"/>
    <w:rsid w:val="001E5548"/>
    <w:rsid w:val="00204051"/>
    <w:rsid w:val="002430D6"/>
    <w:rsid w:val="00295787"/>
    <w:rsid w:val="002B1D16"/>
    <w:rsid w:val="002B7184"/>
    <w:rsid w:val="002D0208"/>
    <w:rsid w:val="00317D2B"/>
    <w:rsid w:val="00326DA6"/>
    <w:rsid w:val="00331963"/>
    <w:rsid w:val="00344F74"/>
    <w:rsid w:val="00377035"/>
    <w:rsid w:val="00384478"/>
    <w:rsid w:val="003876B6"/>
    <w:rsid w:val="003A7228"/>
    <w:rsid w:val="003D6650"/>
    <w:rsid w:val="00400B89"/>
    <w:rsid w:val="00480636"/>
    <w:rsid w:val="00483D15"/>
    <w:rsid w:val="00493306"/>
    <w:rsid w:val="004B6A72"/>
    <w:rsid w:val="004F5A18"/>
    <w:rsid w:val="00564B61"/>
    <w:rsid w:val="00565376"/>
    <w:rsid w:val="005821C5"/>
    <w:rsid w:val="00586C2C"/>
    <w:rsid w:val="005C36A6"/>
    <w:rsid w:val="0060124F"/>
    <w:rsid w:val="0060647F"/>
    <w:rsid w:val="006D3ED8"/>
    <w:rsid w:val="006E00E7"/>
    <w:rsid w:val="006E755D"/>
    <w:rsid w:val="007342A7"/>
    <w:rsid w:val="007538CF"/>
    <w:rsid w:val="007D5A3D"/>
    <w:rsid w:val="00813E3E"/>
    <w:rsid w:val="008339F0"/>
    <w:rsid w:val="008B6107"/>
    <w:rsid w:val="008D64A1"/>
    <w:rsid w:val="00957DF0"/>
    <w:rsid w:val="00980DD6"/>
    <w:rsid w:val="00A1435C"/>
    <w:rsid w:val="00A32709"/>
    <w:rsid w:val="00A6291D"/>
    <w:rsid w:val="00A65233"/>
    <w:rsid w:val="00A70462"/>
    <w:rsid w:val="00AA0DC4"/>
    <w:rsid w:val="00AB72C7"/>
    <w:rsid w:val="00AD0CD2"/>
    <w:rsid w:val="00AD1667"/>
    <w:rsid w:val="00B139E8"/>
    <w:rsid w:val="00B23A78"/>
    <w:rsid w:val="00B559CE"/>
    <w:rsid w:val="00B71364"/>
    <w:rsid w:val="00B96D2B"/>
    <w:rsid w:val="00BA4CBE"/>
    <w:rsid w:val="00C21EC8"/>
    <w:rsid w:val="00C3348F"/>
    <w:rsid w:val="00C45DBF"/>
    <w:rsid w:val="00C55E15"/>
    <w:rsid w:val="00C948A6"/>
    <w:rsid w:val="00D05D34"/>
    <w:rsid w:val="00D55489"/>
    <w:rsid w:val="00D86F46"/>
    <w:rsid w:val="00DA641D"/>
    <w:rsid w:val="00DF1121"/>
    <w:rsid w:val="00E17D43"/>
    <w:rsid w:val="00E513F1"/>
    <w:rsid w:val="00E714A8"/>
    <w:rsid w:val="00EC6E65"/>
    <w:rsid w:val="00EE7C35"/>
    <w:rsid w:val="00F42323"/>
    <w:rsid w:val="00F476F6"/>
    <w:rsid w:val="00F873E2"/>
    <w:rsid w:val="00FC3885"/>
    <w:rsid w:val="00FC7E14"/>
    <w:rsid w:val="00FE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B0EC899"/>
  <w15:docId w15:val="{4A51DFED-D6D8-48CA-B301-8E8ECE4C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rPr>
      <w:color w:val="000000"/>
    </w:rPr>
  </w:style>
  <w:style w:type="table" w:styleId="Tabela-Siatka">
    <w:name w:val="Table Grid"/>
    <w:basedOn w:val="Standardowy"/>
    <w:uiPriority w:val="39"/>
    <w:rsid w:val="0095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6F4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6F46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6F4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4B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4B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4B6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4B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4B61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B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B61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48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48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2A67F-7CA5-43FB-A20B-E403D87FE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Rytel</dc:creator>
  <cp:lastModifiedBy>Urszula Rytel</cp:lastModifiedBy>
  <cp:revision>35</cp:revision>
  <cp:lastPrinted>2022-08-29T12:43:00Z</cp:lastPrinted>
  <dcterms:created xsi:type="dcterms:W3CDTF">2021-12-10T09:15:00Z</dcterms:created>
  <dcterms:modified xsi:type="dcterms:W3CDTF">2022-08-29T12:43:00Z</dcterms:modified>
</cp:coreProperties>
</file>