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6CC"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pacing w:after="0" w:line="240" w:lineRule="auto"/>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t>DZP.381.101A.2022</w:t>
      </w:r>
    </w:p>
    <w:p w:rsidR="007F46CC" w:rsidRPr="00EA1F98" w:rsidRDefault="007F46CC" w:rsidP="007F46CC">
      <w:pPr>
        <w:widowControl w:val="0"/>
        <w:suppressAutoHyphens/>
        <w:spacing w:after="120" w:line="240" w:lineRule="auto"/>
        <w:rPr>
          <w:rFonts w:ascii="Times New Roman" w:eastAsia="Calibri" w:hAnsi="Times New Roman" w:cs="Times New Roman"/>
          <w:b/>
          <w:bCs/>
          <w:kern w:val="2"/>
          <w:sz w:val="24"/>
          <w:szCs w:val="24"/>
          <w:lang w:eastAsia="pl-PL"/>
        </w:rPr>
      </w:pPr>
      <w:r w:rsidRPr="0035016B">
        <w:rPr>
          <w:rFonts w:ascii="Times New Roman" w:eastAsia="Calibri" w:hAnsi="Times New Roman" w:cs="Times New Roman"/>
          <w:kern w:val="2"/>
          <w:sz w:val="24"/>
          <w:szCs w:val="24"/>
          <w:lang w:eastAsia="pl-PL"/>
        </w:rPr>
        <w:t>Załącznik nr 6a</w:t>
      </w:r>
      <w:r w:rsidR="00EA1F98">
        <w:rPr>
          <w:rFonts w:ascii="Times New Roman" w:eastAsia="Calibri" w:hAnsi="Times New Roman" w:cs="Times New Roman"/>
          <w:kern w:val="2"/>
          <w:sz w:val="24"/>
          <w:szCs w:val="24"/>
          <w:lang w:eastAsia="pl-PL"/>
        </w:rPr>
        <w:t xml:space="preserve"> </w:t>
      </w:r>
      <w:r w:rsidR="00EA1F98" w:rsidRPr="00EA1F98">
        <w:rPr>
          <w:rFonts w:ascii="Times New Roman" w:eastAsia="Calibri" w:hAnsi="Times New Roman" w:cs="Times New Roman"/>
          <w:b/>
          <w:bCs/>
          <w:kern w:val="2"/>
          <w:sz w:val="24"/>
          <w:szCs w:val="24"/>
          <w:lang w:eastAsia="pl-PL"/>
        </w:rPr>
        <w:t xml:space="preserve">ZMIENIONY </w:t>
      </w:r>
    </w:p>
    <w:p w:rsidR="007F46CC" w:rsidRPr="0035016B" w:rsidRDefault="007F46CC" w:rsidP="007F46CC">
      <w:pPr>
        <w:suppressAutoHyphens/>
        <w:spacing w:after="0" w:line="240" w:lineRule="auto"/>
        <w:jc w:val="center"/>
        <w:rPr>
          <w:rFonts w:ascii="Times New Roman" w:eastAsia="Calibri" w:hAnsi="Times New Roman" w:cs="Times New Roman"/>
          <w:b/>
          <w:bCs/>
          <w:sz w:val="24"/>
          <w:szCs w:val="24"/>
          <w:lang w:eastAsia="ar-SA"/>
        </w:rPr>
      </w:pPr>
      <w:r w:rsidRPr="0035016B">
        <w:rPr>
          <w:rFonts w:ascii="Times New Roman" w:eastAsia="Calibri" w:hAnsi="Times New Roman" w:cs="Times New Roman"/>
          <w:b/>
          <w:bCs/>
          <w:sz w:val="24"/>
          <w:szCs w:val="24"/>
          <w:lang w:eastAsia="ar-SA"/>
        </w:rPr>
        <w:t>UMOWA  - wzór  do części 2</w:t>
      </w:r>
    </w:p>
    <w:p w:rsidR="007F46CC" w:rsidRPr="0035016B" w:rsidRDefault="007F46CC" w:rsidP="007F46CC">
      <w:pPr>
        <w:spacing w:after="0" w:line="240" w:lineRule="auto"/>
        <w:rPr>
          <w:rFonts w:ascii="Times New Roman" w:eastAsia="Calibri" w:hAnsi="Times New Roman" w:cs="Times New Roman"/>
          <w:sz w:val="24"/>
          <w:szCs w:val="24"/>
          <w:lang w:eastAsia="pl-PL"/>
        </w:rPr>
      </w:pPr>
    </w:p>
    <w:p w:rsidR="007F46CC" w:rsidRPr="0035016B" w:rsidRDefault="007F46CC" w:rsidP="007F46CC">
      <w:pPr>
        <w:spacing w:after="0" w:line="240" w:lineRule="auto"/>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Zawarta w dniu ................................ w  Katowicach pomiędzy:</w:t>
      </w:r>
    </w:p>
    <w:p w:rsidR="007F46CC" w:rsidRPr="0035016B" w:rsidRDefault="007F46CC" w:rsidP="007F46CC">
      <w:pPr>
        <w:spacing w:after="0" w:line="240" w:lineRule="auto"/>
        <w:rPr>
          <w:rFonts w:ascii="Times New Roman" w:eastAsia="Cambria" w:hAnsi="Times New Roman" w:cs="Times New Roman"/>
          <w:sz w:val="24"/>
          <w:szCs w:val="24"/>
          <w:lang w:eastAsia="pl-PL"/>
        </w:rPr>
      </w:pPr>
    </w:p>
    <w:p w:rsidR="007F46CC" w:rsidRPr="0035016B" w:rsidRDefault="007F46CC" w:rsidP="007F46CC">
      <w:pPr>
        <w:suppressAutoHyphens/>
        <w:spacing w:after="0" w:line="240" w:lineRule="auto"/>
        <w:jc w:val="both"/>
        <w:rPr>
          <w:rFonts w:ascii="Times New Roman" w:eastAsia="Cambria" w:hAnsi="Times New Roman" w:cs="Times New Roman"/>
          <w:sz w:val="24"/>
          <w:szCs w:val="24"/>
          <w:lang w:eastAsia="ar-SA"/>
        </w:rPr>
      </w:pPr>
      <w:r w:rsidRPr="0035016B">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r w:rsidRPr="0035016B">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7F46CC" w:rsidRPr="0035016B" w:rsidRDefault="007F46CC" w:rsidP="007F46CC">
      <w:pPr>
        <w:suppressAutoHyphens/>
        <w:spacing w:after="0" w:line="240" w:lineRule="auto"/>
        <w:jc w:val="both"/>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 xml:space="preserve">zwanym w treści umowy Zamawiającym </w:t>
      </w:r>
    </w:p>
    <w:p w:rsidR="007F46CC" w:rsidRPr="0035016B" w:rsidRDefault="007F46CC" w:rsidP="007F46CC">
      <w:pPr>
        <w:suppressAutoHyphens/>
        <w:spacing w:after="0" w:line="240" w:lineRule="auto"/>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reprezentowanym przez:</w:t>
      </w:r>
    </w:p>
    <w:p w:rsidR="007F46CC" w:rsidRPr="0035016B" w:rsidRDefault="007F46CC" w:rsidP="007F46CC">
      <w:pPr>
        <w:suppressAutoHyphens/>
        <w:spacing w:after="0" w:line="240" w:lineRule="auto"/>
        <w:rPr>
          <w:rFonts w:ascii="Times New Roman" w:eastAsia="Cambria" w:hAnsi="Times New Roman" w:cs="Times New Roman"/>
          <w:sz w:val="24"/>
          <w:szCs w:val="24"/>
          <w:lang w:eastAsia="ar-SA"/>
        </w:rPr>
      </w:pPr>
      <w:r w:rsidRPr="0035016B">
        <w:rPr>
          <w:rFonts w:ascii="Times New Roman" w:eastAsia="Cambria" w:hAnsi="Times New Roman" w:cs="Times New Roman"/>
          <w:sz w:val="24"/>
          <w:szCs w:val="24"/>
          <w:lang w:eastAsia="pl-PL"/>
        </w:rPr>
        <w:t>………………………………………….</w:t>
      </w:r>
    </w:p>
    <w:p w:rsidR="007F46CC" w:rsidRPr="0035016B" w:rsidRDefault="007F46CC" w:rsidP="007F46CC">
      <w:pPr>
        <w:spacing w:after="0" w:line="240" w:lineRule="auto"/>
        <w:rPr>
          <w:rFonts w:ascii="Times New Roman" w:eastAsia="Calibri" w:hAnsi="Times New Roman" w:cs="Times New Roman"/>
          <w:sz w:val="24"/>
          <w:szCs w:val="24"/>
          <w:lang w:eastAsia="pl-PL"/>
        </w:rPr>
      </w:pPr>
    </w:p>
    <w:p w:rsidR="007F46CC" w:rsidRPr="0035016B" w:rsidRDefault="007F46CC" w:rsidP="007F46CC">
      <w:pPr>
        <w:spacing w:after="0" w:line="240" w:lineRule="auto"/>
        <w:ind w:left="720"/>
        <w:jc w:val="center"/>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a</w:t>
      </w:r>
    </w:p>
    <w:p w:rsidR="007F46CC" w:rsidRPr="0035016B" w:rsidRDefault="007F46CC" w:rsidP="007F46CC">
      <w:pPr>
        <w:spacing w:after="0" w:line="240" w:lineRule="auto"/>
        <w:rPr>
          <w:rFonts w:ascii="Times New Roman" w:eastAsia="Calibri" w:hAnsi="Times New Roman" w:cs="Times New Roman"/>
          <w:bCs/>
          <w:sz w:val="24"/>
          <w:szCs w:val="24"/>
          <w:lang w:eastAsia="pl-PL"/>
        </w:rPr>
      </w:pPr>
      <w:r w:rsidRPr="0035016B">
        <w:rPr>
          <w:rFonts w:ascii="Times New Roman" w:eastAsia="Calibri" w:hAnsi="Times New Roman" w:cs="Times New Roman"/>
          <w:bCs/>
          <w:sz w:val="24"/>
          <w:szCs w:val="24"/>
          <w:lang w:eastAsia="pl-PL"/>
        </w:rPr>
        <w:t>…………………………………</w:t>
      </w:r>
    </w:p>
    <w:p w:rsidR="007F46CC" w:rsidRPr="0035016B" w:rsidRDefault="007F46CC" w:rsidP="007F46CC">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 siedzibą: ……………………</w:t>
      </w:r>
    </w:p>
    <w:p w:rsidR="007F46CC" w:rsidRPr="0035016B" w:rsidRDefault="007F46CC" w:rsidP="007F46CC">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wpisanym do ................................. pod nr …………………..</w:t>
      </w:r>
    </w:p>
    <w:p w:rsidR="007F46CC" w:rsidRPr="0035016B" w:rsidRDefault="007F46CC" w:rsidP="007F46CC">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NIP  </w:t>
      </w:r>
    </w:p>
    <w:p w:rsidR="007F46CC" w:rsidRPr="0035016B" w:rsidRDefault="007F46CC" w:rsidP="007F46CC">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REGON</w:t>
      </w:r>
    </w:p>
    <w:p w:rsidR="007F46CC" w:rsidRPr="0035016B" w:rsidRDefault="007F46CC" w:rsidP="007F46CC">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zwanym w treści umowy Wykonawcą </w:t>
      </w:r>
    </w:p>
    <w:p w:rsidR="007F46CC" w:rsidRPr="0035016B" w:rsidRDefault="007F46CC" w:rsidP="007F46CC">
      <w:pPr>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reprezentowanym przez:</w:t>
      </w:r>
    </w:p>
    <w:p w:rsidR="007F46CC" w:rsidRPr="0035016B" w:rsidRDefault="007F46CC" w:rsidP="007F46CC">
      <w:pPr>
        <w:widowControl w:val="0"/>
        <w:suppressAutoHyphens/>
        <w:spacing w:after="0" w:line="240" w:lineRule="auto"/>
        <w:rPr>
          <w:rFonts w:ascii="Times New Roman" w:eastAsia="Calibri" w:hAnsi="Times New Roman" w:cs="Times New Roman"/>
          <w:sz w:val="24"/>
          <w:szCs w:val="24"/>
          <w:lang w:eastAsia="pl-PL"/>
        </w:rPr>
      </w:pPr>
    </w:p>
    <w:p w:rsidR="007F46CC" w:rsidRPr="0035016B" w:rsidRDefault="007F46CC" w:rsidP="007F46CC">
      <w:pPr>
        <w:widowControl w:val="0"/>
        <w:suppressAutoHyphens/>
        <w:spacing w:after="0" w:line="240" w:lineRule="auto"/>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t>
      </w:r>
    </w:p>
    <w:p w:rsidR="007F46CC" w:rsidRPr="0035016B" w:rsidRDefault="007F46CC" w:rsidP="007F46CC">
      <w:pPr>
        <w:widowControl w:val="0"/>
        <w:suppressAutoHyphens/>
        <w:spacing w:after="0" w:line="240" w:lineRule="auto"/>
        <w:rPr>
          <w:rFonts w:ascii="Times New Roman" w:eastAsia="Calibri" w:hAnsi="Times New Roman" w:cs="Times New Roman"/>
          <w:sz w:val="24"/>
          <w:szCs w:val="24"/>
          <w:lang w:eastAsia="pl-PL"/>
        </w:rPr>
      </w:pPr>
    </w:p>
    <w:p w:rsidR="007F46CC" w:rsidRPr="0035016B" w:rsidRDefault="007F46CC" w:rsidP="007F46CC">
      <w:pPr>
        <w:widowControl w:val="0"/>
        <w:suppressAutoHyphens/>
        <w:spacing w:after="0" w:line="240" w:lineRule="auto"/>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35016B">
        <w:rPr>
          <w:rFonts w:ascii="Times New Roman" w:eastAsia="Times New Roman" w:hAnsi="Times New Roman" w:cs="Times New Roman"/>
          <w:sz w:val="24"/>
          <w:szCs w:val="24"/>
          <w:lang w:eastAsia="pl-PL"/>
        </w:rPr>
        <w:t>Dz. U. z 2022 r. poz. 1710 z późn. zm.</w:t>
      </w:r>
      <w:r w:rsidRPr="0035016B">
        <w:rPr>
          <w:rFonts w:ascii="Times New Roman" w:eastAsia="Calibri" w:hAnsi="Times New Roman" w:cs="Times New Roman"/>
          <w:kern w:val="2"/>
          <w:sz w:val="24"/>
          <w:szCs w:val="24"/>
          <w:lang w:eastAsia="pl-PL"/>
        </w:rPr>
        <w:t>) została zawarta umowa następującej treści:</w:t>
      </w:r>
    </w:p>
    <w:p w:rsidR="007F46CC" w:rsidRPr="0035016B" w:rsidRDefault="007F46CC" w:rsidP="007F46CC">
      <w:pPr>
        <w:spacing w:after="0" w:line="240" w:lineRule="auto"/>
        <w:jc w:val="center"/>
        <w:rPr>
          <w:rFonts w:ascii="Times New Roman" w:eastAsia="Calibri" w:hAnsi="Times New Roman" w:cs="Times New Roman"/>
          <w:b/>
          <w:bCs/>
          <w:sz w:val="24"/>
          <w:szCs w:val="24"/>
          <w:lang w:eastAsia="pl-PL"/>
        </w:rPr>
      </w:pPr>
    </w:p>
    <w:p w:rsidR="007F46CC" w:rsidRPr="0035016B" w:rsidRDefault="007F46CC" w:rsidP="007F46CC">
      <w:pPr>
        <w:spacing w:after="0" w:line="240" w:lineRule="auto"/>
        <w:jc w:val="center"/>
        <w:rPr>
          <w:rFonts w:ascii="Times New Roman" w:eastAsia="Calibri" w:hAnsi="Times New Roman" w:cs="Times New Roman"/>
          <w:b/>
          <w:bCs/>
          <w:sz w:val="24"/>
          <w:szCs w:val="24"/>
          <w:lang w:eastAsia="pl-PL"/>
        </w:rPr>
      </w:pPr>
    </w:p>
    <w:p w:rsidR="007F46CC" w:rsidRPr="0035016B" w:rsidRDefault="007F46CC" w:rsidP="007F46CC">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 1.</w:t>
      </w:r>
    </w:p>
    <w:p w:rsidR="007F46CC" w:rsidRPr="0035016B" w:rsidRDefault="007F46CC" w:rsidP="007F46CC">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PRZEDMIOT UMOWY I PRAWO OPCJI</w:t>
      </w:r>
    </w:p>
    <w:p w:rsidR="007F46CC" w:rsidRPr="0035016B" w:rsidRDefault="007F46CC" w:rsidP="007F46CC">
      <w:pPr>
        <w:widowControl w:val="0"/>
        <w:numPr>
          <w:ilvl w:val="0"/>
          <w:numId w:val="7"/>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Na podstawie oferty wybranej w w/w postępowaniu Zamawiający zamawia</w:t>
      </w:r>
      <w:r w:rsidRPr="0035016B">
        <w:rPr>
          <w:rFonts w:ascii="Times New Roman" w:eastAsia="Calibri" w:hAnsi="Times New Roman" w:cs="Times New Roman"/>
          <w:b/>
          <w:bCs/>
          <w:kern w:val="2"/>
          <w:sz w:val="24"/>
          <w:szCs w:val="24"/>
          <w:lang w:eastAsia="pl-PL"/>
        </w:rPr>
        <w:t>,</w:t>
      </w:r>
      <w:r w:rsidRPr="0035016B">
        <w:rPr>
          <w:rFonts w:ascii="Times New Roman" w:eastAsia="Calibri" w:hAnsi="Times New Roman" w:cs="Times New Roman"/>
          <w:kern w:val="2"/>
          <w:sz w:val="24"/>
          <w:szCs w:val="24"/>
          <w:lang w:eastAsia="pl-PL"/>
        </w:rPr>
        <w:t xml:space="preserve"> a Wykonawca zobowiązuje się do stworzenia depozytu oraz sukcesywnej sprzedaży i dostarczania soczewek wewnątrzgałkowych, zwanych  dalej soczewkami, których ilość, rodzaj i cena wymienione są w załączniku nr 1 (formularzu asortymentowo – cenowym wybranej w postępowaniu oferty).</w:t>
      </w:r>
    </w:p>
    <w:p w:rsidR="007F46CC" w:rsidRPr="0035016B" w:rsidRDefault="007F46CC" w:rsidP="007F46CC">
      <w:pPr>
        <w:widowControl w:val="0"/>
        <w:numPr>
          <w:ilvl w:val="0"/>
          <w:numId w:val="7"/>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Zamawiający przewiduje możliwość skorzystania z prawa opcji, które będzie polegało na zwiększeniu wartości zamówienia przy zastosowaniu stałych cen jednostkowych, zawartych w formularzu asortymentowo-cenowym – załącznik nr 1 do umowy z zastrzeżeniem </w:t>
      </w:r>
      <w:r w:rsidRPr="000C73CA">
        <w:rPr>
          <w:rFonts w:ascii="Times New Roman" w:eastAsia="Calibri" w:hAnsi="Times New Roman" w:cs="Times New Roman"/>
          <w:color w:val="FF0000"/>
          <w:kern w:val="2"/>
          <w:sz w:val="24"/>
          <w:szCs w:val="24"/>
          <w:lang w:eastAsia="pl-PL"/>
        </w:rPr>
        <w:t xml:space="preserve">§ 7 ust. 4 </w:t>
      </w:r>
      <w:r w:rsidR="000C73CA" w:rsidRPr="000C73CA">
        <w:rPr>
          <w:rFonts w:ascii="Times New Roman" w:eastAsia="Calibri" w:hAnsi="Times New Roman" w:cs="Times New Roman"/>
          <w:color w:val="FF0000"/>
          <w:kern w:val="2"/>
          <w:sz w:val="24"/>
          <w:szCs w:val="24"/>
          <w:lang w:eastAsia="pl-PL"/>
        </w:rPr>
        <w:t xml:space="preserve">-10 </w:t>
      </w:r>
      <w:r w:rsidRPr="000C73CA">
        <w:rPr>
          <w:rFonts w:ascii="Times New Roman" w:eastAsia="Calibri" w:hAnsi="Times New Roman" w:cs="Times New Roman"/>
          <w:color w:val="FF0000"/>
          <w:kern w:val="2"/>
          <w:sz w:val="24"/>
          <w:szCs w:val="24"/>
          <w:lang w:eastAsia="pl-PL"/>
        </w:rPr>
        <w:t xml:space="preserve"> </w:t>
      </w:r>
      <w:r w:rsidRPr="0035016B">
        <w:rPr>
          <w:rFonts w:ascii="Times New Roman" w:eastAsia="Calibri" w:hAnsi="Times New Roman" w:cs="Times New Roman"/>
          <w:kern w:val="2"/>
          <w:sz w:val="24"/>
          <w:szCs w:val="24"/>
          <w:lang w:eastAsia="pl-PL"/>
        </w:rPr>
        <w:t>niniejszej umowy.</w:t>
      </w:r>
    </w:p>
    <w:p w:rsidR="007F46CC" w:rsidRPr="0035016B" w:rsidRDefault="007F46CC" w:rsidP="007F46CC">
      <w:pPr>
        <w:widowControl w:val="0"/>
        <w:numPr>
          <w:ilvl w:val="0"/>
          <w:numId w:val="7"/>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rsidR="007F46CC" w:rsidRPr="0035016B" w:rsidRDefault="007F46CC" w:rsidP="007F46CC">
      <w:pPr>
        <w:widowControl w:val="0"/>
        <w:numPr>
          <w:ilvl w:val="0"/>
          <w:numId w:val="7"/>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O fakcie skorzystania z prawa opcji Zamawiający poinformuje Wykonawcę w formie pisemnej.</w:t>
      </w:r>
    </w:p>
    <w:p w:rsidR="007F46CC" w:rsidRPr="0035016B" w:rsidRDefault="007F46CC" w:rsidP="007F46CC">
      <w:pPr>
        <w:widowControl w:val="0"/>
        <w:numPr>
          <w:ilvl w:val="0"/>
          <w:numId w:val="7"/>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rsidR="007F46CC" w:rsidRPr="0035016B" w:rsidRDefault="007F46CC" w:rsidP="007F46CC">
      <w:pPr>
        <w:widowControl w:val="0"/>
        <w:numPr>
          <w:ilvl w:val="0"/>
          <w:numId w:val="7"/>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lastRenderedPageBreak/>
        <w:t>W przypadku nieskorzystania lub częściowego skorzystania przez Zamawiającego z prawa opcji, Wykonawcy nie przysługują żadne roszczenia z tego tytułu.</w:t>
      </w:r>
    </w:p>
    <w:p w:rsidR="007F46CC" w:rsidRPr="0035016B" w:rsidRDefault="007F46CC" w:rsidP="007F46CC">
      <w:pPr>
        <w:widowControl w:val="0"/>
        <w:numPr>
          <w:ilvl w:val="0"/>
          <w:numId w:val="7"/>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rsidR="007F46CC" w:rsidRPr="0035016B" w:rsidRDefault="007F46CC" w:rsidP="007F46CC">
      <w:pPr>
        <w:widowControl w:val="0"/>
        <w:numPr>
          <w:ilvl w:val="0"/>
          <w:numId w:val="7"/>
        </w:numPr>
        <w:suppressAutoHyphens/>
        <w:spacing w:after="0" w:line="240" w:lineRule="auto"/>
        <w:contextualSpacing/>
        <w:jc w:val="both"/>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Ilekroć w niniejszej umowie mowa o „dniach roboczych” rozumie się przez to dni od poniedziałku do piątku za wyjątkiem dni ustawowo wolnych od pracy.</w:t>
      </w:r>
    </w:p>
    <w:p w:rsidR="007F46CC" w:rsidRPr="0035016B" w:rsidRDefault="007F46CC" w:rsidP="007F46CC">
      <w:pPr>
        <w:widowControl w:val="0"/>
        <w:suppressAutoHyphens/>
        <w:spacing w:after="0" w:line="240" w:lineRule="auto"/>
        <w:jc w:val="both"/>
        <w:rPr>
          <w:rFonts w:ascii="Times New Roman" w:eastAsia="Calibri" w:hAnsi="Times New Roman" w:cs="Times New Roman"/>
          <w:kern w:val="2"/>
          <w:sz w:val="24"/>
          <w:szCs w:val="24"/>
          <w:lang w:eastAsia="pl-PL"/>
        </w:rPr>
      </w:pPr>
    </w:p>
    <w:p w:rsidR="007F46CC" w:rsidRPr="0035016B" w:rsidRDefault="007F46CC" w:rsidP="007F46CC">
      <w:pPr>
        <w:widowControl w:val="0"/>
        <w:suppressAutoHyphens/>
        <w:spacing w:after="0" w:line="240" w:lineRule="auto"/>
        <w:jc w:val="both"/>
        <w:rPr>
          <w:rFonts w:ascii="Times New Roman" w:eastAsia="Calibri" w:hAnsi="Times New Roman" w:cs="Times New Roman"/>
          <w:kern w:val="2"/>
          <w:sz w:val="24"/>
          <w:szCs w:val="24"/>
          <w:lang w:eastAsia="pl-PL"/>
        </w:rPr>
      </w:pPr>
    </w:p>
    <w:p w:rsidR="007F46CC" w:rsidRPr="0035016B" w:rsidRDefault="007F46CC" w:rsidP="007F46CC">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35016B">
        <w:rPr>
          <w:rFonts w:ascii="Times New Roman" w:eastAsia="Calibri" w:hAnsi="Times New Roman" w:cs="Times New Roman"/>
          <w:b/>
          <w:bCs/>
          <w:kern w:val="2"/>
          <w:sz w:val="24"/>
          <w:szCs w:val="24"/>
          <w:lang w:eastAsia="pl-PL"/>
        </w:rPr>
        <w:t>§2.</w:t>
      </w:r>
    </w:p>
    <w:p w:rsidR="007F46CC" w:rsidRPr="0035016B" w:rsidRDefault="007F46CC" w:rsidP="007F46CC">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35016B">
        <w:rPr>
          <w:rFonts w:ascii="Times New Roman" w:eastAsia="Calibri" w:hAnsi="Times New Roman" w:cs="Times New Roman"/>
          <w:b/>
          <w:bCs/>
          <w:kern w:val="2"/>
          <w:sz w:val="24"/>
          <w:szCs w:val="24"/>
          <w:u w:val="single"/>
          <w:lang w:eastAsia="pl-PL"/>
        </w:rPr>
        <w:t xml:space="preserve">WARUNKI REALIZACJI UMOWY </w:t>
      </w:r>
    </w:p>
    <w:p w:rsidR="007F46CC" w:rsidRPr="0035016B" w:rsidRDefault="007F46CC" w:rsidP="007F46CC">
      <w:pPr>
        <w:widowControl w:val="0"/>
        <w:numPr>
          <w:ilvl w:val="3"/>
          <w:numId w:val="24"/>
        </w:numPr>
        <w:suppressAutoHyphens/>
        <w:spacing w:after="0" w:line="240" w:lineRule="auto"/>
        <w:ind w:left="284" w:hanging="284"/>
        <w:contextualSpacing/>
        <w:jc w:val="both"/>
        <w:rPr>
          <w:rFonts w:ascii="Times New Roman" w:eastAsia="Calibri" w:hAnsi="Times New Roman" w:cs="Times New Roman"/>
          <w:b/>
          <w:bCs/>
          <w:kern w:val="2"/>
          <w:sz w:val="24"/>
          <w:szCs w:val="24"/>
          <w:u w:val="single"/>
          <w:lang w:eastAsia="pl-PL"/>
        </w:rPr>
      </w:pPr>
      <w:r w:rsidRPr="0035016B">
        <w:rPr>
          <w:rFonts w:ascii="Times New Roman" w:eastAsia="Times New Roman" w:hAnsi="Times New Roman" w:cs="Times New Roman"/>
          <w:sz w:val="24"/>
          <w:szCs w:val="24"/>
          <w:lang w:eastAsia="pl-PL"/>
        </w:rPr>
        <w:t>Wykonawca gwarantuje stworzenie u Zamawiającego depozytu zawierającego soczewki w ilości  wskazanych w załączniku nr 1,w ciągu 5 dni roboczych od daty podpisania umowy oraz uzupełniania poszczególnych soczewek maksymalnie do 3 dni roboczych od dnia przesłania protokołu zużycia.</w:t>
      </w:r>
    </w:p>
    <w:p w:rsidR="007F46CC" w:rsidRPr="0035016B" w:rsidRDefault="007F46CC" w:rsidP="007F46CC">
      <w:pPr>
        <w:widowControl w:val="0"/>
        <w:numPr>
          <w:ilvl w:val="3"/>
          <w:numId w:val="24"/>
        </w:numPr>
        <w:suppressAutoHyphens/>
        <w:spacing w:after="0" w:line="240" w:lineRule="auto"/>
        <w:ind w:left="284" w:hanging="284"/>
        <w:contextualSpacing/>
        <w:jc w:val="both"/>
        <w:rPr>
          <w:rFonts w:ascii="Times New Roman" w:eastAsia="Calibri" w:hAnsi="Times New Roman" w:cs="Times New Roman"/>
          <w:b/>
          <w:bCs/>
          <w:kern w:val="2"/>
          <w:sz w:val="24"/>
          <w:szCs w:val="24"/>
          <w:u w:val="single"/>
          <w:lang w:eastAsia="pl-PL"/>
        </w:rPr>
      </w:pPr>
      <w:r w:rsidRPr="0035016B">
        <w:rPr>
          <w:rFonts w:ascii="Times New Roman" w:eastAsia="Times New Roman" w:hAnsi="Times New Roman" w:cs="Times New Roman"/>
          <w:sz w:val="24"/>
          <w:szCs w:val="24"/>
          <w:lang w:eastAsia="pl-PL"/>
        </w:rPr>
        <w:t>Zamawiający zobowiązuje się zachować w stanie niepogorszonym oddane mu na przechowanie soczewki i wykorzystywać w pierwszej kolejności soczewki z najkrótszym terminem ważności.</w:t>
      </w:r>
    </w:p>
    <w:p w:rsidR="007F46CC" w:rsidRPr="0035016B" w:rsidRDefault="007F46CC" w:rsidP="007F46CC">
      <w:pPr>
        <w:widowControl w:val="0"/>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3. Wykonawca zobowiązuje się realizować umowę zgodnie z:</w:t>
      </w:r>
    </w:p>
    <w:p w:rsidR="007F46CC" w:rsidRPr="0035016B" w:rsidRDefault="007F46CC" w:rsidP="007F46CC">
      <w:pPr>
        <w:widowControl w:val="0"/>
        <w:numPr>
          <w:ilvl w:val="0"/>
          <w:numId w:val="8"/>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obowiązującymi przepisami prawa, a w szczególności zgodnie z ustawą z dnia 7 kwietnia 2022r.  o wyrobach medycznych (Dz. U. z 2022r., poz. 974), aktami wykonawczymi do niej i aktami prawnymi, które według ustawy mają zastosowanie do przedmiotu zamówienia;</w:t>
      </w:r>
    </w:p>
    <w:p w:rsidR="007F46CC" w:rsidRPr="0035016B" w:rsidRDefault="007F46CC" w:rsidP="007F46CC">
      <w:pPr>
        <w:numPr>
          <w:ilvl w:val="0"/>
          <w:numId w:val="8"/>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warunkami wynikającymi z treści Specyfikacji Warunków Zamówienia.</w:t>
      </w:r>
    </w:p>
    <w:p w:rsidR="007F46CC" w:rsidRPr="0035016B" w:rsidRDefault="007F46CC" w:rsidP="007F46CC">
      <w:pPr>
        <w:widowControl w:val="0"/>
        <w:numPr>
          <w:ilvl w:val="0"/>
          <w:numId w:val="3"/>
        </w:numPr>
        <w:suppressAutoHyphens/>
        <w:spacing w:after="0" w:line="240" w:lineRule="auto"/>
        <w:ind w:left="284" w:hanging="284"/>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oświadcza i gwarantuje, że:</w:t>
      </w:r>
    </w:p>
    <w:p w:rsidR="007F46CC" w:rsidRPr="0035016B" w:rsidRDefault="007F46CC" w:rsidP="007F46CC">
      <w:pPr>
        <w:numPr>
          <w:ilvl w:val="0"/>
          <w:numId w:val="9"/>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są kompletne, zdatne oraz dopuszczone do obrotu i używania przy udzielaniu świadczeń medycznych;</w:t>
      </w:r>
    </w:p>
    <w:p w:rsidR="007F46CC" w:rsidRPr="0035016B" w:rsidRDefault="007F46CC" w:rsidP="007F46CC">
      <w:pPr>
        <w:numPr>
          <w:ilvl w:val="0"/>
          <w:numId w:val="9"/>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zostaną dostarczone transportem i w warunkach zgodnych z zaleceniami producenta;</w:t>
      </w:r>
    </w:p>
    <w:p w:rsidR="007F46CC" w:rsidRPr="0035016B" w:rsidRDefault="007F46CC" w:rsidP="007F46CC">
      <w:pPr>
        <w:numPr>
          <w:ilvl w:val="0"/>
          <w:numId w:val="9"/>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są wolne od wad fizycznych i prawnych;</w:t>
      </w:r>
    </w:p>
    <w:p w:rsidR="007F46CC" w:rsidRPr="0035016B" w:rsidRDefault="007F46CC" w:rsidP="007F46CC">
      <w:pPr>
        <w:numPr>
          <w:ilvl w:val="0"/>
          <w:numId w:val="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oferowane soczewki nie są obciążone prawami osób trzecich oraz należnościami na rzecz Skarbu Państwa z tytułu sprowadzenia  na polski obszar celny.</w:t>
      </w:r>
    </w:p>
    <w:p w:rsidR="007F46CC" w:rsidRPr="0035016B" w:rsidRDefault="007F46CC" w:rsidP="007F46CC">
      <w:pPr>
        <w:widowControl w:val="0"/>
        <w:numPr>
          <w:ilvl w:val="0"/>
          <w:numId w:val="4"/>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Dostarczane soczewki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soczewki mają być oznaczone kodami UDI, powinny również posiadać takie oznaczenie.</w:t>
      </w:r>
    </w:p>
    <w:p w:rsidR="007F46CC" w:rsidRPr="0035016B" w:rsidRDefault="007F46CC" w:rsidP="007F46CC">
      <w:pPr>
        <w:widowControl w:val="0"/>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xml:space="preserve">     Zamawiający wyraża zgodę na oznakowanie przedmiotu zamówienia w języku angielskim.</w:t>
      </w:r>
    </w:p>
    <w:p w:rsidR="007F46CC" w:rsidRPr="0035016B" w:rsidRDefault="007F46CC" w:rsidP="007F46CC">
      <w:pPr>
        <w:widowControl w:val="0"/>
        <w:numPr>
          <w:ilvl w:val="0"/>
          <w:numId w:val="4"/>
        </w:numPr>
        <w:suppressAutoHyphens/>
        <w:spacing w:after="0" w:line="240" w:lineRule="auto"/>
        <w:ind w:left="284" w:hanging="284"/>
        <w:contextualSpacing/>
        <w:jc w:val="both"/>
        <w:rPr>
          <w:rFonts w:ascii="Times New Roman" w:eastAsia="Calibri" w:hAnsi="Times New Roman" w:cs="Times New Roman"/>
          <w:i/>
          <w:iCs/>
          <w:sz w:val="24"/>
          <w:szCs w:val="24"/>
          <w:lang w:eastAsia="pl-PL"/>
        </w:rPr>
      </w:pPr>
      <w:r w:rsidRPr="0035016B">
        <w:rPr>
          <w:rFonts w:ascii="Times New Roman" w:eastAsia="Calibri" w:hAnsi="Times New Roman" w:cs="Times New Roman"/>
          <w:sz w:val="24"/>
          <w:szCs w:val="24"/>
          <w:lang w:eastAsia="pl-PL"/>
        </w:rPr>
        <w:t xml:space="preserve">Okres przydatności do użycia dostarczonych soczewek nie może być krótszy niż 12 miesięcy licząc od dnia dostarczenia do depozytu. </w:t>
      </w:r>
      <w:r w:rsidRPr="0035016B">
        <w:rPr>
          <w:rFonts w:ascii="Times New Roman" w:eastAsia="Times New Roman" w:hAnsi="Times New Roman" w:cs="Times New Roman"/>
          <w:sz w:val="24"/>
          <w:szCs w:val="24"/>
          <w:lang w:eastAsia="pl-PL"/>
        </w:rPr>
        <w:t xml:space="preserve">Dostawy z krótszym okresem przydatności do użycia mogą być dopuszczone tylko w wyjątkowych sytuacjach i każdorazowo zgodę na nie musi wyrazić Kierownik Apteki Szpitalnej Zamawiającego. Zamawiający  powiadomi Wykonawcę o zbliżającym się terminie przydatności do użycia dostarczonych soczewek, nie później niż </w:t>
      </w:r>
      <w:r w:rsidR="000C73CA" w:rsidRPr="000C73CA">
        <w:rPr>
          <w:rFonts w:ascii="Times New Roman" w:eastAsia="Times New Roman" w:hAnsi="Times New Roman" w:cs="Times New Roman"/>
          <w:color w:val="FF0000"/>
          <w:sz w:val="24"/>
          <w:szCs w:val="24"/>
          <w:lang w:eastAsia="pl-PL"/>
        </w:rPr>
        <w:t xml:space="preserve">6 miesięcy </w:t>
      </w:r>
      <w:r w:rsidRPr="000C73CA">
        <w:rPr>
          <w:rFonts w:ascii="Times New Roman" w:eastAsia="Times New Roman" w:hAnsi="Times New Roman" w:cs="Times New Roman"/>
          <w:color w:val="FF0000"/>
          <w:sz w:val="24"/>
          <w:szCs w:val="24"/>
          <w:lang w:eastAsia="pl-PL"/>
        </w:rPr>
        <w:t xml:space="preserve"> </w:t>
      </w:r>
      <w:r w:rsidRPr="0035016B">
        <w:rPr>
          <w:rFonts w:ascii="Times New Roman" w:eastAsia="Times New Roman" w:hAnsi="Times New Roman" w:cs="Times New Roman"/>
          <w:sz w:val="24"/>
          <w:szCs w:val="24"/>
          <w:lang w:eastAsia="pl-PL"/>
        </w:rPr>
        <w:t>przed upływem tego terminu. W takim przypadku Wykonawca jest zobowiązany do wymiany soczewek na nowe najpóźniej w terminie 7 dni przed upływem okresu ich przydatności do użycia.</w:t>
      </w:r>
    </w:p>
    <w:p w:rsidR="007F46CC" w:rsidRPr="0035016B" w:rsidRDefault="007F46CC" w:rsidP="007F46CC">
      <w:pPr>
        <w:numPr>
          <w:ilvl w:val="0"/>
          <w:numId w:val="4"/>
        </w:numPr>
        <w:spacing w:after="0" w:line="240" w:lineRule="auto"/>
        <w:ind w:left="284" w:hanging="284"/>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Każdorazowa dostawa częściowa zamówionych soczewek odbywać się będzie na podstawie protokołu zużycia </w:t>
      </w:r>
      <w:r w:rsidR="000C73CA" w:rsidRPr="000C73CA">
        <w:rPr>
          <w:rFonts w:ascii="Times New Roman" w:eastAsia="Calibri" w:hAnsi="Times New Roman" w:cs="Times New Roman"/>
          <w:color w:val="FF0000"/>
          <w:sz w:val="24"/>
          <w:szCs w:val="24"/>
          <w:lang w:eastAsia="pl-PL"/>
        </w:rPr>
        <w:t xml:space="preserve">lub zamówienia </w:t>
      </w:r>
      <w:r w:rsidRPr="0035016B">
        <w:rPr>
          <w:rFonts w:ascii="Times New Roman" w:eastAsia="Calibri" w:hAnsi="Times New Roman" w:cs="Times New Roman"/>
          <w:sz w:val="24"/>
          <w:szCs w:val="24"/>
          <w:lang w:eastAsia="pl-PL"/>
        </w:rPr>
        <w:t xml:space="preserve">składanego przez Kierownika Apteki Szpitalnej </w:t>
      </w:r>
      <w:r w:rsidRPr="0035016B">
        <w:rPr>
          <w:rFonts w:ascii="Times New Roman" w:eastAsia="Calibri" w:hAnsi="Times New Roman" w:cs="Times New Roman"/>
          <w:sz w:val="24"/>
          <w:szCs w:val="24"/>
        </w:rPr>
        <w:t>oraz upoważnionych przez niego pracowników Apteki Szpitalnej Zamawiającego</w:t>
      </w:r>
      <w:r w:rsidRPr="0035016B">
        <w:rPr>
          <w:rFonts w:ascii="Times New Roman" w:eastAsia="Calibri" w:hAnsi="Times New Roman" w:cs="Times New Roman"/>
          <w:sz w:val="24"/>
          <w:szCs w:val="24"/>
          <w:lang w:eastAsia="pl-PL"/>
        </w:rPr>
        <w:t xml:space="preserve"> e-mail: </w:t>
      </w:r>
      <w:hyperlink r:id="rId5" w:history="1">
        <w:r w:rsidRPr="0035016B">
          <w:rPr>
            <w:rFonts w:ascii="Times New Roman" w:eastAsia="Calibri" w:hAnsi="Times New Roman" w:cs="Times New Roman"/>
            <w:sz w:val="24"/>
            <w:szCs w:val="24"/>
            <w:u w:val="single"/>
            <w:lang w:eastAsia="pl-PL"/>
          </w:rPr>
          <w:t>apteka@uck.katowice.pl</w:t>
        </w:r>
      </w:hyperlink>
      <w:r w:rsidRPr="0035016B">
        <w:rPr>
          <w:rFonts w:ascii="Times New Roman" w:eastAsia="Calibri" w:hAnsi="Times New Roman" w:cs="Times New Roman"/>
          <w:sz w:val="24"/>
          <w:szCs w:val="24"/>
          <w:lang w:eastAsia="pl-PL"/>
        </w:rPr>
        <w:t xml:space="preserve">  fax nr (32) 358-12-05, którzy są upoważnieni również do składania reklamacji, o których mowa w § 3 ust. 1 niniejszej umowy.</w:t>
      </w:r>
    </w:p>
    <w:p w:rsidR="007F46CC" w:rsidRPr="0035016B" w:rsidRDefault="007F46CC" w:rsidP="007F46CC">
      <w:pPr>
        <w:widowControl w:val="0"/>
        <w:numPr>
          <w:ilvl w:val="0"/>
          <w:numId w:val="4"/>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Wykonawca upoważnia do przyjmowania </w:t>
      </w:r>
      <w:r w:rsidR="000C73CA" w:rsidRPr="000C73CA">
        <w:rPr>
          <w:rFonts w:ascii="Times New Roman" w:eastAsia="Calibri" w:hAnsi="Times New Roman" w:cs="Times New Roman"/>
          <w:color w:val="FF0000"/>
          <w:sz w:val="24"/>
          <w:szCs w:val="24"/>
          <w:lang w:eastAsia="pl-PL"/>
        </w:rPr>
        <w:t xml:space="preserve">protokołu zużycia i </w:t>
      </w:r>
      <w:r w:rsidRPr="0035016B">
        <w:rPr>
          <w:rFonts w:ascii="Times New Roman" w:eastAsia="Calibri" w:hAnsi="Times New Roman" w:cs="Times New Roman"/>
          <w:sz w:val="24"/>
          <w:szCs w:val="24"/>
          <w:lang w:eastAsia="pl-PL"/>
        </w:rPr>
        <w:t xml:space="preserve">zamówienia na dostawy częściowe ……………………..Zamówienia będą składane Wykonawcy za pośrednictwem </w:t>
      </w:r>
      <w:r w:rsidRPr="0035016B">
        <w:rPr>
          <w:rFonts w:ascii="Times New Roman" w:eastAsia="Calibri" w:hAnsi="Times New Roman" w:cs="Times New Roman"/>
          <w:sz w:val="24"/>
          <w:szCs w:val="24"/>
          <w:lang w:eastAsia="pl-PL"/>
        </w:rPr>
        <w:lastRenderedPageBreak/>
        <w:t>e-mail ……………………………fax nr……………………………………</w:t>
      </w:r>
    </w:p>
    <w:p w:rsidR="007F46CC" w:rsidRPr="0035016B" w:rsidRDefault="007F46CC" w:rsidP="007F46CC">
      <w:pPr>
        <w:widowControl w:val="0"/>
        <w:numPr>
          <w:ilvl w:val="0"/>
          <w:numId w:val="4"/>
        </w:numPr>
        <w:suppressAutoHyphens/>
        <w:spacing w:after="0" w:line="240" w:lineRule="auto"/>
        <w:contextualSpacing/>
        <w:jc w:val="both"/>
        <w:rPr>
          <w:rFonts w:ascii="Times New Roman" w:eastAsia="Calibri" w:hAnsi="Times New Roman" w:cs="Times New Roman"/>
          <w:i/>
          <w:iCs/>
          <w:sz w:val="24"/>
          <w:szCs w:val="24"/>
          <w:lang w:eastAsia="ar-SA"/>
        </w:rPr>
      </w:pPr>
      <w:r w:rsidRPr="0035016B">
        <w:rPr>
          <w:rFonts w:ascii="Times New Roman" w:eastAsia="Calibri" w:hAnsi="Times New Roman" w:cs="Times New Roman"/>
          <w:sz w:val="24"/>
          <w:szCs w:val="24"/>
          <w:lang w:eastAsia="pl-PL"/>
        </w:rPr>
        <w:t>Wykonawca ponosi koszty ubezpieczenia, stworzenia depozytu, transportu, dostarczenia i rozładunku soczewek. Utworzenie depozytu odbędzie się na Bloku Operacyjnym Okulistycznym w siedzibie Zamawiającego w Katowicach, przy ul. Ceglanej 35.</w:t>
      </w:r>
    </w:p>
    <w:p w:rsidR="000C73CA" w:rsidRPr="005635EC" w:rsidRDefault="000C73CA" w:rsidP="000C73CA">
      <w:pPr>
        <w:numPr>
          <w:ilvl w:val="0"/>
          <w:numId w:val="4"/>
        </w:numPr>
        <w:spacing w:after="160" w:line="240" w:lineRule="auto"/>
        <w:contextualSpacing/>
        <w:jc w:val="both"/>
        <w:rPr>
          <w:rFonts w:ascii="Times New Roman" w:eastAsia="Calibri" w:hAnsi="Times New Roman" w:cs="Times New Roman"/>
          <w:color w:val="FF0000"/>
          <w:sz w:val="24"/>
          <w:szCs w:val="24"/>
          <w:lang w:eastAsia="pl-PL"/>
        </w:rPr>
      </w:pPr>
      <w:r w:rsidRPr="005635EC">
        <w:rPr>
          <w:rFonts w:ascii="Times New Roman" w:eastAsia="Calibri" w:hAnsi="Times New Roman" w:cs="Times New Roman"/>
          <w:color w:val="FF0000"/>
          <w:sz w:val="24"/>
          <w:szCs w:val="24"/>
          <w:lang w:eastAsia="pl-PL"/>
        </w:rPr>
        <w:t>Wykonawca będzie realizował dostawy częściowe w asortymencie i ilości wskazanej w Zamówieniach , o których mowa w ust</w:t>
      </w:r>
      <w:r>
        <w:rPr>
          <w:rFonts w:ascii="Times New Roman" w:eastAsia="Calibri" w:hAnsi="Times New Roman" w:cs="Times New Roman"/>
          <w:color w:val="FF0000"/>
          <w:sz w:val="24"/>
          <w:szCs w:val="24"/>
          <w:lang w:eastAsia="pl-PL"/>
        </w:rPr>
        <w:t>ę</w:t>
      </w:r>
      <w:r w:rsidRPr="005635EC">
        <w:rPr>
          <w:rFonts w:ascii="Times New Roman" w:eastAsia="Calibri" w:hAnsi="Times New Roman" w:cs="Times New Roman"/>
          <w:color w:val="FF0000"/>
          <w:sz w:val="24"/>
          <w:szCs w:val="24"/>
          <w:lang w:eastAsia="pl-PL"/>
        </w:rPr>
        <w:t>pie 7 niniejszego paragrafu w terminie do 3(trzech) dni roboczych</w:t>
      </w:r>
      <w:r>
        <w:rPr>
          <w:rFonts w:ascii="Times New Roman" w:eastAsia="Calibri" w:hAnsi="Times New Roman" w:cs="Times New Roman"/>
          <w:color w:val="FF0000"/>
          <w:sz w:val="24"/>
          <w:szCs w:val="24"/>
          <w:lang w:eastAsia="pl-PL"/>
        </w:rPr>
        <w:t>.</w:t>
      </w:r>
    </w:p>
    <w:p w:rsidR="007F46CC" w:rsidRPr="0035016B" w:rsidRDefault="007F46CC" w:rsidP="007F46CC">
      <w:pPr>
        <w:widowControl w:val="0"/>
        <w:numPr>
          <w:ilvl w:val="0"/>
          <w:numId w:val="4"/>
        </w:numPr>
        <w:suppressAutoHyphens/>
        <w:spacing w:after="0" w:line="240" w:lineRule="auto"/>
        <w:contextualSpacing/>
        <w:jc w:val="both"/>
        <w:rPr>
          <w:rFonts w:ascii="Times New Roman" w:eastAsia="Calibri" w:hAnsi="Times New Roman" w:cs="Times New Roman"/>
          <w:i/>
          <w:iCs/>
          <w:sz w:val="24"/>
          <w:szCs w:val="24"/>
          <w:lang w:eastAsia="ar-SA"/>
        </w:rPr>
      </w:pPr>
      <w:r w:rsidRPr="0035016B">
        <w:rPr>
          <w:rFonts w:ascii="Times New Roman" w:eastAsia="Calibri" w:hAnsi="Times New Roman" w:cs="Times New Roman"/>
          <w:sz w:val="24"/>
          <w:szCs w:val="24"/>
          <w:lang w:eastAsia="ar-SA"/>
        </w:rPr>
        <w:t>Przyjęcie przez Zamawiającego przesyłki zawierającej soczewki,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7F46CC" w:rsidRPr="0035016B" w:rsidRDefault="007F46CC" w:rsidP="007F46CC">
      <w:pPr>
        <w:widowControl w:val="0"/>
        <w:numPr>
          <w:ilvl w:val="0"/>
          <w:numId w:val="4"/>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0C73CA" w:rsidRPr="00BA2167" w:rsidRDefault="000C73CA" w:rsidP="000C73CA">
      <w:pPr>
        <w:widowControl w:val="0"/>
        <w:numPr>
          <w:ilvl w:val="0"/>
          <w:numId w:val="4"/>
        </w:numPr>
        <w:suppressAutoHyphens/>
        <w:spacing w:after="0" w:line="240" w:lineRule="auto"/>
        <w:contextualSpacing/>
        <w:jc w:val="both"/>
        <w:rPr>
          <w:rFonts w:ascii="Times New Roman" w:eastAsia="Calibri" w:hAnsi="Times New Roman" w:cs="Times New Roman"/>
          <w:sz w:val="24"/>
          <w:szCs w:val="24"/>
          <w:lang w:eastAsia="pl-PL"/>
        </w:rPr>
      </w:pPr>
      <w:r w:rsidRPr="00BA2167">
        <w:rPr>
          <w:rFonts w:ascii="Times New Roman" w:eastAsia="Calibri" w:hAnsi="Times New Roman" w:cs="Times New Roman"/>
          <w:color w:val="FF0000"/>
          <w:sz w:val="24"/>
          <w:szCs w:val="24"/>
          <w:lang w:eastAsia="pl-PL"/>
        </w:rPr>
        <w:t>Wykonawca  w zakresie soczewek pozostających w depozycie wystawi fakturę tylko za te soczewki,  które zostały wszczepione pacjentowi i ujęte w protokole zużycia</w:t>
      </w:r>
      <w:r w:rsidRPr="00BA2167">
        <w:rPr>
          <w:rFonts w:ascii="Times New Roman" w:eastAsia="Calibri" w:hAnsi="Times New Roman" w:cs="Times New Roman"/>
          <w:sz w:val="24"/>
          <w:szCs w:val="24"/>
          <w:lang w:eastAsia="pl-PL"/>
        </w:rPr>
        <w:t>. Faktura musi zawierać oprócz nazwy asortymentu, numer katalogowy  produktu zgodny z numerem  zamieszczonym w formularzu asortymentowo-cenowym, zgodnie z zał. nr 1 do niniejszej umowy.</w:t>
      </w:r>
    </w:p>
    <w:p w:rsidR="007F46CC" w:rsidRPr="0035016B" w:rsidRDefault="007F46CC" w:rsidP="007F46CC">
      <w:pPr>
        <w:widowControl w:val="0"/>
        <w:numPr>
          <w:ilvl w:val="0"/>
          <w:numId w:val="4"/>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Ilości podane w specyfikacji asortymentowo-cenowej są ilościami szacunkowymi </w:t>
      </w:r>
      <w:r w:rsidRPr="0035016B">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35016B">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35016B">
        <w:rPr>
          <w:rFonts w:ascii="Times New Roman" w:eastAsia="Cambria" w:hAnsi="Times New Roman" w:cs="Times New Roman"/>
          <w:bCs/>
          <w:sz w:val="24"/>
          <w:szCs w:val="24"/>
          <w:lang w:eastAsia="pl-PL"/>
        </w:rPr>
        <w:t>wartości pierwotnej umowy,</w:t>
      </w:r>
      <w:r w:rsidRPr="0035016B">
        <w:rPr>
          <w:rFonts w:ascii="Times New Roman" w:eastAsia="Cambria" w:hAnsi="Times New Roman" w:cs="Times New Roman"/>
          <w:sz w:val="24"/>
          <w:szCs w:val="24"/>
        </w:rPr>
        <w:t xml:space="preserve"> a w przypadku zastosowania § 7 ust. 4 lit. d) z odpowiednim przeliczeniem tej wartości.</w:t>
      </w:r>
    </w:p>
    <w:p w:rsidR="007F46CC" w:rsidRPr="0035016B" w:rsidRDefault="007F46CC" w:rsidP="007F46CC">
      <w:pPr>
        <w:widowControl w:val="0"/>
        <w:numPr>
          <w:ilvl w:val="0"/>
          <w:numId w:val="4"/>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przypadku niewykonania przez Wykonawcę dostawy zamówionych soczewek na zasadach i w terminie określonym w niniejszej Umowie, Zamawiający ma prawo dokonać zakupu u innego dostawcy niedostarczonych w terminie soczewek. W takim przypadku Wykonawca zobowiązany będzie do zwrotu Zamawiającemu kosztów poniesionych przez Zamawiającego w związku z zakupem soczewek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7F46CC" w:rsidRPr="0035016B" w:rsidRDefault="007F46CC" w:rsidP="007F46CC">
      <w:pPr>
        <w:widowControl w:val="0"/>
        <w:numPr>
          <w:ilvl w:val="0"/>
          <w:numId w:val="4"/>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przypadku skorzystania przez Zamawiającego z prawa zakupu soczewek u innego dostawcy, zgodnie z ust. 15 powyżej zmniejsza się ilość i wartość całkowitą przedmiotu umowy o ilość i wartość zakupu dokonanego u tego innego dostawcy.</w:t>
      </w:r>
    </w:p>
    <w:p w:rsidR="007F46CC" w:rsidRPr="0035016B" w:rsidRDefault="007F46CC" w:rsidP="007F46CC">
      <w:pPr>
        <w:widowControl w:val="0"/>
        <w:numPr>
          <w:ilvl w:val="0"/>
          <w:numId w:val="4"/>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Zamawiający, bez jakichkolwiek roszczeń finansowych ze strony Wykonawcy może  odmówić przyjęcia dostawy w całości lub w części, jeżeli:</w:t>
      </w:r>
    </w:p>
    <w:p w:rsidR="007F46CC" w:rsidRPr="0035016B" w:rsidRDefault="007F46CC" w:rsidP="007F46CC">
      <w:pPr>
        <w:widowControl w:val="0"/>
        <w:numPr>
          <w:ilvl w:val="0"/>
          <w:numId w:val="6"/>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jakikolwiek element przedmiotu zamówienia nie będzie oryginalnie zapakowany i oznaczony zgodnie z obowiązującymi przepisami,</w:t>
      </w:r>
    </w:p>
    <w:p w:rsidR="007F46CC" w:rsidRPr="0035016B" w:rsidRDefault="007F46CC" w:rsidP="007F46CC">
      <w:pPr>
        <w:widowControl w:val="0"/>
        <w:numPr>
          <w:ilvl w:val="0"/>
          <w:numId w:val="6"/>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jakiekolwiek opakowanie przedmiotu zamówienia będzie naruszone;</w:t>
      </w:r>
    </w:p>
    <w:p w:rsidR="007F46CC" w:rsidRPr="0035016B" w:rsidRDefault="007F46CC" w:rsidP="007F46CC">
      <w:pPr>
        <w:widowControl w:val="0"/>
        <w:numPr>
          <w:ilvl w:val="0"/>
          <w:numId w:val="6"/>
        </w:numPr>
        <w:suppressAutoHyphens/>
        <w:spacing w:after="0" w:line="240" w:lineRule="auto"/>
        <w:contextualSpacing/>
        <w:jc w:val="both"/>
        <w:rPr>
          <w:rFonts w:ascii="Times New Roman" w:eastAsia="Calibri" w:hAnsi="Times New Roman" w:cs="Times New Roman"/>
          <w:sz w:val="24"/>
          <w:szCs w:val="24"/>
        </w:rPr>
      </w:pPr>
      <w:r w:rsidRPr="0035016B">
        <w:rPr>
          <w:rFonts w:ascii="Times New Roman" w:eastAsia="Calibri" w:hAnsi="Times New Roman" w:cs="Times New Roman"/>
          <w:sz w:val="24"/>
          <w:szCs w:val="24"/>
        </w:rPr>
        <w:t>- dostarczony asortyment nie będzie zgodny z przedmiotem zamówienia znajdującym się w formularzu asortymentowo-cenowym.</w:t>
      </w:r>
    </w:p>
    <w:p w:rsidR="007F46CC" w:rsidRPr="0035016B" w:rsidRDefault="007F46CC" w:rsidP="007F46CC">
      <w:pPr>
        <w:numPr>
          <w:ilvl w:val="0"/>
          <w:numId w:val="4"/>
        </w:numPr>
        <w:spacing w:after="160" w:line="259" w:lineRule="auto"/>
        <w:contextualSpacing/>
        <w:rPr>
          <w:rFonts w:ascii="Times New Roman" w:eastAsia="Calibri" w:hAnsi="Times New Roman" w:cs="Times New Roman"/>
          <w:sz w:val="24"/>
          <w:szCs w:val="24"/>
        </w:rPr>
      </w:pPr>
      <w:r w:rsidRPr="0035016B">
        <w:rPr>
          <w:rFonts w:ascii="Times New Roman" w:eastAsia="Calibri" w:hAnsi="Times New Roman" w:cs="Times New Roman"/>
          <w:sz w:val="24"/>
          <w:szCs w:val="24"/>
        </w:rPr>
        <w:t>Wykonawca może dokonać spisu z natury przedmiotu umowy u Zamawiającego oraz dokonać kontroli warunków ich przechowywania w każdym uzgodnionym wcześniej z Zamawiającym terminie jednak nie częściej niż raz na kwartał.</w:t>
      </w:r>
    </w:p>
    <w:p w:rsidR="007F46CC" w:rsidRPr="0035016B" w:rsidRDefault="007F46CC" w:rsidP="007F46CC">
      <w:pPr>
        <w:numPr>
          <w:ilvl w:val="0"/>
          <w:numId w:val="4"/>
        </w:numPr>
        <w:spacing w:after="16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lastRenderedPageBreak/>
        <w:t>Wykonawca zobowiązany jest zapoznać osoby, których dane podaje w związku z realizacją umowy z treścią klauzuli informacyjnej stanowiącej załącznik nr 2 do umowy.</w:t>
      </w:r>
    </w:p>
    <w:p w:rsidR="007F46CC" w:rsidRPr="0035016B" w:rsidRDefault="007F46CC" w:rsidP="007F46CC">
      <w:pPr>
        <w:spacing w:after="0" w:line="240" w:lineRule="auto"/>
        <w:jc w:val="center"/>
        <w:rPr>
          <w:rFonts w:ascii="Times New Roman" w:eastAsia="Calibri" w:hAnsi="Times New Roman" w:cs="Times New Roman"/>
          <w:b/>
          <w:bCs/>
          <w:kern w:val="2"/>
          <w:sz w:val="24"/>
          <w:szCs w:val="24"/>
          <w:lang w:eastAsia="pl-PL"/>
        </w:rPr>
      </w:pPr>
    </w:p>
    <w:p w:rsidR="007F46CC" w:rsidRPr="0035016B" w:rsidRDefault="007F46CC" w:rsidP="000C73CA">
      <w:pPr>
        <w:widowControl w:val="0"/>
        <w:suppressAutoHyphens/>
        <w:spacing w:after="0" w:line="240" w:lineRule="auto"/>
        <w:ind w:left="284" w:hanging="284"/>
        <w:contextualSpacing/>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§3.</w:t>
      </w:r>
    </w:p>
    <w:p w:rsidR="007F46CC" w:rsidRPr="0035016B" w:rsidRDefault="007F46CC" w:rsidP="007F46CC">
      <w:pPr>
        <w:spacing w:after="0" w:line="240" w:lineRule="auto"/>
        <w:jc w:val="center"/>
        <w:outlineLvl w:val="6"/>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WYNAGRODZENIE I WARUNKI PŁATNOŚCI</w:t>
      </w:r>
    </w:p>
    <w:p w:rsidR="007F46CC" w:rsidRPr="0035016B" w:rsidRDefault="007F46CC" w:rsidP="007F46CC">
      <w:pPr>
        <w:widowControl w:val="0"/>
        <w:numPr>
          <w:ilvl w:val="0"/>
          <w:numId w:val="10"/>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Wynagrodzenie</w:t>
      </w:r>
      <w:r w:rsidRPr="0035016B">
        <w:rPr>
          <w:rFonts w:ascii="Tahoma" w:eastAsia="Cambria" w:hAnsi="Tahoma" w:cs="Tahoma"/>
          <w:sz w:val="20"/>
          <w:szCs w:val="20"/>
          <w:lang w:eastAsia="pl-PL"/>
        </w:rPr>
        <w:t xml:space="preserve"> </w:t>
      </w:r>
      <w:r w:rsidRPr="0035016B">
        <w:rPr>
          <w:rFonts w:ascii="Times New Roman" w:eastAsia="Calibri" w:hAnsi="Times New Roman" w:cs="Times New Roman"/>
          <w:sz w:val="24"/>
          <w:szCs w:val="24"/>
          <w:lang w:eastAsia="pl-PL"/>
        </w:rPr>
        <w:t xml:space="preserve">Wykonawcy za zrealizowanie całej umowy, zgodnie ze złożoną ofertą wynosi :  </w:t>
      </w:r>
    </w:p>
    <w:p w:rsidR="007F46CC" w:rsidRPr="0035016B" w:rsidRDefault="007F46CC" w:rsidP="007F46C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netto: ..............zł   należny podatek VAT :....................zł </w:t>
      </w:r>
    </w:p>
    <w:p w:rsidR="007F46CC" w:rsidRPr="0035016B" w:rsidRDefault="007F46CC" w:rsidP="007F46C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b/>
          <w:bCs/>
          <w:sz w:val="24"/>
          <w:szCs w:val="24"/>
          <w:lang w:eastAsia="pl-PL"/>
        </w:rPr>
        <w:t>brutto:</w:t>
      </w:r>
      <w:r w:rsidRPr="0035016B">
        <w:rPr>
          <w:rFonts w:ascii="Times New Roman" w:eastAsia="Calibri" w:hAnsi="Times New Roman" w:cs="Times New Roman"/>
          <w:sz w:val="24"/>
          <w:szCs w:val="24"/>
          <w:lang w:eastAsia="pl-PL"/>
        </w:rPr>
        <w:t>..............zł(słownie:............................)</w:t>
      </w:r>
    </w:p>
    <w:p w:rsidR="007F46CC" w:rsidRPr="0035016B" w:rsidRDefault="007F46CC" w:rsidP="007F46CC">
      <w:pPr>
        <w:widowControl w:val="0"/>
        <w:numPr>
          <w:ilvl w:val="0"/>
          <w:numId w:val="10"/>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Ceny jednostkowe soczewek określone zostały w załączniku nr 1 do niniejszej umowy.</w:t>
      </w:r>
    </w:p>
    <w:p w:rsidR="007F46CC" w:rsidRPr="0035016B" w:rsidRDefault="000C73CA" w:rsidP="007F46CC">
      <w:pPr>
        <w:widowControl w:val="0"/>
        <w:numPr>
          <w:ilvl w:val="0"/>
          <w:numId w:val="11"/>
        </w:numPr>
        <w:suppressAutoHyphens/>
        <w:spacing w:after="0" w:line="240" w:lineRule="auto"/>
        <w:jc w:val="both"/>
        <w:rPr>
          <w:rFonts w:ascii="Times New Roman" w:eastAsia="Cambria" w:hAnsi="Times New Roman" w:cs="Times New Roman"/>
          <w:sz w:val="24"/>
          <w:szCs w:val="24"/>
          <w:lang w:eastAsia="pl-PL"/>
        </w:rPr>
      </w:pPr>
      <w:r w:rsidRPr="00603BC9">
        <w:rPr>
          <w:rFonts w:ascii="Times New Roman" w:eastAsia="Cambria" w:hAnsi="Times New Roman" w:cs="Times New Roman"/>
          <w:color w:val="FF0000"/>
          <w:sz w:val="24"/>
          <w:szCs w:val="24"/>
          <w:lang w:eastAsia="pl-PL"/>
        </w:rPr>
        <w:t>Zapłata za każdą zamówioną w zamówieniu częściowym poza depozytem  przez Zamawiającego i dostarczoną zgodnie z umową partię soczewek,  oraz za soczewki pobrane z depozytu , których podstawą do wystawienia faktury jest  protokół zużycia o którym mowa w  § 2 ust. 13</w:t>
      </w:r>
      <w:r w:rsidRPr="00603BC9">
        <w:rPr>
          <w:rFonts w:ascii="Times New Roman" w:eastAsia="Cambria" w:hAnsi="Times New Roman" w:cs="Times New Roman"/>
          <w:sz w:val="24"/>
          <w:szCs w:val="24"/>
          <w:lang w:eastAsia="pl-PL"/>
        </w:rPr>
        <w:t xml:space="preserve"> </w:t>
      </w:r>
      <w:r w:rsidR="007F46CC" w:rsidRPr="0035016B">
        <w:rPr>
          <w:rFonts w:ascii="Times New Roman" w:eastAsia="Cambria" w:hAnsi="Times New Roman" w:cs="Times New Roman"/>
          <w:sz w:val="24"/>
          <w:szCs w:val="24"/>
          <w:lang w:eastAsia="pl-PL"/>
        </w:rPr>
        <w:t xml:space="preserve"> nastąpi przelewem na rachunek bankowy Wykonawcy ( nr rachunku …………………………..) w terminie do 30 dni od dnia otrzymania przez Zamawiającego prawidłowo wystawionej faktury VAT  </w:t>
      </w:r>
      <w:r w:rsidR="007F46CC" w:rsidRPr="0035016B">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007F46CC" w:rsidRPr="0035016B">
        <w:rPr>
          <w:rFonts w:ascii="Times New Roman" w:eastAsia="Cambria" w:hAnsi="Times New Roman" w:cs="Times New Roman"/>
          <w:sz w:val="24"/>
          <w:szCs w:val="24"/>
        </w:rPr>
        <w:t>.</w:t>
      </w:r>
      <w:r w:rsidR="007F46CC" w:rsidRPr="0035016B">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rsidR="007F46CC" w:rsidRPr="0035016B" w:rsidRDefault="007F46CC" w:rsidP="007F46CC">
      <w:pPr>
        <w:widowControl w:val="0"/>
        <w:numPr>
          <w:ilvl w:val="0"/>
          <w:numId w:val="11"/>
        </w:numPr>
        <w:suppressAutoHyphens/>
        <w:spacing w:after="0" w:line="240" w:lineRule="auto"/>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Za datę zapłaty przyjmuje się datę obciążenia rachunku bankowego Zamawiającego.</w:t>
      </w:r>
    </w:p>
    <w:p w:rsidR="007F46CC" w:rsidRPr="0035016B" w:rsidRDefault="007F46CC" w:rsidP="007F46CC">
      <w:pPr>
        <w:widowControl w:val="0"/>
        <w:numPr>
          <w:ilvl w:val="0"/>
          <w:numId w:val="11"/>
        </w:numPr>
        <w:suppressAutoHyphens/>
        <w:spacing w:after="0" w:line="240" w:lineRule="auto"/>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Na podstawie art. 12 ust. 4i  i 4j oraz art. 15d ustawy o podatku dochodowym od osób prawnych (tekst jednolity: Dz.U. 2021 poz. 1800 z późn.zm)</w:t>
      </w:r>
    </w:p>
    <w:p w:rsidR="007F46CC" w:rsidRPr="0035016B" w:rsidRDefault="007F46CC" w:rsidP="007F46CC">
      <w:pPr>
        <w:widowControl w:val="0"/>
        <w:numPr>
          <w:ilvl w:val="0"/>
          <w:numId w:val="12"/>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7F46CC" w:rsidRPr="0035016B" w:rsidRDefault="007F46CC" w:rsidP="007F46CC">
      <w:pPr>
        <w:widowControl w:val="0"/>
        <w:numPr>
          <w:ilvl w:val="0"/>
          <w:numId w:val="12"/>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7F46CC" w:rsidRPr="0035016B" w:rsidRDefault="007F46CC" w:rsidP="007F46CC">
      <w:pPr>
        <w:widowControl w:val="0"/>
        <w:numPr>
          <w:ilvl w:val="0"/>
          <w:numId w:val="12"/>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7F46CC" w:rsidRPr="0035016B" w:rsidRDefault="007F46CC" w:rsidP="007F46CC">
      <w:pPr>
        <w:widowControl w:val="0"/>
        <w:numPr>
          <w:ilvl w:val="0"/>
          <w:numId w:val="12"/>
        </w:numPr>
        <w:suppressAutoHyphens/>
        <w:spacing w:after="0" w:line="240" w:lineRule="auto"/>
        <w:contextualSpacing/>
        <w:jc w:val="both"/>
        <w:rPr>
          <w:rFonts w:ascii="Times New Roman" w:eastAsia="Cambria" w:hAnsi="Times New Roman" w:cs="Times New Roman"/>
          <w:sz w:val="24"/>
          <w:szCs w:val="24"/>
          <w:lang w:eastAsia="pl-PL"/>
        </w:rPr>
      </w:pPr>
      <w:r w:rsidRPr="0035016B">
        <w:rPr>
          <w:rFonts w:ascii="Times New Roman" w:eastAsia="Cambria"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w:t>
      </w:r>
      <w:r w:rsidRPr="0035016B">
        <w:rPr>
          <w:rFonts w:ascii="Times New Roman" w:eastAsia="Cambria" w:hAnsi="Times New Roman" w:cs="Times New Roman"/>
          <w:sz w:val="24"/>
          <w:szCs w:val="24"/>
          <w:lang w:eastAsia="pl-PL"/>
        </w:rPr>
        <w:lastRenderedPageBreak/>
        <w:t>albo szkody jaką Zamawiający poniesie z tego tytułu. Kara umowna będzie płatna na podstawie noty księgowej wystawionej przez Zamawiającego w terminie 7 dni od daty jej wystawienia.</w:t>
      </w:r>
    </w:p>
    <w:p w:rsidR="007F46CC" w:rsidRPr="0035016B" w:rsidRDefault="007F46CC" w:rsidP="007F46CC">
      <w:pPr>
        <w:numPr>
          <w:ilvl w:val="0"/>
          <w:numId w:val="11"/>
        </w:numPr>
        <w:suppressAutoHyphens/>
        <w:spacing w:after="0" w:line="240" w:lineRule="auto"/>
        <w:contextualSpacing/>
        <w:jc w:val="both"/>
        <w:rPr>
          <w:rFonts w:ascii="Times New Roman" w:eastAsia="Cambria" w:hAnsi="Times New Roman" w:cs="Times New Roman"/>
          <w:sz w:val="24"/>
          <w:szCs w:val="24"/>
        </w:rPr>
      </w:pPr>
      <w:r w:rsidRPr="0035016B">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35016B">
        <w:rPr>
          <w:rFonts w:ascii="Times New Roman" w:eastAsia="Cambria" w:hAnsi="Times New Roman" w:cs="Times New Roman"/>
          <w:sz w:val="24"/>
          <w:szCs w:val="24"/>
        </w:rPr>
        <w:t>poniżej:</w:t>
      </w:r>
    </w:p>
    <w:p w:rsidR="007F46CC" w:rsidRPr="0035016B" w:rsidRDefault="007F46CC" w:rsidP="007F46CC">
      <w:pPr>
        <w:numPr>
          <w:ilvl w:val="0"/>
          <w:numId w:val="13"/>
        </w:numPr>
        <w:suppressAutoHyphens/>
        <w:spacing w:after="0" w:line="240" w:lineRule="auto"/>
        <w:ind w:left="709"/>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Adres e-mail na który Wykonawca może przekazywać </w:t>
      </w:r>
      <w:r w:rsidRPr="0035016B">
        <w:rPr>
          <w:rFonts w:ascii="Times New Roman" w:eastAsia="Cambria" w:hAnsi="Times New Roman" w:cs="Times New Roman"/>
          <w:sz w:val="24"/>
          <w:szCs w:val="24"/>
        </w:rPr>
        <w:t xml:space="preserve">Zamawiającemu </w:t>
      </w:r>
      <w:r w:rsidRPr="0035016B">
        <w:rPr>
          <w:rFonts w:ascii="Times New Roman" w:eastAsia="Cambria" w:hAnsi="Times New Roman" w:cs="Times New Roman"/>
          <w:sz w:val="24"/>
          <w:szCs w:val="24"/>
          <w:lang w:val="x-none"/>
        </w:rPr>
        <w:t xml:space="preserve">wskazane powyżej dokumenty: </w:t>
      </w:r>
      <w:hyperlink r:id="rId6" w:history="1">
        <w:r w:rsidRPr="0035016B">
          <w:rPr>
            <w:rFonts w:ascii="Times New Roman" w:eastAsia="Cambria" w:hAnsi="Times New Roman" w:cs="Times New Roman"/>
            <w:sz w:val="24"/>
            <w:szCs w:val="24"/>
            <w:u w:val="single"/>
            <w:lang w:val="x-none"/>
          </w:rPr>
          <w:t>faktury@uck.katowice.pl</w:t>
        </w:r>
      </w:hyperlink>
      <w:r w:rsidRPr="0035016B">
        <w:rPr>
          <w:rFonts w:ascii="Times New Roman" w:eastAsia="Cambria" w:hAnsi="Times New Roman" w:cs="Times New Roman"/>
          <w:sz w:val="24"/>
          <w:szCs w:val="24"/>
          <w:lang w:val="x-none"/>
        </w:rPr>
        <w:t xml:space="preserve"> </w:t>
      </w:r>
    </w:p>
    <w:p w:rsidR="007F46CC" w:rsidRPr="0035016B" w:rsidRDefault="007F46CC" w:rsidP="007F46CC">
      <w:pPr>
        <w:spacing w:after="0" w:line="240" w:lineRule="auto"/>
        <w:ind w:left="349"/>
        <w:rPr>
          <w:rFonts w:ascii="Times New Roman" w:eastAsia="Cambria" w:hAnsi="Times New Roman" w:cs="Times New Roman"/>
          <w:sz w:val="24"/>
          <w:szCs w:val="24"/>
        </w:rPr>
      </w:pPr>
      <w:r w:rsidRPr="0035016B">
        <w:rPr>
          <w:rFonts w:ascii="Times New Roman" w:eastAsia="Cambria" w:hAnsi="Times New Roman" w:cs="Times New Roman"/>
          <w:sz w:val="24"/>
          <w:szCs w:val="24"/>
        </w:rPr>
        <w:t xml:space="preserve">b)  </w:t>
      </w:r>
      <w:r w:rsidRPr="0035016B">
        <w:rPr>
          <w:rFonts w:ascii="Times New Roman" w:eastAsia="Cambria" w:hAnsi="Times New Roman" w:cs="Times New Roman"/>
          <w:sz w:val="24"/>
          <w:szCs w:val="24"/>
          <w:lang w:val="x-none"/>
        </w:rPr>
        <w:t xml:space="preserve">Adres e-mail na który Zamawiający może przekazywać </w:t>
      </w:r>
      <w:r w:rsidRPr="0035016B">
        <w:rPr>
          <w:rFonts w:ascii="Times New Roman" w:eastAsia="Cambria" w:hAnsi="Times New Roman" w:cs="Times New Roman"/>
          <w:sz w:val="24"/>
          <w:szCs w:val="24"/>
        </w:rPr>
        <w:t xml:space="preserve">Wykonawcy </w:t>
      </w:r>
      <w:r w:rsidRPr="0035016B">
        <w:rPr>
          <w:rFonts w:ascii="Times New Roman" w:eastAsia="Cambria" w:hAnsi="Times New Roman" w:cs="Times New Roman"/>
          <w:sz w:val="24"/>
          <w:szCs w:val="24"/>
          <w:lang w:val="x-none"/>
        </w:rPr>
        <w:t>wskazane</w:t>
      </w:r>
      <w:r w:rsidRPr="0035016B">
        <w:rPr>
          <w:rFonts w:ascii="Times New Roman" w:eastAsia="Cambria" w:hAnsi="Times New Roman" w:cs="Times New Roman"/>
          <w:sz w:val="24"/>
          <w:szCs w:val="24"/>
        </w:rPr>
        <w:t xml:space="preserve"> </w:t>
      </w:r>
    </w:p>
    <w:p w:rsidR="007F46CC" w:rsidRPr="0035016B" w:rsidRDefault="007F46CC" w:rsidP="007F46CC">
      <w:pPr>
        <w:spacing w:after="0" w:line="240" w:lineRule="auto"/>
        <w:ind w:left="349"/>
        <w:rPr>
          <w:rFonts w:ascii="Times New Roman" w:eastAsia="Times New Roman" w:hAnsi="Times New Roman" w:cs="Times New Roman"/>
          <w:b/>
          <w:sz w:val="24"/>
          <w:szCs w:val="24"/>
          <w:lang w:eastAsia="pl-PL"/>
        </w:rPr>
      </w:pP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powyżej dokumenty:</w:t>
      </w:r>
    </w:p>
    <w:p w:rsidR="007F46CC" w:rsidRPr="0035016B" w:rsidRDefault="007F46CC" w:rsidP="007F46CC">
      <w:pPr>
        <w:spacing w:after="0" w:line="240" w:lineRule="auto"/>
        <w:jc w:val="center"/>
        <w:rPr>
          <w:rFonts w:ascii="Times New Roman" w:eastAsia="Times New Roman" w:hAnsi="Times New Roman" w:cs="Times New Roman"/>
          <w:b/>
          <w:sz w:val="24"/>
          <w:szCs w:val="24"/>
          <w:lang w:eastAsia="pl-PL"/>
        </w:rPr>
      </w:pPr>
    </w:p>
    <w:p w:rsidR="007F46CC" w:rsidRPr="0035016B" w:rsidRDefault="007F46CC" w:rsidP="007F46CC">
      <w:pPr>
        <w:spacing w:after="0" w:line="240" w:lineRule="auto"/>
        <w:jc w:val="center"/>
        <w:rPr>
          <w:rFonts w:ascii="Times New Roman" w:eastAsia="Times New Roman" w:hAnsi="Times New Roman" w:cs="Times New Roman"/>
          <w:b/>
          <w:sz w:val="24"/>
          <w:szCs w:val="24"/>
          <w:lang w:eastAsia="pl-PL"/>
        </w:rPr>
      </w:pPr>
      <w:r w:rsidRPr="0035016B">
        <w:rPr>
          <w:rFonts w:ascii="Times New Roman" w:eastAsia="Times New Roman" w:hAnsi="Times New Roman" w:cs="Times New Roman"/>
          <w:b/>
          <w:sz w:val="24"/>
          <w:szCs w:val="24"/>
          <w:lang w:eastAsia="pl-PL"/>
        </w:rPr>
        <w:t>§4.</w:t>
      </w:r>
    </w:p>
    <w:p w:rsidR="007F46CC" w:rsidRPr="0035016B" w:rsidRDefault="007F46CC" w:rsidP="007F46CC">
      <w:pPr>
        <w:spacing w:after="0" w:line="240" w:lineRule="auto"/>
        <w:jc w:val="center"/>
        <w:rPr>
          <w:rFonts w:ascii="Times New Roman" w:eastAsia="Times New Roman" w:hAnsi="Times New Roman" w:cs="Times New Roman"/>
          <w:b/>
          <w:bCs/>
          <w:sz w:val="24"/>
          <w:szCs w:val="24"/>
          <w:u w:val="single"/>
          <w:lang w:eastAsia="pl-PL"/>
        </w:rPr>
      </w:pPr>
      <w:r w:rsidRPr="0035016B">
        <w:rPr>
          <w:rFonts w:ascii="Times New Roman" w:eastAsia="Times New Roman" w:hAnsi="Times New Roman" w:cs="Times New Roman"/>
          <w:b/>
          <w:bCs/>
          <w:sz w:val="24"/>
          <w:szCs w:val="24"/>
          <w:u w:val="single"/>
          <w:lang w:eastAsia="pl-PL"/>
        </w:rPr>
        <w:t>REKLAMACJE</w:t>
      </w:r>
    </w:p>
    <w:p w:rsidR="007F46CC" w:rsidRPr="0035016B" w:rsidRDefault="007F46CC" w:rsidP="007F46CC">
      <w:pPr>
        <w:numPr>
          <w:ilvl w:val="0"/>
          <w:numId w:val="14"/>
        </w:numPr>
        <w:spacing w:after="100" w:afterAutospacing="1"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 xml:space="preserve">W przypadku stwierdzenia przez Zamawiającego, że dostarczone soczewki nie posiadają oznakowania określonego w § 2 ust. 5 niniejszej umowy, stwierdzenia braków ilościowych w stosunku do zamówienia częściowego, stwierdzenia wadliwości lub niezgodności dostarczonych </w:t>
      </w:r>
      <w:r w:rsidRPr="0035016B">
        <w:rPr>
          <w:rFonts w:ascii="Times New Roman" w:eastAsia="Calibri" w:hAnsi="Times New Roman" w:cs="Times New Roman"/>
          <w:sz w:val="24"/>
          <w:szCs w:val="24"/>
          <w:lang w:eastAsia="pl-PL"/>
        </w:rPr>
        <w:t>soczewek</w:t>
      </w:r>
      <w:r w:rsidRPr="0035016B">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rsidR="007F46CC" w:rsidRPr="0035016B" w:rsidRDefault="007F46CC" w:rsidP="007F46CC">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ar-SA"/>
        </w:rPr>
        <w:t>Wykonawca w terminie 3 dni roboczych od dnia zgłoszenia reklamacji uzupełni braki ilościowe, wymieni wadliwe soczewki  na wolne od wad lub na zgodne ze złożoną ofertą.</w:t>
      </w:r>
    </w:p>
    <w:p w:rsidR="007F46CC" w:rsidRPr="0035016B" w:rsidRDefault="007F46CC" w:rsidP="007F46CC">
      <w:pPr>
        <w:numPr>
          <w:ilvl w:val="0"/>
          <w:numId w:val="14"/>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kern w:val="2"/>
          <w:sz w:val="24"/>
          <w:szCs w:val="24"/>
          <w:lang w:eastAsia="ar-SA"/>
        </w:rPr>
        <w:t>W przypadku stwierdzenia</w:t>
      </w:r>
      <w:r w:rsidRPr="0035016B">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35016B">
        <w:rPr>
          <w:rFonts w:ascii="Times New Roman" w:eastAsia="Calibri" w:hAnsi="Times New Roman" w:cs="Times New Roman"/>
          <w:sz w:val="24"/>
          <w:szCs w:val="24"/>
          <w:lang w:eastAsia="pl-PL"/>
        </w:rPr>
        <w:t>soczewek</w:t>
      </w:r>
      <w:r w:rsidRPr="0035016B">
        <w:rPr>
          <w:rFonts w:ascii="Times New Roman" w:eastAsia="Calibri" w:hAnsi="Times New Roman" w:cs="Times New Roman"/>
          <w:bCs/>
          <w:color w:val="000000"/>
          <w:kern w:val="2"/>
          <w:sz w:val="24"/>
          <w:szCs w:val="24"/>
          <w:lang w:eastAsia="ar-SA"/>
        </w:rPr>
        <w:t xml:space="preserve"> ze złożoną ofertą albo braku oznakowania dostarczonych soczewek w sposób określony w § 2 ust. 5 niniejszej umowy do dnia usunięcia tych uchybień zamówienie częściowe będzie uważane za niezrealizowane.</w:t>
      </w:r>
    </w:p>
    <w:p w:rsidR="007F46CC" w:rsidRPr="0035016B" w:rsidRDefault="007F46CC" w:rsidP="007F46CC">
      <w:pPr>
        <w:numPr>
          <w:ilvl w:val="0"/>
          <w:numId w:val="1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7F46CC" w:rsidRPr="0035016B" w:rsidRDefault="007F46CC" w:rsidP="007F46CC">
      <w:pPr>
        <w:numPr>
          <w:ilvl w:val="0"/>
          <w:numId w:val="1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Odesłanie wadliwych soczewek następuje na koszt Wykonawcy.</w:t>
      </w:r>
    </w:p>
    <w:p w:rsidR="007F46CC" w:rsidRPr="0035016B" w:rsidRDefault="007F46CC" w:rsidP="007F46CC">
      <w:pPr>
        <w:spacing w:after="0" w:line="240" w:lineRule="auto"/>
        <w:jc w:val="center"/>
        <w:rPr>
          <w:rFonts w:ascii="Times New Roman" w:eastAsia="Calibri" w:hAnsi="Times New Roman" w:cs="Times New Roman"/>
          <w:b/>
          <w:bCs/>
          <w:sz w:val="24"/>
          <w:szCs w:val="24"/>
          <w:lang w:eastAsia="pl-PL"/>
        </w:rPr>
      </w:pPr>
    </w:p>
    <w:p w:rsidR="007F46CC" w:rsidRPr="0035016B" w:rsidRDefault="007F46CC" w:rsidP="007F46CC">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§5.</w:t>
      </w:r>
    </w:p>
    <w:p w:rsidR="007F46CC" w:rsidRPr="0035016B" w:rsidRDefault="007F46CC" w:rsidP="007F46CC">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KARY UMOWNE</w:t>
      </w:r>
    </w:p>
    <w:p w:rsidR="007F46CC" w:rsidRPr="0035016B" w:rsidRDefault="007F46CC" w:rsidP="007F46CC">
      <w:pPr>
        <w:numPr>
          <w:ilvl w:val="0"/>
          <w:numId w:val="15"/>
        </w:numPr>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bCs/>
          <w:kern w:val="2"/>
          <w:sz w:val="24"/>
          <w:szCs w:val="24"/>
          <w:lang w:eastAsia="ar-SA"/>
        </w:rPr>
        <w:t>Wykonawca</w:t>
      </w:r>
      <w:r w:rsidRPr="0035016B">
        <w:rPr>
          <w:rFonts w:ascii="Times New Roman" w:eastAsia="Calibri" w:hAnsi="Times New Roman" w:cs="Times New Roman"/>
          <w:i/>
          <w:iCs/>
          <w:sz w:val="24"/>
          <w:szCs w:val="24"/>
          <w:lang w:eastAsia="pl-PL"/>
        </w:rPr>
        <w:t xml:space="preserve"> </w:t>
      </w:r>
      <w:r w:rsidRPr="0035016B">
        <w:rPr>
          <w:rFonts w:ascii="Times New Roman" w:eastAsia="Calibri" w:hAnsi="Times New Roman" w:cs="Times New Roman"/>
          <w:sz w:val="24"/>
          <w:szCs w:val="24"/>
          <w:lang w:eastAsia="pl-PL"/>
        </w:rPr>
        <w:t>zapłaci Zamawiającemu kary umowne:</w:t>
      </w:r>
    </w:p>
    <w:p w:rsidR="007F46CC" w:rsidRPr="0035016B" w:rsidRDefault="007F46CC" w:rsidP="007F46CC">
      <w:pPr>
        <w:numPr>
          <w:ilvl w:val="0"/>
          <w:numId w:val="5"/>
        </w:numPr>
        <w:spacing w:after="0" w:line="240" w:lineRule="auto"/>
        <w:ind w:left="284" w:hanging="284"/>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 wysokości 1000,00 zł ( jeden tysiąc złotych 00/100) za każdy dzień zwłoki w utworzeniu depozytu  zgodnie z terminem wskazanym w  §2  ust. 1 niniejszej umowy;</w:t>
      </w:r>
    </w:p>
    <w:p w:rsidR="007F46CC" w:rsidRPr="0035016B" w:rsidRDefault="007F46CC" w:rsidP="007F46CC">
      <w:pPr>
        <w:widowControl w:val="0"/>
        <w:suppressAutoHyphens/>
        <w:autoSpaceDE w:val="0"/>
        <w:spacing w:after="160" w:line="240" w:lineRule="auto"/>
        <w:contextualSpacing/>
        <w:jc w:val="both"/>
        <w:rPr>
          <w:rFonts w:ascii="Times New Roman" w:eastAsia="Calibri" w:hAnsi="Times New Roman" w:cs="Times New Roman"/>
          <w:kern w:val="2"/>
          <w:sz w:val="24"/>
          <w:szCs w:val="24"/>
        </w:rPr>
      </w:pPr>
      <w:r w:rsidRPr="0035016B">
        <w:rPr>
          <w:rFonts w:ascii="Times New Roman" w:eastAsia="Calibri" w:hAnsi="Times New Roman" w:cs="Times New Roman"/>
          <w:kern w:val="2"/>
          <w:sz w:val="24"/>
          <w:szCs w:val="24"/>
        </w:rPr>
        <w:t xml:space="preserve">b) w wysokości 0,5% wartości brutto  niedostarczonego asortymentu za każdy </w:t>
      </w:r>
      <w:r w:rsidRPr="000C73CA">
        <w:rPr>
          <w:rFonts w:ascii="Times New Roman" w:eastAsia="Calibri" w:hAnsi="Times New Roman" w:cs="Times New Roman"/>
          <w:color w:val="FF0000"/>
          <w:kern w:val="2"/>
          <w:sz w:val="24"/>
          <w:szCs w:val="24"/>
        </w:rPr>
        <w:t>dzień zwłoki zgodnie z terminem wskazanym w  §2  ust.1</w:t>
      </w:r>
      <w:r w:rsidR="000C73CA" w:rsidRPr="000C73CA">
        <w:rPr>
          <w:rFonts w:ascii="Times New Roman" w:eastAsia="Calibri" w:hAnsi="Times New Roman" w:cs="Times New Roman"/>
          <w:color w:val="FF0000"/>
          <w:kern w:val="2"/>
          <w:sz w:val="24"/>
          <w:szCs w:val="24"/>
        </w:rPr>
        <w:t xml:space="preserve">i ust.10 </w:t>
      </w:r>
      <w:r w:rsidRPr="0035016B">
        <w:rPr>
          <w:rFonts w:ascii="Times New Roman" w:eastAsia="Calibri" w:hAnsi="Times New Roman" w:cs="Times New Roman"/>
          <w:kern w:val="2"/>
          <w:sz w:val="24"/>
          <w:szCs w:val="24"/>
        </w:rPr>
        <w:t>niniejszej umowy;</w:t>
      </w:r>
    </w:p>
    <w:p w:rsidR="007F46CC" w:rsidRPr="0035016B" w:rsidRDefault="007F46CC" w:rsidP="007F46CC">
      <w:pPr>
        <w:widowControl w:val="0"/>
        <w:suppressAutoHyphens/>
        <w:autoSpaceDE w:val="0"/>
        <w:spacing w:after="160" w:line="240" w:lineRule="auto"/>
        <w:contextualSpacing/>
        <w:jc w:val="both"/>
        <w:rPr>
          <w:rFonts w:ascii="Times New Roman" w:eastAsia="Calibri" w:hAnsi="Times New Roman" w:cs="Times New Roman"/>
          <w:kern w:val="2"/>
          <w:sz w:val="24"/>
          <w:szCs w:val="24"/>
        </w:rPr>
      </w:pPr>
      <w:r w:rsidRPr="0035016B">
        <w:rPr>
          <w:rFonts w:ascii="Times New Roman" w:eastAsia="Calibri" w:hAnsi="Times New Roman" w:cs="Times New Roman"/>
          <w:kern w:val="2"/>
          <w:sz w:val="24"/>
          <w:szCs w:val="24"/>
        </w:rPr>
        <w:t>c)  w wysokości 0,5% wartości brutto soczewek  dostarczonych w ramach danego zamówienia częściowego, których dotyczy brak oznakowania, wadliwość lub niezgodność ze złożona ofertą - za każdy dzień zwłoki w realizacji obowiązków określonych w § 4 ust. 2 niniejszej umowy, w przypadku stwierdzenia braku oznakowania dostarczonych soczewek w sposób określony w § 2 ust. 5 niniejszej umowy, wadliwości lub niezgodności dostarczonych soczewek ze złożoną ofertą oraz zwłoki w dostarczeniu przez Wykonawcę soczewek prawidłowo oznaczonych, wolnych od wad lub zgodnych ze złożoną ofertą</w:t>
      </w:r>
    </w:p>
    <w:p w:rsidR="007F46CC" w:rsidRPr="0035016B" w:rsidRDefault="007F46CC" w:rsidP="007F46CC">
      <w:pPr>
        <w:widowControl w:val="0"/>
        <w:suppressAutoHyphens/>
        <w:autoSpaceDE w:val="0"/>
        <w:spacing w:after="160" w:line="240" w:lineRule="auto"/>
        <w:contextualSpacing/>
        <w:jc w:val="both"/>
        <w:rPr>
          <w:rFonts w:ascii="Times New Roman" w:eastAsia="Calibri" w:hAnsi="Times New Roman" w:cs="Times New Roman"/>
          <w:kern w:val="2"/>
          <w:sz w:val="24"/>
          <w:szCs w:val="24"/>
        </w:rPr>
      </w:pPr>
      <w:r w:rsidRPr="0035016B">
        <w:rPr>
          <w:rFonts w:ascii="Times New Roman" w:eastAsia="Calibri" w:hAnsi="Times New Roman" w:cs="Times New Roman"/>
          <w:kern w:val="2"/>
          <w:sz w:val="24"/>
          <w:szCs w:val="24"/>
        </w:rPr>
        <w:t>d) w wysokości 2% wartości brutto soczewek niedostarczonych w ramach danego zamówienia częściowego za każdy przypadek, w którym konieczny był zakup soczewek od podmiotu trzeciego w okolicznościach określonych w § 2 ust. 15 niniejszej umowy, niezależnie od obowiązku pokrycia przez Wykonawcę różnicy pomiędzy ceną zakupu zastępczego i ceną przetargową;</w:t>
      </w:r>
    </w:p>
    <w:p w:rsidR="007F46CC" w:rsidRPr="0035016B" w:rsidRDefault="007F46CC" w:rsidP="007F46CC">
      <w:pPr>
        <w:widowControl w:val="0"/>
        <w:suppressAutoHyphens/>
        <w:autoSpaceDE w:val="0"/>
        <w:spacing w:after="160" w:line="240" w:lineRule="auto"/>
        <w:contextualSpacing/>
        <w:jc w:val="both"/>
        <w:rPr>
          <w:rFonts w:ascii="Times New Roman" w:eastAsia="Calibri" w:hAnsi="Times New Roman" w:cs="Times New Roman"/>
          <w:color w:val="FF0000"/>
          <w:kern w:val="2"/>
          <w:sz w:val="24"/>
          <w:szCs w:val="24"/>
        </w:rPr>
      </w:pPr>
      <w:r w:rsidRPr="0035016B">
        <w:rPr>
          <w:rFonts w:ascii="Times New Roman" w:eastAsia="Calibri" w:hAnsi="Times New Roman" w:cs="Times New Roman"/>
          <w:kern w:val="2"/>
          <w:sz w:val="24"/>
          <w:szCs w:val="24"/>
        </w:rPr>
        <w:t>e)  w wysokości 10% kwoty wynagrodzenia brutto całej umowy określonej w § 3 ust. 1 niniejszej umowy – w przypadku, gdy dojdzie do rozwiązania umowy ze skutkiem natychmiastowym lub odstąpienia od umowy z przyczyn za które odpowiada Wykonawca.</w:t>
      </w:r>
    </w:p>
    <w:p w:rsidR="007F46CC" w:rsidRPr="0035016B" w:rsidRDefault="007F46CC" w:rsidP="007F46CC">
      <w:pPr>
        <w:numPr>
          <w:ilvl w:val="0"/>
          <w:numId w:val="15"/>
        </w:numPr>
        <w:spacing w:after="0" w:line="240" w:lineRule="auto"/>
        <w:ind w:left="0"/>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lastRenderedPageBreak/>
        <w:t>Maksymalna łączna wysokość kar umownych, jakimi Zamawiający może obciążyć Wykonawcę na podstawie umowy nie może przekroczyć 50% wynagrodzenia brutto wskazanego w §3 ust.1.</w:t>
      </w:r>
    </w:p>
    <w:p w:rsidR="007F46CC" w:rsidRPr="0035016B" w:rsidRDefault="007F46CC" w:rsidP="007F46CC">
      <w:pPr>
        <w:numPr>
          <w:ilvl w:val="0"/>
          <w:numId w:val="15"/>
        </w:numPr>
        <w:spacing w:before="100" w:beforeAutospacing="1" w:after="0" w:line="240" w:lineRule="auto"/>
        <w:ind w:left="0"/>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7F46CC" w:rsidRPr="0035016B" w:rsidRDefault="007F46CC" w:rsidP="007F46CC">
      <w:pPr>
        <w:numPr>
          <w:ilvl w:val="0"/>
          <w:numId w:val="15"/>
        </w:numPr>
        <w:spacing w:before="100" w:beforeAutospacing="1" w:after="0" w:line="240" w:lineRule="auto"/>
        <w:ind w:left="0"/>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 xml:space="preserve">Należność z tytułu kary umownej będzie płatna w terminie </w:t>
      </w:r>
      <w:r w:rsidR="00044373" w:rsidRPr="00044373">
        <w:rPr>
          <w:rFonts w:ascii="Times New Roman" w:eastAsia="Calibri" w:hAnsi="Times New Roman" w:cs="Times New Roman"/>
          <w:bCs/>
          <w:color w:val="FF0000"/>
          <w:kern w:val="2"/>
          <w:sz w:val="24"/>
          <w:szCs w:val="24"/>
          <w:lang w:eastAsia="ar-SA"/>
        </w:rPr>
        <w:t>14</w:t>
      </w:r>
      <w:r w:rsidRPr="00044373">
        <w:rPr>
          <w:rFonts w:ascii="Times New Roman" w:eastAsia="Calibri" w:hAnsi="Times New Roman" w:cs="Times New Roman"/>
          <w:bCs/>
          <w:color w:val="FF0000"/>
          <w:kern w:val="2"/>
          <w:sz w:val="24"/>
          <w:szCs w:val="24"/>
          <w:lang w:eastAsia="ar-SA"/>
        </w:rPr>
        <w:t xml:space="preserve"> dni </w:t>
      </w:r>
      <w:r w:rsidRPr="0035016B">
        <w:rPr>
          <w:rFonts w:ascii="Times New Roman" w:eastAsia="Calibri" w:hAnsi="Times New Roman" w:cs="Times New Roman"/>
          <w:bCs/>
          <w:color w:val="000000"/>
          <w:kern w:val="2"/>
          <w:sz w:val="24"/>
          <w:szCs w:val="24"/>
          <w:lang w:eastAsia="ar-SA"/>
        </w:rPr>
        <w:t>od daty wystawienia przez Zamawiającego noty obciążeniowej.</w:t>
      </w:r>
    </w:p>
    <w:p w:rsidR="007F46CC" w:rsidRPr="0035016B" w:rsidRDefault="007F46CC" w:rsidP="007F46CC">
      <w:pPr>
        <w:numPr>
          <w:ilvl w:val="0"/>
          <w:numId w:val="15"/>
        </w:numPr>
        <w:spacing w:before="100" w:beforeAutospacing="1" w:after="0" w:line="240" w:lineRule="auto"/>
        <w:ind w:left="0"/>
        <w:jc w:val="both"/>
        <w:rPr>
          <w:rFonts w:ascii="Times New Roman" w:eastAsia="Calibri" w:hAnsi="Times New Roman" w:cs="Times New Roman"/>
          <w:bCs/>
          <w:color w:val="000000"/>
          <w:kern w:val="2"/>
          <w:sz w:val="24"/>
          <w:szCs w:val="24"/>
          <w:lang w:eastAsia="ar-SA"/>
        </w:rPr>
      </w:pPr>
      <w:r w:rsidRPr="0035016B">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7F46CC" w:rsidRPr="0035016B" w:rsidRDefault="007F46CC" w:rsidP="007F46CC">
      <w:pPr>
        <w:suppressAutoHyphens/>
        <w:spacing w:after="0" w:line="240" w:lineRule="auto"/>
        <w:jc w:val="center"/>
        <w:rPr>
          <w:rFonts w:ascii="Times New Roman" w:eastAsia="Calibri" w:hAnsi="Times New Roman" w:cs="Times New Roman"/>
          <w:b/>
          <w:bCs/>
          <w:sz w:val="24"/>
          <w:szCs w:val="24"/>
          <w:lang w:eastAsia="ar-SA"/>
        </w:rPr>
      </w:pPr>
    </w:p>
    <w:p w:rsidR="007F46CC" w:rsidRPr="0035016B" w:rsidRDefault="007F46CC" w:rsidP="007F46CC">
      <w:pPr>
        <w:suppressAutoHyphens/>
        <w:spacing w:after="0" w:line="240" w:lineRule="auto"/>
        <w:jc w:val="center"/>
        <w:rPr>
          <w:rFonts w:ascii="Times New Roman" w:eastAsia="Calibri" w:hAnsi="Times New Roman" w:cs="Times New Roman"/>
          <w:b/>
          <w:bCs/>
          <w:sz w:val="24"/>
          <w:szCs w:val="24"/>
          <w:lang w:eastAsia="ar-SA"/>
        </w:rPr>
      </w:pPr>
      <w:r w:rsidRPr="0035016B">
        <w:rPr>
          <w:rFonts w:ascii="Times New Roman" w:eastAsia="Calibri" w:hAnsi="Times New Roman" w:cs="Times New Roman"/>
          <w:b/>
          <w:bCs/>
          <w:sz w:val="24"/>
          <w:szCs w:val="24"/>
          <w:lang w:eastAsia="ar-SA"/>
        </w:rPr>
        <w:t>§6.</w:t>
      </w:r>
    </w:p>
    <w:p w:rsidR="007F46CC" w:rsidRPr="0035016B" w:rsidRDefault="007F46CC" w:rsidP="007F46CC">
      <w:pPr>
        <w:keepNext/>
        <w:spacing w:after="0" w:line="240" w:lineRule="auto"/>
        <w:jc w:val="center"/>
        <w:outlineLvl w:val="3"/>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ROZWIĄZANIE I ODSTĄPIENIE OD UMOWY</w:t>
      </w:r>
    </w:p>
    <w:p w:rsidR="007F46CC" w:rsidRPr="0035016B" w:rsidRDefault="007F46CC" w:rsidP="007F46CC">
      <w:pPr>
        <w:numPr>
          <w:ilvl w:val="0"/>
          <w:numId w:val="16"/>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7F46CC" w:rsidRPr="0035016B" w:rsidRDefault="007F46CC" w:rsidP="007F46CC">
      <w:pPr>
        <w:widowControl w:val="0"/>
        <w:numPr>
          <w:ilvl w:val="0"/>
          <w:numId w:val="16"/>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Zamawiający może rozwiązać umowę ze skutkiem natychmiastowym w przypadku, gdy: </w:t>
      </w:r>
    </w:p>
    <w:p w:rsidR="007F46CC" w:rsidRPr="0035016B" w:rsidRDefault="007F46CC" w:rsidP="007F46CC">
      <w:pPr>
        <w:numPr>
          <w:ilvl w:val="0"/>
          <w:numId w:val="2"/>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trzykrotnie nie dotrzyma terminów realizacji dostaw częściowych określonych zgodnie z § 2 ust. 1 niniejszej umowy;</w:t>
      </w:r>
    </w:p>
    <w:p w:rsidR="007F46CC" w:rsidRPr="0035016B" w:rsidRDefault="007F46CC" w:rsidP="007F46CC">
      <w:pPr>
        <w:numPr>
          <w:ilvl w:val="0"/>
          <w:numId w:val="2"/>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zwłoka w zrealizowaniu  dostawy częściowej przekroczy 10 dni kalendarzowych;</w:t>
      </w:r>
    </w:p>
    <w:p w:rsidR="007F46CC" w:rsidRPr="0035016B" w:rsidRDefault="007F46CC" w:rsidP="007F46CC">
      <w:pPr>
        <w:numPr>
          <w:ilvl w:val="0"/>
          <w:numId w:val="2"/>
        </w:numPr>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rsidR="007F46CC" w:rsidRPr="0035016B" w:rsidRDefault="007F46CC" w:rsidP="007F46CC">
      <w:pPr>
        <w:widowControl w:val="0"/>
        <w:numPr>
          <w:ilvl w:val="0"/>
          <w:numId w:val="17"/>
        </w:numPr>
        <w:tabs>
          <w:tab w:val="left" w:pos="5320"/>
        </w:tabs>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7F46CC" w:rsidRPr="0035016B" w:rsidRDefault="007F46CC" w:rsidP="007F46CC">
      <w:pPr>
        <w:widowControl w:val="0"/>
        <w:numPr>
          <w:ilvl w:val="0"/>
          <w:numId w:val="17"/>
        </w:numPr>
        <w:tabs>
          <w:tab w:val="left" w:pos="5320"/>
        </w:tabs>
        <w:suppressAutoHyphens/>
        <w:spacing w:after="0" w:line="240" w:lineRule="auto"/>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7F46CC" w:rsidRPr="0035016B" w:rsidRDefault="007F46CC" w:rsidP="007F46CC">
      <w:pPr>
        <w:numPr>
          <w:ilvl w:val="0"/>
          <w:numId w:val="17"/>
        </w:numPr>
        <w:spacing w:after="160" w:line="259" w:lineRule="auto"/>
        <w:contextualSpacing/>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rsidR="007F46CC" w:rsidRPr="0035016B" w:rsidRDefault="007F46CC" w:rsidP="007F46CC">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rsidR="007F46CC" w:rsidRPr="0035016B" w:rsidRDefault="007F46CC" w:rsidP="007F46CC">
      <w:pPr>
        <w:spacing w:after="0" w:line="240" w:lineRule="auto"/>
        <w:jc w:val="center"/>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§7.</w:t>
      </w:r>
    </w:p>
    <w:p w:rsidR="007F46CC" w:rsidRPr="0035016B" w:rsidRDefault="007F46CC" w:rsidP="007F46CC">
      <w:pPr>
        <w:spacing w:after="0" w:line="240" w:lineRule="auto"/>
        <w:jc w:val="center"/>
        <w:rPr>
          <w:rFonts w:ascii="Times New Roman" w:eastAsia="Calibri" w:hAnsi="Times New Roman" w:cs="Times New Roman"/>
          <w:b/>
          <w:bCs/>
          <w:sz w:val="24"/>
          <w:szCs w:val="24"/>
          <w:u w:val="single"/>
          <w:lang w:eastAsia="pl-PL"/>
        </w:rPr>
      </w:pPr>
      <w:r w:rsidRPr="0035016B">
        <w:rPr>
          <w:rFonts w:ascii="Times New Roman" w:eastAsia="Calibri" w:hAnsi="Times New Roman" w:cs="Times New Roman"/>
          <w:b/>
          <w:bCs/>
          <w:sz w:val="24"/>
          <w:szCs w:val="24"/>
          <w:u w:val="single"/>
          <w:lang w:eastAsia="pl-PL"/>
        </w:rPr>
        <w:t>POSTANOWIENIA KOŃCOWE</w:t>
      </w:r>
    </w:p>
    <w:p w:rsidR="007F46CC" w:rsidRPr="0035016B" w:rsidRDefault="007F46CC" w:rsidP="007F46CC">
      <w:pPr>
        <w:widowControl w:val="0"/>
        <w:numPr>
          <w:ilvl w:val="0"/>
          <w:numId w:val="18"/>
        </w:numPr>
        <w:suppressAutoHyphens/>
        <w:spacing w:after="0" w:line="240" w:lineRule="auto"/>
        <w:contextualSpacing/>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t>Umowa zawarta jest na okres 36 miesięcy od dnia zawarcia umowy z zastrzeżeniem ust. 4 lit. g) niniejszego paragrafu.</w:t>
      </w:r>
    </w:p>
    <w:p w:rsidR="007F46CC" w:rsidRPr="0035016B" w:rsidRDefault="007F46CC" w:rsidP="007F46CC">
      <w:pPr>
        <w:widowControl w:val="0"/>
        <w:numPr>
          <w:ilvl w:val="0"/>
          <w:numId w:val="18"/>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t>W sprawach nieuregulowanych niniejszą umową mają zastosowanie odpowiednie przepisy ustawy z dnia 11 września 2019 r. - Prawo zamówień publicznych, ustawy z dnia 7 kwietnia 2022 r. o wyrobach medycznych i ustawy z dnia 23 kwietnia 1964 r. Kodeks cywilny.</w:t>
      </w:r>
    </w:p>
    <w:p w:rsidR="007F46CC" w:rsidRPr="0035016B" w:rsidRDefault="007F46CC" w:rsidP="007F46CC">
      <w:pPr>
        <w:widowControl w:val="0"/>
        <w:numPr>
          <w:ilvl w:val="0"/>
          <w:numId w:val="18"/>
        </w:numPr>
        <w:suppressAutoHyphens/>
        <w:spacing w:after="0" w:line="240" w:lineRule="auto"/>
        <w:jc w:val="both"/>
        <w:rPr>
          <w:rFonts w:ascii="Times New Roman" w:eastAsia="Calibri" w:hAnsi="Times New Roman" w:cs="Times New Roman"/>
          <w:sz w:val="24"/>
          <w:szCs w:val="24"/>
          <w:lang w:eastAsia="ar-SA"/>
        </w:rPr>
      </w:pPr>
      <w:r w:rsidRPr="0035016B">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7F46CC" w:rsidRPr="0035016B" w:rsidRDefault="007F46CC" w:rsidP="007F46CC">
      <w:pPr>
        <w:widowControl w:val="0"/>
        <w:numPr>
          <w:ilvl w:val="0"/>
          <w:numId w:val="18"/>
        </w:numPr>
        <w:suppressAutoHyphens/>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Strony dopuszczają zmiany w umowie w zakresie:</w:t>
      </w:r>
    </w:p>
    <w:p w:rsidR="007F46CC" w:rsidRPr="0035016B" w:rsidRDefault="007F46CC" w:rsidP="007F46CC">
      <w:pPr>
        <w:numPr>
          <w:ilvl w:val="0"/>
          <w:numId w:val="1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rsidR="007F46CC" w:rsidRPr="0035016B" w:rsidRDefault="007F46CC" w:rsidP="007F46CC">
      <w:pPr>
        <w:numPr>
          <w:ilvl w:val="0"/>
          <w:numId w:val="1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zmiany numeru katalogowego producenta soczewek; </w:t>
      </w:r>
    </w:p>
    <w:p w:rsidR="007F46CC" w:rsidRPr="0035016B" w:rsidRDefault="007F46CC" w:rsidP="007F46CC">
      <w:pPr>
        <w:numPr>
          <w:ilvl w:val="0"/>
          <w:numId w:val="1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 xml:space="preserve">w razie przejściowego udokumentowanego braku możliwości dostawy soczewek o nazwie handlowej wskazanej w ofercie Wykonawcy, Zamawiający dopuszcza dostawę produktu równoważnego odpowiadającego wymogom określonym przez Zamawiającego w opisie przedmiotu zamówienia. Każdorazowa dostawa równoważnego przedmiotu zamówienia we wskazanych okolicznościach wymaga </w:t>
      </w:r>
      <w:r w:rsidRPr="0035016B">
        <w:rPr>
          <w:rFonts w:ascii="Times New Roman" w:eastAsia="Calibri" w:hAnsi="Times New Roman" w:cs="Times New Roman"/>
          <w:sz w:val="24"/>
          <w:szCs w:val="24"/>
          <w:lang w:eastAsia="pl-PL"/>
        </w:rPr>
        <w:lastRenderedPageBreak/>
        <w:t>uprzedniej pisemnej akceptacji Kierownika Apteki Zamawiającego i nie wymaga zawarcia aneksu do umowy. Produkt równoważny zostanie Zamawiającemu dostarczony po cenie jednostkowej nie wyższej aniżeli cena produktu zawartego w ofercie Wykonawcy;</w:t>
      </w:r>
    </w:p>
    <w:p w:rsidR="007F46CC" w:rsidRPr="0035016B" w:rsidRDefault="007F46CC" w:rsidP="007F46CC">
      <w:pPr>
        <w:numPr>
          <w:ilvl w:val="0"/>
          <w:numId w:val="1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stałego, czasowego lub dotyczącego konkretnej ilości obniżenia cen jednostkowych soczewek  na podstawie rabatów (upustów, itp.) udzielonych przez Wykonawcę. W przypadku stałego obniżenia ceny strony zawrą pisemny aneks do umowy. W przypadku czasowego lub dotyczącego konkretnej ilości soczewek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7F46CC" w:rsidRPr="0035016B" w:rsidRDefault="007F46CC" w:rsidP="007F46CC">
      <w:pPr>
        <w:numPr>
          <w:ilvl w:val="0"/>
          <w:numId w:val="1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tymczasowego dostarczania soczewek  w opakowaniach o innej ilości sztuk niż określona w ofercie Wykonawcy w przypadku braku dostępności na rynku soczewek w opakowaniach o zaoferowanej wielkości, a cena jednostkowych sztuk soczewek będzie nie wyższa niż określona w umowie;</w:t>
      </w:r>
    </w:p>
    <w:p w:rsidR="007F46CC" w:rsidRPr="0035016B" w:rsidRDefault="007F46CC" w:rsidP="007F46CC">
      <w:pPr>
        <w:numPr>
          <w:ilvl w:val="0"/>
          <w:numId w:val="1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producenta soczewek, w przypadku gdy producent wskazany w ofercie przez Wykonawcę wycofał się z produkcji pod warunkiem, że soczewki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soczewek oraz dostarczyć Zamawiającemu nowe, odpowiednie, aktualne zaświadczenia podmiotu uprawnionego do kontroli jakości potwierdzające, że dostarczane w zamian soczewki odpowiadają określonym normom lub specyfikacjom technicznym oraz wymaganiom określonym w Specyfikacji Warunków Zamówienia.</w:t>
      </w:r>
    </w:p>
    <w:p w:rsidR="007F46CC" w:rsidRPr="0035016B" w:rsidRDefault="007F46CC" w:rsidP="007F46CC">
      <w:pPr>
        <w:numPr>
          <w:ilvl w:val="0"/>
          <w:numId w:val="1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rsidR="007F46CC" w:rsidRPr="0035016B" w:rsidRDefault="007F46CC" w:rsidP="007F46CC">
      <w:pPr>
        <w:numPr>
          <w:ilvl w:val="0"/>
          <w:numId w:val="19"/>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rachunku bankowego Wykonawcy wskazanego  w § 3 ust.3 niniejszej umowy.</w:t>
      </w:r>
    </w:p>
    <w:p w:rsidR="007F46CC" w:rsidRPr="0035016B" w:rsidRDefault="007F46CC" w:rsidP="007F46CC">
      <w:pPr>
        <w:numPr>
          <w:ilvl w:val="0"/>
          <w:numId w:val="18"/>
        </w:numPr>
        <w:spacing w:after="0" w:line="240" w:lineRule="auto"/>
        <w:contextualSpacing/>
        <w:jc w:val="both"/>
        <w:rPr>
          <w:rFonts w:ascii="Times New Roman" w:eastAsia="Calibri" w:hAnsi="Times New Roman" w:cs="Times New Roman"/>
          <w:sz w:val="24"/>
          <w:szCs w:val="24"/>
          <w:lang w:eastAsia="pl-PL"/>
        </w:rPr>
      </w:pPr>
      <w:r w:rsidRPr="0035016B">
        <w:rPr>
          <w:rFonts w:ascii="Times New Roman" w:eastAsia="Calibri" w:hAnsi="Times New Roman" w:cs="Times New Roman"/>
          <w:sz w:val="24"/>
          <w:szCs w:val="24"/>
          <w:lang w:eastAsia="pl-PL"/>
        </w:rPr>
        <w:t>Zmiany określone w ust. 4 pkt f) – h) wymagają formy pisemnego aneksu pod rygorem nieważności.</w:t>
      </w:r>
    </w:p>
    <w:p w:rsidR="007F46CC" w:rsidRPr="0035016B" w:rsidRDefault="007F46CC" w:rsidP="007F46CC">
      <w:pPr>
        <w:numPr>
          <w:ilvl w:val="0"/>
          <w:numId w:val="18"/>
        </w:numPr>
        <w:spacing w:after="0" w:line="100" w:lineRule="atLeast"/>
        <w:contextualSpacing/>
        <w:jc w:val="both"/>
        <w:rPr>
          <w:rFonts w:ascii="Times New Roman" w:eastAsia="Times New Roman" w:hAnsi="Times New Roman" w:cs="Times New Roman"/>
          <w:sz w:val="24"/>
          <w:szCs w:val="24"/>
          <w:lang w:eastAsia="ar-SA"/>
        </w:rPr>
      </w:pPr>
      <w:r w:rsidRPr="0035016B">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7F46CC" w:rsidRPr="0035016B" w:rsidRDefault="007F46CC" w:rsidP="007F46CC">
      <w:pPr>
        <w:numPr>
          <w:ilvl w:val="0"/>
          <w:numId w:val="20"/>
        </w:numPr>
        <w:suppressAutoHyphens/>
        <w:spacing w:after="0" w:line="100" w:lineRule="atLeast"/>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stawki podatku od towarów i usług,</w:t>
      </w:r>
    </w:p>
    <w:p w:rsidR="007F46CC" w:rsidRPr="0035016B" w:rsidRDefault="007F46CC" w:rsidP="007F46CC">
      <w:pPr>
        <w:numPr>
          <w:ilvl w:val="0"/>
          <w:numId w:val="20"/>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rsidR="007F46CC" w:rsidRPr="0035016B" w:rsidRDefault="007F46CC" w:rsidP="007F46CC">
      <w:pPr>
        <w:numPr>
          <w:ilvl w:val="0"/>
          <w:numId w:val="20"/>
        </w:numPr>
        <w:suppressAutoHyphens/>
        <w:spacing w:after="0" w:line="100" w:lineRule="atLeast"/>
        <w:ind w:left="709" w:hanging="283"/>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rsidR="007F46CC" w:rsidRPr="006E3283" w:rsidRDefault="007F46CC" w:rsidP="007F46CC">
      <w:pPr>
        <w:numPr>
          <w:ilvl w:val="0"/>
          <w:numId w:val="20"/>
        </w:numPr>
        <w:tabs>
          <w:tab w:val="left" w:pos="851"/>
        </w:tabs>
        <w:suppressAutoHyphens/>
        <w:spacing w:after="0" w:line="100" w:lineRule="atLeast"/>
        <w:ind w:left="426" w:hanging="283"/>
        <w:jc w:val="both"/>
        <w:rPr>
          <w:rFonts w:ascii="Times New Roman" w:eastAsia="Times New Roman" w:hAnsi="Times New Roman" w:cs="Times New Roman"/>
          <w:sz w:val="24"/>
          <w:szCs w:val="24"/>
          <w:lang w:eastAsia="pl-PL"/>
        </w:rPr>
      </w:pPr>
      <w:r w:rsidRPr="006E3283">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7F46CC" w:rsidRPr="0035016B" w:rsidRDefault="007F46CC" w:rsidP="007F46CC">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7F46CC" w:rsidRPr="0035016B" w:rsidRDefault="007F46CC" w:rsidP="007F46CC">
      <w:pPr>
        <w:numPr>
          <w:ilvl w:val="0"/>
          <w:numId w:val="21"/>
        </w:numPr>
        <w:suppressAutoHyphens/>
        <w:spacing w:after="0" w:line="100" w:lineRule="atLeast"/>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wskazanie okoliczności stanowiącej podstawę do zmiany,</w:t>
      </w:r>
    </w:p>
    <w:p w:rsidR="007F46CC" w:rsidRPr="0035016B" w:rsidRDefault="007F46CC" w:rsidP="007F46CC">
      <w:pPr>
        <w:numPr>
          <w:ilvl w:val="0"/>
          <w:numId w:val="2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uzasadnienie wskazujące jaki wpływ ma okoliczność na wysokość wynagrodzenia Wykonawcy,</w:t>
      </w:r>
    </w:p>
    <w:p w:rsidR="007F46CC" w:rsidRPr="0035016B" w:rsidRDefault="007F46CC" w:rsidP="007F46CC">
      <w:pPr>
        <w:numPr>
          <w:ilvl w:val="0"/>
          <w:numId w:val="2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  propozycję nowej wysokości wynagrodzenia.</w:t>
      </w:r>
    </w:p>
    <w:p w:rsidR="007F46CC" w:rsidRPr="0035016B" w:rsidRDefault="007F46CC" w:rsidP="007F46CC">
      <w:pPr>
        <w:spacing w:after="0" w:line="100" w:lineRule="atLeast"/>
        <w:ind w:left="284" w:hanging="74"/>
        <w:jc w:val="both"/>
        <w:rPr>
          <w:rFonts w:ascii="Times New Roman" w:eastAsia="Times New Roman" w:hAnsi="Times New Roman" w:cs="Times New Roman"/>
          <w:color w:val="FF0000"/>
          <w:sz w:val="24"/>
          <w:szCs w:val="24"/>
          <w:lang w:eastAsia="pl-PL"/>
        </w:rPr>
      </w:pPr>
      <w:r w:rsidRPr="0035016B">
        <w:rPr>
          <w:rFonts w:ascii="Times New Roman" w:eastAsia="Times New Roman" w:hAnsi="Times New Roman" w:cs="Times New Roman"/>
          <w:sz w:val="24"/>
          <w:szCs w:val="24"/>
          <w:lang w:eastAsia="pl-PL"/>
        </w:rPr>
        <w:lastRenderedPageBreak/>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7F46CC" w:rsidRPr="0035016B" w:rsidRDefault="007F46CC" w:rsidP="007F46CC">
      <w:pPr>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8.</w:t>
      </w:r>
      <w:r w:rsidRPr="0035016B">
        <w:rPr>
          <w:rFonts w:ascii="Times New Roman" w:eastAsia="Times New Roman" w:hAnsi="Times New Roman" w:cs="Times New Roman"/>
          <w:color w:val="FF0000"/>
          <w:sz w:val="24"/>
          <w:szCs w:val="24"/>
          <w:lang w:eastAsia="pl-PL"/>
        </w:rPr>
        <w:t xml:space="preserve">  </w:t>
      </w:r>
      <w:r w:rsidRPr="0035016B">
        <w:rPr>
          <w:rFonts w:ascii="Times New Roman" w:eastAsia="Times New Roman" w:hAnsi="Times New Roman" w:cs="Times New Roman"/>
          <w:sz w:val="24"/>
          <w:szCs w:val="24"/>
          <w:lang w:eastAsia="pl-PL"/>
        </w:rPr>
        <w:t xml:space="preserve">Zmiana umowy z przyczyn wskazanych w ust. 6 pkt. b) w roku 2023 może </w:t>
      </w:r>
      <w:r w:rsidRPr="0035016B">
        <w:rPr>
          <w:rFonts w:ascii="Times New Roman" w:eastAsia="Times New Roman" w:hAnsi="Times New Roman" w:cs="Times New Roman"/>
          <w:sz w:val="24"/>
          <w:szCs w:val="24"/>
          <w:lang w:eastAsia="hi-IN" w:bidi="hi-IN"/>
        </w:rPr>
        <w:t>nastąpić nie wcześniej niż od 1 lipca 2023 r. z</w:t>
      </w:r>
      <w:r w:rsidRPr="0035016B">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rsidR="007F46CC" w:rsidRPr="0035016B" w:rsidRDefault="007F46CC" w:rsidP="007F46CC">
      <w:pPr>
        <w:widowControl w:val="0"/>
        <w:spacing w:after="0" w:line="240" w:lineRule="auto"/>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rsidR="007F46CC" w:rsidRPr="0035016B" w:rsidRDefault="007F46CC" w:rsidP="007F46CC">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rsidR="007F46CC" w:rsidRPr="0035016B" w:rsidRDefault="007F46CC" w:rsidP="007F46CC">
      <w:pPr>
        <w:widowControl w:val="0"/>
        <w:spacing w:after="0"/>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rsidR="007F46CC" w:rsidRPr="0035016B" w:rsidRDefault="007F46CC" w:rsidP="007F46CC">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7F46CC" w:rsidRPr="0035016B" w:rsidRDefault="007F46CC" w:rsidP="007F46CC">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rsidR="007F46CC" w:rsidRPr="0035016B" w:rsidRDefault="007F46CC" w:rsidP="007F46CC">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7F46CC" w:rsidRPr="0035016B" w:rsidRDefault="007F46CC" w:rsidP="007F46CC">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rsidR="007F46CC" w:rsidRPr="0035016B" w:rsidRDefault="007F46CC" w:rsidP="007F46CC">
      <w:pPr>
        <w:widowControl w:val="0"/>
        <w:spacing w:after="0" w:line="240" w:lineRule="auto"/>
        <w:ind w:left="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rsidR="007F46CC" w:rsidRPr="0035016B" w:rsidRDefault="007F46CC" w:rsidP="007F46CC">
      <w:pPr>
        <w:widowControl w:val="0"/>
        <w:spacing w:after="0" w:line="240" w:lineRule="auto"/>
        <w:ind w:left="284"/>
        <w:jc w:val="both"/>
        <w:rPr>
          <w:rFonts w:ascii="Times New Roman" w:eastAsia="Arial Unicode MS" w:hAnsi="Times New Roman" w:cs="Times New Roman"/>
          <w:sz w:val="24"/>
          <w:szCs w:val="24"/>
          <w:lang w:eastAsia="pl-PL"/>
        </w:rPr>
      </w:pPr>
      <w:r w:rsidRPr="0035016B">
        <w:rPr>
          <w:rFonts w:ascii="Times New Roman" w:eastAsia="Times New Roman" w:hAnsi="Times New Roman" w:cs="Times New Roman"/>
          <w:sz w:val="24"/>
          <w:szCs w:val="24"/>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e).</w:t>
      </w:r>
    </w:p>
    <w:p w:rsidR="007F46CC" w:rsidRPr="0035016B" w:rsidRDefault="007F46CC" w:rsidP="007F46CC">
      <w:pPr>
        <w:spacing w:after="0"/>
        <w:ind w:left="284" w:hanging="284"/>
        <w:jc w:val="both"/>
        <w:rPr>
          <w:rFonts w:ascii="Times New Roman" w:eastAsia="Cambria" w:hAnsi="Times New Roman" w:cs="Times New Roman"/>
          <w:sz w:val="24"/>
          <w:szCs w:val="24"/>
          <w:lang w:eastAsia="pl-PL"/>
        </w:rPr>
      </w:pPr>
      <w:r w:rsidRPr="0035016B">
        <w:rPr>
          <w:rFonts w:ascii="Times New Roman" w:eastAsia="Arial Unicode MS" w:hAnsi="Times New Roman" w:cs="Times New Roman"/>
          <w:sz w:val="24"/>
          <w:szCs w:val="24"/>
          <w:lang w:eastAsia="pl-PL"/>
        </w:rPr>
        <w:t>10.Zmiany określone w ust. 6 – 9 powyżej wymagają formy pisemnego aneksu pod rygorem nieważności</w:t>
      </w:r>
    </w:p>
    <w:p w:rsidR="007F46CC" w:rsidRPr="0035016B" w:rsidRDefault="007F46CC" w:rsidP="007F46CC">
      <w:pPr>
        <w:widowControl w:val="0"/>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 xml:space="preserve">11. Wykonawca nie może bez pisemnej zgody podmiotu tworzącego, właściwego dla Zamawiającego przenosić wierzytelności wynikających z niniejszej umowy na osoby trzecie </w:t>
      </w:r>
      <w:r w:rsidRPr="0035016B">
        <w:rPr>
          <w:rFonts w:ascii="Times New Roman" w:eastAsia="Times New Roman" w:hAnsi="Times New Roman" w:cs="Times New Roman"/>
          <w:sz w:val="24"/>
          <w:szCs w:val="24"/>
          <w:lang w:eastAsia="pl-PL"/>
        </w:rPr>
        <w:lastRenderedPageBreak/>
        <w:t>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7F46CC" w:rsidRPr="0035016B" w:rsidRDefault="007F46CC" w:rsidP="007F46CC">
      <w:pPr>
        <w:widowControl w:val="0"/>
        <w:spacing w:after="0" w:line="100" w:lineRule="atLeast"/>
        <w:ind w:left="284" w:hanging="284"/>
        <w:jc w:val="both"/>
        <w:rPr>
          <w:rFonts w:ascii="Times New Roman" w:eastAsia="Times New Roman" w:hAnsi="Times New Roman" w:cs="Times New Roman"/>
          <w:sz w:val="24"/>
          <w:szCs w:val="24"/>
          <w:lang w:eastAsia="pl-PL"/>
        </w:rPr>
      </w:pPr>
      <w:r w:rsidRPr="0035016B">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rsidR="007F46CC" w:rsidRPr="0035016B" w:rsidRDefault="007F46CC" w:rsidP="007F46CC">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35016B">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rsidR="007F46CC" w:rsidRPr="0035016B" w:rsidRDefault="007F46CC" w:rsidP="007F46CC">
      <w:pPr>
        <w:widowControl w:val="0"/>
        <w:suppressAutoHyphens/>
        <w:spacing w:after="0" w:line="240" w:lineRule="auto"/>
        <w:rPr>
          <w:rFonts w:ascii="Times New Roman" w:eastAsia="Calibri" w:hAnsi="Times New Roman" w:cs="Times New Roman"/>
          <w:kern w:val="2"/>
          <w:sz w:val="24"/>
          <w:szCs w:val="24"/>
          <w:lang w:eastAsia="ar-SA"/>
        </w:rPr>
      </w:pPr>
    </w:p>
    <w:p w:rsidR="007F46CC" w:rsidRPr="0035016B" w:rsidRDefault="007F46CC" w:rsidP="007F46CC">
      <w:pPr>
        <w:widowControl w:val="0"/>
        <w:suppressAutoHyphens/>
        <w:spacing w:after="0" w:line="240" w:lineRule="auto"/>
        <w:rPr>
          <w:rFonts w:ascii="Times New Roman" w:eastAsia="Calibri" w:hAnsi="Times New Roman" w:cs="Times New Roman"/>
          <w:kern w:val="2"/>
          <w:sz w:val="24"/>
          <w:szCs w:val="24"/>
          <w:lang w:eastAsia="ar-SA"/>
        </w:rPr>
      </w:pPr>
    </w:p>
    <w:p w:rsidR="007F46CC" w:rsidRPr="0035016B" w:rsidRDefault="007F46CC" w:rsidP="007F46CC">
      <w:pPr>
        <w:widowControl w:val="0"/>
        <w:suppressAutoHyphens/>
        <w:spacing w:after="0" w:line="240" w:lineRule="auto"/>
        <w:rPr>
          <w:rFonts w:ascii="Times New Roman" w:eastAsia="Calibri" w:hAnsi="Times New Roman" w:cs="Times New Roman"/>
          <w:kern w:val="2"/>
          <w:sz w:val="24"/>
          <w:szCs w:val="24"/>
          <w:lang w:eastAsia="ar-SA"/>
        </w:rPr>
      </w:pPr>
      <w:r w:rsidRPr="0035016B">
        <w:rPr>
          <w:rFonts w:ascii="Times New Roman" w:eastAsia="Calibri" w:hAnsi="Times New Roman" w:cs="Times New Roman"/>
          <w:kern w:val="2"/>
          <w:sz w:val="24"/>
          <w:szCs w:val="24"/>
          <w:lang w:eastAsia="ar-SA"/>
        </w:rPr>
        <w:t>Załącznik do umowy:</w:t>
      </w:r>
    </w:p>
    <w:p w:rsidR="007F46CC" w:rsidRPr="0035016B" w:rsidRDefault="007F46CC" w:rsidP="007F46CC">
      <w:pPr>
        <w:numPr>
          <w:ilvl w:val="3"/>
          <w:numId w:val="18"/>
        </w:numPr>
        <w:spacing w:after="0" w:line="240" w:lineRule="auto"/>
        <w:ind w:left="426" w:hanging="142"/>
        <w:contextualSpacing/>
        <w:rPr>
          <w:rFonts w:ascii="Times New Roman" w:eastAsia="Calibri" w:hAnsi="Times New Roman" w:cs="Times New Roman"/>
          <w:kern w:val="2"/>
          <w:sz w:val="24"/>
          <w:szCs w:val="24"/>
          <w:lang w:eastAsia="pl-PL"/>
        </w:rPr>
      </w:pPr>
      <w:r w:rsidRPr="0035016B">
        <w:rPr>
          <w:rFonts w:ascii="Times New Roman" w:eastAsia="Calibri" w:hAnsi="Times New Roman" w:cs="Times New Roman"/>
          <w:kern w:val="2"/>
          <w:sz w:val="24"/>
          <w:szCs w:val="24"/>
          <w:lang w:eastAsia="pl-PL"/>
        </w:rPr>
        <w:t>Formularz asortymentowo-cenowy</w:t>
      </w:r>
    </w:p>
    <w:p w:rsidR="007F46CC" w:rsidRPr="0035016B" w:rsidRDefault="007F46CC" w:rsidP="007F46CC">
      <w:pPr>
        <w:numPr>
          <w:ilvl w:val="3"/>
          <w:numId w:val="18"/>
        </w:numPr>
        <w:spacing w:after="0" w:line="240" w:lineRule="auto"/>
        <w:ind w:left="426" w:hanging="142"/>
        <w:contextualSpacing/>
        <w:rPr>
          <w:rFonts w:ascii="Times New Roman" w:eastAsia="Calibri" w:hAnsi="Times New Roman" w:cs="Times New Roman"/>
          <w:bCs/>
          <w:kern w:val="2"/>
          <w:sz w:val="24"/>
          <w:szCs w:val="24"/>
          <w:lang w:eastAsia="pl-PL"/>
        </w:rPr>
      </w:pPr>
      <w:r w:rsidRPr="0035016B">
        <w:rPr>
          <w:rFonts w:ascii="Times New Roman" w:eastAsia="Calibri" w:hAnsi="Times New Roman" w:cs="Times New Roman"/>
          <w:bCs/>
          <w:sz w:val="24"/>
          <w:szCs w:val="24"/>
        </w:rPr>
        <w:t>Klauzula informacyjna</w:t>
      </w:r>
    </w:p>
    <w:p w:rsidR="007F46CC" w:rsidRPr="0035016B" w:rsidRDefault="007F46CC" w:rsidP="007F46CC">
      <w:pPr>
        <w:spacing w:after="0" w:line="240" w:lineRule="auto"/>
        <w:rPr>
          <w:rFonts w:ascii="Times New Roman" w:eastAsia="Calibri" w:hAnsi="Times New Roman" w:cs="Times New Roman"/>
          <w:kern w:val="2"/>
          <w:sz w:val="24"/>
          <w:szCs w:val="24"/>
          <w:lang w:eastAsia="pl-PL"/>
        </w:rPr>
      </w:pPr>
    </w:p>
    <w:p w:rsidR="007F46CC" w:rsidRPr="0035016B" w:rsidRDefault="007F46CC" w:rsidP="007F46CC">
      <w:pPr>
        <w:widowControl w:val="0"/>
        <w:spacing w:after="60" w:line="240" w:lineRule="auto"/>
        <w:outlineLvl w:val="5"/>
        <w:rPr>
          <w:rFonts w:ascii="Times New Roman" w:eastAsia="Calibri" w:hAnsi="Times New Roman" w:cs="Times New Roman"/>
          <w:b/>
          <w:bCs/>
          <w:sz w:val="24"/>
          <w:szCs w:val="24"/>
          <w:lang w:eastAsia="pl-PL"/>
        </w:rPr>
      </w:pPr>
    </w:p>
    <w:p w:rsidR="007F46CC" w:rsidRPr="0035016B" w:rsidRDefault="007F46CC" w:rsidP="007F46CC">
      <w:pPr>
        <w:widowControl w:val="0"/>
        <w:spacing w:after="60" w:line="240" w:lineRule="auto"/>
        <w:outlineLvl w:val="5"/>
        <w:rPr>
          <w:rFonts w:ascii="Times New Roman" w:eastAsia="Calibri" w:hAnsi="Times New Roman" w:cs="Times New Roman"/>
          <w:b/>
          <w:bCs/>
          <w:sz w:val="24"/>
          <w:szCs w:val="24"/>
          <w:lang w:eastAsia="pl-PL"/>
        </w:rPr>
      </w:pPr>
      <w:r w:rsidRPr="0035016B">
        <w:rPr>
          <w:rFonts w:ascii="Times New Roman" w:eastAsia="Calibri" w:hAnsi="Times New Roman" w:cs="Times New Roman"/>
          <w:b/>
          <w:bCs/>
          <w:sz w:val="24"/>
          <w:szCs w:val="24"/>
          <w:lang w:eastAsia="pl-PL"/>
        </w:rPr>
        <w:tab/>
        <w:t>Wykonawca</w:t>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t xml:space="preserve">    </w:t>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r>
      <w:r w:rsidRPr="0035016B">
        <w:rPr>
          <w:rFonts w:ascii="Times New Roman" w:eastAsia="Calibri" w:hAnsi="Times New Roman" w:cs="Times New Roman"/>
          <w:b/>
          <w:bCs/>
          <w:sz w:val="24"/>
          <w:szCs w:val="24"/>
          <w:lang w:eastAsia="pl-PL"/>
        </w:rPr>
        <w:tab/>
        <w:t>Zamawiający</w:t>
      </w:r>
    </w:p>
    <w:p w:rsidR="007F46CC" w:rsidRPr="0035016B" w:rsidRDefault="007F46CC" w:rsidP="007F46CC">
      <w:pPr>
        <w:spacing w:after="160" w:line="259" w:lineRule="auto"/>
        <w:rPr>
          <w:rFonts w:ascii="Times New Roman" w:eastAsia="Calibri" w:hAnsi="Times New Roman" w:cs="Times New Roman"/>
          <w:b/>
          <w:sz w:val="24"/>
          <w:szCs w:val="24"/>
        </w:rPr>
      </w:pPr>
      <w:r w:rsidRPr="0035016B">
        <w:rPr>
          <w:rFonts w:ascii="Times New Roman" w:eastAsia="Calibri" w:hAnsi="Times New Roman" w:cs="Times New Roman"/>
          <w:b/>
          <w:sz w:val="24"/>
          <w:szCs w:val="24"/>
        </w:rPr>
        <w:br w:type="page"/>
      </w:r>
    </w:p>
    <w:p w:rsidR="007F46CC" w:rsidRPr="0035016B" w:rsidRDefault="007F46CC" w:rsidP="007F46CC">
      <w:pPr>
        <w:spacing w:after="60" w:line="256" w:lineRule="auto"/>
        <w:ind w:left="425" w:hanging="425"/>
        <w:jc w:val="right"/>
        <w:rPr>
          <w:rFonts w:ascii="Times New Roman" w:eastAsia="Calibri" w:hAnsi="Times New Roman" w:cs="Times New Roman"/>
          <w:b/>
          <w:sz w:val="24"/>
          <w:szCs w:val="24"/>
        </w:rPr>
      </w:pPr>
      <w:r w:rsidRPr="0035016B">
        <w:rPr>
          <w:rFonts w:ascii="Times New Roman" w:eastAsia="Calibri" w:hAnsi="Times New Roman" w:cs="Times New Roman"/>
          <w:b/>
          <w:sz w:val="24"/>
          <w:szCs w:val="24"/>
        </w:rPr>
        <w:lastRenderedPageBreak/>
        <w:t>Załącznik nr 2 do umowy – klauzula informacyjna</w:t>
      </w:r>
    </w:p>
    <w:p w:rsidR="007F46CC" w:rsidRPr="0035016B" w:rsidRDefault="007F46CC" w:rsidP="007F46CC">
      <w:pPr>
        <w:numPr>
          <w:ilvl w:val="0"/>
          <w:numId w:val="22"/>
        </w:numPr>
        <w:suppressAutoHyphens/>
        <w:spacing w:after="60" w:line="240" w:lineRule="auto"/>
        <w:ind w:left="567" w:firstLine="0"/>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Dane osobowe przedstawicieli Stron niniejszej umowy oraz dane </w:t>
      </w:r>
      <w:r w:rsidRPr="0035016B">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35016B">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z realizacją niniejszej umowy.</w:t>
      </w:r>
    </w:p>
    <w:p w:rsidR="007F46CC" w:rsidRPr="0035016B" w:rsidRDefault="007F46CC" w:rsidP="007F46CC">
      <w:pPr>
        <w:numPr>
          <w:ilvl w:val="0"/>
          <w:numId w:val="22"/>
        </w:numPr>
        <w:suppressAutoHyphens/>
        <w:spacing w:after="60" w:line="240" w:lineRule="auto"/>
        <w:ind w:left="567" w:firstLine="0"/>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rsidR="007F46CC" w:rsidRPr="0035016B" w:rsidRDefault="007F46CC" w:rsidP="007F46CC">
      <w:pPr>
        <w:numPr>
          <w:ilvl w:val="0"/>
          <w:numId w:val="22"/>
        </w:numPr>
        <w:suppressAutoHyphens/>
        <w:spacing w:after="60" w:line="240" w:lineRule="auto"/>
        <w:ind w:left="567" w:firstLine="0"/>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Zgodnie z treścią art. 13 </w:t>
      </w:r>
      <w:r w:rsidRPr="0035016B">
        <w:rPr>
          <w:rFonts w:ascii="Times New Roman" w:eastAsia="Cambria" w:hAnsi="Times New Roman" w:cs="Times New Roman"/>
          <w:sz w:val="24"/>
          <w:szCs w:val="24"/>
        </w:rPr>
        <w:t xml:space="preserve">i </w:t>
      </w:r>
      <w:r w:rsidRPr="0035016B">
        <w:rPr>
          <w:rFonts w:ascii="Times New Roman" w:eastAsia="Cambria" w:hAnsi="Times New Roman" w:cs="Times New Roman"/>
          <w:sz w:val="24"/>
          <w:szCs w:val="24"/>
          <w:lang w:val="x-none"/>
        </w:rPr>
        <w:t xml:space="preserve">art. 14 </w:t>
      </w:r>
      <w:r w:rsidRPr="0035016B">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5016B">
        <w:rPr>
          <w:rFonts w:ascii="Times New Roman" w:eastAsia="Cambria" w:hAnsi="Times New Roman" w:cs="Times New Roman"/>
          <w:sz w:val="24"/>
          <w:szCs w:val="24"/>
          <w:lang w:val="x-none"/>
        </w:rPr>
        <w:t>, ze zm.</w:t>
      </w:r>
      <w:r w:rsidRPr="0035016B">
        <w:rPr>
          <w:rFonts w:ascii="Times New Roman" w:eastAsia="Cambria" w:hAnsi="Times New Roman" w:cs="Times New Roman"/>
          <w:color w:val="000000"/>
          <w:sz w:val="24"/>
          <w:szCs w:val="24"/>
          <w:lang w:val="x-none"/>
        </w:rPr>
        <w:t>),</w:t>
      </w:r>
      <w:r w:rsidRPr="0035016B">
        <w:rPr>
          <w:rFonts w:ascii="Times New Roman" w:eastAsia="Cambria" w:hAnsi="Times New Roman" w:cs="Times New Roman"/>
          <w:color w:val="000000"/>
          <w:sz w:val="24"/>
          <w:szCs w:val="24"/>
        </w:rPr>
        <w:t xml:space="preserve"> tzw. ,,RODO” </w:t>
      </w:r>
      <w:r w:rsidRPr="0035016B">
        <w:rPr>
          <w:rFonts w:ascii="Times New Roman" w:eastAsia="Cambria" w:hAnsi="Times New Roman" w:cs="Times New Roman"/>
          <w:sz w:val="24"/>
          <w:szCs w:val="24"/>
        </w:rPr>
        <w:t>Zamawiający jako jeden z administratorów</w:t>
      </w:r>
      <w:r w:rsidRPr="0035016B">
        <w:rPr>
          <w:rFonts w:ascii="Times New Roman" w:eastAsia="Cambria" w:hAnsi="Times New Roman" w:cs="Times New Roman"/>
          <w:sz w:val="24"/>
          <w:szCs w:val="24"/>
          <w:lang w:val="x-none"/>
        </w:rPr>
        <w:t>,</w:t>
      </w:r>
      <w:r w:rsidRPr="0035016B">
        <w:rPr>
          <w:rFonts w:ascii="Times New Roman" w:eastAsia="Cambria" w:hAnsi="Times New Roman" w:cs="Times New Roman"/>
          <w:sz w:val="24"/>
          <w:szCs w:val="24"/>
        </w:rPr>
        <w:t xml:space="preserve"> o których mowa w ust. 1 informuje, </w:t>
      </w:r>
      <w:r w:rsidRPr="0035016B">
        <w:rPr>
          <w:rFonts w:ascii="Times New Roman" w:eastAsia="Cambria" w:hAnsi="Times New Roman" w:cs="Times New Roman"/>
          <w:sz w:val="24"/>
          <w:szCs w:val="24"/>
          <w:lang w:val="x-none"/>
        </w:rPr>
        <w:t>że:</w:t>
      </w:r>
    </w:p>
    <w:p w:rsidR="007F46CC" w:rsidRPr="0035016B" w:rsidRDefault="007F46CC" w:rsidP="007F46CC">
      <w:pPr>
        <w:widowControl w:val="0"/>
        <w:numPr>
          <w:ilvl w:val="0"/>
          <w:numId w:val="23"/>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rsidR="007F46CC" w:rsidRPr="0035016B" w:rsidRDefault="007F46CC" w:rsidP="007F46CC">
      <w:pPr>
        <w:widowControl w:val="0"/>
        <w:numPr>
          <w:ilvl w:val="0"/>
          <w:numId w:val="2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35016B">
        <w:rPr>
          <w:rFonts w:ascii="Times New Roman" w:eastAsia="Cambria" w:hAnsi="Times New Roman" w:cs="Times New Roman"/>
          <w:sz w:val="24"/>
          <w:szCs w:val="24"/>
        </w:rPr>
        <w:t>460 lub za pośrednictwem poczty elektronicznej: sekretariat@uck.katowice.pl</w:t>
      </w:r>
      <w:r w:rsidRPr="0035016B">
        <w:rPr>
          <w:rFonts w:ascii="Times New Roman" w:eastAsia="Cambria" w:hAnsi="Times New Roman" w:cs="Times New Roman"/>
          <w:sz w:val="24"/>
          <w:szCs w:val="24"/>
          <w:lang w:val="x-none"/>
        </w:rPr>
        <w:t>.</w:t>
      </w:r>
    </w:p>
    <w:p w:rsidR="007F46CC" w:rsidRPr="0035016B" w:rsidRDefault="007F46CC" w:rsidP="007F46CC">
      <w:pPr>
        <w:widowControl w:val="0"/>
        <w:numPr>
          <w:ilvl w:val="0"/>
          <w:numId w:val="2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rsidR="007F46CC" w:rsidRPr="0035016B" w:rsidRDefault="007F46CC" w:rsidP="007F46CC">
      <w:pPr>
        <w:widowControl w:val="0"/>
        <w:numPr>
          <w:ilvl w:val="0"/>
          <w:numId w:val="2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35016B">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7F46CC" w:rsidRPr="0035016B" w:rsidRDefault="007F46CC" w:rsidP="007F46C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35016B">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rsidR="007F46CC" w:rsidRPr="0035016B" w:rsidRDefault="007F46CC" w:rsidP="007F46CC">
      <w:pPr>
        <w:widowControl w:val="0"/>
        <w:numPr>
          <w:ilvl w:val="0"/>
          <w:numId w:val="2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35016B">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rsidR="007F46CC" w:rsidRPr="0035016B" w:rsidRDefault="007F46CC" w:rsidP="007F46CC">
      <w:pPr>
        <w:widowControl w:val="0"/>
        <w:numPr>
          <w:ilvl w:val="0"/>
          <w:numId w:val="2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5016B">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35016B">
        <w:rPr>
          <w:rFonts w:ascii="Times New Roman" w:eastAsia="Cambria" w:hAnsi="Times New Roman" w:cs="Times New Roman"/>
          <w:sz w:val="24"/>
          <w:szCs w:val="24"/>
        </w:rPr>
        <w:t xml:space="preserve"> </w:t>
      </w:r>
      <w:r w:rsidRPr="0035016B">
        <w:rPr>
          <w:rFonts w:ascii="Times New Roman" w:eastAsia="Cambria" w:hAnsi="Times New Roman" w:cs="Times New Roman"/>
          <w:sz w:val="24"/>
          <w:szCs w:val="24"/>
          <w:lang w:val="x-none"/>
        </w:rPr>
        <w:t>W zakresie stanowiącym informację publiczną dane mogą być ujawniane każdemu zainteresowanemu taką informacją.</w:t>
      </w:r>
    </w:p>
    <w:p w:rsidR="007F46CC" w:rsidRPr="0035016B" w:rsidRDefault="007F46CC" w:rsidP="007F46CC">
      <w:pPr>
        <w:widowControl w:val="0"/>
        <w:numPr>
          <w:ilvl w:val="0"/>
          <w:numId w:val="2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Cambria" w:hAnsi="Times New Roman" w:cs="Times New Roman"/>
          <w:sz w:val="24"/>
          <w:szCs w:val="24"/>
          <w:lang w:val="x-none"/>
        </w:rPr>
        <w:t>Dane osobowe będą przetwarzane przez okres realizacji umowy, a po jej rozwiązaniu lub wygaśnięciu</w:t>
      </w:r>
      <w:r w:rsidRPr="0035016B">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rsidR="007F46CC" w:rsidRPr="0035016B" w:rsidRDefault="007F46CC" w:rsidP="007F46CC">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Dane osobowe będą przechowywane przez </w:t>
      </w:r>
      <w:r w:rsidRPr="0035016B">
        <w:rPr>
          <w:rFonts w:ascii="Times New Roman" w:eastAsia="Arial Unicode MS" w:hAnsi="Times New Roman" w:cs="Times New Roman"/>
          <w:sz w:val="24"/>
          <w:szCs w:val="24"/>
          <w:lang w:val="x-none" w:eastAsia="pl-PL"/>
        </w:rPr>
        <w:t xml:space="preserve">okres co najmniej 5 lat od momentu </w:t>
      </w:r>
      <w:r w:rsidRPr="0035016B">
        <w:rPr>
          <w:rFonts w:ascii="Times New Roman" w:eastAsia="Arial Unicode MS" w:hAnsi="Times New Roman" w:cs="Times New Roman"/>
          <w:color w:val="000000"/>
          <w:sz w:val="24"/>
          <w:szCs w:val="24"/>
          <w:lang w:val="x-none" w:eastAsia="pl-PL"/>
        </w:rPr>
        <w:t xml:space="preserve">zakończenia </w:t>
      </w:r>
      <w:r w:rsidRPr="0035016B">
        <w:rPr>
          <w:rFonts w:ascii="Times New Roman" w:eastAsia="Arial Unicode MS" w:hAnsi="Times New Roman" w:cs="Times New Roman"/>
          <w:color w:val="000000"/>
          <w:sz w:val="24"/>
          <w:szCs w:val="24"/>
          <w:lang w:eastAsia="pl-PL"/>
        </w:rPr>
        <w:t>umowy</w:t>
      </w:r>
      <w:r w:rsidRPr="0035016B">
        <w:rPr>
          <w:rFonts w:ascii="Times New Roman" w:eastAsia="Arial Unicode MS" w:hAnsi="Times New Roman" w:cs="Times New Roman"/>
          <w:color w:val="000000"/>
          <w:sz w:val="24"/>
          <w:szCs w:val="24"/>
          <w:lang w:val="x-none" w:eastAsia="pl-PL"/>
        </w:rPr>
        <w:t xml:space="preserve">. </w:t>
      </w:r>
      <w:r w:rsidRPr="0035016B">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zmiana </w:t>
      </w:r>
      <w:r w:rsidRPr="0035016B">
        <w:rPr>
          <w:rFonts w:ascii="Times New Roman" w:eastAsia="Cambria" w:hAnsi="Times New Roman" w:cs="Times New Roman"/>
          <w:color w:val="000000"/>
          <w:sz w:val="24"/>
          <w:szCs w:val="24"/>
          <w:lang w:val="x-none" w:eastAsia="pl-PL"/>
        </w:rPr>
        <w:lastRenderedPageBreak/>
        <w:t>okresu przechowywania dokumentacji, włącznie z uznaniem jej za materiały podlegające wieczystemu przechowywaniu w Archiwum Państwowy</w:t>
      </w:r>
      <w:r w:rsidRPr="0035016B">
        <w:rPr>
          <w:rFonts w:ascii="Times New Roman" w:eastAsia="Cambria" w:hAnsi="Times New Roman" w:cs="Times New Roman"/>
          <w:color w:val="000000"/>
          <w:sz w:val="24"/>
          <w:szCs w:val="24"/>
          <w:lang w:eastAsia="pl-PL"/>
        </w:rPr>
        <w:t>m</w:t>
      </w:r>
      <w:r w:rsidRPr="0035016B">
        <w:rPr>
          <w:rFonts w:ascii="Times New Roman" w:eastAsia="Cambria" w:hAnsi="Times New Roman" w:cs="Times New Roman"/>
          <w:color w:val="000000"/>
          <w:sz w:val="24"/>
          <w:szCs w:val="24"/>
          <w:lang w:val="x-none" w:eastAsia="pl-PL"/>
        </w:rPr>
        <w:t>.</w:t>
      </w:r>
    </w:p>
    <w:p w:rsidR="007F46CC" w:rsidRPr="0035016B" w:rsidRDefault="007F46CC" w:rsidP="007F46C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35016B">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rsidR="007F46CC" w:rsidRPr="0035016B" w:rsidRDefault="007F46CC" w:rsidP="007F46CC">
      <w:pPr>
        <w:widowControl w:val="0"/>
        <w:numPr>
          <w:ilvl w:val="0"/>
          <w:numId w:val="2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5016B">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35016B">
        <w:rPr>
          <w:rFonts w:ascii="Times New Roman" w:eastAsia="Arial Unicode MS" w:hAnsi="Times New Roman" w:cs="Times New Roman"/>
          <w:sz w:val="24"/>
          <w:szCs w:val="24"/>
          <w:lang w:eastAsia="pl-PL"/>
        </w:rPr>
        <w:t xml:space="preserve"> Uprawnienia te mogą podlegać ograniczeniom na mocy prawa.</w:t>
      </w:r>
    </w:p>
    <w:p w:rsidR="007F46CC" w:rsidRPr="0035016B" w:rsidRDefault="007F46CC" w:rsidP="007F46CC">
      <w:pPr>
        <w:widowControl w:val="0"/>
        <w:numPr>
          <w:ilvl w:val="0"/>
          <w:numId w:val="2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5016B">
        <w:rPr>
          <w:rFonts w:ascii="Times New Roman" w:eastAsia="Arial Unicode MS" w:hAnsi="Times New Roman" w:cs="Times New Roman"/>
          <w:color w:val="000000"/>
          <w:sz w:val="24"/>
          <w:szCs w:val="24"/>
          <w:lang w:val="x-none" w:eastAsia="pl-PL"/>
        </w:rPr>
        <w:t xml:space="preserve">Podanie </w:t>
      </w:r>
      <w:r w:rsidRPr="0035016B">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rsidR="007F46CC" w:rsidRPr="0035016B" w:rsidRDefault="007F46CC" w:rsidP="007F46CC">
      <w:pPr>
        <w:widowControl w:val="0"/>
        <w:numPr>
          <w:ilvl w:val="0"/>
          <w:numId w:val="23"/>
        </w:numPr>
        <w:suppressAutoHyphens/>
        <w:autoSpaceDE w:val="0"/>
        <w:spacing w:after="60" w:line="240" w:lineRule="auto"/>
        <w:ind w:left="851"/>
        <w:contextualSpacing/>
        <w:jc w:val="both"/>
        <w:rPr>
          <w:rFonts w:ascii="Calibri" w:eastAsia="Times New Roman" w:hAnsi="Calibri" w:cs="Times New Roman"/>
          <w:lang w:eastAsia="pl-PL"/>
        </w:rPr>
      </w:pPr>
      <w:r w:rsidRPr="0035016B">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35016B">
        <w:rPr>
          <w:rFonts w:ascii="Times New Roman" w:eastAsia="Arial Unicode MS" w:hAnsi="Times New Roman" w:cs="Times New Roman"/>
          <w:color w:val="000000"/>
          <w:sz w:val="24"/>
          <w:szCs w:val="24"/>
          <w:lang w:val="x-none" w:eastAsia="pl-PL"/>
        </w:rPr>
        <w:t xml:space="preserve"> mowa w art. 22 rozporządzenia.</w:t>
      </w:r>
      <w:r w:rsidRPr="0035016B">
        <w:rPr>
          <w:rFonts w:ascii="Calibri" w:eastAsia="Times New Roman" w:hAnsi="Calibri" w:cs="Times New Roman"/>
          <w:lang w:eastAsia="pl-PL"/>
        </w:rPr>
        <w:t xml:space="preserve"> </w:t>
      </w:r>
    </w:p>
    <w:p w:rsidR="007F46CC" w:rsidRPr="0035016B" w:rsidRDefault="007F46CC" w:rsidP="007F46CC">
      <w:pPr>
        <w:rPr>
          <w:rFonts w:ascii="Calibri" w:eastAsia="Times New Roman" w:hAnsi="Calibri" w:cs="Times New Roman"/>
          <w:lang w:eastAsia="pl-PL"/>
        </w:rPr>
      </w:pPr>
    </w:p>
    <w:p w:rsidR="007F46CC" w:rsidRPr="0035016B" w:rsidRDefault="007F46CC" w:rsidP="007F46CC">
      <w:pPr>
        <w:spacing w:after="0" w:line="240" w:lineRule="auto"/>
        <w:rPr>
          <w:rFonts w:ascii="Times New Roman" w:eastAsia="Calibri" w:hAnsi="Times New Roman" w:cs="Times New Roman"/>
          <w:sz w:val="24"/>
          <w:szCs w:val="24"/>
          <w:lang w:eastAsia="pl-PL"/>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uppressAutoHyphens/>
        <w:spacing w:after="0" w:line="240" w:lineRule="auto"/>
        <w:rPr>
          <w:rFonts w:ascii="Times New Roman" w:eastAsia="Calibri" w:hAnsi="Times New Roman" w:cs="Times New Roman"/>
          <w:sz w:val="24"/>
          <w:szCs w:val="24"/>
        </w:rPr>
      </w:pPr>
    </w:p>
    <w:p w:rsidR="007F46CC" w:rsidRPr="0035016B" w:rsidRDefault="007F46CC" w:rsidP="007F46CC">
      <w:pPr>
        <w:spacing w:after="160" w:line="259" w:lineRule="auto"/>
        <w:rPr>
          <w:rFonts w:ascii="Calibri" w:eastAsia="Calibri" w:hAnsi="Calibri" w:cs="Times New Roman"/>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Pr>
        <w:suppressAutoHyphens/>
        <w:spacing w:after="0" w:line="240" w:lineRule="auto"/>
        <w:rPr>
          <w:rFonts w:ascii="Times New Roman" w:eastAsia="Calibri" w:hAnsi="Times New Roman" w:cs="Times New Roman"/>
          <w:sz w:val="24"/>
          <w:szCs w:val="24"/>
        </w:rPr>
      </w:pPr>
    </w:p>
    <w:p w:rsidR="007F46CC" w:rsidRDefault="007F46CC" w:rsidP="007F46CC"/>
    <w:p w:rsidR="002E5C79" w:rsidRDefault="002E5C79"/>
    <w:sectPr w:rsidR="002E5C79" w:rsidSect="007F46C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48C89B78"/>
    <w:lvl w:ilvl="0">
      <w:start w:val="3"/>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8F701D2"/>
    <w:multiLevelType w:val="hybridMultilevel"/>
    <w:tmpl w:val="092A048E"/>
    <w:lvl w:ilvl="0" w:tplc="8ED27A6E">
      <w:start w:val="1"/>
      <w:numFmt w:val="decimal"/>
      <w:lvlText w:val="%1)"/>
      <w:lvlJc w:val="left"/>
      <w:pPr>
        <w:ind w:left="288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0E53CF"/>
    <w:multiLevelType w:val="hybridMultilevel"/>
    <w:tmpl w:val="F7807168"/>
    <w:lvl w:ilvl="0" w:tplc="8E3AF1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922935"/>
    <w:multiLevelType w:val="multilevel"/>
    <w:tmpl w:val="80AA654A"/>
    <w:lvl w:ilvl="0">
      <w:start w:val="1"/>
      <w:numFmt w:val="lowerLetter"/>
      <w:lvlText w:val="%1)"/>
      <w:lvlJc w:val="left"/>
      <w:pPr>
        <w:tabs>
          <w:tab w:val="num" w:pos="0"/>
        </w:tabs>
        <w:ind w:left="624" w:hanging="397"/>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4" w15:restartNumberingAfterBreak="0">
    <w:nsid w:val="2D097BA0"/>
    <w:multiLevelType w:val="hybridMultilevel"/>
    <w:tmpl w:val="09185858"/>
    <w:lvl w:ilvl="0" w:tplc="072C7C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A929DD"/>
    <w:multiLevelType w:val="hybridMultilevel"/>
    <w:tmpl w:val="5A642FB2"/>
    <w:lvl w:ilvl="0" w:tplc="26C224B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4719E6"/>
    <w:multiLevelType w:val="multilevel"/>
    <w:tmpl w:val="4CA6D6DA"/>
    <w:lvl w:ilvl="0">
      <w:start w:val="1"/>
      <w:numFmt w:val="lowerLetter"/>
      <w:lvlText w:val="%1)"/>
      <w:lvlJc w:val="left"/>
      <w:pPr>
        <w:tabs>
          <w:tab w:val="num" w:pos="0"/>
        </w:tabs>
        <w:ind w:left="624" w:hanging="397"/>
      </w:pPr>
      <w:rPr>
        <w:rFonts w:hint="default"/>
        <w:b w:val="0"/>
        <w:bCs w:val="0"/>
        <w:color w:val="auto"/>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7"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B4E6192"/>
    <w:multiLevelType w:val="hybridMultilevel"/>
    <w:tmpl w:val="399A38FC"/>
    <w:lvl w:ilvl="0" w:tplc="6FC096DA">
      <w:start w:val="5"/>
      <w:numFmt w:val="decimal"/>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E21C38"/>
    <w:multiLevelType w:val="hybridMultilevel"/>
    <w:tmpl w:val="6BAC1F0A"/>
    <w:lvl w:ilvl="0" w:tplc="FA7E519A">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5B3BFF"/>
    <w:multiLevelType w:val="hybridMultilevel"/>
    <w:tmpl w:val="BF48DB12"/>
    <w:lvl w:ilvl="0" w:tplc="A62674FC">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194682"/>
    <w:multiLevelType w:val="hybridMultilevel"/>
    <w:tmpl w:val="60AC4446"/>
    <w:lvl w:ilvl="0" w:tplc="4A2622A2">
      <w:start w:val="4"/>
      <w:numFmt w:val="decimal"/>
      <w:lvlText w:val="%1."/>
      <w:lvlJc w:val="left"/>
      <w:pPr>
        <w:tabs>
          <w:tab w:val="num" w:pos="757"/>
        </w:tabs>
        <w:ind w:left="75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AB590B"/>
    <w:multiLevelType w:val="hybridMultilevel"/>
    <w:tmpl w:val="67162338"/>
    <w:name w:val="WW8Num17313"/>
    <w:lvl w:ilvl="0" w:tplc="087AB48A">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224000"/>
    <w:multiLevelType w:val="hybridMultilevel"/>
    <w:tmpl w:val="F404D4E4"/>
    <w:lvl w:ilvl="0" w:tplc="A268DB7E">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300F1C"/>
    <w:multiLevelType w:val="hybridMultilevel"/>
    <w:tmpl w:val="9AB45870"/>
    <w:lvl w:ilvl="0" w:tplc="279CFB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182655"/>
    <w:multiLevelType w:val="hybridMultilevel"/>
    <w:tmpl w:val="6D70BD56"/>
    <w:lvl w:ilvl="0" w:tplc="09A2CB68">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F96048"/>
    <w:multiLevelType w:val="hybridMultilevel"/>
    <w:tmpl w:val="D556D33A"/>
    <w:lvl w:ilvl="0" w:tplc="95241F30">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8B3E94"/>
    <w:multiLevelType w:val="hybridMultilevel"/>
    <w:tmpl w:val="79C6FE0A"/>
    <w:lvl w:ilvl="0" w:tplc="B4FCAC4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0D2FC14">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1B46CE"/>
    <w:multiLevelType w:val="hybridMultilevel"/>
    <w:tmpl w:val="3B92A600"/>
    <w:lvl w:ilvl="0" w:tplc="372C218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1F4C0A"/>
    <w:multiLevelType w:val="hybridMultilevel"/>
    <w:tmpl w:val="A4B06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2951FD"/>
    <w:multiLevelType w:val="hybridMultilevel"/>
    <w:tmpl w:val="611274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904D1D"/>
    <w:multiLevelType w:val="hybridMultilevel"/>
    <w:tmpl w:val="3C585A14"/>
    <w:lvl w:ilvl="0" w:tplc="7B2A72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7C5D9A"/>
    <w:multiLevelType w:val="hybridMultilevel"/>
    <w:tmpl w:val="5066F21A"/>
    <w:lvl w:ilvl="0" w:tplc="8C2290AA">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036E6"/>
    <w:multiLevelType w:val="hybridMultilevel"/>
    <w:tmpl w:val="913890F4"/>
    <w:lvl w:ilvl="0" w:tplc="CB4EE58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1714433">
    <w:abstractNumId w:val="7"/>
  </w:num>
  <w:num w:numId="2" w16cid:durableId="106856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324970">
    <w:abstractNumId w:val="11"/>
  </w:num>
  <w:num w:numId="4" w16cid:durableId="751048559">
    <w:abstractNumId w:val="8"/>
  </w:num>
  <w:num w:numId="5" w16cid:durableId="688143218">
    <w:abstractNumId w:val="20"/>
  </w:num>
  <w:num w:numId="6" w16cid:durableId="1233003841">
    <w:abstractNumId w:val="19"/>
  </w:num>
  <w:num w:numId="7" w16cid:durableId="1580286110">
    <w:abstractNumId w:val="14"/>
  </w:num>
  <w:num w:numId="8" w16cid:durableId="764887639">
    <w:abstractNumId w:val="9"/>
  </w:num>
  <w:num w:numId="9" w16cid:durableId="1032533787">
    <w:abstractNumId w:val="13"/>
  </w:num>
  <w:num w:numId="10" w16cid:durableId="917516184">
    <w:abstractNumId w:val="15"/>
  </w:num>
  <w:num w:numId="11" w16cid:durableId="520627471">
    <w:abstractNumId w:val="10"/>
  </w:num>
  <w:num w:numId="12" w16cid:durableId="1487086526">
    <w:abstractNumId w:val="4"/>
  </w:num>
  <w:num w:numId="13" w16cid:durableId="1577739012">
    <w:abstractNumId w:val="21"/>
  </w:num>
  <w:num w:numId="14" w16cid:durableId="1444766558">
    <w:abstractNumId w:val="5"/>
  </w:num>
  <w:num w:numId="15" w16cid:durableId="1778795553">
    <w:abstractNumId w:val="23"/>
  </w:num>
  <w:num w:numId="16" w16cid:durableId="1860704255">
    <w:abstractNumId w:val="18"/>
  </w:num>
  <w:num w:numId="17" w16cid:durableId="1378159616">
    <w:abstractNumId w:val="12"/>
  </w:num>
  <w:num w:numId="18" w16cid:durableId="46882197">
    <w:abstractNumId w:val="16"/>
  </w:num>
  <w:num w:numId="19" w16cid:durableId="1731345984">
    <w:abstractNumId w:val="22"/>
  </w:num>
  <w:num w:numId="20" w16cid:durableId="1595818870">
    <w:abstractNumId w:val="6"/>
  </w:num>
  <w:num w:numId="21" w16cid:durableId="899560294">
    <w:abstractNumId w:val="3"/>
  </w:num>
  <w:num w:numId="22" w16cid:durableId="486898926">
    <w:abstractNumId w:val="2"/>
  </w:num>
  <w:num w:numId="23" w16cid:durableId="2070299330">
    <w:abstractNumId w:val="1"/>
  </w:num>
  <w:num w:numId="24" w16cid:durableId="1143694204">
    <w:abstractNumId w:val="17"/>
  </w:num>
  <w:num w:numId="25" w16cid:durableId="104008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CC"/>
    <w:rsid w:val="00044373"/>
    <w:rsid w:val="000C73CA"/>
    <w:rsid w:val="002E5C79"/>
    <w:rsid w:val="007F46CC"/>
    <w:rsid w:val="00EA1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599F"/>
  <w15:chartTrackingRefBased/>
  <w15:docId w15:val="{40FAA011-A8CD-4B8F-B34A-4FCE0F80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6C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1">
    <w:name w:val="WWNum11"/>
    <w:basedOn w:val="Bezlisty"/>
    <w:rsid w:val="007F46C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teka@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4749</Words>
  <Characters>28498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Chołuj</dc:creator>
  <cp:keywords/>
  <dc:description/>
  <cp:lastModifiedBy>Agata Chołuj</cp:lastModifiedBy>
  <cp:revision>3</cp:revision>
  <dcterms:created xsi:type="dcterms:W3CDTF">2023-01-03T10:22:00Z</dcterms:created>
  <dcterms:modified xsi:type="dcterms:W3CDTF">2023-01-04T08:15:00Z</dcterms:modified>
</cp:coreProperties>
</file>