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21048" w14:textId="377E6151" w:rsidR="00D07D52" w:rsidRPr="006F422D" w:rsidRDefault="00C03343" w:rsidP="00C03343">
      <w:pPr>
        <w:rPr>
          <w:rFonts w:eastAsia="Times New Roman"/>
          <w:spacing w:val="0"/>
          <w:lang w:eastAsia="pl-PL"/>
        </w:rPr>
      </w:pPr>
      <w:r>
        <w:rPr>
          <w:rFonts w:eastAsia="Times New Roman"/>
          <w:spacing w:val="0"/>
          <w:lang w:eastAsia="pl-PL"/>
        </w:rPr>
        <w:t xml:space="preserve">        DZP.381.</w:t>
      </w:r>
      <w:r w:rsidR="00936CB9">
        <w:rPr>
          <w:rFonts w:eastAsia="Times New Roman"/>
          <w:spacing w:val="0"/>
          <w:lang w:eastAsia="pl-PL"/>
        </w:rPr>
        <w:t>39</w:t>
      </w:r>
      <w:r>
        <w:rPr>
          <w:rFonts w:eastAsia="Times New Roman"/>
          <w:spacing w:val="0"/>
          <w:lang w:eastAsia="pl-PL"/>
        </w:rPr>
        <w:t>.</w:t>
      </w:r>
      <w:r w:rsidR="00CA123A">
        <w:rPr>
          <w:rFonts w:eastAsia="Times New Roman"/>
          <w:spacing w:val="0"/>
          <w:lang w:eastAsia="pl-PL"/>
        </w:rPr>
        <w:t>EAT</w:t>
      </w:r>
      <w:r>
        <w:rPr>
          <w:rFonts w:eastAsia="Times New Roman"/>
          <w:spacing w:val="0"/>
          <w:lang w:eastAsia="pl-PL"/>
        </w:rPr>
        <w:t>.2021</w:t>
      </w:r>
      <w:r w:rsidR="00A6675C" w:rsidRPr="00A6675C">
        <w:rPr>
          <w:rFonts w:eastAsia="Times New Roman"/>
          <w:spacing w:val="0"/>
          <w:lang w:eastAsia="pl-PL"/>
        </w:rPr>
        <w:t xml:space="preserve"> </w:t>
      </w:r>
      <w:r w:rsidR="00D07D52" w:rsidRPr="00D07D52">
        <w:rPr>
          <w:rFonts w:eastAsia="Times New Roman"/>
          <w:spacing w:val="0"/>
          <w:lang w:eastAsia="pl-PL"/>
        </w:rPr>
        <w:t xml:space="preserve">                                                                       </w:t>
      </w:r>
      <w:r w:rsidR="00D07D52" w:rsidRPr="006F422D">
        <w:rPr>
          <w:rFonts w:eastAsia="Times New Roman"/>
          <w:spacing w:val="0"/>
          <w:lang w:eastAsia="pl-PL"/>
        </w:rPr>
        <w:t xml:space="preserve">Katowice  </w:t>
      </w:r>
      <w:r w:rsidR="00A7257A">
        <w:rPr>
          <w:rFonts w:eastAsia="Times New Roman"/>
          <w:spacing w:val="0"/>
          <w:lang w:eastAsia="pl-PL"/>
        </w:rPr>
        <w:t>17.</w:t>
      </w:r>
      <w:r w:rsidR="00692BD5">
        <w:rPr>
          <w:rFonts w:eastAsia="Times New Roman"/>
          <w:spacing w:val="0"/>
          <w:lang w:eastAsia="pl-PL"/>
        </w:rPr>
        <w:t>08.</w:t>
      </w:r>
      <w:r w:rsidR="00313EB9">
        <w:rPr>
          <w:rFonts w:eastAsia="Times New Roman"/>
          <w:spacing w:val="0"/>
          <w:lang w:eastAsia="pl-PL"/>
        </w:rPr>
        <w:t>2021</w:t>
      </w:r>
    </w:p>
    <w:p w14:paraId="0407811D" w14:textId="77777777" w:rsidR="00D07D52" w:rsidRPr="00D07D52" w:rsidRDefault="00D07D52" w:rsidP="00D07D52">
      <w:pPr>
        <w:keepNext/>
        <w:spacing w:after="0" w:line="240" w:lineRule="auto"/>
        <w:jc w:val="center"/>
        <w:outlineLvl w:val="3"/>
        <w:rPr>
          <w:rFonts w:eastAsia="Times New Roman"/>
          <w:b/>
          <w:spacing w:val="0"/>
          <w:lang w:eastAsia="pl-PL"/>
        </w:rPr>
      </w:pPr>
    </w:p>
    <w:p w14:paraId="2EF0D8AE" w14:textId="77777777" w:rsidR="00D07D52" w:rsidRPr="00D07D52" w:rsidRDefault="00D07D52" w:rsidP="00D07D52">
      <w:pPr>
        <w:keepNext/>
        <w:spacing w:after="0" w:line="240" w:lineRule="auto"/>
        <w:jc w:val="center"/>
        <w:outlineLvl w:val="3"/>
        <w:rPr>
          <w:rFonts w:eastAsia="Times New Roman"/>
          <w:b/>
          <w:spacing w:val="0"/>
          <w:lang w:eastAsia="pl-PL"/>
        </w:rPr>
      </w:pPr>
      <w:r w:rsidRPr="00D07D52">
        <w:rPr>
          <w:rFonts w:eastAsia="Times New Roman"/>
          <w:b/>
          <w:spacing w:val="0"/>
          <w:lang w:eastAsia="pl-PL"/>
        </w:rPr>
        <w:t>ZAPROSZENIE DO SKŁADANIA OFERT</w:t>
      </w:r>
    </w:p>
    <w:p w14:paraId="68B545F4" w14:textId="05DF0816" w:rsidR="00D07D52" w:rsidRPr="00760CA0" w:rsidRDefault="00D07D52" w:rsidP="0005514D">
      <w:pPr>
        <w:spacing w:after="0" w:line="240" w:lineRule="auto"/>
        <w:jc w:val="center"/>
        <w:rPr>
          <w:rFonts w:eastAsia="Times New Roman"/>
          <w:i/>
          <w:spacing w:val="0"/>
          <w:sz w:val="16"/>
          <w:szCs w:val="16"/>
          <w:lang w:eastAsia="pl-PL"/>
        </w:rPr>
      </w:pPr>
      <w:r w:rsidRPr="00760CA0">
        <w:rPr>
          <w:rFonts w:eastAsia="Times New Roman"/>
          <w:i/>
          <w:spacing w:val="0"/>
          <w:sz w:val="16"/>
          <w:szCs w:val="16"/>
          <w:lang w:eastAsia="pl-PL"/>
        </w:rPr>
        <w:t xml:space="preserve">(do niniejszego postępowania nie stosuje się ustawy Prawo zamówień publicznych, gdyż wartość szacunkowa zamówienia nie przekracza kwoty </w:t>
      </w:r>
      <w:r w:rsidR="00A0339E">
        <w:rPr>
          <w:rFonts w:eastAsia="Times New Roman"/>
          <w:i/>
          <w:spacing w:val="0"/>
          <w:sz w:val="16"/>
          <w:szCs w:val="16"/>
          <w:lang w:eastAsia="pl-PL"/>
        </w:rPr>
        <w:t>1</w:t>
      </w:r>
      <w:r w:rsidRPr="00760CA0">
        <w:rPr>
          <w:rFonts w:eastAsia="Times New Roman"/>
          <w:i/>
          <w:spacing w:val="0"/>
          <w:sz w:val="16"/>
          <w:szCs w:val="16"/>
          <w:lang w:eastAsia="pl-PL"/>
        </w:rPr>
        <w:t xml:space="preserve">30 000 </w:t>
      </w:r>
      <w:r w:rsidR="00A0339E">
        <w:rPr>
          <w:rFonts w:eastAsia="Times New Roman"/>
          <w:i/>
          <w:spacing w:val="0"/>
          <w:sz w:val="16"/>
          <w:szCs w:val="16"/>
          <w:lang w:eastAsia="pl-PL"/>
        </w:rPr>
        <w:t>,00 złotych</w:t>
      </w:r>
      <w:r w:rsidRPr="00760CA0">
        <w:rPr>
          <w:rFonts w:eastAsia="Times New Roman"/>
          <w:i/>
          <w:spacing w:val="0"/>
          <w:sz w:val="16"/>
          <w:szCs w:val="16"/>
          <w:lang w:eastAsia="pl-PL"/>
        </w:rPr>
        <w:t>)</w:t>
      </w:r>
    </w:p>
    <w:p w14:paraId="0D498B11" w14:textId="691E311C" w:rsidR="00235453" w:rsidRDefault="00D07D52" w:rsidP="00D07D52">
      <w:pPr>
        <w:spacing w:after="0" w:line="240" w:lineRule="auto"/>
        <w:jc w:val="both"/>
        <w:rPr>
          <w:rFonts w:eastAsia="Times New Roman"/>
          <w:bCs/>
          <w:iCs/>
          <w:spacing w:val="0"/>
          <w:lang w:eastAsia="pl-PL"/>
        </w:rPr>
      </w:pPr>
      <w:r w:rsidRPr="00D07D52">
        <w:rPr>
          <w:rFonts w:eastAsia="Times New Roman"/>
          <w:spacing w:val="0"/>
          <w:lang w:eastAsia="pl-PL"/>
        </w:rPr>
        <w:br/>
      </w:r>
      <w:r w:rsidR="00E658A2">
        <w:rPr>
          <w:rFonts w:eastAsia="Times New Roman"/>
          <w:b/>
          <w:spacing w:val="0"/>
          <w:lang w:eastAsia="pl-PL"/>
        </w:rPr>
        <w:t xml:space="preserve">I. </w:t>
      </w:r>
      <w:r w:rsidR="008A75A2">
        <w:rPr>
          <w:rFonts w:eastAsia="Times New Roman"/>
          <w:b/>
          <w:spacing w:val="0"/>
          <w:lang w:eastAsia="pl-PL"/>
        </w:rPr>
        <w:t>ZAMAWIAJĄCY</w:t>
      </w:r>
      <w:r w:rsidR="00DA1DEE" w:rsidRPr="00DA1DEE">
        <w:rPr>
          <w:rFonts w:eastAsia="Times New Roman"/>
          <w:b/>
          <w:spacing w:val="0"/>
          <w:lang w:eastAsia="pl-PL"/>
        </w:rPr>
        <w:t>:</w:t>
      </w:r>
      <w:r w:rsidR="00DA1DEE">
        <w:rPr>
          <w:rFonts w:eastAsia="Times New Roman"/>
          <w:b/>
          <w:spacing w:val="0"/>
          <w:lang w:eastAsia="pl-PL"/>
        </w:rPr>
        <w:t xml:space="preserve"> </w:t>
      </w:r>
      <w:r w:rsidRPr="00D07D52">
        <w:rPr>
          <w:rFonts w:eastAsia="Times New Roman"/>
          <w:spacing w:val="0"/>
          <w:lang w:eastAsia="pl-PL"/>
        </w:rPr>
        <w:t>Uniwersyteckie Centrum Kliniczne im. prof. K. Gibińskiego Śląskiego Uniwersytetu Medycznego w Katowicach, 40-514 Katowice, ul. Ceglana 35 zaprasza do składania ofert</w:t>
      </w:r>
      <w:r w:rsidR="00DA1DEE">
        <w:rPr>
          <w:rFonts w:eastAsia="Times New Roman"/>
          <w:spacing w:val="0"/>
          <w:lang w:eastAsia="pl-PL"/>
        </w:rPr>
        <w:t xml:space="preserve"> w postepowaniu o zamówienie publiczne </w:t>
      </w:r>
      <w:r w:rsidRPr="00D07D52">
        <w:rPr>
          <w:rFonts w:eastAsia="Times New Roman"/>
          <w:spacing w:val="0"/>
          <w:lang w:eastAsia="pl-PL"/>
        </w:rPr>
        <w:t>na</w:t>
      </w:r>
      <w:r w:rsidR="00235453">
        <w:rPr>
          <w:rFonts w:eastAsia="Times New Roman"/>
          <w:bCs/>
          <w:iCs/>
          <w:spacing w:val="0"/>
          <w:lang w:eastAsia="pl-PL"/>
        </w:rPr>
        <w:t>:</w:t>
      </w:r>
    </w:p>
    <w:p w14:paraId="5968D474" w14:textId="77777777" w:rsidR="00E9711A" w:rsidRDefault="00E9711A" w:rsidP="00D07D52">
      <w:pPr>
        <w:spacing w:after="0" w:line="240" w:lineRule="auto"/>
        <w:jc w:val="both"/>
        <w:rPr>
          <w:rFonts w:eastAsia="Times New Roman"/>
          <w:bCs/>
          <w:iCs/>
          <w:spacing w:val="0"/>
          <w:lang w:eastAsia="pl-PL"/>
        </w:rPr>
      </w:pPr>
    </w:p>
    <w:p w14:paraId="3976E72E" w14:textId="152E7A70" w:rsidR="00D07D52" w:rsidRDefault="00584B65" w:rsidP="00CA123A">
      <w:pPr>
        <w:spacing w:after="0" w:line="240" w:lineRule="auto"/>
        <w:jc w:val="center"/>
        <w:rPr>
          <w:rFonts w:eastAsia="Times New Roman"/>
          <w:spacing w:val="0"/>
          <w:lang w:eastAsia="pl-PL"/>
        </w:rPr>
      </w:pPr>
      <w:r>
        <w:rPr>
          <w:rFonts w:eastAsia="Times New Roman"/>
          <w:b/>
          <w:bCs/>
          <w:iCs/>
          <w:spacing w:val="0"/>
          <w:lang w:eastAsia="pl-PL"/>
        </w:rPr>
        <w:t>DO</w:t>
      </w:r>
      <w:r w:rsidR="00CA123A">
        <w:rPr>
          <w:rFonts w:eastAsia="Times New Roman"/>
          <w:b/>
          <w:bCs/>
          <w:iCs/>
          <w:spacing w:val="0"/>
          <w:lang w:eastAsia="pl-PL"/>
        </w:rPr>
        <w:t xml:space="preserve">STAWĘ </w:t>
      </w:r>
      <w:r w:rsidR="00936CB9">
        <w:rPr>
          <w:rFonts w:eastAsia="Times New Roman"/>
          <w:b/>
          <w:bCs/>
          <w:iCs/>
          <w:spacing w:val="0"/>
          <w:lang w:eastAsia="pl-PL"/>
        </w:rPr>
        <w:t>POMP DWUSTRZYKAWKOW</w:t>
      </w:r>
      <w:r w:rsidR="00E273E1">
        <w:rPr>
          <w:rFonts w:eastAsia="Times New Roman"/>
          <w:b/>
          <w:bCs/>
          <w:iCs/>
          <w:spacing w:val="0"/>
          <w:lang w:eastAsia="pl-PL"/>
        </w:rPr>
        <w:t>YCH</w:t>
      </w:r>
      <w:r w:rsidR="003451CC">
        <w:rPr>
          <w:rFonts w:eastAsia="Times New Roman"/>
          <w:b/>
          <w:bCs/>
          <w:iCs/>
          <w:spacing w:val="0"/>
          <w:lang w:eastAsia="pl-PL"/>
        </w:rPr>
        <w:t xml:space="preserve"> </w:t>
      </w:r>
    </w:p>
    <w:p w14:paraId="218F97DE" w14:textId="77777777" w:rsidR="00A6675C" w:rsidRPr="00D07D52" w:rsidRDefault="00A6675C" w:rsidP="00A6675C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1CC1F66B" w14:textId="77777777" w:rsidR="00A6675C" w:rsidRDefault="00A6675C" w:rsidP="00A6675C">
      <w:pPr>
        <w:tabs>
          <w:tab w:val="left" w:pos="709"/>
        </w:tabs>
        <w:spacing w:after="0"/>
        <w:rPr>
          <w:rFonts w:eastAsia="Calibri"/>
          <w:b/>
          <w:bCs/>
          <w:iCs/>
          <w:spacing w:val="0"/>
        </w:rPr>
      </w:pPr>
      <w:r>
        <w:rPr>
          <w:rFonts w:eastAsia="Calibri"/>
          <w:b/>
          <w:bCs/>
          <w:iCs/>
          <w:spacing w:val="0"/>
        </w:rPr>
        <w:t xml:space="preserve">II.OPIS PRZEDMIOTU ZAMÓWIENIA: </w:t>
      </w:r>
    </w:p>
    <w:p w14:paraId="224D7DA8" w14:textId="0DAE1E22" w:rsidR="00C03343" w:rsidRPr="00CA123A" w:rsidRDefault="005425F4" w:rsidP="000A04C3">
      <w:pPr>
        <w:pStyle w:val="Akapitzlist"/>
        <w:numPr>
          <w:ilvl w:val="0"/>
          <w:numId w:val="8"/>
        </w:numPr>
        <w:spacing w:after="0" w:line="240" w:lineRule="auto"/>
        <w:ind w:left="360"/>
        <w:rPr>
          <w:rFonts w:eastAsia="Times New Roman"/>
          <w:bCs/>
          <w:iCs/>
          <w:spacing w:val="0"/>
          <w:lang w:eastAsia="pl-PL"/>
        </w:rPr>
      </w:pPr>
      <w:r w:rsidRPr="00A021A9">
        <w:rPr>
          <w:rFonts w:eastAsia="Times New Roman"/>
          <w:spacing w:val="0"/>
          <w:lang w:eastAsia="pl-PL"/>
        </w:rPr>
        <w:t xml:space="preserve">Przedmiotem zamówienia jest dostawa </w:t>
      </w:r>
      <w:r w:rsidR="00936CB9">
        <w:rPr>
          <w:rFonts w:eastAsia="Times New Roman"/>
          <w:bCs/>
          <w:iCs/>
          <w:spacing w:val="0"/>
          <w:lang w:eastAsia="pl-PL"/>
        </w:rPr>
        <w:t>dwóch sztuk pomp dwustrzykawkow</w:t>
      </w:r>
      <w:r w:rsidR="00E273E1">
        <w:rPr>
          <w:rFonts w:eastAsia="Times New Roman"/>
          <w:bCs/>
          <w:iCs/>
          <w:spacing w:val="0"/>
          <w:lang w:eastAsia="pl-PL"/>
        </w:rPr>
        <w:t>ych</w:t>
      </w:r>
      <w:r w:rsidR="00936CB9">
        <w:rPr>
          <w:rFonts w:eastAsia="Times New Roman"/>
          <w:bCs/>
          <w:iCs/>
          <w:spacing w:val="0"/>
          <w:lang w:eastAsia="pl-PL"/>
        </w:rPr>
        <w:t xml:space="preserve"> </w:t>
      </w:r>
      <w:r w:rsidR="000A04C3">
        <w:rPr>
          <w:rFonts w:eastAsia="Times New Roman"/>
          <w:bCs/>
          <w:iCs/>
          <w:spacing w:val="0"/>
          <w:lang w:eastAsia="pl-PL"/>
        </w:rPr>
        <w:t xml:space="preserve"> </w:t>
      </w:r>
      <w:r w:rsidR="00C03343" w:rsidRPr="00A021A9">
        <w:rPr>
          <w:rFonts w:eastAsia="Times New Roman"/>
          <w:bCs/>
          <w:iCs/>
          <w:spacing w:val="0"/>
          <w:lang w:eastAsia="pl-PL"/>
        </w:rPr>
        <w:t xml:space="preserve"> </w:t>
      </w:r>
      <w:r w:rsidR="00CA123A" w:rsidRPr="00A021A9">
        <w:rPr>
          <w:rFonts w:eastAsia="Times New Roman"/>
          <w:bCs/>
          <w:iCs/>
          <w:spacing w:val="0"/>
          <w:lang w:eastAsia="pl-PL"/>
        </w:rPr>
        <w:t xml:space="preserve"> -</w:t>
      </w:r>
      <w:r w:rsidR="00C03343" w:rsidRPr="00A021A9">
        <w:rPr>
          <w:rFonts w:eastAsia="Times New Roman"/>
          <w:bCs/>
          <w:iCs/>
          <w:spacing w:val="0"/>
          <w:lang w:eastAsia="pl-PL"/>
        </w:rPr>
        <w:t xml:space="preserve"> </w:t>
      </w:r>
      <w:r w:rsidR="00CA123A" w:rsidRPr="00A021A9">
        <w:rPr>
          <w:rFonts w:eastAsia="Times New Roman"/>
          <w:bCs/>
          <w:iCs/>
          <w:spacing w:val="0"/>
          <w:lang w:eastAsia="pl-PL"/>
        </w:rPr>
        <w:t>w</w:t>
      </w:r>
      <w:r w:rsidRPr="00A021A9">
        <w:rPr>
          <w:rFonts w:eastAsia="Times New Roman"/>
          <w:bCs/>
          <w:iCs/>
          <w:spacing w:val="0"/>
          <w:lang w:eastAsia="pl-PL"/>
        </w:rPr>
        <w:t>ymagane parametry techniczno</w:t>
      </w:r>
      <w:r w:rsidR="00E31B1B" w:rsidRPr="00A021A9">
        <w:rPr>
          <w:rFonts w:eastAsia="Times New Roman"/>
          <w:bCs/>
          <w:iCs/>
          <w:spacing w:val="0"/>
          <w:lang w:eastAsia="pl-PL"/>
        </w:rPr>
        <w:t>-</w:t>
      </w:r>
      <w:r w:rsidRPr="00A021A9">
        <w:rPr>
          <w:rFonts w:eastAsia="Times New Roman"/>
          <w:bCs/>
          <w:iCs/>
          <w:spacing w:val="0"/>
          <w:lang w:eastAsia="pl-PL"/>
        </w:rPr>
        <w:t xml:space="preserve"> użytkowe  zost</w:t>
      </w:r>
      <w:r w:rsidR="00CA123A" w:rsidRPr="00A021A9">
        <w:rPr>
          <w:rFonts w:eastAsia="Times New Roman"/>
          <w:bCs/>
          <w:iCs/>
          <w:spacing w:val="0"/>
          <w:lang w:eastAsia="pl-PL"/>
        </w:rPr>
        <w:t>ały określone w załączniku nr 2</w:t>
      </w:r>
      <w:r w:rsidR="000A04C3">
        <w:rPr>
          <w:rFonts w:eastAsia="Times New Roman"/>
          <w:bCs/>
          <w:iCs/>
          <w:spacing w:val="0"/>
          <w:lang w:eastAsia="pl-PL"/>
        </w:rPr>
        <w:t xml:space="preserve"> </w:t>
      </w:r>
      <w:r w:rsidRPr="00A021A9">
        <w:rPr>
          <w:rFonts w:eastAsia="Times New Roman"/>
          <w:bCs/>
          <w:iCs/>
          <w:spacing w:val="0"/>
          <w:lang w:eastAsia="pl-PL"/>
        </w:rPr>
        <w:t>do Zaproszenia.</w:t>
      </w:r>
      <w:r w:rsidR="00396FEC">
        <w:rPr>
          <w:rFonts w:eastAsia="Times New Roman"/>
          <w:bCs/>
          <w:iCs/>
          <w:spacing w:val="0"/>
          <w:lang w:eastAsia="pl-PL"/>
        </w:rPr>
        <w:t xml:space="preserve"> </w:t>
      </w:r>
    </w:p>
    <w:p w14:paraId="4372274A" w14:textId="31BEDC3F" w:rsidR="00B45ECF" w:rsidRPr="00783AF3" w:rsidRDefault="00B45ECF" w:rsidP="00356DF9">
      <w:pPr>
        <w:pStyle w:val="Akapitzlist"/>
        <w:numPr>
          <w:ilvl w:val="0"/>
          <w:numId w:val="8"/>
        </w:numPr>
        <w:suppressAutoHyphens/>
        <w:spacing w:after="0" w:line="240" w:lineRule="auto"/>
        <w:ind w:left="360"/>
        <w:jc w:val="both"/>
        <w:rPr>
          <w:rFonts w:eastAsia="Times New Roman"/>
          <w:spacing w:val="0"/>
          <w:lang w:eastAsia="ar-SA"/>
        </w:rPr>
      </w:pPr>
      <w:r w:rsidRPr="00783AF3">
        <w:rPr>
          <w:rFonts w:eastAsia="Times New Roman"/>
          <w:spacing w:val="0"/>
          <w:lang w:eastAsia="ar-SA"/>
        </w:rPr>
        <w:t xml:space="preserve"> Przedmiot i warunki realizacji niniejszego zamówienia winny być zgodne z  ustawą o wyrobach medycznych </w:t>
      </w:r>
      <w:r w:rsidRPr="00783AF3">
        <w:rPr>
          <w:rFonts w:eastAsia="Times New Roman"/>
          <w:spacing w:val="0"/>
          <w:lang w:eastAsia="pl-PL"/>
        </w:rPr>
        <w:t xml:space="preserve">(Dz. U. z 2020 r. poz. 186 z późn.zm.) </w:t>
      </w:r>
      <w:r w:rsidRPr="00783AF3">
        <w:rPr>
          <w:rFonts w:eastAsia="Times New Roman"/>
          <w:spacing w:val="0"/>
          <w:lang w:eastAsia="ar-SA"/>
        </w:rPr>
        <w:t xml:space="preserve"> i z innymi obowiązującymi przepisami prawnymi w tym zakresie.</w:t>
      </w:r>
    </w:p>
    <w:p w14:paraId="3C52E5F4" w14:textId="77777777" w:rsidR="005425F4" w:rsidRDefault="005425F4" w:rsidP="005425F4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67AEEABA" w14:textId="77777777" w:rsidR="00DA1DEE" w:rsidRDefault="00E658A2" w:rsidP="00D07D52">
      <w:pPr>
        <w:tabs>
          <w:tab w:val="left" w:pos="709"/>
        </w:tabs>
        <w:spacing w:after="0"/>
        <w:rPr>
          <w:rFonts w:eastAsia="Calibri"/>
          <w:b/>
          <w:bCs/>
          <w:iCs/>
          <w:spacing w:val="0"/>
        </w:rPr>
      </w:pPr>
      <w:r>
        <w:rPr>
          <w:rFonts w:eastAsia="Calibri"/>
          <w:b/>
          <w:bCs/>
          <w:iCs/>
          <w:spacing w:val="0"/>
        </w:rPr>
        <w:t>I</w:t>
      </w:r>
      <w:r w:rsidR="00A6675C">
        <w:rPr>
          <w:rFonts w:eastAsia="Calibri"/>
          <w:b/>
          <w:bCs/>
          <w:iCs/>
          <w:spacing w:val="0"/>
        </w:rPr>
        <w:t>I</w:t>
      </w:r>
      <w:r>
        <w:rPr>
          <w:rFonts w:eastAsia="Calibri"/>
          <w:b/>
          <w:bCs/>
          <w:iCs/>
          <w:spacing w:val="0"/>
        </w:rPr>
        <w:t>I.</w:t>
      </w:r>
      <w:r w:rsidRPr="00E658A2">
        <w:rPr>
          <w:rFonts w:eastAsia="Calibri"/>
          <w:b/>
          <w:bCs/>
          <w:iCs/>
          <w:spacing w:val="0"/>
        </w:rPr>
        <w:t>WARUNEK UDZIAŁU W POSTEPOWANIU</w:t>
      </w:r>
      <w:r w:rsidR="00DA1DEE">
        <w:rPr>
          <w:rFonts w:eastAsia="Calibri"/>
          <w:b/>
          <w:bCs/>
          <w:iCs/>
          <w:spacing w:val="0"/>
        </w:rPr>
        <w:t xml:space="preserve">: </w:t>
      </w:r>
    </w:p>
    <w:p w14:paraId="3C6FCA9F" w14:textId="016D635A" w:rsidR="008A75A2" w:rsidRDefault="005425F4" w:rsidP="00A6675C">
      <w:pPr>
        <w:tabs>
          <w:tab w:val="left" w:pos="709"/>
        </w:tabs>
        <w:spacing w:after="0"/>
        <w:rPr>
          <w:rFonts w:eastAsia="Calibri"/>
          <w:bCs/>
          <w:iCs/>
          <w:spacing w:val="0"/>
        </w:rPr>
      </w:pPr>
      <w:r>
        <w:rPr>
          <w:rFonts w:eastAsia="Calibri"/>
          <w:bCs/>
          <w:iCs/>
          <w:spacing w:val="0"/>
        </w:rPr>
        <w:t>Zamawiający nie określa szczególnych warunków udziału w postepowaniu.</w:t>
      </w:r>
    </w:p>
    <w:p w14:paraId="27BD0291" w14:textId="77777777" w:rsidR="00B5707D" w:rsidRDefault="00B5707D" w:rsidP="005C61D8">
      <w:pPr>
        <w:tabs>
          <w:tab w:val="left" w:pos="709"/>
        </w:tabs>
        <w:spacing w:after="0"/>
        <w:jc w:val="both"/>
        <w:rPr>
          <w:rFonts w:eastAsia="Calibri"/>
          <w:b/>
          <w:spacing w:val="0"/>
        </w:rPr>
      </w:pPr>
    </w:p>
    <w:p w14:paraId="19182F1F" w14:textId="77777777" w:rsidR="00A6675C" w:rsidRDefault="00A6675C" w:rsidP="005C61D8">
      <w:pPr>
        <w:tabs>
          <w:tab w:val="left" w:pos="709"/>
        </w:tabs>
        <w:spacing w:after="0"/>
        <w:jc w:val="both"/>
        <w:rPr>
          <w:rFonts w:eastAsia="Calibri"/>
          <w:spacing w:val="0"/>
        </w:rPr>
      </w:pPr>
      <w:r>
        <w:rPr>
          <w:rFonts w:eastAsia="Calibri"/>
          <w:b/>
          <w:spacing w:val="0"/>
        </w:rPr>
        <w:t>IV</w:t>
      </w:r>
      <w:r w:rsidR="00E658A2">
        <w:rPr>
          <w:rFonts w:eastAsia="Calibri"/>
          <w:b/>
          <w:spacing w:val="0"/>
        </w:rPr>
        <w:t>.</w:t>
      </w:r>
      <w:r w:rsidR="008A75A2">
        <w:rPr>
          <w:rFonts w:eastAsia="Calibri"/>
          <w:b/>
          <w:spacing w:val="0"/>
        </w:rPr>
        <w:t xml:space="preserve">TERMIN REALIZACJI ZAMÓWIENIA </w:t>
      </w:r>
      <w:r w:rsidR="00D07D52" w:rsidRPr="00D07D52">
        <w:rPr>
          <w:rFonts w:eastAsia="Calibri"/>
          <w:spacing w:val="0"/>
        </w:rPr>
        <w:t xml:space="preserve"> : </w:t>
      </w:r>
    </w:p>
    <w:p w14:paraId="271E5654" w14:textId="70030540" w:rsidR="008A75A2" w:rsidRDefault="00114726" w:rsidP="004E1921">
      <w:pPr>
        <w:widowControl w:val="0"/>
        <w:suppressAutoHyphens/>
        <w:spacing w:after="0" w:line="240" w:lineRule="auto"/>
        <w:contextualSpacing/>
        <w:jc w:val="both"/>
        <w:rPr>
          <w:rFonts w:eastAsia="Cambria"/>
          <w:b/>
          <w:spacing w:val="0"/>
        </w:rPr>
      </w:pPr>
      <w:r>
        <w:rPr>
          <w:rFonts w:eastAsia="Times New Roman"/>
          <w:spacing w:val="0"/>
          <w:szCs w:val="24"/>
          <w:lang w:eastAsia="pl-PL"/>
        </w:rPr>
        <w:t xml:space="preserve">Dostawa </w:t>
      </w:r>
      <w:r w:rsidR="005F60BB">
        <w:rPr>
          <w:rFonts w:eastAsia="Arial Unicode MS"/>
          <w:bCs/>
          <w:color w:val="000000"/>
          <w:spacing w:val="0"/>
          <w:kern w:val="2"/>
          <w:lang w:eastAsia="pl-PL"/>
        </w:rPr>
        <w:t>zainstalowanie i uruchomienie</w:t>
      </w:r>
      <w:r w:rsidR="005F60BB" w:rsidRPr="005F60BB">
        <w:rPr>
          <w:rFonts w:eastAsia="Arial Unicode MS"/>
          <w:bCs/>
          <w:color w:val="000000"/>
          <w:spacing w:val="0"/>
          <w:kern w:val="2"/>
          <w:lang w:eastAsia="pl-PL"/>
        </w:rPr>
        <w:t xml:space="preserve"> </w:t>
      </w:r>
      <w:r w:rsidR="00936CB9">
        <w:rPr>
          <w:rFonts w:eastAsia="Arial Unicode MS"/>
          <w:bCs/>
          <w:color w:val="000000"/>
          <w:spacing w:val="0"/>
          <w:kern w:val="2"/>
          <w:lang w:eastAsia="pl-PL"/>
        </w:rPr>
        <w:t>pomp</w:t>
      </w:r>
      <w:r w:rsidR="00783AF3">
        <w:rPr>
          <w:rFonts w:eastAsia="Arial Unicode MS"/>
          <w:bCs/>
          <w:color w:val="000000"/>
          <w:spacing w:val="0"/>
          <w:kern w:val="2"/>
          <w:lang w:eastAsia="pl-PL"/>
        </w:rPr>
        <w:t xml:space="preserve"> </w:t>
      </w:r>
      <w:r w:rsidR="005F60BB">
        <w:rPr>
          <w:rFonts w:eastAsia="Arial Unicode MS"/>
          <w:bCs/>
          <w:color w:val="000000"/>
          <w:spacing w:val="0"/>
          <w:kern w:val="2"/>
          <w:lang w:eastAsia="pl-PL"/>
        </w:rPr>
        <w:t>oraz przeszkolenie</w:t>
      </w:r>
      <w:r w:rsidR="005F60BB" w:rsidRPr="005F60BB">
        <w:rPr>
          <w:rFonts w:eastAsia="Arial Unicode MS"/>
          <w:bCs/>
          <w:color w:val="000000"/>
          <w:spacing w:val="0"/>
          <w:kern w:val="2"/>
          <w:lang w:eastAsia="pl-PL"/>
        </w:rPr>
        <w:t xml:space="preserve"> wskazanych pracowników Zamawiającego w terminie do </w:t>
      </w:r>
      <w:r w:rsidR="00936CB9">
        <w:rPr>
          <w:rFonts w:eastAsia="Arial Unicode MS"/>
          <w:bCs/>
          <w:color w:val="000000"/>
          <w:spacing w:val="0"/>
          <w:kern w:val="2"/>
          <w:lang w:eastAsia="pl-PL"/>
        </w:rPr>
        <w:t>56</w:t>
      </w:r>
      <w:r w:rsidR="000A04C3">
        <w:rPr>
          <w:rFonts w:eastAsia="Arial Unicode MS"/>
          <w:bCs/>
          <w:color w:val="000000"/>
          <w:spacing w:val="0"/>
          <w:kern w:val="2"/>
          <w:lang w:eastAsia="pl-PL"/>
        </w:rPr>
        <w:t xml:space="preserve"> </w:t>
      </w:r>
      <w:r w:rsidR="005F60BB" w:rsidRPr="005F60BB">
        <w:rPr>
          <w:rFonts w:eastAsia="Arial Unicode MS"/>
          <w:bCs/>
          <w:color w:val="000000"/>
          <w:spacing w:val="0"/>
          <w:kern w:val="2"/>
          <w:lang w:eastAsia="pl-PL"/>
        </w:rPr>
        <w:t xml:space="preserve">dni </w:t>
      </w:r>
      <w:r w:rsidR="004E1921">
        <w:rPr>
          <w:rFonts w:eastAsia="Arial Unicode MS"/>
          <w:bCs/>
          <w:color w:val="000000"/>
          <w:spacing w:val="0"/>
          <w:kern w:val="2"/>
          <w:lang w:eastAsia="pl-PL"/>
        </w:rPr>
        <w:t xml:space="preserve">kalendarzowych </w:t>
      </w:r>
      <w:r w:rsidR="005F60BB" w:rsidRPr="005F60BB">
        <w:rPr>
          <w:rFonts w:eastAsia="Arial Unicode MS"/>
          <w:bCs/>
          <w:color w:val="000000"/>
          <w:spacing w:val="0"/>
          <w:kern w:val="2"/>
          <w:lang w:eastAsia="pl-PL"/>
        </w:rPr>
        <w:t xml:space="preserve"> </w:t>
      </w:r>
      <w:r w:rsidR="005F60BB" w:rsidRPr="005F60BB">
        <w:rPr>
          <w:rFonts w:eastAsia="Arial Unicode MS"/>
          <w:bCs/>
          <w:spacing w:val="0"/>
          <w:kern w:val="2"/>
          <w:lang w:eastAsia="pl-PL"/>
        </w:rPr>
        <w:t>od dnia zawarcia umowy</w:t>
      </w:r>
      <w:r w:rsidR="005F60BB" w:rsidRPr="005F60BB">
        <w:rPr>
          <w:rFonts w:eastAsia="Arial Unicode MS"/>
          <w:bCs/>
          <w:color w:val="000000"/>
          <w:spacing w:val="0"/>
          <w:kern w:val="2"/>
          <w:lang w:eastAsia="pl-PL"/>
        </w:rPr>
        <w:t>.</w:t>
      </w:r>
    </w:p>
    <w:p w14:paraId="51E29F38" w14:textId="77777777" w:rsidR="008A75A2" w:rsidRDefault="008A75A2" w:rsidP="008A75A2">
      <w:pPr>
        <w:widowControl w:val="0"/>
        <w:suppressAutoHyphens/>
        <w:autoSpaceDE w:val="0"/>
        <w:spacing w:after="0" w:line="240" w:lineRule="auto"/>
        <w:rPr>
          <w:rFonts w:eastAsia="Cambria"/>
          <w:spacing w:val="0"/>
        </w:rPr>
      </w:pPr>
    </w:p>
    <w:p w14:paraId="4B19CCD2" w14:textId="4FD1293A" w:rsidR="00CC30AD" w:rsidRDefault="00E658A2" w:rsidP="00234B09">
      <w:pPr>
        <w:spacing w:after="0" w:line="240" w:lineRule="auto"/>
        <w:rPr>
          <w:rFonts w:eastAsia="Times New Roman"/>
          <w:b/>
          <w:spacing w:val="0"/>
          <w:szCs w:val="24"/>
          <w:lang w:eastAsia="pl-PL"/>
        </w:rPr>
      </w:pPr>
      <w:r>
        <w:rPr>
          <w:rFonts w:eastAsia="Times New Roman"/>
          <w:b/>
          <w:spacing w:val="0"/>
          <w:szCs w:val="24"/>
          <w:lang w:eastAsia="pl-PL"/>
        </w:rPr>
        <w:t>V.</w:t>
      </w:r>
      <w:r w:rsidR="00CC30AD" w:rsidRPr="00CC30AD">
        <w:rPr>
          <w:rFonts w:eastAsia="Times New Roman"/>
          <w:b/>
          <w:spacing w:val="0"/>
          <w:szCs w:val="24"/>
          <w:lang w:eastAsia="pl-PL"/>
        </w:rPr>
        <w:t xml:space="preserve">OPIS KRYTERIÓW OCENY OFERT WRAZ Z PODANIEM WAG TYCH KRYTERIÓW I SPOSOBU OCENY </w:t>
      </w:r>
      <w:r w:rsidR="00CC30AD">
        <w:rPr>
          <w:rFonts w:eastAsia="Times New Roman"/>
          <w:b/>
          <w:spacing w:val="0"/>
          <w:szCs w:val="24"/>
          <w:lang w:eastAsia="pl-PL"/>
        </w:rPr>
        <w:t xml:space="preserve">   </w:t>
      </w:r>
      <w:r w:rsidR="00CC30AD" w:rsidRPr="00CC30AD">
        <w:rPr>
          <w:rFonts w:eastAsia="Times New Roman"/>
          <w:b/>
          <w:spacing w:val="0"/>
          <w:szCs w:val="24"/>
          <w:lang w:eastAsia="pl-PL"/>
        </w:rPr>
        <w:t>OFERT</w:t>
      </w:r>
    </w:p>
    <w:p w14:paraId="45361B8A" w14:textId="77777777" w:rsidR="00936CB9" w:rsidRDefault="00936CB9" w:rsidP="00CC30AD">
      <w:pPr>
        <w:spacing w:after="0" w:line="240" w:lineRule="auto"/>
        <w:rPr>
          <w:rFonts w:eastAsia="Times New Roman"/>
          <w:spacing w:val="0"/>
          <w:lang w:eastAsia="pl-PL"/>
        </w:rPr>
      </w:pPr>
    </w:p>
    <w:p w14:paraId="454FD49D" w14:textId="3EF5B6F8" w:rsidR="00936CB9" w:rsidRPr="00936CB9" w:rsidRDefault="00936CB9" w:rsidP="00FF1A32">
      <w:pPr>
        <w:suppressAutoHyphens/>
        <w:spacing w:after="120" w:line="240" w:lineRule="auto"/>
        <w:rPr>
          <w:rFonts w:eastAsia="Times New Roman"/>
          <w:spacing w:val="0"/>
          <w:szCs w:val="24"/>
          <w:lang w:eastAsia="ar-SA"/>
        </w:rPr>
      </w:pPr>
      <w:r w:rsidRPr="00936CB9">
        <w:rPr>
          <w:rFonts w:eastAsia="Times New Roman"/>
          <w:spacing w:val="0"/>
          <w:szCs w:val="24"/>
          <w:lang w:eastAsia="ar-SA"/>
        </w:rPr>
        <w:t xml:space="preserve">Jedynym kryterium oceny ofert jest cena 100% wagi  </w:t>
      </w:r>
    </w:p>
    <w:p w14:paraId="229C6E8B" w14:textId="77777777" w:rsidR="00936CB9" w:rsidRPr="00936CB9" w:rsidRDefault="00936CB9" w:rsidP="00936CB9">
      <w:pPr>
        <w:keepNext/>
        <w:tabs>
          <w:tab w:val="left" w:pos="708"/>
        </w:tabs>
        <w:suppressAutoHyphens/>
        <w:spacing w:after="0" w:line="240" w:lineRule="auto"/>
        <w:outlineLvl w:val="8"/>
        <w:rPr>
          <w:rFonts w:eastAsia="Times New Roman"/>
          <w:b/>
          <w:spacing w:val="0"/>
          <w:kern w:val="1"/>
          <w:szCs w:val="24"/>
          <w:u w:val="single"/>
          <w:lang w:eastAsia="ar-SA"/>
        </w:rPr>
      </w:pPr>
      <w:r w:rsidRPr="00936CB9">
        <w:rPr>
          <w:rFonts w:eastAsia="Times New Roman"/>
          <w:b/>
          <w:spacing w:val="0"/>
          <w:kern w:val="1"/>
          <w:szCs w:val="24"/>
          <w:u w:val="single"/>
          <w:lang w:eastAsia="ar-SA"/>
        </w:rPr>
        <w:t>Sposób obliczania liczby punktów badanej oferty za cenę:</w:t>
      </w:r>
    </w:p>
    <w:p w14:paraId="6649865D" w14:textId="77777777" w:rsidR="00936CB9" w:rsidRPr="00936CB9" w:rsidRDefault="00936CB9" w:rsidP="00936CB9">
      <w:pPr>
        <w:spacing w:after="0" w:line="240" w:lineRule="auto"/>
        <w:jc w:val="both"/>
        <w:rPr>
          <w:rFonts w:eastAsia="Times New Roman"/>
          <w:spacing w:val="0"/>
          <w:szCs w:val="24"/>
          <w:lang w:eastAsia="pl-PL"/>
        </w:rPr>
      </w:pPr>
      <w:r w:rsidRPr="00936CB9">
        <w:rPr>
          <w:rFonts w:eastAsia="Times New Roman"/>
          <w:spacing w:val="0"/>
          <w:szCs w:val="24"/>
          <w:lang w:eastAsia="pl-PL"/>
        </w:rPr>
        <w:t>C min. – cena minimalna spośród ocenianych ofert</w:t>
      </w:r>
    </w:p>
    <w:p w14:paraId="2DB47CA5" w14:textId="77777777" w:rsidR="00936CB9" w:rsidRPr="00936CB9" w:rsidRDefault="00936CB9" w:rsidP="00936CB9">
      <w:pPr>
        <w:spacing w:after="0" w:line="240" w:lineRule="auto"/>
        <w:jc w:val="both"/>
        <w:rPr>
          <w:rFonts w:eastAsia="Times New Roman"/>
          <w:spacing w:val="0"/>
          <w:szCs w:val="24"/>
          <w:lang w:eastAsia="pl-PL"/>
        </w:rPr>
      </w:pPr>
      <w:r w:rsidRPr="00936CB9">
        <w:rPr>
          <w:rFonts w:eastAsia="Times New Roman"/>
          <w:spacing w:val="0"/>
          <w:szCs w:val="24"/>
          <w:lang w:eastAsia="pl-PL"/>
        </w:rPr>
        <w:t>Cn – cena badanej oferty</w:t>
      </w:r>
    </w:p>
    <w:p w14:paraId="001E9E23" w14:textId="77777777" w:rsidR="00936CB9" w:rsidRPr="00936CB9" w:rsidRDefault="00936CB9" w:rsidP="00936CB9">
      <w:pPr>
        <w:spacing w:after="0" w:line="240" w:lineRule="auto"/>
        <w:jc w:val="both"/>
        <w:rPr>
          <w:rFonts w:eastAsia="Times New Roman"/>
          <w:spacing w:val="0"/>
          <w:szCs w:val="24"/>
          <w:lang w:eastAsia="pl-PL"/>
        </w:rPr>
      </w:pPr>
      <w:r w:rsidRPr="00936CB9">
        <w:rPr>
          <w:rFonts w:eastAsia="Times New Roman"/>
          <w:spacing w:val="0"/>
          <w:szCs w:val="24"/>
          <w:lang w:eastAsia="pl-PL"/>
        </w:rPr>
        <w:t>100 – stały współczynnik</w:t>
      </w:r>
    </w:p>
    <w:p w14:paraId="31A5502D" w14:textId="77777777" w:rsidR="00936CB9" w:rsidRPr="00936CB9" w:rsidRDefault="00936CB9" w:rsidP="00936CB9">
      <w:pPr>
        <w:spacing w:after="0" w:line="240" w:lineRule="auto"/>
        <w:jc w:val="both"/>
        <w:rPr>
          <w:rFonts w:eastAsia="Times New Roman"/>
          <w:spacing w:val="0"/>
          <w:szCs w:val="24"/>
          <w:lang w:eastAsia="pl-PL"/>
        </w:rPr>
      </w:pPr>
      <w:r w:rsidRPr="00936CB9">
        <w:rPr>
          <w:rFonts w:eastAsia="Times New Roman"/>
          <w:spacing w:val="0"/>
          <w:szCs w:val="24"/>
          <w:lang w:eastAsia="pl-PL"/>
        </w:rPr>
        <w:t xml:space="preserve">(Cmin / Cn ) x 100 x 100% = ilość punktów badanej oferty </w:t>
      </w:r>
    </w:p>
    <w:p w14:paraId="2E018F50" w14:textId="77777777" w:rsidR="00936CB9" w:rsidRPr="00936CB9" w:rsidRDefault="00936CB9" w:rsidP="00936CB9">
      <w:pPr>
        <w:spacing w:after="0" w:line="240" w:lineRule="auto"/>
        <w:rPr>
          <w:rFonts w:eastAsia="Times New Roman"/>
          <w:b/>
          <w:spacing w:val="0"/>
          <w:szCs w:val="24"/>
          <w:lang w:eastAsia="pl-PL"/>
        </w:rPr>
      </w:pPr>
    </w:p>
    <w:p w14:paraId="0CE3C46F" w14:textId="6235A487" w:rsidR="00936CB9" w:rsidRPr="00936CB9" w:rsidRDefault="00936CB9" w:rsidP="00936CB9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  <w:r w:rsidRPr="00936CB9">
        <w:rPr>
          <w:rFonts w:eastAsia="Times New Roman"/>
          <w:spacing w:val="0"/>
          <w:lang w:eastAsia="pl-PL"/>
        </w:rPr>
        <w:t>Zamawiający za  najkorzystniejszą  uzna ofertę, złożoną przez Wykonawcę ,która uzyska najwyższą ilość punktów na podstawie kryteriów oceny ofert</w:t>
      </w:r>
      <w:r>
        <w:rPr>
          <w:rFonts w:eastAsia="Times New Roman"/>
          <w:spacing w:val="0"/>
          <w:lang w:eastAsia="pl-PL"/>
        </w:rPr>
        <w:t>.</w:t>
      </w:r>
      <w:r w:rsidRPr="00936CB9">
        <w:rPr>
          <w:rFonts w:eastAsia="Times New Roman"/>
          <w:spacing w:val="0"/>
          <w:lang w:eastAsia="pl-PL"/>
        </w:rPr>
        <w:t xml:space="preserve"> </w:t>
      </w:r>
    </w:p>
    <w:p w14:paraId="18F39E09" w14:textId="333AFE36" w:rsidR="00936CB9" w:rsidRDefault="00936CB9" w:rsidP="00936CB9">
      <w:pPr>
        <w:spacing w:after="0" w:line="240" w:lineRule="auto"/>
        <w:jc w:val="both"/>
        <w:rPr>
          <w:color w:val="000000"/>
          <w:spacing w:val="0"/>
        </w:rPr>
      </w:pPr>
    </w:p>
    <w:p w14:paraId="53CAD288" w14:textId="77777777" w:rsidR="00936CB9" w:rsidRPr="00CC30AD" w:rsidRDefault="00936CB9" w:rsidP="00936C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mbria"/>
          <w:spacing w:val="0"/>
        </w:rPr>
      </w:pPr>
      <w:r w:rsidRPr="00CC30AD">
        <w:rPr>
          <w:rFonts w:eastAsia="Cambria"/>
          <w:spacing w:val="0"/>
        </w:rPr>
        <w:t xml:space="preserve">Punktacja przyznawana ofertom w kryterium </w:t>
      </w:r>
      <w:r>
        <w:rPr>
          <w:rFonts w:eastAsia="Cambria"/>
          <w:spacing w:val="0"/>
        </w:rPr>
        <w:t xml:space="preserve">cena </w:t>
      </w:r>
      <w:r w:rsidRPr="00CC30AD">
        <w:rPr>
          <w:rFonts w:eastAsia="Cambria"/>
          <w:spacing w:val="0"/>
        </w:rPr>
        <w:t xml:space="preserve">będzie liczona z dokładnością do dwóch miejsc po przecinku. </w:t>
      </w:r>
    </w:p>
    <w:p w14:paraId="79372672" w14:textId="77777777" w:rsidR="00936CB9" w:rsidRPr="00936CB9" w:rsidRDefault="00936CB9" w:rsidP="00936CB9">
      <w:pPr>
        <w:spacing w:after="0" w:line="240" w:lineRule="auto"/>
        <w:jc w:val="both"/>
        <w:rPr>
          <w:color w:val="000000"/>
          <w:spacing w:val="0"/>
        </w:rPr>
      </w:pPr>
    </w:p>
    <w:p w14:paraId="55026C3A" w14:textId="77777777" w:rsidR="00936CB9" w:rsidRPr="00936CB9" w:rsidRDefault="00936CB9" w:rsidP="00936CB9">
      <w:pPr>
        <w:spacing w:after="0" w:line="240" w:lineRule="auto"/>
        <w:jc w:val="both"/>
        <w:rPr>
          <w:color w:val="000000"/>
          <w:spacing w:val="0"/>
        </w:rPr>
      </w:pPr>
      <w:r w:rsidRPr="00936CB9">
        <w:rPr>
          <w:color w:val="000000"/>
          <w:spacing w:val="0"/>
        </w:rPr>
        <w:t>Jeżeli nie będzie można dokonać wyboru oferty najkorzystniejszej ze względu na to, że zostaną złożone oferty o takiej samej cenie ,zamawiający wezwie wykonawców ,którzy złożyli te oferty , do złożenia w terminie określonym przez zamawiającego ofert dodatkowych zawierających nową cenę .</w:t>
      </w:r>
    </w:p>
    <w:p w14:paraId="00F2FB77" w14:textId="77777777" w:rsidR="000A04C3" w:rsidRDefault="000A04C3" w:rsidP="00DE741D">
      <w:pPr>
        <w:pStyle w:val="Akapitzlist"/>
        <w:ind w:left="360"/>
      </w:pPr>
    </w:p>
    <w:p w14:paraId="250E9EF3" w14:textId="77777777" w:rsidR="00E658A2" w:rsidRDefault="00E658A2" w:rsidP="00D07D52">
      <w:pPr>
        <w:spacing w:after="0"/>
        <w:jc w:val="both"/>
        <w:rPr>
          <w:rFonts w:eastAsia="Times New Roman"/>
          <w:b/>
          <w:spacing w:val="0"/>
          <w:lang w:eastAsia="pl-PL"/>
        </w:rPr>
      </w:pPr>
      <w:r>
        <w:rPr>
          <w:rFonts w:eastAsia="Times New Roman"/>
          <w:b/>
          <w:spacing w:val="0"/>
          <w:lang w:eastAsia="pl-PL"/>
        </w:rPr>
        <w:t>V</w:t>
      </w:r>
      <w:r w:rsidR="00A6675C">
        <w:rPr>
          <w:rFonts w:eastAsia="Times New Roman"/>
          <w:b/>
          <w:spacing w:val="0"/>
          <w:lang w:eastAsia="pl-PL"/>
        </w:rPr>
        <w:t>I</w:t>
      </w:r>
      <w:r>
        <w:rPr>
          <w:rFonts w:eastAsia="Times New Roman"/>
          <w:b/>
          <w:spacing w:val="0"/>
          <w:lang w:eastAsia="pl-PL"/>
        </w:rPr>
        <w:t xml:space="preserve">. </w:t>
      </w:r>
      <w:r w:rsidRPr="00E658A2">
        <w:rPr>
          <w:rFonts w:eastAsia="Times New Roman"/>
          <w:b/>
          <w:spacing w:val="0"/>
          <w:lang w:eastAsia="pl-PL"/>
        </w:rPr>
        <w:t>OPIS SPOSOBU PRZYGOTOWANIA  I ZŁOŻENIA OFERTY:</w:t>
      </w:r>
    </w:p>
    <w:p w14:paraId="3CF4906B" w14:textId="6A25A385" w:rsidR="00E658A2" w:rsidRPr="00E658A2" w:rsidRDefault="00E658A2" w:rsidP="00356DF9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/>
          <w:bCs/>
          <w:spacing w:val="0"/>
          <w:lang w:eastAsia="pl-PL"/>
        </w:rPr>
      </w:pPr>
      <w:r w:rsidRPr="00E658A2">
        <w:rPr>
          <w:rFonts w:eastAsia="Times New Roman"/>
          <w:bCs/>
          <w:spacing w:val="0"/>
          <w:lang w:eastAsia="pl-PL"/>
        </w:rPr>
        <w:t>Wykonawca ponosi wszelkie koszty przygotowania i złożenia oferty.</w:t>
      </w:r>
    </w:p>
    <w:p w14:paraId="0D551EEF" w14:textId="289E021D" w:rsidR="00E658A2" w:rsidRPr="00E658A2" w:rsidRDefault="00E658A2" w:rsidP="00356DF9">
      <w:pPr>
        <w:numPr>
          <w:ilvl w:val="0"/>
          <w:numId w:val="4"/>
        </w:numPr>
        <w:spacing w:after="0"/>
        <w:contextualSpacing/>
        <w:jc w:val="both"/>
        <w:rPr>
          <w:rFonts w:eastAsia="Times New Roman"/>
          <w:bCs/>
          <w:spacing w:val="0"/>
          <w:lang w:eastAsia="pl-PL"/>
        </w:rPr>
      </w:pPr>
      <w:r w:rsidRPr="00E658A2">
        <w:rPr>
          <w:rFonts w:eastAsia="Times New Roman"/>
          <w:bCs/>
          <w:spacing w:val="0"/>
          <w:lang w:eastAsia="pl-PL"/>
        </w:rPr>
        <w:t>Każdy wykonawca może złożyć tylko jedną ofertę</w:t>
      </w:r>
      <w:r w:rsidR="00A021A9">
        <w:rPr>
          <w:rFonts w:eastAsia="Times New Roman"/>
          <w:bCs/>
          <w:spacing w:val="0"/>
          <w:lang w:eastAsia="pl-PL"/>
        </w:rPr>
        <w:t xml:space="preserve"> </w:t>
      </w:r>
      <w:r w:rsidR="000A04C3">
        <w:rPr>
          <w:rFonts w:eastAsia="Times New Roman"/>
          <w:bCs/>
          <w:spacing w:val="0"/>
          <w:lang w:eastAsia="pl-PL"/>
        </w:rPr>
        <w:t>.</w:t>
      </w:r>
    </w:p>
    <w:p w14:paraId="159063EF" w14:textId="6686A07F" w:rsidR="00E658A2" w:rsidRPr="00E658A2" w:rsidRDefault="00E658A2" w:rsidP="00356DF9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/>
          <w:b/>
          <w:spacing w:val="0"/>
          <w:lang w:eastAsia="pl-PL"/>
        </w:rPr>
      </w:pPr>
      <w:r w:rsidRPr="00E658A2">
        <w:rPr>
          <w:rFonts w:eastAsia="Times New Roman"/>
          <w:bCs/>
          <w:spacing w:val="0"/>
          <w:lang w:eastAsia="pl-PL"/>
        </w:rPr>
        <w:t xml:space="preserve">Ofertę sporządza się w języku polskim </w:t>
      </w:r>
    </w:p>
    <w:p w14:paraId="5F5688A3" w14:textId="77777777" w:rsidR="00D07D52" w:rsidRPr="00E658A2" w:rsidRDefault="00D07D52" w:rsidP="00356DF9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/>
          <w:b/>
          <w:spacing w:val="0"/>
          <w:lang w:eastAsia="pl-PL"/>
        </w:rPr>
      </w:pPr>
      <w:r w:rsidRPr="00E658A2">
        <w:rPr>
          <w:rFonts w:eastAsia="Times New Roman"/>
          <w:b/>
          <w:spacing w:val="0"/>
          <w:lang w:eastAsia="pl-PL"/>
        </w:rPr>
        <w:t>Oferta powinna zawierać:</w:t>
      </w:r>
    </w:p>
    <w:p w14:paraId="15C4B3A1" w14:textId="614A38EB" w:rsidR="00D07D52" w:rsidRDefault="00D07D52" w:rsidP="009B5425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mbria"/>
          <w:spacing w:val="0"/>
        </w:rPr>
      </w:pPr>
      <w:r w:rsidRPr="00D07D52">
        <w:rPr>
          <w:rFonts w:eastAsia="Cambria"/>
          <w:spacing w:val="0"/>
        </w:rPr>
        <w:t xml:space="preserve">Wypełniony czytelnie, podpisany i opieczętowany przez osobę uprawnioną/ osoby uprawnione </w:t>
      </w:r>
      <w:r w:rsidR="009B5425">
        <w:rPr>
          <w:rFonts w:eastAsia="Cambria"/>
          <w:spacing w:val="0"/>
        </w:rPr>
        <w:t xml:space="preserve">                      </w:t>
      </w:r>
      <w:r w:rsidRPr="00D07D52">
        <w:rPr>
          <w:rFonts w:eastAsia="Cambria"/>
          <w:spacing w:val="0"/>
        </w:rPr>
        <w:t>do reprezentowania Wykonawcy formularz ofertowy według druku stanowiącego załącznik nr 1</w:t>
      </w:r>
      <w:r w:rsidR="00842B17">
        <w:rPr>
          <w:rFonts w:eastAsia="Cambria"/>
          <w:spacing w:val="0"/>
        </w:rPr>
        <w:t xml:space="preserve"> </w:t>
      </w:r>
      <w:r w:rsidRPr="00D07D52">
        <w:rPr>
          <w:rFonts w:eastAsia="Cambria"/>
          <w:spacing w:val="0"/>
        </w:rPr>
        <w:t>do niniejszego zaproszenia.</w:t>
      </w:r>
    </w:p>
    <w:p w14:paraId="64DD8295" w14:textId="5554D232" w:rsidR="001A61BC" w:rsidRPr="001A61BC" w:rsidRDefault="004E1921" w:rsidP="009B5425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/>
          <w:spacing w:val="0"/>
          <w:szCs w:val="24"/>
          <w:u w:val="single"/>
          <w:lang w:eastAsia="pl-PL"/>
        </w:rPr>
      </w:pPr>
      <w:r>
        <w:rPr>
          <w:rFonts w:eastAsia="Times New Roman"/>
          <w:spacing w:val="0"/>
          <w:szCs w:val="24"/>
          <w:lang w:eastAsia="pl-PL"/>
        </w:rPr>
        <w:t>W</w:t>
      </w:r>
      <w:r w:rsidR="001A61BC" w:rsidRPr="001A61BC">
        <w:rPr>
          <w:rFonts w:eastAsia="Times New Roman"/>
          <w:spacing w:val="0"/>
          <w:szCs w:val="24"/>
          <w:lang w:eastAsia="pl-PL"/>
        </w:rPr>
        <w:t>ypełniony</w:t>
      </w:r>
      <w:r w:rsidR="001A61BC" w:rsidRPr="001A61BC">
        <w:rPr>
          <w:rFonts w:eastAsia="Times New Roman"/>
          <w:spacing w:val="0"/>
          <w:lang w:eastAsia="pl-PL"/>
        </w:rPr>
        <w:t xml:space="preserve"> podpisany przez osobę uprawnioną/ osoby uprawnione do reprezentowania wykonawcy</w:t>
      </w:r>
      <w:r w:rsidR="001A61BC" w:rsidRPr="001A61BC">
        <w:rPr>
          <w:rFonts w:eastAsia="Times New Roman"/>
          <w:spacing w:val="0"/>
          <w:szCs w:val="24"/>
          <w:lang w:eastAsia="pl-PL"/>
        </w:rPr>
        <w:t xml:space="preserve"> formularz wym</w:t>
      </w:r>
      <w:r w:rsidR="0011765D">
        <w:rPr>
          <w:rFonts w:eastAsia="Times New Roman"/>
          <w:spacing w:val="0"/>
          <w:szCs w:val="24"/>
          <w:lang w:eastAsia="pl-PL"/>
        </w:rPr>
        <w:t xml:space="preserve">aganych parametrów techniczno – użytkowych </w:t>
      </w:r>
      <w:r w:rsidR="00936CB9">
        <w:rPr>
          <w:rFonts w:eastAsia="Times New Roman"/>
          <w:spacing w:val="0"/>
          <w:szCs w:val="24"/>
          <w:lang w:eastAsia="pl-PL"/>
        </w:rPr>
        <w:t xml:space="preserve">oferowanej pompy dwustrzykawkowej </w:t>
      </w:r>
      <w:r w:rsidR="000A04C3">
        <w:rPr>
          <w:rFonts w:eastAsia="Times New Roman"/>
          <w:spacing w:val="0"/>
          <w:szCs w:val="24"/>
          <w:lang w:eastAsia="pl-PL"/>
        </w:rPr>
        <w:t xml:space="preserve"> </w:t>
      </w:r>
      <w:r w:rsidR="001A61BC" w:rsidRPr="001A61BC">
        <w:rPr>
          <w:rFonts w:eastAsia="Times New Roman"/>
          <w:spacing w:val="0"/>
          <w:szCs w:val="24"/>
          <w:lang w:eastAsia="pl-PL"/>
        </w:rPr>
        <w:t xml:space="preserve">według druku stanowiącego </w:t>
      </w:r>
      <w:r>
        <w:rPr>
          <w:rFonts w:eastAsia="Times New Roman"/>
          <w:spacing w:val="0"/>
          <w:szCs w:val="24"/>
          <w:u w:val="single"/>
          <w:lang w:eastAsia="pl-PL"/>
        </w:rPr>
        <w:t xml:space="preserve">załącznik nr </w:t>
      </w:r>
      <w:r w:rsidR="000A04C3">
        <w:rPr>
          <w:rFonts w:eastAsia="Times New Roman"/>
          <w:spacing w:val="0"/>
          <w:szCs w:val="24"/>
          <w:u w:val="single"/>
          <w:lang w:eastAsia="pl-PL"/>
        </w:rPr>
        <w:t xml:space="preserve">2 do Zaproszenia </w:t>
      </w:r>
    </w:p>
    <w:p w14:paraId="2580B33F" w14:textId="79A28542" w:rsidR="00D07D52" w:rsidRPr="003B333F" w:rsidRDefault="00D07D52" w:rsidP="009B5425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/>
          <w:spacing w:val="0"/>
          <w:lang w:eastAsia="pl-PL"/>
        </w:rPr>
      </w:pPr>
      <w:r w:rsidRPr="00D07D52">
        <w:rPr>
          <w:rFonts w:eastAsia="Times New Roman"/>
          <w:spacing w:val="0"/>
          <w:lang w:eastAsia="pl-PL"/>
        </w:rPr>
        <w:t xml:space="preserve">Aktualny odpis z właściwego rejestru albo aktualne zaświadczenie o wpisie do </w:t>
      </w:r>
      <w:r w:rsidRPr="003B333F">
        <w:rPr>
          <w:rFonts w:eastAsia="Times New Roman"/>
          <w:spacing w:val="0"/>
          <w:lang w:eastAsia="pl-PL"/>
        </w:rPr>
        <w:t xml:space="preserve">ewidencji działalności gospodarczej, </w:t>
      </w:r>
    </w:p>
    <w:p w14:paraId="55692CA3" w14:textId="223F4169" w:rsidR="00D07D52" w:rsidRDefault="00D07D52" w:rsidP="009B5425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/>
          <w:spacing w:val="0"/>
          <w:lang w:eastAsia="pl-PL"/>
        </w:rPr>
      </w:pPr>
      <w:r w:rsidRPr="00D07D52">
        <w:rPr>
          <w:rFonts w:eastAsia="Times New Roman"/>
          <w:spacing w:val="0"/>
          <w:lang w:eastAsia="pl-PL"/>
        </w:rPr>
        <w:t xml:space="preserve"> Pełnomocnictwo osoby lub osób podpisujących ofertę, jeżeli nie wynika to </w:t>
      </w:r>
      <w:r w:rsidRPr="003B333F">
        <w:rPr>
          <w:rFonts w:eastAsia="Times New Roman"/>
          <w:spacing w:val="0"/>
          <w:lang w:eastAsia="pl-PL"/>
        </w:rPr>
        <w:t>bezpośrednio</w:t>
      </w:r>
      <w:r w:rsidR="008B4942">
        <w:rPr>
          <w:rFonts w:eastAsia="Times New Roman"/>
          <w:spacing w:val="0"/>
          <w:lang w:eastAsia="pl-PL"/>
        </w:rPr>
        <w:t xml:space="preserve"> </w:t>
      </w:r>
      <w:r w:rsidR="00950B4F">
        <w:rPr>
          <w:rFonts w:eastAsia="Times New Roman"/>
          <w:spacing w:val="0"/>
          <w:lang w:eastAsia="pl-PL"/>
        </w:rPr>
        <w:t xml:space="preserve">                     </w:t>
      </w:r>
      <w:r w:rsidRPr="003B333F">
        <w:rPr>
          <w:rFonts w:eastAsia="Times New Roman"/>
          <w:spacing w:val="0"/>
          <w:lang w:eastAsia="pl-PL"/>
        </w:rPr>
        <w:t>z załączonych dokumentów.</w:t>
      </w:r>
    </w:p>
    <w:p w14:paraId="59D79947" w14:textId="521D052F" w:rsidR="00396FEC" w:rsidRPr="00FE3BB9" w:rsidRDefault="003B4BA6" w:rsidP="00FF1A3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/>
          <w:spacing w:val="0"/>
          <w:lang w:eastAsia="pl-PL"/>
        </w:rPr>
      </w:pPr>
      <w:r w:rsidRPr="00FE3BB9">
        <w:rPr>
          <w:rFonts w:eastAsia="Times New Roman"/>
          <w:spacing w:val="0"/>
          <w:lang w:eastAsia="pl-PL"/>
        </w:rPr>
        <w:lastRenderedPageBreak/>
        <w:t xml:space="preserve">Zaświadczenia niezależnego podmiotu uprawnionego do kontroli jakości potwierdzającego, że dostarczony produkt odpowiada określonym normom lub specyfikacjom technicznym  tj. w odniesieniu do przedmiotu  zamówienia - </w:t>
      </w:r>
      <w:r w:rsidRPr="009D6A5E">
        <w:rPr>
          <w:rFonts w:eastAsia="Times New Roman"/>
          <w:b/>
          <w:spacing w:val="0"/>
          <w:lang w:eastAsia="pl-PL"/>
        </w:rPr>
        <w:t>deklaracje zgodności</w:t>
      </w:r>
      <w:r w:rsidRPr="00FE3BB9">
        <w:rPr>
          <w:rFonts w:eastAsia="Times New Roman"/>
          <w:spacing w:val="0"/>
          <w:lang w:eastAsia="pl-PL"/>
        </w:rPr>
        <w:t xml:space="preserve"> z wymaganiami zasadniczymi </w:t>
      </w:r>
      <w:r w:rsidR="009D6A5E" w:rsidRPr="009D6A5E">
        <w:rPr>
          <w:rFonts w:eastAsia="Times New Roman"/>
          <w:b/>
          <w:spacing w:val="0"/>
          <w:lang w:eastAsia="pl-PL"/>
        </w:rPr>
        <w:t>certyfikat</w:t>
      </w:r>
      <w:r w:rsidRPr="009D6A5E">
        <w:rPr>
          <w:rFonts w:eastAsia="Times New Roman"/>
          <w:b/>
          <w:spacing w:val="0"/>
          <w:lang w:eastAsia="pl-PL"/>
        </w:rPr>
        <w:t xml:space="preserve"> </w:t>
      </w:r>
      <w:r w:rsidRPr="00FE3BB9">
        <w:rPr>
          <w:rFonts w:eastAsia="Times New Roman"/>
          <w:spacing w:val="0"/>
          <w:lang w:eastAsia="pl-PL"/>
        </w:rPr>
        <w:t xml:space="preserve">jednostki notyfikowanej, która brała udział w ocenie wyrobu medycznego </w:t>
      </w:r>
      <w:r w:rsidR="00042814" w:rsidRPr="00FE3BB9">
        <w:rPr>
          <w:rFonts w:eastAsia="Times New Roman"/>
          <w:spacing w:val="0"/>
          <w:lang w:eastAsia="pl-PL"/>
        </w:rPr>
        <w:t xml:space="preserve">                   </w:t>
      </w:r>
    </w:p>
    <w:p w14:paraId="1B71EEF1" w14:textId="77777777" w:rsidR="00F60D2D" w:rsidRDefault="00F60D2D" w:rsidP="00E658A2">
      <w:pPr>
        <w:spacing w:after="0" w:line="240" w:lineRule="auto"/>
        <w:jc w:val="both"/>
        <w:rPr>
          <w:rFonts w:eastAsia="Calibri"/>
          <w:b/>
          <w:spacing w:val="0"/>
          <w:lang w:eastAsia="pl-PL"/>
        </w:rPr>
      </w:pPr>
    </w:p>
    <w:p w14:paraId="087B4A0A" w14:textId="78B7E76D" w:rsidR="00E658A2" w:rsidRPr="00E658A2" w:rsidRDefault="00E658A2" w:rsidP="00E658A2">
      <w:pPr>
        <w:spacing w:after="0" w:line="240" w:lineRule="auto"/>
        <w:jc w:val="both"/>
        <w:rPr>
          <w:rFonts w:eastAsia="Times New Roman"/>
          <w:b/>
          <w:bCs/>
          <w:spacing w:val="0"/>
          <w:lang w:eastAsia="pl-PL"/>
        </w:rPr>
      </w:pPr>
      <w:r w:rsidRPr="00E658A2">
        <w:rPr>
          <w:rFonts w:eastAsia="Calibri"/>
          <w:b/>
          <w:spacing w:val="0"/>
          <w:lang w:eastAsia="pl-PL"/>
        </w:rPr>
        <w:t>5. Miejsce oraz termin składania ofert.</w:t>
      </w:r>
    </w:p>
    <w:p w14:paraId="0C19DB0B" w14:textId="400C7E97" w:rsidR="007C1D34" w:rsidRPr="00B0142C" w:rsidRDefault="007C1D34" w:rsidP="007C1D34">
      <w:pPr>
        <w:spacing w:after="0" w:line="240" w:lineRule="auto"/>
        <w:ind w:left="360"/>
        <w:contextualSpacing/>
        <w:jc w:val="both"/>
        <w:rPr>
          <w:rFonts w:eastAsia="Times New Roman"/>
          <w:spacing w:val="0"/>
          <w:szCs w:val="24"/>
          <w:lang w:eastAsia="pl-PL"/>
        </w:rPr>
      </w:pPr>
      <w:r>
        <w:rPr>
          <w:rFonts w:eastAsia="Times New Roman"/>
          <w:spacing w:val="0"/>
          <w:szCs w:val="24"/>
          <w:lang w:eastAsia="pl-PL"/>
        </w:rPr>
        <w:t>O</w:t>
      </w:r>
      <w:r w:rsidRPr="00B0142C">
        <w:rPr>
          <w:rFonts w:eastAsia="Times New Roman"/>
          <w:spacing w:val="0"/>
          <w:szCs w:val="24"/>
          <w:lang w:eastAsia="pl-PL"/>
        </w:rPr>
        <w:t xml:space="preserve">fertę </w:t>
      </w:r>
    </w:p>
    <w:p w14:paraId="597D82DB" w14:textId="27A7273C" w:rsidR="007C1D34" w:rsidRPr="00A23D24" w:rsidRDefault="00A23D24" w:rsidP="00FF1A32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eastAsia="Times New Roman"/>
          <w:spacing w:val="0"/>
          <w:lang w:eastAsia="pl-PL"/>
        </w:rPr>
      </w:pPr>
      <w:r w:rsidRPr="00A23D24">
        <w:rPr>
          <w:rFonts w:eastAsia="Cambria"/>
          <w:b/>
          <w:bCs/>
          <w:spacing w:val="0"/>
          <w:lang w:eastAsia="pl-PL"/>
        </w:rPr>
        <w:t>w</w:t>
      </w:r>
      <w:r w:rsidR="009D6A5E">
        <w:rPr>
          <w:rFonts w:eastAsia="Cambria"/>
          <w:b/>
          <w:bCs/>
          <w:spacing w:val="0"/>
          <w:lang w:eastAsia="pl-PL"/>
        </w:rPr>
        <w:t xml:space="preserve"> formie papierowej </w:t>
      </w:r>
      <w:r w:rsidR="007C1D34" w:rsidRPr="00A23D24">
        <w:rPr>
          <w:rFonts w:eastAsia="Cambria"/>
          <w:spacing w:val="0"/>
          <w:lang w:eastAsia="pl-PL"/>
        </w:rPr>
        <w:t>należy złożyć w zamkniętej, opisanej  według poniższego wzoru kopercie</w:t>
      </w:r>
    </w:p>
    <w:p w14:paraId="7CD40FDC" w14:textId="344A96F4" w:rsidR="00D07D52" w:rsidRPr="00D07D52" w:rsidRDefault="00D07D52" w:rsidP="00D07D52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D07D52" w:rsidRPr="00B0142C" w14:paraId="7F4EDDD0" w14:textId="77777777" w:rsidTr="00002D4B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6DE5" w14:textId="48ECE3F4" w:rsidR="00D07D52" w:rsidRPr="00B0142C" w:rsidRDefault="00D07D52" w:rsidP="0005514D">
            <w:pPr>
              <w:spacing w:after="0" w:line="240" w:lineRule="auto"/>
              <w:rPr>
                <w:rFonts w:eastAsia="Times New Roman"/>
                <w:b/>
                <w:spacing w:val="0"/>
                <w:lang w:eastAsia="pl-PL"/>
              </w:rPr>
            </w:pPr>
            <w:r w:rsidRPr="00B0142C">
              <w:rPr>
                <w:rFonts w:eastAsia="Times New Roman"/>
                <w:b/>
                <w:spacing w:val="0"/>
                <w:lang w:eastAsia="pl-PL"/>
              </w:rPr>
              <w:t>,,Nazwa, adres Wykonawcy</w:t>
            </w:r>
            <w:r w:rsidR="008B4942" w:rsidRPr="00B0142C">
              <w:rPr>
                <w:rFonts w:eastAsia="Times New Roman"/>
                <w:b/>
                <w:spacing w:val="0"/>
                <w:lang w:eastAsia="pl-PL"/>
              </w:rPr>
              <w:t>”</w:t>
            </w:r>
          </w:p>
          <w:p w14:paraId="1091D784" w14:textId="77777777" w:rsidR="00D07D52" w:rsidRPr="00B0142C" w:rsidRDefault="00D07D52" w:rsidP="00002D4B">
            <w:pPr>
              <w:spacing w:after="0" w:line="240" w:lineRule="auto"/>
              <w:rPr>
                <w:rFonts w:eastAsia="Times New Roman"/>
                <w:b/>
                <w:spacing w:val="0"/>
                <w:lang w:eastAsia="pl-PL"/>
              </w:rPr>
            </w:pPr>
            <w:r w:rsidRPr="00B0142C">
              <w:rPr>
                <w:rFonts w:eastAsia="Times New Roman"/>
                <w:b/>
                <w:spacing w:val="0"/>
                <w:lang w:eastAsia="pl-PL"/>
              </w:rPr>
              <w:t>........................................</w:t>
            </w:r>
            <w:r w:rsidR="00E9711A" w:rsidRPr="00B0142C">
              <w:rPr>
                <w:rFonts w:eastAsia="Times New Roman"/>
                <w:b/>
                <w:spacing w:val="0"/>
                <w:lang w:eastAsia="pl-PL"/>
              </w:rPr>
              <w:t>..................</w:t>
            </w:r>
          </w:p>
          <w:p w14:paraId="46059707" w14:textId="77777777" w:rsidR="00D07D52" w:rsidRPr="00B0142C" w:rsidRDefault="00D07D52" w:rsidP="00002D4B">
            <w:pPr>
              <w:spacing w:after="0" w:line="240" w:lineRule="auto"/>
              <w:jc w:val="center"/>
              <w:rPr>
                <w:rFonts w:eastAsia="Times New Roman"/>
                <w:b/>
                <w:spacing w:val="0"/>
                <w:lang w:eastAsia="pl-PL"/>
              </w:rPr>
            </w:pPr>
            <w:r w:rsidRPr="00B0142C">
              <w:rPr>
                <w:rFonts w:eastAsia="Times New Roman"/>
                <w:b/>
                <w:spacing w:val="0"/>
                <w:lang w:eastAsia="pl-PL"/>
              </w:rPr>
              <w:t>Uniwersyteckie Centrum Kliniczne</w:t>
            </w:r>
          </w:p>
          <w:p w14:paraId="5F7FCA99" w14:textId="77777777" w:rsidR="00D07D52" w:rsidRPr="00B0142C" w:rsidRDefault="00D07D52" w:rsidP="00002D4B">
            <w:pPr>
              <w:spacing w:after="0" w:line="240" w:lineRule="auto"/>
              <w:jc w:val="center"/>
              <w:rPr>
                <w:rFonts w:eastAsia="Times New Roman"/>
                <w:b/>
                <w:spacing w:val="0"/>
                <w:lang w:eastAsia="pl-PL"/>
              </w:rPr>
            </w:pPr>
            <w:r w:rsidRPr="00B0142C">
              <w:rPr>
                <w:rFonts w:eastAsia="Times New Roman"/>
                <w:b/>
                <w:spacing w:val="0"/>
                <w:lang w:eastAsia="pl-PL"/>
              </w:rPr>
              <w:t>im. prof. K. Gibińskiego</w:t>
            </w:r>
          </w:p>
          <w:p w14:paraId="448C2E5E" w14:textId="77777777" w:rsidR="00D07D52" w:rsidRPr="00B0142C" w:rsidRDefault="00D07D52" w:rsidP="00002D4B">
            <w:pPr>
              <w:spacing w:after="0" w:line="240" w:lineRule="auto"/>
              <w:jc w:val="center"/>
              <w:rPr>
                <w:rFonts w:eastAsia="Arial Unicode MS"/>
                <w:b/>
                <w:spacing w:val="0"/>
                <w:lang w:eastAsia="ar-SA"/>
              </w:rPr>
            </w:pPr>
            <w:r w:rsidRPr="00B0142C">
              <w:rPr>
                <w:rFonts w:eastAsia="Times New Roman"/>
                <w:b/>
                <w:spacing w:val="0"/>
                <w:lang w:eastAsia="pl-PL"/>
              </w:rPr>
              <w:t>Śląskiego Uniwersytetu Medycznego w Katowicach</w:t>
            </w:r>
          </w:p>
          <w:p w14:paraId="50DB9D5F" w14:textId="77777777" w:rsidR="00D07D52" w:rsidRPr="00B0142C" w:rsidRDefault="00D07D52" w:rsidP="00002D4B">
            <w:pPr>
              <w:spacing w:after="0" w:line="240" w:lineRule="auto"/>
              <w:ind w:left="2124" w:firstLine="708"/>
              <w:rPr>
                <w:rFonts w:eastAsia="Times New Roman"/>
                <w:b/>
                <w:spacing w:val="0"/>
                <w:lang w:eastAsia="pl-PL"/>
              </w:rPr>
            </w:pPr>
            <w:r w:rsidRPr="00B0142C">
              <w:rPr>
                <w:rFonts w:eastAsia="Times New Roman"/>
                <w:b/>
                <w:spacing w:val="0"/>
                <w:lang w:eastAsia="pl-PL"/>
              </w:rPr>
              <w:t>ul. Ceglana 35      40-514 Katowice</w:t>
            </w:r>
          </w:p>
          <w:p w14:paraId="14311B75" w14:textId="40DE21EF" w:rsidR="00D07D52" w:rsidRPr="00B0142C" w:rsidRDefault="00D07D52" w:rsidP="00234B09">
            <w:pPr>
              <w:autoSpaceDE w:val="0"/>
              <w:spacing w:after="0" w:line="240" w:lineRule="auto"/>
              <w:jc w:val="center"/>
              <w:rPr>
                <w:rFonts w:eastAsia="Cambria"/>
                <w:b/>
                <w:spacing w:val="0"/>
                <w:lang w:eastAsia="pl-PL"/>
              </w:rPr>
            </w:pPr>
            <w:r w:rsidRPr="00B0142C">
              <w:rPr>
                <w:rFonts w:eastAsia="Times New Roman"/>
                <w:b/>
                <w:spacing w:val="0"/>
                <w:lang w:eastAsia="pl-PL"/>
              </w:rPr>
              <w:t>„</w:t>
            </w:r>
            <w:r w:rsidR="00E61640" w:rsidRPr="00B0142C">
              <w:rPr>
                <w:rFonts w:eastAsia="Times New Roman"/>
                <w:b/>
                <w:spacing w:val="0"/>
                <w:lang w:eastAsia="pl-PL"/>
              </w:rPr>
              <w:t xml:space="preserve">Dostawa </w:t>
            </w:r>
            <w:r w:rsidR="00936CB9">
              <w:rPr>
                <w:rFonts w:eastAsia="Times New Roman"/>
                <w:b/>
                <w:spacing w:val="0"/>
                <w:lang w:eastAsia="pl-PL"/>
              </w:rPr>
              <w:t>pomp dwustrzykawkow</w:t>
            </w:r>
            <w:r w:rsidR="00E273E1">
              <w:rPr>
                <w:rFonts w:eastAsia="Times New Roman"/>
                <w:b/>
                <w:spacing w:val="0"/>
                <w:lang w:eastAsia="pl-PL"/>
              </w:rPr>
              <w:t>ych</w:t>
            </w:r>
            <w:r w:rsidR="00C3134F">
              <w:rPr>
                <w:rFonts w:eastAsia="Times New Roman"/>
                <w:b/>
                <w:spacing w:val="0"/>
                <w:lang w:eastAsia="pl-PL"/>
              </w:rPr>
              <w:t xml:space="preserve"> </w:t>
            </w:r>
            <w:r w:rsidRPr="00B0142C">
              <w:rPr>
                <w:rFonts w:eastAsia="Cambria"/>
                <w:b/>
                <w:spacing w:val="0"/>
                <w:lang w:eastAsia="pl-PL"/>
              </w:rPr>
              <w:t>”</w:t>
            </w:r>
          </w:p>
          <w:p w14:paraId="3AF71818" w14:textId="6914C4BC" w:rsidR="00D07D52" w:rsidRPr="00B0142C" w:rsidRDefault="00396FEC" w:rsidP="00D07D52">
            <w:pPr>
              <w:autoSpaceDE w:val="0"/>
              <w:spacing w:after="0" w:line="240" w:lineRule="auto"/>
              <w:jc w:val="center"/>
              <w:rPr>
                <w:rFonts w:eastAsia="Times New Roman"/>
                <w:b/>
                <w:spacing w:val="0"/>
                <w:lang w:eastAsia="pl-PL"/>
              </w:rPr>
            </w:pPr>
            <w:r>
              <w:rPr>
                <w:rFonts w:eastAsia="Cambria"/>
                <w:b/>
                <w:spacing w:val="0"/>
                <w:lang w:eastAsia="pl-PL"/>
              </w:rPr>
              <w:t>DZP.381.</w:t>
            </w:r>
            <w:r w:rsidR="00936CB9">
              <w:rPr>
                <w:rFonts w:eastAsia="Cambria"/>
                <w:b/>
                <w:spacing w:val="0"/>
                <w:lang w:eastAsia="pl-PL"/>
              </w:rPr>
              <w:t>39</w:t>
            </w:r>
            <w:r>
              <w:rPr>
                <w:rFonts w:eastAsia="Cambria"/>
                <w:b/>
                <w:spacing w:val="0"/>
                <w:lang w:eastAsia="pl-PL"/>
              </w:rPr>
              <w:t>.</w:t>
            </w:r>
            <w:r w:rsidR="004E1921">
              <w:rPr>
                <w:rFonts w:eastAsia="Cambria"/>
                <w:b/>
                <w:spacing w:val="0"/>
                <w:lang w:eastAsia="pl-PL"/>
              </w:rPr>
              <w:t>EAT</w:t>
            </w:r>
            <w:r>
              <w:rPr>
                <w:rFonts w:eastAsia="Cambria"/>
                <w:b/>
                <w:spacing w:val="0"/>
                <w:lang w:eastAsia="pl-PL"/>
              </w:rPr>
              <w:t>.2021</w:t>
            </w:r>
          </w:p>
          <w:p w14:paraId="34641A39" w14:textId="65FC38F0" w:rsidR="00D07D52" w:rsidRPr="00B0142C" w:rsidRDefault="00D07D52" w:rsidP="00313EB9">
            <w:pPr>
              <w:spacing w:after="0" w:line="240" w:lineRule="auto"/>
              <w:jc w:val="center"/>
              <w:rPr>
                <w:rFonts w:eastAsia="Times New Roman"/>
                <w:b/>
                <w:spacing w:val="0"/>
                <w:lang w:eastAsia="pl-PL"/>
              </w:rPr>
            </w:pPr>
            <w:r w:rsidRPr="00B0142C">
              <w:rPr>
                <w:rFonts w:eastAsia="Times New Roman"/>
                <w:b/>
                <w:i/>
                <w:spacing w:val="0"/>
                <w:lang w:eastAsia="pl-PL"/>
              </w:rPr>
              <w:t xml:space="preserve">– Nie otwierać  przed  </w:t>
            </w:r>
            <w:r w:rsidR="00A7257A">
              <w:rPr>
                <w:rFonts w:eastAsia="Times New Roman"/>
                <w:b/>
                <w:i/>
                <w:spacing w:val="0"/>
                <w:lang w:eastAsia="pl-PL"/>
              </w:rPr>
              <w:t>27.08.</w:t>
            </w:r>
            <w:r w:rsidR="00313EB9">
              <w:rPr>
                <w:rFonts w:eastAsia="Times New Roman"/>
                <w:b/>
                <w:i/>
                <w:spacing w:val="0"/>
                <w:lang w:eastAsia="pl-PL"/>
              </w:rPr>
              <w:t>2021r.</w:t>
            </w:r>
            <w:r w:rsidRPr="00B0142C">
              <w:rPr>
                <w:rFonts w:eastAsia="Times New Roman"/>
                <w:b/>
                <w:i/>
                <w:spacing w:val="0"/>
                <w:lang w:eastAsia="pl-PL"/>
              </w:rPr>
              <w:t xml:space="preserve">  godz.12:00”</w:t>
            </w:r>
          </w:p>
        </w:tc>
      </w:tr>
    </w:tbl>
    <w:p w14:paraId="6FAE1129" w14:textId="77777777" w:rsidR="00A23D24" w:rsidRPr="00B0142C" w:rsidRDefault="00A23D24" w:rsidP="00A23D24">
      <w:pPr>
        <w:spacing w:after="0" w:line="240" w:lineRule="auto"/>
        <w:ind w:left="360"/>
        <w:contextualSpacing/>
        <w:jc w:val="both"/>
        <w:rPr>
          <w:rFonts w:eastAsia="Times New Roman"/>
          <w:spacing w:val="0"/>
          <w:szCs w:val="24"/>
          <w:lang w:eastAsia="pl-PL"/>
        </w:rPr>
      </w:pPr>
      <w:r w:rsidRPr="00B0142C">
        <w:rPr>
          <w:rFonts w:eastAsia="Times New Roman"/>
          <w:spacing w:val="0"/>
          <w:szCs w:val="24"/>
          <w:lang w:eastAsia="pl-PL"/>
        </w:rPr>
        <w:t xml:space="preserve">Opakowaną w  wyżej wymieniony sposób ofertę należy złożyć w Uniwersyteckim Centrum  Klinicznym im. prof. K. Gibińskiego Śląskiego Uniwersytetu Medycznego w Katowicach przy ul. Ceglanej 35 w sekretariacie </w:t>
      </w:r>
      <w:r w:rsidRPr="00B0142C">
        <w:rPr>
          <w:rFonts w:eastAsia="Times New Roman"/>
          <w:b/>
          <w:spacing w:val="0"/>
          <w:szCs w:val="24"/>
          <w:lang w:eastAsia="pl-PL"/>
        </w:rPr>
        <w:t>pokój D022</w:t>
      </w:r>
    </w:p>
    <w:p w14:paraId="0FA05DFD" w14:textId="5F425BBF" w:rsidR="00D07D52" w:rsidRDefault="00D07D52" w:rsidP="00D07D52">
      <w:pPr>
        <w:spacing w:after="0" w:line="240" w:lineRule="auto"/>
        <w:jc w:val="both"/>
        <w:rPr>
          <w:rFonts w:eastAsia="Cambria"/>
          <w:spacing w:val="0"/>
        </w:rPr>
      </w:pPr>
    </w:p>
    <w:p w14:paraId="61BF8608" w14:textId="50F8C2CB" w:rsidR="007C1D34" w:rsidRPr="00A23D24" w:rsidRDefault="007C1D34" w:rsidP="00A23D24">
      <w:pPr>
        <w:pStyle w:val="Akapitzlist"/>
        <w:numPr>
          <w:ilvl w:val="0"/>
          <w:numId w:val="34"/>
        </w:numPr>
        <w:spacing w:after="0" w:line="240" w:lineRule="auto"/>
        <w:rPr>
          <w:rFonts w:eastAsia="Cambria"/>
          <w:b/>
          <w:spacing w:val="0"/>
        </w:rPr>
      </w:pPr>
      <w:r w:rsidRPr="00A23D24">
        <w:rPr>
          <w:rFonts w:eastAsia="Cambria"/>
          <w:b/>
          <w:spacing w:val="0"/>
        </w:rPr>
        <w:t xml:space="preserve">lub  </w:t>
      </w:r>
      <w:r w:rsidRPr="00A23D24">
        <w:rPr>
          <w:rFonts w:eastAsia="Cambria"/>
          <w:b/>
          <w:bCs/>
          <w:spacing w:val="0"/>
        </w:rPr>
        <w:t>w formie elektronicznej</w:t>
      </w:r>
      <w:r w:rsidRPr="00A23D24">
        <w:rPr>
          <w:rFonts w:eastAsia="Cambria"/>
          <w:spacing w:val="0"/>
        </w:rPr>
        <w:t xml:space="preserve">  </w:t>
      </w:r>
      <w:r w:rsidRPr="00A23D24">
        <w:rPr>
          <w:rFonts w:eastAsia="Cambria"/>
          <w:spacing w:val="0"/>
          <w:lang w:eastAsia="pl-PL"/>
        </w:rPr>
        <w:t>za  pośrednictwem  poczty elektronicznej (skan, zdjęcie, dokument PDF</w:t>
      </w:r>
      <w:r w:rsidRPr="00A23D24">
        <w:rPr>
          <w:rFonts w:eastAsia="Cambria"/>
          <w:spacing w:val="0"/>
          <w:sz w:val="24"/>
          <w:szCs w:val="24"/>
          <w:lang w:eastAsia="pl-PL"/>
        </w:rPr>
        <w:t xml:space="preserve"> </w:t>
      </w:r>
      <w:r w:rsidRPr="00A23D24">
        <w:rPr>
          <w:rFonts w:eastAsia="Cambria"/>
          <w:spacing w:val="0"/>
          <w:lang w:eastAsia="pl-PL"/>
        </w:rPr>
        <w:t xml:space="preserve">itp). Adres do składania ofert za  pośrednictwem  poczty elektronicznej: </w:t>
      </w:r>
      <w:hyperlink r:id="rId5" w:history="1">
        <w:r w:rsidRPr="00A23D24">
          <w:rPr>
            <w:rStyle w:val="Hipercze"/>
            <w:rFonts w:eastAsia="Cambria"/>
            <w:spacing w:val="0"/>
            <w:lang w:eastAsia="pl-PL"/>
          </w:rPr>
          <w:t>acholuj@uck.katowice.pl</w:t>
        </w:r>
      </w:hyperlink>
    </w:p>
    <w:p w14:paraId="0B85DCEB" w14:textId="77777777" w:rsidR="007C1D34" w:rsidRPr="007C1D34" w:rsidRDefault="007C1D34" w:rsidP="007C1D34">
      <w:pPr>
        <w:spacing w:after="0" w:line="240" w:lineRule="auto"/>
        <w:ind w:left="720" w:hanging="720"/>
        <w:jc w:val="both"/>
        <w:rPr>
          <w:rFonts w:eastAsia="Cambria"/>
          <w:spacing w:val="0"/>
          <w:lang w:eastAsia="pl-PL"/>
        </w:rPr>
      </w:pPr>
      <w:r w:rsidRPr="007C1D34">
        <w:rPr>
          <w:rFonts w:eastAsia="Cambria"/>
          <w:spacing w:val="0"/>
          <w:lang w:eastAsia="pl-PL"/>
        </w:rPr>
        <w:t>Oferta elektroniczna powinna być opisana w następujący sposób:</w:t>
      </w:r>
    </w:p>
    <w:p w14:paraId="490AF5CB" w14:textId="5DADD206" w:rsidR="007C1D34" w:rsidRPr="007C1D34" w:rsidRDefault="00904B23" w:rsidP="007C1D34">
      <w:pPr>
        <w:spacing w:after="0" w:line="240" w:lineRule="auto"/>
        <w:rPr>
          <w:rFonts w:eastAsia="Cambria"/>
          <w:b/>
          <w:bCs/>
          <w:spacing w:val="0"/>
          <w:lang w:eastAsia="pl-PL"/>
        </w:rPr>
      </w:pPr>
      <w:r>
        <w:rPr>
          <w:rFonts w:eastAsia="Cambria"/>
          <w:b/>
          <w:bCs/>
          <w:spacing w:val="0"/>
          <w:lang w:eastAsia="pl-PL"/>
        </w:rPr>
        <w:t>Temat:   DZP.381.</w:t>
      </w:r>
      <w:r w:rsidR="00936CB9">
        <w:rPr>
          <w:rFonts w:eastAsia="Cambria"/>
          <w:b/>
          <w:bCs/>
          <w:spacing w:val="0"/>
          <w:lang w:eastAsia="pl-PL"/>
        </w:rPr>
        <w:t>39</w:t>
      </w:r>
      <w:r w:rsidR="007C1D34" w:rsidRPr="007C1D34">
        <w:rPr>
          <w:rFonts w:eastAsia="Cambria"/>
          <w:b/>
          <w:bCs/>
          <w:spacing w:val="0"/>
          <w:lang w:eastAsia="pl-PL"/>
        </w:rPr>
        <w:t>.EAT.2021 –</w:t>
      </w:r>
      <w:r w:rsidR="007C1D34" w:rsidRPr="007C1D34">
        <w:rPr>
          <w:rFonts w:eastAsia="Cambria"/>
          <w:bCs/>
          <w:spacing w:val="0"/>
          <w:lang w:eastAsia="pl-PL"/>
        </w:rPr>
        <w:t xml:space="preserve"> </w:t>
      </w:r>
      <w:r w:rsidR="007C1D34" w:rsidRPr="007C1D34">
        <w:rPr>
          <w:rFonts w:eastAsia="Cambria"/>
          <w:b/>
          <w:bCs/>
          <w:spacing w:val="0"/>
          <w:lang w:eastAsia="pl-PL"/>
        </w:rPr>
        <w:t xml:space="preserve">Oferta na dzień  </w:t>
      </w:r>
      <w:r w:rsidR="00A7257A">
        <w:rPr>
          <w:rFonts w:eastAsia="Cambria"/>
          <w:b/>
          <w:bCs/>
          <w:spacing w:val="0"/>
          <w:lang w:eastAsia="pl-PL"/>
        </w:rPr>
        <w:t>27.08.</w:t>
      </w:r>
      <w:r w:rsidR="00313EB9">
        <w:rPr>
          <w:rFonts w:eastAsia="Cambria"/>
          <w:b/>
          <w:bCs/>
          <w:spacing w:val="0"/>
          <w:lang w:eastAsia="pl-PL"/>
        </w:rPr>
        <w:t>2021r.</w:t>
      </w:r>
      <w:r w:rsidR="007C1D34" w:rsidRPr="007C1D34">
        <w:rPr>
          <w:rFonts w:eastAsia="Cambria"/>
          <w:b/>
          <w:bCs/>
          <w:spacing w:val="0"/>
          <w:lang w:eastAsia="pl-PL"/>
        </w:rPr>
        <w:t>godz. 12:00</w:t>
      </w:r>
    </w:p>
    <w:p w14:paraId="2C8DE842" w14:textId="77777777" w:rsidR="007C1D34" w:rsidRDefault="007C1D34" w:rsidP="00D07D52">
      <w:pPr>
        <w:spacing w:after="0" w:line="240" w:lineRule="auto"/>
        <w:jc w:val="both"/>
        <w:rPr>
          <w:rFonts w:eastAsia="Cambria"/>
          <w:spacing w:val="0"/>
        </w:rPr>
      </w:pPr>
    </w:p>
    <w:p w14:paraId="26267567" w14:textId="57179FE6" w:rsidR="00870D90" w:rsidRPr="00870D90" w:rsidRDefault="00870D90" w:rsidP="00870D90">
      <w:pPr>
        <w:spacing w:after="0" w:line="240" w:lineRule="auto"/>
        <w:jc w:val="both"/>
        <w:rPr>
          <w:rFonts w:eastAsia="Cambria"/>
          <w:spacing w:val="0"/>
          <w:lang w:eastAsia="pl-PL"/>
        </w:rPr>
      </w:pPr>
      <w:r w:rsidRPr="00870D90">
        <w:rPr>
          <w:rFonts w:eastAsia="Cambria"/>
          <w:spacing w:val="0"/>
          <w:lang w:eastAsia="pl-PL"/>
        </w:rPr>
        <w:t>Wszystkie  dokumenty wymienione w Zaproszeni</w:t>
      </w:r>
      <w:r>
        <w:rPr>
          <w:rFonts w:eastAsia="Cambria"/>
          <w:spacing w:val="0"/>
          <w:lang w:eastAsia="pl-PL"/>
        </w:rPr>
        <w:t>u</w:t>
      </w:r>
      <w:r w:rsidRPr="00870D90">
        <w:rPr>
          <w:rFonts w:eastAsia="Cambria"/>
          <w:spacing w:val="0"/>
          <w:lang w:eastAsia="pl-PL"/>
        </w:rPr>
        <w:t xml:space="preserve"> powinny być  wypełnione czytelnie, podpisane i opieczętowane przez osobę uprawnioną/ osoby uprawnione do reprezentowania Wykonawcy, w taki sposób, aby umożliwić Zamawiającemu  identyfikacje podpisu. Zamawiający  dopuszcza, ale nie wymaga  podpisu elektronicznego</w:t>
      </w:r>
      <w:r w:rsidR="00936CB9">
        <w:rPr>
          <w:rFonts w:eastAsia="Cambria"/>
          <w:spacing w:val="0"/>
          <w:lang w:eastAsia="pl-PL"/>
        </w:rPr>
        <w:t xml:space="preserve">, zaufanego </w:t>
      </w:r>
      <w:r w:rsidR="00A23D24">
        <w:rPr>
          <w:rFonts w:eastAsia="Cambria"/>
          <w:spacing w:val="0"/>
          <w:lang w:eastAsia="pl-PL"/>
        </w:rPr>
        <w:t xml:space="preserve"> do złożenia oferty w formie elektronicznej. </w:t>
      </w:r>
    </w:p>
    <w:p w14:paraId="2C72C371" w14:textId="77777777" w:rsidR="00870D90" w:rsidRPr="00870D90" w:rsidRDefault="00870D90" w:rsidP="00870D90">
      <w:pPr>
        <w:spacing w:after="0" w:line="240" w:lineRule="auto"/>
        <w:rPr>
          <w:rFonts w:eastAsia="Cambria"/>
          <w:b/>
          <w:bCs/>
          <w:spacing w:val="0"/>
          <w:lang w:eastAsia="pl-PL"/>
        </w:rPr>
      </w:pPr>
    </w:p>
    <w:p w14:paraId="49C0836B" w14:textId="77777777" w:rsidR="00870D90" w:rsidRPr="00870D90" w:rsidRDefault="00870D90" w:rsidP="00870D90">
      <w:pPr>
        <w:spacing w:after="0" w:line="240" w:lineRule="auto"/>
        <w:jc w:val="both"/>
        <w:rPr>
          <w:rFonts w:eastAsia="Cambria"/>
          <w:b/>
          <w:spacing w:val="0"/>
          <w:lang w:eastAsia="pl-PL"/>
        </w:rPr>
      </w:pPr>
      <w:r w:rsidRPr="00870D90">
        <w:rPr>
          <w:rFonts w:eastAsia="Cambria"/>
          <w:spacing w:val="0"/>
          <w:lang w:eastAsia="pl-PL"/>
        </w:rPr>
        <w:t>Za datę i godzinę wpływu  oferty w przypadku poczty elektronicznej przyjmuje się datę i godzinę wpływu na serwerze pocztowym Zamawiającego</w:t>
      </w:r>
      <w:r w:rsidRPr="00870D90">
        <w:rPr>
          <w:rFonts w:eastAsia="Cambria"/>
          <w:b/>
          <w:spacing w:val="0"/>
          <w:lang w:eastAsia="pl-PL"/>
        </w:rPr>
        <w:t xml:space="preserve">.   </w:t>
      </w:r>
    </w:p>
    <w:p w14:paraId="5B13E8BE" w14:textId="77777777" w:rsidR="007C1D34" w:rsidRDefault="007C1D34" w:rsidP="00D07D52">
      <w:pPr>
        <w:spacing w:after="0" w:line="240" w:lineRule="auto"/>
        <w:jc w:val="both"/>
        <w:rPr>
          <w:rFonts w:eastAsia="Cambria"/>
          <w:spacing w:val="0"/>
        </w:rPr>
      </w:pPr>
    </w:p>
    <w:p w14:paraId="70BBCFAD" w14:textId="113185F4" w:rsidR="00D1198C" w:rsidRPr="00B0142C" w:rsidRDefault="00D1198C" w:rsidP="007C1D34">
      <w:pPr>
        <w:spacing w:after="0" w:line="240" w:lineRule="auto"/>
        <w:contextualSpacing/>
        <w:jc w:val="both"/>
        <w:rPr>
          <w:rFonts w:eastAsia="Times New Roman"/>
          <w:spacing w:val="0"/>
          <w:szCs w:val="24"/>
          <w:lang w:eastAsia="pl-PL"/>
        </w:rPr>
      </w:pPr>
      <w:r w:rsidRPr="00B0142C">
        <w:rPr>
          <w:rFonts w:eastAsia="Times New Roman"/>
          <w:b/>
          <w:bCs/>
          <w:spacing w:val="0"/>
          <w:szCs w:val="24"/>
          <w:lang w:eastAsia="pl-PL"/>
        </w:rPr>
        <w:t>Termin składania ofert upływa w dniu</w:t>
      </w:r>
      <w:r w:rsidRPr="00B0142C">
        <w:rPr>
          <w:rFonts w:eastAsia="Times New Roman"/>
          <w:spacing w:val="0"/>
          <w:szCs w:val="24"/>
          <w:lang w:eastAsia="pl-PL"/>
        </w:rPr>
        <w:t xml:space="preserve"> </w:t>
      </w:r>
      <w:r w:rsidR="00A7257A">
        <w:rPr>
          <w:rFonts w:eastAsia="Times New Roman"/>
          <w:b/>
          <w:spacing w:val="0"/>
          <w:szCs w:val="24"/>
          <w:lang w:eastAsia="pl-PL"/>
        </w:rPr>
        <w:t>27.08.</w:t>
      </w:r>
      <w:r w:rsidR="00C84E9A">
        <w:rPr>
          <w:rFonts w:eastAsia="Times New Roman"/>
          <w:b/>
          <w:spacing w:val="0"/>
          <w:szCs w:val="24"/>
          <w:lang w:eastAsia="pl-PL"/>
        </w:rPr>
        <w:t xml:space="preserve">2021r. </w:t>
      </w:r>
      <w:r w:rsidRPr="00B0142C">
        <w:rPr>
          <w:rFonts w:eastAsia="Times New Roman"/>
          <w:spacing w:val="0"/>
          <w:szCs w:val="24"/>
          <w:lang w:eastAsia="pl-PL"/>
        </w:rPr>
        <w:t>o godz.12.00.</w:t>
      </w:r>
    </w:p>
    <w:p w14:paraId="59116244" w14:textId="614C1ECC" w:rsidR="00D1198C" w:rsidRDefault="00D1198C" w:rsidP="00870D90">
      <w:pPr>
        <w:spacing w:after="0" w:line="240" w:lineRule="auto"/>
        <w:jc w:val="both"/>
        <w:rPr>
          <w:rStyle w:val="Hipercze"/>
          <w:rFonts w:eastAsia="Cambria"/>
          <w:color w:val="auto"/>
          <w:spacing w:val="0"/>
        </w:rPr>
      </w:pPr>
      <w:r w:rsidRPr="00870D90">
        <w:rPr>
          <w:rFonts w:eastAsia="Cambria"/>
          <w:spacing w:val="0"/>
        </w:rPr>
        <w:t xml:space="preserve">Wynik postępowania w formie protokołu zostanie zamieszczony na stronie internetowej Zamawiającego </w:t>
      </w:r>
      <w:hyperlink r:id="rId6" w:history="1">
        <w:r w:rsidRPr="00870D90">
          <w:rPr>
            <w:rStyle w:val="Hipercze"/>
            <w:rFonts w:eastAsia="Cambria"/>
            <w:color w:val="auto"/>
            <w:spacing w:val="0"/>
          </w:rPr>
          <w:t>www.uck.katowice.pl</w:t>
        </w:r>
      </w:hyperlink>
    </w:p>
    <w:p w14:paraId="60048875" w14:textId="77777777" w:rsidR="00A23D24" w:rsidRDefault="00A23D24" w:rsidP="00870D90">
      <w:pPr>
        <w:spacing w:after="0" w:line="240" w:lineRule="auto"/>
        <w:jc w:val="both"/>
        <w:rPr>
          <w:rStyle w:val="Hipercze"/>
          <w:rFonts w:eastAsia="Cambria"/>
          <w:color w:val="auto"/>
          <w:spacing w:val="0"/>
        </w:rPr>
      </w:pPr>
    </w:p>
    <w:p w14:paraId="6C0CD4AE" w14:textId="77777777" w:rsidR="00A23D24" w:rsidRPr="00F129D6" w:rsidRDefault="00A23D24" w:rsidP="00A23D24">
      <w:pPr>
        <w:spacing w:after="0" w:line="240" w:lineRule="auto"/>
        <w:rPr>
          <w:rFonts w:eastAsia="Times New Roman"/>
          <w:b/>
          <w:bCs/>
          <w:spacing w:val="0"/>
          <w:lang w:eastAsia="pl-PL"/>
        </w:rPr>
      </w:pPr>
      <w:r w:rsidRPr="00F129D6">
        <w:rPr>
          <w:rFonts w:eastAsia="Times New Roman"/>
          <w:b/>
          <w:spacing w:val="0"/>
          <w:szCs w:val="24"/>
          <w:lang w:eastAsia="pl-PL"/>
        </w:rPr>
        <w:t>V</w:t>
      </w:r>
      <w:r>
        <w:rPr>
          <w:rFonts w:eastAsia="Times New Roman"/>
          <w:b/>
          <w:spacing w:val="0"/>
          <w:szCs w:val="24"/>
          <w:lang w:eastAsia="pl-PL"/>
        </w:rPr>
        <w:t>II</w:t>
      </w:r>
      <w:r w:rsidRPr="00F129D6">
        <w:rPr>
          <w:rFonts w:eastAsia="Times New Roman"/>
          <w:b/>
          <w:spacing w:val="0"/>
          <w:szCs w:val="24"/>
          <w:lang w:eastAsia="pl-PL"/>
        </w:rPr>
        <w:t xml:space="preserve">.INFORMACJE O SPOSOBIE POROZUMIEWANIA SIĘ ZAMAWIAJĄCEGO Z WYKONAWCAMI </w:t>
      </w:r>
    </w:p>
    <w:p w14:paraId="434816E4" w14:textId="77777777" w:rsidR="00A23D24" w:rsidRPr="00F129D6" w:rsidRDefault="00A23D24" w:rsidP="00A23D24">
      <w:pPr>
        <w:numPr>
          <w:ilvl w:val="0"/>
          <w:numId w:val="35"/>
        </w:numPr>
        <w:spacing w:after="0" w:line="240" w:lineRule="auto"/>
        <w:contextualSpacing/>
        <w:jc w:val="both"/>
        <w:rPr>
          <w:rFonts w:eastAsia="Times New Roman"/>
          <w:spacing w:val="0"/>
          <w:lang w:eastAsia="pl-PL"/>
        </w:rPr>
      </w:pPr>
      <w:r w:rsidRPr="00F129D6">
        <w:rPr>
          <w:rFonts w:eastAsia="Times New Roman"/>
          <w:spacing w:val="0"/>
          <w:lang w:eastAsia="pl-PL"/>
        </w:rPr>
        <w:t>Osoby uprawnione do porozumiewania się z wykonawcami: Agata Chołuj, pok. E056, tel: 32 –3581-442  w godzinach pracy od poniedziałku do piątku    godz. 7.00 – 14.00.</w:t>
      </w:r>
    </w:p>
    <w:p w14:paraId="3FA3072A" w14:textId="39D5ED0E" w:rsidR="00A23D24" w:rsidRPr="00F129D6" w:rsidRDefault="00A23D24" w:rsidP="00A23D24">
      <w:pPr>
        <w:numPr>
          <w:ilvl w:val="0"/>
          <w:numId w:val="35"/>
        </w:numPr>
        <w:spacing w:after="0" w:line="240" w:lineRule="auto"/>
        <w:contextualSpacing/>
        <w:jc w:val="both"/>
        <w:rPr>
          <w:rFonts w:eastAsia="Times New Roman"/>
          <w:spacing w:val="0"/>
          <w:lang w:eastAsia="pl-PL"/>
        </w:rPr>
      </w:pPr>
      <w:r w:rsidRPr="00F129D6">
        <w:rPr>
          <w:rFonts w:eastAsia="Times New Roman"/>
          <w:spacing w:val="0"/>
          <w:lang w:eastAsia="pl-PL"/>
        </w:rPr>
        <w:t xml:space="preserve">Pytania dotyczące </w:t>
      </w:r>
      <w:r>
        <w:rPr>
          <w:rFonts w:eastAsia="Times New Roman"/>
          <w:spacing w:val="0"/>
          <w:lang w:eastAsia="pl-PL"/>
        </w:rPr>
        <w:t>Zaproszenia do składania ofert</w:t>
      </w:r>
      <w:r w:rsidRPr="00F129D6">
        <w:rPr>
          <w:rFonts w:eastAsia="Times New Roman"/>
          <w:spacing w:val="0"/>
          <w:lang w:eastAsia="pl-PL"/>
        </w:rPr>
        <w:t xml:space="preserve">  należy przesyłać na adres e-mail : </w:t>
      </w:r>
      <w:r w:rsidRPr="00F129D6">
        <w:rPr>
          <w:rFonts w:eastAsia="Times New Roman"/>
          <w:color w:val="0070C0"/>
          <w:spacing w:val="0"/>
          <w:u w:val="single"/>
          <w:lang w:eastAsia="pl-PL"/>
        </w:rPr>
        <w:t>acholuj@uck.katowice.pl</w:t>
      </w:r>
      <w:r w:rsidRPr="00F129D6">
        <w:rPr>
          <w:rFonts w:eastAsia="Times New Roman"/>
          <w:color w:val="0070C0"/>
          <w:spacing w:val="0"/>
          <w:lang w:eastAsia="pl-PL"/>
        </w:rPr>
        <w:t xml:space="preserve"> </w:t>
      </w:r>
      <w:r w:rsidRPr="00F129D6">
        <w:rPr>
          <w:rFonts w:eastAsia="Times New Roman"/>
          <w:spacing w:val="0"/>
          <w:lang w:eastAsia="pl-PL"/>
        </w:rPr>
        <w:t xml:space="preserve">.Termin składania pytań upływa </w:t>
      </w:r>
      <w:r w:rsidRPr="00313EB9">
        <w:rPr>
          <w:rFonts w:eastAsia="Times New Roman"/>
          <w:spacing w:val="0"/>
          <w:lang w:eastAsia="pl-PL"/>
        </w:rPr>
        <w:t xml:space="preserve">dnia </w:t>
      </w:r>
      <w:r w:rsidR="00A7257A">
        <w:rPr>
          <w:rFonts w:eastAsia="Times New Roman"/>
          <w:b/>
          <w:spacing w:val="0"/>
          <w:lang w:eastAsia="pl-PL"/>
        </w:rPr>
        <w:t>23.08.</w:t>
      </w:r>
      <w:r w:rsidRPr="00313EB9">
        <w:rPr>
          <w:rFonts w:eastAsia="Times New Roman"/>
          <w:b/>
          <w:spacing w:val="0"/>
          <w:lang w:eastAsia="pl-PL"/>
        </w:rPr>
        <w:t>2021r</w:t>
      </w:r>
      <w:r w:rsidRPr="00F129D6">
        <w:rPr>
          <w:rFonts w:eastAsia="Times New Roman"/>
          <w:spacing w:val="0"/>
          <w:lang w:eastAsia="pl-PL"/>
        </w:rPr>
        <w:t>. pytania złożone po tym terminie Zamawiający może pozostawić bez odpowiedzi.</w:t>
      </w:r>
    </w:p>
    <w:p w14:paraId="6C56A408" w14:textId="77777777" w:rsidR="00A23D24" w:rsidRPr="00F129D6" w:rsidRDefault="00A23D24" w:rsidP="00A23D24">
      <w:pPr>
        <w:spacing w:after="0" w:line="240" w:lineRule="auto"/>
        <w:ind w:left="360"/>
        <w:jc w:val="both"/>
        <w:rPr>
          <w:rFonts w:eastAsia="Times New Roman"/>
          <w:spacing w:val="0"/>
          <w:lang w:eastAsia="pl-PL"/>
        </w:rPr>
      </w:pPr>
      <w:r w:rsidRPr="00F129D6">
        <w:rPr>
          <w:rFonts w:eastAsia="Times New Roman"/>
          <w:spacing w:val="0"/>
          <w:lang w:eastAsia="pl-PL"/>
        </w:rPr>
        <w:t>Odpowiedzi zostaną umieszczone na stronie internetowej zamawiającego www.uck.katowice.pl w zakładce</w:t>
      </w:r>
      <w:r>
        <w:rPr>
          <w:rFonts w:eastAsia="Times New Roman"/>
          <w:spacing w:val="0"/>
          <w:lang w:eastAsia="pl-PL"/>
        </w:rPr>
        <w:t xml:space="preserve"> Zamówienia publiczne </w:t>
      </w:r>
      <w:r w:rsidRPr="00F129D6">
        <w:rPr>
          <w:rFonts w:eastAsia="Times New Roman"/>
          <w:spacing w:val="0"/>
          <w:lang w:eastAsia="pl-PL"/>
        </w:rPr>
        <w:t xml:space="preserve"> pod </w:t>
      </w:r>
      <w:r>
        <w:rPr>
          <w:rFonts w:eastAsia="Times New Roman"/>
          <w:spacing w:val="0"/>
          <w:lang w:eastAsia="pl-PL"/>
        </w:rPr>
        <w:t>zaproszeniem do składania ofert</w:t>
      </w:r>
      <w:r w:rsidRPr="00F129D6">
        <w:rPr>
          <w:rFonts w:eastAsia="Times New Roman"/>
          <w:spacing w:val="0"/>
          <w:lang w:eastAsia="pl-PL"/>
        </w:rPr>
        <w:t xml:space="preserve"> . </w:t>
      </w:r>
    </w:p>
    <w:p w14:paraId="0AF3C36B" w14:textId="77777777" w:rsidR="00D1198C" w:rsidRDefault="00D1198C" w:rsidP="00D07D52">
      <w:pPr>
        <w:spacing w:after="0" w:line="240" w:lineRule="auto"/>
        <w:jc w:val="both"/>
        <w:rPr>
          <w:rFonts w:eastAsia="Cambria"/>
          <w:spacing w:val="0"/>
        </w:rPr>
      </w:pPr>
    </w:p>
    <w:p w14:paraId="449C84E3" w14:textId="52DFB593" w:rsidR="00D1198C" w:rsidRPr="00D1198C" w:rsidRDefault="00D1198C" w:rsidP="00D1198C">
      <w:pPr>
        <w:spacing w:after="0" w:line="240" w:lineRule="auto"/>
        <w:rPr>
          <w:rFonts w:eastAsia="Times New Roman"/>
          <w:b/>
          <w:bCs/>
          <w:spacing w:val="0"/>
          <w:szCs w:val="24"/>
          <w:lang w:eastAsia="pl-PL"/>
        </w:rPr>
      </w:pPr>
      <w:r>
        <w:rPr>
          <w:rFonts w:eastAsia="Times New Roman"/>
          <w:b/>
          <w:bCs/>
          <w:spacing w:val="0"/>
          <w:szCs w:val="24"/>
          <w:lang w:eastAsia="pl-PL"/>
        </w:rPr>
        <w:t>VI</w:t>
      </w:r>
      <w:r w:rsidR="00A6675C">
        <w:rPr>
          <w:rFonts w:eastAsia="Times New Roman"/>
          <w:b/>
          <w:bCs/>
          <w:spacing w:val="0"/>
          <w:szCs w:val="24"/>
          <w:lang w:eastAsia="pl-PL"/>
        </w:rPr>
        <w:t>I</w:t>
      </w:r>
      <w:r w:rsidR="00A23D24">
        <w:rPr>
          <w:rFonts w:eastAsia="Times New Roman"/>
          <w:b/>
          <w:bCs/>
          <w:spacing w:val="0"/>
          <w:szCs w:val="24"/>
          <w:lang w:eastAsia="pl-PL"/>
        </w:rPr>
        <w:t>I</w:t>
      </w:r>
      <w:r>
        <w:rPr>
          <w:rFonts w:eastAsia="Times New Roman"/>
          <w:b/>
          <w:bCs/>
          <w:spacing w:val="0"/>
          <w:szCs w:val="24"/>
          <w:lang w:eastAsia="pl-PL"/>
        </w:rPr>
        <w:t>.</w:t>
      </w:r>
      <w:r w:rsidRPr="00D1198C">
        <w:rPr>
          <w:rFonts w:eastAsia="Times New Roman"/>
          <w:b/>
          <w:bCs/>
          <w:spacing w:val="0"/>
          <w:szCs w:val="24"/>
          <w:lang w:eastAsia="pl-PL"/>
        </w:rPr>
        <w:t>POZOSTAŁE REGUŁY POSTĘPOWANIA</w:t>
      </w:r>
    </w:p>
    <w:p w14:paraId="43A2C7F7" w14:textId="1C61D86A" w:rsidR="00D1198C" w:rsidRPr="00D1198C" w:rsidRDefault="00D1198C" w:rsidP="00356DF9">
      <w:pPr>
        <w:numPr>
          <w:ilvl w:val="0"/>
          <w:numId w:val="6"/>
        </w:numPr>
        <w:tabs>
          <w:tab w:val="num" w:pos="-578"/>
        </w:tabs>
        <w:spacing w:after="0" w:line="240" w:lineRule="auto"/>
        <w:ind w:left="360"/>
        <w:contextualSpacing/>
        <w:rPr>
          <w:rFonts w:eastAsia="Cambria"/>
          <w:spacing w:val="0"/>
        </w:rPr>
      </w:pPr>
      <w:r w:rsidRPr="00D1198C">
        <w:rPr>
          <w:rFonts w:eastAsia="Cambria"/>
          <w:spacing w:val="0"/>
        </w:rPr>
        <w:t>Istotne dla stron postanowienia,</w:t>
      </w:r>
      <w:r w:rsidR="008B4942">
        <w:rPr>
          <w:rFonts w:eastAsia="Cambria"/>
          <w:spacing w:val="0"/>
        </w:rPr>
        <w:t xml:space="preserve"> </w:t>
      </w:r>
      <w:r w:rsidRPr="00D1198C">
        <w:rPr>
          <w:rFonts w:eastAsia="Cambria"/>
          <w:spacing w:val="0"/>
        </w:rPr>
        <w:t xml:space="preserve">które zostaną wprowadzone do treści zawieranej umowy w sprawie zamówienia zostały określone we wzorze umowy stanowiącym załącznik nr </w:t>
      </w:r>
      <w:r w:rsidR="00E47A6A">
        <w:rPr>
          <w:rFonts w:eastAsia="Cambria"/>
          <w:spacing w:val="0"/>
        </w:rPr>
        <w:t>3</w:t>
      </w:r>
      <w:r w:rsidR="00234B09">
        <w:rPr>
          <w:rFonts w:eastAsia="Cambria"/>
          <w:spacing w:val="0"/>
        </w:rPr>
        <w:t xml:space="preserve"> </w:t>
      </w:r>
      <w:r w:rsidRPr="00D1198C">
        <w:rPr>
          <w:rFonts w:eastAsia="Cambria"/>
          <w:spacing w:val="0"/>
        </w:rPr>
        <w:t xml:space="preserve">do </w:t>
      </w:r>
      <w:r>
        <w:rPr>
          <w:rFonts w:eastAsia="Cambria"/>
          <w:spacing w:val="0"/>
        </w:rPr>
        <w:t>zaproszenia</w:t>
      </w:r>
      <w:r w:rsidRPr="00D1198C">
        <w:rPr>
          <w:rFonts w:eastAsia="Cambria"/>
          <w:spacing w:val="0"/>
        </w:rPr>
        <w:t>.</w:t>
      </w:r>
    </w:p>
    <w:p w14:paraId="56DE1DDB" w14:textId="071FB42B" w:rsidR="00D1198C" w:rsidRDefault="00D1198C" w:rsidP="00356DF9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360"/>
        <w:contextualSpacing/>
        <w:jc w:val="both"/>
        <w:rPr>
          <w:rFonts w:eastAsia="Calibri"/>
          <w:spacing w:val="0"/>
        </w:rPr>
      </w:pPr>
      <w:r w:rsidRPr="00D1198C">
        <w:rPr>
          <w:rFonts w:eastAsia="Calibri"/>
          <w:spacing w:val="0"/>
        </w:rPr>
        <w:t>Zamówienie zostanie udzielone Wykonawcy, którego oferta zostanie uznana za najkorzystniejszą czyli uzyska najwyższą liczbę punktów spośród ocenianych ofert</w:t>
      </w:r>
      <w:r w:rsidR="00C3134F">
        <w:rPr>
          <w:rFonts w:eastAsia="Calibri"/>
          <w:spacing w:val="0"/>
        </w:rPr>
        <w:t>.</w:t>
      </w:r>
    </w:p>
    <w:p w14:paraId="222C2D35" w14:textId="5FB85152" w:rsidR="00D1198C" w:rsidRPr="00D1198C" w:rsidRDefault="00D1198C" w:rsidP="00356DF9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eastAsia="Times New Roman"/>
          <w:spacing w:val="0"/>
          <w:szCs w:val="24"/>
          <w:lang w:eastAsia="pl-PL"/>
        </w:rPr>
      </w:pPr>
      <w:r w:rsidRPr="00D1198C">
        <w:rPr>
          <w:rFonts w:eastAsia="Times New Roman"/>
          <w:spacing w:val="0"/>
          <w:szCs w:val="24"/>
          <w:lang w:eastAsia="pl-PL"/>
        </w:rPr>
        <w:t>Miejsce i termin podpisania umowy zamawiający wskaże wybranemu w wyniku niniejszego postępowania wykonawcy.</w:t>
      </w:r>
    </w:p>
    <w:p w14:paraId="53BE486A" w14:textId="1EB31998" w:rsidR="00D07D52" w:rsidRPr="00D07D52" w:rsidRDefault="00A23D24" w:rsidP="00D07D52">
      <w:pPr>
        <w:spacing w:after="0" w:line="240" w:lineRule="auto"/>
        <w:jc w:val="both"/>
        <w:rPr>
          <w:rFonts w:eastAsia="Cambria"/>
          <w:spacing w:val="0"/>
        </w:rPr>
      </w:pPr>
      <w:r>
        <w:rPr>
          <w:rFonts w:eastAsia="Cambria"/>
          <w:spacing w:val="0"/>
        </w:rPr>
        <w:t>4.</w:t>
      </w:r>
      <w:r w:rsidR="00D07D52" w:rsidRPr="00D07D52">
        <w:rPr>
          <w:rFonts w:eastAsia="Cambria"/>
          <w:spacing w:val="0"/>
        </w:rPr>
        <w:t>Zamawiający zastrzega sobie prawo:</w:t>
      </w:r>
    </w:p>
    <w:p w14:paraId="45ECF761" w14:textId="4D441638" w:rsidR="00D07D52" w:rsidRPr="00D07D52" w:rsidRDefault="00D07D52" w:rsidP="00D07D52">
      <w:pPr>
        <w:spacing w:after="0" w:line="240" w:lineRule="auto"/>
        <w:jc w:val="both"/>
        <w:rPr>
          <w:rFonts w:eastAsia="Cambria"/>
          <w:spacing w:val="0"/>
        </w:rPr>
      </w:pPr>
      <w:r w:rsidRPr="00D07D52">
        <w:rPr>
          <w:rFonts w:eastAsia="Cambria"/>
          <w:spacing w:val="0"/>
        </w:rPr>
        <w:t>- do niedokonania wyboru Wykonawcy bez podania przyczyn</w:t>
      </w:r>
      <w:r w:rsidR="008B4942">
        <w:rPr>
          <w:rFonts w:eastAsia="Cambria"/>
          <w:spacing w:val="0"/>
        </w:rPr>
        <w:t>,</w:t>
      </w:r>
      <w:r w:rsidR="00870D90">
        <w:rPr>
          <w:rFonts w:eastAsia="Cambria"/>
          <w:spacing w:val="0"/>
        </w:rPr>
        <w:t xml:space="preserve"> unieważnienia postępowania ;</w:t>
      </w:r>
    </w:p>
    <w:p w14:paraId="2EDB1B28" w14:textId="1C832D2A" w:rsidR="00D07D52" w:rsidRPr="00D07D52" w:rsidRDefault="00D07D52" w:rsidP="00D07D52">
      <w:pPr>
        <w:spacing w:after="0" w:line="240" w:lineRule="auto"/>
        <w:jc w:val="both"/>
        <w:rPr>
          <w:rFonts w:eastAsia="Cambria"/>
          <w:spacing w:val="0"/>
        </w:rPr>
      </w:pPr>
      <w:r w:rsidRPr="00D07D52">
        <w:rPr>
          <w:rFonts w:eastAsia="Cambria"/>
          <w:spacing w:val="0"/>
        </w:rPr>
        <w:t xml:space="preserve">- wezwania </w:t>
      </w:r>
      <w:r w:rsidR="00B3376D">
        <w:rPr>
          <w:rFonts w:eastAsia="Cambria"/>
          <w:spacing w:val="0"/>
        </w:rPr>
        <w:t>W</w:t>
      </w:r>
      <w:r w:rsidRPr="00D07D52">
        <w:rPr>
          <w:rFonts w:eastAsia="Cambria"/>
          <w:spacing w:val="0"/>
        </w:rPr>
        <w:t>ykonawc</w:t>
      </w:r>
      <w:r w:rsidR="00B3376D">
        <w:rPr>
          <w:rFonts w:eastAsia="Cambria"/>
          <w:spacing w:val="0"/>
        </w:rPr>
        <w:t>ów</w:t>
      </w:r>
      <w:r w:rsidRPr="00D07D52">
        <w:rPr>
          <w:rFonts w:eastAsia="Cambria"/>
          <w:spacing w:val="0"/>
        </w:rPr>
        <w:t xml:space="preserve"> do złożenia wyjaśnień dotyczących informacji zawartych w ofertach</w:t>
      </w:r>
      <w:r w:rsidR="00870D90">
        <w:rPr>
          <w:rFonts w:eastAsia="Cambria"/>
          <w:spacing w:val="0"/>
        </w:rPr>
        <w:t>;</w:t>
      </w:r>
    </w:p>
    <w:p w14:paraId="26AD9BFC" w14:textId="1A743010" w:rsidR="00D07D52" w:rsidRPr="00D07D52" w:rsidRDefault="00D07D52" w:rsidP="00D07D52">
      <w:pPr>
        <w:spacing w:after="0" w:line="240" w:lineRule="auto"/>
        <w:jc w:val="both"/>
        <w:rPr>
          <w:rFonts w:eastAsia="Cambria"/>
          <w:spacing w:val="0"/>
        </w:rPr>
      </w:pPr>
      <w:r w:rsidRPr="00D07D52">
        <w:rPr>
          <w:rFonts w:eastAsia="Cambria"/>
          <w:spacing w:val="0"/>
        </w:rPr>
        <w:t>- poprawienia oczywistych omyłek rachunkowych i pisarskich</w:t>
      </w:r>
      <w:r w:rsidR="001D7FA3">
        <w:rPr>
          <w:rFonts w:eastAsia="Cambria"/>
          <w:spacing w:val="0"/>
        </w:rPr>
        <w:t xml:space="preserve"> w złożonych ofertach</w:t>
      </w:r>
      <w:r w:rsidR="00870D90">
        <w:rPr>
          <w:rFonts w:eastAsia="Cambria"/>
          <w:spacing w:val="0"/>
        </w:rPr>
        <w:t>;</w:t>
      </w:r>
    </w:p>
    <w:p w14:paraId="6D45CCD7" w14:textId="0DB70857" w:rsidR="00D07D52" w:rsidRDefault="00D07D52" w:rsidP="00D07D52">
      <w:pPr>
        <w:spacing w:after="0"/>
        <w:rPr>
          <w:rFonts w:eastAsia="Cambria"/>
          <w:spacing w:val="0"/>
        </w:rPr>
      </w:pPr>
      <w:r w:rsidRPr="00D07D52">
        <w:rPr>
          <w:rFonts w:eastAsia="Cambria"/>
          <w:spacing w:val="0"/>
        </w:rPr>
        <w:t>-</w:t>
      </w:r>
      <w:r w:rsidR="001D7FA3">
        <w:rPr>
          <w:rFonts w:eastAsia="Cambria"/>
          <w:spacing w:val="0"/>
        </w:rPr>
        <w:t xml:space="preserve"> wezwania Wykonawc</w:t>
      </w:r>
      <w:r w:rsidR="00B3376D">
        <w:rPr>
          <w:rFonts w:eastAsia="Cambria"/>
          <w:spacing w:val="0"/>
        </w:rPr>
        <w:t>ów</w:t>
      </w:r>
      <w:r w:rsidR="001D7FA3">
        <w:rPr>
          <w:rFonts w:eastAsia="Cambria"/>
          <w:spacing w:val="0"/>
        </w:rPr>
        <w:t xml:space="preserve"> do </w:t>
      </w:r>
      <w:r w:rsidRPr="00D07D52">
        <w:rPr>
          <w:rFonts w:eastAsia="Cambria"/>
          <w:spacing w:val="0"/>
        </w:rPr>
        <w:t>uzupełnienia brakujących dokumentów</w:t>
      </w:r>
      <w:r w:rsidR="001D7FA3">
        <w:rPr>
          <w:rFonts w:eastAsia="Cambria"/>
          <w:spacing w:val="0"/>
        </w:rPr>
        <w:t xml:space="preserve"> w złożonej ofercie</w:t>
      </w:r>
      <w:r w:rsidR="00B3376D">
        <w:rPr>
          <w:rFonts w:eastAsia="Cambria"/>
          <w:spacing w:val="0"/>
        </w:rPr>
        <w:t>;</w:t>
      </w:r>
    </w:p>
    <w:p w14:paraId="5EB42591" w14:textId="69EB8D7C" w:rsidR="00B3376D" w:rsidRDefault="00B3376D" w:rsidP="00D07D52">
      <w:pPr>
        <w:spacing w:after="0"/>
        <w:rPr>
          <w:rFonts w:eastAsia="Cambria"/>
          <w:spacing w:val="0"/>
        </w:rPr>
      </w:pPr>
      <w:r>
        <w:rPr>
          <w:rFonts w:eastAsia="Cambria"/>
          <w:spacing w:val="0"/>
        </w:rPr>
        <w:t>-wezwania Wykonawców ,którzy złożyli oferty z taką samą ceną,do złożenia w terminie określonym przez Zamawiającego ofert dodatkowych zawierających nową cenę</w:t>
      </w:r>
    </w:p>
    <w:p w14:paraId="7CB92DD5" w14:textId="77777777" w:rsidR="00FC4851" w:rsidRDefault="00FC4851" w:rsidP="00D1198C">
      <w:pPr>
        <w:autoSpaceDE w:val="0"/>
        <w:autoSpaceDN w:val="0"/>
        <w:adjustRightInd w:val="0"/>
        <w:spacing w:after="52" w:line="240" w:lineRule="auto"/>
        <w:rPr>
          <w:rFonts w:eastAsia="Calibri"/>
          <w:b/>
          <w:color w:val="000000"/>
          <w:spacing w:val="0"/>
        </w:rPr>
      </w:pPr>
    </w:p>
    <w:p w14:paraId="345119B6" w14:textId="6B11A350" w:rsidR="00D1198C" w:rsidRPr="00D1198C" w:rsidRDefault="00A23D24" w:rsidP="00D1198C">
      <w:pPr>
        <w:autoSpaceDE w:val="0"/>
        <w:autoSpaceDN w:val="0"/>
        <w:adjustRightInd w:val="0"/>
        <w:spacing w:after="52" w:line="240" w:lineRule="auto"/>
        <w:rPr>
          <w:rFonts w:eastAsia="Calibri"/>
          <w:b/>
          <w:color w:val="000000"/>
          <w:spacing w:val="0"/>
        </w:rPr>
      </w:pPr>
      <w:r>
        <w:rPr>
          <w:rFonts w:eastAsia="Calibri"/>
          <w:b/>
          <w:color w:val="000000"/>
          <w:spacing w:val="0"/>
        </w:rPr>
        <w:lastRenderedPageBreak/>
        <w:t>IX</w:t>
      </w:r>
      <w:r w:rsidR="00D1198C">
        <w:rPr>
          <w:rFonts w:eastAsia="Calibri"/>
          <w:b/>
          <w:color w:val="000000"/>
          <w:spacing w:val="0"/>
        </w:rPr>
        <w:t>.</w:t>
      </w:r>
      <w:r w:rsidR="00D1198C" w:rsidRPr="00D1198C">
        <w:rPr>
          <w:rFonts w:eastAsia="Calibri"/>
          <w:b/>
          <w:color w:val="000000"/>
          <w:spacing w:val="0"/>
        </w:rPr>
        <w:t xml:space="preserve">KLAUZULA INFORMACYJNA RODO </w:t>
      </w:r>
    </w:p>
    <w:p w14:paraId="27DD7FF2" w14:textId="321D639D" w:rsidR="00870D90" w:rsidRPr="00870D90" w:rsidRDefault="004E06DB" w:rsidP="004E06DB">
      <w:pPr>
        <w:suppressAutoHyphens/>
        <w:spacing w:after="0" w:line="240" w:lineRule="auto"/>
        <w:contextualSpacing/>
        <w:jc w:val="both"/>
        <w:rPr>
          <w:rFonts w:eastAsia="Calibri"/>
          <w:color w:val="000000"/>
          <w:spacing w:val="0"/>
          <w:lang w:eastAsia="ar-SA"/>
        </w:rPr>
      </w:pPr>
      <w:r>
        <w:rPr>
          <w:rFonts w:eastAsia="Calibri"/>
          <w:color w:val="000000"/>
          <w:spacing w:val="0"/>
          <w:lang w:eastAsia="ar-SA"/>
        </w:rPr>
        <w:t>1.</w:t>
      </w:r>
      <w:r w:rsidR="00870D90" w:rsidRPr="00870D90">
        <w:rPr>
          <w:rFonts w:eastAsia="Calibri"/>
          <w:color w:val="000000"/>
          <w:spacing w:val="0"/>
          <w:lang w:eastAsia="ar-SA"/>
        </w:rPr>
        <w:t xml:space="preserve">Zgodnie z </w:t>
      </w:r>
      <w:r w:rsidR="00870D90" w:rsidRPr="00870D90">
        <w:rPr>
          <w:rFonts w:eastAsia="MS Mincho"/>
          <w:color w:val="000000"/>
          <w:spacing w:val="0"/>
          <w:lang w:eastAsia="pl-PL"/>
        </w:rPr>
        <w:t xml:space="preserve">art. 13 ust. 1 i 2 </w:t>
      </w:r>
      <w:r w:rsidR="00870D90" w:rsidRPr="00870D90">
        <w:rPr>
          <w:rFonts w:eastAsia="MS Mincho"/>
          <w:color w:val="000000"/>
          <w:spacing w:val="0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="00870D90" w:rsidRPr="00870D90">
        <w:rPr>
          <w:rFonts w:eastAsia="MS Mincho"/>
          <w:color w:val="000000"/>
          <w:spacing w:val="0"/>
          <w:lang w:eastAsia="pl-PL"/>
        </w:rPr>
        <w:t xml:space="preserve">dalej „RODO”, informuję, że:  </w:t>
      </w:r>
    </w:p>
    <w:p w14:paraId="77823895" w14:textId="77777777" w:rsidR="00870D90" w:rsidRPr="00870D90" w:rsidRDefault="00870D90" w:rsidP="00870D90">
      <w:pPr>
        <w:numPr>
          <w:ilvl w:val="0"/>
          <w:numId w:val="32"/>
        </w:numPr>
        <w:tabs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eastAsia="Cambria"/>
          <w:color w:val="000000"/>
          <w:spacing w:val="0"/>
          <w:lang w:val="x-none" w:eastAsia="pl-PL"/>
        </w:rPr>
      </w:pPr>
      <w:r w:rsidRPr="00870D90">
        <w:rPr>
          <w:rFonts w:eastAsia="MS Mincho"/>
          <w:color w:val="000000"/>
          <w:spacing w:val="0"/>
          <w:lang w:val="x-none" w:eastAsia="pl-PL"/>
        </w:rPr>
        <w:t xml:space="preserve">administratorem </w:t>
      </w:r>
      <w:r w:rsidRPr="00870D90">
        <w:rPr>
          <w:rFonts w:eastAsia="MS Mincho"/>
          <w:color w:val="000000"/>
          <w:spacing w:val="0"/>
          <w:lang w:eastAsia="pl-PL"/>
        </w:rPr>
        <w:t xml:space="preserve">uzyskanych w niniejszym postępowaniu </w:t>
      </w:r>
      <w:r w:rsidRPr="00870D90">
        <w:rPr>
          <w:rFonts w:eastAsia="Cambria"/>
          <w:color w:val="000000"/>
          <w:spacing w:val="0"/>
          <w:lang w:eastAsia="pl-PL"/>
        </w:rPr>
        <w:t>d</w:t>
      </w:r>
      <w:r w:rsidRPr="00870D90">
        <w:rPr>
          <w:rFonts w:eastAsia="MS Mincho"/>
          <w:color w:val="000000"/>
          <w:spacing w:val="0"/>
          <w:lang w:val="x-none" w:eastAsia="pl-PL"/>
        </w:rPr>
        <w:t xml:space="preserve">anych osobowych jest </w:t>
      </w:r>
      <w:r w:rsidRPr="00870D90">
        <w:rPr>
          <w:rFonts w:eastAsia="Cambria"/>
          <w:color w:val="000000"/>
          <w:spacing w:val="0"/>
          <w:lang w:val="x-none" w:eastAsia="pl-PL"/>
        </w:rPr>
        <w:t>Uniwersyteckie Centrum Kliniczne im. prof. K. Gibińskiego Śląskiego Uniwersytetu Medycznego w Katowicach</w:t>
      </w:r>
      <w:r w:rsidRPr="00870D90">
        <w:rPr>
          <w:rFonts w:eastAsia="Cambria"/>
          <w:color w:val="000000"/>
          <w:spacing w:val="0"/>
          <w:lang w:eastAsia="pl-PL"/>
        </w:rPr>
        <w:t xml:space="preserve">, </w:t>
      </w:r>
      <w:r w:rsidRPr="00870D90">
        <w:rPr>
          <w:rFonts w:eastAsia="Cambria"/>
          <w:color w:val="000000"/>
          <w:spacing w:val="0"/>
          <w:lang w:val="x-none" w:eastAsia="pl-PL"/>
        </w:rPr>
        <w:t>40-514 Katowice, ul. Ceglana 35</w:t>
      </w:r>
      <w:r w:rsidRPr="00870D90">
        <w:rPr>
          <w:rFonts w:eastAsia="Cambria"/>
          <w:color w:val="000000"/>
          <w:spacing w:val="0"/>
          <w:lang w:eastAsia="pl-PL"/>
        </w:rPr>
        <w:t xml:space="preserve">, </w:t>
      </w:r>
      <w:r w:rsidRPr="00870D90">
        <w:rPr>
          <w:rFonts w:eastAsia="Cambria"/>
          <w:color w:val="000000"/>
          <w:spacing w:val="0"/>
          <w:lang w:val="x-none" w:eastAsia="pl-PL"/>
        </w:rPr>
        <w:t>Tel. 32 3581200   fax. 32 251-84-37 lub 32/358-14-32</w:t>
      </w:r>
      <w:r w:rsidRPr="00870D90">
        <w:rPr>
          <w:rFonts w:eastAsia="Cambria"/>
          <w:color w:val="000000"/>
          <w:spacing w:val="0"/>
          <w:lang w:eastAsia="pl-PL"/>
        </w:rPr>
        <w:t>, a</w:t>
      </w:r>
      <w:r w:rsidRPr="00870D90">
        <w:rPr>
          <w:rFonts w:eastAsia="Cambria"/>
          <w:color w:val="000000"/>
          <w:spacing w:val="0"/>
          <w:lang w:val="x-none" w:eastAsia="pl-PL"/>
        </w:rPr>
        <w:t>dres strony www: https://</w:t>
      </w:r>
      <w:hyperlink r:id="rId7" w:history="1">
        <w:r w:rsidRPr="00870D90">
          <w:rPr>
            <w:rFonts w:eastAsia="Cambria"/>
            <w:color w:val="000000"/>
            <w:spacing w:val="0"/>
            <w:u w:val="single"/>
            <w:lang w:val="x-none" w:eastAsia="pl-PL"/>
          </w:rPr>
          <w:t>www.uck.katowice.pl</w:t>
        </w:r>
      </w:hyperlink>
    </w:p>
    <w:p w14:paraId="59C1ABE1" w14:textId="77777777" w:rsidR="00870D90" w:rsidRPr="00870D90" w:rsidRDefault="00870D90" w:rsidP="00870D90">
      <w:pPr>
        <w:numPr>
          <w:ilvl w:val="0"/>
          <w:numId w:val="32"/>
        </w:numPr>
        <w:tabs>
          <w:tab w:val="num" w:pos="0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eastAsia="Times New Roman"/>
          <w:color w:val="000000"/>
          <w:spacing w:val="0"/>
          <w:lang w:val="x-none" w:eastAsia="pl-PL"/>
        </w:rPr>
      </w:pPr>
      <w:r w:rsidRPr="00870D90">
        <w:rPr>
          <w:rFonts w:eastAsia="MS Mincho"/>
          <w:color w:val="000000"/>
          <w:spacing w:val="0"/>
          <w:lang w:val="x-none" w:eastAsia="pl-PL"/>
        </w:rPr>
        <w:t xml:space="preserve">inspektorem ochrony danych </w:t>
      </w:r>
      <w:r w:rsidRPr="00870D90">
        <w:rPr>
          <w:rFonts w:eastAsia="MS Mincho"/>
          <w:color w:val="000000"/>
          <w:spacing w:val="0"/>
          <w:lang w:eastAsia="pl-PL"/>
        </w:rPr>
        <w:t>w</w:t>
      </w:r>
      <w:r w:rsidRPr="00870D90">
        <w:rPr>
          <w:rFonts w:eastAsia="Cambria"/>
          <w:color w:val="000000"/>
          <w:spacing w:val="0"/>
          <w:lang w:val="x-none" w:eastAsia="pl-PL"/>
        </w:rPr>
        <w:t xml:space="preserve"> Uniwersytecki</w:t>
      </w:r>
      <w:r w:rsidRPr="00870D90">
        <w:rPr>
          <w:rFonts w:eastAsia="Cambria"/>
          <w:color w:val="000000"/>
          <w:spacing w:val="0"/>
          <w:lang w:eastAsia="pl-PL"/>
        </w:rPr>
        <w:t>m</w:t>
      </w:r>
      <w:r w:rsidRPr="00870D90">
        <w:rPr>
          <w:rFonts w:eastAsia="Cambria"/>
          <w:color w:val="000000"/>
          <w:spacing w:val="0"/>
          <w:lang w:val="x-none" w:eastAsia="pl-PL"/>
        </w:rPr>
        <w:t xml:space="preserve"> Centrum Kliniczne im. prof. K. Gibińskiego Śląskiego Uniwersytetu Medycznego w Katowicach </w:t>
      </w:r>
      <w:r w:rsidRPr="00870D90">
        <w:rPr>
          <w:rFonts w:eastAsia="MS Mincho"/>
          <w:color w:val="000000"/>
          <w:spacing w:val="0"/>
          <w:lang w:val="x-none" w:eastAsia="pl-PL"/>
        </w:rPr>
        <w:t xml:space="preserve">jest </w:t>
      </w:r>
      <w:r w:rsidRPr="00870D90">
        <w:rPr>
          <w:rFonts w:eastAsia="MS Mincho"/>
          <w:color w:val="000000"/>
          <w:spacing w:val="0"/>
          <w:lang w:eastAsia="pl-PL"/>
        </w:rPr>
        <w:t xml:space="preserve">Pan Patryk Rozumek tel. </w:t>
      </w:r>
      <w:r w:rsidRPr="00870D90">
        <w:rPr>
          <w:rFonts w:eastAsia="CIDFont+F1"/>
          <w:color w:val="000000"/>
          <w:spacing w:val="0"/>
          <w:lang w:val="x-none" w:eastAsia="ar-SA"/>
        </w:rPr>
        <w:t xml:space="preserve">32 3581 </w:t>
      </w:r>
      <w:r w:rsidRPr="00870D90">
        <w:rPr>
          <w:rFonts w:eastAsia="CIDFont+F1"/>
          <w:color w:val="000000"/>
          <w:spacing w:val="0"/>
          <w:lang w:eastAsia="ar-SA"/>
        </w:rPr>
        <w:t>524</w:t>
      </w:r>
      <w:r w:rsidRPr="00870D90">
        <w:rPr>
          <w:rFonts w:eastAsia="CIDFont+F1"/>
          <w:color w:val="000000"/>
          <w:spacing w:val="0"/>
          <w:lang w:eastAsia="pl-PL"/>
        </w:rPr>
        <w:t xml:space="preserve">, </w:t>
      </w:r>
      <w:r w:rsidRPr="00870D90">
        <w:rPr>
          <w:rFonts w:eastAsia="CIDFont+F1"/>
          <w:color w:val="000000"/>
          <w:spacing w:val="0"/>
          <w:lang w:val="x-none" w:eastAsia="pl-PL"/>
        </w:rPr>
        <w:t>iod@uck.katowice.pl</w:t>
      </w:r>
    </w:p>
    <w:p w14:paraId="75EBCB66" w14:textId="103FEB89" w:rsidR="00870D90" w:rsidRPr="00870D90" w:rsidRDefault="00870D90" w:rsidP="00870D90">
      <w:pPr>
        <w:numPr>
          <w:ilvl w:val="0"/>
          <w:numId w:val="32"/>
        </w:numPr>
        <w:tabs>
          <w:tab w:val="num" w:pos="0"/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eastAsia="MS Mincho"/>
          <w:color w:val="000000"/>
          <w:spacing w:val="0"/>
          <w:lang w:val="x-none" w:eastAsia="pl-PL"/>
        </w:rPr>
      </w:pPr>
      <w:r w:rsidRPr="00870D90">
        <w:rPr>
          <w:rFonts w:eastAsia="MS Mincho"/>
          <w:color w:val="000000"/>
          <w:spacing w:val="0"/>
          <w:lang w:eastAsia="pl-PL"/>
        </w:rPr>
        <w:t xml:space="preserve">uzyskane w niniejszym postępowaniu </w:t>
      </w:r>
      <w:r w:rsidRPr="00870D90">
        <w:rPr>
          <w:rFonts w:eastAsia="MS Mincho"/>
          <w:color w:val="000000"/>
          <w:spacing w:val="0"/>
          <w:lang w:val="x-none" w:eastAsia="pl-PL"/>
        </w:rPr>
        <w:t>dane osobowe przetwarzane będą na podstawie art. 6 ust. 1 lit. c</w:t>
      </w:r>
      <w:r w:rsidRPr="00870D90">
        <w:rPr>
          <w:rFonts w:eastAsia="MS Mincho"/>
          <w:i/>
          <w:color w:val="000000"/>
          <w:spacing w:val="0"/>
          <w:lang w:val="x-none" w:eastAsia="pl-PL"/>
        </w:rPr>
        <w:t xml:space="preserve"> </w:t>
      </w:r>
      <w:r w:rsidRPr="00870D90">
        <w:rPr>
          <w:rFonts w:eastAsia="MS Mincho"/>
          <w:color w:val="000000"/>
          <w:spacing w:val="0"/>
          <w:lang w:val="x-none" w:eastAsia="pl-PL"/>
        </w:rPr>
        <w:t xml:space="preserve">RODO w celu </w:t>
      </w:r>
      <w:r w:rsidRPr="00870D90">
        <w:rPr>
          <w:rFonts w:eastAsia="Cambria"/>
          <w:color w:val="000000"/>
          <w:spacing w:val="0"/>
          <w:lang w:val="x-none" w:eastAsia="ar-SA"/>
        </w:rPr>
        <w:t>związanym z postępowaniem o udzielenie zamówienia publicznego</w:t>
      </w:r>
      <w:r w:rsidRPr="00870D90">
        <w:rPr>
          <w:rFonts w:eastAsia="MS Mincho"/>
          <w:bCs/>
          <w:color w:val="000000"/>
          <w:spacing w:val="0"/>
          <w:lang w:eastAsia="pl-PL"/>
        </w:rPr>
        <w:t xml:space="preserve"> na   dostawę </w:t>
      </w:r>
      <w:r w:rsidR="00B3376D">
        <w:rPr>
          <w:rFonts w:eastAsia="MS Mincho"/>
          <w:bCs/>
          <w:color w:val="000000"/>
          <w:spacing w:val="0"/>
          <w:lang w:eastAsia="pl-PL"/>
        </w:rPr>
        <w:t>pomp dwustrzykawkow</w:t>
      </w:r>
      <w:r w:rsidR="00E273E1">
        <w:rPr>
          <w:rFonts w:eastAsia="MS Mincho"/>
          <w:bCs/>
          <w:color w:val="000000"/>
          <w:spacing w:val="0"/>
          <w:lang w:eastAsia="pl-PL"/>
        </w:rPr>
        <w:t>ych</w:t>
      </w:r>
      <w:r w:rsidR="00C3134F">
        <w:rPr>
          <w:rFonts w:eastAsia="MS Mincho"/>
          <w:bCs/>
          <w:color w:val="000000"/>
          <w:spacing w:val="0"/>
          <w:lang w:eastAsia="pl-PL"/>
        </w:rPr>
        <w:t xml:space="preserve"> </w:t>
      </w:r>
      <w:r w:rsidRPr="00870D90">
        <w:rPr>
          <w:rFonts w:eastAsia="MS Mincho"/>
          <w:b/>
          <w:color w:val="000000"/>
          <w:spacing w:val="0"/>
          <w:lang w:eastAsia="pl-PL"/>
        </w:rPr>
        <w:t xml:space="preserve"> </w:t>
      </w:r>
      <w:r w:rsidRPr="00870D90">
        <w:rPr>
          <w:rFonts w:eastAsia="MS Mincho"/>
          <w:color w:val="000000"/>
          <w:spacing w:val="0"/>
          <w:lang w:eastAsia="pl-PL"/>
        </w:rPr>
        <w:t xml:space="preserve">– </w:t>
      </w:r>
      <w:r w:rsidRPr="00870D90">
        <w:rPr>
          <w:rFonts w:eastAsia="MS Mincho"/>
          <w:b/>
          <w:color w:val="000000"/>
          <w:spacing w:val="0"/>
          <w:lang w:eastAsia="pl-PL"/>
        </w:rPr>
        <w:t>DZP.381.</w:t>
      </w:r>
      <w:r w:rsidR="00E273E1">
        <w:rPr>
          <w:rFonts w:eastAsia="MS Mincho"/>
          <w:b/>
          <w:color w:val="000000"/>
          <w:spacing w:val="0"/>
          <w:lang w:eastAsia="pl-PL"/>
        </w:rPr>
        <w:t>39.</w:t>
      </w:r>
      <w:r w:rsidR="004E06DB">
        <w:rPr>
          <w:rFonts w:eastAsia="MS Mincho"/>
          <w:b/>
          <w:color w:val="000000"/>
          <w:spacing w:val="0"/>
          <w:lang w:eastAsia="pl-PL"/>
        </w:rPr>
        <w:t>EAT</w:t>
      </w:r>
      <w:r w:rsidRPr="00870D90">
        <w:rPr>
          <w:rFonts w:eastAsia="MS Mincho"/>
          <w:b/>
          <w:color w:val="000000"/>
          <w:spacing w:val="0"/>
          <w:lang w:eastAsia="pl-PL"/>
        </w:rPr>
        <w:t>.2021</w:t>
      </w:r>
    </w:p>
    <w:p w14:paraId="67ED5ED2" w14:textId="77777777" w:rsidR="00794E9E" w:rsidRPr="00794E9E" w:rsidRDefault="00794E9E" w:rsidP="00794E9E">
      <w:pPr>
        <w:pStyle w:val="Akapitzlist"/>
        <w:numPr>
          <w:ilvl w:val="0"/>
          <w:numId w:val="32"/>
        </w:numPr>
        <w:spacing w:after="0" w:line="240" w:lineRule="auto"/>
        <w:ind w:left="426" w:hanging="426"/>
        <w:rPr>
          <w:rFonts w:eastAsia="Times New Roman"/>
          <w:color w:val="000000"/>
          <w:spacing w:val="0"/>
          <w:lang w:val="x-none" w:eastAsia="pl-PL"/>
        </w:rPr>
      </w:pPr>
      <w:r w:rsidRPr="00794E9E">
        <w:rPr>
          <w:rFonts w:eastAsia="Times New Roman"/>
          <w:color w:val="000000"/>
          <w:spacing w:val="0"/>
          <w:lang w:val="x-none" w:eastAsia="pl-PL"/>
        </w:rPr>
        <w:t>odbiorcami uzyskanych w niniejszym postępowaniu danych osobowych będą osoby lub podmioty, którym udostępniona zostanie dokumentacja postępowania w oparciu o ustawę z dnia 6 września 2001 r o dostępie do informacji publicznej (t. j. Dz.U. z 2019 r., poz. 1429).</w:t>
      </w:r>
    </w:p>
    <w:p w14:paraId="462389EF" w14:textId="4AC7BDDD" w:rsidR="00870D90" w:rsidRPr="00870D90" w:rsidRDefault="00870D90" w:rsidP="00794E9E">
      <w:pPr>
        <w:numPr>
          <w:ilvl w:val="0"/>
          <w:numId w:val="32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/>
          <w:b/>
          <w:i/>
          <w:color w:val="000000"/>
          <w:spacing w:val="0"/>
          <w:lang w:val="x-none" w:eastAsia="pl-PL"/>
        </w:rPr>
      </w:pPr>
      <w:r w:rsidRPr="00870D90">
        <w:rPr>
          <w:rFonts w:eastAsia="Cambria"/>
          <w:spacing w:val="0"/>
        </w:rPr>
        <w:t>U</w:t>
      </w:r>
      <w:r w:rsidRPr="00870D90">
        <w:rPr>
          <w:rFonts w:eastAsia="Cambria"/>
          <w:spacing w:val="0"/>
          <w:lang w:val="x-none"/>
        </w:rPr>
        <w:t>zyskane w niniejszym postępowaniu dane osobowe będą przechowywane,</w:t>
      </w:r>
      <w:r w:rsidR="00794E9E" w:rsidRPr="00794E9E">
        <w:t xml:space="preserve"> </w:t>
      </w:r>
      <w:r w:rsidR="00794E9E" w:rsidRPr="00794E9E">
        <w:rPr>
          <w:rFonts w:eastAsia="Cambria"/>
          <w:spacing w:val="0"/>
          <w:lang w:val="x-none"/>
        </w:rPr>
        <w:t>przez okres 4 lat od dnia zakończenia postępowania o udzielenie zamówienia</w:t>
      </w:r>
      <w:r w:rsidRPr="00870D90">
        <w:rPr>
          <w:rFonts w:eastAsia="Cambria"/>
          <w:spacing w:val="0"/>
          <w:lang w:val="x-none"/>
        </w:rPr>
        <w:t xml:space="preserve"> </w:t>
      </w:r>
      <w:r w:rsidR="00F02BBD">
        <w:rPr>
          <w:rFonts w:eastAsia="Cambria"/>
          <w:spacing w:val="0"/>
        </w:rPr>
        <w:t>.</w:t>
      </w:r>
      <w:r w:rsidRPr="00870D90">
        <w:rPr>
          <w:rFonts w:eastAsia="Cambria"/>
          <w:spacing w:val="0"/>
          <w:lang w:val="x-none"/>
        </w:rPr>
        <w:t xml:space="preserve"> Okres ten może ulec wydłużeniu o czas niezbędny dla ewentualnego ustalenia, dochodzenia lub obrony przed roszczeniami</w:t>
      </w:r>
      <w:r w:rsidRPr="00870D90">
        <w:rPr>
          <w:rFonts w:eastAsia="Times New Roman"/>
          <w:color w:val="000000"/>
          <w:spacing w:val="0"/>
          <w:lang w:eastAsia="pl-PL"/>
        </w:rPr>
        <w:t>;</w:t>
      </w:r>
    </w:p>
    <w:p w14:paraId="1067F94C" w14:textId="77777777" w:rsidR="00794E9E" w:rsidRPr="00794E9E" w:rsidRDefault="00794E9E" w:rsidP="00794E9E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eastAsia="Times New Roman"/>
          <w:spacing w:val="0"/>
          <w:lang w:val="x-none" w:eastAsia="pl-PL"/>
        </w:rPr>
      </w:pPr>
      <w:r w:rsidRPr="00794E9E">
        <w:rPr>
          <w:rFonts w:eastAsia="Times New Roman"/>
          <w:spacing w:val="0"/>
          <w:lang w:val="x-none" w:eastAsia="pl-PL"/>
        </w:rPr>
        <w:t xml:space="preserve">obowiązek podania danych osobowych bezpośrednio dotyczących danej osoby jest wymogiem ustawowym, związanym z udziałem w postępowaniu o udzielenie zamówienia publicznego; </w:t>
      </w:r>
    </w:p>
    <w:p w14:paraId="3B3B117F" w14:textId="77777777" w:rsidR="00870D90" w:rsidRPr="00870D90" w:rsidRDefault="00870D90" w:rsidP="00870D90">
      <w:pPr>
        <w:numPr>
          <w:ilvl w:val="0"/>
          <w:numId w:val="32"/>
        </w:numPr>
        <w:tabs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eastAsia="Cambria"/>
          <w:color w:val="000000"/>
          <w:spacing w:val="0"/>
          <w:lang w:val="x-none"/>
        </w:rPr>
      </w:pPr>
      <w:r w:rsidRPr="00870D90">
        <w:rPr>
          <w:rFonts w:eastAsia="Times New Roman"/>
          <w:color w:val="000000"/>
          <w:spacing w:val="0"/>
          <w:lang w:val="x-none" w:eastAsia="pl-PL"/>
        </w:rPr>
        <w:t>w odniesieniu do uzyskanych w postępowaniu danych osobowych decyzje nie będą podejmowane w sposób zautomatyzowany, stosowanie do art. 22 RODO;</w:t>
      </w:r>
    </w:p>
    <w:p w14:paraId="641B186A" w14:textId="77777777" w:rsidR="00870D90" w:rsidRPr="00870D90" w:rsidRDefault="00870D90" w:rsidP="00870D90">
      <w:pPr>
        <w:numPr>
          <w:ilvl w:val="0"/>
          <w:numId w:val="32"/>
        </w:numPr>
        <w:tabs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eastAsia="Times New Roman"/>
          <w:color w:val="000000"/>
          <w:spacing w:val="0"/>
          <w:lang w:val="x-none" w:eastAsia="pl-PL"/>
        </w:rPr>
      </w:pPr>
      <w:r w:rsidRPr="00870D90">
        <w:rPr>
          <w:rFonts w:eastAsia="Times New Roman"/>
          <w:color w:val="000000"/>
          <w:spacing w:val="0"/>
          <w:lang w:val="x-none" w:eastAsia="pl-PL"/>
        </w:rPr>
        <w:t>osoba, której dane osobowe dotyczą posiada:</w:t>
      </w:r>
    </w:p>
    <w:p w14:paraId="7E848E32" w14:textId="77777777" w:rsidR="00870D90" w:rsidRPr="00870D90" w:rsidRDefault="00870D90" w:rsidP="00870D90">
      <w:pPr>
        <w:numPr>
          <w:ilvl w:val="0"/>
          <w:numId w:val="30"/>
        </w:numPr>
        <w:tabs>
          <w:tab w:val="num" w:pos="0"/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eastAsia="Times New Roman"/>
          <w:color w:val="000000"/>
          <w:spacing w:val="0"/>
          <w:lang w:val="x-none" w:eastAsia="pl-PL"/>
        </w:rPr>
      </w:pPr>
      <w:r w:rsidRPr="00870D90">
        <w:rPr>
          <w:rFonts w:eastAsia="MS Mincho"/>
          <w:color w:val="000000"/>
          <w:spacing w:val="0"/>
          <w:lang w:val="x-none" w:eastAsia="pl-PL"/>
        </w:rPr>
        <w:t xml:space="preserve">na podstawie art. 15 RODO prawo dostępu do danych osobowych </w:t>
      </w:r>
      <w:r w:rsidRPr="00870D90">
        <w:rPr>
          <w:rFonts w:eastAsia="MS Mincho"/>
          <w:color w:val="000000"/>
          <w:spacing w:val="0"/>
          <w:lang w:eastAsia="pl-PL"/>
        </w:rPr>
        <w:t xml:space="preserve">jej </w:t>
      </w:r>
      <w:r w:rsidRPr="00870D90">
        <w:rPr>
          <w:rFonts w:eastAsia="MS Mincho"/>
          <w:color w:val="000000"/>
          <w:spacing w:val="0"/>
          <w:lang w:val="x-none" w:eastAsia="pl-PL"/>
        </w:rPr>
        <w:t>dotyczących;</w:t>
      </w:r>
    </w:p>
    <w:p w14:paraId="3E4FFF63" w14:textId="77777777" w:rsidR="00870D90" w:rsidRPr="00870D90" w:rsidRDefault="00870D90" w:rsidP="00870D90">
      <w:pPr>
        <w:numPr>
          <w:ilvl w:val="0"/>
          <w:numId w:val="30"/>
        </w:numPr>
        <w:tabs>
          <w:tab w:val="num" w:pos="0"/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eastAsia="MS Mincho"/>
          <w:i/>
          <w:color w:val="000000"/>
          <w:spacing w:val="0"/>
          <w:lang w:val="x-none" w:eastAsia="pl-PL"/>
        </w:rPr>
      </w:pPr>
      <w:r w:rsidRPr="00870D90">
        <w:rPr>
          <w:rFonts w:eastAsia="MS Mincho"/>
          <w:color w:val="000000"/>
          <w:spacing w:val="0"/>
          <w:lang w:val="x-none" w:eastAsia="pl-PL"/>
        </w:rPr>
        <w:t>na podstawie art. 16 RODO prawo do sprostowania danych osobowych</w:t>
      </w:r>
      <w:r w:rsidRPr="00870D90">
        <w:rPr>
          <w:rFonts w:eastAsia="MS Mincho"/>
          <w:color w:val="000000"/>
          <w:spacing w:val="0"/>
          <w:lang w:eastAsia="pl-PL"/>
        </w:rPr>
        <w:t xml:space="preserve"> jej dotyczących</w:t>
      </w:r>
      <w:r w:rsidRPr="00870D90">
        <w:rPr>
          <w:rFonts w:eastAsia="MS Mincho"/>
          <w:color w:val="000000"/>
          <w:spacing w:val="0"/>
          <w:lang w:val="x-none" w:eastAsia="pl-PL"/>
        </w:rPr>
        <w:t xml:space="preserve"> </w:t>
      </w:r>
      <w:r w:rsidRPr="00870D90">
        <w:rPr>
          <w:rFonts w:eastAsia="MS Mincho"/>
          <w:i/>
          <w:color w:val="000000"/>
          <w:spacing w:val="0"/>
          <w:lang w:eastAsia="pl-PL"/>
        </w:rPr>
        <w:t>(</w:t>
      </w:r>
      <w:r w:rsidRPr="00870D90">
        <w:rPr>
          <w:rFonts w:eastAsia="Cambria"/>
          <w:i/>
          <w:color w:val="000000"/>
          <w:spacing w:val="0"/>
          <w:lang w:val="x-none" w:eastAsia="ar-SA"/>
        </w:rPr>
        <w:t>Wyjaśnienie: skorzystanie przez osobę, której dane dotyczą, z uprawnienia do sprostowania lub uzupełnienia, o którym mowa w art. 16 rozporządzenia 2016/679, nie może naruszać integralności protokołu oraz jego załączników);</w:t>
      </w:r>
    </w:p>
    <w:p w14:paraId="1E05501C" w14:textId="77777777" w:rsidR="00870D90" w:rsidRPr="00870D90" w:rsidRDefault="00870D90" w:rsidP="00870D90">
      <w:pPr>
        <w:numPr>
          <w:ilvl w:val="0"/>
          <w:numId w:val="30"/>
        </w:numPr>
        <w:tabs>
          <w:tab w:val="num" w:pos="0"/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eastAsia="MS Mincho"/>
          <w:i/>
          <w:color w:val="000000"/>
          <w:spacing w:val="0"/>
          <w:lang w:val="x-none" w:eastAsia="pl-PL"/>
        </w:rPr>
      </w:pPr>
      <w:r w:rsidRPr="00870D90">
        <w:rPr>
          <w:rFonts w:eastAsia="MS Mincho"/>
          <w:color w:val="000000"/>
          <w:spacing w:val="0"/>
          <w:lang w:val="x-none" w:eastAsia="pl-PL"/>
        </w:rPr>
        <w:t xml:space="preserve">na podstawie art. 18 RODO prawo żądania od administratora ograniczenia przetwarzania danych osobowych z zastrzeżeniem przypadków, o których mowa w art. 18 ust. 2 RODO </w:t>
      </w:r>
      <w:r w:rsidRPr="00870D90">
        <w:rPr>
          <w:rFonts w:eastAsia="MS Mincho"/>
          <w:i/>
          <w:color w:val="000000"/>
          <w:spacing w:val="0"/>
          <w:lang w:eastAsia="pl-PL"/>
        </w:rPr>
        <w:t>(</w:t>
      </w:r>
      <w:r w:rsidRPr="00870D90">
        <w:rPr>
          <w:rFonts w:eastAsia="Cambria"/>
          <w:i/>
          <w:color w:val="000000"/>
          <w:spacing w:val="0"/>
          <w:lang w:val="x-none" w:eastAsia="ar-SA"/>
        </w:rPr>
        <w:t xml:space="preserve">Wyjaśnienie: prawo do ograniczenia przetwarzania nie ma zastosowania w odniesieniu do </w:t>
      </w:r>
      <w:r w:rsidRPr="00870D90">
        <w:rPr>
          <w:rFonts w:eastAsia="MS Mincho"/>
          <w:i/>
          <w:color w:val="000000"/>
          <w:spacing w:val="0"/>
          <w:lang w:val="x-none"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  <w:r w:rsidRPr="00870D90">
        <w:rPr>
          <w:rFonts w:eastAsia="MS Mincho"/>
          <w:i/>
          <w:color w:val="000000"/>
          <w:spacing w:val="0"/>
          <w:lang w:eastAsia="pl-PL"/>
        </w:rPr>
        <w:t>)</w:t>
      </w:r>
      <w:r w:rsidRPr="00870D90">
        <w:rPr>
          <w:rFonts w:eastAsia="MS Mincho"/>
          <w:i/>
          <w:color w:val="000000"/>
          <w:spacing w:val="0"/>
          <w:lang w:val="x-none" w:eastAsia="pl-PL"/>
        </w:rPr>
        <w:t xml:space="preserve">;  </w:t>
      </w:r>
    </w:p>
    <w:p w14:paraId="4CDEFF2A" w14:textId="77777777" w:rsidR="00870D90" w:rsidRPr="00870D90" w:rsidRDefault="00870D90" w:rsidP="00870D90">
      <w:pPr>
        <w:numPr>
          <w:ilvl w:val="0"/>
          <w:numId w:val="30"/>
        </w:numPr>
        <w:tabs>
          <w:tab w:val="num" w:pos="0"/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eastAsia="MS Mincho"/>
          <w:i/>
          <w:color w:val="000000"/>
          <w:spacing w:val="0"/>
          <w:lang w:val="x-none" w:eastAsia="pl-PL"/>
        </w:rPr>
      </w:pPr>
      <w:r w:rsidRPr="00870D90">
        <w:rPr>
          <w:rFonts w:eastAsia="MS Mincho"/>
          <w:color w:val="000000"/>
          <w:spacing w:val="0"/>
          <w:lang w:val="x-none" w:eastAsia="pl-PL"/>
        </w:rPr>
        <w:t xml:space="preserve">prawo do wniesienia skargi do Prezesa Urzędu Ochrony Danych Osobowych, gdy </w:t>
      </w:r>
      <w:r w:rsidRPr="00870D90">
        <w:rPr>
          <w:rFonts w:eastAsia="MS Mincho"/>
          <w:color w:val="000000"/>
          <w:spacing w:val="0"/>
          <w:lang w:eastAsia="pl-PL"/>
        </w:rPr>
        <w:t xml:space="preserve">osoba, której dane osobowe dotyczą </w:t>
      </w:r>
      <w:r w:rsidRPr="00870D90">
        <w:rPr>
          <w:rFonts w:eastAsia="MS Mincho"/>
          <w:color w:val="000000"/>
          <w:spacing w:val="0"/>
          <w:lang w:val="x-none" w:eastAsia="pl-PL"/>
        </w:rPr>
        <w:t xml:space="preserve">uzna, że przetwarzanie </w:t>
      </w:r>
      <w:r w:rsidRPr="00870D90">
        <w:rPr>
          <w:rFonts w:eastAsia="MS Mincho"/>
          <w:color w:val="000000"/>
          <w:spacing w:val="0"/>
          <w:lang w:eastAsia="pl-PL"/>
        </w:rPr>
        <w:t xml:space="preserve">jej </w:t>
      </w:r>
      <w:r w:rsidRPr="00870D90">
        <w:rPr>
          <w:rFonts w:eastAsia="MS Mincho"/>
          <w:color w:val="000000"/>
          <w:spacing w:val="0"/>
          <w:lang w:val="x-none" w:eastAsia="pl-PL"/>
        </w:rPr>
        <w:t>danych osobowych narusza przepisy RODO;</w:t>
      </w:r>
    </w:p>
    <w:p w14:paraId="21EFC28E" w14:textId="77777777" w:rsidR="00870D90" w:rsidRPr="00870D90" w:rsidRDefault="00870D90" w:rsidP="00870D90">
      <w:pPr>
        <w:numPr>
          <w:ilvl w:val="0"/>
          <w:numId w:val="32"/>
        </w:numPr>
        <w:tabs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eastAsia="Times New Roman"/>
          <w:i/>
          <w:color w:val="000000"/>
          <w:spacing w:val="0"/>
          <w:lang w:val="x-none" w:eastAsia="pl-PL"/>
        </w:rPr>
      </w:pPr>
      <w:r w:rsidRPr="00870D90">
        <w:rPr>
          <w:rFonts w:eastAsia="Times New Roman"/>
          <w:color w:val="000000"/>
          <w:spacing w:val="0"/>
          <w:lang w:val="x-none" w:eastAsia="pl-PL"/>
        </w:rPr>
        <w:t>nie przysługuje osobie, której dane osobowe dotyczą:</w:t>
      </w:r>
    </w:p>
    <w:p w14:paraId="06078254" w14:textId="77777777" w:rsidR="00870D90" w:rsidRPr="00870D90" w:rsidRDefault="00870D90" w:rsidP="00870D90">
      <w:pPr>
        <w:numPr>
          <w:ilvl w:val="0"/>
          <w:numId w:val="31"/>
        </w:numPr>
        <w:tabs>
          <w:tab w:val="num" w:pos="0"/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eastAsia="Times New Roman"/>
          <w:i/>
          <w:color w:val="000000"/>
          <w:spacing w:val="0"/>
          <w:lang w:val="x-none" w:eastAsia="pl-PL"/>
        </w:rPr>
      </w:pPr>
      <w:r w:rsidRPr="00870D90">
        <w:rPr>
          <w:rFonts w:eastAsia="MS Mincho"/>
          <w:color w:val="000000"/>
          <w:spacing w:val="0"/>
          <w:lang w:val="x-none" w:eastAsia="pl-PL"/>
        </w:rPr>
        <w:t>w związku z art. 17 ust. 3 lit. b, d lub e RODO prawo do usunięcia danych osobowych;</w:t>
      </w:r>
    </w:p>
    <w:p w14:paraId="691F8197" w14:textId="77777777" w:rsidR="00870D90" w:rsidRPr="00870D90" w:rsidRDefault="00870D90" w:rsidP="00870D90">
      <w:pPr>
        <w:numPr>
          <w:ilvl w:val="0"/>
          <w:numId w:val="31"/>
        </w:numPr>
        <w:tabs>
          <w:tab w:val="num" w:pos="0"/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eastAsia="MS Mincho"/>
          <w:i/>
          <w:color w:val="000000"/>
          <w:spacing w:val="0"/>
          <w:lang w:val="x-none" w:eastAsia="pl-PL"/>
        </w:rPr>
      </w:pPr>
      <w:r w:rsidRPr="00870D90">
        <w:rPr>
          <w:rFonts w:eastAsia="MS Mincho"/>
          <w:color w:val="000000"/>
          <w:spacing w:val="0"/>
          <w:lang w:val="x-none" w:eastAsia="pl-PL"/>
        </w:rPr>
        <w:t>prawo do przenoszenia danych osobowych, o którym mowa w art. 20 RODO;</w:t>
      </w:r>
    </w:p>
    <w:p w14:paraId="78BB7D15" w14:textId="77777777" w:rsidR="00870D90" w:rsidRPr="00870D90" w:rsidRDefault="00870D90" w:rsidP="00870D90">
      <w:pPr>
        <w:numPr>
          <w:ilvl w:val="0"/>
          <w:numId w:val="31"/>
        </w:numPr>
        <w:tabs>
          <w:tab w:val="num" w:pos="0"/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eastAsia="MS Mincho"/>
          <w:i/>
          <w:color w:val="000000"/>
          <w:spacing w:val="0"/>
          <w:lang w:val="x-none" w:eastAsia="pl-PL"/>
        </w:rPr>
      </w:pPr>
      <w:r w:rsidRPr="00870D90">
        <w:rPr>
          <w:rFonts w:eastAsia="MS Mincho"/>
          <w:color w:val="000000"/>
          <w:spacing w:val="0"/>
          <w:lang w:val="x-none" w:eastAsia="pl-PL"/>
        </w:rPr>
        <w:t xml:space="preserve">na podstawie art. 21 RODO prawo sprzeciwu, wobec przetwarzania danych osobowych, gdyż podstawą prawną przetwarzania </w:t>
      </w:r>
      <w:r w:rsidRPr="00870D90">
        <w:rPr>
          <w:rFonts w:eastAsia="MS Mincho"/>
          <w:color w:val="000000"/>
          <w:spacing w:val="0"/>
          <w:lang w:eastAsia="pl-PL"/>
        </w:rPr>
        <w:t xml:space="preserve">tych  </w:t>
      </w:r>
      <w:r w:rsidRPr="00870D90">
        <w:rPr>
          <w:rFonts w:eastAsia="MS Mincho"/>
          <w:color w:val="000000"/>
          <w:spacing w:val="0"/>
          <w:lang w:val="x-none" w:eastAsia="pl-PL"/>
        </w:rPr>
        <w:t xml:space="preserve">danych osobowych jest art. 6 ust. 1 lit. c RODO. </w:t>
      </w:r>
    </w:p>
    <w:p w14:paraId="4BBA78CD" w14:textId="77777777" w:rsidR="00870D90" w:rsidRPr="00870D90" w:rsidRDefault="00870D90" w:rsidP="00870D90">
      <w:pPr>
        <w:numPr>
          <w:ilvl w:val="0"/>
          <w:numId w:val="32"/>
        </w:numPr>
        <w:tabs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eastAsia="Times New Roman"/>
          <w:color w:val="000000"/>
          <w:spacing w:val="0"/>
          <w:lang w:val="x-none" w:eastAsia="pl-PL"/>
        </w:rPr>
      </w:pPr>
      <w:r w:rsidRPr="00870D90">
        <w:rPr>
          <w:rFonts w:eastAsia="Times New Roman"/>
          <w:color w:val="000000"/>
          <w:spacing w:val="0"/>
          <w:lang w:val="x-none"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 .</w:t>
      </w:r>
    </w:p>
    <w:p w14:paraId="4BB93926" w14:textId="77777777" w:rsidR="00870D90" w:rsidRPr="00870D90" w:rsidRDefault="00870D90" w:rsidP="00870D90">
      <w:pPr>
        <w:numPr>
          <w:ilvl w:val="0"/>
          <w:numId w:val="32"/>
        </w:numPr>
        <w:tabs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eastAsia="Times New Roman"/>
          <w:color w:val="000000"/>
          <w:spacing w:val="0"/>
          <w:lang w:val="x-none" w:eastAsia="pl-PL"/>
        </w:rPr>
      </w:pPr>
      <w:r w:rsidRPr="00870D90">
        <w:rPr>
          <w:rFonts w:eastAsia="Times New Roman"/>
          <w:color w:val="000000"/>
          <w:spacing w:val="0"/>
          <w:lang w:val="x-none" w:eastAsia="pl-PL"/>
        </w:rPr>
        <w:t xml:space="preserve">Wystąpienie z żądaniem, o którym mowa w art. 18 ust. 1 RODO, nie ogranicza przetwarzania danych osobowych do czasu zakończenia postępowania o udzielenie zamówienia publicznego. </w:t>
      </w:r>
    </w:p>
    <w:p w14:paraId="1BD23721" w14:textId="77777777" w:rsidR="00870D90" w:rsidRPr="00870D90" w:rsidRDefault="00870D90" w:rsidP="00870D90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57E52A6C" w14:textId="77777777" w:rsidR="00D07D52" w:rsidRPr="00944797" w:rsidRDefault="00D07D52" w:rsidP="006C1FAF">
      <w:pPr>
        <w:spacing w:after="0"/>
        <w:ind w:left="360"/>
        <w:rPr>
          <w:rFonts w:eastAsia="Cambria"/>
          <w:b/>
          <w:spacing w:val="0"/>
        </w:rPr>
      </w:pPr>
      <w:r w:rsidRPr="00D07D52">
        <w:rPr>
          <w:rFonts w:eastAsia="Cambria"/>
          <w:spacing w:val="0"/>
        </w:rPr>
        <w:t xml:space="preserve"> </w:t>
      </w:r>
      <w:r w:rsidRPr="00944797">
        <w:rPr>
          <w:rFonts w:eastAsia="Cambria"/>
          <w:b/>
          <w:spacing w:val="0"/>
        </w:rPr>
        <w:t>Załączniki:</w:t>
      </w:r>
    </w:p>
    <w:p w14:paraId="0D99483B" w14:textId="4120B978" w:rsidR="00D07D52" w:rsidRDefault="004E06DB" w:rsidP="004E06DB">
      <w:pPr>
        <w:spacing w:after="0" w:line="240" w:lineRule="auto"/>
        <w:jc w:val="both"/>
        <w:rPr>
          <w:rFonts w:eastAsia="Cambria"/>
          <w:spacing w:val="0"/>
        </w:rPr>
      </w:pPr>
      <w:r>
        <w:rPr>
          <w:rFonts w:eastAsia="Cambria"/>
          <w:spacing w:val="0"/>
        </w:rPr>
        <w:t xml:space="preserve">      1. </w:t>
      </w:r>
      <w:r w:rsidR="00D07D52" w:rsidRPr="00D07D52">
        <w:rPr>
          <w:rFonts w:eastAsia="Cambria"/>
          <w:spacing w:val="0"/>
        </w:rPr>
        <w:t>Formularz ofertowy</w:t>
      </w:r>
    </w:p>
    <w:p w14:paraId="629CE932" w14:textId="50BF63BA" w:rsidR="005D41A5" w:rsidRPr="004E1921" w:rsidRDefault="004E06DB" w:rsidP="004E06DB">
      <w:pPr>
        <w:pStyle w:val="Akapitzlist"/>
        <w:spacing w:after="0"/>
        <w:ind w:left="397"/>
        <w:rPr>
          <w:rFonts w:eastAsia="Cambria"/>
          <w:spacing w:val="0"/>
        </w:rPr>
      </w:pPr>
      <w:r>
        <w:rPr>
          <w:rFonts w:eastAsia="Cambria"/>
          <w:spacing w:val="0"/>
        </w:rPr>
        <w:t xml:space="preserve">2. </w:t>
      </w:r>
      <w:r w:rsidR="005D41A5" w:rsidRPr="004E1921">
        <w:rPr>
          <w:rFonts w:eastAsia="Cambria"/>
          <w:spacing w:val="0"/>
        </w:rPr>
        <w:t>Wymagane parametry</w:t>
      </w:r>
      <w:r w:rsidR="00FC4851">
        <w:rPr>
          <w:rFonts w:eastAsia="Cambria"/>
          <w:spacing w:val="0"/>
        </w:rPr>
        <w:t xml:space="preserve"> techniczno – użytkowe </w:t>
      </w:r>
    </w:p>
    <w:p w14:paraId="3356CDF3" w14:textId="772A0BB6" w:rsidR="006C1FAF" w:rsidRDefault="004E06DB" w:rsidP="00FF1A32">
      <w:pPr>
        <w:pStyle w:val="Akapitzlist"/>
        <w:spacing w:after="0" w:line="240" w:lineRule="auto"/>
        <w:ind w:left="397"/>
        <w:rPr>
          <w:rFonts w:eastAsia="Cambria"/>
          <w:spacing w:val="0"/>
        </w:rPr>
      </w:pPr>
      <w:r>
        <w:rPr>
          <w:rFonts w:eastAsia="Cambria"/>
          <w:spacing w:val="0"/>
        </w:rPr>
        <w:t xml:space="preserve">3. </w:t>
      </w:r>
      <w:r w:rsidR="00D07D52" w:rsidRPr="004E1921">
        <w:rPr>
          <w:rFonts w:eastAsia="Cambria"/>
          <w:spacing w:val="0"/>
        </w:rPr>
        <w:t>Wzór umowy</w:t>
      </w:r>
      <w:r w:rsidR="003E2E73" w:rsidRPr="004E1921">
        <w:rPr>
          <w:rFonts w:eastAsia="Cambria"/>
          <w:spacing w:val="0"/>
        </w:rPr>
        <w:t xml:space="preserve"> </w:t>
      </w:r>
    </w:p>
    <w:p w14:paraId="786D66D6" w14:textId="2075D6B1" w:rsidR="00942C49" w:rsidRDefault="006E7243" w:rsidP="00FF1A32">
      <w:pPr>
        <w:spacing w:after="0" w:line="240" w:lineRule="auto"/>
        <w:rPr>
          <w:rFonts w:eastAsia="Cambria"/>
          <w:spacing w:val="0"/>
        </w:rPr>
      </w:pPr>
      <w:r>
        <w:rPr>
          <w:rFonts w:eastAsia="Cambria"/>
          <w:spacing w:val="0"/>
        </w:rPr>
        <w:t xml:space="preserve">       </w:t>
      </w:r>
      <w:r w:rsidR="009D6A5E" w:rsidRPr="00560E9C">
        <w:rPr>
          <w:rFonts w:eastAsia="Cambria"/>
          <w:spacing w:val="0"/>
        </w:rPr>
        <w:t>Załączniki do procedury PB – 4.4.6-02</w:t>
      </w:r>
    </w:p>
    <w:p w14:paraId="63BA0290" w14:textId="400321AA" w:rsidR="00FF1A32" w:rsidRDefault="00FF1A32" w:rsidP="00FF1A32">
      <w:pPr>
        <w:jc w:val="right"/>
        <w:rPr>
          <w:rFonts w:eastAsia="Cambria"/>
          <w:spacing w:val="0"/>
        </w:rPr>
      </w:pPr>
      <w:r w:rsidRPr="00154B60">
        <w:rPr>
          <w:rFonts w:ascii="Cambria" w:eastAsia="Cambria" w:hAnsi="Cambria"/>
          <w:noProof/>
          <w:sz w:val="22"/>
          <w:szCs w:val="22"/>
        </w:rPr>
        <w:drawing>
          <wp:inline distT="0" distB="0" distL="0" distR="0" wp14:anchorId="13F1AA48" wp14:editId="6B914B50">
            <wp:extent cx="2255520" cy="9220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F90BD" w14:textId="1375C19F" w:rsidR="00EC34D3" w:rsidRDefault="000E23DE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  <w:r>
        <w:rPr>
          <w:rFonts w:eastAsia="Times New Roman"/>
          <w:spacing w:val="0"/>
          <w:lang w:eastAsia="pl-PL"/>
        </w:rPr>
        <w:lastRenderedPageBreak/>
        <w:t>DZP.381.</w:t>
      </w:r>
      <w:r w:rsidR="00E273E1">
        <w:rPr>
          <w:rFonts w:eastAsia="Times New Roman"/>
          <w:spacing w:val="0"/>
          <w:lang w:eastAsia="pl-PL"/>
        </w:rPr>
        <w:t>39</w:t>
      </w:r>
      <w:r w:rsidR="00C3134F">
        <w:rPr>
          <w:rFonts w:eastAsia="Times New Roman"/>
          <w:spacing w:val="0"/>
          <w:lang w:eastAsia="pl-PL"/>
        </w:rPr>
        <w:t>.</w:t>
      </w:r>
      <w:r w:rsidR="004E1921">
        <w:rPr>
          <w:rFonts w:eastAsia="Times New Roman"/>
          <w:spacing w:val="0"/>
          <w:lang w:eastAsia="pl-PL"/>
        </w:rPr>
        <w:t>EAT</w:t>
      </w:r>
      <w:r>
        <w:rPr>
          <w:rFonts w:eastAsia="Times New Roman"/>
          <w:spacing w:val="0"/>
          <w:lang w:eastAsia="pl-PL"/>
        </w:rPr>
        <w:t>.2021</w:t>
      </w:r>
    </w:p>
    <w:p w14:paraId="74209346" w14:textId="77777777" w:rsidR="00EC34D3" w:rsidRPr="00EC34D3" w:rsidRDefault="00EC34D3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C34D3">
        <w:rPr>
          <w:rFonts w:eastAsia="Times New Roman"/>
          <w:spacing w:val="0"/>
          <w:lang w:eastAsia="ar-SA"/>
        </w:rPr>
        <w:t>Załącznik nr 1</w:t>
      </w:r>
    </w:p>
    <w:p w14:paraId="727C3180" w14:textId="77777777" w:rsidR="00EC34D3" w:rsidRPr="00EC34D3" w:rsidRDefault="00EC34D3" w:rsidP="00EC34D3">
      <w:pPr>
        <w:suppressAutoHyphens/>
        <w:spacing w:after="0" w:line="240" w:lineRule="auto"/>
        <w:jc w:val="center"/>
        <w:rPr>
          <w:rFonts w:eastAsia="Times New Roman"/>
          <w:b/>
          <w:bCs/>
          <w:spacing w:val="0"/>
          <w:lang w:eastAsia="ar-SA"/>
        </w:rPr>
      </w:pPr>
      <w:r w:rsidRPr="00EC34D3">
        <w:rPr>
          <w:rFonts w:eastAsia="Times New Roman"/>
          <w:b/>
          <w:bCs/>
          <w:spacing w:val="0"/>
          <w:lang w:eastAsia="ar-SA"/>
        </w:rPr>
        <w:t>FORMULARZ OFERTOWY</w:t>
      </w:r>
    </w:p>
    <w:p w14:paraId="2183ED78" w14:textId="2BDADEAA" w:rsidR="00EC34D3" w:rsidRPr="00EC34D3" w:rsidRDefault="00EC34D3" w:rsidP="00EC34D3">
      <w:pPr>
        <w:suppressAutoHyphens/>
        <w:spacing w:after="0" w:line="240" w:lineRule="auto"/>
        <w:jc w:val="center"/>
        <w:rPr>
          <w:rFonts w:eastAsia="Times New Roman"/>
          <w:b/>
          <w:bCs/>
          <w:spacing w:val="0"/>
          <w:lang w:eastAsia="ar-SA"/>
        </w:rPr>
      </w:pPr>
      <w:r w:rsidRPr="00EC34D3">
        <w:rPr>
          <w:rFonts w:eastAsia="Times New Roman"/>
          <w:b/>
          <w:bCs/>
          <w:spacing w:val="0"/>
          <w:lang w:eastAsia="ar-SA"/>
        </w:rPr>
        <w:t>DLA UNIWERSYTECKIEGO CENTRUM KLINICZNEGO im.</w:t>
      </w:r>
      <w:r w:rsidR="00005A54">
        <w:rPr>
          <w:rFonts w:eastAsia="Times New Roman"/>
          <w:b/>
          <w:bCs/>
          <w:spacing w:val="0"/>
          <w:lang w:eastAsia="ar-SA"/>
        </w:rPr>
        <w:t xml:space="preserve"> </w:t>
      </w:r>
      <w:r w:rsidRPr="00EC34D3">
        <w:rPr>
          <w:rFonts w:eastAsia="Times New Roman"/>
          <w:b/>
          <w:bCs/>
          <w:spacing w:val="0"/>
          <w:lang w:eastAsia="ar-SA"/>
        </w:rPr>
        <w:t>prof.</w:t>
      </w:r>
      <w:r w:rsidR="00005A54">
        <w:rPr>
          <w:rFonts w:eastAsia="Times New Roman"/>
          <w:b/>
          <w:bCs/>
          <w:spacing w:val="0"/>
          <w:lang w:eastAsia="ar-SA"/>
        </w:rPr>
        <w:t xml:space="preserve"> </w:t>
      </w:r>
      <w:r w:rsidRPr="00EC34D3">
        <w:rPr>
          <w:rFonts w:eastAsia="Times New Roman"/>
          <w:b/>
          <w:bCs/>
          <w:spacing w:val="0"/>
          <w:lang w:eastAsia="ar-SA"/>
        </w:rPr>
        <w:t>K.</w:t>
      </w:r>
      <w:r w:rsidR="00005A54">
        <w:rPr>
          <w:rFonts w:eastAsia="Times New Roman"/>
          <w:b/>
          <w:bCs/>
          <w:spacing w:val="0"/>
          <w:lang w:eastAsia="ar-SA"/>
        </w:rPr>
        <w:t xml:space="preserve"> </w:t>
      </w:r>
      <w:r w:rsidRPr="00EC34D3">
        <w:rPr>
          <w:rFonts w:eastAsia="Times New Roman"/>
          <w:b/>
          <w:bCs/>
          <w:spacing w:val="0"/>
          <w:lang w:eastAsia="ar-SA"/>
        </w:rPr>
        <w:t>Gibińskiego</w:t>
      </w:r>
    </w:p>
    <w:p w14:paraId="5D39D2B5" w14:textId="77777777" w:rsidR="00EC34D3" w:rsidRPr="00EC34D3" w:rsidRDefault="00EC34D3" w:rsidP="00EC34D3">
      <w:pPr>
        <w:suppressAutoHyphens/>
        <w:spacing w:after="0" w:line="240" w:lineRule="auto"/>
        <w:jc w:val="center"/>
        <w:rPr>
          <w:rFonts w:eastAsia="Times New Roman"/>
          <w:b/>
          <w:bCs/>
          <w:spacing w:val="0"/>
          <w:lang w:eastAsia="ar-SA"/>
        </w:rPr>
      </w:pPr>
      <w:r w:rsidRPr="00EC34D3">
        <w:rPr>
          <w:rFonts w:eastAsia="Times New Roman"/>
          <w:b/>
          <w:bCs/>
          <w:spacing w:val="0"/>
          <w:lang w:eastAsia="ar-SA"/>
        </w:rPr>
        <w:t>ŚLĄSKIEGO UNIWERSYTETU MEDYCZNEGO W  KATOWICACH</w:t>
      </w:r>
    </w:p>
    <w:p w14:paraId="7B64A97A" w14:textId="77777777" w:rsidR="00EC34D3" w:rsidRPr="00EC34D3" w:rsidRDefault="00EC34D3" w:rsidP="00EC34D3">
      <w:pPr>
        <w:spacing w:after="0" w:line="360" w:lineRule="auto"/>
        <w:jc w:val="both"/>
        <w:rPr>
          <w:rFonts w:eastAsia="Times New Roman"/>
          <w:spacing w:val="0"/>
          <w:szCs w:val="24"/>
          <w:lang w:eastAsia="pl-PL"/>
        </w:rPr>
      </w:pPr>
      <w:r w:rsidRPr="00EC34D3">
        <w:rPr>
          <w:rFonts w:eastAsia="Times New Roman"/>
          <w:spacing w:val="0"/>
          <w:szCs w:val="24"/>
          <w:lang w:eastAsia="pl-PL"/>
        </w:rPr>
        <w:t>Nazwa Wykonawcy   ................................................................................................................</w:t>
      </w:r>
    </w:p>
    <w:p w14:paraId="5FC6B0BE" w14:textId="77777777" w:rsidR="00EC34D3" w:rsidRPr="00EC34D3" w:rsidRDefault="00EC34D3" w:rsidP="00EC34D3">
      <w:pPr>
        <w:spacing w:after="0" w:line="360" w:lineRule="auto"/>
        <w:jc w:val="both"/>
        <w:rPr>
          <w:rFonts w:eastAsia="Times New Roman"/>
          <w:spacing w:val="0"/>
          <w:szCs w:val="24"/>
          <w:lang w:eastAsia="pl-PL"/>
        </w:rPr>
      </w:pPr>
      <w:r w:rsidRPr="00EC34D3">
        <w:rPr>
          <w:rFonts w:eastAsia="Times New Roman"/>
          <w:spacing w:val="0"/>
          <w:szCs w:val="24"/>
          <w:lang w:eastAsia="pl-PL"/>
        </w:rPr>
        <w:t>Siedziba: ..............................................................................................................................</w:t>
      </w:r>
    </w:p>
    <w:p w14:paraId="647759F0" w14:textId="77777777" w:rsidR="00EC34D3" w:rsidRPr="00EC34D3" w:rsidRDefault="00EC34D3" w:rsidP="00EC34D3">
      <w:pPr>
        <w:spacing w:after="0" w:line="360" w:lineRule="auto"/>
        <w:jc w:val="both"/>
        <w:rPr>
          <w:rFonts w:eastAsia="Times New Roman"/>
          <w:spacing w:val="0"/>
          <w:szCs w:val="24"/>
          <w:lang w:val="de-DE" w:eastAsia="pl-PL"/>
        </w:rPr>
      </w:pPr>
      <w:r w:rsidRPr="00EC34D3">
        <w:rPr>
          <w:rFonts w:eastAsia="Times New Roman"/>
          <w:spacing w:val="0"/>
          <w:szCs w:val="24"/>
          <w:lang w:val="de-DE" w:eastAsia="pl-PL"/>
        </w:rPr>
        <w:t>REGON .................................................. NIP .......................................................................</w:t>
      </w:r>
    </w:p>
    <w:p w14:paraId="51C24220" w14:textId="77777777" w:rsidR="00EC34D3" w:rsidRDefault="00EC34D3" w:rsidP="00C442A8">
      <w:pPr>
        <w:spacing w:after="0" w:line="360" w:lineRule="auto"/>
        <w:rPr>
          <w:rFonts w:eastAsia="Times New Roman"/>
          <w:spacing w:val="0"/>
          <w:szCs w:val="24"/>
          <w:lang w:val="de-DE" w:eastAsia="pl-PL"/>
        </w:rPr>
      </w:pPr>
      <w:r w:rsidRPr="00EC34D3">
        <w:rPr>
          <w:rFonts w:eastAsia="Times New Roman"/>
          <w:spacing w:val="0"/>
          <w:szCs w:val="24"/>
          <w:lang w:val="de-DE" w:eastAsia="pl-PL"/>
        </w:rPr>
        <w:t>Tel. ....................................</w:t>
      </w:r>
      <w:r w:rsidR="00C442A8">
        <w:rPr>
          <w:rFonts w:eastAsia="Times New Roman"/>
          <w:spacing w:val="0"/>
          <w:szCs w:val="24"/>
          <w:lang w:val="de-DE" w:eastAsia="pl-PL"/>
        </w:rPr>
        <w:t xml:space="preserve">................... </w:t>
      </w:r>
      <w:r w:rsidRPr="00EC34D3">
        <w:rPr>
          <w:rFonts w:eastAsia="Times New Roman"/>
          <w:spacing w:val="0"/>
          <w:szCs w:val="24"/>
          <w:lang w:val="de-DE" w:eastAsia="pl-PL"/>
        </w:rPr>
        <w:t>e-mail ...................................................................</w:t>
      </w:r>
    </w:p>
    <w:p w14:paraId="68B5B05E" w14:textId="77777777" w:rsidR="00EC34D3" w:rsidRPr="00EC34D3" w:rsidRDefault="00EC34D3" w:rsidP="00EC34D3">
      <w:pPr>
        <w:jc w:val="both"/>
        <w:rPr>
          <w:rFonts w:eastAsia="Times New Roman"/>
          <w:bCs/>
          <w:spacing w:val="0"/>
          <w:szCs w:val="24"/>
          <w:lang w:eastAsia="pl-PL"/>
        </w:rPr>
      </w:pPr>
      <w:r w:rsidRPr="00EC34D3">
        <w:rPr>
          <w:rFonts w:eastAsia="Times New Roman"/>
          <w:bCs/>
          <w:spacing w:val="0"/>
          <w:szCs w:val="24"/>
          <w:lang w:eastAsia="pl-PL"/>
        </w:rPr>
        <w:t>Osoba wskazana do kontaktu</w:t>
      </w:r>
      <w:r w:rsidR="00F364BB">
        <w:rPr>
          <w:rFonts w:eastAsia="Times New Roman"/>
          <w:bCs/>
          <w:spacing w:val="0"/>
          <w:szCs w:val="24"/>
          <w:lang w:eastAsia="pl-PL"/>
        </w:rPr>
        <w:t xml:space="preserve"> z Zamawiającym </w:t>
      </w:r>
      <w:r w:rsidRPr="00EC34D3">
        <w:rPr>
          <w:rFonts w:eastAsia="Times New Roman"/>
          <w:bCs/>
          <w:spacing w:val="0"/>
          <w:szCs w:val="24"/>
          <w:lang w:eastAsia="pl-PL"/>
        </w:rPr>
        <w:t>……………………………………………</w:t>
      </w:r>
    </w:p>
    <w:p w14:paraId="1D3BEDC7" w14:textId="2E118283" w:rsidR="00EC34D3" w:rsidRPr="00EC34D3" w:rsidRDefault="00EC34D3" w:rsidP="00EC34D3">
      <w:pPr>
        <w:keepNext/>
        <w:spacing w:after="0" w:line="240" w:lineRule="auto"/>
        <w:outlineLvl w:val="3"/>
        <w:rPr>
          <w:rFonts w:eastAsia="Times New Roman"/>
          <w:bCs/>
          <w:spacing w:val="0"/>
          <w:lang w:eastAsia="ar-SA"/>
        </w:rPr>
      </w:pPr>
      <w:r w:rsidRPr="00EC34D3">
        <w:rPr>
          <w:rFonts w:eastAsia="Times New Roman"/>
          <w:bCs/>
          <w:spacing w:val="0"/>
          <w:lang w:eastAsia="ar-SA"/>
        </w:rPr>
        <w:t xml:space="preserve">Ubiegając się o zamówienie publiczne na </w:t>
      </w:r>
      <w:r w:rsidR="00E00166">
        <w:rPr>
          <w:rFonts w:eastAsia="Times New Roman"/>
          <w:bCs/>
          <w:spacing w:val="0"/>
          <w:lang w:eastAsia="ar-SA"/>
        </w:rPr>
        <w:t xml:space="preserve">dostawę </w:t>
      </w:r>
      <w:r w:rsidR="00E273E1">
        <w:rPr>
          <w:rFonts w:eastAsia="Times New Roman"/>
          <w:bCs/>
          <w:spacing w:val="0"/>
          <w:lang w:eastAsia="ar-SA"/>
        </w:rPr>
        <w:t xml:space="preserve">pomp dwustrzykawkowych </w:t>
      </w:r>
      <w:r w:rsidR="000E23DE">
        <w:rPr>
          <w:rFonts w:eastAsia="Times New Roman"/>
          <w:bCs/>
          <w:spacing w:val="0"/>
          <w:lang w:eastAsia="ar-SA"/>
        </w:rPr>
        <w:t xml:space="preserve"> </w:t>
      </w:r>
      <w:r w:rsidR="005E456B">
        <w:rPr>
          <w:rFonts w:eastAsia="Times New Roman"/>
          <w:bCs/>
          <w:spacing w:val="0"/>
          <w:lang w:eastAsia="ar-SA"/>
        </w:rPr>
        <w:t xml:space="preserve"> </w:t>
      </w:r>
      <w:r w:rsidRPr="00EC34D3">
        <w:rPr>
          <w:rFonts w:eastAsia="Times New Roman"/>
          <w:bCs/>
          <w:spacing w:val="0"/>
          <w:lang w:eastAsia="ar-SA"/>
        </w:rPr>
        <w:t xml:space="preserve"> oferujemy realizację przedmiotowego zamówienia :</w:t>
      </w:r>
    </w:p>
    <w:p w14:paraId="73A33B43" w14:textId="77777777" w:rsidR="000E23DE" w:rsidRPr="000E23DE" w:rsidRDefault="000E23DE" w:rsidP="00EC34D3">
      <w:pPr>
        <w:suppressAutoHyphens/>
        <w:spacing w:after="0" w:line="240" w:lineRule="auto"/>
        <w:jc w:val="both"/>
        <w:rPr>
          <w:rFonts w:eastAsia="Times New Roman"/>
          <w:b/>
          <w:spacing w:val="0"/>
          <w:lang w:eastAsia="ar-SA"/>
        </w:rPr>
      </w:pPr>
    </w:p>
    <w:p w14:paraId="4F944F66" w14:textId="77777777" w:rsidR="00EC34D3" w:rsidRPr="00EC34D3" w:rsidRDefault="00EC34D3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C34D3">
        <w:rPr>
          <w:rFonts w:eastAsia="Times New Roman"/>
          <w:spacing w:val="0"/>
          <w:lang w:eastAsia="ar-SA"/>
        </w:rPr>
        <w:t xml:space="preserve">cena netto ...................... zł </w:t>
      </w:r>
    </w:p>
    <w:p w14:paraId="07B6E8DB" w14:textId="77777777" w:rsidR="00EC34D3" w:rsidRPr="00EC34D3" w:rsidRDefault="00EC34D3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C34D3">
        <w:rPr>
          <w:rFonts w:eastAsia="Times New Roman"/>
          <w:spacing w:val="0"/>
          <w:lang w:eastAsia="ar-SA"/>
        </w:rPr>
        <w:t>podatek VAT ........% tj. .............. zł</w:t>
      </w:r>
    </w:p>
    <w:p w14:paraId="0F0FC326" w14:textId="77777777" w:rsidR="00EC34D3" w:rsidRPr="00EC34D3" w:rsidRDefault="00EC34D3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47A6A">
        <w:rPr>
          <w:rFonts w:eastAsia="Times New Roman"/>
          <w:b/>
          <w:spacing w:val="0"/>
          <w:u w:val="single"/>
          <w:lang w:eastAsia="ar-SA"/>
        </w:rPr>
        <w:t>Cena ofertowa  brutto</w:t>
      </w:r>
      <w:r w:rsidRPr="00E47A6A">
        <w:rPr>
          <w:rFonts w:eastAsia="Times New Roman"/>
          <w:b/>
          <w:spacing w:val="0"/>
          <w:lang w:eastAsia="ar-SA"/>
        </w:rPr>
        <w:t>:</w:t>
      </w:r>
      <w:r w:rsidRPr="00EC34D3">
        <w:rPr>
          <w:rFonts w:eastAsia="Times New Roman"/>
          <w:spacing w:val="0"/>
          <w:lang w:eastAsia="ar-SA"/>
        </w:rPr>
        <w:t xml:space="preserve"> ................................. zł</w:t>
      </w:r>
    </w:p>
    <w:p w14:paraId="6ABE3503" w14:textId="11C92C67" w:rsidR="00EC34D3" w:rsidRDefault="00EC34D3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C34D3">
        <w:rPr>
          <w:rFonts w:eastAsia="Times New Roman"/>
          <w:spacing w:val="0"/>
          <w:lang w:eastAsia="ar-SA"/>
        </w:rPr>
        <w:t>(słownie:.......................................................................................................................zł)</w:t>
      </w:r>
    </w:p>
    <w:p w14:paraId="6DB9177A" w14:textId="77777777" w:rsidR="00E273E1" w:rsidRDefault="00E273E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5BD17211" w14:textId="0D11E034" w:rsidR="00E273E1" w:rsidRDefault="00E273E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01D2DF32" w14:textId="41E7C800" w:rsidR="00E273E1" w:rsidRDefault="00E273E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>
        <w:rPr>
          <w:rFonts w:eastAsia="Times New Roman"/>
          <w:spacing w:val="0"/>
          <w:lang w:eastAsia="ar-SA"/>
        </w:rPr>
        <w:t>Przy cenie za jedną pompę dwustrzykawkową :</w:t>
      </w:r>
    </w:p>
    <w:p w14:paraId="73F07F4A" w14:textId="544C08D4" w:rsidR="00E273E1" w:rsidRDefault="00E273E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>
        <w:rPr>
          <w:rFonts w:eastAsia="Times New Roman"/>
          <w:spacing w:val="0"/>
          <w:lang w:eastAsia="ar-SA"/>
        </w:rPr>
        <w:t xml:space="preserve">Cena netto ………………zł. </w:t>
      </w:r>
    </w:p>
    <w:p w14:paraId="754B86DC" w14:textId="1AC11564" w:rsidR="00E273E1" w:rsidRPr="00EC34D3" w:rsidRDefault="00E273E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>
        <w:rPr>
          <w:rFonts w:eastAsia="Times New Roman"/>
          <w:spacing w:val="0"/>
          <w:lang w:eastAsia="ar-SA"/>
        </w:rPr>
        <w:t>Cena brutto ……………  zł.</w:t>
      </w:r>
    </w:p>
    <w:p w14:paraId="58257BB7" w14:textId="77777777" w:rsidR="000E23DE" w:rsidRDefault="000E23DE" w:rsidP="000E23DE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2754526E" w14:textId="705335DB" w:rsidR="000E23DE" w:rsidRPr="000E23DE" w:rsidRDefault="000E23DE" w:rsidP="000E23DE">
      <w:pPr>
        <w:suppressAutoHyphens/>
        <w:spacing w:after="0" w:line="240" w:lineRule="auto"/>
        <w:jc w:val="both"/>
        <w:rPr>
          <w:rFonts w:eastAsia="Times New Roman"/>
          <w:bCs/>
          <w:spacing w:val="0"/>
          <w:lang w:eastAsia="ar-SA"/>
        </w:rPr>
      </w:pPr>
      <w:r w:rsidRPr="000E23DE">
        <w:rPr>
          <w:rFonts w:eastAsia="Times New Roman"/>
          <w:b/>
          <w:bCs/>
          <w:spacing w:val="0"/>
          <w:u w:val="single"/>
          <w:lang w:eastAsia="ar-SA"/>
        </w:rPr>
        <w:t>Okres gwarancji -</w:t>
      </w:r>
      <w:r w:rsidRPr="000E23DE">
        <w:rPr>
          <w:rFonts w:eastAsia="Times New Roman"/>
          <w:bCs/>
          <w:spacing w:val="0"/>
          <w:lang w:eastAsia="ar-SA"/>
        </w:rPr>
        <w:t xml:space="preserve"> wynosi ........... miesiące/miesięcy</w:t>
      </w:r>
      <w:r w:rsidRPr="00A7257A">
        <w:rPr>
          <w:rFonts w:eastAsia="Times New Roman"/>
          <w:bCs/>
          <w:color w:val="FF0000"/>
          <w:spacing w:val="0"/>
          <w:sz w:val="16"/>
          <w:szCs w:val="16"/>
          <w:lang w:eastAsia="ar-SA"/>
        </w:rPr>
        <w:t>(</w:t>
      </w:r>
      <w:r w:rsidRPr="00A7257A">
        <w:rPr>
          <w:rFonts w:eastAsia="Times New Roman"/>
          <w:i/>
          <w:color w:val="FF0000"/>
          <w:spacing w:val="0"/>
          <w:sz w:val="16"/>
          <w:szCs w:val="16"/>
          <w:lang w:eastAsia="pl-PL"/>
        </w:rPr>
        <w:t xml:space="preserve"> wpisać oferowany okres gwarancji </w:t>
      </w:r>
      <w:r w:rsidR="00E273E1" w:rsidRPr="00A7257A">
        <w:rPr>
          <w:rFonts w:eastAsia="Times New Roman"/>
          <w:i/>
          <w:color w:val="FF0000"/>
          <w:spacing w:val="0"/>
          <w:sz w:val="16"/>
          <w:szCs w:val="16"/>
          <w:lang w:eastAsia="pl-PL"/>
        </w:rPr>
        <w:t xml:space="preserve">– minimum 24 miesiące </w:t>
      </w:r>
      <w:r w:rsidRPr="00A7257A">
        <w:rPr>
          <w:rFonts w:eastAsia="Times New Roman"/>
          <w:i/>
          <w:color w:val="FF0000"/>
          <w:spacing w:val="0"/>
          <w:sz w:val="16"/>
          <w:szCs w:val="16"/>
          <w:lang w:eastAsia="pl-PL"/>
        </w:rPr>
        <w:t>)</w:t>
      </w:r>
      <w:r w:rsidRPr="000E23DE">
        <w:rPr>
          <w:rFonts w:eastAsia="Times New Roman"/>
          <w:spacing w:val="0"/>
          <w:lang w:eastAsia="pl-PL"/>
        </w:rPr>
        <w:t xml:space="preserve"> </w:t>
      </w:r>
      <w:r w:rsidRPr="000E23DE">
        <w:rPr>
          <w:rFonts w:eastAsia="Times New Roman"/>
          <w:bCs/>
          <w:spacing w:val="0"/>
          <w:lang w:eastAsia="ar-SA"/>
        </w:rPr>
        <w:t xml:space="preserve"> </w:t>
      </w:r>
      <w:r w:rsidRPr="000E23DE">
        <w:rPr>
          <w:rFonts w:eastAsia="Calibri"/>
          <w:bCs/>
          <w:spacing w:val="0"/>
        </w:rPr>
        <w:t xml:space="preserve"> </w:t>
      </w:r>
      <w:r w:rsidRPr="000E23DE">
        <w:rPr>
          <w:rFonts w:eastAsia="Times New Roman"/>
          <w:bCs/>
          <w:spacing w:val="0"/>
          <w:lang w:eastAsia="ar-SA"/>
        </w:rPr>
        <w:t xml:space="preserve">od </w:t>
      </w:r>
      <w:r w:rsidRPr="000E23DE">
        <w:rPr>
          <w:rFonts w:eastAsia="Times New Roman"/>
          <w:spacing w:val="0"/>
          <w:lang w:eastAsia="ar-SA"/>
        </w:rPr>
        <w:t>dnia podpisania przez Zamawiającego bez zastrzeżeń dokumentu z odbioru.</w:t>
      </w:r>
    </w:p>
    <w:p w14:paraId="68EB1442" w14:textId="77777777" w:rsidR="000E23DE" w:rsidRPr="000E23DE" w:rsidRDefault="000E23DE" w:rsidP="000E23DE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39F2E2B0" w14:textId="758815F6" w:rsidR="00EC34D3" w:rsidRPr="00E61640" w:rsidRDefault="00EC34D3" w:rsidP="00E61640">
      <w:pPr>
        <w:tabs>
          <w:tab w:val="left" w:pos="709"/>
        </w:tabs>
        <w:spacing w:after="0"/>
        <w:rPr>
          <w:rFonts w:eastAsia="Times New Roman"/>
          <w:b/>
          <w:bCs/>
          <w:spacing w:val="0"/>
          <w:lang w:eastAsia="ar-SA"/>
        </w:rPr>
      </w:pPr>
      <w:r w:rsidRPr="00E61640">
        <w:rPr>
          <w:rFonts w:eastAsia="Times New Roman"/>
          <w:b/>
          <w:bCs/>
          <w:spacing w:val="0"/>
          <w:u w:val="single"/>
          <w:lang w:eastAsia="ar-SA"/>
        </w:rPr>
        <w:t>Termin realizacji:</w:t>
      </w:r>
      <w:r w:rsidRPr="00E61640">
        <w:rPr>
          <w:rFonts w:eastAsia="Times New Roman"/>
          <w:b/>
          <w:bCs/>
          <w:spacing w:val="0"/>
          <w:lang w:eastAsia="ar-SA"/>
        </w:rPr>
        <w:t xml:space="preserve"> </w:t>
      </w:r>
    </w:p>
    <w:p w14:paraId="067C73D9" w14:textId="133AD122" w:rsidR="00E61640" w:rsidRDefault="00E61640" w:rsidP="00E61640">
      <w:pPr>
        <w:widowControl w:val="0"/>
        <w:suppressAutoHyphens/>
        <w:spacing w:after="0" w:line="240" w:lineRule="auto"/>
        <w:contextualSpacing/>
        <w:jc w:val="both"/>
        <w:rPr>
          <w:rFonts w:eastAsia="Cambria"/>
          <w:b/>
          <w:spacing w:val="0"/>
        </w:rPr>
      </w:pPr>
      <w:r>
        <w:rPr>
          <w:rFonts w:eastAsia="Times New Roman"/>
          <w:spacing w:val="0"/>
          <w:szCs w:val="24"/>
          <w:lang w:eastAsia="pl-PL"/>
        </w:rPr>
        <w:t xml:space="preserve">Dostawa </w:t>
      </w:r>
      <w:r>
        <w:rPr>
          <w:rFonts w:eastAsia="Arial Unicode MS"/>
          <w:bCs/>
          <w:color w:val="000000"/>
          <w:spacing w:val="0"/>
          <w:kern w:val="2"/>
          <w:lang w:eastAsia="pl-PL"/>
        </w:rPr>
        <w:t>zainstalowanie i uruchomienie</w:t>
      </w:r>
      <w:r w:rsidRPr="005F60BB">
        <w:rPr>
          <w:rFonts w:eastAsia="Arial Unicode MS"/>
          <w:bCs/>
          <w:color w:val="000000"/>
          <w:spacing w:val="0"/>
          <w:kern w:val="2"/>
          <w:lang w:eastAsia="pl-PL"/>
        </w:rPr>
        <w:t xml:space="preserve"> </w:t>
      </w:r>
      <w:r w:rsidR="00E273E1">
        <w:rPr>
          <w:rFonts w:eastAsia="Arial Unicode MS"/>
          <w:bCs/>
          <w:color w:val="000000"/>
          <w:spacing w:val="0"/>
          <w:kern w:val="2"/>
          <w:lang w:eastAsia="pl-PL"/>
        </w:rPr>
        <w:t>pomp</w:t>
      </w:r>
      <w:r w:rsidR="00C3134F">
        <w:rPr>
          <w:rFonts w:eastAsia="Arial Unicode MS"/>
          <w:bCs/>
          <w:color w:val="000000"/>
          <w:spacing w:val="0"/>
          <w:kern w:val="2"/>
          <w:lang w:eastAsia="pl-PL"/>
        </w:rPr>
        <w:t xml:space="preserve"> </w:t>
      </w:r>
      <w:r w:rsidR="000E23DE">
        <w:rPr>
          <w:rFonts w:eastAsia="Arial Unicode MS"/>
          <w:bCs/>
          <w:color w:val="000000"/>
          <w:spacing w:val="0"/>
          <w:kern w:val="2"/>
          <w:lang w:eastAsia="pl-PL"/>
        </w:rPr>
        <w:t xml:space="preserve"> </w:t>
      </w:r>
      <w:r>
        <w:rPr>
          <w:rFonts w:eastAsia="Arial Unicode MS"/>
          <w:bCs/>
          <w:color w:val="000000"/>
          <w:spacing w:val="0"/>
          <w:kern w:val="2"/>
          <w:lang w:eastAsia="pl-PL"/>
        </w:rPr>
        <w:t>oraz przeszkolenie</w:t>
      </w:r>
      <w:r w:rsidRPr="005F60BB">
        <w:rPr>
          <w:rFonts w:eastAsia="Arial Unicode MS"/>
          <w:bCs/>
          <w:color w:val="000000"/>
          <w:spacing w:val="0"/>
          <w:kern w:val="2"/>
          <w:lang w:eastAsia="pl-PL"/>
        </w:rPr>
        <w:t xml:space="preserve"> wskazanych pracowników Zamawiającego w terminie do </w:t>
      </w:r>
      <w:r w:rsidR="00E273E1">
        <w:rPr>
          <w:rFonts w:eastAsia="Arial Unicode MS"/>
          <w:bCs/>
          <w:color w:val="000000"/>
          <w:spacing w:val="0"/>
          <w:kern w:val="2"/>
          <w:lang w:eastAsia="pl-PL"/>
        </w:rPr>
        <w:t>56</w:t>
      </w:r>
      <w:r w:rsidRPr="005F60BB">
        <w:rPr>
          <w:rFonts w:eastAsia="Arial Unicode MS"/>
          <w:bCs/>
          <w:color w:val="FF0000"/>
          <w:spacing w:val="0"/>
          <w:kern w:val="2"/>
          <w:lang w:eastAsia="pl-PL"/>
        </w:rPr>
        <w:t xml:space="preserve"> </w:t>
      </w:r>
      <w:r w:rsidRPr="005F60BB">
        <w:rPr>
          <w:rFonts w:eastAsia="Arial Unicode MS"/>
          <w:bCs/>
          <w:color w:val="000000"/>
          <w:spacing w:val="0"/>
          <w:kern w:val="2"/>
          <w:lang w:eastAsia="pl-PL"/>
        </w:rPr>
        <w:t xml:space="preserve">dni </w:t>
      </w:r>
      <w:r w:rsidR="004E1921">
        <w:rPr>
          <w:rFonts w:eastAsia="Arial Unicode MS"/>
          <w:bCs/>
          <w:color w:val="000000"/>
          <w:spacing w:val="0"/>
          <w:kern w:val="2"/>
          <w:lang w:eastAsia="pl-PL"/>
        </w:rPr>
        <w:t xml:space="preserve">kalendarzowych </w:t>
      </w:r>
      <w:r w:rsidRPr="005F60BB">
        <w:rPr>
          <w:rFonts w:eastAsia="Arial Unicode MS"/>
          <w:bCs/>
          <w:spacing w:val="0"/>
          <w:kern w:val="2"/>
          <w:lang w:eastAsia="pl-PL"/>
        </w:rPr>
        <w:t>od dnia zawarcia umowy</w:t>
      </w:r>
      <w:r w:rsidRPr="005F60BB">
        <w:rPr>
          <w:rFonts w:eastAsia="Arial Unicode MS"/>
          <w:bCs/>
          <w:color w:val="000000"/>
          <w:spacing w:val="0"/>
          <w:kern w:val="2"/>
          <w:lang w:eastAsia="pl-PL"/>
        </w:rPr>
        <w:t>.</w:t>
      </w:r>
    </w:p>
    <w:p w14:paraId="39F6CFCD" w14:textId="77777777" w:rsidR="000E23DE" w:rsidRPr="00EC34D3" w:rsidRDefault="000E23DE" w:rsidP="00E61640">
      <w:pPr>
        <w:tabs>
          <w:tab w:val="left" w:pos="709"/>
        </w:tabs>
        <w:spacing w:after="0"/>
        <w:rPr>
          <w:rFonts w:eastAsia="Times New Roman"/>
          <w:spacing w:val="0"/>
          <w:lang w:eastAsia="pl-PL"/>
        </w:rPr>
      </w:pPr>
    </w:p>
    <w:p w14:paraId="35EF49BD" w14:textId="77777777" w:rsidR="00EC34D3" w:rsidRPr="00EC34D3" w:rsidRDefault="00EC34D3" w:rsidP="00EC34D3">
      <w:pPr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0E23DE">
        <w:rPr>
          <w:rFonts w:eastAsia="Times New Roman"/>
          <w:bCs/>
          <w:spacing w:val="0"/>
          <w:u w:val="single"/>
          <w:lang w:eastAsia="ar-SA"/>
        </w:rPr>
        <w:t>Termin płatności:</w:t>
      </w:r>
      <w:r w:rsidRPr="000E23DE">
        <w:rPr>
          <w:rFonts w:eastAsia="Times New Roman"/>
          <w:spacing w:val="0"/>
          <w:lang w:eastAsia="ar-SA"/>
        </w:rPr>
        <w:t xml:space="preserve"> w</w:t>
      </w:r>
      <w:r w:rsidRPr="00EC34D3">
        <w:rPr>
          <w:rFonts w:eastAsia="Times New Roman"/>
          <w:spacing w:val="0"/>
          <w:lang w:eastAsia="ar-SA"/>
        </w:rPr>
        <w:t xml:space="preserve"> ciągu </w:t>
      </w:r>
      <w:r w:rsidR="005E456B">
        <w:rPr>
          <w:rFonts w:eastAsia="Times New Roman"/>
          <w:spacing w:val="0"/>
          <w:lang w:eastAsia="ar-SA"/>
        </w:rPr>
        <w:t>30</w:t>
      </w:r>
      <w:r w:rsidRPr="00EC34D3">
        <w:rPr>
          <w:rFonts w:eastAsia="Times New Roman"/>
          <w:spacing w:val="0"/>
          <w:lang w:eastAsia="ar-SA"/>
        </w:rPr>
        <w:t xml:space="preserve"> dni od dnia otrzymania </w:t>
      </w:r>
      <w:r w:rsidR="005E456B">
        <w:rPr>
          <w:rFonts w:eastAsia="Times New Roman"/>
          <w:spacing w:val="0"/>
          <w:lang w:eastAsia="ar-SA"/>
        </w:rPr>
        <w:t xml:space="preserve">przez Zamawiającego </w:t>
      </w:r>
      <w:r w:rsidRPr="00EC34D3">
        <w:rPr>
          <w:rFonts w:eastAsia="Times New Roman"/>
          <w:spacing w:val="0"/>
          <w:lang w:eastAsia="ar-SA"/>
        </w:rPr>
        <w:t xml:space="preserve"> faktury VAT  </w:t>
      </w:r>
    </w:p>
    <w:p w14:paraId="37EC9C4C" w14:textId="77777777" w:rsidR="00EC34D3" w:rsidRPr="00EC34D3" w:rsidRDefault="00EC34D3" w:rsidP="00EC34D3">
      <w:pPr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04605B52" w14:textId="0F891C8F" w:rsidR="00EC34D3" w:rsidRDefault="00EC34D3" w:rsidP="00EC34D3">
      <w:pPr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C34D3">
        <w:rPr>
          <w:rFonts w:eastAsia="Calibri"/>
          <w:spacing w:val="0"/>
        </w:rPr>
        <w:t>Nr. konta bankowego …………………………………</w:t>
      </w:r>
      <w:r w:rsidR="0076161C">
        <w:rPr>
          <w:rFonts w:eastAsia="Calibri"/>
          <w:spacing w:val="0"/>
        </w:rPr>
        <w:t>………………………………………………….</w:t>
      </w:r>
      <w:r w:rsidRPr="00EC34D3">
        <w:rPr>
          <w:rFonts w:eastAsia="Calibri"/>
          <w:spacing w:val="0"/>
        </w:rPr>
        <w:t xml:space="preserve">.( </w:t>
      </w:r>
      <w:r w:rsidRPr="0076161C">
        <w:rPr>
          <w:rFonts w:eastAsia="Calibri"/>
          <w:spacing w:val="0"/>
          <w:sz w:val="16"/>
          <w:szCs w:val="16"/>
        </w:rPr>
        <w:t xml:space="preserve">wskazanego do umieszczenia w zapisach umowy </w:t>
      </w:r>
      <w:r w:rsidRPr="0076161C">
        <w:rPr>
          <w:rFonts w:eastAsia="Times New Roman"/>
          <w:spacing w:val="0"/>
          <w:sz w:val="16"/>
          <w:szCs w:val="16"/>
          <w:lang w:eastAsia="ar-SA"/>
        </w:rPr>
        <w:t>§</w:t>
      </w:r>
      <w:r w:rsidR="008E2E85">
        <w:rPr>
          <w:rFonts w:eastAsia="Times New Roman"/>
          <w:spacing w:val="0"/>
          <w:sz w:val="16"/>
          <w:szCs w:val="16"/>
          <w:lang w:eastAsia="ar-SA"/>
        </w:rPr>
        <w:t>3</w:t>
      </w:r>
      <w:r w:rsidRPr="0076161C">
        <w:rPr>
          <w:rFonts w:eastAsia="Times New Roman"/>
          <w:spacing w:val="0"/>
          <w:sz w:val="16"/>
          <w:szCs w:val="16"/>
          <w:lang w:eastAsia="ar-SA"/>
        </w:rPr>
        <w:t xml:space="preserve"> ust</w:t>
      </w:r>
      <w:r w:rsidR="005E456B">
        <w:rPr>
          <w:rFonts w:eastAsia="Times New Roman"/>
          <w:spacing w:val="0"/>
          <w:sz w:val="16"/>
          <w:szCs w:val="16"/>
          <w:lang w:eastAsia="ar-SA"/>
        </w:rPr>
        <w:t>2</w:t>
      </w:r>
      <w:r w:rsidRPr="00EC34D3">
        <w:rPr>
          <w:rFonts w:eastAsia="Times New Roman"/>
          <w:spacing w:val="0"/>
          <w:lang w:eastAsia="ar-SA"/>
        </w:rPr>
        <w:t>)</w:t>
      </w:r>
    </w:p>
    <w:p w14:paraId="7F9C09B7" w14:textId="77777777" w:rsidR="0076161C" w:rsidRDefault="0076161C" w:rsidP="0076161C">
      <w:pPr>
        <w:tabs>
          <w:tab w:val="left" w:pos="12240"/>
        </w:tabs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202DA2C6" w14:textId="77777777" w:rsidR="0076161C" w:rsidRPr="00A7257A" w:rsidRDefault="0076161C" w:rsidP="0076161C">
      <w:pPr>
        <w:tabs>
          <w:tab w:val="left" w:pos="12240"/>
        </w:tabs>
        <w:spacing w:after="0" w:line="240" w:lineRule="auto"/>
        <w:jc w:val="both"/>
        <w:rPr>
          <w:rFonts w:eastAsia="Times New Roman"/>
          <w:bCs/>
          <w:spacing w:val="0"/>
          <w:sz w:val="16"/>
          <w:szCs w:val="16"/>
          <w:lang w:eastAsia="pl-PL"/>
        </w:rPr>
      </w:pPr>
      <w:r>
        <w:rPr>
          <w:rFonts w:eastAsia="Times New Roman"/>
          <w:bCs/>
          <w:spacing w:val="0"/>
          <w:sz w:val="18"/>
          <w:szCs w:val="18"/>
          <w:lang w:eastAsia="pl-PL"/>
        </w:rPr>
        <w:t xml:space="preserve">- </w:t>
      </w:r>
      <w:r w:rsidRPr="00A7257A">
        <w:rPr>
          <w:rFonts w:eastAsia="Times New Roman"/>
          <w:bCs/>
          <w:spacing w:val="0"/>
          <w:sz w:val="16"/>
          <w:szCs w:val="16"/>
          <w:lang w:eastAsia="pl-PL"/>
        </w:rPr>
        <w:t>Zapoznaliśmy się z treścią Zaproszenia do składania ofert, nie wnosimy do niej zastrzeżeń oraz zdobyliśmy konieczne informacje do przygotowania oferty i zobowiązujemy się spełnić wszystkie wymienione wymagania Zamawiającego stanowiące przedmiot zamówienia</w:t>
      </w:r>
    </w:p>
    <w:p w14:paraId="19B7F209" w14:textId="65910850" w:rsidR="0076161C" w:rsidRPr="00A7257A" w:rsidRDefault="0076161C" w:rsidP="0076161C">
      <w:pPr>
        <w:tabs>
          <w:tab w:val="left" w:pos="12240"/>
        </w:tabs>
        <w:spacing w:after="0" w:line="240" w:lineRule="auto"/>
        <w:jc w:val="both"/>
        <w:rPr>
          <w:rFonts w:eastAsia="Times New Roman"/>
          <w:bCs/>
          <w:spacing w:val="0"/>
          <w:sz w:val="16"/>
          <w:szCs w:val="16"/>
          <w:lang w:eastAsia="pl-PL"/>
        </w:rPr>
      </w:pPr>
      <w:r w:rsidRPr="00A7257A">
        <w:rPr>
          <w:rFonts w:eastAsia="Times New Roman"/>
          <w:bCs/>
          <w:spacing w:val="0"/>
          <w:sz w:val="16"/>
          <w:szCs w:val="16"/>
          <w:lang w:eastAsia="pl-PL"/>
        </w:rPr>
        <w:t xml:space="preserve">- Zawarta w Zaproszeniu </w:t>
      </w:r>
      <w:r w:rsidR="00842B17" w:rsidRPr="00A7257A">
        <w:rPr>
          <w:rFonts w:eastAsia="Times New Roman"/>
          <w:bCs/>
          <w:spacing w:val="0"/>
          <w:sz w:val="16"/>
          <w:szCs w:val="16"/>
          <w:lang w:eastAsia="pl-PL"/>
        </w:rPr>
        <w:t xml:space="preserve"> treść wzoru um</w:t>
      </w:r>
      <w:r w:rsidR="00645000" w:rsidRPr="00A7257A">
        <w:rPr>
          <w:rFonts w:eastAsia="Times New Roman"/>
          <w:bCs/>
          <w:spacing w:val="0"/>
          <w:sz w:val="16"/>
          <w:szCs w:val="16"/>
          <w:lang w:eastAsia="pl-PL"/>
        </w:rPr>
        <w:t>owy</w:t>
      </w:r>
      <w:r w:rsidRPr="00A7257A">
        <w:rPr>
          <w:rFonts w:eastAsia="Times New Roman"/>
          <w:bCs/>
          <w:spacing w:val="0"/>
          <w:sz w:val="16"/>
          <w:szCs w:val="16"/>
          <w:lang w:eastAsia="pl-PL"/>
        </w:rPr>
        <w:t xml:space="preserve"> została przez nas zaakceptowana i zobowiązujemy się w przypadku wyboru naszej oferty do zawarcia umowy </w:t>
      </w:r>
      <w:r w:rsidR="001C650D" w:rsidRPr="00A7257A">
        <w:rPr>
          <w:rFonts w:eastAsia="Times New Roman"/>
          <w:bCs/>
          <w:spacing w:val="0"/>
          <w:sz w:val="16"/>
          <w:szCs w:val="16"/>
          <w:lang w:eastAsia="pl-PL"/>
        </w:rPr>
        <w:t xml:space="preserve"> o zamówienie publiczne </w:t>
      </w:r>
      <w:r w:rsidRPr="00A7257A">
        <w:rPr>
          <w:rFonts w:eastAsia="Times New Roman"/>
          <w:bCs/>
          <w:spacing w:val="0"/>
          <w:sz w:val="16"/>
          <w:szCs w:val="16"/>
          <w:lang w:eastAsia="pl-PL"/>
        </w:rPr>
        <w:t>na wyżej wymienionych warunkach w miejscu i terminie wyznaczonym przez Zamawiającego</w:t>
      </w:r>
    </w:p>
    <w:p w14:paraId="16785D24" w14:textId="77777777" w:rsidR="00EC34D3" w:rsidRPr="00A7257A" w:rsidRDefault="00EC34D3" w:rsidP="00EC34D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NewRoman"/>
          <w:spacing w:val="0"/>
          <w:sz w:val="16"/>
          <w:szCs w:val="16"/>
          <w:lang w:eastAsia="pl-PL"/>
        </w:rPr>
      </w:pPr>
      <w:r w:rsidRPr="00A7257A">
        <w:rPr>
          <w:rFonts w:eastAsia="Times New Roman"/>
          <w:spacing w:val="0"/>
          <w:sz w:val="16"/>
          <w:szCs w:val="16"/>
          <w:lang w:eastAsia="ar-SA"/>
        </w:rPr>
        <w:t>- Oświadczam, że wypełniłem obowiązki informacyjne przewidziane w art. 13 lub art. 14</w:t>
      </w:r>
      <w:r w:rsidRPr="00A7257A">
        <w:rPr>
          <w:rFonts w:eastAsia="Times New Roman"/>
          <w:spacing w:val="0"/>
          <w:sz w:val="16"/>
          <w:szCs w:val="16"/>
          <w:vertAlign w:val="superscript"/>
          <w:lang w:eastAsia="ar-SA"/>
        </w:rPr>
        <w:t xml:space="preserve"> </w:t>
      </w:r>
      <w:r w:rsidRPr="00A7257A">
        <w:rPr>
          <w:rFonts w:eastAsia="Times New Roman"/>
          <w:spacing w:val="0"/>
          <w:sz w:val="16"/>
          <w:szCs w:val="16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14:paraId="2299F5A3" w14:textId="103A3AAF" w:rsidR="00EC34D3" w:rsidRPr="00A7257A" w:rsidRDefault="00EC34D3" w:rsidP="00190B95">
      <w:pPr>
        <w:suppressAutoHyphens/>
        <w:spacing w:after="0" w:line="240" w:lineRule="auto"/>
        <w:ind w:left="284"/>
        <w:jc w:val="both"/>
        <w:rPr>
          <w:rFonts w:eastAsia="Times New Roman"/>
          <w:spacing w:val="0"/>
          <w:sz w:val="16"/>
          <w:szCs w:val="16"/>
          <w:lang w:eastAsia="ar-SA"/>
        </w:rPr>
      </w:pPr>
      <w:r w:rsidRPr="00A7257A">
        <w:rPr>
          <w:rFonts w:eastAsia="Times New Roman"/>
          <w:spacing w:val="0"/>
          <w:sz w:val="16"/>
          <w:szCs w:val="16"/>
          <w:lang w:eastAsia="ar-SA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258825D4" w14:textId="1E34854B" w:rsidR="00E00166" w:rsidRPr="00A7257A" w:rsidRDefault="00E00166" w:rsidP="00E00166">
      <w:pPr>
        <w:suppressAutoHyphens/>
        <w:spacing w:after="0" w:line="240" w:lineRule="auto"/>
        <w:contextualSpacing/>
        <w:jc w:val="both"/>
        <w:rPr>
          <w:rFonts w:eastAsia="Calibri"/>
          <w:spacing w:val="0"/>
          <w:sz w:val="16"/>
          <w:szCs w:val="16"/>
        </w:rPr>
      </w:pPr>
      <w:r w:rsidRPr="00A7257A">
        <w:rPr>
          <w:rFonts w:eastAsia="Calibri"/>
          <w:spacing w:val="0"/>
          <w:sz w:val="16"/>
          <w:szCs w:val="16"/>
        </w:rPr>
        <w:t xml:space="preserve">- W związku z wdrożoną u Zamawiającego procedurą PB – 4.4.6-02 „Organizowanie prac związanych z  zagrożeniami przez wykonawców” oświadczamy że zapoznaliśmy się z w/w procedurą dostępną pod adresem  https://www.uck.katowice.pl/uploads/files/procedurapbs.doc </w:t>
      </w:r>
      <w:r w:rsidRPr="00A7257A">
        <w:rPr>
          <w:rFonts w:eastAsia="Calibri"/>
          <w:spacing w:val="0"/>
          <w:kern w:val="2"/>
          <w:sz w:val="16"/>
          <w:szCs w:val="16"/>
        </w:rPr>
        <w:t>oraz w przypadku wyboru naszej oferty wypełnimy i podpiszemy</w:t>
      </w:r>
      <w:r w:rsidRPr="00A7257A">
        <w:rPr>
          <w:rFonts w:eastAsia="Calibri"/>
          <w:spacing w:val="0"/>
          <w:sz w:val="16"/>
          <w:szCs w:val="16"/>
        </w:rPr>
        <w:t xml:space="preserve"> </w:t>
      </w:r>
      <w:r w:rsidRPr="00A7257A">
        <w:rPr>
          <w:rFonts w:eastAsia="Calibri"/>
          <w:spacing w:val="0"/>
          <w:kern w:val="2"/>
          <w:sz w:val="16"/>
          <w:szCs w:val="16"/>
        </w:rPr>
        <w:t>następujące dokumenty:</w:t>
      </w:r>
    </w:p>
    <w:p w14:paraId="731FF6AD" w14:textId="77777777" w:rsidR="00E00166" w:rsidRPr="00A7257A" w:rsidRDefault="00E00166" w:rsidP="00356DF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Calibri"/>
          <w:spacing w:val="0"/>
          <w:sz w:val="16"/>
          <w:szCs w:val="16"/>
          <w:lang w:val="x-none" w:eastAsia="ar-SA"/>
        </w:rPr>
      </w:pPr>
      <w:r w:rsidRPr="00A7257A">
        <w:rPr>
          <w:rFonts w:eastAsia="Calibri"/>
          <w:spacing w:val="0"/>
          <w:sz w:val="16"/>
          <w:szCs w:val="16"/>
          <w:lang w:val="x-none" w:eastAsia="ar-SA"/>
        </w:rPr>
        <w:t>załącznik  1 do procedury PB – 4.4.6-02  (Zobowiązanie Wykonawcy),</w:t>
      </w:r>
    </w:p>
    <w:p w14:paraId="2C4741AF" w14:textId="77777777" w:rsidR="00E00166" w:rsidRPr="00A7257A" w:rsidRDefault="00E00166" w:rsidP="00356DF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Calibri"/>
          <w:spacing w:val="0"/>
          <w:sz w:val="16"/>
          <w:szCs w:val="16"/>
          <w:lang w:val="x-none" w:eastAsia="ar-SA"/>
        </w:rPr>
      </w:pPr>
      <w:r w:rsidRPr="00A7257A">
        <w:rPr>
          <w:rFonts w:eastAsia="Calibri"/>
          <w:spacing w:val="0"/>
          <w:sz w:val="16"/>
          <w:szCs w:val="16"/>
          <w:lang w:val="x-none" w:eastAsia="ar-SA"/>
        </w:rPr>
        <w:t>załącznik 3 do procedury PB – 4.4.6-02   (Lista pracowników Wykonawcy poinformowanych o zagrożeniach wynikających z działalności Uniwersyteckiego Centrum Klinicznego im. prof. K. Gibińskiego Śląskiego Uniwersytetu Medycznego  w Katowicach),</w:t>
      </w:r>
    </w:p>
    <w:p w14:paraId="44AFB3B6" w14:textId="77777777" w:rsidR="00E00166" w:rsidRPr="00A7257A" w:rsidRDefault="00E00166" w:rsidP="00356DF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Calibri"/>
          <w:spacing w:val="0"/>
          <w:sz w:val="16"/>
          <w:szCs w:val="16"/>
          <w:lang w:val="x-none" w:eastAsia="ar-SA"/>
        </w:rPr>
      </w:pPr>
      <w:r w:rsidRPr="00A7257A">
        <w:rPr>
          <w:rFonts w:eastAsia="Calibri"/>
          <w:spacing w:val="0"/>
          <w:sz w:val="16"/>
          <w:szCs w:val="16"/>
          <w:lang w:val="x-none" w:eastAsia="ar-SA"/>
        </w:rPr>
        <w:t>załącznik  4 do procedury PB – 4.4.6-02   (Zasady środowiskowe dla Wykonawców),</w:t>
      </w:r>
    </w:p>
    <w:p w14:paraId="238E1E7E" w14:textId="77777777" w:rsidR="00E00166" w:rsidRPr="00A7257A" w:rsidRDefault="00E00166" w:rsidP="00356DF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Calibri"/>
          <w:spacing w:val="0"/>
          <w:sz w:val="16"/>
          <w:szCs w:val="16"/>
          <w:lang w:val="x-none" w:eastAsia="ar-SA"/>
        </w:rPr>
      </w:pPr>
      <w:r w:rsidRPr="00A7257A">
        <w:rPr>
          <w:rFonts w:eastAsia="Calibri"/>
          <w:spacing w:val="0"/>
          <w:sz w:val="16"/>
          <w:szCs w:val="16"/>
          <w:lang w:val="x-none" w:eastAsia="ar-SA"/>
        </w:rPr>
        <w:t>załącznik 5 do procedury PB – 4.4.6-02  (Informacje o ryzykach pochodzących od Wykonawcy).</w:t>
      </w:r>
    </w:p>
    <w:p w14:paraId="0771339A" w14:textId="77777777" w:rsidR="00EC34D3" w:rsidRPr="00A7257A" w:rsidRDefault="00EC34D3" w:rsidP="00EC34D3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spacing w:val="0"/>
          <w:kern w:val="1"/>
          <w:sz w:val="16"/>
          <w:szCs w:val="16"/>
          <w:lang w:eastAsia="ar-SA"/>
        </w:rPr>
      </w:pPr>
    </w:p>
    <w:p w14:paraId="1CD55611" w14:textId="77777777" w:rsidR="0076161C" w:rsidRPr="00A7257A" w:rsidRDefault="00EC34D3" w:rsidP="0076161C">
      <w:pPr>
        <w:widowControl w:val="0"/>
        <w:suppressAutoHyphens/>
        <w:autoSpaceDE w:val="0"/>
        <w:spacing w:after="240"/>
        <w:jc w:val="both"/>
        <w:rPr>
          <w:rFonts w:eastAsia="Times New Roman"/>
          <w:bCs/>
          <w:spacing w:val="0"/>
          <w:sz w:val="16"/>
          <w:szCs w:val="16"/>
          <w:lang w:eastAsia="ar-SA"/>
        </w:rPr>
      </w:pPr>
      <w:r w:rsidRPr="00A7257A">
        <w:rPr>
          <w:rFonts w:eastAsia="Times New Roman"/>
          <w:bCs/>
          <w:spacing w:val="0"/>
          <w:sz w:val="16"/>
          <w:szCs w:val="16"/>
          <w:lang w:eastAsia="ar-SA"/>
        </w:rPr>
        <w:t>-</w:t>
      </w:r>
      <w:r w:rsidRPr="00A7257A">
        <w:rPr>
          <w:rFonts w:eastAsia="Times New Roman"/>
          <w:bCs/>
          <w:iCs/>
          <w:spacing w:val="0"/>
          <w:sz w:val="16"/>
          <w:szCs w:val="16"/>
          <w:lang w:eastAsia="ar-SA"/>
        </w:rPr>
        <w:t>Znając treść art. 297 §1 Kodeksu Karnego</w:t>
      </w:r>
      <w:r w:rsidRPr="00A7257A">
        <w:rPr>
          <w:rFonts w:eastAsia="Times New Roman"/>
          <w:bCs/>
          <w:i/>
          <w:iCs/>
          <w:spacing w:val="0"/>
          <w:sz w:val="16"/>
          <w:szCs w:val="16"/>
          <w:lang w:eastAsia="ar-SA"/>
        </w:rPr>
        <w:t xml:space="preserve">, </w:t>
      </w:r>
      <w:r w:rsidRPr="00A7257A">
        <w:rPr>
          <w:rFonts w:eastAsia="Times New Roman"/>
          <w:bCs/>
          <w:spacing w:val="0"/>
          <w:sz w:val="16"/>
          <w:szCs w:val="16"/>
          <w:lang w:eastAsia="ar-SA"/>
        </w:rPr>
        <w:t>oświadczamy, że dane zawarte</w:t>
      </w:r>
      <w:r w:rsidRPr="00A7257A">
        <w:rPr>
          <w:rFonts w:eastAsia="Times New Roman"/>
          <w:bCs/>
          <w:i/>
          <w:iCs/>
          <w:spacing w:val="0"/>
          <w:sz w:val="16"/>
          <w:szCs w:val="16"/>
          <w:lang w:eastAsia="ar-SA"/>
        </w:rPr>
        <w:t xml:space="preserve"> </w:t>
      </w:r>
      <w:r w:rsidRPr="00A7257A">
        <w:rPr>
          <w:rFonts w:eastAsia="Times New Roman"/>
          <w:bCs/>
          <w:spacing w:val="0"/>
          <w:sz w:val="16"/>
          <w:szCs w:val="16"/>
          <w:lang w:eastAsia="ar-SA"/>
        </w:rPr>
        <w:t>w ofercie, dokumentach i oświadczeniach są zgodne ze stanem faktycznym.</w:t>
      </w:r>
    </w:p>
    <w:p w14:paraId="3F5389B7" w14:textId="77777777" w:rsidR="00EC34D3" w:rsidRPr="00EC34D3" w:rsidRDefault="00EC34D3" w:rsidP="0076161C">
      <w:pPr>
        <w:widowControl w:val="0"/>
        <w:suppressAutoHyphens/>
        <w:autoSpaceDE w:val="0"/>
        <w:spacing w:after="0" w:line="240" w:lineRule="auto"/>
        <w:jc w:val="right"/>
        <w:rPr>
          <w:rFonts w:eastAsia="Times New Roman"/>
          <w:bCs/>
          <w:i/>
          <w:spacing w:val="0"/>
          <w:lang w:eastAsia="ar-SA"/>
        </w:rPr>
      </w:pPr>
      <w:r w:rsidRPr="00EC34D3">
        <w:rPr>
          <w:rFonts w:eastAsia="Times New Roman"/>
          <w:bCs/>
          <w:i/>
          <w:spacing w:val="0"/>
          <w:lang w:eastAsia="ar-SA"/>
        </w:rPr>
        <w:t>..........................................................................</w:t>
      </w:r>
    </w:p>
    <w:p w14:paraId="02D70C86" w14:textId="77777777" w:rsidR="00EC34D3" w:rsidRPr="00E273E1" w:rsidRDefault="00EC34D3" w:rsidP="00E273E1">
      <w:pPr>
        <w:suppressAutoHyphens/>
        <w:spacing w:after="0" w:line="240" w:lineRule="auto"/>
        <w:jc w:val="right"/>
        <w:rPr>
          <w:rFonts w:eastAsia="Times New Roman"/>
          <w:bCs/>
          <w:i/>
          <w:spacing w:val="0"/>
          <w:sz w:val="16"/>
          <w:szCs w:val="16"/>
          <w:lang w:eastAsia="ar-SA"/>
        </w:rPr>
      </w:pPr>
      <w:r w:rsidRPr="00E273E1">
        <w:rPr>
          <w:rFonts w:eastAsia="Times New Roman"/>
          <w:bCs/>
          <w:i/>
          <w:spacing w:val="0"/>
          <w:sz w:val="16"/>
          <w:szCs w:val="16"/>
          <w:lang w:eastAsia="ar-SA"/>
        </w:rPr>
        <w:t xml:space="preserve">podpis i pieczęć osoby uprawnionej/osób uprawnionych </w:t>
      </w:r>
    </w:p>
    <w:p w14:paraId="0F081865" w14:textId="77777777" w:rsidR="00EC34D3" w:rsidRPr="00E273E1" w:rsidRDefault="00EC34D3" w:rsidP="00E273E1">
      <w:pPr>
        <w:suppressAutoHyphens/>
        <w:spacing w:after="0" w:line="240" w:lineRule="auto"/>
        <w:jc w:val="center"/>
        <w:rPr>
          <w:rFonts w:eastAsia="Times New Roman"/>
          <w:bCs/>
          <w:spacing w:val="0"/>
          <w:sz w:val="16"/>
          <w:szCs w:val="16"/>
          <w:lang w:eastAsia="ar-SA"/>
        </w:rPr>
      </w:pPr>
      <w:r w:rsidRPr="00E273E1">
        <w:rPr>
          <w:rFonts w:eastAsia="Times New Roman"/>
          <w:bCs/>
          <w:i/>
          <w:spacing w:val="0"/>
          <w:sz w:val="16"/>
          <w:szCs w:val="16"/>
          <w:lang w:eastAsia="ar-SA"/>
        </w:rPr>
        <w:t xml:space="preserve">                                                                          </w:t>
      </w:r>
      <w:r w:rsidR="0076161C" w:rsidRPr="00E273E1">
        <w:rPr>
          <w:rFonts w:eastAsia="Times New Roman"/>
          <w:bCs/>
          <w:i/>
          <w:spacing w:val="0"/>
          <w:sz w:val="16"/>
          <w:szCs w:val="16"/>
          <w:lang w:eastAsia="ar-SA"/>
        </w:rPr>
        <w:t xml:space="preserve">                          </w:t>
      </w:r>
      <w:r w:rsidRPr="00E273E1">
        <w:rPr>
          <w:rFonts w:eastAsia="Times New Roman"/>
          <w:bCs/>
          <w:i/>
          <w:spacing w:val="0"/>
          <w:sz w:val="16"/>
          <w:szCs w:val="16"/>
          <w:lang w:eastAsia="ar-SA"/>
        </w:rPr>
        <w:t>do reprezentowania Wykonawcy</w:t>
      </w:r>
    </w:p>
    <w:p w14:paraId="449C9882" w14:textId="77777777" w:rsidR="00EC34D3" w:rsidRPr="00E273E1" w:rsidRDefault="00EC34D3" w:rsidP="00E273E1">
      <w:pPr>
        <w:suppressAutoHyphens/>
        <w:spacing w:after="0" w:line="240" w:lineRule="auto"/>
        <w:rPr>
          <w:rFonts w:eastAsia="Times New Roman"/>
          <w:spacing w:val="0"/>
          <w:kern w:val="1"/>
          <w:sz w:val="16"/>
          <w:szCs w:val="16"/>
          <w:lang w:eastAsia="hi-IN" w:bidi="hi-IN"/>
        </w:rPr>
      </w:pPr>
    </w:p>
    <w:p w14:paraId="4AB907DA" w14:textId="41C58382" w:rsidR="003E1109" w:rsidRDefault="003E1109" w:rsidP="003E1109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  <w:r>
        <w:rPr>
          <w:rFonts w:eastAsia="Times New Roman"/>
          <w:spacing w:val="0"/>
          <w:lang w:eastAsia="pl-PL"/>
        </w:rPr>
        <w:lastRenderedPageBreak/>
        <w:t>DZP.381.</w:t>
      </w:r>
      <w:r w:rsidR="00E273E1">
        <w:rPr>
          <w:rFonts w:eastAsia="Times New Roman"/>
          <w:spacing w:val="0"/>
          <w:lang w:eastAsia="pl-PL"/>
        </w:rPr>
        <w:t>39</w:t>
      </w:r>
      <w:r>
        <w:rPr>
          <w:rFonts w:eastAsia="Times New Roman"/>
          <w:spacing w:val="0"/>
          <w:lang w:eastAsia="pl-PL"/>
        </w:rPr>
        <w:t>EAT.2021</w:t>
      </w:r>
    </w:p>
    <w:p w14:paraId="376F186D" w14:textId="3761097E" w:rsidR="003E1109" w:rsidRPr="00EC34D3" w:rsidRDefault="00005A54" w:rsidP="003E1109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>
        <w:rPr>
          <w:rFonts w:eastAsia="Times New Roman"/>
          <w:spacing w:val="0"/>
          <w:lang w:eastAsia="ar-SA"/>
        </w:rPr>
        <w:t>Załącznik nr 2</w:t>
      </w:r>
    </w:p>
    <w:p w14:paraId="41134269" w14:textId="4DE95084" w:rsidR="00D0775A" w:rsidRPr="00D0775A" w:rsidRDefault="00D0775A" w:rsidP="00D0775A">
      <w:pPr>
        <w:spacing w:after="0" w:line="240" w:lineRule="auto"/>
        <w:jc w:val="center"/>
        <w:rPr>
          <w:rFonts w:eastAsia="Lucida Sans Unicode"/>
          <w:b/>
          <w:spacing w:val="0"/>
          <w:kern w:val="1"/>
          <w:lang w:eastAsia="ar-SA"/>
        </w:rPr>
      </w:pPr>
      <w:r w:rsidRPr="00D0775A">
        <w:rPr>
          <w:rFonts w:eastAsia="Lucida Sans Unicode"/>
          <w:b/>
          <w:spacing w:val="0"/>
          <w:kern w:val="1"/>
          <w:lang w:eastAsia="ar-SA"/>
        </w:rPr>
        <w:t>WYMAGANE PARAMETRY TECHNICZNO-UŻYTKOWE</w:t>
      </w:r>
    </w:p>
    <w:p w14:paraId="1AE79DB3" w14:textId="77777777" w:rsidR="00D0775A" w:rsidRPr="00D0775A" w:rsidRDefault="00D0775A" w:rsidP="00D0775A">
      <w:pPr>
        <w:widowControl w:val="0"/>
        <w:suppressAutoHyphens/>
        <w:spacing w:after="0" w:line="240" w:lineRule="auto"/>
        <w:jc w:val="center"/>
        <w:rPr>
          <w:rFonts w:eastAsia="Lucida Sans Unicode"/>
          <w:b/>
          <w:spacing w:val="0"/>
          <w:kern w:val="1"/>
          <w:lang w:eastAsia="ar-SA"/>
        </w:rPr>
      </w:pPr>
      <w:r w:rsidRPr="00D0775A">
        <w:rPr>
          <w:rFonts w:eastAsia="Lucida Sans Unicode"/>
          <w:b/>
          <w:spacing w:val="0"/>
          <w:kern w:val="1"/>
          <w:lang w:eastAsia="ar-SA"/>
        </w:rPr>
        <w:t>OFEROWANEGO PRZEDMIOTU ZAMÓWIENIA</w:t>
      </w:r>
    </w:p>
    <w:p w14:paraId="53FD2A15" w14:textId="3A7D3088" w:rsidR="00F60D2D" w:rsidRDefault="00E273E1" w:rsidP="00F60D2D">
      <w:pPr>
        <w:suppressAutoHyphens/>
        <w:spacing w:after="0" w:line="100" w:lineRule="atLeast"/>
        <w:jc w:val="center"/>
        <w:rPr>
          <w:rFonts w:eastAsia="Times New Roman"/>
          <w:spacing w:val="0"/>
          <w:kern w:val="1"/>
          <w:sz w:val="22"/>
          <w:szCs w:val="22"/>
          <w:lang w:eastAsia="zh-CN" w:bidi="hi-IN"/>
        </w:rPr>
      </w:pPr>
      <w:r>
        <w:rPr>
          <w:rFonts w:eastAsia="Times New Roman"/>
          <w:spacing w:val="0"/>
          <w:kern w:val="1"/>
          <w:sz w:val="22"/>
          <w:szCs w:val="22"/>
          <w:lang w:eastAsia="zh-CN" w:bidi="hi-IN"/>
        </w:rPr>
        <w:t xml:space="preserve">POMPA DWUSTRZYKAWKOWA sztuk 2 </w:t>
      </w:r>
    </w:p>
    <w:p w14:paraId="48241F27" w14:textId="77777777" w:rsidR="00005A54" w:rsidRPr="00F60D2D" w:rsidRDefault="00005A54" w:rsidP="00F60D2D">
      <w:pPr>
        <w:suppressAutoHyphens/>
        <w:spacing w:after="0" w:line="100" w:lineRule="atLeast"/>
        <w:jc w:val="center"/>
        <w:rPr>
          <w:rFonts w:eastAsia="Times New Roman"/>
          <w:spacing w:val="0"/>
          <w:kern w:val="1"/>
          <w:sz w:val="22"/>
          <w:szCs w:val="22"/>
          <w:lang w:eastAsia="zh-CN" w:bidi="hi-IN"/>
        </w:rPr>
      </w:pPr>
    </w:p>
    <w:p w14:paraId="2A902C45" w14:textId="440A608B" w:rsidR="00F60D2D" w:rsidRPr="00D0775A" w:rsidRDefault="00D0775A" w:rsidP="00D0775A">
      <w:pPr>
        <w:widowControl w:val="0"/>
        <w:suppressAutoHyphens/>
        <w:spacing w:after="0" w:line="240" w:lineRule="auto"/>
        <w:rPr>
          <w:rFonts w:eastAsia="Lucida Sans Unicode"/>
          <w:spacing w:val="0"/>
          <w:kern w:val="1"/>
          <w:lang w:eastAsia="ar-SA"/>
        </w:rPr>
      </w:pPr>
      <w:r w:rsidRPr="00D0775A">
        <w:rPr>
          <w:rFonts w:eastAsia="Lucida Sans Unicode"/>
          <w:spacing w:val="0"/>
          <w:kern w:val="1"/>
          <w:lang w:eastAsia="ar-SA"/>
        </w:rPr>
        <w:t>Producent: ..................................................</w:t>
      </w:r>
      <w:r w:rsidRPr="00D0775A">
        <w:rPr>
          <w:rFonts w:eastAsia="Lucida Sans Unicode"/>
          <w:spacing w:val="0"/>
          <w:kern w:val="1"/>
          <w:lang w:eastAsia="ar-SA"/>
        </w:rPr>
        <w:tab/>
        <w:t xml:space="preserve">     Nazwa i typ: ..........................................................</w:t>
      </w:r>
    </w:p>
    <w:p w14:paraId="1DFED436" w14:textId="77777777" w:rsidR="00FE0957" w:rsidRDefault="00FE0957" w:rsidP="008E2E85">
      <w:pPr>
        <w:rPr>
          <w:rFonts w:eastAsia="Cambria"/>
          <w:b/>
          <w:spacing w:val="0"/>
          <w:sz w:val="16"/>
          <w:szCs w:val="16"/>
        </w:rPr>
      </w:pPr>
    </w:p>
    <w:tbl>
      <w:tblPr>
        <w:tblW w:w="10038" w:type="dxa"/>
        <w:tblInd w:w="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98" w:type="dxa"/>
          <w:left w:w="53" w:type="dxa"/>
          <w:right w:w="10" w:type="dxa"/>
        </w:tblCellMar>
        <w:tblLook w:val="0000" w:firstRow="0" w:lastRow="0" w:firstColumn="0" w:lastColumn="0" w:noHBand="0" w:noVBand="0"/>
      </w:tblPr>
      <w:tblGrid>
        <w:gridCol w:w="824"/>
        <w:gridCol w:w="6520"/>
        <w:gridCol w:w="1418"/>
        <w:gridCol w:w="1276"/>
      </w:tblGrid>
      <w:tr w:rsidR="000D39C2" w:rsidRPr="000D39C2" w14:paraId="55E66D76" w14:textId="77777777" w:rsidTr="009B6E56">
        <w:trPr>
          <w:trHeight w:val="582"/>
        </w:trPr>
        <w:tc>
          <w:tcPr>
            <w:tcW w:w="824" w:type="dxa"/>
            <w:shd w:val="clear" w:color="auto" w:fill="auto"/>
            <w:vAlign w:val="center"/>
          </w:tcPr>
          <w:p w14:paraId="40C3207C" w14:textId="77777777" w:rsidR="000D39C2" w:rsidRPr="000D39C2" w:rsidRDefault="000D39C2" w:rsidP="000D39C2">
            <w:pPr>
              <w:suppressAutoHyphens/>
              <w:spacing w:after="0" w:line="252" w:lineRule="auto"/>
              <w:ind w:left="-647" w:firstLine="647"/>
              <w:rPr>
                <w:rFonts w:eastAsia="Times New Roman"/>
                <w:color w:val="000000"/>
                <w:spacing w:val="0"/>
                <w:lang w:eastAsia="ar-SA"/>
              </w:rPr>
            </w:pPr>
            <w:r w:rsidRPr="000D39C2">
              <w:rPr>
                <w:rFonts w:eastAsia="Times New Roman"/>
                <w:color w:val="000000"/>
                <w:spacing w:val="0"/>
                <w:lang w:eastAsia="ar-SA"/>
              </w:rPr>
              <w:t>Lp.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8C21A81" w14:textId="77777777" w:rsidR="000D39C2" w:rsidRPr="000D39C2" w:rsidRDefault="000D39C2" w:rsidP="000D39C2">
            <w:pPr>
              <w:suppressAutoHyphens/>
              <w:spacing w:after="0" w:line="252" w:lineRule="auto"/>
              <w:ind w:right="61"/>
              <w:rPr>
                <w:rFonts w:eastAsia="Times New Roman"/>
                <w:color w:val="000000"/>
                <w:spacing w:val="0"/>
                <w:lang w:eastAsia="ar-SA"/>
              </w:rPr>
            </w:pPr>
            <w:r w:rsidRPr="000D39C2">
              <w:rPr>
                <w:rFonts w:eastAsia="Times New Roman"/>
                <w:color w:val="000000"/>
                <w:spacing w:val="0"/>
                <w:lang w:eastAsia="ar-SA"/>
              </w:rPr>
              <w:t>Parametr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7F7817" w14:textId="77777777" w:rsidR="000D39C2" w:rsidRPr="000D39C2" w:rsidRDefault="000D39C2" w:rsidP="000D39C2">
            <w:pPr>
              <w:suppressAutoHyphens/>
              <w:spacing w:after="0" w:line="252" w:lineRule="auto"/>
              <w:ind w:right="54"/>
              <w:jc w:val="center"/>
              <w:rPr>
                <w:rFonts w:eastAsia="Times New Roman"/>
                <w:color w:val="000000"/>
                <w:spacing w:val="0"/>
                <w:lang w:eastAsia="ar-SA"/>
              </w:rPr>
            </w:pPr>
            <w:r w:rsidRPr="000D39C2">
              <w:rPr>
                <w:rFonts w:eastAsia="Times New Roman"/>
                <w:color w:val="000000"/>
                <w:spacing w:val="0"/>
                <w:lang w:eastAsia="ar-SA"/>
              </w:rPr>
              <w:t>Parametry wymagane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2EF128" w14:textId="77777777" w:rsidR="000D39C2" w:rsidRPr="000D39C2" w:rsidRDefault="000D39C2" w:rsidP="000D39C2">
            <w:pPr>
              <w:suppressAutoHyphens/>
              <w:spacing w:after="0" w:line="252" w:lineRule="auto"/>
              <w:rPr>
                <w:rFonts w:eastAsia="Times New Roman"/>
                <w:color w:val="000000"/>
                <w:spacing w:val="0"/>
                <w:lang w:eastAsia="ar-SA"/>
              </w:rPr>
            </w:pPr>
            <w:r w:rsidRPr="000D39C2">
              <w:rPr>
                <w:rFonts w:eastAsia="Times New Roman"/>
                <w:color w:val="000000"/>
                <w:spacing w:val="0"/>
                <w:lang w:eastAsia="ar-SA"/>
              </w:rPr>
              <w:t>Parametry oferowane</w:t>
            </w:r>
          </w:p>
        </w:tc>
      </w:tr>
      <w:tr w:rsidR="000D39C2" w:rsidRPr="000D39C2" w14:paraId="26CFCBDA" w14:textId="77777777" w:rsidTr="009B6E56">
        <w:trPr>
          <w:trHeight w:val="400"/>
        </w:trPr>
        <w:tc>
          <w:tcPr>
            <w:tcW w:w="824" w:type="dxa"/>
            <w:shd w:val="clear" w:color="auto" w:fill="auto"/>
            <w:vAlign w:val="center"/>
          </w:tcPr>
          <w:p w14:paraId="04023138" w14:textId="77777777" w:rsidR="000D39C2" w:rsidRPr="000D39C2" w:rsidRDefault="000D39C2" w:rsidP="000D39C2">
            <w:pPr>
              <w:numPr>
                <w:ilvl w:val="0"/>
                <w:numId w:val="26"/>
              </w:numPr>
              <w:tabs>
                <w:tab w:val="left" w:pos="58"/>
                <w:tab w:val="left" w:pos="418"/>
                <w:tab w:val="num" w:pos="720"/>
              </w:tabs>
              <w:suppressAutoHyphens/>
              <w:snapToGrid w:val="0"/>
              <w:spacing w:after="0" w:line="252" w:lineRule="auto"/>
              <w:jc w:val="both"/>
              <w:rPr>
                <w:rFonts w:eastAsia="Times New Roman"/>
                <w:color w:val="000000"/>
                <w:spacing w:val="0"/>
                <w:lang w:eastAsia="ar-SA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6326F3A7" w14:textId="3ED8A213" w:rsidR="000D39C2" w:rsidRPr="000D39C2" w:rsidRDefault="001873C5" w:rsidP="000D39C2">
            <w:pPr>
              <w:suppressAutoHyphens/>
              <w:spacing w:after="0" w:line="252" w:lineRule="auto"/>
              <w:ind w:right="61"/>
              <w:rPr>
                <w:rFonts w:eastAsia="Times New Roman"/>
                <w:color w:val="000000"/>
                <w:spacing w:val="0"/>
                <w:lang w:eastAsia="ar-SA"/>
              </w:rPr>
            </w:pPr>
            <w:r w:rsidRPr="001873C5">
              <w:rPr>
                <w:rFonts w:eastAsia="Times New Roman"/>
                <w:spacing w:val="0"/>
                <w:lang w:eastAsia="ar-SA"/>
              </w:rPr>
              <w:t xml:space="preserve">Pompa </w:t>
            </w:r>
            <w:r w:rsidR="000D39C2" w:rsidRPr="000D39C2">
              <w:rPr>
                <w:rFonts w:eastAsia="Times New Roman"/>
                <w:spacing w:val="0"/>
                <w:lang w:eastAsia="ar-SA"/>
              </w:rPr>
              <w:t>fabrycznie now</w:t>
            </w:r>
            <w:r>
              <w:rPr>
                <w:rFonts w:eastAsia="Times New Roman"/>
                <w:spacing w:val="0"/>
                <w:lang w:eastAsia="ar-SA"/>
              </w:rPr>
              <w:t>a</w:t>
            </w:r>
            <w:r w:rsidR="000D39C2" w:rsidRPr="000D39C2">
              <w:rPr>
                <w:rFonts w:eastAsia="Times New Roman"/>
                <w:spacing w:val="0"/>
                <w:lang w:eastAsia="ar-SA"/>
              </w:rPr>
              <w:t xml:space="preserve"> – rok produkcji nie wcześniej niż 2021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5E445A" w14:textId="77777777" w:rsidR="000D39C2" w:rsidRPr="000D39C2" w:rsidRDefault="000D39C2" w:rsidP="000D39C2">
            <w:pPr>
              <w:suppressAutoHyphens/>
              <w:spacing w:after="0" w:line="252" w:lineRule="auto"/>
              <w:ind w:right="54"/>
              <w:jc w:val="center"/>
              <w:rPr>
                <w:rFonts w:eastAsia="Times New Roman"/>
                <w:bCs/>
                <w:color w:val="000000"/>
                <w:spacing w:val="0"/>
                <w:lang w:eastAsia="ar-SA"/>
              </w:rPr>
            </w:pPr>
            <w:r w:rsidRPr="000D39C2">
              <w:rPr>
                <w:rFonts w:eastAsia="Times New Roman"/>
                <w:color w:val="000000"/>
                <w:spacing w:val="0"/>
                <w:lang w:eastAsia="ar-SA"/>
              </w:rPr>
              <w:t>TAK</w:t>
            </w:r>
            <w:r w:rsidRPr="000D39C2">
              <w:rPr>
                <w:rFonts w:eastAsia="Times New Roman"/>
                <w:color w:val="000000"/>
                <w:spacing w:val="0"/>
                <w:lang w:eastAsia="ar-SA"/>
              </w:rPr>
              <w:br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71261D" w14:textId="77777777" w:rsidR="000D39C2" w:rsidRPr="000D39C2" w:rsidRDefault="000D39C2" w:rsidP="000D39C2">
            <w:pPr>
              <w:suppressAutoHyphens/>
              <w:snapToGrid w:val="0"/>
              <w:spacing w:after="0" w:line="252" w:lineRule="auto"/>
              <w:rPr>
                <w:rFonts w:eastAsia="Times New Roman"/>
                <w:color w:val="000000"/>
                <w:spacing w:val="0"/>
                <w:lang w:eastAsia="ar-SA"/>
              </w:rPr>
            </w:pPr>
          </w:p>
        </w:tc>
      </w:tr>
      <w:tr w:rsidR="000D39C2" w:rsidRPr="000D39C2" w14:paraId="6D6D9876" w14:textId="77777777" w:rsidTr="009B6E56">
        <w:trPr>
          <w:trHeight w:val="652"/>
        </w:trPr>
        <w:tc>
          <w:tcPr>
            <w:tcW w:w="824" w:type="dxa"/>
            <w:shd w:val="clear" w:color="auto" w:fill="auto"/>
            <w:vAlign w:val="center"/>
          </w:tcPr>
          <w:p w14:paraId="0CCC2F35" w14:textId="77777777" w:rsidR="000D39C2" w:rsidRPr="000D39C2" w:rsidRDefault="000D39C2" w:rsidP="000D39C2">
            <w:pPr>
              <w:numPr>
                <w:ilvl w:val="0"/>
                <w:numId w:val="26"/>
              </w:numPr>
              <w:tabs>
                <w:tab w:val="left" w:pos="58"/>
                <w:tab w:val="left" w:pos="418"/>
                <w:tab w:val="num" w:pos="720"/>
              </w:tabs>
              <w:suppressAutoHyphens/>
              <w:snapToGrid w:val="0"/>
              <w:spacing w:after="0" w:line="252" w:lineRule="auto"/>
              <w:jc w:val="both"/>
              <w:rPr>
                <w:rFonts w:eastAsia="Times New Roman"/>
                <w:color w:val="000000"/>
                <w:spacing w:val="0"/>
                <w:lang w:eastAsia="ar-SA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103BC2E6" w14:textId="77777777" w:rsidR="000D39C2" w:rsidRPr="000D39C2" w:rsidRDefault="000D39C2" w:rsidP="000D39C2">
            <w:pPr>
              <w:tabs>
                <w:tab w:val="left" w:pos="426"/>
              </w:tabs>
              <w:suppressAutoHyphens/>
              <w:spacing w:after="40" w:line="242" w:lineRule="auto"/>
              <w:rPr>
                <w:rFonts w:eastAsia="Times New Roman"/>
                <w:color w:val="000000"/>
                <w:spacing w:val="0"/>
                <w:lang w:eastAsia="ar-SA"/>
              </w:rPr>
            </w:pPr>
            <w:r w:rsidRPr="000D39C2">
              <w:rPr>
                <w:rFonts w:eastAsia="Times New Roman"/>
                <w:color w:val="000000"/>
                <w:spacing w:val="0"/>
                <w:lang w:eastAsia="ar-SA"/>
              </w:rPr>
              <w:t xml:space="preserve">Zasilanie elektryczne: zasilanie 220-240 V AC, 50 Hz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B09F56" w14:textId="77777777" w:rsidR="000D39C2" w:rsidRPr="000D39C2" w:rsidRDefault="000D39C2" w:rsidP="000D39C2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eastAsia="Times New Roman"/>
                <w:color w:val="000000"/>
                <w:spacing w:val="0"/>
                <w:lang w:eastAsia="ar-SA"/>
              </w:rPr>
            </w:pPr>
            <w:r w:rsidRPr="000D39C2">
              <w:rPr>
                <w:rFonts w:eastAsia="Calibri"/>
                <w:color w:val="000000"/>
                <w:spacing w:val="0"/>
              </w:rPr>
              <w:t>TAK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DD7F69" w14:textId="77777777" w:rsidR="000D39C2" w:rsidRPr="000D39C2" w:rsidRDefault="000D39C2" w:rsidP="000D39C2">
            <w:pPr>
              <w:suppressAutoHyphens/>
              <w:snapToGrid w:val="0"/>
              <w:spacing w:after="0" w:line="252" w:lineRule="auto"/>
              <w:rPr>
                <w:rFonts w:eastAsia="Times New Roman"/>
                <w:color w:val="000000"/>
                <w:spacing w:val="0"/>
                <w:lang w:eastAsia="ar-SA"/>
              </w:rPr>
            </w:pPr>
          </w:p>
        </w:tc>
      </w:tr>
      <w:tr w:rsidR="000D39C2" w:rsidRPr="000D39C2" w14:paraId="39B3D8E8" w14:textId="77777777" w:rsidTr="009B6E56">
        <w:trPr>
          <w:trHeight w:val="394"/>
        </w:trPr>
        <w:tc>
          <w:tcPr>
            <w:tcW w:w="824" w:type="dxa"/>
            <w:shd w:val="clear" w:color="auto" w:fill="auto"/>
            <w:vAlign w:val="center"/>
          </w:tcPr>
          <w:p w14:paraId="207EE559" w14:textId="77777777" w:rsidR="000D39C2" w:rsidRPr="000D39C2" w:rsidRDefault="000D39C2" w:rsidP="000D39C2">
            <w:pPr>
              <w:numPr>
                <w:ilvl w:val="0"/>
                <w:numId w:val="26"/>
              </w:numPr>
              <w:tabs>
                <w:tab w:val="left" w:pos="58"/>
                <w:tab w:val="left" w:pos="418"/>
                <w:tab w:val="num" w:pos="720"/>
              </w:tabs>
              <w:suppressAutoHyphens/>
              <w:snapToGrid w:val="0"/>
              <w:spacing w:after="0" w:line="252" w:lineRule="auto"/>
              <w:jc w:val="both"/>
              <w:rPr>
                <w:rFonts w:eastAsia="Times New Roman"/>
                <w:color w:val="000000"/>
                <w:spacing w:val="0"/>
                <w:lang w:eastAsia="ar-SA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3F315230" w14:textId="77777777" w:rsidR="000D39C2" w:rsidRPr="000D39C2" w:rsidRDefault="000D39C2" w:rsidP="000D39C2">
            <w:pPr>
              <w:tabs>
                <w:tab w:val="left" w:pos="426"/>
              </w:tabs>
              <w:suppressAutoHyphens/>
              <w:spacing w:before="40" w:after="40" w:line="242" w:lineRule="auto"/>
              <w:rPr>
                <w:rFonts w:eastAsia="Times New Roman"/>
                <w:color w:val="000000"/>
                <w:spacing w:val="0"/>
                <w:lang w:eastAsia="ar-SA"/>
              </w:rPr>
            </w:pPr>
            <w:r w:rsidRPr="000D39C2">
              <w:rPr>
                <w:rFonts w:eastAsia="Times New Roman"/>
                <w:color w:val="000000"/>
                <w:spacing w:val="0"/>
                <w:lang w:eastAsia="ar-SA"/>
              </w:rPr>
              <w:t>Waga urządzenia max. 4,5 kg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2AC085" w14:textId="77777777" w:rsidR="000D39C2" w:rsidRPr="000D39C2" w:rsidRDefault="000D39C2" w:rsidP="000D39C2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eastAsia="Calibri"/>
                <w:color w:val="000000"/>
                <w:spacing w:val="0"/>
              </w:rPr>
            </w:pPr>
            <w:r w:rsidRPr="000D39C2">
              <w:rPr>
                <w:rFonts w:eastAsia="Calibri"/>
                <w:color w:val="000000"/>
                <w:spacing w:val="0"/>
              </w:rPr>
              <w:t>TAK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289A4A" w14:textId="77777777" w:rsidR="000D39C2" w:rsidRPr="000D39C2" w:rsidRDefault="000D39C2" w:rsidP="000D39C2">
            <w:pPr>
              <w:suppressAutoHyphens/>
              <w:snapToGrid w:val="0"/>
              <w:spacing w:after="0" w:line="252" w:lineRule="auto"/>
              <w:ind w:left="2"/>
              <w:rPr>
                <w:rFonts w:eastAsia="Times New Roman"/>
                <w:color w:val="000000"/>
                <w:spacing w:val="0"/>
                <w:lang w:eastAsia="ar-SA"/>
              </w:rPr>
            </w:pPr>
          </w:p>
        </w:tc>
      </w:tr>
      <w:tr w:rsidR="000D39C2" w:rsidRPr="000D39C2" w14:paraId="31192814" w14:textId="77777777" w:rsidTr="009B6E56">
        <w:trPr>
          <w:trHeight w:val="394"/>
        </w:trPr>
        <w:tc>
          <w:tcPr>
            <w:tcW w:w="824" w:type="dxa"/>
            <w:shd w:val="clear" w:color="auto" w:fill="auto"/>
            <w:vAlign w:val="center"/>
          </w:tcPr>
          <w:p w14:paraId="439515D2" w14:textId="77777777" w:rsidR="000D39C2" w:rsidRPr="000D39C2" w:rsidRDefault="000D39C2" w:rsidP="000D39C2">
            <w:pPr>
              <w:numPr>
                <w:ilvl w:val="0"/>
                <w:numId w:val="26"/>
              </w:numPr>
              <w:tabs>
                <w:tab w:val="num" w:pos="720"/>
              </w:tabs>
              <w:suppressAutoHyphens/>
              <w:snapToGrid w:val="0"/>
              <w:spacing w:after="0" w:line="252" w:lineRule="auto"/>
              <w:jc w:val="both"/>
              <w:rPr>
                <w:rFonts w:eastAsia="Times New Roman"/>
                <w:color w:val="000000"/>
                <w:spacing w:val="0"/>
                <w:lang w:eastAsia="ar-SA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4972F573" w14:textId="77777777" w:rsidR="000D39C2" w:rsidRPr="000D39C2" w:rsidRDefault="000D39C2" w:rsidP="000D39C2">
            <w:pPr>
              <w:tabs>
                <w:tab w:val="left" w:pos="426"/>
              </w:tabs>
              <w:suppressAutoHyphens/>
              <w:spacing w:before="40" w:after="40" w:line="242" w:lineRule="auto"/>
              <w:rPr>
                <w:rFonts w:eastAsia="Times New Roman"/>
                <w:color w:val="000000"/>
                <w:spacing w:val="0"/>
                <w:lang w:eastAsia="ar-SA"/>
              </w:rPr>
            </w:pPr>
            <w:r w:rsidRPr="000D39C2">
              <w:rPr>
                <w:rFonts w:eastAsia="Times New Roman"/>
                <w:color w:val="000000"/>
                <w:spacing w:val="0"/>
                <w:lang w:eastAsia="ar-SA"/>
              </w:rPr>
              <w:t>Stopień ochrony IP 32/33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3F26A6" w14:textId="77777777" w:rsidR="000D39C2" w:rsidRPr="000D39C2" w:rsidRDefault="000D39C2" w:rsidP="000D39C2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eastAsia="Times New Roman"/>
                <w:color w:val="000000"/>
                <w:spacing w:val="0"/>
                <w:lang w:eastAsia="ar-SA"/>
              </w:rPr>
            </w:pPr>
            <w:r w:rsidRPr="000D39C2">
              <w:rPr>
                <w:rFonts w:eastAsia="Calibri"/>
                <w:color w:val="000000"/>
                <w:spacing w:val="0"/>
              </w:rPr>
              <w:t>TAK</w:t>
            </w:r>
          </w:p>
          <w:p w14:paraId="43BAA165" w14:textId="77777777" w:rsidR="000D39C2" w:rsidRPr="000D39C2" w:rsidRDefault="000D39C2" w:rsidP="000D39C2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eastAsia="Times New Roman"/>
                <w:color w:val="000000"/>
                <w:spacing w:val="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CE7987" w14:textId="77777777" w:rsidR="000D39C2" w:rsidRPr="000D39C2" w:rsidRDefault="000D39C2" w:rsidP="000D39C2">
            <w:pPr>
              <w:suppressAutoHyphens/>
              <w:snapToGrid w:val="0"/>
              <w:spacing w:after="0" w:line="252" w:lineRule="auto"/>
              <w:ind w:left="2"/>
              <w:rPr>
                <w:rFonts w:eastAsia="Times New Roman"/>
                <w:color w:val="000000"/>
                <w:spacing w:val="0"/>
                <w:lang w:eastAsia="ar-SA"/>
              </w:rPr>
            </w:pPr>
          </w:p>
        </w:tc>
      </w:tr>
      <w:tr w:rsidR="000D39C2" w:rsidRPr="000D39C2" w14:paraId="4B611D90" w14:textId="77777777" w:rsidTr="009B6E56">
        <w:trPr>
          <w:trHeight w:val="394"/>
        </w:trPr>
        <w:tc>
          <w:tcPr>
            <w:tcW w:w="824" w:type="dxa"/>
            <w:shd w:val="clear" w:color="auto" w:fill="auto"/>
            <w:vAlign w:val="center"/>
          </w:tcPr>
          <w:p w14:paraId="2D2360A8" w14:textId="77777777" w:rsidR="000D39C2" w:rsidRPr="000D39C2" w:rsidRDefault="000D39C2" w:rsidP="000D39C2">
            <w:pPr>
              <w:numPr>
                <w:ilvl w:val="0"/>
                <w:numId w:val="26"/>
              </w:numPr>
              <w:tabs>
                <w:tab w:val="num" w:pos="720"/>
              </w:tabs>
              <w:suppressAutoHyphens/>
              <w:snapToGrid w:val="0"/>
              <w:spacing w:after="0" w:line="252" w:lineRule="auto"/>
              <w:jc w:val="both"/>
              <w:rPr>
                <w:rFonts w:eastAsia="Times New Roman"/>
                <w:color w:val="000000"/>
                <w:spacing w:val="0"/>
                <w:lang w:eastAsia="ar-SA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413FDB42" w14:textId="77777777" w:rsidR="000D39C2" w:rsidRPr="000D39C2" w:rsidRDefault="000D39C2" w:rsidP="000D39C2">
            <w:pPr>
              <w:tabs>
                <w:tab w:val="left" w:pos="426"/>
              </w:tabs>
              <w:suppressAutoHyphens/>
              <w:spacing w:before="40" w:after="40" w:line="242" w:lineRule="auto"/>
              <w:rPr>
                <w:rFonts w:eastAsia="Times New Roman"/>
                <w:color w:val="000000"/>
                <w:spacing w:val="0"/>
                <w:lang w:eastAsia="ar-SA"/>
              </w:rPr>
            </w:pPr>
            <w:r w:rsidRPr="000D39C2">
              <w:rPr>
                <w:rFonts w:eastAsia="Times New Roman"/>
                <w:color w:val="000000"/>
                <w:spacing w:val="0"/>
                <w:lang w:eastAsia="ar-SA"/>
              </w:rPr>
              <w:t xml:space="preserve">Duży, czytelny wyświetlacz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CB3EBB" w14:textId="77777777" w:rsidR="000D39C2" w:rsidRPr="000D39C2" w:rsidRDefault="000D39C2" w:rsidP="000D39C2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eastAsia="Times New Roman"/>
                <w:color w:val="000000"/>
                <w:spacing w:val="0"/>
                <w:lang w:eastAsia="ar-SA"/>
              </w:rPr>
            </w:pPr>
            <w:r w:rsidRPr="000D39C2">
              <w:rPr>
                <w:rFonts w:eastAsia="Calibri"/>
                <w:color w:val="000000"/>
                <w:spacing w:val="0"/>
              </w:rPr>
              <w:t>TAK</w:t>
            </w:r>
          </w:p>
          <w:p w14:paraId="153257EA" w14:textId="77777777" w:rsidR="000D39C2" w:rsidRPr="000D39C2" w:rsidRDefault="000D39C2" w:rsidP="000D39C2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eastAsia="Times New Roman"/>
                <w:color w:val="000000"/>
                <w:spacing w:val="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636687" w14:textId="77777777" w:rsidR="000D39C2" w:rsidRPr="000D39C2" w:rsidRDefault="000D39C2" w:rsidP="000D39C2">
            <w:pPr>
              <w:suppressAutoHyphens/>
              <w:snapToGrid w:val="0"/>
              <w:spacing w:after="0" w:line="252" w:lineRule="auto"/>
              <w:ind w:left="2"/>
              <w:rPr>
                <w:rFonts w:eastAsia="Times New Roman"/>
                <w:color w:val="000000"/>
                <w:spacing w:val="0"/>
                <w:lang w:eastAsia="ar-SA"/>
              </w:rPr>
            </w:pPr>
          </w:p>
        </w:tc>
      </w:tr>
      <w:tr w:rsidR="000D39C2" w:rsidRPr="000D39C2" w14:paraId="094FC55A" w14:textId="77777777" w:rsidTr="009B6E56">
        <w:trPr>
          <w:trHeight w:val="394"/>
        </w:trPr>
        <w:tc>
          <w:tcPr>
            <w:tcW w:w="824" w:type="dxa"/>
            <w:shd w:val="clear" w:color="auto" w:fill="auto"/>
            <w:vAlign w:val="center"/>
          </w:tcPr>
          <w:p w14:paraId="67B7F2F4" w14:textId="77777777" w:rsidR="000D39C2" w:rsidRPr="000D39C2" w:rsidRDefault="000D39C2" w:rsidP="000D39C2">
            <w:pPr>
              <w:numPr>
                <w:ilvl w:val="0"/>
                <w:numId w:val="26"/>
              </w:numPr>
              <w:tabs>
                <w:tab w:val="num" w:pos="720"/>
              </w:tabs>
              <w:suppressAutoHyphens/>
              <w:snapToGrid w:val="0"/>
              <w:spacing w:after="0" w:line="252" w:lineRule="auto"/>
              <w:jc w:val="both"/>
              <w:rPr>
                <w:rFonts w:eastAsia="Times New Roman"/>
                <w:color w:val="000000"/>
                <w:spacing w:val="0"/>
                <w:lang w:eastAsia="ar-SA"/>
              </w:rPr>
            </w:pPr>
          </w:p>
        </w:tc>
        <w:tc>
          <w:tcPr>
            <w:tcW w:w="6520" w:type="dxa"/>
            <w:shd w:val="clear" w:color="auto" w:fill="auto"/>
          </w:tcPr>
          <w:p w14:paraId="16F06C16" w14:textId="77777777" w:rsidR="000D39C2" w:rsidRPr="000D39C2" w:rsidRDefault="000D39C2" w:rsidP="000D39C2">
            <w:pPr>
              <w:suppressAutoHyphens/>
              <w:spacing w:after="5" w:line="242" w:lineRule="auto"/>
              <w:jc w:val="both"/>
              <w:rPr>
                <w:rFonts w:eastAsia="Times New Roman"/>
                <w:color w:val="000000"/>
                <w:spacing w:val="0"/>
                <w:lang w:eastAsia="ar-SA"/>
              </w:rPr>
            </w:pPr>
            <w:r w:rsidRPr="000D39C2">
              <w:rPr>
                <w:rFonts w:eastAsia="Tahoma"/>
                <w:color w:val="000000"/>
                <w:spacing w:val="0"/>
                <w:lang w:eastAsia="ar-SA"/>
              </w:rPr>
              <w:t>Możliwość podglądu i zmiany parametrów w trakcie infuzji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6F3B9F" w14:textId="77777777" w:rsidR="000D39C2" w:rsidRPr="000D39C2" w:rsidRDefault="000D39C2" w:rsidP="000D39C2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eastAsia="Times New Roman"/>
                <w:color w:val="000000"/>
                <w:spacing w:val="0"/>
                <w:lang w:eastAsia="ar-SA"/>
              </w:rPr>
            </w:pPr>
            <w:r w:rsidRPr="000D39C2">
              <w:rPr>
                <w:rFonts w:eastAsia="Calibri"/>
                <w:color w:val="000000"/>
                <w:spacing w:val="0"/>
              </w:rPr>
              <w:t>TAK</w:t>
            </w:r>
          </w:p>
          <w:p w14:paraId="664EFC01" w14:textId="77777777" w:rsidR="000D39C2" w:rsidRPr="000D39C2" w:rsidRDefault="000D39C2" w:rsidP="000D39C2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eastAsia="Times New Roman"/>
                <w:color w:val="000000"/>
                <w:spacing w:val="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26A9DF" w14:textId="77777777" w:rsidR="000D39C2" w:rsidRPr="000D39C2" w:rsidRDefault="000D39C2" w:rsidP="000D39C2">
            <w:pPr>
              <w:suppressAutoHyphens/>
              <w:snapToGrid w:val="0"/>
              <w:spacing w:after="0" w:line="252" w:lineRule="auto"/>
              <w:ind w:left="2"/>
              <w:rPr>
                <w:rFonts w:eastAsia="Times New Roman"/>
                <w:color w:val="000000"/>
                <w:spacing w:val="0"/>
                <w:lang w:eastAsia="ar-SA"/>
              </w:rPr>
            </w:pPr>
          </w:p>
        </w:tc>
      </w:tr>
      <w:tr w:rsidR="000D39C2" w:rsidRPr="000D39C2" w14:paraId="1B85C961" w14:textId="77777777" w:rsidTr="009B6E56">
        <w:trPr>
          <w:trHeight w:val="398"/>
        </w:trPr>
        <w:tc>
          <w:tcPr>
            <w:tcW w:w="824" w:type="dxa"/>
            <w:shd w:val="clear" w:color="auto" w:fill="auto"/>
            <w:vAlign w:val="center"/>
          </w:tcPr>
          <w:p w14:paraId="5452D28E" w14:textId="77777777" w:rsidR="000D39C2" w:rsidRPr="000D39C2" w:rsidRDefault="000D39C2" w:rsidP="000D39C2">
            <w:pPr>
              <w:numPr>
                <w:ilvl w:val="0"/>
                <w:numId w:val="26"/>
              </w:numPr>
              <w:tabs>
                <w:tab w:val="num" w:pos="720"/>
              </w:tabs>
              <w:suppressAutoHyphens/>
              <w:snapToGrid w:val="0"/>
              <w:spacing w:after="0" w:line="252" w:lineRule="auto"/>
              <w:jc w:val="both"/>
              <w:rPr>
                <w:rFonts w:eastAsia="Times New Roman"/>
                <w:color w:val="000000"/>
                <w:spacing w:val="0"/>
                <w:lang w:eastAsia="ar-SA"/>
              </w:rPr>
            </w:pPr>
          </w:p>
        </w:tc>
        <w:tc>
          <w:tcPr>
            <w:tcW w:w="6520" w:type="dxa"/>
            <w:shd w:val="clear" w:color="auto" w:fill="auto"/>
          </w:tcPr>
          <w:p w14:paraId="086468A8" w14:textId="77777777" w:rsidR="000D39C2" w:rsidRPr="000D39C2" w:rsidRDefault="000D39C2" w:rsidP="000D39C2">
            <w:pPr>
              <w:suppressAutoHyphens/>
              <w:spacing w:after="5" w:line="242" w:lineRule="auto"/>
              <w:jc w:val="both"/>
              <w:rPr>
                <w:rFonts w:eastAsia="Times New Roman"/>
                <w:color w:val="000000"/>
                <w:spacing w:val="0"/>
                <w:lang w:eastAsia="ar-SA"/>
              </w:rPr>
            </w:pPr>
            <w:r w:rsidRPr="000D39C2">
              <w:rPr>
                <w:rFonts w:eastAsia="Times New Roman"/>
                <w:color w:val="000000"/>
                <w:spacing w:val="0"/>
                <w:lang w:eastAsia="ar-SA"/>
              </w:rPr>
              <w:t>Duża liczba obsługiwanych strzykawek w zakresie 5 – 60 ml</w:t>
            </w:r>
          </w:p>
          <w:p w14:paraId="0F0FAB0F" w14:textId="77777777" w:rsidR="000D39C2" w:rsidRPr="000D39C2" w:rsidRDefault="000D39C2" w:rsidP="000D39C2">
            <w:pPr>
              <w:suppressAutoHyphens/>
              <w:spacing w:after="5" w:line="242" w:lineRule="auto"/>
              <w:ind w:left="370" w:hanging="10"/>
              <w:jc w:val="both"/>
              <w:rPr>
                <w:rFonts w:eastAsia="Times New Roman"/>
                <w:color w:val="000000"/>
                <w:spacing w:val="0"/>
                <w:lang w:eastAsia="ar-SA"/>
              </w:rPr>
            </w:pPr>
            <w:r w:rsidRPr="000D39C2">
              <w:rPr>
                <w:rFonts w:eastAsia="Times New Roman"/>
                <w:color w:val="000000"/>
                <w:spacing w:val="0"/>
                <w:lang w:eastAsia="ar-SA"/>
              </w:rPr>
              <w:t>5/6, 10, 20, 30, 50/60 ml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221080" w14:textId="77777777" w:rsidR="000D39C2" w:rsidRPr="000D39C2" w:rsidRDefault="000D39C2" w:rsidP="000D39C2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eastAsia="Times New Roman"/>
                <w:color w:val="000000"/>
                <w:spacing w:val="0"/>
                <w:lang w:eastAsia="ar-SA"/>
              </w:rPr>
            </w:pPr>
            <w:r w:rsidRPr="000D39C2">
              <w:rPr>
                <w:rFonts w:eastAsia="Calibri"/>
                <w:color w:val="000000"/>
                <w:spacing w:val="0"/>
              </w:rPr>
              <w:t>TAK</w:t>
            </w:r>
          </w:p>
          <w:p w14:paraId="20DFE53B" w14:textId="77777777" w:rsidR="000D39C2" w:rsidRPr="000D39C2" w:rsidRDefault="000D39C2" w:rsidP="000D39C2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eastAsia="Times New Roman"/>
                <w:color w:val="000000"/>
                <w:spacing w:val="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69BD08" w14:textId="77777777" w:rsidR="000D39C2" w:rsidRPr="000D39C2" w:rsidRDefault="000D39C2" w:rsidP="000D39C2">
            <w:pPr>
              <w:suppressAutoHyphens/>
              <w:snapToGrid w:val="0"/>
              <w:spacing w:after="0" w:line="252" w:lineRule="auto"/>
              <w:ind w:left="2"/>
              <w:rPr>
                <w:rFonts w:eastAsia="Times New Roman"/>
                <w:color w:val="000000"/>
                <w:spacing w:val="0"/>
                <w:lang w:eastAsia="ar-SA"/>
              </w:rPr>
            </w:pPr>
          </w:p>
        </w:tc>
      </w:tr>
      <w:tr w:rsidR="000D39C2" w:rsidRPr="000D39C2" w14:paraId="1A56B050" w14:textId="77777777" w:rsidTr="009B6E56">
        <w:trPr>
          <w:trHeight w:val="602"/>
        </w:trPr>
        <w:tc>
          <w:tcPr>
            <w:tcW w:w="824" w:type="dxa"/>
            <w:shd w:val="clear" w:color="auto" w:fill="auto"/>
            <w:vAlign w:val="center"/>
          </w:tcPr>
          <w:p w14:paraId="768B502C" w14:textId="77777777" w:rsidR="000D39C2" w:rsidRPr="000D39C2" w:rsidRDefault="000D39C2" w:rsidP="000D39C2">
            <w:pPr>
              <w:numPr>
                <w:ilvl w:val="0"/>
                <w:numId w:val="26"/>
              </w:numPr>
              <w:tabs>
                <w:tab w:val="num" w:pos="720"/>
              </w:tabs>
              <w:suppressAutoHyphens/>
              <w:snapToGrid w:val="0"/>
              <w:spacing w:after="0" w:line="252" w:lineRule="auto"/>
              <w:jc w:val="both"/>
              <w:rPr>
                <w:rFonts w:eastAsia="Times New Roman"/>
                <w:color w:val="000000"/>
                <w:spacing w:val="0"/>
                <w:lang w:eastAsia="ar-SA"/>
              </w:rPr>
            </w:pPr>
          </w:p>
        </w:tc>
        <w:tc>
          <w:tcPr>
            <w:tcW w:w="6520" w:type="dxa"/>
            <w:shd w:val="clear" w:color="auto" w:fill="auto"/>
          </w:tcPr>
          <w:p w14:paraId="598FA231" w14:textId="77777777" w:rsidR="000D39C2" w:rsidRPr="000D39C2" w:rsidRDefault="000D39C2" w:rsidP="000D39C2">
            <w:pPr>
              <w:suppressAutoHyphens/>
              <w:spacing w:after="5" w:line="242" w:lineRule="auto"/>
              <w:jc w:val="both"/>
              <w:rPr>
                <w:rFonts w:eastAsia="Times New Roman"/>
                <w:color w:val="000000"/>
                <w:spacing w:val="0"/>
                <w:lang w:eastAsia="ar-SA"/>
              </w:rPr>
            </w:pPr>
            <w:r w:rsidRPr="000D39C2">
              <w:rPr>
                <w:rFonts w:eastAsia="Times New Roman"/>
                <w:color w:val="000000"/>
                <w:spacing w:val="0"/>
                <w:lang w:eastAsia="ar-SA"/>
              </w:rPr>
              <w:t>Automatyczne rozpoznawanie strzykawki</w:t>
            </w:r>
          </w:p>
          <w:p w14:paraId="764E1587" w14:textId="77777777" w:rsidR="000D39C2" w:rsidRPr="000D39C2" w:rsidRDefault="000D39C2" w:rsidP="000D39C2">
            <w:pPr>
              <w:suppressAutoHyphens/>
              <w:spacing w:after="5" w:line="242" w:lineRule="auto"/>
              <w:ind w:left="370" w:hanging="10"/>
              <w:jc w:val="both"/>
              <w:rPr>
                <w:rFonts w:eastAsia="Times New Roman"/>
                <w:color w:val="000000"/>
                <w:spacing w:val="0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C9CD32E" w14:textId="77777777" w:rsidR="000D39C2" w:rsidRPr="000D39C2" w:rsidRDefault="000D39C2" w:rsidP="000D39C2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eastAsia="Times New Roman"/>
                <w:color w:val="000000"/>
                <w:spacing w:val="0"/>
                <w:lang w:eastAsia="ar-SA"/>
              </w:rPr>
            </w:pPr>
            <w:r w:rsidRPr="000D39C2">
              <w:rPr>
                <w:rFonts w:eastAsia="Calibri"/>
                <w:color w:val="000000"/>
                <w:spacing w:val="0"/>
              </w:rPr>
              <w:t>TAK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5E5E5C" w14:textId="77777777" w:rsidR="000D39C2" w:rsidRPr="000D39C2" w:rsidRDefault="000D39C2" w:rsidP="000D39C2">
            <w:pPr>
              <w:suppressAutoHyphens/>
              <w:snapToGrid w:val="0"/>
              <w:spacing w:after="0" w:line="252" w:lineRule="auto"/>
              <w:ind w:left="2"/>
              <w:rPr>
                <w:rFonts w:eastAsia="Times New Roman"/>
                <w:color w:val="000000"/>
                <w:spacing w:val="0"/>
                <w:lang w:eastAsia="ar-SA"/>
              </w:rPr>
            </w:pPr>
          </w:p>
        </w:tc>
      </w:tr>
      <w:tr w:rsidR="000D39C2" w:rsidRPr="000D39C2" w14:paraId="78E480A3" w14:textId="77777777" w:rsidTr="009B6E56">
        <w:trPr>
          <w:trHeight w:val="394"/>
        </w:trPr>
        <w:tc>
          <w:tcPr>
            <w:tcW w:w="824" w:type="dxa"/>
            <w:shd w:val="clear" w:color="auto" w:fill="auto"/>
            <w:vAlign w:val="center"/>
          </w:tcPr>
          <w:p w14:paraId="0AB6AC15" w14:textId="77777777" w:rsidR="000D39C2" w:rsidRPr="000D39C2" w:rsidRDefault="000D39C2" w:rsidP="000D39C2">
            <w:pPr>
              <w:numPr>
                <w:ilvl w:val="0"/>
                <w:numId w:val="26"/>
              </w:numPr>
              <w:tabs>
                <w:tab w:val="num" w:pos="720"/>
              </w:tabs>
              <w:suppressAutoHyphens/>
              <w:snapToGrid w:val="0"/>
              <w:spacing w:after="0" w:line="252" w:lineRule="auto"/>
              <w:jc w:val="both"/>
              <w:rPr>
                <w:rFonts w:eastAsia="Times New Roman"/>
                <w:color w:val="000000"/>
                <w:spacing w:val="0"/>
                <w:lang w:eastAsia="ar-SA"/>
              </w:rPr>
            </w:pPr>
          </w:p>
        </w:tc>
        <w:tc>
          <w:tcPr>
            <w:tcW w:w="6520" w:type="dxa"/>
            <w:shd w:val="clear" w:color="auto" w:fill="auto"/>
          </w:tcPr>
          <w:p w14:paraId="1CF44BE4" w14:textId="77777777" w:rsidR="000D39C2" w:rsidRPr="000D39C2" w:rsidRDefault="000D39C2" w:rsidP="000D39C2">
            <w:pPr>
              <w:suppressAutoHyphens/>
              <w:spacing w:after="5" w:line="242" w:lineRule="auto"/>
              <w:jc w:val="both"/>
              <w:rPr>
                <w:rFonts w:eastAsia="Times New Roman"/>
                <w:color w:val="000000"/>
                <w:spacing w:val="0"/>
                <w:lang w:eastAsia="ar-SA"/>
              </w:rPr>
            </w:pPr>
            <w:r w:rsidRPr="000D39C2">
              <w:rPr>
                <w:rFonts w:eastAsia="Times New Roman"/>
                <w:color w:val="000000"/>
                <w:spacing w:val="0"/>
                <w:lang w:eastAsia="ar-SA"/>
              </w:rPr>
              <w:t>Tryb pracy:</w:t>
            </w:r>
          </w:p>
          <w:p w14:paraId="63102E63" w14:textId="77777777" w:rsidR="000D39C2" w:rsidRPr="000D39C2" w:rsidRDefault="000D39C2" w:rsidP="000D39C2">
            <w:pPr>
              <w:numPr>
                <w:ilvl w:val="0"/>
                <w:numId w:val="39"/>
              </w:numPr>
              <w:tabs>
                <w:tab w:val="left" w:pos="840"/>
              </w:tabs>
              <w:suppressAutoHyphens/>
              <w:spacing w:after="0" w:line="0" w:lineRule="atLeast"/>
              <w:ind w:left="840" w:hanging="124"/>
              <w:jc w:val="both"/>
              <w:rPr>
                <w:rFonts w:eastAsia="Tahoma"/>
                <w:spacing w:val="0"/>
                <w:lang w:eastAsia="pl-PL"/>
              </w:rPr>
            </w:pPr>
            <w:r w:rsidRPr="000D39C2">
              <w:rPr>
                <w:rFonts w:eastAsia="Tahoma"/>
                <w:spacing w:val="0"/>
                <w:lang w:eastAsia="pl-PL"/>
              </w:rPr>
              <w:t>umożliwiający programowanie w jednostkach objętościowych</w:t>
            </w:r>
          </w:p>
          <w:p w14:paraId="7ED06D85" w14:textId="77777777" w:rsidR="000D39C2" w:rsidRPr="000D39C2" w:rsidRDefault="000D39C2" w:rsidP="000D39C2">
            <w:pPr>
              <w:numPr>
                <w:ilvl w:val="0"/>
                <w:numId w:val="39"/>
              </w:numPr>
              <w:tabs>
                <w:tab w:val="left" w:pos="840"/>
              </w:tabs>
              <w:suppressAutoHyphens/>
              <w:spacing w:after="0" w:line="238" w:lineRule="auto"/>
              <w:ind w:left="840" w:hanging="124"/>
              <w:jc w:val="both"/>
              <w:rPr>
                <w:rFonts w:eastAsia="Tahoma"/>
                <w:spacing w:val="0"/>
                <w:lang w:eastAsia="pl-PL"/>
              </w:rPr>
            </w:pPr>
            <w:r w:rsidRPr="000D39C2">
              <w:rPr>
                <w:rFonts w:eastAsia="Tahoma"/>
                <w:spacing w:val="0"/>
                <w:lang w:eastAsia="pl-PL"/>
              </w:rPr>
              <w:t>umożliwiający programowanie w jednostkach wagowych</w:t>
            </w:r>
          </w:p>
          <w:p w14:paraId="1D067431" w14:textId="77777777" w:rsidR="000D39C2" w:rsidRPr="000D39C2" w:rsidRDefault="000D39C2" w:rsidP="000D39C2">
            <w:pPr>
              <w:spacing w:after="0" w:line="1" w:lineRule="exact"/>
              <w:rPr>
                <w:rFonts w:eastAsia="Tahoma"/>
                <w:spacing w:val="0"/>
                <w:lang w:eastAsia="pl-PL"/>
              </w:rPr>
            </w:pPr>
          </w:p>
          <w:p w14:paraId="1BA42C6F" w14:textId="77777777" w:rsidR="000D39C2" w:rsidRPr="000D39C2" w:rsidRDefault="000D39C2" w:rsidP="000D39C2">
            <w:pPr>
              <w:numPr>
                <w:ilvl w:val="0"/>
                <w:numId w:val="39"/>
              </w:numPr>
              <w:tabs>
                <w:tab w:val="left" w:pos="840"/>
              </w:tabs>
              <w:suppressAutoHyphens/>
              <w:spacing w:after="0" w:line="0" w:lineRule="atLeast"/>
              <w:ind w:left="840" w:hanging="124"/>
              <w:jc w:val="both"/>
              <w:rPr>
                <w:rFonts w:eastAsia="Tahoma"/>
                <w:spacing w:val="0"/>
                <w:lang w:eastAsia="pl-PL"/>
              </w:rPr>
            </w:pPr>
            <w:r w:rsidRPr="000D39C2">
              <w:rPr>
                <w:rFonts w:eastAsia="Tahoma"/>
                <w:spacing w:val="0"/>
                <w:lang w:eastAsia="pl-PL"/>
              </w:rPr>
              <w:t>umożliwiający infuzje wagową</w:t>
            </w:r>
          </w:p>
          <w:p w14:paraId="04494D62" w14:textId="77777777" w:rsidR="000D39C2" w:rsidRPr="000D39C2" w:rsidRDefault="000D39C2" w:rsidP="000D39C2">
            <w:pPr>
              <w:suppressAutoHyphens/>
              <w:spacing w:after="5" w:line="242" w:lineRule="auto"/>
              <w:ind w:left="370" w:hanging="10"/>
              <w:jc w:val="both"/>
              <w:rPr>
                <w:rFonts w:eastAsia="Times New Roman"/>
                <w:color w:val="000000"/>
                <w:spacing w:val="0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B2A5EC7" w14:textId="77777777" w:rsidR="000D39C2" w:rsidRPr="000D39C2" w:rsidRDefault="000D39C2" w:rsidP="000D39C2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eastAsia="Times New Roman"/>
                <w:color w:val="000000"/>
                <w:spacing w:val="0"/>
                <w:lang w:eastAsia="ar-SA"/>
              </w:rPr>
            </w:pPr>
            <w:r w:rsidRPr="000D39C2">
              <w:rPr>
                <w:rFonts w:eastAsia="Calibri"/>
                <w:color w:val="000000"/>
                <w:spacing w:val="0"/>
              </w:rPr>
              <w:t>TAK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82B847" w14:textId="77777777" w:rsidR="000D39C2" w:rsidRPr="000D39C2" w:rsidRDefault="000D39C2" w:rsidP="000D39C2">
            <w:pPr>
              <w:suppressAutoHyphens/>
              <w:snapToGrid w:val="0"/>
              <w:spacing w:after="0" w:line="252" w:lineRule="auto"/>
              <w:ind w:left="2"/>
              <w:rPr>
                <w:rFonts w:eastAsia="Times New Roman"/>
                <w:color w:val="000000"/>
                <w:spacing w:val="0"/>
                <w:lang w:eastAsia="ar-SA"/>
              </w:rPr>
            </w:pPr>
          </w:p>
        </w:tc>
      </w:tr>
      <w:tr w:rsidR="000D39C2" w:rsidRPr="000D39C2" w14:paraId="5FB74833" w14:textId="77777777" w:rsidTr="009B6E56">
        <w:trPr>
          <w:trHeight w:val="398"/>
        </w:trPr>
        <w:tc>
          <w:tcPr>
            <w:tcW w:w="824" w:type="dxa"/>
            <w:shd w:val="clear" w:color="auto" w:fill="auto"/>
            <w:vAlign w:val="center"/>
          </w:tcPr>
          <w:p w14:paraId="7127EF5D" w14:textId="77777777" w:rsidR="000D39C2" w:rsidRPr="000D39C2" w:rsidRDefault="000D39C2" w:rsidP="000D39C2">
            <w:pPr>
              <w:numPr>
                <w:ilvl w:val="0"/>
                <w:numId w:val="26"/>
              </w:numPr>
              <w:tabs>
                <w:tab w:val="num" w:pos="720"/>
              </w:tabs>
              <w:suppressAutoHyphens/>
              <w:snapToGrid w:val="0"/>
              <w:spacing w:after="0" w:line="252" w:lineRule="auto"/>
              <w:jc w:val="both"/>
              <w:rPr>
                <w:rFonts w:eastAsia="Times New Roman"/>
                <w:color w:val="000000"/>
                <w:spacing w:val="0"/>
                <w:lang w:eastAsia="ar-SA"/>
              </w:rPr>
            </w:pPr>
          </w:p>
        </w:tc>
        <w:tc>
          <w:tcPr>
            <w:tcW w:w="6520" w:type="dxa"/>
            <w:shd w:val="clear" w:color="auto" w:fill="auto"/>
          </w:tcPr>
          <w:p w14:paraId="2416B042" w14:textId="77777777" w:rsidR="000D39C2" w:rsidRPr="000D39C2" w:rsidRDefault="000D39C2" w:rsidP="000D39C2">
            <w:pPr>
              <w:suppressAutoHyphens/>
              <w:spacing w:after="5" w:line="242" w:lineRule="auto"/>
              <w:jc w:val="both"/>
              <w:rPr>
                <w:rFonts w:eastAsia="Times New Roman"/>
                <w:color w:val="000000"/>
                <w:spacing w:val="0"/>
                <w:lang w:eastAsia="ar-SA"/>
              </w:rPr>
            </w:pPr>
            <w:r w:rsidRPr="000D39C2">
              <w:rPr>
                <w:rFonts w:eastAsia="Tahoma"/>
                <w:color w:val="000000"/>
                <w:spacing w:val="0"/>
                <w:lang w:eastAsia="ar-SA"/>
              </w:rPr>
              <w:t>Funkcja bezpiecznego podawania dawki uderzeniowej BOLUS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7495FE" w14:textId="77777777" w:rsidR="000D39C2" w:rsidRPr="000D39C2" w:rsidRDefault="000D39C2" w:rsidP="000D39C2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eastAsia="Times New Roman"/>
                <w:color w:val="000000"/>
                <w:spacing w:val="0"/>
                <w:lang w:eastAsia="ar-SA"/>
              </w:rPr>
            </w:pPr>
            <w:r w:rsidRPr="000D39C2">
              <w:rPr>
                <w:rFonts w:eastAsia="Calibri"/>
                <w:color w:val="000000"/>
                <w:spacing w:val="0"/>
              </w:rPr>
              <w:t>TAK</w:t>
            </w:r>
          </w:p>
          <w:p w14:paraId="34AAE5B9" w14:textId="77777777" w:rsidR="000D39C2" w:rsidRPr="000D39C2" w:rsidRDefault="000D39C2" w:rsidP="000D39C2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eastAsia="Times New Roman"/>
                <w:color w:val="000000"/>
                <w:spacing w:val="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3BC9BE" w14:textId="77777777" w:rsidR="000D39C2" w:rsidRPr="000D39C2" w:rsidRDefault="000D39C2" w:rsidP="000D39C2">
            <w:pPr>
              <w:suppressAutoHyphens/>
              <w:snapToGrid w:val="0"/>
              <w:spacing w:after="0" w:line="252" w:lineRule="auto"/>
              <w:ind w:left="2"/>
              <w:rPr>
                <w:rFonts w:eastAsia="Times New Roman"/>
                <w:color w:val="000000"/>
                <w:spacing w:val="0"/>
                <w:lang w:eastAsia="ar-SA"/>
              </w:rPr>
            </w:pPr>
          </w:p>
        </w:tc>
      </w:tr>
      <w:tr w:rsidR="000D39C2" w:rsidRPr="000D39C2" w14:paraId="53CB689B" w14:textId="77777777" w:rsidTr="009B6E56">
        <w:trPr>
          <w:trHeight w:val="394"/>
        </w:trPr>
        <w:tc>
          <w:tcPr>
            <w:tcW w:w="824" w:type="dxa"/>
            <w:shd w:val="clear" w:color="auto" w:fill="auto"/>
            <w:vAlign w:val="center"/>
          </w:tcPr>
          <w:p w14:paraId="1559C5FD" w14:textId="77777777" w:rsidR="000D39C2" w:rsidRPr="000D39C2" w:rsidRDefault="000D39C2" w:rsidP="000D39C2">
            <w:pPr>
              <w:numPr>
                <w:ilvl w:val="0"/>
                <w:numId w:val="26"/>
              </w:numPr>
              <w:tabs>
                <w:tab w:val="num" w:pos="720"/>
              </w:tabs>
              <w:suppressAutoHyphens/>
              <w:snapToGrid w:val="0"/>
              <w:spacing w:after="0" w:line="252" w:lineRule="auto"/>
              <w:jc w:val="both"/>
              <w:rPr>
                <w:rFonts w:eastAsia="Times New Roman"/>
                <w:color w:val="000000"/>
                <w:spacing w:val="0"/>
                <w:lang w:eastAsia="ar-SA"/>
              </w:rPr>
            </w:pPr>
          </w:p>
        </w:tc>
        <w:tc>
          <w:tcPr>
            <w:tcW w:w="6520" w:type="dxa"/>
            <w:shd w:val="clear" w:color="auto" w:fill="auto"/>
          </w:tcPr>
          <w:p w14:paraId="300D3F3F" w14:textId="77777777" w:rsidR="000D39C2" w:rsidRPr="000D39C2" w:rsidRDefault="000D39C2" w:rsidP="000D39C2">
            <w:pPr>
              <w:suppressAutoHyphens/>
              <w:spacing w:after="5" w:line="242" w:lineRule="auto"/>
              <w:rPr>
                <w:rFonts w:eastAsia="Times New Roman"/>
                <w:color w:val="000000"/>
                <w:spacing w:val="0"/>
                <w:lang w:eastAsia="ar-SA"/>
              </w:rPr>
            </w:pPr>
            <w:r w:rsidRPr="000D39C2">
              <w:rPr>
                <w:rFonts w:eastAsia="Times New Roman"/>
                <w:color w:val="000000"/>
                <w:spacing w:val="0"/>
                <w:lang w:eastAsia="ar-SA"/>
              </w:rPr>
              <w:t>System wielopoziomowego wykrywania okluzji z funkcją Anty-Bolus</w:t>
            </w:r>
          </w:p>
          <w:p w14:paraId="0740208B" w14:textId="77777777" w:rsidR="000D39C2" w:rsidRPr="000D39C2" w:rsidRDefault="000D39C2" w:rsidP="000D39C2">
            <w:pPr>
              <w:suppressAutoHyphens/>
              <w:spacing w:after="5" w:line="242" w:lineRule="auto"/>
              <w:ind w:left="370" w:hanging="10"/>
              <w:jc w:val="both"/>
              <w:rPr>
                <w:rFonts w:eastAsia="Times New Roman"/>
                <w:color w:val="000000"/>
                <w:spacing w:val="0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22D2101" w14:textId="77777777" w:rsidR="000D39C2" w:rsidRPr="000D39C2" w:rsidRDefault="000D39C2" w:rsidP="000D39C2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eastAsia="Times New Roman"/>
                <w:color w:val="000000"/>
                <w:spacing w:val="0"/>
                <w:lang w:eastAsia="ar-SA"/>
              </w:rPr>
            </w:pPr>
            <w:r w:rsidRPr="000D39C2">
              <w:rPr>
                <w:rFonts w:eastAsia="Calibri"/>
                <w:color w:val="000000"/>
                <w:spacing w:val="0"/>
              </w:rPr>
              <w:t>TAK</w:t>
            </w:r>
          </w:p>
          <w:p w14:paraId="5857F928" w14:textId="77777777" w:rsidR="000D39C2" w:rsidRPr="000D39C2" w:rsidRDefault="000D39C2" w:rsidP="000D39C2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eastAsia="Times New Roman"/>
                <w:color w:val="000000"/>
                <w:spacing w:val="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FE4C8C" w14:textId="77777777" w:rsidR="000D39C2" w:rsidRPr="000D39C2" w:rsidRDefault="000D39C2" w:rsidP="000D39C2">
            <w:pPr>
              <w:suppressAutoHyphens/>
              <w:spacing w:after="5" w:line="242" w:lineRule="auto"/>
              <w:ind w:hanging="10"/>
              <w:jc w:val="center"/>
              <w:rPr>
                <w:rFonts w:eastAsia="Times New Roman"/>
                <w:color w:val="000000"/>
                <w:spacing w:val="0"/>
                <w:lang w:eastAsia="ar-SA"/>
              </w:rPr>
            </w:pPr>
          </w:p>
        </w:tc>
      </w:tr>
      <w:tr w:rsidR="000D39C2" w:rsidRPr="000D39C2" w14:paraId="6A80690B" w14:textId="77777777" w:rsidTr="009B6E56">
        <w:trPr>
          <w:trHeight w:val="398"/>
        </w:trPr>
        <w:tc>
          <w:tcPr>
            <w:tcW w:w="824" w:type="dxa"/>
            <w:shd w:val="clear" w:color="auto" w:fill="auto"/>
            <w:vAlign w:val="center"/>
          </w:tcPr>
          <w:p w14:paraId="3D78E2AB" w14:textId="77777777" w:rsidR="000D39C2" w:rsidRPr="000D39C2" w:rsidRDefault="000D39C2" w:rsidP="000D39C2">
            <w:pPr>
              <w:numPr>
                <w:ilvl w:val="0"/>
                <w:numId w:val="26"/>
              </w:numPr>
              <w:tabs>
                <w:tab w:val="num" w:pos="720"/>
              </w:tabs>
              <w:suppressAutoHyphens/>
              <w:snapToGrid w:val="0"/>
              <w:spacing w:after="0" w:line="252" w:lineRule="auto"/>
              <w:jc w:val="both"/>
              <w:rPr>
                <w:rFonts w:eastAsia="Times New Roman"/>
                <w:spacing w:val="0"/>
                <w:lang w:eastAsia="ar-SA"/>
              </w:rPr>
            </w:pPr>
          </w:p>
        </w:tc>
        <w:tc>
          <w:tcPr>
            <w:tcW w:w="6520" w:type="dxa"/>
            <w:shd w:val="clear" w:color="auto" w:fill="auto"/>
          </w:tcPr>
          <w:p w14:paraId="619C8439" w14:textId="77777777" w:rsidR="000D39C2" w:rsidRPr="000D39C2" w:rsidRDefault="000D39C2" w:rsidP="000D39C2">
            <w:pPr>
              <w:suppressAutoHyphens/>
              <w:spacing w:after="5" w:line="242" w:lineRule="auto"/>
              <w:jc w:val="both"/>
              <w:rPr>
                <w:rFonts w:eastAsia="Times New Roman"/>
                <w:color w:val="000000"/>
                <w:spacing w:val="0"/>
                <w:lang w:eastAsia="ar-SA"/>
              </w:rPr>
            </w:pPr>
            <w:r w:rsidRPr="000D39C2">
              <w:rPr>
                <w:rFonts w:eastAsia="Times New Roman"/>
                <w:color w:val="000000"/>
                <w:spacing w:val="0"/>
                <w:lang w:eastAsia="ar-SA"/>
              </w:rPr>
              <w:t>Wbudowana biblioteka leków z możliwością modyfikacji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897132" w14:textId="77777777" w:rsidR="000D39C2" w:rsidRPr="000D39C2" w:rsidRDefault="000D39C2" w:rsidP="000D39C2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eastAsia="Times New Roman"/>
                <w:color w:val="000000"/>
                <w:spacing w:val="0"/>
                <w:lang w:eastAsia="ar-SA"/>
              </w:rPr>
            </w:pPr>
            <w:r w:rsidRPr="000D39C2">
              <w:rPr>
                <w:rFonts w:eastAsia="Calibri"/>
                <w:color w:val="000000"/>
                <w:spacing w:val="0"/>
              </w:rPr>
              <w:t>TAK</w:t>
            </w:r>
          </w:p>
          <w:p w14:paraId="4FC879FB" w14:textId="77777777" w:rsidR="000D39C2" w:rsidRPr="000D39C2" w:rsidRDefault="000D39C2" w:rsidP="000D39C2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eastAsia="Times New Roman"/>
                <w:color w:val="000000"/>
                <w:spacing w:val="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FC84D3" w14:textId="77777777" w:rsidR="000D39C2" w:rsidRPr="000D39C2" w:rsidRDefault="000D39C2" w:rsidP="000D39C2">
            <w:pPr>
              <w:suppressAutoHyphens/>
              <w:snapToGrid w:val="0"/>
              <w:spacing w:after="0" w:line="252" w:lineRule="auto"/>
              <w:ind w:left="2"/>
              <w:rPr>
                <w:rFonts w:eastAsia="Times New Roman"/>
                <w:color w:val="000000"/>
                <w:spacing w:val="0"/>
                <w:lang w:eastAsia="ar-SA"/>
              </w:rPr>
            </w:pPr>
          </w:p>
        </w:tc>
      </w:tr>
      <w:tr w:rsidR="000D39C2" w:rsidRPr="000D39C2" w14:paraId="12425952" w14:textId="77777777" w:rsidTr="009B6E56">
        <w:trPr>
          <w:trHeight w:val="394"/>
        </w:trPr>
        <w:tc>
          <w:tcPr>
            <w:tcW w:w="824" w:type="dxa"/>
            <w:shd w:val="clear" w:color="auto" w:fill="auto"/>
            <w:vAlign w:val="center"/>
          </w:tcPr>
          <w:p w14:paraId="5B4AB565" w14:textId="77777777" w:rsidR="000D39C2" w:rsidRPr="000D39C2" w:rsidRDefault="000D39C2" w:rsidP="000D39C2">
            <w:pPr>
              <w:numPr>
                <w:ilvl w:val="0"/>
                <w:numId w:val="26"/>
              </w:numPr>
              <w:tabs>
                <w:tab w:val="num" w:pos="720"/>
              </w:tabs>
              <w:suppressAutoHyphens/>
              <w:snapToGrid w:val="0"/>
              <w:spacing w:after="0" w:line="252" w:lineRule="auto"/>
              <w:jc w:val="both"/>
              <w:rPr>
                <w:rFonts w:eastAsia="Times New Roman"/>
                <w:spacing w:val="0"/>
                <w:lang w:eastAsia="ar-SA"/>
              </w:rPr>
            </w:pPr>
          </w:p>
        </w:tc>
        <w:tc>
          <w:tcPr>
            <w:tcW w:w="6520" w:type="dxa"/>
            <w:shd w:val="clear" w:color="auto" w:fill="auto"/>
          </w:tcPr>
          <w:p w14:paraId="5C1DBAD5" w14:textId="77777777" w:rsidR="000D39C2" w:rsidRPr="000D39C2" w:rsidRDefault="000D39C2" w:rsidP="000D39C2">
            <w:pPr>
              <w:suppressAutoHyphens/>
              <w:spacing w:after="5" w:line="242" w:lineRule="auto"/>
              <w:rPr>
                <w:rFonts w:eastAsia="Times New Roman"/>
                <w:color w:val="000000"/>
                <w:spacing w:val="0"/>
                <w:lang w:eastAsia="ar-SA"/>
              </w:rPr>
            </w:pPr>
            <w:r w:rsidRPr="000D39C2">
              <w:rPr>
                <w:rFonts w:eastAsia="Times New Roman"/>
                <w:color w:val="000000"/>
                <w:spacing w:val="0"/>
                <w:lang w:eastAsia="ar-SA"/>
              </w:rPr>
              <w:t>Rozbudowany system alarmów , 4 poziomy głośności, ton przerywany lub ciągły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9560BB" w14:textId="77777777" w:rsidR="000D39C2" w:rsidRPr="000D39C2" w:rsidRDefault="000D39C2" w:rsidP="000D39C2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eastAsia="Times New Roman"/>
                <w:color w:val="000000"/>
                <w:spacing w:val="0"/>
                <w:lang w:eastAsia="ar-SA"/>
              </w:rPr>
            </w:pPr>
            <w:r w:rsidRPr="000D39C2">
              <w:rPr>
                <w:rFonts w:eastAsia="Calibri"/>
                <w:color w:val="000000"/>
                <w:spacing w:val="0"/>
              </w:rPr>
              <w:t>TAK</w:t>
            </w:r>
          </w:p>
          <w:p w14:paraId="2CACE098" w14:textId="77777777" w:rsidR="000D39C2" w:rsidRPr="000D39C2" w:rsidRDefault="000D39C2" w:rsidP="000D39C2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eastAsia="Times New Roman"/>
                <w:color w:val="000000"/>
                <w:spacing w:val="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30E807" w14:textId="77777777" w:rsidR="000D39C2" w:rsidRPr="000D39C2" w:rsidRDefault="000D39C2" w:rsidP="000D39C2">
            <w:pPr>
              <w:suppressAutoHyphens/>
              <w:snapToGrid w:val="0"/>
              <w:spacing w:after="0" w:line="252" w:lineRule="auto"/>
              <w:ind w:left="2"/>
              <w:rPr>
                <w:rFonts w:eastAsia="Times New Roman"/>
                <w:color w:val="000000"/>
                <w:spacing w:val="0"/>
                <w:lang w:eastAsia="ar-SA"/>
              </w:rPr>
            </w:pPr>
          </w:p>
        </w:tc>
      </w:tr>
      <w:tr w:rsidR="000D39C2" w:rsidRPr="000D39C2" w14:paraId="68554851" w14:textId="77777777" w:rsidTr="009B6E56">
        <w:trPr>
          <w:trHeight w:val="398"/>
        </w:trPr>
        <w:tc>
          <w:tcPr>
            <w:tcW w:w="824" w:type="dxa"/>
            <w:shd w:val="clear" w:color="auto" w:fill="auto"/>
            <w:vAlign w:val="center"/>
          </w:tcPr>
          <w:p w14:paraId="16694D2C" w14:textId="77777777" w:rsidR="000D39C2" w:rsidRPr="000D39C2" w:rsidRDefault="000D39C2" w:rsidP="000D39C2">
            <w:pPr>
              <w:numPr>
                <w:ilvl w:val="0"/>
                <w:numId w:val="26"/>
              </w:numPr>
              <w:tabs>
                <w:tab w:val="num" w:pos="720"/>
              </w:tabs>
              <w:suppressAutoHyphens/>
              <w:snapToGrid w:val="0"/>
              <w:spacing w:after="0" w:line="252" w:lineRule="auto"/>
              <w:jc w:val="both"/>
              <w:rPr>
                <w:rFonts w:eastAsia="Times New Roman"/>
                <w:spacing w:val="0"/>
                <w:lang w:eastAsia="ar-SA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14:paraId="60C2552B" w14:textId="77777777" w:rsidR="000D39C2" w:rsidRPr="000D39C2" w:rsidRDefault="000D39C2" w:rsidP="000D39C2">
            <w:pPr>
              <w:suppressAutoHyphens/>
              <w:spacing w:after="5" w:line="216" w:lineRule="exact"/>
              <w:jc w:val="both"/>
              <w:rPr>
                <w:rFonts w:eastAsia="Tahoma"/>
                <w:color w:val="000000"/>
                <w:spacing w:val="0"/>
                <w:lang w:eastAsia="ar-SA"/>
              </w:rPr>
            </w:pPr>
            <w:r w:rsidRPr="000D39C2">
              <w:rPr>
                <w:rFonts w:eastAsia="Tahoma"/>
                <w:color w:val="000000"/>
                <w:spacing w:val="0"/>
                <w:lang w:eastAsia="ar-SA"/>
              </w:rPr>
              <w:t>Wbudowany system testów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4A37B4" w14:textId="77777777" w:rsidR="000D39C2" w:rsidRPr="000D39C2" w:rsidRDefault="000D39C2" w:rsidP="000D39C2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eastAsia="Times New Roman"/>
                <w:color w:val="000000"/>
                <w:spacing w:val="0"/>
                <w:lang w:eastAsia="ar-SA"/>
              </w:rPr>
            </w:pPr>
            <w:r w:rsidRPr="000D39C2">
              <w:rPr>
                <w:rFonts w:eastAsia="Calibri"/>
                <w:color w:val="000000"/>
                <w:spacing w:val="0"/>
              </w:rPr>
              <w:t>TAK</w:t>
            </w:r>
          </w:p>
          <w:p w14:paraId="2C47A924" w14:textId="77777777" w:rsidR="000D39C2" w:rsidRPr="000D39C2" w:rsidRDefault="000D39C2" w:rsidP="000D39C2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eastAsia="Times New Roman"/>
                <w:color w:val="000000"/>
                <w:spacing w:val="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309F1F" w14:textId="77777777" w:rsidR="000D39C2" w:rsidRPr="000D39C2" w:rsidRDefault="000D39C2" w:rsidP="000D39C2">
            <w:pPr>
              <w:suppressAutoHyphens/>
              <w:snapToGrid w:val="0"/>
              <w:spacing w:after="0" w:line="252" w:lineRule="auto"/>
              <w:ind w:left="2"/>
              <w:rPr>
                <w:rFonts w:eastAsia="Times New Roman"/>
                <w:color w:val="000000"/>
                <w:spacing w:val="0"/>
                <w:lang w:eastAsia="ar-SA"/>
              </w:rPr>
            </w:pPr>
          </w:p>
        </w:tc>
      </w:tr>
      <w:tr w:rsidR="000D39C2" w:rsidRPr="000D39C2" w14:paraId="11A8F050" w14:textId="77777777" w:rsidTr="009B6E56">
        <w:trPr>
          <w:trHeight w:val="394"/>
        </w:trPr>
        <w:tc>
          <w:tcPr>
            <w:tcW w:w="824" w:type="dxa"/>
            <w:shd w:val="clear" w:color="auto" w:fill="auto"/>
            <w:vAlign w:val="center"/>
          </w:tcPr>
          <w:p w14:paraId="2AC44662" w14:textId="77777777" w:rsidR="000D39C2" w:rsidRPr="000D39C2" w:rsidRDefault="000D39C2" w:rsidP="000D39C2">
            <w:pPr>
              <w:numPr>
                <w:ilvl w:val="0"/>
                <w:numId w:val="26"/>
              </w:numPr>
              <w:tabs>
                <w:tab w:val="num" w:pos="720"/>
              </w:tabs>
              <w:suppressAutoHyphens/>
              <w:snapToGrid w:val="0"/>
              <w:spacing w:after="0" w:line="252" w:lineRule="auto"/>
              <w:jc w:val="both"/>
              <w:rPr>
                <w:rFonts w:eastAsia="Times New Roman"/>
                <w:spacing w:val="0"/>
                <w:lang w:eastAsia="ar-SA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14:paraId="46CCFA36" w14:textId="77777777" w:rsidR="000D39C2" w:rsidRPr="000D39C2" w:rsidRDefault="000D39C2" w:rsidP="000D39C2">
            <w:pPr>
              <w:suppressAutoHyphens/>
              <w:spacing w:after="5" w:line="0" w:lineRule="atLeast"/>
              <w:jc w:val="both"/>
              <w:rPr>
                <w:rFonts w:eastAsia="Times New Roman"/>
                <w:color w:val="000000"/>
                <w:spacing w:val="0"/>
                <w:lang w:eastAsia="ar-SA"/>
              </w:rPr>
            </w:pPr>
            <w:r w:rsidRPr="000D39C2">
              <w:rPr>
                <w:rFonts w:eastAsia="Tahoma"/>
                <w:color w:val="000000"/>
                <w:spacing w:val="0"/>
                <w:lang w:eastAsia="ar-SA"/>
              </w:rPr>
              <w:t>Możliwość odczytu historii zdarzeń na wyświetlaczu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A7D6F0" w14:textId="77777777" w:rsidR="000D39C2" w:rsidRPr="000D39C2" w:rsidRDefault="000D39C2" w:rsidP="000D39C2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eastAsia="Times New Roman"/>
                <w:color w:val="000000"/>
                <w:spacing w:val="0"/>
                <w:lang w:eastAsia="ar-SA"/>
              </w:rPr>
            </w:pPr>
            <w:r w:rsidRPr="000D39C2">
              <w:rPr>
                <w:rFonts w:eastAsia="Calibri"/>
                <w:color w:val="000000"/>
                <w:spacing w:val="0"/>
              </w:rPr>
              <w:t>TAK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ED8F8E" w14:textId="77777777" w:rsidR="000D39C2" w:rsidRPr="000D39C2" w:rsidRDefault="000D39C2" w:rsidP="000D39C2">
            <w:pPr>
              <w:suppressAutoHyphens/>
              <w:snapToGrid w:val="0"/>
              <w:spacing w:after="0" w:line="252" w:lineRule="auto"/>
              <w:ind w:left="2"/>
              <w:rPr>
                <w:rFonts w:eastAsia="Times New Roman"/>
                <w:color w:val="000000"/>
                <w:spacing w:val="0"/>
                <w:lang w:eastAsia="ar-SA"/>
              </w:rPr>
            </w:pPr>
          </w:p>
        </w:tc>
      </w:tr>
      <w:tr w:rsidR="000D39C2" w:rsidRPr="000D39C2" w14:paraId="746012B8" w14:textId="77777777" w:rsidTr="009B6E56">
        <w:trPr>
          <w:trHeight w:val="398"/>
        </w:trPr>
        <w:tc>
          <w:tcPr>
            <w:tcW w:w="824" w:type="dxa"/>
            <w:shd w:val="clear" w:color="auto" w:fill="auto"/>
            <w:vAlign w:val="center"/>
          </w:tcPr>
          <w:p w14:paraId="1917E99C" w14:textId="77777777" w:rsidR="000D39C2" w:rsidRPr="000D39C2" w:rsidRDefault="000D39C2" w:rsidP="000D39C2">
            <w:pPr>
              <w:numPr>
                <w:ilvl w:val="0"/>
                <w:numId w:val="26"/>
              </w:numPr>
              <w:tabs>
                <w:tab w:val="num" w:pos="720"/>
              </w:tabs>
              <w:suppressAutoHyphens/>
              <w:snapToGrid w:val="0"/>
              <w:spacing w:after="0" w:line="252" w:lineRule="auto"/>
              <w:jc w:val="both"/>
              <w:rPr>
                <w:rFonts w:eastAsia="Times New Roman"/>
                <w:color w:val="000000"/>
                <w:spacing w:val="0"/>
                <w:lang w:eastAsia="ar-SA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14:paraId="4569C729" w14:textId="77777777" w:rsidR="000D39C2" w:rsidRPr="000D39C2" w:rsidRDefault="000D39C2" w:rsidP="000D39C2">
            <w:pPr>
              <w:suppressAutoHyphens/>
              <w:spacing w:after="5" w:line="211" w:lineRule="exact"/>
              <w:jc w:val="both"/>
              <w:rPr>
                <w:rFonts w:eastAsia="Tahoma"/>
                <w:color w:val="000000"/>
                <w:spacing w:val="0"/>
                <w:lang w:eastAsia="ar-SA"/>
              </w:rPr>
            </w:pPr>
            <w:r w:rsidRPr="000D39C2">
              <w:rPr>
                <w:rFonts w:eastAsia="Tahoma"/>
                <w:color w:val="000000"/>
                <w:spacing w:val="0"/>
                <w:lang w:eastAsia="ar-SA"/>
              </w:rPr>
              <w:t>Możliwość długotrwałej pracy z akumulatorem min. 4 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0A404C" w14:textId="77777777" w:rsidR="000D39C2" w:rsidRPr="000D39C2" w:rsidRDefault="000D39C2" w:rsidP="000D39C2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eastAsia="Times New Roman"/>
                <w:color w:val="000000"/>
                <w:spacing w:val="0"/>
                <w:lang w:eastAsia="ar-SA"/>
              </w:rPr>
            </w:pPr>
            <w:r w:rsidRPr="000D39C2">
              <w:rPr>
                <w:rFonts w:eastAsia="Calibri"/>
                <w:color w:val="000000"/>
                <w:spacing w:val="0"/>
              </w:rPr>
              <w:t>TAK</w:t>
            </w:r>
          </w:p>
          <w:p w14:paraId="52515343" w14:textId="77777777" w:rsidR="000D39C2" w:rsidRPr="000D39C2" w:rsidRDefault="000D39C2" w:rsidP="000D39C2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eastAsia="Times New Roman"/>
                <w:color w:val="000000"/>
                <w:spacing w:val="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F41F43" w14:textId="77777777" w:rsidR="000D39C2" w:rsidRPr="000D39C2" w:rsidRDefault="000D39C2" w:rsidP="000D39C2">
            <w:pPr>
              <w:suppressAutoHyphens/>
              <w:snapToGrid w:val="0"/>
              <w:spacing w:after="0" w:line="252" w:lineRule="auto"/>
              <w:ind w:left="2"/>
              <w:rPr>
                <w:rFonts w:eastAsia="Times New Roman"/>
                <w:spacing w:val="0"/>
                <w:lang w:eastAsia="ar-SA"/>
              </w:rPr>
            </w:pPr>
          </w:p>
        </w:tc>
      </w:tr>
      <w:tr w:rsidR="000D39C2" w:rsidRPr="000D39C2" w14:paraId="71722916" w14:textId="77777777" w:rsidTr="009B6E56">
        <w:trPr>
          <w:trHeight w:val="394"/>
        </w:trPr>
        <w:tc>
          <w:tcPr>
            <w:tcW w:w="824" w:type="dxa"/>
            <w:shd w:val="clear" w:color="auto" w:fill="auto"/>
            <w:vAlign w:val="center"/>
          </w:tcPr>
          <w:p w14:paraId="24BB24B1" w14:textId="77777777" w:rsidR="000D39C2" w:rsidRPr="000D39C2" w:rsidRDefault="000D39C2" w:rsidP="000D39C2">
            <w:pPr>
              <w:numPr>
                <w:ilvl w:val="0"/>
                <w:numId w:val="26"/>
              </w:numPr>
              <w:tabs>
                <w:tab w:val="num" w:pos="720"/>
              </w:tabs>
              <w:suppressAutoHyphens/>
              <w:snapToGrid w:val="0"/>
              <w:spacing w:after="0" w:line="252" w:lineRule="auto"/>
              <w:jc w:val="both"/>
              <w:rPr>
                <w:rFonts w:eastAsia="Times New Roman"/>
                <w:color w:val="000000"/>
                <w:spacing w:val="0"/>
                <w:lang w:eastAsia="ar-SA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14:paraId="3A7B59EA" w14:textId="77777777" w:rsidR="000D39C2" w:rsidRPr="000D39C2" w:rsidRDefault="000D39C2" w:rsidP="000D39C2">
            <w:pPr>
              <w:suppressAutoHyphens/>
              <w:spacing w:after="5" w:line="0" w:lineRule="atLeast"/>
              <w:jc w:val="both"/>
              <w:rPr>
                <w:rFonts w:eastAsia="Times New Roman"/>
                <w:color w:val="000000"/>
                <w:spacing w:val="0"/>
                <w:lang w:eastAsia="ar-SA"/>
              </w:rPr>
            </w:pPr>
            <w:r w:rsidRPr="000D39C2">
              <w:rPr>
                <w:rFonts w:eastAsia="Times New Roman"/>
                <w:color w:val="000000"/>
                <w:spacing w:val="0"/>
                <w:lang w:eastAsia="ar-SA"/>
              </w:rPr>
              <w:t>Informacja o poziomie naładowania akumulatora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354804" w14:textId="77777777" w:rsidR="000D39C2" w:rsidRPr="000D39C2" w:rsidRDefault="000D39C2" w:rsidP="000D39C2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eastAsia="Times New Roman"/>
                <w:color w:val="000000"/>
                <w:spacing w:val="0"/>
                <w:lang w:eastAsia="ar-SA"/>
              </w:rPr>
            </w:pPr>
            <w:r w:rsidRPr="000D39C2">
              <w:rPr>
                <w:rFonts w:eastAsia="Calibri"/>
                <w:color w:val="000000"/>
                <w:spacing w:val="0"/>
              </w:rPr>
              <w:t>TAK</w:t>
            </w:r>
          </w:p>
          <w:p w14:paraId="7C188B67" w14:textId="77777777" w:rsidR="000D39C2" w:rsidRPr="000D39C2" w:rsidRDefault="000D39C2" w:rsidP="000D39C2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eastAsia="Times New Roman"/>
                <w:color w:val="000000"/>
                <w:spacing w:val="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A8F956" w14:textId="77777777" w:rsidR="000D39C2" w:rsidRPr="000D39C2" w:rsidRDefault="000D39C2" w:rsidP="000D39C2">
            <w:pPr>
              <w:suppressAutoHyphens/>
              <w:snapToGrid w:val="0"/>
              <w:spacing w:after="0" w:line="252" w:lineRule="auto"/>
              <w:ind w:left="2"/>
              <w:rPr>
                <w:rFonts w:eastAsia="Times New Roman"/>
                <w:color w:val="339966"/>
                <w:spacing w:val="0"/>
                <w:lang w:eastAsia="ar-SA"/>
              </w:rPr>
            </w:pPr>
          </w:p>
        </w:tc>
      </w:tr>
      <w:tr w:rsidR="000D39C2" w:rsidRPr="000D39C2" w14:paraId="36CB0228" w14:textId="77777777" w:rsidTr="009B6E56">
        <w:trPr>
          <w:trHeight w:val="398"/>
        </w:trPr>
        <w:tc>
          <w:tcPr>
            <w:tcW w:w="824" w:type="dxa"/>
            <w:shd w:val="clear" w:color="auto" w:fill="auto"/>
            <w:vAlign w:val="center"/>
          </w:tcPr>
          <w:p w14:paraId="439F30D2" w14:textId="77777777" w:rsidR="000D39C2" w:rsidRPr="000D39C2" w:rsidRDefault="000D39C2" w:rsidP="000D39C2">
            <w:pPr>
              <w:numPr>
                <w:ilvl w:val="0"/>
                <w:numId w:val="26"/>
              </w:numPr>
              <w:tabs>
                <w:tab w:val="num" w:pos="720"/>
              </w:tabs>
              <w:suppressAutoHyphens/>
              <w:snapToGrid w:val="0"/>
              <w:spacing w:after="0" w:line="252" w:lineRule="auto"/>
              <w:jc w:val="both"/>
              <w:rPr>
                <w:rFonts w:eastAsia="Times New Roman"/>
                <w:color w:val="000000"/>
                <w:spacing w:val="0"/>
                <w:lang w:eastAsia="ar-SA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14:paraId="4D20BDA2" w14:textId="77777777" w:rsidR="000D39C2" w:rsidRPr="000D39C2" w:rsidRDefault="000D39C2" w:rsidP="000D39C2">
            <w:pPr>
              <w:suppressAutoHyphens/>
              <w:spacing w:after="5" w:line="211" w:lineRule="exact"/>
              <w:jc w:val="both"/>
              <w:rPr>
                <w:rFonts w:eastAsia="Tahoma"/>
                <w:color w:val="000000"/>
                <w:spacing w:val="0"/>
                <w:lang w:eastAsia="ar-SA"/>
              </w:rPr>
            </w:pPr>
            <w:r w:rsidRPr="000D39C2">
              <w:rPr>
                <w:rFonts w:eastAsia="Tahoma"/>
                <w:color w:val="000000"/>
                <w:spacing w:val="0"/>
                <w:lang w:eastAsia="ar-SA"/>
              </w:rPr>
              <w:t>Ciśnienie okluzji min. 9 poziomów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17C56B" w14:textId="77777777" w:rsidR="000D39C2" w:rsidRPr="000D39C2" w:rsidRDefault="000D39C2" w:rsidP="000D39C2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eastAsia="Times New Roman"/>
                <w:color w:val="000000"/>
                <w:spacing w:val="0"/>
                <w:lang w:eastAsia="ar-SA"/>
              </w:rPr>
            </w:pPr>
            <w:r w:rsidRPr="000D39C2">
              <w:rPr>
                <w:rFonts w:eastAsia="Calibri"/>
                <w:color w:val="000000"/>
                <w:spacing w:val="0"/>
              </w:rPr>
              <w:t>TAK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FD8458" w14:textId="77777777" w:rsidR="000D39C2" w:rsidRPr="000D39C2" w:rsidRDefault="000D39C2" w:rsidP="000D39C2">
            <w:pPr>
              <w:suppressAutoHyphens/>
              <w:snapToGrid w:val="0"/>
              <w:spacing w:after="0" w:line="252" w:lineRule="auto"/>
              <w:ind w:left="2"/>
              <w:rPr>
                <w:rFonts w:eastAsia="Times New Roman"/>
                <w:color w:val="000000"/>
                <w:spacing w:val="0"/>
                <w:lang w:eastAsia="ar-SA"/>
              </w:rPr>
            </w:pPr>
          </w:p>
        </w:tc>
      </w:tr>
      <w:tr w:rsidR="000D39C2" w:rsidRPr="000D39C2" w14:paraId="228A1A38" w14:textId="77777777" w:rsidTr="009B6E56">
        <w:trPr>
          <w:trHeight w:val="398"/>
        </w:trPr>
        <w:tc>
          <w:tcPr>
            <w:tcW w:w="824" w:type="dxa"/>
            <w:shd w:val="clear" w:color="auto" w:fill="auto"/>
            <w:vAlign w:val="center"/>
          </w:tcPr>
          <w:p w14:paraId="251E785F" w14:textId="77777777" w:rsidR="000D39C2" w:rsidRPr="000D39C2" w:rsidRDefault="000D39C2" w:rsidP="000D39C2">
            <w:pPr>
              <w:numPr>
                <w:ilvl w:val="0"/>
                <w:numId w:val="26"/>
              </w:numPr>
              <w:tabs>
                <w:tab w:val="num" w:pos="720"/>
              </w:tabs>
              <w:suppressAutoHyphens/>
              <w:snapToGrid w:val="0"/>
              <w:spacing w:after="0" w:line="252" w:lineRule="auto"/>
              <w:jc w:val="both"/>
              <w:rPr>
                <w:rFonts w:eastAsia="Times New Roman"/>
                <w:color w:val="000000"/>
                <w:spacing w:val="0"/>
                <w:lang w:eastAsia="ar-SA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14:paraId="1CFCA510" w14:textId="77777777" w:rsidR="000D39C2" w:rsidRPr="000D39C2" w:rsidRDefault="000D39C2" w:rsidP="000D39C2">
            <w:pPr>
              <w:suppressAutoHyphens/>
              <w:spacing w:after="5" w:line="0" w:lineRule="atLeast"/>
              <w:jc w:val="both"/>
              <w:rPr>
                <w:rFonts w:eastAsia="Times New Roman"/>
                <w:color w:val="000000"/>
                <w:spacing w:val="0"/>
                <w:lang w:eastAsia="ar-SA"/>
              </w:rPr>
            </w:pPr>
            <w:r w:rsidRPr="000D39C2">
              <w:rPr>
                <w:rFonts w:eastAsia="Times New Roman"/>
                <w:color w:val="000000"/>
                <w:spacing w:val="0"/>
                <w:lang w:eastAsia="ar-SA"/>
              </w:rPr>
              <w:t>Szybkość dozowania Bolus-a min. 1800 ml/h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551468" w14:textId="77777777" w:rsidR="000D39C2" w:rsidRPr="000D39C2" w:rsidRDefault="000D39C2" w:rsidP="000D39C2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eastAsia="Times New Roman"/>
                <w:color w:val="000000"/>
                <w:spacing w:val="0"/>
                <w:lang w:eastAsia="ar-SA"/>
              </w:rPr>
            </w:pPr>
            <w:r w:rsidRPr="000D39C2">
              <w:rPr>
                <w:rFonts w:eastAsia="Calibri"/>
                <w:color w:val="000000"/>
                <w:spacing w:val="0"/>
              </w:rPr>
              <w:t>TAK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FC9919" w14:textId="77777777" w:rsidR="000D39C2" w:rsidRPr="000D39C2" w:rsidRDefault="000D39C2" w:rsidP="000D39C2">
            <w:pPr>
              <w:suppressAutoHyphens/>
              <w:snapToGrid w:val="0"/>
              <w:spacing w:after="0" w:line="252" w:lineRule="auto"/>
              <w:ind w:left="2"/>
              <w:rPr>
                <w:rFonts w:eastAsia="Times New Roman"/>
                <w:color w:val="000000"/>
                <w:spacing w:val="0"/>
                <w:lang w:eastAsia="ar-SA"/>
              </w:rPr>
            </w:pPr>
          </w:p>
        </w:tc>
      </w:tr>
      <w:tr w:rsidR="000D39C2" w:rsidRPr="000D39C2" w14:paraId="125B0C19" w14:textId="77777777" w:rsidTr="009B6E56">
        <w:trPr>
          <w:trHeight w:val="373"/>
        </w:trPr>
        <w:tc>
          <w:tcPr>
            <w:tcW w:w="824" w:type="dxa"/>
            <w:shd w:val="clear" w:color="auto" w:fill="auto"/>
            <w:vAlign w:val="center"/>
          </w:tcPr>
          <w:p w14:paraId="271C8A6C" w14:textId="77777777" w:rsidR="000D39C2" w:rsidRPr="000D39C2" w:rsidRDefault="000D39C2" w:rsidP="000D39C2">
            <w:pPr>
              <w:numPr>
                <w:ilvl w:val="0"/>
                <w:numId w:val="26"/>
              </w:numPr>
              <w:tabs>
                <w:tab w:val="num" w:pos="720"/>
              </w:tabs>
              <w:suppressAutoHyphens/>
              <w:spacing w:after="0" w:line="252" w:lineRule="auto"/>
              <w:jc w:val="both"/>
              <w:rPr>
                <w:rFonts w:eastAsia="Times New Roman"/>
                <w:color w:val="000000"/>
                <w:spacing w:val="0"/>
                <w:lang w:eastAsia="ar-SA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14:paraId="0CF70DEE" w14:textId="77777777" w:rsidR="000D39C2" w:rsidRPr="000D39C2" w:rsidRDefault="000D39C2" w:rsidP="000D39C2">
            <w:pPr>
              <w:suppressAutoHyphens/>
              <w:spacing w:after="5" w:line="216" w:lineRule="exact"/>
              <w:jc w:val="both"/>
              <w:rPr>
                <w:rFonts w:eastAsia="Tahoma"/>
                <w:color w:val="000000"/>
                <w:spacing w:val="0"/>
                <w:lang w:eastAsia="ar-SA"/>
              </w:rPr>
            </w:pPr>
            <w:r w:rsidRPr="000D39C2">
              <w:rPr>
                <w:rFonts w:eastAsia="Tahoma"/>
                <w:color w:val="000000"/>
                <w:spacing w:val="0"/>
                <w:lang w:eastAsia="ar-SA"/>
              </w:rPr>
              <w:t>Blokada zmiany parametrów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DE1BE1" w14:textId="77777777" w:rsidR="000D39C2" w:rsidRPr="000D39C2" w:rsidRDefault="000D39C2" w:rsidP="000D39C2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eastAsia="Times New Roman"/>
                <w:color w:val="000000"/>
                <w:spacing w:val="0"/>
                <w:lang w:eastAsia="ar-SA"/>
              </w:rPr>
            </w:pPr>
            <w:r w:rsidRPr="000D39C2">
              <w:rPr>
                <w:rFonts w:eastAsia="Calibri"/>
                <w:color w:val="000000"/>
                <w:spacing w:val="0"/>
              </w:rPr>
              <w:t>TAK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E07E52" w14:textId="77777777" w:rsidR="000D39C2" w:rsidRPr="000D39C2" w:rsidRDefault="000D39C2" w:rsidP="000D39C2">
            <w:pPr>
              <w:suppressAutoHyphens/>
              <w:snapToGrid w:val="0"/>
              <w:spacing w:after="0" w:line="252" w:lineRule="auto"/>
              <w:ind w:left="2"/>
              <w:rPr>
                <w:rFonts w:eastAsia="Times New Roman"/>
                <w:color w:val="000000"/>
                <w:spacing w:val="0"/>
                <w:lang w:eastAsia="ar-SA"/>
              </w:rPr>
            </w:pPr>
          </w:p>
        </w:tc>
      </w:tr>
      <w:tr w:rsidR="000D39C2" w:rsidRPr="000D39C2" w14:paraId="69EA6B41" w14:textId="77777777" w:rsidTr="009B6E56">
        <w:trPr>
          <w:trHeight w:val="373"/>
        </w:trPr>
        <w:tc>
          <w:tcPr>
            <w:tcW w:w="824" w:type="dxa"/>
            <w:shd w:val="clear" w:color="auto" w:fill="auto"/>
            <w:vAlign w:val="center"/>
          </w:tcPr>
          <w:p w14:paraId="49EBDBBF" w14:textId="77777777" w:rsidR="000D39C2" w:rsidRPr="000D39C2" w:rsidRDefault="000D39C2" w:rsidP="000D39C2">
            <w:pPr>
              <w:numPr>
                <w:ilvl w:val="0"/>
                <w:numId w:val="26"/>
              </w:numPr>
              <w:tabs>
                <w:tab w:val="num" w:pos="720"/>
              </w:tabs>
              <w:suppressAutoHyphens/>
              <w:snapToGrid w:val="0"/>
              <w:spacing w:after="0" w:line="252" w:lineRule="auto"/>
              <w:jc w:val="both"/>
              <w:rPr>
                <w:rFonts w:eastAsia="Times New Roman"/>
                <w:color w:val="000000"/>
                <w:spacing w:val="0"/>
                <w:lang w:eastAsia="ar-SA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14:paraId="7859FEDB" w14:textId="77777777" w:rsidR="000D39C2" w:rsidRPr="000D39C2" w:rsidRDefault="000D39C2" w:rsidP="000D39C2">
            <w:pPr>
              <w:suppressAutoHyphens/>
              <w:spacing w:after="5" w:line="0" w:lineRule="atLeast"/>
              <w:jc w:val="both"/>
              <w:rPr>
                <w:rFonts w:eastAsia="Times New Roman"/>
                <w:color w:val="000000"/>
                <w:spacing w:val="0"/>
                <w:lang w:eastAsia="ar-SA"/>
              </w:rPr>
            </w:pPr>
            <w:r w:rsidRPr="000D39C2">
              <w:rPr>
                <w:rFonts w:eastAsia="Times New Roman"/>
                <w:color w:val="000000"/>
                <w:spacing w:val="0"/>
                <w:lang w:eastAsia="ar-SA"/>
              </w:rPr>
              <w:t>Funkcja wypełniania drenów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931AE9" w14:textId="77777777" w:rsidR="000D39C2" w:rsidRPr="000D39C2" w:rsidRDefault="000D39C2" w:rsidP="000D39C2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eastAsia="Times New Roman"/>
                <w:color w:val="000000"/>
                <w:spacing w:val="0"/>
                <w:lang w:eastAsia="ar-SA"/>
              </w:rPr>
            </w:pPr>
            <w:r w:rsidRPr="000D39C2">
              <w:rPr>
                <w:rFonts w:eastAsia="Calibri"/>
                <w:color w:val="000000"/>
                <w:spacing w:val="0"/>
              </w:rPr>
              <w:t>TAK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7C2028" w14:textId="77777777" w:rsidR="000D39C2" w:rsidRPr="000D39C2" w:rsidRDefault="000D39C2" w:rsidP="000D39C2">
            <w:pPr>
              <w:suppressAutoHyphens/>
              <w:snapToGrid w:val="0"/>
              <w:spacing w:after="0" w:line="252" w:lineRule="auto"/>
              <w:ind w:left="2"/>
              <w:rPr>
                <w:rFonts w:eastAsia="Times New Roman"/>
                <w:color w:val="000000"/>
                <w:spacing w:val="0"/>
                <w:lang w:eastAsia="ar-SA"/>
              </w:rPr>
            </w:pPr>
          </w:p>
        </w:tc>
      </w:tr>
      <w:tr w:rsidR="000D39C2" w:rsidRPr="000D39C2" w14:paraId="0D7D6C55" w14:textId="77777777" w:rsidTr="009B6E56">
        <w:trPr>
          <w:trHeight w:val="373"/>
        </w:trPr>
        <w:tc>
          <w:tcPr>
            <w:tcW w:w="824" w:type="dxa"/>
            <w:shd w:val="clear" w:color="auto" w:fill="auto"/>
            <w:vAlign w:val="center"/>
          </w:tcPr>
          <w:p w14:paraId="61219CD0" w14:textId="77777777" w:rsidR="000D39C2" w:rsidRPr="000D39C2" w:rsidRDefault="000D39C2" w:rsidP="000D39C2">
            <w:pPr>
              <w:numPr>
                <w:ilvl w:val="0"/>
                <w:numId w:val="26"/>
              </w:numPr>
              <w:tabs>
                <w:tab w:val="num" w:pos="720"/>
              </w:tabs>
              <w:suppressAutoHyphens/>
              <w:snapToGrid w:val="0"/>
              <w:spacing w:after="0" w:line="252" w:lineRule="auto"/>
              <w:jc w:val="both"/>
              <w:rPr>
                <w:rFonts w:eastAsia="Times New Roman"/>
                <w:color w:val="000000"/>
                <w:spacing w:val="0"/>
                <w:lang w:eastAsia="ar-SA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6189CF99" w14:textId="77777777" w:rsidR="000D39C2" w:rsidRPr="000D39C2" w:rsidRDefault="000D39C2" w:rsidP="000D39C2">
            <w:pPr>
              <w:tabs>
                <w:tab w:val="left" w:pos="426"/>
              </w:tabs>
              <w:suppressAutoHyphens/>
              <w:spacing w:before="40" w:after="40" w:line="242" w:lineRule="auto"/>
              <w:rPr>
                <w:rFonts w:eastAsia="Times New Roman"/>
                <w:color w:val="000000"/>
                <w:spacing w:val="0"/>
                <w:lang w:eastAsia="ar-SA"/>
              </w:rPr>
            </w:pPr>
            <w:r w:rsidRPr="000D39C2">
              <w:rPr>
                <w:rFonts w:eastAsia="Times New Roman"/>
                <w:color w:val="000000"/>
                <w:spacing w:val="0"/>
                <w:lang w:eastAsia="ar-SA"/>
              </w:rPr>
              <w:t>Zasilacz do pomp 2 szt. ( jeżeli jest konieczny)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EDF9F8" w14:textId="77777777" w:rsidR="000D39C2" w:rsidRPr="000D39C2" w:rsidRDefault="000D39C2" w:rsidP="000D39C2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eastAsia="Times New Roman"/>
                <w:color w:val="000000"/>
                <w:spacing w:val="0"/>
                <w:lang w:eastAsia="ar-SA"/>
              </w:rPr>
            </w:pPr>
            <w:r w:rsidRPr="000D39C2">
              <w:rPr>
                <w:rFonts w:eastAsia="Calibri"/>
                <w:color w:val="000000"/>
                <w:spacing w:val="0"/>
              </w:rPr>
              <w:t>TAK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9B93B0" w14:textId="77777777" w:rsidR="000D39C2" w:rsidRPr="000D39C2" w:rsidRDefault="000D39C2" w:rsidP="000D39C2">
            <w:pPr>
              <w:suppressAutoHyphens/>
              <w:snapToGrid w:val="0"/>
              <w:spacing w:after="0" w:line="252" w:lineRule="auto"/>
              <w:ind w:left="2"/>
              <w:rPr>
                <w:rFonts w:eastAsia="Times New Roman"/>
                <w:color w:val="000000"/>
                <w:spacing w:val="0"/>
                <w:lang w:eastAsia="ar-SA"/>
              </w:rPr>
            </w:pPr>
          </w:p>
        </w:tc>
      </w:tr>
      <w:tr w:rsidR="000D39C2" w:rsidRPr="000D39C2" w14:paraId="735EFEB9" w14:textId="77777777" w:rsidTr="009B6E56">
        <w:tblPrEx>
          <w:tblCellMar>
            <w:top w:w="86" w:type="dxa"/>
            <w:left w:w="0" w:type="dxa"/>
            <w:right w:w="14" w:type="dxa"/>
          </w:tblCellMar>
        </w:tblPrEx>
        <w:trPr>
          <w:trHeight w:val="416"/>
        </w:trPr>
        <w:tc>
          <w:tcPr>
            <w:tcW w:w="824" w:type="dxa"/>
            <w:shd w:val="clear" w:color="auto" w:fill="auto"/>
            <w:vAlign w:val="center"/>
          </w:tcPr>
          <w:p w14:paraId="1FB19E7F" w14:textId="77777777" w:rsidR="000D39C2" w:rsidRPr="000D39C2" w:rsidRDefault="000D39C2" w:rsidP="000D39C2">
            <w:pPr>
              <w:numPr>
                <w:ilvl w:val="0"/>
                <w:numId w:val="26"/>
              </w:numPr>
              <w:tabs>
                <w:tab w:val="num" w:pos="720"/>
              </w:tabs>
              <w:suppressAutoHyphens/>
              <w:spacing w:after="0" w:line="252" w:lineRule="auto"/>
              <w:jc w:val="both"/>
              <w:rPr>
                <w:rFonts w:eastAsia="Times New Roman"/>
                <w:color w:val="000000"/>
                <w:spacing w:val="0"/>
                <w:lang w:eastAsia="ar-SA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7C1A28A7" w14:textId="77777777" w:rsidR="000D39C2" w:rsidRPr="000D39C2" w:rsidRDefault="000D39C2" w:rsidP="000D39C2">
            <w:pPr>
              <w:tabs>
                <w:tab w:val="left" w:pos="426"/>
              </w:tabs>
              <w:suppressAutoHyphens/>
              <w:spacing w:after="40" w:line="242" w:lineRule="auto"/>
              <w:rPr>
                <w:rFonts w:eastAsia="Times New Roman"/>
                <w:color w:val="000000"/>
                <w:spacing w:val="0"/>
                <w:highlight w:val="yellow"/>
                <w:lang w:eastAsia="ar-SA"/>
              </w:rPr>
            </w:pPr>
            <w:r w:rsidRPr="000D39C2">
              <w:rPr>
                <w:rFonts w:eastAsia="Times New Roman"/>
                <w:color w:val="000000"/>
                <w:spacing w:val="0"/>
                <w:lang w:eastAsia="ar-SA"/>
              </w:rPr>
              <w:t>Uchwyty do pomp – 2 szt. ( jeżeli jest konieczny)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96898E" w14:textId="77777777" w:rsidR="000D39C2" w:rsidRPr="000D39C2" w:rsidRDefault="000D39C2" w:rsidP="000D39C2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eastAsia="Times New Roman"/>
                <w:color w:val="000000"/>
                <w:spacing w:val="0"/>
                <w:lang w:eastAsia="ar-SA"/>
              </w:rPr>
            </w:pPr>
            <w:r w:rsidRPr="000D39C2">
              <w:rPr>
                <w:rFonts w:eastAsia="Calibri"/>
                <w:color w:val="000000"/>
                <w:spacing w:val="0"/>
              </w:rPr>
              <w:t>TAK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27BBDE" w14:textId="77777777" w:rsidR="000D39C2" w:rsidRPr="000D39C2" w:rsidRDefault="000D39C2" w:rsidP="000D39C2">
            <w:pPr>
              <w:suppressAutoHyphens/>
              <w:snapToGrid w:val="0"/>
              <w:spacing w:after="0" w:line="252" w:lineRule="auto"/>
              <w:ind w:left="55"/>
              <w:rPr>
                <w:rFonts w:eastAsia="Times New Roman"/>
                <w:color w:val="000000"/>
                <w:spacing w:val="0"/>
                <w:lang w:eastAsia="ar-SA"/>
              </w:rPr>
            </w:pPr>
          </w:p>
        </w:tc>
      </w:tr>
    </w:tbl>
    <w:p w14:paraId="51F2EEDE" w14:textId="6FC28E1E" w:rsidR="000D39C2" w:rsidRDefault="000D39C2" w:rsidP="008E2E85"/>
    <w:p w14:paraId="51265741" w14:textId="697B5BD6" w:rsidR="008E2E85" w:rsidRPr="008E2E85" w:rsidRDefault="008E2E85" w:rsidP="008E2E85">
      <w:pPr>
        <w:rPr>
          <w:rFonts w:eastAsia="Cambria"/>
          <w:b/>
          <w:spacing w:val="0"/>
          <w:sz w:val="16"/>
          <w:szCs w:val="16"/>
        </w:rPr>
      </w:pPr>
      <w:r w:rsidRPr="008E2E85">
        <w:rPr>
          <w:rFonts w:eastAsia="Cambria"/>
          <w:b/>
          <w:spacing w:val="0"/>
          <w:sz w:val="16"/>
          <w:szCs w:val="16"/>
        </w:rPr>
        <w:t>*</w:t>
      </w:r>
      <w:r w:rsidRPr="008E2E85">
        <w:rPr>
          <w:rFonts w:eastAsia="Cambria"/>
          <w:spacing w:val="0"/>
          <w:sz w:val="16"/>
          <w:szCs w:val="16"/>
        </w:rPr>
        <w:t>Uwaga</w:t>
      </w:r>
      <w:r w:rsidRPr="008E2E85">
        <w:rPr>
          <w:rFonts w:eastAsia="Times New Roman"/>
          <w:i/>
          <w:spacing w:val="0"/>
          <w:sz w:val="16"/>
          <w:szCs w:val="16"/>
          <w:lang w:eastAsia="pl-PL"/>
        </w:rPr>
        <w:t xml:space="preserve"> Wykonawca wypełnia czytelnie 4 kolumnę </w:t>
      </w:r>
    </w:p>
    <w:p w14:paraId="7A8F9F17" w14:textId="77777777" w:rsidR="008E2E85" w:rsidRPr="008E2E85" w:rsidRDefault="008E2E85" w:rsidP="008E2E85">
      <w:pPr>
        <w:suppressAutoHyphens/>
        <w:spacing w:after="0" w:line="240" w:lineRule="auto"/>
        <w:rPr>
          <w:rFonts w:eastAsia="Times New Roman"/>
          <w:spacing w:val="0"/>
          <w:lang w:eastAsia="ar-SA"/>
        </w:rPr>
      </w:pPr>
      <w:r w:rsidRPr="008E2E85">
        <w:rPr>
          <w:rFonts w:eastAsia="Times New Roman"/>
          <w:spacing w:val="0"/>
          <w:lang w:eastAsia="ar-SA"/>
        </w:rPr>
        <w:t xml:space="preserve">Oświadczam, że oferowany przedmiot zamówienia  spełnia wszystkie wymienione w powyższej tabeli wymagania </w:t>
      </w:r>
    </w:p>
    <w:p w14:paraId="68B003C1" w14:textId="77777777" w:rsidR="00F60D2D" w:rsidRDefault="008E2E85" w:rsidP="008E2E85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8E2E85">
        <w:rPr>
          <w:rFonts w:eastAsia="Times New Roman"/>
          <w:spacing w:val="0"/>
          <w:lang w:eastAsia="ar-SA"/>
        </w:rPr>
        <w:t xml:space="preserve">Obsługa serwisowa gwarancyjna będzie prowadzona przez autoryzowany serwis techniczny z siedzibą (nazwa, adres, tel.,fax, e-mail): ................................................................................. </w:t>
      </w:r>
    </w:p>
    <w:p w14:paraId="0EEB43F8" w14:textId="77777777" w:rsidR="00F60D2D" w:rsidRDefault="00F60D2D" w:rsidP="008E2E85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46F78C35" w14:textId="122E18AD" w:rsidR="008E2E85" w:rsidRPr="008E2E85" w:rsidRDefault="008E2E85" w:rsidP="008E2E85">
      <w:pPr>
        <w:suppressAutoHyphens/>
        <w:spacing w:after="0" w:line="240" w:lineRule="auto"/>
        <w:jc w:val="both"/>
        <w:rPr>
          <w:rFonts w:eastAsia="Times New Roman"/>
          <w:bCs/>
          <w:color w:val="FF0000"/>
          <w:spacing w:val="0"/>
          <w:lang w:eastAsia="ar-SA"/>
        </w:rPr>
      </w:pPr>
      <w:r w:rsidRPr="008E2E85">
        <w:rPr>
          <w:rFonts w:eastAsia="Times New Roman"/>
          <w:spacing w:val="0"/>
          <w:lang w:eastAsia="ar-SA"/>
        </w:rPr>
        <w:t>....................................................................................................................................................</w:t>
      </w:r>
    </w:p>
    <w:p w14:paraId="7FC9C9A5" w14:textId="77777777" w:rsidR="00005A54" w:rsidRDefault="00D573C4" w:rsidP="00D0775A">
      <w:pPr>
        <w:widowControl w:val="0"/>
        <w:suppressAutoHyphens/>
        <w:autoSpaceDE w:val="0"/>
        <w:spacing w:after="0" w:line="240" w:lineRule="auto"/>
        <w:jc w:val="right"/>
        <w:rPr>
          <w:rFonts w:eastAsia="Times New Roman"/>
          <w:bCs/>
          <w:i/>
          <w:spacing w:val="0"/>
          <w:lang w:eastAsia="ar-SA"/>
        </w:rPr>
      </w:pPr>
      <w:r>
        <w:rPr>
          <w:rFonts w:eastAsia="Times New Roman"/>
          <w:bCs/>
          <w:i/>
          <w:spacing w:val="0"/>
          <w:lang w:eastAsia="ar-SA"/>
        </w:rPr>
        <w:t xml:space="preserve">                   </w:t>
      </w:r>
    </w:p>
    <w:p w14:paraId="578FDC41" w14:textId="77777777" w:rsidR="00005A54" w:rsidRDefault="00005A54" w:rsidP="00D0775A">
      <w:pPr>
        <w:widowControl w:val="0"/>
        <w:suppressAutoHyphens/>
        <w:autoSpaceDE w:val="0"/>
        <w:spacing w:after="0" w:line="240" w:lineRule="auto"/>
        <w:jc w:val="right"/>
        <w:rPr>
          <w:rFonts w:eastAsia="Times New Roman"/>
          <w:bCs/>
          <w:i/>
          <w:spacing w:val="0"/>
          <w:lang w:eastAsia="ar-SA"/>
        </w:rPr>
      </w:pPr>
    </w:p>
    <w:p w14:paraId="4501845A" w14:textId="77777777" w:rsidR="00005A54" w:rsidRDefault="00005A54" w:rsidP="00D0775A">
      <w:pPr>
        <w:widowControl w:val="0"/>
        <w:suppressAutoHyphens/>
        <w:autoSpaceDE w:val="0"/>
        <w:spacing w:after="0" w:line="240" w:lineRule="auto"/>
        <w:jc w:val="right"/>
        <w:rPr>
          <w:rFonts w:eastAsia="Times New Roman"/>
          <w:bCs/>
          <w:i/>
          <w:spacing w:val="0"/>
          <w:lang w:eastAsia="ar-SA"/>
        </w:rPr>
      </w:pPr>
    </w:p>
    <w:p w14:paraId="663F4942" w14:textId="77777777" w:rsidR="00005A54" w:rsidRDefault="00005A54" w:rsidP="00D0775A">
      <w:pPr>
        <w:widowControl w:val="0"/>
        <w:suppressAutoHyphens/>
        <w:autoSpaceDE w:val="0"/>
        <w:spacing w:after="0" w:line="240" w:lineRule="auto"/>
        <w:jc w:val="right"/>
        <w:rPr>
          <w:rFonts w:eastAsia="Times New Roman"/>
          <w:bCs/>
          <w:i/>
          <w:spacing w:val="0"/>
          <w:lang w:eastAsia="ar-SA"/>
        </w:rPr>
      </w:pPr>
    </w:p>
    <w:p w14:paraId="24EA5DA4" w14:textId="77777777" w:rsidR="00005A54" w:rsidRDefault="00005A54" w:rsidP="00D0775A">
      <w:pPr>
        <w:widowControl w:val="0"/>
        <w:suppressAutoHyphens/>
        <w:autoSpaceDE w:val="0"/>
        <w:spacing w:after="0" w:line="240" w:lineRule="auto"/>
        <w:jc w:val="right"/>
        <w:rPr>
          <w:rFonts w:eastAsia="Times New Roman"/>
          <w:bCs/>
          <w:i/>
          <w:spacing w:val="0"/>
          <w:lang w:eastAsia="ar-SA"/>
        </w:rPr>
      </w:pPr>
    </w:p>
    <w:p w14:paraId="6F642E3D" w14:textId="7B49C177" w:rsidR="00D0775A" w:rsidRPr="00EC34D3" w:rsidRDefault="00D0775A" w:rsidP="00D0775A">
      <w:pPr>
        <w:widowControl w:val="0"/>
        <w:suppressAutoHyphens/>
        <w:autoSpaceDE w:val="0"/>
        <w:spacing w:after="0" w:line="240" w:lineRule="auto"/>
        <w:jc w:val="right"/>
        <w:rPr>
          <w:rFonts w:eastAsia="Times New Roman"/>
          <w:bCs/>
          <w:i/>
          <w:spacing w:val="0"/>
          <w:lang w:eastAsia="ar-SA"/>
        </w:rPr>
      </w:pPr>
      <w:r w:rsidRPr="00EC34D3">
        <w:rPr>
          <w:rFonts w:eastAsia="Times New Roman"/>
          <w:bCs/>
          <w:i/>
          <w:spacing w:val="0"/>
          <w:lang w:eastAsia="ar-SA"/>
        </w:rPr>
        <w:t>..........................................................................</w:t>
      </w:r>
    </w:p>
    <w:p w14:paraId="714EC023" w14:textId="77777777" w:rsidR="00D0775A" w:rsidRPr="006E796C" w:rsidRDefault="00D0775A" w:rsidP="00D0775A">
      <w:pPr>
        <w:suppressAutoHyphens/>
        <w:spacing w:after="0" w:line="240" w:lineRule="auto"/>
        <w:jc w:val="right"/>
        <w:rPr>
          <w:rFonts w:eastAsia="Times New Roman"/>
          <w:bCs/>
          <w:i/>
          <w:spacing w:val="0"/>
          <w:sz w:val="16"/>
          <w:szCs w:val="16"/>
          <w:lang w:eastAsia="ar-SA"/>
        </w:rPr>
      </w:pPr>
      <w:r w:rsidRPr="006E796C">
        <w:rPr>
          <w:rFonts w:eastAsia="Times New Roman"/>
          <w:bCs/>
          <w:i/>
          <w:spacing w:val="0"/>
          <w:sz w:val="16"/>
          <w:szCs w:val="16"/>
          <w:lang w:eastAsia="ar-SA"/>
        </w:rPr>
        <w:t xml:space="preserve">podpis i pieczęć osoby uprawnionej/osób uprawnionych </w:t>
      </w:r>
    </w:p>
    <w:p w14:paraId="7C15C31B" w14:textId="45B3A5B7" w:rsidR="00D0775A" w:rsidRPr="006E796C" w:rsidRDefault="00D0775A" w:rsidP="009B5425">
      <w:pPr>
        <w:suppressAutoHyphens/>
        <w:spacing w:after="0" w:line="240" w:lineRule="auto"/>
        <w:jc w:val="center"/>
        <w:rPr>
          <w:rFonts w:eastAsia="Times New Roman"/>
          <w:spacing w:val="0"/>
          <w:kern w:val="1"/>
          <w:sz w:val="16"/>
          <w:szCs w:val="16"/>
          <w:lang w:eastAsia="hi-IN" w:bidi="hi-IN"/>
        </w:rPr>
      </w:pPr>
      <w:r w:rsidRPr="006E796C">
        <w:rPr>
          <w:rFonts w:eastAsia="Times New Roman"/>
          <w:bCs/>
          <w:i/>
          <w:spacing w:val="0"/>
          <w:sz w:val="16"/>
          <w:szCs w:val="16"/>
          <w:lang w:eastAsia="ar-SA"/>
        </w:rPr>
        <w:t xml:space="preserve">                                                                                                    do reprezentowania Wykonawcy</w:t>
      </w:r>
    </w:p>
    <w:p w14:paraId="6460151F" w14:textId="55172FD6" w:rsidR="00107587" w:rsidRDefault="00107587" w:rsidP="00107587">
      <w:pPr>
        <w:spacing w:after="0" w:line="240" w:lineRule="auto"/>
        <w:rPr>
          <w:rFonts w:eastAsia="Times New Roman"/>
          <w:spacing w:val="0"/>
          <w:lang w:eastAsia="pl-PL"/>
        </w:rPr>
        <w:sectPr w:rsidR="00107587" w:rsidSect="00FF1A32">
          <w:pgSz w:w="11906" w:h="16838" w:code="9"/>
          <w:pgMar w:top="624" w:right="1247" w:bottom="624" w:left="1247" w:header="709" w:footer="709" w:gutter="0"/>
          <w:cols w:space="708"/>
          <w:docGrid w:linePitch="360"/>
        </w:sectPr>
      </w:pPr>
    </w:p>
    <w:p w14:paraId="2700418A" w14:textId="77777777" w:rsidR="00A7257A" w:rsidRPr="00A7257A" w:rsidRDefault="00A7257A" w:rsidP="00A7257A">
      <w:pPr>
        <w:spacing w:after="0" w:line="240" w:lineRule="auto"/>
        <w:rPr>
          <w:rFonts w:eastAsia="Cambria"/>
          <w:spacing w:val="0"/>
          <w:lang w:eastAsia="pl-PL"/>
        </w:rPr>
      </w:pPr>
      <w:r w:rsidRPr="00A7257A">
        <w:rPr>
          <w:rFonts w:eastAsia="Cambria"/>
          <w:spacing w:val="0"/>
          <w:lang w:eastAsia="pl-PL"/>
        </w:rPr>
        <w:lastRenderedPageBreak/>
        <w:t xml:space="preserve">DZP.381.39.EAT.2021 </w:t>
      </w:r>
    </w:p>
    <w:p w14:paraId="4FDF1E14" w14:textId="77777777" w:rsidR="00A7257A" w:rsidRPr="00A7257A" w:rsidRDefault="00A7257A" w:rsidP="00A7257A">
      <w:pPr>
        <w:spacing w:after="0" w:line="240" w:lineRule="auto"/>
        <w:rPr>
          <w:rFonts w:eastAsia="Cambria"/>
          <w:spacing w:val="0"/>
          <w:lang w:eastAsia="pl-PL"/>
        </w:rPr>
      </w:pPr>
      <w:r w:rsidRPr="00A7257A">
        <w:rPr>
          <w:rFonts w:eastAsia="Cambria"/>
          <w:spacing w:val="0"/>
          <w:lang w:eastAsia="pl-PL"/>
        </w:rPr>
        <w:t>Załącznik nr 3</w:t>
      </w:r>
    </w:p>
    <w:p w14:paraId="3D91C207" w14:textId="77777777" w:rsidR="00A7257A" w:rsidRPr="00A7257A" w:rsidRDefault="00A7257A" w:rsidP="00A7257A">
      <w:pPr>
        <w:suppressAutoHyphens/>
        <w:spacing w:after="0" w:line="240" w:lineRule="auto"/>
        <w:jc w:val="center"/>
        <w:rPr>
          <w:rFonts w:eastAsia="Cambria"/>
          <w:b/>
          <w:bCs/>
          <w:spacing w:val="0"/>
          <w:lang w:eastAsia="ar-SA"/>
        </w:rPr>
      </w:pPr>
      <w:r w:rsidRPr="00A7257A">
        <w:rPr>
          <w:rFonts w:eastAsia="Cambria"/>
          <w:b/>
          <w:bCs/>
          <w:spacing w:val="0"/>
          <w:lang w:eastAsia="ar-SA"/>
        </w:rPr>
        <w:t xml:space="preserve">UMOWA –wzór  </w:t>
      </w:r>
    </w:p>
    <w:p w14:paraId="1BCD5B70" w14:textId="77777777" w:rsidR="00A7257A" w:rsidRPr="00A7257A" w:rsidRDefault="00A7257A" w:rsidP="00A7257A">
      <w:pPr>
        <w:spacing w:after="0" w:line="240" w:lineRule="auto"/>
        <w:jc w:val="center"/>
        <w:rPr>
          <w:rFonts w:eastAsia="Times New Roman"/>
          <w:bCs/>
          <w:spacing w:val="0"/>
          <w:sz w:val="16"/>
          <w:szCs w:val="16"/>
          <w:lang w:eastAsia="pl-PL"/>
        </w:rPr>
      </w:pPr>
      <w:r w:rsidRPr="00A7257A">
        <w:rPr>
          <w:rFonts w:eastAsia="Times New Roman"/>
          <w:bCs/>
          <w:spacing w:val="0"/>
          <w:sz w:val="16"/>
          <w:szCs w:val="16"/>
          <w:lang w:eastAsia="pl-PL"/>
        </w:rPr>
        <w:t>(do niniejszej umowy nie stosuje się ustawy Prawo zamówień publicznych, gdyż wartość szacunkowa zamówienia</w:t>
      </w:r>
    </w:p>
    <w:p w14:paraId="3039A9CF" w14:textId="77777777" w:rsidR="00A7257A" w:rsidRPr="00A7257A" w:rsidRDefault="00A7257A" w:rsidP="00A7257A">
      <w:pPr>
        <w:spacing w:after="0" w:line="240" w:lineRule="auto"/>
        <w:jc w:val="center"/>
        <w:rPr>
          <w:rFonts w:eastAsia="Times New Roman"/>
          <w:bCs/>
          <w:spacing w:val="0"/>
          <w:sz w:val="16"/>
          <w:szCs w:val="16"/>
          <w:lang w:eastAsia="pl-PL"/>
        </w:rPr>
      </w:pPr>
      <w:r w:rsidRPr="00A7257A">
        <w:rPr>
          <w:rFonts w:eastAsia="Times New Roman"/>
          <w:bCs/>
          <w:spacing w:val="0"/>
          <w:sz w:val="16"/>
          <w:szCs w:val="16"/>
          <w:lang w:eastAsia="pl-PL"/>
        </w:rPr>
        <w:t>nie przekracza kwoty 130 000,00 złotych)</w:t>
      </w:r>
    </w:p>
    <w:p w14:paraId="2F344709" w14:textId="77777777" w:rsidR="00A7257A" w:rsidRPr="00A7257A" w:rsidRDefault="00A7257A" w:rsidP="00A7257A">
      <w:pPr>
        <w:spacing w:after="0" w:line="240" w:lineRule="auto"/>
        <w:jc w:val="both"/>
        <w:rPr>
          <w:rFonts w:eastAsia="Times New Roman"/>
          <w:bCs/>
          <w:spacing w:val="0"/>
          <w:sz w:val="16"/>
          <w:szCs w:val="16"/>
          <w:lang w:eastAsia="pl-PL"/>
        </w:rPr>
      </w:pPr>
      <w:r w:rsidRPr="00A7257A">
        <w:rPr>
          <w:rFonts w:eastAsia="Times New Roman"/>
          <w:bCs/>
          <w:spacing w:val="0"/>
          <w:sz w:val="16"/>
          <w:szCs w:val="16"/>
          <w:lang w:eastAsia="pl-PL"/>
        </w:rPr>
        <w:t> </w:t>
      </w:r>
    </w:p>
    <w:p w14:paraId="03960023" w14:textId="77777777" w:rsidR="00A7257A" w:rsidRPr="00A7257A" w:rsidRDefault="00A7257A" w:rsidP="00A7257A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spacing w:val="0"/>
          <w:lang w:eastAsia="ar-SA"/>
        </w:rPr>
        <w:t>Zawarta w dniu ................................ w  Katowicach pomiędzy:</w:t>
      </w:r>
    </w:p>
    <w:p w14:paraId="2C8FE65A" w14:textId="77777777" w:rsidR="00A7257A" w:rsidRPr="00A7257A" w:rsidRDefault="00A7257A" w:rsidP="00A7257A">
      <w:pPr>
        <w:suppressAutoHyphens/>
        <w:spacing w:after="0" w:line="240" w:lineRule="auto"/>
        <w:jc w:val="both"/>
        <w:rPr>
          <w:rFonts w:eastAsia="Times New Roman"/>
          <w:b/>
          <w:spacing w:val="0"/>
          <w:lang w:eastAsia="ar-SA"/>
        </w:rPr>
      </w:pPr>
      <w:r w:rsidRPr="00A7257A">
        <w:rPr>
          <w:rFonts w:eastAsia="Times New Roman"/>
          <w:b/>
          <w:spacing w:val="0"/>
          <w:lang w:eastAsia="ar-SA"/>
        </w:rPr>
        <w:t>Uniwersyteckim Centrum Klinicznym im. prof. K. Gibińskiego Śląskiego Uniwersytetu Medycznego  w Katowicach</w:t>
      </w:r>
    </w:p>
    <w:p w14:paraId="2784E7E8" w14:textId="77777777" w:rsidR="00A7257A" w:rsidRPr="00A7257A" w:rsidRDefault="00A7257A" w:rsidP="00A7257A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spacing w:val="0"/>
          <w:lang w:eastAsia="ar-SA"/>
        </w:rPr>
        <w:t>z siedzibą: 40 - 514 Katowice, ul. Ceglana 35</w:t>
      </w:r>
    </w:p>
    <w:p w14:paraId="30C1879F" w14:textId="77777777" w:rsidR="00A7257A" w:rsidRPr="00A7257A" w:rsidRDefault="00A7257A" w:rsidP="00A7257A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spacing w:val="0"/>
          <w:lang w:eastAsia="ar-SA"/>
        </w:rPr>
        <w:t>wpisanym do  KRS pod numerem 0000049660</w:t>
      </w:r>
    </w:p>
    <w:p w14:paraId="0B7CBE86" w14:textId="77777777" w:rsidR="00A7257A" w:rsidRPr="00A7257A" w:rsidRDefault="00A7257A" w:rsidP="00A7257A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spacing w:val="0"/>
          <w:lang w:eastAsia="ar-SA"/>
        </w:rPr>
        <w:t>NIP  954- 22-74-017   REGON 001325767</w:t>
      </w:r>
    </w:p>
    <w:p w14:paraId="4BA5D366" w14:textId="77777777" w:rsidR="00A7257A" w:rsidRPr="00A7257A" w:rsidRDefault="00A7257A" w:rsidP="00A7257A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spacing w:val="0"/>
          <w:lang w:eastAsia="ar-SA"/>
        </w:rPr>
        <w:t xml:space="preserve">zwanym w treści umowy Zamawiającym, </w:t>
      </w:r>
    </w:p>
    <w:p w14:paraId="33ABDD27" w14:textId="77777777" w:rsidR="00A7257A" w:rsidRPr="00A7257A" w:rsidRDefault="00A7257A" w:rsidP="00A7257A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spacing w:val="0"/>
          <w:lang w:eastAsia="ar-SA"/>
        </w:rPr>
        <w:t>reprezentowanym przez:</w:t>
      </w:r>
    </w:p>
    <w:p w14:paraId="634FE6A0" w14:textId="77777777" w:rsidR="00A7257A" w:rsidRPr="00A7257A" w:rsidRDefault="00A7257A" w:rsidP="00A7257A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spacing w:val="0"/>
          <w:lang w:eastAsia="ar-SA"/>
        </w:rPr>
        <w:t>……………………………………………..</w:t>
      </w:r>
    </w:p>
    <w:p w14:paraId="0B4F7094" w14:textId="77777777" w:rsidR="00A7257A" w:rsidRPr="00A7257A" w:rsidRDefault="00A7257A" w:rsidP="00A7257A">
      <w:pPr>
        <w:suppressAutoHyphens/>
        <w:spacing w:after="0" w:line="240" w:lineRule="auto"/>
        <w:jc w:val="center"/>
        <w:rPr>
          <w:rFonts w:eastAsia="Times New Roman"/>
          <w:spacing w:val="0"/>
          <w:lang w:eastAsia="ar-SA"/>
        </w:rPr>
      </w:pPr>
    </w:p>
    <w:p w14:paraId="019E9930" w14:textId="77777777" w:rsidR="00A7257A" w:rsidRPr="00A7257A" w:rsidRDefault="00A7257A" w:rsidP="00A7257A">
      <w:pPr>
        <w:suppressAutoHyphens/>
        <w:spacing w:after="0" w:line="240" w:lineRule="auto"/>
        <w:jc w:val="center"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spacing w:val="0"/>
          <w:lang w:eastAsia="ar-SA"/>
        </w:rPr>
        <w:t>a</w:t>
      </w:r>
    </w:p>
    <w:p w14:paraId="3C677B7D" w14:textId="77777777" w:rsidR="00A7257A" w:rsidRPr="00A7257A" w:rsidRDefault="00A7257A" w:rsidP="00A7257A">
      <w:pPr>
        <w:suppressAutoHyphens/>
        <w:spacing w:after="0" w:line="240" w:lineRule="auto"/>
        <w:jc w:val="both"/>
        <w:rPr>
          <w:rFonts w:eastAsia="Times New Roman"/>
          <w:b/>
          <w:bCs/>
          <w:spacing w:val="0"/>
          <w:lang w:eastAsia="ar-SA"/>
        </w:rPr>
      </w:pPr>
      <w:r w:rsidRPr="00A7257A">
        <w:rPr>
          <w:rFonts w:eastAsia="Times New Roman"/>
          <w:b/>
          <w:bCs/>
          <w:spacing w:val="0"/>
          <w:lang w:eastAsia="ar-SA"/>
        </w:rPr>
        <w:t>.....................................</w:t>
      </w:r>
    </w:p>
    <w:p w14:paraId="68F934F6" w14:textId="77777777" w:rsidR="00A7257A" w:rsidRPr="00A7257A" w:rsidRDefault="00A7257A" w:rsidP="00A7257A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spacing w:val="0"/>
          <w:lang w:eastAsia="ar-SA"/>
        </w:rPr>
        <w:t>z siedzibą: ......</w:t>
      </w:r>
    </w:p>
    <w:p w14:paraId="3B71C2C5" w14:textId="77777777" w:rsidR="00A7257A" w:rsidRPr="00A7257A" w:rsidRDefault="00A7257A" w:rsidP="00A7257A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spacing w:val="0"/>
          <w:lang w:eastAsia="ar-SA"/>
        </w:rPr>
        <w:t>wpisanym ........ pod  numerem ..........</w:t>
      </w:r>
    </w:p>
    <w:p w14:paraId="1649CDA5" w14:textId="77777777" w:rsidR="00A7257A" w:rsidRPr="00A7257A" w:rsidRDefault="00A7257A" w:rsidP="00A7257A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spacing w:val="0"/>
          <w:lang w:eastAsia="ar-SA"/>
        </w:rPr>
        <w:t>NIP  .......   REGON...............</w:t>
      </w:r>
    </w:p>
    <w:p w14:paraId="2862F0C2" w14:textId="77777777" w:rsidR="00A7257A" w:rsidRPr="00A7257A" w:rsidRDefault="00A7257A" w:rsidP="00A7257A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spacing w:val="0"/>
          <w:lang w:eastAsia="ar-SA"/>
        </w:rPr>
        <w:t xml:space="preserve">zwanym w treści umowy Wykonawcą  </w:t>
      </w:r>
    </w:p>
    <w:p w14:paraId="76BB16B1" w14:textId="77777777" w:rsidR="00A7257A" w:rsidRPr="00A7257A" w:rsidRDefault="00A7257A" w:rsidP="00A7257A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spacing w:val="0"/>
          <w:lang w:eastAsia="ar-SA"/>
        </w:rPr>
        <w:t>reprezentowanym przez:</w:t>
      </w:r>
    </w:p>
    <w:p w14:paraId="02628ACD" w14:textId="77777777" w:rsidR="00A7257A" w:rsidRPr="00A7257A" w:rsidRDefault="00A7257A" w:rsidP="00A7257A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19738FC0" w14:textId="77777777" w:rsidR="00A7257A" w:rsidRPr="00A7257A" w:rsidRDefault="00A7257A" w:rsidP="00A7257A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spacing w:val="0"/>
          <w:lang w:eastAsia="ar-SA"/>
        </w:rPr>
        <w:t>.........................................................</w:t>
      </w:r>
    </w:p>
    <w:p w14:paraId="015E71DA" w14:textId="77777777" w:rsidR="00A7257A" w:rsidRPr="00A7257A" w:rsidRDefault="00A7257A" w:rsidP="00A7257A">
      <w:pPr>
        <w:suppressAutoHyphens/>
        <w:spacing w:after="0" w:line="240" w:lineRule="auto"/>
        <w:jc w:val="center"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spacing w:val="0"/>
          <w:lang w:eastAsia="ar-SA"/>
        </w:rPr>
        <w:t>§ 1.</w:t>
      </w:r>
    </w:p>
    <w:p w14:paraId="1F426C0C" w14:textId="77777777" w:rsidR="00A7257A" w:rsidRPr="00A7257A" w:rsidRDefault="00A7257A" w:rsidP="00A7257A">
      <w:pPr>
        <w:suppressAutoHyphens/>
        <w:spacing w:after="0" w:line="240" w:lineRule="auto"/>
        <w:jc w:val="center"/>
        <w:rPr>
          <w:rFonts w:eastAsia="Times New Roman"/>
          <w:b/>
          <w:spacing w:val="0"/>
          <w:u w:val="single"/>
          <w:lang w:eastAsia="ar-SA"/>
        </w:rPr>
      </w:pPr>
      <w:r w:rsidRPr="00A7257A">
        <w:rPr>
          <w:rFonts w:eastAsia="Times New Roman"/>
          <w:b/>
          <w:spacing w:val="0"/>
          <w:u w:val="single"/>
          <w:lang w:eastAsia="ar-SA"/>
        </w:rPr>
        <w:t>PRZEDMIOT UMOWY</w:t>
      </w:r>
    </w:p>
    <w:p w14:paraId="5237D683" w14:textId="77777777" w:rsidR="00A7257A" w:rsidRPr="00A7257A" w:rsidRDefault="00A7257A" w:rsidP="00A7257A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spacing w:val="0"/>
          <w:lang w:eastAsia="ar-SA"/>
        </w:rPr>
        <w:t xml:space="preserve">Na podstawie oferty wybranej w w/w postępowaniu Zamawiający zamawia, a Wykonawca przyjmuje do wykonania sprzedaż, dostarczenie, instalację, uruchomienie, przeszkolenie wskazanych pracowników Zamawiającego z zakresu obsługi i prawidłowej eksploatacji oraz obsługę serwisową  w okresie gwarancji </w:t>
      </w:r>
      <w:r w:rsidRPr="00A7257A">
        <w:rPr>
          <w:rFonts w:eastAsia="Times New Roman"/>
          <w:b/>
          <w:spacing w:val="0"/>
          <w:lang w:eastAsia="ar-SA"/>
        </w:rPr>
        <w:t xml:space="preserve">pomp dwustrzykawkowych </w:t>
      </w:r>
      <w:r w:rsidRPr="00A7257A">
        <w:rPr>
          <w:rFonts w:eastAsia="Times New Roman"/>
          <w:spacing w:val="0"/>
          <w:lang w:eastAsia="ar-SA"/>
        </w:rPr>
        <w:t xml:space="preserve"> zwanych dalej Aparatami</w:t>
      </w:r>
      <w:r w:rsidRPr="00A7257A">
        <w:rPr>
          <w:rFonts w:eastAsia="Times New Roman"/>
          <w:b/>
          <w:bCs/>
          <w:spacing w:val="0"/>
          <w:lang w:eastAsia="ar-SA"/>
        </w:rPr>
        <w:t xml:space="preserve">, </w:t>
      </w:r>
      <w:r w:rsidRPr="00A7257A">
        <w:rPr>
          <w:rFonts w:eastAsia="Times New Roman"/>
          <w:spacing w:val="0"/>
          <w:lang w:eastAsia="ar-SA"/>
        </w:rPr>
        <w:t>których parametry techniczno-użytkowe określone zostały w załączniku nr 1 do niniejszej umowy (wymagane parametry techniczno-użytkowe wybranej w postępowaniu oferty).</w:t>
      </w:r>
    </w:p>
    <w:p w14:paraId="432D2FE0" w14:textId="77777777" w:rsidR="00A7257A" w:rsidRPr="00A7257A" w:rsidRDefault="00A7257A" w:rsidP="00A7257A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spacing w:val="0"/>
          <w:lang w:eastAsia="ar-SA"/>
        </w:rPr>
        <w:t>Wykonawca</w:t>
      </w:r>
      <w:r w:rsidRPr="00A7257A">
        <w:rPr>
          <w:rFonts w:eastAsia="Times New Roman"/>
          <w:i/>
          <w:iCs/>
          <w:spacing w:val="0"/>
          <w:lang w:eastAsia="ar-SA"/>
        </w:rPr>
        <w:t xml:space="preserve"> </w:t>
      </w:r>
      <w:r w:rsidRPr="00A7257A">
        <w:rPr>
          <w:rFonts w:eastAsia="Times New Roman"/>
          <w:spacing w:val="0"/>
          <w:lang w:eastAsia="ar-SA"/>
        </w:rPr>
        <w:t>zobowiązuje się do zrealizowania</w:t>
      </w:r>
      <w:r w:rsidRPr="00A7257A">
        <w:rPr>
          <w:rFonts w:eastAsia="Times New Roman"/>
          <w:i/>
          <w:iCs/>
          <w:spacing w:val="0"/>
          <w:lang w:eastAsia="ar-SA"/>
        </w:rPr>
        <w:t xml:space="preserve"> </w:t>
      </w:r>
      <w:r w:rsidRPr="00A7257A">
        <w:rPr>
          <w:rFonts w:eastAsia="Times New Roman"/>
          <w:spacing w:val="0"/>
          <w:lang w:eastAsia="ar-SA"/>
        </w:rPr>
        <w:t>umowy zgodnie z  warunkami wynikającymi z treści Zaproszenia do składania ofert .</w:t>
      </w:r>
    </w:p>
    <w:p w14:paraId="37928316" w14:textId="77777777" w:rsidR="00A7257A" w:rsidRPr="00A7257A" w:rsidRDefault="00A7257A" w:rsidP="00A7257A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rPr>
          <w:rFonts w:eastAsia="Arial Unicode MS"/>
          <w:spacing w:val="0"/>
          <w:kern w:val="2"/>
          <w:lang w:eastAsia="ar-SA"/>
        </w:rPr>
      </w:pPr>
      <w:r w:rsidRPr="00A7257A">
        <w:rPr>
          <w:rFonts w:eastAsia="Arial Unicode MS"/>
          <w:spacing w:val="0"/>
          <w:kern w:val="2"/>
          <w:lang w:eastAsia="ar-SA"/>
        </w:rPr>
        <w:t>Wykonawca o</w:t>
      </w:r>
      <w:r w:rsidRPr="00A7257A">
        <w:rPr>
          <w:rFonts w:eastAsia="TTE1BCD910t00"/>
          <w:spacing w:val="0"/>
          <w:kern w:val="2"/>
          <w:lang w:eastAsia="ar-SA"/>
        </w:rPr>
        <w:t>ś</w:t>
      </w:r>
      <w:r w:rsidRPr="00A7257A">
        <w:rPr>
          <w:rFonts w:eastAsia="Arial Unicode MS"/>
          <w:spacing w:val="0"/>
          <w:kern w:val="2"/>
          <w:lang w:eastAsia="ar-SA"/>
        </w:rPr>
        <w:t xml:space="preserve">wiadcza, </w:t>
      </w:r>
      <w:r w:rsidRPr="00A7257A">
        <w:rPr>
          <w:rFonts w:eastAsia="TTE1BCD910t00"/>
          <w:spacing w:val="0"/>
          <w:kern w:val="2"/>
          <w:lang w:eastAsia="ar-SA"/>
        </w:rPr>
        <w:t>ż</w:t>
      </w:r>
      <w:r w:rsidRPr="00A7257A">
        <w:rPr>
          <w:rFonts w:eastAsia="Arial Unicode MS"/>
          <w:spacing w:val="0"/>
          <w:kern w:val="2"/>
          <w:lang w:eastAsia="ar-SA"/>
        </w:rPr>
        <w:t>e Aparaty są produktem firmy : ………………………….</w:t>
      </w:r>
    </w:p>
    <w:p w14:paraId="0ABBAD40" w14:textId="77777777" w:rsidR="00A7257A" w:rsidRPr="00A7257A" w:rsidRDefault="00A7257A" w:rsidP="00A7257A">
      <w:pPr>
        <w:autoSpaceDE w:val="0"/>
        <w:spacing w:after="0" w:line="240" w:lineRule="auto"/>
        <w:rPr>
          <w:rFonts w:eastAsia="Calibri"/>
          <w:spacing w:val="0"/>
        </w:rPr>
      </w:pPr>
      <w:r w:rsidRPr="00A7257A">
        <w:rPr>
          <w:rFonts w:eastAsia="Calibri"/>
          <w:spacing w:val="0"/>
        </w:rPr>
        <w:t xml:space="preserve">          Nazwa i typ - ...........................</w:t>
      </w:r>
    </w:p>
    <w:p w14:paraId="5CF223F3" w14:textId="77777777" w:rsidR="00A7257A" w:rsidRPr="00A7257A" w:rsidRDefault="00A7257A" w:rsidP="00A7257A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spacing w:val="0"/>
          <w:lang w:eastAsia="ar-SA"/>
        </w:rPr>
        <w:t>Wykonawca oświadcza i gwarantuje, że Aparaty  :</w:t>
      </w:r>
    </w:p>
    <w:p w14:paraId="505A07DA" w14:textId="77777777" w:rsidR="00A7257A" w:rsidRPr="00A7257A" w:rsidRDefault="00A7257A" w:rsidP="00A7257A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spacing w:val="0"/>
          <w:lang w:eastAsia="ar-SA"/>
        </w:rPr>
        <w:t>są fabrycznie nowe, kompletne (bez konieczności zakupu dodatkowego oprzyrządowania, wyposażenia), zdatne oraz dopuszczone do obrotu i używania</w:t>
      </w:r>
    </w:p>
    <w:p w14:paraId="28EC2996" w14:textId="77777777" w:rsidR="00A7257A" w:rsidRPr="00A7257A" w:rsidRDefault="00A7257A" w:rsidP="00A7257A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spacing w:val="0"/>
          <w:lang w:eastAsia="ar-SA"/>
        </w:rPr>
        <w:t>posiadają wszystkie wymagane prawem certyfikaty lub dokumenty równoważne</w:t>
      </w:r>
    </w:p>
    <w:p w14:paraId="07042ED8" w14:textId="77777777" w:rsidR="00A7257A" w:rsidRPr="00A7257A" w:rsidRDefault="00A7257A" w:rsidP="00A7257A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spacing w:val="0"/>
          <w:lang w:eastAsia="ar-SA"/>
        </w:rPr>
        <w:t>są wolne od wad</w:t>
      </w:r>
    </w:p>
    <w:p w14:paraId="4685D5A8" w14:textId="77777777" w:rsidR="00A7257A" w:rsidRPr="00A7257A" w:rsidRDefault="00A7257A" w:rsidP="00A7257A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spacing w:val="0"/>
          <w:lang w:eastAsia="ar-SA"/>
        </w:rPr>
        <w:t>nie są obciążone prawami osób trzecich oraz należnościami na rzecz Skarbu Państwa</w:t>
      </w:r>
    </w:p>
    <w:p w14:paraId="176268EC" w14:textId="77777777" w:rsidR="00A7257A" w:rsidRPr="00A7257A" w:rsidRDefault="00A7257A" w:rsidP="00A7257A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spacing w:val="0"/>
          <w:lang w:eastAsia="ar-SA"/>
        </w:rPr>
        <w:t xml:space="preserve">             z tytułu sprowadzenia na polski obszar celny.</w:t>
      </w:r>
    </w:p>
    <w:p w14:paraId="355FE5E0" w14:textId="77777777" w:rsidR="00A7257A" w:rsidRPr="00A7257A" w:rsidRDefault="00A7257A" w:rsidP="00A7257A">
      <w:pPr>
        <w:suppressAutoHyphens/>
        <w:spacing w:after="0" w:line="240" w:lineRule="auto"/>
        <w:jc w:val="center"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spacing w:val="0"/>
          <w:lang w:eastAsia="ar-SA"/>
        </w:rPr>
        <w:t>§ 2.</w:t>
      </w:r>
    </w:p>
    <w:p w14:paraId="3B02886F" w14:textId="77777777" w:rsidR="00A7257A" w:rsidRPr="00A7257A" w:rsidRDefault="00A7257A" w:rsidP="00A7257A">
      <w:pPr>
        <w:suppressAutoHyphens/>
        <w:spacing w:after="0" w:line="240" w:lineRule="auto"/>
        <w:jc w:val="center"/>
        <w:rPr>
          <w:rFonts w:eastAsia="Times New Roman"/>
          <w:b/>
          <w:spacing w:val="0"/>
          <w:u w:val="single"/>
          <w:lang w:eastAsia="ar-SA"/>
        </w:rPr>
      </w:pPr>
      <w:r w:rsidRPr="00A7257A">
        <w:rPr>
          <w:rFonts w:eastAsia="Times New Roman"/>
          <w:b/>
          <w:spacing w:val="0"/>
          <w:u w:val="single"/>
          <w:lang w:eastAsia="ar-SA"/>
        </w:rPr>
        <w:t>WARUNKI REALIZACJI UMOWY</w:t>
      </w:r>
    </w:p>
    <w:p w14:paraId="6B38DDCB" w14:textId="77777777" w:rsidR="00A7257A" w:rsidRPr="00A7257A" w:rsidRDefault="00A7257A" w:rsidP="00A7257A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spacing w:val="0"/>
          <w:lang w:eastAsia="ar-SA"/>
        </w:rPr>
        <w:t>Wykonawca zobowiązuje się dostarczyć, zainstalować  i uruchomić Aparaty oraz przeszkolić wskazanych pracowników Zamawiającego w terminie do 56 dni kalendarzowych od dnia zawarcia umowy, co zostanie potwierdzone dokumentem z odbioru podpisanym  przez obie Strony.</w:t>
      </w:r>
    </w:p>
    <w:p w14:paraId="7FA19BEB" w14:textId="77777777" w:rsidR="00A7257A" w:rsidRPr="00A7257A" w:rsidRDefault="00A7257A" w:rsidP="00A7257A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spacing w:val="0"/>
          <w:lang w:eastAsia="ar-SA"/>
        </w:rPr>
        <w:t>Wykonawca zobowiązany jest zawiadomić Zamawiającego o terminie dostarczenia Aparatów najpóźniej na trzy dni robocze przed dostawą (tel. 32 789 4041 lub e-mail                                          aparatura-ligota@uck.katowice.pl)</w:t>
      </w:r>
    </w:p>
    <w:p w14:paraId="75E78B37" w14:textId="77777777" w:rsidR="00A7257A" w:rsidRPr="00A7257A" w:rsidRDefault="00A7257A" w:rsidP="00A7257A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spacing w:val="0"/>
          <w:lang w:eastAsia="ar-SA"/>
        </w:rPr>
        <w:t xml:space="preserve">Wykonawca ponosi koszty transportu i ubezpieczenia Aparatów do miejsca odbioru lokalizacja Zamawiającego Katowice ul. Medyków 14 </w:t>
      </w:r>
    </w:p>
    <w:p w14:paraId="4ED4BF21" w14:textId="77777777" w:rsidR="00A7257A" w:rsidRPr="00A7257A" w:rsidRDefault="00A7257A" w:rsidP="00A7257A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spacing w:val="0"/>
          <w:lang w:eastAsia="ar-SA"/>
        </w:rPr>
        <w:t>Wykonawca dostarczy Zamawiającemu razem z Aparatami:</w:t>
      </w:r>
    </w:p>
    <w:p w14:paraId="52B54275" w14:textId="77777777" w:rsidR="00A7257A" w:rsidRPr="00A7257A" w:rsidRDefault="00A7257A" w:rsidP="00A7257A">
      <w:pPr>
        <w:numPr>
          <w:ilvl w:val="1"/>
          <w:numId w:val="15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spacing w:val="0"/>
          <w:lang w:eastAsia="ar-SA"/>
        </w:rPr>
        <w:t>instrukcję obsługi w wersji papierowej( 1 egzemplarz/1 aparat ) i elektronicznej( typu pendrive 1 sztuka)</w:t>
      </w:r>
    </w:p>
    <w:p w14:paraId="0EC36ACF" w14:textId="77777777" w:rsidR="00A7257A" w:rsidRPr="00A7257A" w:rsidRDefault="00A7257A" w:rsidP="00A7257A">
      <w:pPr>
        <w:numPr>
          <w:ilvl w:val="1"/>
          <w:numId w:val="15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spacing w:val="0"/>
          <w:lang w:eastAsia="ar-SA"/>
        </w:rPr>
        <w:t xml:space="preserve">dokumenty określające częstość przeglądów technicznych  lub innych okresowo powtarzanych czynności serwisowych zalecanych  przez  producenta </w:t>
      </w:r>
    </w:p>
    <w:p w14:paraId="79E534AD" w14:textId="77777777" w:rsidR="00A7257A" w:rsidRPr="00A7257A" w:rsidRDefault="00A7257A" w:rsidP="00A7257A">
      <w:pPr>
        <w:numPr>
          <w:ilvl w:val="1"/>
          <w:numId w:val="15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spacing w:val="0"/>
          <w:lang w:eastAsia="ar-SA"/>
        </w:rPr>
        <w:t>wykaz dostawców części zamiennych, zużywalnych i materiałów eksploatacyjnych</w:t>
      </w:r>
    </w:p>
    <w:p w14:paraId="6922DADD" w14:textId="77777777" w:rsidR="00A7257A" w:rsidRPr="00A7257A" w:rsidRDefault="00A7257A" w:rsidP="00A7257A">
      <w:pPr>
        <w:numPr>
          <w:ilvl w:val="1"/>
          <w:numId w:val="15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spacing w:val="0"/>
          <w:lang w:eastAsia="ar-SA"/>
        </w:rPr>
        <w:t>wykaz podmiotów upoważnionych do wykonywania czynności serwisowych</w:t>
      </w:r>
    </w:p>
    <w:p w14:paraId="79334099" w14:textId="77777777" w:rsidR="00A7257A" w:rsidRPr="00A7257A" w:rsidRDefault="00A7257A" w:rsidP="00A7257A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spacing w:val="0"/>
          <w:lang w:eastAsia="ar-SA"/>
        </w:rPr>
        <w:t xml:space="preserve">Wszystkie dokumenty wymienione w ust. 4 zostaną dostarczone Zamawiającemu w języku polskim. </w:t>
      </w:r>
    </w:p>
    <w:p w14:paraId="3E423880" w14:textId="77777777" w:rsidR="00A7257A" w:rsidRPr="00A7257A" w:rsidRDefault="00A7257A" w:rsidP="00A7257A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spacing w:val="0"/>
          <w:lang w:eastAsia="ar-SA"/>
        </w:rPr>
        <w:t>Dostarczone Aparaty  mogą być rozpakowane wyłącznie w obecności koordynatora Zamawiającego przez przedstawiciela Wykonawcy, który odpowiada za braki ilościowe i jakościowe.</w:t>
      </w:r>
    </w:p>
    <w:p w14:paraId="0D7E575A" w14:textId="77777777" w:rsidR="00A7257A" w:rsidRPr="00A7257A" w:rsidRDefault="00A7257A" w:rsidP="00A7257A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spacing w:val="0"/>
          <w:lang w:eastAsia="ar-SA"/>
        </w:rPr>
        <w:lastRenderedPageBreak/>
        <w:t xml:space="preserve">Przeszkolenie pracowników Zamawiającego, o których mowa w § 1 musi być przeprowadzone przez osoby posiadające stosowną wiedzę i doświadczenie, a także spełniające obowiązujące u Zamawiającego warunki pozwalające takim osobom na przebywanie w pomieszczeniach Zamawiającego. Przeszkolenie zostanie potwierdzone imiennymi certyfikatami wystawionymi na przeszkolonych pracowników Zamawiającego. Wykonawca w terminie do 5 dni roboczych przed terminem dostawy zaproponuje Zamawiającemu co najmniej 2 terminy przeprowadzenia szkolenia pracowników Zamawiającego. Zamawiający w odpowiedzi wskaże 1 z zaproponowanych przez Wykonawcę terminów, które wybiera na przeprowadzenie szkolenia. </w:t>
      </w:r>
    </w:p>
    <w:p w14:paraId="42E9CACC" w14:textId="77777777" w:rsidR="00A7257A" w:rsidRPr="00A7257A" w:rsidRDefault="00A7257A" w:rsidP="00A7257A">
      <w:pPr>
        <w:suppressAutoHyphens/>
        <w:spacing w:after="0" w:line="240" w:lineRule="auto"/>
        <w:jc w:val="center"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spacing w:val="0"/>
          <w:lang w:eastAsia="ar-SA"/>
        </w:rPr>
        <w:t>§ 3.</w:t>
      </w:r>
    </w:p>
    <w:p w14:paraId="1E15C94E" w14:textId="77777777" w:rsidR="00A7257A" w:rsidRPr="00A7257A" w:rsidRDefault="00A7257A" w:rsidP="00A7257A">
      <w:pPr>
        <w:suppressAutoHyphens/>
        <w:spacing w:after="0" w:line="240" w:lineRule="auto"/>
        <w:jc w:val="center"/>
        <w:rPr>
          <w:rFonts w:eastAsia="Times New Roman"/>
          <w:b/>
          <w:spacing w:val="0"/>
          <w:u w:val="single"/>
          <w:lang w:eastAsia="ar-SA"/>
        </w:rPr>
      </w:pPr>
      <w:r w:rsidRPr="00A7257A">
        <w:rPr>
          <w:rFonts w:eastAsia="Times New Roman"/>
          <w:b/>
          <w:spacing w:val="0"/>
          <w:u w:val="single"/>
          <w:lang w:eastAsia="ar-SA"/>
        </w:rPr>
        <w:t>WYNAGRODZENIE I WARUNKI PŁATNOŚCI</w:t>
      </w:r>
    </w:p>
    <w:p w14:paraId="44D87CF8" w14:textId="77777777" w:rsidR="00A7257A" w:rsidRPr="00A7257A" w:rsidRDefault="00A7257A" w:rsidP="00A7257A">
      <w:pPr>
        <w:widowControl w:val="0"/>
        <w:numPr>
          <w:ilvl w:val="0"/>
          <w:numId w:val="16"/>
        </w:numPr>
        <w:suppressAutoHyphens/>
        <w:spacing w:after="0" w:line="240" w:lineRule="auto"/>
        <w:ind w:left="300"/>
        <w:jc w:val="both"/>
        <w:rPr>
          <w:rFonts w:eastAsia="Cambria"/>
          <w:spacing w:val="0"/>
          <w:lang w:eastAsia="pl-PL"/>
        </w:rPr>
      </w:pPr>
      <w:r w:rsidRPr="00A7257A">
        <w:rPr>
          <w:rFonts w:eastAsia="Times New Roman"/>
          <w:spacing w:val="0"/>
          <w:lang w:eastAsia="ar-SA"/>
        </w:rPr>
        <w:t>Za należyte wykonanie całej umowy Wykonawca otrzyma wynagrodzenie wynikające                              z przedstawionej oferty w kwocie</w:t>
      </w:r>
      <w:r w:rsidRPr="00A7257A">
        <w:rPr>
          <w:rFonts w:eastAsia="Times New Roman"/>
          <w:bCs/>
          <w:color w:val="000000"/>
          <w:spacing w:val="0"/>
          <w:kern w:val="2"/>
          <w:lang w:eastAsia="ar-SA"/>
        </w:rPr>
        <w:t xml:space="preserve">: </w:t>
      </w:r>
    </w:p>
    <w:p w14:paraId="403F0272" w14:textId="77777777" w:rsidR="00A7257A" w:rsidRPr="00A7257A" w:rsidRDefault="00A7257A" w:rsidP="00A7257A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b/>
          <w:spacing w:val="0"/>
          <w:lang w:eastAsia="ar-SA"/>
        </w:rPr>
        <w:t xml:space="preserve">      brutto</w:t>
      </w:r>
      <w:r w:rsidRPr="00A7257A">
        <w:rPr>
          <w:rFonts w:eastAsia="Times New Roman"/>
          <w:spacing w:val="0"/>
          <w:lang w:eastAsia="ar-SA"/>
        </w:rPr>
        <w:t xml:space="preserve">:……zł             (słownie:....................... /100)                                                                                                           </w:t>
      </w:r>
    </w:p>
    <w:p w14:paraId="4C4DACC6" w14:textId="77777777" w:rsidR="00A7257A" w:rsidRPr="00A7257A" w:rsidRDefault="00A7257A" w:rsidP="00A7257A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spacing w:val="0"/>
          <w:lang w:eastAsia="ar-SA"/>
        </w:rPr>
        <w:t xml:space="preserve">       netto: .......zł             należny podatek VAT ………… zł </w:t>
      </w:r>
    </w:p>
    <w:p w14:paraId="5AEA0E35" w14:textId="77777777" w:rsidR="00A7257A" w:rsidRPr="00A7257A" w:rsidRDefault="00A7257A" w:rsidP="00A7257A">
      <w:pPr>
        <w:widowControl w:val="0"/>
        <w:numPr>
          <w:ilvl w:val="0"/>
          <w:numId w:val="24"/>
        </w:numPr>
        <w:shd w:val="clear" w:color="auto" w:fill="FFFFFF"/>
        <w:spacing w:after="0" w:line="240" w:lineRule="auto"/>
        <w:contextualSpacing/>
        <w:jc w:val="both"/>
        <w:rPr>
          <w:rFonts w:eastAsia="MS Mincho"/>
          <w:spacing w:val="0"/>
          <w:lang w:eastAsia="pl-PL"/>
        </w:rPr>
      </w:pPr>
      <w:r w:rsidRPr="00A7257A">
        <w:rPr>
          <w:rFonts w:eastAsia="MS Mincho"/>
          <w:spacing w:val="0"/>
          <w:lang w:eastAsia="pl-PL"/>
        </w:rPr>
        <w:t xml:space="preserve">Zapłata za dostarczone zgodnie z umową </w:t>
      </w:r>
      <w:r w:rsidRPr="00A7257A">
        <w:rPr>
          <w:rFonts w:eastAsia="MS Mincho"/>
          <w:spacing w:val="0"/>
        </w:rPr>
        <w:t xml:space="preserve">Aparaty </w:t>
      </w:r>
      <w:r w:rsidRPr="00A7257A">
        <w:rPr>
          <w:rFonts w:eastAsia="MS Mincho"/>
          <w:spacing w:val="0"/>
          <w:lang w:eastAsia="pl-PL"/>
        </w:rPr>
        <w:t xml:space="preserve">nastąpi przelewem na </w:t>
      </w:r>
      <w:r w:rsidRPr="00A7257A">
        <w:rPr>
          <w:rFonts w:eastAsia="MS Mincho"/>
          <w:spacing w:val="0"/>
        </w:rPr>
        <w:t>następujący rachunek Wykonawcy …………………………………………………………………</w:t>
      </w:r>
      <w:r w:rsidRPr="00A7257A">
        <w:rPr>
          <w:rFonts w:eastAsia="MS Mincho"/>
          <w:spacing w:val="0"/>
          <w:lang w:eastAsia="pl-PL"/>
        </w:rPr>
        <w:t xml:space="preserve"> w ciągu 30 dni od dnia otrzymania przez Zamawiającego prawidłowo wypełnionej faktury VAT w formie papierowej  na adres Zamawiającego lub w formie elektronicznej poprzez zastosowanie adresu PEF (rodzaj adresu PEF: NIP, numer adresu PEF: 9542274017). W przypadku gdyby Wykonawca zamieścił na fakturze inny termin płatności niż określony w niniejszej umowie obowiązuje termin płatności określony w umowie. Podstawą wystawienia faktury jest protokół odbioru o którym mowa w </w:t>
      </w:r>
      <w:r w:rsidRPr="00A7257A">
        <w:rPr>
          <w:rFonts w:eastAsia="MS Mincho"/>
          <w:bCs/>
          <w:spacing w:val="0"/>
        </w:rPr>
        <w:t>§ 2 ust. 1.</w:t>
      </w:r>
    </w:p>
    <w:p w14:paraId="602FDEC5" w14:textId="77777777" w:rsidR="00A7257A" w:rsidRPr="00A7257A" w:rsidRDefault="00A7257A" w:rsidP="00A7257A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spacing w:val="0"/>
          <w:lang w:eastAsia="pl-PL"/>
        </w:rPr>
      </w:pPr>
      <w:r w:rsidRPr="00A7257A">
        <w:rPr>
          <w:spacing w:val="0"/>
          <w:lang w:eastAsia="pl-PL"/>
        </w:rPr>
        <w:t>Za datę zapłaty przyjmuje się datę obciążenia rachunku bankowego Zamawiającego.</w:t>
      </w:r>
    </w:p>
    <w:p w14:paraId="27820B67" w14:textId="77777777" w:rsidR="00A7257A" w:rsidRPr="00A7257A" w:rsidRDefault="00A7257A" w:rsidP="00A7257A">
      <w:pPr>
        <w:numPr>
          <w:ilvl w:val="0"/>
          <w:numId w:val="24"/>
        </w:numPr>
        <w:spacing w:after="0" w:line="240" w:lineRule="auto"/>
        <w:jc w:val="both"/>
        <w:rPr>
          <w:rFonts w:eastAsia="Calibri"/>
          <w:spacing w:val="0"/>
          <w:lang w:eastAsia="pl-PL"/>
        </w:rPr>
      </w:pPr>
      <w:r w:rsidRPr="00A7257A">
        <w:rPr>
          <w:spacing w:val="0"/>
        </w:rPr>
        <w:t>Na podstawie art. 12 ust. 4i  i 4j oraz art. 15d ustawy o podatku dochodowym od osób prawnych (tekst jednolity: Dz.U. 2020 poz. 1406 z późn.zm.):</w:t>
      </w:r>
    </w:p>
    <w:p w14:paraId="42FC2E1B" w14:textId="77777777" w:rsidR="00A7257A" w:rsidRPr="00A7257A" w:rsidRDefault="00A7257A" w:rsidP="00A7257A">
      <w:pPr>
        <w:widowControl w:val="0"/>
        <w:numPr>
          <w:ilvl w:val="1"/>
          <w:numId w:val="41"/>
        </w:numPr>
        <w:suppressAutoHyphens/>
        <w:spacing w:after="0" w:line="240" w:lineRule="auto"/>
        <w:ind w:left="709"/>
        <w:contextualSpacing/>
        <w:jc w:val="both"/>
        <w:rPr>
          <w:rFonts w:eastAsia="Times New Roman"/>
          <w:spacing w:val="0"/>
          <w:lang w:eastAsia="ar-SA"/>
        </w:rPr>
      </w:pPr>
      <w:r w:rsidRPr="00A7257A">
        <w:rPr>
          <w:spacing w:val="0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14:paraId="5F81AAC8" w14:textId="77777777" w:rsidR="00A7257A" w:rsidRPr="00A7257A" w:rsidRDefault="00A7257A" w:rsidP="00A7257A">
      <w:pPr>
        <w:widowControl w:val="0"/>
        <w:numPr>
          <w:ilvl w:val="1"/>
          <w:numId w:val="41"/>
        </w:numPr>
        <w:suppressAutoHyphens/>
        <w:spacing w:after="0" w:line="240" w:lineRule="auto"/>
        <w:ind w:left="851"/>
        <w:contextualSpacing/>
        <w:jc w:val="both"/>
        <w:rPr>
          <w:spacing w:val="0"/>
        </w:rPr>
      </w:pPr>
      <w:r w:rsidRPr="00A7257A">
        <w:rPr>
          <w:spacing w:val="0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9" w:history="1">
        <w:r w:rsidRPr="00A7257A">
          <w:rPr>
            <w:color w:val="F49100" w:themeColor="hyperlink"/>
            <w:spacing w:val="0"/>
            <w:u w:val="single"/>
          </w:rPr>
          <w:t>ksiegowosc@uck.katowice.pl</w:t>
        </w:r>
      </w:hyperlink>
      <w:r w:rsidRPr="00A7257A">
        <w:rPr>
          <w:spacing w:val="0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14:paraId="0C81A6DB" w14:textId="77777777" w:rsidR="00A7257A" w:rsidRPr="00A7257A" w:rsidRDefault="00A7257A" w:rsidP="00A7257A">
      <w:pPr>
        <w:widowControl w:val="0"/>
        <w:numPr>
          <w:ilvl w:val="1"/>
          <w:numId w:val="41"/>
        </w:numPr>
        <w:suppressAutoHyphens/>
        <w:spacing w:after="0" w:line="240" w:lineRule="auto"/>
        <w:ind w:left="851"/>
        <w:contextualSpacing/>
        <w:jc w:val="both"/>
        <w:rPr>
          <w:spacing w:val="0"/>
        </w:rPr>
      </w:pPr>
      <w:r w:rsidRPr="00A7257A">
        <w:rPr>
          <w:spacing w:val="0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14:paraId="64EADE1F" w14:textId="77777777" w:rsidR="00A7257A" w:rsidRPr="00A7257A" w:rsidRDefault="00A7257A" w:rsidP="00A7257A">
      <w:pPr>
        <w:widowControl w:val="0"/>
        <w:numPr>
          <w:ilvl w:val="1"/>
          <w:numId w:val="41"/>
        </w:numPr>
        <w:suppressAutoHyphens/>
        <w:spacing w:after="0" w:line="240" w:lineRule="auto"/>
        <w:ind w:left="851"/>
        <w:contextualSpacing/>
        <w:jc w:val="both"/>
        <w:rPr>
          <w:spacing w:val="0"/>
        </w:rPr>
      </w:pPr>
      <w:r w:rsidRPr="00A7257A">
        <w:rPr>
          <w:spacing w:val="0"/>
        </w:rPr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14:paraId="21583ECE" w14:textId="77777777" w:rsidR="00A7257A" w:rsidRPr="00A7257A" w:rsidRDefault="00A7257A" w:rsidP="00A7257A">
      <w:pPr>
        <w:suppressAutoHyphens/>
        <w:spacing w:after="0" w:line="240" w:lineRule="auto"/>
        <w:jc w:val="center"/>
        <w:rPr>
          <w:rFonts w:eastAsia="Times New Roman"/>
          <w:bCs/>
          <w:spacing w:val="0"/>
          <w:lang w:eastAsia="ar-SA"/>
        </w:rPr>
      </w:pPr>
      <w:r w:rsidRPr="00A7257A">
        <w:rPr>
          <w:rFonts w:eastAsia="Times New Roman"/>
          <w:bCs/>
          <w:spacing w:val="0"/>
          <w:lang w:eastAsia="ar-SA"/>
        </w:rPr>
        <w:t>§ 4.</w:t>
      </w:r>
    </w:p>
    <w:p w14:paraId="516E1BC2" w14:textId="77777777" w:rsidR="00A7257A" w:rsidRPr="00A7257A" w:rsidRDefault="00A7257A" w:rsidP="00A7257A">
      <w:pPr>
        <w:suppressAutoHyphens/>
        <w:spacing w:after="0" w:line="240" w:lineRule="auto"/>
        <w:jc w:val="center"/>
        <w:rPr>
          <w:rFonts w:eastAsia="Times New Roman"/>
          <w:b/>
          <w:bCs/>
          <w:spacing w:val="0"/>
          <w:u w:val="single"/>
          <w:lang w:eastAsia="ar-SA"/>
        </w:rPr>
      </w:pPr>
      <w:r w:rsidRPr="00A7257A">
        <w:rPr>
          <w:rFonts w:eastAsia="Times New Roman"/>
          <w:b/>
          <w:bCs/>
          <w:spacing w:val="0"/>
          <w:u w:val="single"/>
          <w:lang w:eastAsia="ar-SA"/>
        </w:rPr>
        <w:t>WARUNKI GWARANCJI I SERWISU</w:t>
      </w:r>
    </w:p>
    <w:p w14:paraId="082BC0CA" w14:textId="77777777" w:rsidR="00A7257A" w:rsidRPr="00A7257A" w:rsidRDefault="00A7257A" w:rsidP="00A7257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spacing w:val="0"/>
          <w:lang w:eastAsia="ar-SA"/>
        </w:rPr>
        <w:t xml:space="preserve">Wykonawca  udziela ………( </w:t>
      </w:r>
      <w:r w:rsidRPr="00A7257A">
        <w:rPr>
          <w:rFonts w:eastAsia="Times New Roman"/>
          <w:i/>
          <w:spacing w:val="0"/>
          <w:sz w:val="16"/>
          <w:szCs w:val="16"/>
          <w:lang w:eastAsia="ar-SA"/>
        </w:rPr>
        <w:t>minimum 24</w:t>
      </w:r>
      <w:r w:rsidRPr="00A7257A">
        <w:rPr>
          <w:rFonts w:eastAsia="Times New Roman"/>
          <w:spacing w:val="0"/>
          <w:lang w:eastAsia="ar-SA"/>
        </w:rPr>
        <w:t xml:space="preserve"> ) miesięcznej gwarancji jakości na Aparaty, która rozpoczyna się  od dnia podpisania przez Zamawiającego bez zastrzeżeń dokumentu z odbioru .</w:t>
      </w:r>
    </w:p>
    <w:p w14:paraId="118FBAA9" w14:textId="77777777" w:rsidR="00A7257A" w:rsidRPr="00A7257A" w:rsidRDefault="00A7257A" w:rsidP="00A7257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spacing w:val="0"/>
          <w:lang w:eastAsia="ar-SA"/>
        </w:rPr>
        <w:t xml:space="preserve">Odpowiedzialność z tytułu gwarancji obejmuje wszelkie wady Aparatów  nie wynikające z winy Zamawiającego. </w:t>
      </w:r>
    </w:p>
    <w:p w14:paraId="51F89E7D" w14:textId="77777777" w:rsidR="00A7257A" w:rsidRPr="00A7257A" w:rsidRDefault="00A7257A" w:rsidP="00A7257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spacing w:val="0"/>
          <w:lang w:eastAsia="ar-SA"/>
        </w:rPr>
        <w:t xml:space="preserve">W okresie gwarancji, Wykonawca jest zobowiązany dokonać nieodpłatnej (obejmującej koszt dojazdu, robocizny, materiałów i części zamiennych) naprawy albo  wymiany Aparatu  lub  poszczególnych  części (podzespołów) także w przypadku, gdy konieczność naprawy lub wymiany jest wynikiem eksploatacyjnego zużycia Aparatu  lub jego części (podzespołów). </w:t>
      </w:r>
    </w:p>
    <w:p w14:paraId="49E50AFC" w14:textId="77777777" w:rsidR="00A7257A" w:rsidRPr="00A7257A" w:rsidRDefault="00A7257A" w:rsidP="00A7257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spacing w:val="0"/>
          <w:lang w:eastAsia="ar-SA"/>
        </w:rPr>
        <w:lastRenderedPageBreak/>
        <w:t>Obsługa serwisowa gwarancyjna będzie prowadzona przez autoryzowany serwis techniczny ............................ z siedzibą .......................... O zmianie podmiotu świadczącego usługi serwisowe Wykonawca niezwłocznie powiadomi Zamawiającego na piśmie.</w:t>
      </w:r>
    </w:p>
    <w:p w14:paraId="72E33CC3" w14:textId="77777777" w:rsidR="00A7257A" w:rsidRPr="00A7257A" w:rsidRDefault="00A7257A" w:rsidP="00A7257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spacing w:val="0"/>
          <w:lang w:eastAsia="ar-SA"/>
        </w:rPr>
        <w:t xml:space="preserve">Zamawiający upoważnia do zgłaszania awarii pracowników Działu Aparatury Medycznej. Zgłaszanie awarii odbywać się będzie drogą e-mailową na adres  Wykonawcy (e-mail :…………………., </w:t>
      </w:r>
    </w:p>
    <w:p w14:paraId="129EEF2B" w14:textId="77777777" w:rsidR="00A7257A" w:rsidRPr="00A7257A" w:rsidRDefault="00A7257A" w:rsidP="00A7257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spacing w:val="0"/>
          <w:lang w:eastAsia="ar-SA"/>
        </w:rPr>
        <w:t xml:space="preserve">Wykonawca gwarantuje naprawę uszkodzonego lub wadliwego Aparatu w czasie nie dłuższym  niż 3 (trzy) dni  robocze ( tj. od poniedziałku do piątku z wyjątkiem dni ustawowo wolnych od pracy) od daty zgłoszenia awarii przez Dział Aparatury Medycznej , a w przypadku konieczności wymiany części zamiennych 5(pięć) dni roboczych od  wykonania diagnostyki uszkodzenia. </w:t>
      </w:r>
    </w:p>
    <w:p w14:paraId="7649EE81" w14:textId="77777777" w:rsidR="00A7257A" w:rsidRPr="00A7257A" w:rsidRDefault="00A7257A" w:rsidP="00A7257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spacing w:val="0"/>
          <w:lang w:eastAsia="ar-SA"/>
        </w:rPr>
        <w:t>W przypadku, gdy czas naprawy lub usunięcia wady  będzie dłuższy niż 5(pięć) dni roboczych Wykonawca zobowiązany jest nieodpłatnie dostarczyć na okres przedłużającej się naprawy sprawne urządzenie zastępcze tożsame z Aparatem w celu bieżącej eksploatacji  przez Zamawiającego.</w:t>
      </w:r>
    </w:p>
    <w:p w14:paraId="0D4FB950" w14:textId="77777777" w:rsidR="00A7257A" w:rsidRPr="00A7257A" w:rsidRDefault="00A7257A" w:rsidP="00A7257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spacing w:val="0"/>
          <w:lang w:eastAsia="ar-SA"/>
        </w:rPr>
        <w:t>W przypadku, gdy liczba napraw gwarancyjnych przekroczy 3 (trzy) naprawy tego samego podzespołu danego urządzenia stanowiącego wyposażenie Aparatu  (z wyjątkiem uszkodzeń z winy użytkownika) Wykonawca  zobowiązuje się do nieodpłatnej wymiany Aparatu  na nowy.</w:t>
      </w:r>
    </w:p>
    <w:p w14:paraId="4684DBA6" w14:textId="77777777" w:rsidR="00A7257A" w:rsidRPr="00A7257A" w:rsidRDefault="00A7257A" w:rsidP="00A7257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spacing w:val="0"/>
          <w:lang w:eastAsia="ar-SA"/>
        </w:rPr>
        <w:t>Okres gwarancji ulega przedłużeniu o pełen okres niesprawności Aparatu.</w:t>
      </w:r>
    </w:p>
    <w:p w14:paraId="71EB41DF" w14:textId="77777777" w:rsidR="00A7257A" w:rsidRPr="00A7257A" w:rsidRDefault="00A7257A" w:rsidP="00A7257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spacing w:val="0"/>
          <w:lang w:eastAsia="ar-SA"/>
        </w:rPr>
        <w:t>Przeglądy techniczne w okresie gwarancji będą w ramach wynagrodzenia określonego w niniejszej umowie realizowane przez serwis, o którym mowa w ust. 4  w ilości zalecanej przez producenta, z tym zastrzeżeniem, że co najmniej jeden przegląd Aparatu odbędzie się w ostatnim miesiącu udzielonej gwarancji .</w:t>
      </w:r>
    </w:p>
    <w:p w14:paraId="694B0EA8" w14:textId="77777777" w:rsidR="00A7257A" w:rsidRPr="00A7257A" w:rsidRDefault="00A7257A" w:rsidP="00A7257A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spacing w:val="0"/>
          <w:lang w:eastAsia="ar-SA"/>
        </w:rPr>
        <w:t>Wykonawca gwarantuje wykonanie przeglądu technicznego Aparatu  w terminie do 10 dni roboczych od daty zgłoszenia.</w:t>
      </w:r>
    </w:p>
    <w:p w14:paraId="7F7E2C9A" w14:textId="77777777" w:rsidR="00A7257A" w:rsidRPr="00A7257A" w:rsidRDefault="00A7257A" w:rsidP="00A7257A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spacing w:val="0"/>
          <w:lang w:eastAsia="ar-SA"/>
        </w:rPr>
        <w:t>Każda czynność serwisowa (przegląd, naprawa) zostanie potwierdzona pisemnym protokołem (kartą pracy)podpisanym przez pracownika serwisu Wykonawcy oraz pracownika Działu Aparatury Medycznej Zamawiającego.</w:t>
      </w:r>
    </w:p>
    <w:p w14:paraId="26820D87" w14:textId="77777777" w:rsidR="00A7257A" w:rsidRPr="00A7257A" w:rsidRDefault="00A7257A" w:rsidP="00A7257A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spacing w:val="0"/>
        </w:rPr>
      </w:pPr>
      <w:r w:rsidRPr="00A7257A">
        <w:rPr>
          <w:spacing w:val="0"/>
        </w:rPr>
        <w:t>Przeglądy i naprawy wykonywane będą w siedzibie Zamawiającego przy użyciu własnych materiałów i narzędzi, a w przypadku braku możliwości naprawy w siedzibie Zamawiającego -  transport urządzenia do i z naprawy w siedzibie Wykonawcy odbywał się na jego koszt i ryzyko.</w:t>
      </w:r>
    </w:p>
    <w:p w14:paraId="664DB800" w14:textId="77777777" w:rsidR="00A7257A" w:rsidRPr="00A7257A" w:rsidRDefault="00A7257A" w:rsidP="00A7257A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spacing w:val="0"/>
          <w:lang w:eastAsia="ar-SA"/>
        </w:rPr>
        <w:t>Wykonawca ponosi odpowiedzialność  za szkody związane z nieprawidłowym wykonaniem naprawy lub przeglądu technicznego.</w:t>
      </w:r>
    </w:p>
    <w:p w14:paraId="4E98CE89" w14:textId="77777777" w:rsidR="00A7257A" w:rsidRPr="00A7257A" w:rsidRDefault="00A7257A" w:rsidP="00A7257A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eastAsia="Times New Roman"/>
          <w:iCs/>
          <w:spacing w:val="0"/>
          <w:lang w:eastAsia="ar-SA"/>
        </w:rPr>
      </w:pPr>
      <w:r w:rsidRPr="00A7257A">
        <w:rPr>
          <w:rFonts w:eastAsia="Times New Roman"/>
          <w:iCs/>
          <w:spacing w:val="0"/>
          <w:lang w:eastAsia="ar-SA"/>
        </w:rPr>
        <w:t xml:space="preserve">W razie nieprzystąpienia Wykonawcy do naprawy gwarancyjnej albo niewykonania obowiązków wynikających z ust. 6 lub 7 powyżej Zamawiający uprawniony będzie do powierzenia usunięcia wady osobie trzeciej na koszt i ryzyko Wykonawcy. </w:t>
      </w:r>
    </w:p>
    <w:p w14:paraId="5738453F" w14:textId="77777777" w:rsidR="00A7257A" w:rsidRPr="00A7257A" w:rsidRDefault="00A7257A" w:rsidP="00A7257A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iCs/>
          <w:spacing w:val="0"/>
        </w:rPr>
      </w:pPr>
      <w:r w:rsidRPr="00A7257A">
        <w:rPr>
          <w:iCs/>
          <w:spacing w:val="0"/>
        </w:rPr>
        <w:t>Wykonawca zobowiązuje się zapewnić dostępność części zamiennych do Sprzętu przez okres minimum 10 lat od daty dostarczenia</w:t>
      </w:r>
    </w:p>
    <w:p w14:paraId="24C555CF" w14:textId="77777777" w:rsidR="00A7257A" w:rsidRPr="00A7257A" w:rsidRDefault="00A7257A" w:rsidP="00A7257A">
      <w:pPr>
        <w:suppressAutoHyphens/>
        <w:spacing w:after="0" w:line="240" w:lineRule="auto"/>
        <w:ind w:left="397"/>
        <w:contextualSpacing/>
        <w:jc w:val="both"/>
        <w:rPr>
          <w:rFonts w:eastAsia="Times New Roman"/>
          <w:iCs/>
          <w:spacing w:val="0"/>
          <w:lang w:eastAsia="ar-SA"/>
        </w:rPr>
      </w:pPr>
    </w:p>
    <w:p w14:paraId="4179AA76" w14:textId="77777777" w:rsidR="00A7257A" w:rsidRPr="00A7257A" w:rsidRDefault="00A7257A" w:rsidP="00A7257A">
      <w:pPr>
        <w:suppressAutoHyphens/>
        <w:spacing w:after="0" w:line="240" w:lineRule="auto"/>
        <w:jc w:val="center"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spacing w:val="0"/>
          <w:lang w:eastAsia="ar-SA"/>
        </w:rPr>
        <w:t>§ 5.</w:t>
      </w:r>
    </w:p>
    <w:p w14:paraId="738D368C" w14:textId="77777777" w:rsidR="00A7257A" w:rsidRPr="00A7257A" w:rsidRDefault="00A7257A" w:rsidP="00A7257A">
      <w:pPr>
        <w:suppressAutoHyphens/>
        <w:spacing w:after="0" w:line="240" w:lineRule="auto"/>
        <w:jc w:val="center"/>
        <w:rPr>
          <w:rFonts w:eastAsia="Times New Roman"/>
          <w:b/>
          <w:spacing w:val="0"/>
          <w:u w:val="single"/>
          <w:lang w:eastAsia="ar-SA"/>
        </w:rPr>
      </w:pPr>
      <w:r w:rsidRPr="00A7257A">
        <w:rPr>
          <w:rFonts w:eastAsia="Times New Roman"/>
          <w:b/>
          <w:spacing w:val="0"/>
          <w:u w:val="single"/>
          <w:lang w:eastAsia="ar-SA"/>
        </w:rPr>
        <w:t>KARY UMOWNE</w:t>
      </w:r>
    </w:p>
    <w:p w14:paraId="0B729638" w14:textId="77777777" w:rsidR="00A7257A" w:rsidRPr="00A7257A" w:rsidRDefault="00A7257A" w:rsidP="00A7257A">
      <w:pPr>
        <w:numPr>
          <w:ilvl w:val="2"/>
          <w:numId w:val="20"/>
        </w:numPr>
        <w:suppressAutoHyphens/>
        <w:spacing w:after="0" w:line="240" w:lineRule="auto"/>
        <w:ind w:left="426"/>
        <w:contextualSpacing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spacing w:val="0"/>
          <w:lang w:eastAsia="ar-SA"/>
        </w:rPr>
        <w:t>Wykonawca</w:t>
      </w:r>
      <w:r w:rsidRPr="00A7257A">
        <w:rPr>
          <w:rFonts w:eastAsia="Times New Roman"/>
          <w:i/>
          <w:spacing w:val="0"/>
          <w:lang w:eastAsia="ar-SA"/>
        </w:rPr>
        <w:t xml:space="preserve"> </w:t>
      </w:r>
      <w:r w:rsidRPr="00A7257A">
        <w:rPr>
          <w:rFonts w:eastAsia="Times New Roman"/>
          <w:spacing w:val="0"/>
          <w:lang w:eastAsia="ar-SA"/>
        </w:rPr>
        <w:t>zapłaci Zamawiającemu kary umowne:</w:t>
      </w:r>
    </w:p>
    <w:p w14:paraId="45F99179" w14:textId="77777777" w:rsidR="00A7257A" w:rsidRPr="00A7257A" w:rsidRDefault="00A7257A" w:rsidP="00A7257A">
      <w:pPr>
        <w:numPr>
          <w:ilvl w:val="4"/>
          <w:numId w:val="23"/>
        </w:numPr>
        <w:suppressAutoHyphens/>
        <w:spacing w:after="0" w:line="240" w:lineRule="auto"/>
        <w:jc w:val="both"/>
        <w:rPr>
          <w:rFonts w:eastAsia="Calibri"/>
          <w:spacing w:val="0"/>
          <w:lang w:eastAsia="ar-SA"/>
        </w:rPr>
      </w:pPr>
      <w:r w:rsidRPr="00A7257A">
        <w:rPr>
          <w:rFonts w:eastAsia="Times New Roman"/>
          <w:spacing w:val="0"/>
          <w:lang w:eastAsia="ar-SA"/>
        </w:rPr>
        <w:t xml:space="preserve">za zwłokę w zrealizowaniu któregokolwiek z obowiązków,  względem terminu określonego w § 2 ust. 1 umowy - </w:t>
      </w:r>
      <w:r w:rsidRPr="00A7257A">
        <w:rPr>
          <w:rFonts w:eastAsia="Calibri"/>
          <w:spacing w:val="0"/>
          <w:lang w:eastAsia="ar-SA"/>
        </w:rPr>
        <w:t>w wysokości 0,2% kwoty wynagrodzenia brutto określonego w § 3 ust. 1 za każdy dzień zwłoki;</w:t>
      </w:r>
    </w:p>
    <w:p w14:paraId="124EB277" w14:textId="77777777" w:rsidR="00A7257A" w:rsidRPr="00A7257A" w:rsidRDefault="00A7257A" w:rsidP="00A7257A">
      <w:pPr>
        <w:numPr>
          <w:ilvl w:val="4"/>
          <w:numId w:val="23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spacing w:val="0"/>
          <w:lang w:eastAsia="ar-SA"/>
        </w:rPr>
        <w:t xml:space="preserve">za zwłokę w wykonaniu naprawy  gwarancyjnej względem terminu, o którym mowa w § 4 ust. 6 – </w:t>
      </w:r>
      <w:r w:rsidRPr="00A7257A">
        <w:rPr>
          <w:rFonts w:eastAsia="Calibri"/>
          <w:spacing w:val="0"/>
          <w:lang w:eastAsia="ar-SA"/>
        </w:rPr>
        <w:t>w wysokości 0,2% kwoty wynagrodzenia brutto</w:t>
      </w:r>
      <w:r w:rsidRPr="00A7257A">
        <w:rPr>
          <w:rFonts w:asciiTheme="minorHAnsi" w:hAnsiTheme="minorHAnsi" w:cstheme="minorBidi"/>
          <w:spacing w:val="0"/>
          <w:sz w:val="22"/>
          <w:szCs w:val="22"/>
        </w:rPr>
        <w:t xml:space="preserve"> </w:t>
      </w:r>
      <w:r w:rsidRPr="00A7257A">
        <w:rPr>
          <w:rFonts w:eastAsia="Calibri"/>
          <w:spacing w:val="0"/>
          <w:lang w:eastAsia="ar-SA"/>
        </w:rPr>
        <w:t>określonego w § 3 ust. 1 za każdy dzień zwłoki</w:t>
      </w:r>
      <w:r w:rsidRPr="00A7257A">
        <w:rPr>
          <w:rFonts w:eastAsia="Times New Roman"/>
          <w:spacing w:val="0"/>
          <w:lang w:eastAsia="ar-SA"/>
        </w:rPr>
        <w:t>, o ile nie zostanie dostarczone tożsame urządzenie na czas przedłużającej się naprawy zgodnie z § 4 ust. 7 umowy;</w:t>
      </w:r>
    </w:p>
    <w:p w14:paraId="70213B18" w14:textId="77777777" w:rsidR="00A7257A" w:rsidRPr="00A7257A" w:rsidRDefault="00A7257A" w:rsidP="00A7257A">
      <w:pPr>
        <w:numPr>
          <w:ilvl w:val="4"/>
          <w:numId w:val="23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spacing w:val="0"/>
          <w:lang w:eastAsia="ar-SA"/>
        </w:rPr>
        <w:t xml:space="preserve">za zwłokę w wykonaniu przeglądu technicznego względem terminu, o którym mowa w § 4 ust. 11 – </w:t>
      </w:r>
      <w:r w:rsidRPr="00A7257A">
        <w:rPr>
          <w:rFonts w:eastAsia="Calibri"/>
          <w:spacing w:val="0"/>
          <w:lang w:eastAsia="ar-SA"/>
        </w:rPr>
        <w:t>w wysokości 0,1% kwoty wynagrodzenia brutto</w:t>
      </w:r>
      <w:r w:rsidRPr="00A7257A">
        <w:rPr>
          <w:rFonts w:asciiTheme="minorHAnsi" w:hAnsiTheme="minorHAnsi" w:cstheme="minorBidi"/>
          <w:spacing w:val="0"/>
          <w:sz w:val="22"/>
          <w:szCs w:val="22"/>
        </w:rPr>
        <w:t xml:space="preserve"> </w:t>
      </w:r>
      <w:r w:rsidRPr="00A7257A">
        <w:rPr>
          <w:rFonts w:eastAsia="Calibri"/>
          <w:spacing w:val="0"/>
          <w:lang w:eastAsia="ar-SA"/>
        </w:rPr>
        <w:t>określonego w § 3 ust. 1 za każdy dzień zwłoki</w:t>
      </w:r>
      <w:r w:rsidRPr="00A7257A">
        <w:rPr>
          <w:rFonts w:eastAsia="Times New Roman"/>
          <w:spacing w:val="0"/>
          <w:lang w:eastAsia="ar-SA"/>
        </w:rPr>
        <w:t>;</w:t>
      </w:r>
    </w:p>
    <w:p w14:paraId="45E50CF1" w14:textId="77777777" w:rsidR="00A7257A" w:rsidRPr="00A7257A" w:rsidRDefault="00A7257A" w:rsidP="00A7257A">
      <w:pPr>
        <w:numPr>
          <w:ilvl w:val="4"/>
          <w:numId w:val="23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spacing w:val="0"/>
          <w:lang w:eastAsia="ar-SA"/>
        </w:rPr>
        <w:t>w wysokości 10%  kwoty wynagrodzenia brutto</w:t>
      </w:r>
      <w:r w:rsidRPr="00A7257A">
        <w:rPr>
          <w:rFonts w:asciiTheme="minorHAnsi" w:hAnsiTheme="minorHAnsi" w:cstheme="minorBidi"/>
          <w:spacing w:val="0"/>
          <w:sz w:val="22"/>
          <w:szCs w:val="22"/>
        </w:rPr>
        <w:t xml:space="preserve"> </w:t>
      </w:r>
      <w:r w:rsidRPr="00A7257A">
        <w:rPr>
          <w:rFonts w:eastAsia="Times New Roman"/>
          <w:spacing w:val="0"/>
          <w:lang w:eastAsia="ar-SA"/>
        </w:rPr>
        <w:t>określonego w § 3 ust. 1 niniejszej umowy – w przypadku gdy dojdzie do rozwiązania umowy ze skutkiem natychmiastowym lub odstąpienia od umowy z przyczyn, za które odpowiada Wykonawca.</w:t>
      </w:r>
    </w:p>
    <w:p w14:paraId="7F2E51E3" w14:textId="77777777" w:rsidR="00A7257A" w:rsidRPr="00A7257A" w:rsidRDefault="00A7257A" w:rsidP="00A7257A">
      <w:pPr>
        <w:numPr>
          <w:ilvl w:val="0"/>
          <w:numId w:val="40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spacing w:val="0"/>
          <w:lang w:eastAsia="ar-SA"/>
        </w:rPr>
        <w:t>Należność z tytułu kar umownych będzie płatna w terminie 7 dni od daty wystawienia przez Zamawiającego noty obciążeniowej.</w:t>
      </w:r>
    </w:p>
    <w:p w14:paraId="2F087796" w14:textId="77777777" w:rsidR="00A7257A" w:rsidRPr="00A7257A" w:rsidRDefault="00A7257A" w:rsidP="00A7257A">
      <w:pPr>
        <w:numPr>
          <w:ilvl w:val="0"/>
          <w:numId w:val="40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spacing w:val="0"/>
          <w:lang w:eastAsia="ar-SA"/>
        </w:rPr>
        <w:t>W przypadku, gdy wysokość wyrządzonej szkody przewyższa naliczoną karę umowną Zamawiający ma prawo żądać odszkodowania uzupełniającego na zasadach ogólnych</w:t>
      </w:r>
    </w:p>
    <w:p w14:paraId="72E094B9" w14:textId="77777777" w:rsidR="00A7257A" w:rsidRPr="00A7257A" w:rsidRDefault="00A7257A" w:rsidP="00A7257A">
      <w:pPr>
        <w:suppressAutoHyphens/>
        <w:spacing w:after="0" w:line="240" w:lineRule="auto"/>
        <w:jc w:val="center"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spacing w:val="0"/>
          <w:lang w:eastAsia="ar-SA"/>
        </w:rPr>
        <w:t>§ 6.</w:t>
      </w:r>
    </w:p>
    <w:p w14:paraId="2CB6783E" w14:textId="77777777" w:rsidR="00A7257A" w:rsidRPr="00A7257A" w:rsidRDefault="00A7257A" w:rsidP="00A7257A">
      <w:pPr>
        <w:suppressAutoHyphens/>
        <w:spacing w:after="0" w:line="240" w:lineRule="auto"/>
        <w:jc w:val="center"/>
        <w:rPr>
          <w:rFonts w:eastAsia="Times New Roman"/>
          <w:b/>
          <w:spacing w:val="0"/>
          <w:u w:val="single"/>
          <w:lang w:eastAsia="ar-SA"/>
        </w:rPr>
      </w:pPr>
      <w:r w:rsidRPr="00A7257A">
        <w:rPr>
          <w:rFonts w:eastAsia="Times New Roman"/>
          <w:b/>
          <w:spacing w:val="0"/>
          <w:u w:val="single"/>
          <w:lang w:eastAsia="ar-SA"/>
        </w:rPr>
        <w:t>ROZWIĄZANIE I ODSTĄPIENIE OD UMOWY</w:t>
      </w:r>
    </w:p>
    <w:p w14:paraId="6F2F9FE3" w14:textId="77777777" w:rsidR="00A7257A" w:rsidRPr="00A7257A" w:rsidRDefault="00A7257A" w:rsidP="00A7257A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spacing w:val="0"/>
          <w:lang w:eastAsia="ar-SA"/>
        </w:rPr>
        <w:t xml:space="preserve">Oprócz przypadków określonych w Kodeksie cywilnym Zamawiający może odstąpić od umowy                w  razie zaistnienia istotnej zmiany okoliczności powodującej, że wykonanie umowy nie leży w interesie publicznym, czego nie można było przewidzieć w chwili zawarcia umowy, lub dalsze wykonywanie umowy może zagrozić podstawowemu  interesowi bezpieczeństwa państwa lub bezpieczeństwu publicznemu Zamawiający może odstąpić od umowy w terminie 30 dni od powzięcia wiadomości o tych okolicznościach. </w:t>
      </w:r>
    </w:p>
    <w:p w14:paraId="1115BE9B" w14:textId="77777777" w:rsidR="00A7257A" w:rsidRPr="00A7257A" w:rsidRDefault="00A7257A" w:rsidP="00A7257A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spacing w:val="0"/>
          <w:lang w:eastAsia="ar-SA"/>
        </w:rPr>
        <w:lastRenderedPageBreak/>
        <w:t>Zamawiający może rozwiązać umowę ze skutkiem natychmiastowym w przypadku, gdy  opóźnienie w zrealizowaniu dostawy Aparatu  przekroczy 10 dni kalendarzowych.</w:t>
      </w:r>
    </w:p>
    <w:p w14:paraId="0A3DEC98" w14:textId="77777777" w:rsidR="00A7257A" w:rsidRPr="00A7257A" w:rsidRDefault="00A7257A" w:rsidP="00A7257A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spacing w:val="0"/>
          <w:lang w:eastAsia="ar-SA"/>
        </w:rPr>
        <w:t>Oświadczenie Zamawiającego o odstąpieniu od umowy lub o rozwiązaniu umowy zostanie wysłane listem poleconym na adres Wykonawcy podany w umowie.</w:t>
      </w:r>
    </w:p>
    <w:p w14:paraId="04AA441C" w14:textId="77777777" w:rsidR="00A7257A" w:rsidRPr="00A7257A" w:rsidRDefault="00A7257A" w:rsidP="00A7257A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spacing w:val="0"/>
          <w:lang w:eastAsia="ar-SA"/>
        </w:rPr>
        <w:t>Odstąpienie od umowy lub rozwiązanie umowy na podstawie ust. 2 niniejszego paragrafu                      nie zwalnia Wykonawcy od obowiązku zapłaty kar umownych i odszkodowań.</w:t>
      </w:r>
    </w:p>
    <w:p w14:paraId="1303A531" w14:textId="77777777" w:rsidR="00A7257A" w:rsidRPr="00A7257A" w:rsidRDefault="00A7257A" w:rsidP="00A7257A">
      <w:pPr>
        <w:spacing w:after="0" w:line="240" w:lineRule="auto"/>
        <w:jc w:val="center"/>
        <w:rPr>
          <w:rFonts w:eastAsia="Calibri"/>
          <w:b/>
          <w:spacing w:val="0"/>
          <w:lang w:eastAsia="hi-IN" w:bidi="hi-IN"/>
        </w:rPr>
      </w:pPr>
      <w:r w:rsidRPr="00A7257A">
        <w:rPr>
          <w:rFonts w:eastAsia="Calibri"/>
          <w:b/>
          <w:spacing w:val="0"/>
          <w:lang w:eastAsia="hi-IN" w:bidi="hi-IN"/>
        </w:rPr>
        <w:t>§ 7</w:t>
      </w:r>
    </w:p>
    <w:p w14:paraId="0DE4F310" w14:textId="77777777" w:rsidR="00A7257A" w:rsidRPr="00A7257A" w:rsidRDefault="00A7257A" w:rsidP="00A7257A">
      <w:pPr>
        <w:spacing w:after="0"/>
        <w:jc w:val="center"/>
        <w:rPr>
          <w:rFonts w:eastAsia="Calibri"/>
          <w:b/>
          <w:spacing w:val="0"/>
          <w:u w:val="single"/>
        </w:rPr>
      </w:pPr>
      <w:r w:rsidRPr="00A7257A">
        <w:rPr>
          <w:rFonts w:eastAsia="Calibri"/>
          <w:b/>
          <w:spacing w:val="0"/>
          <w:u w:val="single"/>
          <w:lang w:eastAsia="hi-IN" w:bidi="hi-IN"/>
        </w:rPr>
        <w:t>ORGANIZACJA PRAC ZWIĄZANYCH Z ZAGROŻENIAMI</w:t>
      </w:r>
    </w:p>
    <w:p w14:paraId="234D7160" w14:textId="77777777" w:rsidR="00A7257A" w:rsidRPr="00A7257A" w:rsidRDefault="00A7257A" w:rsidP="00A7257A">
      <w:pPr>
        <w:numPr>
          <w:ilvl w:val="0"/>
          <w:numId w:val="10"/>
        </w:numPr>
        <w:suppressAutoHyphens/>
        <w:spacing w:after="0" w:line="240" w:lineRule="auto"/>
        <w:ind w:left="360"/>
        <w:contextualSpacing/>
        <w:jc w:val="both"/>
        <w:rPr>
          <w:rFonts w:eastAsia="Calibri"/>
          <w:spacing w:val="0"/>
        </w:rPr>
      </w:pPr>
      <w:r w:rsidRPr="00A7257A">
        <w:rPr>
          <w:rFonts w:eastAsia="Calibri"/>
          <w:spacing w:val="0"/>
        </w:rPr>
        <w:t>W związku z wdrożoną u Zamawiającego procedurą PB – 4.4.6-02 „Organizowanie prac związanych z zagrożeniami przez wykonawców” (procedura dostępna pod adresem https://www.uck.katowice.pl/uploads/files/procedurapbs.doc) oraz z wymaganiami dotyczącymi bezpieczeństwa i higieny pracy i ochrony przeciwpożarowej Wykonawca oświadcza, że:</w:t>
      </w:r>
    </w:p>
    <w:p w14:paraId="6D032B11" w14:textId="77777777" w:rsidR="00A7257A" w:rsidRPr="00A7257A" w:rsidRDefault="00A7257A" w:rsidP="00A7257A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eastAsia="Calibri"/>
          <w:spacing w:val="0"/>
        </w:rPr>
      </w:pPr>
      <w:r w:rsidRPr="00A7257A">
        <w:rPr>
          <w:rFonts w:eastAsia="Calibri"/>
          <w:spacing w:val="0"/>
        </w:rPr>
        <w:t>zapoznał się z udostępnioną na stronie internetowej Zamawiającego w/w procedurą,</w:t>
      </w:r>
    </w:p>
    <w:p w14:paraId="2D98180C" w14:textId="77777777" w:rsidR="00A7257A" w:rsidRPr="00A7257A" w:rsidRDefault="00A7257A" w:rsidP="00A7257A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eastAsia="Calibri"/>
          <w:spacing w:val="0"/>
        </w:rPr>
      </w:pPr>
      <w:r w:rsidRPr="00A7257A">
        <w:rPr>
          <w:rFonts w:eastAsia="Calibri"/>
          <w:spacing w:val="0"/>
        </w:rPr>
        <w:t>osoby wykonujące obsługę serwisową posiadają wszystkie wymagane obowiązującymi przepisami oraz niezbędne dla realizacji umowy szkolenia z zakresu bezpieczeństwa i higieny pracy oraz aktualne badania lekarskie i specjalistyczne według potrzeb,</w:t>
      </w:r>
    </w:p>
    <w:p w14:paraId="3EDF5B5A" w14:textId="77777777" w:rsidR="00A7257A" w:rsidRPr="00A7257A" w:rsidRDefault="00A7257A" w:rsidP="00A7257A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eastAsia="Calibri"/>
          <w:spacing w:val="0"/>
        </w:rPr>
      </w:pPr>
      <w:r w:rsidRPr="00A7257A">
        <w:rPr>
          <w:rFonts w:eastAsia="Calibri"/>
          <w:spacing w:val="0"/>
        </w:rPr>
        <w:t>osoby wykonujące obsługę serwisową przebywające na terenie Zamawiającego będą posiadały widoczne oznakowanie z logo firmy (np. identyfikatory i/lub ubranie robocze z widocznym napisem nazwy firmy).</w:t>
      </w:r>
    </w:p>
    <w:p w14:paraId="19C0611E" w14:textId="77777777" w:rsidR="00A7257A" w:rsidRPr="00A7257A" w:rsidRDefault="00A7257A" w:rsidP="00A7257A">
      <w:pPr>
        <w:numPr>
          <w:ilvl w:val="0"/>
          <w:numId w:val="10"/>
        </w:numPr>
        <w:suppressAutoHyphens/>
        <w:spacing w:after="0" w:line="240" w:lineRule="auto"/>
        <w:ind w:left="426"/>
        <w:contextualSpacing/>
        <w:jc w:val="both"/>
        <w:rPr>
          <w:rFonts w:eastAsia="MS Mincho"/>
          <w:spacing w:val="0"/>
        </w:rPr>
      </w:pPr>
      <w:r w:rsidRPr="00A7257A">
        <w:rPr>
          <w:rFonts w:eastAsia="MS Mincho"/>
          <w:spacing w:val="0"/>
        </w:rPr>
        <w:t>Informacje, o których mowa w ust. 1 Wykonawca jest zobowiązany przekazać podwykonawcom oraz osobom wykonującym prace na terenie Zamawiającego.</w:t>
      </w:r>
    </w:p>
    <w:p w14:paraId="045A7213" w14:textId="77777777" w:rsidR="00A7257A" w:rsidRPr="00A7257A" w:rsidRDefault="00A7257A" w:rsidP="00A7257A">
      <w:pPr>
        <w:numPr>
          <w:ilvl w:val="0"/>
          <w:numId w:val="10"/>
        </w:numPr>
        <w:suppressAutoHyphens/>
        <w:spacing w:after="0" w:line="240" w:lineRule="auto"/>
        <w:ind w:left="426"/>
        <w:contextualSpacing/>
        <w:jc w:val="both"/>
        <w:rPr>
          <w:rFonts w:eastAsia="MS Mincho"/>
          <w:spacing w:val="0"/>
        </w:rPr>
      </w:pPr>
      <w:r w:rsidRPr="00A7257A">
        <w:rPr>
          <w:rFonts w:eastAsia="MS Mincho"/>
          <w:spacing w:val="0"/>
        </w:rPr>
        <w:t>Nieprzestrzeganie przez pracowników Wykonawcy lub jego podwykonawcy zasad określonych w procedurze PB – 4.4.6-02 może skutkować wstrzymaniem prac przez Zamawiającego, a w przypadku nieosiągnięcia zadowalającego poziomu przeciwdziałania zagrożeniom – rozwiązaniem umowy z winy Wykonawcy.</w:t>
      </w:r>
    </w:p>
    <w:p w14:paraId="1CD702E5" w14:textId="77777777" w:rsidR="00A7257A" w:rsidRPr="00A7257A" w:rsidRDefault="00A7257A" w:rsidP="00A7257A">
      <w:pPr>
        <w:numPr>
          <w:ilvl w:val="0"/>
          <w:numId w:val="10"/>
        </w:numPr>
        <w:spacing w:after="0" w:line="240" w:lineRule="auto"/>
        <w:ind w:left="360" w:hanging="218"/>
        <w:contextualSpacing/>
        <w:jc w:val="both"/>
        <w:rPr>
          <w:rFonts w:eastAsia="Calibri"/>
          <w:spacing w:val="0"/>
        </w:rPr>
      </w:pPr>
      <w:r w:rsidRPr="00A7257A">
        <w:rPr>
          <w:rFonts w:eastAsia="Calibri"/>
          <w:spacing w:val="0"/>
        </w:rPr>
        <w:t>Wykonawca świadomy zagrożeń wynikających z działalności Zamawiającego  (załącznik 2 do procedury) zobowiązuje się wypełnić i podpisać  następujące dokumenty:</w:t>
      </w:r>
    </w:p>
    <w:p w14:paraId="7F96C34F" w14:textId="77777777" w:rsidR="00A7257A" w:rsidRPr="00A7257A" w:rsidRDefault="00A7257A" w:rsidP="00A7257A">
      <w:pPr>
        <w:numPr>
          <w:ilvl w:val="0"/>
          <w:numId w:val="13"/>
        </w:numPr>
        <w:spacing w:after="0" w:line="240" w:lineRule="auto"/>
        <w:contextualSpacing/>
        <w:jc w:val="both"/>
        <w:rPr>
          <w:rFonts w:eastAsia="Calibri"/>
          <w:spacing w:val="0"/>
        </w:rPr>
      </w:pPr>
      <w:r w:rsidRPr="00A7257A">
        <w:rPr>
          <w:rFonts w:eastAsia="Calibri"/>
          <w:spacing w:val="0"/>
        </w:rPr>
        <w:t>załącznik  1 do procedury PB – 4.4.6-02  (Zobowiązanie Wykonawcy),</w:t>
      </w:r>
    </w:p>
    <w:p w14:paraId="55CFAFC6" w14:textId="77777777" w:rsidR="00A7257A" w:rsidRPr="00A7257A" w:rsidRDefault="00A7257A" w:rsidP="00A7257A">
      <w:pPr>
        <w:numPr>
          <w:ilvl w:val="0"/>
          <w:numId w:val="13"/>
        </w:numPr>
        <w:spacing w:after="0" w:line="240" w:lineRule="auto"/>
        <w:contextualSpacing/>
        <w:jc w:val="both"/>
        <w:rPr>
          <w:rFonts w:eastAsia="Calibri"/>
          <w:spacing w:val="0"/>
        </w:rPr>
      </w:pPr>
      <w:r w:rsidRPr="00A7257A">
        <w:rPr>
          <w:rFonts w:eastAsia="Calibri"/>
          <w:spacing w:val="0"/>
        </w:rPr>
        <w:t>załącznik 3 do procedury PB – 4.4.6-02   (Lista pracowników Wykonawcy poinformowanych o zagrożeniach wynikających z działalności Uniwersyteckiego Centrum Klinicznego im. prof. K. Gibińskiego Śląskiego Uniwersytetu Medycznego  w Katowicach),</w:t>
      </w:r>
    </w:p>
    <w:p w14:paraId="1B97255C" w14:textId="77777777" w:rsidR="00A7257A" w:rsidRPr="00A7257A" w:rsidRDefault="00A7257A" w:rsidP="00A7257A">
      <w:pPr>
        <w:numPr>
          <w:ilvl w:val="0"/>
          <w:numId w:val="13"/>
        </w:numPr>
        <w:spacing w:after="0" w:line="240" w:lineRule="auto"/>
        <w:contextualSpacing/>
        <w:jc w:val="both"/>
        <w:rPr>
          <w:rFonts w:eastAsia="Calibri"/>
          <w:spacing w:val="0"/>
        </w:rPr>
      </w:pPr>
      <w:r w:rsidRPr="00A7257A">
        <w:rPr>
          <w:rFonts w:eastAsia="Calibri"/>
          <w:spacing w:val="0"/>
        </w:rPr>
        <w:t>załącznik  4 do procedury PB – 4.4.6-02   (Zasady środowiskowe dla Wykonawców),</w:t>
      </w:r>
    </w:p>
    <w:p w14:paraId="1080F984" w14:textId="77777777" w:rsidR="00A7257A" w:rsidRPr="00A7257A" w:rsidRDefault="00A7257A" w:rsidP="00A7257A">
      <w:pPr>
        <w:numPr>
          <w:ilvl w:val="0"/>
          <w:numId w:val="13"/>
        </w:numPr>
        <w:spacing w:after="0" w:line="240" w:lineRule="auto"/>
        <w:contextualSpacing/>
        <w:jc w:val="both"/>
        <w:rPr>
          <w:rFonts w:eastAsia="Calibri"/>
          <w:spacing w:val="0"/>
        </w:rPr>
      </w:pPr>
      <w:r w:rsidRPr="00A7257A">
        <w:rPr>
          <w:rFonts w:eastAsia="Calibri"/>
          <w:spacing w:val="0"/>
        </w:rPr>
        <w:t>załącznik 5 do procedury PB – 4.4.6-02  (Informacje o ryzykach pochodzących od Wykonawcy).</w:t>
      </w:r>
    </w:p>
    <w:p w14:paraId="3EF0EE2E" w14:textId="77777777" w:rsidR="00A7257A" w:rsidRPr="00A7257A" w:rsidRDefault="00A7257A" w:rsidP="00A7257A">
      <w:pPr>
        <w:suppressAutoHyphens/>
        <w:spacing w:after="0" w:line="240" w:lineRule="auto"/>
        <w:jc w:val="center"/>
        <w:rPr>
          <w:rFonts w:eastAsia="Times New Roman"/>
          <w:spacing w:val="0"/>
          <w:lang w:eastAsia="ar-SA"/>
        </w:rPr>
      </w:pPr>
    </w:p>
    <w:p w14:paraId="3BEE4183" w14:textId="77777777" w:rsidR="00A7257A" w:rsidRPr="00A7257A" w:rsidRDefault="00A7257A" w:rsidP="00A7257A">
      <w:pPr>
        <w:suppressAutoHyphens/>
        <w:spacing w:after="0" w:line="240" w:lineRule="auto"/>
        <w:jc w:val="center"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spacing w:val="0"/>
          <w:lang w:eastAsia="ar-SA"/>
        </w:rPr>
        <w:t>§ 8.</w:t>
      </w:r>
    </w:p>
    <w:p w14:paraId="3E542086" w14:textId="77777777" w:rsidR="00A7257A" w:rsidRPr="00A7257A" w:rsidRDefault="00A7257A" w:rsidP="00A7257A">
      <w:pPr>
        <w:suppressAutoHyphens/>
        <w:spacing w:after="0" w:line="240" w:lineRule="auto"/>
        <w:jc w:val="center"/>
        <w:rPr>
          <w:rFonts w:eastAsia="Times New Roman"/>
          <w:b/>
          <w:spacing w:val="0"/>
          <w:u w:val="single"/>
          <w:lang w:eastAsia="ar-SA"/>
        </w:rPr>
      </w:pPr>
      <w:r w:rsidRPr="00A7257A">
        <w:rPr>
          <w:rFonts w:eastAsia="Times New Roman"/>
          <w:b/>
          <w:spacing w:val="0"/>
          <w:u w:val="single"/>
          <w:lang w:eastAsia="ar-SA"/>
        </w:rPr>
        <w:t>POSTANOWIENIA KOŃCOWE</w:t>
      </w:r>
    </w:p>
    <w:p w14:paraId="3C7077AB" w14:textId="77777777" w:rsidR="00A7257A" w:rsidRPr="00A7257A" w:rsidRDefault="00A7257A" w:rsidP="00A7257A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spacing w:val="0"/>
          <w:lang w:eastAsia="ar-SA"/>
        </w:rPr>
        <w:t>W sprawach nieuregulowanych niniejszą umową mają zastosowanie odpowiednie przepisy ustawy - Kodeksu Cywilnego.</w:t>
      </w:r>
    </w:p>
    <w:p w14:paraId="41AB9D6F" w14:textId="77777777" w:rsidR="00A7257A" w:rsidRPr="00A7257A" w:rsidRDefault="00A7257A" w:rsidP="00A7257A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spacing w:val="0"/>
          <w:lang w:eastAsia="ar-SA"/>
        </w:rPr>
        <w:t>W przypadku niejasności w zapisach niniejszej umowy Strony mogą odwołać się do zapisów                      w Zaproszeniu do składania ofert .</w:t>
      </w:r>
    </w:p>
    <w:p w14:paraId="6FC37BA5" w14:textId="77777777" w:rsidR="00A7257A" w:rsidRPr="00A7257A" w:rsidRDefault="00A7257A" w:rsidP="00A7257A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spacing w:val="0"/>
          <w:lang w:eastAsia="pl-PL"/>
        </w:rPr>
        <w:t xml:space="preserve">Zmiany numeru rachunku bankowego wykonawcy wskazanego w </w:t>
      </w:r>
      <w:r w:rsidRPr="00A7257A">
        <w:rPr>
          <w:rFonts w:eastAsia="Times New Roman"/>
          <w:spacing w:val="0"/>
          <w:lang w:eastAsia="ar-SA"/>
        </w:rPr>
        <w:t>§ 3 ust. 2 niniejszej umowy wymagają formy pisemnego aneksu pod rygorem nieważności</w:t>
      </w:r>
    </w:p>
    <w:p w14:paraId="396B5E5B" w14:textId="77777777" w:rsidR="00A7257A" w:rsidRPr="00A7257A" w:rsidRDefault="00A7257A" w:rsidP="00A7257A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spacing w:val="0"/>
          <w:lang w:eastAsia="ar-SA"/>
        </w:rPr>
        <w:t>Strony dopuszczają zmiany danych stron w umowie (np. zmiana siedziby, adresu, nazwy), które wymagają dla swej skuteczności pisemnego powiadomienia drugiej strony.</w:t>
      </w:r>
    </w:p>
    <w:p w14:paraId="670F94CF" w14:textId="77777777" w:rsidR="00A7257A" w:rsidRPr="00A7257A" w:rsidRDefault="00A7257A" w:rsidP="00A7257A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spacing w:val="0"/>
          <w:lang w:eastAsia="ar-SA"/>
        </w:rPr>
        <w:t>Wykonawca nie może bez uzyskania wcześniejszej pisemnej zgody Zamawiającego, przelać jakichkolwiek praw lub obowiązków wynikających z niniejszej umowy na osoby trzecie. Czynność prawna mająca na celu zmianę wierzyciela Zamawiającego może nastąpić po uprzednim wyrażeniu zgody przez podmiot tworzący Zamawiającego.</w:t>
      </w:r>
    </w:p>
    <w:p w14:paraId="5BCCBB8A" w14:textId="77777777" w:rsidR="00A7257A" w:rsidRPr="00A7257A" w:rsidRDefault="00A7257A" w:rsidP="00A7257A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spacing w:val="0"/>
          <w:lang w:eastAsia="ar-SA"/>
        </w:rPr>
        <w:t>Wszelkie spory wynikłe na tle realizacji umowy będzie rozstrzygał sąd powszechny właściwy miejscowo dla siedziby Zamawiającego.</w:t>
      </w:r>
    </w:p>
    <w:p w14:paraId="58437E04" w14:textId="77777777" w:rsidR="00A7257A" w:rsidRPr="00A7257A" w:rsidRDefault="00A7257A" w:rsidP="00A7257A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spacing w:val="0"/>
          <w:lang w:eastAsia="ar-SA"/>
        </w:rPr>
        <w:t>W sprawach związanych z realizacją niniejszej umowy Wykonawca powołuje koordynatora                      w osobie:........................................................... a Zamawiający koordynatora w osobie: z-ca Kierownika Działu Aparatury Medycznej.</w:t>
      </w:r>
    </w:p>
    <w:p w14:paraId="304633F9" w14:textId="77777777" w:rsidR="00A7257A" w:rsidRPr="00A7257A" w:rsidRDefault="00A7257A" w:rsidP="00A7257A">
      <w:pPr>
        <w:widowControl w:val="0"/>
        <w:numPr>
          <w:ilvl w:val="0"/>
          <w:numId w:val="21"/>
        </w:numPr>
        <w:tabs>
          <w:tab w:val="left" w:pos="426"/>
        </w:tabs>
        <w:spacing w:after="0" w:line="240" w:lineRule="auto"/>
        <w:contextualSpacing/>
        <w:rPr>
          <w:rFonts w:eastAsia="Times New Roman"/>
          <w:spacing w:val="0"/>
          <w:lang w:eastAsia="pl-PL"/>
        </w:rPr>
      </w:pPr>
      <w:r w:rsidRPr="00A7257A">
        <w:rPr>
          <w:rFonts w:eastAsia="Times New Roman"/>
          <w:spacing w:val="0"/>
          <w:lang w:eastAsia="pl-PL"/>
        </w:rPr>
        <w:t>W zakresie BHP Zamawiający powołuje koordynatora ………………………………….</w:t>
      </w:r>
    </w:p>
    <w:p w14:paraId="1044AD1A" w14:textId="77777777" w:rsidR="00A7257A" w:rsidRPr="00A7257A" w:rsidRDefault="00A7257A" w:rsidP="00A7257A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spacing w:val="0"/>
          <w:lang w:eastAsia="ar-SA"/>
        </w:rPr>
        <w:t>Umowę sporządzono w trzech jednobrzmiących egzemplarzach, w tym dwa egzemplarze                          dla Zamawiającego, jeden egzemplarz dla Wykonawcy.</w:t>
      </w:r>
    </w:p>
    <w:p w14:paraId="35B18986" w14:textId="77777777" w:rsidR="00A7257A" w:rsidRPr="00A7257A" w:rsidRDefault="00A7257A" w:rsidP="00A7257A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76F5B3AA" w14:textId="77777777" w:rsidR="00A7257A" w:rsidRPr="00A7257A" w:rsidRDefault="00A7257A" w:rsidP="00A7257A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spacing w:val="0"/>
          <w:lang w:eastAsia="ar-SA"/>
        </w:rPr>
        <w:t>Załącznik do umowy:</w:t>
      </w:r>
    </w:p>
    <w:p w14:paraId="4AFA86BB" w14:textId="77777777" w:rsidR="00A7257A" w:rsidRPr="00A7257A" w:rsidRDefault="00A7257A" w:rsidP="00A7257A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A7257A">
        <w:rPr>
          <w:rFonts w:eastAsia="Times New Roman"/>
          <w:spacing w:val="0"/>
          <w:lang w:eastAsia="ar-SA"/>
        </w:rPr>
        <w:t xml:space="preserve">1. Wymagane parametry techniczno-użytkowe </w:t>
      </w:r>
    </w:p>
    <w:p w14:paraId="080F8516" w14:textId="77777777" w:rsidR="00A7257A" w:rsidRPr="00A7257A" w:rsidRDefault="00A7257A" w:rsidP="00A7257A">
      <w:pPr>
        <w:suppressAutoHyphens/>
        <w:spacing w:after="0" w:line="240" w:lineRule="auto"/>
        <w:jc w:val="both"/>
        <w:rPr>
          <w:rFonts w:eastAsia="Times New Roman"/>
          <w:iCs/>
          <w:spacing w:val="0"/>
          <w:lang w:eastAsia="ar-SA"/>
        </w:rPr>
      </w:pPr>
    </w:p>
    <w:p w14:paraId="5671459A" w14:textId="77777777" w:rsidR="00A7257A" w:rsidRPr="00A7257A" w:rsidRDefault="00A7257A" w:rsidP="00A7257A">
      <w:pPr>
        <w:suppressAutoHyphens/>
        <w:spacing w:after="0" w:line="240" w:lineRule="auto"/>
        <w:jc w:val="both"/>
        <w:rPr>
          <w:rFonts w:eastAsia="Times New Roman"/>
          <w:b/>
          <w:iCs/>
          <w:spacing w:val="0"/>
          <w:lang w:eastAsia="ar-SA"/>
        </w:rPr>
      </w:pPr>
      <w:r w:rsidRPr="00A7257A">
        <w:rPr>
          <w:rFonts w:eastAsia="Times New Roman"/>
          <w:b/>
          <w:iCs/>
          <w:spacing w:val="0"/>
          <w:lang w:eastAsia="ar-SA"/>
        </w:rPr>
        <w:t xml:space="preserve">Wykonawca </w:t>
      </w:r>
      <w:r w:rsidRPr="00A7257A">
        <w:rPr>
          <w:rFonts w:eastAsia="Times New Roman"/>
          <w:b/>
          <w:iCs/>
          <w:spacing w:val="0"/>
          <w:lang w:eastAsia="ar-SA"/>
        </w:rPr>
        <w:tab/>
      </w:r>
      <w:r w:rsidRPr="00A7257A">
        <w:rPr>
          <w:rFonts w:eastAsia="Times New Roman"/>
          <w:b/>
          <w:iCs/>
          <w:spacing w:val="0"/>
          <w:lang w:eastAsia="ar-SA"/>
        </w:rPr>
        <w:tab/>
      </w:r>
      <w:r w:rsidRPr="00A7257A">
        <w:rPr>
          <w:rFonts w:eastAsia="Times New Roman"/>
          <w:b/>
          <w:iCs/>
          <w:spacing w:val="0"/>
          <w:lang w:eastAsia="ar-SA"/>
        </w:rPr>
        <w:tab/>
      </w:r>
      <w:r w:rsidRPr="00A7257A">
        <w:rPr>
          <w:rFonts w:eastAsia="Times New Roman"/>
          <w:b/>
          <w:iCs/>
          <w:spacing w:val="0"/>
          <w:lang w:eastAsia="ar-SA"/>
        </w:rPr>
        <w:tab/>
      </w:r>
      <w:r w:rsidRPr="00A7257A">
        <w:rPr>
          <w:rFonts w:eastAsia="Times New Roman"/>
          <w:b/>
          <w:iCs/>
          <w:spacing w:val="0"/>
          <w:lang w:eastAsia="ar-SA"/>
        </w:rPr>
        <w:tab/>
      </w:r>
      <w:r w:rsidRPr="00A7257A">
        <w:rPr>
          <w:rFonts w:eastAsia="Times New Roman"/>
          <w:b/>
          <w:iCs/>
          <w:spacing w:val="0"/>
          <w:lang w:eastAsia="ar-SA"/>
        </w:rPr>
        <w:tab/>
      </w:r>
      <w:r w:rsidRPr="00A7257A">
        <w:rPr>
          <w:rFonts w:eastAsia="Times New Roman"/>
          <w:b/>
          <w:iCs/>
          <w:spacing w:val="0"/>
          <w:lang w:eastAsia="ar-SA"/>
        </w:rPr>
        <w:tab/>
        <w:t xml:space="preserve">                         Zamawiający</w:t>
      </w:r>
    </w:p>
    <w:p w14:paraId="420F6EB2" w14:textId="69EACA48" w:rsidR="00190B95" w:rsidRDefault="00190B95" w:rsidP="001873C5">
      <w:pPr>
        <w:spacing w:after="0" w:line="240" w:lineRule="auto"/>
        <w:rPr>
          <w:rFonts w:eastAsia="Times New Roman"/>
          <w:spacing w:val="0"/>
          <w:lang w:eastAsia="pl-PL"/>
        </w:rPr>
      </w:pPr>
    </w:p>
    <w:sectPr w:rsidR="00190B95" w:rsidSect="00A53CCE">
      <w:pgSz w:w="11905" w:h="16837"/>
      <w:pgMar w:top="567" w:right="1304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TE1BCD910t00">
    <w:altName w:val="MS Mincho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BAE2AC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z w:val="26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6F7C82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  <w:lang w:val="pl-PL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bCs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1D"/>
    <w:multiLevelType w:val="multilevel"/>
    <w:tmpl w:val="723E47E2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0000029"/>
    <w:multiLevelType w:val="hybridMultilevel"/>
    <w:tmpl w:val="1D4ED43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2B"/>
    <w:multiLevelType w:val="singleLevel"/>
    <w:tmpl w:val="9F503058"/>
    <w:name w:val="WW8Num10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</w:abstractNum>
  <w:abstractNum w:abstractNumId="6" w15:restartNumberingAfterBreak="0">
    <w:nsid w:val="024E1240"/>
    <w:multiLevelType w:val="hybridMultilevel"/>
    <w:tmpl w:val="A49EE6EA"/>
    <w:name w:val="WW8Num784"/>
    <w:lvl w:ilvl="0" w:tplc="2CD2FE6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3270C7F"/>
    <w:multiLevelType w:val="hybridMultilevel"/>
    <w:tmpl w:val="10141430"/>
    <w:name w:val="WW8Num413"/>
    <w:lvl w:ilvl="0" w:tplc="60F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58D33C4"/>
    <w:multiLevelType w:val="hybridMultilevel"/>
    <w:tmpl w:val="04080042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2C657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1D2E26"/>
    <w:multiLevelType w:val="hybridMultilevel"/>
    <w:tmpl w:val="50E02C4E"/>
    <w:lvl w:ilvl="0" w:tplc="B530885A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E25EC"/>
    <w:multiLevelType w:val="hybridMultilevel"/>
    <w:tmpl w:val="07AA4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36A3D"/>
    <w:multiLevelType w:val="hybridMultilevel"/>
    <w:tmpl w:val="C5EA4CFE"/>
    <w:lvl w:ilvl="0" w:tplc="374850F8">
      <w:start w:val="1"/>
      <w:numFmt w:val="lowerLetter"/>
      <w:lvlText w:val="%1)"/>
      <w:lvlJc w:val="left"/>
      <w:pPr>
        <w:ind w:left="360" w:hanging="360"/>
      </w:pPr>
      <w:rPr>
        <w:rFonts w:ascii="Tahoma" w:hAnsi="Tahoma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F74EF7"/>
    <w:multiLevelType w:val="hybridMultilevel"/>
    <w:tmpl w:val="E5CAF62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D5F0BF6"/>
    <w:multiLevelType w:val="hybridMultilevel"/>
    <w:tmpl w:val="53AC50C4"/>
    <w:lvl w:ilvl="0" w:tplc="A6709E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5400F"/>
    <w:multiLevelType w:val="hybridMultilevel"/>
    <w:tmpl w:val="A35EF7FC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0885A">
      <w:start w:val="1"/>
      <w:numFmt w:val="lowerLetter"/>
      <w:lvlText w:val="%5)"/>
      <w:lvlJc w:val="left"/>
      <w:pPr>
        <w:tabs>
          <w:tab w:val="num" w:pos="737"/>
        </w:tabs>
        <w:ind w:left="737" w:hanging="340"/>
      </w:pPr>
      <w:rPr>
        <w:rFonts w:ascii="Tahoma" w:hAnsi="Tahoma" w:hint="default"/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9C4D8B"/>
    <w:multiLevelType w:val="hybridMultilevel"/>
    <w:tmpl w:val="0BB6A974"/>
    <w:lvl w:ilvl="0" w:tplc="C352B9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32534D"/>
    <w:multiLevelType w:val="hybridMultilevel"/>
    <w:tmpl w:val="03460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3A725A"/>
    <w:multiLevelType w:val="multilevel"/>
    <w:tmpl w:val="8E26B8A8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3E1074A"/>
    <w:multiLevelType w:val="multilevel"/>
    <w:tmpl w:val="D0142A5C"/>
    <w:name w:val="WW8Num3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cs="Times New Roman"/>
      </w:rPr>
    </w:lvl>
  </w:abstractNum>
  <w:abstractNum w:abstractNumId="22" w15:restartNumberingAfterBreak="0">
    <w:nsid w:val="3C8337F6"/>
    <w:multiLevelType w:val="hybridMultilevel"/>
    <w:tmpl w:val="DCD8E8D2"/>
    <w:lvl w:ilvl="0" w:tplc="710C6CE8">
      <w:start w:val="2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663EAE"/>
    <w:multiLevelType w:val="hybridMultilevel"/>
    <w:tmpl w:val="D21AAA28"/>
    <w:lvl w:ilvl="0" w:tplc="18E454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6D303C62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2A4782"/>
    <w:multiLevelType w:val="hybridMultilevel"/>
    <w:tmpl w:val="14EE4CE2"/>
    <w:lvl w:ilvl="0" w:tplc="F4805C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884A5E"/>
    <w:multiLevelType w:val="hybridMultilevel"/>
    <w:tmpl w:val="57BAD27C"/>
    <w:lvl w:ilvl="0" w:tplc="F8160B7A">
      <w:start w:val="1"/>
      <w:numFmt w:val="lowerLetter"/>
      <w:lvlText w:val="%1)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CA102C"/>
    <w:multiLevelType w:val="hybridMultilevel"/>
    <w:tmpl w:val="145E9BA6"/>
    <w:lvl w:ilvl="0" w:tplc="AD10AB8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760CFB"/>
    <w:multiLevelType w:val="hybridMultilevel"/>
    <w:tmpl w:val="93406210"/>
    <w:lvl w:ilvl="0" w:tplc="44C80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9D071B"/>
    <w:multiLevelType w:val="hybridMultilevel"/>
    <w:tmpl w:val="8B62D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A574FD"/>
    <w:multiLevelType w:val="hybridMultilevel"/>
    <w:tmpl w:val="C340E0C2"/>
    <w:lvl w:ilvl="0" w:tplc="28268A8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6570066"/>
    <w:multiLevelType w:val="hybridMultilevel"/>
    <w:tmpl w:val="276CBE7E"/>
    <w:name w:val="WW8Num173"/>
    <w:lvl w:ilvl="0" w:tplc="9BE638D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FD2421A"/>
    <w:multiLevelType w:val="multilevel"/>
    <w:tmpl w:val="B98011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</w:lvl>
    <w:lvl w:ilvl="2">
      <w:start w:val="1"/>
      <w:numFmt w:val="decimal"/>
      <w:isLgl/>
      <w:lvlText w:val="%1.%2.%3"/>
      <w:lvlJc w:val="left"/>
      <w:pPr>
        <w:ind w:left="1674" w:hanging="720"/>
      </w:pPr>
    </w:lvl>
    <w:lvl w:ilvl="3">
      <w:start w:val="1"/>
      <w:numFmt w:val="decimal"/>
      <w:isLgl/>
      <w:lvlText w:val="%1.%2.%3.%4"/>
      <w:lvlJc w:val="left"/>
      <w:pPr>
        <w:ind w:left="2151" w:hanging="720"/>
      </w:pPr>
    </w:lvl>
    <w:lvl w:ilvl="4">
      <w:start w:val="1"/>
      <w:numFmt w:val="decimal"/>
      <w:isLgl/>
      <w:lvlText w:val="%1.%2.%3.%4.%5"/>
      <w:lvlJc w:val="left"/>
      <w:pPr>
        <w:ind w:left="2988" w:hanging="1080"/>
      </w:pPr>
    </w:lvl>
    <w:lvl w:ilvl="5">
      <w:start w:val="1"/>
      <w:numFmt w:val="decimal"/>
      <w:isLgl/>
      <w:lvlText w:val="%1.%2.%3.%4.%5.%6"/>
      <w:lvlJc w:val="left"/>
      <w:pPr>
        <w:ind w:left="3465" w:hanging="1080"/>
      </w:pPr>
    </w:lvl>
    <w:lvl w:ilvl="6">
      <w:start w:val="1"/>
      <w:numFmt w:val="decimal"/>
      <w:isLgl/>
      <w:lvlText w:val="%1.%2.%3.%4.%5.%6.%7"/>
      <w:lvlJc w:val="left"/>
      <w:pPr>
        <w:ind w:left="4302" w:hanging="1440"/>
      </w:p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</w:lvl>
  </w:abstractNum>
  <w:abstractNum w:abstractNumId="33" w15:restartNumberingAfterBreak="0">
    <w:nsid w:val="606F5060"/>
    <w:multiLevelType w:val="hybridMultilevel"/>
    <w:tmpl w:val="C302A264"/>
    <w:lvl w:ilvl="0" w:tplc="FD649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4F43B5D"/>
    <w:multiLevelType w:val="hybridMultilevel"/>
    <w:tmpl w:val="1E2032C8"/>
    <w:lvl w:ilvl="0" w:tplc="C352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C7904"/>
    <w:multiLevelType w:val="hybridMultilevel"/>
    <w:tmpl w:val="1F7C3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AD5956"/>
    <w:multiLevelType w:val="multilevel"/>
    <w:tmpl w:val="B434DFA4"/>
    <w:name w:val="WW8Num2642243222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9220969"/>
    <w:multiLevelType w:val="hybridMultilevel"/>
    <w:tmpl w:val="6C5EB6C2"/>
    <w:lvl w:ilvl="0" w:tplc="F4805C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794356"/>
    <w:multiLevelType w:val="hybridMultilevel"/>
    <w:tmpl w:val="60DE7D3C"/>
    <w:lvl w:ilvl="0" w:tplc="7A78DEE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B9E62D2"/>
    <w:multiLevelType w:val="hybridMultilevel"/>
    <w:tmpl w:val="887EE78A"/>
    <w:lvl w:ilvl="0" w:tplc="18E454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E609BD"/>
    <w:multiLevelType w:val="hybridMultilevel"/>
    <w:tmpl w:val="40B26344"/>
    <w:lvl w:ilvl="0" w:tplc="D7E27F1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B95286"/>
    <w:multiLevelType w:val="hybridMultilevel"/>
    <w:tmpl w:val="3F96C4BE"/>
    <w:lvl w:ilvl="0" w:tplc="5EB258A4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55783D34">
      <w:start w:val="1"/>
      <w:numFmt w:val="lowerLetter"/>
      <w:lvlText w:val="%3)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3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3E6E67"/>
    <w:multiLevelType w:val="hybridMultilevel"/>
    <w:tmpl w:val="2556D8FA"/>
    <w:lvl w:ilvl="0" w:tplc="8DF224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</w:num>
  <w:num w:numId="3">
    <w:abstractNumId w:val="27"/>
  </w:num>
  <w:num w:numId="4">
    <w:abstractNumId w:val="44"/>
  </w:num>
  <w:num w:numId="5">
    <w:abstractNumId w:val="12"/>
  </w:num>
  <w:num w:numId="6">
    <w:abstractNumId w:val="24"/>
  </w:num>
  <w:num w:numId="7">
    <w:abstractNumId w:val="39"/>
  </w:num>
  <w:num w:numId="8">
    <w:abstractNumId w:val="26"/>
  </w:num>
  <w:num w:numId="9">
    <w:abstractNumId w:val="17"/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</w:num>
  <w:num w:numId="12">
    <w:abstractNumId w:val="28"/>
  </w:num>
  <w:num w:numId="13">
    <w:abstractNumId w:val="43"/>
  </w:num>
  <w:num w:numId="14">
    <w:abstractNumId w:val="23"/>
  </w:num>
  <w:num w:numId="15">
    <w:abstractNumId w:val="9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15"/>
  </w:num>
  <w:num w:numId="19">
    <w:abstractNumId w:val="40"/>
  </w:num>
  <w:num w:numId="20">
    <w:abstractNumId w:val="8"/>
  </w:num>
  <w:num w:numId="21">
    <w:abstractNumId w:val="38"/>
  </w:num>
  <w:num w:numId="22">
    <w:abstractNumId w:val="10"/>
  </w:num>
  <w:num w:numId="23">
    <w:abstractNumId w:val="16"/>
  </w:num>
  <w:num w:numId="24">
    <w:abstractNumId w:val="3"/>
  </w:num>
  <w:num w:numId="25">
    <w:abstractNumId w:val="18"/>
  </w:num>
  <w:num w:numId="26">
    <w:abstractNumId w:val="1"/>
  </w:num>
  <w:num w:numId="27">
    <w:abstractNumId w:val="13"/>
  </w:num>
  <w:num w:numId="28">
    <w:abstractNumId w:val="6"/>
  </w:num>
  <w:num w:numId="29">
    <w:abstractNumId w:val="37"/>
  </w:num>
  <w:num w:numId="30">
    <w:abstractNumId w:val="14"/>
  </w:num>
  <w:num w:numId="31">
    <w:abstractNumId w:val="20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36"/>
  </w:num>
  <w:num w:numId="36">
    <w:abstractNumId w:val="2"/>
  </w:num>
  <w:num w:numId="37">
    <w:abstractNumId w:val="33"/>
  </w:num>
  <w:num w:numId="38">
    <w:abstractNumId w:val="35"/>
  </w:num>
  <w:num w:numId="39">
    <w:abstractNumId w:val="4"/>
  </w:num>
  <w:num w:numId="40">
    <w:abstractNumId w:val="22"/>
  </w:num>
  <w:num w:numId="41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C36"/>
    <w:rsid w:val="00002D4B"/>
    <w:rsid w:val="00005A54"/>
    <w:rsid w:val="00042814"/>
    <w:rsid w:val="00053B69"/>
    <w:rsid w:val="0005514D"/>
    <w:rsid w:val="00065F8D"/>
    <w:rsid w:val="000908E5"/>
    <w:rsid w:val="00095673"/>
    <w:rsid w:val="00096EF9"/>
    <w:rsid w:val="000A04C3"/>
    <w:rsid w:val="000B5EA9"/>
    <w:rsid w:val="000D39C2"/>
    <w:rsid w:val="000E23DE"/>
    <w:rsid w:val="000F7AE3"/>
    <w:rsid w:val="00107587"/>
    <w:rsid w:val="00114726"/>
    <w:rsid w:val="0011765D"/>
    <w:rsid w:val="0013044B"/>
    <w:rsid w:val="00132574"/>
    <w:rsid w:val="0014380B"/>
    <w:rsid w:val="001873C5"/>
    <w:rsid w:val="00190B95"/>
    <w:rsid w:val="001A61BC"/>
    <w:rsid w:val="001C650D"/>
    <w:rsid w:val="001D4A6B"/>
    <w:rsid w:val="001D7FA3"/>
    <w:rsid w:val="00214E23"/>
    <w:rsid w:val="00217E20"/>
    <w:rsid w:val="00234B09"/>
    <w:rsid w:val="00235453"/>
    <w:rsid w:val="002572B0"/>
    <w:rsid w:val="002B7BCA"/>
    <w:rsid w:val="002E5DEE"/>
    <w:rsid w:val="00305D35"/>
    <w:rsid w:val="00313EB9"/>
    <w:rsid w:val="003451CC"/>
    <w:rsid w:val="00355C36"/>
    <w:rsid w:val="00356DF9"/>
    <w:rsid w:val="00396FEC"/>
    <w:rsid w:val="003B0C53"/>
    <w:rsid w:val="003B333F"/>
    <w:rsid w:val="003B4BA6"/>
    <w:rsid w:val="003C695B"/>
    <w:rsid w:val="003D16CC"/>
    <w:rsid w:val="003E1109"/>
    <w:rsid w:val="003E2E73"/>
    <w:rsid w:val="003E6AB0"/>
    <w:rsid w:val="003F3A35"/>
    <w:rsid w:val="004008FE"/>
    <w:rsid w:val="00401DC9"/>
    <w:rsid w:val="00404BC1"/>
    <w:rsid w:val="00433514"/>
    <w:rsid w:val="00437031"/>
    <w:rsid w:val="004810AB"/>
    <w:rsid w:val="004D6BA9"/>
    <w:rsid w:val="004E06DB"/>
    <w:rsid w:val="004E1921"/>
    <w:rsid w:val="004F2D06"/>
    <w:rsid w:val="00521AAF"/>
    <w:rsid w:val="005425F4"/>
    <w:rsid w:val="005475EA"/>
    <w:rsid w:val="005556F1"/>
    <w:rsid w:val="005744F2"/>
    <w:rsid w:val="00584B65"/>
    <w:rsid w:val="005C61D8"/>
    <w:rsid w:val="005D41A5"/>
    <w:rsid w:val="005E456B"/>
    <w:rsid w:val="005F60BB"/>
    <w:rsid w:val="005F7399"/>
    <w:rsid w:val="00645000"/>
    <w:rsid w:val="006704AF"/>
    <w:rsid w:val="0067750D"/>
    <w:rsid w:val="00692BD5"/>
    <w:rsid w:val="006C1FAF"/>
    <w:rsid w:val="006E7243"/>
    <w:rsid w:val="006E796C"/>
    <w:rsid w:val="006F422D"/>
    <w:rsid w:val="006F4B22"/>
    <w:rsid w:val="00704BEE"/>
    <w:rsid w:val="00737D34"/>
    <w:rsid w:val="007427A8"/>
    <w:rsid w:val="0075400A"/>
    <w:rsid w:val="00760CA0"/>
    <w:rsid w:val="0076161C"/>
    <w:rsid w:val="00783AF3"/>
    <w:rsid w:val="00794E9E"/>
    <w:rsid w:val="00795473"/>
    <w:rsid w:val="007C1D34"/>
    <w:rsid w:val="00825FD0"/>
    <w:rsid w:val="00842B17"/>
    <w:rsid w:val="00861A94"/>
    <w:rsid w:val="00870D90"/>
    <w:rsid w:val="00876EC9"/>
    <w:rsid w:val="00886160"/>
    <w:rsid w:val="008A75A2"/>
    <w:rsid w:val="008B2082"/>
    <w:rsid w:val="008B4942"/>
    <w:rsid w:val="008E2E85"/>
    <w:rsid w:val="00904B23"/>
    <w:rsid w:val="00936CB9"/>
    <w:rsid w:val="009400EB"/>
    <w:rsid w:val="00942C49"/>
    <w:rsid w:val="00944797"/>
    <w:rsid w:val="00950B4F"/>
    <w:rsid w:val="009535CD"/>
    <w:rsid w:val="00993B3C"/>
    <w:rsid w:val="009A68FE"/>
    <w:rsid w:val="009B00FC"/>
    <w:rsid w:val="009B5425"/>
    <w:rsid w:val="009D0EDC"/>
    <w:rsid w:val="009D6A5E"/>
    <w:rsid w:val="009F7CF5"/>
    <w:rsid w:val="00A021A9"/>
    <w:rsid w:val="00A02EA9"/>
    <w:rsid w:val="00A0339E"/>
    <w:rsid w:val="00A100F6"/>
    <w:rsid w:val="00A23D24"/>
    <w:rsid w:val="00A3344C"/>
    <w:rsid w:val="00A3629D"/>
    <w:rsid w:val="00A6675C"/>
    <w:rsid w:val="00A7257A"/>
    <w:rsid w:val="00A9525E"/>
    <w:rsid w:val="00AC4F61"/>
    <w:rsid w:val="00B0142C"/>
    <w:rsid w:val="00B0381A"/>
    <w:rsid w:val="00B3376D"/>
    <w:rsid w:val="00B33951"/>
    <w:rsid w:val="00B359DA"/>
    <w:rsid w:val="00B42517"/>
    <w:rsid w:val="00B45ECF"/>
    <w:rsid w:val="00B46E67"/>
    <w:rsid w:val="00B5707D"/>
    <w:rsid w:val="00B60BE4"/>
    <w:rsid w:val="00B7008D"/>
    <w:rsid w:val="00B71124"/>
    <w:rsid w:val="00B86F9D"/>
    <w:rsid w:val="00BD1F56"/>
    <w:rsid w:val="00C03343"/>
    <w:rsid w:val="00C0389F"/>
    <w:rsid w:val="00C06581"/>
    <w:rsid w:val="00C3134F"/>
    <w:rsid w:val="00C442A8"/>
    <w:rsid w:val="00C752C8"/>
    <w:rsid w:val="00C84E9A"/>
    <w:rsid w:val="00CA123A"/>
    <w:rsid w:val="00CC0BAF"/>
    <w:rsid w:val="00CC30AD"/>
    <w:rsid w:val="00CC7EB5"/>
    <w:rsid w:val="00D0775A"/>
    <w:rsid w:val="00D07D52"/>
    <w:rsid w:val="00D1198C"/>
    <w:rsid w:val="00D16043"/>
    <w:rsid w:val="00D45CAA"/>
    <w:rsid w:val="00D5560C"/>
    <w:rsid w:val="00D55C11"/>
    <w:rsid w:val="00D573C4"/>
    <w:rsid w:val="00D70FA5"/>
    <w:rsid w:val="00DA1DEE"/>
    <w:rsid w:val="00DA4975"/>
    <w:rsid w:val="00DE741D"/>
    <w:rsid w:val="00E00166"/>
    <w:rsid w:val="00E273E1"/>
    <w:rsid w:val="00E31B1B"/>
    <w:rsid w:val="00E47A6A"/>
    <w:rsid w:val="00E61640"/>
    <w:rsid w:val="00E658A2"/>
    <w:rsid w:val="00E9711A"/>
    <w:rsid w:val="00EB419B"/>
    <w:rsid w:val="00EC0C37"/>
    <w:rsid w:val="00EC34D3"/>
    <w:rsid w:val="00ED58FE"/>
    <w:rsid w:val="00EE746E"/>
    <w:rsid w:val="00EF4954"/>
    <w:rsid w:val="00F02BBD"/>
    <w:rsid w:val="00F032C0"/>
    <w:rsid w:val="00F364BB"/>
    <w:rsid w:val="00F40980"/>
    <w:rsid w:val="00F55452"/>
    <w:rsid w:val="00F60D2D"/>
    <w:rsid w:val="00FC4851"/>
    <w:rsid w:val="00FE0957"/>
    <w:rsid w:val="00FE3BB9"/>
    <w:rsid w:val="00FF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E76AF"/>
  <w15:docId w15:val="{D5EA4B53-293D-4C9A-BC8F-DB004B32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pacing w:val="4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D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sw tekst,Adresat stanowisko,Wypunktowanie,normalny tekst,paragraf,L1,Akapit z listą5,RR PGE Akapit z listą,Styl 1,lp1"/>
    <w:basedOn w:val="Normalny"/>
    <w:link w:val="AkapitzlistZnak"/>
    <w:uiPriority w:val="34"/>
    <w:qFormat/>
    <w:rsid w:val="008A75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333F"/>
    <w:rPr>
      <w:color w:val="F49100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D06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D06"/>
    <w:rPr>
      <w:sz w:val="16"/>
      <w:szCs w:val="16"/>
    </w:rPr>
  </w:style>
  <w:style w:type="table" w:styleId="Tabela-Siatka">
    <w:name w:val="Table Grid"/>
    <w:basedOn w:val="Standardowy"/>
    <w:uiPriority w:val="39"/>
    <w:rsid w:val="00876EC9"/>
    <w:pPr>
      <w:widowControl w:val="0"/>
      <w:spacing w:after="0" w:line="240" w:lineRule="auto"/>
    </w:pPr>
    <w:rPr>
      <w:rFonts w:ascii="Courier New" w:eastAsia="Courier New" w:hAnsi="Courier New" w:cs="Courier New"/>
      <w:spacing w:val="0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36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29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29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29D"/>
    <w:rPr>
      <w:b/>
      <w:bCs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sw tekst Znak,Adresat stanowisko Znak,Wypunktowanie Znak,paragraf Znak"/>
    <w:link w:val="Akapitzlist"/>
    <w:uiPriority w:val="34"/>
    <w:qFormat/>
    <w:locked/>
    <w:rsid w:val="00B33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www.uck.kat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k.katowice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choluj@uck.katowice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siegowosc@uck.katowice.pl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10</Pages>
  <Words>5023</Words>
  <Characters>30143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Agata Chołuj</cp:lastModifiedBy>
  <cp:revision>101</cp:revision>
  <cp:lastPrinted>2021-08-17T06:09:00Z</cp:lastPrinted>
  <dcterms:created xsi:type="dcterms:W3CDTF">2020-08-06T07:37:00Z</dcterms:created>
  <dcterms:modified xsi:type="dcterms:W3CDTF">2021-08-17T06:09:00Z</dcterms:modified>
</cp:coreProperties>
</file>