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B5" w:rsidRPr="004A3AB5" w:rsidRDefault="004A3AB5" w:rsidP="004A3AB5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A3AB5">
        <w:rPr>
          <w:rFonts w:ascii="Tahoma" w:eastAsia="Times New Roman" w:hAnsi="Tahoma" w:cs="Tahoma"/>
          <w:sz w:val="20"/>
          <w:szCs w:val="20"/>
          <w:lang w:eastAsia="pl-PL"/>
        </w:rPr>
        <w:t>DZP/381/15/EIN/2018</w:t>
      </w:r>
    </w:p>
    <w:p w:rsidR="004A3AB5" w:rsidRPr="004A3AB5" w:rsidRDefault="004A3AB5" w:rsidP="004A3AB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Załącznik nr 4</w:t>
      </w:r>
    </w:p>
    <w:p w:rsidR="00191BC7" w:rsidRPr="004A3AB5" w:rsidRDefault="00191BC7" w:rsidP="00191BC7">
      <w:pPr>
        <w:rPr>
          <w:rFonts w:ascii="Tahoma" w:hAnsi="Tahoma" w:cs="Tahoma"/>
          <w:b/>
          <w:sz w:val="20"/>
          <w:szCs w:val="20"/>
        </w:rPr>
      </w:pPr>
    </w:p>
    <w:p w:rsidR="00191BC7" w:rsidRPr="004A3AB5" w:rsidRDefault="00191BC7" w:rsidP="00191BC7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GoBack"/>
      <w:bookmarkEnd w:id="0"/>
      <w:r w:rsidRPr="004A3AB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CENOWY</w:t>
      </w:r>
    </w:p>
    <w:p w:rsidR="00191BC7" w:rsidRPr="004A3AB5" w:rsidRDefault="00191BC7" w:rsidP="00191BC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91BC7" w:rsidRPr="004A3AB5" w:rsidRDefault="00191BC7" w:rsidP="00191BC7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pPr w:leftFromText="141" w:rightFromText="141" w:bottomFromText="200" w:vertAnchor="text" w:horzAnchor="margin" w:tblpY="-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727"/>
        <w:gridCol w:w="799"/>
        <w:gridCol w:w="1196"/>
        <w:gridCol w:w="1251"/>
        <w:gridCol w:w="1473"/>
        <w:gridCol w:w="1394"/>
        <w:gridCol w:w="1694"/>
      </w:tblGrid>
      <w:tr w:rsidR="00191BC7" w:rsidRPr="004A3AB5" w:rsidTr="00191BC7">
        <w:trPr>
          <w:trHeight w:val="60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</w:t>
            </w:r>
          </w:p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Cena jednostkowa </w:t>
            </w:r>
          </w:p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netto</w:t>
            </w:r>
          </w:p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</w:t>
            </w:r>
          </w:p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netto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Podatek</w:t>
            </w:r>
          </w:p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VAT</w:t>
            </w:r>
          </w:p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Wartość </w:t>
            </w:r>
          </w:p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191BC7" w:rsidRPr="004A3AB5" w:rsidTr="00191BC7">
        <w:trPr>
          <w:trHeight w:val="27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BC7" w:rsidRPr="004A3AB5" w:rsidRDefault="00191BC7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D" w:rsidRPr="004A3AB5" w:rsidRDefault="00191B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Etap 1</w:t>
            </w:r>
            <w:r w:rsidR="00952EBD"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-</w:t>
            </w: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FortiWeb</w:t>
            </w:r>
            <w:proofErr w:type="spellEnd"/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400C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91BC7" w:rsidRPr="004A3AB5" w:rsidTr="00191BC7">
        <w:trPr>
          <w:trHeight w:val="27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 w:rsidP="00952E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Etap 2</w:t>
            </w:r>
            <w:r w:rsidR="00952EBD"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-</w:t>
            </w: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FortiGate</w:t>
            </w:r>
            <w:proofErr w:type="spellEnd"/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200b (HA)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91BC7" w:rsidRPr="004A3AB5" w:rsidTr="00191BC7">
        <w:trPr>
          <w:trHeight w:val="27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Etap 3 </w:t>
            </w:r>
            <w:r w:rsidR="00952EBD"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FortiAP</w:t>
            </w:r>
            <w:proofErr w:type="spellEnd"/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223B (9szt)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91BC7" w:rsidRPr="004A3AB5" w:rsidTr="00191BC7">
        <w:trPr>
          <w:trHeight w:val="27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Etap 4 </w:t>
            </w:r>
            <w:r w:rsidR="00952EBD"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FortiGate</w:t>
            </w:r>
            <w:proofErr w:type="spellEnd"/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600C (HA)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91BC7" w:rsidRPr="004A3AB5" w:rsidTr="00191BC7">
        <w:trPr>
          <w:trHeight w:val="27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952E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Etap 4</w:t>
            </w:r>
            <w:r w:rsidR="00191BC7"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="00191BC7"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FortiAnalyzer</w:t>
            </w:r>
            <w:proofErr w:type="spellEnd"/>
            <w:r w:rsidR="00191BC7"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200D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91BC7" w:rsidRPr="004A3AB5" w:rsidTr="00191BC7">
        <w:trPr>
          <w:trHeight w:val="27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952E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Etap 4</w:t>
            </w:r>
            <w:r w:rsidR="00191BC7"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="00191BC7"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91BC7"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FortiAP</w:t>
            </w:r>
            <w:proofErr w:type="spellEnd"/>
            <w:r w:rsidR="00191BC7"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223B (9szt)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91BC7" w:rsidRPr="004A3AB5" w:rsidTr="00191BC7">
        <w:trPr>
          <w:trHeight w:val="27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952EBD" w:rsidP="00952E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Etap 5</w:t>
            </w:r>
            <w:r w:rsidR="00191BC7"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="00191BC7"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FortiAP</w:t>
            </w:r>
            <w:proofErr w:type="spellEnd"/>
            <w:r w:rsidR="00191BC7"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223B (1szt)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91BC7" w:rsidRPr="004A3AB5" w:rsidTr="00191BC7">
        <w:trPr>
          <w:trHeight w:val="547"/>
        </w:trPr>
        <w:tc>
          <w:tcPr>
            <w:tcW w:w="3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191BC7" w:rsidRPr="004A3AB5" w:rsidRDefault="00191BC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A3AB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Pr="004A3AB5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191BC7" w:rsidRPr="004A3AB5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A3AB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191BC7" w:rsidRPr="004A3AB5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1BC7" w:rsidRPr="004A3AB5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1BC7" w:rsidRPr="004A3AB5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1BC7" w:rsidRPr="004A3AB5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1BC7" w:rsidRPr="004A3AB5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A3AB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</w:t>
      </w:r>
    </w:p>
    <w:p w:rsidR="00191BC7" w:rsidRPr="004A3AB5" w:rsidRDefault="00191BC7" w:rsidP="00191BC7">
      <w:pPr>
        <w:spacing w:after="0" w:line="240" w:lineRule="auto"/>
        <w:ind w:firstLine="360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4A3AB5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  <w:t>podpis i pieczęć osoby uprawnionej/osób uprawnionych</w:t>
      </w:r>
    </w:p>
    <w:p w:rsidR="00191BC7" w:rsidRPr="004A3AB5" w:rsidRDefault="00191BC7" w:rsidP="00191BC7">
      <w:pPr>
        <w:spacing w:after="0" w:line="240" w:lineRule="auto"/>
        <w:ind w:firstLine="36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A3AB5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A3AB5">
        <w:rPr>
          <w:rFonts w:ascii="Tahoma" w:eastAsia="Times New Roman" w:hAnsi="Tahoma" w:cs="Tahoma"/>
          <w:sz w:val="20"/>
          <w:szCs w:val="20"/>
          <w:lang w:eastAsia="pl-PL"/>
        </w:rPr>
        <w:tab/>
        <w:t>do reprezentowania wykonawcy</w:t>
      </w:r>
    </w:p>
    <w:p w:rsidR="00191BC7" w:rsidRPr="004A3AB5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1BC7" w:rsidRPr="004A3AB5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1BC7" w:rsidRPr="004A3AB5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1BC7" w:rsidRPr="004A3AB5" w:rsidRDefault="00191BC7" w:rsidP="00191BC7">
      <w:pPr>
        <w:keepNext/>
        <w:spacing w:after="0" w:line="240" w:lineRule="auto"/>
        <w:outlineLvl w:val="3"/>
        <w:rPr>
          <w:rFonts w:ascii="Tahoma" w:hAnsi="Tahoma" w:cs="Tahoma"/>
          <w:sz w:val="20"/>
          <w:szCs w:val="20"/>
        </w:rPr>
      </w:pPr>
    </w:p>
    <w:p w:rsidR="00191BC7" w:rsidRPr="004A3AB5" w:rsidRDefault="00191BC7">
      <w:pPr>
        <w:rPr>
          <w:rFonts w:ascii="Tahoma" w:hAnsi="Tahoma" w:cs="Tahoma"/>
          <w:sz w:val="20"/>
          <w:szCs w:val="20"/>
        </w:rPr>
      </w:pPr>
    </w:p>
    <w:sectPr w:rsidR="00191BC7" w:rsidRPr="004A3AB5" w:rsidSect="00191B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C7"/>
    <w:rsid w:val="00191BC7"/>
    <w:rsid w:val="00473D9B"/>
    <w:rsid w:val="004A3AB5"/>
    <w:rsid w:val="00952EBD"/>
    <w:rsid w:val="00976BCD"/>
    <w:rsid w:val="00C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ARECHOWICZ</cp:lastModifiedBy>
  <cp:revision>3</cp:revision>
  <cp:lastPrinted>2018-04-10T08:18:00Z</cp:lastPrinted>
  <dcterms:created xsi:type="dcterms:W3CDTF">2018-04-10T08:18:00Z</dcterms:created>
  <dcterms:modified xsi:type="dcterms:W3CDTF">2018-04-10T08:18:00Z</dcterms:modified>
</cp:coreProperties>
</file>