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919F" w14:textId="6DFD0138" w:rsidR="0041547B" w:rsidRDefault="00941828">
      <w:pPr>
        <w:pStyle w:val="Bezodstpw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4 do zapytania</w:t>
      </w:r>
    </w:p>
    <w:p w14:paraId="2EE349D1" w14:textId="77777777" w:rsidR="0041547B" w:rsidRDefault="00941828">
      <w:pPr>
        <w:spacing w:after="25"/>
      </w:pPr>
      <w:r>
        <w:rPr>
          <w:rFonts w:ascii="Tahoma" w:eastAsia="Tahoma" w:hAnsi="Tahoma" w:cs="Tahoma"/>
          <w:b/>
        </w:rPr>
        <w:t xml:space="preserve">Zamawiający:  </w:t>
      </w:r>
      <w:r>
        <w:rPr>
          <w:rFonts w:ascii="Tahoma" w:eastAsia="Tahoma" w:hAnsi="Tahoma" w:cs="Tahoma"/>
          <w:b/>
        </w:rPr>
        <w:tab/>
        <w:t xml:space="preserve"> </w:t>
      </w:r>
    </w:p>
    <w:p w14:paraId="6093B496" w14:textId="77777777" w:rsidR="0041547B" w:rsidRDefault="00941828">
      <w:pPr>
        <w:spacing w:after="0"/>
        <w:ind w:left="2012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1D83BA48" w14:textId="77777777" w:rsidR="0041547B" w:rsidRDefault="00941828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Uniwersyteckie Centrum Kliniczne im. prof. K. Gibińskiego Śląskiego </w:t>
      </w:r>
    </w:p>
    <w:p w14:paraId="618E2330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  <w:b/>
        </w:rPr>
        <w:t>Uniwersytetu Medycznego w Katowicach, ul. Ceglana 35, 40-514 Katowice</w:t>
      </w:r>
      <w:r>
        <w:rPr>
          <w:rFonts w:ascii="Tahoma" w:eastAsia="Tahoma" w:hAnsi="Tahoma" w:cs="Tahoma"/>
        </w:rPr>
        <w:t xml:space="preserve"> </w:t>
      </w:r>
    </w:p>
    <w:p w14:paraId="24E8C9C5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11916289" w14:textId="466F7659" w:rsidR="0041547B" w:rsidRDefault="00941828">
      <w:pPr>
        <w:spacing w:after="0"/>
        <w:ind w:left="10" w:hanging="10"/>
      </w:pPr>
      <w:r>
        <w:rPr>
          <w:rFonts w:ascii="Tahoma" w:eastAsia="Tahoma" w:hAnsi="Tahoma" w:cs="Tahoma"/>
          <w:b/>
        </w:rPr>
        <w:t xml:space="preserve">Nazwa zamówienia: </w:t>
      </w:r>
      <w:r w:rsidR="0088440C" w:rsidRPr="0088440C">
        <w:rPr>
          <w:b/>
          <w:sz w:val="24"/>
          <w:szCs w:val="24"/>
        </w:rPr>
        <w:t xml:space="preserve">Obsługa serwisowa stołu operacyjnego </w:t>
      </w:r>
      <w:proofErr w:type="spellStart"/>
      <w:r w:rsidR="0088440C" w:rsidRPr="0088440C">
        <w:rPr>
          <w:b/>
          <w:sz w:val="24"/>
          <w:szCs w:val="24"/>
        </w:rPr>
        <w:t>Diamond</w:t>
      </w:r>
      <w:proofErr w:type="spellEnd"/>
      <w:r w:rsidR="0088440C" w:rsidRPr="0088440C">
        <w:rPr>
          <w:b/>
          <w:sz w:val="24"/>
          <w:szCs w:val="24"/>
        </w:rPr>
        <w:t xml:space="preserve"> 60 BLK </w:t>
      </w:r>
      <w:r w:rsidR="0088440C">
        <w:rPr>
          <w:b/>
          <w:sz w:val="24"/>
          <w:szCs w:val="24"/>
        </w:rPr>
        <w:br/>
      </w:r>
      <w:r w:rsidR="0088440C" w:rsidRPr="0088440C">
        <w:rPr>
          <w:b/>
          <w:sz w:val="24"/>
          <w:szCs w:val="24"/>
        </w:rPr>
        <w:t>s/n:</w:t>
      </w:r>
      <w:r w:rsidR="0088440C" w:rsidRPr="0088440C">
        <w:rPr>
          <w:b/>
          <w:bCs/>
          <w:sz w:val="24"/>
          <w:szCs w:val="24"/>
        </w:rPr>
        <w:t xml:space="preserve"> 00065737</w:t>
      </w:r>
    </w:p>
    <w:p w14:paraId="117DDEB0" w14:textId="77777777" w:rsidR="0041547B" w:rsidRDefault="00941828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24D4D344" w14:textId="77777777" w:rsidR="0041547B" w:rsidRDefault="00941828">
      <w:pPr>
        <w:spacing w:after="108"/>
        <w:ind w:left="15"/>
      </w:pPr>
      <w:r>
        <w:rPr>
          <w:rFonts w:ascii="Tahoma" w:eastAsia="Tahoma" w:hAnsi="Tahoma" w:cs="Tahoma"/>
          <w:b/>
        </w:rPr>
        <w:t xml:space="preserve">Wykonawca: </w:t>
      </w:r>
    </w:p>
    <w:p w14:paraId="13B99C91" w14:textId="77777777" w:rsidR="0041547B" w:rsidRDefault="00941828">
      <w:pPr>
        <w:spacing w:after="0" w:line="352" w:lineRule="auto"/>
        <w:ind w:left="10" w:right="-7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</w:t>
      </w:r>
    </w:p>
    <w:p w14:paraId="52B81761" w14:textId="77777777" w:rsidR="0041547B" w:rsidRDefault="00941828">
      <w:pPr>
        <w:spacing w:after="0" w:line="352" w:lineRule="auto"/>
        <w:ind w:left="10" w:right="-70" w:hanging="10"/>
        <w:jc w:val="both"/>
      </w:pPr>
      <w:r>
        <w:rPr>
          <w:rFonts w:ascii="Tahoma" w:eastAsia="Tahoma" w:hAnsi="Tahoma" w:cs="Tahoma"/>
        </w:rPr>
        <w:t>reprezentowany przez:</w:t>
      </w:r>
    </w:p>
    <w:p w14:paraId="7B65C09F" w14:textId="77777777" w:rsidR="0041547B" w:rsidRDefault="00941828">
      <w:pPr>
        <w:spacing w:after="0" w:line="352" w:lineRule="auto"/>
        <w:ind w:left="10" w:right="-70" w:hanging="10"/>
        <w:jc w:val="both"/>
      </w:pPr>
      <w:r>
        <w:rPr>
          <w:rFonts w:ascii="Tahoma" w:eastAsia="Tahoma" w:hAnsi="Tahoma" w:cs="Tahoma"/>
        </w:rPr>
        <w:t xml:space="preserve"> …………………………………………………………………………………….……………….</w:t>
      </w:r>
      <w:r>
        <w:rPr>
          <w:rFonts w:ascii="Tahoma" w:eastAsia="Tahoma" w:hAnsi="Tahoma" w:cs="Tahoma"/>
          <w:b/>
        </w:rPr>
        <w:t xml:space="preserve"> </w:t>
      </w:r>
    </w:p>
    <w:p w14:paraId="099B928B" w14:textId="77777777" w:rsidR="0041547B" w:rsidRDefault="00941828">
      <w:pPr>
        <w:spacing w:after="108"/>
        <w:ind w:left="24"/>
        <w:jc w:val="center"/>
      </w:pPr>
      <w:r>
        <w:rPr>
          <w:rFonts w:ascii="Tahoma" w:eastAsia="Tahoma" w:hAnsi="Tahoma" w:cs="Tahoma"/>
          <w:b/>
        </w:rPr>
        <w:t xml:space="preserve"> </w:t>
      </w:r>
    </w:p>
    <w:p w14:paraId="30519EDC" w14:textId="77777777" w:rsidR="0041547B" w:rsidRDefault="00941828">
      <w:pPr>
        <w:pStyle w:val="Nagwek1"/>
      </w:pPr>
      <w:r>
        <w:t>OŚWIADCZENIE WYKONAWCY O NIEPODLEGANIU WYKLUCZENIU</w:t>
      </w:r>
      <w:r>
        <w:rPr>
          <w:u w:val="none"/>
        </w:rPr>
        <w:t xml:space="preserve">  </w:t>
      </w:r>
    </w:p>
    <w:p w14:paraId="464838E2" w14:textId="179DB11E" w:rsidR="0041547B" w:rsidRDefault="00941828">
      <w:pPr>
        <w:spacing w:after="0" w:line="352" w:lineRule="auto"/>
        <w:ind w:left="10" w:right="39" w:hanging="10"/>
        <w:jc w:val="both"/>
      </w:pPr>
      <w:r>
        <w:rPr>
          <w:rFonts w:ascii="Tahoma" w:eastAsia="Tahoma" w:hAnsi="Tahoma" w:cs="Tahoma"/>
        </w:rPr>
        <w:t>Na potrzeby postępowania o udzielenie zamówienia pn.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17EC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17ECE" w:rsidRPr="00417ECE">
        <w:rPr>
          <w:rFonts w:ascii="Times New Roman" w:hAnsi="Times New Roman" w:cs="Times New Roman"/>
          <w:b/>
          <w:sz w:val="24"/>
          <w:szCs w:val="24"/>
        </w:rPr>
        <w:t xml:space="preserve">Obsługa serwisowa stołu operacyjnego </w:t>
      </w:r>
      <w:proofErr w:type="spellStart"/>
      <w:r w:rsidR="00417ECE" w:rsidRPr="00417ECE">
        <w:rPr>
          <w:rFonts w:ascii="Times New Roman" w:hAnsi="Times New Roman" w:cs="Times New Roman"/>
          <w:b/>
          <w:sz w:val="24"/>
          <w:szCs w:val="24"/>
        </w:rPr>
        <w:t>Diamond</w:t>
      </w:r>
      <w:proofErr w:type="spellEnd"/>
      <w:r w:rsidR="00417ECE" w:rsidRPr="00417ECE">
        <w:rPr>
          <w:rFonts w:ascii="Times New Roman" w:hAnsi="Times New Roman" w:cs="Times New Roman"/>
          <w:b/>
          <w:sz w:val="24"/>
          <w:szCs w:val="24"/>
        </w:rPr>
        <w:t xml:space="preserve"> 60 BLK s/n:</w:t>
      </w:r>
      <w:r w:rsidR="00417ECE" w:rsidRPr="00417ECE">
        <w:rPr>
          <w:rFonts w:ascii="Times New Roman" w:hAnsi="Times New Roman" w:cs="Times New Roman"/>
          <w:b/>
          <w:bCs/>
          <w:sz w:val="24"/>
          <w:szCs w:val="24"/>
        </w:rPr>
        <w:t xml:space="preserve"> 00065737</w:t>
      </w:r>
      <w:r w:rsidRPr="00417ECE">
        <w:rPr>
          <w:rFonts w:ascii="Times New Roman" w:eastAsia="Tahoma" w:hAnsi="Times New Roman" w:cs="Times New Roman"/>
          <w:b/>
          <w:sz w:val="24"/>
          <w:szCs w:val="24"/>
        </w:rPr>
        <w:t>”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prowadzonego przez Uniwersyteckie Centrum Kliniczne im. prof. K. Gibińskiego Śląskiego Uniwersytetu Medycznego w Katowicach,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ascii="Tahoma" w:eastAsia="Tahoma" w:hAnsi="Tahoma" w:cs="Tahoma"/>
          <w:b/>
        </w:rPr>
        <w:t xml:space="preserve"> </w:t>
      </w:r>
    </w:p>
    <w:p w14:paraId="5BBB2392" w14:textId="77777777" w:rsidR="0041547B" w:rsidRDefault="00941828">
      <w:pPr>
        <w:spacing w:after="0" w:line="352" w:lineRule="auto"/>
        <w:ind w:left="10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oświadczam, że nie podlegam / podlegam</w:t>
      </w:r>
      <w:r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  <w:b/>
        </w:rPr>
        <w:t xml:space="preserve"> wykluczeniu z postępowania na podstawie art. 7 ust. 1 ww. ustawy </w:t>
      </w:r>
    </w:p>
    <w:p w14:paraId="35508057" w14:textId="77777777" w:rsidR="0041547B" w:rsidRDefault="0041547B">
      <w:pPr>
        <w:spacing w:after="0" w:line="352" w:lineRule="auto"/>
        <w:ind w:left="10" w:hanging="10"/>
      </w:pPr>
    </w:p>
    <w:p w14:paraId="6C585D73" w14:textId="77777777" w:rsidR="0041547B" w:rsidRDefault="00941828">
      <w:pPr>
        <w:shd w:val="clear" w:color="auto" w:fill="BFBFBF"/>
        <w:spacing w:after="108"/>
        <w:ind w:left="15"/>
      </w:pPr>
      <w:r>
        <w:rPr>
          <w:rFonts w:ascii="Tahoma" w:eastAsia="Tahoma" w:hAnsi="Tahoma" w:cs="Tahoma"/>
          <w:b/>
        </w:rPr>
        <w:t xml:space="preserve">OŚWIADCZENIE DOTYCZĄCE PODANYCH INFORMACJI: </w:t>
      </w:r>
    </w:p>
    <w:p w14:paraId="1505E86F" w14:textId="77777777" w:rsidR="0041547B" w:rsidRDefault="00941828">
      <w:pPr>
        <w:spacing w:after="0" w:line="352" w:lineRule="auto"/>
        <w:ind w:left="10" w:right="39" w:hanging="10"/>
        <w:jc w:val="both"/>
      </w:pPr>
      <w:r>
        <w:rPr>
          <w:rFonts w:ascii="Tahoma" w:eastAsia="Tahoma" w:hAnsi="Tahoma" w:cs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EB2B448" w14:textId="77777777" w:rsidR="0041547B" w:rsidRDefault="0041547B">
      <w:pPr>
        <w:spacing w:after="108"/>
      </w:pPr>
    </w:p>
    <w:p w14:paraId="48BAEC59" w14:textId="77777777" w:rsidR="0041547B" w:rsidRDefault="00941828">
      <w:pPr>
        <w:spacing w:after="90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*  - </w:t>
      </w:r>
      <w:r>
        <w:rPr>
          <w:rFonts w:ascii="Tahoma" w:eastAsia="Tahoma" w:hAnsi="Tahoma" w:cs="Tahoma"/>
          <w:sz w:val="16"/>
          <w:szCs w:val="16"/>
          <w:u w:val="single" w:color="000000"/>
        </w:rPr>
        <w:t>nieprawidłowe skreślić</w:t>
      </w:r>
      <w:r>
        <w:rPr>
          <w:rFonts w:ascii="Tahoma" w:eastAsia="Tahoma" w:hAnsi="Tahoma" w:cs="Tahoma"/>
          <w:sz w:val="16"/>
          <w:szCs w:val="16"/>
        </w:rPr>
        <w:t xml:space="preserve"> </w:t>
      </w:r>
    </w:p>
    <w:p w14:paraId="4609E308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04577570" w14:textId="77777777" w:rsidR="0041547B" w:rsidRDefault="00941828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2A4100C3" w14:textId="77777777" w:rsidR="0041547B" w:rsidRDefault="00941828">
      <w:pPr>
        <w:spacing w:after="0"/>
        <w:ind w:left="28"/>
        <w:jc w:val="center"/>
      </w:pPr>
      <w:r>
        <w:rPr>
          <w:rFonts w:ascii="Tahoma" w:eastAsia="Tahoma" w:hAnsi="Tahoma" w:cs="Tahoma"/>
          <w:color w:val="FF0000"/>
        </w:rPr>
        <w:t xml:space="preserve"> </w:t>
      </w:r>
    </w:p>
    <w:p w14:paraId="1AC6FFB9" w14:textId="77777777" w:rsidR="0041547B" w:rsidRDefault="00941828">
      <w:pPr>
        <w:spacing w:after="0"/>
        <w:ind w:left="1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……………………..…... dnia, …………..……….. </w:t>
      </w:r>
    </w:p>
    <w:p w14:paraId="5F4D2F9A" w14:textId="77777777" w:rsidR="0041547B" w:rsidRDefault="00941828">
      <w:pPr>
        <w:spacing w:after="0"/>
        <w:ind w:left="15" w:firstLine="694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(miasto) 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ab/>
        <w:t xml:space="preserve">    (data)</w:t>
      </w:r>
    </w:p>
    <w:p w14:paraId="2F280728" w14:textId="77777777" w:rsidR="0041547B" w:rsidRDefault="00941828">
      <w:pPr>
        <w:spacing w:after="15"/>
        <w:ind w:right="193"/>
        <w:jc w:val="right"/>
      </w:pPr>
      <w:r>
        <w:rPr>
          <w:rFonts w:ascii="Tahoma" w:eastAsia="Tahoma" w:hAnsi="Tahoma" w:cs="Tahoma"/>
        </w:rPr>
        <w:t xml:space="preserve">.………………………….……………………………. </w:t>
      </w:r>
    </w:p>
    <w:p w14:paraId="2DA745B3" w14:textId="77777777" w:rsidR="0041547B" w:rsidRDefault="00941828">
      <w:pPr>
        <w:spacing w:after="1584"/>
        <w:ind w:left="5672" w:right="1172"/>
        <w:jc w:val="center"/>
        <w:rPr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(podpis Wykonawcy)         </w:t>
      </w:r>
    </w:p>
    <w:sectPr w:rsidR="0041547B">
      <w:headerReference w:type="even" r:id="rId6"/>
      <w:headerReference w:type="default" r:id="rId7"/>
      <w:headerReference w:type="first" r:id="rId8"/>
      <w:pgSz w:w="11906" w:h="16838"/>
      <w:pgMar w:top="1440" w:right="1361" w:bottom="1440" w:left="1401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AF5D" w14:textId="77777777" w:rsidR="00941828" w:rsidRDefault="00941828">
      <w:pPr>
        <w:spacing w:after="0" w:line="240" w:lineRule="auto"/>
      </w:pPr>
      <w:r>
        <w:separator/>
      </w:r>
    </w:p>
  </w:endnote>
  <w:endnote w:type="continuationSeparator" w:id="0">
    <w:p w14:paraId="3F33BF72" w14:textId="77777777" w:rsidR="00941828" w:rsidRDefault="0094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E8C3" w14:textId="77777777" w:rsidR="00941828" w:rsidRDefault="00941828">
      <w:pPr>
        <w:spacing w:after="0" w:line="240" w:lineRule="auto"/>
      </w:pPr>
      <w:r>
        <w:separator/>
      </w:r>
    </w:p>
  </w:footnote>
  <w:footnote w:type="continuationSeparator" w:id="0">
    <w:p w14:paraId="018A8223" w14:textId="77777777" w:rsidR="00941828" w:rsidRDefault="0094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7A65" w14:textId="77777777" w:rsidR="0041547B" w:rsidRDefault="004154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6AF5" w14:textId="3F7CA264" w:rsidR="0041547B" w:rsidRDefault="0088440C">
    <w:pPr>
      <w:pStyle w:val="Nagwek"/>
      <w:rPr>
        <w:rFonts w:ascii="Courier New" w:eastAsia="Courier New" w:hAnsi="Courier New" w:cs="Courier New"/>
      </w:rPr>
    </w:pPr>
    <w:r>
      <w:rPr>
        <w:noProof/>
      </w:rPr>
      <w:pict w14:anchorId="06CBA2DA">
        <v:rect id="Prostokąt 2" o:spid="_x0000_s2050" style="position:absolute;margin-left:408.5pt;margin-top:9.95pt;width:170.35pt;height:55.9pt;z-index:-25166028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<v:textbox>
            <w:txbxContent>
              <w:p w14:paraId="41BCDE56" w14:textId="77777777" w:rsidR="0041547B" w:rsidRDefault="00941828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</w:p>
  <w:p w14:paraId="23FC3E4E" w14:textId="77777777" w:rsidR="0041547B" w:rsidRDefault="009418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41095C6" wp14:editId="3B4EC8A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EEF35" w14:textId="77777777" w:rsidR="0041547B" w:rsidRDefault="0041547B">
    <w:pPr>
      <w:pStyle w:val="Nagwek"/>
    </w:pPr>
  </w:p>
  <w:p w14:paraId="4F5B98EC" w14:textId="77777777" w:rsidR="0041547B" w:rsidRDefault="0041547B">
    <w:pPr>
      <w:pStyle w:val="Nagwek"/>
    </w:pPr>
  </w:p>
  <w:p w14:paraId="08067951" w14:textId="77777777" w:rsidR="0041547B" w:rsidRDefault="0041547B">
    <w:pPr>
      <w:pStyle w:val="Nagwek"/>
    </w:pPr>
  </w:p>
  <w:p w14:paraId="7B68DB42" w14:textId="77777777" w:rsidR="0041547B" w:rsidRDefault="00415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FBE9" w14:textId="1DDD1BB1" w:rsidR="0041547B" w:rsidRDefault="0088440C">
    <w:pPr>
      <w:pStyle w:val="Nagwek"/>
      <w:rPr>
        <w:rFonts w:ascii="Courier New" w:eastAsia="Courier New" w:hAnsi="Courier New" w:cs="Courier New"/>
      </w:rPr>
    </w:pPr>
    <w:r>
      <w:rPr>
        <w:noProof/>
      </w:rPr>
      <w:pict w14:anchorId="47D257A4">
        <v:rect id="_x0000_s2049" style="position:absolute;margin-left:408.5pt;margin-top:9.95pt;width:170.35pt;height:55.9pt;z-index:-25165926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" o:allowincell="f" stroked="f">
          <v:textbox>
            <w:txbxContent>
              <w:p w14:paraId="7269082A" w14:textId="77777777" w:rsidR="0041547B" w:rsidRDefault="00941828">
                <w:pPr>
                  <w:pStyle w:val="Zawartoramki"/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UNIWERSYTECKIE CENTRUM KLINICZNE IM. </w:t>
                </w:r>
                <w:r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rect>
      </w:pict>
    </w:r>
    <w:bookmarkStart w:id="0" w:name="_Hlk134094617"/>
    <w:bookmarkStart w:id="1" w:name="_Hlk134094618"/>
    <w:bookmarkEnd w:id="0"/>
    <w:bookmarkEnd w:id="1"/>
  </w:p>
  <w:p w14:paraId="2609C88D" w14:textId="77777777" w:rsidR="0041547B" w:rsidRDefault="009418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2636AFD" wp14:editId="1B0C4B99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5FA353" w14:textId="77777777" w:rsidR="0041547B" w:rsidRDefault="0041547B">
    <w:pPr>
      <w:pStyle w:val="Nagwek"/>
    </w:pPr>
  </w:p>
  <w:p w14:paraId="50097E08" w14:textId="77777777" w:rsidR="0041547B" w:rsidRDefault="0041547B">
    <w:pPr>
      <w:pStyle w:val="Nagwek"/>
    </w:pPr>
    <w:bookmarkStart w:id="2" w:name="_Hlk134094617_kopia_1"/>
    <w:bookmarkStart w:id="3" w:name="_Hlk134094618_kopia_1"/>
    <w:bookmarkEnd w:id="2"/>
    <w:bookmarkEnd w:id="3"/>
  </w:p>
  <w:p w14:paraId="1734D705" w14:textId="77777777" w:rsidR="0041547B" w:rsidRDefault="0041547B">
    <w:pPr>
      <w:pStyle w:val="Nagwek"/>
    </w:pPr>
  </w:p>
  <w:p w14:paraId="612993AF" w14:textId="77777777" w:rsidR="0041547B" w:rsidRDefault="004154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47B"/>
    <w:rsid w:val="000634B7"/>
    <w:rsid w:val="0041547B"/>
    <w:rsid w:val="00417ECE"/>
    <w:rsid w:val="0088440C"/>
    <w:rsid w:val="00941828"/>
    <w:rsid w:val="00B863A4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85400C"/>
  <w15:docId w15:val="{9409FD6E-8FB4-4115-B8F3-A05602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9" w:lineRule="auto"/>
      <w:ind w:right="46"/>
      <w:jc w:val="center"/>
      <w:outlineLvl w:val="0"/>
    </w:pPr>
    <w:rPr>
      <w:rFonts w:ascii="Tahoma" w:eastAsia="Tahoma" w:hAnsi="Tahoma" w:cs="Tahom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ahoma" w:eastAsia="Tahoma" w:hAnsi="Tahoma" w:cs="Tahoma"/>
      <w:b/>
      <w:color w:val="000000"/>
      <w:sz w:val="22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09B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9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860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</w:style>
  <w:style w:type="paragraph" w:styleId="Bezodstpw">
    <w:name w:val="No Spacing"/>
    <w:uiPriority w:val="1"/>
    <w:qFormat/>
    <w:rsid w:val="00D713C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Szymon Zamarlik</cp:lastModifiedBy>
  <cp:revision>20</cp:revision>
  <dcterms:created xsi:type="dcterms:W3CDTF">2023-05-06T21:36:00Z</dcterms:created>
  <dcterms:modified xsi:type="dcterms:W3CDTF">2025-01-27T07:31:00Z</dcterms:modified>
  <dc:language>pl-PL</dc:language>
</cp:coreProperties>
</file>