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06" w:rsidRPr="00DE0EFB" w:rsidRDefault="00357A06" w:rsidP="00357A0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pl-PL"/>
        </w:rPr>
      </w:pPr>
      <w:bookmarkStart w:id="0" w:name="_GoBack"/>
      <w:r w:rsidRPr="00DE0EFB">
        <w:rPr>
          <w:rFonts w:ascii="Cambria" w:eastAsia="Times New Roman" w:hAnsi="Cambria" w:cs="Arial"/>
          <w:b/>
          <w:bCs/>
          <w:color w:val="000000"/>
          <w:sz w:val="28"/>
          <w:szCs w:val="24"/>
          <w:lang w:eastAsia="pl-PL"/>
        </w:rPr>
        <w:t>FORMULARZ CENOWY</w:t>
      </w:r>
    </w:p>
    <w:p w:rsidR="00357A06" w:rsidRDefault="00357A06" w:rsidP="00357A06">
      <w:pPr>
        <w:tabs>
          <w:tab w:val="left" w:pos="851"/>
        </w:tabs>
        <w:spacing w:after="0" w:line="240" w:lineRule="auto"/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1276"/>
      </w:tblGrid>
      <w:tr w:rsidR="00357A06" w:rsidRPr="00EA3F1B" w:rsidTr="00C129C7">
        <w:tc>
          <w:tcPr>
            <w:tcW w:w="60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01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Waga przesyłki</w:t>
            </w:r>
          </w:p>
        </w:tc>
        <w:tc>
          <w:tcPr>
            <w:tcW w:w="172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78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jedn. </w:t>
            </w: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37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27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357A06" w:rsidRPr="00EA3F1B" w:rsidTr="00C129C7">
        <w:tc>
          <w:tcPr>
            <w:tcW w:w="60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8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1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7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273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8=6+7</w:t>
            </w:r>
          </w:p>
        </w:tc>
      </w:tr>
      <w:tr w:rsidR="00357A06" w:rsidRPr="00BD38BB" w:rsidTr="00C129C7">
        <w:tc>
          <w:tcPr>
            <w:tcW w:w="10632" w:type="dxa"/>
            <w:gridSpan w:val="8"/>
          </w:tcPr>
          <w:p w:rsidR="00357A06" w:rsidRPr="00F955E6" w:rsidRDefault="00357A06" w:rsidP="00C129C7">
            <w:pPr>
              <w:pStyle w:val="Default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PRZESYŁKI  KRAJOWE - GABARYT A  -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to przesyłki o wymiarach: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minimum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- wymiary strony adresowej nie mogą być mniejsze niż 90 x 140 mm,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maksimum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6A50E7">
              <w:rPr>
                <w:rFonts w:ascii="Cambria" w:hAnsi="Cambria"/>
                <w:sz w:val="22"/>
                <w:szCs w:val="22"/>
              </w:rPr>
              <w:t>–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 żaden</w:t>
            </w:r>
            <w:r w:rsidR="006A50E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955E6">
              <w:rPr>
                <w:rFonts w:ascii="Cambria" w:hAnsi="Cambria"/>
                <w:sz w:val="22"/>
                <w:szCs w:val="22"/>
              </w:rPr>
              <w:t>z wymiarów nie może przekroczyć: wysokość 20 mm, długość 325 mm, szerokość 230 mm.</w:t>
            </w:r>
          </w:p>
        </w:tc>
      </w:tr>
      <w:tr w:rsidR="00740329" w:rsidRPr="00EA3F1B" w:rsidTr="00740329">
        <w:tc>
          <w:tcPr>
            <w:tcW w:w="608" w:type="dxa"/>
            <w:vMerge w:val="restart"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nierejestrowane ekonomiczne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Pr="00F134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0g</w:t>
            </w:r>
          </w:p>
        </w:tc>
        <w:tc>
          <w:tcPr>
            <w:tcW w:w="1723" w:type="dxa"/>
          </w:tcPr>
          <w:p w:rsidR="00740329" w:rsidRPr="00F134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c>
          <w:tcPr>
            <w:tcW w:w="608" w:type="dxa"/>
            <w:vMerge w:val="restart"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polecone ekonomiczne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Pr="00F134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10 340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c>
          <w:tcPr>
            <w:tcW w:w="608" w:type="dxa"/>
            <w:vMerge/>
            <w:vAlign w:val="center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740329" w:rsidRPr="00F955E6" w:rsidRDefault="0074032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Pr="00F134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rPr>
          <w:trHeight w:val="115"/>
        </w:trPr>
        <w:tc>
          <w:tcPr>
            <w:tcW w:w="608" w:type="dxa"/>
            <w:vMerge w:val="restart"/>
            <w:vAlign w:val="center"/>
          </w:tcPr>
          <w:p w:rsidR="00740329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nierejestrowane </w:t>
            </w:r>
          </w:p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priorytetowe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Default="008D38B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rPr>
          <w:trHeight w:val="115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8D38B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C129C7">
        <w:trPr>
          <w:trHeight w:val="115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8D38B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B0564D">
        <w:trPr>
          <w:trHeight w:val="76"/>
        </w:trPr>
        <w:tc>
          <w:tcPr>
            <w:tcW w:w="608" w:type="dxa"/>
            <w:vMerge w:val="restart"/>
            <w:vAlign w:val="center"/>
          </w:tcPr>
          <w:p w:rsidR="00740329" w:rsidRDefault="0074032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8" w:type="dxa"/>
            <w:vMerge w:val="restart"/>
            <w:vAlign w:val="center"/>
          </w:tcPr>
          <w:p w:rsidR="00740329" w:rsidRP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polecone </w:t>
            </w:r>
          </w:p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4032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priorytetowe</w:t>
            </w:r>
          </w:p>
        </w:tc>
        <w:tc>
          <w:tcPr>
            <w:tcW w:w="1501" w:type="dxa"/>
          </w:tcPr>
          <w:p w:rsidR="00740329" w:rsidRPr="00F955E6" w:rsidRDefault="00740329" w:rsidP="00740329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740329" w:rsidRDefault="008D38B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rPr>
          <w:trHeight w:val="76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8D38B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0329" w:rsidRPr="00EA3F1B" w:rsidTr="00740329">
        <w:trPr>
          <w:trHeight w:val="76"/>
        </w:trPr>
        <w:tc>
          <w:tcPr>
            <w:tcW w:w="608" w:type="dxa"/>
            <w:vMerge/>
            <w:vAlign w:val="center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740329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740329" w:rsidRPr="00F955E6" w:rsidRDefault="00740329" w:rsidP="00740329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740329" w:rsidRDefault="008D38B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40329" w:rsidRPr="00F955E6" w:rsidRDefault="00740329" w:rsidP="007403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EA3F1B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F955E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5</w:t>
            </w:r>
            <w:r w:rsidR="00357A06"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F955E6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F134D3" w:rsidRDefault="00D1019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8D38B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EA3F1B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F955E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6</w:t>
            </w:r>
            <w:r w:rsidR="00357A0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B9470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B9470E">
              <w:rPr>
                <w:rFonts w:ascii="Cambria" w:hAnsi="Cambria" w:cs="Verdana"/>
                <w:bCs/>
                <w:sz w:val="20"/>
                <w:szCs w:val="20"/>
              </w:rPr>
              <w:t xml:space="preserve">Usługa: Zwrot przesyłki </w:t>
            </w:r>
            <w:r w:rsidR="005073CE">
              <w:rPr>
                <w:rFonts w:ascii="Cambria" w:hAnsi="Cambria" w:cs="Verdana"/>
                <w:bCs/>
                <w:sz w:val="20"/>
                <w:szCs w:val="20"/>
              </w:rPr>
              <w:t>(Gabaryt A waga: 0-350 g)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F134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F955E6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BD38BB" w:rsidTr="00C129C7">
        <w:trPr>
          <w:trHeight w:val="1079"/>
        </w:trPr>
        <w:tc>
          <w:tcPr>
            <w:tcW w:w="10632" w:type="dxa"/>
            <w:gridSpan w:val="8"/>
            <w:vAlign w:val="center"/>
          </w:tcPr>
          <w:p w:rsidR="00357A06" w:rsidRPr="00F955E6" w:rsidRDefault="00357A06" w:rsidP="00C129C7">
            <w:pPr>
              <w:pStyle w:val="Default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PRZESYŁKI KRAJOWE - GABARYT B</w:t>
            </w:r>
            <w:r w:rsidRPr="00F955E6">
              <w:rPr>
                <w:rFonts w:ascii="Cambria" w:hAnsi="Cambria"/>
              </w:rPr>
              <w:t xml:space="preserve">  -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to przesyłki o wymiarach: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minimum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- jeśli choć jeden z wymiarów przekracza wysokość 20 mm lub długość 325 mm lub szerokość 230 mm, </w:t>
            </w:r>
            <w:r w:rsidRPr="00F955E6">
              <w:rPr>
                <w:rFonts w:ascii="Cambria" w:hAnsi="Cambria"/>
                <w:bCs/>
                <w:sz w:val="22"/>
                <w:szCs w:val="22"/>
              </w:rPr>
              <w:t>maksimum</w:t>
            </w:r>
            <w:r w:rsidRPr="00F955E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– suma </w:t>
            </w:r>
            <w:r w:rsidRPr="00F955E6">
              <w:rPr>
                <w:rFonts w:ascii="Cambria" w:hAnsi="Cambria"/>
                <w:sz w:val="22"/>
                <w:szCs w:val="22"/>
              </w:rPr>
              <w:t xml:space="preserve">długości, szerokości i wysokości 900 mm, przy czym największy z tych wymiarów (długość) nie może przekroczyć 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</w:t>
            </w:r>
            <w:r w:rsidRPr="00F955E6">
              <w:rPr>
                <w:rFonts w:ascii="Cambria" w:hAnsi="Cambria"/>
                <w:sz w:val="22"/>
                <w:szCs w:val="22"/>
              </w:rPr>
              <w:t>600 mm.</w:t>
            </w:r>
          </w:p>
        </w:tc>
      </w:tr>
      <w:tr w:rsidR="00B0564D" w:rsidRPr="00EA3F1B" w:rsidTr="00B0564D">
        <w:trPr>
          <w:cantSplit/>
        </w:trPr>
        <w:tc>
          <w:tcPr>
            <w:tcW w:w="60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B0564D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nierejestrowane ekonomiczne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Pr="00F134D3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cantSplit/>
        </w:trPr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cantSplit/>
        </w:trPr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Pr="00F134D3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B0564D">
        <w:tc>
          <w:tcPr>
            <w:tcW w:w="60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B0564D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polecone ekonomiczne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Pr="003163B9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Pr="003163B9" w:rsidRDefault="00D10196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8D38B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c>
          <w:tcPr>
            <w:tcW w:w="608" w:type="dxa"/>
            <w:vMerge/>
            <w:vAlign w:val="center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Pr="003163B9" w:rsidRDefault="00D10196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B0564D">
        <w:trPr>
          <w:trHeight w:val="88"/>
        </w:trPr>
        <w:tc>
          <w:tcPr>
            <w:tcW w:w="608" w:type="dxa"/>
            <w:vMerge w:val="restart"/>
            <w:vAlign w:val="center"/>
          </w:tcPr>
          <w:p w:rsidR="00B0564D" w:rsidRPr="00E35217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8" w:type="dxa"/>
            <w:vMerge w:val="restart"/>
            <w:vAlign w:val="center"/>
          </w:tcPr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Przesyłki  nierejestrowane  priorytetowe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8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8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D10196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B0564D">
        <w:trPr>
          <w:trHeight w:val="58"/>
        </w:trPr>
        <w:tc>
          <w:tcPr>
            <w:tcW w:w="608" w:type="dxa"/>
            <w:vMerge w:val="restart"/>
            <w:vAlign w:val="center"/>
          </w:tcPr>
          <w:p w:rsidR="00B0564D" w:rsidRDefault="008D38B9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lastRenderedPageBreak/>
              <w:t>4</w:t>
            </w:r>
            <w:r w:rsidR="00B0564D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8" w:type="dxa"/>
            <w:vMerge w:val="restart"/>
            <w:vAlign w:val="center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Przesyłki polecone priorytetowe </w:t>
            </w:r>
          </w:p>
        </w:tc>
        <w:tc>
          <w:tcPr>
            <w:tcW w:w="1501" w:type="dxa"/>
          </w:tcPr>
          <w:p w:rsidR="00B0564D" w:rsidRPr="00F955E6" w:rsidRDefault="00B0564D" w:rsidP="00B0564D">
            <w:pPr>
              <w:spacing w:before="120" w:after="12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350 g</w:t>
            </w:r>
          </w:p>
        </w:tc>
        <w:tc>
          <w:tcPr>
            <w:tcW w:w="1723" w:type="dxa"/>
          </w:tcPr>
          <w:p w:rsidR="00B0564D" w:rsidRDefault="00D06381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5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350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D06381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64D" w:rsidRPr="00EA3F1B" w:rsidTr="00C129C7">
        <w:trPr>
          <w:trHeight w:val="58"/>
        </w:trPr>
        <w:tc>
          <w:tcPr>
            <w:tcW w:w="608" w:type="dxa"/>
            <w:vMerge/>
          </w:tcPr>
          <w:p w:rsidR="00B0564D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B0564D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1000 g </w:t>
            </w:r>
          </w:p>
          <w:p w:rsidR="00B0564D" w:rsidRPr="00F955E6" w:rsidRDefault="00B0564D" w:rsidP="00B0564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200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B0564D" w:rsidRDefault="00D06381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B0564D" w:rsidRPr="00F955E6" w:rsidRDefault="00B0564D" w:rsidP="00B0564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687ED3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5</w:t>
            </w:r>
            <w:r w:rsidR="00357A06" w:rsidRPr="00687ED3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687ED3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687ED3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Usługa: Potwierdzenie odbioru przesyłki 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687ED3" w:rsidTr="00C129C7">
        <w:trPr>
          <w:trHeight w:val="534"/>
        </w:trPr>
        <w:tc>
          <w:tcPr>
            <w:tcW w:w="608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6</w:t>
            </w:r>
            <w:r w:rsidR="00357A06" w:rsidRPr="00687ED3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000000"/>
            </w:tcBorders>
            <w:vAlign w:val="center"/>
          </w:tcPr>
          <w:p w:rsidR="00357A06" w:rsidRPr="00687ED3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687ED3">
              <w:rPr>
                <w:rFonts w:ascii="Cambria" w:hAnsi="Cambria" w:cs="Verdana"/>
                <w:bCs/>
                <w:sz w:val="20"/>
                <w:szCs w:val="20"/>
              </w:rPr>
              <w:t xml:space="preserve">Usługa: Zwrot przesyłki </w:t>
            </w:r>
            <w:r w:rsidR="000F2EDA" w:rsidRPr="00B9470E">
              <w:rPr>
                <w:rFonts w:ascii="Cambria" w:hAnsi="Cambria" w:cs="Verdana"/>
                <w:bCs/>
                <w:sz w:val="20"/>
                <w:szCs w:val="20"/>
              </w:rPr>
              <w:t xml:space="preserve"> </w:t>
            </w:r>
            <w:r w:rsidR="000F2EDA">
              <w:rPr>
                <w:rFonts w:ascii="Cambria" w:hAnsi="Cambria" w:cs="Verdana"/>
                <w:bCs/>
                <w:sz w:val="20"/>
                <w:szCs w:val="20"/>
              </w:rPr>
              <w:t xml:space="preserve">(Gabaryt </w:t>
            </w:r>
            <w:r w:rsidR="00B0564D">
              <w:rPr>
                <w:rFonts w:ascii="Cambria" w:hAnsi="Cambria" w:cs="Verdana"/>
                <w:bCs/>
                <w:sz w:val="20"/>
                <w:szCs w:val="20"/>
              </w:rPr>
              <w:t>B</w:t>
            </w:r>
            <w:r w:rsidR="000F2EDA">
              <w:rPr>
                <w:rFonts w:ascii="Cambria" w:hAnsi="Cambria" w:cs="Verdana"/>
                <w:bCs/>
                <w:sz w:val="20"/>
                <w:szCs w:val="20"/>
              </w:rPr>
              <w:t xml:space="preserve"> waga: 0-350 g)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7A06" w:rsidRPr="00687ED3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57A06" w:rsidRDefault="00357A06" w:rsidP="00855711">
      <w:pPr>
        <w:spacing w:after="0"/>
      </w:pPr>
    </w:p>
    <w:p w:rsidR="006A50E7" w:rsidRDefault="006A50E7" w:rsidP="00855711">
      <w:pPr>
        <w:spacing w:after="0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802"/>
        <w:gridCol w:w="2127"/>
        <w:gridCol w:w="1523"/>
        <w:gridCol w:w="786"/>
        <w:gridCol w:w="1237"/>
        <w:gridCol w:w="1273"/>
        <w:gridCol w:w="1276"/>
      </w:tblGrid>
      <w:tr w:rsidR="00357A06" w:rsidRPr="005F41CE" w:rsidTr="00C129C7">
        <w:trPr>
          <w:trHeight w:val="987"/>
        </w:trPr>
        <w:tc>
          <w:tcPr>
            <w:tcW w:w="10632" w:type="dxa"/>
            <w:gridSpan w:val="8"/>
            <w:vAlign w:val="center"/>
          </w:tcPr>
          <w:p w:rsidR="00357A06" w:rsidRPr="005F41CE" w:rsidRDefault="00357A06" w:rsidP="00C129C7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PACZKI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KRAJOWE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– GABAR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 A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</w:rPr>
              <w:t xml:space="preserve">przesyłki </w:t>
            </w:r>
            <w:r w:rsidRPr="005F41CE">
              <w:rPr>
                <w:rFonts w:ascii="Cambria" w:hAnsi="Cambria"/>
              </w:rPr>
              <w:t xml:space="preserve">o wymiarach: </w:t>
            </w:r>
            <w:r w:rsidRPr="005F41CE">
              <w:rPr>
                <w:rFonts w:ascii="Cambria" w:hAnsi="Cambria"/>
                <w:bCs/>
              </w:rPr>
              <w:t>minimum</w:t>
            </w:r>
            <w:r w:rsidRPr="005F41CE">
              <w:rPr>
                <w:rFonts w:ascii="Cambria" w:hAnsi="Cambria"/>
                <w:b/>
                <w:bCs/>
              </w:rPr>
              <w:t xml:space="preserve"> </w:t>
            </w:r>
            <w:r w:rsidRPr="005F41CE">
              <w:rPr>
                <w:rFonts w:ascii="Cambria" w:hAnsi="Cambria"/>
              </w:rPr>
              <w:t>– wymiary strony adresowej nie mogą być mniejsze niż 90 mm x</w:t>
            </w:r>
            <w:r>
              <w:rPr>
                <w:rFonts w:ascii="Cambria" w:hAnsi="Cambria"/>
              </w:rPr>
              <w:t xml:space="preserve"> </w:t>
            </w:r>
            <w:r w:rsidRPr="005F41CE">
              <w:rPr>
                <w:rFonts w:ascii="Cambria" w:hAnsi="Cambria"/>
              </w:rPr>
              <w:t>140 mm, maksimum – żaden z wymiarów nie może przekroczyć długości 600 mm, szerokość 500 mm, wysokość 300 mm</w:t>
            </w: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 w:val="restart"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bookmarkStart w:id="1" w:name="_Hlk498686047"/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02" w:type="dxa"/>
            <w:vMerge w:val="restart"/>
            <w:vAlign w:val="center"/>
          </w:tcPr>
          <w:p w:rsidR="002A2DF0" w:rsidRPr="005F41C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Paczki</w:t>
            </w:r>
            <w:r w:rsidR="002A2DF0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ekonomiczn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 krajowe</w:t>
            </w:r>
          </w:p>
        </w:tc>
        <w:tc>
          <w:tcPr>
            <w:tcW w:w="2127" w:type="dxa"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523" w:type="dxa"/>
          </w:tcPr>
          <w:p w:rsidR="002A2DF0" w:rsidRPr="005F41C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A2DF0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2A2DF0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</w:tcPr>
          <w:p w:rsidR="002A2DF0" w:rsidRPr="005F41CE" w:rsidRDefault="00D06381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A2DF0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2A2DF0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2 kg do 5 kg</w:t>
            </w:r>
          </w:p>
        </w:tc>
        <w:tc>
          <w:tcPr>
            <w:tcW w:w="1523" w:type="dxa"/>
          </w:tcPr>
          <w:p w:rsidR="002A2DF0" w:rsidRPr="005F41CE" w:rsidRDefault="00D06381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8D38B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A2DF0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2A2DF0" w:rsidRPr="005F41CE" w:rsidRDefault="002A2DF0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A2DF0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2A2DF0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</w:tcPr>
          <w:p w:rsidR="002A2DF0" w:rsidRDefault="00D06381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A2DF0" w:rsidRPr="005F41CE" w:rsidRDefault="002A2DF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57A06" w:rsidRPr="005F41CE" w:rsidTr="004E0465">
        <w:trPr>
          <w:cantSplit/>
        </w:trPr>
        <w:tc>
          <w:tcPr>
            <w:tcW w:w="608" w:type="dxa"/>
            <w:vMerge w:val="restart"/>
            <w:vAlign w:val="center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02" w:type="dxa"/>
            <w:vMerge w:val="restart"/>
            <w:vAlign w:val="center"/>
          </w:tcPr>
          <w:p w:rsidR="00357A06" w:rsidRPr="005F41C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Paczki</w:t>
            </w:r>
            <w:r w:rsidR="00357A06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priorytetow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357A06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</w:tcPr>
          <w:p w:rsidR="00357A06" w:rsidRPr="005F41C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523" w:type="dxa"/>
          </w:tcPr>
          <w:p w:rsidR="00357A06" w:rsidRPr="005F41CE" w:rsidRDefault="00D06381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57A06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357A06" w:rsidRPr="005F41C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357A06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357A06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</w:tcPr>
          <w:p w:rsidR="00357A06" w:rsidRPr="005F41CE" w:rsidRDefault="006A50E7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57A06" w:rsidRPr="005F41C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33CE8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33CE8" w:rsidRPr="005F41CE" w:rsidRDefault="00533CE8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533CE8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33CE8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2 kg do 5 kg</w:t>
            </w:r>
          </w:p>
        </w:tc>
        <w:tc>
          <w:tcPr>
            <w:tcW w:w="1523" w:type="dxa"/>
          </w:tcPr>
          <w:p w:rsidR="00533CE8" w:rsidRDefault="00D06381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33CE8" w:rsidRPr="005F41CE" w:rsidTr="004E0465">
        <w:trPr>
          <w:cantSplit/>
        </w:trPr>
        <w:tc>
          <w:tcPr>
            <w:tcW w:w="608" w:type="dxa"/>
            <w:vMerge/>
            <w:vAlign w:val="center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33CE8" w:rsidRPr="005F41CE" w:rsidRDefault="00533CE8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533CE8" w:rsidRPr="005F41CE" w:rsidRDefault="004E0465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33CE8" w:rsidRPr="000F2EDA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</w:tcPr>
          <w:p w:rsidR="00533CE8" w:rsidRPr="005F41CE" w:rsidRDefault="006A50E7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533CE8" w:rsidRPr="005F41CE" w:rsidRDefault="00533CE8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642C" w:rsidRPr="005F41CE" w:rsidTr="004E0465">
        <w:trPr>
          <w:cantSplit/>
        </w:trPr>
        <w:tc>
          <w:tcPr>
            <w:tcW w:w="608" w:type="dxa"/>
            <w:vAlign w:val="center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29" w:type="dxa"/>
            <w:gridSpan w:val="2"/>
          </w:tcPr>
          <w:p w:rsidR="0022642C" w:rsidRPr="000F2EDA" w:rsidRDefault="0022642C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Usługa: Potwierdzenie odbioru </w:t>
            </w:r>
          </w:p>
        </w:tc>
        <w:tc>
          <w:tcPr>
            <w:tcW w:w="1523" w:type="dxa"/>
          </w:tcPr>
          <w:p w:rsidR="0022642C" w:rsidRPr="005F41C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6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22642C" w:rsidRPr="005F41CE" w:rsidRDefault="0022642C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"/>
    </w:tbl>
    <w:p w:rsidR="00861DD3" w:rsidRDefault="00861DD3" w:rsidP="00855711">
      <w:pPr>
        <w:spacing w:after="0"/>
      </w:pPr>
    </w:p>
    <w:p w:rsidR="006A50E7" w:rsidRDefault="006A50E7" w:rsidP="00855711">
      <w:pPr>
        <w:spacing w:after="0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802"/>
        <w:gridCol w:w="2127"/>
        <w:gridCol w:w="1523"/>
        <w:gridCol w:w="786"/>
        <w:gridCol w:w="1237"/>
        <w:gridCol w:w="1273"/>
        <w:gridCol w:w="1276"/>
      </w:tblGrid>
      <w:tr w:rsidR="00357A06" w:rsidRPr="005F41CE" w:rsidTr="00C129C7">
        <w:trPr>
          <w:cantSplit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vAlign w:val="center"/>
          </w:tcPr>
          <w:p w:rsidR="00357A06" w:rsidRPr="00BE45F7" w:rsidRDefault="00357A06" w:rsidP="00C129C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PACZKI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KRAJOWE</w:t>
            </w:r>
            <w:r w:rsidRPr="005F41C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– GABAR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YT B </w:t>
            </w:r>
            <w:r w:rsidRPr="0038418D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38418D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  <w:lang w:eastAsia="pl-PL"/>
              </w:rPr>
              <w:t xml:space="preserve">przesyłki o wymiarach: </w:t>
            </w:r>
            <w:r>
              <w:rPr>
                <w:rFonts w:asciiTheme="majorHAnsi" w:eastAsia="Times New Roman" w:hAnsiTheme="majorHAnsi" w:cs="Arial"/>
                <w:bCs/>
                <w:color w:val="000000"/>
                <w:lang w:eastAsia="pl-PL"/>
              </w:rPr>
              <w:t>minimum –</w:t>
            </w:r>
            <w:r w:rsidRPr="0038418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jeżeli choć </w:t>
            </w:r>
            <w:r w:rsidRPr="0038418D">
              <w:rPr>
                <w:rFonts w:asciiTheme="majorHAnsi" w:hAnsiTheme="majorHAnsi"/>
              </w:rPr>
              <w:t>jede</w:t>
            </w:r>
            <w:r>
              <w:rPr>
                <w:rFonts w:asciiTheme="majorHAnsi" w:hAnsiTheme="majorHAnsi"/>
              </w:rPr>
              <w:t xml:space="preserve">n z wymiarów przekracza długość </w:t>
            </w:r>
            <w:r w:rsidRPr="0038418D">
              <w:rPr>
                <w:rFonts w:asciiTheme="majorHAnsi" w:hAnsiTheme="majorHAnsi"/>
              </w:rPr>
              <w:t>600 m</w:t>
            </w:r>
            <w:r>
              <w:rPr>
                <w:rFonts w:asciiTheme="majorHAnsi" w:hAnsiTheme="majorHAnsi"/>
              </w:rPr>
              <w:t>m,</w:t>
            </w:r>
            <w:r w:rsidRPr="0038418D">
              <w:rPr>
                <w:rFonts w:asciiTheme="majorHAnsi" w:hAnsiTheme="majorHAnsi"/>
              </w:rPr>
              <w:t xml:space="preserve"> szerokość  500 m</w:t>
            </w:r>
            <w:r>
              <w:rPr>
                <w:rFonts w:asciiTheme="majorHAnsi" w:hAnsiTheme="majorHAnsi"/>
              </w:rPr>
              <w:t>m,</w:t>
            </w:r>
            <w:r w:rsidRPr="0038418D">
              <w:rPr>
                <w:rFonts w:asciiTheme="majorHAnsi" w:hAnsiTheme="majorHAnsi"/>
              </w:rPr>
              <w:t xml:space="preserve"> wysokość  300 mm</w:t>
            </w:r>
            <w:r w:rsidR="00B126F9" w:rsidRPr="00B126F9">
              <w:rPr>
                <w:rFonts w:asciiTheme="majorHAnsi" w:hAnsiTheme="majorHAnsi"/>
              </w:rPr>
              <w:t xml:space="preserve">, maksimum – </w:t>
            </w:r>
            <w:r w:rsidR="00B126F9">
              <w:rPr>
                <w:rFonts w:asciiTheme="majorHAnsi" w:hAnsiTheme="majorHAnsi"/>
              </w:rPr>
              <w:t>suma długości i</w:t>
            </w:r>
            <w:r w:rsidR="005D59FA">
              <w:rPr>
                <w:rFonts w:asciiTheme="majorHAnsi" w:hAnsiTheme="majorHAnsi"/>
              </w:rPr>
              <w:t> </w:t>
            </w:r>
            <w:r w:rsidR="00B126F9">
              <w:rPr>
                <w:rFonts w:asciiTheme="majorHAnsi" w:hAnsiTheme="majorHAnsi"/>
              </w:rPr>
              <w:t>największego obwodu mierzonego w innym kierunku niż długość – 3000 mm, przy czym największy wymiar nie może przekroczyć 1500 mm.</w:t>
            </w: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nil"/>
            </w:tcBorders>
            <w:vAlign w:val="center"/>
          </w:tcPr>
          <w:p w:rsidR="00526905" w:rsidRPr="005F41CE" w:rsidRDefault="003C5AA9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Paczki</w:t>
            </w:r>
            <w:r w:rsidR="00526905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ekonomiczn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 krajowe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26905" w:rsidRPr="005F41CE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112E24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112E24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2 kg do 5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:rsidR="00526905" w:rsidRPr="00112E24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</w:tcBorders>
            <w:vAlign w:val="center"/>
          </w:tcPr>
          <w:p w:rsidR="00526905" w:rsidRPr="005F41CE" w:rsidRDefault="00526905" w:rsidP="00526905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Paczk</w:t>
            </w:r>
            <w:r w:rsidR="003C5AA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priorytetow</w:t>
            </w:r>
            <w:r w:rsidR="003C5AA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5AA9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 kg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26905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Default="00526905" w:rsidP="00A72DD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  <w:vAlign w:val="center"/>
          </w:tcPr>
          <w:p w:rsidR="00526905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1 kg do 2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 2 kg do 5 kg</w:t>
            </w:r>
            <w:r w:rsidRPr="005F41CE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26905" w:rsidRPr="005F41CE" w:rsidTr="004E0465">
        <w:trPr>
          <w:cantSplit/>
          <w:trHeight w:val="340"/>
        </w:trPr>
        <w:tc>
          <w:tcPr>
            <w:tcW w:w="608" w:type="dxa"/>
            <w:vMerge/>
            <w:vAlign w:val="center"/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vMerge/>
          </w:tcPr>
          <w:p w:rsidR="00526905" w:rsidRPr="005F41CE" w:rsidRDefault="0052690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4E0465" w:rsidP="00A72DDF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ponad</w:t>
            </w:r>
            <w:r w:rsidR="00526905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 5 kg do 10 kg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Default="008D38B9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6905" w:rsidRPr="005F41CE" w:rsidRDefault="00526905" w:rsidP="00A72DD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28"/>
        <w:gridCol w:w="1501"/>
        <w:gridCol w:w="1723"/>
        <w:gridCol w:w="786"/>
        <w:gridCol w:w="1237"/>
        <w:gridCol w:w="1273"/>
        <w:gridCol w:w="958"/>
      </w:tblGrid>
      <w:tr w:rsidR="00357A06" w:rsidRPr="00981C6E" w:rsidTr="00C129C7">
        <w:tc>
          <w:tcPr>
            <w:tcW w:w="10314" w:type="dxa"/>
            <w:gridSpan w:val="8"/>
          </w:tcPr>
          <w:p w:rsidR="00357A06" w:rsidRPr="005D59FA" w:rsidRDefault="00357A06" w:rsidP="00C1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5D59F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PRZESYŁKI  LISTOWE  ZAGRANICZNE </w:t>
            </w:r>
          </w:p>
        </w:tc>
      </w:tr>
      <w:tr w:rsidR="00731224" w:rsidRPr="00981C6E" w:rsidTr="00C129C7">
        <w:tc>
          <w:tcPr>
            <w:tcW w:w="10314" w:type="dxa"/>
            <w:gridSpan w:val="8"/>
          </w:tcPr>
          <w:p w:rsidR="00731224" w:rsidRPr="00981C6E" w:rsidRDefault="000F2EDA" w:rsidP="00C1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59F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Strefa Europa</w:t>
            </w:r>
          </w:p>
        </w:tc>
      </w:tr>
      <w:tr w:rsidR="00357A06" w:rsidRPr="00981C6E" w:rsidTr="004E0465">
        <w:trPr>
          <w:trHeight w:val="441"/>
        </w:trPr>
        <w:tc>
          <w:tcPr>
            <w:tcW w:w="608" w:type="dxa"/>
            <w:vMerge w:val="restart"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8" w:type="dxa"/>
            <w:vMerge w:val="restart"/>
            <w:vAlign w:val="center"/>
          </w:tcPr>
          <w:p w:rsidR="00357A06" w:rsidRPr="003B2218" w:rsidRDefault="003C5AA9" w:rsidP="003C5AA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Zagraniczne przesyłki nierejestrowane ekonomiczne</w:t>
            </w: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8B31B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B31B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 do 100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B31B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350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000</w:t>
            </w:r>
            <w:r w:rsidR="003C5AA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723" w:type="dxa"/>
          </w:tcPr>
          <w:p w:rsidR="00357A0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 w:val="restart"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8" w:type="dxa"/>
            <w:vMerge w:val="restart"/>
            <w:vAlign w:val="center"/>
          </w:tcPr>
          <w:p w:rsidR="00357A06" w:rsidRPr="00981C6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Zagraniczne</w:t>
            </w:r>
            <w:r w:rsidR="000F2EDA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przesyłk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i</w:t>
            </w:r>
            <w:r w:rsidR="000F2EDA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lastRenderedPageBreak/>
              <w:t>nierejestrowane priorytetowe</w:t>
            </w: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lastRenderedPageBreak/>
              <w:t>do 50g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B52B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357A0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000g</w:t>
            </w:r>
          </w:p>
        </w:tc>
        <w:tc>
          <w:tcPr>
            <w:tcW w:w="1723" w:type="dxa"/>
          </w:tcPr>
          <w:p w:rsidR="00357A0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4E0465">
        <w:trPr>
          <w:trHeight w:val="441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357A06" w:rsidRPr="00981C6E" w:rsidRDefault="00D66BA0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3</w:t>
            </w:r>
            <w:r w:rsidR="00357A06"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8" w:type="dxa"/>
            <w:vMerge w:val="restart"/>
            <w:tcBorders>
              <w:left w:val="single" w:sz="4" w:space="0" w:color="auto"/>
            </w:tcBorders>
            <w:vAlign w:val="center"/>
          </w:tcPr>
          <w:p w:rsidR="00357A06" w:rsidRPr="00981C6E" w:rsidRDefault="003C5AA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Zagraniczne przesyłki </w:t>
            </w:r>
            <w:r w:rsidR="00D66BA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polecon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e</w:t>
            </w:r>
            <w:r w:rsidR="00D66BA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priorytetow</w:t>
            </w: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7B52B0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50g do 100g</w:t>
            </w:r>
          </w:p>
        </w:tc>
        <w:tc>
          <w:tcPr>
            <w:tcW w:w="1723" w:type="dxa"/>
          </w:tcPr>
          <w:p w:rsidR="00357A0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rPr>
          <w:trHeight w:val="551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100g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350g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350g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500g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C129C7">
        <w:trPr>
          <w:trHeight w:val="228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ponad 500g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1000g</w:t>
            </w:r>
          </w:p>
        </w:tc>
        <w:tc>
          <w:tcPr>
            <w:tcW w:w="1723" w:type="dxa"/>
          </w:tcPr>
          <w:p w:rsidR="00357A06" w:rsidRPr="00981C6E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57A06" w:rsidRPr="00981C6E" w:rsidTr="003C3039">
        <w:trPr>
          <w:trHeight w:val="228"/>
        </w:trPr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</w:tcPr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ponad 10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00g </w:t>
            </w:r>
          </w:p>
          <w:p w:rsidR="00357A06" w:rsidRPr="00981C6E" w:rsidRDefault="00357A06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do 2</w:t>
            </w:r>
            <w:r w:rsidRPr="00981C6E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000g</w:t>
            </w:r>
          </w:p>
        </w:tc>
        <w:tc>
          <w:tcPr>
            <w:tcW w:w="1723" w:type="dxa"/>
          </w:tcPr>
          <w:p w:rsidR="00357A06" w:rsidRDefault="008D38B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6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57A06" w:rsidRPr="00981C6E" w:rsidRDefault="00357A06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3039" w:rsidRPr="00981C6E" w:rsidTr="00640E27">
        <w:trPr>
          <w:trHeight w:val="228"/>
        </w:trPr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3039" w:rsidRDefault="003C3039" w:rsidP="00C129C7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Usługa: Potwierdzenie odbioru zagraniczne</w:t>
            </w:r>
          </w:p>
        </w:tc>
        <w:tc>
          <w:tcPr>
            <w:tcW w:w="1723" w:type="dxa"/>
          </w:tcPr>
          <w:p w:rsidR="003C3039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</w:t>
            </w:r>
            <w:r w:rsidR="008D38B9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6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:rsidR="003C3039" w:rsidRPr="00981C6E" w:rsidRDefault="003C3039" w:rsidP="00C129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66BA0" w:rsidRDefault="00D66BA0" w:rsidP="00855711">
      <w:pPr>
        <w:spacing w:after="0"/>
        <w:rPr>
          <w:sz w:val="24"/>
          <w:szCs w:val="24"/>
        </w:rPr>
      </w:pPr>
    </w:p>
    <w:p w:rsidR="006A50E7" w:rsidRDefault="006A50E7" w:rsidP="00855711">
      <w:pPr>
        <w:spacing w:after="0"/>
        <w:rPr>
          <w:sz w:val="24"/>
          <w:szCs w:val="24"/>
        </w:rPr>
      </w:pPr>
    </w:p>
    <w:p w:rsidR="006A50E7" w:rsidRPr="005D59FA" w:rsidRDefault="006A50E7" w:rsidP="00855711">
      <w:pPr>
        <w:spacing w:after="0"/>
        <w:rPr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33"/>
        <w:gridCol w:w="2155"/>
        <w:gridCol w:w="1576"/>
        <w:gridCol w:w="1696"/>
        <w:gridCol w:w="1274"/>
        <w:gridCol w:w="1275"/>
        <w:gridCol w:w="1415"/>
      </w:tblGrid>
      <w:tr w:rsidR="00D66BA0" w:rsidRPr="005D59FA" w:rsidTr="00F37265">
        <w:tc>
          <w:tcPr>
            <w:tcW w:w="9924" w:type="dxa"/>
            <w:gridSpan w:val="7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caps/>
              </w:rPr>
            </w:pPr>
            <w:r w:rsidRPr="005D59FA">
              <w:rPr>
                <w:rFonts w:asciiTheme="majorHAnsi" w:hAnsiTheme="majorHAnsi"/>
                <w:b/>
                <w:bCs/>
                <w:caps/>
              </w:rPr>
              <w:t>Usługi kurierskie krajowe</w:t>
            </w:r>
          </w:p>
        </w:tc>
      </w:tr>
      <w:tr w:rsidR="00F37265" w:rsidTr="00F37265">
        <w:tc>
          <w:tcPr>
            <w:tcW w:w="534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D59FA">
              <w:rPr>
                <w:rFonts w:asciiTheme="majorHAnsi" w:hAnsiTheme="maj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59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561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701" w:type="dxa"/>
          </w:tcPr>
          <w:p w:rsidR="00D66BA0" w:rsidRPr="005D59FA" w:rsidRDefault="00D66BA0" w:rsidP="00F3726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jedn.</w:t>
            </w:r>
          </w:p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5" w:type="dxa"/>
          </w:tcPr>
          <w:p w:rsidR="00D66BA0" w:rsidRPr="005D59FA" w:rsidRDefault="00D66BA0" w:rsidP="00F37265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6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418" w:type="dxa"/>
          </w:tcPr>
          <w:p w:rsidR="00D66BA0" w:rsidRPr="005D59FA" w:rsidRDefault="00D66BA0" w:rsidP="00F372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D59FA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F37265" w:rsidTr="00F37265">
        <w:tc>
          <w:tcPr>
            <w:tcW w:w="534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59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5=3x4</w:t>
            </w:r>
          </w:p>
        </w:tc>
        <w:tc>
          <w:tcPr>
            <w:tcW w:w="1276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F37265">
              <w:rPr>
                <w:rFonts w:asciiTheme="majorHAnsi" w:eastAsia="Times New Roman" w:hAnsiTheme="majorHAnsi" w:cs="Arial"/>
                <w:b/>
                <w:bCs/>
                <w:i/>
                <w:iCs/>
                <w:sz w:val="20"/>
                <w:szCs w:val="20"/>
                <w:lang w:eastAsia="pl-PL"/>
              </w:rPr>
              <w:t>7=5+6</w:t>
            </w: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2159" w:type="dxa"/>
          </w:tcPr>
          <w:p w:rsidR="00D66BA0" w:rsidRPr="00F37265" w:rsidRDefault="002F5553" w:rsidP="00F372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D66BA0" w:rsidRPr="00F37265">
              <w:rPr>
                <w:rFonts w:asciiTheme="majorHAnsi" w:hAnsiTheme="majorHAnsi"/>
              </w:rPr>
              <w:t>o 1 kg z gwarancją dostarczenia następnego dnia</w:t>
            </w:r>
          </w:p>
        </w:tc>
        <w:tc>
          <w:tcPr>
            <w:tcW w:w="1561" w:type="dxa"/>
          </w:tcPr>
          <w:p w:rsidR="00D66BA0" w:rsidRPr="00F37265" w:rsidRDefault="008D38B9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170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2159" w:type="dxa"/>
          </w:tcPr>
          <w:p w:rsidR="00D66BA0" w:rsidRPr="00F37265" w:rsidRDefault="002F5553" w:rsidP="00F372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1kg -</w:t>
            </w:r>
            <w:r w:rsidR="00D66BA0" w:rsidRPr="00F37265">
              <w:rPr>
                <w:rFonts w:asciiTheme="majorHAnsi" w:hAnsiTheme="majorHAnsi"/>
              </w:rPr>
              <w:t xml:space="preserve"> 5 kg </w:t>
            </w:r>
            <w:r>
              <w:rPr>
                <w:rFonts w:asciiTheme="majorHAnsi" w:hAnsiTheme="majorHAnsi"/>
              </w:rPr>
              <w:br/>
            </w:r>
            <w:r w:rsidR="00D66BA0" w:rsidRPr="00F37265">
              <w:rPr>
                <w:rFonts w:asciiTheme="majorHAnsi" w:hAnsiTheme="majorHAnsi"/>
              </w:rPr>
              <w:t>z gwarancją dostarczenia następnego dnia</w:t>
            </w:r>
          </w:p>
        </w:tc>
        <w:tc>
          <w:tcPr>
            <w:tcW w:w="1561" w:type="dxa"/>
          </w:tcPr>
          <w:p w:rsidR="00D66BA0" w:rsidRPr="00F37265" w:rsidRDefault="008D38B9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</w:t>
            </w:r>
          </w:p>
        </w:tc>
        <w:tc>
          <w:tcPr>
            <w:tcW w:w="170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2159" w:type="dxa"/>
          </w:tcPr>
          <w:p w:rsidR="00D66BA0" w:rsidRPr="00F37265" w:rsidRDefault="002F5553" w:rsidP="002F55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5kg -</w:t>
            </w:r>
            <w:r w:rsidR="00F37265" w:rsidRPr="00F37265">
              <w:rPr>
                <w:rFonts w:asciiTheme="majorHAnsi" w:hAnsiTheme="majorHAnsi"/>
              </w:rPr>
              <w:t xml:space="preserve"> 10 kg </w:t>
            </w:r>
            <w:r>
              <w:rPr>
                <w:rFonts w:asciiTheme="majorHAnsi" w:hAnsiTheme="majorHAnsi"/>
              </w:rPr>
              <w:br/>
            </w:r>
            <w:r w:rsidR="00F37265" w:rsidRPr="00F37265">
              <w:rPr>
                <w:rFonts w:asciiTheme="majorHAnsi" w:hAnsiTheme="majorHAnsi"/>
              </w:rPr>
              <w:t>z gwarancją dostarczenia następnego dnia</w:t>
            </w:r>
          </w:p>
        </w:tc>
        <w:tc>
          <w:tcPr>
            <w:tcW w:w="1561" w:type="dxa"/>
          </w:tcPr>
          <w:p w:rsidR="00D66BA0" w:rsidRPr="00F37265" w:rsidRDefault="008D38B9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0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</w:tr>
      <w:tr w:rsidR="00F37265" w:rsidTr="00F37265">
        <w:tc>
          <w:tcPr>
            <w:tcW w:w="534" w:type="dxa"/>
          </w:tcPr>
          <w:p w:rsidR="00D66BA0" w:rsidRPr="00F37265" w:rsidRDefault="00F37265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159" w:type="dxa"/>
          </w:tcPr>
          <w:p w:rsidR="00D66BA0" w:rsidRPr="00F37265" w:rsidRDefault="002F5553" w:rsidP="002F55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od 10 kg -</w:t>
            </w:r>
            <w:r w:rsidR="00F37265" w:rsidRPr="00F37265">
              <w:rPr>
                <w:rFonts w:asciiTheme="majorHAnsi" w:hAnsiTheme="majorHAnsi"/>
              </w:rPr>
              <w:t xml:space="preserve"> 15 kg </w:t>
            </w:r>
            <w:r>
              <w:rPr>
                <w:rFonts w:asciiTheme="majorHAnsi" w:hAnsiTheme="majorHAnsi"/>
              </w:rPr>
              <w:br/>
            </w:r>
            <w:r w:rsidR="00F37265" w:rsidRPr="00F37265">
              <w:rPr>
                <w:rFonts w:asciiTheme="majorHAnsi" w:hAnsiTheme="majorHAnsi"/>
              </w:rPr>
              <w:t>z gwarancją dostarczenia następnego dnia</w:t>
            </w:r>
          </w:p>
        </w:tc>
        <w:tc>
          <w:tcPr>
            <w:tcW w:w="1561" w:type="dxa"/>
          </w:tcPr>
          <w:p w:rsidR="00D66BA0" w:rsidRPr="00F37265" w:rsidRDefault="008D38B9" w:rsidP="00F372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01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D66BA0" w:rsidRPr="00F37265" w:rsidRDefault="00D66BA0" w:rsidP="00F3726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66BA0" w:rsidRDefault="00D66BA0" w:rsidP="00855711">
      <w:pPr>
        <w:spacing w:after="0"/>
      </w:pPr>
    </w:p>
    <w:p w:rsidR="006C6A3B" w:rsidRDefault="006C6A3B" w:rsidP="00855711">
      <w:pPr>
        <w:spacing w:after="0"/>
      </w:pPr>
    </w:p>
    <w:p w:rsidR="006C6A3B" w:rsidRDefault="006C6A3B" w:rsidP="00855711">
      <w:pPr>
        <w:spacing w:after="0"/>
      </w:pPr>
    </w:p>
    <w:tbl>
      <w:tblPr>
        <w:tblStyle w:val="Tabela-Siatk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31"/>
        <w:gridCol w:w="2162"/>
        <w:gridCol w:w="1576"/>
        <w:gridCol w:w="1246"/>
        <w:gridCol w:w="1277"/>
        <w:gridCol w:w="1255"/>
        <w:gridCol w:w="1241"/>
      </w:tblGrid>
      <w:tr w:rsidR="002B33B4" w:rsidTr="002B33B4">
        <w:tc>
          <w:tcPr>
            <w:tcW w:w="9288" w:type="dxa"/>
            <w:gridSpan w:val="7"/>
          </w:tcPr>
          <w:p w:rsidR="002B33B4" w:rsidRPr="004E0465" w:rsidRDefault="002B33B4" w:rsidP="006A50E7">
            <w:pPr>
              <w:jc w:val="center"/>
              <w:rPr>
                <w:rFonts w:asciiTheme="majorHAnsi" w:hAnsiTheme="majorHAnsi"/>
                <w:b/>
                <w:bCs/>
                <w:caps/>
              </w:rPr>
            </w:pPr>
            <w:r w:rsidRPr="004E0465">
              <w:rPr>
                <w:rFonts w:asciiTheme="majorHAnsi" w:hAnsiTheme="majorHAnsi"/>
                <w:b/>
                <w:bCs/>
                <w:caps/>
              </w:rPr>
              <w:t>Usługi kurierskie zagraniczne (</w:t>
            </w:r>
            <w:r w:rsidR="00466727" w:rsidRPr="004E0465">
              <w:rPr>
                <w:rFonts w:asciiTheme="majorHAnsi" w:hAnsiTheme="majorHAnsi"/>
                <w:b/>
                <w:bCs/>
                <w:caps/>
              </w:rPr>
              <w:t xml:space="preserve">strefa </w:t>
            </w:r>
            <w:r w:rsidRPr="004E0465">
              <w:rPr>
                <w:rFonts w:asciiTheme="majorHAnsi" w:hAnsiTheme="majorHAnsi"/>
                <w:b/>
                <w:bCs/>
                <w:caps/>
              </w:rPr>
              <w:t>Europa)</w:t>
            </w:r>
          </w:p>
        </w:tc>
      </w:tr>
      <w:tr w:rsidR="002B33B4" w:rsidTr="004E0465">
        <w:tc>
          <w:tcPr>
            <w:tcW w:w="534" w:type="dxa"/>
          </w:tcPr>
          <w:p w:rsidR="002B33B4" w:rsidRPr="004E0465" w:rsidRDefault="002B33B4" w:rsidP="005D59FA">
            <w:pPr>
              <w:jc w:val="center"/>
              <w:rPr>
                <w:rFonts w:asciiTheme="majorHAnsi" w:hAnsiTheme="majorHAnsi"/>
                <w:b/>
              </w:rPr>
            </w:pPr>
            <w:r w:rsidRPr="004E0465">
              <w:rPr>
                <w:rFonts w:asciiTheme="majorHAnsi" w:hAnsiTheme="majorHAnsi"/>
                <w:b/>
                <w:sz w:val="20"/>
              </w:rPr>
              <w:t>Lp.</w:t>
            </w:r>
          </w:p>
        </w:tc>
        <w:tc>
          <w:tcPr>
            <w:tcW w:w="2268" w:type="dxa"/>
          </w:tcPr>
          <w:p w:rsidR="002B33B4" w:rsidRPr="004E0465" w:rsidRDefault="002B33B4" w:rsidP="005D59FA">
            <w:pPr>
              <w:jc w:val="center"/>
              <w:rPr>
                <w:rFonts w:asciiTheme="majorHAnsi" w:hAnsiTheme="majorHAnsi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342" w:type="dxa"/>
          </w:tcPr>
          <w:p w:rsidR="002B33B4" w:rsidRPr="004E0465" w:rsidRDefault="002B33B4" w:rsidP="005D59FA">
            <w:pPr>
              <w:jc w:val="center"/>
              <w:rPr>
                <w:rFonts w:asciiTheme="majorHAnsi" w:hAnsiTheme="majorHAnsi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290" w:type="dxa"/>
          </w:tcPr>
          <w:p w:rsidR="002B33B4" w:rsidRPr="004E0465" w:rsidRDefault="002B33B4" w:rsidP="005D59F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jedn.</w:t>
            </w:r>
          </w:p>
          <w:p w:rsidR="002B33B4" w:rsidRPr="004E0465" w:rsidRDefault="002B33B4" w:rsidP="005D59FA">
            <w:pPr>
              <w:jc w:val="center"/>
              <w:rPr>
                <w:rFonts w:asciiTheme="majorHAnsi" w:hAnsiTheme="majorHAnsi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301" w:type="dxa"/>
          </w:tcPr>
          <w:p w:rsidR="002B33B4" w:rsidRPr="004E0465" w:rsidRDefault="002B33B4" w:rsidP="005D59FA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2B33B4" w:rsidRPr="004E0465" w:rsidRDefault="002B33B4" w:rsidP="005D59FA">
            <w:pPr>
              <w:jc w:val="center"/>
              <w:rPr>
                <w:rFonts w:asciiTheme="majorHAnsi" w:hAnsiTheme="majorHAnsi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77" w:type="dxa"/>
          </w:tcPr>
          <w:p w:rsidR="002B33B4" w:rsidRPr="004E0465" w:rsidRDefault="002B33B4" w:rsidP="005D59F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276" w:type="dxa"/>
          </w:tcPr>
          <w:p w:rsidR="002B33B4" w:rsidRPr="004E0465" w:rsidRDefault="002B33B4" w:rsidP="005D59FA">
            <w:pPr>
              <w:tabs>
                <w:tab w:val="left" w:pos="705"/>
              </w:tabs>
              <w:jc w:val="center"/>
              <w:rPr>
                <w:rFonts w:asciiTheme="majorHAnsi" w:hAnsiTheme="majorHAnsi"/>
              </w:rPr>
            </w:pPr>
            <w:r w:rsidRPr="004E0465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2B33B4" w:rsidTr="004E0465">
        <w:trPr>
          <w:trHeight w:val="435"/>
        </w:trPr>
        <w:tc>
          <w:tcPr>
            <w:tcW w:w="534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  <w:r w:rsidRPr="004E0465"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  <w:r w:rsidRPr="004E0465">
              <w:rPr>
                <w:rFonts w:asciiTheme="majorHAnsi" w:hAnsiTheme="majorHAnsi"/>
              </w:rPr>
              <w:t>Do 0,5 kg</w:t>
            </w:r>
          </w:p>
        </w:tc>
        <w:tc>
          <w:tcPr>
            <w:tcW w:w="1342" w:type="dxa"/>
          </w:tcPr>
          <w:p w:rsidR="002B33B4" w:rsidRPr="004E0465" w:rsidRDefault="008D38B9" w:rsidP="008D38B9">
            <w:pPr>
              <w:jc w:val="center"/>
              <w:rPr>
                <w:rFonts w:asciiTheme="majorHAnsi" w:hAnsiTheme="majorHAnsi"/>
              </w:rPr>
            </w:pPr>
            <w:r w:rsidRPr="004E0465"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  <w:tc>
          <w:tcPr>
            <w:tcW w:w="1301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</w:tr>
      <w:tr w:rsidR="002B33B4" w:rsidTr="004E0465">
        <w:trPr>
          <w:trHeight w:val="398"/>
        </w:trPr>
        <w:tc>
          <w:tcPr>
            <w:tcW w:w="534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  <w:r w:rsidRPr="004E0465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2B33B4" w:rsidRPr="004E0465" w:rsidRDefault="004E0465" w:rsidP="002B33B4">
            <w:pPr>
              <w:rPr>
                <w:rFonts w:asciiTheme="majorHAnsi" w:hAnsiTheme="majorHAnsi"/>
              </w:rPr>
            </w:pPr>
            <w:r w:rsidRPr="004E0465">
              <w:rPr>
                <w:rFonts w:asciiTheme="majorHAnsi" w:hAnsiTheme="majorHAnsi"/>
              </w:rPr>
              <w:t>ponad 0</w:t>
            </w:r>
            <w:r>
              <w:rPr>
                <w:rFonts w:asciiTheme="majorHAnsi" w:hAnsiTheme="majorHAnsi"/>
              </w:rPr>
              <w:t>,</w:t>
            </w:r>
            <w:r w:rsidRPr="004E0465">
              <w:rPr>
                <w:rFonts w:asciiTheme="majorHAnsi" w:hAnsiTheme="majorHAnsi"/>
              </w:rPr>
              <w:t>5 kg do</w:t>
            </w:r>
            <w:r w:rsidR="002B33B4" w:rsidRPr="004E0465">
              <w:rPr>
                <w:rFonts w:asciiTheme="majorHAnsi" w:hAnsiTheme="majorHAnsi"/>
              </w:rPr>
              <w:t xml:space="preserve"> 1kg</w:t>
            </w:r>
          </w:p>
        </w:tc>
        <w:tc>
          <w:tcPr>
            <w:tcW w:w="1342" w:type="dxa"/>
          </w:tcPr>
          <w:p w:rsidR="002B33B4" w:rsidRPr="004E0465" w:rsidRDefault="008D38B9" w:rsidP="008D38B9">
            <w:pPr>
              <w:jc w:val="center"/>
              <w:rPr>
                <w:rFonts w:asciiTheme="majorHAnsi" w:hAnsiTheme="majorHAnsi"/>
              </w:rPr>
            </w:pPr>
            <w:r w:rsidRPr="004E0465">
              <w:rPr>
                <w:rFonts w:asciiTheme="majorHAnsi" w:hAnsiTheme="majorHAnsi"/>
              </w:rPr>
              <w:t>1</w:t>
            </w:r>
          </w:p>
        </w:tc>
        <w:tc>
          <w:tcPr>
            <w:tcW w:w="1290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  <w:tc>
          <w:tcPr>
            <w:tcW w:w="1301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B33B4" w:rsidRPr="004E0465" w:rsidRDefault="002B33B4" w:rsidP="002B33B4">
            <w:pPr>
              <w:rPr>
                <w:rFonts w:asciiTheme="majorHAnsi" w:hAnsiTheme="majorHAnsi"/>
              </w:rPr>
            </w:pPr>
          </w:p>
        </w:tc>
      </w:tr>
    </w:tbl>
    <w:p w:rsidR="002B33B4" w:rsidRDefault="002B33B4" w:rsidP="00855711">
      <w:pPr>
        <w:spacing w:after="0"/>
      </w:pPr>
    </w:p>
    <w:p w:rsidR="006C6A3B" w:rsidRDefault="006C6A3B" w:rsidP="00855711">
      <w:pPr>
        <w:spacing w:after="0"/>
      </w:pPr>
    </w:p>
    <w:p w:rsidR="006C6A3B" w:rsidRDefault="006C6A3B" w:rsidP="00855711">
      <w:pPr>
        <w:spacing w:after="0"/>
      </w:pPr>
    </w:p>
    <w:tbl>
      <w:tblPr>
        <w:tblStyle w:val="Tabela-Siatka"/>
        <w:tblpPr w:leftFromText="141" w:rightFromText="141" w:vertAnchor="page" w:horzAnchor="margin" w:tblpY="2176"/>
        <w:tblW w:w="10031" w:type="dxa"/>
        <w:tblLook w:val="04A0" w:firstRow="1" w:lastRow="0" w:firstColumn="1" w:lastColumn="0" w:noHBand="0" w:noVBand="1"/>
      </w:tblPr>
      <w:tblGrid>
        <w:gridCol w:w="534"/>
        <w:gridCol w:w="2984"/>
        <w:gridCol w:w="1699"/>
        <w:gridCol w:w="1274"/>
        <w:gridCol w:w="992"/>
        <w:gridCol w:w="1132"/>
        <w:gridCol w:w="1416"/>
      </w:tblGrid>
      <w:tr w:rsidR="00466727" w:rsidTr="00466727">
        <w:tc>
          <w:tcPr>
            <w:tcW w:w="10031" w:type="dxa"/>
            <w:gridSpan w:val="7"/>
          </w:tcPr>
          <w:p w:rsidR="00466727" w:rsidRDefault="00466727" w:rsidP="00466727">
            <w:r w:rsidRPr="005D59FA">
              <w:rPr>
                <w:rFonts w:ascii="Cambria" w:eastAsia="Times New Roman" w:hAnsi="Cambria" w:cs="Arial"/>
                <w:b/>
                <w:bCs/>
                <w:lang w:eastAsia="pl-PL"/>
              </w:rPr>
              <w:t xml:space="preserve">Kurierska przesyłka </w:t>
            </w:r>
            <w:proofErr w:type="spellStart"/>
            <w:r w:rsidRPr="005D59FA">
              <w:rPr>
                <w:rFonts w:ascii="Cambria" w:eastAsia="Times New Roman" w:hAnsi="Cambria" w:cs="Arial"/>
                <w:b/>
                <w:bCs/>
                <w:lang w:eastAsia="pl-PL"/>
              </w:rPr>
              <w:t>pobraniowa</w:t>
            </w:r>
            <w:proofErr w:type="spellEnd"/>
            <w:r w:rsidRPr="005D59FA">
              <w:rPr>
                <w:rFonts w:ascii="Cambria" w:eastAsia="Times New Roman" w:hAnsi="Cambria" w:cs="Arial"/>
                <w:b/>
                <w:bCs/>
                <w:lang w:eastAsia="pl-PL"/>
              </w:rPr>
              <w:t xml:space="preserve"> (pobranie na konto) z gwarancją dostarczenia w ciągu 48 godzin</w:t>
            </w:r>
          </w:p>
        </w:tc>
      </w:tr>
      <w:tr w:rsidR="00466727" w:rsidTr="00466727">
        <w:trPr>
          <w:trHeight w:val="547"/>
        </w:trPr>
        <w:tc>
          <w:tcPr>
            <w:tcW w:w="53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94DF5">
              <w:rPr>
                <w:rFonts w:asciiTheme="majorHAnsi" w:hAnsiTheme="majorHAnsi"/>
                <w:b/>
                <w:sz w:val="20"/>
                <w:szCs w:val="20"/>
              </w:rPr>
              <w:t>Lp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98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699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Przewidywana ilość</w:t>
            </w:r>
          </w:p>
        </w:tc>
        <w:tc>
          <w:tcPr>
            <w:tcW w:w="1274" w:type="dxa"/>
          </w:tcPr>
          <w:p w:rsidR="00466727" w:rsidRPr="00577AFD" w:rsidRDefault="00466727" w:rsidP="00466727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Cena jedn. </w:t>
            </w:r>
          </w:p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92" w:type="dxa"/>
          </w:tcPr>
          <w:p w:rsidR="00466727" w:rsidRPr="00577AFD" w:rsidRDefault="00466727" w:rsidP="00466727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2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Kwota podatku VAT</w:t>
            </w:r>
          </w:p>
        </w:tc>
        <w:tc>
          <w:tcPr>
            <w:tcW w:w="1416" w:type="dxa"/>
          </w:tcPr>
          <w:p w:rsidR="00466727" w:rsidRPr="00577AFD" w:rsidRDefault="00466727" w:rsidP="00466727">
            <w:pPr>
              <w:jc w:val="center"/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77AF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466727" w:rsidTr="00466727">
        <w:trPr>
          <w:trHeight w:val="307"/>
        </w:trPr>
        <w:tc>
          <w:tcPr>
            <w:tcW w:w="53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8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7AFD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5=3x4</w:t>
            </w:r>
          </w:p>
        </w:tc>
        <w:tc>
          <w:tcPr>
            <w:tcW w:w="1132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66727" w:rsidRPr="00577AFD" w:rsidRDefault="00466727" w:rsidP="00466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7=</w:t>
            </w:r>
            <w:r w:rsidRPr="00577AFD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5</w:t>
            </w:r>
            <w:r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+6</w:t>
            </w:r>
          </w:p>
        </w:tc>
      </w:tr>
      <w:tr w:rsidR="00466727" w:rsidTr="00466727">
        <w:trPr>
          <w:trHeight w:val="346"/>
        </w:trPr>
        <w:tc>
          <w:tcPr>
            <w:tcW w:w="534" w:type="dxa"/>
            <w:vMerge w:val="restart"/>
          </w:tcPr>
          <w:p w:rsidR="00466727" w:rsidRPr="00F955E6" w:rsidRDefault="00466727" w:rsidP="00466727">
            <w:pP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  <w:r w:rsidRPr="00F955E6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4" w:type="dxa"/>
          </w:tcPr>
          <w:p w:rsidR="00466727" w:rsidRPr="005D59FA" w:rsidRDefault="00466727" w:rsidP="00466727">
            <w:pPr>
              <w:rPr>
                <w:rFonts w:asciiTheme="majorHAnsi" w:hAnsiTheme="majorHAnsi"/>
                <w:b/>
                <w:bCs/>
              </w:rPr>
            </w:pPr>
            <w:r w:rsidRPr="005D59FA">
              <w:rPr>
                <w:rFonts w:asciiTheme="majorHAnsi" w:hAnsiTheme="majorHAnsi"/>
              </w:rPr>
              <w:t xml:space="preserve">Wymiary nie przekraczające 30cmx25cmx15cm - </w:t>
            </w:r>
            <w:r w:rsidRPr="005D59FA">
              <w:rPr>
                <w:rFonts w:asciiTheme="majorHAnsi" w:hAnsiTheme="majorHAnsi"/>
                <w:b/>
                <w:bCs/>
              </w:rPr>
              <w:t>S</w:t>
            </w:r>
          </w:p>
        </w:tc>
        <w:tc>
          <w:tcPr>
            <w:tcW w:w="1699" w:type="dxa"/>
          </w:tcPr>
          <w:p w:rsidR="00466727" w:rsidRPr="00F57D59" w:rsidRDefault="00466727" w:rsidP="00466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1710</w:t>
            </w:r>
          </w:p>
        </w:tc>
        <w:tc>
          <w:tcPr>
            <w:tcW w:w="1274" w:type="dxa"/>
          </w:tcPr>
          <w:p w:rsidR="00466727" w:rsidRDefault="00466727" w:rsidP="00466727"/>
        </w:tc>
        <w:tc>
          <w:tcPr>
            <w:tcW w:w="992" w:type="dxa"/>
          </w:tcPr>
          <w:p w:rsidR="00466727" w:rsidRDefault="00466727" w:rsidP="00466727"/>
        </w:tc>
        <w:tc>
          <w:tcPr>
            <w:tcW w:w="1132" w:type="dxa"/>
          </w:tcPr>
          <w:p w:rsidR="00466727" w:rsidRDefault="00466727" w:rsidP="00466727"/>
        </w:tc>
        <w:tc>
          <w:tcPr>
            <w:tcW w:w="1416" w:type="dxa"/>
          </w:tcPr>
          <w:p w:rsidR="00466727" w:rsidRDefault="00466727" w:rsidP="00466727"/>
        </w:tc>
      </w:tr>
      <w:tr w:rsidR="00466727" w:rsidTr="00466727">
        <w:trPr>
          <w:trHeight w:val="345"/>
        </w:trPr>
        <w:tc>
          <w:tcPr>
            <w:tcW w:w="534" w:type="dxa"/>
            <w:vMerge/>
          </w:tcPr>
          <w:p w:rsidR="00466727" w:rsidRPr="00F955E6" w:rsidRDefault="00466727" w:rsidP="00466727">
            <w:pP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</w:tcPr>
          <w:p w:rsidR="00466727" w:rsidRPr="005D59FA" w:rsidRDefault="00466727" w:rsidP="00466727">
            <w:pPr>
              <w:rPr>
                <w:rFonts w:ascii="Cambria" w:eastAsia="Times New Roman" w:hAnsi="Cambria" w:cs="Arial"/>
                <w:bCs/>
                <w:lang w:eastAsia="pl-PL"/>
              </w:rPr>
            </w:pPr>
            <w:r w:rsidRPr="005D59FA">
              <w:rPr>
                <w:rFonts w:ascii="Cambria" w:eastAsia="Times New Roman" w:hAnsi="Cambria" w:cs="Arial"/>
                <w:bCs/>
                <w:lang w:eastAsia="pl-PL"/>
              </w:rPr>
              <w:t xml:space="preserve">Wymiary nie przekraczające 35cmx30cmx20cm - </w:t>
            </w:r>
            <w:r w:rsidRPr="005D59FA">
              <w:rPr>
                <w:rFonts w:ascii="Cambria" w:eastAsia="Times New Roman" w:hAnsi="Cambria" w:cs="Arial"/>
                <w:b/>
                <w:lang w:eastAsia="pl-PL"/>
              </w:rPr>
              <w:t>M</w:t>
            </w:r>
          </w:p>
        </w:tc>
        <w:tc>
          <w:tcPr>
            <w:tcW w:w="1699" w:type="dxa"/>
          </w:tcPr>
          <w:p w:rsidR="00466727" w:rsidRDefault="00466727" w:rsidP="004667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466727" w:rsidRDefault="00466727" w:rsidP="00466727"/>
        </w:tc>
        <w:tc>
          <w:tcPr>
            <w:tcW w:w="992" w:type="dxa"/>
          </w:tcPr>
          <w:p w:rsidR="00466727" w:rsidRDefault="00466727" w:rsidP="00466727"/>
        </w:tc>
        <w:tc>
          <w:tcPr>
            <w:tcW w:w="1132" w:type="dxa"/>
          </w:tcPr>
          <w:p w:rsidR="00466727" w:rsidRDefault="00466727" w:rsidP="00466727"/>
        </w:tc>
        <w:tc>
          <w:tcPr>
            <w:tcW w:w="1416" w:type="dxa"/>
          </w:tcPr>
          <w:p w:rsidR="00466727" w:rsidRDefault="00466727" w:rsidP="00466727"/>
        </w:tc>
      </w:tr>
      <w:tr w:rsidR="00466727" w:rsidTr="00466727">
        <w:tc>
          <w:tcPr>
            <w:tcW w:w="534" w:type="dxa"/>
          </w:tcPr>
          <w:p w:rsidR="00466727" w:rsidRDefault="00466727" w:rsidP="00466727">
            <w:r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4" w:type="dxa"/>
          </w:tcPr>
          <w:p w:rsidR="00466727" w:rsidRPr="005D59FA" w:rsidRDefault="00466727" w:rsidP="00466727">
            <w:r w:rsidRPr="005D59FA">
              <w:rPr>
                <w:rFonts w:ascii="Cambria" w:eastAsia="Times New Roman" w:hAnsi="Cambria" w:cs="Arial"/>
                <w:bCs/>
                <w:lang w:eastAsia="pl-PL"/>
              </w:rPr>
              <w:t>Usługa: zwrot przesyłki</w:t>
            </w:r>
          </w:p>
        </w:tc>
        <w:tc>
          <w:tcPr>
            <w:tcW w:w="1699" w:type="dxa"/>
          </w:tcPr>
          <w:p w:rsidR="00466727" w:rsidRDefault="00466727" w:rsidP="00466727">
            <w:pPr>
              <w:jc w:val="center"/>
            </w:pPr>
            <w:r>
              <w:t>45</w:t>
            </w:r>
          </w:p>
        </w:tc>
        <w:tc>
          <w:tcPr>
            <w:tcW w:w="1274" w:type="dxa"/>
          </w:tcPr>
          <w:p w:rsidR="00466727" w:rsidRDefault="00466727" w:rsidP="00466727"/>
        </w:tc>
        <w:tc>
          <w:tcPr>
            <w:tcW w:w="992" w:type="dxa"/>
          </w:tcPr>
          <w:p w:rsidR="00466727" w:rsidRDefault="00466727" w:rsidP="00466727"/>
        </w:tc>
        <w:tc>
          <w:tcPr>
            <w:tcW w:w="1132" w:type="dxa"/>
          </w:tcPr>
          <w:p w:rsidR="00466727" w:rsidRDefault="00466727" w:rsidP="00466727"/>
        </w:tc>
        <w:tc>
          <w:tcPr>
            <w:tcW w:w="1416" w:type="dxa"/>
          </w:tcPr>
          <w:p w:rsidR="00466727" w:rsidRDefault="00466727" w:rsidP="00466727"/>
        </w:tc>
      </w:tr>
      <w:bookmarkEnd w:id="0"/>
    </w:tbl>
    <w:p w:rsidR="002B33B4" w:rsidRPr="006A50E7" w:rsidRDefault="002B33B4" w:rsidP="006A50E7">
      <w:pPr>
        <w:tabs>
          <w:tab w:val="left" w:pos="1035"/>
        </w:tabs>
      </w:pPr>
    </w:p>
    <w:sectPr w:rsidR="002B33B4" w:rsidRPr="006A50E7" w:rsidSect="002F555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3E" w:rsidRDefault="00854F3E" w:rsidP="00546CC8">
      <w:pPr>
        <w:spacing w:after="0" w:line="240" w:lineRule="auto"/>
      </w:pPr>
      <w:r>
        <w:separator/>
      </w:r>
    </w:p>
  </w:endnote>
  <w:endnote w:type="continuationSeparator" w:id="0">
    <w:p w:rsidR="00854F3E" w:rsidRDefault="00854F3E" w:rsidP="0054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3E" w:rsidRDefault="00854F3E" w:rsidP="00546CC8">
      <w:pPr>
        <w:spacing w:after="0" w:line="240" w:lineRule="auto"/>
      </w:pPr>
      <w:r>
        <w:separator/>
      </w:r>
    </w:p>
  </w:footnote>
  <w:footnote w:type="continuationSeparator" w:id="0">
    <w:p w:rsidR="00854F3E" w:rsidRDefault="00854F3E" w:rsidP="0054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C8" w:rsidRPr="00546CC8" w:rsidRDefault="00546CC8" w:rsidP="00546CC8">
    <w:pPr>
      <w:widowControl w:val="0"/>
      <w:suppressAutoHyphens/>
      <w:spacing w:after="0" w:line="240" w:lineRule="auto"/>
      <w:jc w:val="both"/>
      <w:rPr>
        <w:rFonts w:ascii="Tahoma" w:eastAsia="Lucida Sans Unicode" w:hAnsi="Tahoma" w:cs="Tahoma"/>
        <w:kern w:val="1"/>
        <w:sz w:val="20"/>
        <w:szCs w:val="20"/>
        <w:lang w:eastAsia="hi-IN" w:bidi="hi-IN"/>
      </w:rPr>
    </w:pPr>
    <w:r w:rsidRPr="00546CC8">
      <w:rPr>
        <w:rFonts w:ascii="Tahoma" w:eastAsia="Lucida Sans Unicode" w:hAnsi="Tahoma" w:cs="Tahoma"/>
        <w:kern w:val="1"/>
        <w:sz w:val="20"/>
        <w:szCs w:val="20"/>
        <w:lang w:eastAsia="hi-IN" w:bidi="hi-IN"/>
      </w:rPr>
      <w:t>DZP/381/3U/2018</w:t>
    </w:r>
  </w:p>
  <w:p w:rsidR="00546CC8" w:rsidRDefault="00546CC8">
    <w:pPr>
      <w:pStyle w:val="Nagwek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A06"/>
    <w:rsid w:val="000152D7"/>
    <w:rsid w:val="000401D6"/>
    <w:rsid w:val="00046651"/>
    <w:rsid w:val="000663E0"/>
    <w:rsid w:val="000B4F72"/>
    <w:rsid w:val="000D6782"/>
    <w:rsid w:val="000F2EDA"/>
    <w:rsid w:val="001161C9"/>
    <w:rsid w:val="0013275D"/>
    <w:rsid w:val="001579C3"/>
    <w:rsid w:val="001C41F9"/>
    <w:rsid w:val="001E21DC"/>
    <w:rsid w:val="002153F3"/>
    <w:rsid w:val="0022642C"/>
    <w:rsid w:val="002A2DF0"/>
    <w:rsid w:val="002B33B4"/>
    <w:rsid w:val="002E47BC"/>
    <w:rsid w:val="002F5553"/>
    <w:rsid w:val="0033139C"/>
    <w:rsid w:val="00357A06"/>
    <w:rsid w:val="00387A76"/>
    <w:rsid w:val="003C3039"/>
    <w:rsid w:val="003C5AA9"/>
    <w:rsid w:val="004209A8"/>
    <w:rsid w:val="00466727"/>
    <w:rsid w:val="004B0785"/>
    <w:rsid w:val="004E0465"/>
    <w:rsid w:val="004E3A14"/>
    <w:rsid w:val="005073CE"/>
    <w:rsid w:val="00526905"/>
    <w:rsid w:val="00533CE8"/>
    <w:rsid w:val="00542553"/>
    <w:rsid w:val="00546CC8"/>
    <w:rsid w:val="005672BF"/>
    <w:rsid w:val="005D59FA"/>
    <w:rsid w:val="006A50E7"/>
    <w:rsid w:val="006C6A3B"/>
    <w:rsid w:val="00731224"/>
    <w:rsid w:val="00740329"/>
    <w:rsid w:val="00817674"/>
    <w:rsid w:val="00843805"/>
    <w:rsid w:val="00854F3E"/>
    <w:rsid w:val="00855711"/>
    <w:rsid w:val="00861DD3"/>
    <w:rsid w:val="00864ADC"/>
    <w:rsid w:val="008670AE"/>
    <w:rsid w:val="008864A7"/>
    <w:rsid w:val="008D38B9"/>
    <w:rsid w:val="009C2851"/>
    <w:rsid w:val="00A72DDF"/>
    <w:rsid w:val="00AA73FA"/>
    <w:rsid w:val="00AD59E3"/>
    <w:rsid w:val="00AF1304"/>
    <w:rsid w:val="00B0564D"/>
    <w:rsid w:val="00B126F9"/>
    <w:rsid w:val="00B13BA1"/>
    <w:rsid w:val="00B34301"/>
    <w:rsid w:val="00B37CE3"/>
    <w:rsid w:val="00BC0B92"/>
    <w:rsid w:val="00BE737D"/>
    <w:rsid w:val="00BF1208"/>
    <w:rsid w:val="00C129C7"/>
    <w:rsid w:val="00CB4D4E"/>
    <w:rsid w:val="00D06381"/>
    <w:rsid w:val="00D10196"/>
    <w:rsid w:val="00D45335"/>
    <w:rsid w:val="00D66BA0"/>
    <w:rsid w:val="00D852CF"/>
    <w:rsid w:val="00DC549B"/>
    <w:rsid w:val="00DE66A3"/>
    <w:rsid w:val="00E57B71"/>
    <w:rsid w:val="00EA4AC6"/>
    <w:rsid w:val="00F0678C"/>
    <w:rsid w:val="00F22DCE"/>
    <w:rsid w:val="00F3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A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7A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1D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C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C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ARECHOWICZ</cp:lastModifiedBy>
  <cp:revision>26</cp:revision>
  <cp:lastPrinted>2017-12-28T14:22:00Z</cp:lastPrinted>
  <dcterms:created xsi:type="dcterms:W3CDTF">2017-01-10T15:33:00Z</dcterms:created>
  <dcterms:modified xsi:type="dcterms:W3CDTF">2018-01-12T11:16:00Z</dcterms:modified>
</cp:coreProperties>
</file>