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357" w:rsidRPr="005E5357" w:rsidRDefault="005E5357" w:rsidP="005E5357">
      <w:pPr>
        <w:keepNext/>
        <w:spacing w:after="0" w:line="240" w:lineRule="auto"/>
        <w:outlineLvl w:val="4"/>
        <w:rPr>
          <w:rFonts w:ascii="Tahoma" w:eastAsia="Times New Roman" w:hAnsi="Tahoma" w:cs="Tahoma"/>
          <w:b/>
          <w:sz w:val="20"/>
          <w:szCs w:val="24"/>
          <w:lang w:eastAsia="pl-PL"/>
        </w:rPr>
      </w:pPr>
      <w:r w:rsidRPr="005E5357">
        <w:rPr>
          <w:rFonts w:ascii="Tahoma" w:eastAsia="Times New Roman" w:hAnsi="Tahoma" w:cs="Tahoma"/>
          <w:b/>
          <w:sz w:val="20"/>
          <w:szCs w:val="24"/>
          <w:lang w:eastAsia="pl-PL"/>
        </w:rPr>
        <w:t xml:space="preserve">Uniwersyteckie Centrum Kliniczne </w:t>
      </w:r>
    </w:p>
    <w:p w:rsidR="005E5357" w:rsidRPr="005E5357" w:rsidRDefault="005E5357" w:rsidP="005E5357">
      <w:pPr>
        <w:keepNext/>
        <w:spacing w:after="0" w:line="240" w:lineRule="auto"/>
        <w:outlineLvl w:val="4"/>
        <w:rPr>
          <w:rFonts w:ascii="Tahoma" w:eastAsia="Times New Roman" w:hAnsi="Tahoma" w:cs="Tahoma"/>
          <w:b/>
          <w:sz w:val="20"/>
          <w:szCs w:val="24"/>
          <w:lang w:eastAsia="pl-PL"/>
        </w:rPr>
      </w:pPr>
      <w:r w:rsidRPr="005E5357">
        <w:rPr>
          <w:rFonts w:ascii="Tahoma" w:eastAsia="Times New Roman" w:hAnsi="Tahoma" w:cs="Tahoma"/>
          <w:b/>
          <w:sz w:val="20"/>
          <w:szCs w:val="24"/>
          <w:lang w:eastAsia="pl-PL"/>
        </w:rPr>
        <w:t xml:space="preserve">im. prof. K. Gibińskiego </w:t>
      </w:r>
    </w:p>
    <w:p w:rsidR="005E5357" w:rsidRPr="005E5357" w:rsidRDefault="005E5357" w:rsidP="005E5357">
      <w:pPr>
        <w:spacing w:after="0" w:line="240" w:lineRule="auto"/>
        <w:rPr>
          <w:rFonts w:ascii="Tahoma" w:eastAsia="Times New Roman" w:hAnsi="Tahoma" w:cs="Tahoma"/>
          <w:b/>
          <w:sz w:val="20"/>
          <w:szCs w:val="24"/>
          <w:lang w:eastAsia="pl-PL"/>
        </w:rPr>
      </w:pPr>
      <w:r w:rsidRPr="005E5357">
        <w:rPr>
          <w:rFonts w:ascii="Tahoma" w:eastAsia="Times New Roman" w:hAnsi="Tahoma" w:cs="Tahoma"/>
          <w:b/>
          <w:sz w:val="20"/>
          <w:szCs w:val="24"/>
          <w:lang w:eastAsia="pl-PL"/>
        </w:rPr>
        <w:t>Śląskiego Uniwersytetu Medycznego w Katowicach</w:t>
      </w:r>
    </w:p>
    <w:p w:rsidR="005E5357" w:rsidRPr="005E5357" w:rsidRDefault="005E5357" w:rsidP="005E5357">
      <w:pPr>
        <w:spacing w:after="0" w:line="240" w:lineRule="auto"/>
        <w:rPr>
          <w:rFonts w:ascii="Tahoma" w:eastAsia="Times New Roman" w:hAnsi="Tahoma" w:cs="Tahoma"/>
          <w:b/>
          <w:sz w:val="20"/>
          <w:szCs w:val="24"/>
          <w:lang w:eastAsia="pl-PL"/>
        </w:rPr>
      </w:pPr>
      <w:r w:rsidRPr="005E5357">
        <w:rPr>
          <w:rFonts w:ascii="Tahoma" w:eastAsia="Times New Roman" w:hAnsi="Tahoma" w:cs="Tahoma"/>
          <w:b/>
          <w:sz w:val="20"/>
          <w:szCs w:val="24"/>
          <w:lang w:eastAsia="pl-PL"/>
        </w:rPr>
        <w:t xml:space="preserve">40-514 Katowice   ul. Ceglana 35     </w:t>
      </w:r>
    </w:p>
    <w:p w:rsidR="005E5357" w:rsidRPr="005E5357" w:rsidRDefault="005E5357" w:rsidP="005E5357">
      <w:pPr>
        <w:spacing w:after="0" w:line="240" w:lineRule="auto"/>
        <w:rPr>
          <w:rFonts w:ascii="Tahoma" w:eastAsia="Times New Roman" w:hAnsi="Tahoma" w:cs="Tahoma"/>
          <w:b/>
          <w:sz w:val="20"/>
          <w:szCs w:val="24"/>
          <w:lang w:eastAsia="pl-PL"/>
        </w:rPr>
      </w:pPr>
    </w:p>
    <w:p w:rsidR="005E5357" w:rsidRPr="005E5357" w:rsidRDefault="005E5357" w:rsidP="005E5357">
      <w:pPr>
        <w:spacing w:after="0" w:line="240" w:lineRule="auto"/>
        <w:rPr>
          <w:rFonts w:ascii="Tahoma" w:eastAsia="Times New Roman" w:hAnsi="Tahoma" w:cs="Tahoma"/>
          <w:bCs/>
          <w:sz w:val="20"/>
          <w:szCs w:val="24"/>
          <w:lang w:eastAsia="pl-PL"/>
        </w:rPr>
      </w:pPr>
    </w:p>
    <w:p w:rsidR="005E5357" w:rsidRPr="005E5357" w:rsidRDefault="005E5357" w:rsidP="005E5357">
      <w:pPr>
        <w:spacing w:after="0" w:line="240" w:lineRule="auto"/>
        <w:rPr>
          <w:rFonts w:ascii="Tahoma" w:eastAsia="Times New Roman" w:hAnsi="Tahoma" w:cs="Tahoma"/>
          <w:bCs/>
          <w:sz w:val="20"/>
          <w:szCs w:val="24"/>
          <w:lang w:eastAsia="pl-PL"/>
        </w:rPr>
      </w:pPr>
    </w:p>
    <w:p w:rsidR="005E5357" w:rsidRPr="005E5357" w:rsidRDefault="005E5357" w:rsidP="005E5357">
      <w:pPr>
        <w:spacing w:after="0" w:line="240" w:lineRule="auto"/>
        <w:rPr>
          <w:rFonts w:ascii="Tahoma" w:eastAsia="Times New Roman" w:hAnsi="Tahoma" w:cs="Tahoma"/>
          <w:bCs/>
          <w:sz w:val="20"/>
          <w:szCs w:val="24"/>
          <w:lang w:eastAsia="pl-PL"/>
        </w:rPr>
      </w:pPr>
      <w:r w:rsidRPr="005E5357">
        <w:rPr>
          <w:rFonts w:ascii="Tahoma" w:eastAsia="Times New Roman" w:hAnsi="Tahoma" w:cs="Tahoma"/>
          <w:bCs/>
          <w:sz w:val="20"/>
          <w:szCs w:val="24"/>
          <w:lang w:eastAsia="pl-PL"/>
        </w:rPr>
        <w:t xml:space="preserve">Znak sprawy : DZP/381/82A/2017                                                  </w:t>
      </w:r>
    </w:p>
    <w:p w:rsidR="005E5357" w:rsidRPr="005E5357" w:rsidRDefault="005E5357" w:rsidP="005E5357">
      <w:pPr>
        <w:spacing w:after="0" w:line="240" w:lineRule="auto"/>
        <w:rPr>
          <w:rFonts w:ascii="Tahoma" w:eastAsia="Times New Roman" w:hAnsi="Tahoma" w:cs="Tahoma"/>
          <w:sz w:val="20"/>
          <w:szCs w:val="24"/>
          <w:lang w:eastAsia="pl-PL"/>
        </w:rPr>
      </w:pPr>
    </w:p>
    <w:p w:rsidR="005E5357" w:rsidRPr="005E5357" w:rsidRDefault="005E5357" w:rsidP="005E5357">
      <w:pPr>
        <w:spacing w:after="0" w:line="240" w:lineRule="auto"/>
        <w:rPr>
          <w:rFonts w:ascii="Tahoma" w:eastAsia="Times New Roman" w:hAnsi="Tahoma" w:cs="Tahoma"/>
          <w:sz w:val="20"/>
          <w:szCs w:val="24"/>
          <w:lang w:eastAsia="pl-PL"/>
        </w:rPr>
      </w:pPr>
    </w:p>
    <w:p w:rsidR="005E5357" w:rsidRPr="005E5357" w:rsidRDefault="005E5357" w:rsidP="005E5357">
      <w:pPr>
        <w:spacing w:after="0" w:line="240" w:lineRule="auto"/>
        <w:rPr>
          <w:rFonts w:ascii="Tahoma" w:eastAsia="Times New Roman" w:hAnsi="Tahoma" w:cs="Tahoma"/>
          <w:sz w:val="20"/>
          <w:szCs w:val="24"/>
          <w:lang w:eastAsia="pl-PL"/>
        </w:rPr>
      </w:pPr>
    </w:p>
    <w:p w:rsidR="005E5357" w:rsidRPr="005E5357" w:rsidRDefault="005E5357" w:rsidP="005E5357">
      <w:pPr>
        <w:spacing w:after="0" w:line="240" w:lineRule="auto"/>
        <w:rPr>
          <w:rFonts w:ascii="Tahoma" w:eastAsia="Times New Roman" w:hAnsi="Tahoma" w:cs="Tahoma"/>
          <w:sz w:val="20"/>
          <w:szCs w:val="24"/>
          <w:lang w:eastAsia="pl-PL"/>
        </w:rPr>
      </w:pPr>
    </w:p>
    <w:p w:rsidR="005E5357" w:rsidRPr="005E5357" w:rsidRDefault="005E5357" w:rsidP="005E5357">
      <w:pPr>
        <w:spacing w:after="0" w:line="240" w:lineRule="auto"/>
        <w:rPr>
          <w:rFonts w:ascii="Tahoma" w:eastAsia="Times New Roman" w:hAnsi="Tahoma" w:cs="Tahoma"/>
          <w:sz w:val="20"/>
          <w:szCs w:val="24"/>
          <w:lang w:eastAsia="pl-PL"/>
        </w:rPr>
      </w:pPr>
    </w:p>
    <w:p w:rsidR="005E5357" w:rsidRPr="005E5357" w:rsidRDefault="005E5357" w:rsidP="005E5357">
      <w:pPr>
        <w:keepNext/>
        <w:spacing w:after="0" w:line="240" w:lineRule="auto"/>
        <w:outlineLvl w:val="0"/>
        <w:rPr>
          <w:rFonts w:ascii="Tahoma" w:eastAsia="Times New Roman" w:hAnsi="Tahoma" w:cs="Tahoma"/>
          <w:b/>
          <w:bCs/>
          <w:color w:val="000000"/>
          <w:sz w:val="24"/>
          <w:szCs w:val="24"/>
          <w:lang w:eastAsia="pl-PL"/>
        </w:rPr>
      </w:pPr>
      <w:r w:rsidRPr="005E5357">
        <w:rPr>
          <w:rFonts w:ascii="Tahoma" w:eastAsia="Times New Roman" w:hAnsi="Tahoma" w:cs="Tahoma"/>
          <w:b/>
          <w:bCs/>
          <w:color w:val="000000"/>
          <w:sz w:val="24"/>
          <w:szCs w:val="24"/>
          <w:lang w:eastAsia="pl-PL"/>
        </w:rPr>
        <w:t xml:space="preserve">                      SPECYFIKACJA  ISTOTNYCH WARUNKÓW ZAMÓWIENIA</w:t>
      </w:r>
    </w:p>
    <w:p w:rsidR="005E5357" w:rsidRPr="005E5357" w:rsidRDefault="005E5357" w:rsidP="005E5357">
      <w:pPr>
        <w:spacing w:after="0" w:line="240" w:lineRule="auto"/>
        <w:rPr>
          <w:rFonts w:ascii="Tahoma" w:eastAsia="Times New Roman" w:hAnsi="Tahoma" w:cs="Tahoma"/>
          <w:sz w:val="20"/>
          <w:szCs w:val="24"/>
          <w:lang w:eastAsia="pl-PL"/>
        </w:rPr>
      </w:pPr>
    </w:p>
    <w:p w:rsidR="005E5357" w:rsidRPr="005E5357" w:rsidRDefault="005E5357" w:rsidP="005E5357">
      <w:pPr>
        <w:spacing w:after="0" w:line="240" w:lineRule="auto"/>
        <w:rPr>
          <w:rFonts w:ascii="Tahoma" w:eastAsia="Times New Roman" w:hAnsi="Tahoma" w:cs="Tahoma"/>
          <w:sz w:val="20"/>
          <w:szCs w:val="24"/>
          <w:lang w:eastAsia="pl-PL"/>
        </w:rPr>
      </w:pPr>
    </w:p>
    <w:p w:rsidR="005E5357" w:rsidRPr="005E5357" w:rsidRDefault="005E5357" w:rsidP="005E5357">
      <w:pPr>
        <w:keepNext/>
        <w:spacing w:after="0" w:line="240" w:lineRule="auto"/>
        <w:jc w:val="center"/>
        <w:outlineLvl w:val="3"/>
        <w:rPr>
          <w:rFonts w:ascii="Tahoma" w:eastAsia="Times New Roman" w:hAnsi="Tahoma" w:cs="Tahoma"/>
          <w:b/>
          <w:bCs/>
          <w:sz w:val="20"/>
          <w:szCs w:val="24"/>
          <w:lang w:eastAsia="pl-PL"/>
        </w:rPr>
      </w:pPr>
      <w:r w:rsidRPr="005E5357">
        <w:rPr>
          <w:rFonts w:ascii="Tahoma" w:eastAsia="Times New Roman" w:hAnsi="Tahoma" w:cs="Tahoma"/>
          <w:b/>
          <w:bCs/>
          <w:sz w:val="20"/>
          <w:szCs w:val="24"/>
          <w:lang w:eastAsia="pl-PL"/>
        </w:rPr>
        <w:t xml:space="preserve">Na dostawę produktów leczniczych </w:t>
      </w:r>
    </w:p>
    <w:p w:rsidR="005E5357" w:rsidRPr="005E5357" w:rsidRDefault="005E5357" w:rsidP="005E5357">
      <w:pPr>
        <w:spacing w:after="0" w:line="240" w:lineRule="auto"/>
        <w:rPr>
          <w:rFonts w:ascii="Tahoma" w:eastAsia="Times New Roman" w:hAnsi="Tahoma" w:cs="Tahoma"/>
          <w:b/>
          <w:bCs/>
          <w:sz w:val="20"/>
          <w:szCs w:val="24"/>
          <w:lang w:eastAsia="pl-PL"/>
        </w:rPr>
      </w:pPr>
    </w:p>
    <w:p w:rsidR="005E5357" w:rsidRPr="005E5357" w:rsidRDefault="005E5357" w:rsidP="005E5357">
      <w:pPr>
        <w:spacing w:after="0" w:line="240" w:lineRule="auto"/>
        <w:rPr>
          <w:rFonts w:ascii="Tahoma" w:eastAsia="Times New Roman" w:hAnsi="Tahoma" w:cs="Tahoma"/>
          <w:b/>
          <w:bCs/>
          <w:sz w:val="20"/>
          <w:szCs w:val="24"/>
          <w:lang w:eastAsia="pl-PL"/>
        </w:rPr>
      </w:pPr>
    </w:p>
    <w:p w:rsidR="005E5357" w:rsidRPr="005E5357" w:rsidRDefault="005E5357" w:rsidP="005E5357">
      <w:pPr>
        <w:spacing w:after="0" w:line="360" w:lineRule="auto"/>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Postępowanie o udzielenie zamówienia prowadzone jest w trybie </w:t>
      </w:r>
      <w:r w:rsidRPr="005E5357">
        <w:rPr>
          <w:rFonts w:ascii="Tahoma" w:eastAsia="Times New Roman" w:hAnsi="Tahoma" w:cs="Tahoma"/>
          <w:b/>
          <w:sz w:val="20"/>
          <w:szCs w:val="24"/>
          <w:lang w:eastAsia="pl-PL"/>
        </w:rPr>
        <w:t>przetargu nieograniczonego powyżej 135 000 EURO</w:t>
      </w:r>
      <w:r w:rsidRPr="005E5357">
        <w:rPr>
          <w:rFonts w:ascii="Tahoma" w:eastAsia="Times New Roman" w:hAnsi="Tahoma" w:cs="Tahoma"/>
          <w:sz w:val="20"/>
          <w:szCs w:val="24"/>
          <w:lang w:eastAsia="pl-PL"/>
        </w:rPr>
        <w:t xml:space="preserve"> na podstawie ustawy z dnia 29 stycznia 2004 roku Prawo Zamówień Publicznych    (tekst jednolity: Dz. U. z 2015 r. poz. 2164 z późn.zm)</w:t>
      </w:r>
    </w:p>
    <w:p w:rsidR="005E5357" w:rsidRPr="005E5357" w:rsidRDefault="005E5357" w:rsidP="005E5357">
      <w:pPr>
        <w:spacing w:after="0" w:line="360" w:lineRule="auto"/>
        <w:rPr>
          <w:rFonts w:ascii="Tahoma" w:eastAsia="Times New Roman" w:hAnsi="Tahoma" w:cs="Tahoma"/>
          <w:color w:val="000000"/>
          <w:sz w:val="20"/>
          <w:szCs w:val="24"/>
          <w:lang w:eastAsia="pl-PL"/>
        </w:rPr>
      </w:pPr>
    </w:p>
    <w:p w:rsidR="005E5357" w:rsidRPr="005E5357" w:rsidRDefault="005E5357" w:rsidP="005E5357">
      <w:pPr>
        <w:spacing w:after="0" w:line="360" w:lineRule="auto"/>
        <w:rPr>
          <w:rFonts w:ascii="Tahoma" w:eastAsia="Times New Roman" w:hAnsi="Tahoma" w:cs="Tahoma"/>
          <w:bCs/>
          <w:sz w:val="20"/>
          <w:szCs w:val="24"/>
          <w:lang w:eastAsia="pl-PL"/>
        </w:rPr>
      </w:pPr>
    </w:p>
    <w:p w:rsidR="005E5357" w:rsidRPr="005E5357" w:rsidRDefault="005E5357" w:rsidP="005E5357">
      <w:pPr>
        <w:spacing w:after="0" w:line="240" w:lineRule="auto"/>
        <w:rPr>
          <w:rFonts w:ascii="Tahoma" w:eastAsia="Times New Roman" w:hAnsi="Tahoma" w:cs="Tahoma"/>
          <w:bCs/>
          <w:sz w:val="20"/>
          <w:szCs w:val="24"/>
          <w:lang w:eastAsia="pl-PL"/>
        </w:rPr>
      </w:pPr>
    </w:p>
    <w:p w:rsidR="005E5357" w:rsidRPr="005E5357" w:rsidRDefault="005E5357" w:rsidP="005E5357">
      <w:pPr>
        <w:spacing w:after="0" w:line="240" w:lineRule="auto"/>
        <w:rPr>
          <w:rFonts w:ascii="Tahoma" w:eastAsia="Times New Roman" w:hAnsi="Tahoma" w:cs="Tahoma"/>
          <w:bCs/>
          <w:sz w:val="20"/>
          <w:szCs w:val="24"/>
          <w:lang w:eastAsia="pl-PL"/>
        </w:rPr>
      </w:pPr>
    </w:p>
    <w:p w:rsidR="005E5357" w:rsidRPr="005E5357" w:rsidRDefault="005E5357" w:rsidP="005E5357">
      <w:pPr>
        <w:spacing w:after="0" w:line="240" w:lineRule="auto"/>
        <w:rPr>
          <w:rFonts w:ascii="Tahoma" w:eastAsia="Times New Roman" w:hAnsi="Tahoma" w:cs="Tahoma"/>
          <w:bCs/>
          <w:sz w:val="20"/>
          <w:szCs w:val="24"/>
          <w:lang w:eastAsia="pl-PL"/>
        </w:rPr>
      </w:pPr>
    </w:p>
    <w:p w:rsidR="005E5357" w:rsidRPr="005E5357" w:rsidRDefault="005E5357" w:rsidP="005E5357">
      <w:pPr>
        <w:spacing w:after="0" w:line="240" w:lineRule="auto"/>
        <w:rPr>
          <w:rFonts w:ascii="Tahoma" w:eastAsia="Times New Roman" w:hAnsi="Tahoma" w:cs="Tahoma"/>
          <w:bCs/>
          <w:sz w:val="20"/>
          <w:szCs w:val="24"/>
          <w:lang w:eastAsia="pl-PL"/>
        </w:rPr>
      </w:pPr>
    </w:p>
    <w:p w:rsidR="005E5357" w:rsidRPr="005E5357" w:rsidRDefault="005E5357" w:rsidP="005E5357">
      <w:pPr>
        <w:spacing w:after="0" w:line="240" w:lineRule="auto"/>
        <w:ind w:left="1416"/>
        <w:jc w:val="center"/>
        <w:rPr>
          <w:rFonts w:ascii="Tahoma" w:eastAsia="Times New Roman" w:hAnsi="Tahoma" w:cs="Tahoma"/>
          <w:bCs/>
          <w:sz w:val="20"/>
          <w:szCs w:val="24"/>
          <w:lang w:eastAsia="pl-PL"/>
        </w:rPr>
      </w:pPr>
      <w:r w:rsidRPr="005E5357">
        <w:rPr>
          <w:rFonts w:ascii="Tahoma" w:eastAsia="Times New Roman" w:hAnsi="Tahoma" w:cs="Tahoma"/>
          <w:bCs/>
          <w:sz w:val="20"/>
          <w:szCs w:val="24"/>
          <w:lang w:eastAsia="pl-PL"/>
        </w:rPr>
        <w:t xml:space="preserve">                                                              Specyfikację istotnych warunków zamówienia </w:t>
      </w:r>
    </w:p>
    <w:p w:rsidR="005E5357" w:rsidRPr="005E5357" w:rsidRDefault="005E5357" w:rsidP="005E5357">
      <w:pPr>
        <w:spacing w:after="0" w:line="240" w:lineRule="auto"/>
        <w:ind w:left="5664" w:firstLine="708"/>
        <w:rPr>
          <w:rFonts w:ascii="Tahoma" w:eastAsia="Times New Roman" w:hAnsi="Tahoma" w:cs="Tahoma"/>
          <w:bCs/>
          <w:sz w:val="20"/>
          <w:szCs w:val="24"/>
          <w:lang w:eastAsia="pl-PL"/>
        </w:rPr>
      </w:pPr>
      <w:r w:rsidRPr="005E5357">
        <w:rPr>
          <w:rFonts w:ascii="Tahoma" w:eastAsia="Times New Roman" w:hAnsi="Tahoma" w:cs="Tahoma"/>
          <w:bCs/>
          <w:sz w:val="20"/>
          <w:szCs w:val="24"/>
          <w:lang w:eastAsia="pl-PL"/>
        </w:rPr>
        <w:t xml:space="preserve">wraz z załącznikami  </w:t>
      </w:r>
    </w:p>
    <w:p w:rsidR="005E5357" w:rsidRPr="005E5357" w:rsidRDefault="005E5357" w:rsidP="005E5357">
      <w:pPr>
        <w:spacing w:after="0" w:line="240" w:lineRule="auto"/>
        <w:ind w:left="708"/>
        <w:jc w:val="center"/>
        <w:rPr>
          <w:rFonts w:ascii="Tahoma" w:eastAsia="Times New Roman" w:hAnsi="Tahoma" w:cs="Tahoma"/>
          <w:bCs/>
          <w:sz w:val="20"/>
          <w:szCs w:val="24"/>
          <w:lang w:eastAsia="pl-PL"/>
        </w:rPr>
      </w:pPr>
    </w:p>
    <w:p w:rsidR="005E5357" w:rsidRDefault="005E5357" w:rsidP="005E5357">
      <w:pPr>
        <w:spacing w:after="0" w:line="240" w:lineRule="auto"/>
        <w:ind w:left="708"/>
        <w:jc w:val="center"/>
        <w:rPr>
          <w:rFonts w:ascii="Tahoma" w:eastAsia="Times New Roman" w:hAnsi="Tahoma" w:cs="Tahoma"/>
          <w:bCs/>
          <w:sz w:val="20"/>
          <w:szCs w:val="24"/>
          <w:lang w:eastAsia="pl-PL"/>
        </w:rPr>
      </w:pPr>
      <w:r w:rsidRPr="005E5357">
        <w:rPr>
          <w:rFonts w:ascii="Tahoma" w:eastAsia="Times New Roman" w:hAnsi="Tahoma" w:cs="Tahoma"/>
          <w:bCs/>
          <w:sz w:val="20"/>
          <w:szCs w:val="24"/>
          <w:lang w:eastAsia="pl-PL"/>
        </w:rPr>
        <w:t xml:space="preserve">                                                          Zatwierdził  w dniu </w:t>
      </w:r>
      <w:r w:rsidR="00EF0C4E">
        <w:rPr>
          <w:rFonts w:ascii="Tahoma" w:eastAsia="Times New Roman" w:hAnsi="Tahoma" w:cs="Tahoma"/>
          <w:bCs/>
          <w:sz w:val="20"/>
          <w:szCs w:val="24"/>
          <w:lang w:eastAsia="pl-PL"/>
        </w:rPr>
        <w:t>09.08.2017</w:t>
      </w:r>
    </w:p>
    <w:p w:rsidR="00EF0C4E" w:rsidRDefault="00EF0C4E" w:rsidP="005E5357">
      <w:pPr>
        <w:spacing w:after="0" w:line="240" w:lineRule="auto"/>
        <w:ind w:left="708"/>
        <w:jc w:val="center"/>
        <w:rPr>
          <w:rFonts w:ascii="Tahoma" w:eastAsia="Times New Roman" w:hAnsi="Tahoma" w:cs="Tahoma"/>
          <w:bCs/>
          <w:sz w:val="20"/>
          <w:szCs w:val="24"/>
          <w:lang w:eastAsia="pl-PL"/>
        </w:rPr>
      </w:pPr>
    </w:p>
    <w:p w:rsidR="00EF0C4E" w:rsidRPr="005E5357" w:rsidRDefault="00EF0C4E" w:rsidP="005E5357">
      <w:pPr>
        <w:spacing w:after="0" w:line="240" w:lineRule="auto"/>
        <w:ind w:left="708"/>
        <w:jc w:val="center"/>
        <w:rPr>
          <w:rFonts w:ascii="Tahoma" w:eastAsia="Times New Roman" w:hAnsi="Tahoma" w:cs="Tahoma"/>
          <w:bCs/>
          <w:sz w:val="20"/>
          <w:szCs w:val="24"/>
          <w:lang w:eastAsia="pl-PL"/>
        </w:rPr>
      </w:pPr>
    </w:p>
    <w:p w:rsidR="005E5357" w:rsidRPr="005E5357" w:rsidRDefault="005E5357" w:rsidP="005E5357">
      <w:pPr>
        <w:spacing w:after="0" w:line="240" w:lineRule="auto"/>
        <w:ind w:left="708"/>
        <w:jc w:val="center"/>
        <w:rPr>
          <w:rFonts w:ascii="Tahoma" w:eastAsia="Times New Roman" w:hAnsi="Tahoma" w:cs="Tahoma"/>
          <w:bCs/>
          <w:sz w:val="20"/>
          <w:szCs w:val="24"/>
          <w:lang w:eastAsia="pl-PL"/>
        </w:rPr>
      </w:pPr>
    </w:p>
    <w:p w:rsidR="005E5357" w:rsidRPr="005E5357" w:rsidRDefault="00EF0C4E" w:rsidP="00EF0C4E">
      <w:pPr>
        <w:spacing w:after="0" w:line="240" w:lineRule="auto"/>
        <w:jc w:val="right"/>
        <w:rPr>
          <w:rFonts w:ascii="Tahoma" w:eastAsia="Times New Roman" w:hAnsi="Tahoma" w:cs="Tahoma"/>
          <w:bCs/>
          <w:sz w:val="20"/>
          <w:szCs w:val="24"/>
          <w:lang w:eastAsia="pl-PL"/>
        </w:rPr>
      </w:pPr>
      <w:r>
        <w:rPr>
          <w:rFonts w:ascii="Cambria" w:eastAsia="Cambria" w:hAnsi="Cambria" w:cs="Times New Roman"/>
          <w:noProof/>
          <w:lang w:eastAsia="pl-PL"/>
        </w:rPr>
        <w:drawing>
          <wp:inline distT="0" distB="0" distL="0" distR="0">
            <wp:extent cx="2447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1514475"/>
                    </a:xfrm>
                    <a:prstGeom prst="rect">
                      <a:avLst/>
                    </a:prstGeom>
                    <a:noFill/>
                    <a:ln>
                      <a:noFill/>
                    </a:ln>
                  </pic:spPr>
                </pic:pic>
              </a:graphicData>
            </a:graphic>
          </wp:inline>
        </w:drawing>
      </w:r>
    </w:p>
    <w:p w:rsidR="005E5357" w:rsidRPr="005E5357" w:rsidRDefault="005E5357" w:rsidP="005E5357">
      <w:pPr>
        <w:spacing w:after="0" w:line="240" w:lineRule="auto"/>
        <w:rPr>
          <w:rFonts w:ascii="Tahoma" w:eastAsia="Times New Roman" w:hAnsi="Tahoma" w:cs="Tahoma"/>
          <w:bCs/>
          <w:sz w:val="20"/>
          <w:szCs w:val="24"/>
          <w:lang w:eastAsia="pl-PL"/>
        </w:rPr>
      </w:pPr>
    </w:p>
    <w:p w:rsidR="005E5357" w:rsidRPr="005E5357" w:rsidRDefault="005E5357" w:rsidP="005E5357">
      <w:pPr>
        <w:spacing w:after="0" w:line="240" w:lineRule="auto"/>
        <w:rPr>
          <w:rFonts w:ascii="Tahoma" w:eastAsia="Times New Roman" w:hAnsi="Tahoma" w:cs="Tahoma"/>
          <w:bCs/>
          <w:sz w:val="20"/>
          <w:szCs w:val="24"/>
          <w:lang w:eastAsia="pl-PL"/>
        </w:rPr>
      </w:pPr>
    </w:p>
    <w:p w:rsidR="005E5357" w:rsidRPr="005E5357" w:rsidRDefault="005E5357" w:rsidP="005E5357">
      <w:pPr>
        <w:spacing w:after="0" w:line="240" w:lineRule="auto"/>
        <w:rPr>
          <w:rFonts w:ascii="Tahoma" w:eastAsia="Times New Roman" w:hAnsi="Tahoma" w:cs="Tahoma"/>
          <w:bCs/>
          <w:sz w:val="20"/>
          <w:szCs w:val="24"/>
          <w:lang w:eastAsia="pl-PL"/>
        </w:rPr>
      </w:pPr>
    </w:p>
    <w:p w:rsidR="005E5357" w:rsidRPr="005E5357" w:rsidRDefault="005E5357" w:rsidP="005E5357">
      <w:pPr>
        <w:spacing w:after="0" w:line="240" w:lineRule="auto"/>
        <w:rPr>
          <w:rFonts w:ascii="Tahoma" w:eastAsia="Times New Roman" w:hAnsi="Tahoma" w:cs="Tahoma"/>
          <w:bCs/>
          <w:sz w:val="20"/>
          <w:szCs w:val="24"/>
          <w:lang w:eastAsia="pl-PL"/>
        </w:rPr>
      </w:pPr>
    </w:p>
    <w:p w:rsidR="005E5357" w:rsidRPr="005E5357" w:rsidRDefault="005E5357" w:rsidP="005E5357">
      <w:pPr>
        <w:spacing w:after="0" w:line="240" w:lineRule="auto"/>
        <w:rPr>
          <w:rFonts w:ascii="Tahoma" w:eastAsia="Times New Roman" w:hAnsi="Tahoma" w:cs="Tahoma"/>
          <w:bCs/>
          <w:sz w:val="20"/>
          <w:szCs w:val="24"/>
          <w:lang w:eastAsia="pl-PL"/>
        </w:rPr>
      </w:pPr>
      <w:r w:rsidRPr="005E5357">
        <w:rPr>
          <w:rFonts w:ascii="Tahoma" w:eastAsia="Times New Roman" w:hAnsi="Tahoma" w:cs="Tahoma"/>
          <w:bCs/>
          <w:sz w:val="20"/>
          <w:szCs w:val="24"/>
          <w:lang w:eastAsia="pl-PL"/>
        </w:rPr>
        <w:t xml:space="preserve">   </w:t>
      </w:r>
    </w:p>
    <w:p w:rsidR="005E5357" w:rsidRPr="005E5357" w:rsidRDefault="005E5357" w:rsidP="005E5357">
      <w:pPr>
        <w:spacing w:after="0" w:line="240" w:lineRule="auto"/>
        <w:jc w:val="center"/>
        <w:rPr>
          <w:rFonts w:ascii="Tahoma" w:eastAsia="Times New Roman" w:hAnsi="Tahoma" w:cs="Tahoma"/>
          <w:bCs/>
          <w:sz w:val="20"/>
          <w:szCs w:val="24"/>
          <w:lang w:eastAsia="pl-PL"/>
        </w:rPr>
      </w:pPr>
      <w:r w:rsidRPr="005E5357">
        <w:rPr>
          <w:rFonts w:ascii="Tahoma" w:eastAsia="Times New Roman" w:hAnsi="Tahoma" w:cs="Tahoma"/>
          <w:bCs/>
          <w:sz w:val="20"/>
          <w:szCs w:val="24"/>
          <w:lang w:eastAsia="pl-PL"/>
        </w:rPr>
        <w:t xml:space="preserve">                                                                                       </w:t>
      </w:r>
    </w:p>
    <w:p w:rsidR="005E5357" w:rsidRPr="005E5357" w:rsidRDefault="005E5357" w:rsidP="005E5357">
      <w:pPr>
        <w:spacing w:after="0" w:line="240" w:lineRule="auto"/>
        <w:rPr>
          <w:rFonts w:ascii="Tahoma" w:eastAsia="Times New Roman" w:hAnsi="Tahoma" w:cs="Tahoma"/>
          <w:bCs/>
          <w:sz w:val="20"/>
          <w:szCs w:val="24"/>
          <w:lang w:eastAsia="pl-PL"/>
        </w:rPr>
      </w:pPr>
      <w:r w:rsidRPr="005E5357">
        <w:rPr>
          <w:rFonts w:ascii="Tahoma" w:eastAsia="Times New Roman" w:hAnsi="Tahoma" w:cs="Tahoma"/>
          <w:bCs/>
          <w:sz w:val="20"/>
          <w:szCs w:val="24"/>
          <w:lang w:eastAsia="pl-PL"/>
        </w:rPr>
        <w:t xml:space="preserve">            </w:t>
      </w:r>
    </w:p>
    <w:p w:rsidR="005E5357" w:rsidRPr="005E5357" w:rsidRDefault="005E5357" w:rsidP="005E5357">
      <w:pPr>
        <w:spacing w:after="0" w:line="240" w:lineRule="auto"/>
        <w:rPr>
          <w:rFonts w:ascii="Tahoma" w:eastAsia="Times New Roman" w:hAnsi="Tahoma" w:cs="Tahoma"/>
          <w:bCs/>
          <w:sz w:val="20"/>
          <w:szCs w:val="24"/>
          <w:lang w:eastAsia="pl-PL"/>
        </w:rPr>
      </w:pPr>
    </w:p>
    <w:p w:rsidR="005E5357" w:rsidRPr="005E5357" w:rsidRDefault="005E5357" w:rsidP="005E5357">
      <w:pPr>
        <w:spacing w:after="0" w:line="240" w:lineRule="auto"/>
        <w:rPr>
          <w:rFonts w:ascii="Tahoma" w:eastAsia="Times New Roman" w:hAnsi="Tahoma" w:cs="Tahoma"/>
          <w:bCs/>
          <w:sz w:val="20"/>
          <w:szCs w:val="24"/>
          <w:lang w:eastAsia="pl-PL"/>
        </w:rPr>
      </w:pPr>
    </w:p>
    <w:p w:rsidR="005E5357" w:rsidRPr="005E5357" w:rsidRDefault="005E5357" w:rsidP="005E5357">
      <w:pPr>
        <w:spacing w:after="0" w:line="240" w:lineRule="auto"/>
        <w:rPr>
          <w:rFonts w:ascii="Tahoma" w:eastAsia="Times New Roman" w:hAnsi="Tahoma" w:cs="Tahoma"/>
          <w:bCs/>
          <w:sz w:val="20"/>
          <w:szCs w:val="24"/>
          <w:lang w:eastAsia="pl-PL"/>
        </w:rPr>
      </w:pPr>
    </w:p>
    <w:p w:rsidR="005E5357" w:rsidRPr="005E5357" w:rsidRDefault="005E5357" w:rsidP="005E5357">
      <w:pPr>
        <w:keepNext/>
        <w:spacing w:after="0" w:line="240" w:lineRule="auto"/>
        <w:outlineLvl w:val="1"/>
        <w:rPr>
          <w:rFonts w:ascii="Tahoma" w:eastAsia="Times New Roman" w:hAnsi="Tahoma" w:cs="Tahoma"/>
          <w:b/>
          <w:bCs/>
          <w:color w:val="000000"/>
          <w:sz w:val="20"/>
          <w:szCs w:val="24"/>
          <w:lang w:eastAsia="pl-PL"/>
        </w:rPr>
      </w:pPr>
      <w:r w:rsidRPr="005E5357">
        <w:rPr>
          <w:rFonts w:ascii="Tahoma" w:eastAsia="Times New Roman" w:hAnsi="Tahoma" w:cs="Tahoma"/>
          <w:b/>
          <w:bCs/>
          <w:color w:val="FF0000"/>
          <w:sz w:val="16"/>
          <w:szCs w:val="16"/>
          <w:lang w:eastAsia="pl-PL"/>
        </w:rPr>
        <w:t xml:space="preserve">          </w:t>
      </w:r>
      <w:r w:rsidRPr="005E5357">
        <w:rPr>
          <w:rFonts w:ascii="Tahoma" w:eastAsia="Times New Roman" w:hAnsi="Tahoma" w:cs="Tahoma"/>
          <w:b/>
          <w:bCs/>
          <w:color w:val="000000"/>
          <w:sz w:val="16"/>
          <w:szCs w:val="24"/>
          <w:lang w:eastAsia="pl-PL"/>
        </w:rPr>
        <w:t xml:space="preserve">            </w:t>
      </w:r>
      <w:r w:rsidRPr="005E5357">
        <w:rPr>
          <w:rFonts w:ascii="Tahoma" w:eastAsia="Times New Roman" w:hAnsi="Tahoma" w:cs="Tahoma"/>
          <w:b/>
          <w:bCs/>
          <w:color w:val="000000"/>
          <w:sz w:val="16"/>
          <w:szCs w:val="24"/>
          <w:lang w:eastAsia="pl-PL"/>
        </w:rPr>
        <w:tab/>
      </w:r>
      <w:r w:rsidRPr="005E5357">
        <w:rPr>
          <w:rFonts w:ascii="Tahoma" w:eastAsia="Times New Roman" w:hAnsi="Tahoma" w:cs="Tahoma"/>
          <w:b/>
          <w:bCs/>
          <w:color w:val="000000"/>
          <w:sz w:val="16"/>
          <w:szCs w:val="24"/>
          <w:lang w:eastAsia="pl-PL"/>
        </w:rPr>
        <w:tab/>
      </w:r>
      <w:r w:rsidRPr="005E5357">
        <w:rPr>
          <w:rFonts w:ascii="Tahoma" w:eastAsia="Times New Roman" w:hAnsi="Tahoma" w:cs="Tahoma"/>
          <w:b/>
          <w:bCs/>
          <w:color w:val="000000"/>
          <w:sz w:val="16"/>
          <w:szCs w:val="24"/>
          <w:lang w:eastAsia="pl-PL"/>
        </w:rPr>
        <w:tab/>
      </w:r>
      <w:r w:rsidRPr="005E5357">
        <w:rPr>
          <w:rFonts w:ascii="Tahoma" w:eastAsia="Times New Roman" w:hAnsi="Tahoma" w:cs="Tahoma"/>
          <w:b/>
          <w:bCs/>
          <w:color w:val="000000"/>
          <w:sz w:val="16"/>
          <w:szCs w:val="24"/>
          <w:lang w:eastAsia="pl-PL"/>
        </w:rPr>
        <w:tab/>
      </w:r>
      <w:r w:rsidRPr="005E5357">
        <w:rPr>
          <w:rFonts w:ascii="Tahoma" w:eastAsia="Times New Roman" w:hAnsi="Tahoma" w:cs="Tahoma"/>
          <w:b/>
          <w:bCs/>
          <w:color w:val="000000"/>
          <w:sz w:val="16"/>
          <w:szCs w:val="24"/>
          <w:lang w:eastAsia="pl-PL"/>
        </w:rPr>
        <w:tab/>
      </w:r>
      <w:r w:rsidRPr="005E5357">
        <w:rPr>
          <w:rFonts w:ascii="Tahoma" w:eastAsia="Times New Roman" w:hAnsi="Tahoma" w:cs="Tahoma"/>
          <w:b/>
          <w:bCs/>
          <w:color w:val="000000"/>
          <w:sz w:val="16"/>
          <w:szCs w:val="24"/>
          <w:lang w:eastAsia="pl-PL"/>
        </w:rPr>
        <w:tab/>
      </w:r>
      <w:r w:rsidRPr="005E5357">
        <w:rPr>
          <w:rFonts w:ascii="Tahoma" w:eastAsia="Times New Roman" w:hAnsi="Tahoma" w:cs="Tahoma"/>
          <w:b/>
          <w:bCs/>
          <w:color w:val="000000"/>
          <w:sz w:val="16"/>
          <w:szCs w:val="24"/>
          <w:lang w:eastAsia="pl-PL"/>
        </w:rPr>
        <w:tab/>
      </w:r>
      <w:r w:rsidRPr="005E5357">
        <w:rPr>
          <w:rFonts w:ascii="Tahoma" w:eastAsia="Times New Roman" w:hAnsi="Tahoma" w:cs="Tahoma"/>
          <w:b/>
          <w:bCs/>
          <w:color w:val="000000"/>
          <w:sz w:val="16"/>
          <w:szCs w:val="24"/>
          <w:lang w:eastAsia="pl-PL"/>
        </w:rPr>
        <w:tab/>
      </w:r>
      <w:r w:rsidRPr="005E5357">
        <w:rPr>
          <w:rFonts w:ascii="Tahoma" w:eastAsia="Times New Roman" w:hAnsi="Tahoma" w:cs="Tahoma"/>
          <w:b/>
          <w:bCs/>
          <w:color w:val="000000"/>
          <w:sz w:val="16"/>
          <w:szCs w:val="24"/>
          <w:lang w:eastAsia="pl-PL"/>
        </w:rPr>
        <w:tab/>
        <w:t xml:space="preserve"> </w:t>
      </w:r>
    </w:p>
    <w:p w:rsidR="005E5357" w:rsidRPr="005E5357" w:rsidRDefault="005E5357" w:rsidP="005E5357">
      <w:pPr>
        <w:spacing w:after="0" w:line="240" w:lineRule="auto"/>
        <w:jc w:val="center"/>
        <w:rPr>
          <w:rFonts w:ascii="Tahoma" w:eastAsia="Times New Roman" w:hAnsi="Tahoma" w:cs="Tahoma"/>
          <w:sz w:val="20"/>
          <w:szCs w:val="16"/>
          <w:lang w:eastAsia="pl-PL"/>
        </w:rPr>
      </w:pPr>
    </w:p>
    <w:p w:rsidR="005E5357" w:rsidRPr="005E5357" w:rsidRDefault="005E5357" w:rsidP="005E5357">
      <w:pPr>
        <w:spacing w:after="0" w:line="240" w:lineRule="auto"/>
        <w:rPr>
          <w:rFonts w:ascii="Tahoma" w:eastAsia="Times New Roman" w:hAnsi="Tahoma" w:cs="Tahoma"/>
          <w:bCs/>
          <w:i/>
          <w:iCs/>
          <w:sz w:val="20"/>
          <w:szCs w:val="24"/>
          <w:lang w:eastAsia="pl-PL"/>
        </w:rPr>
      </w:pPr>
    </w:p>
    <w:p w:rsidR="005E5357" w:rsidRPr="005E5357" w:rsidRDefault="005E5357" w:rsidP="005E5357">
      <w:pPr>
        <w:spacing w:after="0" w:line="240" w:lineRule="auto"/>
        <w:rPr>
          <w:rFonts w:ascii="Tahoma" w:eastAsia="Times New Roman" w:hAnsi="Tahoma" w:cs="Tahoma"/>
          <w:sz w:val="20"/>
          <w:szCs w:val="24"/>
          <w:lang w:eastAsia="pl-PL"/>
        </w:rPr>
      </w:pPr>
    </w:p>
    <w:p w:rsidR="005E5357" w:rsidRPr="005E5357" w:rsidRDefault="005E5357" w:rsidP="005E5357">
      <w:pPr>
        <w:spacing w:after="0" w:line="240" w:lineRule="auto"/>
        <w:rPr>
          <w:rFonts w:ascii="Tahoma" w:eastAsia="Times New Roman" w:hAnsi="Tahoma" w:cs="Tahoma"/>
          <w:sz w:val="20"/>
          <w:szCs w:val="24"/>
          <w:lang w:eastAsia="pl-PL"/>
        </w:rPr>
      </w:pPr>
    </w:p>
    <w:p w:rsidR="005E5357" w:rsidRPr="005E5357" w:rsidRDefault="005E5357" w:rsidP="005E5357">
      <w:pPr>
        <w:spacing w:after="0" w:line="240" w:lineRule="auto"/>
        <w:rPr>
          <w:rFonts w:ascii="Tahoma" w:eastAsia="Times New Roman" w:hAnsi="Tahoma" w:cs="Tahoma"/>
          <w:b/>
          <w:bCs/>
          <w:sz w:val="20"/>
          <w:szCs w:val="24"/>
          <w:lang w:eastAsia="pl-PL"/>
        </w:rPr>
      </w:pPr>
      <w:r w:rsidRPr="005E5357">
        <w:rPr>
          <w:rFonts w:ascii="Tahoma" w:eastAsia="Times New Roman" w:hAnsi="Tahoma" w:cs="Tahoma"/>
          <w:b/>
          <w:bCs/>
          <w:sz w:val="20"/>
          <w:szCs w:val="24"/>
          <w:lang w:eastAsia="pl-PL"/>
        </w:rPr>
        <w:lastRenderedPageBreak/>
        <w:t>I. Zamawiający:</w:t>
      </w:r>
    </w:p>
    <w:p w:rsidR="005E5357" w:rsidRPr="005E5357" w:rsidRDefault="005E5357" w:rsidP="005E5357">
      <w:pPr>
        <w:spacing w:after="0" w:line="240" w:lineRule="auto"/>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Uniwersyteckie Centrum Kliniczne im. prof. K. Gibińskiego </w:t>
      </w:r>
    </w:p>
    <w:p w:rsidR="005E5357" w:rsidRPr="005E5357" w:rsidRDefault="005E5357" w:rsidP="005E5357">
      <w:pPr>
        <w:spacing w:after="0" w:line="240" w:lineRule="auto"/>
        <w:rPr>
          <w:rFonts w:ascii="Tahoma" w:eastAsia="Times New Roman" w:hAnsi="Tahoma" w:cs="Tahoma"/>
          <w:sz w:val="20"/>
          <w:szCs w:val="24"/>
          <w:lang w:eastAsia="pl-PL"/>
        </w:rPr>
      </w:pPr>
      <w:r w:rsidRPr="005E5357">
        <w:rPr>
          <w:rFonts w:ascii="Tahoma" w:eastAsia="Times New Roman" w:hAnsi="Tahoma" w:cs="Tahoma"/>
          <w:sz w:val="20"/>
          <w:szCs w:val="24"/>
          <w:lang w:eastAsia="pl-PL"/>
        </w:rPr>
        <w:t>Śląskiego Uniwersytetu Medycznego w Katowicach</w:t>
      </w:r>
    </w:p>
    <w:p w:rsidR="005E5357" w:rsidRPr="005E5357" w:rsidRDefault="005E5357" w:rsidP="005E5357">
      <w:pPr>
        <w:spacing w:after="0" w:line="240" w:lineRule="auto"/>
        <w:rPr>
          <w:rFonts w:ascii="Tahoma" w:eastAsia="Times New Roman" w:hAnsi="Tahoma" w:cs="Tahoma"/>
          <w:sz w:val="20"/>
          <w:szCs w:val="24"/>
          <w:lang w:eastAsia="pl-PL"/>
        </w:rPr>
      </w:pPr>
      <w:r w:rsidRPr="005E5357">
        <w:rPr>
          <w:rFonts w:ascii="Tahoma" w:eastAsia="Times New Roman" w:hAnsi="Tahoma" w:cs="Tahoma"/>
          <w:sz w:val="20"/>
          <w:szCs w:val="24"/>
          <w:lang w:eastAsia="pl-PL"/>
        </w:rPr>
        <w:t>40-514 Katowice, ul. Ceglana 35</w:t>
      </w:r>
    </w:p>
    <w:p w:rsidR="005E5357" w:rsidRPr="005E5357" w:rsidRDefault="005E5357" w:rsidP="005E5357">
      <w:pPr>
        <w:spacing w:after="0" w:line="240" w:lineRule="auto"/>
        <w:rPr>
          <w:rFonts w:ascii="Tahoma" w:eastAsia="Times New Roman" w:hAnsi="Tahoma" w:cs="Tahoma"/>
          <w:sz w:val="20"/>
          <w:szCs w:val="24"/>
          <w:lang w:eastAsia="pl-PL"/>
        </w:rPr>
      </w:pPr>
      <w:r w:rsidRPr="005E5357">
        <w:rPr>
          <w:rFonts w:ascii="Tahoma" w:eastAsia="Times New Roman" w:hAnsi="Tahoma" w:cs="Tahoma"/>
          <w:sz w:val="20"/>
          <w:szCs w:val="24"/>
          <w:lang w:eastAsia="pl-PL"/>
        </w:rPr>
        <w:t>NIP: 954-22-74-017 Regon: 001325767</w:t>
      </w:r>
    </w:p>
    <w:p w:rsidR="005E5357" w:rsidRPr="005E5357" w:rsidRDefault="005E5357" w:rsidP="005E5357">
      <w:pPr>
        <w:spacing w:after="0" w:line="240" w:lineRule="auto"/>
        <w:rPr>
          <w:rFonts w:ascii="Tahoma" w:eastAsia="Times New Roman" w:hAnsi="Tahoma" w:cs="Tahoma"/>
          <w:sz w:val="20"/>
          <w:szCs w:val="24"/>
          <w:lang w:eastAsia="pl-PL"/>
        </w:rPr>
      </w:pPr>
      <w:r w:rsidRPr="005E5357">
        <w:rPr>
          <w:rFonts w:ascii="Tahoma" w:eastAsia="Times New Roman" w:hAnsi="Tahoma" w:cs="Tahoma"/>
          <w:sz w:val="20"/>
          <w:szCs w:val="24"/>
          <w:lang w:eastAsia="pl-PL"/>
        </w:rPr>
        <w:t>Tel. 32/3581200 lub 32/358-13-32   fax. 32 251-84-37 lub 32/358-14-32</w:t>
      </w:r>
    </w:p>
    <w:p w:rsidR="005E5357" w:rsidRPr="005E5357" w:rsidRDefault="005E5357" w:rsidP="005E5357">
      <w:pPr>
        <w:spacing w:after="0" w:line="240" w:lineRule="auto"/>
        <w:rPr>
          <w:rFonts w:ascii="Tahoma" w:eastAsia="Times New Roman" w:hAnsi="Tahoma" w:cs="Tahoma"/>
          <w:sz w:val="20"/>
          <w:szCs w:val="24"/>
          <w:lang w:val="de-DE" w:eastAsia="pl-PL"/>
        </w:rPr>
      </w:pPr>
      <w:r w:rsidRPr="005E5357">
        <w:rPr>
          <w:rFonts w:ascii="Tahoma" w:eastAsia="Times New Roman" w:hAnsi="Tahoma" w:cs="Tahoma"/>
          <w:sz w:val="20"/>
          <w:szCs w:val="24"/>
          <w:lang w:val="de-DE" w:eastAsia="pl-PL"/>
        </w:rPr>
        <w:t xml:space="preserve">Internet : </w:t>
      </w:r>
      <w:hyperlink r:id="rId9" w:history="1">
        <w:r w:rsidRPr="005E5357">
          <w:rPr>
            <w:rFonts w:ascii="Tahoma" w:eastAsia="Times New Roman" w:hAnsi="Tahoma" w:cs="Tahoma"/>
            <w:sz w:val="20"/>
            <w:szCs w:val="24"/>
            <w:u w:val="single"/>
            <w:lang w:val="de-DE" w:eastAsia="pl-PL"/>
          </w:rPr>
          <w:t>www.uck.katowice.pl</w:t>
        </w:r>
      </w:hyperlink>
      <w:r w:rsidRPr="005E5357">
        <w:rPr>
          <w:rFonts w:ascii="Tahoma" w:eastAsia="Times New Roman" w:hAnsi="Tahoma" w:cs="Tahoma"/>
          <w:sz w:val="20"/>
          <w:szCs w:val="24"/>
          <w:lang w:val="de-DE" w:eastAsia="pl-PL"/>
        </w:rPr>
        <w:t xml:space="preserve">   </w:t>
      </w:r>
      <w:proofErr w:type="spellStart"/>
      <w:r w:rsidRPr="005E5357">
        <w:rPr>
          <w:rFonts w:ascii="Tahoma" w:eastAsia="Times New Roman" w:hAnsi="Tahoma" w:cs="Tahoma"/>
          <w:sz w:val="20"/>
          <w:szCs w:val="24"/>
          <w:lang w:val="de-DE" w:eastAsia="pl-PL"/>
        </w:rPr>
        <w:t>e-mail</w:t>
      </w:r>
      <w:proofErr w:type="spellEnd"/>
      <w:r w:rsidRPr="005E5357">
        <w:rPr>
          <w:rFonts w:ascii="Tahoma" w:eastAsia="Times New Roman" w:hAnsi="Tahoma" w:cs="Tahoma"/>
          <w:sz w:val="20"/>
          <w:szCs w:val="24"/>
          <w:lang w:val="de-DE" w:eastAsia="pl-PL"/>
        </w:rPr>
        <w:t xml:space="preserve"> : zp@uck.katowice.pl</w:t>
      </w:r>
    </w:p>
    <w:p w:rsidR="005E5357" w:rsidRPr="005E5357" w:rsidRDefault="005E5357" w:rsidP="005E5357">
      <w:pPr>
        <w:spacing w:after="0" w:line="240" w:lineRule="auto"/>
        <w:rPr>
          <w:rFonts w:ascii="Tahoma" w:eastAsia="Times New Roman" w:hAnsi="Tahoma" w:cs="Tahoma"/>
          <w:b/>
          <w:sz w:val="20"/>
          <w:szCs w:val="24"/>
          <w:lang w:eastAsia="pl-PL"/>
        </w:rPr>
      </w:pPr>
    </w:p>
    <w:p w:rsidR="005E5357" w:rsidRPr="005E5357" w:rsidRDefault="005E5357" w:rsidP="005E5357">
      <w:pPr>
        <w:spacing w:after="0" w:line="240" w:lineRule="auto"/>
        <w:rPr>
          <w:rFonts w:ascii="Tahoma" w:eastAsia="Times New Roman" w:hAnsi="Tahoma" w:cs="Tahoma"/>
          <w:b/>
          <w:sz w:val="20"/>
          <w:szCs w:val="24"/>
          <w:lang w:eastAsia="pl-PL"/>
        </w:rPr>
      </w:pPr>
      <w:r w:rsidRPr="005E5357">
        <w:rPr>
          <w:rFonts w:ascii="Tahoma" w:eastAsia="Times New Roman" w:hAnsi="Tahoma" w:cs="Tahoma"/>
          <w:b/>
          <w:sz w:val="20"/>
          <w:szCs w:val="24"/>
          <w:lang w:eastAsia="pl-PL"/>
        </w:rPr>
        <w:t>II. TRYB UDZIELENIA ZAMÓWIENIA:</w:t>
      </w:r>
    </w:p>
    <w:p w:rsidR="005E5357" w:rsidRPr="005E5357" w:rsidRDefault="005E5357" w:rsidP="005E5357">
      <w:pPr>
        <w:spacing w:after="0" w:line="240" w:lineRule="auto"/>
        <w:rPr>
          <w:rFonts w:ascii="Tahoma" w:eastAsia="Times New Roman" w:hAnsi="Tahoma" w:cs="Tahoma"/>
          <w:sz w:val="20"/>
          <w:szCs w:val="24"/>
          <w:lang w:eastAsia="pl-PL"/>
        </w:rPr>
      </w:pPr>
      <w:r w:rsidRPr="005E5357">
        <w:rPr>
          <w:rFonts w:ascii="Tahoma" w:eastAsia="Times New Roman" w:hAnsi="Tahoma" w:cs="Tahoma"/>
          <w:sz w:val="20"/>
          <w:szCs w:val="24"/>
          <w:lang w:eastAsia="pl-PL"/>
        </w:rPr>
        <w:t>Postępowanie o udzielenie zamówienia prowadzone jest w trybie przetargu nieograniczonego na podstawie ustawy z dnia 29 stycznia 2004 roku Prawo Zamówień Publicznych (tekst jednolity : Dz. U. z 2015 r. poz. 2164 z późn.zm )</w:t>
      </w:r>
    </w:p>
    <w:p w:rsidR="005E5357" w:rsidRPr="005E5357" w:rsidRDefault="005E5357" w:rsidP="005E5357">
      <w:pPr>
        <w:keepNext/>
        <w:spacing w:after="0" w:line="240" w:lineRule="auto"/>
        <w:outlineLvl w:val="4"/>
        <w:rPr>
          <w:rFonts w:ascii="Tahoma" w:eastAsia="Times New Roman" w:hAnsi="Tahoma" w:cs="Tahoma"/>
          <w:b/>
          <w:bCs/>
          <w:sz w:val="20"/>
          <w:szCs w:val="24"/>
          <w:lang w:eastAsia="pl-PL"/>
        </w:rPr>
      </w:pPr>
    </w:p>
    <w:p w:rsidR="005E5357" w:rsidRPr="005E5357" w:rsidRDefault="005E5357" w:rsidP="005E5357">
      <w:pPr>
        <w:keepNext/>
        <w:spacing w:after="0" w:line="240" w:lineRule="auto"/>
        <w:outlineLvl w:val="4"/>
        <w:rPr>
          <w:rFonts w:ascii="Tahoma" w:eastAsia="Times New Roman" w:hAnsi="Tahoma" w:cs="Tahoma"/>
          <w:b/>
          <w:bCs/>
          <w:sz w:val="20"/>
          <w:szCs w:val="24"/>
          <w:lang w:eastAsia="pl-PL"/>
        </w:rPr>
      </w:pPr>
      <w:r w:rsidRPr="005E5357">
        <w:rPr>
          <w:rFonts w:ascii="Tahoma" w:eastAsia="Times New Roman" w:hAnsi="Tahoma" w:cs="Tahoma"/>
          <w:b/>
          <w:bCs/>
          <w:sz w:val="20"/>
          <w:szCs w:val="24"/>
          <w:lang w:eastAsia="pl-PL"/>
        </w:rPr>
        <w:t xml:space="preserve">III. PRZEDMIOT ZAMÓWIENIA- </w:t>
      </w:r>
    </w:p>
    <w:p w:rsidR="005E5357" w:rsidRPr="005E5357" w:rsidRDefault="005E5357" w:rsidP="005E5357">
      <w:pPr>
        <w:numPr>
          <w:ilvl w:val="0"/>
          <w:numId w:val="7"/>
        </w:num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Dostawa produktów leczniczych stosowanych w programach lekowych  - wyszczególnienie asortymentowo ilościowe oraz wymagane parametry jakościowe określono  w załącznikach  nr 4.1 do 4.17  </w:t>
      </w:r>
      <w:proofErr w:type="spellStart"/>
      <w:r w:rsidRPr="005E5357">
        <w:rPr>
          <w:rFonts w:ascii="Tahoma" w:eastAsia="Times New Roman" w:hAnsi="Tahoma" w:cs="Tahoma"/>
          <w:sz w:val="20"/>
          <w:szCs w:val="24"/>
          <w:lang w:eastAsia="pl-PL"/>
        </w:rPr>
        <w:t>siwz</w:t>
      </w:r>
      <w:proofErr w:type="spellEnd"/>
    </w:p>
    <w:p w:rsidR="005E5357" w:rsidRPr="005E5357" w:rsidRDefault="005E5357" w:rsidP="005E5357">
      <w:pPr>
        <w:suppressAutoHyphens/>
        <w:spacing w:after="0" w:line="240" w:lineRule="auto"/>
        <w:jc w:val="both"/>
        <w:rPr>
          <w:rFonts w:ascii="Tahoma" w:eastAsia="Calibri" w:hAnsi="Tahoma" w:cs="Tahoma"/>
          <w:kern w:val="1"/>
          <w:sz w:val="20"/>
          <w:szCs w:val="20"/>
          <w:lang w:eastAsia="ar-SA"/>
        </w:rPr>
      </w:pPr>
      <w:r w:rsidRPr="005E5357">
        <w:rPr>
          <w:rFonts w:ascii="Tahoma" w:eastAsia="Calibri" w:hAnsi="Tahoma" w:cs="Tahoma"/>
          <w:kern w:val="1"/>
          <w:sz w:val="20"/>
          <w:szCs w:val="20"/>
          <w:lang w:eastAsia="ar-SA"/>
        </w:rPr>
        <w:t xml:space="preserve">     Część 1 - </w:t>
      </w:r>
      <w:proofErr w:type="spellStart"/>
      <w:r w:rsidRPr="005E5357">
        <w:rPr>
          <w:rFonts w:ascii="Tahoma" w:eastAsia="Calibri" w:hAnsi="Tahoma" w:cs="Tahoma"/>
          <w:kern w:val="1"/>
          <w:sz w:val="20"/>
          <w:szCs w:val="20"/>
          <w:lang w:eastAsia="ar-SA"/>
        </w:rPr>
        <w:t>Paclitaxelum</w:t>
      </w:r>
      <w:proofErr w:type="spellEnd"/>
      <w:r w:rsidRPr="005E5357">
        <w:rPr>
          <w:rFonts w:ascii="Tahoma" w:eastAsia="Calibri" w:hAnsi="Tahoma" w:cs="Tahoma"/>
          <w:kern w:val="1"/>
          <w:sz w:val="20"/>
          <w:szCs w:val="20"/>
          <w:lang w:eastAsia="ar-SA"/>
        </w:rPr>
        <w:t xml:space="preserve"> </w:t>
      </w:r>
      <w:proofErr w:type="spellStart"/>
      <w:r w:rsidRPr="005E5357">
        <w:rPr>
          <w:rFonts w:ascii="Tahoma" w:eastAsia="Calibri" w:hAnsi="Tahoma" w:cs="Tahoma"/>
          <w:kern w:val="1"/>
          <w:sz w:val="20"/>
          <w:szCs w:val="20"/>
          <w:lang w:eastAsia="ar-SA"/>
        </w:rPr>
        <w:t>albuminatum</w:t>
      </w:r>
      <w:proofErr w:type="spellEnd"/>
    </w:p>
    <w:p w:rsidR="005E5357" w:rsidRPr="005E5357" w:rsidRDefault="005E5357" w:rsidP="005E5357">
      <w:pPr>
        <w:suppressAutoHyphens/>
        <w:spacing w:after="0" w:line="240" w:lineRule="auto"/>
        <w:jc w:val="both"/>
        <w:rPr>
          <w:rFonts w:ascii="Tahoma" w:eastAsia="Calibri" w:hAnsi="Tahoma" w:cs="Tahoma"/>
          <w:kern w:val="1"/>
          <w:sz w:val="20"/>
          <w:szCs w:val="20"/>
          <w:lang w:eastAsia="ar-SA"/>
        </w:rPr>
      </w:pPr>
      <w:r w:rsidRPr="005E5357">
        <w:rPr>
          <w:rFonts w:ascii="Tahoma" w:eastAsia="Calibri" w:hAnsi="Tahoma" w:cs="Tahoma"/>
          <w:kern w:val="1"/>
          <w:sz w:val="20"/>
          <w:szCs w:val="20"/>
          <w:lang w:eastAsia="ar-SA"/>
        </w:rPr>
        <w:t xml:space="preserve">     Część 2 - </w:t>
      </w:r>
      <w:proofErr w:type="spellStart"/>
      <w:r w:rsidRPr="005E5357">
        <w:rPr>
          <w:rFonts w:ascii="Tahoma" w:eastAsia="Calibri" w:hAnsi="Tahoma" w:cs="Tahoma"/>
          <w:kern w:val="1"/>
          <w:sz w:val="20"/>
          <w:szCs w:val="20"/>
          <w:lang w:eastAsia="ar-SA"/>
        </w:rPr>
        <w:t>Pifenidonum</w:t>
      </w:r>
      <w:proofErr w:type="spellEnd"/>
      <w:r w:rsidRPr="005E5357">
        <w:rPr>
          <w:rFonts w:ascii="Tahoma" w:eastAsia="Calibri" w:hAnsi="Tahoma" w:cs="Tahoma"/>
          <w:kern w:val="1"/>
          <w:sz w:val="20"/>
          <w:szCs w:val="20"/>
          <w:lang w:eastAsia="ar-SA"/>
        </w:rPr>
        <w:t xml:space="preserve"> </w:t>
      </w:r>
    </w:p>
    <w:p w:rsidR="005E5357" w:rsidRPr="005E5357" w:rsidRDefault="005E5357" w:rsidP="005E5357">
      <w:pPr>
        <w:suppressAutoHyphens/>
        <w:spacing w:after="0" w:line="240" w:lineRule="auto"/>
        <w:jc w:val="both"/>
        <w:rPr>
          <w:rFonts w:ascii="Tahoma" w:eastAsia="Calibri" w:hAnsi="Tahoma" w:cs="Tahoma"/>
          <w:kern w:val="1"/>
          <w:sz w:val="20"/>
          <w:szCs w:val="20"/>
          <w:lang w:eastAsia="ar-SA"/>
        </w:rPr>
      </w:pPr>
      <w:r w:rsidRPr="005E5357">
        <w:rPr>
          <w:rFonts w:ascii="Tahoma" w:eastAsia="Calibri" w:hAnsi="Tahoma" w:cs="Tahoma"/>
          <w:kern w:val="1"/>
          <w:sz w:val="20"/>
          <w:szCs w:val="20"/>
          <w:lang w:eastAsia="ar-SA"/>
        </w:rPr>
        <w:t xml:space="preserve">     Część 3 - </w:t>
      </w:r>
      <w:proofErr w:type="spellStart"/>
      <w:r w:rsidRPr="005E5357">
        <w:rPr>
          <w:rFonts w:ascii="Tahoma" w:eastAsia="Calibri" w:hAnsi="Tahoma" w:cs="Tahoma"/>
          <w:kern w:val="1"/>
          <w:sz w:val="20"/>
          <w:szCs w:val="20"/>
          <w:lang w:eastAsia="ar-SA"/>
        </w:rPr>
        <w:t>Teryflunomidum</w:t>
      </w:r>
      <w:proofErr w:type="spellEnd"/>
      <w:r w:rsidRPr="005E5357">
        <w:rPr>
          <w:rFonts w:ascii="Tahoma" w:eastAsia="Calibri" w:hAnsi="Tahoma" w:cs="Tahoma"/>
          <w:kern w:val="1"/>
          <w:sz w:val="20"/>
          <w:szCs w:val="20"/>
          <w:lang w:eastAsia="ar-SA"/>
        </w:rPr>
        <w:t xml:space="preserve"> </w:t>
      </w:r>
    </w:p>
    <w:p w:rsidR="005E5357" w:rsidRPr="005E5357" w:rsidRDefault="005E5357" w:rsidP="005E5357">
      <w:pPr>
        <w:suppressAutoHyphens/>
        <w:spacing w:after="0" w:line="240" w:lineRule="auto"/>
        <w:jc w:val="both"/>
        <w:rPr>
          <w:rFonts w:ascii="Tahoma" w:eastAsia="Calibri" w:hAnsi="Tahoma" w:cs="Tahoma"/>
          <w:kern w:val="1"/>
          <w:sz w:val="20"/>
          <w:szCs w:val="20"/>
          <w:lang w:eastAsia="ar-SA"/>
        </w:rPr>
      </w:pPr>
      <w:r w:rsidRPr="005E5357">
        <w:rPr>
          <w:rFonts w:ascii="Tahoma" w:eastAsia="Calibri" w:hAnsi="Tahoma" w:cs="Tahoma"/>
          <w:kern w:val="1"/>
          <w:sz w:val="20"/>
          <w:szCs w:val="20"/>
          <w:lang w:eastAsia="ar-SA"/>
        </w:rPr>
        <w:t xml:space="preserve">     Część 4 - </w:t>
      </w:r>
      <w:proofErr w:type="spellStart"/>
      <w:r w:rsidRPr="005E5357">
        <w:rPr>
          <w:rFonts w:ascii="Tahoma" w:eastAsia="Calibri" w:hAnsi="Tahoma" w:cs="Tahoma"/>
          <w:kern w:val="1"/>
          <w:sz w:val="20"/>
          <w:szCs w:val="20"/>
          <w:lang w:eastAsia="ar-SA"/>
        </w:rPr>
        <w:t>Alemtuzumabum</w:t>
      </w:r>
      <w:proofErr w:type="spellEnd"/>
    </w:p>
    <w:p w:rsidR="005E5357" w:rsidRPr="005E5357" w:rsidRDefault="005E5357" w:rsidP="005E5357">
      <w:pPr>
        <w:suppressAutoHyphens/>
        <w:spacing w:after="0" w:line="240" w:lineRule="auto"/>
        <w:jc w:val="both"/>
        <w:rPr>
          <w:rFonts w:ascii="Tahoma" w:eastAsia="Calibri" w:hAnsi="Tahoma" w:cs="Tahoma"/>
          <w:kern w:val="1"/>
          <w:sz w:val="20"/>
          <w:szCs w:val="20"/>
          <w:lang w:eastAsia="ar-SA"/>
        </w:rPr>
      </w:pPr>
      <w:r w:rsidRPr="005E5357">
        <w:rPr>
          <w:rFonts w:ascii="Tahoma" w:eastAsia="Calibri" w:hAnsi="Tahoma" w:cs="Tahoma"/>
          <w:kern w:val="1"/>
          <w:sz w:val="20"/>
          <w:szCs w:val="20"/>
          <w:lang w:eastAsia="ar-SA"/>
        </w:rPr>
        <w:t xml:space="preserve">     Część 5 - </w:t>
      </w:r>
      <w:proofErr w:type="spellStart"/>
      <w:r w:rsidRPr="005E5357">
        <w:rPr>
          <w:rFonts w:ascii="Tahoma" w:eastAsia="Times New Roman" w:hAnsi="Tahoma" w:cs="Tahoma"/>
          <w:kern w:val="1"/>
          <w:sz w:val="20"/>
          <w:szCs w:val="20"/>
          <w:lang w:eastAsia="ar-SA"/>
        </w:rPr>
        <w:t>Aflibercept</w:t>
      </w:r>
      <w:proofErr w:type="spellEnd"/>
    </w:p>
    <w:p w:rsidR="005E5357" w:rsidRPr="005E5357" w:rsidRDefault="005E5357" w:rsidP="005E5357">
      <w:pPr>
        <w:suppressAutoHyphens/>
        <w:spacing w:after="0" w:line="240" w:lineRule="auto"/>
        <w:jc w:val="both"/>
        <w:rPr>
          <w:rFonts w:ascii="Tahoma" w:eastAsia="Calibri" w:hAnsi="Tahoma" w:cs="Tahoma"/>
          <w:kern w:val="1"/>
          <w:sz w:val="20"/>
          <w:szCs w:val="20"/>
          <w:lang w:eastAsia="ar-SA"/>
        </w:rPr>
      </w:pPr>
      <w:r w:rsidRPr="005E5357">
        <w:rPr>
          <w:rFonts w:ascii="Tahoma" w:eastAsia="Calibri" w:hAnsi="Tahoma" w:cs="Tahoma"/>
          <w:kern w:val="1"/>
          <w:sz w:val="20"/>
          <w:szCs w:val="20"/>
          <w:lang w:eastAsia="ar-SA"/>
        </w:rPr>
        <w:t xml:space="preserve">     Część 6 - </w:t>
      </w:r>
      <w:proofErr w:type="spellStart"/>
      <w:r w:rsidRPr="005E5357">
        <w:rPr>
          <w:rFonts w:ascii="Tahoma" w:eastAsia="Times New Roman" w:hAnsi="Tahoma" w:cs="Tahoma"/>
          <w:kern w:val="1"/>
          <w:sz w:val="20"/>
          <w:szCs w:val="20"/>
          <w:lang w:eastAsia="ar-SA"/>
        </w:rPr>
        <w:t>Entecavir</w:t>
      </w:r>
      <w:proofErr w:type="spellEnd"/>
    </w:p>
    <w:p w:rsidR="005E5357" w:rsidRPr="005E5357" w:rsidRDefault="005E5357" w:rsidP="005E5357">
      <w:pPr>
        <w:suppressAutoHyphens/>
        <w:spacing w:after="0" w:line="240" w:lineRule="auto"/>
        <w:jc w:val="both"/>
        <w:rPr>
          <w:rFonts w:ascii="Tahoma" w:eastAsia="Calibri" w:hAnsi="Tahoma" w:cs="Tahoma"/>
          <w:kern w:val="1"/>
          <w:sz w:val="20"/>
          <w:szCs w:val="20"/>
          <w:lang w:eastAsia="ar-SA"/>
        </w:rPr>
      </w:pPr>
      <w:r w:rsidRPr="005E5357">
        <w:rPr>
          <w:rFonts w:ascii="Tahoma" w:eastAsia="Calibri" w:hAnsi="Tahoma" w:cs="Tahoma"/>
          <w:kern w:val="1"/>
          <w:sz w:val="20"/>
          <w:szCs w:val="20"/>
          <w:lang w:eastAsia="ar-SA"/>
        </w:rPr>
        <w:t xml:space="preserve">     Część 7 - </w:t>
      </w:r>
      <w:proofErr w:type="spellStart"/>
      <w:r w:rsidRPr="005E5357">
        <w:rPr>
          <w:rFonts w:ascii="Tahoma" w:eastAsia="Times New Roman" w:hAnsi="Tahoma" w:cs="Tahoma"/>
          <w:kern w:val="1"/>
          <w:sz w:val="20"/>
          <w:szCs w:val="20"/>
          <w:lang w:eastAsia="ar-SA"/>
        </w:rPr>
        <w:t>Botulinum</w:t>
      </w:r>
      <w:proofErr w:type="spellEnd"/>
      <w:r w:rsidRPr="005E5357">
        <w:rPr>
          <w:rFonts w:ascii="Tahoma" w:eastAsia="Times New Roman" w:hAnsi="Tahoma" w:cs="Tahoma"/>
          <w:kern w:val="1"/>
          <w:sz w:val="20"/>
          <w:szCs w:val="20"/>
          <w:lang w:eastAsia="ar-SA"/>
        </w:rPr>
        <w:t xml:space="preserve"> </w:t>
      </w:r>
      <w:proofErr w:type="spellStart"/>
      <w:r w:rsidRPr="005E5357">
        <w:rPr>
          <w:rFonts w:ascii="Tahoma" w:eastAsia="Times New Roman" w:hAnsi="Tahoma" w:cs="Tahoma"/>
          <w:kern w:val="1"/>
          <w:sz w:val="20"/>
          <w:szCs w:val="20"/>
          <w:lang w:eastAsia="ar-SA"/>
        </w:rPr>
        <w:t>toxin</w:t>
      </w:r>
      <w:proofErr w:type="spellEnd"/>
      <w:r w:rsidRPr="005E5357">
        <w:rPr>
          <w:rFonts w:ascii="Tahoma" w:eastAsia="Times New Roman" w:hAnsi="Tahoma" w:cs="Tahoma"/>
          <w:kern w:val="1"/>
          <w:sz w:val="20"/>
          <w:szCs w:val="20"/>
          <w:lang w:eastAsia="ar-SA"/>
        </w:rPr>
        <w:t xml:space="preserve"> A - II</w:t>
      </w:r>
    </w:p>
    <w:p w:rsidR="005E5357" w:rsidRPr="005E5357" w:rsidRDefault="005E5357" w:rsidP="005E5357">
      <w:pPr>
        <w:suppressAutoHyphens/>
        <w:spacing w:after="0" w:line="240" w:lineRule="auto"/>
        <w:jc w:val="both"/>
        <w:rPr>
          <w:rFonts w:ascii="Tahoma" w:eastAsia="Calibri" w:hAnsi="Tahoma" w:cs="Tahoma"/>
          <w:kern w:val="1"/>
          <w:sz w:val="20"/>
          <w:szCs w:val="20"/>
          <w:lang w:eastAsia="ar-SA"/>
        </w:rPr>
      </w:pPr>
      <w:r w:rsidRPr="005E5357">
        <w:rPr>
          <w:rFonts w:ascii="Tahoma" w:eastAsia="Calibri" w:hAnsi="Tahoma" w:cs="Tahoma"/>
          <w:kern w:val="1"/>
          <w:sz w:val="20"/>
          <w:szCs w:val="20"/>
          <w:lang w:eastAsia="ar-SA"/>
        </w:rPr>
        <w:t xml:space="preserve">     Część 8 - </w:t>
      </w:r>
      <w:proofErr w:type="spellStart"/>
      <w:r w:rsidRPr="005E5357">
        <w:rPr>
          <w:rFonts w:ascii="Tahoma" w:eastAsia="Times New Roman" w:hAnsi="Tahoma" w:cs="Tahoma"/>
          <w:kern w:val="1"/>
          <w:sz w:val="20"/>
          <w:szCs w:val="20"/>
          <w:lang w:eastAsia="ar-SA"/>
        </w:rPr>
        <w:t>Adalimumab</w:t>
      </w:r>
      <w:proofErr w:type="spellEnd"/>
    </w:p>
    <w:p w:rsidR="005E5357" w:rsidRPr="005E5357" w:rsidRDefault="005E5357" w:rsidP="005E5357">
      <w:pPr>
        <w:suppressAutoHyphens/>
        <w:spacing w:after="0" w:line="240" w:lineRule="auto"/>
        <w:jc w:val="both"/>
        <w:rPr>
          <w:rFonts w:ascii="Tahoma" w:eastAsia="Calibri" w:hAnsi="Tahoma" w:cs="Tahoma"/>
          <w:kern w:val="1"/>
          <w:sz w:val="20"/>
          <w:szCs w:val="20"/>
          <w:lang w:eastAsia="ar-SA"/>
        </w:rPr>
      </w:pPr>
      <w:r w:rsidRPr="005E5357">
        <w:rPr>
          <w:rFonts w:ascii="Tahoma" w:eastAsia="Calibri" w:hAnsi="Tahoma" w:cs="Tahoma"/>
          <w:kern w:val="1"/>
          <w:sz w:val="20"/>
          <w:szCs w:val="20"/>
          <w:lang w:eastAsia="ar-SA"/>
        </w:rPr>
        <w:t xml:space="preserve">     Część 9- </w:t>
      </w:r>
      <w:proofErr w:type="spellStart"/>
      <w:r w:rsidRPr="005E5357">
        <w:rPr>
          <w:rFonts w:ascii="Tahoma" w:eastAsia="Times New Roman" w:hAnsi="Tahoma" w:cs="Tahoma"/>
          <w:kern w:val="1"/>
          <w:sz w:val="20"/>
          <w:szCs w:val="20"/>
          <w:lang w:eastAsia="ar-SA"/>
        </w:rPr>
        <w:t>Infliximab</w:t>
      </w:r>
      <w:proofErr w:type="spellEnd"/>
    </w:p>
    <w:p w:rsidR="005E5357" w:rsidRPr="005E5357" w:rsidRDefault="005E5357" w:rsidP="005E5357">
      <w:pPr>
        <w:suppressAutoHyphens/>
        <w:spacing w:after="0" w:line="240" w:lineRule="auto"/>
        <w:jc w:val="both"/>
        <w:rPr>
          <w:rFonts w:ascii="Tahoma" w:eastAsia="Calibri" w:hAnsi="Tahoma" w:cs="Tahoma"/>
          <w:kern w:val="1"/>
          <w:sz w:val="20"/>
          <w:szCs w:val="20"/>
          <w:lang w:eastAsia="ar-SA"/>
        </w:rPr>
      </w:pPr>
      <w:r w:rsidRPr="005E5357">
        <w:rPr>
          <w:rFonts w:ascii="Tahoma" w:eastAsia="Calibri" w:hAnsi="Tahoma" w:cs="Tahoma"/>
          <w:kern w:val="1"/>
          <w:sz w:val="20"/>
          <w:szCs w:val="20"/>
          <w:lang w:eastAsia="ar-SA"/>
        </w:rPr>
        <w:t xml:space="preserve">     Część 10- </w:t>
      </w:r>
      <w:proofErr w:type="spellStart"/>
      <w:r w:rsidRPr="005E5357">
        <w:rPr>
          <w:rFonts w:ascii="Tahoma" w:eastAsia="Times New Roman" w:hAnsi="Tahoma" w:cs="Tahoma"/>
          <w:kern w:val="1"/>
          <w:sz w:val="20"/>
          <w:szCs w:val="20"/>
          <w:lang w:eastAsia="ar-SA"/>
        </w:rPr>
        <w:t>Dimethyl</w:t>
      </w:r>
      <w:proofErr w:type="spellEnd"/>
      <w:r w:rsidRPr="005E5357">
        <w:rPr>
          <w:rFonts w:ascii="Tahoma" w:eastAsia="Times New Roman" w:hAnsi="Tahoma" w:cs="Tahoma"/>
          <w:kern w:val="1"/>
          <w:sz w:val="20"/>
          <w:szCs w:val="20"/>
          <w:lang w:eastAsia="ar-SA"/>
        </w:rPr>
        <w:t xml:space="preserve"> </w:t>
      </w:r>
      <w:proofErr w:type="spellStart"/>
      <w:r w:rsidRPr="005E5357">
        <w:rPr>
          <w:rFonts w:ascii="Tahoma" w:eastAsia="Times New Roman" w:hAnsi="Tahoma" w:cs="Tahoma"/>
          <w:kern w:val="1"/>
          <w:sz w:val="20"/>
          <w:szCs w:val="20"/>
          <w:lang w:eastAsia="ar-SA"/>
        </w:rPr>
        <w:t>fumarate</w:t>
      </w:r>
      <w:proofErr w:type="spellEnd"/>
    </w:p>
    <w:p w:rsidR="005E5357" w:rsidRPr="005E5357" w:rsidRDefault="005E5357" w:rsidP="005E5357">
      <w:pPr>
        <w:suppressAutoHyphens/>
        <w:spacing w:after="0" w:line="240" w:lineRule="auto"/>
        <w:jc w:val="both"/>
        <w:rPr>
          <w:rFonts w:ascii="Tahoma" w:eastAsia="Calibri" w:hAnsi="Tahoma" w:cs="Tahoma"/>
          <w:kern w:val="1"/>
          <w:sz w:val="20"/>
          <w:szCs w:val="20"/>
          <w:lang w:eastAsia="ar-SA"/>
        </w:rPr>
      </w:pPr>
      <w:r w:rsidRPr="005E5357">
        <w:rPr>
          <w:rFonts w:ascii="Tahoma" w:eastAsia="Calibri" w:hAnsi="Tahoma" w:cs="Tahoma"/>
          <w:kern w:val="1"/>
          <w:sz w:val="20"/>
          <w:szCs w:val="20"/>
          <w:lang w:eastAsia="ar-SA"/>
        </w:rPr>
        <w:t xml:space="preserve">     Część 11-</w:t>
      </w:r>
      <w:r w:rsidRPr="005E5357">
        <w:rPr>
          <w:rFonts w:ascii="Tahoma" w:eastAsia="Times New Roman" w:hAnsi="Tahoma" w:cs="Tahoma"/>
          <w:kern w:val="1"/>
          <w:sz w:val="20"/>
          <w:szCs w:val="20"/>
          <w:lang w:eastAsia="ar-SA"/>
        </w:rPr>
        <w:t xml:space="preserve">Tenofovir </w:t>
      </w:r>
      <w:proofErr w:type="spellStart"/>
      <w:r w:rsidRPr="005E5357">
        <w:rPr>
          <w:rFonts w:ascii="Tahoma" w:eastAsia="Times New Roman" w:hAnsi="Tahoma" w:cs="Tahoma"/>
          <w:kern w:val="1"/>
          <w:sz w:val="20"/>
          <w:szCs w:val="20"/>
          <w:lang w:eastAsia="ar-SA"/>
        </w:rPr>
        <w:t>disoproxil</w:t>
      </w:r>
      <w:proofErr w:type="spellEnd"/>
    </w:p>
    <w:p w:rsidR="005E5357" w:rsidRPr="005E5357" w:rsidRDefault="005E5357" w:rsidP="005E5357">
      <w:pPr>
        <w:suppressAutoHyphens/>
        <w:spacing w:after="0" w:line="240" w:lineRule="auto"/>
        <w:jc w:val="both"/>
        <w:rPr>
          <w:rFonts w:ascii="Tahoma" w:eastAsia="Calibri" w:hAnsi="Tahoma" w:cs="Tahoma"/>
          <w:kern w:val="1"/>
          <w:sz w:val="20"/>
          <w:szCs w:val="20"/>
          <w:lang w:eastAsia="ar-SA"/>
        </w:rPr>
      </w:pPr>
      <w:r w:rsidRPr="005E5357">
        <w:rPr>
          <w:rFonts w:ascii="Tahoma" w:eastAsia="Calibri" w:hAnsi="Tahoma" w:cs="Tahoma"/>
          <w:kern w:val="1"/>
          <w:sz w:val="20"/>
          <w:szCs w:val="20"/>
          <w:lang w:eastAsia="ar-SA"/>
        </w:rPr>
        <w:t xml:space="preserve">     Część 12 -</w:t>
      </w:r>
      <w:proofErr w:type="spellStart"/>
      <w:r w:rsidRPr="005E5357">
        <w:rPr>
          <w:rFonts w:ascii="Tahoma" w:eastAsia="Times New Roman" w:hAnsi="Tahoma" w:cs="Tahoma"/>
          <w:kern w:val="1"/>
          <w:sz w:val="20"/>
          <w:szCs w:val="20"/>
          <w:lang w:eastAsia="ar-SA"/>
        </w:rPr>
        <w:t>Omalizumab</w:t>
      </w:r>
      <w:proofErr w:type="spellEnd"/>
    </w:p>
    <w:p w:rsidR="005E5357" w:rsidRPr="005E5357" w:rsidRDefault="005E5357" w:rsidP="005E5357">
      <w:pPr>
        <w:suppressAutoHyphens/>
        <w:spacing w:after="0" w:line="240" w:lineRule="auto"/>
        <w:jc w:val="both"/>
        <w:rPr>
          <w:rFonts w:ascii="Tahoma" w:eastAsia="Calibri" w:hAnsi="Tahoma" w:cs="Tahoma"/>
          <w:kern w:val="1"/>
          <w:sz w:val="20"/>
          <w:szCs w:val="20"/>
          <w:lang w:eastAsia="ar-SA"/>
        </w:rPr>
      </w:pPr>
      <w:r w:rsidRPr="005E5357">
        <w:rPr>
          <w:rFonts w:ascii="Tahoma" w:eastAsia="Calibri" w:hAnsi="Tahoma" w:cs="Tahoma"/>
          <w:kern w:val="1"/>
          <w:sz w:val="20"/>
          <w:szCs w:val="20"/>
          <w:lang w:eastAsia="ar-SA"/>
        </w:rPr>
        <w:t xml:space="preserve">     Część 13 - </w:t>
      </w:r>
      <w:proofErr w:type="spellStart"/>
      <w:r w:rsidRPr="005E5357">
        <w:rPr>
          <w:rFonts w:ascii="Tahoma" w:eastAsia="Times New Roman" w:hAnsi="Tahoma" w:cs="Tahoma"/>
          <w:kern w:val="1"/>
          <w:sz w:val="20"/>
          <w:szCs w:val="20"/>
          <w:lang w:eastAsia="ar-SA"/>
        </w:rPr>
        <w:t>Everolimus</w:t>
      </w:r>
      <w:proofErr w:type="spellEnd"/>
    </w:p>
    <w:p w:rsidR="005E5357" w:rsidRPr="005E5357" w:rsidRDefault="005E5357" w:rsidP="005E5357">
      <w:pPr>
        <w:suppressAutoHyphens/>
        <w:spacing w:after="0" w:line="240" w:lineRule="auto"/>
        <w:jc w:val="both"/>
        <w:rPr>
          <w:rFonts w:ascii="Tahoma" w:eastAsia="Calibri" w:hAnsi="Tahoma" w:cs="Tahoma"/>
          <w:kern w:val="1"/>
          <w:sz w:val="20"/>
          <w:szCs w:val="20"/>
          <w:lang w:eastAsia="ar-SA"/>
        </w:rPr>
      </w:pPr>
      <w:r w:rsidRPr="005E5357">
        <w:rPr>
          <w:rFonts w:ascii="Tahoma" w:eastAsia="Calibri" w:hAnsi="Tahoma" w:cs="Tahoma"/>
          <w:kern w:val="1"/>
          <w:sz w:val="20"/>
          <w:szCs w:val="20"/>
          <w:lang w:eastAsia="ar-SA"/>
        </w:rPr>
        <w:t xml:space="preserve">     Część 14 - </w:t>
      </w:r>
      <w:proofErr w:type="spellStart"/>
      <w:r w:rsidRPr="005E5357">
        <w:rPr>
          <w:rFonts w:ascii="Tahoma" w:eastAsia="Times New Roman" w:hAnsi="Tahoma" w:cs="Tahoma"/>
          <w:kern w:val="1"/>
          <w:sz w:val="20"/>
          <w:szCs w:val="20"/>
          <w:lang w:eastAsia="ar-SA"/>
        </w:rPr>
        <w:t>Sunitynib</w:t>
      </w:r>
      <w:proofErr w:type="spellEnd"/>
    </w:p>
    <w:p w:rsidR="005E5357" w:rsidRPr="005E5357" w:rsidRDefault="005E5357" w:rsidP="005E5357">
      <w:pPr>
        <w:suppressAutoHyphens/>
        <w:spacing w:after="0" w:line="240" w:lineRule="auto"/>
        <w:jc w:val="both"/>
        <w:rPr>
          <w:rFonts w:ascii="Tahoma" w:eastAsia="Calibri" w:hAnsi="Tahoma" w:cs="Tahoma"/>
          <w:kern w:val="1"/>
          <w:sz w:val="20"/>
          <w:szCs w:val="20"/>
          <w:lang w:eastAsia="ar-SA"/>
        </w:rPr>
      </w:pPr>
      <w:r w:rsidRPr="005E5357">
        <w:rPr>
          <w:rFonts w:ascii="Tahoma" w:eastAsia="Calibri" w:hAnsi="Tahoma" w:cs="Tahoma"/>
          <w:kern w:val="1"/>
          <w:sz w:val="20"/>
          <w:szCs w:val="20"/>
          <w:lang w:eastAsia="ar-SA"/>
        </w:rPr>
        <w:t xml:space="preserve">     Część 15 - </w:t>
      </w:r>
      <w:proofErr w:type="spellStart"/>
      <w:r w:rsidRPr="005E5357">
        <w:rPr>
          <w:rFonts w:ascii="Tahoma" w:eastAsia="Times New Roman" w:hAnsi="Tahoma" w:cs="Tahoma"/>
          <w:kern w:val="1"/>
          <w:sz w:val="20"/>
          <w:szCs w:val="20"/>
          <w:lang w:eastAsia="ar-SA"/>
        </w:rPr>
        <w:t>Ranibizumab</w:t>
      </w:r>
      <w:proofErr w:type="spellEnd"/>
    </w:p>
    <w:p w:rsidR="005E5357" w:rsidRPr="005E5357" w:rsidRDefault="005E5357" w:rsidP="005E5357">
      <w:pPr>
        <w:suppressAutoHyphens/>
        <w:spacing w:after="0" w:line="240" w:lineRule="auto"/>
        <w:jc w:val="both"/>
        <w:rPr>
          <w:rFonts w:ascii="Tahoma" w:eastAsia="Calibri" w:hAnsi="Tahoma" w:cs="Tahoma"/>
          <w:kern w:val="1"/>
          <w:sz w:val="20"/>
          <w:szCs w:val="20"/>
          <w:lang w:eastAsia="ar-SA"/>
        </w:rPr>
      </w:pPr>
      <w:r w:rsidRPr="005E5357">
        <w:rPr>
          <w:rFonts w:ascii="Tahoma" w:eastAsia="Calibri" w:hAnsi="Tahoma" w:cs="Tahoma"/>
          <w:kern w:val="1"/>
          <w:sz w:val="20"/>
          <w:szCs w:val="20"/>
          <w:lang w:eastAsia="ar-SA"/>
        </w:rPr>
        <w:t xml:space="preserve">     Część 16 -</w:t>
      </w:r>
      <w:proofErr w:type="spellStart"/>
      <w:r w:rsidRPr="005E5357">
        <w:rPr>
          <w:rFonts w:ascii="Tahoma" w:eastAsia="Calibri" w:hAnsi="Tahoma" w:cs="Tahoma"/>
          <w:kern w:val="1"/>
          <w:sz w:val="20"/>
          <w:szCs w:val="20"/>
          <w:lang w:eastAsia="ar-SA"/>
        </w:rPr>
        <w:t>Peginterferon</w:t>
      </w:r>
      <w:proofErr w:type="spellEnd"/>
      <w:r w:rsidRPr="005E5357">
        <w:rPr>
          <w:rFonts w:ascii="Tahoma" w:eastAsia="Calibri" w:hAnsi="Tahoma" w:cs="Tahoma"/>
          <w:kern w:val="1"/>
          <w:sz w:val="20"/>
          <w:szCs w:val="20"/>
          <w:lang w:eastAsia="ar-SA"/>
        </w:rPr>
        <w:t xml:space="preserve"> beta -1A</w:t>
      </w:r>
    </w:p>
    <w:p w:rsidR="005E5357" w:rsidRPr="005E5357" w:rsidRDefault="005E5357" w:rsidP="005E5357">
      <w:pPr>
        <w:suppressAutoHyphens/>
        <w:spacing w:after="0" w:line="240" w:lineRule="auto"/>
        <w:jc w:val="both"/>
        <w:rPr>
          <w:rFonts w:ascii="Tahoma" w:eastAsia="Calibri" w:hAnsi="Tahoma" w:cs="Tahoma"/>
          <w:kern w:val="1"/>
          <w:sz w:val="20"/>
          <w:szCs w:val="20"/>
          <w:lang w:eastAsia="ar-SA"/>
        </w:rPr>
      </w:pPr>
      <w:r w:rsidRPr="005E5357">
        <w:rPr>
          <w:rFonts w:ascii="Tahoma" w:eastAsia="Calibri" w:hAnsi="Tahoma" w:cs="Tahoma"/>
          <w:kern w:val="1"/>
          <w:sz w:val="20"/>
          <w:szCs w:val="20"/>
          <w:lang w:eastAsia="ar-SA"/>
        </w:rPr>
        <w:t xml:space="preserve">     Część 17- Immunoglobulina</w:t>
      </w:r>
    </w:p>
    <w:p w:rsidR="005E5357" w:rsidRPr="005E5357" w:rsidRDefault="005E5357" w:rsidP="005E5357">
      <w:pPr>
        <w:widowControl w:val="0"/>
        <w:numPr>
          <w:ilvl w:val="0"/>
          <w:numId w:val="7"/>
        </w:numPr>
        <w:autoSpaceDE w:val="0"/>
        <w:autoSpaceDN w:val="0"/>
        <w:adjustRightInd w:val="0"/>
        <w:spacing w:after="0" w:line="240" w:lineRule="auto"/>
        <w:contextualSpacing/>
        <w:jc w:val="both"/>
        <w:rPr>
          <w:rFonts w:ascii="Tahoma" w:eastAsia="Calibri" w:hAnsi="Tahoma" w:cs="Tahoma"/>
          <w:sz w:val="20"/>
          <w:szCs w:val="20"/>
        </w:rPr>
      </w:pPr>
      <w:r w:rsidRPr="005E5357">
        <w:rPr>
          <w:rFonts w:ascii="Tahoma" w:eastAsia="Calibri" w:hAnsi="Tahoma" w:cs="Tahoma"/>
          <w:sz w:val="20"/>
          <w:szCs w:val="20"/>
        </w:rPr>
        <w:t>Nazwy i kody wg Wspólnego Słownika Zamówień:</w:t>
      </w:r>
    </w:p>
    <w:p w:rsidR="005E5357" w:rsidRPr="005E5357" w:rsidRDefault="005E5357" w:rsidP="005E5357">
      <w:pPr>
        <w:spacing w:after="0" w:line="240" w:lineRule="auto"/>
        <w:ind w:left="360"/>
        <w:contextualSpacing/>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33.69.00.00-3 – różne produkty lecznicze </w:t>
      </w:r>
    </w:p>
    <w:p w:rsidR="005E5357" w:rsidRPr="005E5357" w:rsidRDefault="005E5357" w:rsidP="005E5357">
      <w:pPr>
        <w:widowControl w:val="0"/>
        <w:autoSpaceDE w:val="0"/>
        <w:autoSpaceDN w:val="0"/>
        <w:adjustRightInd w:val="0"/>
        <w:spacing w:after="0" w:line="240" w:lineRule="auto"/>
        <w:ind w:left="360"/>
        <w:contextualSpacing/>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33.65.15.20-9 – immunoglobuliny</w:t>
      </w:r>
    </w:p>
    <w:p w:rsidR="005E5357" w:rsidRPr="005E5357" w:rsidRDefault="005E5357" w:rsidP="005E5357">
      <w:pPr>
        <w:widowControl w:val="0"/>
        <w:autoSpaceDE w:val="0"/>
        <w:autoSpaceDN w:val="0"/>
        <w:adjustRightInd w:val="0"/>
        <w:spacing w:after="0" w:line="240" w:lineRule="auto"/>
        <w:ind w:left="360"/>
        <w:contextualSpacing/>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33.67.00.00-7 – środki lecznicze dla układu oddechowego</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      33.66.21.00-9 – środki oftalmologiczne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      33.66.10.00-1 – produkty lecznicze dla układu nerwowego</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      33.65.21.00-6 – środki przeciwnowotworowe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        </w:t>
      </w:r>
    </w:p>
    <w:p w:rsidR="005E5357" w:rsidRPr="005E5357" w:rsidRDefault="005E5357" w:rsidP="005E5357">
      <w:pPr>
        <w:numPr>
          <w:ilvl w:val="0"/>
          <w:numId w:val="7"/>
        </w:numPr>
        <w:spacing w:after="0" w:line="240" w:lineRule="auto"/>
        <w:contextualSpacing/>
        <w:jc w:val="both"/>
        <w:rPr>
          <w:rFonts w:ascii="Tahoma" w:eastAsia="Times New Roman" w:hAnsi="Tahoma" w:cs="Tahoma"/>
          <w:sz w:val="20"/>
          <w:szCs w:val="24"/>
          <w:lang w:eastAsia="pl-PL"/>
        </w:rPr>
      </w:pPr>
      <w:r w:rsidRPr="005E5357">
        <w:rPr>
          <w:rFonts w:ascii="Tahoma" w:eastAsia="Times New Roman" w:hAnsi="Tahoma" w:cs="Tahoma"/>
          <w:bCs/>
          <w:sz w:val="20"/>
          <w:szCs w:val="20"/>
          <w:lang w:eastAsia="pl-PL"/>
        </w:rPr>
        <w:t xml:space="preserve">Zamawiający dopuszcza możliwość składania ofert dotyczących produktów równoważnych. Przez produkty równoważne do wskazanych jako przykładowa nazwa handlowa w załącznikach do specyfikacji istotnych warunków  zamówienia Zamawiający rozumie odpowiedniki oryginalnego gotowego produktu leczniczego </w:t>
      </w:r>
      <w:r w:rsidRPr="005E5357">
        <w:rPr>
          <w:rFonts w:ascii="Tahoma" w:eastAsia="Times New Roman" w:hAnsi="Tahoma" w:cs="Tahoma"/>
          <w:sz w:val="20"/>
          <w:szCs w:val="20"/>
          <w:lang w:eastAsia="pl-PL"/>
        </w:rPr>
        <w:t xml:space="preserve"> posiadający taki sam skład jakościowy i ilościowy substancji czynnych (dawka) , postać farmaceutyczną, nazwę międzynarodową. </w:t>
      </w:r>
    </w:p>
    <w:p w:rsidR="005E5357" w:rsidRPr="005E5357" w:rsidRDefault="005E5357" w:rsidP="005E5357">
      <w:pPr>
        <w:numPr>
          <w:ilvl w:val="0"/>
          <w:numId w:val="7"/>
        </w:numPr>
        <w:spacing w:after="0" w:line="240" w:lineRule="auto"/>
        <w:contextualSpacing/>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Przedmiot i warunki realizacji niniejszego zamówienia winny być zgodne z ustawą z dnia 06 września 2001r. Prawo farmaceutyczne (Dz. U. z 2016 poz. 2142 z </w:t>
      </w:r>
      <w:proofErr w:type="spellStart"/>
      <w:r w:rsidRPr="005E5357">
        <w:rPr>
          <w:rFonts w:ascii="Tahoma" w:eastAsia="Times New Roman" w:hAnsi="Tahoma" w:cs="Tahoma"/>
          <w:sz w:val="20"/>
          <w:szCs w:val="24"/>
          <w:lang w:eastAsia="pl-PL"/>
        </w:rPr>
        <w:t>póź</w:t>
      </w:r>
      <w:proofErr w:type="spellEnd"/>
      <w:r w:rsidRPr="005E5357">
        <w:rPr>
          <w:rFonts w:ascii="Tahoma" w:eastAsia="Times New Roman" w:hAnsi="Tahoma" w:cs="Tahoma"/>
          <w:sz w:val="20"/>
          <w:szCs w:val="24"/>
          <w:lang w:eastAsia="pl-PL"/>
        </w:rPr>
        <w:t>. zm.) , oraz  z innymi obowiązującymi przepisami prawnymi w tym zakresie.</w:t>
      </w:r>
    </w:p>
    <w:p w:rsidR="005E5357" w:rsidRPr="005E5357" w:rsidRDefault="005E5357" w:rsidP="005E5357">
      <w:pPr>
        <w:widowControl w:val="0"/>
        <w:numPr>
          <w:ilvl w:val="0"/>
          <w:numId w:val="7"/>
        </w:numPr>
        <w:spacing w:after="0" w:line="240" w:lineRule="auto"/>
        <w:contextualSpacing/>
        <w:jc w:val="both"/>
        <w:rPr>
          <w:rFonts w:ascii="Tahoma" w:eastAsia="Times New Roman" w:hAnsi="Tahoma" w:cs="Tahoma"/>
          <w:sz w:val="20"/>
          <w:szCs w:val="20"/>
          <w:lang w:eastAsia="pl-PL"/>
        </w:rPr>
      </w:pPr>
      <w:r w:rsidRPr="005E5357">
        <w:rPr>
          <w:rFonts w:ascii="Tahoma" w:eastAsia="Times New Roman" w:hAnsi="Tahoma" w:cs="Tahoma"/>
          <w:sz w:val="20"/>
          <w:szCs w:val="24"/>
          <w:lang w:eastAsia="pl-PL"/>
        </w:rPr>
        <w:t>Okres przydatności do użycia dostarczanych produktów leczniczych  nie może być krótszy niż 12 miesięcy  licząc od dnia dostawy.</w:t>
      </w:r>
    </w:p>
    <w:p w:rsidR="005E5357" w:rsidRPr="005E5357" w:rsidRDefault="005E5357" w:rsidP="005E5357">
      <w:pPr>
        <w:spacing w:after="0" w:line="240" w:lineRule="auto"/>
        <w:jc w:val="both"/>
        <w:rPr>
          <w:rFonts w:ascii="Tahoma" w:eastAsia="Times New Roman" w:hAnsi="Tahoma" w:cs="Tahoma"/>
          <w:b/>
          <w:sz w:val="20"/>
          <w:szCs w:val="24"/>
          <w:lang w:eastAsia="pl-PL"/>
        </w:rPr>
      </w:pPr>
    </w:p>
    <w:p w:rsidR="005E5357" w:rsidRPr="005E5357" w:rsidRDefault="005E5357" w:rsidP="005E5357">
      <w:pPr>
        <w:spacing w:after="0" w:line="240" w:lineRule="auto"/>
        <w:jc w:val="both"/>
        <w:rPr>
          <w:rFonts w:ascii="Tahoma" w:eastAsia="Times New Roman" w:hAnsi="Tahoma" w:cs="Tahoma"/>
          <w:b/>
          <w:sz w:val="20"/>
          <w:szCs w:val="24"/>
          <w:lang w:eastAsia="pl-PL"/>
        </w:rPr>
      </w:pPr>
      <w:r w:rsidRPr="005E5357">
        <w:rPr>
          <w:rFonts w:ascii="Tahoma" w:eastAsia="Times New Roman" w:hAnsi="Tahoma" w:cs="Tahoma"/>
          <w:b/>
          <w:sz w:val="20"/>
          <w:szCs w:val="24"/>
          <w:lang w:eastAsia="pl-PL"/>
        </w:rPr>
        <w:t xml:space="preserve">IV. TERMIN WYKONANIA ZAMÓWIENIA: </w:t>
      </w:r>
    </w:p>
    <w:p w:rsidR="005E5357" w:rsidRPr="005E5357" w:rsidRDefault="005E5357" w:rsidP="005E5357">
      <w:pPr>
        <w:widowControl w:val="0"/>
        <w:suppressAutoHyphens/>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Dostawy odbywać się będą częściowo w okresie do 18 miesięcy od dnia zawarcia umowy  w ilościach wskazanych każdorazowo w zamówieniu częściowym w terminie do 2 ( dwóch )  dni roboczych od dnia złożenia zamówienia. </w:t>
      </w:r>
    </w:p>
    <w:p w:rsidR="005E5357" w:rsidRPr="005E5357" w:rsidRDefault="005E5357" w:rsidP="005E5357">
      <w:pPr>
        <w:spacing w:after="0" w:line="240" w:lineRule="auto"/>
        <w:jc w:val="both"/>
        <w:rPr>
          <w:rFonts w:ascii="Tahoma" w:eastAsia="Times New Roman" w:hAnsi="Tahoma" w:cs="Tahoma"/>
          <w:sz w:val="20"/>
          <w:szCs w:val="24"/>
          <w:lang w:eastAsia="pl-PL"/>
        </w:rPr>
      </w:pPr>
    </w:p>
    <w:p w:rsidR="005E5357" w:rsidRPr="005E5357" w:rsidRDefault="005E5357" w:rsidP="005E5357">
      <w:pPr>
        <w:spacing w:after="0" w:line="240" w:lineRule="auto"/>
        <w:jc w:val="both"/>
        <w:rPr>
          <w:rFonts w:ascii="Tahoma" w:eastAsia="Times New Roman" w:hAnsi="Tahoma" w:cs="Tahoma"/>
          <w:b/>
          <w:sz w:val="20"/>
          <w:szCs w:val="24"/>
          <w:lang w:eastAsia="pl-PL"/>
        </w:rPr>
      </w:pPr>
      <w:r w:rsidRPr="005E5357">
        <w:rPr>
          <w:rFonts w:ascii="Tahoma" w:eastAsia="Times New Roman" w:hAnsi="Tahoma" w:cs="Tahoma"/>
          <w:b/>
          <w:sz w:val="20"/>
          <w:szCs w:val="20"/>
          <w:lang w:val="fr-FR" w:eastAsia="pl-PL"/>
        </w:rPr>
        <w:t xml:space="preserve">V. </w:t>
      </w:r>
      <w:r w:rsidRPr="005E5357">
        <w:rPr>
          <w:rFonts w:ascii="Tahoma" w:eastAsia="Times New Roman" w:hAnsi="Tahoma" w:cs="Tahoma"/>
          <w:b/>
          <w:sz w:val="20"/>
          <w:szCs w:val="24"/>
          <w:lang w:eastAsia="pl-PL"/>
        </w:rPr>
        <w:t xml:space="preserve">WARUNKI UDZIAŁU W POSTĘPOWANIU ORAZ PODSTAWY WYKLUCZENIA </w:t>
      </w:r>
    </w:p>
    <w:p w:rsidR="005E5357" w:rsidRPr="005E5357" w:rsidRDefault="005E5357" w:rsidP="005E5357">
      <w:pPr>
        <w:suppressAutoHyphens/>
        <w:spacing w:after="0" w:line="240" w:lineRule="auto"/>
        <w:jc w:val="both"/>
        <w:rPr>
          <w:rFonts w:ascii="Tahoma" w:eastAsia="Times New Roman" w:hAnsi="Tahoma" w:cs="Tahoma"/>
          <w:bCs/>
          <w:sz w:val="20"/>
          <w:szCs w:val="20"/>
          <w:lang w:eastAsia="ar-SA"/>
        </w:rPr>
      </w:pPr>
      <w:r w:rsidRPr="005E5357">
        <w:rPr>
          <w:rFonts w:ascii="Tahoma" w:eastAsia="Times New Roman" w:hAnsi="Tahoma" w:cs="Tahoma"/>
          <w:bCs/>
          <w:sz w:val="20"/>
          <w:szCs w:val="20"/>
          <w:lang w:eastAsia="ar-SA"/>
        </w:rPr>
        <w:t xml:space="preserve"> 1. O udzielenie zamówienia mogą ubiegać się Wykonawcy, którzy: </w:t>
      </w:r>
    </w:p>
    <w:p w:rsidR="005E5357" w:rsidRPr="005E5357" w:rsidRDefault="005E5357" w:rsidP="005E5357">
      <w:pPr>
        <w:suppressAutoHyphens/>
        <w:spacing w:after="0" w:line="240" w:lineRule="auto"/>
        <w:jc w:val="both"/>
        <w:rPr>
          <w:rFonts w:ascii="Tahoma" w:eastAsia="Times New Roman" w:hAnsi="Tahoma" w:cs="Tahoma"/>
          <w:bCs/>
          <w:sz w:val="20"/>
          <w:szCs w:val="20"/>
          <w:lang w:eastAsia="ar-SA"/>
        </w:rPr>
      </w:pPr>
      <w:r w:rsidRPr="005E5357">
        <w:rPr>
          <w:rFonts w:ascii="Tahoma" w:eastAsia="Times New Roman" w:hAnsi="Tahoma" w:cs="Tahoma"/>
          <w:bCs/>
          <w:sz w:val="20"/>
          <w:szCs w:val="20"/>
          <w:lang w:eastAsia="ar-SA"/>
        </w:rPr>
        <w:t xml:space="preserve">  1) </w:t>
      </w:r>
      <w:r w:rsidRPr="005E5357">
        <w:rPr>
          <w:rFonts w:ascii="Tahoma" w:eastAsia="Times New Roman" w:hAnsi="Tahoma" w:cs="Tahoma"/>
          <w:b/>
          <w:bCs/>
          <w:sz w:val="20"/>
          <w:szCs w:val="20"/>
          <w:lang w:eastAsia="ar-SA"/>
        </w:rPr>
        <w:t>spełniają warunki udziału w postępowaniu dotyczące:</w:t>
      </w:r>
      <w:r w:rsidRPr="005E5357">
        <w:rPr>
          <w:rFonts w:ascii="Tahoma" w:eastAsia="Times New Roman" w:hAnsi="Tahoma" w:cs="Tahoma"/>
          <w:bCs/>
          <w:sz w:val="20"/>
          <w:szCs w:val="20"/>
          <w:lang w:eastAsia="ar-SA"/>
        </w:rPr>
        <w:t xml:space="preserve"> </w:t>
      </w:r>
    </w:p>
    <w:p w:rsidR="005E5357" w:rsidRPr="005E5357" w:rsidRDefault="005E5357" w:rsidP="005E5357">
      <w:pPr>
        <w:suppressAutoHyphens/>
        <w:spacing w:after="0" w:line="240" w:lineRule="auto"/>
        <w:jc w:val="both"/>
        <w:rPr>
          <w:rFonts w:ascii="Tahoma" w:eastAsia="Times New Roman" w:hAnsi="Tahoma" w:cs="Tahoma"/>
          <w:bCs/>
          <w:sz w:val="20"/>
          <w:szCs w:val="20"/>
          <w:u w:val="single"/>
          <w:lang w:eastAsia="ar-SA"/>
        </w:rPr>
      </w:pPr>
      <w:r w:rsidRPr="005E5357">
        <w:rPr>
          <w:rFonts w:ascii="Tahoma" w:eastAsia="Times New Roman" w:hAnsi="Tahoma" w:cs="Tahoma"/>
          <w:bCs/>
          <w:sz w:val="20"/>
          <w:szCs w:val="20"/>
          <w:lang w:eastAsia="ar-SA"/>
        </w:rPr>
        <w:t xml:space="preserve">      </w:t>
      </w:r>
      <w:r w:rsidRPr="005E5357">
        <w:rPr>
          <w:rFonts w:ascii="Tahoma" w:eastAsia="Times New Roman" w:hAnsi="Tahoma" w:cs="Tahoma"/>
          <w:bCs/>
          <w:sz w:val="20"/>
          <w:szCs w:val="20"/>
          <w:u w:val="single"/>
          <w:lang w:eastAsia="ar-SA"/>
        </w:rPr>
        <w:t>Kompetencji  lub uprawnień do prowadzenia określonej  działalności zawodowej</w:t>
      </w:r>
    </w:p>
    <w:p w:rsidR="005E5357" w:rsidRPr="005E5357" w:rsidRDefault="005E5357" w:rsidP="005E5357">
      <w:pPr>
        <w:spacing w:after="0" w:line="240" w:lineRule="auto"/>
        <w:ind w:left="227"/>
        <w:jc w:val="both"/>
        <w:rPr>
          <w:rFonts w:ascii="Tahoma" w:eastAsia="Times New Roman" w:hAnsi="Tahoma" w:cs="Tahoma"/>
          <w:sz w:val="20"/>
          <w:szCs w:val="20"/>
          <w:lang w:eastAsia="pl-PL"/>
        </w:rPr>
      </w:pPr>
      <w:r w:rsidRPr="005E5357">
        <w:rPr>
          <w:rFonts w:ascii="Tahoma" w:eastAsia="Times New Roman" w:hAnsi="Tahoma" w:cs="Tahoma"/>
          <w:sz w:val="20"/>
          <w:szCs w:val="24"/>
          <w:lang w:eastAsia="pl-PL"/>
        </w:rPr>
        <w:lastRenderedPageBreak/>
        <w:t xml:space="preserve">   Za spełniających ten warunek Zamawiający uzna Wykonawców, którzy przedstawią </w:t>
      </w:r>
      <w:r w:rsidRPr="005E5357">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w:t>
      </w:r>
    </w:p>
    <w:p w:rsidR="005E5357" w:rsidRPr="005E5357" w:rsidRDefault="005E5357" w:rsidP="005E5357">
      <w:pPr>
        <w:suppressAutoHyphens/>
        <w:spacing w:after="0" w:line="240" w:lineRule="auto"/>
        <w:jc w:val="both"/>
        <w:rPr>
          <w:rFonts w:ascii="Tahoma" w:eastAsia="Times New Roman" w:hAnsi="Tahoma" w:cs="Tahoma"/>
          <w:b/>
          <w:bCs/>
          <w:sz w:val="20"/>
          <w:szCs w:val="20"/>
          <w:lang w:eastAsia="ar-SA"/>
        </w:rPr>
      </w:pPr>
      <w:r w:rsidRPr="005E5357">
        <w:rPr>
          <w:rFonts w:ascii="Tahoma" w:eastAsia="Times New Roman" w:hAnsi="Tahoma" w:cs="Tahoma"/>
          <w:bCs/>
          <w:sz w:val="20"/>
          <w:szCs w:val="20"/>
          <w:lang w:eastAsia="ar-SA"/>
        </w:rPr>
        <w:t xml:space="preserve">   2)</w:t>
      </w:r>
      <w:r w:rsidRPr="005E5357">
        <w:rPr>
          <w:rFonts w:ascii="Tahoma" w:eastAsia="Times New Roman" w:hAnsi="Tahoma" w:cs="Tahoma"/>
          <w:b/>
          <w:bCs/>
          <w:sz w:val="20"/>
          <w:szCs w:val="20"/>
          <w:lang w:eastAsia="ar-SA"/>
        </w:rPr>
        <w:t xml:space="preserve">  nie podlegają wykluczeniu;</w:t>
      </w:r>
    </w:p>
    <w:p w:rsidR="005E5357" w:rsidRPr="005E5357" w:rsidRDefault="005E5357" w:rsidP="005E5357">
      <w:pPr>
        <w:suppressAutoHyphens/>
        <w:spacing w:after="0" w:line="240" w:lineRule="auto"/>
        <w:ind w:left="397"/>
        <w:jc w:val="both"/>
        <w:rPr>
          <w:rFonts w:ascii="Tahoma" w:hAnsi="Tahoma" w:cs="Tahoma"/>
        </w:rPr>
      </w:pPr>
      <w:r w:rsidRPr="005E5357">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Pr="005E5357">
        <w:rPr>
          <w:rFonts w:ascii="Tahoma" w:eastAsia="Times New Roman" w:hAnsi="Tahoma" w:cs="Tahoma"/>
          <w:bCs/>
          <w:sz w:val="20"/>
          <w:szCs w:val="20"/>
          <w:lang w:eastAsia="ar-SA"/>
        </w:rPr>
        <w:t>Pzp</w:t>
      </w:r>
      <w:proofErr w:type="spellEnd"/>
      <w:r w:rsidRPr="005E5357">
        <w:rPr>
          <w:rFonts w:ascii="Tahoma" w:eastAsia="Times New Roman" w:hAnsi="Tahoma" w:cs="Tahoma"/>
          <w:bCs/>
          <w:sz w:val="20"/>
          <w:szCs w:val="20"/>
          <w:lang w:eastAsia="ar-SA"/>
        </w:rPr>
        <w:t xml:space="preserve"> oraz dodatkowo  przesłanki  z art. 24 ust. 5 pkt 1 </w:t>
      </w:r>
      <w:proofErr w:type="spellStart"/>
      <w:r w:rsidRPr="005E5357">
        <w:rPr>
          <w:rFonts w:ascii="Tahoma" w:eastAsia="Times New Roman" w:hAnsi="Tahoma" w:cs="Tahoma"/>
          <w:bCs/>
          <w:sz w:val="20"/>
          <w:szCs w:val="20"/>
          <w:lang w:eastAsia="ar-SA"/>
        </w:rPr>
        <w:t>Pzp</w:t>
      </w:r>
      <w:proofErr w:type="spellEnd"/>
      <w:r w:rsidRPr="005E5357">
        <w:rPr>
          <w:rFonts w:ascii="Tahoma" w:eastAsia="Times New Roman" w:hAnsi="Tahoma" w:cs="Tahoma"/>
          <w:bCs/>
          <w:sz w:val="20"/>
          <w:szCs w:val="20"/>
          <w:lang w:eastAsia="ar-SA"/>
        </w:rPr>
        <w:t xml:space="preserve">. tj. Wykonawcę </w:t>
      </w:r>
      <w:r w:rsidRPr="005E5357">
        <w:rPr>
          <w:rFonts w:ascii="Tahoma" w:hAnsi="Tahoma" w:cs="Tahoma"/>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5E5357" w:rsidRPr="005E5357" w:rsidRDefault="005E5357" w:rsidP="005E5357">
      <w:pPr>
        <w:suppressAutoHyphens/>
        <w:spacing w:after="0" w:line="240" w:lineRule="auto"/>
        <w:ind w:left="397"/>
        <w:jc w:val="both"/>
        <w:rPr>
          <w:rFonts w:ascii="Tahoma" w:eastAsia="Times New Roman" w:hAnsi="Tahoma" w:cs="Tahoma"/>
          <w:bCs/>
          <w:sz w:val="20"/>
          <w:szCs w:val="20"/>
          <w:u w:val="single"/>
          <w:lang w:eastAsia="ar-SA"/>
        </w:rPr>
      </w:pPr>
    </w:p>
    <w:p w:rsidR="005E5357" w:rsidRPr="005E5357" w:rsidRDefault="005E5357" w:rsidP="005E5357">
      <w:pPr>
        <w:suppressAutoHyphens/>
        <w:spacing w:after="0" w:line="240" w:lineRule="auto"/>
        <w:jc w:val="both"/>
        <w:rPr>
          <w:rFonts w:ascii="Tahoma" w:eastAsia="Times New Roman" w:hAnsi="Tahoma" w:cs="Tahoma"/>
          <w:b/>
          <w:bCs/>
          <w:sz w:val="20"/>
          <w:szCs w:val="20"/>
          <w:lang w:eastAsia="ar-SA"/>
        </w:rPr>
      </w:pPr>
      <w:r w:rsidRPr="005E5357">
        <w:rPr>
          <w:rFonts w:ascii="Tahoma" w:eastAsia="Times New Roman" w:hAnsi="Tahoma" w:cs="Tahoma"/>
          <w:b/>
          <w:bCs/>
          <w:sz w:val="20"/>
          <w:szCs w:val="20"/>
          <w:lang w:eastAsia="ar-SA"/>
        </w:rPr>
        <w:t xml:space="preserve">VI. WYKAZ OŚWIADCZEŃ LUB DOKUMENTÓW, POTWIERDZAJĄCYCH SPEŁNIANIE   WARUNKÓW UDZIAŁU W POSTĘPOWANIU ORAZ BRAK PODSTAW WYKLUCZENIA </w:t>
      </w:r>
    </w:p>
    <w:p w:rsidR="005E5357" w:rsidRPr="005E5357" w:rsidRDefault="005E5357" w:rsidP="005E5357">
      <w:pPr>
        <w:numPr>
          <w:ilvl w:val="0"/>
          <w:numId w:val="11"/>
        </w:numPr>
        <w:suppressAutoHyphens/>
        <w:spacing w:after="0" w:line="240" w:lineRule="auto"/>
        <w:contextualSpacing/>
        <w:jc w:val="both"/>
        <w:rPr>
          <w:rFonts w:ascii="Tahoma" w:eastAsia="Times New Roman" w:hAnsi="Tahoma" w:cs="Tahoma"/>
          <w:bCs/>
          <w:sz w:val="20"/>
          <w:szCs w:val="20"/>
          <w:lang w:eastAsia="ar-SA"/>
        </w:rPr>
      </w:pPr>
      <w:r w:rsidRPr="005E5357">
        <w:rPr>
          <w:rFonts w:ascii="Tahoma" w:eastAsia="Times New Roman" w:hAnsi="Tahoma" w:cs="Tahoma"/>
          <w:sz w:val="20"/>
          <w:szCs w:val="20"/>
        </w:rPr>
        <w:t xml:space="preserve">Dla wstępnego potwierdzenia spełnienia warunków udziału w postępowaniu oraz braku podstaw              do wykluczenia Wykonawca dołączy do oferty  aktualne na dzień składania ofert oświadczenie                  </w:t>
      </w:r>
      <w:r w:rsidRPr="005E5357">
        <w:rPr>
          <w:rFonts w:ascii="Tahoma" w:eastAsia="Times New Roman" w:hAnsi="Tahoma" w:cs="Tahoma"/>
          <w:b/>
          <w:bCs/>
          <w:sz w:val="20"/>
          <w:szCs w:val="20"/>
          <w:lang w:eastAsia="ar-SA"/>
        </w:rPr>
        <w:t xml:space="preserve">w formie jednolitego dokumentu (JEDZ) </w:t>
      </w:r>
      <w:r w:rsidRPr="005E5357">
        <w:rPr>
          <w:rFonts w:ascii="Tahoma" w:eastAsia="Times New Roman" w:hAnsi="Tahoma" w:cs="Tahoma"/>
          <w:bCs/>
          <w:sz w:val="20"/>
          <w:szCs w:val="20"/>
          <w:lang w:eastAsia="ar-SA"/>
        </w:rPr>
        <w:t xml:space="preserve">w zakresie wskazanym w załączniku nr 2 do SIWZ. </w:t>
      </w:r>
    </w:p>
    <w:p w:rsidR="005E5357" w:rsidRPr="005E5357" w:rsidRDefault="005E5357" w:rsidP="005E5357">
      <w:pPr>
        <w:numPr>
          <w:ilvl w:val="0"/>
          <w:numId w:val="11"/>
        </w:numPr>
        <w:suppressAutoHyphens/>
        <w:spacing w:after="0" w:line="240" w:lineRule="auto"/>
        <w:contextualSpacing/>
        <w:jc w:val="both"/>
        <w:rPr>
          <w:rFonts w:ascii="Tahoma" w:eastAsia="Times New Roman" w:hAnsi="Tahoma" w:cs="Tahoma"/>
          <w:bCs/>
          <w:sz w:val="20"/>
          <w:szCs w:val="20"/>
          <w:lang w:eastAsia="ar-SA"/>
        </w:rPr>
      </w:pPr>
      <w:r w:rsidRPr="005E5357">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rsidR="005E5357" w:rsidRPr="005E5357" w:rsidRDefault="005E5357" w:rsidP="005E5357">
      <w:pPr>
        <w:numPr>
          <w:ilvl w:val="0"/>
          <w:numId w:val="11"/>
        </w:numPr>
        <w:suppressAutoHyphens/>
        <w:spacing w:after="0" w:line="240" w:lineRule="auto"/>
        <w:contextualSpacing/>
        <w:jc w:val="both"/>
        <w:rPr>
          <w:rFonts w:ascii="Tahoma" w:eastAsia="Times New Roman" w:hAnsi="Tahoma" w:cs="Tahoma"/>
          <w:bCs/>
          <w:sz w:val="20"/>
          <w:szCs w:val="20"/>
          <w:lang w:eastAsia="ar-SA"/>
        </w:rPr>
      </w:pPr>
      <w:r w:rsidRPr="005E5357">
        <w:rPr>
          <w:rFonts w:ascii="Tahoma" w:eastAsia="Times New Roman" w:hAnsi="Tahoma" w:cs="Tahoma"/>
          <w:bCs/>
          <w:sz w:val="20"/>
          <w:szCs w:val="20"/>
          <w:lang w:eastAsia="ar-SA"/>
        </w:rPr>
        <w:t>Wykonawca, który powołuje się na zasoby innych podmiotów, w celu wykazania braku istnienia wobec nich podstaw wykluczenia oraz spełnienia - w zakresie, w jakim powołuje się na ich zasoby - warunków udziału w postępowaniu składa także jednolity dokument JEDZ  dotyczący                           tych podmiotów.</w:t>
      </w:r>
    </w:p>
    <w:p w:rsidR="005E5357" w:rsidRPr="005E5357" w:rsidRDefault="005E5357" w:rsidP="005E5357">
      <w:pPr>
        <w:numPr>
          <w:ilvl w:val="0"/>
          <w:numId w:val="11"/>
        </w:numPr>
        <w:suppressAutoHyphens/>
        <w:spacing w:after="0" w:line="240" w:lineRule="auto"/>
        <w:contextualSpacing/>
        <w:jc w:val="both"/>
        <w:rPr>
          <w:rFonts w:ascii="Tahoma" w:eastAsia="Times New Roman" w:hAnsi="Tahoma" w:cs="Tahoma"/>
          <w:sz w:val="20"/>
          <w:szCs w:val="20"/>
        </w:rPr>
      </w:pPr>
      <w:r w:rsidRPr="005E5357">
        <w:rPr>
          <w:rFonts w:ascii="Tahoma" w:eastAsia="Times New Roman" w:hAnsi="Tahoma" w:cs="Tahoma"/>
          <w:sz w:val="20"/>
          <w:szCs w:val="20"/>
          <w:lang w:eastAsia="ar-SA"/>
        </w:rPr>
        <w:t xml:space="preserve">Wykonawca, </w:t>
      </w:r>
      <w:r w:rsidRPr="005E5357">
        <w:rPr>
          <w:rFonts w:ascii="Tahoma" w:eastAsia="Times New Roman" w:hAnsi="Tahoma" w:cs="Tahoma"/>
          <w:sz w:val="20"/>
          <w:szCs w:val="20"/>
          <w:u w:val="single"/>
          <w:lang w:eastAsia="ar-SA"/>
        </w:rPr>
        <w:t>w terminie 3 dni</w:t>
      </w:r>
      <w:r w:rsidRPr="005E5357">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5E5357" w:rsidRPr="005E5357" w:rsidRDefault="005E5357" w:rsidP="005E5357">
      <w:pPr>
        <w:numPr>
          <w:ilvl w:val="0"/>
          <w:numId w:val="11"/>
        </w:numPr>
        <w:spacing w:line="240" w:lineRule="auto"/>
        <w:contextualSpacing/>
        <w:jc w:val="both"/>
        <w:rPr>
          <w:rFonts w:ascii="Tahoma" w:eastAsia="Times New Roman" w:hAnsi="Tahoma" w:cs="Tahoma"/>
          <w:b/>
          <w:bCs/>
          <w:sz w:val="20"/>
          <w:szCs w:val="20"/>
          <w:lang w:eastAsia="ar-SA"/>
        </w:rPr>
      </w:pPr>
      <w:r w:rsidRPr="005E5357">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p>
    <w:p w:rsidR="005E5357" w:rsidRPr="005E5357" w:rsidRDefault="005E5357" w:rsidP="005E5357">
      <w:pPr>
        <w:numPr>
          <w:ilvl w:val="0"/>
          <w:numId w:val="12"/>
        </w:numPr>
        <w:spacing w:before="240" w:after="0" w:line="240" w:lineRule="auto"/>
        <w:contextualSpacing/>
        <w:jc w:val="both"/>
        <w:rPr>
          <w:rFonts w:ascii="Tahoma" w:eastAsia="Times New Roman" w:hAnsi="Tahoma" w:cs="Tahoma"/>
          <w:sz w:val="20"/>
          <w:szCs w:val="20"/>
          <w:lang w:eastAsia="pl-PL"/>
        </w:rPr>
      </w:pPr>
      <w:r w:rsidRPr="005E5357">
        <w:rPr>
          <w:rFonts w:ascii="Tahoma" w:eastAsia="Times New Roman" w:hAnsi="Tahoma" w:cs="Tahoma"/>
          <w:sz w:val="20"/>
          <w:szCs w:val="20"/>
          <w:lang w:eastAsia="pl-PL"/>
        </w:rPr>
        <w:t>Zezwolenia/licencji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p>
    <w:p w:rsidR="005E5357" w:rsidRPr="005E5357" w:rsidRDefault="005E5357" w:rsidP="005E5357">
      <w:pPr>
        <w:numPr>
          <w:ilvl w:val="0"/>
          <w:numId w:val="12"/>
        </w:numPr>
        <w:spacing w:after="0" w:line="240" w:lineRule="auto"/>
        <w:contextualSpacing/>
        <w:jc w:val="both"/>
        <w:rPr>
          <w:rFonts w:ascii="Tahoma" w:eastAsia="Times New Roman" w:hAnsi="Tahoma" w:cs="Tahoma"/>
          <w:sz w:val="20"/>
          <w:szCs w:val="20"/>
          <w:lang w:eastAsia="pl-PL"/>
        </w:rPr>
      </w:pPr>
      <w:r w:rsidRPr="005E5357">
        <w:rPr>
          <w:rFonts w:ascii="Tahoma" w:eastAsia="Times New Roman" w:hAnsi="Tahoma" w:cs="Tahoma"/>
          <w:sz w:val="20"/>
          <w:szCs w:val="20"/>
          <w:lang w:eastAsia="ar-SA"/>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5E5357" w:rsidRPr="005E5357" w:rsidRDefault="005E5357" w:rsidP="005E5357">
      <w:pPr>
        <w:numPr>
          <w:ilvl w:val="0"/>
          <w:numId w:val="12"/>
        </w:numPr>
        <w:spacing w:after="0" w:line="240" w:lineRule="auto"/>
        <w:contextualSpacing/>
        <w:jc w:val="both"/>
        <w:rPr>
          <w:rFonts w:ascii="Tahoma" w:eastAsia="Times New Roman" w:hAnsi="Tahoma" w:cs="Tahoma"/>
          <w:sz w:val="20"/>
          <w:szCs w:val="20"/>
          <w:lang w:eastAsia="ar-SA"/>
        </w:rPr>
      </w:pPr>
      <w:r w:rsidRPr="005E5357">
        <w:rPr>
          <w:rFonts w:ascii="Tahoma" w:eastAsia="Times New Roman" w:hAnsi="Tahoma" w:cs="Tahoma"/>
          <w:sz w:val="20"/>
          <w:szCs w:val="20"/>
          <w:lang w:eastAsia="ar-S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należy przekazać w formie pisemnej   według załącznika nr 6 do SIWZ.</w:t>
      </w:r>
    </w:p>
    <w:p w:rsidR="005E5357" w:rsidRPr="005E5357" w:rsidRDefault="005E5357" w:rsidP="005E5357">
      <w:pPr>
        <w:numPr>
          <w:ilvl w:val="0"/>
          <w:numId w:val="12"/>
        </w:numPr>
        <w:spacing w:after="0" w:line="240" w:lineRule="auto"/>
        <w:contextualSpacing/>
        <w:jc w:val="both"/>
        <w:rPr>
          <w:rFonts w:ascii="Tahoma" w:eastAsia="Times New Roman" w:hAnsi="Tahoma" w:cs="Tahoma"/>
          <w:sz w:val="20"/>
          <w:szCs w:val="20"/>
          <w:lang w:eastAsia="ar-SA"/>
        </w:rPr>
      </w:pPr>
      <w:r w:rsidRPr="005E5357">
        <w:rPr>
          <w:rFonts w:ascii="Tahoma" w:eastAsia="Times New Roman" w:hAnsi="Tahoma" w:cs="Tahoma"/>
          <w:sz w:val="20"/>
          <w:szCs w:val="20"/>
          <w:lang w:eastAsia="ar-SA"/>
        </w:rPr>
        <w:t>oświadczenia Wykonawcy o braku orzeczenia wobec niego tytułem środka zapobiegawczego zakazu ubiegania się o zamówienie publiczne. Oświadczenie należy przekazać w formie pisemnej   według załącznika nr 6 do SIWZ.</w:t>
      </w:r>
    </w:p>
    <w:p w:rsidR="005E5357" w:rsidRPr="005E5357" w:rsidRDefault="005E5357" w:rsidP="005E5357">
      <w:pPr>
        <w:numPr>
          <w:ilvl w:val="0"/>
          <w:numId w:val="13"/>
        </w:numPr>
        <w:spacing w:after="0" w:line="240" w:lineRule="auto"/>
        <w:contextualSpacing/>
        <w:jc w:val="both"/>
        <w:rPr>
          <w:rFonts w:ascii="Tahoma" w:eastAsia="Times New Roman" w:hAnsi="Tahoma" w:cs="Tahoma"/>
          <w:sz w:val="20"/>
          <w:szCs w:val="20"/>
          <w:lang w:eastAsia="pl-PL"/>
        </w:rPr>
      </w:pPr>
      <w:r w:rsidRPr="005E5357">
        <w:rPr>
          <w:rFonts w:ascii="Tahoma" w:eastAsia="Times New Roman" w:hAnsi="Tahoma" w:cs="Tahoma"/>
          <w:sz w:val="20"/>
          <w:szCs w:val="20"/>
          <w:lang w:eastAsia="ar-SA"/>
        </w:rPr>
        <w:t>informacja z Krajowego Rejestru Karnego w zakresie określonym w art. 24 ust. 1 pkt 13, 14 i 21 ustawy PZP, wystawiona  nie wcześniej niż 6 miesięcy przed upływem terminu składania ofert,</w:t>
      </w:r>
    </w:p>
    <w:p w:rsidR="005E5357" w:rsidRPr="005E5357" w:rsidRDefault="005E5357" w:rsidP="005E5357">
      <w:pPr>
        <w:numPr>
          <w:ilvl w:val="0"/>
          <w:numId w:val="11"/>
        </w:numPr>
        <w:suppressAutoHyphens/>
        <w:spacing w:after="0" w:line="240" w:lineRule="auto"/>
        <w:contextualSpacing/>
        <w:jc w:val="both"/>
        <w:rPr>
          <w:rFonts w:ascii="Tahoma" w:eastAsia="Times New Roman" w:hAnsi="Tahoma" w:cs="Tahoma"/>
          <w:sz w:val="20"/>
          <w:szCs w:val="20"/>
          <w:lang w:eastAsia="ar-SA"/>
        </w:rPr>
      </w:pPr>
      <w:r w:rsidRPr="005E5357">
        <w:rPr>
          <w:rFonts w:ascii="Tahoma" w:eastAsia="Times New Roman" w:hAnsi="Tahoma" w:cs="Tahoma"/>
          <w:sz w:val="20"/>
          <w:szCs w:val="20"/>
          <w:lang w:eastAsia="ar-SA"/>
        </w:rPr>
        <w:lastRenderedPageBreak/>
        <w:t>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5E5357" w:rsidRPr="005E5357" w:rsidRDefault="005E5357" w:rsidP="005E5357">
      <w:pPr>
        <w:numPr>
          <w:ilvl w:val="0"/>
          <w:numId w:val="11"/>
        </w:numPr>
        <w:suppressAutoHyphens/>
        <w:spacing w:after="0" w:line="240" w:lineRule="auto"/>
        <w:contextualSpacing/>
        <w:jc w:val="both"/>
        <w:rPr>
          <w:rFonts w:ascii="Tahoma" w:eastAsia="Times New Roman" w:hAnsi="Tahoma" w:cs="Tahoma"/>
          <w:sz w:val="20"/>
          <w:szCs w:val="20"/>
          <w:lang w:eastAsia="ar-SA"/>
        </w:rPr>
      </w:pPr>
      <w:r w:rsidRPr="005E5357">
        <w:rPr>
          <w:rFonts w:ascii="Tahoma" w:eastAsia="Times New Roman" w:hAnsi="Tahoma" w:cs="Tahoma"/>
          <w:sz w:val="20"/>
          <w:szCs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5E5357">
        <w:rPr>
          <w:rFonts w:ascii="Tahoma" w:eastAsia="Times New Roman" w:hAnsi="Tahoma" w:cs="Tahoma"/>
          <w:bCs/>
          <w:sz w:val="20"/>
          <w:szCs w:val="20"/>
          <w:lang w:eastAsia="ar-SA"/>
        </w:rPr>
        <w:t>w takiej sytuacji wykonawca powinien wskazać Zamawiającemu w ofercie numer referencyjny  postępowania, w którym</w:t>
      </w:r>
      <w:r w:rsidRPr="005E5357">
        <w:rPr>
          <w:rFonts w:ascii="Tahoma" w:eastAsia="Times New Roman" w:hAnsi="Tahoma" w:cs="Tahoma"/>
          <w:sz w:val="20"/>
          <w:szCs w:val="20"/>
          <w:lang w:eastAsia="ar-SA"/>
        </w:rPr>
        <w:t xml:space="preserve"> </w:t>
      </w:r>
      <w:r w:rsidRPr="005E5357">
        <w:rPr>
          <w:rFonts w:ascii="Tahoma" w:eastAsia="Times New Roman" w:hAnsi="Tahoma" w:cs="Tahoma"/>
          <w:bCs/>
          <w:sz w:val="20"/>
          <w:szCs w:val="20"/>
          <w:lang w:eastAsia="ar-SA"/>
        </w:rPr>
        <w:t>wymagane dokumenty lub oświadczenia się znajdują</w:t>
      </w:r>
      <w:r w:rsidRPr="005E5357">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E5357" w:rsidRPr="005E5357" w:rsidRDefault="005E5357" w:rsidP="005E5357">
      <w:pPr>
        <w:numPr>
          <w:ilvl w:val="0"/>
          <w:numId w:val="11"/>
        </w:numPr>
        <w:suppressAutoHyphens/>
        <w:spacing w:after="0" w:line="240" w:lineRule="auto"/>
        <w:jc w:val="both"/>
        <w:rPr>
          <w:rFonts w:ascii="Tahoma" w:eastAsia="Times New Roman" w:hAnsi="Tahoma" w:cs="Tahoma"/>
          <w:sz w:val="20"/>
          <w:szCs w:val="20"/>
          <w:lang w:eastAsia="ar-SA"/>
        </w:rPr>
      </w:pPr>
      <w:r w:rsidRPr="005E5357">
        <w:rPr>
          <w:rFonts w:ascii="Tahoma" w:eastAsia="Times New Roman" w:hAnsi="Tahoma" w:cs="Tahoma"/>
          <w:sz w:val="20"/>
          <w:szCs w:val="20"/>
          <w:lang w:eastAsia="ar-SA"/>
        </w:rPr>
        <w:t>W zakresie nie uregulowanym SIWZ, zastosowanie mają przepisy rozporządzenia Ministra Rozwoju               z dnia 27 lipca 2016 r. w sprawie rodzajów dokumentów, jakich może żądać zamawiający                       od wykonawcy w postępowaniu o udzielenie zamówienia (Dz. U. z 2016 r., poz. 1126).</w:t>
      </w: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ind w:left="360"/>
        <w:jc w:val="both"/>
        <w:rPr>
          <w:rFonts w:ascii="Tahoma" w:eastAsia="Times New Roman" w:hAnsi="Tahoma" w:cs="Tahoma"/>
          <w:color w:val="008000"/>
          <w:sz w:val="20"/>
          <w:szCs w:val="20"/>
          <w:lang w:eastAsia="ar-SA"/>
        </w:rPr>
      </w:pPr>
    </w:p>
    <w:p w:rsidR="005E5357" w:rsidRPr="005E5357" w:rsidRDefault="005E5357" w:rsidP="005E5357">
      <w:pPr>
        <w:spacing w:after="0" w:line="240" w:lineRule="auto"/>
        <w:rPr>
          <w:rFonts w:ascii="Tahoma" w:eastAsia="Times New Roman" w:hAnsi="Tahoma" w:cs="Tahoma"/>
          <w:b/>
          <w:sz w:val="20"/>
          <w:szCs w:val="24"/>
          <w:lang w:eastAsia="pl-PL"/>
        </w:rPr>
      </w:pPr>
      <w:r w:rsidRPr="005E5357">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5E5357" w:rsidRPr="005E5357" w:rsidRDefault="005E5357" w:rsidP="005E5357">
      <w:pPr>
        <w:numPr>
          <w:ilvl w:val="0"/>
          <w:numId w:val="10"/>
        </w:numPr>
        <w:autoSpaceDE w:val="0"/>
        <w:autoSpaceDN w:val="0"/>
        <w:adjustRightInd w:val="0"/>
        <w:spacing w:after="0" w:line="240" w:lineRule="auto"/>
        <w:contextualSpacing/>
        <w:rPr>
          <w:rFonts w:ascii="Tahoma" w:hAnsi="Tahoma" w:cs="Tahoma"/>
          <w:color w:val="000000"/>
          <w:sz w:val="20"/>
          <w:szCs w:val="20"/>
        </w:rPr>
      </w:pPr>
      <w:r w:rsidRPr="005E5357">
        <w:rPr>
          <w:rFonts w:ascii="Tahom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5E5357" w:rsidRPr="005E5357" w:rsidRDefault="005E5357" w:rsidP="005E5357">
      <w:pPr>
        <w:numPr>
          <w:ilvl w:val="0"/>
          <w:numId w:val="10"/>
        </w:numPr>
        <w:autoSpaceDE w:val="0"/>
        <w:autoSpaceDN w:val="0"/>
        <w:adjustRightInd w:val="0"/>
        <w:spacing w:after="0" w:line="240" w:lineRule="auto"/>
        <w:contextualSpacing/>
        <w:jc w:val="both"/>
        <w:rPr>
          <w:rFonts w:ascii="Tahoma" w:hAnsi="Tahoma" w:cs="Tahoma"/>
          <w:color w:val="000000"/>
          <w:sz w:val="20"/>
          <w:szCs w:val="20"/>
        </w:rPr>
      </w:pPr>
      <w:r w:rsidRPr="005E5357">
        <w:rPr>
          <w:rFonts w:ascii="Tahoma" w:hAnsi="Tahoma" w:cs="Tahoma"/>
          <w:color w:val="000000"/>
          <w:sz w:val="20"/>
          <w:szCs w:val="20"/>
        </w:rPr>
        <w:t xml:space="preserve">Zawiadomienia, oświadczenia, wnioski oraz informacje przekazywane przez Wykonawcę </w:t>
      </w:r>
      <w:r w:rsidRPr="005E5357">
        <w:rPr>
          <w:rFonts w:ascii="Tahoma" w:hAnsi="Tahoma" w:cs="Tahoma"/>
          <w:color w:val="000000"/>
          <w:sz w:val="20"/>
          <w:szCs w:val="20"/>
          <w:u w:val="single"/>
        </w:rPr>
        <w:t xml:space="preserve">pisemnie </w:t>
      </w:r>
      <w:r w:rsidRPr="005E5357">
        <w:rPr>
          <w:rFonts w:ascii="Tahoma" w:hAnsi="Tahoma" w:cs="Tahoma"/>
          <w:color w:val="000000"/>
          <w:sz w:val="20"/>
          <w:szCs w:val="20"/>
        </w:rPr>
        <w:t>winny być składane na adres Zamawiającego  Dział Zamówień Publicznych . Zawiadomienia, oświadczenia, wnioski oraz informacje przekazywane przez Wykonawcę drogą elektroniczną winny być kierowane na adres:</w:t>
      </w:r>
      <w:r w:rsidRPr="005E5357">
        <w:rPr>
          <w:rFonts w:ascii="Tahoma" w:eastAsia="Times New Roman" w:hAnsi="Tahoma" w:cs="Tahoma"/>
          <w:sz w:val="20"/>
          <w:szCs w:val="20"/>
          <w:lang w:eastAsia="pl-PL"/>
        </w:rPr>
        <w:t xml:space="preserve"> e-mail </w:t>
      </w:r>
      <w:hyperlink r:id="rId10" w:history="1">
        <w:r w:rsidRPr="005E5357">
          <w:rPr>
            <w:rFonts w:ascii="Tahoma" w:hAnsi="Tahoma" w:cs="Tahoma"/>
            <w:sz w:val="20"/>
            <w:szCs w:val="20"/>
            <w:u w:val="single"/>
            <w:lang w:eastAsia="pl-PL"/>
          </w:rPr>
          <w:t>zp@uck.katowice.pl</w:t>
        </w:r>
      </w:hyperlink>
      <w:r w:rsidRPr="005E5357">
        <w:rPr>
          <w:rFonts w:ascii="Tahoma" w:hAnsi="Tahoma" w:cs="Tahoma"/>
          <w:color w:val="000000"/>
          <w:sz w:val="20"/>
          <w:szCs w:val="20"/>
        </w:rPr>
        <w:t xml:space="preserve"> a faksem na nr</w:t>
      </w:r>
      <w:r w:rsidRPr="005E5357">
        <w:rPr>
          <w:rFonts w:ascii="Tahoma" w:eastAsia="Times New Roman" w:hAnsi="Tahoma" w:cs="Tahoma"/>
          <w:sz w:val="20"/>
          <w:szCs w:val="20"/>
          <w:lang w:eastAsia="pl-PL"/>
        </w:rPr>
        <w:t xml:space="preserve"> fax  32-358-14-32</w:t>
      </w:r>
    </w:p>
    <w:p w:rsidR="005E5357" w:rsidRPr="005E5357" w:rsidRDefault="005E5357" w:rsidP="005E5357">
      <w:pPr>
        <w:numPr>
          <w:ilvl w:val="0"/>
          <w:numId w:val="10"/>
        </w:numPr>
        <w:spacing w:after="0" w:line="240" w:lineRule="auto"/>
        <w:contextualSpacing/>
        <w:jc w:val="both"/>
        <w:rPr>
          <w:rFonts w:ascii="Tahoma" w:eastAsia="Times New Roman" w:hAnsi="Tahoma" w:cs="Tahoma"/>
          <w:sz w:val="20"/>
          <w:szCs w:val="20"/>
          <w:lang w:eastAsia="pl-PL"/>
        </w:rPr>
      </w:pPr>
      <w:r w:rsidRPr="005E5357">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5E5357" w:rsidRPr="005E5357" w:rsidRDefault="005E5357" w:rsidP="005E5357">
      <w:pPr>
        <w:numPr>
          <w:ilvl w:val="0"/>
          <w:numId w:val="10"/>
        </w:numPr>
        <w:spacing w:after="0" w:line="240" w:lineRule="auto"/>
        <w:contextualSpacing/>
        <w:jc w:val="both"/>
        <w:rPr>
          <w:rFonts w:ascii="Tahoma" w:eastAsia="Times New Roman" w:hAnsi="Tahoma" w:cs="Tahoma"/>
          <w:sz w:val="20"/>
          <w:szCs w:val="20"/>
          <w:lang w:eastAsia="pl-PL"/>
        </w:rPr>
      </w:pPr>
      <w:r w:rsidRPr="005E5357">
        <w:rPr>
          <w:rFonts w:ascii="Tahoma" w:eastAsia="Times New Roman" w:hAnsi="Tahoma" w:cs="Tahoma"/>
          <w:sz w:val="20"/>
          <w:szCs w:val="20"/>
          <w:lang w:eastAsia="pl-PL"/>
        </w:rPr>
        <w:t>Osoby uprawnione do porozumiewania się z wykonawcami: Andrzej Rechowicz Kierownik Działu  Zamówień Publicznych, pok. E057, fax 32 3581-432 e-mail : zp@uck.katowice.pl w godzinach pracy od poniedziałku do piątku    godz. 7.25 – 15.00.</w:t>
      </w:r>
    </w:p>
    <w:p w:rsidR="005E5357" w:rsidRPr="005E5357" w:rsidRDefault="005E5357" w:rsidP="005E5357">
      <w:pPr>
        <w:keepNext/>
        <w:spacing w:after="0" w:line="240" w:lineRule="auto"/>
        <w:outlineLvl w:val="1"/>
        <w:rPr>
          <w:rFonts w:ascii="Tahoma" w:eastAsia="Times New Roman" w:hAnsi="Tahoma" w:cs="Tahoma"/>
          <w:b/>
          <w:bCs/>
          <w:color w:val="000000"/>
          <w:sz w:val="20"/>
          <w:szCs w:val="24"/>
          <w:lang w:eastAsia="pl-PL"/>
        </w:rPr>
      </w:pPr>
    </w:p>
    <w:p w:rsidR="005E5357" w:rsidRPr="005E5357" w:rsidRDefault="005E5357" w:rsidP="005E5357">
      <w:pPr>
        <w:keepNext/>
        <w:spacing w:after="0" w:line="240" w:lineRule="auto"/>
        <w:outlineLvl w:val="1"/>
        <w:rPr>
          <w:rFonts w:ascii="Tahoma" w:eastAsia="Times New Roman" w:hAnsi="Tahoma" w:cs="Tahoma"/>
          <w:b/>
          <w:bCs/>
          <w:color w:val="000000"/>
          <w:sz w:val="20"/>
          <w:szCs w:val="24"/>
          <w:lang w:eastAsia="pl-PL"/>
        </w:rPr>
      </w:pPr>
      <w:r w:rsidRPr="005E5357">
        <w:rPr>
          <w:rFonts w:ascii="Tahoma" w:eastAsia="Times New Roman" w:hAnsi="Tahoma" w:cs="Tahoma"/>
          <w:b/>
          <w:bCs/>
          <w:color w:val="000000"/>
          <w:sz w:val="20"/>
          <w:szCs w:val="24"/>
          <w:lang w:eastAsia="pl-PL"/>
        </w:rPr>
        <w:t xml:space="preserve">VIII. WYMAGANIA DOTYCZĄCE WADIUM </w:t>
      </w:r>
    </w:p>
    <w:p w:rsidR="005E5357" w:rsidRPr="005E5357" w:rsidRDefault="005E5357" w:rsidP="005E5357">
      <w:pPr>
        <w:numPr>
          <w:ilvl w:val="0"/>
          <w:numId w:val="14"/>
        </w:num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Wykonawca przystępujący do niniejszego przetargu nieograniczonego jest obowiązany wnieść wadium dla oferowanych części. Wadium wynosi:</w:t>
      </w:r>
    </w:p>
    <w:p w:rsidR="005E5357" w:rsidRPr="005E5357" w:rsidRDefault="005E5357" w:rsidP="005E5357">
      <w:pPr>
        <w:spacing w:after="0" w:line="240" w:lineRule="auto"/>
        <w:jc w:val="both"/>
        <w:rPr>
          <w:rFonts w:ascii="Tahoma" w:eastAsia="Times New Roman" w:hAnsi="Tahoma" w:cs="Tahoma"/>
          <w:sz w:val="20"/>
          <w:szCs w:val="24"/>
          <w:lang w:eastAsia="pl-PL"/>
        </w:rPr>
      </w:pPr>
    </w:p>
    <w:tbl>
      <w:tblPr>
        <w:tblStyle w:val="Tabela-Siatka"/>
        <w:tblW w:w="8613" w:type="dxa"/>
        <w:tblInd w:w="534" w:type="dxa"/>
        <w:tblLook w:val="04A0" w:firstRow="1" w:lastRow="0" w:firstColumn="1" w:lastColumn="0" w:noHBand="0" w:noVBand="1"/>
      </w:tblPr>
      <w:tblGrid>
        <w:gridCol w:w="850"/>
        <w:gridCol w:w="4705"/>
        <w:gridCol w:w="3058"/>
      </w:tblGrid>
      <w:tr w:rsidR="005E5357" w:rsidRPr="005E5357" w:rsidTr="00E35695">
        <w:trPr>
          <w:trHeight w:val="654"/>
        </w:trPr>
        <w:tc>
          <w:tcPr>
            <w:tcW w:w="850" w:type="dxa"/>
          </w:tcPr>
          <w:p w:rsidR="005E5357" w:rsidRPr="005E5357" w:rsidRDefault="005E5357" w:rsidP="005E5357">
            <w:pPr>
              <w:rPr>
                <w:rFonts w:ascii="Tahoma" w:hAnsi="Tahoma" w:cs="Tahoma"/>
                <w:sz w:val="20"/>
                <w:szCs w:val="20"/>
              </w:rPr>
            </w:pPr>
            <w:r w:rsidRPr="005E5357">
              <w:rPr>
                <w:rFonts w:ascii="Tahoma" w:hAnsi="Tahoma" w:cs="Tahoma"/>
                <w:sz w:val="20"/>
                <w:szCs w:val="20"/>
              </w:rPr>
              <w:t>Nr części</w:t>
            </w:r>
          </w:p>
        </w:tc>
        <w:tc>
          <w:tcPr>
            <w:tcW w:w="4705" w:type="dxa"/>
          </w:tcPr>
          <w:p w:rsidR="005E5357" w:rsidRPr="005E5357" w:rsidRDefault="005E5357" w:rsidP="005E5357">
            <w:pPr>
              <w:rPr>
                <w:rFonts w:ascii="Tahoma" w:hAnsi="Tahoma" w:cs="Tahoma"/>
                <w:sz w:val="20"/>
                <w:szCs w:val="20"/>
              </w:rPr>
            </w:pPr>
            <w:r w:rsidRPr="005E5357">
              <w:rPr>
                <w:rFonts w:ascii="Tahoma" w:hAnsi="Tahoma" w:cs="Tahoma"/>
                <w:sz w:val="20"/>
                <w:szCs w:val="20"/>
              </w:rPr>
              <w:t>Nazwa</w:t>
            </w:r>
          </w:p>
        </w:tc>
        <w:tc>
          <w:tcPr>
            <w:tcW w:w="3058" w:type="dxa"/>
          </w:tcPr>
          <w:p w:rsidR="005E5357" w:rsidRPr="005E5357" w:rsidRDefault="005E5357" w:rsidP="005E5357">
            <w:pPr>
              <w:jc w:val="center"/>
              <w:rPr>
                <w:rFonts w:ascii="Tahoma" w:hAnsi="Tahoma" w:cs="Tahoma"/>
                <w:b/>
                <w:sz w:val="20"/>
                <w:szCs w:val="20"/>
              </w:rPr>
            </w:pPr>
          </w:p>
          <w:p w:rsidR="005E5357" w:rsidRPr="005E5357" w:rsidRDefault="005E5357" w:rsidP="005E5357">
            <w:pPr>
              <w:jc w:val="center"/>
              <w:rPr>
                <w:rFonts w:ascii="Tahoma" w:hAnsi="Tahoma" w:cs="Tahoma"/>
                <w:b/>
                <w:sz w:val="20"/>
                <w:szCs w:val="20"/>
              </w:rPr>
            </w:pPr>
            <w:r w:rsidRPr="005E5357">
              <w:rPr>
                <w:rFonts w:ascii="Tahoma" w:hAnsi="Tahoma" w:cs="Tahoma"/>
                <w:b/>
                <w:sz w:val="20"/>
                <w:szCs w:val="20"/>
              </w:rPr>
              <w:t>Wysokość wadium w PLN</w:t>
            </w:r>
          </w:p>
        </w:tc>
      </w:tr>
      <w:tr w:rsidR="005E5357" w:rsidRPr="005E5357" w:rsidTr="00E35695">
        <w:trPr>
          <w:trHeight w:val="242"/>
        </w:trPr>
        <w:tc>
          <w:tcPr>
            <w:tcW w:w="850" w:type="dxa"/>
          </w:tcPr>
          <w:p w:rsidR="005E5357" w:rsidRPr="005E5357" w:rsidRDefault="005E5357" w:rsidP="005E5357">
            <w:pPr>
              <w:numPr>
                <w:ilvl w:val="0"/>
                <w:numId w:val="25"/>
              </w:numPr>
              <w:contextualSpacing/>
              <w:rPr>
                <w:rFonts w:ascii="Tahoma" w:hAnsi="Tahoma" w:cs="Tahoma"/>
                <w:sz w:val="20"/>
                <w:szCs w:val="20"/>
              </w:rPr>
            </w:pPr>
          </w:p>
        </w:tc>
        <w:tc>
          <w:tcPr>
            <w:tcW w:w="4705" w:type="dxa"/>
          </w:tcPr>
          <w:p w:rsidR="005E5357" w:rsidRPr="005E5357" w:rsidRDefault="005E5357" w:rsidP="005E5357">
            <w:pPr>
              <w:rPr>
                <w:rFonts w:ascii="Tahoma" w:hAnsi="Tahoma" w:cs="Tahoma"/>
                <w:sz w:val="20"/>
                <w:szCs w:val="20"/>
              </w:rPr>
            </w:pPr>
            <w:proofErr w:type="spellStart"/>
            <w:r w:rsidRPr="005E5357">
              <w:rPr>
                <w:rFonts w:ascii="Tahoma" w:eastAsia="Calibri" w:hAnsi="Tahoma" w:cs="Tahoma"/>
                <w:kern w:val="1"/>
                <w:sz w:val="20"/>
                <w:szCs w:val="20"/>
                <w:lang w:eastAsia="ar-SA"/>
              </w:rPr>
              <w:t>Paclitaxelum</w:t>
            </w:r>
            <w:proofErr w:type="spellEnd"/>
            <w:r w:rsidRPr="005E5357">
              <w:rPr>
                <w:rFonts w:ascii="Tahoma" w:eastAsia="Calibri" w:hAnsi="Tahoma" w:cs="Tahoma"/>
                <w:kern w:val="1"/>
                <w:sz w:val="20"/>
                <w:szCs w:val="20"/>
                <w:lang w:eastAsia="ar-SA"/>
              </w:rPr>
              <w:t xml:space="preserve"> </w:t>
            </w:r>
            <w:proofErr w:type="spellStart"/>
            <w:r w:rsidRPr="005E5357">
              <w:rPr>
                <w:rFonts w:ascii="Tahoma" w:eastAsia="Calibri" w:hAnsi="Tahoma" w:cs="Tahoma"/>
                <w:kern w:val="1"/>
                <w:sz w:val="20"/>
                <w:szCs w:val="20"/>
                <w:lang w:eastAsia="ar-SA"/>
              </w:rPr>
              <w:t>albuminatum</w:t>
            </w:r>
            <w:proofErr w:type="spellEnd"/>
          </w:p>
        </w:tc>
        <w:tc>
          <w:tcPr>
            <w:tcW w:w="3058" w:type="dxa"/>
          </w:tcPr>
          <w:p w:rsidR="005E5357" w:rsidRPr="005E5357" w:rsidRDefault="005E5357" w:rsidP="005E5357">
            <w:pPr>
              <w:jc w:val="right"/>
              <w:rPr>
                <w:rFonts w:ascii="Tahoma" w:hAnsi="Tahoma" w:cs="Tahoma"/>
                <w:sz w:val="20"/>
                <w:szCs w:val="20"/>
              </w:rPr>
            </w:pPr>
            <w:r w:rsidRPr="005E5357">
              <w:rPr>
                <w:rFonts w:ascii="Tahoma" w:hAnsi="Tahoma" w:cs="Tahoma"/>
                <w:sz w:val="20"/>
                <w:szCs w:val="20"/>
              </w:rPr>
              <w:t>1810,00</w:t>
            </w:r>
          </w:p>
        </w:tc>
      </w:tr>
      <w:tr w:rsidR="005E5357" w:rsidRPr="005E5357" w:rsidTr="00E35695">
        <w:trPr>
          <w:trHeight w:val="242"/>
        </w:trPr>
        <w:tc>
          <w:tcPr>
            <w:tcW w:w="850" w:type="dxa"/>
          </w:tcPr>
          <w:p w:rsidR="005E5357" w:rsidRPr="005E5357" w:rsidRDefault="005E5357" w:rsidP="005E5357">
            <w:pPr>
              <w:numPr>
                <w:ilvl w:val="0"/>
                <w:numId w:val="25"/>
              </w:numPr>
              <w:contextualSpacing/>
              <w:rPr>
                <w:rFonts w:ascii="Tahoma" w:hAnsi="Tahoma" w:cs="Tahoma"/>
                <w:sz w:val="20"/>
                <w:szCs w:val="20"/>
              </w:rPr>
            </w:pPr>
          </w:p>
        </w:tc>
        <w:tc>
          <w:tcPr>
            <w:tcW w:w="4705" w:type="dxa"/>
          </w:tcPr>
          <w:p w:rsidR="005E5357" w:rsidRPr="005E5357" w:rsidRDefault="005E5357" w:rsidP="005E5357">
            <w:pPr>
              <w:rPr>
                <w:rFonts w:ascii="Tahoma" w:hAnsi="Tahoma" w:cs="Tahoma"/>
                <w:sz w:val="20"/>
                <w:szCs w:val="20"/>
              </w:rPr>
            </w:pPr>
            <w:proofErr w:type="spellStart"/>
            <w:r w:rsidRPr="005E5357">
              <w:rPr>
                <w:rFonts w:ascii="Tahoma" w:hAnsi="Tahoma" w:cs="Tahoma"/>
                <w:sz w:val="20"/>
                <w:szCs w:val="20"/>
              </w:rPr>
              <w:t>Pifenidonum</w:t>
            </w:r>
            <w:proofErr w:type="spellEnd"/>
          </w:p>
        </w:tc>
        <w:tc>
          <w:tcPr>
            <w:tcW w:w="3058" w:type="dxa"/>
          </w:tcPr>
          <w:p w:rsidR="005E5357" w:rsidRPr="005E5357" w:rsidRDefault="005E5357" w:rsidP="005E5357">
            <w:pPr>
              <w:jc w:val="right"/>
              <w:rPr>
                <w:rFonts w:ascii="Tahoma" w:hAnsi="Tahoma" w:cs="Tahoma"/>
                <w:sz w:val="20"/>
                <w:szCs w:val="20"/>
              </w:rPr>
            </w:pPr>
            <w:r w:rsidRPr="005E5357">
              <w:rPr>
                <w:rFonts w:ascii="Tahoma" w:hAnsi="Tahoma" w:cs="Tahoma"/>
                <w:sz w:val="20"/>
                <w:szCs w:val="20"/>
              </w:rPr>
              <w:t>5824,00</w:t>
            </w:r>
          </w:p>
        </w:tc>
      </w:tr>
      <w:tr w:rsidR="005E5357" w:rsidRPr="005E5357" w:rsidTr="00E35695">
        <w:trPr>
          <w:trHeight w:val="227"/>
        </w:trPr>
        <w:tc>
          <w:tcPr>
            <w:tcW w:w="850" w:type="dxa"/>
          </w:tcPr>
          <w:p w:rsidR="005E5357" w:rsidRPr="005E5357" w:rsidRDefault="005E5357" w:rsidP="005E5357">
            <w:pPr>
              <w:numPr>
                <w:ilvl w:val="0"/>
                <w:numId w:val="25"/>
              </w:numPr>
              <w:contextualSpacing/>
              <w:rPr>
                <w:rFonts w:ascii="Tahoma" w:hAnsi="Tahoma" w:cs="Tahoma"/>
                <w:sz w:val="20"/>
                <w:szCs w:val="20"/>
              </w:rPr>
            </w:pPr>
          </w:p>
        </w:tc>
        <w:tc>
          <w:tcPr>
            <w:tcW w:w="4705" w:type="dxa"/>
          </w:tcPr>
          <w:p w:rsidR="005E5357" w:rsidRPr="005E5357" w:rsidRDefault="005E5357" w:rsidP="005E5357">
            <w:pPr>
              <w:rPr>
                <w:rFonts w:ascii="Tahoma" w:hAnsi="Tahoma" w:cs="Tahoma"/>
                <w:sz w:val="20"/>
                <w:szCs w:val="20"/>
              </w:rPr>
            </w:pPr>
            <w:proofErr w:type="spellStart"/>
            <w:r w:rsidRPr="005E5357">
              <w:rPr>
                <w:rFonts w:ascii="Tahoma" w:eastAsia="Calibri" w:hAnsi="Tahoma" w:cs="Tahoma"/>
                <w:kern w:val="1"/>
                <w:sz w:val="20"/>
                <w:szCs w:val="20"/>
                <w:lang w:eastAsia="ar-SA"/>
              </w:rPr>
              <w:t>Teryflunomidum</w:t>
            </w:r>
            <w:proofErr w:type="spellEnd"/>
          </w:p>
        </w:tc>
        <w:tc>
          <w:tcPr>
            <w:tcW w:w="3058" w:type="dxa"/>
          </w:tcPr>
          <w:p w:rsidR="005E5357" w:rsidRPr="005E5357" w:rsidRDefault="005E5357" w:rsidP="005E5357">
            <w:pPr>
              <w:jc w:val="right"/>
              <w:rPr>
                <w:rFonts w:ascii="Tahoma" w:hAnsi="Tahoma" w:cs="Tahoma"/>
                <w:sz w:val="20"/>
                <w:szCs w:val="20"/>
              </w:rPr>
            </w:pPr>
            <w:r w:rsidRPr="005E5357">
              <w:rPr>
                <w:rFonts w:ascii="Tahoma" w:hAnsi="Tahoma" w:cs="Tahoma"/>
                <w:sz w:val="20"/>
                <w:szCs w:val="20"/>
              </w:rPr>
              <w:t>12012,00</w:t>
            </w:r>
          </w:p>
        </w:tc>
      </w:tr>
      <w:tr w:rsidR="005E5357" w:rsidRPr="005E5357" w:rsidTr="00E35695">
        <w:trPr>
          <w:trHeight w:val="242"/>
        </w:trPr>
        <w:tc>
          <w:tcPr>
            <w:tcW w:w="850" w:type="dxa"/>
          </w:tcPr>
          <w:p w:rsidR="005E5357" w:rsidRPr="005E5357" w:rsidRDefault="005E5357" w:rsidP="005E5357">
            <w:pPr>
              <w:numPr>
                <w:ilvl w:val="0"/>
                <w:numId w:val="25"/>
              </w:numPr>
              <w:contextualSpacing/>
              <w:rPr>
                <w:rFonts w:ascii="Tahoma" w:hAnsi="Tahoma" w:cs="Tahoma"/>
                <w:sz w:val="20"/>
                <w:szCs w:val="20"/>
              </w:rPr>
            </w:pPr>
          </w:p>
        </w:tc>
        <w:tc>
          <w:tcPr>
            <w:tcW w:w="4705" w:type="dxa"/>
          </w:tcPr>
          <w:p w:rsidR="005E5357" w:rsidRPr="005E5357" w:rsidRDefault="005E5357" w:rsidP="005E5357">
            <w:pPr>
              <w:rPr>
                <w:rFonts w:ascii="Tahoma" w:hAnsi="Tahoma" w:cs="Tahoma"/>
                <w:sz w:val="20"/>
                <w:szCs w:val="20"/>
              </w:rPr>
            </w:pPr>
            <w:proofErr w:type="spellStart"/>
            <w:r w:rsidRPr="005E5357">
              <w:rPr>
                <w:rFonts w:ascii="Tahoma" w:eastAsia="Calibri" w:hAnsi="Tahoma" w:cs="Tahoma"/>
                <w:kern w:val="1"/>
                <w:sz w:val="20"/>
                <w:szCs w:val="20"/>
                <w:lang w:eastAsia="ar-SA"/>
              </w:rPr>
              <w:t>Alemtuzumabum</w:t>
            </w:r>
            <w:proofErr w:type="spellEnd"/>
          </w:p>
        </w:tc>
        <w:tc>
          <w:tcPr>
            <w:tcW w:w="3058" w:type="dxa"/>
          </w:tcPr>
          <w:p w:rsidR="005E5357" w:rsidRPr="005E5357" w:rsidRDefault="005E5357" w:rsidP="005E5357">
            <w:pPr>
              <w:jc w:val="right"/>
              <w:rPr>
                <w:rFonts w:ascii="Tahoma" w:hAnsi="Tahoma" w:cs="Tahoma"/>
                <w:sz w:val="20"/>
                <w:szCs w:val="20"/>
              </w:rPr>
            </w:pPr>
            <w:r w:rsidRPr="005E5357">
              <w:rPr>
                <w:rFonts w:ascii="Tahoma" w:hAnsi="Tahoma" w:cs="Tahoma"/>
                <w:sz w:val="20"/>
                <w:szCs w:val="20"/>
              </w:rPr>
              <w:t>21623,00</w:t>
            </w:r>
          </w:p>
        </w:tc>
      </w:tr>
      <w:tr w:rsidR="005E5357" w:rsidRPr="005E5357" w:rsidTr="00E35695">
        <w:trPr>
          <w:trHeight w:val="242"/>
        </w:trPr>
        <w:tc>
          <w:tcPr>
            <w:tcW w:w="850" w:type="dxa"/>
          </w:tcPr>
          <w:p w:rsidR="005E5357" w:rsidRPr="005E5357" w:rsidRDefault="005E5357" w:rsidP="005E5357">
            <w:pPr>
              <w:numPr>
                <w:ilvl w:val="0"/>
                <w:numId w:val="25"/>
              </w:numPr>
              <w:contextualSpacing/>
              <w:rPr>
                <w:rFonts w:ascii="Tahoma" w:hAnsi="Tahoma" w:cs="Tahoma"/>
                <w:sz w:val="20"/>
                <w:szCs w:val="20"/>
              </w:rPr>
            </w:pPr>
          </w:p>
        </w:tc>
        <w:tc>
          <w:tcPr>
            <w:tcW w:w="4705" w:type="dxa"/>
          </w:tcPr>
          <w:p w:rsidR="005E5357" w:rsidRPr="005E5357" w:rsidRDefault="005E5357" w:rsidP="005E5357">
            <w:pPr>
              <w:rPr>
                <w:rFonts w:ascii="Tahoma" w:hAnsi="Tahoma" w:cs="Tahoma"/>
                <w:sz w:val="20"/>
                <w:szCs w:val="20"/>
              </w:rPr>
            </w:pPr>
            <w:proofErr w:type="spellStart"/>
            <w:r w:rsidRPr="005E5357">
              <w:rPr>
                <w:rFonts w:ascii="Tahoma" w:eastAsia="Times New Roman" w:hAnsi="Tahoma" w:cs="Tahoma"/>
                <w:kern w:val="1"/>
                <w:sz w:val="20"/>
                <w:szCs w:val="20"/>
                <w:lang w:eastAsia="ar-SA"/>
              </w:rPr>
              <w:t>Aflibercept</w:t>
            </w:r>
            <w:proofErr w:type="spellEnd"/>
          </w:p>
        </w:tc>
        <w:tc>
          <w:tcPr>
            <w:tcW w:w="3058" w:type="dxa"/>
          </w:tcPr>
          <w:p w:rsidR="005E5357" w:rsidRPr="005E5357" w:rsidRDefault="005E5357" w:rsidP="005E5357">
            <w:pPr>
              <w:jc w:val="right"/>
              <w:rPr>
                <w:rFonts w:ascii="Tahoma" w:hAnsi="Tahoma" w:cs="Tahoma"/>
                <w:sz w:val="20"/>
                <w:szCs w:val="20"/>
              </w:rPr>
            </w:pPr>
            <w:r w:rsidRPr="005E5357">
              <w:rPr>
                <w:rFonts w:ascii="Tahoma" w:hAnsi="Tahoma" w:cs="Tahoma"/>
                <w:sz w:val="20"/>
                <w:szCs w:val="20"/>
              </w:rPr>
              <w:t>24600,00</w:t>
            </w:r>
          </w:p>
        </w:tc>
      </w:tr>
      <w:tr w:rsidR="005E5357" w:rsidRPr="005E5357" w:rsidTr="00E35695">
        <w:trPr>
          <w:trHeight w:val="242"/>
        </w:trPr>
        <w:tc>
          <w:tcPr>
            <w:tcW w:w="850" w:type="dxa"/>
          </w:tcPr>
          <w:p w:rsidR="005E5357" w:rsidRPr="005E5357" w:rsidRDefault="005E5357" w:rsidP="005E5357">
            <w:pPr>
              <w:numPr>
                <w:ilvl w:val="0"/>
                <w:numId w:val="25"/>
              </w:numPr>
              <w:contextualSpacing/>
              <w:rPr>
                <w:rFonts w:ascii="Tahoma" w:hAnsi="Tahoma" w:cs="Tahoma"/>
                <w:sz w:val="20"/>
                <w:szCs w:val="20"/>
              </w:rPr>
            </w:pPr>
          </w:p>
        </w:tc>
        <w:tc>
          <w:tcPr>
            <w:tcW w:w="4705" w:type="dxa"/>
          </w:tcPr>
          <w:p w:rsidR="005E5357" w:rsidRPr="005E5357" w:rsidRDefault="005E5357" w:rsidP="005E5357">
            <w:pPr>
              <w:rPr>
                <w:rFonts w:ascii="Tahoma" w:hAnsi="Tahoma" w:cs="Tahoma"/>
                <w:sz w:val="20"/>
                <w:szCs w:val="20"/>
              </w:rPr>
            </w:pPr>
            <w:proofErr w:type="spellStart"/>
            <w:r w:rsidRPr="005E5357">
              <w:rPr>
                <w:rFonts w:ascii="Tahoma" w:eastAsia="Times New Roman" w:hAnsi="Tahoma" w:cs="Tahoma"/>
                <w:kern w:val="1"/>
                <w:sz w:val="20"/>
                <w:szCs w:val="20"/>
                <w:lang w:eastAsia="ar-SA"/>
              </w:rPr>
              <w:t>Entecavir</w:t>
            </w:r>
            <w:proofErr w:type="spellEnd"/>
          </w:p>
        </w:tc>
        <w:tc>
          <w:tcPr>
            <w:tcW w:w="3058" w:type="dxa"/>
          </w:tcPr>
          <w:p w:rsidR="005E5357" w:rsidRPr="005E5357" w:rsidRDefault="005E5357" w:rsidP="005E5357">
            <w:pPr>
              <w:jc w:val="right"/>
              <w:rPr>
                <w:rFonts w:ascii="Tahoma" w:hAnsi="Tahoma" w:cs="Tahoma"/>
                <w:sz w:val="20"/>
                <w:szCs w:val="20"/>
              </w:rPr>
            </w:pPr>
            <w:r w:rsidRPr="005E5357">
              <w:rPr>
                <w:rFonts w:ascii="Tahoma" w:hAnsi="Tahoma" w:cs="Tahoma"/>
                <w:sz w:val="20"/>
                <w:szCs w:val="20"/>
              </w:rPr>
              <w:t>1471,00</w:t>
            </w:r>
          </w:p>
        </w:tc>
      </w:tr>
      <w:tr w:rsidR="005E5357" w:rsidRPr="005E5357" w:rsidTr="00E35695">
        <w:trPr>
          <w:trHeight w:val="227"/>
        </w:trPr>
        <w:tc>
          <w:tcPr>
            <w:tcW w:w="850" w:type="dxa"/>
          </w:tcPr>
          <w:p w:rsidR="005E5357" w:rsidRPr="005E5357" w:rsidRDefault="005E5357" w:rsidP="005E5357">
            <w:pPr>
              <w:numPr>
                <w:ilvl w:val="0"/>
                <w:numId w:val="25"/>
              </w:numPr>
              <w:contextualSpacing/>
              <w:rPr>
                <w:rFonts w:ascii="Tahoma" w:hAnsi="Tahoma" w:cs="Tahoma"/>
                <w:sz w:val="20"/>
                <w:szCs w:val="20"/>
              </w:rPr>
            </w:pPr>
          </w:p>
        </w:tc>
        <w:tc>
          <w:tcPr>
            <w:tcW w:w="4705" w:type="dxa"/>
          </w:tcPr>
          <w:p w:rsidR="005E5357" w:rsidRPr="005E5357" w:rsidRDefault="005E5357" w:rsidP="005E5357">
            <w:pPr>
              <w:rPr>
                <w:rFonts w:ascii="Tahoma" w:hAnsi="Tahoma" w:cs="Tahoma"/>
                <w:sz w:val="20"/>
                <w:szCs w:val="20"/>
              </w:rPr>
            </w:pPr>
            <w:proofErr w:type="spellStart"/>
            <w:r w:rsidRPr="005E5357">
              <w:rPr>
                <w:rFonts w:ascii="Tahoma" w:eastAsia="Times New Roman" w:hAnsi="Tahoma" w:cs="Tahoma"/>
                <w:kern w:val="1"/>
                <w:sz w:val="20"/>
                <w:szCs w:val="20"/>
                <w:lang w:eastAsia="ar-SA"/>
              </w:rPr>
              <w:t>Botulinum</w:t>
            </w:r>
            <w:proofErr w:type="spellEnd"/>
            <w:r w:rsidRPr="005E5357">
              <w:rPr>
                <w:rFonts w:ascii="Tahoma" w:eastAsia="Times New Roman" w:hAnsi="Tahoma" w:cs="Tahoma"/>
                <w:kern w:val="1"/>
                <w:sz w:val="20"/>
                <w:szCs w:val="20"/>
                <w:lang w:eastAsia="ar-SA"/>
              </w:rPr>
              <w:t xml:space="preserve"> </w:t>
            </w:r>
            <w:proofErr w:type="spellStart"/>
            <w:r w:rsidRPr="005E5357">
              <w:rPr>
                <w:rFonts w:ascii="Tahoma" w:eastAsia="Times New Roman" w:hAnsi="Tahoma" w:cs="Tahoma"/>
                <w:kern w:val="1"/>
                <w:sz w:val="20"/>
                <w:szCs w:val="20"/>
                <w:lang w:eastAsia="ar-SA"/>
              </w:rPr>
              <w:t>toxin</w:t>
            </w:r>
            <w:proofErr w:type="spellEnd"/>
            <w:r w:rsidRPr="005E5357">
              <w:rPr>
                <w:rFonts w:ascii="Tahoma" w:eastAsia="Times New Roman" w:hAnsi="Tahoma" w:cs="Tahoma"/>
                <w:kern w:val="1"/>
                <w:sz w:val="20"/>
                <w:szCs w:val="20"/>
                <w:lang w:eastAsia="ar-SA"/>
              </w:rPr>
              <w:t xml:space="preserve"> A - II</w:t>
            </w:r>
          </w:p>
        </w:tc>
        <w:tc>
          <w:tcPr>
            <w:tcW w:w="3058" w:type="dxa"/>
          </w:tcPr>
          <w:p w:rsidR="005E5357" w:rsidRPr="005E5357" w:rsidRDefault="005E5357" w:rsidP="005E5357">
            <w:pPr>
              <w:jc w:val="right"/>
              <w:rPr>
                <w:rFonts w:ascii="Tahoma" w:hAnsi="Tahoma" w:cs="Tahoma"/>
                <w:sz w:val="20"/>
                <w:szCs w:val="20"/>
              </w:rPr>
            </w:pPr>
            <w:r w:rsidRPr="005E5357">
              <w:rPr>
                <w:rFonts w:ascii="Tahoma" w:hAnsi="Tahoma" w:cs="Tahoma"/>
                <w:sz w:val="20"/>
                <w:szCs w:val="20"/>
              </w:rPr>
              <w:t>27810,00</w:t>
            </w:r>
          </w:p>
        </w:tc>
      </w:tr>
      <w:tr w:rsidR="005E5357" w:rsidRPr="005E5357" w:rsidTr="00E35695">
        <w:trPr>
          <w:trHeight w:val="242"/>
        </w:trPr>
        <w:tc>
          <w:tcPr>
            <w:tcW w:w="850" w:type="dxa"/>
          </w:tcPr>
          <w:p w:rsidR="005E5357" w:rsidRPr="005E5357" w:rsidRDefault="005E5357" w:rsidP="005E5357">
            <w:pPr>
              <w:numPr>
                <w:ilvl w:val="0"/>
                <w:numId w:val="25"/>
              </w:numPr>
              <w:contextualSpacing/>
              <w:rPr>
                <w:rFonts w:ascii="Tahoma" w:hAnsi="Tahoma" w:cs="Tahoma"/>
                <w:sz w:val="20"/>
                <w:szCs w:val="20"/>
              </w:rPr>
            </w:pPr>
          </w:p>
        </w:tc>
        <w:tc>
          <w:tcPr>
            <w:tcW w:w="4705" w:type="dxa"/>
          </w:tcPr>
          <w:p w:rsidR="005E5357" w:rsidRPr="005E5357" w:rsidRDefault="005E5357" w:rsidP="005E5357">
            <w:pPr>
              <w:rPr>
                <w:rFonts w:ascii="Tahoma" w:hAnsi="Tahoma" w:cs="Tahoma"/>
                <w:sz w:val="20"/>
                <w:szCs w:val="20"/>
              </w:rPr>
            </w:pPr>
            <w:proofErr w:type="spellStart"/>
            <w:r w:rsidRPr="005E5357">
              <w:rPr>
                <w:rFonts w:ascii="Tahoma" w:eastAsia="Times New Roman" w:hAnsi="Tahoma" w:cs="Tahoma"/>
                <w:kern w:val="1"/>
                <w:sz w:val="20"/>
                <w:szCs w:val="20"/>
                <w:lang w:eastAsia="ar-SA"/>
              </w:rPr>
              <w:t>Adalimumab</w:t>
            </w:r>
            <w:proofErr w:type="spellEnd"/>
          </w:p>
        </w:tc>
        <w:tc>
          <w:tcPr>
            <w:tcW w:w="3058" w:type="dxa"/>
          </w:tcPr>
          <w:p w:rsidR="005E5357" w:rsidRPr="005E5357" w:rsidRDefault="005E5357" w:rsidP="005E5357">
            <w:pPr>
              <w:jc w:val="right"/>
              <w:rPr>
                <w:rFonts w:ascii="Tahoma" w:hAnsi="Tahoma" w:cs="Tahoma"/>
                <w:sz w:val="20"/>
                <w:szCs w:val="20"/>
              </w:rPr>
            </w:pPr>
            <w:r w:rsidRPr="005E5357">
              <w:rPr>
                <w:rFonts w:ascii="Tahoma" w:hAnsi="Tahoma" w:cs="Tahoma"/>
                <w:sz w:val="20"/>
                <w:szCs w:val="20"/>
              </w:rPr>
              <w:t>5551,20</w:t>
            </w:r>
          </w:p>
        </w:tc>
      </w:tr>
      <w:tr w:rsidR="005E5357" w:rsidRPr="005E5357" w:rsidTr="00E35695">
        <w:trPr>
          <w:trHeight w:val="242"/>
        </w:trPr>
        <w:tc>
          <w:tcPr>
            <w:tcW w:w="850" w:type="dxa"/>
          </w:tcPr>
          <w:p w:rsidR="005E5357" w:rsidRPr="005E5357" w:rsidRDefault="005E5357" w:rsidP="005E5357">
            <w:pPr>
              <w:numPr>
                <w:ilvl w:val="0"/>
                <w:numId w:val="25"/>
              </w:numPr>
              <w:contextualSpacing/>
              <w:rPr>
                <w:rFonts w:ascii="Tahoma" w:hAnsi="Tahoma" w:cs="Tahoma"/>
                <w:sz w:val="20"/>
                <w:szCs w:val="20"/>
              </w:rPr>
            </w:pPr>
          </w:p>
        </w:tc>
        <w:tc>
          <w:tcPr>
            <w:tcW w:w="4705" w:type="dxa"/>
          </w:tcPr>
          <w:p w:rsidR="005E5357" w:rsidRPr="005E5357" w:rsidRDefault="005E5357" w:rsidP="005E5357">
            <w:pPr>
              <w:rPr>
                <w:rFonts w:ascii="Tahoma" w:hAnsi="Tahoma" w:cs="Tahoma"/>
                <w:sz w:val="20"/>
                <w:szCs w:val="20"/>
              </w:rPr>
            </w:pPr>
            <w:proofErr w:type="spellStart"/>
            <w:r w:rsidRPr="005E5357">
              <w:rPr>
                <w:rFonts w:ascii="Tahoma" w:eastAsia="Times New Roman" w:hAnsi="Tahoma" w:cs="Tahoma"/>
                <w:kern w:val="1"/>
                <w:sz w:val="20"/>
                <w:szCs w:val="20"/>
                <w:lang w:eastAsia="ar-SA"/>
              </w:rPr>
              <w:t>Infliximab</w:t>
            </w:r>
            <w:proofErr w:type="spellEnd"/>
          </w:p>
        </w:tc>
        <w:tc>
          <w:tcPr>
            <w:tcW w:w="3058" w:type="dxa"/>
          </w:tcPr>
          <w:p w:rsidR="005E5357" w:rsidRPr="005E5357" w:rsidRDefault="005E5357" w:rsidP="005E5357">
            <w:pPr>
              <w:jc w:val="right"/>
              <w:rPr>
                <w:rFonts w:ascii="Tahoma" w:hAnsi="Tahoma" w:cs="Tahoma"/>
                <w:sz w:val="20"/>
                <w:szCs w:val="20"/>
              </w:rPr>
            </w:pPr>
            <w:r w:rsidRPr="005E5357">
              <w:rPr>
                <w:rFonts w:ascii="Tahoma" w:hAnsi="Tahoma" w:cs="Tahoma"/>
                <w:sz w:val="20"/>
                <w:szCs w:val="20"/>
              </w:rPr>
              <w:t>6252,00</w:t>
            </w:r>
          </w:p>
        </w:tc>
      </w:tr>
      <w:tr w:rsidR="005E5357" w:rsidRPr="005E5357" w:rsidTr="00E35695">
        <w:trPr>
          <w:trHeight w:val="242"/>
        </w:trPr>
        <w:tc>
          <w:tcPr>
            <w:tcW w:w="850" w:type="dxa"/>
          </w:tcPr>
          <w:p w:rsidR="005E5357" w:rsidRPr="005E5357" w:rsidRDefault="005E5357" w:rsidP="005E5357">
            <w:pPr>
              <w:numPr>
                <w:ilvl w:val="0"/>
                <w:numId w:val="25"/>
              </w:numPr>
              <w:contextualSpacing/>
              <w:rPr>
                <w:rFonts w:ascii="Tahoma" w:hAnsi="Tahoma" w:cs="Tahoma"/>
                <w:sz w:val="20"/>
                <w:szCs w:val="20"/>
              </w:rPr>
            </w:pPr>
          </w:p>
        </w:tc>
        <w:tc>
          <w:tcPr>
            <w:tcW w:w="4705" w:type="dxa"/>
          </w:tcPr>
          <w:p w:rsidR="005E5357" w:rsidRPr="005E5357" w:rsidRDefault="005E5357" w:rsidP="005E5357">
            <w:pPr>
              <w:rPr>
                <w:rFonts w:ascii="Tahoma" w:hAnsi="Tahoma" w:cs="Tahoma"/>
                <w:sz w:val="20"/>
                <w:szCs w:val="20"/>
              </w:rPr>
            </w:pPr>
            <w:proofErr w:type="spellStart"/>
            <w:r w:rsidRPr="005E5357">
              <w:rPr>
                <w:rFonts w:ascii="Tahoma" w:eastAsia="Times New Roman" w:hAnsi="Tahoma" w:cs="Tahoma"/>
                <w:kern w:val="1"/>
                <w:sz w:val="20"/>
                <w:szCs w:val="20"/>
                <w:lang w:eastAsia="ar-SA"/>
              </w:rPr>
              <w:t>Dimethyl</w:t>
            </w:r>
            <w:proofErr w:type="spellEnd"/>
            <w:r w:rsidRPr="005E5357">
              <w:rPr>
                <w:rFonts w:ascii="Tahoma" w:eastAsia="Times New Roman" w:hAnsi="Tahoma" w:cs="Tahoma"/>
                <w:kern w:val="1"/>
                <w:sz w:val="20"/>
                <w:szCs w:val="20"/>
                <w:lang w:eastAsia="ar-SA"/>
              </w:rPr>
              <w:t xml:space="preserve"> </w:t>
            </w:r>
            <w:proofErr w:type="spellStart"/>
            <w:r w:rsidRPr="005E5357">
              <w:rPr>
                <w:rFonts w:ascii="Tahoma" w:eastAsia="Times New Roman" w:hAnsi="Tahoma" w:cs="Tahoma"/>
                <w:kern w:val="1"/>
                <w:sz w:val="20"/>
                <w:szCs w:val="20"/>
                <w:lang w:eastAsia="ar-SA"/>
              </w:rPr>
              <w:t>fumarate</w:t>
            </w:r>
            <w:proofErr w:type="spellEnd"/>
          </w:p>
        </w:tc>
        <w:tc>
          <w:tcPr>
            <w:tcW w:w="3058" w:type="dxa"/>
          </w:tcPr>
          <w:p w:rsidR="005E5357" w:rsidRPr="005E5357" w:rsidRDefault="005E5357" w:rsidP="005E5357">
            <w:pPr>
              <w:jc w:val="right"/>
              <w:rPr>
                <w:rFonts w:ascii="Tahoma" w:hAnsi="Tahoma" w:cs="Tahoma"/>
                <w:sz w:val="20"/>
                <w:szCs w:val="20"/>
              </w:rPr>
            </w:pPr>
            <w:r w:rsidRPr="005E5357">
              <w:rPr>
                <w:rFonts w:ascii="Tahoma" w:hAnsi="Tahoma" w:cs="Tahoma"/>
                <w:sz w:val="20"/>
                <w:szCs w:val="20"/>
              </w:rPr>
              <w:t>10458,00</w:t>
            </w:r>
          </w:p>
        </w:tc>
      </w:tr>
      <w:tr w:rsidR="005E5357" w:rsidRPr="005E5357" w:rsidTr="00E35695">
        <w:trPr>
          <w:trHeight w:val="227"/>
        </w:trPr>
        <w:tc>
          <w:tcPr>
            <w:tcW w:w="850" w:type="dxa"/>
          </w:tcPr>
          <w:p w:rsidR="005E5357" w:rsidRPr="005E5357" w:rsidRDefault="005E5357" w:rsidP="005E5357">
            <w:pPr>
              <w:numPr>
                <w:ilvl w:val="0"/>
                <w:numId w:val="25"/>
              </w:numPr>
              <w:contextualSpacing/>
              <w:rPr>
                <w:rFonts w:ascii="Tahoma" w:hAnsi="Tahoma" w:cs="Tahoma"/>
                <w:sz w:val="20"/>
                <w:szCs w:val="20"/>
              </w:rPr>
            </w:pPr>
          </w:p>
        </w:tc>
        <w:tc>
          <w:tcPr>
            <w:tcW w:w="4705" w:type="dxa"/>
          </w:tcPr>
          <w:p w:rsidR="005E5357" w:rsidRPr="005E5357" w:rsidRDefault="005E5357" w:rsidP="005E5357">
            <w:pPr>
              <w:rPr>
                <w:rFonts w:ascii="Tahoma" w:hAnsi="Tahoma" w:cs="Tahoma"/>
                <w:sz w:val="20"/>
                <w:szCs w:val="20"/>
              </w:rPr>
            </w:pPr>
            <w:proofErr w:type="spellStart"/>
            <w:r w:rsidRPr="005E5357">
              <w:rPr>
                <w:rFonts w:ascii="Tahoma" w:eastAsia="Times New Roman" w:hAnsi="Tahoma" w:cs="Tahoma"/>
                <w:kern w:val="1"/>
                <w:sz w:val="20"/>
                <w:szCs w:val="20"/>
                <w:lang w:eastAsia="ar-SA"/>
              </w:rPr>
              <w:t>Tenofovir</w:t>
            </w:r>
            <w:proofErr w:type="spellEnd"/>
            <w:r w:rsidRPr="005E5357">
              <w:rPr>
                <w:rFonts w:ascii="Tahoma" w:eastAsia="Times New Roman" w:hAnsi="Tahoma" w:cs="Tahoma"/>
                <w:kern w:val="1"/>
                <w:sz w:val="20"/>
                <w:szCs w:val="20"/>
                <w:lang w:eastAsia="ar-SA"/>
              </w:rPr>
              <w:t xml:space="preserve"> </w:t>
            </w:r>
            <w:proofErr w:type="spellStart"/>
            <w:r w:rsidRPr="005E5357">
              <w:rPr>
                <w:rFonts w:ascii="Tahoma" w:eastAsia="Times New Roman" w:hAnsi="Tahoma" w:cs="Tahoma"/>
                <w:kern w:val="1"/>
                <w:sz w:val="20"/>
                <w:szCs w:val="20"/>
                <w:lang w:eastAsia="ar-SA"/>
              </w:rPr>
              <w:t>disoproxil</w:t>
            </w:r>
            <w:proofErr w:type="spellEnd"/>
          </w:p>
        </w:tc>
        <w:tc>
          <w:tcPr>
            <w:tcW w:w="3058" w:type="dxa"/>
          </w:tcPr>
          <w:p w:rsidR="005E5357" w:rsidRPr="005E5357" w:rsidRDefault="005E5357" w:rsidP="005E5357">
            <w:pPr>
              <w:jc w:val="right"/>
              <w:rPr>
                <w:rFonts w:ascii="Tahoma" w:hAnsi="Tahoma" w:cs="Tahoma"/>
                <w:sz w:val="20"/>
                <w:szCs w:val="20"/>
              </w:rPr>
            </w:pPr>
            <w:r w:rsidRPr="005E5357">
              <w:rPr>
                <w:rFonts w:ascii="Tahoma" w:hAnsi="Tahoma" w:cs="Tahoma"/>
                <w:sz w:val="20"/>
                <w:szCs w:val="20"/>
              </w:rPr>
              <w:t>877,00</w:t>
            </w:r>
          </w:p>
        </w:tc>
      </w:tr>
      <w:tr w:rsidR="005E5357" w:rsidRPr="005E5357" w:rsidTr="00E35695">
        <w:trPr>
          <w:trHeight w:val="257"/>
        </w:trPr>
        <w:tc>
          <w:tcPr>
            <w:tcW w:w="850" w:type="dxa"/>
          </w:tcPr>
          <w:p w:rsidR="005E5357" w:rsidRPr="005E5357" w:rsidRDefault="005E5357" w:rsidP="005E5357">
            <w:pPr>
              <w:numPr>
                <w:ilvl w:val="0"/>
                <w:numId w:val="25"/>
              </w:numPr>
              <w:contextualSpacing/>
              <w:rPr>
                <w:rFonts w:ascii="Tahoma" w:hAnsi="Tahoma" w:cs="Tahoma"/>
                <w:sz w:val="20"/>
                <w:szCs w:val="20"/>
              </w:rPr>
            </w:pPr>
          </w:p>
        </w:tc>
        <w:tc>
          <w:tcPr>
            <w:tcW w:w="4705" w:type="dxa"/>
          </w:tcPr>
          <w:p w:rsidR="005E5357" w:rsidRPr="005E5357" w:rsidRDefault="005E5357" w:rsidP="005E5357">
            <w:pPr>
              <w:rPr>
                <w:rFonts w:ascii="Tahoma" w:hAnsi="Tahoma" w:cs="Tahoma"/>
                <w:sz w:val="20"/>
                <w:szCs w:val="20"/>
              </w:rPr>
            </w:pPr>
            <w:proofErr w:type="spellStart"/>
            <w:r w:rsidRPr="005E5357">
              <w:rPr>
                <w:rFonts w:ascii="Tahoma" w:eastAsia="Times New Roman" w:hAnsi="Tahoma" w:cs="Tahoma"/>
                <w:kern w:val="1"/>
                <w:sz w:val="20"/>
                <w:szCs w:val="20"/>
                <w:lang w:eastAsia="ar-SA"/>
              </w:rPr>
              <w:t>Omalizumab</w:t>
            </w:r>
            <w:proofErr w:type="spellEnd"/>
          </w:p>
        </w:tc>
        <w:tc>
          <w:tcPr>
            <w:tcW w:w="3058" w:type="dxa"/>
          </w:tcPr>
          <w:p w:rsidR="005E5357" w:rsidRPr="005E5357" w:rsidRDefault="005E5357" w:rsidP="005E5357">
            <w:pPr>
              <w:jc w:val="right"/>
              <w:rPr>
                <w:rFonts w:ascii="Tahoma" w:hAnsi="Tahoma" w:cs="Tahoma"/>
                <w:sz w:val="20"/>
                <w:szCs w:val="20"/>
              </w:rPr>
            </w:pPr>
            <w:r w:rsidRPr="005E5357">
              <w:rPr>
                <w:rFonts w:ascii="Tahoma" w:hAnsi="Tahoma" w:cs="Tahoma"/>
                <w:sz w:val="20"/>
                <w:szCs w:val="20"/>
              </w:rPr>
              <w:t>22093,00</w:t>
            </w:r>
          </w:p>
        </w:tc>
      </w:tr>
      <w:tr w:rsidR="005E5357" w:rsidRPr="005E5357" w:rsidTr="00E35695">
        <w:trPr>
          <w:trHeight w:val="227"/>
        </w:trPr>
        <w:tc>
          <w:tcPr>
            <w:tcW w:w="850" w:type="dxa"/>
          </w:tcPr>
          <w:p w:rsidR="005E5357" w:rsidRPr="005E5357" w:rsidRDefault="005E5357" w:rsidP="005E5357">
            <w:pPr>
              <w:numPr>
                <w:ilvl w:val="0"/>
                <w:numId w:val="25"/>
              </w:numPr>
              <w:contextualSpacing/>
              <w:rPr>
                <w:rFonts w:ascii="Tahoma" w:hAnsi="Tahoma" w:cs="Tahoma"/>
                <w:sz w:val="20"/>
                <w:szCs w:val="20"/>
              </w:rPr>
            </w:pPr>
          </w:p>
        </w:tc>
        <w:tc>
          <w:tcPr>
            <w:tcW w:w="4705" w:type="dxa"/>
          </w:tcPr>
          <w:p w:rsidR="005E5357" w:rsidRPr="005E5357" w:rsidRDefault="005E5357" w:rsidP="005E5357">
            <w:pPr>
              <w:rPr>
                <w:rFonts w:ascii="Tahoma" w:hAnsi="Tahoma" w:cs="Tahoma"/>
                <w:sz w:val="20"/>
                <w:szCs w:val="20"/>
              </w:rPr>
            </w:pPr>
            <w:proofErr w:type="spellStart"/>
            <w:r w:rsidRPr="005E5357">
              <w:rPr>
                <w:rFonts w:ascii="Tahoma" w:eastAsia="Times New Roman" w:hAnsi="Tahoma" w:cs="Tahoma"/>
                <w:kern w:val="1"/>
                <w:sz w:val="20"/>
                <w:szCs w:val="20"/>
                <w:lang w:eastAsia="ar-SA"/>
              </w:rPr>
              <w:t>Everolimus</w:t>
            </w:r>
            <w:proofErr w:type="spellEnd"/>
          </w:p>
        </w:tc>
        <w:tc>
          <w:tcPr>
            <w:tcW w:w="3058" w:type="dxa"/>
          </w:tcPr>
          <w:p w:rsidR="005E5357" w:rsidRPr="005E5357" w:rsidRDefault="005E5357" w:rsidP="005E5357">
            <w:pPr>
              <w:jc w:val="right"/>
              <w:rPr>
                <w:rFonts w:ascii="Tahoma" w:hAnsi="Tahoma" w:cs="Tahoma"/>
                <w:sz w:val="20"/>
                <w:szCs w:val="20"/>
              </w:rPr>
            </w:pPr>
            <w:r w:rsidRPr="005E5357">
              <w:rPr>
                <w:rFonts w:ascii="Tahoma" w:hAnsi="Tahoma" w:cs="Tahoma"/>
                <w:sz w:val="20"/>
                <w:szCs w:val="20"/>
              </w:rPr>
              <w:t>12177,00</w:t>
            </w:r>
          </w:p>
        </w:tc>
      </w:tr>
      <w:tr w:rsidR="005E5357" w:rsidRPr="005E5357" w:rsidTr="00E35695">
        <w:trPr>
          <w:trHeight w:val="242"/>
        </w:trPr>
        <w:tc>
          <w:tcPr>
            <w:tcW w:w="850" w:type="dxa"/>
          </w:tcPr>
          <w:p w:rsidR="005E5357" w:rsidRPr="005E5357" w:rsidRDefault="005E5357" w:rsidP="005E5357">
            <w:pPr>
              <w:numPr>
                <w:ilvl w:val="0"/>
                <w:numId w:val="25"/>
              </w:numPr>
              <w:contextualSpacing/>
              <w:rPr>
                <w:rFonts w:ascii="Tahoma" w:hAnsi="Tahoma" w:cs="Tahoma"/>
                <w:sz w:val="20"/>
                <w:szCs w:val="20"/>
              </w:rPr>
            </w:pPr>
          </w:p>
        </w:tc>
        <w:tc>
          <w:tcPr>
            <w:tcW w:w="4705" w:type="dxa"/>
          </w:tcPr>
          <w:p w:rsidR="005E5357" w:rsidRPr="005E5357" w:rsidRDefault="005E5357" w:rsidP="005E5357">
            <w:pPr>
              <w:rPr>
                <w:rFonts w:ascii="Tahoma" w:hAnsi="Tahoma" w:cs="Tahoma"/>
                <w:sz w:val="20"/>
                <w:szCs w:val="20"/>
              </w:rPr>
            </w:pPr>
            <w:proofErr w:type="spellStart"/>
            <w:r w:rsidRPr="005E5357">
              <w:rPr>
                <w:rFonts w:ascii="Tahoma" w:eastAsia="Times New Roman" w:hAnsi="Tahoma" w:cs="Tahoma"/>
                <w:kern w:val="1"/>
                <w:sz w:val="20"/>
                <w:szCs w:val="20"/>
                <w:lang w:eastAsia="ar-SA"/>
              </w:rPr>
              <w:t>Sunitynib</w:t>
            </w:r>
            <w:proofErr w:type="spellEnd"/>
          </w:p>
        </w:tc>
        <w:tc>
          <w:tcPr>
            <w:tcW w:w="3058" w:type="dxa"/>
          </w:tcPr>
          <w:p w:rsidR="005E5357" w:rsidRPr="005E5357" w:rsidRDefault="005E5357" w:rsidP="005E5357">
            <w:pPr>
              <w:jc w:val="right"/>
              <w:rPr>
                <w:rFonts w:ascii="Tahoma" w:hAnsi="Tahoma" w:cs="Tahoma"/>
                <w:sz w:val="20"/>
                <w:szCs w:val="20"/>
              </w:rPr>
            </w:pPr>
            <w:r w:rsidRPr="005E5357">
              <w:rPr>
                <w:rFonts w:ascii="Tahoma" w:hAnsi="Tahoma" w:cs="Tahoma"/>
                <w:sz w:val="20"/>
                <w:szCs w:val="20"/>
              </w:rPr>
              <w:t>6854,00</w:t>
            </w:r>
          </w:p>
        </w:tc>
      </w:tr>
      <w:tr w:rsidR="005E5357" w:rsidRPr="005E5357" w:rsidTr="00E35695">
        <w:trPr>
          <w:trHeight w:val="242"/>
        </w:trPr>
        <w:tc>
          <w:tcPr>
            <w:tcW w:w="850" w:type="dxa"/>
          </w:tcPr>
          <w:p w:rsidR="005E5357" w:rsidRPr="005E5357" w:rsidRDefault="005E5357" w:rsidP="005E5357">
            <w:pPr>
              <w:numPr>
                <w:ilvl w:val="0"/>
                <w:numId w:val="25"/>
              </w:numPr>
              <w:contextualSpacing/>
              <w:rPr>
                <w:rFonts w:ascii="Tahoma" w:hAnsi="Tahoma" w:cs="Tahoma"/>
                <w:sz w:val="20"/>
                <w:szCs w:val="20"/>
              </w:rPr>
            </w:pPr>
          </w:p>
        </w:tc>
        <w:tc>
          <w:tcPr>
            <w:tcW w:w="4705" w:type="dxa"/>
          </w:tcPr>
          <w:p w:rsidR="005E5357" w:rsidRPr="005E5357" w:rsidRDefault="005E5357" w:rsidP="005E5357">
            <w:pPr>
              <w:rPr>
                <w:rFonts w:ascii="Tahoma" w:hAnsi="Tahoma" w:cs="Tahoma"/>
                <w:sz w:val="20"/>
                <w:szCs w:val="20"/>
              </w:rPr>
            </w:pPr>
            <w:proofErr w:type="spellStart"/>
            <w:r w:rsidRPr="005E5357">
              <w:rPr>
                <w:rFonts w:ascii="Tahoma" w:eastAsia="Times New Roman" w:hAnsi="Tahoma" w:cs="Tahoma"/>
                <w:kern w:val="1"/>
                <w:sz w:val="20"/>
                <w:szCs w:val="20"/>
                <w:lang w:eastAsia="ar-SA"/>
              </w:rPr>
              <w:t>Ranibizumab</w:t>
            </w:r>
            <w:proofErr w:type="spellEnd"/>
          </w:p>
        </w:tc>
        <w:tc>
          <w:tcPr>
            <w:tcW w:w="3058" w:type="dxa"/>
          </w:tcPr>
          <w:p w:rsidR="005E5357" w:rsidRPr="005E5357" w:rsidRDefault="005E5357" w:rsidP="005E5357">
            <w:pPr>
              <w:jc w:val="right"/>
              <w:rPr>
                <w:rFonts w:ascii="Tahoma" w:hAnsi="Tahoma" w:cs="Tahoma"/>
                <w:sz w:val="20"/>
                <w:szCs w:val="20"/>
              </w:rPr>
            </w:pPr>
            <w:r w:rsidRPr="005E5357">
              <w:rPr>
                <w:rFonts w:ascii="Tahoma" w:hAnsi="Tahoma" w:cs="Tahoma"/>
                <w:sz w:val="20"/>
                <w:szCs w:val="20"/>
              </w:rPr>
              <w:t>25200,00</w:t>
            </w:r>
          </w:p>
        </w:tc>
      </w:tr>
      <w:tr w:rsidR="005E5357" w:rsidRPr="005E5357" w:rsidTr="00E35695">
        <w:trPr>
          <w:trHeight w:val="242"/>
        </w:trPr>
        <w:tc>
          <w:tcPr>
            <w:tcW w:w="850" w:type="dxa"/>
          </w:tcPr>
          <w:p w:rsidR="005E5357" w:rsidRPr="005E5357" w:rsidRDefault="005E5357" w:rsidP="005E5357">
            <w:pPr>
              <w:numPr>
                <w:ilvl w:val="0"/>
                <w:numId w:val="25"/>
              </w:numPr>
              <w:contextualSpacing/>
              <w:rPr>
                <w:rFonts w:ascii="Tahoma" w:hAnsi="Tahoma" w:cs="Tahoma"/>
                <w:sz w:val="20"/>
                <w:szCs w:val="20"/>
              </w:rPr>
            </w:pPr>
          </w:p>
        </w:tc>
        <w:tc>
          <w:tcPr>
            <w:tcW w:w="4705" w:type="dxa"/>
          </w:tcPr>
          <w:p w:rsidR="005E5357" w:rsidRPr="005E5357" w:rsidRDefault="005E5357" w:rsidP="005E5357">
            <w:pPr>
              <w:rPr>
                <w:rFonts w:ascii="Tahoma" w:hAnsi="Tahoma" w:cs="Tahoma"/>
                <w:sz w:val="20"/>
                <w:szCs w:val="20"/>
              </w:rPr>
            </w:pPr>
            <w:proofErr w:type="spellStart"/>
            <w:r w:rsidRPr="005E5357">
              <w:rPr>
                <w:rFonts w:ascii="Tahoma" w:eastAsia="Calibri" w:hAnsi="Tahoma" w:cs="Tahoma"/>
                <w:kern w:val="1"/>
                <w:sz w:val="20"/>
                <w:szCs w:val="20"/>
                <w:lang w:eastAsia="ar-SA"/>
              </w:rPr>
              <w:t>Peginterferon</w:t>
            </w:r>
            <w:proofErr w:type="spellEnd"/>
            <w:r w:rsidRPr="005E5357">
              <w:rPr>
                <w:rFonts w:ascii="Tahoma" w:eastAsia="Calibri" w:hAnsi="Tahoma" w:cs="Tahoma"/>
                <w:kern w:val="1"/>
                <w:sz w:val="20"/>
                <w:szCs w:val="20"/>
                <w:lang w:eastAsia="ar-SA"/>
              </w:rPr>
              <w:t xml:space="preserve"> beta -1A</w:t>
            </w:r>
          </w:p>
        </w:tc>
        <w:tc>
          <w:tcPr>
            <w:tcW w:w="3058" w:type="dxa"/>
          </w:tcPr>
          <w:p w:rsidR="005E5357" w:rsidRPr="005E5357" w:rsidRDefault="005E5357" w:rsidP="005E5357">
            <w:pPr>
              <w:jc w:val="right"/>
              <w:rPr>
                <w:rFonts w:ascii="Tahoma" w:hAnsi="Tahoma" w:cs="Tahoma"/>
                <w:sz w:val="20"/>
                <w:szCs w:val="20"/>
              </w:rPr>
            </w:pPr>
            <w:r w:rsidRPr="005E5357">
              <w:rPr>
                <w:rFonts w:ascii="Tahoma" w:hAnsi="Tahoma" w:cs="Tahoma"/>
                <w:sz w:val="20"/>
                <w:szCs w:val="20"/>
              </w:rPr>
              <w:t>277,00</w:t>
            </w:r>
          </w:p>
        </w:tc>
      </w:tr>
      <w:tr w:rsidR="005E5357" w:rsidRPr="005E5357" w:rsidTr="00E35695">
        <w:trPr>
          <w:trHeight w:val="242"/>
        </w:trPr>
        <w:tc>
          <w:tcPr>
            <w:tcW w:w="850" w:type="dxa"/>
          </w:tcPr>
          <w:p w:rsidR="005E5357" w:rsidRPr="005E5357" w:rsidRDefault="005E5357" w:rsidP="005E5357">
            <w:pPr>
              <w:numPr>
                <w:ilvl w:val="0"/>
                <w:numId w:val="25"/>
              </w:numPr>
              <w:contextualSpacing/>
              <w:rPr>
                <w:rFonts w:ascii="Tahoma" w:hAnsi="Tahoma" w:cs="Tahoma"/>
                <w:sz w:val="20"/>
                <w:szCs w:val="20"/>
              </w:rPr>
            </w:pPr>
          </w:p>
        </w:tc>
        <w:tc>
          <w:tcPr>
            <w:tcW w:w="4705" w:type="dxa"/>
          </w:tcPr>
          <w:p w:rsidR="005E5357" w:rsidRPr="005E5357" w:rsidRDefault="005E5357" w:rsidP="005E5357">
            <w:pPr>
              <w:rPr>
                <w:rFonts w:ascii="Tahoma" w:hAnsi="Tahoma" w:cs="Tahoma"/>
                <w:sz w:val="20"/>
                <w:szCs w:val="20"/>
              </w:rPr>
            </w:pPr>
            <w:r w:rsidRPr="005E5357">
              <w:rPr>
                <w:rFonts w:ascii="Tahoma" w:eastAsia="Calibri" w:hAnsi="Tahoma" w:cs="Tahoma"/>
                <w:kern w:val="1"/>
                <w:sz w:val="20"/>
                <w:szCs w:val="20"/>
                <w:lang w:eastAsia="ar-SA"/>
              </w:rPr>
              <w:t>Immunoglobulina</w:t>
            </w:r>
          </w:p>
        </w:tc>
        <w:tc>
          <w:tcPr>
            <w:tcW w:w="3058" w:type="dxa"/>
          </w:tcPr>
          <w:p w:rsidR="005E5357" w:rsidRPr="005E5357" w:rsidRDefault="005E5357" w:rsidP="005E5357">
            <w:pPr>
              <w:jc w:val="right"/>
              <w:rPr>
                <w:rFonts w:ascii="Tahoma" w:hAnsi="Tahoma" w:cs="Tahoma"/>
                <w:sz w:val="20"/>
                <w:szCs w:val="20"/>
              </w:rPr>
            </w:pPr>
            <w:r w:rsidRPr="005E5357">
              <w:rPr>
                <w:rFonts w:ascii="Tahoma" w:hAnsi="Tahoma" w:cs="Tahoma"/>
                <w:sz w:val="20"/>
                <w:szCs w:val="20"/>
              </w:rPr>
              <w:t>19110,00</w:t>
            </w:r>
          </w:p>
        </w:tc>
      </w:tr>
    </w:tbl>
    <w:p w:rsidR="005E5357" w:rsidRPr="005E5357" w:rsidRDefault="005E5357" w:rsidP="005E5357">
      <w:pPr>
        <w:numPr>
          <w:ilvl w:val="0"/>
          <w:numId w:val="14"/>
        </w:num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Wadium należy wnieść przed upływem terminu składania ofert.</w:t>
      </w:r>
    </w:p>
    <w:p w:rsidR="005E5357" w:rsidRPr="005E5357" w:rsidRDefault="005E5357" w:rsidP="005E5357">
      <w:pPr>
        <w:numPr>
          <w:ilvl w:val="0"/>
          <w:numId w:val="14"/>
        </w:num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Wadium może być wnoszone w jednej lub kilku następujących formach:</w:t>
      </w:r>
    </w:p>
    <w:p w:rsidR="005E5357" w:rsidRPr="005E5357" w:rsidRDefault="005E5357" w:rsidP="005E5357">
      <w:pPr>
        <w:numPr>
          <w:ilvl w:val="0"/>
          <w:numId w:val="15"/>
        </w:numPr>
        <w:spacing w:after="0" w:line="240" w:lineRule="auto"/>
        <w:contextualSpacing/>
        <w:rPr>
          <w:rFonts w:ascii="Tahoma" w:eastAsia="Times New Roman" w:hAnsi="Tahoma" w:cs="Tahoma"/>
          <w:sz w:val="20"/>
          <w:szCs w:val="24"/>
          <w:lang w:eastAsia="pl-PL"/>
        </w:rPr>
      </w:pPr>
      <w:r w:rsidRPr="005E5357">
        <w:rPr>
          <w:rFonts w:ascii="Tahoma" w:eastAsia="Times New Roman" w:hAnsi="Tahoma" w:cs="Tahoma"/>
          <w:sz w:val="20"/>
          <w:szCs w:val="24"/>
          <w:lang w:eastAsia="pl-PL"/>
        </w:rPr>
        <w:t>w pieniądzu - wpłaty należy dokonać przelewem na konto Banku Gospodarstwa Krajowego numer 34 1130 1091 0003 9068 9720 0003.  Wadium wniesione w pieniądzu Zamawiający przechowuje na rachunku bankowym.</w:t>
      </w:r>
    </w:p>
    <w:p w:rsidR="005E5357" w:rsidRPr="005E5357" w:rsidRDefault="005E5357" w:rsidP="005E5357">
      <w:pPr>
        <w:numPr>
          <w:ilvl w:val="0"/>
          <w:numId w:val="15"/>
        </w:num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w poręczeniach  bankowych lub poręczeniach spółdzielczej kasy oszczędnościowo-kredytowej ,              z tym, że poręczenie kasy jest zawsze poręczeniem pieniężnym</w:t>
      </w:r>
    </w:p>
    <w:p w:rsidR="005E5357" w:rsidRPr="005E5357" w:rsidRDefault="005E5357" w:rsidP="005E5357">
      <w:pPr>
        <w:numPr>
          <w:ilvl w:val="0"/>
          <w:numId w:val="15"/>
        </w:num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gwarancjach bankowych</w:t>
      </w:r>
    </w:p>
    <w:p w:rsidR="005E5357" w:rsidRPr="005E5357" w:rsidRDefault="005E5357" w:rsidP="005E5357">
      <w:pPr>
        <w:numPr>
          <w:ilvl w:val="0"/>
          <w:numId w:val="15"/>
        </w:num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gwarancjach ubezpieczeniowych</w:t>
      </w:r>
    </w:p>
    <w:p w:rsidR="005E5357" w:rsidRPr="005E5357" w:rsidRDefault="005E5357" w:rsidP="005E5357">
      <w:pPr>
        <w:numPr>
          <w:ilvl w:val="0"/>
          <w:numId w:val="15"/>
        </w:num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poręczeniach udzielanych przez podmioty, o których mowa  w art. 6b ust. 5 pkt 2 ustawy  z dnia 9 listopada 2000 r. o utworzeniu Polskiej Agencji Rozwoju Przedsiębiorczości(Dz. U. Nr 109, poz. 1158 z </w:t>
      </w:r>
      <w:proofErr w:type="spellStart"/>
      <w:r w:rsidRPr="005E5357">
        <w:rPr>
          <w:rFonts w:ascii="Tahoma" w:eastAsia="Times New Roman" w:hAnsi="Tahoma" w:cs="Tahoma"/>
          <w:sz w:val="20"/>
          <w:szCs w:val="24"/>
          <w:lang w:eastAsia="pl-PL"/>
        </w:rPr>
        <w:t>późn</w:t>
      </w:r>
      <w:proofErr w:type="spellEnd"/>
      <w:r w:rsidRPr="005E5357">
        <w:rPr>
          <w:rFonts w:ascii="Tahoma" w:eastAsia="Times New Roman" w:hAnsi="Tahoma" w:cs="Tahoma"/>
          <w:sz w:val="20"/>
          <w:szCs w:val="24"/>
          <w:lang w:eastAsia="pl-PL"/>
        </w:rPr>
        <w:t>. zm.)</w:t>
      </w:r>
    </w:p>
    <w:p w:rsidR="005E5357" w:rsidRPr="005E5357" w:rsidRDefault="005E5357" w:rsidP="005E5357">
      <w:pPr>
        <w:numPr>
          <w:ilvl w:val="0"/>
          <w:numId w:val="14"/>
        </w:numPr>
        <w:suppressAutoHyphens/>
        <w:spacing w:after="0" w:line="240" w:lineRule="auto"/>
        <w:contextualSpacing/>
        <w:rPr>
          <w:rFonts w:ascii="Tahoma" w:eastAsia="Times New Roman" w:hAnsi="Tahoma" w:cs="Tahoma"/>
          <w:sz w:val="20"/>
          <w:szCs w:val="24"/>
          <w:lang w:eastAsia="ar-SA"/>
        </w:rPr>
      </w:pPr>
      <w:r w:rsidRPr="005E5357">
        <w:rPr>
          <w:rFonts w:ascii="Tahoma" w:eastAsia="Times New Roman" w:hAnsi="Tahoma" w:cs="Tahoma"/>
          <w:sz w:val="20"/>
          <w:szCs w:val="20"/>
          <w:lang w:eastAsia="ar-SA"/>
        </w:rPr>
        <w:t xml:space="preserve">Wadium w formie poręczeń i gwarancji powinno zostać złożone w Uniwersyteckim Centrum Klinicznym im. prof. K. Gibińskiego Śląskiego Uniwersytetu Medycznego w Katowicach, ul. Ceglana 35, pok.D021 (sekretariat) w oryginale w zamkniętej kopercie oznaczonej </w:t>
      </w:r>
      <w:r w:rsidRPr="005E5357">
        <w:rPr>
          <w:rFonts w:ascii="Tahoma" w:eastAsia="Times New Roman" w:hAnsi="Tahoma" w:cs="Tahoma"/>
          <w:sz w:val="20"/>
          <w:szCs w:val="24"/>
          <w:lang w:eastAsia="ar-SA"/>
        </w:rPr>
        <w:t>według poniższego wzoru :</w:t>
      </w:r>
    </w:p>
    <w:p w:rsidR="005E5357" w:rsidRPr="005E5357" w:rsidRDefault="005E5357" w:rsidP="005E5357">
      <w:pPr>
        <w:suppressAutoHyphens/>
        <w:spacing w:after="0" w:line="240" w:lineRule="auto"/>
        <w:ind w:left="340"/>
        <w:rPr>
          <w:rFonts w:ascii="Tahoma" w:eastAsia="Times New Roman" w:hAnsi="Tahoma" w:cs="Tahoma"/>
          <w:sz w:val="20"/>
          <w:szCs w:val="24"/>
          <w:lang w:eastAsia="ar-SA"/>
        </w:rPr>
      </w:pPr>
    </w:p>
    <w:tbl>
      <w:tblPr>
        <w:tblStyle w:val="Tabela-Siatka"/>
        <w:tblW w:w="0" w:type="auto"/>
        <w:tblInd w:w="534" w:type="dxa"/>
        <w:tblLook w:val="04A0" w:firstRow="1" w:lastRow="0" w:firstColumn="1" w:lastColumn="0" w:noHBand="0" w:noVBand="1"/>
      </w:tblPr>
      <w:tblGrid>
        <w:gridCol w:w="8905"/>
      </w:tblGrid>
      <w:tr w:rsidR="005E5357" w:rsidRPr="005E5357" w:rsidTr="00E35695">
        <w:tc>
          <w:tcPr>
            <w:tcW w:w="8905" w:type="dxa"/>
          </w:tcPr>
          <w:p w:rsidR="005E5357" w:rsidRPr="005E5357" w:rsidRDefault="005E5357" w:rsidP="005E5357">
            <w:pPr>
              <w:jc w:val="both"/>
              <w:rPr>
                <w:rFonts w:ascii="Tahoma" w:eastAsia="Times New Roman" w:hAnsi="Tahoma" w:cs="Tahoma"/>
                <w:b/>
                <w:sz w:val="20"/>
                <w:szCs w:val="24"/>
                <w:lang w:eastAsia="pl-PL"/>
              </w:rPr>
            </w:pPr>
            <w:r w:rsidRPr="005E5357">
              <w:rPr>
                <w:rFonts w:ascii="Tahoma" w:eastAsia="Times New Roman" w:hAnsi="Tahoma" w:cs="Tahoma"/>
                <w:b/>
                <w:sz w:val="20"/>
                <w:szCs w:val="24"/>
                <w:lang w:eastAsia="pl-PL"/>
              </w:rPr>
              <w:t xml:space="preserve">      </w:t>
            </w:r>
          </w:p>
          <w:p w:rsidR="005E5357" w:rsidRPr="005E5357" w:rsidRDefault="005E5357" w:rsidP="005E5357">
            <w:pPr>
              <w:jc w:val="both"/>
              <w:rPr>
                <w:rFonts w:ascii="Tahoma" w:eastAsia="Times New Roman" w:hAnsi="Tahoma" w:cs="Tahoma"/>
                <w:b/>
                <w:i/>
                <w:sz w:val="20"/>
                <w:szCs w:val="24"/>
                <w:lang w:eastAsia="pl-PL"/>
              </w:rPr>
            </w:pPr>
            <w:r w:rsidRPr="005E5357">
              <w:rPr>
                <w:rFonts w:ascii="Tahoma" w:eastAsia="Times New Roman" w:hAnsi="Tahoma" w:cs="Tahoma"/>
                <w:b/>
                <w:i/>
                <w:sz w:val="20"/>
                <w:szCs w:val="24"/>
                <w:lang w:eastAsia="pl-PL"/>
              </w:rPr>
              <w:t xml:space="preserve">              ,, Nazwa , adres Wykonawcy </w:t>
            </w:r>
          </w:p>
          <w:p w:rsidR="005E5357" w:rsidRPr="005E5357" w:rsidRDefault="005E5357" w:rsidP="005E5357">
            <w:pPr>
              <w:jc w:val="both"/>
              <w:rPr>
                <w:rFonts w:ascii="Tahoma" w:eastAsia="Times New Roman" w:hAnsi="Tahoma" w:cs="Tahoma"/>
                <w:b/>
                <w:i/>
                <w:sz w:val="20"/>
                <w:szCs w:val="24"/>
                <w:lang w:eastAsia="pl-PL"/>
              </w:rPr>
            </w:pPr>
            <w:r w:rsidRPr="005E5357">
              <w:rPr>
                <w:rFonts w:ascii="Tahoma" w:eastAsia="Times New Roman" w:hAnsi="Tahoma" w:cs="Tahoma"/>
                <w:b/>
                <w:i/>
                <w:sz w:val="20"/>
                <w:szCs w:val="24"/>
                <w:lang w:eastAsia="pl-PL"/>
              </w:rPr>
              <w:t xml:space="preserve">               ........................................</w:t>
            </w:r>
          </w:p>
          <w:p w:rsidR="005E5357" w:rsidRPr="005E5357" w:rsidRDefault="005E5357" w:rsidP="005E5357">
            <w:pPr>
              <w:jc w:val="center"/>
              <w:rPr>
                <w:rFonts w:ascii="Tahoma" w:eastAsia="Times New Roman" w:hAnsi="Tahoma" w:cs="Tahoma"/>
                <w:b/>
                <w:i/>
                <w:sz w:val="20"/>
                <w:szCs w:val="24"/>
                <w:lang w:eastAsia="pl-PL"/>
              </w:rPr>
            </w:pPr>
            <w:r w:rsidRPr="005E5357">
              <w:rPr>
                <w:rFonts w:ascii="Tahoma" w:eastAsia="Times New Roman" w:hAnsi="Tahoma" w:cs="Tahoma"/>
                <w:b/>
                <w:i/>
                <w:sz w:val="20"/>
                <w:szCs w:val="24"/>
                <w:lang w:eastAsia="pl-PL"/>
              </w:rPr>
              <w:t>Uniwersyteckie Centrum Kliniczne im. prof. K. Gibińskiego                                                Śląskiego Uniwersytetu Medycznego w Katowicach</w:t>
            </w:r>
          </w:p>
          <w:p w:rsidR="005E5357" w:rsidRPr="005E5357" w:rsidRDefault="005E5357" w:rsidP="005E5357">
            <w:pPr>
              <w:jc w:val="center"/>
              <w:rPr>
                <w:rFonts w:ascii="Tahoma" w:eastAsia="Times New Roman" w:hAnsi="Tahoma" w:cs="Tahoma"/>
                <w:b/>
                <w:i/>
                <w:sz w:val="20"/>
                <w:szCs w:val="24"/>
                <w:lang w:eastAsia="pl-PL"/>
              </w:rPr>
            </w:pPr>
            <w:r w:rsidRPr="005E5357">
              <w:rPr>
                <w:rFonts w:ascii="Tahoma" w:eastAsia="Times New Roman" w:hAnsi="Tahoma" w:cs="Tahoma"/>
                <w:b/>
                <w:i/>
                <w:sz w:val="20"/>
                <w:szCs w:val="24"/>
                <w:lang w:eastAsia="pl-PL"/>
              </w:rPr>
              <w:t>ul. Ceglana 35      40-514 Katowice</w:t>
            </w:r>
          </w:p>
          <w:p w:rsidR="005E5357" w:rsidRPr="005E5357" w:rsidRDefault="005E5357" w:rsidP="005E5357">
            <w:pPr>
              <w:jc w:val="both"/>
              <w:rPr>
                <w:rFonts w:ascii="Tahoma" w:eastAsia="Times New Roman" w:hAnsi="Tahoma" w:cs="Tahoma"/>
                <w:b/>
                <w:bCs/>
                <w:iCs/>
                <w:color w:val="FF0000"/>
                <w:sz w:val="20"/>
                <w:szCs w:val="24"/>
                <w:lang w:eastAsia="pl-PL"/>
              </w:rPr>
            </w:pPr>
            <w:r w:rsidRPr="005E5357">
              <w:rPr>
                <w:rFonts w:ascii="Tahoma" w:eastAsia="Times New Roman" w:hAnsi="Tahoma" w:cs="Tahoma"/>
                <w:b/>
                <w:bCs/>
                <w:color w:val="FF0000"/>
                <w:sz w:val="24"/>
                <w:szCs w:val="24"/>
                <w:lang w:eastAsia="pl-PL"/>
              </w:rPr>
              <w:t xml:space="preserve">                                           </w:t>
            </w:r>
            <w:r w:rsidRPr="005E5357">
              <w:rPr>
                <w:rFonts w:ascii="Tahoma" w:eastAsia="Times New Roman" w:hAnsi="Tahoma" w:cs="Tahoma"/>
                <w:b/>
                <w:bCs/>
                <w:sz w:val="20"/>
                <w:szCs w:val="24"/>
                <w:lang w:eastAsia="pl-PL"/>
              </w:rPr>
              <w:t xml:space="preserve">DZP/381/82A/2017- </w:t>
            </w:r>
            <w:r w:rsidRPr="005E5357">
              <w:rPr>
                <w:rFonts w:ascii="Tahoma" w:eastAsia="Times New Roman" w:hAnsi="Tahoma" w:cs="Tahoma"/>
                <w:b/>
                <w:bCs/>
                <w:iCs/>
                <w:sz w:val="20"/>
                <w:szCs w:val="24"/>
                <w:lang w:eastAsia="pl-PL"/>
              </w:rPr>
              <w:t xml:space="preserve">WADIUM </w:t>
            </w:r>
          </w:p>
          <w:p w:rsidR="005E5357" w:rsidRPr="005E5357" w:rsidRDefault="005E5357" w:rsidP="005E5357">
            <w:pPr>
              <w:rPr>
                <w:rFonts w:ascii="Tahoma" w:eastAsia="Times New Roman" w:hAnsi="Tahoma" w:cs="Tahoma"/>
                <w:b/>
                <w:bCs/>
                <w:i/>
                <w:iCs/>
                <w:sz w:val="20"/>
                <w:szCs w:val="24"/>
                <w:lang w:eastAsia="pl-PL"/>
              </w:rPr>
            </w:pPr>
            <w:r w:rsidRPr="005E5357">
              <w:rPr>
                <w:rFonts w:ascii="Tahoma" w:eastAsia="Times New Roman" w:hAnsi="Tahoma" w:cs="Tahoma"/>
                <w:b/>
                <w:bCs/>
                <w:i/>
                <w:iCs/>
                <w:sz w:val="20"/>
                <w:szCs w:val="24"/>
                <w:lang w:eastAsia="pl-PL"/>
              </w:rPr>
              <w:t xml:space="preserve">                             </w:t>
            </w:r>
          </w:p>
          <w:p w:rsidR="005E5357" w:rsidRPr="005E5357" w:rsidRDefault="005E5357" w:rsidP="005E5357">
            <w:pPr>
              <w:jc w:val="both"/>
              <w:rPr>
                <w:rFonts w:ascii="Tahoma" w:eastAsia="Times New Roman" w:hAnsi="Tahoma" w:cs="Tahoma"/>
                <w:b/>
                <w:i/>
                <w:iCs/>
                <w:sz w:val="20"/>
                <w:szCs w:val="24"/>
                <w:lang w:eastAsia="pl-PL"/>
              </w:rPr>
            </w:pPr>
            <w:r w:rsidRPr="005E5357">
              <w:rPr>
                <w:rFonts w:ascii="Tahoma" w:eastAsia="Times New Roman" w:hAnsi="Tahoma" w:cs="Tahoma"/>
                <w:b/>
                <w:i/>
                <w:iCs/>
                <w:sz w:val="20"/>
                <w:szCs w:val="24"/>
                <w:lang w:eastAsia="pl-PL"/>
              </w:rPr>
              <w:t xml:space="preserve">                                  – Nie otwierać przed</w:t>
            </w:r>
            <w:r w:rsidRPr="005E5357">
              <w:rPr>
                <w:rFonts w:ascii="Tahoma" w:eastAsia="Times New Roman" w:hAnsi="Tahoma" w:cs="Tahoma"/>
                <w:b/>
                <w:i/>
                <w:iCs/>
                <w:sz w:val="20"/>
                <w:szCs w:val="24"/>
                <w:lang w:eastAsia="pl-PL"/>
              </w:rPr>
              <w:tab/>
            </w:r>
            <w:r w:rsidR="005621EE">
              <w:rPr>
                <w:rFonts w:ascii="Tahoma" w:eastAsia="Times New Roman" w:hAnsi="Tahoma" w:cs="Tahoma"/>
                <w:b/>
                <w:i/>
                <w:iCs/>
                <w:sz w:val="20"/>
                <w:szCs w:val="24"/>
                <w:lang w:eastAsia="pl-PL"/>
              </w:rPr>
              <w:t>19.09.2017</w:t>
            </w:r>
            <w:r w:rsidRPr="005E5357">
              <w:rPr>
                <w:rFonts w:ascii="Tahoma" w:eastAsia="Times New Roman" w:hAnsi="Tahoma" w:cs="Tahoma"/>
                <w:b/>
                <w:i/>
                <w:iCs/>
                <w:sz w:val="20"/>
                <w:szCs w:val="24"/>
                <w:lang w:eastAsia="pl-PL"/>
              </w:rPr>
              <w:t>r.</w:t>
            </w:r>
            <w:r w:rsidRPr="005E5357">
              <w:rPr>
                <w:rFonts w:ascii="Tahoma" w:eastAsia="Times New Roman" w:hAnsi="Tahoma" w:cs="Tahoma"/>
                <w:b/>
                <w:i/>
                <w:iCs/>
                <w:sz w:val="20"/>
                <w:szCs w:val="24"/>
                <w:lang w:eastAsia="pl-PL"/>
              </w:rPr>
              <w:tab/>
              <w:t xml:space="preserve"> godz.10.30”</w:t>
            </w:r>
          </w:p>
          <w:p w:rsidR="005E5357" w:rsidRPr="005E5357" w:rsidRDefault="005E5357" w:rsidP="005E5357">
            <w:pPr>
              <w:jc w:val="both"/>
              <w:rPr>
                <w:rFonts w:ascii="Tahoma" w:eastAsia="Times New Roman" w:hAnsi="Tahoma" w:cs="Tahoma"/>
                <w:b/>
                <w:i/>
                <w:iCs/>
                <w:sz w:val="20"/>
                <w:szCs w:val="24"/>
                <w:lang w:eastAsia="pl-PL"/>
              </w:rPr>
            </w:pPr>
          </w:p>
          <w:p w:rsidR="005E5357" w:rsidRPr="005E5357" w:rsidRDefault="005E5357" w:rsidP="005E5357">
            <w:pPr>
              <w:jc w:val="both"/>
              <w:rPr>
                <w:rFonts w:ascii="Tahoma" w:eastAsia="Times New Roman" w:hAnsi="Tahoma" w:cs="Tahoma"/>
                <w:b/>
                <w:sz w:val="20"/>
                <w:szCs w:val="24"/>
                <w:lang w:eastAsia="pl-PL"/>
              </w:rPr>
            </w:pPr>
          </w:p>
        </w:tc>
      </w:tr>
    </w:tbl>
    <w:p w:rsidR="005E5357" w:rsidRPr="005E5357" w:rsidRDefault="005E5357" w:rsidP="005E5357">
      <w:pPr>
        <w:numPr>
          <w:ilvl w:val="0"/>
          <w:numId w:val="14"/>
        </w:numPr>
        <w:spacing w:after="0" w:line="240" w:lineRule="auto"/>
        <w:contextualSpacing/>
        <w:jc w:val="both"/>
        <w:rPr>
          <w:rFonts w:ascii="Tahoma" w:eastAsia="Times New Roman" w:hAnsi="Tahoma" w:cs="Tahoma"/>
          <w:sz w:val="20"/>
          <w:szCs w:val="20"/>
          <w:lang w:eastAsia="pl-PL"/>
        </w:rPr>
      </w:pPr>
      <w:r w:rsidRPr="005E5357">
        <w:rPr>
          <w:rFonts w:ascii="Tahoma" w:eastAsia="Times New Roman" w:hAnsi="Tahoma" w:cs="Tahoma"/>
          <w:sz w:val="20"/>
          <w:szCs w:val="20"/>
          <w:lang w:eastAsia="pl-PL"/>
        </w:rPr>
        <w:t>Zaleca się, aby kserokopia gwarancji lub poręczenia była dołączona do oferty.</w:t>
      </w:r>
    </w:p>
    <w:p w:rsidR="005E5357" w:rsidRPr="005E5357" w:rsidRDefault="005E5357" w:rsidP="005E5357">
      <w:pPr>
        <w:numPr>
          <w:ilvl w:val="0"/>
          <w:numId w:val="14"/>
        </w:num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Zamawiający zwraca wadium wszystkim wykonawcom niezwłocznie po wyborze oferty najkorzystniejszej lub unieważnieniu postępowania, z wyjątkiem wykonawcy, którego oferta została wybrana jako najkorzystniejsza, z zastrzeżeniem pkt 9a. </w:t>
      </w:r>
    </w:p>
    <w:p w:rsidR="005E5357" w:rsidRPr="005E5357" w:rsidRDefault="005E5357" w:rsidP="005E5357">
      <w:pPr>
        <w:numPr>
          <w:ilvl w:val="0"/>
          <w:numId w:val="14"/>
        </w:num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Wykonawcy, którego oferta została wybrana jako najkorzystniejsza, zamawiający zwraca wadium niezwłocznie po zawarciu umowy w sprawie zamówienia publicznego </w:t>
      </w:r>
    </w:p>
    <w:p w:rsidR="005E5357" w:rsidRPr="005E5357" w:rsidRDefault="005E5357" w:rsidP="005E5357">
      <w:pPr>
        <w:numPr>
          <w:ilvl w:val="0"/>
          <w:numId w:val="14"/>
        </w:num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Zamawiający zwraca niezwłocznie wadium, na wniosek wykonawcy, który wycofał ofertę przed upływem terminu składania ofert.</w:t>
      </w:r>
    </w:p>
    <w:p w:rsidR="005E5357" w:rsidRPr="005E5357" w:rsidRDefault="005E5357" w:rsidP="005E5357">
      <w:pPr>
        <w:numPr>
          <w:ilvl w:val="0"/>
          <w:numId w:val="14"/>
        </w:num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Zamawiający zatrzyma wadium wraz z odsetkami, jeżeli:</w:t>
      </w:r>
    </w:p>
    <w:p w:rsidR="005E5357" w:rsidRPr="005E5357" w:rsidRDefault="005E5357" w:rsidP="005E5357">
      <w:pPr>
        <w:numPr>
          <w:ilvl w:val="4"/>
          <w:numId w:val="16"/>
        </w:numPr>
        <w:suppressAutoHyphens/>
        <w:spacing w:after="0" w:line="240" w:lineRule="auto"/>
        <w:jc w:val="both"/>
        <w:outlineLvl w:val="6"/>
        <w:rPr>
          <w:rFonts w:ascii="Tahoma" w:eastAsia="Times New Roman" w:hAnsi="Tahoma" w:cs="Tahoma"/>
          <w:sz w:val="20"/>
          <w:szCs w:val="20"/>
          <w:lang w:eastAsia="ar-SA"/>
        </w:rPr>
      </w:pPr>
      <w:r w:rsidRPr="005E5357">
        <w:rPr>
          <w:rFonts w:ascii="Tahoma" w:eastAsia="Times New Roman" w:hAnsi="Tahoma" w:cs="Tahoma"/>
          <w:sz w:val="20"/>
          <w:szCs w:val="20"/>
          <w:lang w:eastAsia="ar-SA"/>
        </w:rPr>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pkt 3, co spowoduje brak możliwości wybrania oferty złożonej przez wykonawcę jako najkorzystniejszej,</w:t>
      </w:r>
    </w:p>
    <w:p w:rsidR="005E5357" w:rsidRPr="005E5357" w:rsidRDefault="005E5357" w:rsidP="005E5357">
      <w:pPr>
        <w:numPr>
          <w:ilvl w:val="4"/>
          <w:numId w:val="16"/>
        </w:numPr>
        <w:suppressAutoHyphens/>
        <w:spacing w:after="0" w:line="240" w:lineRule="auto"/>
        <w:jc w:val="both"/>
        <w:rPr>
          <w:rFonts w:ascii="Tahoma" w:eastAsia="Times New Roman" w:hAnsi="Tahoma" w:cs="Tahoma"/>
          <w:sz w:val="20"/>
          <w:szCs w:val="20"/>
          <w:lang w:eastAsia="pl-PL"/>
        </w:rPr>
      </w:pPr>
      <w:r w:rsidRPr="005E5357">
        <w:rPr>
          <w:rFonts w:ascii="Tahoma" w:eastAsia="Times New Roman" w:hAnsi="Tahoma" w:cs="Tahoma"/>
          <w:sz w:val="20"/>
          <w:szCs w:val="20"/>
          <w:lang w:eastAsia="pl-PL"/>
        </w:rPr>
        <w:t xml:space="preserve">wykonawca, którego oferta została wybrana: </w:t>
      </w:r>
    </w:p>
    <w:p w:rsidR="005E5357" w:rsidRPr="005E5357" w:rsidRDefault="005E5357" w:rsidP="005E5357">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5E5357">
        <w:rPr>
          <w:rFonts w:ascii="Tahoma" w:eastAsia="Times New Roman" w:hAnsi="Tahoma" w:cs="Tahoma"/>
          <w:sz w:val="20"/>
          <w:szCs w:val="20"/>
          <w:lang w:eastAsia="ar-SA"/>
        </w:rPr>
        <w:t xml:space="preserve">            - odmówi podpisania umowy w sprawie zamówienia publicznego na warunkach </w:t>
      </w:r>
    </w:p>
    <w:p w:rsidR="005E5357" w:rsidRPr="005E5357" w:rsidRDefault="005E5357" w:rsidP="005E5357">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5E5357">
        <w:rPr>
          <w:rFonts w:ascii="Tahoma" w:eastAsia="Times New Roman" w:hAnsi="Tahoma" w:cs="Tahoma"/>
          <w:sz w:val="20"/>
          <w:szCs w:val="20"/>
          <w:lang w:eastAsia="ar-SA"/>
        </w:rPr>
        <w:t xml:space="preserve">              określonych w ofercie , </w:t>
      </w:r>
    </w:p>
    <w:p w:rsidR="005E5357" w:rsidRPr="005E5357" w:rsidRDefault="005E5357" w:rsidP="005E5357">
      <w:pPr>
        <w:spacing w:after="0" w:line="240" w:lineRule="auto"/>
        <w:ind w:left="397"/>
        <w:rPr>
          <w:rFonts w:ascii="Tahoma" w:eastAsia="Times New Roman" w:hAnsi="Tahoma" w:cs="Tahoma"/>
          <w:sz w:val="20"/>
          <w:szCs w:val="20"/>
          <w:lang w:eastAsia="pl-PL"/>
        </w:rPr>
      </w:pPr>
      <w:r w:rsidRPr="005E5357">
        <w:rPr>
          <w:rFonts w:ascii="Tahoma" w:eastAsia="Times New Roman" w:hAnsi="Tahoma" w:cs="Tahoma"/>
          <w:sz w:val="20"/>
          <w:szCs w:val="20"/>
          <w:lang w:eastAsia="pl-PL"/>
        </w:rPr>
        <w:t xml:space="preserve">      - zawarcie umowy w sprawie zamówienia publicznego stanie się niemożliwe z przyczyn leżących </w:t>
      </w:r>
    </w:p>
    <w:p w:rsidR="005E5357" w:rsidRPr="005E5357" w:rsidRDefault="005E5357" w:rsidP="005E5357">
      <w:pPr>
        <w:spacing w:after="0" w:line="240" w:lineRule="auto"/>
        <w:ind w:left="397"/>
        <w:rPr>
          <w:rFonts w:ascii="Tahoma" w:eastAsia="Times New Roman" w:hAnsi="Tahoma" w:cs="Tahoma"/>
          <w:sz w:val="20"/>
          <w:szCs w:val="20"/>
          <w:lang w:eastAsia="pl-PL"/>
        </w:rPr>
      </w:pPr>
      <w:r w:rsidRPr="005E5357">
        <w:rPr>
          <w:rFonts w:ascii="Tahoma" w:eastAsia="Times New Roman" w:hAnsi="Tahoma" w:cs="Tahoma"/>
          <w:sz w:val="20"/>
          <w:szCs w:val="20"/>
          <w:lang w:eastAsia="pl-PL"/>
        </w:rPr>
        <w:t xml:space="preserve">        po stronie Wykonawcy. </w:t>
      </w:r>
    </w:p>
    <w:p w:rsidR="005E5357" w:rsidRPr="005E5357" w:rsidRDefault="005E5357" w:rsidP="005E5357">
      <w:pPr>
        <w:keepNext/>
        <w:spacing w:after="0" w:line="240" w:lineRule="auto"/>
        <w:outlineLvl w:val="1"/>
        <w:rPr>
          <w:rFonts w:ascii="Tahoma" w:eastAsia="Times New Roman" w:hAnsi="Tahoma" w:cs="Tahoma"/>
          <w:b/>
          <w:color w:val="000000"/>
          <w:sz w:val="20"/>
          <w:szCs w:val="24"/>
          <w:lang w:eastAsia="pl-PL"/>
        </w:rPr>
      </w:pPr>
    </w:p>
    <w:p w:rsidR="005E5357" w:rsidRPr="005E5357" w:rsidRDefault="005E5357" w:rsidP="005E5357">
      <w:pPr>
        <w:keepNext/>
        <w:spacing w:after="0" w:line="240" w:lineRule="auto"/>
        <w:outlineLvl w:val="1"/>
        <w:rPr>
          <w:rFonts w:ascii="Tahoma" w:eastAsia="Times New Roman" w:hAnsi="Tahoma" w:cs="Tahoma"/>
          <w:b/>
          <w:color w:val="000000"/>
          <w:sz w:val="20"/>
          <w:szCs w:val="24"/>
          <w:lang w:eastAsia="pl-PL"/>
        </w:rPr>
      </w:pPr>
      <w:r w:rsidRPr="005E5357">
        <w:rPr>
          <w:rFonts w:ascii="Tahoma" w:eastAsia="Times New Roman" w:hAnsi="Tahoma" w:cs="Tahoma"/>
          <w:b/>
          <w:color w:val="000000"/>
          <w:sz w:val="20"/>
          <w:szCs w:val="24"/>
          <w:lang w:eastAsia="pl-PL"/>
        </w:rPr>
        <w:t>IX. TERMIN ZWIĄZANIA OFERTĄ</w:t>
      </w:r>
    </w:p>
    <w:p w:rsidR="005E5357" w:rsidRPr="005E5357" w:rsidRDefault="005E5357" w:rsidP="005E5357">
      <w:pPr>
        <w:numPr>
          <w:ilvl w:val="0"/>
          <w:numId w:val="17"/>
        </w:numPr>
        <w:spacing w:after="0" w:line="240" w:lineRule="auto"/>
        <w:jc w:val="both"/>
        <w:rPr>
          <w:rFonts w:ascii="Tahoma" w:eastAsia="Times New Roman" w:hAnsi="Tahoma" w:cs="Tahoma"/>
          <w:sz w:val="20"/>
          <w:szCs w:val="20"/>
          <w:lang w:eastAsia="pl-PL"/>
        </w:rPr>
      </w:pPr>
      <w:r w:rsidRPr="005E5357">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5E5357" w:rsidRPr="005E5357" w:rsidRDefault="005E5357" w:rsidP="005E5357">
      <w:pPr>
        <w:numPr>
          <w:ilvl w:val="0"/>
          <w:numId w:val="17"/>
        </w:numPr>
        <w:spacing w:after="0" w:line="240" w:lineRule="auto"/>
        <w:jc w:val="both"/>
        <w:rPr>
          <w:rFonts w:ascii="Tahoma" w:eastAsia="Times New Roman" w:hAnsi="Tahoma" w:cs="Tahoma"/>
          <w:sz w:val="20"/>
          <w:szCs w:val="20"/>
          <w:lang w:eastAsia="pl-PL"/>
        </w:rPr>
      </w:pPr>
      <w:r w:rsidRPr="005E5357">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E5357" w:rsidRPr="005E5357" w:rsidRDefault="005E5357" w:rsidP="005E5357">
      <w:pPr>
        <w:numPr>
          <w:ilvl w:val="0"/>
          <w:numId w:val="17"/>
        </w:numPr>
        <w:spacing w:after="0" w:line="240" w:lineRule="auto"/>
        <w:jc w:val="both"/>
        <w:rPr>
          <w:rFonts w:ascii="Tahoma" w:eastAsia="Times New Roman" w:hAnsi="Tahoma" w:cs="Tahoma"/>
          <w:sz w:val="20"/>
          <w:szCs w:val="20"/>
          <w:lang w:eastAsia="pl-PL"/>
        </w:rPr>
      </w:pPr>
      <w:r w:rsidRPr="005E5357">
        <w:rPr>
          <w:rFonts w:ascii="Tahoma" w:eastAsia="Times New Roman" w:hAnsi="Tahoma" w:cs="Tahoma"/>
          <w:sz w:val="20"/>
          <w:szCs w:val="20"/>
          <w:lang w:eastAsia="pl-PL"/>
        </w:rPr>
        <w:t>Odmowa wyrażenia zgody, o której mowa w pkt.2 nie powoduje utraty wadium.</w:t>
      </w:r>
    </w:p>
    <w:p w:rsidR="005E5357" w:rsidRPr="005E5357" w:rsidRDefault="005E5357" w:rsidP="005E5357">
      <w:pPr>
        <w:numPr>
          <w:ilvl w:val="0"/>
          <w:numId w:val="17"/>
        </w:numPr>
        <w:spacing w:after="0" w:line="240" w:lineRule="auto"/>
        <w:jc w:val="both"/>
        <w:rPr>
          <w:rFonts w:ascii="Tahoma" w:eastAsia="Times New Roman" w:hAnsi="Tahoma" w:cs="Tahoma"/>
          <w:sz w:val="20"/>
          <w:szCs w:val="20"/>
          <w:lang w:eastAsia="pl-PL"/>
        </w:rPr>
      </w:pPr>
      <w:r w:rsidRPr="005E5357">
        <w:rPr>
          <w:rFonts w:ascii="Tahoma" w:eastAsia="Times New Roman" w:hAnsi="Tahoma" w:cs="Tahoma"/>
          <w:sz w:val="20"/>
          <w:szCs w:val="20"/>
          <w:lang w:eastAsia="pl-PL"/>
        </w:rPr>
        <w:lastRenderedPageBreak/>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E5357" w:rsidRPr="005E5357" w:rsidRDefault="005E5357" w:rsidP="005E5357">
      <w:pPr>
        <w:keepNext/>
        <w:spacing w:after="0" w:line="240" w:lineRule="auto"/>
        <w:outlineLvl w:val="1"/>
        <w:rPr>
          <w:rFonts w:ascii="Tahoma" w:eastAsia="Times New Roman" w:hAnsi="Tahoma" w:cs="Tahoma"/>
          <w:b/>
          <w:color w:val="000000"/>
          <w:sz w:val="20"/>
          <w:szCs w:val="24"/>
          <w:lang w:eastAsia="pl-PL"/>
        </w:rPr>
      </w:pPr>
    </w:p>
    <w:p w:rsidR="005E5357" w:rsidRPr="005E5357" w:rsidRDefault="005E5357" w:rsidP="005E5357">
      <w:pPr>
        <w:keepNext/>
        <w:spacing w:after="0" w:line="240" w:lineRule="auto"/>
        <w:outlineLvl w:val="1"/>
        <w:rPr>
          <w:rFonts w:ascii="Tahoma" w:eastAsia="Times New Roman" w:hAnsi="Tahoma" w:cs="Tahoma"/>
          <w:b/>
          <w:color w:val="000000"/>
          <w:sz w:val="20"/>
          <w:szCs w:val="24"/>
          <w:lang w:eastAsia="pl-PL"/>
        </w:rPr>
      </w:pPr>
      <w:r w:rsidRPr="005E5357">
        <w:rPr>
          <w:rFonts w:ascii="Tahoma" w:eastAsia="Times New Roman" w:hAnsi="Tahoma" w:cs="Tahoma"/>
          <w:b/>
          <w:color w:val="000000"/>
          <w:sz w:val="20"/>
          <w:szCs w:val="24"/>
          <w:lang w:eastAsia="pl-PL"/>
        </w:rPr>
        <w:t>X. OPIS SPOSOBU PRZYGOTOWYWANIA OFERTY</w:t>
      </w:r>
    </w:p>
    <w:p w:rsidR="005E5357" w:rsidRPr="005E5357" w:rsidRDefault="005E5357" w:rsidP="005E5357">
      <w:pPr>
        <w:numPr>
          <w:ilvl w:val="0"/>
          <w:numId w:val="2"/>
        </w:numPr>
        <w:spacing w:after="0" w:line="240" w:lineRule="auto"/>
        <w:rPr>
          <w:rFonts w:ascii="Tahoma" w:eastAsia="Times New Roman" w:hAnsi="Tahoma" w:cs="Tahoma"/>
          <w:sz w:val="20"/>
          <w:szCs w:val="24"/>
          <w:lang w:eastAsia="pl-PL"/>
        </w:rPr>
      </w:pPr>
      <w:r w:rsidRPr="005E5357">
        <w:rPr>
          <w:rFonts w:ascii="Tahoma" w:eastAsia="Times New Roman" w:hAnsi="Tahoma" w:cs="Tahoma"/>
          <w:sz w:val="20"/>
          <w:szCs w:val="24"/>
          <w:lang w:eastAsia="pl-PL"/>
        </w:rPr>
        <w:t>Wykonawca  ponosi wszelkie koszty przygotowania i złożenia oferty.</w:t>
      </w:r>
    </w:p>
    <w:p w:rsidR="005E5357" w:rsidRPr="005E5357" w:rsidRDefault="005E5357" w:rsidP="005E5357">
      <w:pPr>
        <w:numPr>
          <w:ilvl w:val="0"/>
          <w:numId w:val="2"/>
        </w:numPr>
        <w:spacing w:after="0" w:line="240" w:lineRule="auto"/>
        <w:rPr>
          <w:rFonts w:ascii="Tahoma" w:eastAsia="Times New Roman" w:hAnsi="Tahoma" w:cs="Tahoma"/>
          <w:sz w:val="20"/>
          <w:szCs w:val="24"/>
          <w:lang w:eastAsia="pl-PL"/>
        </w:rPr>
      </w:pPr>
      <w:r w:rsidRPr="005E5357">
        <w:rPr>
          <w:rFonts w:ascii="Tahoma" w:eastAsia="Times New Roman" w:hAnsi="Tahoma" w:cs="Tahoma"/>
          <w:sz w:val="20"/>
          <w:szCs w:val="24"/>
          <w:lang w:eastAsia="pl-PL"/>
        </w:rPr>
        <w:t>Każdy wykonawca może złożyć tylko jedną ofertę na dowolną ilość części.</w:t>
      </w:r>
    </w:p>
    <w:p w:rsidR="005E5357" w:rsidRPr="005E5357" w:rsidRDefault="005E5357" w:rsidP="005E5357">
      <w:pPr>
        <w:numPr>
          <w:ilvl w:val="0"/>
          <w:numId w:val="2"/>
        </w:numPr>
        <w:spacing w:after="0" w:line="240" w:lineRule="auto"/>
        <w:rPr>
          <w:rFonts w:ascii="Tahoma" w:eastAsia="Times New Roman" w:hAnsi="Tahoma" w:cs="Tahoma"/>
          <w:sz w:val="20"/>
          <w:szCs w:val="24"/>
          <w:lang w:eastAsia="pl-PL"/>
        </w:rPr>
      </w:pPr>
      <w:r w:rsidRPr="005E5357">
        <w:rPr>
          <w:rFonts w:ascii="Tahoma" w:eastAsia="Times New Roman" w:hAnsi="Tahoma" w:cs="Tahoma"/>
          <w:sz w:val="20"/>
          <w:szCs w:val="24"/>
          <w:lang w:eastAsia="pl-PL"/>
        </w:rPr>
        <w:t>Ofertę sporządza się w języku polskim z zachowaniem formy pisemnej pod rygorem nieważności.</w:t>
      </w:r>
    </w:p>
    <w:p w:rsidR="005E5357" w:rsidRPr="005E5357" w:rsidRDefault="005E5357" w:rsidP="005E5357">
      <w:pPr>
        <w:numPr>
          <w:ilvl w:val="0"/>
          <w:numId w:val="2"/>
        </w:numPr>
        <w:spacing w:after="0" w:line="240" w:lineRule="auto"/>
        <w:rPr>
          <w:rFonts w:ascii="Tahoma" w:eastAsia="Times New Roman" w:hAnsi="Tahoma" w:cs="Tahoma"/>
          <w:sz w:val="20"/>
          <w:szCs w:val="24"/>
          <w:lang w:eastAsia="pl-PL"/>
        </w:rPr>
      </w:pPr>
      <w:r w:rsidRPr="005E5357">
        <w:rPr>
          <w:rFonts w:ascii="Tahoma" w:eastAsia="Times New Roman"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5E5357" w:rsidRPr="005E5357" w:rsidRDefault="005E5357" w:rsidP="005E5357">
      <w:pPr>
        <w:spacing w:after="0" w:line="240" w:lineRule="auto"/>
        <w:ind w:left="340"/>
        <w:rPr>
          <w:rFonts w:ascii="Tahoma" w:eastAsia="Times New Roman" w:hAnsi="Tahoma" w:cs="Tahoma"/>
          <w:sz w:val="20"/>
          <w:szCs w:val="24"/>
          <w:lang w:eastAsia="pl-PL"/>
        </w:rPr>
      </w:pPr>
    </w:p>
    <w:p w:rsidR="005E5357" w:rsidRPr="005E5357" w:rsidRDefault="005E5357" w:rsidP="005E5357">
      <w:pPr>
        <w:numPr>
          <w:ilvl w:val="0"/>
          <w:numId w:val="2"/>
        </w:numPr>
        <w:spacing w:after="0" w:line="240" w:lineRule="auto"/>
        <w:rPr>
          <w:rFonts w:ascii="Tahoma" w:eastAsia="Times New Roman" w:hAnsi="Tahoma" w:cs="Tahoma"/>
          <w:sz w:val="20"/>
          <w:szCs w:val="24"/>
          <w:u w:val="single"/>
          <w:lang w:eastAsia="pl-PL"/>
        </w:rPr>
      </w:pPr>
      <w:r w:rsidRPr="005E5357">
        <w:rPr>
          <w:rFonts w:ascii="Tahoma" w:eastAsia="Times New Roman" w:hAnsi="Tahoma" w:cs="Tahoma"/>
          <w:b/>
          <w:u w:val="single"/>
          <w:lang w:eastAsia="pl-PL"/>
        </w:rPr>
        <w:t>Zamawiający wymaga, załączenia w ofercie następujących dokumentów</w:t>
      </w:r>
      <w:r w:rsidRPr="005E5357">
        <w:rPr>
          <w:rFonts w:ascii="Tahoma" w:eastAsia="Times New Roman" w:hAnsi="Tahoma" w:cs="Tahoma"/>
          <w:sz w:val="20"/>
          <w:szCs w:val="24"/>
          <w:u w:val="single"/>
          <w:lang w:eastAsia="pl-PL"/>
        </w:rPr>
        <w:t xml:space="preserve"> :</w:t>
      </w:r>
    </w:p>
    <w:p w:rsidR="005E5357" w:rsidRPr="005E5357" w:rsidRDefault="005E5357" w:rsidP="005E5357">
      <w:pPr>
        <w:numPr>
          <w:ilvl w:val="0"/>
          <w:numId w:val="18"/>
        </w:numPr>
        <w:spacing w:after="0" w:line="240" w:lineRule="auto"/>
        <w:contextualSpacing/>
        <w:jc w:val="both"/>
        <w:rPr>
          <w:rFonts w:ascii="Tahoma" w:eastAsia="Times New Roman" w:hAnsi="Tahoma" w:cs="Tahoma"/>
          <w:sz w:val="20"/>
          <w:szCs w:val="20"/>
          <w:lang w:eastAsia="pl-PL"/>
        </w:rPr>
      </w:pPr>
      <w:r w:rsidRPr="005E5357">
        <w:rPr>
          <w:rFonts w:ascii="Tahoma" w:eastAsia="Times New Roman" w:hAnsi="Tahoma" w:cs="Tahoma"/>
          <w:sz w:val="20"/>
          <w:szCs w:val="20"/>
          <w:lang w:eastAsia="pl-PL"/>
        </w:rPr>
        <w:t xml:space="preserve">wypełniony czytelnie, podpisany i opieczętowany przez osobę uprawnioną/ osoby uprawnione do reprezentowania wykonawcy  formularz ofertowy według wzoru stanowiącego </w:t>
      </w:r>
      <w:r w:rsidRPr="005E5357">
        <w:rPr>
          <w:rFonts w:ascii="Tahoma" w:eastAsia="Times New Roman" w:hAnsi="Tahoma" w:cs="Tahoma"/>
          <w:sz w:val="20"/>
          <w:szCs w:val="20"/>
          <w:u w:val="single"/>
          <w:lang w:eastAsia="pl-PL"/>
        </w:rPr>
        <w:t>załącznik nr 1</w:t>
      </w:r>
      <w:r w:rsidRPr="005E5357">
        <w:rPr>
          <w:rFonts w:ascii="Tahoma" w:eastAsia="Times New Roman" w:hAnsi="Tahoma" w:cs="Tahoma"/>
          <w:sz w:val="20"/>
          <w:szCs w:val="20"/>
          <w:lang w:eastAsia="pl-PL"/>
        </w:rPr>
        <w:t xml:space="preserve">  niniejszej specyfikacji   </w:t>
      </w:r>
      <w:r w:rsidRPr="005E5357">
        <w:rPr>
          <w:rFonts w:ascii="Tahoma" w:eastAsia="Times New Roman" w:hAnsi="Tahoma" w:cs="Tahoma"/>
          <w:b/>
          <w:sz w:val="20"/>
          <w:szCs w:val="20"/>
          <w:u w:val="single"/>
          <w:lang w:eastAsia="pl-PL"/>
        </w:rPr>
        <w:t>z wyszczególnieniem każdej oferowanej części z osobna .</w:t>
      </w:r>
    </w:p>
    <w:p w:rsidR="005E5357" w:rsidRPr="005E5357" w:rsidRDefault="005E5357" w:rsidP="005E5357">
      <w:pPr>
        <w:numPr>
          <w:ilvl w:val="0"/>
          <w:numId w:val="18"/>
        </w:numPr>
        <w:tabs>
          <w:tab w:val="left" w:pos="5460"/>
        </w:tabs>
        <w:suppressAutoHyphens/>
        <w:spacing w:after="0" w:line="240" w:lineRule="auto"/>
        <w:jc w:val="both"/>
        <w:rPr>
          <w:rFonts w:ascii="Tahoma" w:eastAsia="Times New Roman" w:hAnsi="Tahoma" w:cs="Tahoma"/>
          <w:sz w:val="20"/>
          <w:szCs w:val="20"/>
          <w:lang w:eastAsia="ar-SA"/>
        </w:rPr>
      </w:pPr>
      <w:r w:rsidRPr="005E5357">
        <w:rPr>
          <w:rFonts w:ascii="Tahoma" w:eastAsia="Times New Roman" w:hAnsi="Tahoma" w:cs="Tahoma"/>
          <w:bCs/>
          <w:sz w:val="20"/>
          <w:szCs w:val="20"/>
          <w:lang w:eastAsia="ar-SA"/>
        </w:rPr>
        <w:t xml:space="preserve">aktualne na dzień składania ofert </w:t>
      </w:r>
      <w:r w:rsidRPr="005E5357">
        <w:rPr>
          <w:rFonts w:ascii="Tahoma" w:eastAsia="Times New Roman" w:hAnsi="Tahoma" w:cs="Tahoma"/>
          <w:bCs/>
          <w:sz w:val="20"/>
          <w:szCs w:val="20"/>
          <w:u w:val="single"/>
          <w:lang w:eastAsia="ar-SA"/>
        </w:rPr>
        <w:t>oświadczenie w formie jednolitego dokumentu (JEDZ)</w:t>
      </w:r>
      <w:r w:rsidRPr="005E5357">
        <w:rPr>
          <w:rFonts w:ascii="Tahoma" w:eastAsia="Times New Roman" w:hAnsi="Tahoma" w:cs="Tahoma"/>
          <w:bCs/>
          <w:sz w:val="20"/>
          <w:szCs w:val="20"/>
          <w:lang w:eastAsia="ar-SA"/>
        </w:rPr>
        <w:t xml:space="preserve">                   w zakresie wskazanym w załączniku nr 2 do specyfikacji . Informacje zawarte w oświadczeniu będą stanowić wstępne potwierdzenie, że wykonawca nie podlega wykluczeniu oraz spełnia warunki udziału w postępowaniu.</w:t>
      </w:r>
    </w:p>
    <w:p w:rsidR="005E5357" w:rsidRPr="005E5357" w:rsidRDefault="005E5357" w:rsidP="005E5357">
      <w:pPr>
        <w:numPr>
          <w:ilvl w:val="0"/>
          <w:numId w:val="18"/>
        </w:numPr>
        <w:spacing w:after="0" w:line="240" w:lineRule="auto"/>
        <w:rPr>
          <w:rFonts w:ascii="Tahoma" w:eastAsia="Times New Roman" w:hAnsi="Tahoma" w:cs="Tahoma"/>
          <w:sz w:val="20"/>
          <w:szCs w:val="24"/>
          <w:u w:val="single"/>
          <w:lang w:eastAsia="pl-PL"/>
        </w:rPr>
      </w:pPr>
      <w:r w:rsidRPr="005E5357">
        <w:rPr>
          <w:rFonts w:ascii="Tahoma" w:eastAsia="Times New Roman" w:hAnsi="Tahoma" w:cs="Tahoma"/>
          <w:sz w:val="20"/>
          <w:szCs w:val="24"/>
          <w:lang w:eastAsia="pl-PL"/>
        </w:rPr>
        <w:t>wypełniony czytelnie, podpisany i opieczętowany przez osobę uprawnioną/ osoby uprawnione do reprezentowania wykonawcy formularz cenowy zawierający wyszczególnienie  asortymentowe i ilościowe oraz wymagane parametry jakościowe przedmiotu zamówienia na drukach (odpowiednio do oferowanej/</w:t>
      </w:r>
      <w:proofErr w:type="spellStart"/>
      <w:r w:rsidRPr="005E5357">
        <w:rPr>
          <w:rFonts w:ascii="Tahoma" w:eastAsia="Times New Roman" w:hAnsi="Tahoma" w:cs="Tahoma"/>
          <w:sz w:val="20"/>
          <w:szCs w:val="24"/>
          <w:lang w:eastAsia="pl-PL"/>
        </w:rPr>
        <w:t>nych</w:t>
      </w:r>
      <w:proofErr w:type="spellEnd"/>
      <w:r w:rsidRPr="005E5357">
        <w:rPr>
          <w:rFonts w:ascii="Tahoma" w:eastAsia="Times New Roman" w:hAnsi="Tahoma" w:cs="Tahoma"/>
          <w:sz w:val="20"/>
          <w:szCs w:val="24"/>
          <w:lang w:eastAsia="pl-PL"/>
        </w:rPr>
        <w:t xml:space="preserve"> części) stanowiących </w:t>
      </w:r>
      <w:r w:rsidRPr="005E5357">
        <w:rPr>
          <w:rFonts w:ascii="Tahoma" w:eastAsia="Times New Roman" w:hAnsi="Tahoma" w:cs="Tahoma"/>
          <w:sz w:val="20"/>
          <w:szCs w:val="24"/>
          <w:u w:val="single"/>
          <w:lang w:eastAsia="pl-PL"/>
        </w:rPr>
        <w:t>załącznik  nr od 4.1 do nr 4.17</w:t>
      </w:r>
    </w:p>
    <w:p w:rsidR="005E5357" w:rsidRPr="005E5357" w:rsidRDefault="005E5357" w:rsidP="005E5357">
      <w:pPr>
        <w:numPr>
          <w:ilvl w:val="0"/>
          <w:numId w:val="18"/>
        </w:numPr>
        <w:autoSpaceDE w:val="0"/>
        <w:autoSpaceDN w:val="0"/>
        <w:adjustRightInd w:val="0"/>
        <w:spacing w:after="0" w:line="240" w:lineRule="auto"/>
        <w:rPr>
          <w:rFonts w:ascii="Tahoma" w:hAnsi="Tahoma" w:cs="Tahoma"/>
          <w:color w:val="000000"/>
          <w:sz w:val="20"/>
          <w:szCs w:val="20"/>
        </w:rPr>
      </w:pPr>
      <w:r w:rsidRPr="005E5357">
        <w:rPr>
          <w:rFonts w:ascii="Tahoma" w:hAnsi="Tahoma" w:cs="Tahoma"/>
          <w:color w:val="000000"/>
          <w:sz w:val="20"/>
          <w:szCs w:val="20"/>
        </w:rPr>
        <w:t>w przypadku podpisania oferty oraz poświadczenia za zgodność z oryginałem kopii dokumentów przez osobę niewymienioną w dokumencie rejestracyjnym (ewidencyjnym) Wykonawcy, pełnomocnictwo w oryginale lub kopii poświadczonej notarialnie.</w:t>
      </w:r>
    </w:p>
    <w:p w:rsidR="005E5357" w:rsidRPr="005E5357" w:rsidRDefault="005E5357" w:rsidP="005E5357">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5E5357">
        <w:rPr>
          <w:rFonts w:ascii="Tahoma" w:eastAsia="Times New Roman" w:hAnsi="Tahoma" w:cs="Tahoma"/>
          <w:sz w:val="20"/>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5E5357" w:rsidRPr="005E5357" w:rsidRDefault="005E5357" w:rsidP="005E5357">
      <w:pPr>
        <w:numPr>
          <w:ilvl w:val="0"/>
          <w:numId w:val="1"/>
        </w:numPr>
        <w:spacing w:after="0" w:line="240" w:lineRule="auto"/>
        <w:rPr>
          <w:rFonts w:ascii="Tahoma" w:eastAsia="Times New Roman" w:hAnsi="Tahoma" w:cs="Tahoma"/>
          <w:bCs/>
          <w:sz w:val="20"/>
          <w:szCs w:val="24"/>
          <w:lang w:eastAsia="pl-PL"/>
        </w:rPr>
      </w:pPr>
      <w:r w:rsidRPr="005E5357">
        <w:rPr>
          <w:rFonts w:ascii="Tahoma" w:eastAsia="Times New Roman" w:hAnsi="Tahoma" w:cs="Tahoma"/>
          <w:bCs/>
          <w:sz w:val="20"/>
          <w:szCs w:val="24"/>
          <w:lang w:eastAsia="pl-PL"/>
        </w:rPr>
        <w:t xml:space="preserve">Ofertę  należy złożyć w zamkniętej kopercie gwarantującej zachowanie w poufności jej treści oraz zabezpieczenie jej nienaruszalności do terminu otwarcia ofert </w:t>
      </w:r>
    </w:p>
    <w:p w:rsidR="005E5357" w:rsidRPr="005E5357" w:rsidRDefault="005E5357" w:rsidP="005E5357">
      <w:pPr>
        <w:numPr>
          <w:ilvl w:val="0"/>
          <w:numId w:val="1"/>
        </w:numPr>
        <w:spacing w:after="0" w:line="240" w:lineRule="auto"/>
        <w:rPr>
          <w:rFonts w:ascii="Tahoma" w:eastAsia="Times New Roman" w:hAnsi="Tahoma" w:cs="Tahoma"/>
          <w:sz w:val="20"/>
          <w:szCs w:val="24"/>
          <w:lang w:eastAsia="pl-PL"/>
        </w:rPr>
      </w:pPr>
      <w:r w:rsidRPr="005E5357">
        <w:rPr>
          <w:rFonts w:ascii="Tahoma" w:eastAsia="Times New Roman" w:hAnsi="Tahoma" w:cs="Tahoma"/>
          <w:sz w:val="20"/>
          <w:szCs w:val="24"/>
          <w:lang w:eastAsia="pl-PL"/>
        </w:rPr>
        <w:t>Koperta powinna być zaadresowana według poniższego wzoru :</w:t>
      </w:r>
    </w:p>
    <w:p w:rsidR="005E5357" w:rsidRPr="005E5357" w:rsidRDefault="005E5357" w:rsidP="005E5357">
      <w:pPr>
        <w:spacing w:after="0" w:line="240" w:lineRule="auto"/>
        <w:jc w:val="both"/>
        <w:rPr>
          <w:rFonts w:ascii="Tahoma" w:eastAsia="Times New Roman" w:hAnsi="Tahoma" w:cs="Tahoma"/>
          <w:b/>
          <w:sz w:val="20"/>
          <w:szCs w:val="24"/>
          <w:lang w:eastAsia="pl-PL"/>
        </w:rPr>
      </w:pPr>
      <w:r w:rsidRPr="005E5357">
        <w:rPr>
          <w:rFonts w:ascii="Tahoma" w:eastAsia="Times New Roman" w:hAnsi="Tahoma" w:cs="Tahoma"/>
          <w:b/>
          <w:sz w:val="20"/>
          <w:szCs w:val="24"/>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8"/>
      </w:tblGrid>
      <w:tr w:rsidR="005E5357" w:rsidRPr="005E5357" w:rsidTr="00E35695">
        <w:trPr>
          <w:trHeight w:val="1852"/>
        </w:trPr>
        <w:tc>
          <w:tcPr>
            <w:tcW w:w="9122" w:type="dxa"/>
          </w:tcPr>
          <w:p w:rsidR="005E5357" w:rsidRPr="005E5357" w:rsidRDefault="005E5357" w:rsidP="005E5357">
            <w:pPr>
              <w:spacing w:after="0" w:line="240" w:lineRule="auto"/>
              <w:jc w:val="both"/>
              <w:rPr>
                <w:rFonts w:ascii="Tahoma" w:eastAsia="Times New Roman" w:hAnsi="Tahoma" w:cs="Tahoma"/>
                <w:b/>
                <w:sz w:val="20"/>
                <w:szCs w:val="24"/>
                <w:lang w:eastAsia="pl-PL"/>
              </w:rPr>
            </w:pPr>
            <w:r w:rsidRPr="005E5357">
              <w:rPr>
                <w:rFonts w:ascii="Tahoma" w:eastAsia="Times New Roman" w:hAnsi="Tahoma" w:cs="Tahoma"/>
                <w:b/>
                <w:sz w:val="20"/>
                <w:szCs w:val="24"/>
                <w:lang w:eastAsia="pl-PL"/>
              </w:rPr>
              <w:t xml:space="preserve">,, Nazwa , adres Wykonawcy </w:t>
            </w:r>
          </w:p>
          <w:p w:rsidR="005E5357" w:rsidRPr="005E5357" w:rsidRDefault="005E5357" w:rsidP="005E5357">
            <w:pPr>
              <w:spacing w:after="0" w:line="240" w:lineRule="auto"/>
              <w:rPr>
                <w:rFonts w:ascii="Tahoma" w:eastAsia="Times New Roman" w:hAnsi="Tahoma" w:cs="Tahoma"/>
                <w:b/>
                <w:sz w:val="20"/>
                <w:szCs w:val="24"/>
                <w:lang w:eastAsia="pl-PL"/>
              </w:rPr>
            </w:pPr>
            <w:r w:rsidRPr="005E5357">
              <w:rPr>
                <w:rFonts w:ascii="Tahoma" w:eastAsia="Times New Roman" w:hAnsi="Tahoma" w:cs="Tahoma"/>
                <w:b/>
                <w:sz w:val="20"/>
                <w:szCs w:val="24"/>
                <w:lang w:eastAsia="pl-PL"/>
              </w:rPr>
              <w:t xml:space="preserve">        ........................................</w:t>
            </w:r>
          </w:p>
          <w:p w:rsidR="005E5357" w:rsidRPr="005E5357" w:rsidRDefault="005E5357" w:rsidP="005E5357">
            <w:pPr>
              <w:keepNext/>
              <w:spacing w:after="0" w:line="240" w:lineRule="auto"/>
              <w:jc w:val="center"/>
              <w:outlineLvl w:val="2"/>
              <w:rPr>
                <w:rFonts w:ascii="Tahoma" w:eastAsia="Times New Roman" w:hAnsi="Tahoma" w:cs="Tahoma"/>
                <w:b/>
                <w:bCs/>
                <w:color w:val="000000"/>
                <w:sz w:val="20"/>
                <w:szCs w:val="24"/>
                <w:lang w:eastAsia="pl-PL"/>
              </w:rPr>
            </w:pPr>
            <w:r w:rsidRPr="005E5357">
              <w:rPr>
                <w:rFonts w:ascii="Tahoma" w:eastAsia="Times New Roman" w:hAnsi="Tahoma" w:cs="Tahoma"/>
                <w:b/>
                <w:bCs/>
                <w:color w:val="000000"/>
                <w:sz w:val="20"/>
                <w:szCs w:val="24"/>
                <w:lang w:eastAsia="pl-PL"/>
              </w:rPr>
              <w:t xml:space="preserve">Uniwersyteckie Centrum Kliniczne                      </w:t>
            </w:r>
          </w:p>
          <w:p w:rsidR="005E5357" w:rsidRPr="005E5357" w:rsidRDefault="005E5357" w:rsidP="005E5357">
            <w:pPr>
              <w:keepNext/>
              <w:spacing w:after="0" w:line="240" w:lineRule="auto"/>
              <w:jc w:val="center"/>
              <w:outlineLvl w:val="2"/>
              <w:rPr>
                <w:rFonts w:ascii="Tahoma" w:eastAsia="Times New Roman" w:hAnsi="Tahoma" w:cs="Tahoma"/>
                <w:b/>
                <w:bCs/>
                <w:color w:val="000000"/>
                <w:sz w:val="20"/>
                <w:szCs w:val="24"/>
                <w:lang w:eastAsia="pl-PL"/>
              </w:rPr>
            </w:pPr>
            <w:r w:rsidRPr="005E5357">
              <w:rPr>
                <w:rFonts w:ascii="Tahoma" w:eastAsia="Times New Roman" w:hAnsi="Tahoma" w:cs="Tahoma"/>
                <w:b/>
                <w:bCs/>
                <w:color w:val="000000"/>
                <w:sz w:val="20"/>
                <w:szCs w:val="24"/>
                <w:lang w:eastAsia="pl-PL"/>
              </w:rPr>
              <w:t xml:space="preserve"> im. prof. K. Gibińskiego </w:t>
            </w:r>
          </w:p>
          <w:p w:rsidR="005E5357" w:rsidRPr="005E5357" w:rsidRDefault="005E5357" w:rsidP="005E5357">
            <w:pPr>
              <w:keepNext/>
              <w:spacing w:after="0" w:line="240" w:lineRule="auto"/>
              <w:jc w:val="center"/>
              <w:outlineLvl w:val="2"/>
              <w:rPr>
                <w:rFonts w:ascii="Tahoma" w:eastAsia="Times New Roman" w:hAnsi="Tahoma" w:cs="Tahoma"/>
                <w:b/>
                <w:bCs/>
                <w:color w:val="000000"/>
                <w:sz w:val="20"/>
                <w:szCs w:val="24"/>
                <w:lang w:eastAsia="pl-PL"/>
              </w:rPr>
            </w:pPr>
            <w:r w:rsidRPr="005E5357">
              <w:rPr>
                <w:rFonts w:ascii="Tahoma" w:eastAsia="Times New Roman" w:hAnsi="Tahoma" w:cs="Tahoma"/>
                <w:b/>
                <w:bCs/>
                <w:color w:val="000000"/>
                <w:sz w:val="20"/>
                <w:szCs w:val="24"/>
                <w:lang w:eastAsia="pl-PL"/>
              </w:rPr>
              <w:t xml:space="preserve">Śląskiego Uniwersytetu Medycznego </w:t>
            </w:r>
          </w:p>
          <w:p w:rsidR="005E5357" w:rsidRPr="005E5357" w:rsidRDefault="005E5357" w:rsidP="005E5357">
            <w:pPr>
              <w:spacing w:after="0" w:line="240" w:lineRule="auto"/>
              <w:ind w:left="2124" w:firstLine="708"/>
              <w:rPr>
                <w:rFonts w:ascii="Tahoma" w:eastAsia="Times New Roman" w:hAnsi="Tahoma" w:cs="Tahoma"/>
                <w:b/>
                <w:sz w:val="20"/>
                <w:szCs w:val="24"/>
                <w:lang w:eastAsia="pl-PL"/>
              </w:rPr>
            </w:pPr>
            <w:r w:rsidRPr="005E5357">
              <w:rPr>
                <w:rFonts w:ascii="Tahoma" w:eastAsia="Times New Roman" w:hAnsi="Tahoma" w:cs="Tahoma"/>
                <w:b/>
                <w:sz w:val="20"/>
                <w:szCs w:val="24"/>
                <w:lang w:eastAsia="pl-PL"/>
              </w:rPr>
              <w:t>ul. Ceglana 35      40-514 Katowice</w:t>
            </w:r>
          </w:p>
          <w:p w:rsidR="005E5357" w:rsidRPr="005E5357" w:rsidRDefault="005E5357" w:rsidP="005E5357">
            <w:pPr>
              <w:spacing w:after="0" w:line="240" w:lineRule="auto"/>
              <w:jc w:val="center"/>
              <w:rPr>
                <w:rFonts w:ascii="Tahoma" w:eastAsia="Times New Roman" w:hAnsi="Tahoma" w:cs="Tahoma"/>
                <w:bCs/>
                <w:sz w:val="20"/>
                <w:szCs w:val="24"/>
                <w:lang w:eastAsia="pl-PL"/>
              </w:rPr>
            </w:pPr>
            <w:r w:rsidRPr="005E5357">
              <w:rPr>
                <w:rFonts w:ascii="Tahoma" w:eastAsia="Times New Roman" w:hAnsi="Tahoma" w:cs="Tahoma"/>
                <w:bCs/>
                <w:sz w:val="20"/>
                <w:szCs w:val="24"/>
                <w:lang w:eastAsia="pl-PL"/>
              </w:rPr>
              <w:t xml:space="preserve">„Oferta na dostawę produktów leczniczych   część nr..........  </w:t>
            </w:r>
          </w:p>
          <w:p w:rsidR="005E5357" w:rsidRPr="005E5357" w:rsidRDefault="005E5357" w:rsidP="005E5357">
            <w:pPr>
              <w:spacing w:after="0" w:line="240" w:lineRule="auto"/>
              <w:rPr>
                <w:rFonts w:ascii="Tahoma" w:eastAsia="Times New Roman" w:hAnsi="Tahoma" w:cs="Tahoma"/>
                <w:bCs/>
                <w:sz w:val="20"/>
                <w:szCs w:val="24"/>
                <w:lang w:eastAsia="pl-PL"/>
              </w:rPr>
            </w:pPr>
            <w:r w:rsidRPr="005E5357">
              <w:rPr>
                <w:rFonts w:ascii="Tahoma" w:eastAsia="Times New Roman" w:hAnsi="Tahoma" w:cs="Tahoma"/>
                <w:bCs/>
                <w:sz w:val="20"/>
                <w:szCs w:val="24"/>
                <w:lang w:eastAsia="pl-PL"/>
              </w:rPr>
              <w:t xml:space="preserve">                                                   DZP/381/82A/2017</w:t>
            </w:r>
          </w:p>
          <w:p w:rsidR="005E5357" w:rsidRPr="005E5357" w:rsidRDefault="005E5357" w:rsidP="005621EE">
            <w:pPr>
              <w:spacing w:after="0" w:line="240" w:lineRule="auto"/>
              <w:jc w:val="both"/>
              <w:rPr>
                <w:rFonts w:ascii="Tahoma" w:eastAsia="Times New Roman" w:hAnsi="Tahoma" w:cs="Tahoma"/>
                <w:b/>
                <w:sz w:val="20"/>
                <w:szCs w:val="24"/>
                <w:lang w:eastAsia="pl-PL"/>
              </w:rPr>
            </w:pPr>
            <w:r w:rsidRPr="005E5357">
              <w:rPr>
                <w:rFonts w:ascii="Tahoma" w:eastAsia="Times New Roman" w:hAnsi="Tahoma" w:cs="Tahoma"/>
                <w:b/>
                <w:i/>
                <w:iCs/>
                <w:sz w:val="20"/>
                <w:szCs w:val="24"/>
                <w:lang w:eastAsia="pl-PL"/>
              </w:rPr>
              <w:t xml:space="preserve">                                           – Nie otwierać przed  </w:t>
            </w:r>
            <w:r w:rsidR="005621EE">
              <w:rPr>
                <w:rFonts w:ascii="Tahoma" w:eastAsia="Times New Roman" w:hAnsi="Tahoma" w:cs="Tahoma"/>
                <w:b/>
                <w:i/>
                <w:iCs/>
                <w:sz w:val="20"/>
                <w:szCs w:val="24"/>
                <w:lang w:eastAsia="pl-PL"/>
              </w:rPr>
              <w:t>19.09.2017</w:t>
            </w:r>
            <w:r w:rsidRPr="005E5357">
              <w:rPr>
                <w:rFonts w:ascii="Tahoma" w:eastAsia="Times New Roman" w:hAnsi="Tahoma" w:cs="Tahoma"/>
                <w:b/>
                <w:i/>
                <w:iCs/>
                <w:sz w:val="20"/>
                <w:szCs w:val="24"/>
                <w:lang w:eastAsia="pl-PL"/>
              </w:rPr>
              <w:t>r. godz.10.30”</w:t>
            </w:r>
          </w:p>
        </w:tc>
      </w:tr>
    </w:tbl>
    <w:p w:rsidR="005E5357" w:rsidRPr="005E5357" w:rsidRDefault="005E5357" w:rsidP="005E5357">
      <w:pPr>
        <w:numPr>
          <w:ilvl w:val="0"/>
          <w:numId w:val="1"/>
        </w:numPr>
        <w:spacing w:after="0" w:line="240" w:lineRule="auto"/>
        <w:jc w:val="both"/>
        <w:rPr>
          <w:rFonts w:ascii="Tahoma" w:eastAsia="Times New Roman" w:hAnsi="Tahoma" w:cs="Tahoma"/>
          <w:sz w:val="20"/>
          <w:szCs w:val="20"/>
          <w:lang w:eastAsia="pl-PL"/>
        </w:rPr>
      </w:pPr>
      <w:r w:rsidRPr="005E5357">
        <w:rPr>
          <w:rFonts w:ascii="Tahoma" w:eastAsia="Times New Roman" w:hAnsi="Tahoma" w:cs="Tahoma"/>
          <w:sz w:val="20"/>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5E5357">
        <w:rPr>
          <w:rFonts w:cs="Tahoma"/>
        </w:rPr>
        <w:t xml:space="preserve"> </w:t>
      </w:r>
      <w:r w:rsidRPr="005E5357">
        <w:rPr>
          <w:rFonts w:ascii="Tahoma" w:hAnsi="Tahoma" w:cs="Tahoma"/>
          <w:sz w:val="20"/>
          <w:szCs w:val="20"/>
        </w:rPr>
        <w:t>Opisaną kopertę zawierającą zmianę bądź wycofanie należy dodatkowo opatrzyć dopiskiem  „Zmiana oferty” bądź „Wycofanie oferty”.</w:t>
      </w:r>
    </w:p>
    <w:p w:rsidR="005E5357" w:rsidRPr="005E5357" w:rsidRDefault="005E5357" w:rsidP="005E5357">
      <w:pPr>
        <w:numPr>
          <w:ilvl w:val="0"/>
          <w:numId w:val="1"/>
        </w:num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Wszelkie poprawki lub zmiany w tekście oferty muszą być parafowane własnoręcznie przez osobę podpisującą ofertę.</w:t>
      </w:r>
    </w:p>
    <w:p w:rsidR="005E5357" w:rsidRPr="005E5357" w:rsidRDefault="005E5357" w:rsidP="005E5357">
      <w:pPr>
        <w:numPr>
          <w:ilvl w:val="0"/>
          <w:numId w:val="1"/>
        </w:numPr>
        <w:spacing w:after="40" w:line="240" w:lineRule="auto"/>
        <w:jc w:val="both"/>
        <w:rPr>
          <w:rFonts w:ascii="Tahoma" w:hAnsi="Tahoma" w:cs="Tahoma"/>
          <w:bCs/>
          <w:sz w:val="20"/>
          <w:szCs w:val="20"/>
        </w:rPr>
      </w:pPr>
      <w:r w:rsidRPr="005E5357">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5E5357">
        <w:rPr>
          <w:rFonts w:ascii="Tahoma" w:hAnsi="Tahoma" w:cs="Tahoma"/>
          <w:bCs/>
          <w:sz w:val="20"/>
          <w:szCs w:val="20"/>
        </w:rPr>
        <w:t>późn</w:t>
      </w:r>
      <w:proofErr w:type="spellEnd"/>
      <w:r w:rsidRPr="005E5357">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5E5357" w:rsidRPr="005E5357" w:rsidRDefault="005E5357" w:rsidP="005E5357">
      <w:pPr>
        <w:numPr>
          <w:ilvl w:val="0"/>
          <w:numId w:val="1"/>
        </w:numPr>
        <w:spacing w:after="0" w:line="240" w:lineRule="auto"/>
        <w:contextualSpacing/>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Zamawiający nie ujawni informacji stanowiących tajemnicę przedsiębiorstwa w rozumieniu przepisów o zwalczaniu nieuczciwej konkurencji, jeżeli Wykonawca, nie później niż w terminie składania ofert </w:t>
      </w:r>
      <w:r w:rsidRPr="005E5357">
        <w:rPr>
          <w:rFonts w:ascii="Tahoma" w:eastAsia="Times New Roman" w:hAnsi="Tahoma" w:cs="Tahoma"/>
          <w:sz w:val="20"/>
          <w:szCs w:val="24"/>
          <w:lang w:eastAsia="pl-PL"/>
        </w:rPr>
        <w:lastRenderedPageBreak/>
        <w:t>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5E5357" w:rsidRPr="005E5357" w:rsidRDefault="005E5357" w:rsidP="005E5357">
      <w:pPr>
        <w:numPr>
          <w:ilvl w:val="0"/>
          <w:numId w:val="1"/>
        </w:numPr>
        <w:suppressAutoHyphens/>
        <w:spacing w:after="0" w:line="240" w:lineRule="auto"/>
        <w:jc w:val="both"/>
        <w:rPr>
          <w:rFonts w:ascii="Tahoma" w:hAnsi="Tahoma" w:cs="Tahoma"/>
          <w:sz w:val="20"/>
          <w:szCs w:val="20"/>
        </w:rPr>
      </w:pPr>
      <w:r w:rsidRPr="005E5357">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5E5357" w:rsidRPr="005E5357" w:rsidRDefault="005E5357" w:rsidP="005E5357">
      <w:pPr>
        <w:spacing w:after="0" w:line="240" w:lineRule="auto"/>
        <w:rPr>
          <w:rFonts w:ascii="Tahoma" w:eastAsia="Times New Roman" w:hAnsi="Tahoma" w:cs="Tahoma"/>
          <w:b/>
          <w:sz w:val="20"/>
          <w:szCs w:val="24"/>
          <w:lang w:eastAsia="pl-PL"/>
        </w:rPr>
      </w:pPr>
    </w:p>
    <w:p w:rsidR="005E5357" w:rsidRPr="005E5357" w:rsidRDefault="005E5357" w:rsidP="005E5357">
      <w:pPr>
        <w:spacing w:after="0" w:line="240" w:lineRule="auto"/>
        <w:rPr>
          <w:rFonts w:ascii="Tahoma" w:eastAsia="Times New Roman" w:hAnsi="Tahoma" w:cs="Tahoma"/>
          <w:b/>
          <w:sz w:val="20"/>
          <w:szCs w:val="24"/>
          <w:lang w:eastAsia="pl-PL"/>
        </w:rPr>
      </w:pPr>
      <w:r w:rsidRPr="005E5357">
        <w:rPr>
          <w:rFonts w:ascii="Tahoma" w:eastAsia="Times New Roman" w:hAnsi="Tahoma" w:cs="Tahoma"/>
          <w:b/>
          <w:sz w:val="20"/>
          <w:szCs w:val="24"/>
          <w:lang w:eastAsia="pl-PL"/>
        </w:rPr>
        <w:t>XI. MIEJSCE ORAZ  TERMIN SKŁADANIA I OTWARCIA OFERT</w:t>
      </w:r>
    </w:p>
    <w:p w:rsidR="005E5357" w:rsidRPr="005E5357" w:rsidRDefault="005E5357" w:rsidP="005E5357">
      <w:pPr>
        <w:numPr>
          <w:ilvl w:val="0"/>
          <w:numId w:val="9"/>
        </w:numPr>
        <w:spacing w:after="0" w:line="240" w:lineRule="auto"/>
        <w:contextualSpacing/>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5E5357">
        <w:rPr>
          <w:rFonts w:ascii="Tahoma" w:eastAsia="Times New Roman" w:hAnsi="Tahoma" w:cs="Tahoma"/>
          <w:b/>
          <w:sz w:val="20"/>
          <w:szCs w:val="24"/>
          <w:lang w:eastAsia="pl-PL"/>
        </w:rPr>
        <w:t>pokój D021</w:t>
      </w:r>
    </w:p>
    <w:p w:rsidR="005E5357" w:rsidRPr="005E5357" w:rsidRDefault="005E5357" w:rsidP="005E5357">
      <w:pPr>
        <w:spacing w:after="0" w:line="240" w:lineRule="auto"/>
        <w:jc w:val="both"/>
        <w:rPr>
          <w:rFonts w:ascii="Tahoma" w:eastAsia="Times New Roman" w:hAnsi="Tahoma" w:cs="Tahoma"/>
          <w:b/>
          <w:bCs/>
          <w:sz w:val="20"/>
          <w:szCs w:val="24"/>
          <w:lang w:eastAsia="pl-PL"/>
        </w:rPr>
      </w:pPr>
    </w:p>
    <w:p w:rsidR="005E5357" w:rsidRPr="005E5357" w:rsidRDefault="005E5357" w:rsidP="005E5357">
      <w:pPr>
        <w:numPr>
          <w:ilvl w:val="0"/>
          <w:numId w:val="9"/>
        </w:numPr>
        <w:spacing w:after="0" w:line="240" w:lineRule="auto"/>
        <w:contextualSpacing/>
        <w:jc w:val="both"/>
        <w:rPr>
          <w:rFonts w:ascii="Tahoma" w:eastAsia="Times New Roman" w:hAnsi="Tahoma" w:cs="Tahoma"/>
          <w:sz w:val="20"/>
          <w:szCs w:val="24"/>
          <w:lang w:eastAsia="pl-PL"/>
        </w:rPr>
      </w:pPr>
      <w:r w:rsidRPr="005E5357">
        <w:rPr>
          <w:rFonts w:ascii="Tahoma" w:eastAsia="Times New Roman" w:hAnsi="Tahoma" w:cs="Tahoma"/>
          <w:b/>
          <w:bCs/>
          <w:sz w:val="20"/>
          <w:szCs w:val="24"/>
          <w:lang w:eastAsia="pl-PL"/>
        </w:rPr>
        <w:t>Termin składania ofert upływa w dniu</w:t>
      </w:r>
      <w:r w:rsidRPr="005E5357">
        <w:rPr>
          <w:rFonts w:ascii="Tahoma" w:eastAsia="Times New Roman" w:hAnsi="Tahoma" w:cs="Tahoma"/>
          <w:sz w:val="20"/>
          <w:szCs w:val="24"/>
          <w:lang w:eastAsia="pl-PL"/>
        </w:rPr>
        <w:t xml:space="preserve">   </w:t>
      </w:r>
      <w:r w:rsidR="005621EE" w:rsidRPr="005621EE">
        <w:rPr>
          <w:rFonts w:ascii="Tahoma" w:eastAsia="Times New Roman" w:hAnsi="Tahoma" w:cs="Tahoma"/>
          <w:b/>
          <w:bCs/>
          <w:sz w:val="20"/>
          <w:szCs w:val="24"/>
          <w:u w:val="single"/>
          <w:lang w:eastAsia="pl-PL"/>
        </w:rPr>
        <w:t>19.09.2017</w:t>
      </w:r>
      <w:r w:rsidRPr="005E5357">
        <w:rPr>
          <w:rFonts w:ascii="Tahoma" w:eastAsia="Times New Roman" w:hAnsi="Tahoma" w:cs="Tahoma"/>
          <w:b/>
          <w:bCs/>
          <w:sz w:val="20"/>
          <w:szCs w:val="24"/>
          <w:u w:val="single"/>
          <w:lang w:eastAsia="pl-PL"/>
        </w:rPr>
        <w:t>r.</w:t>
      </w:r>
      <w:r w:rsidRPr="005E5357">
        <w:rPr>
          <w:rFonts w:ascii="Tahoma" w:eastAsia="Times New Roman" w:hAnsi="Tahoma" w:cs="Tahoma"/>
          <w:b/>
          <w:sz w:val="20"/>
          <w:szCs w:val="24"/>
          <w:u w:val="single"/>
          <w:lang w:eastAsia="pl-PL"/>
        </w:rPr>
        <w:t xml:space="preserve">  o godz.10.00.</w:t>
      </w:r>
    </w:p>
    <w:p w:rsidR="005E5357" w:rsidRPr="005E5357" w:rsidRDefault="005E5357" w:rsidP="005E5357">
      <w:pPr>
        <w:spacing w:after="0" w:line="240" w:lineRule="auto"/>
        <w:jc w:val="both"/>
        <w:rPr>
          <w:rFonts w:ascii="Tahoma" w:eastAsia="Times New Roman" w:hAnsi="Tahoma" w:cs="Tahoma"/>
          <w:sz w:val="20"/>
          <w:szCs w:val="24"/>
          <w:lang w:eastAsia="pl-PL"/>
        </w:rPr>
      </w:pPr>
    </w:p>
    <w:p w:rsidR="005E5357" w:rsidRPr="005E5357" w:rsidRDefault="005E5357" w:rsidP="005E5357">
      <w:pPr>
        <w:numPr>
          <w:ilvl w:val="0"/>
          <w:numId w:val="9"/>
        </w:numPr>
        <w:spacing w:after="0" w:line="240" w:lineRule="auto"/>
        <w:contextualSpacing/>
        <w:jc w:val="both"/>
        <w:rPr>
          <w:rFonts w:ascii="Tahoma" w:eastAsia="Times New Roman" w:hAnsi="Tahoma" w:cs="Tahoma"/>
          <w:b/>
          <w:sz w:val="20"/>
          <w:szCs w:val="24"/>
          <w:u w:val="single"/>
          <w:lang w:eastAsia="pl-PL"/>
        </w:rPr>
      </w:pPr>
      <w:r w:rsidRPr="005E5357">
        <w:rPr>
          <w:rFonts w:ascii="Tahoma" w:eastAsia="Times New Roman" w:hAnsi="Tahoma" w:cs="Tahoma"/>
          <w:b/>
          <w:sz w:val="20"/>
          <w:szCs w:val="24"/>
          <w:lang w:eastAsia="pl-PL"/>
        </w:rPr>
        <w:t>Otwarcie ofert nastąpi</w:t>
      </w:r>
      <w:r w:rsidRPr="005E5357">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E057 w dniu  </w:t>
      </w:r>
      <w:r w:rsidR="005621EE" w:rsidRPr="005621EE">
        <w:rPr>
          <w:rFonts w:ascii="Tahoma" w:eastAsia="Times New Roman" w:hAnsi="Tahoma" w:cs="Tahoma"/>
          <w:b/>
          <w:bCs/>
          <w:sz w:val="20"/>
          <w:szCs w:val="24"/>
          <w:u w:val="single"/>
          <w:lang w:eastAsia="pl-PL"/>
        </w:rPr>
        <w:t>19.09.2017r.</w:t>
      </w:r>
      <w:r w:rsidRPr="005E5357">
        <w:rPr>
          <w:rFonts w:ascii="Tahoma" w:eastAsia="Times New Roman" w:hAnsi="Tahoma" w:cs="Tahoma"/>
          <w:b/>
          <w:sz w:val="20"/>
          <w:szCs w:val="24"/>
          <w:u w:val="single"/>
          <w:lang w:eastAsia="pl-PL"/>
        </w:rPr>
        <w:t xml:space="preserve">   o godz. 10.30</w:t>
      </w:r>
    </w:p>
    <w:p w:rsidR="005E5357" w:rsidRPr="005E5357" w:rsidRDefault="005E5357" w:rsidP="005E5357">
      <w:pPr>
        <w:numPr>
          <w:ilvl w:val="0"/>
          <w:numId w:val="9"/>
        </w:numPr>
        <w:suppressAutoHyphens/>
        <w:spacing w:after="0" w:line="240" w:lineRule="auto"/>
        <w:contextualSpacing/>
        <w:jc w:val="both"/>
        <w:rPr>
          <w:rFonts w:ascii="Tahoma" w:hAnsi="Tahoma" w:cs="Tahoma"/>
          <w:sz w:val="20"/>
          <w:szCs w:val="20"/>
        </w:rPr>
      </w:pPr>
      <w:r w:rsidRPr="005E5357">
        <w:rPr>
          <w:rFonts w:ascii="Tahoma" w:hAnsi="Tahoma" w:cs="Tahoma"/>
          <w:sz w:val="20"/>
          <w:szCs w:val="20"/>
        </w:rPr>
        <w:t>Bezpośrednio przed otwarciem ofert Zamawiający poda kwotę, jaką zamierza przeznaczyć na sfinansowanie zamówienia.</w:t>
      </w:r>
    </w:p>
    <w:p w:rsidR="005E5357" w:rsidRPr="005E5357" w:rsidRDefault="005E5357" w:rsidP="005E5357">
      <w:pPr>
        <w:numPr>
          <w:ilvl w:val="0"/>
          <w:numId w:val="9"/>
        </w:numPr>
        <w:suppressAutoHyphens/>
        <w:spacing w:after="0" w:line="240" w:lineRule="auto"/>
        <w:contextualSpacing/>
        <w:jc w:val="both"/>
        <w:rPr>
          <w:rFonts w:ascii="Tahoma" w:hAnsi="Tahoma" w:cs="Tahoma"/>
          <w:sz w:val="20"/>
          <w:szCs w:val="20"/>
        </w:rPr>
      </w:pPr>
      <w:r w:rsidRPr="005E5357">
        <w:rPr>
          <w:rFonts w:ascii="Tahoma" w:hAnsi="Tahoma" w:cs="Tahoma"/>
          <w:sz w:val="20"/>
          <w:szCs w:val="20"/>
        </w:rPr>
        <w:t xml:space="preserve">Podczas otwarcia ofert Zamawiający odczyta informacje, o których mowa z art. 86 ust. 4 ustawy </w:t>
      </w:r>
      <w:proofErr w:type="spellStart"/>
      <w:r w:rsidRPr="005E5357">
        <w:rPr>
          <w:rFonts w:ascii="Tahoma" w:hAnsi="Tahoma" w:cs="Tahoma"/>
          <w:sz w:val="20"/>
          <w:szCs w:val="20"/>
        </w:rPr>
        <w:t>Pzp</w:t>
      </w:r>
      <w:proofErr w:type="spellEnd"/>
      <w:r w:rsidRPr="005E5357">
        <w:rPr>
          <w:rFonts w:ascii="Tahoma" w:hAnsi="Tahoma" w:cs="Tahoma"/>
          <w:sz w:val="20"/>
          <w:szCs w:val="20"/>
        </w:rPr>
        <w:t>.</w:t>
      </w:r>
    </w:p>
    <w:p w:rsidR="005E5357" w:rsidRPr="005E5357" w:rsidRDefault="005E5357" w:rsidP="005E5357">
      <w:pPr>
        <w:numPr>
          <w:ilvl w:val="0"/>
          <w:numId w:val="9"/>
        </w:numPr>
        <w:suppressAutoHyphens/>
        <w:spacing w:after="0" w:line="240" w:lineRule="auto"/>
        <w:contextualSpacing/>
        <w:jc w:val="both"/>
        <w:rPr>
          <w:rFonts w:ascii="Tahoma" w:hAnsi="Tahoma" w:cs="Tahoma"/>
          <w:sz w:val="20"/>
          <w:szCs w:val="20"/>
        </w:rPr>
      </w:pPr>
      <w:r w:rsidRPr="005E5357">
        <w:rPr>
          <w:rFonts w:ascii="Tahoma" w:hAnsi="Tahoma" w:cs="Tahoma"/>
          <w:bCs/>
          <w:sz w:val="20"/>
          <w:szCs w:val="20"/>
        </w:rPr>
        <w:t xml:space="preserve">Niezwłocznie po otwarciu ofert zamawiający zamieści na stronie </w:t>
      </w:r>
      <w:hyperlink r:id="rId11" w:history="1">
        <w:r w:rsidRPr="005E5357">
          <w:rPr>
            <w:rFonts w:ascii="Tahoma" w:hAnsi="Tahoma" w:cs="Tahoma"/>
            <w:b/>
            <w:bCs/>
            <w:sz w:val="20"/>
            <w:szCs w:val="20"/>
            <w:u w:val="single"/>
          </w:rPr>
          <w:t>www.uck.katowice.pl</w:t>
        </w:r>
      </w:hyperlink>
      <w:r w:rsidRPr="005E5357">
        <w:rPr>
          <w:rFonts w:ascii="Tahoma" w:hAnsi="Tahoma" w:cs="Tahoma"/>
          <w:bCs/>
          <w:sz w:val="20"/>
          <w:szCs w:val="20"/>
        </w:rPr>
        <w:t xml:space="preserve">   informacje dotyczące:</w:t>
      </w:r>
    </w:p>
    <w:p w:rsidR="005E5357" w:rsidRPr="005E5357" w:rsidRDefault="005E5357" w:rsidP="005E5357">
      <w:pPr>
        <w:numPr>
          <w:ilvl w:val="0"/>
          <w:numId w:val="8"/>
        </w:numPr>
        <w:suppressAutoHyphens/>
        <w:spacing w:after="0" w:line="240" w:lineRule="auto"/>
        <w:jc w:val="both"/>
        <w:rPr>
          <w:rFonts w:ascii="Tahoma" w:hAnsi="Tahoma" w:cs="Tahoma"/>
          <w:sz w:val="20"/>
          <w:szCs w:val="20"/>
        </w:rPr>
      </w:pPr>
      <w:r w:rsidRPr="005E5357">
        <w:rPr>
          <w:rFonts w:ascii="Tahoma" w:hAnsi="Tahoma" w:cs="Tahoma"/>
          <w:bCs/>
          <w:sz w:val="20"/>
          <w:szCs w:val="20"/>
        </w:rPr>
        <w:t>kwoty, jaką zamierza przeznaczyć na sfinansowanie zamówienia;</w:t>
      </w:r>
    </w:p>
    <w:p w:rsidR="005E5357" w:rsidRPr="005E5357" w:rsidRDefault="005E5357" w:rsidP="005E5357">
      <w:pPr>
        <w:numPr>
          <w:ilvl w:val="0"/>
          <w:numId w:val="8"/>
        </w:numPr>
        <w:suppressAutoHyphens/>
        <w:spacing w:after="0" w:line="240" w:lineRule="auto"/>
        <w:jc w:val="both"/>
        <w:rPr>
          <w:rFonts w:ascii="Tahoma" w:hAnsi="Tahoma" w:cs="Tahoma"/>
          <w:sz w:val="20"/>
          <w:szCs w:val="20"/>
        </w:rPr>
      </w:pPr>
      <w:r w:rsidRPr="005E5357">
        <w:rPr>
          <w:rFonts w:ascii="Tahoma" w:hAnsi="Tahoma" w:cs="Tahoma"/>
          <w:bCs/>
          <w:sz w:val="20"/>
          <w:szCs w:val="20"/>
        </w:rPr>
        <w:t>firm oraz adresów wykonawców, którzy złożyli oferty w terminie;</w:t>
      </w:r>
    </w:p>
    <w:p w:rsidR="005E5357" w:rsidRPr="005E5357" w:rsidRDefault="005E5357" w:rsidP="005E5357">
      <w:pPr>
        <w:numPr>
          <w:ilvl w:val="0"/>
          <w:numId w:val="8"/>
        </w:numPr>
        <w:suppressAutoHyphens/>
        <w:spacing w:after="0" w:line="240" w:lineRule="auto"/>
        <w:jc w:val="both"/>
        <w:rPr>
          <w:rFonts w:ascii="Tahoma" w:hAnsi="Tahoma" w:cs="Tahoma"/>
          <w:sz w:val="20"/>
          <w:szCs w:val="20"/>
        </w:rPr>
      </w:pPr>
      <w:r w:rsidRPr="005E5357">
        <w:rPr>
          <w:rFonts w:ascii="Tahoma" w:hAnsi="Tahoma" w:cs="Tahoma"/>
          <w:sz w:val="20"/>
          <w:szCs w:val="20"/>
        </w:rPr>
        <w:t>ceny, terminu wykonania zamówienia,  warunków płatności zawartych   w ofertach.</w:t>
      </w:r>
    </w:p>
    <w:p w:rsidR="005E5357" w:rsidRPr="005E5357" w:rsidRDefault="005E5357" w:rsidP="005E5357">
      <w:pPr>
        <w:numPr>
          <w:ilvl w:val="0"/>
          <w:numId w:val="9"/>
        </w:numPr>
        <w:contextualSpacing/>
        <w:rPr>
          <w:rFonts w:ascii="Tahoma" w:hAnsi="Tahoma" w:cs="Tahoma"/>
          <w:sz w:val="20"/>
          <w:szCs w:val="20"/>
        </w:rPr>
      </w:pPr>
      <w:r w:rsidRPr="005E5357">
        <w:rPr>
          <w:rFonts w:ascii="Tahoma" w:hAnsi="Tahoma" w:cs="Tahoma"/>
          <w:sz w:val="20"/>
          <w:szCs w:val="20"/>
        </w:rPr>
        <w:t xml:space="preserve">Zamawiający niezwłocznie zawiadomi Wykonawcę o złożeniu oferty po terminie i zwróci ofertę po upływie terminu do wniesienia odwołania. </w:t>
      </w:r>
    </w:p>
    <w:p w:rsidR="005E5357" w:rsidRPr="005E5357" w:rsidRDefault="005E5357" w:rsidP="005E5357">
      <w:pPr>
        <w:keepNext/>
        <w:spacing w:after="0" w:line="240" w:lineRule="auto"/>
        <w:outlineLvl w:val="4"/>
        <w:rPr>
          <w:rFonts w:ascii="Tahoma" w:eastAsia="Times New Roman" w:hAnsi="Tahoma" w:cs="Tahoma"/>
          <w:b/>
          <w:sz w:val="20"/>
          <w:szCs w:val="24"/>
          <w:lang w:eastAsia="pl-PL"/>
        </w:rPr>
      </w:pPr>
      <w:r w:rsidRPr="005E5357">
        <w:rPr>
          <w:rFonts w:ascii="Tahoma" w:eastAsia="Times New Roman" w:hAnsi="Tahoma" w:cs="Tahoma"/>
          <w:b/>
          <w:sz w:val="20"/>
          <w:szCs w:val="24"/>
          <w:lang w:eastAsia="pl-PL"/>
        </w:rPr>
        <w:t>XII. OPIS SPOSOBU OBLICZENIA CENY</w:t>
      </w:r>
    </w:p>
    <w:p w:rsidR="005E5357" w:rsidRPr="005E5357" w:rsidRDefault="005E5357" w:rsidP="005E5357">
      <w:pPr>
        <w:numPr>
          <w:ilvl w:val="0"/>
          <w:numId w:val="3"/>
        </w:numPr>
        <w:spacing w:after="0" w:line="240" w:lineRule="auto"/>
        <w:rPr>
          <w:rFonts w:ascii="Tahoma" w:eastAsia="Times New Roman" w:hAnsi="Tahoma" w:cs="Tahoma"/>
          <w:sz w:val="20"/>
          <w:szCs w:val="24"/>
          <w:lang w:eastAsia="pl-PL"/>
        </w:rPr>
      </w:pPr>
      <w:r w:rsidRPr="005E5357">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5E5357" w:rsidRPr="005E5357" w:rsidRDefault="005E5357" w:rsidP="005E5357">
      <w:pPr>
        <w:spacing w:after="0" w:line="240" w:lineRule="auto"/>
        <w:rPr>
          <w:rFonts w:ascii="Tahoma" w:eastAsia="Times New Roman" w:hAnsi="Tahoma" w:cs="Tahoma"/>
          <w:sz w:val="20"/>
          <w:szCs w:val="24"/>
        </w:rPr>
      </w:pPr>
      <w:r w:rsidRPr="005E5357">
        <w:rPr>
          <w:rFonts w:ascii="Tahoma" w:eastAsia="Times New Roman" w:hAnsi="Tahoma" w:cs="Tahoma"/>
          <w:sz w:val="20"/>
          <w:szCs w:val="24"/>
        </w:rPr>
        <w:t xml:space="preserve">      -koszty transportu do miejsca wskazanego przez Zamawiającego;</w:t>
      </w:r>
    </w:p>
    <w:p w:rsidR="005E5357" w:rsidRPr="005E5357" w:rsidRDefault="005E5357" w:rsidP="005E5357">
      <w:pPr>
        <w:spacing w:after="0" w:line="240" w:lineRule="auto"/>
        <w:rPr>
          <w:rFonts w:ascii="Tahoma" w:eastAsia="Times New Roman" w:hAnsi="Tahoma" w:cs="Tahoma"/>
          <w:sz w:val="20"/>
          <w:szCs w:val="24"/>
        </w:rPr>
      </w:pPr>
      <w:r w:rsidRPr="005E5357">
        <w:rPr>
          <w:rFonts w:ascii="Tahoma" w:eastAsia="Times New Roman" w:hAnsi="Tahoma" w:cs="Tahoma"/>
          <w:sz w:val="20"/>
          <w:szCs w:val="24"/>
        </w:rPr>
        <w:t xml:space="preserve">      -koszty ubezpieczenia dostawy do Zamawiającego</w:t>
      </w:r>
    </w:p>
    <w:p w:rsidR="005E5357" w:rsidRPr="005E5357" w:rsidRDefault="005E5357" w:rsidP="005E5357">
      <w:pPr>
        <w:spacing w:after="0" w:line="240" w:lineRule="auto"/>
        <w:rPr>
          <w:rFonts w:ascii="Tahoma" w:eastAsia="Times New Roman" w:hAnsi="Tahoma" w:cs="Tahoma"/>
          <w:sz w:val="20"/>
          <w:szCs w:val="24"/>
        </w:rPr>
      </w:pPr>
      <w:r w:rsidRPr="005E5357">
        <w:rPr>
          <w:rFonts w:ascii="Tahoma" w:eastAsia="Times New Roman" w:hAnsi="Tahoma" w:cs="Tahoma"/>
          <w:sz w:val="20"/>
          <w:szCs w:val="24"/>
        </w:rPr>
        <w:t xml:space="preserve">      -koszty załadunku i rozładunku;</w:t>
      </w:r>
    </w:p>
    <w:p w:rsidR="005E5357" w:rsidRPr="005E5357" w:rsidRDefault="005E5357" w:rsidP="005E5357">
      <w:pPr>
        <w:spacing w:after="0" w:line="240" w:lineRule="auto"/>
        <w:rPr>
          <w:rFonts w:ascii="Tahoma" w:eastAsia="Times New Roman" w:hAnsi="Tahoma" w:cs="Tahoma"/>
          <w:sz w:val="20"/>
          <w:szCs w:val="24"/>
        </w:rPr>
      </w:pPr>
      <w:r w:rsidRPr="005E5357">
        <w:rPr>
          <w:rFonts w:ascii="Tahoma" w:eastAsia="Times New Roman" w:hAnsi="Tahoma" w:cs="Tahoma"/>
          <w:sz w:val="20"/>
          <w:szCs w:val="24"/>
        </w:rPr>
        <w:t xml:space="preserve">      -koszty cła i podatków, jeśli takie występują;</w:t>
      </w:r>
    </w:p>
    <w:p w:rsidR="005E5357" w:rsidRPr="005E5357" w:rsidRDefault="005E5357" w:rsidP="005E5357">
      <w:pPr>
        <w:numPr>
          <w:ilvl w:val="0"/>
          <w:numId w:val="3"/>
        </w:numPr>
        <w:spacing w:after="0" w:line="240" w:lineRule="auto"/>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Cena ma być wyrażona w złotych polskich. </w:t>
      </w:r>
    </w:p>
    <w:p w:rsidR="005E5357" w:rsidRPr="005E5357" w:rsidRDefault="005E5357" w:rsidP="005E5357">
      <w:pPr>
        <w:numPr>
          <w:ilvl w:val="0"/>
          <w:numId w:val="3"/>
        </w:numPr>
        <w:spacing w:after="0" w:line="240" w:lineRule="auto"/>
        <w:rPr>
          <w:rFonts w:ascii="Tahoma" w:eastAsia="Times New Roman" w:hAnsi="Tahoma" w:cs="Tahoma"/>
          <w:sz w:val="20"/>
          <w:szCs w:val="24"/>
          <w:lang w:eastAsia="pl-PL"/>
        </w:rPr>
      </w:pPr>
      <w:r w:rsidRPr="005E5357">
        <w:rPr>
          <w:rFonts w:ascii="Tahoma" w:eastAsia="Times New Roman" w:hAnsi="Tahoma" w:cs="Tahoma"/>
          <w:sz w:val="20"/>
          <w:szCs w:val="24"/>
          <w:lang w:eastAsia="pl-PL"/>
        </w:rPr>
        <w:t>Ceny jednostkowe , ceny netto i brutto oraz należny podatek VAT należy podać z dokładnością do dwóch miejsc po przecinku.</w:t>
      </w:r>
    </w:p>
    <w:p w:rsidR="005E5357" w:rsidRPr="005E5357" w:rsidRDefault="005E5357" w:rsidP="005E5357">
      <w:pPr>
        <w:numPr>
          <w:ilvl w:val="0"/>
          <w:numId w:val="3"/>
        </w:numPr>
        <w:autoSpaceDE w:val="0"/>
        <w:autoSpaceDN w:val="0"/>
        <w:adjustRightInd w:val="0"/>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Wykonawca okre</w:t>
      </w:r>
      <w:r w:rsidRPr="005E5357">
        <w:rPr>
          <w:rFonts w:ascii="Tahoma" w:eastAsia="TTE160EC48t00" w:hAnsi="Tahoma" w:cs="Tahoma" w:hint="eastAsia"/>
          <w:sz w:val="20"/>
          <w:szCs w:val="24"/>
          <w:lang w:eastAsia="pl-PL"/>
        </w:rPr>
        <w:t>ś</w:t>
      </w:r>
      <w:r w:rsidRPr="005E5357">
        <w:rPr>
          <w:rFonts w:ascii="Tahoma" w:eastAsia="Times New Roman" w:hAnsi="Tahoma" w:cs="Tahoma"/>
          <w:sz w:val="20"/>
          <w:szCs w:val="24"/>
          <w:lang w:eastAsia="pl-PL"/>
        </w:rPr>
        <w:t>la cen</w:t>
      </w:r>
      <w:r w:rsidRPr="005E5357">
        <w:rPr>
          <w:rFonts w:ascii="Tahoma" w:eastAsia="TTE160EC48t00" w:hAnsi="Tahoma" w:cs="Tahoma" w:hint="eastAsia"/>
          <w:sz w:val="20"/>
          <w:szCs w:val="24"/>
          <w:lang w:eastAsia="pl-PL"/>
        </w:rPr>
        <w:t>ę</w:t>
      </w:r>
      <w:r w:rsidRPr="005E5357">
        <w:rPr>
          <w:rFonts w:ascii="Tahoma" w:eastAsia="TTE160EC48t00" w:hAnsi="Tahoma" w:cs="Tahoma"/>
          <w:sz w:val="20"/>
          <w:szCs w:val="24"/>
          <w:lang w:eastAsia="pl-PL"/>
        </w:rPr>
        <w:t xml:space="preserve"> </w:t>
      </w:r>
      <w:r w:rsidRPr="005E5357">
        <w:rPr>
          <w:rFonts w:ascii="Tahoma" w:eastAsia="Times New Roman" w:hAnsi="Tahoma" w:cs="Tahoma"/>
          <w:sz w:val="20"/>
          <w:szCs w:val="24"/>
          <w:lang w:eastAsia="pl-PL"/>
        </w:rPr>
        <w:t xml:space="preserve">realizacji zamówienia poprzez wypełnienie formularza asortymentowo-cenowego – załącznik  nr 4.1 do 4.17 oraz przeniesienie do formularza oferty sumy cen netto elementów przedmiotu zamówienia, kwoty podatku VAT oraz ceny ofertowej  z podatkiem VAT oferowanej części . </w:t>
      </w:r>
    </w:p>
    <w:p w:rsidR="005E5357" w:rsidRPr="005E5357" w:rsidRDefault="005E5357" w:rsidP="005E5357">
      <w:pPr>
        <w:numPr>
          <w:ilvl w:val="0"/>
          <w:numId w:val="3"/>
        </w:numPr>
        <w:autoSpaceDE w:val="0"/>
        <w:autoSpaceDN w:val="0"/>
        <w:adjustRightInd w:val="0"/>
        <w:spacing w:after="0" w:line="240" w:lineRule="auto"/>
        <w:rPr>
          <w:rFonts w:ascii="Tahoma" w:eastAsia="Times New Roman" w:hAnsi="Tahoma" w:cs="Tahoma"/>
          <w:sz w:val="20"/>
          <w:szCs w:val="24"/>
          <w:lang w:eastAsia="pl-PL"/>
        </w:rPr>
      </w:pPr>
      <w:r w:rsidRPr="005E5357">
        <w:rPr>
          <w:rFonts w:ascii="Tahoma" w:eastAsia="Times New Roman" w:hAnsi="Tahoma" w:cs="Tahoma"/>
          <w:sz w:val="20"/>
          <w:szCs w:val="24"/>
          <w:lang w:eastAsia="pl-PL"/>
        </w:rPr>
        <w:t>Ceny jednostkowe w formularzach asortymentowo - cenowych  należy określić według wskazań w opisie ceny jednostkowej tj. za sztukę , za opakowanie.</w:t>
      </w:r>
    </w:p>
    <w:p w:rsidR="005E5357" w:rsidRPr="005E5357" w:rsidRDefault="005E5357" w:rsidP="005E5357">
      <w:pPr>
        <w:numPr>
          <w:ilvl w:val="0"/>
          <w:numId w:val="3"/>
        </w:numPr>
        <w:spacing w:after="0" w:line="240" w:lineRule="auto"/>
        <w:rPr>
          <w:rFonts w:ascii="Tahoma" w:eastAsia="Times New Roman" w:hAnsi="Tahoma" w:cs="Tahoma"/>
          <w:sz w:val="20"/>
          <w:szCs w:val="24"/>
          <w:lang w:eastAsia="pl-PL"/>
        </w:rPr>
      </w:pPr>
      <w:r w:rsidRPr="005E5357">
        <w:rPr>
          <w:rFonts w:ascii="Tahoma" w:eastAsia="Times New Roman" w:hAnsi="Tahoma" w:cs="Tahoma"/>
          <w:sz w:val="20"/>
          <w:szCs w:val="24"/>
          <w:lang w:eastAsia="pl-PL"/>
        </w:rPr>
        <w:t>Stawka podatku VAT jest określana zgodnie z ustawą z dnia 11 marca 2004 r. o podatku od towarów i usług (Dz. U. z 2004 r. Nr 54, poz. 535 z późn.zm).</w:t>
      </w:r>
    </w:p>
    <w:p w:rsidR="005E5357" w:rsidRPr="005E5357" w:rsidRDefault="005E5357" w:rsidP="005E5357">
      <w:pPr>
        <w:numPr>
          <w:ilvl w:val="0"/>
          <w:numId w:val="3"/>
        </w:numPr>
        <w:autoSpaceDE w:val="0"/>
        <w:autoSpaceDN w:val="0"/>
        <w:adjustRightInd w:val="0"/>
        <w:spacing w:after="0" w:line="240" w:lineRule="auto"/>
        <w:contextualSpacing/>
        <w:jc w:val="both"/>
        <w:rPr>
          <w:rFonts w:ascii="Tahoma" w:hAnsi="Tahoma" w:cs="Tahoma"/>
          <w:color w:val="000000"/>
          <w:sz w:val="20"/>
          <w:szCs w:val="20"/>
        </w:rPr>
      </w:pPr>
      <w:r w:rsidRPr="005E5357">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5E5357">
        <w:rPr>
          <w:rFonts w:ascii="Tahoma" w:hAnsi="Tahoma" w:cs="Tahoma"/>
          <w:bCs/>
          <w:color w:val="000000"/>
          <w:sz w:val="20"/>
          <w:szCs w:val="20"/>
        </w:rPr>
        <w:t xml:space="preserve">(rodzaj) </w:t>
      </w:r>
      <w:r w:rsidRPr="005E5357">
        <w:rPr>
          <w:rFonts w:ascii="Tahoma" w:hAnsi="Tahoma" w:cs="Tahoma"/>
          <w:bCs/>
          <w:color w:val="000000"/>
          <w:sz w:val="20"/>
          <w:szCs w:val="20"/>
        </w:rPr>
        <w:lastRenderedPageBreak/>
        <w:t>towaru i</w:t>
      </w:r>
      <w:r w:rsidRPr="005E5357">
        <w:rPr>
          <w:rFonts w:ascii="Tahoma" w:hAnsi="Tahoma" w:cs="Tahoma"/>
          <w:color w:val="000000"/>
          <w:sz w:val="20"/>
          <w:szCs w:val="20"/>
        </w:rPr>
        <w:t xml:space="preserve">, którego </w:t>
      </w:r>
      <w:r w:rsidRPr="005E5357">
        <w:rPr>
          <w:rFonts w:ascii="Tahoma" w:hAnsi="Tahoma" w:cs="Tahoma"/>
          <w:bCs/>
          <w:color w:val="000000"/>
          <w:sz w:val="20"/>
          <w:szCs w:val="20"/>
        </w:rPr>
        <w:t xml:space="preserve">dostawa </w:t>
      </w:r>
      <w:r w:rsidRPr="005E5357">
        <w:rPr>
          <w:rFonts w:ascii="Tahoma" w:hAnsi="Tahoma" w:cs="Tahoma"/>
          <w:color w:val="000000"/>
          <w:sz w:val="20"/>
          <w:szCs w:val="20"/>
        </w:rPr>
        <w:t xml:space="preserve">będzie prowadzić do jego powstania, oraz wskazując ich wartość bez kwoty podatku. </w:t>
      </w:r>
    </w:p>
    <w:p w:rsidR="005E5357" w:rsidRPr="005E5357" w:rsidRDefault="005E5357" w:rsidP="005E5357">
      <w:pPr>
        <w:spacing w:after="0" w:line="240" w:lineRule="auto"/>
        <w:rPr>
          <w:rFonts w:ascii="Tahoma" w:eastAsia="Times New Roman" w:hAnsi="Tahoma" w:cs="Tahoma"/>
          <w:b/>
          <w:sz w:val="20"/>
          <w:szCs w:val="24"/>
          <w:lang w:eastAsia="pl-PL"/>
        </w:rPr>
      </w:pPr>
    </w:p>
    <w:p w:rsidR="005E5357" w:rsidRPr="005E5357" w:rsidRDefault="005E5357" w:rsidP="005E5357">
      <w:pPr>
        <w:spacing w:after="0" w:line="240" w:lineRule="auto"/>
        <w:rPr>
          <w:rFonts w:ascii="Tahoma" w:eastAsia="Times New Roman" w:hAnsi="Tahoma" w:cs="Tahoma"/>
          <w:b/>
          <w:sz w:val="20"/>
          <w:szCs w:val="24"/>
          <w:lang w:eastAsia="pl-PL"/>
        </w:rPr>
      </w:pPr>
      <w:r w:rsidRPr="005E5357">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5E5357" w:rsidRPr="005E5357" w:rsidRDefault="005E5357" w:rsidP="005E5357">
      <w:pPr>
        <w:suppressAutoHyphens/>
        <w:spacing w:after="120" w:line="480" w:lineRule="auto"/>
        <w:rPr>
          <w:rFonts w:ascii="Tahoma" w:eastAsia="Times New Roman" w:hAnsi="Tahoma" w:cs="Tahoma"/>
          <w:sz w:val="20"/>
          <w:szCs w:val="24"/>
          <w:lang w:eastAsia="ar-SA"/>
        </w:rPr>
      </w:pPr>
      <w:r w:rsidRPr="005E5357">
        <w:rPr>
          <w:rFonts w:ascii="Tahoma" w:eastAsia="Times New Roman" w:hAnsi="Tahoma" w:cs="Tahoma"/>
          <w:sz w:val="20"/>
          <w:szCs w:val="24"/>
          <w:lang w:eastAsia="ar-SA"/>
        </w:rPr>
        <w:t>Jedynym kryterium oceny ofert jest cena 100% wagi  dla każdej zaoferowanej części.</w:t>
      </w:r>
    </w:p>
    <w:p w:rsidR="005E5357" w:rsidRPr="005E5357" w:rsidRDefault="005E5357" w:rsidP="005E5357">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5E5357">
        <w:rPr>
          <w:rFonts w:ascii="Tahoma" w:eastAsia="Times New Roman" w:hAnsi="Tahoma" w:cs="Tahoma"/>
          <w:b/>
          <w:kern w:val="1"/>
          <w:sz w:val="20"/>
          <w:szCs w:val="24"/>
          <w:u w:val="single"/>
          <w:lang w:eastAsia="ar-SA"/>
        </w:rPr>
        <w:t>Sposób obliczania liczby punktów badanej oferty za cenę:</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C min. – cena minimalna spośród ocenianych ofert</w:t>
      </w:r>
    </w:p>
    <w:p w:rsidR="005E5357" w:rsidRPr="005E5357" w:rsidRDefault="005E5357" w:rsidP="005E5357">
      <w:pPr>
        <w:spacing w:after="0" w:line="240" w:lineRule="auto"/>
        <w:jc w:val="both"/>
        <w:rPr>
          <w:rFonts w:ascii="Tahoma" w:eastAsia="Times New Roman" w:hAnsi="Tahoma" w:cs="Tahoma"/>
          <w:sz w:val="20"/>
          <w:szCs w:val="24"/>
          <w:lang w:eastAsia="pl-PL"/>
        </w:rPr>
      </w:pPr>
      <w:proofErr w:type="spellStart"/>
      <w:r w:rsidRPr="005E5357">
        <w:rPr>
          <w:rFonts w:ascii="Tahoma" w:eastAsia="Times New Roman" w:hAnsi="Tahoma" w:cs="Tahoma"/>
          <w:sz w:val="20"/>
          <w:szCs w:val="24"/>
          <w:lang w:eastAsia="pl-PL"/>
        </w:rPr>
        <w:t>Cn</w:t>
      </w:r>
      <w:proofErr w:type="spellEnd"/>
      <w:r w:rsidRPr="005E5357">
        <w:rPr>
          <w:rFonts w:ascii="Tahoma" w:eastAsia="Times New Roman" w:hAnsi="Tahoma" w:cs="Tahoma"/>
          <w:sz w:val="20"/>
          <w:szCs w:val="24"/>
          <w:lang w:eastAsia="pl-PL"/>
        </w:rPr>
        <w:t xml:space="preserve"> – cena badanej oferty</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100 – stały współczynnik</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w:t>
      </w:r>
      <w:proofErr w:type="spellStart"/>
      <w:r w:rsidRPr="005E5357">
        <w:rPr>
          <w:rFonts w:ascii="Tahoma" w:eastAsia="Times New Roman" w:hAnsi="Tahoma" w:cs="Tahoma"/>
          <w:sz w:val="20"/>
          <w:szCs w:val="24"/>
          <w:lang w:eastAsia="pl-PL"/>
        </w:rPr>
        <w:t>Cmin</w:t>
      </w:r>
      <w:proofErr w:type="spellEnd"/>
      <w:r w:rsidRPr="005E5357">
        <w:rPr>
          <w:rFonts w:ascii="Tahoma" w:eastAsia="Times New Roman" w:hAnsi="Tahoma" w:cs="Tahoma"/>
          <w:sz w:val="20"/>
          <w:szCs w:val="24"/>
          <w:lang w:eastAsia="pl-PL"/>
        </w:rPr>
        <w:t xml:space="preserve"> / </w:t>
      </w:r>
      <w:proofErr w:type="spellStart"/>
      <w:r w:rsidRPr="005E5357">
        <w:rPr>
          <w:rFonts w:ascii="Tahoma" w:eastAsia="Times New Roman" w:hAnsi="Tahoma" w:cs="Tahoma"/>
          <w:sz w:val="20"/>
          <w:szCs w:val="24"/>
          <w:lang w:eastAsia="pl-PL"/>
        </w:rPr>
        <w:t>Cn</w:t>
      </w:r>
      <w:proofErr w:type="spellEnd"/>
      <w:r w:rsidRPr="005E5357">
        <w:rPr>
          <w:rFonts w:ascii="Tahoma" w:eastAsia="Times New Roman" w:hAnsi="Tahoma" w:cs="Tahoma"/>
          <w:sz w:val="20"/>
          <w:szCs w:val="24"/>
          <w:lang w:eastAsia="pl-PL"/>
        </w:rPr>
        <w:t xml:space="preserve"> ) x 100 x 100% = ilość punktów badanej oferty </w:t>
      </w:r>
    </w:p>
    <w:p w:rsidR="005E5357" w:rsidRPr="005E5357" w:rsidRDefault="005E5357" w:rsidP="005E5357">
      <w:pPr>
        <w:spacing w:after="0" w:line="240" w:lineRule="auto"/>
        <w:rPr>
          <w:rFonts w:ascii="Tahoma" w:eastAsia="Times New Roman" w:hAnsi="Tahoma" w:cs="Tahoma"/>
          <w:b/>
          <w:sz w:val="20"/>
          <w:szCs w:val="24"/>
          <w:lang w:eastAsia="pl-PL"/>
        </w:rPr>
      </w:pPr>
    </w:p>
    <w:p w:rsidR="005E5357" w:rsidRPr="005E5357" w:rsidRDefault="005E5357" w:rsidP="005E5357">
      <w:pPr>
        <w:spacing w:after="0" w:line="240" w:lineRule="auto"/>
        <w:jc w:val="both"/>
        <w:rPr>
          <w:rFonts w:ascii="Tahoma" w:eastAsia="Times New Roman" w:hAnsi="Tahoma" w:cs="Tahoma"/>
          <w:sz w:val="20"/>
          <w:szCs w:val="20"/>
          <w:lang w:eastAsia="pl-PL"/>
        </w:rPr>
      </w:pPr>
      <w:r w:rsidRPr="005E5357">
        <w:rPr>
          <w:rFonts w:ascii="Tahoma" w:eastAsia="Times New Roman" w:hAnsi="Tahoma" w:cs="Tahoma"/>
          <w:sz w:val="20"/>
          <w:szCs w:val="20"/>
          <w:lang w:eastAsia="pl-PL"/>
        </w:rPr>
        <w:t xml:space="preserve">Zamawiający za  najkorzystniejszą  uzna ofertę, złożoną przez Wykonawcę ,która w danej części uzyska najwyższą ilość punktów. </w:t>
      </w:r>
    </w:p>
    <w:p w:rsidR="005E5357" w:rsidRPr="005E5357" w:rsidRDefault="005E5357" w:rsidP="005E5357">
      <w:pPr>
        <w:spacing w:after="0" w:line="240" w:lineRule="auto"/>
        <w:jc w:val="both"/>
        <w:rPr>
          <w:rFonts w:ascii="Tahoma" w:hAnsi="Tahoma" w:cs="Tahoma"/>
          <w:color w:val="000000"/>
          <w:sz w:val="20"/>
          <w:szCs w:val="20"/>
        </w:rPr>
      </w:pPr>
    </w:p>
    <w:p w:rsidR="005E5357" w:rsidRPr="005E5357" w:rsidRDefault="005E5357" w:rsidP="005E5357">
      <w:pPr>
        <w:spacing w:after="0" w:line="240" w:lineRule="auto"/>
        <w:jc w:val="both"/>
        <w:rPr>
          <w:rFonts w:ascii="Tahoma" w:hAnsi="Tahoma" w:cs="Tahoma"/>
          <w:color w:val="000000"/>
          <w:sz w:val="20"/>
          <w:szCs w:val="20"/>
        </w:rPr>
      </w:pPr>
      <w:r w:rsidRPr="005E5357">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p>
    <w:p w:rsidR="005E5357" w:rsidRPr="005E5357" w:rsidRDefault="005E5357" w:rsidP="005E5357">
      <w:pPr>
        <w:spacing w:after="0" w:line="240" w:lineRule="auto"/>
        <w:rPr>
          <w:rFonts w:ascii="Tahoma" w:eastAsia="Times New Roman" w:hAnsi="Tahoma" w:cs="Tahoma"/>
          <w:b/>
          <w:sz w:val="20"/>
          <w:szCs w:val="24"/>
          <w:lang w:eastAsia="pl-PL"/>
        </w:rPr>
      </w:pPr>
    </w:p>
    <w:p w:rsidR="005E5357" w:rsidRPr="005E5357" w:rsidRDefault="005E5357" w:rsidP="005E5357">
      <w:pPr>
        <w:spacing w:after="0" w:line="240" w:lineRule="auto"/>
        <w:rPr>
          <w:rFonts w:ascii="Tahoma" w:eastAsia="Times New Roman" w:hAnsi="Tahoma" w:cs="Tahoma"/>
          <w:b/>
          <w:sz w:val="20"/>
          <w:szCs w:val="24"/>
          <w:lang w:eastAsia="pl-PL"/>
        </w:rPr>
      </w:pPr>
    </w:p>
    <w:p w:rsidR="005E5357" w:rsidRPr="005E5357" w:rsidRDefault="005E5357" w:rsidP="005E5357">
      <w:pPr>
        <w:spacing w:after="0" w:line="240" w:lineRule="auto"/>
        <w:rPr>
          <w:rFonts w:ascii="Tahoma" w:eastAsia="Times New Roman" w:hAnsi="Tahoma" w:cs="Tahoma"/>
          <w:b/>
          <w:sz w:val="20"/>
          <w:szCs w:val="24"/>
          <w:lang w:eastAsia="pl-PL"/>
        </w:rPr>
      </w:pPr>
      <w:r w:rsidRPr="005E5357">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5E5357" w:rsidRPr="005E5357" w:rsidRDefault="005E5357" w:rsidP="005E5357">
      <w:pPr>
        <w:numPr>
          <w:ilvl w:val="0"/>
          <w:numId w:val="26"/>
        </w:numPr>
        <w:tabs>
          <w:tab w:val="left" w:pos="142"/>
        </w:tabs>
        <w:spacing w:after="0" w:line="240" w:lineRule="auto"/>
        <w:ind w:left="360"/>
        <w:contextualSpacing/>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5E5357" w:rsidRPr="005E5357" w:rsidRDefault="005E5357" w:rsidP="005E5357">
      <w:pPr>
        <w:numPr>
          <w:ilvl w:val="0"/>
          <w:numId w:val="26"/>
        </w:numPr>
        <w:tabs>
          <w:tab w:val="left" w:pos="142"/>
        </w:tabs>
        <w:spacing w:after="0" w:line="240" w:lineRule="auto"/>
        <w:ind w:left="360"/>
        <w:contextualSpacing/>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Zamawiający zawrze  umowę w sprawie zamówienia publicznego,  z zastrzeżeniem art. 183 ustawy </w:t>
      </w:r>
      <w:proofErr w:type="spellStart"/>
      <w:r w:rsidRPr="005E5357">
        <w:rPr>
          <w:rFonts w:ascii="Tahoma" w:eastAsia="Times New Roman" w:hAnsi="Tahoma" w:cs="Tahoma"/>
          <w:sz w:val="20"/>
          <w:szCs w:val="24"/>
          <w:lang w:eastAsia="pl-PL"/>
        </w:rPr>
        <w:t>Pzp</w:t>
      </w:r>
      <w:proofErr w:type="spellEnd"/>
      <w:r w:rsidRPr="005E5357">
        <w:rPr>
          <w:rFonts w:ascii="Tahoma" w:eastAsia="Times New Roman" w:hAnsi="Tahoma" w:cs="Tahoma"/>
          <w:sz w:val="20"/>
          <w:szCs w:val="24"/>
          <w:lang w:eastAsia="pl-PL"/>
        </w:rPr>
        <w:t>, z wybranym wykonawcą w terminie nie krótszym niż 10dni od dnia przesłania zawiadomienia o wyborze najkorzystniejszej oferty faksem lub drogą elektroniczną, na warunkach będących istotnymi postanowieniami, a stanowiącymi wzór umowy – załącznik nr 5 do niniejszej specyfikacji.</w:t>
      </w:r>
    </w:p>
    <w:p w:rsidR="005E5357" w:rsidRPr="005E5357" w:rsidRDefault="005E5357" w:rsidP="005E5357">
      <w:pPr>
        <w:numPr>
          <w:ilvl w:val="0"/>
          <w:numId w:val="26"/>
        </w:numPr>
        <w:tabs>
          <w:tab w:val="left" w:pos="142"/>
        </w:tabs>
        <w:spacing w:after="0" w:line="240" w:lineRule="auto"/>
        <w:ind w:left="360"/>
        <w:contextualSpacing/>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Zamawiający może zawrzeć umowę w sprawie zamówienia publicznego przed upływem terminu  określonego w pkt. 2 jeżeli w postępowaniu zostanie  złożona tylko jedna oferta. </w:t>
      </w:r>
    </w:p>
    <w:p w:rsidR="005E5357" w:rsidRPr="005E5357" w:rsidRDefault="005E5357" w:rsidP="005E5357">
      <w:pPr>
        <w:numPr>
          <w:ilvl w:val="0"/>
          <w:numId w:val="26"/>
        </w:numPr>
        <w:tabs>
          <w:tab w:val="left" w:pos="142"/>
        </w:tabs>
        <w:spacing w:after="0" w:line="240" w:lineRule="auto"/>
        <w:ind w:left="360"/>
        <w:contextualSpacing/>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Miejsce i termin podpisania umowy zamawiający wskaże wybranemu w wyniku niniejszego postępowania wykonawcy. </w:t>
      </w:r>
    </w:p>
    <w:p w:rsidR="005E5357" w:rsidRPr="005E5357" w:rsidRDefault="005E5357" w:rsidP="005E5357">
      <w:pPr>
        <w:tabs>
          <w:tab w:val="left" w:pos="142"/>
        </w:tabs>
        <w:spacing w:after="0" w:line="240" w:lineRule="auto"/>
        <w:ind w:left="-218"/>
        <w:jc w:val="both"/>
        <w:rPr>
          <w:rFonts w:ascii="Tahoma" w:eastAsia="Times New Roman" w:hAnsi="Tahoma" w:cs="Tahoma"/>
          <w:b/>
          <w:sz w:val="20"/>
          <w:szCs w:val="24"/>
          <w:lang w:eastAsia="pl-PL"/>
        </w:rPr>
      </w:pPr>
    </w:p>
    <w:p w:rsidR="005E5357" w:rsidRPr="005E5357" w:rsidRDefault="005E5357" w:rsidP="005E5357">
      <w:pPr>
        <w:spacing w:after="0" w:line="240" w:lineRule="auto"/>
        <w:jc w:val="both"/>
        <w:rPr>
          <w:rFonts w:ascii="Tahoma" w:eastAsia="Times New Roman" w:hAnsi="Tahoma" w:cs="Tahoma"/>
          <w:b/>
          <w:sz w:val="20"/>
          <w:szCs w:val="24"/>
          <w:lang w:eastAsia="pl-PL"/>
        </w:rPr>
      </w:pPr>
      <w:r w:rsidRPr="005E5357">
        <w:rPr>
          <w:rFonts w:ascii="Tahoma" w:eastAsia="Times New Roman" w:hAnsi="Tahoma" w:cs="Tahoma"/>
          <w:b/>
          <w:sz w:val="20"/>
          <w:szCs w:val="24"/>
          <w:lang w:eastAsia="pl-PL"/>
        </w:rPr>
        <w:t>XV. WYMAGANIA DOTYCZĄCE ZABEZPIECZENIA NALEŻYTEGO WYKONANIA UMOWY</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Zamawiający przed podpisaniem umowy nie będzie wymagał wniesienia zabezpieczenia należytego wykonania umowy.</w:t>
      </w:r>
    </w:p>
    <w:p w:rsidR="005E5357" w:rsidRPr="005E5357" w:rsidRDefault="005E5357" w:rsidP="005E5357">
      <w:pPr>
        <w:spacing w:after="0" w:line="240" w:lineRule="auto"/>
        <w:jc w:val="both"/>
        <w:rPr>
          <w:rFonts w:ascii="Tahoma" w:eastAsia="Times New Roman" w:hAnsi="Tahoma" w:cs="Tahoma"/>
          <w:b/>
          <w:color w:val="FF0000"/>
          <w:sz w:val="20"/>
          <w:szCs w:val="24"/>
          <w:lang w:eastAsia="pl-PL"/>
        </w:rPr>
      </w:pPr>
    </w:p>
    <w:p w:rsidR="005E5357" w:rsidRPr="005E5357" w:rsidRDefault="005E5357" w:rsidP="005E5357">
      <w:pPr>
        <w:spacing w:after="0" w:line="240" w:lineRule="auto"/>
        <w:jc w:val="both"/>
        <w:rPr>
          <w:rFonts w:ascii="Tahoma" w:eastAsia="Times New Roman" w:hAnsi="Tahoma" w:cs="Tahoma"/>
          <w:b/>
          <w:color w:val="FF0000"/>
          <w:sz w:val="20"/>
          <w:szCs w:val="24"/>
          <w:lang w:eastAsia="pl-PL"/>
        </w:rPr>
      </w:pPr>
    </w:p>
    <w:p w:rsidR="005E5357" w:rsidRPr="005E5357" w:rsidRDefault="005E5357" w:rsidP="005E5357">
      <w:pPr>
        <w:autoSpaceDE w:val="0"/>
        <w:autoSpaceDN w:val="0"/>
        <w:adjustRightInd w:val="0"/>
        <w:spacing w:after="0" w:line="240" w:lineRule="auto"/>
        <w:rPr>
          <w:rFonts w:ascii="Tahoma" w:hAnsi="Tahoma" w:cs="Tahoma"/>
          <w:color w:val="000000"/>
          <w:sz w:val="20"/>
          <w:szCs w:val="20"/>
        </w:rPr>
      </w:pPr>
      <w:r w:rsidRPr="005E5357">
        <w:rPr>
          <w:rFonts w:ascii="Tahoma" w:hAnsi="Tahoma" w:cs="Tahoma"/>
          <w:b/>
          <w:bCs/>
          <w:color w:val="000000"/>
          <w:sz w:val="20"/>
          <w:szCs w:val="20"/>
        </w:rPr>
        <w:t xml:space="preserve">XVI. ISTOTNE DLA STRON POSTANOWIENIA,KTÓRE ZOSTANĄ WPROWADZONE DO TREŚCI ZAWIERANEJ UMOWY  W SPRAWIE   ZAMÓWIENIA – WZÓR UMOWY </w:t>
      </w:r>
    </w:p>
    <w:p w:rsidR="005E5357" w:rsidRPr="005E5357" w:rsidRDefault="005E5357" w:rsidP="005E5357">
      <w:pPr>
        <w:spacing w:after="0" w:line="240" w:lineRule="auto"/>
        <w:jc w:val="both"/>
        <w:rPr>
          <w:rFonts w:ascii="Calibri" w:hAnsi="Calibri" w:cs="Calibri"/>
          <w:color w:val="000000"/>
          <w:sz w:val="20"/>
          <w:szCs w:val="20"/>
        </w:rPr>
      </w:pP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hAnsi="Tahoma" w:cs="Tahoma"/>
          <w:color w:val="000000"/>
          <w:sz w:val="20"/>
          <w:szCs w:val="20"/>
        </w:rPr>
        <w:t xml:space="preserve">Wzór umowy, stanowi </w:t>
      </w:r>
      <w:r w:rsidRPr="005E5357">
        <w:rPr>
          <w:rFonts w:ascii="Tahoma" w:hAnsi="Tahoma" w:cs="Tahoma"/>
          <w:bCs/>
          <w:color w:val="000000"/>
          <w:sz w:val="20"/>
          <w:szCs w:val="20"/>
        </w:rPr>
        <w:t xml:space="preserve">Załącznik nr 5 </w:t>
      </w:r>
      <w:r w:rsidRPr="005E5357">
        <w:rPr>
          <w:rFonts w:ascii="Tahoma" w:hAnsi="Tahoma" w:cs="Tahoma"/>
          <w:color w:val="000000"/>
          <w:sz w:val="20"/>
          <w:szCs w:val="20"/>
        </w:rPr>
        <w:t>do SIWZ.</w:t>
      </w:r>
    </w:p>
    <w:p w:rsidR="005E5357" w:rsidRPr="005E5357" w:rsidRDefault="005E5357" w:rsidP="005E5357">
      <w:pPr>
        <w:spacing w:after="0" w:line="240" w:lineRule="auto"/>
        <w:rPr>
          <w:rFonts w:ascii="Tahoma" w:eastAsia="Times New Roman" w:hAnsi="Tahoma" w:cs="Tahoma"/>
          <w:b/>
          <w:bCs/>
          <w:sz w:val="20"/>
          <w:szCs w:val="24"/>
          <w:lang w:eastAsia="pl-PL"/>
        </w:rPr>
      </w:pPr>
    </w:p>
    <w:p w:rsidR="005E5357" w:rsidRPr="005E5357" w:rsidRDefault="005E5357" w:rsidP="005E5357">
      <w:pPr>
        <w:spacing w:after="0" w:line="240" w:lineRule="auto"/>
        <w:rPr>
          <w:rFonts w:ascii="Tahoma" w:eastAsia="Times New Roman" w:hAnsi="Tahoma" w:cs="Tahoma"/>
          <w:b/>
          <w:bCs/>
          <w:sz w:val="20"/>
          <w:szCs w:val="24"/>
          <w:lang w:eastAsia="pl-PL"/>
        </w:rPr>
      </w:pPr>
      <w:r w:rsidRPr="005E5357">
        <w:rPr>
          <w:rFonts w:ascii="Tahoma" w:eastAsia="Times New Roman" w:hAnsi="Tahoma" w:cs="Tahoma"/>
          <w:b/>
          <w:bCs/>
          <w:sz w:val="20"/>
          <w:szCs w:val="24"/>
          <w:lang w:eastAsia="pl-PL"/>
        </w:rPr>
        <w:t>XVII.  POZOSTAŁE REGUŁY POSTĘPOWANIA</w:t>
      </w:r>
    </w:p>
    <w:p w:rsidR="005E5357" w:rsidRPr="005E5357" w:rsidRDefault="005E5357" w:rsidP="005E5357">
      <w:pPr>
        <w:numPr>
          <w:ilvl w:val="0"/>
          <w:numId w:val="4"/>
        </w:num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Zamawiający nie  przewiduje udzielenia zamówień o których mowa w art. 67 ust. 1 pkt 7  Prawa zamówień publicznych.</w:t>
      </w:r>
    </w:p>
    <w:p w:rsidR="005E5357" w:rsidRPr="005E5357" w:rsidRDefault="005E5357" w:rsidP="005E5357">
      <w:pPr>
        <w:numPr>
          <w:ilvl w:val="0"/>
          <w:numId w:val="4"/>
        </w:num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Zamawiający nie dopuszcza możliwości składania ofert wariantowych.</w:t>
      </w:r>
    </w:p>
    <w:p w:rsidR="005E5357" w:rsidRPr="005E5357" w:rsidRDefault="005E5357" w:rsidP="005E5357">
      <w:pPr>
        <w:numPr>
          <w:ilvl w:val="0"/>
          <w:numId w:val="4"/>
        </w:num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5E5357" w:rsidRPr="005E5357" w:rsidRDefault="005E5357" w:rsidP="005E5357">
      <w:pPr>
        <w:numPr>
          <w:ilvl w:val="0"/>
          <w:numId w:val="4"/>
        </w:num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Termin płatności – w ciągu 30 dni od dnia  otrzymania faktury za każdą dostarczoną partię przedmiotu zamówienia. </w:t>
      </w:r>
    </w:p>
    <w:p w:rsidR="005E5357" w:rsidRPr="005E5357" w:rsidRDefault="005E5357" w:rsidP="005E5357">
      <w:pPr>
        <w:numPr>
          <w:ilvl w:val="0"/>
          <w:numId w:val="5"/>
        </w:num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Do spraw nieuregulowanych w niniejszej specyfikacji istotnych warunków zamówienia mają zastosowanie przepisy ustawy z dnia 29 stycznia 2004 r. Prawo zamówień publicznych (tekst jednolity : Dz. U. z 2015r. poz. 2164 z późn.zm.)  oraz Kodeksu cywilnego : Dz.U. z 2014r.poz.121 z późn.zm.</w:t>
      </w:r>
    </w:p>
    <w:p w:rsidR="005E5357" w:rsidRPr="005E5357" w:rsidRDefault="005E5357" w:rsidP="005E5357">
      <w:pPr>
        <w:spacing w:after="0" w:line="240" w:lineRule="auto"/>
        <w:rPr>
          <w:rFonts w:ascii="Tahoma" w:eastAsia="Times New Roman" w:hAnsi="Tahoma" w:cs="Tahoma"/>
          <w:b/>
          <w:bCs/>
          <w:sz w:val="20"/>
          <w:szCs w:val="24"/>
          <w:lang w:eastAsia="pl-PL"/>
        </w:rPr>
      </w:pPr>
    </w:p>
    <w:p w:rsidR="005E5357" w:rsidRPr="005E5357" w:rsidRDefault="005E5357" w:rsidP="005E5357">
      <w:pPr>
        <w:spacing w:after="0" w:line="240" w:lineRule="auto"/>
        <w:rPr>
          <w:rFonts w:ascii="Tahoma" w:eastAsia="Times New Roman" w:hAnsi="Tahoma" w:cs="Tahoma"/>
          <w:b/>
          <w:bCs/>
          <w:sz w:val="20"/>
          <w:szCs w:val="24"/>
          <w:lang w:eastAsia="pl-PL"/>
        </w:rPr>
      </w:pPr>
    </w:p>
    <w:p w:rsidR="005E5357" w:rsidRPr="005E5357" w:rsidRDefault="005E5357" w:rsidP="005E5357">
      <w:pPr>
        <w:spacing w:after="0" w:line="240" w:lineRule="auto"/>
        <w:rPr>
          <w:rFonts w:ascii="Tahoma" w:eastAsia="Times New Roman" w:hAnsi="Tahoma" w:cs="Tahoma"/>
          <w:b/>
          <w:bCs/>
          <w:sz w:val="20"/>
          <w:szCs w:val="24"/>
          <w:lang w:eastAsia="pl-PL"/>
        </w:rPr>
      </w:pPr>
    </w:p>
    <w:p w:rsidR="005E5357" w:rsidRPr="005E5357" w:rsidRDefault="005E5357" w:rsidP="005E5357">
      <w:pPr>
        <w:spacing w:after="0" w:line="240" w:lineRule="auto"/>
        <w:rPr>
          <w:rFonts w:ascii="Tahoma" w:eastAsia="Times New Roman" w:hAnsi="Tahoma" w:cs="Tahoma"/>
          <w:b/>
          <w:bCs/>
          <w:sz w:val="20"/>
          <w:szCs w:val="24"/>
          <w:lang w:eastAsia="pl-PL"/>
        </w:rPr>
      </w:pPr>
    </w:p>
    <w:p w:rsidR="005E5357" w:rsidRPr="005E5357" w:rsidRDefault="005E5357" w:rsidP="005E5357">
      <w:pPr>
        <w:spacing w:after="0" w:line="240" w:lineRule="auto"/>
        <w:rPr>
          <w:rFonts w:ascii="Tahoma" w:eastAsia="Times New Roman" w:hAnsi="Tahoma" w:cs="Tahoma"/>
          <w:b/>
          <w:bCs/>
          <w:sz w:val="20"/>
          <w:szCs w:val="24"/>
          <w:lang w:eastAsia="pl-PL"/>
        </w:rPr>
      </w:pPr>
    </w:p>
    <w:p w:rsidR="005E5357" w:rsidRPr="005E5357" w:rsidRDefault="005E5357" w:rsidP="005E5357">
      <w:pPr>
        <w:spacing w:after="0" w:line="240" w:lineRule="auto"/>
        <w:rPr>
          <w:rFonts w:ascii="Tahoma" w:eastAsia="Times New Roman" w:hAnsi="Tahoma" w:cs="Tahoma"/>
          <w:b/>
          <w:bCs/>
          <w:sz w:val="20"/>
          <w:szCs w:val="24"/>
          <w:lang w:eastAsia="pl-PL"/>
        </w:rPr>
      </w:pPr>
      <w:r w:rsidRPr="005E5357">
        <w:rPr>
          <w:rFonts w:ascii="Tahoma" w:eastAsia="Times New Roman" w:hAnsi="Tahoma" w:cs="Tahoma"/>
          <w:b/>
          <w:bCs/>
          <w:sz w:val="20"/>
          <w:szCs w:val="24"/>
          <w:lang w:eastAsia="pl-PL"/>
        </w:rPr>
        <w:lastRenderedPageBreak/>
        <w:t>XVIII. POUCZENIE O ŚRODKACH OCHRONY PRAWNEJ PRZYSŁUGUJĄCYCH WYKONAWCY              W TOKU POSTĘPOWANIA O UDZIELENIE ZAMÓWIENIA</w:t>
      </w:r>
    </w:p>
    <w:p w:rsidR="005E5357" w:rsidRPr="005E5357" w:rsidRDefault="005E5357" w:rsidP="005E5357">
      <w:pPr>
        <w:numPr>
          <w:ilvl w:val="0"/>
          <w:numId w:val="6"/>
        </w:numPr>
        <w:autoSpaceDE w:val="0"/>
        <w:autoSpaceDN w:val="0"/>
        <w:adjustRightInd w:val="0"/>
        <w:spacing w:after="53" w:line="240" w:lineRule="auto"/>
        <w:jc w:val="both"/>
        <w:rPr>
          <w:rFonts w:ascii="Tahoma" w:hAnsi="Tahoma" w:cs="Tahoma"/>
          <w:color w:val="000000"/>
          <w:sz w:val="20"/>
          <w:szCs w:val="20"/>
        </w:rPr>
      </w:pPr>
      <w:r w:rsidRPr="005E5357">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5E5357">
        <w:rPr>
          <w:rFonts w:ascii="Tahoma" w:eastAsia="Times New Roman" w:hAnsi="Tahoma" w:cs="Tahoma"/>
          <w:sz w:val="20"/>
          <w:szCs w:val="24"/>
          <w:lang w:eastAsia="pl-PL"/>
        </w:rPr>
        <w:t>Pzp</w:t>
      </w:r>
      <w:proofErr w:type="spellEnd"/>
      <w:r w:rsidRPr="005E5357">
        <w:rPr>
          <w:rFonts w:ascii="Tahoma" w:eastAsia="Times New Roman" w:hAnsi="Tahoma" w:cs="Tahoma"/>
          <w:sz w:val="20"/>
          <w:szCs w:val="24"/>
          <w:lang w:eastAsia="pl-PL"/>
        </w:rPr>
        <w:t xml:space="preserve"> j</w:t>
      </w:r>
      <w:r w:rsidRPr="005E5357">
        <w:rPr>
          <w:rFonts w:ascii="Tahoma" w:hAnsi="Tahoma" w:cs="Tahoma"/>
          <w:color w:val="000000"/>
          <w:sz w:val="20"/>
          <w:szCs w:val="20"/>
        </w:rPr>
        <w:t xml:space="preserve">ak dla postępowań </w:t>
      </w:r>
      <w:r w:rsidRPr="005E5357">
        <w:rPr>
          <w:rFonts w:ascii="Tahoma" w:hAnsi="Tahoma" w:cs="Tahoma"/>
          <w:bCs/>
          <w:color w:val="000000"/>
          <w:sz w:val="20"/>
          <w:szCs w:val="20"/>
        </w:rPr>
        <w:t xml:space="preserve">powyżej </w:t>
      </w:r>
      <w:r w:rsidRPr="005E5357">
        <w:rPr>
          <w:rFonts w:ascii="Tahoma" w:hAnsi="Tahoma" w:cs="Tahoma"/>
          <w:color w:val="000000"/>
          <w:sz w:val="20"/>
          <w:szCs w:val="20"/>
        </w:rPr>
        <w:t xml:space="preserve">kwoty określonej w przepisach wykonawczych wydanych na podstawie art. 11 ust. 8 ustawy PZP. </w:t>
      </w:r>
    </w:p>
    <w:p w:rsidR="005E5357" w:rsidRPr="005E5357" w:rsidRDefault="005E5357" w:rsidP="005E5357">
      <w:pPr>
        <w:numPr>
          <w:ilvl w:val="0"/>
          <w:numId w:val="6"/>
        </w:numPr>
        <w:autoSpaceDE w:val="0"/>
        <w:autoSpaceDN w:val="0"/>
        <w:adjustRightInd w:val="0"/>
        <w:spacing w:after="0" w:line="240" w:lineRule="auto"/>
        <w:contextualSpacing/>
        <w:rPr>
          <w:rFonts w:ascii="Tahoma" w:hAnsi="Tahoma" w:cs="Tahoma"/>
          <w:color w:val="000000"/>
          <w:sz w:val="20"/>
          <w:szCs w:val="20"/>
        </w:rPr>
      </w:pPr>
      <w:r w:rsidRPr="005E5357">
        <w:rPr>
          <w:rFonts w:ascii="Tahoma" w:hAnsi="Tahoma" w:cs="Tahoma"/>
          <w:color w:val="000000"/>
          <w:sz w:val="20"/>
          <w:szCs w:val="20"/>
        </w:rPr>
        <w:t xml:space="preserve">Środki ochrony prawnej wobec ogłoszenia o zamówieniu oraz SIWZ przysługują również organizacjom wpisanym na listę, o której mowa w art. 154 pkt 5 ustawy PZP. </w:t>
      </w:r>
    </w:p>
    <w:p w:rsidR="005E5357" w:rsidRPr="005E5357" w:rsidRDefault="005E5357" w:rsidP="005E5357">
      <w:pPr>
        <w:numPr>
          <w:ilvl w:val="0"/>
          <w:numId w:val="6"/>
        </w:numPr>
        <w:autoSpaceDE w:val="0"/>
        <w:autoSpaceDN w:val="0"/>
        <w:adjustRightInd w:val="0"/>
        <w:spacing w:after="0" w:line="240" w:lineRule="auto"/>
        <w:contextualSpacing/>
        <w:jc w:val="both"/>
        <w:rPr>
          <w:rFonts w:ascii="Tahoma" w:hAnsi="Tahoma" w:cs="Tahoma"/>
          <w:color w:val="000000"/>
          <w:sz w:val="20"/>
          <w:szCs w:val="20"/>
        </w:rPr>
      </w:pPr>
      <w:r w:rsidRPr="005E5357">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5E5357" w:rsidRPr="005E5357" w:rsidRDefault="005E5357" w:rsidP="005E5357">
      <w:pPr>
        <w:numPr>
          <w:ilvl w:val="0"/>
          <w:numId w:val="6"/>
        </w:numPr>
        <w:spacing w:after="0" w:line="240" w:lineRule="auto"/>
        <w:contextualSpacing/>
        <w:jc w:val="both"/>
        <w:rPr>
          <w:rFonts w:ascii="Tahoma" w:eastAsia="Times New Roman" w:hAnsi="Tahoma" w:cs="Tahoma"/>
          <w:sz w:val="20"/>
          <w:szCs w:val="24"/>
          <w:lang w:eastAsia="pl-PL"/>
        </w:rPr>
      </w:pPr>
      <w:r w:rsidRPr="005E5357">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5E5357" w:rsidRPr="005E5357" w:rsidRDefault="005E5357" w:rsidP="005E5357">
      <w:pPr>
        <w:numPr>
          <w:ilvl w:val="0"/>
          <w:numId w:val="6"/>
        </w:numPr>
        <w:autoSpaceDE w:val="0"/>
        <w:autoSpaceDN w:val="0"/>
        <w:adjustRightInd w:val="0"/>
        <w:spacing w:after="0" w:line="240" w:lineRule="auto"/>
        <w:contextualSpacing/>
        <w:jc w:val="both"/>
        <w:rPr>
          <w:rFonts w:ascii="Tahoma" w:hAnsi="Tahoma" w:cs="Tahoma"/>
          <w:color w:val="000000"/>
          <w:sz w:val="20"/>
          <w:szCs w:val="20"/>
        </w:rPr>
      </w:pPr>
      <w:r w:rsidRPr="005E5357">
        <w:rPr>
          <w:rFonts w:ascii="Tahoma" w:hAnsi="Tahoma" w:cs="Tahoma"/>
          <w:bCs/>
          <w:color w:val="000000"/>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5E5357" w:rsidRPr="005E5357" w:rsidRDefault="005E5357" w:rsidP="005E5357">
      <w:pPr>
        <w:numPr>
          <w:ilvl w:val="0"/>
          <w:numId w:val="6"/>
        </w:numPr>
        <w:spacing w:after="0" w:line="240" w:lineRule="auto"/>
        <w:contextualSpacing/>
        <w:jc w:val="both"/>
        <w:rPr>
          <w:rFonts w:ascii="Tahoma" w:hAnsi="Tahoma" w:cs="Tahoma"/>
          <w:color w:val="000000"/>
          <w:sz w:val="20"/>
          <w:szCs w:val="20"/>
        </w:rPr>
      </w:pPr>
      <w:r w:rsidRPr="005E5357">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5E5357" w:rsidRPr="005E5357" w:rsidRDefault="005E5357" w:rsidP="005E5357">
      <w:pPr>
        <w:spacing w:after="0" w:line="240" w:lineRule="auto"/>
        <w:ind w:left="340"/>
        <w:contextualSpacing/>
        <w:jc w:val="both"/>
        <w:rPr>
          <w:rFonts w:ascii="Tahoma" w:eastAsia="Times New Roman" w:hAnsi="Tahoma" w:cs="Tahoma"/>
          <w:color w:val="FF0000"/>
          <w:sz w:val="20"/>
          <w:szCs w:val="24"/>
          <w:lang w:eastAsia="pl-PL"/>
        </w:rPr>
      </w:pPr>
      <w:r w:rsidRPr="005E5357">
        <w:rPr>
          <w:rFonts w:ascii="Tahoma" w:hAnsi="Tahoma" w:cs="Tahoma"/>
          <w:bCs/>
          <w:sz w:val="20"/>
          <w:szCs w:val="20"/>
        </w:rPr>
        <w:t>Domniemywa się, iż zamawiający mógł zapoznać się z treścią odwołania przed upływem terminu do jego wniesienia, jeżeli przesłanie jego kopii nastąpi przed upływem terminu do jego wniesienia przy użyciu środków komunikacji elektronicznej</w:t>
      </w:r>
      <w:r w:rsidRPr="005E5357">
        <w:rPr>
          <w:rFonts w:ascii="Tahoma" w:hAnsi="Tahoma" w:cs="Tahoma"/>
          <w:sz w:val="20"/>
          <w:szCs w:val="20"/>
        </w:rPr>
        <w:t>.</w:t>
      </w:r>
    </w:p>
    <w:p w:rsidR="005E5357" w:rsidRPr="005E5357" w:rsidRDefault="005E5357" w:rsidP="005E5357">
      <w:pPr>
        <w:numPr>
          <w:ilvl w:val="0"/>
          <w:numId w:val="6"/>
        </w:numPr>
        <w:spacing w:after="0" w:line="240" w:lineRule="auto"/>
        <w:contextualSpacing/>
        <w:jc w:val="both"/>
        <w:rPr>
          <w:rFonts w:ascii="Tahoma" w:eastAsia="Times New Roman" w:hAnsi="Tahoma" w:cs="Tahoma"/>
          <w:sz w:val="20"/>
          <w:szCs w:val="24"/>
          <w:lang w:eastAsia="pl-PL"/>
        </w:rPr>
      </w:pPr>
      <w:r w:rsidRPr="005E5357">
        <w:rPr>
          <w:rFonts w:ascii="Tahoma" w:hAnsi="Tahoma" w:cs="Tahoma"/>
          <w:sz w:val="20"/>
          <w:szCs w:val="20"/>
        </w:rPr>
        <w:t xml:space="preserve">Odwołanie wnosi się </w:t>
      </w:r>
      <w:r w:rsidRPr="005E5357">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5E5357" w:rsidRPr="005E5357" w:rsidRDefault="005E5357" w:rsidP="005E5357">
      <w:pPr>
        <w:numPr>
          <w:ilvl w:val="0"/>
          <w:numId w:val="6"/>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5E5357">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5E5357" w:rsidRPr="005E5357" w:rsidRDefault="005E5357" w:rsidP="005E5357">
      <w:pPr>
        <w:numPr>
          <w:ilvl w:val="0"/>
          <w:numId w:val="6"/>
        </w:numPr>
        <w:autoSpaceDE w:val="0"/>
        <w:autoSpaceDN w:val="0"/>
        <w:adjustRightInd w:val="0"/>
        <w:spacing w:after="0" w:line="240" w:lineRule="auto"/>
        <w:contextualSpacing/>
        <w:jc w:val="both"/>
        <w:rPr>
          <w:rFonts w:ascii="Tahoma" w:hAnsi="Tahoma" w:cs="Tahoma"/>
          <w:color w:val="000000"/>
          <w:sz w:val="20"/>
          <w:szCs w:val="20"/>
        </w:rPr>
      </w:pPr>
      <w:r w:rsidRPr="005E5357">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5E5357" w:rsidRPr="005E5357" w:rsidRDefault="005E5357" w:rsidP="005E5357">
      <w:pPr>
        <w:numPr>
          <w:ilvl w:val="0"/>
          <w:numId w:val="6"/>
        </w:numPr>
        <w:autoSpaceDE w:val="0"/>
        <w:autoSpaceDN w:val="0"/>
        <w:adjustRightInd w:val="0"/>
        <w:spacing w:after="0" w:line="240" w:lineRule="auto"/>
        <w:contextualSpacing/>
        <w:jc w:val="both"/>
        <w:rPr>
          <w:rFonts w:ascii="Tahoma" w:hAnsi="Tahoma" w:cs="Tahoma"/>
          <w:color w:val="000000"/>
          <w:sz w:val="20"/>
          <w:szCs w:val="20"/>
        </w:rPr>
      </w:pPr>
      <w:r w:rsidRPr="005E5357">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5E5357" w:rsidRPr="005E5357" w:rsidRDefault="005E5357" w:rsidP="005E5357">
      <w:pPr>
        <w:spacing w:after="0" w:line="240" w:lineRule="auto"/>
        <w:rPr>
          <w:rFonts w:ascii="Tahoma" w:eastAsia="Times New Roman" w:hAnsi="Tahoma" w:cs="Tahoma"/>
          <w:sz w:val="20"/>
          <w:szCs w:val="24"/>
          <w:lang w:eastAsia="pl-PL"/>
        </w:rPr>
      </w:pPr>
    </w:p>
    <w:p w:rsidR="005E5357" w:rsidRPr="005E5357" w:rsidRDefault="005E5357" w:rsidP="005E5357">
      <w:pPr>
        <w:spacing w:after="0" w:line="240" w:lineRule="auto"/>
        <w:jc w:val="both"/>
        <w:rPr>
          <w:rFonts w:ascii="Tahoma" w:eastAsia="Times New Roman" w:hAnsi="Tahoma" w:cs="Tahoma"/>
          <w:sz w:val="20"/>
          <w:szCs w:val="24"/>
          <w:lang w:eastAsia="pl-PL"/>
        </w:rPr>
      </w:pPr>
    </w:p>
    <w:p w:rsidR="005E5357" w:rsidRPr="005E5357" w:rsidRDefault="005E5357" w:rsidP="005E5357">
      <w:pPr>
        <w:spacing w:after="0" w:line="240" w:lineRule="auto"/>
        <w:rPr>
          <w:rFonts w:ascii="Tahoma" w:eastAsia="Times New Roman" w:hAnsi="Tahoma" w:cs="Tahoma"/>
          <w:color w:val="FF0000"/>
          <w:sz w:val="20"/>
          <w:szCs w:val="24"/>
          <w:lang w:eastAsia="pl-PL"/>
        </w:rPr>
      </w:pPr>
    </w:p>
    <w:p w:rsidR="005E5357" w:rsidRPr="005E5357" w:rsidRDefault="005E5357" w:rsidP="005E5357">
      <w:pPr>
        <w:spacing w:after="0" w:line="240" w:lineRule="auto"/>
        <w:rPr>
          <w:rFonts w:ascii="Tahoma" w:eastAsia="Times New Roman" w:hAnsi="Tahoma" w:cs="Tahoma"/>
          <w:sz w:val="20"/>
          <w:szCs w:val="24"/>
          <w:lang w:eastAsia="pl-PL"/>
        </w:rPr>
      </w:pPr>
      <w:r w:rsidRPr="005E5357">
        <w:rPr>
          <w:rFonts w:ascii="Tahoma" w:eastAsia="Times New Roman" w:hAnsi="Tahoma" w:cs="Tahoma"/>
          <w:sz w:val="20"/>
          <w:szCs w:val="24"/>
          <w:lang w:eastAsia="pl-PL"/>
        </w:rPr>
        <w:t>Załączniki:</w:t>
      </w:r>
    </w:p>
    <w:p w:rsidR="005E5357" w:rsidRPr="005E5357" w:rsidRDefault="005E5357" w:rsidP="005E5357">
      <w:pPr>
        <w:spacing w:after="0" w:line="240" w:lineRule="auto"/>
        <w:rPr>
          <w:rFonts w:ascii="Tahoma" w:eastAsia="Times New Roman" w:hAnsi="Tahoma" w:cs="Tahoma"/>
          <w:sz w:val="20"/>
          <w:szCs w:val="24"/>
          <w:lang w:eastAsia="pl-PL"/>
        </w:rPr>
      </w:pPr>
      <w:r w:rsidRPr="005E5357">
        <w:rPr>
          <w:rFonts w:ascii="Tahoma" w:eastAsia="Times New Roman" w:hAnsi="Tahoma" w:cs="Tahoma"/>
          <w:sz w:val="20"/>
          <w:szCs w:val="24"/>
          <w:lang w:eastAsia="pl-PL"/>
        </w:rPr>
        <w:t>1.Formularz  ofertowy</w:t>
      </w:r>
    </w:p>
    <w:p w:rsidR="005E5357" w:rsidRPr="005E5357" w:rsidRDefault="005E5357" w:rsidP="005E5357">
      <w:pPr>
        <w:spacing w:after="0" w:line="240" w:lineRule="auto"/>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2. Formularz oświadczeń wykonawcy </w:t>
      </w:r>
    </w:p>
    <w:p w:rsidR="005E5357" w:rsidRPr="005E5357" w:rsidRDefault="005E5357" w:rsidP="005E5357">
      <w:pPr>
        <w:spacing w:after="0"/>
        <w:rPr>
          <w:rFonts w:ascii="Tahoma" w:eastAsia="Times New Roman" w:hAnsi="Tahoma" w:cs="Tahoma"/>
          <w:sz w:val="20"/>
          <w:szCs w:val="24"/>
          <w:lang w:eastAsia="pl-PL"/>
        </w:rPr>
      </w:pPr>
      <w:r w:rsidRPr="005E5357">
        <w:rPr>
          <w:rFonts w:ascii="Tahoma" w:eastAsia="Times New Roman" w:hAnsi="Tahoma" w:cs="Tahoma"/>
          <w:sz w:val="20"/>
          <w:szCs w:val="20"/>
          <w:lang w:eastAsia="pl-PL"/>
        </w:rPr>
        <w:t>3.</w:t>
      </w:r>
      <w:r w:rsidRPr="005E5357">
        <w:rPr>
          <w:rFonts w:ascii="Tahoma" w:eastAsia="Times New Roman" w:hAnsi="Tahoma" w:cs="Tahoma"/>
          <w:sz w:val="20"/>
          <w:szCs w:val="20"/>
          <w:lang w:eastAsia="ar-SA"/>
        </w:rPr>
        <w:t xml:space="preserve"> Formularz oświadczenia o przynależności/braku przynależności  do tej samej grupy kapitałowej </w:t>
      </w:r>
    </w:p>
    <w:p w:rsidR="005E5357" w:rsidRPr="005E5357" w:rsidRDefault="005E5357" w:rsidP="005E5357">
      <w:pPr>
        <w:numPr>
          <w:ilvl w:val="1"/>
          <w:numId w:val="5"/>
        </w:numPr>
        <w:spacing w:after="0" w:line="240" w:lineRule="auto"/>
        <w:contextualSpacing/>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  4.17 -  Formularze  cenowe wyszczególnienie asortymentowe i ilościowe </w:t>
      </w:r>
    </w:p>
    <w:p w:rsidR="005E5357" w:rsidRPr="005E5357" w:rsidRDefault="005E5357" w:rsidP="005E5357">
      <w:pPr>
        <w:spacing w:after="0"/>
        <w:rPr>
          <w:rFonts w:ascii="Tahoma" w:eastAsia="Times New Roman" w:hAnsi="Tahoma" w:cs="Tahoma"/>
          <w:sz w:val="20"/>
          <w:szCs w:val="24"/>
          <w:lang w:eastAsia="pl-PL"/>
        </w:rPr>
      </w:pPr>
      <w:r w:rsidRPr="005E5357">
        <w:rPr>
          <w:rFonts w:ascii="Tahoma" w:hAnsi="Tahoma" w:cs="Tahoma"/>
          <w:sz w:val="20"/>
        </w:rPr>
        <w:t>5.</w:t>
      </w:r>
      <w:r w:rsidRPr="005E5357">
        <w:rPr>
          <w:rFonts w:ascii="Tahoma" w:eastAsia="Times New Roman" w:hAnsi="Tahoma" w:cs="Tahoma"/>
          <w:sz w:val="20"/>
          <w:szCs w:val="24"/>
          <w:lang w:eastAsia="pl-PL"/>
        </w:rPr>
        <w:t>Wzór  umowy</w:t>
      </w:r>
    </w:p>
    <w:p w:rsidR="005E5357" w:rsidRPr="005E5357" w:rsidRDefault="005E5357" w:rsidP="005E5357">
      <w:pPr>
        <w:spacing w:after="0" w:line="240" w:lineRule="auto"/>
        <w:rPr>
          <w:rFonts w:ascii="Tahoma" w:eastAsia="Times New Roman" w:hAnsi="Tahoma" w:cs="Tahoma"/>
          <w:sz w:val="20"/>
          <w:szCs w:val="24"/>
          <w:lang w:eastAsia="pl-PL"/>
        </w:rPr>
        <w:sectPr w:rsidR="005E5357" w:rsidRPr="005E5357" w:rsidSect="002E29B2">
          <w:pgSz w:w="11906" w:h="16838" w:code="9"/>
          <w:pgMar w:top="851" w:right="1304" w:bottom="851" w:left="1304" w:header="709" w:footer="709" w:gutter="0"/>
          <w:cols w:space="708"/>
          <w:docGrid w:linePitch="360"/>
        </w:sectPr>
      </w:pPr>
      <w:r w:rsidRPr="005E5357">
        <w:rPr>
          <w:rFonts w:ascii="Tahoma" w:eastAsia="Times New Roman" w:hAnsi="Tahoma" w:cs="Tahoma"/>
          <w:sz w:val="20"/>
          <w:szCs w:val="24"/>
          <w:lang w:eastAsia="pl-PL"/>
        </w:rPr>
        <w:t>6.Formularz oświadczeń wykonawcy składany na wezwanie Zamawiającego</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lastRenderedPageBreak/>
        <w:t>DZP/381/82A/2017</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Załącznik nr 1</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pieczęć firmowa wykonawcy</w:t>
      </w:r>
    </w:p>
    <w:p w:rsidR="005E5357" w:rsidRPr="005E5357" w:rsidRDefault="005E5357" w:rsidP="005E5357">
      <w:pPr>
        <w:spacing w:after="0" w:line="240" w:lineRule="auto"/>
        <w:jc w:val="center"/>
        <w:rPr>
          <w:rFonts w:ascii="Tahoma" w:eastAsia="Times New Roman" w:hAnsi="Tahoma" w:cs="Tahoma"/>
          <w:b/>
          <w:bCs/>
          <w:sz w:val="20"/>
          <w:szCs w:val="24"/>
          <w:lang w:eastAsia="pl-PL"/>
        </w:rPr>
      </w:pPr>
      <w:r w:rsidRPr="005E5357">
        <w:rPr>
          <w:rFonts w:ascii="Tahoma" w:eastAsia="Times New Roman" w:hAnsi="Tahoma" w:cs="Tahoma"/>
          <w:b/>
          <w:bCs/>
          <w:sz w:val="20"/>
          <w:szCs w:val="24"/>
          <w:lang w:eastAsia="pl-PL"/>
        </w:rPr>
        <w:t>FORMULARZ OFERTOWY</w:t>
      </w:r>
    </w:p>
    <w:p w:rsidR="005E5357" w:rsidRPr="005E5357" w:rsidRDefault="005E5357" w:rsidP="005E5357">
      <w:pPr>
        <w:spacing w:after="0" w:line="240" w:lineRule="auto"/>
        <w:jc w:val="center"/>
        <w:rPr>
          <w:rFonts w:ascii="Tahoma" w:eastAsia="Times New Roman" w:hAnsi="Tahoma" w:cs="Tahoma"/>
          <w:b/>
          <w:bCs/>
          <w:sz w:val="20"/>
          <w:szCs w:val="24"/>
          <w:lang w:eastAsia="pl-PL"/>
        </w:rPr>
      </w:pPr>
      <w:r w:rsidRPr="005E5357">
        <w:rPr>
          <w:rFonts w:ascii="Tahoma" w:eastAsia="Times New Roman" w:hAnsi="Tahoma" w:cs="Tahoma"/>
          <w:b/>
          <w:bCs/>
          <w:sz w:val="20"/>
          <w:szCs w:val="24"/>
          <w:lang w:eastAsia="pl-PL"/>
        </w:rPr>
        <w:t xml:space="preserve">DLA UNIWERSYTECKIEGO CENTRUM KLINICZNEGO IM.PROF.K.GIBIŃSKIEGO </w:t>
      </w:r>
    </w:p>
    <w:p w:rsidR="005E5357" w:rsidRPr="005E5357" w:rsidRDefault="005E5357" w:rsidP="005E5357">
      <w:pPr>
        <w:spacing w:after="0" w:line="240" w:lineRule="auto"/>
        <w:jc w:val="center"/>
        <w:rPr>
          <w:rFonts w:ascii="Tahoma" w:eastAsia="Times New Roman" w:hAnsi="Tahoma" w:cs="Tahoma"/>
          <w:b/>
          <w:bCs/>
          <w:sz w:val="20"/>
          <w:szCs w:val="24"/>
          <w:lang w:eastAsia="pl-PL"/>
        </w:rPr>
      </w:pPr>
      <w:r w:rsidRPr="005E5357">
        <w:rPr>
          <w:rFonts w:ascii="Tahoma" w:eastAsia="Times New Roman" w:hAnsi="Tahoma" w:cs="Tahoma"/>
          <w:b/>
          <w:bCs/>
          <w:sz w:val="20"/>
          <w:szCs w:val="24"/>
          <w:lang w:eastAsia="pl-PL"/>
        </w:rPr>
        <w:t>ŚLĄSKIEGO UNIWERSYTETU MEDYCZNEGO W  KATOWICACH</w:t>
      </w:r>
    </w:p>
    <w:p w:rsidR="005E5357" w:rsidRPr="005E5357" w:rsidRDefault="005E5357" w:rsidP="005E5357">
      <w:pPr>
        <w:spacing w:after="0" w:line="36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Nazwa wykonawcy ................................................................................................................</w:t>
      </w:r>
    </w:p>
    <w:p w:rsidR="005E5357" w:rsidRPr="005E5357" w:rsidRDefault="005E5357" w:rsidP="005E5357">
      <w:pPr>
        <w:spacing w:after="0" w:line="36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Siedziba: ..............................................................................................................................</w:t>
      </w:r>
    </w:p>
    <w:p w:rsidR="005E5357" w:rsidRPr="005E5357" w:rsidRDefault="005E5357" w:rsidP="005E5357">
      <w:pPr>
        <w:spacing w:after="0" w:line="360" w:lineRule="auto"/>
        <w:jc w:val="both"/>
        <w:rPr>
          <w:rFonts w:ascii="Tahoma" w:eastAsia="Times New Roman" w:hAnsi="Tahoma" w:cs="Tahoma"/>
          <w:sz w:val="20"/>
          <w:szCs w:val="24"/>
          <w:lang w:val="de-DE" w:eastAsia="pl-PL"/>
        </w:rPr>
      </w:pPr>
      <w:r w:rsidRPr="005E5357">
        <w:rPr>
          <w:rFonts w:ascii="Tahoma" w:eastAsia="Times New Roman" w:hAnsi="Tahoma" w:cs="Tahoma"/>
          <w:sz w:val="20"/>
          <w:szCs w:val="24"/>
          <w:lang w:val="de-DE" w:eastAsia="pl-PL"/>
        </w:rPr>
        <w:t>REGON ..................................... NIP .................................................</w:t>
      </w:r>
    </w:p>
    <w:p w:rsidR="005E5357" w:rsidRPr="005E5357" w:rsidRDefault="005E5357" w:rsidP="005E5357">
      <w:pPr>
        <w:spacing w:after="0" w:line="360" w:lineRule="auto"/>
        <w:rPr>
          <w:rFonts w:ascii="Tahoma" w:eastAsia="Times New Roman" w:hAnsi="Tahoma" w:cs="Tahoma"/>
          <w:sz w:val="20"/>
          <w:szCs w:val="24"/>
          <w:lang w:val="de-DE" w:eastAsia="pl-PL"/>
        </w:rPr>
      </w:pPr>
      <w:r w:rsidRPr="005E5357">
        <w:rPr>
          <w:rFonts w:ascii="Tahoma" w:eastAsia="Times New Roman" w:hAnsi="Tahoma" w:cs="Tahoma"/>
          <w:sz w:val="20"/>
          <w:szCs w:val="24"/>
          <w:lang w:val="de-DE" w:eastAsia="pl-PL"/>
        </w:rPr>
        <w:t>Tel. ....................................................... fax ........................................................................</w:t>
      </w:r>
    </w:p>
    <w:p w:rsidR="005E5357" w:rsidRPr="005E5357" w:rsidRDefault="005E5357" w:rsidP="005E5357">
      <w:pPr>
        <w:spacing w:after="0" w:line="360" w:lineRule="auto"/>
        <w:jc w:val="both"/>
        <w:rPr>
          <w:rFonts w:ascii="Tahoma" w:eastAsia="Times New Roman" w:hAnsi="Tahoma" w:cs="Tahoma"/>
          <w:sz w:val="20"/>
          <w:szCs w:val="24"/>
          <w:lang w:val="de-DE" w:eastAsia="pl-PL"/>
        </w:rPr>
      </w:pPr>
      <w:r w:rsidRPr="005E5357">
        <w:rPr>
          <w:rFonts w:ascii="Tahoma" w:eastAsia="Times New Roman" w:hAnsi="Tahoma" w:cs="Tahoma"/>
          <w:sz w:val="20"/>
          <w:szCs w:val="24"/>
          <w:lang w:val="de-DE" w:eastAsia="pl-PL"/>
        </w:rPr>
        <w:t xml:space="preserve">Internet ................................................ </w:t>
      </w:r>
      <w:proofErr w:type="spellStart"/>
      <w:r w:rsidRPr="005E5357">
        <w:rPr>
          <w:rFonts w:ascii="Tahoma" w:eastAsia="Times New Roman" w:hAnsi="Tahoma" w:cs="Tahoma"/>
          <w:sz w:val="20"/>
          <w:szCs w:val="24"/>
          <w:lang w:val="de-DE" w:eastAsia="pl-PL"/>
        </w:rPr>
        <w:t>e-mail</w:t>
      </w:r>
      <w:proofErr w:type="spellEnd"/>
      <w:r w:rsidRPr="005E5357">
        <w:rPr>
          <w:rFonts w:ascii="Tahoma" w:eastAsia="Times New Roman" w:hAnsi="Tahoma" w:cs="Tahoma"/>
          <w:sz w:val="20"/>
          <w:szCs w:val="24"/>
          <w:lang w:val="de-DE" w:eastAsia="pl-PL"/>
        </w:rPr>
        <w:t xml:space="preserve"> ...................................................................</w:t>
      </w:r>
    </w:p>
    <w:p w:rsidR="005E5357" w:rsidRPr="005E5357" w:rsidRDefault="005E5357" w:rsidP="005E5357">
      <w:pPr>
        <w:spacing w:after="0" w:line="240" w:lineRule="auto"/>
        <w:jc w:val="both"/>
        <w:rPr>
          <w:rFonts w:ascii="Tahoma" w:eastAsia="Times New Roman" w:hAnsi="Tahoma" w:cs="Tahoma"/>
          <w:bCs/>
          <w:sz w:val="20"/>
          <w:szCs w:val="24"/>
          <w:lang w:eastAsia="pl-PL"/>
        </w:rPr>
      </w:pPr>
      <w:r w:rsidRPr="005E5357">
        <w:rPr>
          <w:rFonts w:ascii="Tahoma" w:eastAsia="Times New Roman" w:hAnsi="Tahoma" w:cs="Tahoma"/>
          <w:bCs/>
          <w:sz w:val="20"/>
          <w:szCs w:val="24"/>
          <w:lang w:eastAsia="pl-PL"/>
        </w:rPr>
        <w:t xml:space="preserve">Ubiegając się o zamówienie publiczne na dostawę </w:t>
      </w:r>
      <w:r w:rsidRPr="005E5357">
        <w:rPr>
          <w:rFonts w:ascii="Tahoma" w:eastAsia="Times New Roman" w:hAnsi="Tahoma" w:cs="Tahoma"/>
          <w:b/>
          <w:sz w:val="20"/>
          <w:szCs w:val="24"/>
          <w:lang w:eastAsia="pl-PL"/>
        </w:rPr>
        <w:t xml:space="preserve">produktów leczniczych  </w:t>
      </w:r>
      <w:r w:rsidRPr="005E5357">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5E5357" w:rsidRPr="005E5357" w:rsidRDefault="005E5357" w:rsidP="005E5357">
      <w:pPr>
        <w:spacing w:after="0" w:line="240" w:lineRule="auto"/>
        <w:jc w:val="both"/>
        <w:rPr>
          <w:rFonts w:ascii="Tahoma" w:eastAsia="Times New Roman" w:hAnsi="Tahoma" w:cs="Tahoma"/>
          <w:b/>
          <w:sz w:val="20"/>
          <w:szCs w:val="24"/>
          <w:lang w:eastAsia="pl-PL"/>
        </w:rPr>
      </w:pPr>
    </w:p>
    <w:p w:rsidR="005E5357" w:rsidRPr="005E5357" w:rsidRDefault="005E5357" w:rsidP="005E5357">
      <w:pPr>
        <w:spacing w:after="0" w:line="240" w:lineRule="auto"/>
        <w:jc w:val="both"/>
        <w:rPr>
          <w:rFonts w:ascii="Tahoma" w:eastAsia="Times New Roman" w:hAnsi="Tahoma" w:cs="Tahoma"/>
          <w:b/>
          <w:bCs/>
          <w:sz w:val="20"/>
          <w:szCs w:val="24"/>
          <w:lang w:eastAsia="pl-PL"/>
        </w:rPr>
      </w:pPr>
      <w:r w:rsidRPr="005E5357">
        <w:rPr>
          <w:rFonts w:ascii="Tahoma" w:eastAsia="Times New Roman" w:hAnsi="Tahoma" w:cs="Tahoma"/>
          <w:b/>
          <w:sz w:val="20"/>
          <w:szCs w:val="24"/>
          <w:lang w:eastAsia="pl-PL"/>
        </w:rPr>
        <w:t xml:space="preserve">Część nr 1 - </w:t>
      </w:r>
      <w:proofErr w:type="spellStart"/>
      <w:r w:rsidRPr="005E5357">
        <w:rPr>
          <w:rFonts w:ascii="Tahoma" w:eastAsia="Calibri" w:hAnsi="Tahoma" w:cs="Tahoma"/>
          <w:b/>
          <w:kern w:val="1"/>
          <w:sz w:val="20"/>
          <w:szCs w:val="20"/>
          <w:lang w:eastAsia="ar-SA"/>
        </w:rPr>
        <w:t>Paclitaxelum</w:t>
      </w:r>
      <w:proofErr w:type="spellEnd"/>
      <w:r w:rsidRPr="005E5357">
        <w:rPr>
          <w:rFonts w:ascii="Tahoma" w:eastAsia="Calibri" w:hAnsi="Tahoma" w:cs="Tahoma"/>
          <w:b/>
          <w:kern w:val="1"/>
          <w:sz w:val="20"/>
          <w:szCs w:val="20"/>
          <w:lang w:eastAsia="ar-SA"/>
        </w:rPr>
        <w:t xml:space="preserve"> </w:t>
      </w:r>
      <w:proofErr w:type="spellStart"/>
      <w:r w:rsidRPr="005E5357">
        <w:rPr>
          <w:rFonts w:ascii="Tahoma" w:eastAsia="Calibri" w:hAnsi="Tahoma" w:cs="Tahoma"/>
          <w:b/>
          <w:kern w:val="1"/>
          <w:sz w:val="20"/>
          <w:szCs w:val="20"/>
          <w:lang w:eastAsia="ar-SA"/>
        </w:rPr>
        <w:t>albuminatum</w:t>
      </w:r>
      <w:proofErr w:type="spellEnd"/>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za cenę netto ......................................................... zł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podatek VAT ...............% tj. ...................................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u w:val="single"/>
          <w:lang w:eastAsia="pl-PL"/>
        </w:rPr>
        <w:t>Cena ofertowa z podatkiem VAT</w:t>
      </w:r>
      <w:r w:rsidRPr="005E5357">
        <w:rPr>
          <w:rFonts w:ascii="Tahoma" w:eastAsia="Times New Roman" w:hAnsi="Tahoma" w:cs="Tahoma"/>
          <w:sz w:val="20"/>
          <w:szCs w:val="24"/>
          <w:lang w:eastAsia="pl-PL"/>
        </w:rPr>
        <w:t>: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(słownie:.......................................................................................................................zł)</w:t>
      </w:r>
    </w:p>
    <w:p w:rsidR="005E5357" w:rsidRPr="005E5357" w:rsidRDefault="005E5357" w:rsidP="005E5357">
      <w:pPr>
        <w:spacing w:after="0" w:line="240" w:lineRule="auto"/>
        <w:jc w:val="both"/>
        <w:rPr>
          <w:rFonts w:ascii="Tahoma" w:eastAsia="Times New Roman" w:hAnsi="Tahoma" w:cs="Tahoma"/>
          <w:b/>
          <w:color w:val="FF0000"/>
          <w:sz w:val="20"/>
          <w:szCs w:val="24"/>
          <w:lang w:eastAsia="pl-PL"/>
        </w:rPr>
      </w:pPr>
    </w:p>
    <w:p w:rsidR="005E5357" w:rsidRPr="005E5357" w:rsidRDefault="005E5357" w:rsidP="005E5357">
      <w:pPr>
        <w:spacing w:after="0" w:line="240" w:lineRule="auto"/>
        <w:jc w:val="both"/>
        <w:rPr>
          <w:rFonts w:ascii="Tahoma" w:eastAsia="Times New Roman" w:hAnsi="Tahoma" w:cs="Tahoma"/>
          <w:b/>
          <w:bCs/>
          <w:sz w:val="20"/>
          <w:szCs w:val="24"/>
          <w:lang w:eastAsia="pl-PL"/>
        </w:rPr>
      </w:pPr>
      <w:r w:rsidRPr="005E5357">
        <w:rPr>
          <w:rFonts w:ascii="Tahoma" w:eastAsia="Times New Roman" w:hAnsi="Tahoma" w:cs="Tahoma"/>
          <w:b/>
          <w:sz w:val="20"/>
          <w:szCs w:val="24"/>
          <w:lang w:eastAsia="pl-PL"/>
        </w:rPr>
        <w:t xml:space="preserve">Część nr 2- </w:t>
      </w:r>
      <w:proofErr w:type="spellStart"/>
      <w:r w:rsidRPr="005E5357">
        <w:rPr>
          <w:rFonts w:ascii="Tahoma" w:hAnsi="Tahoma" w:cs="Tahoma"/>
          <w:b/>
          <w:sz w:val="20"/>
          <w:szCs w:val="20"/>
        </w:rPr>
        <w:t>Pifenidonum</w:t>
      </w:r>
      <w:proofErr w:type="spellEnd"/>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za cenę netto ......................................................... zł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podatek VAT ...............% tj. ...................................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u w:val="single"/>
          <w:lang w:eastAsia="pl-PL"/>
        </w:rPr>
        <w:t>Cena ofertowa z podatkiem VAT</w:t>
      </w:r>
      <w:r w:rsidRPr="005E5357">
        <w:rPr>
          <w:rFonts w:ascii="Tahoma" w:eastAsia="Times New Roman" w:hAnsi="Tahoma" w:cs="Tahoma"/>
          <w:sz w:val="20"/>
          <w:szCs w:val="24"/>
          <w:lang w:eastAsia="pl-PL"/>
        </w:rPr>
        <w:t>: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(słownie:.......................................................................................................................zł)</w:t>
      </w:r>
    </w:p>
    <w:p w:rsidR="005E5357" w:rsidRPr="005E5357" w:rsidRDefault="005E5357" w:rsidP="005E5357">
      <w:pPr>
        <w:spacing w:after="0" w:line="240" w:lineRule="auto"/>
        <w:jc w:val="both"/>
        <w:rPr>
          <w:rFonts w:ascii="Tahoma" w:eastAsia="Times New Roman" w:hAnsi="Tahoma" w:cs="Tahoma"/>
          <w:b/>
          <w:sz w:val="20"/>
          <w:szCs w:val="24"/>
          <w:lang w:eastAsia="pl-PL"/>
        </w:rPr>
      </w:pPr>
    </w:p>
    <w:p w:rsidR="005E5357" w:rsidRPr="005E5357" w:rsidRDefault="005E5357" w:rsidP="005E5357">
      <w:pPr>
        <w:spacing w:after="0" w:line="240" w:lineRule="auto"/>
        <w:jc w:val="both"/>
        <w:rPr>
          <w:rFonts w:ascii="Tahoma" w:eastAsia="Times New Roman" w:hAnsi="Tahoma" w:cs="Tahoma"/>
          <w:b/>
          <w:bCs/>
          <w:sz w:val="20"/>
          <w:szCs w:val="24"/>
          <w:lang w:eastAsia="pl-PL"/>
        </w:rPr>
      </w:pPr>
      <w:r w:rsidRPr="005E5357">
        <w:rPr>
          <w:rFonts w:ascii="Tahoma" w:eastAsia="Times New Roman" w:hAnsi="Tahoma" w:cs="Tahoma"/>
          <w:b/>
          <w:sz w:val="20"/>
          <w:szCs w:val="24"/>
          <w:lang w:eastAsia="pl-PL"/>
        </w:rPr>
        <w:t xml:space="preserve">Część nr 3 - </w:t>
      </w:r>
      <w:proofErr w:type="spellStart"/>
      <w:r w:rsidRPr="005E5357">
        <w:rPr>
          <w:rFonts w:ascii="Tahoma" w:eastAsia="Calibri" w:hAnsi="Tahoma" w:cs="Tahoma"/>
          <w:b/>
          <w:kern w:val="1"/>
          <w:sz w:val="20"/>
          <w:szCs w:val="20"/>
          <w:lang w:eastAsia="ar-SA"/>
        </w:rPr>
        <w:t>Teryflunomidum</w:t>
      </w:r>
      <w:proofErr w:type="spellEnd"/>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za cenę netto ......................................................... zł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podatek VAT ...............% tj. ...................................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u w:val="single"/>
          <w:lang w:eastAsia="pl-PL"/>
        </w:rPr>
        <w:t>Cena ofertowa z podatkiem VAT</w:t>
      </w:r>
      <w:r w:rsidRPr="005E5357">
        <w:rPr>
          <w:rFonts w:ascii="Tahoma" w:eastAsia="Times New Roman" w:hAnsi="Tahoma" w:cs="Tahoma"/>
          <w:sz w:val="20"/>
          <w:szCs w:val="24"/>
          <w:lang w:eastAsia="pl-PL"/>
        </w:rPr>
        <w:t>: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(słownie:.......................................................................................................................zł)</w:t>
      </w:r>
    </w:p>
    <w:p w:rsidR="005E5357" w:rsidRPr="005E5357" w:rsidRDefault="005E5357" w:rsidP="005E5357">
      <w:pPr>
        <w:spacing w:after="0" w:line="240" w:lineRule="auto"/>
        <w:jc w:val="both"/>
        <w:rPr>
          <w:rFonts w:ascii="Tahoma" w:eastAsia="Times New Roman" w:hAnsi="Tahoma" w:cs="Tahoma"/>
          <w:b/>
          <w:color w:val="FF0000"/>
          <w:sz w:val="20"/>
          <w:szCs w:val="24"/>
          <w:lang w:eastAsia="pl-PL"/>
        </w:rPr>
      </w:pPr>
    </w:p>
    <w:p w:rsidR="005E5357" w:rsidRPr="005E5357" w:rsidRDefault="005E5357" w:rsidP="005E5357">
      <w:pPr>
        <w:spacing w:after="0" w:line="240" w:lineRule="auto"/>
        <w:jc w:val="both"/>
        <w:rPr>
          <w:rFonts w:ascii="Tahoma" w:eastAsia="Times New Roman" w:hAnsi="Tahoma" w:cs="Tahoma"/>
          <w:b/>
          <w:bCs/>
          <w:sz w:val="20"/>
          <w:szCs w:val="24"/>
          <w:lang w:eastAsia="pl-PL"/>
        </w:rPr>
      </w:pPr>
      <w:r w:rsidRPr="005E5357">
        <w:rPr>
          <w:rFonts w:ascii="Tahoma" w:eastAsia="Times New Roman" w:hAnsi="Tahoma" w:cs="Tahoma"/>
          <w:b/>
          <w:sz w:val="20"/>
          <w:szCs w:val="24"/>
          <w:lang w:eastAsia="pl-PL"/>
        </w:rPr>
        <w:t xml:space="preserve">Część nr 4 - </w:t>
      </w:r>
      <w:proofErr w:type="spellStart"/>
      <w:r w:rsidRPr="005E5357">
        <w:rPr>
          <w:rFonts w:ascii="Tahoma" w:eastAsia="Calibri" w:hAnsi="Tahoma" w:cs="Tahoma"/>
          <w:b/>
          <w:kern w:val="1"/>
          <w:sz w:val="20"/>
          <w:szCs w:val="20"/>
          <w:lang w:eastAsia="ar-SA"/>
        </w:rPr>
        <w:t>Alemtuzumabum</w:t>
      </w:r>
      <w:proofErr w:type="spellEnd"/>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za cenę netto ......................................................... zł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podatek VAT ...............% tj. ...................................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u w:val="single"/>
          <w:lang w:eastAsia="pl-PL"/>
        </w:rPr>
        <w:t>Cena ofertowa z podatkiem VAT</w:t>
      </w:r>
      <w:r w:rsidRPr="005E5357">
        <w:rPr>
          <w:rFonts w:ascii="Tahoma" w:eastAsia="Times New Roman" w:hAnsi="Tahoma" w:cs="Tahoma"/>
          <w:sz w:val="20"/>
          <w:szCs w:val="24"/>
          <w:lang w:eastAsia="pl-PL"/>
        </w:rPr>
        <w:t>: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(słownie:.......................................................................................................................zł)</w:t>
      </w:r>
    </w:p>
    <w:p w:rsidR="005E5357" w:rsidRPr="005E5357" w:rsidRDefault="005E5357" w:rsidP="005E5357">
      <w:pPr>
        <w:spacing w:after="0" w:line="240" w:lineRule="auto"/>
        <w:jc w:val="both"/>
        <w:rPr>
          <w:rFonts w:ascii="Tahoma" w:eastAsia="Times New Roman" w:hAnsi="Tahoma" w:cs="Tahoma"/>
          <w:b/>
          <w:color w:val="FF0000"/>
          <w:sz w:val="20"/>
          <w:szCs w:val="24"/>
          <w:lang w:eastAsia="pl-PL"/>
        </w:rPr>
      </w:pPr>
    </w:p>
    <w:p w:rsidR="005E5357" w:rsidRPr="005E5357" w:rsidRDefault="005E5357" w:rsidP="005E5357">
      <w:pPr>
        <w:spacing w:after="0" w:line="240" w:lineRule="auto"/>
        <w:jc w:val="both"/>
        <w:rPr>
          <w:rFonts w:ascii="Tahoma" w:eastAsia="Times New Roman" w:hAnsi="Tahoma" w:cs="Tahoma"/>
          <w:b/>
          <w:bCs/>
          <w:sz w:val="20"/>
          <w:szCs w:val="24"/>
          <w:lang w:eastAsia="pl-PL"/>
        </w:rPr>
      </w:pPr>
      <w:r w:rsidRPr="005E5357">
        <w:rPr>
          <w:rFonts w:ascii="Tahoma" w:eastAsia="Times New Roman" w:hAnsi="Tahoma" w:cs="Tahoma"/>
          <w:b/>
          <w:sz w:val="20"/>
          <w:szCs w:val="24"/>
          <w:lang w:eastAsia="pl-PL"/>
        </w:rPr>
        <w:t xml:space="preserve">Część nr 5- </w:t>
      </w:r>
      <w:proofErr w:type="spellStart"/>
      <w:r w:rsidRPr="005E5357">
        <w:rPr>
          <w:rFonts w:ascii="Tahoma" w:eastAsia="Times New Roman" w:hAnsi="Tahoma" w:cs="Tahoma"/>
          <w:b/>
          <w:kern w:val="1"/>
          <w:sz w:val="20"/>
          <w:szCs w:val="20"/>
          <w:lang w:eastAsia="ar-SA"/>
        </w:rPr>
        <w:t>Aflibercept</w:t>
      </w:r>
      <w:proofErr w:type="spellEnd"/>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za cenę netto ......................................................... zł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podatek VAT ...............% tj. ...................................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u w:val="single"/>
          <w:lang w:eastAsia="pl-PL"/>
        </w:rPr>
        <w:t>Cena ofertowa z podatkiem VAT</w:t>
      </w:r>
      <w:r w:rsidRPr="005E5357">
        <w:rPr>
          <w:rFonts w:ascii="Tahoma" w:eastAsia="Times New Roman" w:hAnsi="Tahoma" w:cs="Tahoma"/>
          <w:sz w:val="20"/>
          <w:szCs w:val="24"/>
          <w:lang w:eastAsia="pl-PL"/>
        </w:rPr>
        <w:t>: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(słownie:.......................................................................................................................zł)</w:t>
      </w:r>
    </w:p>
    <w:p w:rsidR="005E5357" w:rsidRPr="005E5357" w:rsidRDefault="005E5357" w:rsidP="005E5357">
      <w:pPr>
        <w:spacing w:after="0" w:line="240" w:lineRule="auto"/>
        <w:jc w:val="both"/>
        <w:rPr>
          <w:rFonts w:ascii="Tahoma" w:eastAsia="Times New Roman" w:hAnsi="Tahoma" w:cs="Tahoma"/>
          <w:b/>
          <w:color w:val="FF0000"/>
          <w:sz w:val="20"/>
          <w:szCs w:val="24"/>
          <w:lang w:eastAsia="pl-PL"/>
        </w:rPr>
      </w:pPr>
    </w:p>
    <w:p w:rsidR="005E5357" w:rsidRPr="005E5357" w:rsidRDefault="005E5357" w:rsidP="005E5357">
      <w:pPr>
        <w:spacing w:after="0" w:line="240" w:lineRule="auto"/>
        <w:jc w:val="both"/>
        <w:rPr>
          <w:rFonts w:ascii="Tahoma" w:eastAsia="Times New Roman" w:hAnsi="Tahoma" w:cs="Tahoma"/>
          <w:b/>
          <w:bCs/>
          <w:sz w:val="20"/>
          <w:szCs w:val="24"/>
          <w:lang w:eastAsia="pl-PL"/>
        </w:rPr>
      </w:pPr>
      <w:r w:rsidRPr="005E5357">
        <w:rPr>
          <w:rFonts w:ascii="Tahoma" w:eastAsia="Times New Roman" w:hAnsi="Tahoma" w:cs="Tahoma"/>
          <w:b/>
          <w:sz w:val="20"/>
          <w:szCs w:val="24"/>
          <w:lang w:eastAsia="pl-PL"/>
        </w:rPr>
        <w:t xml:space="preserve">Część nr 6 – </w:t>
      </w:r>
      <w:proofErr w:type="spellStart"/>
      <w:r w:rsidRPr="005E5357">
        <w:rPr>
          <w:rFonts w:ascii="Tahoma" w:eastAsia="Times New Roman" w:hAnsi="Tahoma" w:cs="Tahoma"/>
          <w:b/>
          <w:kern w:val="1"/>
          <w:sz w:val="20"/>
          <w:szCs w:val="20"/>
          <w:lang w:eastAsia="ar-SA"/>
        </w:rPr>
        <w:t>Entecavir</w:t>
      </w:r>
      <w:proofErr w:type="spellEnd"/>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za cenę netto ......................................................... zł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podatek VAT ...............% tj. ...................................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u w:val="single"/>
          <w:lang w:eastAsia="pl-PL"/>
        </w:rPr>
        <w:t>Cena ofertowa z podatkiem VAT</w:t>
      </w:r>
      <w:r w:rsidRPr="005E5357">
        <w:rPr>
          <w:rFonts w:ascii="Tahoma" w:eastAsia="Times New Roman" w:hAnsi="Tahoma" w:cs="Tahoma"/>
          <w:sz w:val="20"/>
          <w:szCs w:val="24"/>
          <w:lang w:eastAsia="pl-PL"/>
        </w:rPr>
        <w:t>: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(słownie:.......................................................................................................................zł)</w:t>
      </w:r>
    </w:p>
    <w:p w:rsidR="005E5357" w:rsidRPr="005E5357" w:rsidRDefault="005E5357" w:rsidP="005E5357">
      <w:pPr>
        <w:spacing w:after="0" w:line="240" w:lineRule="auto"/>
        <w:jc w:val="both"/>
        <w:rPr>
          <w:rFonts w:ascii="Tahoma" w:eastAsia="Times New Roman" w:hAnsi="Tahoma" w:cs="Tahoma"/>
          <w:b/>
          <w:color w:val="FF0000"/>
          <w:sz w:val="20"/>
          <w:szCs w:val="24"/>
          <w:lang w:eastAsia="pl-PL"/>
        </w:rPr>
      </w:pPr>
    </w:p>
    <w:p w:rsidR="005E5357" w:rsidRPr="005E5357" w:rsidRDefault="005E5357" w:rsidP="005E5357">
      <w:pPr>
        <w:spacing w:after="0" w:line="240" w:lineRule="auto"/>
        <w:jc w:val="both"/>
        <w:rPr>
          <w:rFonts w:ascii="Tahoma" w:eastAsia="Times New Roman" w:hAnsi="Tahoma" w:cs="Tahoma"/>
          <w:b/>
          <w:bCs/>
          <w:sz w:val="20"/>
          <w:szCs w:val="24"/>
          <w:lang w:eastAsia="pl-PL"/>
        </w:rPr>
      </w:pPr>
      <w:r w:rsidRPr="005E5357">
        <w:rPr>
          <w:rFonts w:ascii="Tahoma" w:eastAsia="Times New Roman" w:hAnsi="Tahoma" w:cs="Tahoma"/>
          <w:b/>
          <w:sz w:val="20"/>
          <w:szCs w:val="24"/>
          <w:lang w:eastAsia="pl-PL"/>
        </w:rPr>
        <w:t xml:space="preserve">Część nr 7 – </w:t>
      </w:r>
      <w:proofErr w:type="spellStart"/>
      <w:r w:rsidRPr="005E5357">
        <w:rPr>
          <w:rFonts w:ascii="Tahoma" w:eastAsia="Times New Roman" w:hAnsi="Tahoma" w:cs="Tahoma"/>
          <w:b/>
          <w:kern w:val="1"/>
          <w:sz w:val="20"/>
          <w:szCs w:val="20"/>
          <w:lang w:eastAsia="ar-SA"/>
        </w:rPr>
        <w:t>Botulinum</w:t>
      </w:r>
      <w:proofErr w:type="spellEnd"/>
      <w:r w:rsidRPr="005E5357">
        <w:rPr>
          <w:rFonts w:ascii="Tahoma" w:eastAsia="Times New Roman" w:hAnsi="Tahoma" w:cs="Tahoma"/>
          <w:b/>
          <w:kern w:val="1"/>
          <w:sz w:val="20"/>
          <w:szCs w:val="20"/>
          <w:lang w:eastAsia="ar-SA"/>
        </w:rPr>
        <w:t xml:space="preserve"> </w:t>
      </w:r>
      <w:proofErr w:type="spellStart"/>
      <w:r w:rsidRPr="005E5357">
        <w:rPr>
          <w:rFonts w:ascii="Tahoma" w:eastAsia="Times New Roman" w:hAnsi="Tahoma" w:cs="Tahoma"/>
          <w:b/>
          <w:kern w:val="1"/>
          <w:sz w:val="20"/>
          <w:szCs w:val="20"/>
          <w:lang w:eastAsia="ar-SA"/>
        </w:rPr>
        <w:t>toxin</w:t>
      </w:r>
      <w:proofErr w:type="spellEnd"/>
      <w:r w:rsidRPr="005E5357">
        <w:rPr>
          <w:rFonts w:ascii="Tahoma" w:eastAsia="Times New Roman" w:hAnsi="Tahoma" w:cs="Tahoma"/>
          <w:b/>
          <w:kern w:val="1"/>
          <w:sz w:val="20"/>
          <w:szCs w:val="20"/>
          <w:lang w:eastAsia="ar-SA"/>
        </w:rPr>
        <w:t xml:space="preserve"> A - II</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za cenę netto ......................................................... zł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podatek VAT ...............% tj. ...................................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u w:val="single"/>
          <w:lang w:eastAsia="pl-PL"/>
        </w:rPr>
        <w:t>Cena ofertowa z podatkiem VAT</w:t>
      </w:r>
      <w:r w:rsidRPr="005E5357">
        <w:rPr>
          <w:rFonts w:ascii="Tahoma" w:eastAsia="Times New Roman" w:hAnsi="Tahoma" w:cs="Tahoma"/>
          <w:sz w:val="20"/>
          <w:szCs w:val="24"/>
          <w:lang w:eastAsia="pl-PL"/>
        </w:rPr>
        <w:t>: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(słownie:.......................................................................................................................zł)</w:t>
      </w:r>
    </w:p>
    <w:p w:rsidR="005E5357" w:rsidRPr="005E5357" w:rsidRDefault="005E5357" w:rsidP="005E5357">
      <w:pPr>
        <w:spacing w:after="0" w:line="240" w:lineRule="auto"/>
        <w:jc w:val="both"/>
        <w:rPr>
          <w:rFonts w:ascii="Tahoma" w:eastAsia="Times New Roman" w:hAnsi="Tahoma" w:cs="Tahoma"/>
          <w:b/>
          <w:color w:val="FF0000"/>
          <w:sz w:val="20"/>
          <w:szCs w:val="24"/>
          <w:lang w:eastAsia="pl-PL"/>
        </w:rPr>
      </w:pPr>
    </w:p>
    <w:p w:rsidR="005E5357" w:rsidRPr="005E5357" w:rsidRDefault="005E5357" w:rsidP="005E5357">
      <w:pPr>
        <w:spacing w:after="0" w:line="240" w:lineRule="auto"/>
        <w:jc w:val="both"/>
        <w:rPr>
          <w:rFonts w:ascii="Tahoma" w:eastAsia="Times New Roman" w:hAnsi="Tahoma" w:cs="Tahoma"/>
          <w:b/>
          <w:sz w:val="20"/>
          <w:szCs w:val="24"/>
          <w:lang w:eastAsia="pl-PL"/>
        </w:rPr>
      </w:pPr>
    </w:p>
    <w:p w:rsidR="005E5357" w:rsidRPr="005E5357" w:rsidRDefault="005E5357" w:rsidP="005E5357">
      <w:pPr>
        <w:spacing w:after="0" w:line="240" w:lineRule="auto"/>
        <w:jc w:val="both"/>
        <w:rPr>
          <w:rFonts w:ascii="Tahoma" w:eastAsia="Times New Roman" w:hAnsi="Tahoma" w:cs="Tahoma"/>
          <w:b/>
          <w:sz w:val="20"/>
          <w:szCs w:val="24"/>
          <w:lang w:eastAsia="pl-PL"/>
        </w:rPr>
      </w:pPr>
    </w:p>
    <w:p w:rsidR="005E5357" w:rsidRPr="005E5357" w:rsidRDefault="005E5357" w:rsidP="005E5357">
      <w:pPr>
        <w:spacing w:after="0" w:line="240" w:lineRule="auto"/>
        <w:jc w:val="both"/>
        <w:rPr>
          <w:rFonts w:ascii="Tahoma" w:eastAsia="Times New Roman" w:hAnsi="Tahoma" w:cs="Tahoma"/>
          <w:b/>
          <w:bCs/>
          <w:sz w:val="20"/>
          <w:szCs w:val="24"/>
          <w:lang w:eastAsia="pl-PL"/>
        </w:rPr>
      </w:pPr>
      <w:r w:rsidRPr="005E5357">
        <w:rPr>
          <w:rFonts w:ascii="Tahoma" w:eastAsia="Times New Roman" w:hAnsi="Tahoma" w:cs="Tahoma"/>
          <w:b/>
          <w:sz w:val="20"/>
          <w:szCs w:val="24"/>
          <w:lang w:eastAsia="pl-PL"/>
        </w:rPr>
        <w:t xml:space="preserve">Część nr 8 – </w:t>
      </w:r>
      <w:proofErr w:type="spellStart"/>
      <w:r w:rsidRPr="005E5357">
        <w:rPr>
          <w:rFonts w:ascii="Tahoma" w:eastAsia="Times New Roman" w:hAnsi="Tahoma" w:cs="Tahoma"/>
          <w:b/>
          <w:kern w:val="1"/>
          <w:sz w:val="20"/>
          <w:szCs w:val="20"/>
          <w:lang w:eastAsia="ar-SA"/>
        </w:rPr>
        <w:t>Adalimumab</w:t>
      </w:r>
      <w:proofErr w:type="spellEnd"/>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za cenę netto ......................................................... zł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podatek VAT ...............% tj. ...................................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u w:val="single"/>
          <w:lang w:eastAsia="pl-PL"/>
        </w:rPr>
        <w:t>Cena ofertowa z podatkiem VAT</w:t>
      </w:r>
      <w:r w:rsidRPr="005E5357">
        <w:rPr>
          <w:rFonts w:ascii="Tahoma" w:eastAsia="Times New Roman" w:hAnsi="Tahoma" w:cs="Tahoma"/>
          <w:sz w:val="20"/>
          <w:szCs w:val="24"/>
          <w:lang w:eastAsia="pl-PL"/>
        </w:rPr>
        <w:t>: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(słownie:.......................................................................................................................zł)</w:t>
      </w:r>
    </w:p>
    <w:p w:rsidR="005E5357" w:rsidRPr="005E5357" w:rsidRDefault="005E5357" w:rsidP="005E5357">
      <w:pPr>
        <w:spacing w:after="0" w:line="240" w:lineRule="auto"/>
        <w:jc w:val="both"/>
        <w:rPr>
          <w:rFonts w:ascii="Tahoma" w:eastAsia="Times New Roman" w:hAnsi="Tahoma" w:cs="Tahoma"/>
          <w:b/>
          <w:color w:val="FF0000"/>
          <w:sz w:val="20"/>
          <w:szCs w:val="24"/>
          <w:lang w:eastAsia="pl-PL"/>
        </w:rPr>
      </w:pP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b/>
          <w:sz w:val="20"/>
          <w:szCs w:val="24"/>
          <w:lang w:eastAsia="pl-PL"/>
        </w:rPr>
        <w:t xml:space="preserve">Część nr 9 – </w:t>
      </w:r>
      <w:proofErr w:type="spellStart"/>
      <w:r w:rsidRPr="005E5357">
        <w:rPr>
          <w:rFonts w:ascii="Tahoma" w:eastAsia="Times New Roman" w:hAnsi="Tahoma" w:cs="Tahoma"/>
          <w:b/>
          <w:kern w:val="1"/>
          <w:sz w:val="20"/>
          <w:szCs w:val="20"/>
          <w:lang w:eastAsia="ar-SA"/>
        </w:rPr>
        <w:t>Infliximab</w:t>
      </w:r>
      <w:proofErr w:type="spellEnd"/>
      <w:r w:rsidRPr="005E5357">
        <w:rPr>
          <w:rFonts w:ascii="Tahoma" w:eastAsia="Times New Roman" w:hAnsi="Tahoma" w:cs="Tahoma"/>
          <w:b/>
          <w:sz w:val="20"/>
          <w:szCs w:val="24"/>
          <w:lang w:eastAsia="pl-PL"/>
        </w:rPr>
        <w:t xml:space="preserve">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za cenę netto ......................................................... zł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podatek VAT ...............% tj. ...................................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u w:val="single"/>
          <w:lang w:eastAsia="pl-PL"/>
        </w:rPr>
        <w:t>Cena ofertowa z podatkiem VAT</w:t>
      </w:r>
      <w:r w:rsidRPr="005E5357">
        <w:rPr>
          <w:rFonts w:ascii="Tahoma" w:eastAsia="Times New Roman" w:hAnsi="Tahoma" w:cs="Tahoma"/>
          <w:sz w:val="20"/>
          <w:szCs w:val="24"/>
          <w:lang w:eastAsia="pl-PL"/>
        </w:rPr>
        <w:t>: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(słownie:.......................................................................................................................zł)</w:t>
      </w:r>
    </w:p>
    <w:p w:rsidR="005E5357" w:rsidRPr="005E5357" w:rsidRDefault="005E5357" w:rsidP="005E5357">
      <w:pPr>
        <w:spacing w:after="0" w:line="240" w:lineRule="auto"/>
        <w:jc w:val="both"/>
        <w:rPr>
          <w:rFonts w:ascii="Tahoma" w:eastAsia="Times New Roman" w:hAnsi="Tahoma" w:cs="Tahoma"/>
          <w:b/>
          <w:color w:val="FF0000"/>
          <w:sz w:val="20"/>
          <w:szCs w:val="24"/>
          <w:lang w:eastAsia="pl-PL"/>
        </w:rPr>
      </w:pPr>
    </w:p>
    <w:p w:rsidR="005E5357" w:rsidRPr="005E5357" w:rsidRDefault="005E5357" w:rsidP="005E5357">
      <w:pPr>
        <w:spacing w:after="0" w:line="240" w:lineRule="auto"/>
        <w:jc w:val="both"/>
        <w:rPr>
          <w:rFonts w:ascii="Tahoma" w:eastAsia="Times New Roman" w:hAnsi="Tahoma" w:cs="Tahoma"/>
          <w:b/>
          <w:bCs/>
          <w:sz w:val="20"/>
          <w:szCs w:val="24"/>
          <w:lang w:eastAsia="pl-PL"/>
        </w:rPr>
      </w:pPr>
      <w:r w:rsidRPr="005E5357">
        <w:rPr>
          <w:rFonts w:ascii="Tahoma" w:eastAsia="Times New Roman" w:hAnsi="Tahoma" w:cs="Tahoma"/>
          <w:b/>
          <w:sz w:val="20"/>
          <w:szCs w:val="24"/>
          <w:lang w:eastAsia="pl-PL"/>
        </w:rPr>
        <w:t xml:space="preserve">Część nr 10 – </w:t>
      </w:r>
      <w:proofErr w:type="spellStart"/>
      <w:r w:rsidRPr="005E5357">
        <w:rPr>
          <w:rFonts w:ascii="Tahoma" w:eastAsia="Times New Roman" w:hAnsi="Tahoma" w:cs="Tahoma"/>
          <w:b/>
          <w:kern w:val="1"/>
          <w:sz w:val="20"/>
          <w:szCs w:val="20"/>
          <w:lang w:eastAsia="ar-SA"/>
        </w:rPr>
        <w:t>Dimethyl</w:t>
      </w:r>
      <w:proofErr w:type="spellEnd"/>
      <w:r w:rsidRPr="005E5357">
        <w:rPr>
          <w:rFonts w:ascii="Tahoma" w:eastAsia="Times New Roman" w:hAnsi="Tahoma" w:cs="Tahoma"/>
          <w:b/>
          <w:kern w:val="1"/>
          <w:sz w:val="20"/>
          <w:szCs w:val="20"/>
          <w:lang w:eastAsia="ar-SA"/>
        </w:rPr>
        <w:t xml:space="preserve"> </w:t>
      </w:r>
      <w:proofErr w:type="spellStart"/>
      <w:r w:rsidRPr="005E5357">
        <w:rPr>
          <w:rFonts w:ascii="Tahoma" w:eastAsia="Times New Roman" w:hAnsi="Tahoma" w:cs="Tahoma"/>
          <w:b/>
          <w:kern w:val="1"/>
          <w:sz w:val="20"/>
          <w:szCs w:val="20"/>
          <w:lang w:eastAsia="ar-SA"/>
        </w:rPr>
        <w:t>fumarate</w:t>
      </w:r>
      <w:proofErr w:type="spellEnd"/>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za cenę netto ......................................................... zł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podatek VAT ...............% tj. ...................................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u w:val="single"/>
          <w:lang w:eastAsia="pl-PL"/>
        </w:rPr>
        <w:t>Cena ofertowa z podatkiem VAT</w:t>
      </w:r>
      <w:r w:rsidRPr="005E5357">
        <w:rPr>
          <w:rFonts w:ascii="Tahoma" w:eastAsia="Times New Roman" w:hAnsi="Tahoma" w:cs="Tahoma"/>
          <w:sz w:val="20"/>
          <w:szCs w:val="24"/>
          <w:lang w:eastAsia="pl-PL"/>
        </w:rPr>
        <w:t>: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(słownie:.......................................................................................................................zł)</w:t>
      </w:r>
    </w:p>
    <w:p w:rsidR="005E5357" w:rsidRPr="005E5357" w:rsidRDefault="005E5357" w:rsidP="005E5357">
      <w:pPr>
        <w:spacing w:after="0" w:line="240" w:lineRule="auto"/>
        <w:jc w:val="both"/>
        <w:rPr>
          <w:rFonts w:ascii="Tahoma" w:eastAsia="Times New Roman" w:hAnsi="Tahoma" w:cs="Tahoma"/>
          <w:b/>
          <w:color w:val="FF0000"/>
          <w:sz w:val="20"/>
          <w:szCs w:val="24"/>
          <w:lang w:eastAsia="pl-PL"/>
        </w:rPr>
      </w:pP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b/>
          <w:sz w:val="20"/>
          <w:szCs w:val="24"/>
          <w:lang w:eastAsia="pl-PL"/>
        </w:rPr>
        <w:t xml:space="preserve">Część nr 11 - </w:t>
      </w:r>
      <w:proofErr w:type="spellStart"/>
      <w:r w:rsidRPr="005E5357">
        <w:rPr>
          <w:rFonts w:ascii="Tahoma" w:eastAsia="Times New Roman" w:hAnsi="Tahoma" w:cs="Tahoma"/>
          <w:b/>
          <w:kern w:val="1"/>
          <w:sz w:val="20"/>
          <w:szCs w:val="20"/>
          <w:lang w:eastAsia="ar-SA"/>
        </w:rPr>
        <w:t>Tenofovir</w:t>
      </w:r>
      <w:proofErr w:type="spellEnd"/>
      <w:r w:rsidRPr="005E5357">
        <w:rPr>
          <w:rFonts w:ascii="Tahoma" w:eastAsia="Times New Roman" w:hAnsi="Tahoma" w:cs="Tahoma"/>
          <w:b/>
          <w:kern w:val="1"/>
          <w:sz w:val="20"/>
          <w:szCs w:val="20"/>
          <w:lang w:eastAsia="ar-SA"/>
        </w:rPr>
        <w:t xml:space="preserve"> </w:t>
      </w:r>
      <w:proofErr w:type="spellStart"/>
      <w:r w:rsidRPr="005E5357">
        <w:rPr>
          <w:rFonts w:ascii="Tahoma" w:eastAsia="Times New Roman" w:hAnsi="Tahoma" w:cs="Tahoma"/>
          <w:b/>
          <w:kern w:val="1"/>
          <w:sz w:val="20"/>
          <w:szCs w:val="20"/>
          <w:lang w:eastAsia="ar-SA"/>
        </w:rPr>
        <w:t>disoproxil</w:t>
      </w:r>
      <w:proofErr w:type="spellEnd"/>
      <w:r w:rsidRPr="005E5357">
        <w:rPr>
          <w:rFonts w:ascii="Tahoma" w:eastAsia="Times New Roman" w:hAnsi="Tahoma" w:cs="Tahoma"/>
          <w:sz w:val="20"/>
          <w:szCs w:val="24"/>
          <w:lang w:eastAsia="pl-PL"/>
        </w:rPr>
        <w:t xml:space="preserve">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za cenę netto ......................................................... zł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podatek VAT ...............% tj. ...................................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u w:val="single"/>
          <w:lang w:eastAsia="pl-PL"/>
        </w:rPr>
        <w:t>Cena ofertowa z podatkiem VAT</w:t>
      </w:r>
      <w:r w:rsidRPr="005E5357">
        <w:rPr>
          <w:rFonts w:ascii="Tahoma" w:eastAsia="Times New Roman" w:hAnsi="Tahoma" w:cs="Tahoma"/>
          <w:sz w:val="20"/>
          <w:szCs w:val="24"/>
          <w:lang w:eastAsia="pl-PL"/>
        </w:rPr>
        <w:t>: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(słownie:.......................................................................................................................zł)</w:t>
      </w:r>
    </w:p>
    <w:p w:rsidR="005E5357" w:rsidRPr="005E5357" w:rsidRDefault="005E5357" w:rsidP="005E5357">
      <w:pPr>
        <w:spacing w:after="0" w:line="240" w:lineRule="auto"/>
        <w:jc w:val="both"/>
        <w:rPr>
          <w:rFonts w:ascii="Tahoma" w:eastAsia="Times New Roman" w:hAnsi="Tahoma" w:cs="Tahoma"/>
          <w:b/>
          <w:color w:val="FF0000"/>
          <w:sz w:val="20"/>
          <w:szCs w:val="24"/>
          <w:lang w:eastAsia="pl-PL"/>
        </w:rPr>
      </w:pP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b/>
          <w:sz w:val="20"/>
          <w:szCs w:val="24"/>
          <w:lang w:eastAsia="pl-PL"/>
        </w:rPr>
        <w:t xml:space="preserve">Część nr 12 - </w:t>
      </w:r>
      <w:proofErr w:type="spellStart"/>
      <w:r w:rsidRPr="005E5357">
        <w:rPr>
          <w:rFonts w:ascii="Tahoma" w:eastAsia="Times New Roman" w:hAnsi="Tahoma" w:cs="Tahoma"/>
          <w:b/>
          <w:kern w:val="1"/>
          <w:sz w:val="20"/>
          <w:szCs w:val="20"/>
          <w:lang w:eastAsia="ar-SA"/>
        </w:rPr>
        <w:t>Omalizumab</w:t>
      </w:r>
      <w:proofErr w:type="spellEnd"/>
      <w:r w:rsidRPr="005E5357">
        <w:rPr>
          <w:rFonts w:ascii="Tahoma" w:eastAsia="Times New Roman" w:hAnsi="Tahoma" w:cs="Tahoma"/>
          <w:b/>
          <w:sz w:val="20"/>
          <w:szCs w:val="24"/>
          <w:lang w:eastAsia="pl-PL"/>
        </w:rPr>
        <w:t xml:space="preserve">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za cenę netto ......................................................... zł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podatek VAT ...............% tj. ...................................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u w:val="single"/>
          <w:lang w:eastAsia="pl-PL"/>
        </w:rPr>
        <w:t>Cena ofertowa z podatkiem VAT</w:t>
      </w:r>
      <w:r w:rsidRPr="005E5357">
        <w:rPr>
          <w:rFonts w:ascii="Tahoma" w:eastAsia="Times New Roman" w:hAnsi="Tahoma" w:cs="Tahoma"/>
          <w:sz w:val="20"/>
          <w:szCs w:val="24"/>
          <w:lang w:eastAsia="pl-PL"/>
        </w:rPr>
        <w:t>: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(słownie:.......................................................................................................................zł)</w:t>
      </w:r>
    </w:p>
    <w:p w:rsidR="005E5357" w:rsidRPr="005E5357" w:rsidRDefault="005E5357" w:rsidP="005E5357">
      <w:pPr>
        <w:spacing w:after="0" w:line="240" w:lineRule="auto"/>
        <w:jc w:val="both"/>
        <w:rPr>
          <w:rFonts w:ascii="Tahoma" w:eastAsia="Times New Roman" w:hAnsi="Tahoma" w:cs="Tahoma"/>
          <w:b/>
          <w:color w:val="FF0000"/>
          <w:sz w:val="20"/>
          <w:szCs w:val="24"/>
          <w:lang w:eastAsia="pl-PL"/>
        </w:rPr>
      </w:pPr>
    </w:p>
    <w:p w:rsidR="005E5357" w:rsidRPr="005E5357" w:rsidRDefault="005E5357" w:rsidP="005E5357">
      <w:pPr>
        <w:spacing w:after="0" w:line="240" w:lineRule="auto"/>
        <w:jc w:val="both"/>
        <w:rPr>
          <w:rFonts w:ascii="Tahoma" w:eastAsia="Times New Roman" w:hAnsi="Tahoma" w:cs="Tahoma"/>
          <w:b/>
          <w:bCs/>
          <w:sz w:val="20"/>
          <w:szCs w:val="24"/>
          <w:lang w:eastAsia="pl-PL"/>
        </w:rPr>
      </w:pPr>
      <w:r w:rsidRPr="005E5357">
        <w:rPr>
          <w:rFonts w:ascii="Tahoma" w:eastAsia="Times New Roman" w:hAnsi="Tahoma" w:cs="Tahoma"/>
          <w:b/>
          <w:sz w:val="20"/>
          <w:szCs w:val="24"/>
          <w:lang w:eastAsia="pl-PL"/>
        </w:rPr>
        <w:t>Część nr 13 -</w:t>
      </w:r>
      <w:r w:rsidRPr="005E5357">
        <w:rPr>
          <w:rFonts w:ascii="Tahoma" w:eastAsia="Times New Roman" w:hAnsi="Tahoma" w:cs="Tahoma"/>
          <w:b/>
          <w:kern w:val="1"/>
          <w:sz w:val="20"/>
          <w:szCs w:val="20"/>
          <w:lang w:eastAsia="ar-SA"/>
        </w:rPr>
        <w:t xml:space="preserve"> </w:t>
      </w:r>
      <w:proofErr w:type="spellStart"/>
      <w:r w:rsidRPr="005E5357">
        <w:rPr>
          <w:rFonts w:ascii="Tahoma" w:eastAsia="Times New Roman" w:hAnsi="Tahoma" w:cs="Tahoma"/>
          <w:b/>
          <w:kern w:val="1"/>
          <w:sz w:val="20"/>
          <w:szCs w:val="20"/>
          <w:lang w:eastAsia="ar-SA"/>
        </w:rPr>
        <w:t>Everolimus</w:t>
      </w:r>
      <w:proofErr w:type="spellEnd"/>
      <w:r w:rsidRPr="005E5357">
        <w:rPr>
          <w:rFonts w:ascii="Tahoma" w:eastAsia="Times New Roman" w:hAnsi="Tahoma" w:cs="Tahoma"/>
          <w:b/>
          <w:sz w:val="20"/>
          <w:szCs w:val="24"/>
          <w:lang w:eastAsia="pl-PL"/>
        </w:rPr>
        <w:t xml:space="preserve">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za cenę netto ......................................................... zł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podatek VAT ...............% tj. ...................................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u w:val="single"/>
          <w:lang w:eastAsia="pl-PL"/>
        </w:rPr>
        <w:t>Cena ofertowa z podatkiem VAT</w:t>
      </w:r>
      <w:r w:rsidRPr="005E5357">
        <w:rPr>
          <w:rFonts w:ascii="Tahoma" w:eastAsia="Times New Roman" w:hAnsi="Tahoma" w:cs="Tahoma"/>
          <w:sz w:val="20"/>
          <w:szCs w:val="24"/>
          <w:lang w:eastAsia="pl-PL"/>
        </w:rPr>
        <w:t>: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(słownie:.......................................................................................................................zł)</w:t>
      </w:r>
    </w:p>
    <w:p w:rsidR="005E5357" w:rsidRPr="005E5357" w:rsidRDefault="005E5357" w:rsidP="005E5357">
      <w:pPr>
        <w:spacing w:after="0" w:line="240" w:lineRule="auto"/>
        <w:jc w:val="both"/>
        <w:rPr>
          <w:rFonts w:ascii="Tahoma" w:eastAsia="Times New Roman" w:hAnsi="Tahoma" w:cs="Tahoma"/>
          <w:b/>
          <w:color w:val="FF0000"/>
          <w:sz w:val="20"/>
          <w:szCs w:val="24"/>
          <w:lang w:eastAsia="pl-PL"/>
        </w:rPr>
      </w:pP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b/>
          <w:sz w:val="20"/>
          <w:szCs w:val="24"/>
          <w:lang w:eastAsia="pl-PL"/>
        </w:rPr>
        <w:t xml:space="preserve">Część nr 14 – </w:t>
      </w:r>
      <w:proofErr w:type="spellStart"/>
      <w:r w:rsidRPr="005E5357">
        <w:rPr>
          <w:rFonts w:ascii="Tahoma" w:eastAsia="Times New Roman" w:hAnsi="Tahoma" w:cs="Tahoma"/>
          <w:b/>
          <w:kern w:val="1"/>
          <w:sz w:val="20"/>
          <w:szCs w:val="20"/>
          <w:lang w:eastAsia="ar-SA"/>
        </w:rPr>
        <w:t>Sunitynib</w:t>
      </w:r>
      <w:proofErr w:type="spellEnd"/>
      <w:r w:rsidRPr="005E5357">
        <w:rPr>
          <w:rFonts w:ascii="Tahoma" w:eastAsia="Times New Roman" w:hAnsi="Tahoma" w:cs="Tahoma"/>
          <w:b/>
          <w:sz w:val="20"/>
          <w:szCs w:val="24"/>
          <w:lang w:eastAsia="pl-PL"/>
        </w:rPr>
        <w:t xml:space="preserve">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za cenę netto ......................................................... zł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podatek VAT ...............% tj. ...................................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u w:val="single"/>
          <w:lang w:eastAsia="pl-PL"/>
        </w:rPr>
        <w:t>Cena ofertowa z podatkiem VAT</w:t>
      </w:r>
      <w:r w:rsidRPr="005E5357">
        <w:rPr>
          <w:rFonts w:ascii="Tahoma" w:eastAsia="Times New Roman" w:hAnsi="Tahoma" w:cs="Tahoma"/>
          <w:sz w:val="20"/>
          <w:szCs w:val="24"/>
          <w:lang w:eastAsia="pl-PL"/>
        </w:rPr>
        <w:t>: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(słownie:.......................................................................................................................zł)</w:t>
      </w:r>
    </w:p>
    <w:p w:rsidR="005E5357" w:rsidRPr="005E5357" w:rsidRDefault="005E5357" w:rsidP="005E5357">
      <w:pPr>
        <w:spacing w:after="0" w:line="240" w:lineRule="auto"/>
        <w:jc w:val="both"/>
        <w:rPr>
          <w:rFonts w:ascii="Tahoma" w:eastAsia="Times New Roman" w:hAnsi="Tahoma" w:cs="Tahoma"/>
          <w:b/>
          <w:color w:val="FF0000"/>
          <w:sz w:val="20"/>
          <w:szCs w:val="24"/>
          <w:lang w:eastAsia="pl-PL"/>
        </w:rPr>
      </w:pPr>
    </w:p>
    <w:p w:rsidR="005E5357" w:rsidRPr="005E5357" w:rsidRDefault="005E5357" w:rsidP="005E5357">
      <w:pPr>
        <w:spacing w:after="0" w:line="240" w:lineRule="auto"/>
        <w:jc w:val="both"/>
        <w:rPr>
          <w:rFonts w:ascii="Tahoma" w:eastAsia="Times New Roman" w:hAnsi="Tahoma" w:cs="Tahoma"/>
          <w:b/>
          <w:bCs/>
          <w:sz w:val="20"/>
          <w:szCs w:val="24"/>
          <w:lang w:eastAsia="pl-PL"/>
        </w:rPr>
      </w:pPr>
      <w:r w:rsidRPr="005E5357">
        <w:rPr>
          <w:rFonts w:ascii="Tahoma" w:eastAsia="Times New Roman" w:hAnsi="Tahoma" w:cs="Tahoma"/>
          <w:b/>
          <w:sz w:val="20"/>
          <w:szCs w:val="24"/>
          <w:lang w:eastAsia="pl-PL"/>
        </w:rPr>
        <w:t xml:space="preserve">Część nr 15 – </w:t>
      </w:r>
      <w:proofErr w:type="spellStart"/>
      <w:r w:rsidRPr="005E5357">
        <w:rPr>
          <w:rFonts w:ascii="Tahoma" w:eastAsia="Times New Roman" w:hAnsi="Tahoma" w:cs="Tahoma"/>
          <w:b/>
          <w:kern w:val="1"/>
          <w:sz w:val="20"/>
          <w:szCs w:val="20"/>
          <w:lang w:eastAsia="ar-SA"/>
        </w:rPr>
        <w:t>Ranibizumab</w:t>
      </w:r>
      <w:proofErr w:type="spellEnd"/>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za cenę netto ......................................................... zł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podatek VAT ...............% tj. ...................................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u w:val="single"/>
          <w:lang w:eastAsia="pl-PL"/>
        </w:rPr>
        <w:t>Cena ofertowa z podatkiem VAT</w:t>
      </w:r>
      <w:r w:rsidRPr="005E5357">
        <w:rPr>
          <w:rFonts w:ascii="Tahoma" w:eastAsia="Times New Roman" w:hAnsi="Tahoma" w:cs="Tahoma"/>
          <w:sz w:val="20"/>
          <w:szCs w:val="24"/>
          <w:lang w:eastAsia="pl-PL"/>
        </w:rPr>
        <w:t>: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(słownie:.......................................................................................................................zł)</w:t>
      </w:r>
    </w:p>
    <w:p w:rsidR="005E5357" w:rsidRPr="005E5357" w:rsidRDefault="005E5357" w:rsidP="005E5357">
      <w:pPr>
        <w:spacing w:after="0" w:line="240" w:lineRule="auto"/>
        <w:jc w:val="both"/>
        <w:rPr>
          <w:rFonts w:ascii="Tahoma" w:eastAsia="Times New Roman" w:hAnsi="Tahoma" w:cs="Tahoma"/>
          <w:b/>
          <w:bCs/>
          <w:sz w:val="20"/>
          <w:szCs w:val="24"/>
          <w:u w:val="single"/>
          <w:lang w:eastAsia="pl-PL"/>
        </w:rPr>
      </w:pPr>
    </w:p>
    <w:p w:rsidR="005E5357" w:rsidRPr="005E5357" w:rsidRDefault="005E5357" w:rsidP="005E5357">
      <w:pPr>
        <w:spacing w:after="0" w:line="240" w:lineRule="auto"/>
        <w:jc w:val="both"/>
        <w:rPr>
          <w:rFonts w:ascii="Tahoma" w:eastAsia="Times New Roman" w:hAnsi="Tahoma" w:cs="Tahoma"/>
          <w:b/>
          <w:bCs/>
          <w:sz w:val="20"/>
          <w:szCs w:val="24"/>
          <w:lang w:eastAsia="pl-PL"/>
        </w:rPr>
      </w:pPr>
      <w:r w:rsidRPr="005E5357">
        <w:rPr>
          <w:rFonts w:ascii="Tahoma" w:eastAsia="Times New Roman" w:hAnsi="Tahoma" w:cs="Tahoma"/>
          <w:b/>
          <w:sz w:val="20"/>
          <w:szCs w:val="24"/>
          <w:lang w:eastAsia="pl-PL"/>
        </w:rPr>
        <w:t>Część nr 16 –</w:t>
      </w:r>
      <w:r w:rsidRPr="005E5357">
        <w:rPr>
          <w:rFonts w:ascii="Tahoma" w:eastAsia="Calibri" w:hAnsi="Tahoma" w:cs="Tahoma"/>
          <w:kern w:val="1"/>
          <w:sz w:val="20"/>
          <w:szCs w:val="20"/>
          <w:lang w:eastAsia="ar-SA"/>
        </w:rPr>
        <w:t xml:space="preserve"> </w:t>
      </w:r>
      <w:proofErr w:type="spellStart"/>
      <w:r w:rsidRPr="005E5357">
        <w:rPr>
          <w:rFonts w:ascii="Tahoma" w:eastAsia="Calibri" w:hAnsi="Tahoma" w:cs="Tahoma"/>
          <w:b/>
          <w:kern w:val="1"/>
          <w:sz w:val="20"/>
          <w:szCs w:val="20"/>
          <w:lang w:eastAsia="ar-SA"/>
        </w:rPr>
        <w:t>Peginterferon</w:t>
      </w:r>
      <w:proofErr w:type="spellEnd"/>
      <w:r w:rsidRPr="005E5357">
        <w:rPr>
          <w:rFonts w:ascii="Tahoma" w:eastAsia="Calibri" w:hAnsi="Tahoma" w:cs="Tahoma"/>
          <w:b/>
          <w:kern w:val="1"/>
          <w:sz w:val="20"/>
          <w:szCs w:val="20"/>
          <w:lang w:eastAsia="ar-SA"/>
        </w:rPr>
        <w:t xml:space="preserve"> beta -1A</w:t>
      </w:r>
      <w:r w:rsidRPr="005E5357">
        <w:rPr>
          <w:rFonts w:ascii="Tahoma" w:eastAsia="Times New Roman" w:hAnsi="Tahoma" w:cs="Tahoma"/>
          <w:b/>
          <w:sz w:val="20"/>
          <w:szCs w:val="24"/>
          <w:lang w:eastAsia="pl-PL"/>
        </w:rPr>
        <w:t xml:space="preserve">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za cenę netto ......................................................... zł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podatek VAT ...............% tj. ...................................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u w:val="single"/>
          <w:lang w:eastAsia="pl-PL"/>
        </w:rPr>
        <w:t>Cena ofertowa z podatkiem VAT</w:t>
      </w:r>
      <w:r w:rsidRPr="005E5357">
        <w:rPr>
          <w:rFonts w:ascii="Tahoma" w:eastAsia="Times New Roman" w:hAnsi="Tahoma" w:cs="Tahoma"/>
          <w:sz w:val="20"/>
          <w:szCs w:val="24"/>
          <w:lang w:eastAsia="pl-PL"/>
        </w:rPr>
        <w:t>: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(słownie:.......................................................................................................................zł)</w:t>
      </w:r>
    </w:p>
    <w:p w:rsidR="005E5357" w:rsidRPr="005E5357" w:rsidRDefault="005E5357" w:rsidP="005E5357">
      <w:pPr>
        <w:spacing w:after="0" w:line="240" w:lineRule="auto"/>
        <w:jc w:val="both"/>
        <w:rPr>
          <w:rFonts w:ascii="Tahoma" w:eastAsia="Times New Roman" w:hAnsi="Tahoma" w:cs="Tahoma"/>
          <w:b/>
          <w:bCs/>
          <w:sz w:val="20"/>
          <w:szCs w:val="24"/>
          <w:u w:val="single"/>
          <w:lang w:eastAsia="pl-PL"/>
        </w:rPr>
      </w:pPr>
    </w:p>
    <w:p w:rsidR="005E5357" w:rsidRPr="005E5357" w:rsidRDefault="005E5357" w:rsidP="005E5357">
      <w:pPr>
        <w:spacing w:after="0" w:line="240" w:lineRule="auto"/>
        <w:jc w:val="both"/>
        <w:rPr>
          <w:rFonts w:ascii="Tahoma" w:eastAsia="Times New Roman" w:hAnsi="Tahoma" w:cs="Tahoma"/>
          <w:b/>
          <w:bCs/>
          <w:sz w:val="20"/>
          <w:szCs w:val="24"/>
          <w:lang w:eastAsia="pl-PL"/>
        </w:rPr>
      </w:pPr>
      <w:r w:rsidRPr="005E5357">
        <w:rPr>
          <w:rFonts w:ascii="Tahoma" w:eastAsia="Times New Roman" w:hAnsi="Tahoma" w:cs="Tahoma"/>
          <w:b/>
          <w:sz w:val="20"/>
          <w:szCs w:val="24"/>
          <w:lang w:eastAsia="pl-PL"/>
        </w:rPr>
        <w:t xml:space="preserve">Część nr 17 – </w:t>
      </w:r>
      <w:r w:rsidRPr="005E5357">
        <w:rPr>
          <w:rFonts w:ascii="Tahoma" w:eastAsia="Calibri" w:hAnsi="Tahoma" w:cs="Tahoma"/>
          <w:b/>
          <w:kern w:val="1"/>
          <w:sz w:val="20"/>
          <w:szCs w:val="20"/>
          <w:lang w:eastAsia="ar-SA"/>
        </w:rPr>
        <w:t>Immunoglobulina</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za cenę netto ......................................................... zł </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podatek VAT ...............% tj. ...................................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u w:val="single"/>
          <w:lang w:eastAsia="pl-PL"/>
        </w:rPr>
        <w:t>Cena ofertowa z podatkiem VAT</w:t>
      </w:r>
      <w:r w:rsidRPr="005E5357">
        <w:rPr>
          <w:rFonts w:ascii="Tahoma" w:eastAsia="Times New Roman" w:hAnsi="Tahoma" w:cs="Tahoma"/>
          <w:sz w:val="20"/>
          <w:szCs w:val="24"/>
          <w:lang w:eastAsia="pl-PL"/>
        </w:rPr>
        <w:t>: ....................................................................................zł</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(słownie:.......................................................................................................................zł)</w:t>
      </w:r>
    </w:p>
    <w:p w:rsidR="005E5357" w:rsidRPr="005E5357" w:rsidRDefault="005E5357" w:rsidP="005E5357">
      <w:pPr>
        <w:spacing w:after="0" w:line="240" w:lineRule="auto"/>
        <w:jc w:val="both"/>
        <w:rPr>
          <w:rFonts w:ascii="Tahoma" w:eastAsia="Times New Roman" w:hAnsi="Tahoma" w:cs="Tahoma"/>
          <w:b/>
          <w:bCs/>
          <w:sz w:val="20"/>
          <w:szCs w:val="24"/>
          <w:u w:val="single"/>
          <w:lang w:eastAsia="pl-PL"/>
        </w:rPr>
      </w:pP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b/>
          <w:bCs/>
          <w:sz w:val="20"/>
          <w:szCs w:val="24"/>
          <w:u w:val="single"/>
          <w:lang w:eastAsia="pl-PL"/>
        </w:rPr>
        <w:lastRenderedPageBreak/>
        <w:t>Termin dostawy:</w:t>
      </w:r>
      <w:r w:rsidRPr="005E5357">
        <w:rPr>
          <w:rFonts w:ascii="Tahoma" w:eastAsia="Times New Roman" w:hAnsi="Tahoma" w:cs="Tahoma"/>
          <w:b/>
          <w:bCs/>
          <w:color w:val="FF0000"/>
          <w:sz w:val="20"/>
          <w:szCs w:val="24"/>
          <w:lang w:eastAsia="pl-PL"/>
        </w:rPr>
        <w:t xml:space="preserve"> </w:t>
      </w:r>
      <w:r w:rsidRPr="005E5357">
        <w:rPr>
          <w:rFonts w:ascii="Tahoma" w:eastAsia="Times New Roman" w:hAnsi="Tahoma" w:cs="Tahoma"/>
          <w:b/>
          <w:color w:val="FF0000"/>
          <w:sz w:val="20"/>
          <w:szCs w:val="24"/>
          <w:lang w:eastAsia="pl-PL"/>
        </w:rPr>
        <w:t xml:space="preserve"> </w:t>
      </w:r>
      <w:r w:rsidRPr="005E5357">
        <w:rPr>
          <w:rFonts w:ascii="Tahoma" w:eastAsia="Times New Roman" w:hAnsi="Tahoma" w:cs="Tahoma"/>
          <w:sz w:val="20"/>
          <w:szCs w:val="24"/>
          <w:lang w:eastAsia="pl-PL"/>
        </w:rPr>
        <w:t xml:space="preserve">Dostawy przedmiotu zamówienia odbywać  się będą w okresie do 18 miesięcy od dnia zawarcia umowy w ilościach i asortymencie wskazanych każdorazowo w zamówieniu   częściowym w terminie do 2 (dwóch)  dni roboczych od dnia złożenia zamówienia. </w:t>
      </w:r>
    </w:p>
    <w:p w:rsidR="005E5357" w:rsidRPr="005E5357" w:rsidRDefault="005E5357" w:rsidP="005E5357">
      <w:pPr>
        <w:suppressAutoHyphens/>
        <w:spacing w:after="0" w:line="240" w:lineRule="auto"/>
        <w:jc w:val="both"/>
        <w:rPr>
          <w:rFonts w:ascii="Tahoma" w:eastAsia="Times New Roman" w:hAnsi="Tahoma" w:cs="Tahoma"/>
          <w:b/>
          <w:bCs/>
          <w:sz w:val="20"/>
          <w:szCs w:val="20"/>
          <w:u w:val="single"/>
          <w:lang w:eastAsia="ar-SA"/>
        </w:rPr>
      </w:pPr>
    </w:p>
    <w:p w:rsidR="005E5357" w:rsidRPr="005E5357" w:rsidRDefault="005E5357" w:rsidP="005E5357">
      <w:pPr>
        <w:spacing w:after="0" w:line="240" w:lineRule="auto"/>
        <w:jc w:val="both"/>
        <w:rPr>
          <w:rFonts w:ascii="Tahoma" w:eastAsia="Times New Roman" w:hAnsi="Tahoma" w:cs="Tahoma"/>
          <w:bCs/>
          <w:sz w:val="20"/>
          <w:szCs w:val="20"/>
          <w:lang w:eastAsia="pl-PL"/>
        </w:rPr>
      </w:pPr>
      <w:r w:rsidRPr="005E5357">
        <w:rPr>
          <w:rFonts w:ascii="Tahoma" w:eastAsia="Times New Roman" w:hAnsi="Tahoma" w:cs="Tahoma"/>
          <w:b/>
          <w:bCs/>
          <w:sz w:val="20"/>
          <w:szCs w:val="20"/>
          <w:u w:val="single"/>
          <w:lang w:eastAsia="pl-PL"/>
        </w:rPr>
        <w:t>Termin płatności:</w:t>
      </w:r>
      <w:r w:rsidRPr="005E5357">
        <w:rPr>
          <w:rFonts w:ascii="Tahoma" w:eastAsia="Times New Roman" w:hAnsi="Tahoma" w:cs="Tahoma"/>
          <w:b/>
          <w:sz w:val="20"/>
          <w:szCs w:val="20"/>
          <w:lang w:eastAsia="pl-PL"/>
        </w:rPr>
        <w:t xml:space="preserve"> </w:t>
      </w:r>
      <w:r w:rsidRPr="005E5357">
        <w:rPr>
          <w:rFonts w:ascii="Tahoma" w:eastAsia="Times New Roman" w:hAnsi="Tahoma" w:cs="Tahoma"/>
          <w:bCs/>
          <w:sz w:val="20"/>
          <w:szCs w:val="20"/>
          <w:lang w:eastAsia="pl-PL"/>
        </w:rPr>
        <w:t xml:space="preserve">w ciągu  30dni </w:t>
      </w:r>
      <w:r w:rsidRPr="005E5357">
        <w:rPr>
          <w:rFonts w:ascii="Tahoma" w:eastAsia="Times New Roman" w:hAnsi="Tahoma" w:cs="Tahoma"/>
          <w:sz w:val="20"/>
          <w:szCs w:val="24"/>
          <w:lang w:eastAsia="pl-PL"/>
        </w:rPr>
        <w:t xml:space="preserve"> </w:t>
      </w:r>
      <w:r w:rsidRPr="005E5357">
        <w:rPr>
          <w:rFonts w:ascii="Tahoma" w:eastAsia="Times New Roman" w:hAnsi="Tahoma" w:cs="Tahoma"/>
          <w:bCs/>
          <w:sz w:val="20"/>
          <w:szCs w:val="20"/>
          <w:lang w:eastAsia="pl-PL"/>
        </w:rPr>
        <w:t xml:space="preserve"> od dnia otrzymania przez Zamawiającego faktury za każdą dostarczoną partię przedmiotu zamówienia. </w:t>
      </w:r>
    </w:p>
    <w:p w:rsidR="005E5357" w:rsidRPr="005E5357" w:rsidRDefault="005E5357" w:rsidP="005E5357">
      <w:pPr>
        <w:spacing w:after="0" w:line="240" w:lineRule="auto"/>
        <w:jc w:val="both"/>
        <w:rPr>
          <w:rFonts w:ascii="Tahoma" w:eastAsia="Times New Roman" w:hAnsi="Tahoma" w:cs="Tahoma"/>
          <w:bCs/>
          <w:sz w:val="20"/>
          <w:szCs w:val="20"/>
          <w:lang w:eastAsia="pl-PL"/>
        </w:rPr>
      </w:pPr>
    </w:p>
    <w:p w:rsidR="005E5357" w:rsidRPr="005E5357" w:rsidRDefault="005E5357" w:rsidP="005E5357">
      <w:pPr>
        <w:spacing w:after="0" w:line="240" w:lineRule="auto"/>
        <w:jc w:val="both"/>
        <w:rPr>
          <w:rFonts w:ascii="Tahoma" w:eastAsia="Times New Roman" w:hAnsi="Tahoma" w:cs="Tahoma"/>
          <w:sz w:val="20"/>
          <w:szCs w:val="20"/>
          <w:lang w:eastAsia="pl-PL"/>
        </w:rPr>
      </w:pPr>
    </w:p>
    <w:p w:rsidR="005E5357" w:rsidRPr="005E5357" w:rsidRDefault="005E5357" w:rsidP="005E5357">
      <w:pPr>
        <w:tabs>
          <w:tab w:val="left" w:pos="12240"/>
        </w:tabs>
        <w:spacing w:after="0" w:line="240" w:lineRule="auto"/>
        <w:jc w:val="both"/>
        <w:rPr>
          <w:rFonts w:ascii="Tahoma" w:eastAsia="Times New Roman" w:hAnsi="Tahoma" w:cs="Tahoma"/>
          <w:bCs/>
          <w:sz w:val="20"/>
          <w:szCs w:val="20"/>
          <w:lang w:eastAsia="pl-PL"/>
        </w:rPr>
      </w:pPr>
      <w:r w:rsidRPr="005E5357">
        <w:rPr>
          <w:rFonts w:ascii="Tahoma" w:eastAsia="Times New Roman" w:hAnsi="Tahoma" w:cs="Tahoma"/>
          <w:bCs/>
          <w:sz w:val="20"/>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5E5357" w:rsidRPr="005E5357" w:rsidRDefault="005E5357" w:rsidP="005E5357">
      <w:pPr>
        <w:tabs>
          <w:tab w:val="left" w:pos="12240"/>
        </w:tabs>
        <w:spacing w:after="0" w:line="240" w:lineRule="auto"/>
        <w:jc w:val="both"/>
        <w:rPr>
          <w:rFonts w:ascii="Tahoma" w:eastAsia="Times New Roman" w:hAnsi="Tahoma" w:cs="Tahoma"/>
          <w:bCs/>
          <w:sz w:val="20"/>
          <w:szCs w:val="20"/>
          <w:lang w:eastAsia="pl-PL"/>
        </w:rPr>
      </w:pPr>
      <w:r w:rsidRPr="005E5357">
        <w:rPr>
          <w:rFonts w:ascii="Tahoma" w:eastAsia="Times New Roman" w:hAnsi="Tahoma" w:cs="Tahoma"/>
          <w:bCs/>
          <w:sz w:val="20"/>
          <w:szCs w:val="20"/>
          <w:lang w:eastAsia="pl-PL"/>
        </w:rPr>
        <w:t>- Jesteśmy związani niniejszą ofertą przez czas wskazany w Specyfikacji Istotnych Warunków Zamówienia    tj. 60 dni od daty zakończenia terminu składania ofert.</w:t>
      </w:r>
    </w:p>
    <w:p w:rsidR="005E5357" w:rsidRPr="005E5357" w:rsidRDefault="005E5357" w:rsidP="005E5357">
      <w:pPr>
        <w:tabs>
          <w:tab w:val="left" w:pos="12240"/>
        </w:tabs>
        <w:spacing w:after="0" w:line="240" w:lineRule="auto"/>
        <w:jc w:val="both"/>
        <w:rPr>
          <w:rFonts w:ascii="Tahoma" w:eastAsia="Times New Roman" w:hAnsi="Tahoma" w:cs="Tahoma"/>
          <w:bCs/>
          <w:sz w:val="20"/>
          <w:szCs w:val="20"/>
          <w:lang w:eastAsia="pl-PL"/>
        </w:rPr>
      </w:pPr>
      <w:r w:rsidRPr="005E5357">
        <w:rPr>
          <w:rFonts w:ascii="Tahoma" w:eastAsia="Times New Roman" w:hAnsi="Tahoma" w:cs="Tahoma"/>
          <w:bCs/>
          <w:sz w:val="20"/>
          <w:szCs w:val="20"/>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5E5357" w:rsidRPr="005E5357" w:rsidRDefault="005E5357" w:rsidP="005E5357">
      <w:pPr>
        <w:spacing w:after="0" w:line="240" w:lineRule="auto"/>
        <w:jc w:val="both"/>
        <w:rPr>
          <w:rFonts w:ascii="Tahoma" w:eastAsia="Times New Roman" w:hAnsi="Tahoma" w:cs="Tahoma"/>
          <w:sz w:val="20"/>
          <w:szCs w:val="24"/>
          <w:lang w:eastAsia="pl-PL"/>
        </w:rPr>
      </w:pPr>
      <w:r w:rsidRPr="005E5357">
        <w:rPr>
          <w:rFonts w:ascii="Tahoma" w:eastAsia="Times New Roman" w:hAnsi="Tahoma" w:cs="Tahoma"/>
          <w:sz w:val="20"/>
          <w:szCs w:val="24"/>
          <w:lang w:eastAsia="pl-PL"/>
        </w:rPr>
        <w:t xml:space="preserve">- Oświadczamy, że przedmiot i warunki realizacji niniejszego zamówienia są zgodne z ustawą z dnia 06 września 2001r. Prawo farmaceutyczne (Dz. U. z 2016 poz.2142 z </w:t>
      </w:r>
      <w:proofErr w:type="spellStart"/>
      <w:r w:rsidRPr="005E5357">
        <w:rPr>
          <w:rFonts w:ascii="Tahoma" w:eastAsia="Times New Roman" w:hAnsi="Tahoma" w:cs="Tahoma"/>
          <w:sz w:val="20"/>
          <w:szCs w:val="24"/>
          <w:lang w:eastAsia="pl-PL"/>
        </w:rPr>
        <w:t>póź</w:t>
      </w:r>
      <w:proofErr w:type="spellEnd"/>
      <w:r w:rsidRPr="005E5357">
        <w:rPr>
          <w:rFonts w:ascii="Tahoma" w:eastAsia="Times New Roman" w:hAnsi="Tahoma" w:cs="Tahoma"/>
          <w:sz w:val="20"/>
          <w:szCs w:val="24"/>
          <w:lang w:eastAsia="pl-PL"/>
        </w:rPr>
        <w:t>. zm.) , oraz  z innymi obowiązującymi przepisami prawnymi w tym zakresie</w:t>
      </w:r>
    </w:p>
    <w:p w:rsidR="005E5357" w:rsidRPr="005E5357" w:rsidRDefault="005E5357" w:rsidP="005E5357">
      <w:pPr>
        <w:spacing w:after="0" w:line="240" w:lineRule="auto"/>
        <w:jc w:val="both"/>
        <w:rPr>
          <w:rFonts w:ascii="Tahoma" w:eastAsia="Times New Roman" w:hAnsi="Tahoma" w:cs="Tahoma"/>
          <w:bCs/>
          <w:sz w:val="20"/>
          <w:szCs w:val="20"/>
          <w:lang w:eastAsia="pl-PL"/>
        </w:rPr>
      </w:pPr>
    </w:p>
    <w:p w:rsidR="005E5357" w:rsidRPr="005E5357" w:rsidRDefault="005E5357" w:rsidP="005E5357">
      <w:pPr>
        <w:spacing w:after="0" w:line="240" w:lineRule="auto"/>
        <w:jc w:val="right"/>
        <w:rPr>
          <w:rFonts w:ascii="Tahoma" w:eastAsia="Times New Roman" w:hAnsi="Tahoma" w:cs="Tahoma"/>
          <w:bCs/>
          <w:sz w:val="20"/>
          <w:szCs w:val="24"/>
          <w:lang w:eastAsia="pl-PL"/>
        </w:rPr>
      </w:pPr>
      <w:r w:rsidRPr="005E5357">
        <w:rPr>
          <w:rFonts w:ascii="Tahoma" w:eastAsia="Times New Roman" w:hAnsi="Tahoma" w:cs="Tahoma"/>
          <w:bCs/>
          <w:sz w:val="20"/>
          <w:szCs w:val="24"/>
          <w:lang w:eastAsia="pl-PL"/>
        </w:rPr>
        <w:t>..........................................................................</w:t>
      </w:r>
    </w:p>
    <w:p w:rsidR="005E5357" w:rsidRPr="005E5357" w:rsidRDefault="005E5357" w:rsidP="005E5357">
      <w:pPr>
        <w:spacing w:after="0" w:line="240" w:lineRule="auto"/>
        <w:jc w:val="right"/>
        <w:rPr>
          <w:rFonts w:ascii="Tahoma" w:eastAsia="Times New Roman" w:hAnsi="Tahoma" w:cs="Tahoma"/>
          <w:bCs/>
          <w:sz w:val="16"/>
          <w:szCs w:val="24"/>
          <w:lang w:eastAsia="pl-PL"/>
        </w:rPr>
      </w:pPr>
      <w:r w:rsidRPr="005E5357">
        <w:rPr>
          <w:rFonts w:ascii="Tahoma" w:eastAsia="Times New Roman" w:hAnsi="Tahoma" w:cs="Tahoma"/>
          <w:bCs/>
          <w:sz w:val="16"/>
          <w:szCs w:val="24"/>
          <w:lang w:eastAsia="pl-PL"/>
        </w:rPr>
        <w:t xml:space="preserve">podpis i pieczęć osoby uprawnionej/osób uprawnionych </w:t>
      </w:r>
    </w:p>
    <w:p w:rsidR="005E5357" w:rsidRPr="005E5357" w:rsidRDefault="005E5357" w:rsidP="005E5357">
      <w:pPr>
        <w:spacing w:after="0" w:line="240" w:lineRule="auto"/>
        <w:jc w:val="center"/>
        <w:rPr>
          <w:rFonts w:ascii="Tahoma" w:eastAsia="Times New Roman" w:hAnsi="Tahoma" w:cs="Tahoma"/>
          <w:bCs/>
          <w:sz w:val="16"/>
          <w:szCs w:val="24"/>
          <w:lang w:eastAsia="pl-PL"/>
        </w:rPr>
      </w:pPr>
      <w:r w:rsidRPr="005E5357">
        <w:rPr>
          <w:rFonts w:ascii="Tahoma" w:eastAsia="Times New Roman" w:hAnsi="Tahoma" w:cs="Tahoma"/>
          <w:bCs/>
          <w:sz w:val="16"/>
          <w:szCs w:val="24"/>
          <w:lang w:eastAsia="pl-PL"/>
        </w:rPr>
        <w:t xml:space="preserve">                                                                        do reprezentowania wykonawcy</w:t>
      </w: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color w:val="FF0000"/>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r w:rsidRPr="005E5357">
        <w:rPr>
          <w:rFonts w:ascii="Tahoma" w:eastAsia="Times New Roman" w:hAnsi="Tahoma" w:cs="Tahoma"/>
          <w:sz w:val="20"/>
          <w:szCs w:val="20"/>
          <w:lang w:eastAsia="ar-SA"/>
        </w:rPr>
        <w:t>DZP/381/82A/2017</w:t>
      </w: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r w:rsidRPr="005E5357">
        <w:rPr>
          <w:rFonts w:ascii="Tahoma" w:eastAsia="Times New Roman" w:hAnsi="Tahoma" w:cs="Tahoma"/>
          <w:sz w:val="20"/>
          <w:szCs w:val="20"/>
          <w:lang w:eastAsia="ar-SA"/>
        </w:rPr>
        <w:t>Załącznik nr 2</w:t>
      </w:r>
    </w:p>
    <w:p w:rsidR="005E5357" w:rsidRPr="005E5357" w:rsidRDefault="005E5357" w:rsidP="005E5357">
      <w:pPr>
        <w:spacing w:after="0" w:line="240" w:lineRule="auto"/>
        <w:jc w:val="both"/>
        <w:rPr>
          <w:rFonts w:ascii="Tahoma" w:eastAsia="Times New Roman" w:hAnsi="Tahoma" w:cs="Tahoma"/>
          <w:sz w:val="20"/>
          <w:szCs w:val="20"/>
          <w:lang w:eastAsia="pl-PL"/>
        </w:rPr>
      </w:pPr>
    </w:p>
    <w:p w:rsidR="005E5357" w:rsidRPr="005E5357" w:rsidRDefault="005E5357" w:rsidP="005E5357">
      <w:pPr>
        <w:spacing w:before="120" w:after="120" w:line="240" w:lineRule="auto"/>
        <w:jc w:val="center"/>
        <w:rPr>
          <w:rFonts w:ascii="Tahoma" w:eastAsia="Calibri" w:hAnsi="Tahoma" w:cs="Tahoma"/>
          <w:b/>
          <w:caps/>
          <w:sz w:val="20"/>
          <w:szCs w:val="20"/>
          <w:lang w:eastAsia="en-GB"/>
        </w:rPr>
      </w:pPr>
      <w:r w:rsidRPr="005E5357">
        <w:rPr>
          <w:rFonts w:ascii="Tahoma" w:eastAsia="Calibri" w:hAnsi="Tahoma" w:cs="Tahoma"/>
          <w:b/>
          <w:caps/>
          <w:sz w:val="20"/>
          <w:szCs w:val="20"/>
          <w:lang w:eastAsia="en-GB"/>
        </w:rPr>
        <w:t>Standardowy formularz jednolitego europejskiego dokumentu zamówienia</w:t>
      </w:r>
    </w:p>
    <w:p w:rsidR="005E5357" w:rsidRPr="005E5357" w:rsidRDefault="005E5357" w:rsidP="005E5357">
      <w:pPr>
        <w:keepNext/>
        <w:spacing w:before="120" w:after="360" w:line="240" w:lineRule="auto"/>
        <w:jc w:val="center"/>
        <w:rPr>
          <w:rFonts w:ascii="Tahoma" w:eastAsia="Calibri" w:hAnsi="Tahoma" w:cs="Tahoma"/>
          <w:b/>
          <w:sz w:val="20"/>
          <w:szCs w:val="20"/>
          <w:lang w:eastAsia="en-GB"/>
        </w:rPr>
      </w:pPr>
      <w:r w:rsidRPr="005E5357">
        <w:rPr>
          <w:rFonts w:ascii="Tahoma" w:eastAsia="Calibri" w:hAnsi="Tahoma" w:cs="Tahoma"/>
          <w:b/>
          <w:sz w:val="20"/>
          <w:szCs w:val="20"/>
          <w:lang w:eastAsia="en-GB"/>
        </w:rPr>
        <w:t>Część I: Informacje dotyczące postępowania o udzielenie zamówienia oraz instytucji zamawiającej lub podmiotu zamawiającego</w:t>
      </w:r>
    </w:p>
    <w:p w:rsidR="005E5357" w:rsidRPr="005E5357" w:rsidRDefault="005E5357" w:rsidP="005E5357">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w w:val="0"/>
          <w:sz w:val="20"/>
          <w:szCs w:val="20"/>
          <w:lang w:eastAsia="en-GB"/>
        </w:rPr>
      </w:pPr>
      <w:r w:rsidRPr="005E5357">
        <w:rPr>
          <w:rFonts w:ascii="Tahoma" w:eastAsia="Calibri" w:hAnsi="Tahoma" w:cs="Tahoma"/>
          <w:w w:val="0"/>
          <w:sz w:val="20"/>
          <w:szCs w:val="20"/>
          <w:lang w:eastAsia="en-GB"/>
        </w:rPr>
        <w:t xml:space="preserve"> </w:t>
      </w:r>
    </w:p>
    <w:p w:rsidR="005E5357" w:rsidRPr="005E5357" w:rsidRDefault="005E5357" w:rsidP="005E5357">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b/>
          <w:sz w:val="20"/>
          <w:szCs w:val="20"/>
          <w:lang w:eastAsia="en-GB"/>
        </w:rPr>
      </w:pPr>
      <w:r w:rsidRPr="005E5357">
        <w:rPr>
          <w:rFonts w:ascii="Tahoma" w:eastAsia="Calibri" w:hAnsi="Tahoma" w:cs="Tahoma"/>
          <w:b/>
          <w:sz w:val="20"/>
          <w:szCs w:val="20"/>
          <w:lang w:eastAsia="en-GB"/>
        </w:rPr>
        <w:t xml:space="preserve">Numer ogłoszenia w Dz.U. </w:t>
      </w:r>
      <w:r w:rsidR="00D064B9" w:rsidRPr="00D064B9">
        <w:rPr>
          <w:rFonts w:ascii="Tahoma" w:eastAsia="Calibri" w:hAnsi="Tahoma" w:cs="Tahoma"/>
          <w:b/>
          <w:sz w:val="20"/>
          <w:szCs w:val="20"/>
          <w:lang w:eastAsia="en-GB"/>
        </w:rPr>
        <w:t>2017/S 152-314590</w:t>
      </w:r>
      <w:r w:rsidR="00D064B9">
        <w:rPr>
          <w:rFonts w:ascii="Tahoma" w:eastAsia="Calibri" w:hAnsi="Tahoma" w:cs="Tahoma"/>
          <w:b/>
          <w:sz w:val="20"/>
          <w:szCs w:val="20"/>
          <w:lang w:eastAsia="en-GB"/>
        </w:rPr>
        <w:t xml:space="preserve"> z dnia 10.08.2017 </w:t>
      </w:r>
    </w:p>
    <w:p w:rsidR="005E5357" w:rsidRPr="005E5357" w:rsidRDefault="005E5357" w:rsidP="005E5357">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b/>
          <w:sz w:val="20"/>
          <w:szCs w:val="20"/>
          <w:lang w:eastAsia="en-GB"/>
        </w:rPr>
      </w:pPr>
    </w:p>
    <w:p w:rsidR="005E5357" w:rsidRPr="005E5357" w:rsidRDefault="005E5357" w:rsidP="005E5357">
      <w:pPr>
        <w:keepNext/>
        <w:spacing w:before="120" w:after="360" w:line="240" w:lineRule="auto"/>
        <w:jc w:val="center"/>
        <w:rPr>
          <w:rFonts w:ascii="Tahoma" w:eastAsia="Calibri" w:hAnsi="Tahoma" w:cs="Tahoma"/>
          <w:smallCaps/>
          <w:sz w:val="20"/>
          <w:szCs w:val="20"/>
          <w:lang w:eastAsia="en-GB"/>
        </w:rPr>
      </w:pPr>
      <w:r w:rsidRPr="005E5357">
        <w:rPr>
          <w:rFonts w:ascii="Tahoma" w:eastAsia="Calibri" w:hAnsi="Tahoma" w:cs="Tahoma"/>
          <w:smallCaps/>
          <w:sz w:val="20"/>
          <w:szCs w:val="20"/>
          <w:lang w:eastAsia="en-GB"/>
        </w:rPr>
        <w:t>Informacje na temat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035"/>
      </w:tblGrid>
      <w:tr w:rsidR="005E5357" w:rsidRPr="005E5357" w:rsidTr="00E35695">
        <w:trPr>
          <w:trHeight w:val="349"/>
        </w:trPr>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b/>
                <w:i/>
                <w:sz w:val="20"/>
                <w:szCs w:val="20"/>
                <w:lang w:eastAsia="en-GB"/>
              </w:rPr>
            </w:pPr>
            <w:r w:rsidRPr="005E5357">
              <w:rPr>
                <w:rFonts w:ascii="Tahoma" w:eastAsia="Calibri" w:hAnsi="Tahoma" w:cs="Tahoma"/>
                <w:b/>
                <w:sz w:val="20"/>
                <w:szCs w:val="20"/>
                <w:lang w:eastAsia="en-GB"/>
              </w:rPr>
              <w:t>Tożsamość zamawiającego</w:t>
            </w:r>
          </w:p>
        </w:tc>
        <w:tc>
          <w:tcPr>
            <w:tcW w:w="5529" w:type="dxa"/>
            <w:shd w:val="clear" w:color="auto" w:fill="auto"/>
          </w:tcPr>
          <w:p w:rsidR="005E5357" w:rsidRPr="005E5357" w:rsidRDefault="005E5357" w:rsidP="005E5357">
            <w:pPr>
              <w:spacing w:before="120" w:after="120" w:line="240" w:lineRule="auto"/>
              <w:jc w:val="both"/>
              <w:rPr>
                <w:rFonts w:ascii="Tahoma" w:eastAsia="Calibri" w:hAnsi="Tahoma" w:cs="Tahoma"/>
                <w:b/>
                <w:i/>
                <w:sz w:val="20"/>
                <w:szCs w:val="20"/>
                <w:lang w:eastAsia="en-GB"/>
              </w:rPr>
            </w:pPr>
            <w:r w:rsidRPr="005E5357">
              <w:rPr>
                <w:rFonts w:ascii="Tahoma" w:eastAsia="Calibri" w:hAnsi="Tahoma" w:cs="Tahoma"/>
                <w:b/>
                <w:sz w:val="20"/>
                <w:szCs w:val="20"/>
                <w:lang w:eastAsia="en-GB"/>
              </w:rPr>
              <w:t>Odpowiedź:</w:t>
            </w:r>
          </w:p>
        </w:tc>
      </w:tr>
      <w:tr w:rsidR="005E5357" w:rsidRPr="005E5357" w:rsidTr="00E35695">
        <w:trPr>
          <w:trHeight w:val="349"/>
        </w:trPr>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 xml:space="preserve">Nazwa: </w:t>
            </w:r>
          </w:p>
        </w:tc>
        <w:tc>
          <w:tcPr>
            <w:tcW w:w="5529"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Uniwersyteckie Centrum Kliniczne im. prof.                     K. Gibińskiego Śląskiego Uniwersytetu Medycznego w Katowicach</w:t>
            </w:r>
          </w:p>
        </w:tc>
      </w:tr>
      <w:tr w:rsidR="005E5357" w:rsidRPr="005E5357" w:rsidTr="00E35695">
        <w:trPr>
          <w:trHeight w:val="485"/>
        </w:trPr>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b/>
                <w:i/>
                <w:sz w:val="20"/>
                <w:szCs w:val="20"/>
                <w:lang w:eastAsia="en-GB"/>
              </w:rPr>
            </w:pPr>
            <w:r w:rsidRPr="005E5357">
              <w:rPr>
                <w:rFonts w:ascii="Tahoma" w:eastAsia="Calibri" w:hAnsi="Tahoma" w:cs="Tahoma"/>
                <w:b/>
                <w:i/>
                <w:sz w:val="20"/>
                <w:szCs w:val="20"/>
                <w:lang w:eastAsia="en-GB"/>
              </w:rPr>
              <w:t>Jakiego zamówienia dotyczy niniejszy dokument?</w:t>
            </w:r>
          </w:p>
        </w:tc>
        <w:tc>
          <w:tcPr>
            <w:tcW w:w="5529" w:type="dxa"/>
            <w:shd w:val="clear" w:color="auto" w:fill="auto"/>
          </w:tcPr>
          <w:p w:rsidR="005E5357" w:rsidRPr="005E5357" w:rsidRDefault="005E5357" w:rsidP="005E5357">
            <w:pPr>
              <w:spacing w:before="120" w:after="120" w:line="240" w:lineRule="auto"/>
              <w:jc w:val="both"/>
              <w:rPr>
                <w:rFonts w:ascii="Tahoma" w:eastAsia="Calibri" w:hAnsi="Tahoma" w:cs="Tahoma"/>
                <w:b/>
                <w:i/>
                <w:sz w:val="20"/>
                <w:szCs w:val="20"/>
                <w:lang w:eastAsia="en-GB"/>
              </w:rPr>
            </w:pPr>
            <w:r w:rsidRPr="005E5357">
              <w:rPr>
                <w:rFonts w:ascii="Tahoma" w:eastAsia="Calibri" w:hAnsi="Tahoma" w:cs="Tahoma"/>
                <w:b/>
                <w:i/>
                <w:sz w:val="20"/>
                <w:szCs w:val="20"/>
                <w:lang w:eastAsia="en-GB"/>
              </w:rPr>
              <w:t>Odpowiedź:</w:t>
            </w:r>
          </w:p>
        </w:tc>
      </w:tr>
      <w:tr w:rsidR="005E5357" w:rsidRPr="005E5357" w:rsidTr="00E35695">
        <w:trPr>
          <w:trHeight w:val="484"/>
        </w:trPr>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Tytuł lub krótki opis udzielanego zamówienia:</w:t>
            </w:r>
          </w:p>
        </w:tc>
        <w:tc>
          <w:tcPr>
            <w:tcW w:w="5529"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 xml:space="preserve">Dostawa produktów leczniczych  </w:t>
            </w:r>
          </w:p>
        </w:tc>
      </w:tr>
      <w:tr w:rsidR="005E5357" w:rsidRPr="005E5357" w:rsidTr="00E35695">
        <w:trPr>
          <w:trHeight w:val="484"/>
        </w:trPr>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Numer referencyjny nadany sprawie przez instytucję zamawiającą lub podmiot zamawiający (</w:t>
            </w:r>
            <w:r w:rsidRPr="005E5357">
              <w:rPr>
                <w:rFonts w:ascii="Tahoma" w:eastAsia="Calibri" w:hAnsi="Tahoma" w:cs="Tahoma"/>
                <w:i/>
                <w:sz w:val="20"/>
                <w:szCs w:val="20"/>
                <w:lang w:eastAsia="en-GB"/>
              </w:rPr>
              <w:t>jeżeli dotyczy</w:t>
            </w:r>
            <w:r w:rsidRPr="005E5357">
              <w:rPr>
                <w:rFonts w:ascii="Tahoma" w:eastAsia="Calibri" w:hAnsi="Tahoma" w:cs="Tahoma"/>
                <w:sz w:val="20"/>
                <w:szCs w:val="20"/>
                <w:lang w:eastAsia="en-GB"/>
              </w:rPr>
              <w:t>):</w:t>
            </w:r>
          </w:p>
        </w:tc>
        <w:tc>
          <w:tcPr>
            <w:tcW w:w="5529"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DZP/381/82A/2017</w:t>
            </w:r>
          </w:p>
        </w:tc>
      </w:tr>
    </w:tbl>
    <w:p w:rsidR="005E5357" w:rsidRPr="005E5357" w:rsidRDefault="005E5357" w:rsidP="005E5357">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sz w:val="20"/>
          <w:szCs w:val="20"/>
          <w:lang w:eastAsia="en-GB"/>
        </w:rPr>
      </w:pPr>
    </w:p>
    <w:p w:rsidR="005E5357" w:rsidRPr="005E5357" w:rsidRDefault="005E5357" w:rsidP="005E5357">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i/>
          <w:sz w:val="20"/>
          <w:szCs w:val="20"/>
          <w:lang w:eastAsia="en-GB"/>
        </w:rPr>
      </w:pPr>
      <w:r w:rsidRPr="005E5357">
        <w:rPr>
          <w:rFonts w:ascii="Tahoma" w:eastAsia="Calibri" w:hAnsi="Tahoma" w:cs="Tahoma"/>
          <w:b/>
          <w:sz w:val="20"/>
          <w:szCs w:val="20"/>
          <w:lang w:eastAsia="en-GB"/>
        </w:rPr>
        <w:t>Wszystkie pozostałe informacje we wszystkich sekcjach jednolitego europejskiego dokumentu zamówienia powinien wypełnić wykonawca</w:t>
      </w:r>
      <w:r w:rsidRPr="005E5357">
        <w:rPr>
          <w:rFonts w:ascii="Tahoma" w:eastAsia="Calibri" w:hAnsi="Tahoma" w:cs="Tahoma"/>
          <w:b/>
          <w:i/>
          <w:sz w:val="20"/>
          <w:szCs w:val="20"/>
          <w:lang w:eastAsia="en-GB"/>
        </w:rPr>
        <w:t>.</w:t>
      </w:r>
    </w:p>
    <w:p w:rsidR="005E5357" w:rsidRPr="005E5357" w:rsidRDefault="005E5357" w:rsidP="005E5357">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sz w:val="20"/>
          <w:szCs w:val="20"/>
          <w:lang w:eastAsia="en-GB"/>
        </w:rPr>
      </w:pPr>
    </w:p>
    <w:p w:rsidR="005E5357" w:rsidRPr="005E5357" w:rsidRDefault="005E5357" w:rsidP="005E5357">
      <w:pPr>
        <w:keepNext/>
        <w:spacing w:before="120" w:after="360" w:line="240" w:lineRule="auto"/>
        <w:jc w:val="center"/>
        <w:rPr>
          <w:rFonts w:ascii="Tahoma" w:eastAsia="Calibri" w:hAnsi="Tahoma" w:cs="Tahoma"/>
          <w:b/>
          <w:sz w:val="20"/>
          <w:szCs w:val="20"/>
          <w:lang w:eastAsia="en-GB"/>
        </w:rPr>
      </w:pPr>
      <w:r w:rsidRPr="005E5357">
        <w:rPr>
          <w:rFonts w:ascii="Tahoma" w:eastAsia="Calibri" w:hAnsi="Tahoma" w:cs="Tahoma"/>
          <w:b/>
          <w:sz w:val="20"/>
          <w:szCs w:val="20"/>
          <w:lang w:eastAsia="en-GB"/>
        </w:rPr>
        <w:t>Część II: Informacje dotyczące wykonawcy</w:t>
      </w:r>
    </w:p>
    <w:p w:rsidR="005E5357" w:rsidRPr="005E5357" w:rsidRDefault="005E5357" w:rsidP="005E5357">
      <w:pPr>
        <w:keepNext/>
        <w:spacing w:before="120" w:after="360" w:line="240" w:lineRule="auto"/>
        <w:jc w:val="center"/>
        <w:rPr>
          <w:rFonts w:ascii="Tahoma" w:eastAsia="Calibri" w:hAnsi="Tahoma" w:cs="Tahoma"/>
          <w:smallCaps/>
          <w:sz w:val="20"/>
          <w:szCs w:val="20"/>
          <w:lang w:eastAsia="en-GB"/>
        </w:rPr>
      </w:pPr>
      <w:r w:rsidRPr="005E5357">
        <w:rPr>
          <w:rFonts w:ascii="Tahoma" w:eastAsia="Calibri" w:hAnsi="Tahoma" w:cs="Tahoma"/>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4960"/>
      </w:tblGrid>
      <w:tr w:rsidR="005E5357" w:rsidRPr="005E5357" w:rsidTr="00E35695">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b/>
                <w:sz w:val="20"/>
                <w:szCs w:val="20"/>
                <w:lang w:eastAsia="en-GB"/>
              </w:rPr>
            </w:pPr>
            <w:r w:rsidRPr="005E5357">
              <w:rPr>
                <w:rFonts w:ascii="Tahoma" w:eastAsia="Calibri" w:hAnsi="Tahoma" w:cs="Tahoma"/>
                <w:b/>
                <w:sz w:val="20"/>
                <w:szCs w:val="20"/>
                <w:lang w:eastAsia="en-GB"/>
              </w:rPr>
              <w:t>Identyfikacja:</w:t>
            </w:r>
          </w:p>
        </w:tc>
        <w:tc>
          <w:tcPr>
            <w:tcW w:w="5529" w:type="dxa"/>
            <w:shd w:val="clear" w:color="auto" w:fill="auto"/>
          </w:tcPr>
          <w:p w:rsidR="005E5357" w:rsidRPr="005E5357" w:rsidRDefault="005E5357" w:rsidP="005E5357">
            <w:pPr>
              <w:spacing w:before="120" w:after="120" w:line="240" w:lineRule="auto"/>
              <w:jc w:val="both"/>
              <w:rPr>
                <w:rFonts w:ascii="Tahoma" w:eastAsia="Calibri" w:hAnsi="Tahoma" w:cs="Tahoma"/>
                <w:b/>
                <w:sz w:val="20"/>
                <w:szCs w:val="20"/>
                <w:lang w:eastAsia="en-GB"/>
              </w:rPr>
            </w:pPr>
            <w:r w:rsidRPr="005E5357">
              <w:rPr>
                <w:rFonts w:ascii="Tahoma" w:eastAsia="Calibri" w:hAnsi="Tahoma" w:cs="Tahoma"/>
                <w:b/>
                <w:sz w:val="20"/>
                <w:szCs w:val="20"/>
                <w:lang w:eastAsia="en-GB"/>
              </w:rPr>
              <w:t>Odpowiedź:</w:t>
            </w:r>
          </w:p>
        </w:tc>
      </w:tr>
      <w:tr w:rsidR="005E5357" w:rsidRPr="005E5357" w:rsidTr="00E35695">
        <w:tc>
          <w:tcPr>
            <w:tcW w:w="4644" w:type="dxa"/>
            <w:shd w:val="clear" w:color="auto" w:fill="auto"/>
          </w:tcPr>
          <w:p w:rsidR="005E5357" w:rsidRPr="005E5357" w:rsidRDefault="005E5357" w:rsidP="005E5357">
            <w:pPr>
              <w:spacing w:before="120" w:after="120" w:line="240" w:lineRule="auto"/>
              <w:ind w:left="850" w:hanging="850"/>
              <w:jc w:val="both"/>
              <w:rPr>
                <w:rFonts w:ascii="Tahoma" w:eastAsia="Calibri" w:hAnsi="Tahoma" w:cs="Tahoma"/>
                <w:sz w:val="20"/>
                <w:szCs w:val="20"/>
                <w:lang w:eastAsia="en-GB"/>
              </w:rPr>
            </w:pPr>
            <w:r w:rsidRPr="005E5357">
              <w:rPr>
                <w:rFonts w:ascii="Tahoma" w:eastAsia="Calibri" w:hAnsi="Tahoma" w:cs="Tahoma"/>
                <w:sz w:val="20"/>
                <w:szCs w:val="20"/>
                <w:lang w:eastAsia="en-GB"/>
              </w:rPr>
              <w:t>Nazwa:</w:t>
            </w:r>
          </w:p>
        </w:tc>
        <w:tc>
          <w:tcPr>
            <w:tcW w:w="5529"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   ]</w:t>
            </w:r>
          </w:p>
        </w:tc>
      </w:tr>
      <w:tr w:rsidR="005E5357" w:rsidRPr="005E5357" w:rsidTr="00E35695">
        <w:trPr>
          <w:trHeight w:val="1372"/>
        </w:trPr>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Numer VAT, jeżeli dotyczy:</w:t>
            </w:r>
          </w:p>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Jeżeli numer VAT nie ma zastosowania, proszę podać inny krajowy numer identyfikacyjny, jeżeli jest wymagany i ma zastosowanie.</w:t>
            </w:r>
          </w:p>
        </w:tc>
        <w:tc>
          <w:tcPr>
            <w:tcW w:w="5529"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   ]</w:t>
            </w:r>
          </w:p>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   ]</w:t>
            </w:r>
          </w:p>
        </w:tc>
      </w:tr>
      <w:tr w:rsidR="005E5357" w:rsidRPr="005E5357" w:rsidTr="00E35695">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 xml:space="preserve">Adres pocztowy: </w:t>
            </w:r>
          </w:p>
        </w:tc>
        <w:tc>
          <w:tcPr>
            <w:tcW w:w="5529"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w:t>
            </w:r>
          </w:p>
        </w:tc>
      </w:tr>
      <w:tr w:rsidR="005E5357" w:rsidRPr="005E5357" w:rsidTr="00E35695">
        <w:trPr>
          <w:trHeight w:val="1967"/>
        </w:trPr>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lastRenderedPageBreak/>
              <w:t>Osoba lub osoby wyznaczone do kontaktów</w:t>
            </w:r>
            <w:r w:rsidRPr="005E5357">
              <w:rPr>
                <w:rFonts w:ascii="Tahoma" w:eastAsia="Calibri" w:hAnsi="Tahoma" w:cs="Tahoma"/>
                <w:sz w:val="20"/>
                <w:szCs w:val="20"/>
                <w:vertAlign w:val="superscript"/>
                <w:lang w:eastAsia="en-GB"/>
              </w:rPr>
              <w:footnoteReference w:id="1"/>
            </w:r>
            <w:r w:rsidRPr="005E5357">
              <w:rPr>
                <w:rFonts w:ascii="Tahoma" w:eastAsia="Calibri" w:hAnsi="Tahoma" w:cs="Tahoma"/>
                <w:sz w:val="20"/>
                <w:szCs w:val="20"/>
                <w:lang w:eastAsia="en-GB"/>
              </w:rPr>
              <w:t>:</w:t>
            </w:r>
          </w:p>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Telefon:</w:t>
            </w:r>
          </w:p>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Adres e-mail:</w:t>
            </w:r>
          </w:p>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Adres internetowy (adres www) (</w:t>
            </w:r>
            <w:r w:rsidRPr="005E5357">
              <w:rPr>
                <w:rFonts w:ascii="Tahoma" w:eastAsia="Calibri" w:hAnsi="Tahoma" w:cs="Tahoma"/>
                <w:i/>
                <w:sz w:val="20"/>
                <w:szCs w:val="20"/>
                <w:lang w:eastAsia="en-GB"/>
              </w:rPr>
              <w:t>jeżeli dotyczy</w:t>
            </w:r>
            <w:r w:rsidRPr="005E5357">
              <w:rPr>
                <w:rFonts w:ascii="Tahoma" w:eastAsia="Calibri" w:hAnsi="Tahoma" w:cs="Tahoma"/>
                <w:sz w:val="20"/>
                <w:szCs w:val="20"/>
                <w:lang w:eastAsia="en-GB"/>
              </w:rPr>
              <w:t>):</w:t>
            </w:r>
          </w:p>
          <w:p w:rsidR="005E5357" w:rsidRPr="005E5357" w:rsidRDefault="005E5357" w:rsidP="005E5357">
            <w:pPr>
              <w:spacing w:before="120" w:after="120" w:line="240" w:lineRule="auto"/>
              <w:jc w:val="both"/>
              <w:rPr>
                <w:rFonts w:ascii="Tahoma" w:eastAsia="Calibri" w:hAnsi="Tahoma" w:cs="Tahoma"/>
                <w:sz w:val="20"/>
                <w:szCs w:val="20"/>
                <w:lang w:eastAsia="en-GB"/>
              </w:rPr>
            </w:pPr>
          </w:p>
          <w:p w:rsidR="005E5357" w:rsidRPr="005E5357" w:rsidRDefault="005E5357" w:rsidP="005E5357">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w:t>
            </w:r>
          </w:p>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w:t>
            </w:r>
          </w:p>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w:t>
            </w:r>
          </w:p>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w:t>
            </w:r>
          </w:p>
        </w:tc>
      </w:tr>
      <w:tr w:rsidR="005E5357" w:rsidRPr="005E5357" w:rsidTr="00E35695">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b/>
                <w:sz w:val="20"/>
                <w:szCs w:val="20"/>
                <w:lang w:eastAsia="en-GB"/>
              </w:rPr>
            </w:pPr>
            <w:r w:rsidRPr="005E5357">
              <w:rPr>
                <w:rFonts w:ascii="Tahoma" w:eastAsia="Calibri" w:hAnsi="Tahoma" w:cs="Tahoma"/>
                <w:b/>
                <w:sz w:val="20"/>
                <w:szCs w:val="20"/>
                <w:lang w:eastAsia="en-GB"/>
              </w:rPr>
              <w:t>Informacje ogólne:</w:t>
            </w:r>
          </w:p>
        </w:tc>
        <w:tc>
          <w:tcPr>
            <w:tcW w:w="5529" w:type="dxa"/>
            <w:shd w:val="clear" w:color="auto" w:fill="auto"/>
          </w:tcPr>
          <w:p w:rsidR="005E5357" w:rsidRPr="005E5357" w:rsidRDefault="005E5357" w:rsidP="005E5357">
            <w:pPr>
              <w:spacing w:before="120" w:after="120" w:line="240" w:lineRule="auto"/>
              <w:jc w:val="both"/>
              <w:rPr>
                <w:rFonts w:ascii="Tahoma" w:eastAsia="Calibri" w:hAnsi="Tahoma" w:cs="Tahoma"/>
                <w:b/>
                <w:sz w:val="20"/>
                <w:szCs w:val="20"/>
                <w:lang w:eastAsia="en-GB"/>
              </w:rPr>
            </w:pPr>
            <w:r w:rsidRPr="005E5357">
              <w:rPr>
                <w:rFonts w:ascii="Tahoma" w:eastAsia="Calibri" w:hAnsi="Tahoma" w:cs="Tahoma"/>
                <w:b/>
                <w:sz w:val="20"/>
                <w:szCs w:val="20"/>
                <w:lang w:eastAsia="en-GB"/>
              </w:rPr>
              <w:t>Odpowiedź:</w:t>
            </w:r>
          </w:p>
        </w:tc>
      </w:tr>
      <w:tr w:rsidR="005E5357" w:rsidRPr="005E5357" w:rsidTr="00E35695">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Czy wykonawca jest mikroprzedsiębiorstwem bądź małym lub średnim przedsiębiorstwem</w:t>
            </w:r>
            <w:r w:rsidRPr="005E5357">
              <w:rPr>
                <w:rFonts w:ascii="Tahoma" w:eastAsia="Calibri" w:hAnsi="Tahoma" w:cs="Tahoma"/>
                <w:sz w:val="20"/>
                <w:szCs w:val="20"/>
                <w:vertAlign w:val="superscript"/>
                <w:lang w:eastAsia="en-GB"/>
              </w:rPr>
              <w:footnoteReference w:id="2"/>
            </w:r>
            <w:r w:rsidRPr="005E5357">
              <w:rPr>
                <w:rFonts w:ascii="Tahoma" w:eastAsia="Calibri" w:hAnsi="Tahoma" w:cs="Tahoma"/>
                <w:sz w:val="20"/>
                <w:szCs w:val="20"/>
                <w:lang w:eastAsia="en-GB"/>
              </w:rPr>
              <w:t>?</w:t>
            </w:r>
          </w:p>
          <w:p w:rsidR="005E5357" w:rsidRPr="005E5357" w:rsidRDefault="005E5357" w:rsidP="005E5357">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 Tak [] Nie</w:t>
            </w:r>
          </w:p>
        </w:tc>
      </w:tr>
      <w:tr w:rsidR="005E5357" w:rsidRPr="005E5357" w:rsidTr="00E35695">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b/>
                <w:sz w:val="20"/>
                <w:szCs w:val="20"/>
                <w:lang w:eastAsia="en-GB"/>
              </w:rPr>
            </w:pPr>
            <w:r w:rsidRPr="005E5357">
              <w:rPr>
                <w:rFonts w:ascii="Tahoma" w:eastAsia="Calibri" w:hAnsi="Tahoma" w:cs="Tahoma"/>
                <w:b/>
                <w:sz w:val="20"/>
                <w:szCs w:val="20"/>
                <w:lang w:eastAsia="en-GB"/>
              </w:rPr>
              <w:t>Rodzaj uczestnictwa:</w:t>
            </w:r>
          </w:p>
        </w:tc>
        <w:tc>
          <w:tcPr>
            <w:tcW w:w="5529" w:type="dxa"/>
            <w:shd w:val="clear" w:color="auto" w:fill="auto"/>
          </w:tcPr>
          <w:p w:rsidR="005E5357" w:rsidRPr="005E5357" w:rsidRDefault="005E5357" w:rsidP="005E5357">
            <w:pPr>
              <w:spacing w:before="120" w:after="120" w:line="240" w:lineRule="auto"/>
              <w:jc w:val="both"/>
              <w:rPr>
                <w:rFonts w:ascii="Tahoma" w:eastAsia="Calibri" w:hAnsi="Tahoma" w:cs="Tahoma"/>
                <w:b/>
                <w:sz w:val="20"/>
                <w:szCs w:val="20"/>
                <w:lang w:eastAsia="en-GB"/>
              </w:rPr>
            </w:pPr>
            <w:r w:rsidRPr="005E5357">
              <w:rPr>
                <w:rFonts w:ascii="Tahoma" w:eastAsia="Calibri" w:hAnsi="Tahoma" w:cs="Tahoma"/>
                <w:b/>
                <w:sz w:val="20"/>
                <w:szCs w:val="20"/>
                <w:lang w:eastAsia="en-GB"/>
              </w:rPr>
              <w:t>Odpowiedź:</w:t>
            </w:r>
          </w:p>
        </w:tc>
      </w:tr>
      <w:tr w:rsidR="005E5357" w:rsidRPr="005E5357" w:rsidTr="00E35695">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Czy wykonawca bierze udział w postępowaniu o udzielenie zamówienia wspólnie z innymi wykonawcami</w:t>
            </w:r>
            <w:r w:rsidRPr="005E5357">
              <w:rPr>
                <w:rFonts w:ascii="Tahoma" w:eastAsia="Calibri" w:hAnsi="Tahoma" w:cs="Tahoma"/>
                <w:sz w:val="20"/>
                <w:szCs w:val="20"/>
                <w:vertAlign w:val="superscript"/>
                <w:lang w:eastAsia="en-GB"/>
              </w:rPr>
              <w:footnoteReference w:id="3"/>
            </w:r>
            <w:r w:rsidRPr="005E5357">
              <w:rPr>
                <w:rFonts w:ascii="Tahoma" w:eastAsia="Calibri" w:hAnsi="Tahoma" w:cs="Tahoma"/>
                <w:sz w:val="20"/>
                <w:szCs w:val="20"/>
                <w:lang w:eastAsia="en-GB"/>
              </w:rPr>
              <w:t>?</w:t>
            </w:r>
          </w:p>
        </w:tc>
        <w:tc>
          <w:tcPr>
            <w:tcW w:w="5529"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 Tak [] Nie</w:t>
            </w:r>
          </w:p>
        </w:tc>
      </w:tr>
      <w:tr w:rsidR="005E5357" w:rsidRPr="005E5357" w:rsidTr="00E35695">
        <w:trPr>
          <w:trHeight w:val="496"/>
        </w:trPr>
        <w:tc>
          <w:tcPr>
            <w:tcW w:w="10173" w:type="dxa"/>
            <w:gridSpan w:val="2"/>
            <w:shd w:val="clear" w:color="auto" w:fill="BFBFBF"/>
          </w:tcPr>
          <w:p w:rsidR="005E5357" w:rsidRPr="005E5357" w:rsidRDefault="005E5357" w:rsidP="005E5357">
            <w:pPr>
              <w:spacing w:before="120" w:after="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Jeżeli tak, proszę dopilnować, aby pozostali uczestnicy przedstawili odrębne jednolite europejskie dokumenty zamówienia.</w:t>
            </w:r>
          </w:p>
        </w:tc>
      </w:tr>
      <w:tr w:rsidR="005E5357" w:rsidRPr="005E5357" w:rsidTr="00E35695">
        <w:tc>
          <w:tcPr>
            <w:tcW w:w="4644" w:type="dxa"/>
            <w:shd w:val="clear" w:color="auto" w:fill="auto"/>
          </w:tcPr>
          <w:p w:rsidR="005E5357" w:rsidRPr="005E5357" w:rsidRDefault="005E5357" w:rsidP="005E5357">
            <w:pPr>
              <w:spacing w:before="120" w:after="120" w:line="240" w:lineRule="auto"/>
              <w:rPr>
                <w:rFonts w:ascii="Tahoma" w:eastAsia="Calibri" w:hAnsi="Tahoma" w:cs="Tahoma"/>
                <w:sz w:val="20"/>
                <w:szCs w:val="20"/>
                <w:lang w:eastAsia="en-GB"/>
              </w:rPr>
            </w:pPr>
            <w:r w:rsidRPr="005E5357">
              <w:rPr>
                <w:rFonts w:ascii="Tahoma" w:eastAsia="Calibri" w:hAnsi="Tahoma" w:cs="Tahoma"/>
                <w:b/>
                <w:sz w:val="20"/>
                <w:szCs w:val="20"/>
                <w:lang w:eastAsia="en-GB"/>
              </w:rPr>
              <w:t>Jeżeli tak</w:t>
            </w:r>
            <w:r w:rsidRPr="005E5357">
              <w:rPr>
                <w:rFonts w:ascii="Tahoma" w:eastAsia="Calibri" w:hAnsi="Tahoma" w:cs="Tahoma"/>
                <w:sz w:val="20"/>
                <w:szCs w:val="20"/>
                <w:lang w:eastAsia="en-GB"/>
              </w:rPr>
              <w:t>:</w:t>
            </w:r>
            <w:r w:rsidRPr="005E5357">
              <w:rPr>
                <w:rFonts w:ascii="Tahoma" w:eastAsia="Calibri" w:hAnsi="Tahoma" w:cs="Tahoma"/>
                <w:sz w:val="20"/>
                <w:szCs w:val="20"/>
                <w:lang w:eastAsia="en-GB"/>
              </w:rPr>
              <w:br/>
              <w:t>a) Proszę wskazać rolę wykonawcy w grupie (lider, odpowiedzialny za określone zadania itd.):</w:t>
            </w:r>
            <w:r w:rsidRPr="005E5357">
              <w:rPr>
                <w:rFonts w:ascii="Tahoma" w:eastAsia="Calibri" w:hAnsi="Tahoma" w:cs="Tahoma"/>
                <w:sz w:val="20"/>
                <w:szCs w:val="20"/>
                <w:lang w:eastAsia="en-GB"/>
              </w:rPr>
              <w:br/>
              <w:t>b) Proszę wskazać pozostałych wykonawców biorących wspólnie udział w postępowaniu o udzielenie zamówienia:</w:t>
            </w:r>
            <w:r w:rsidRPr="005E5357">
              <w:rPr>
                <w:rFonts w:ascii="Tahoma" w:eastAsia="Calibri" w:hAnsi="Tahoma" w:cs="Tahoma"/>
                <w:sz w:val="20"/>
                <w:szCs w:val="20"/>
                <w:lang w:eastAsia="en-GB"/>
              </w:rPr>
              <w:br/>
              <w:t>c) W stosownych przypadkach nazwa grupy biorącej udział:</w:t>
            </w:r>
          </w:p>
        </w:tc>
        <w:tc>
          <w:tcPr>
            <w:tcW w:w="5529" w:type="dxa"/>
            <w:shd w:val="clear" w:color="auto" w:fill="auto"/>
          </w:tcPr>
          <w:p w:rsidR="005E5357" w:rsidRPr="005E5357" w:rsidRDefault="005E5357" w:rsidP="005E5357">
            <w:pPr>
              <w:spacing w:before="120" w:after="120" w:line="240" w:lineRule="auto"/>
              <w:rPr>
                <w:rFonts w:ascii="Tahoma" w:eastAsia="Calibri" w:hAnsi="Tahoma" w:cs="Tahoma"/>
                <w:sz w:val="20"/>
                <w:szCs w:val="20"/>
                <w:lang w:eastAsia="en-GB"/>
              </w:rPr>
            </w:pPr>
            <w:r w:rsidRPr="005E5357">
              <w:rPr>
                <w:rFonts w:ascii="Tahoma" w:eastAsia="Calibri" w:hAnsi="Tahoma" w:cs="Tahoma"/>
                <w:sz w:val="20"/>
                <w:szCs w:val="20"/>
                <w:lang w:eastAsia="en-GB"/>
              </w:rPr>
              <w:br/>
              <w:t>a): [……]</w:t>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t>b): [……]</w:t>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t>c): [……]</w:t>
            </w:r>
          </w:p>
        </w:tc>
      </w:tr>
      <w:tr w:rsidR="005E5357" w:rsidRPr="005E5357" w:rsidTr="00E35695">
        <w:tc>
          <w:tcPr>
            <w:tcW w:w="4644" w:type="dxa"/>
            <w:shd w:val="clear" w:color="auto" w:fill="auto"/>
          </w:tcPr>
          <w:p w:rsidR="005E5357" w:rsidRPr="005E5357" w:rsidRDefault="005E5357" w:rsidP="005E5357">
            <w:pPr>
              <w:spacing w:before="120" w:after="120" w:line="240" w:lineRule="auto"/>
              <w:rPr>
                <w:rFonts w:ascii="Tahoma" w:eastAsia="Calibri" w:hAnsi="Tahoma" w:cs="Tahoma"/>
                <w:b/>
                <w:sz w:val="20"/>
                <w:szCs w:val="20"/>
                <w:lang w:eastAsia="en-GB"/>
              </w:rPr>
            </w:pPr>
            <w:r w:rsidRPr="005E5357">
              <w:rPr>
                <w:rFonts w:ascii="Tahoma" w:eastAsia="Calibri" w:hAnsi="Tahoma" w:cs="Tahoma"/>
                <w:b/>
                <w:sz w:val="20"/>
                <w:szCs w:val="20"/>
                <w:lang w:eastAsia="en-GB"/>
              </w:rPr>
              <w:t>Części</w:t>
            </w:r>
          </w:p>
        </w:tc>
        <w:tc>
          <w:tcPr>
            <w:tcW w:w="5529" w:type="dxa"/>
            <w:shd w:val="clear" w:color="auto" w:fill="auto"/>
          </w:tcPr>
          <w:p w:rsidR="005E5357" w:rsidRPr="005E5357" w:rsidRDefault="005E5357" w:rsidP="005E5357">
            <w:pPr>
              <w:spacing w:before="120" w:after="120" w:line="240" w:lineRule="auto"/>
              <w:rPr>
                <w:rFonts w:ascii="Tahoma" w:eastAsia="Calibri" w:hAnsi="Tahoma" w:cs="Tahoma"/>
                <w:b/>
                <w:sz w:val="20"/>
                <w:szCs w:val="20"/>
                <w:lang w:eastAsia="en-GB"/>
              </w:rPr>
            </w:pPr>
            <w:r w:rsidRPr="005E5357">
              <w:rPr>
                <w:rFonts w:ascii="Tahoma" w:eastAsia="Calibri" w:hAnsi="Tahoma" w:cs="Tahoma"/>
                <w:b/>
                <w:sz w:val="20"/>
                <w:szCs w:val="20"/>
                <w:lang w:eastAsia="en-GB"/>
              </w:rPr>
              <w:t>Odpowiedź:</w:t>
            </w:r>
          </w:p>
          <w:p w:rsidR="005E5357" w:rsidRPr="005E5357" w:rsidRDefault="005E5357" w:rsidP="005E5357">
            <w:pPr>
              <w:spacing w:before="120" w:after="120" w:line="240" w:lineRule="auto"/>
              <w:rPr>
                <w:rFonts w:ascii="Tahoma" w:eastAsia="Calibri" w:hAnsi="Tahoma" w:cs="Tahoma"/>
                <w:b/>
                <w:sz w:val="20"/>
                <w:szCs w:val="20"/>
                <w:lang w:eastAsia="en-GB"/>
              </w:rPr>
            </w:pPr>
          </w:p>
        </w:tc>
      </w:tr>
      <w:tr w:rsidR="005E5357" w:rsidRPr="005E5357" w:rsidTr="00E35695">
        <w:tc>
          <w:tcPr>
            <w:tcW w:w="4644" w:type="dxa"/>
            <w:shd w:val="clear" w:color="auto" w:fill="auto"/>
          </w:tcPr>
          <w:p w:rsidR="005E5357" w:rsidRPr="005E5357" w:rsidRDefault="005E5357" w:rsidP="005E5357">
            <w:pPr>
              <w:spacing w:before="120" w:after="120" w:line="240" w:lineRule="auto"/>
              <w:rPr>
                <w:rFonts w:ascii="Tahoma" w:eastAsia="Calibri" w:hAnsi="Tahoma" w:cs="Tahoma"/>
                <w:b/>
                <w:i/>
                <w:sz w:val="20"/>
                <w:szCs w:val="20"/>
                <w:lang w:eastAsia="en-GB"/>
              </w:rPr>
            </w:pPr>
            <w:r w:rsidRPr="005E5357">
              <w:rPr>
                <w:rFonts w:ascii="Tahoma" w:eastAsia="Calibri" w:hAnsi="Tahoma" w:cs="Tahoma"/>
                <w:sz w:val="20"/>
                <w:szCs w:val="20"/>
                <w:lang w:eastAsia="en-GB"/>
              </w:rPr>
              <w:t>W stosownych przypadkach wskazanie części zamówienia, w odniesieniu do której (których) wykonawca zamierza złożyć ofertę.</w:t>
            </w:r>
          </w:p>
        </w:tc>
        <w:tc>
          <w:tcPr>
            <w:tcW w:w="5529" w:type="dxa"/>
            <w:shd w:val="clear" w:color="auto" w:fill="auto"/>
          </w:tcPr>
          <w:p w:rsidR="005E5357" w:rsidRPr="005E5357" w:rsidRDefault="005E5357" w:rsidP="005E5357">
            <w:pPr>
              <w:spacing w:before="120" w:after="120" w:line="240" w:lineRule="auto"/>
              <w:rPr>
                <w:rFonts w:ascii="Tahoma" w:eastAsia="Calibri" w:hAnsi="Tahoma" w:cs="Tahoma"/>
                <w:b/>
                <w:i/>
                <w:sz w:val="20"/>
                <w:szCs w:val="20"/>
                <w:lang w:eastAsia="en-GB"/>
              </w:rPr>
            </w:pPr>
            <w:r w:rsidRPr="005E5357">
              <w:rPr>
                <w:rFonts w:ascii="Tahoma" w:eastAsia="Calibri" w:hAnsi="Tahoma" w:cs="Tahoma"/>
                <w:sz w:val="20"/>
                <w:szCs w:val="20"/>
                <w:lang w:eastAsia="en-GB"/>
              </w:rPr>
              <w:t>[   ]</w:t>
            </w:r>
          </w:p>
        </w:tc>
      </w:tr>
    </w:tbl>
    <w:p w:rsidR="005E5357" w:rsidRPr="005E5357" w:rsidRDefault="005E5357" w:rsidP="005E5357">
      <w:pPr>
        <w:keepNext/>
        <w:spacing w:before="120" w:after="0" w:line="240" w:lineRule="auto"/>
        <w:jc w:val="center"/>
        <w:rPr>
          <w:rFonts w:ascii="Tahoma" w:eastAsia="Calibri" w:hAnsi="Tahoma" w:cs="Tahoma"/>
          <w:smallCaps/>
          <w:sz w:val="20"/>
          <w:szCs w:val="20"/>
          <w:lang w:eastAsia="en-GB"/>
        </w:rPr>
      </w:pPr>
      <w:r w:rsidRPr="005E5357">
        <w:rPr>
          <w:rFonts w:ascii="Tahoma" w:eastAsia="Calibri" w:hAnsi="Tahoma" w:cs="Tahoma"/>
          <w:smallCaps/>
          <w:sz w:val="20"/>
          <w:szCs w:val="20"/>
          <w:lang w:eastAsia="en-GB"/>
        </w:rPr>
        <w:lastRenderedPageBreak/>
        <w:t>B: Informacje na temat przedstawicieli wykonawcy</w:t>
      </w:r>
    </w:p>
    <w:p w:rsidR="005E5357" w:rsidRPr="005E5357" w:rsidRDefault="005E5357" w:rsidP="005E5357">
      <w:pPr>
        <w:pBdr>
          <w:top w:val="single" w:sz="4" w:space="1" w:color="auto"/>
          <w:left w:val="single" w:sz="4" w:space="4" w:color="auto"/>
          <w:bottom w:val="single" w:sz="4" w:space="1" w:color="auto"/>
          <w:right w:val="single" w:sz="4" w:space="0" w:color="auto"/>
        </w:pBdr>
        <w:spacing w:before="120" w:after="120" w:line="240" w:lineRule="auto"/>
        <w:jc w:val="both"/>
        <w:rPr>
          <w:rFonts w:ascii="Tahoma" w:eastAsia="Calibri" w:hAnsi="Tahoma" w:cs="Tahoma"/>
          <w:i/>
          <w:sz w:val="16"/>
          <w:szCs w:val="16"/>
          <w:lang w:eastAsia="en-GB"/>
        </w:rPr>
      </w:pPr>
      <w:r w:rsidRPr="005E5357">
        <w:rPr>
          <w:rFonts w:ascii="Tahoma" w:eastAsia="Calibri" w:hAnsi="Tahoma" w:cs="Tahoma"/>
          <w:i/>
          <w:sz w:val="16"/>
          <w:szCs w:val="16"/>
          <w:lang w:eastAsia="en-GB"/>
        </w:rPr>
        <w:t>W stosownych przypadkach proszę podać imię i nazwisko (imiona i nazwiska) oraz adres(-y) osoby (osób) upoważnionej(-</w:t>
      </w:r>
      <w:proofErr w:type="spellStart"/>
      <w:r w:rsidRPr="005E5357">
        <w:rPr>
          <w:rFonts w:ascii="Tahoma" w:eastAsia="Calibri" w:hAnsi="Tahoma" w:cs="Tahoma"/>
          <w:i/>
          <w:sz w:val="16"/>
          <w:szCs w:val="16"/>
          <w:lang w:eastAsia="en-GB"/>
        </w:rPr>
        <w:t>ych</w:t>
      </w:r>
      <w:proofErr w:type="spellEnd"/>
      <w:r w:rsidRPr="005E5357">
        <w:rPr>
          <w:rFonts w:ascii="Tahoma" w:eastAsia="Calibri" w:hAnsi="Tahoma" w:cs="Tahoma"/>
          <w:i/>
          <w:sz w:val="16"/>
          <w:szCs w:val="16"/>
          <w:lang w:eastAsia="en-GB"/>
        </w:rPr>
        <w:t>) do reprezentowania wykonawcy na potrzeby niniejszego postępowania o udzielenie zamówienia: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5E5357" w:rsidRPr="005E5357" w:rsidTr="00E35695">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b/>
                <w:sz w:val="20"/>
                <w:szCs w:val="20"/>
                <w:lang w:eastAsia="en-GB"/>
              </w:rPr>
            </w:pPr>
            <w:r w:rsidRPr="005E5357">
              <w:rPr>
                <w:rFonts w:ascii="Tahoma" w:eastAsia="Calibri" w:hAnsi="Tahoma" w:cs="Tahoma"/>
                <w:b/>
                <w:sz w:val="20"/>
                <w:szCs w:val="20"/>
                <w:lang w:eastAsia="en-GB"/>
              </w:rPr>
              <w:t>Osoby upoważnione do reprezentowania, o ile istnieją:</w:t>
            </w:r>
          </w:p>
        </w:tc>
        <w:tc>
          <w:tcPr>
            <w:tcW w:w="4820" w:type="dxa"/>
            <w:shd w:val="clear" w:color="auto" w:fill="auto"/>
          </w:tcPr>
          <w:p w:rsidR="005E5357" w:rsidRPr="005E5357" w:rsidRDefault="005E5357" w:rsidP="005E5357">
            <w:pPr>
              <w:spacing w:before="120" w:after="120" w:line="240" w:lineRule="auto"/>
              <w:jc w:val="both"/>
              <w:rPr>
                <w:rFonts w:ascii="Tahoma" w:eastAsia="Calibri" w:hAnsi="Tahoma" w:cs="Tahoma"/>
                <w:b/>
                <w:sz w:val="20"/>
                <w:szCs w:val="20"/>
                <w:lang w:eastAsia="en-GB"/>
              </w:rPr>
            </w:pPr>
            <w:r w:rsidRPr="005E5357">
              <w:rPr>
                <w:rFonts w:ascii="Tahoma" w:eastAsia="Calibri" w:hAnsi="Tahoma" w:cs="Tahoma"/>
                <w:b/>
                <w:sz w:val="20"/>
                <w:szCs w:val="20"/>
                <w:lang w:eastAsia="en-GB"/>
              </w:rPr>
              <w:t>Odpowiedź:</w:t>
            </w:r>
          </w:p>
        </w:tc>
      </w:tr>
      <w:tr w:rsidR="005E5357" w:rsidRPr="005E5357" w:rsidTr="00E35695">
        <w:tc>
          <w:tcPr>
            <w:tcW w:w="4644" w:type="dxa"/>
            <w:shd w:val="clear" w:color="auto" w:fill="auto"/>
          </w:tcPr>
          <w:p w:rsidR="005E5357" w:rsidRPr="005E5357" w:rsidRDefault="005E5357" w:rsidP="005E5357">
            <w:pPr>
              <w:spacing w:before="120" w:after="120" w:line="240" w:lineRule="auto"/>
              <w:rPr>
                <w:rFonts w:ascii="Tahoma" w:eastAsia="Calibri" w:hAnsi="Tahoma" w:cs="Tahoma"/>
                <w:sz w:val="20"/>
                <w:szCs w:val="20"/>
                <w:lang w:eastAsia="en-GB"/>
              </w:rPr>
            </w:pPr>
            <w:r w:rsidRPr="005E5357">
              <w:rPr>
                <w:rFonts w:ascii="Tahoma" w:eastAsia="Calibri" w:hAnsi="Tahoma" w:cs="Tahoma"/>
                <w:sz w:val="20"/>
                <w:szCs w:val="20"/>
                <w:lang w:eastAsia="en-GB"/>
              </w:rPr>
              <w:t xml:space="preserve">Imię i nazwisko, </w:t>
            </w:r>
            <w:r w:rsidRPr="005E5357">
              <w:rPr>
                <w:rFonts w:ascii="Tahoma" w:eastAsia="Calibri" w:hAnsi="Tahoma" w:cs="Tahoma"/>
                <w:sz w:val="20"/>
                <w:szCs w:val="20"/>
                <w:lang w:eastAsia="en-GB"/>
              </w:rPr>
              <w:br/>
            </w:r>
          </w:p>
        </w:tc>
        <w:tc>
          <w:tcPr>
            <w:tcW w:w="4820"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w:t>
            </w:r>
            <w:r w:rsidRPr="005E5357">
              <w:rPr>
                <w:rFonts w:ascii="Tahoma" w:eastAsia="Calibri" w:hAnsi="Tahoma" w:cs="Tahoma"/>
                <w:sz w:val="20"/>
                <w:szCs w:val="20"/>
                <w:lang w:eastAsia="en-GB"/>
              </w:rPr>
              <w:br/>
            </w:r>
          </w:p>
        </w:tc>
      </w:tr>
      <w:tr w:rsidR="005E5357" w:rsidRPr="005E5357" w:rsidTr="00E35695">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Stanowisko/Działający(-a) jako:</w:t>
            </w:r>
          </w:p>
        </w:tc>
        <w:tc>
          <w:tcPr>
            <w:tcW w:w="4820"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w:t>
            </w:r>
          </w:p>
        </w:tc>
      </w:tr>
      <w:tr w:rsidR="005E5357" w:rsidRPr="005E5357" w:rsidTr="00E35695">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Adres pocztowy:</w:t>
            </w:r>
          </w:p>
        </w:tc>
        <w:tc>
          <w:tcPr>
            <w:tcW w:w="4820"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w:t>
            </w:r>
          </w:p>
        </w:tc>
      </w:tr>
      <w:tr w:rsidR="005E5357" w:rsidRPr="005E5357" w:rsidTr="00E35695">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Telefon:</w:t>
            </w:r>
          </w:p>
        </w:tc>
        <w:tc>
          <w:tcPr>
            <w:tcW w:w="4820"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w:t>
            </w:r>
          </w:p>
        </w:tc>
      </w:tr>
      <w:tr w:rsidR="005E5357" w:rsidRPr="005E5357" w:rsidTr="00E35695">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Adres e-mail:</w:t>
            </w:r>
          </w:p>
        </w:tc>
        <w:tc>
          <w:tcPr>
            <w:tcW w:w="4820"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w:t>
            </w:r>
          </w:p>
        </w:tc>
      </w:tr>
      <w:tr w:rsidR="005E5357" w:rsidRPr="005E5357" w:rsidTr="00E35695">
        <w:tc>
          <w:tcPr>
            <w:tcW w:w="4644" w:type="dxa"/>
            <w:shd w:val="clear" w:color="auto" w:fill="auto"/>
          </w:tcPr>
          <w:p w:rsidR="005E5357" w:rsidRPr="005E5357" w:rsidRDefault="005E5357" w:rsidP="005E5357">
            <w:pPr>
              <w:spacing w:before="120" w:after="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W razie potrzeby proszę podać szczegółowe informacje dotyczące przedstawicielstwa (jego form, zakresu, celu itd.):</w:t>
            </w:r>
          </w:p>
        </w:tc>
        <w:tc>
          <w:tcPr>
            <w:tcW w:w="4820"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w:t>
            </w:r>
          </w:p>
        </w:tc>
      </w:tr>
    </w:tbl>
    <w:p w:rsidR="005E5357" w:rsidRPr="005E5357" w:rsidRDefault="005E5357" w:rsidP="005E5357">
      <w:pPr>
        <w:pBdr>
          <w:top w:val="single" w:sz="4" w:space="1" w:color="auto"/>
          <w:left w:val="single" w:sz="4" w:space="4" w:color="auto"/>
          <w:bottom w:val="single" w:sz="4" w:space="1" w:color="auto"/>
          <w:right w:val="single" w:sz="4" w:space="3" w:color="auto"/>
        </w:pBdr>
        <w:shd w:val="clear" w:color="auto" w:fill="BFBFBF"/>
        <w:spacing w:before="120" w:after="120" w:line="240" w:lineRule="auto"/>
        <w:rPr>
          <w:rFonts w:ascii="Tahoma" w:eastAsia="Calibri" w:hAnsi="Tahoma" w:cs="Tahoma"/>
          <w:color w:val="FF0000"/>
          <w:sz w:val="20"/>
          <w:szCs w:val="20"/>
          <w:lang w:eastAsia="en-GB"/>
        </w:rPr>
      </w:pPr>
    </w:p>
    <w:p w:rsidR="005E5357" w:rsidRPr="005E5357" w:rsidRDefault="005E5357" w:rsidP="005E5357">
      <w:pPr>
        <w:keepNext/>
        <w:spacing w:before="120" w:after="360" w:line="240" w:lineRule="auto"/>
        <w:jc w:val="center"/>
        <w:rPr>
          <w:rFonts w:ascii="Tahoma" w:eastAsia="Calibri" w:hAnsi="Tahoma" w:cs="Tahoma"/>
          <w:smallCaps/>
          <w:sz w:val="20"/>
          <w:szCs w:val="20"/>
          <w:u w:val="single"/>
          <w:lang w:eastAsia="en-GB"/>
        </w:rPr>
      </w:pPr>
      <w:r w:rsidRPr="005E5357">
        <w:rPr>
          <w:rFonts w:ascii="Tahoma" w:eastAsia="Calibri" w:hAnsi="Tahoma" w:cs="Tahoma"/>
          <w:smallCaps/>
          <w:sz w:val="20"/>
          <w:szCs w:val="20"/>
          <w:lang w:eastAsia="en-GB"/>
        </w:rPr>
        <w:t>D: Informacje dotyczące podwykonawców, na których zdolności wykonawca nie polega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5E5357" w:rsidRPr="005E5357" w:rsidTr="00E35695">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b/>
                <w:sz w:val="20"/>
                <w:szCs w:val="20"/>
                <w:lang w:eastAsia="en-GB"/>
              </w:rPr>
            </w:pPr>
            <w:r w:rsidRPr="005E5357">
              <w:rPr>
                <w:rFonts w:ascii="Tahoma" w:eastAsia="Calibri" w:hAnsi="Tahoma" w:cs="Tahoma"/>
                <w:b/>
                <w:sz w:val="20"/>
                <w:szCs w:val="20"/>
                <w:lang w:eastAsia="en-GB"/>
              </w:rPr>
              <w:t>Podwykonawstwo:</w:t>
            </w:r>
          </w:p>
        </w:tc>
        <w:tc>
          <w:tcPr>
            <w:tcW w:w="4820" w:type="dxa"/>
            <w:shd w:val="clear" w:color="auto" w:fill="auto"/>
          </w:tcPr>
          <w:p w:rsidR="005E5357" w:rsidRPr="005E5357" w:rsidRDefault="005E5357" w:rsidP="005E5357">
            <w:pPr>
              <w:spacing w:before="120" w:after="120" w:line="240" w:lineRule="auto"/>
              <w:jc w:val="both"/>
              <w:rPr>
                <w:rFonts w:ascii="Tahoma" w:eastAsia="Calibri" w:hAnsi="Tahoma" w:cs="Tahoma"/>
                <w:b/>
                <w:sz w:val="20"/>
                <w:szCs w:val="20"/>
                <w:lang w:eastAsia="en-GB"/>
              </w:rPr>
            </w:pPr>
            <w:r w:rsidRPr="005E5357">
              <w:rPr>
                <w:rFonts w:ascii="Tahoma" w:eastAsia="Calibri" w:hAnsi="Tahoma" w:cs="Tahoma"/>
                <w:b/>
                <w:sz w:val="20"/>
                <w:szCs w:val="20"/>
                <w:lang w:eastAsia="en-GB"/>
              </w:rPr>
              <w:t>Odpowiedź:</w:t>
            </w:r>
          </w:p>
        </w:tc>
      </w:tr>
      <w:tr w:rsidR="005E5357" w:rsidRPr="005E5357" w:rsidTr="00E35695">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Czy wykonawca zamierza zlecić osobom trzecim podwykonawstwo jakiejkolwiek części zamówienia?</w:t>
            </w:r>
          </w:p>
        </w:tc>
        <w:tc>
          <w:tcPr>
            <w:tcW w:w="4820" w:type="dxa"/>
            <w:shd w:val="clear" w:color="auto" w:fill="auto"/>
          </w:tcPr>
          <w:p w:rsidR="005E5357" w:rsidRPr="005E5357" w:rsidRDefault="005E5357" w:rsidP="005E5357">
            <w:pPr>
              <w:spacing w:before="120" w:after="120" w:line="240" w:lineRule="auto"/>
              <w:rPr>
                <w:rFonts w:ascii="Tahoma" w:eastAsia="Calibri" w:hAnsi="Tahoma" w:cs="Tahoma"/>
                <w:sz w:val="20"/>
                <w:szCs w:val="20"/>
                <w:lang w:eastAsia="en-GB"/>
              </w:rPr>
            </w:pPr>
            <w:r w:rsidRPr="005E5357">
              <w:rPr>
                <w:rFonts w:ascii="Tahoma" w:eastAsia="Calibri" w:hAnsi="Tahoma" w:cs="Tahoma"/>
                <w:sz w:val="20"/>
                <w:szCs w:val="20"/>
                <w:lang w:eastAsia="en-GB"/>
              </w:rPr>
              <w:t>[] Tak [] Nie</w:t>
            </w:r>
            <w:r w:rsidRPr="005E5357">
              <w:rPr>
                <w:rFonts w:ascii="Tahoma" w:eastAsia="Calibri" w:hAnsi="Tahoma" w:cs="Tahoma"/>
                <w:sz w:val="20"/>
                <w:szCs w:val="20"/>
                <w:lang w:eastAsia="en-GB"/>
              </w:rPr>
              <w:br/>
              <w:t xml:space="preserve">Jeżeli </w:t>
            </w:r>
            <w:r w:rsidRPr="005E5357">
              <w:rPr>
                <w:rFonts w:ascii="Tahoma" w:eastAsia="Calibri" w:hAnsi="Tahoma" w:cs="Tahoma"/>
                <w:b/>
                <w:sz w:val="20"/>
                <w:szCs w:val="20"/>
                <w:lang w:eastAsia="en-GB"/>
              </w:rPr>
              <w:t>tak i o ile jest to wiadome</w:t>
            </w:r>
            <w:r w:rsidRPr="005E5357">
              <w:rPr>
                <w:rFonts w:ascii="Tahoma" w:eastAsia="Calibri" w:hAnsi="Tahoma" w:cs="Tahoma"/>
                <w:sz w:val="20"/>
                <w:szCs w:val="20"/>
                <w:lang w:eastAsia="en-GB"/>
              </w:rPr>
              <w:t>, proszę podać wykaz proponowanych podwykonawców: […]</w:t>
            </w:r>
          </w:p>
        </w:tc>
      </w:tr>
    </w:tbl>
    <w:p w:rsidR="005E5357" w:rsidRPr="005E5357" w:rsidRDefault="005E5357" w:rsidP="005E535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sz w:val="20"/>
          <w:szCs w:val="20"/>
          <w:lang w:eastAsia="en-GB"/>
        </w:rPr>
      </w:pPr>
      <w:r w:rsidRPr="005E5357">
        <w:rPr>
          <w:rFonts w:ascii="Tahoma" w:eastAsia="Calibri" w:hAnsi="Tahoma" w:cs="Tahoma"/>
          <w:b/>
          <w:sz w:val="20"/>
          <w:szCs w:val="20"/>
          <w:lang w:eastAsia="en-GB"/>
        </w:rPr>
        <w:t xml:space="preserve">Jeżeli instytucja zamawiająca lub podmiot zamawiający wyraźnie żąda przedstawienia tych informacji </w:t>
      </w:r>
      <w:r w:rsidRPr="005E5357">
        <w:rPr>
          <w:rFonts w:ascii="Tahoma" w:eastAsia="Calibri" w:hAnsi="Tahoma" w:cs="Tahoma"/>
          <w:sz w:val="20"/>
          <w:szCs w:val="20"/>
          <w:lang w:eastAsia="en-GB"/>
        </w:rPr>
        <w:t xml:space="preserve">oprócz informacji </w:t>
      </w:r>
      <w:r w:rsidRPr="005E5357">
        <w:rPr>
          <w:rFonts w:ascii="Tahoma" w:eastAsia="Calibri" w:hAnsi="Tahoma" w:cs="Tahoma"/>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5E5357" w:rsidRPr="005E5357" w:rsidRDefault="005E5357" w:rsidP="005E5357">
      <w:pPr>
        <w:keepNext/>
        <w:spacing w:before="120" w:after="360" w:line="240" w:lineRule="auto"/>
        <w:jc w:val="center"/>
        <w:rPr>
          <w:rFonts w:ascii="Tahoma" w:eastAsia="Calibri" w:hAnsi="Tahoma" w:cs="Tahoma"/>
          <w:b/>
          <w:sz w:val="20"/>
          <w:szCs w:val="20"/>
          <w:lang w:eastAsia="en-GB"/>
        </w:rPr>
      </w:pPr>
      <w:r w:rsidRPr="005E5357">
        <w:rPr>
          <w:rFonts w:ascii="Tahoma" w:eastAsia="Calibri" w:hAnsi="Tahoma" w:cs="Tahoma"/>
          <w:b/>
          <w:sz w:val="20"/>
          <w:szCs w:val="20"/>
          <w:lang w:eastAsia="en-GB"/>
        </w:rPr>
        <w:t>Część III: Podstawy wykluczenia</w:t>
      </w:r>
    </w:p>
    <w:p w:rsidR="005E5357" w:rsidRPr="005E5357" w:rsidRDefault="005E5357" w:rsidP="005E5357">
      <w:pPr>
        <w:keepNext/>
        <w:spacing w:before="120" w:after="360" w:line="240" w:lineRule="auto"/>
        <w:jc w:val="center"/>
        <w:rPr>
          <w:rFonts w:ascii="Tahoma" w:eastAsia="Calibri" w:hAnsi="Tahoma" w:cs="Tahoma"/>
          <w:smallCaps/>
          <w:sz w:val="20"/>
          <w:szCs w:val="20"/>
          <w:lang w:eastAsia="en-GB"/>
        </w:rPr>
      </w:pPr>
      <w:r w:rsidRPr="005E5357">
        <w:rPr>
          <w:rFonts w:ascii="Tahoma" w:eastAsia="Calibri" w:hAnsi="Tahoma" w:cs="Tahoma"/>
          <w:b/>
          <w:smallCaps/>
          <w:sz w:val="20"/>
          <w:szCs w:val="20"/>
          <w:lang w:eastAsia="en-GB"/>
        </w:rPr>
        <w:t>A:</w:t>
      </w:r>
      <w:r w:rsidRPr="005E5357">
        <w:rPr>
          <w:rFonts w:ascii="Tahoma" w:eastAsia="Calibri" w:hAnsi="Tahoma" w:cs="Tahoma"/>
          <w:smallCaps/>
          <w:sz w:val="20"/>
          <w:szCs w:val="20"/>
          <w:lang w:eastAsia="en-GB"/>
        </w:rPr>
        <w:t xml:space="preserve"> Podstawy związane z wyrokami skazującymi za przestępstwo</w:t>
      </w:r>
    </w:p>
    <w:p w:rsidR="005E5357" w:rsidRPr="005E5357" w:rsidRDefault="005E5357" w:rsidP="005E5357">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ahoma" w:eastAsia="Calibri" w:hAnsi="Tahoma" w:cs="Tahoma"/>
          <w:sz w:val="20"/>
          <w:szCs w:val="20"/>
          <w:lang w:eastAsia="en-GB"/>
        </w:rPr>
      </w:pPr>
      <w:r w:rsidRPr="005E5357">
        <w:rPr>
          <w:rFonts w:ascii="Tahoma" w:eastAsia="Calibri" w:hAnsi="Tahoma" w:cs="Tahoma"/>
          <w:sz w:val="20"/>
          <w:szCs w:val="20"/>
          <w:lang w:eastAsia="en-GB"/>
        </w:rPr>
        <w:t>W art. 57 ust. 1 dyrektywy 2014/24/UE określono następujące powody wykluczenia:</w:t>
      </w:r>
    </w:p>
    <w:p w:rsidR="005E5357" w:rsidRPr="005E5357" w:rsidRDefault="005E5357" w:rsidP="005E5357">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w w:val="0"/>
          <w:sz w:val="20"/>
          <w:szCs w:val="20"/>
          <w:lang w:eastAsia="en-GB"/>
        </w:rPr>
      </w:pPr>
      <w:r w:rsidRPr="005E5357">
        <w:rPr>
          <w:rFonts w:ascii="Tahoma" w:eastAsia="Calibri" w:hAnsi="Tahoma" w:cs="Tahoma"/>
          <w:sz w:val="20"/>
          <w:szCs w:val="20"/>
          <w:lang w:eastAsia="en-GB"/>
        </w:rPr>
        <w:t xml:space="preserve">udział w </w:t>
      </w:r>
      <w:r w:rsidRPr="005E5357">
        <w:rPr>
          <w:rFonts w:ascii="Tahoma" w:eastAsia="Calibri" w:hAnsi="Tahoma" w:cs="Tahoma"/>
          <w:b/>
          <w:sz w:val="20"/>
          <w:szCs w:val="20"/>
          <w:lang w:eastAsia="en-GB"/>
        </w:rPr>
        <w:t>organizacji przestępczej</w:t>
      </w:r>
      <w:r w:rsidRPr="005E5357">
        <w:rPr>
          <w:rFonts w:ascii="Tahoma" w:eastAsia="Calibri" w:hAnsi="Tahoma" w:cs="Tahoma"/>
          <w:b/>
          <w:sz w:val="20"/>
          <w:szCs w:val="20"/>
          <w:vertAlign w:val="superscript"/>
          <w:lang w:eastAsia="en-GB"/>
        </w:rPr>
        <w:footnoteReference w:id="4"/>
      </w:r>
      <w:r w:rsidRPr="005E5357">
        <w:rPr>
          <w:rFonts w:ascii="Tahoma" w:eastAsia="Calibri" w:hAnsi="Tahoma" w:cs="Tahoma"/>
          <w:sz w:val="20"/>
          <w:szCs w:val="20"/>
          <w:lang w:eastAsia="en-GB"/>
        </w:rPr>
        <w:t>;</w:t>
      </w:r>
    </w:p>
    <w:p w:rsidR="005E5357" w:rsidRPr="005E5357" w:rsidRDefault="005E5357" w:rsidP="005E5357">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5E5357">
        <w:rPr>
          <w:rFonts w:ascii="Tahoma" w:eastAsia="Calibri" w:hAnsi="Tahoma" w:cs="Tahoma"/>
          <w:b/>
          <w:sz w:val="20"/>
          <w:szCs w:val="20"/>
          <w:lang w:eastAsia="en-GB"/>
        </w:rPr>
        <w:t>korupcja</w:t>
      </w:r>
      <w:r w:rsidRPr="005E5357">
        <w:rPr>
          <w:rFonts w:ascii="Tahoma" w:eastAsia="Calibri" w:hAnsi="Tahoma" w:cs="Tahoma"/>
          <w:b/>
          <w:sz w:val="20"/>
          <w:szCs w:val="20"/>
          <w:vertAlign w:val="superscript"/>
          <w:lang w:eastAsia="en-GB"/>
        </w:rPr>
        <w:footnoteReference w:id="5"/>
      </w:r>
      <w:r w:rsidRPr="005E5357">
        <w:rPr>
          <w:rFonts w:ascii="Tahoma" w:eastAsia="Calibri" w:hAnsi="Tahoma" w:cs="Tahoma"/>
          <w:sz w:val="20"/>
          <w:szCs w:val="20"/>
          <w:lang w:eastAsia="en-GB"/>
        </w:rPr>
        <w:t>;</w:t>
      </w:r>
    </w:p>
    <w:p w:rsidR="005E5357" w:rsidRPr="005E5357" w:rsidRDefault="005E5357" w:rsidP="005E5357">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bookmarkStart w:id="0" w:name="_DV_M1264"/>
      <w:bookmarkEnd w:id="0"/>
      <w:r w:rsidRPr="005E5357">
        <w:rPr>
          <w:rFonts w:ascii="Tahoma" w:eastAsia="Calibri" w:hAnsi="Tahoma" w:cs="Tahoma"/>
          <w:b/>
          <w:w w:val="0"/>
          <w:sz w:val="20"/>
          <w:szCs w:val="20"/>
          <w:lang w:eastAsia="en-GB"/>
        </w:rPr>
        <w:t>nadużycie finansowe</w:t>
      </w:r>
      <w:r w:rsidRPr="005E5357">
        <w:rPr>
          <w:rFonts w:ascii="Tahoma" w:eastAsia="Calibri" w:hAnsi="Tahoma" w:cs="Tahoma"/>
          <w:b/>
          <w:w w:val="0"/>
          <w:sz w:val="20"/>
          <w:szCs w:val="20"/>
          <w:vertAlign w:val="superscript"/>
          <w:lang w:eastAsia="en-GB"/>
        </w:rPr>
        <w:footnoteReference w:id="6"/>
      </w:r>
      <w:r w:rsidRPr="005E5357">
        <w:rPr>
          <w:rFonts w:ascii="Tahoma" w:eastAsia="Calibri" w:hAnsi="Tahoma" w:cs="Tahoma"/>
          <w:w w:val="0"/>
          <w:sz w:val="20"/>
          <w:szCs w:val="20"/>
          <w:lang w:eastAsia="en-GB"/>
        </w:rPr>
        <w:t>;</w:t>
      </w:r>
      <w:bookmarkStart w:id="1" w:name="_DV_M1266"/>
      <w:bookmarkEnd w:id="1"/>
    </w:p>
    <w:p w:rsidR="005E5357" w:rsidRPr="005E5357" w:rsidRDefault="005E5357" w:rsidP="005E5357">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5E5357">
        <w:rPr>
          <w:rFonts w:ascii="Tahoma" w:eastAsia="Calibri" w:hAnsi="Tahoma" w:cs="Tahoma"/>
          <w:b/>
          <w:w w:val="0"/>
          <w:sz w:val="20"/>
          <w:szCs w:val="20"/>
          <w:lang w:eastAsia="en-GB"/>
        </w:rPr>
        <w:t>przestępstwa terrorystyczne lub przestępstwa związane z działalnością terrorystyczną</w:t>
      </w:r>
      <w:bookmarkStart w:id="2" w:name="_DV_M1268"/>
      <w:bookmarkEnd w:id="2"/>
      <w:r w:rsidRPr="005E5357">
        <w:rPr>
          <w:rFonts w:ascii="Tahoma" w:eastAsia="Calibri" w:hAnsi="Tahoma" w:cs="Tahoma"/>
          <w:b/>
          <w:w w:val="0"/>
          <w:sz w:val="20"/>
          <w:szCs w:val="20"/>
          <w:vertAlign w:val="superscript"/>
          <w:lang w:eastAsia="en-GB"/>
        </w:rPr>
        <w:footnoteReference w:id="7"/>
      </w:r>
    </w:p>
    <w:p w:rsidR="005E5357" w:rsidRPr="005E5357" w:rsidRDefault="005E5357" w:rsidP="005E5357">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5E5357">
        <w:rPr>
          <w:rFonts w:ascii="Tahoma" w:eastAsia="Calibri" w:hAnsi="Tahoma" w:cs="Tahoma"/>
          <w:b/>
          <w:w w:val="0"/>
          <w:sz w:val="20"/>
          <w:szCs w:val="20"/>
          <w:lang w:eastAsia="en-GB"/>
        </w:rPr>
        <w:lastRenderedPageBreak/>
        <w:t>pranie pieniędzy lub finansowanie terroryzmu</w:t>
      </w:r>
      <w:r w:rsidRPr="005E5357">
        <w:rPr>
          <w:rFonts w:ascii="Tahoma" w:eastAsia="Calibri" w:hAnsi="Tahoma" w:cs="Tahoma"/>
          <w:b/>
          <w:w w:val="0"/>
          <w:sz w:val="20"/>
          <w:szCs w:val="20"/>
          <w:vertAlign w:val="superscript"/>
          <w:lang w:eastAsia="en-GB"/>
        </w:rPr>
        <w:footnoteReference w:id="8"/>
      </w:r>
    </w:p>
    <w:p w:rsidR="005E5357" w:rsidRPr="005E5357" w:rsidRDefault="005E5357" w:rsidP="005E5357">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5E5357">
        <w:rPr>
          <w:rFonts w:ascii="Tahoma" w:eastAsia="Calibri" w:hAnsi="Tahoma" w:cs="Tahoma"/>
          <w:b/>
          <w:sz w:val="20"/>
          <w:szCs w:val="20"/>
          <w:lang w:eastAsia="en-GB"/>
        </w:rPr>
        <w:t>praca dzieci</w:t>
      </w:r>
      <w:r w:rsidRPr="005E5357">
        <w:rPr>
          <w:rFonts w:ascii="Tahoma" w:eastAsia="Calibri" w:hAnsi="Tahoma" w:cs="Tahoma"/>
          <w:sz w:val="20"/>
          <w:szCs w:val="20"/>
          <w:lang w:eastAsia="en-GB"/>
        </w:rPr>
        <w:t xml:space="preserve"> i inne formy </w:t>
      </w:r>
      <w:r w:rsidRPr="005E5357">
        <w:rPr>
          <w:rFonts w:ascii="Tahoma" w:eastAsia="Calibri" w:hAnsi="Tahoma" w:cs="Tahoma"/>
          <w:b/>
          <w:sz w:val="20"/>
          <w:szCs w:val="20"/>
          <w:lang w:eastAsia="en-GB"/>
        </w:rPr>
        <w:t>handlu ludźmi</w:t>
      </w:r>
      <w:r w:rsidRPr="005E5357">
        <w:rPr>
          <w:rFonts w:ascii="Tahoma" w:eastAsia="Calibri" w:hAnsi="Tahoma" w:cs="Tahoma"/>
          <w:b/>
          <w:sz w:val="20"/>
          <w:szCs w:val="20"/>
          <w:vertAlign w:val="superscript"/>
          <w:lang w:eastAsia="en-GB"/>
        </w:rPr>
        <w:footnoteReference w:id="9"/>
      </w:r>
      <w:r w:rsidRPr="005E5357">
        <w:rPr>
          <w:rFonts w:ascii="Tahoma" w:eastAsia="Calibri" w:hAnsi="Tahoma" w:cs="Tahoma"/>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5"/>
        <w:gridCol w:w="5023"/>
      </w:tblGrid>
      <w:tr w:rsidR="005E5357" w:rsidRPr="005E5357" w:rsidTr="00E35695">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b/>
                <w:sz w:val="18"/>
                <w:szCs w:val="18"/>
                <w:lang w:eastAsia="en-GB"/>
              </w:rPr>
            </w:pPr>
            <w:r w:rsidRPr="005E5357">
              <w:rPr>
                <w:rFonts w:ascii="Tahoma" w:eastAsia="Calibri" w:hAnsi="Tahoma" w:cs="Tahoma"/>
                <w:b/>
                <w:sz w:val="18"/>
                <w:szCs w:val="18"/>
                <w:lang w:eastAsia="en-GB"/>
              </w:rPr>
              <w:t>Podstawy związane z wyrokami skazującymi za przestępstwo na podstawie przepisów krajowych stanowiących wdrożenie podstaw określonych w art. 57 ust. 1 wspomnianej dyrektywy:</w:t>
            </w:r>
          </w:p>
        </w:tc>
        <w:tc>
          <w:tcPr>
            <w:tcW w:w="5529" w:type="dxa"/>
            <w:shd w:val="clear" w:color="auto" w:fill="auto"/>
          </w:tcPr>
          <w:p w:rsidR="005E5357" w:rsidRPr="005E5357" w:rsidRDefault="005E5357" w:rsidP="005E5357">
            <w:pPr>
              <w:spacing w:before="120" w:after="120" w:line="240" w:lineRule="auto"/>
              <w:jc w:val="both"/>
              <w:rPr>
                <w:rFonts w:ascii="Tahoma" w:eastAsia="Calibri" w:hAnsi="Tahoma" w:cs="Tahoma"/>
                <w:b/>
                <w:sz w:val="20"/>
                <w:szCs w:val="20"/>
                <w:lang w:eastAsia="en-GB"/>
              </w:rPr>
            </w:pPr>
            <w:r w:rsidRPr="005E5357">
              <w:rPr>
                <w:rFonts w:ascii="Tahoma" w:eastAsia="Calibri" w:hAnsi="Tahoma" w:cs="Tahoma"/>
                <w:b/>
                <w:sz w:val="20"/>
                <w:szCs w:val="20"/>
                <w:lang w:eastAsia="en-GB"/>
              </w:rPr>
              <w:t>Odpowiedź:</w:t>
            </w:r>
          </w:p>
        </w:tc>
      </w:tr>
      <w:tr w:rsidR="005E5357" w:rsidRPr="005E5357" w:rsidTr="00E35695">
        <w:trPr>
          <w:trHeight w:val="3036"/>
        </w:trPr>
        <w:tc>
          <w:tcPr>
            <w:tcW w:w="4644" w:type="dxa"/>
            <w:shd w:val="clear" w:color="auto" w:fill="auto"/>
          </w:tcPr>
          <w:p w:rsidR="005E5357" w:rsidRPr="005E5357" w:rsidRDefault="005E5357" w:rsidP="005E5357">
            <w:pPr>
              <w:spacing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 xml:space="preserve">Czy w stosunku do </w:t>
            </w:r>
            <w:r w:rsidRPr="005E5357">
              <w:rPr>
                <w:rFonts w:ascii="Tahoma" w:eastAsia="Calibri" w:hAnsi="Tahoma" w:cs="Tahoma"/>
                <w:b/>
                <w:sz w:val="20"/>
                <w:szCs w:val="20"/>
                <w:lang w:eastAsia="en-GB"/>
              </w:rPr>
              <w:t>samego wykonawcy</w:t>
            </w:r>
            <w:r w:rsidRPr="005E5357">
              <w:rPr>
                <w:rFonts w:ascii="Tahoma" w:eastAsia="Calibri" w:hAnsi="Tahoma" w:cs="Tahoma"/>
                <w:sz w:val="20"/>
                <w:szCs w:val="20"/>
                <w:lang w:eastAsia="en-GB"/>
              </w:rPr>
              <w:t xml:space="preserve"> bądź </w:t>
            </w:r>
            <w:r w:rsidRPr="005E5357">
              <w:rPr>
                <w:rFonts w:ascii="Tahoma" w:eastAsia="Calibri" w:hAnsi="Tahoma" w:cs="Tahoma"/>
                <w:b/>
                <w:sz w:val="20"/>
                <w:szCs w:val="20"/>
                <w:lang w:eastAsia="en-GB"/>
              </w:rPr>
              <w:t>jakiejkolwiek</w:t>
            </w:r>
            <w:r w:rsidRPr="005E5357">
              <w:rPr>
                <w:rFonts w:ascii="Tahoma" w:eastAsia="Calibri" w:hAnsi="Tahoma" w:cs="Tahoma"/>
                <w:sz w:val="20"/>
                <w:szCs w:val="20"/>
                <w:lang w:eastAsia="en-GB"/>
              </w:rPr>
              <w:t xml:space="preserve"> osoby będącej członkiem organów administracyjnych, zarządzających lub nadzorczych wykonawcy, lub posiadającej w przedsiębiorstwie wykonawcy uprawnienia do reprezentowania, uprawnienia decyzyjne lub kontrolne, </w:t>
            </w:r>
            <w:r w:rsidRPr="005E5357">
              <w:rPr>
                <w:rFonts w:ascii="Tahoma" w:eastAsia="Calibri" w:hAnsi="Tahoma" w:cs="Tahoma"/>
                <w:b/>
                <w:sz w:val="20"/>
                <w:szCs w:val="20"/>
                <w:lang w:eastAsia="en-GB"/>
              </w:rPr>
              <w:t>wydany został prawomocny wyrok</w:t>
            </w:r>
            <w:r w:rsidRPr="005E5357">
              <w:rPr>
                <w:rFonts w:ascii="Tahoma" w:eastAsia="Calibri" w:hAnsi="Tahoma" w:cs="Tahoma"/>
                <w:sz w:val="20"/>
                <w:szCs w:val="20"/>
                <w:lang w:eastAsia="en-GB"/>
              </w:rPr>
              <w:t xml:space="preserve"> z jednego z wyżej wymienionych powodów, orzeczeniem sprzed najwyżej pięciu lat lub w którym okres wykluczenia określony bezpośrednio w wyroku nadal obowiązuje? </w:t>
            </w:r>
          </w:p>
        </w:tc>
        <w:tc>
          <w:tcPr>
            <w:tcW w:w="5529"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 Tak [] Nie</w:t>
            </w:r>
          </w:p>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Jeżeli odnośna dokumentacja jest dostępna w formie elektronicznej, proszę wskazać: (adres internetowy, wydający urząd lub organ, dokładne dane referencyjne dokumentacji):</w:t>
            </w:r>
            <w:r w:rsidRPr="005E5357">
              <w:rPr>
                <w:rFonts w:ascii="Tahoma" w:eastAsia="Calibri" w:hAnsi="Tahoma" w:cs="Tahoma"/>
                <w:sz w:val="20"/>
                <w:szCs w:val="20"/>
                <w:lang w:eastAsia="en-GB"/>
              </w:rPr>
              <w:br/>
              <w:t>[……][……][……][……]</w:t>
            </w:r>
            <w:r w:rsidRPr="005E5357">
              <w:rPr>
                <w:rFonts w:ascii="Tahoma" w:eastAsia="Calibri" w:hAnsi="Tahoma" w:cs="Tahoma"/>
                <w:sz w:val="20"/>
                <w:szCs w:val="20"/>
                <w:vertAlign w:val="superscript"/>
                <w:lang w:eastAsia="en-GB"/>
              </w:rPr>
              <w:footnoteReference w:id="10"/>
            </w:r>
          </w:p>
        </w:tc>
      </w:tr>
      <w:tr w:rsidR="005E5357" w:rsidRPr="005E5357" w:rsidTr="00E35695">
        <w:tc>
          <w:tcPr>
            <w:tcW w:w="4644" w:type="dxa"/>
            <w:shd w:val="clear" w:color="auto" w:fill="auto"/>
          </w:tcPr>
          <w:p w:rsidR="005E5357" w:rsidRPr="005E5357" w:rsidRDefault="005E5357" w:rsidP="005E5357">
            <w:pPr>
              <w:spacing w:before="120" w:after="120" w:line="240" w:lineRule="auto"/>
              <w:rPr>
                <w:rFonts w:ascii="Tahoma" w:eastAsia="Calibri" w:hAnsi="Tahoma" w:cs="Tahoma"/>
                <w:sz w:val="20"/>
                <w:szCs w:val="20"/>
                <w:lang w:eastAsia="en-GB"/>
              </w:rPr>
            </w:pPr>
            <w:r w:rsidRPr="005E5357">
              <w:rPr>
                <w:rFonts w:ascii="Tahoma" w:eastAsia="Calibri" w:hAnsi="Tahoma" w:cs="Tahoma"/>
                <w:b/>
                <w:sz w:val="20"/>
                <w:szCs w:val="20"/>
                <w:lang w:eastAsia="en-GB"/>
              </w:rPr>
              <w:t>Jeżeli tak</w:t>
            </w:r>
            <w:r w:rsidRPr="005E5357">
              <w:rPr>
                <w:rFonts w:ascii="Tahoma" w:eastAsia="Calibri" w:hAnsi="Tahoma" w:cs="Tahoma"/>
                <w:sz w:val="20"/>
                <w:szCs w:val="20"/>
                <w:lang w:eastAsia="en-GB"/>
              </w:rPr>
              <w:t>, proszę podać</w:t>
            </w:r>
            <w:r w:rsidRPr="005E5357">
              <w:rPr>
                <w:rFonts w:ascii="Tahoma" w:eastAsia="Calibri" w:hAnsi="Tahoma" w:cs="Tahoma"/>
                <w:sz w:val="20"/>
                <w:szCs w:val="20"/>
                <w:vertAlign w:val="superscript"/>
                <w:lang w:eastAsia="en-GB"/>
              </w:rPr>
              <w:footnoteReference w:id="11"/>
            </w:r>
            <w:r w:rsidRPr="005E5357">
              <w:rPr>
                <w:rFonts w:ascii="Tahoma" w:eastAsia="Calibri" w:hAnsi="Tahoma" w:cs="Tahoma"/>
                <w:sz w:val="20"/>
                <w:szCs w:val="20"/>
                <w:lang w:eastAsia="en-GB"/>
              </w:rPr>
              <w:t>:</w:t>
            </w:r>
            <w:r w:rsidRPr="005E5357">
              <w:rPr>
                <w:rFonts w:ascii="Tahoma" w:eastAsia="Calibri" w:hAnsi="Tahoma" w:cs="Tahoma"/>
                <w:sz w:val="20"/>
                <w:szCs w:val="20"/>
                <w:lang w:eastAsia="en-GB"/>
              </w:rPr>
              <w:br/>
              <w:t>a) datę wyroku, określić, których spośród punktów 1–6 on dotyczy, oraz podać powód(-ody) skazania;</w:t>
            </w:r>
            <w:r w:rsidRPr="005E5357">
              <w:rPr>
                <w:rFonts w:ascii="Tahoma" w:eastAsia="Calibri" w:hAnsi="Tahoma" w:cs="Tahoma"/>
                <w:sz w:val="20"/>
                <w:szCs w:val="20"/>
                <w:lang w:eastAsia="en-GB"/>
              </w:rPr>
              <w:br/>
              <w:t>b) wskazać, kto został skazany [ ];</w:t>
            </w:r>
            <w:r w:rsidRPr="005E5357">
              <w:rPr>
                <w:rFonts w:ascii="Tahoma" w:eastAsia="Calibri" w:hAnsi="Tahoma" w:cs="Tahoma"/>
                <w:sz w:val="20"/>
                <w:szCs w:val="20"/>
                <w:lang w:eastAsia="en-GB"/>
              </w:rPr>
              <w:br/>
            </w:r>
            <w:r w:rsidRPr="005E5357">
              <w:rPr>
                <w:rFonts w:ascii="Tahoma" w:eastAsia="Calibri" w:hAnsi="Tahoma" w:cs="Tahoma"/>
                <w:b/>
                <w:sz w:val="20"/>
                <w:szCs w:val="20"/>
                <w:lang w:eastAsia="en-GB"/>
              </w:rPr>
              <w:t>c) w zakresie, w jakim zostało to bezpośrednio ustalone w wyroku:</w:t>
            </w:r>
          </w:p>
        </w:tc>
        <w:tc>
          <w:tcPr>
            <w:tcW w:w="5529" w:type="dxa"/>
            <w:shd w:val="clear" w:color="auto" w:fill="auto"/>
          </w:tcPr>
          <w:p w:rsidR="005E5357" w:rsidRPr="005E5357" w:rsidRDefault="005E5357" w:rsidP="005E5357">
            <w:pPr>
              <w:spacing w:before="120" w:after="120" w:line="240" w:lineRule="auto"/>
              <w:rPr>
                <w:rFonts w:ascii="Tahoma" w:eastAsia="Calibri" w:hAnsi="Tahoma" w:cs="Tahoma"/>
                <w:sz w:val="20"/>
                <w:szCs w:val="20"/>
                <w:lang w:eastAsia="en-GB"/>
              </w:rPr>
            </w:pPr>
            <w:r w:rsidRPr="005E5357">
              <w:rPr>
                <w:rFonts w:ascii="Tahoma" w:eastAsia="Calibri" w:hAnsi="Tahoma" w:cs="Tahoma"/>
                <w:sz w:val="20"/>
                <w:szCs w:val="20"/>
                <w:lang w:eastAsia="en-GB"/>
              </w:rPr>
              <w:br/>
              <w:t>a) data: [   ], punkt(-y): [   ], powód(-ody): [   ]</w:t>
            </w:r>
            <w:r w:rsidRPr="005E5357">
              <w:rPr>
                <w:rFonts w:ascii="Tahoma" w:eastAsia="Calibri" w:hAnsi="Tahoma" w:cs="Tahoma"/>
                <w:i/>
                <w:sz w:val="20"/>
                <w:szCs w:val="20"/>
                <w:vertAlign w:val="superscript"/>
                <w:lang w:eastAsia="en-GB"/>
              </w:rPr>
              <w:t xml:space="preserve"> </w:t>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t>b) [……]</w:t>
            </w:r>
            <w:r w:rsidRPr="005E5357">
              <w:rPr>
                <w:rFonts w:ascii="Tahoma" w:eastAsia="Calibri" w:hAnsi="Tahoma" w:cs="Tahoma"/>
                <w:sz w:val="20"/>
                <w:szCs w:val="20"/>
                <w:lang w:eastAsia="en-GB"/>
              </w:rPr>
              <w:br/>
              <w:t>c) długość okresu wykluczenia [……] oraz punkt(-y), którego(-</w:t>
            </w:r>
            <w:proofErr w:type="spellStart"/>
            <w:r w:rsidRPr="005E5357">
              <w:rPr>
                <w:rFonts w:ascii="Tahoma" w:eastAsia="Calibri" w:hAnsi="Tahoma" w:cs="Tahoma"/>
                <w:sz w:val="20"/>
                <w:szCs w:val="20"/>
                <w:lang w:eastAsia="en-GB"/>
              </w:rPr>
              <w:t>ych</w:t>
            </w:r>
            <w:proofErr w:type="spellEnd"/>
            <w:r w:rsidRPr="005E5357">
              <w:rPr>
                <w:rFonts w:ascii="Tahoma" w:eastAsia="Calibri" w:hAnsi="Tahoma" w:cs="Tahoma"/>
                <w:sz w:val="20"/>
                <w:szCs w:val="20"/>
                <w:lang w:eastAsia="en-GB"/>
              </w:rPr>
              <w:t>) to dotyczy.</w:t>
            </w:r>
          </w:p>
          <w:p w:rsidR="005E5357" w:rsidRPr="005E5357" w:rsidRDefault="005E5357" w:rsidP="005E5357">
            <w:pPr>
              <w:spacing w:before="120" w:after="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Jeżeli odnośna dokumentacja jest dostępna w formie elektronicznej, proszę wskazać: (adres internetowy, wydający urząd lub organ, dokładne dane referencyjne dokumentacji): [……][……][……][……]</w:t>
            </w:r>
            <w:r w:rsidRPr="005E5357">
              <w:rPr>
                <w:rFonts w:ascii="Tahoma" w:eastAsia="Calibri" w:hAnsi="Tahoma" w:cs="Tahoma"/>
                <w:sz w:val="20"/>
                <w:szCs w:val="20"/>
                <w:vertAlign w:val="superscript"/>
                <w:lang w:eastAsia="en-GB"/>
              </w:rPr>
              <w:footnoteReference w:id="12"/>
            </w:r>
          </w:p>
        </w:tc>
      </w:tr>
      <w:tr w:rsidR="005E5357" w:rsidRPr="005E5357" w:rsidTr="00E35695">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W przypadku skazania, czy wykonawca przedsięwziął środki w celu wykazania swojej rzetelności pomimo istnienia odpowiedniej podstawy wykluczenia</w:t>
            </w:r>
            <w:r w:rsidRPr="005E5357">
              <w:rPr>
                <w:rFonts w:ascii="Tahoma" w:eastAsia="Calibri" w:hAnsi="Tahoma" w:cs="Tahoma"/>
                <w:sz w:val="20"/>
                <w:szCs w:val="20"/>
                <w:vertAlign w:val="superscript"/>
                <w:lang w:eastAsia="en-GB"/>
              </w:rPr>
              <w:footnoteReference w:id="13"/>
            </w:r>
            <w:r w:rsidRPr="005E5357">
              <w:rPr>
                <w:rFonts w:ascii="Tahoma" w:eastAsia="Calibri" w:hAnsi="Tahoma" w:cs="Tahoma"/>
                <w:sz w:val="20"/>
                <w:szCs w:val="20"/>
                <w:lang w:eastAsia="en-GB"/>
              </w:rPr>
              <w:t xml:space="preserve"> („samooczyszczenie”)?</w:t>
            </w:r>
          </w:p>
        </w:tc>
        <w:tc>
          <w:tcPr>
            <w:tcW w:w="5529"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 xml:space="preserve">[] Tak [] Nie </w:t>
            </w:r>
          </w:p>
        </w:tc>
      </w:tr>
      <w:tr w:rsidR="005E5357" w:rsidRPr="005E5357" w:rsidTr="00E35695">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b/>
                <w:sz w:val="20"/>
                <w:szCs w:val="20"/>
                <w:lang w:eastAsia="en-GB"/>
              </w:rPr>
              <w:lastRenderedPageBreak/>
              <w:t>Jeżeli tak</w:t>
            </w:r>
            <w:r w:rsidRPr="005E5357">
              <w:rPr>
                <w:rFonts w:ascii="Tahoma" w:eastAsia="Calibri" w:hAnsi="Tahoma" w:cs="Tahoma"/>
                <w:w w:val="0"/>
                <w:sz w:val="20"/>
                <w:szCs w:val="20"/>
                <w:lang w:eastAsia="en-GB"/>
              </w:rPr>
              <w:t>, proszę opisać przedsięwzięte środki</w:t>
            </w:r>
            <w:r w:rsidRPr="005E5357">
              <w:rPr>
                <w:rFonts w:ascii="Tahoma" w:eastAsia="Calibri" w:hAnsi="Tahoma" w:cs="Tahoma"/>
                <w:w w:val="0"/>
                <w:sz w:val="20"/>
                <w:szCs w:val="20"/>
                <w:vertAlign w:val="superscript"/>
                <w:lang w:eastAsia="en-GB"/>
              </w:rPr>
              <w:footnoteReference w:id="14"/>
            </w:r>
            <w:r w:rsidRPr="005E5357">
              <w:rPr>
                <w:rFonts w:ascii="Tahoma" w:eastAsia="Calibri" w:hAnsi="Tahoma" w:cs="Tahoma"/>
                <w:w w:val="0"/>
                <w:sz w:val="20"/>
                <w:szCs w:val="20"/>
                <w:lang w:eastAsia="en-GB"/>
              </w:rPr>
              <w:t>:</w:t>
            </w:r>
          </w:p>
        </w:tc>
        <w:tc>
          <w:tcPr>
            <w:tcW w:w="5529"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w:t>
            </w:r>
          </w:p>
        </w:tc>
      </w:tr>
    </w:tbl>
    <w:p w:rsidR="005E5357" w:rsidRPr="005E5357" w:rsidRDefault="005E5357" w:rsidP="005E5357">
      <w:pPr>
        <w:keepNext/>
        <w:spacing w:before="120" w:after="360" w:line="240" w:lineRule="auto"/>
        <w:jc w:val="center"/>
        <w:rPr>
          <w:rFonts w:ascii="Tahoma" w:eastAsia="Calibri" w:hAnsi="Tahoma" w:cs="Tahoma"/>
          <w:smallCaps/>
          <w:w w:val="0"/>
          <w:sz w:val="20"/>
          <w:szCs w:val="20"/>
          <w:lang w:eastAsia="en-GB"/>
        </w:rPr>
      </w:pPr>
      <w:r w:rsidRPr="005E5357">
        <w:rPr>
          <w:rFonts w:ascii="Tahoma" w:eastAsia="Calibri" w:hAnsi="Tahoma" w:cs="Tahoma"/>
          <w:b/>
          <w:smallCaps/>
          <w:w w:val="0"/>
          <w:sz w:val="20"/>
          <w:szCs w:val="20"/>
          <w:lang w:eastAsia="en-GB"/>
        </w:rPr>
        <w:t>B</w:t>
      </w:r>
      <w:r w:rsidRPr="005E5357">
        <w:rPr>
          <w:rFonts w:ascii="Tahoma" w:eastAsia="Calibri" w:hAnsi="Tahoma" w:cs="Tahoma"/>
          <w:smallCaps/>
          <w:w w:val="0"/>
          <w:sz w:val="20"/>
          <w:szCs w:val="20"/>
          <w:lang w:eastAsia="en-GB"/>
        </w:rPr>
        <w:t xml:space="preserve">: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2148"/>
        <w:gridCol w:w="2854"/>
      </w:tblGrid>
      <w:tr w:rsidR="005E5357" w:rsidRPr="005E5357" w:rsidTr="00E35695">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b/>
                <w:sz w:val="20"/>
                <w:szCs w:val="20"/>
                <w:lang w:eastAsia="en-GB"/>
              </w:rPr>
            </w:pPr>
            <w:r w:rsidRPr="005E5357">
              <w:rPr>
                <w:rFonts w:ascii="Tahoma" w:eastAsia="Calibri" w:hAnsi="Tahoma" w:cs="Tahoma"/>
                <w:b/>
                <w:sz w:val="20"/>
                <w:szCs w:val="20"/>
                <w:lang w:eastAsia="en-GB"/>
              </w:rPr>
              <w:t>Płatność podatków lub składek na ubezpieczenie społeczne:</w:t>
            </w:r>
          </w:p>
        </w:tc>
        <w:tc>
          <w:tcPr>
            <w:tcW w:w="5529" w:type="dxa"/>
            <w:gridSpan w:val="2"/>
            <w:shd w:val="clear" w:color="auto" w:fill="auto"/>
          </w:tcPr>
          <w:p w:rsidR="005E5357" w:rsidRPr="005E5357" w:rsidRDefault="005E5357" w:rsidP="005E5357">
            <w:pPr>
              <w:spacing w:before="120" w:after="120" w:line="240" w:lineRule="auto"/>
              <w:jc w:val="both"/>
              <w:rPr>
                <w:rFonts w:ascii="Tahoma" w:eastAsia="Calibri" w:hAnsi="Tahoma" w:cs="Tahoma"/>
                <w:b/>
                <w:sz w:val="20"/>
                <w:szCs w:val="20"/>
                <w:lang w:eastAsia="en-GB"/>
              </w:rPr>
            </w:pPr>
            <w:r w:rsidRPr="005E5357">
              <w:rPr>
                <w:rFonts w:ascii="Tahoma" w:eastAsia="Calibri" w:hAnsi="Tahoma" w:cs="Tahoma"/>
                <w:b/>
                <w:sz w:val="20"/>
                <w:szCs w:val="20"/>
                <w:lang w:eastAsia="en-GB"/>
              </w:rPr>
              <w:t>Odpowiedź:</w:t>
            </w:r>
          </w:p>
        </w:tc>
      </w:tr>
      <w:tr w:rsidR="005E5357" w:rsidRPr="005E5357" w:rsidTr="00E35695">
        <w:trPr>
          <w:trHeight w:val="2052"/>
        </w:trPr>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 xml:space="preserve">Czy wykonawca wywiązał się ze wszystkich </w:t>
            </w:r>
            <w:r w:rsidRPr="005E5357">
              <w:rPr>
                <w:rFonts w:ascii="Tahoma" w:eastAsia="Calibri" w:hAnsi="Tahoma" w:cs="Tahoma"/>
                <w:b/>
                <w:sz w:val="20"/>
                <w:szCs w:val="20"/>
                <w:lang w:eastAsia="en-GB"/>
              </w:rPr>
              <w:t>obowiązków dotyczących płatności podatków lub składek na ubezpieczenie społeczne</w:t>
            </w:r>
            <w:r w:rsidRPr="005E5357">
              <w:rPr>
                <w:rFonts w:ascii="Tahoma" w:eastAsia="Calibri" w:hAnsi="Tahoma" w:cs="Tahoma"/>
                <w:sz w:val="20"/>
                <w:szCs w:val="20"/>
                <w:lang w:eastAsia="en-GB"/>
              </w:rPr>
              <w:t>, zarówno w państwie, w którym ma siedzibę, jak i w państwie członkowskim instytucji zamawiającej lub podmiotu zamawiającego, jeżeli jest ono inne niż państwo siedziby?</w:t>
            </w:r>
          </w:p>
        </w:tc>
        <w:tc>
          <w:tcPr>
            <w:tcW w:w="5529" w:type="dxa"/>
            <w:gridSpan w:val="2"/>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 Tak [] Nie</w:t>
            </w:r>
          </w:p>
        </w:tc>
      </w:tr>
      <w:tr w:rsidR="005E5357" w:rsidRPr="005E5357" w:rsidTr="00E35695">
        <w:trPr>
          <w:trHeight w:val="470"/>
        </w:trPr>
        <w:tc>
          <w:tcPr>
            <w:tcW w:w="4644" w:type="dxa"/>
            <w:vMerge w:val="restart"/>
            <w:shd w:val="clear" w:color="auto" w:fill="auto"/>
          </w:tcPr>
          <w:p w:rsidR="005E5357" w:rsidRPr="005E5357" w:rsidRDefault="005E5357" w:rsidP="005E5357">
            <w:pPr>
              <w:spacing w:before="120" w:after="120" w:line="240" w:lineRule="auto"/>
              <w:rPr>
                <w:rFonts w:ascii="Tahoma" w:eastAsia="Calibri" w:hAnsi="Tahoma" w:cs="Tahoma"/>
                <w:sz w:val="20"/>
                <w:szCs w:val="20"/>
                <w:lang w:eastAsia="en-GB"/>
              </w:rPr>
            </w:pPr>
            <w:r w:rsidRPr="005E5357">
              <w:rPr>
                <w:rFonts w:ascii="Tahoma" w:eastAsia="Calibri" w:hAnsi="Tahoma" w:cs="Tahoma"/>
                <w:b/>
                <w:sz w:val="20"/>
                <w:szCs w:val="20"/>
                <w:lang w:eastAsia="en-GB"/>
              </w:rPr>
              <w:t>Jeżeli nie</w:t>
            </w:r>
            <w:r w:rsidRPr="005E5357">
              <w:rPr>
                <w:rFonts w:ascii="Tahoma" w:eastAsia="Calibri" w:hAnsi="Tahoma" w:cs="Tahoma"/>
                <w:sz w:val="20"/>
                <w:szCs w:val="20"/>
                <w:lang w:eastAsia="en-GB"/>
              </w:rPr>
              <w:t>, proszę wskazać:</w:t>
            </w:r>
            <w:r w:rsidRPr="005E5357">
              <w:rPr>
                <w:rFonts w:ascii="Tahoma" w:eastAsia="Calibri" w:hAnsi="Tahoma" w:cs="Tahoma"/>
                <w:sz w:val="20"/>
                <w:szCs w:val="20"/>
                <w:lang w:eastAsia="en-GB"/>
              </w:rPr>
              <w:br/>
              <w:t>a) państwo lub państwo członkowskie, którego to dotyczy;</w:t>
            </w:r>
            <w:r w:rsidRPr="005E5357">
              <w:rPr>
                <w:rFonts w:ascii="Tahoma" w:eastAsia="Calibri" w:hAnsi="Tahoma" w:cs="Tahoma"/>
                <w:sz w:val="20"/>
                <w:szCs w:val="20"/>
                <w:lang w:eastAsia="en-GB"/>
              </w:rPr>
              <w:br/>
              <w:t>b) jakiej kwoty to dotyczy?</w:t>
            </w:r>
            <w:r w:rsidRPr="005E5357">
              <w:rPr>
                <w:rFonts w:ascii="Tahoma" w:eastAsia="Calibri" w:hAnsi="Tahoma" w:cs="Tahoma"/>
                <w:sz w:val="20"/>
                <w:szCs w:val="20"/>
                <w:lang w:eastAsia="en-GB"/>
              </w:rPr>
              <w:br/>
              <w:t>c) w jaki sposób zostało ustalone to naruszenie obowiązków:</w:t>
            </w:r>
            <w:r w:rsidRPr="005E5357">
              <w:rPr>
                <w:rFonts w:ascii="Tahoma" w:eastAsia="Calibri" w:hAnsi="Tahoma" w:cs="Tahoma"/>
                <w:sz w:val="20"/>
                <w:szCs w:val="20"/>
                <w:lang w:eastAsia="en-GB"/>
              </w:rPr>
              <w:br/>
              <w:t xml:space="preserve">1) w trybie </w:t>
            </w:r>
            <w:r w:rsidRPr="005E5357">
              <w:rPr>
                <w:rFonts w:ascii="Tahoma" w:eastAsia="Calibri" w:hAnsi="Tahoma" w:cs="Tahoma"/>
                <w:b/>
                <w:sz w:val="20"/>
                <w:szCs w:val="20"/>
                <w:lang w:eastAsia="en-GB"/>
              </w:rPr>
              <w:t>decyzji</w:t>
            </w:r>
            <w:r w:rsidRPr="005E5357">
              <w:rPr>
                <w:rFonts w:ascii="Tahoma" w:eastAsia="Calibri" w:hAnsi="Tahoma" w:cs="Tahoma"/>
                <w:sz w:val="20"/>
                <w:szCs w:val="20"/>
                <w:lang w:eastAsia="en-GB"/>
              </w:rPr>
              <w:t xml:space="preserve"> sądowej lub administracyjnej:</w:t>
            </w:r>
          </w:p>
          <w:p w:rsidR="005E5357" w:rsidRPr="005E5357" w:rsidRDefault="005E5357" w:rsidP="005E5357">
            <w:pPr>
              <w:tabs>
                <w:tab w:val="num" w:pos="1417"/>
              </w:tabs>
              <w:spacing w:after="120" w:line="240" w:lineRule="auto"/>
              <w:ind w:left="1417" w:hanging="567"/>
              <w:jc w:val="both"/>
              <w:rPr>
                <w:rFonts w:ascii="Tahoma" w:eastAsia="Calibri" w:hAnsi="Tahoma" w:cs="Tahoma"/>
                <w:sz w:val="20"/>
                <w:szCs w:val="20"/>
                <w:lang w:eastAsia="en-GB"/>
              </w:rPr>
            </w:pPr>
            <w:r w:rsidRPr="005E5357">
              <w:rPr>
                <w:rFonts w:ascii="Tahoma" w:eastAsia="Calibri" w:hAnsi="Tahoma" w:cs="Tahoma"/>
                <w:sz w:val="20"/>
                <w:szCs w:val="20"/>
                <w:lang w:eastAsia="en-GB"/>
              </w:rPr>
              <w:t>Czy ta decyzja jest ostateczna i wiążąca?</w:t>
            </w:r>
          </w:p>
          <w:p w:rsidR="005E5357" w:rsidRPr="005E5357" w:rsidRDefault="005E5357" w:rsidP="005E5357">
            <w:pPr>
              <w:numPr>
                <w:ilvl w:val="0"/>
                <w:numId w:val="22"/>
              </w:num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Proszę podać datę wyroku lub decyzji.</w:t>
            </w:r>
          </w:p>
          <w:p w:rsidR="005E5357" w:rsidRPr="005E5357" w:rsidRDefault="005E5357" w:rsidP="005E5357">
            <w:pPr>
              <w:numPr>
                <w:ilvl w:val="0"/>
                <w:numId w:val="22"/>
              </w:num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 xml:space="preserve">W przypadku wyroku, </w:t>
            </w:r>
            <w:r w:rsidRPr="005E5357">
              <w:rPr>
                <w:rFonts w:ascii="Tahoma" w:eastAsia="Calibri" w:hAnsi="Tahoma" w:cs="Tahoma"/>
                <w:b/>
                <w:sz w:val="20"/>
                <w:szCs w:val="20"/>
                <w:lang w:eastAsia="en-GB"/>
              </w:rPr>
              <w:t>o ile została w nim bezpośrednio określona</w:t>
            </w:r>
            <w:r w:rsidRPr="005E5357">
              <w:rPr>
                <w:rFonts w:ascii="Tahoma" w:eastAsia="Calibri" w:hAnsi="Tahoma" w:cs="Tahoma"/>
                <w:sz w:val="20"/>
                <w:szCs w:val="20"/>
                <w:lang w:eastAsia="en-GB"/>
              </w:rPr>
              <w:t>, długość okresu wykluczenia:</w:t>
            </w:r>
          </w:p>
          <w:p w:rsidR="005E5357" w:rsidRPr="005E5357" w:rsidRDefault="005E5357" w:rsidP="005E5357">
            <w:pPr>
              <w:spacing w:before="120" w:after="120" w:line="240" w:lineRule="auto"/>
              <w:jc w:val="both"/>
              <w:rPr>
                <w:rFonts w:ascii="Tahoma" w:eastAsia="Calibri" w:hAnsi="Tahoma" w:cs="Tahoma"/>
                <w:w w:val="0"/>
                <w:sz w:val="20"/>
                <w:szCs w:val="20"/>
                <w:lang w:eastAsia="en-GB"/>
              </w:rPr>
            </w:pPr>
            <w:r w:rsidRPr="005E5357">
              <w:rPr>
                <w:rFonts w:ascii="Tahoma" w:eastAsia="Calibri" w:hAnsi="Tahoma" w:cs="Tahoma"/>
                <w:sz w:val="20"/>
                <w:szCs w:val="20"/>
                <w:lang w:eastAsia="en-GB"/>
              </w:rPr>
              <w:t xml:space="preserve">2) w </w:t>
            </w:r>
            <w:r w:rsidRPr="005E5357">
              <w:rPr>
                <w:rFonts w:ascii="Tahoma" w:eastAsia="Calibri" w:hAnsi="Tahoma" w:cs="Tahoma"/>
                <w:b/>
                <w:sz w:val="20"/>
                <w:szCs w:val="20"/>
                <w:lang w:eastAsia="en-GB"/>
              </w:rPr>
              <w:t>inny sposób</w:t>
            </w:r>
            <w:r w:rsidRPr="005E5357">
              <w:rPr>
                <w:rFonts w:ascii="Tahoma" w:eastAsia="Calibri" w:hAnsi="Tahoma" w:cs="Tahoma"/>
                <w:sz w:val="20"/>
                <w:szCs w:val="20"/>
                <w:lang w:eastAsia="en-GB"/>
              </w:rPr>
              <w:t>? Proszę sprecyzować, w jaki:</w:t>
            </w:r>
          </w:p>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w w:val="0"/>
                <w:sz w:val="20"/>
                <w:szCs w:val="20"/>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5E5357" w:rsidRPr="005E5357" w:rsidRDefault="005E5357" w:rsidP="005E5357">
            <w:pPr>
              <w:spacing w:before="120" w:after="120" w:line="240" w:lineRule="auto"/>
              <w:rPr>
                <w:rFonts w:ascii="Tahoma" w:eastAsia="Calibri" w:hAnsi="Tahoma" w:cs="Tahoma"/>
                <w:b/>
                <w:sz w:val="20"/>
                <w:szCs w:val="20"/>
                <w:lang w:eastAsia="en-GB"/>
              </w:rPr>
            </w:pPr>
            <w:r w:rsidRPr="005E5357">
              <w:rPr>
                <w:rFonts w:ascii="Tahoma" w:eastAsia="Calibri" w:hAnsi="Tahoma" w:cs="Tahoma"/>
                <w:b/>
                <w:sz w:val="20"/>
                <w:szCs w:val="20"/>
                <w:lang w:eastAsia="en-GB"/>
              </w:rPr>
              <w:t>Podatki</w:t>
            </w:r>
          </w:p>
        </w:tc>
        <w:tc>
          <w:tcPr>
            <w:tcW w:w="3207" w:type="dxa"/>
            <w:shd w:val="clear" w:color="auto" w:fill="auto"/>
          </w:tcPr>
          <w:p w:rsidR="005E5357" w:rsidRPr="005E5357" w:rsidRDefault="005E5357" w:rsidP="005E5357">
            <w:pPr>
              <w:spacing w:before="120" w:after="120" w:line="240" w:lineRule="auto"/>
              <w:rPr>
                <w:rFonts w:ascii="Tahoma" w:eastAsia="Calibri" w:hAnsi="Tahoma" w:cs="Tahoma"/>
                <w:b/>
                <w:sz w:val="20"/>
                <w:szCs w:val="20"/>
                <w:lang w:eastAsia="en-GB"/>
              </w:rPr>
            </w:pPr>
            <w:r w:rsidRPr="005E5357">
              <w:rPr>
                <w:rFonts w:ascii="Tahoma" w:eastAsia="Calibri" w:hAnsi="Tahoma" w:cs="Tahoma"/>
                <w:b/>
                <w:sz w:val="20"/>
                <w:szCs w:val="20"/>
                <w:lang w:eastAsia="en-GB"/>
              </w:rPr>
              <w:t>Składki na ubezpieczenia społeczne</w:t>
            </w:r>
          </w:p>
        </w:tc>
      </w:tr>
      <w:tr w:rsidR="005E5357" w:rsidRPr="005E5357" w:rsidTr="00E35695">
        <w:trPr>
          <w:trHeight w:val="1977"/>
        </w:trPr>
        <w:tc>
          <w:tcPr>
            <w:tcW w:w="4644" w:type="dxa"/>
            <w:vMerge/>
            <w:shd w:val="clear" w:color="auto" w:fill="auto"/>
          </w:tcPr>
          <w:p w:rsidR="005E5357" w:rsidRPr="005E5357" w:rsidRDefault="005E5357" w:rsidP="005E5357">
            <w:pPr>
              <w:spacing w:before="120" w:after="120" w:line="240" w:lineRule="auto"/>
              <w:rPr>
                <w:rFonts w:ascii="Tahoma" w:eastAsia="Calibri" w:hAnsi="Tahoma" w:cs="Tahoma"/>
                <w:b/>
                <w:sz w:val="20"/>
                <w:szCs w:val="20"/>
                <w:lang w:eastAsia="en-GB"/>
              </w:rPr>
            </w:pPr>
          </w:p>
        </w:tc>
        <w:tc>
          <w:tcPr>
            <w:tcW w:w="2322" w:type="dxa"/>
            <w:shd w:val="clear" w:color="auto" w:fill="auto"/>
          </w:tcPr>
          <w:p w:rsidR="005E5357" w:rsidRPr="005E5357" w:rsidRDefault="005E5357" w:rsidP="005E5357">
            <w:pPr>
              <w:spacing w:before="120" w:after="120" w:line="240" w:lineRule="auto"/>
              <w:rPr>
                <w:rFonts w:ascii="Tahoma" w:eastAsia="Calibri" w:hAnsi="Tahoma" w:cs="Tahoma"/>
                <w:sz w:val="20"/>
                <w:szCs w:val="20"/>
                <w:lang w:eastAsia="en-GB"/>
              </w:rPr>
            </w:pPr>
            <w:r w:rsidRPr="005E5357">
              <w:rPr>
                <w:rFonts w:ascii="Tahoma" w:eastAsia="Calibri" w:hAnsi="Tahoma" w:cs="Tahoma"/>
                <w:sz w:val="20"/>
                <w:szCs w:val="20"/>
                <w:lang w:eastAsia="en-GB"/>
              </w:rPr>
              <w:br/>
              <w:t>a) [……]</w:t>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t>b) [……]</w:t>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t>c1) [] Tak [] Nie</w:t>
            </w:r>
          </w:p>
          <w:p w:rsidR="005E5357" w:rsidRPr="005E5357" w:rsidRDefault="005E5357" w:rsidP="005E5357">
            <w:pPr>
              <w:tabs>
                <w:tab w:val="num" w:pos="850"/>
              </w:tabs>
              <w:spacing w:before="120" w:after="120" w:line="240" w:lineRule="auto"/>
              <w:ind w:left="850" w:hanging="850"/>
              <w:jc w:val="both"/>
              <w:rPr>
                <w:rFonts w:ascii="Tahoma" w:eastAsia="Calibri" w:hAnsi="Tahoma" w:cs="Tahoma"/>
                <w:sz w:val="20"/>
                <w:szCs w:val="20"/>
                <w:lang w:eastAsia="en-GB"/>
              </w:rPr>
            </w:pPr>
            <w:r w:rsidRPr="005E5357">
              <w:rPr>
                <w:rFonts w:ascii="Tahoma" w:eastAsia="Calibri" w:hAnsi="Tahoma" w:cs="Tahoma"/>
                <w:sz w:val="20"/>
                <w:szCs w:val="20"/>
                <w:lang w:eastAsia="en-GB"/>
              </w:rPr>
              <w:t>[] Tak [] Nie</w:t>
            </w:r>
          </w:p>
          <w:p w:rsidR="005E5357" w:rsidRPr="005E5357" w:rsidRDefault="005E5357" w:rsidP="005E5357">
            <w:pPr>
              <w:numPr>
                <w:ilvl w:val="0"/>
                <w:numId w:val="21"/>
              </w:num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w:t>
            </w:r>
            <w:r w:rsidRPr="005E5357">
              <w:rPr>
                <w:rFonts w:ascii="Tahoma" w:eastAsia="Calibri" w:hAnsi="Tahoma" w:cs="Tahoma"/>
                <w:sz w:val="20"/>
                <w:szCs w:val="20"/>
                <w:lang w:eastAsia="en-GB"/>
              </w:rPr>
              <w:br/>
            </w:r>
          </w:p>
          <w:p w:rsidR="005E5357" w:rsidRPr="005E5357" w:rsidRDefault="005E5357" w:rsidP="005E5357">
            <w:pPr>
              <w:numPr>
                <w:ilvl w:val="0"/>
                <w:numId w:val="21"/>
              </w:num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w:t>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p>
          <w:p w:rsidR="005E5357" w:rsidRPr="005E5357" w:rsidRDefault="005E5357" w:rsidP="005E5357">
            <w:pPr>
              <w:spacing w:before="120" w:after="120" w:line="240" w:lineRule="auto"/>
              <w:jc w:val="both"/>
              <w:rPr>
                <w:rFonts w:ascii="Tahoma" w:eastAsia="Calibri" w:hAnsi="Tahoma" w:cs="Tahoma"/>
                <w:sz w:val="20"/>
                <w:szCs w:val="20"/>
                <w:lang w:eastAsia="en-GB"/>
              </w:rPr>
            </w:pPr>
          </w:p>
          <w:p w:rsidR="005E5357" w:rsidRPr="005E5357" w:rsidRDefault="005E5357" w:rsidP="005E5357">
            <w:pPr>
              <w:spacing w:before="120" w:after="120" w:line="240" w:lineRule="auto"/>
              <w:rPr>
                <w:rFonts w:ascii="Tahoma" w:eastAsia="Calibri" w:hAnsi="Tahoma" w:cs="Tahoma"/>
                <w:sz w:val="20"/>
                <w:szCs w:val="20"/>
                <w:lang w:eastAsia="en-GB"/>
              </w:rPr>
            </w:pPr>
            <w:r w:rsidRPr="005E5357">
              <w:rPr>
                <w:rFonts w:ascii="Tahoma" w:eastAsia="Calibri" w:hAnsi="Tahoma" w:cs="Tahoma"/>
                <w:w w:val="0"/>
                <w:sz w:val="20"/>
                <w:szCs w:val="20"/>
                <w:lang w:eastAsia="en-GB"/>
              </w:rPr>
              <w:t>c2) [ …]</w:t>
            </w:r>
            <w:r w:rsidRPr="005E5357">
              <w:rPr>
                <w:rFonts w:ascii="Tahoma" w:eastAsia="Calibri" w:hAnsi="Tahoma" w:cs="Tahoma"/>
                <w:w w:val="0"/>
                <w:sz w:val="20"/>
                <w:szCs w:val="20"/>
                <w:lang w:eastAsia="en-GB"/>
              </w:rPr>
              <w:br/>
            </w:r>
            <w:r w:rsidRPr="005E5357">
              <w:rPr>
                <w:rFonts w:ascii="Tahoma" w:eastAsia="Calibri" w:hAnsi="Tahoma" w:cs="Tahoma"/>
                <w:w w:val="0"/>
                <w:sz w:val="20"/>
                <w:szCs w:val="20"/>
                <w:lang w:eastAsia="en-GB"/>
              </w:rPr>
              <w:br/>
              <w:t>d) [] Tak [] Nie</w:t>
            </w:r>
            <w:r w:rsidRPr="005E5357">
              <w:rPr>
                <w:rFonts w:ascii="Tahoma" w:eastAsia="Calibri" w:hAnsi="Tahoma" w:cs="Tahoma"/>
                <w:w w:val="0"/>
                <w:sz w:val="20"/>
                <w:szCs w:val="20"/>
                <w:lang w:eastAsia="en-GB"/>
              </w:rPr>
              <w:br/>
            </w:r>
            <w:r w:rsidRPr="005E5357">
              <w:rPr>
                <w:rFonts w:ascii="Tahoma" w:eastAsia="Calibri" w:hAnsi="Tahoma" w:cs="Tahoma"/>
                <w:b/>
                <w:w w:val="0"/>
                <w:sz w:val="20"/>
                <w:szCs w:val="20"/>
                <w:lang w:eastAsia="en-GB"/>
              </w:rPr>
              <w:t>Jeżeli tak</w:t>
            </w:r>
            <w:r w:rsidRPr="005E5357">
              <w:rPr>
                <w:rFonts w:ascii="Tahoma" w:eastAsia="Calibri" w:hAnsi="Tahoma" w:cs="Tahoma"/>
                <w:w w:val="0"/>
                <w:sz w:val="20"/>
                <w:szCs w:val="20"/>
                <w:lang w:eastAsia="en-GB"/>
              </w:rPr>
              <w:t>, proszę podać szczegółowe informacje na ten temat: [……]</w:t>
            </w:r>
          </w:p>
        </w:tc>
        <w:tc>
          <w:tcPr>
            <w:tcW w:w="3207" w:type="dxa"/>
            <w:shd w:val="clear" w:color="auto" w:fill="auto"/>
          </w:tcPr>
          <w:p w:rsidR="005E5357" w:rsidRPr="005E5357" w:rsidRDefault="005E5357" w:rsidP="005E5357">
            <w:pPr>
              <w:spacing w:before="120" w:after="120" w:line="240" w:lineRule="auto"/>
              <w:rPr>
                <w:rFonts w:ascii="Tahoma" w:eastAsia="Calibri" w:hAnsi="Tahoma" w:cs="Tahoma"/>
                <w:sz w:val="20"/>
                <w:szCs w:val="20"/>
                <w:lang w:eastAsia="en-GB"/>
              </w:rPr>
            </w:pPr>
            <w:r w:rsidRPr="005E5357">
              <w:rPr>
                <w:rFonts w:ascii="Tahoma" w:eastAsia="Calibri" w:hAnsi="Tahoma" w:cs="Tahoma"/>
                <w:sz w:val="20"/>
                <w:szCs w:val="20"/>
                <w:lang w:eastAsia="en-GB"/>
              </w:rPr>
              <w:br/>
              <w:t>a) [……]</w:t>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t>b) [……]</w:t>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t>c1) [] Tak [] Nie</w:t>
            </w:r>
          </w:p>
          <w:p w:rsidR="005E5357" w:rsidRPr="005E5357" w:rsidRDefault="005E5357" w:rsidP="005E5357">
            <w:pPr>
              <w:numPr>
                <w:ilvl w:val="0"/>
                <w:numId w:val="21"/>
              </w:num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 Tak [] Nie</w:t>
            </w:r>
          </w:p>
          <w:p w:rsidR="005E5357" w:rsidRPr="005E5357" w:rsidRDefault="005E5357" w:rsidP="005E5357">
            <w:pPr>
              <w:numPr>
                <w:ilvl w:val="0"/>
                <w:numId w:val="21"/>
              </w:num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w:t>
            </w:r>
            <w:r w:rsidRPr="005E5357">
              <w:rPr>
                <w:rFonts w:ascii="Tahoma" w:eastAsia="Calibri" w:hAnsi="Tahoma" w:cs="Tahoma"/>
                <w:sz w:val="20"/>
                <w:szCs w:val="20"/>
                <w:lang w:eastAsia="en-GB"/>
              </w:rPr>
              <w:br/>
            </w:r>
          </w:p>
          <w:p w:rsidR="005E5357" w:rsidRPr="005E5357" w:rsidRDefault="005E5357" w:rsidP="005E5357">
            <w:pPr>
              <w:numPr>
                <w:ilvl w:val="0"/>
                <w:numId w:val="21"/>
              </w:num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w:t>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p>
          <w:p w:rsidR="005E5357" w:rsidRPr="005E5357" w:rsidRDefault="005E5357" w:rsidP="005E5357">
            <w:pPr>
              <w:spacing w:before="120" w:after="120" w:line="240" w:lineRule="auto"/>
              <w:rPr>
                <w:rFonts w:ascii="Tahoma" w:eastAsia="Calibri" w:hAnsi="Tahoma" w:cs="Tahoma"/>
                <w:w w:val="0"/>
                <w:sz w:val="20"/>
                <w:szCs w:val="20"/>
                <w:lang w:eastAsia="en-GB"/>
              </w:rPr>
            </w:pPr>
          </w:p>
          <w:p w:rsidR="005E5357" w:rsidRPr="005E5357" w:rsidRDefault="005E5357" w:rsidP="005E5357">
            <w:pPr>
              <w:spacing w:before="120" w:after="120" w:line="240" w:lineRule="auto"/>
              <w:rPr>
                <w:rFonts w:ascii="Tahoma" w:eastAsia="Calibri" w:hAnsi="Tahoma" w:cs="Tahoma"/>
                <w:sz w:val="20"/>
                <w:szCs w:val="20"/>
                <w:lang w:eastAsia="en-GB"/>
              </w:rPr>
            </w:pPr>
            <w:r w:rsidRPr="005E5357">
              <w:rPr>
                <w:rFonts w:ascii="Tahoma" w:eastAsia="Calibri" w:hAnsi="Tahoma" w:cs="Tahoma"/>
                <w:w w:val="0"/>
                <w:sz w:val="20"/>
                <w:szCs w:val="20"/>
                <w:lang w:eastAsia="en-GB"/>
              </w:rPr>
              <w:t>c2) [ …]</w:t>
            </w:r>
            <w:r w:rsidRPr="005E5357">
              <w:rPr>
                <w:rFonts w:ascii="Tahoma" w:eastAsia="Calibri" w:hAnsi="Tahoma" w:cs="Tahoma"/>
                <w:w w:val="0"/>
                <w:sz w:val="20"/>
                <w:szCs w:val="20"/>
                <w:lang w:eastAsia="en-GB"/>
              </w:rPr>
              <w:br/>
            </w:r>
            <w:r w:rsidRPr="005E5357">
              <w:rPr>
                <w:rFonts w:ascii="Tahoma" w:eastAsia="Calibri" w:hAnsi="Tahoma" w:cs="Tahoma"/>
                <w:w w:val="0"/>
                <w:sz w:val="20"/>
                <w:szCs w:val="20"/>
                <w:lang w:eastAsia="en-GB"/>
              </w:rPr>
              <w:br/>
              <w:t>d) [] Tak [] Nie</w:t>
            </w:r>
            <w:r w:rsidRPr="005E5357">
              <w:rPr>
                <w:rFonts w:ascii="Tahoma" w:eastAsia="Calibri" w:hAnsi="Tahoma" w:cs="Tahoma"/>
                <w:w w:val="0"/>
                <w:sz w:val="20"/>
                <w:szCs w:val="20"/>
                <w:lang w:eastAsia="en-GB"/>
              </w:rPr>
              <w:br/>
            </w:r>
            <w:r w:rsidRPr="005E5357">
              <w:rPr>
                <w:rFonts w:ascii="Tahoma" w:eastAsia="Calibri" w:hAnsi="Tahoma" w:cs="Tahoma"/>
                <w:b/>
                <w:w w:val="0"/>
                <w:sz w:val="20"/>
                <w:szCs w:val="20"/>
                <w:lang w:eastAsia="en-GB"/>
              </w:rPr>
              <w:t>Jeżeli tak</w:t>
            </w:r>
            <w:r w:rsidRPr="005E5357">
              <w:rPr>
                <w:rFonts w:ascii="Tahoma" w:eastAsia="Calibri" w:hAnsi="Tahoma" w:cs="Tahoma"/>
                <w:w w:val="0"/>
                <w:sz w:val="20"/>
                <w:szCs w:val="20"/>
                <w:lang w:eastAsia="en-GB"/>
              </w:rPr>
              <w:t>, proszę podać szczegółowe informacje na ten temat: [……]</w:t>
            </w:r>
          </w:p>
        </w:tc>
      </w:tr>
      <w:tr w:rsidR="005E5357" w:rsidRPr="005E5357" w:rsidTr="00E35695">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Jeżeli odnośna dokumentacja dotycząca płatności podatków lub składek na ubezpieczenie społeczne jest dostępna w formie elektronicznej, proszę wskazać:</w:t>
            </w:r>
          </w:p>
        </w:tc>
        <w:tc>
          <w:tcPr>
            <w:tcW w:w="5529" w:type="dxa"/>
            <w:gridSpan w:val="2"/>
            <w:shd w:val="clear" w:color="auto" w:fill="auto"/>
          </w:tcPr>
          <w:p w:rsidR="005E5357" w:rsidRPr="005E5357" w:rsidRDefault="005E5357" w:rsidP="005E5357">
            <w:pPr>
              <w:spacing w:before="120" w:after="120" w:line="240" w:lineRule="auto"/>
              <w:rPr>
                <w:rFonts w:ascii="Tahoma" w:eastAsia="Calibri" w:hAnsi="Tahoma" w:cs="Tahoma"/>
                <w:sz w:val="20"/>
                <w:szCs w:val="20"/>
                <w:lang w:eastAsia="en-GB"/>
              </w:rPr>
            </w:pPr>
            <w:r w:rsidRPr="005E5357">
              <w:rPr>
                <w:rFonts w:ascii="Tahoma" w:eastAsia="Calibri" w:hAnsi="Tahoma" w:cs="Tahoma"/>
                <w:sz w:val="20"/>
                <w:szCs w:val="20"/>
                <w:lang w:eastAsia="en-GB"/>
              </w:rPr>
              <w:t>(adres internetowy, wydający urząd lub organ, dokładne dane referencyjne dokumentacji):</w:t>
            </w:r>
            <w:r w:rsidRPr="005E5357">
              <w:rPr>
                <w:rFonts w:ascii="Tahoma" w:eastAsia="Calibri" w:hAnsi="Tahoma" w:cs="Tahoma"/>
                <w:sz w:val="20"/>
                <w:szCs w:val="20"/>
                <w:vertAlign w:val="superscript"/>
                <w:lang w:eastAsia="en-GB"/>
              </w:rPr>
              <w:t xml:space="preserve"> </w:t>
            </w:r>
            <w:r w:rsidRPr="005E5357">
              <w:rPr>
                <w:rFonts w:ascii="Tahoma" w:eastAsia="Calibri" w:hAnsi="Tahoma" w:cs="Tahoma"/>
                <w:sz w:val="20"/>
                <w:szCs w:val="20"/>
                <w:vertAlign w:val="superscript"/>
                <w:lang w:eastAsia="en-GB"/>
              </w:rPr>
              <w:footnoteReference w:id="15"/>
            </w:r>
            <w:r w:rsidRPr="005E5357">
              <w:rPr>
                <w:rFonts w:ascii="Tahoma" w:eastAsia="Calibri" w:hAnsi="Tahoma" w:cs="Tahoma"/>
                <w:sz w:val="20"/>
                <w:szCs w:val="20"/>
                <w:vertAlign w:val="superscript"/>
                <w:lang w:eastAsia="en-GB"/>
              </w:rPr>
              <w:br/>
            </w:r>
            <w:r w:rsidRPr="005E5357">
              <w:rPr>
                <w:rFonts w:ascii="Tahoma" w:eastAsia="Calibri" w:hAnsi="Tahoma" w:cs="Tahoma"/>
                <w:sz w:val="20"/>
                <w:szCs w:val="20"/>
                <w:lang w:eastAsia="en-GB"/>
              </w:rPr>
              <w:t>[……][……][……]</w:t>
            </w:r>
          </w:p>
        </w:tc>
      </w:tr>
    </w:tbl>
    <w:p w:rsidR="005E5357" w:rsidRPr="005E5357" w:rsidRDefault="005E5357" w:rsidP="005E5357">
      <w:pPr>
        <w:keepNext/>
        <w:spacing w:before="120" w:after="360" w:line="240" w:lineRule="auto"/>
        <w:jc w:val="center"/>
        <w:rPr>
          <w:rFonts w:ascii="Tahoma" w:eastAsia="Calibri" w:hAnsi="Tahoma" w:cs="Tahoma"/>
          <w:smallCaps/>
          <w:sz w:val="20"/>
          <w:szCs w:val="20"/>
          <w:lang w:eastAsia="en-GB"/>
        </w:rPr>
      </w:pPr>
      <w:r w:rsidRPr="005E5357">
        <w:rPr>
          <w:rFonts w:ascii="Tahoma" w:eastAsia="Calibri" w:hAnsi="Tahoma" w:cs="Tahoma"/>
          <w:b/>
          <w:smallCaps/>
          <w:sz w:val="20"/>
          <w:szCs w:val="20"/>
          <w:lang w:eastAsia="en-GB"/>
        </w:rPr>
        <w:lastRenderedPageBreak/>
        <w:t>C</w:t>
      </w:r>
      <w:r w:rsidRPr="005E5357">
        <w:rPr>
          <w:rFonts w:ascii="Tahoma" w:eastAsia="Calibri" w:hAnsi="Tahoma" w:cs="Tahoma"/>
          <w:smallCaps/>
          <w:sz w:val="20"/>
          <w:szCs w:val="20"/>
          <w:lang w:eastAsia="en-GB"/>
        </w:rPr>
        <w:t>: Podstawy związane z niewypłacalnością, konfliktem interesów lub wykroczeniami zawodowymi</w:t>
      </w:r>
      <w:r w:rsidRPr="005E5357">
        <w:rPr>
          <w:rFonts w:ascii="Tahoma" w:eastAsia="Calibri" w:hAnsi="Tahoma" w:cs="Tahoma"/>
          <w:smallCaps/>
          <w:sz w:val="20"/>
          <w:szCs w:val="20"/>
          <w:vertAlign w:val="superscript"/>
          <w:lang w:eastAsia="en-GB"/>
        </w:rPr>
        <w:footnoteReference w:id="16"/>
      </w:r>
    </w:p>
    <w:p w:rsidR="005E5357" w:rsidRPr="005E5357" w:rsidRDefault="005E5357" w:rsidP="005E535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w w:val="0"/>
          <w:sz w:val="20"/>
          <w:szCs w:val="20"/>
          <w:lang w:eastAsia="en-GB"/>
        </w:rPr>
      </w:pPr>
      <w:r w:rsidRPr="005E5357">
        <w:rPr>
          <w:rFonts w:ascii="Tahoma" w:eastAsia="Calibri" w:hAnsi="Tahoma" w:cs="Tahoma"/>
          <w:b/>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5037"/>
      </w:tblGrid>
      <w:tr w:rsidR="005E5357" w:rsidRPr="005E5357" w:rsidTr="00E35695">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b/>
                <w:sz w:val="20"/>
                <w:szCs w:val="20"/>
                <w:lang w:eastAsia="en-GB"/>
              </w:rPr>
            </w:pPr>
            <w:r w:rsidRPr="005E5357">
              <w:rPr>
                <w:rFonts w:ascii="Tahoma" w:eastAsia="Calibri" w:hAnsi="Tahoma" w:cs="Tahoma"/>
                <w:b/>
                <w:sz w:val="20"/>
                <w:szCs w:val="20"/>
                <w:lang w:eastAsia="en-GB"/>
              </w:rPr>
              <w:t>Informacje dotyczące ewentualnej niewypłacalności, konfliktu interesów lub wykroczeń zawodowych</w:t>
            </w:r>
          </w:p>
        </w:tc>
        <w:tc>
          <w:tcPr>
            <w:tcW w:w="5529" w:type="dxa"/>
            <w:shd w:val="clear" w:color="auto" w:fill="auto"/>
          </w:tcPr>
          <w:p w:rsidR="005E5357" w:rsidRPr="005E5357" w:rsidRDefault="005E5357" w:rsidP="005E5357">
            <w:pPr>
              <w:spacing w:before="120" w:after="120" w:line="240" w:lineRule="auto"/>
              <w:jc w:val="both"/>
              <w:rPr>
                <w:rFonts w:ascii="Tahoma" w:eastAsia="Calibri" w:hAnsi="Tahoma" w:cs="Tahoma"/>
                <w:b/>
                <w:sz w:val="20"/>
                <w:szCs w:val="20"/>
                <w:lang w:eastAsia="en-GB"/>
              </w:rPr>
            </w:pPr>
            <w:r w:rsidRPr="005E5357">
              <w:rPr>
                <w:rFonts w:ascii="Tahoma" w:eastAsia="Calibri" w:hAnsi="Tahoma" w:cs="Tahoma"/>
                <w:b/>
                <w:sz w:val="20"/>
                <w:szCs w:val="20"/>
                <w:lang w:eastAsia="en-GB"/>
              </w:rPr>
              <w:t>Odpowiedź:</w:t>
            </w:r>
          </w:p>
        </w:tc>
      </w:tr>
      <w:tr w:rsidR="005E5357" w:rsidRPr="005E5357" w:rsidTr="00E35695">
        <w:trPr>
          <w:trHeight w:val="406"/>
        </w:trPr>
        <w:tc>
          <w:tcPr>
            <w:tcW w:w="4644" w:type="dxa"/>
            <w:vMerge w:val="restart"/>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 xml:space="preserve">Czy wykonawca, </w:t>
            </w:r>
            <w:r w:rsidRPr="005E5357">
              <w:rPr>
                <w:rFonts w:ascii="Tahoma" w:eastAsia="Calibri" w:hAnsi="Tahoma" w:cs="Tahoma"/>
                <w:b/>
                <w:sz w:val="20"/>
                <w:szCs w:val="20"/>
                <w:lang w:eastAsia="en-GB"/>
              </w:rPr>
              <w:t>wedle własnej wiedzy</w:t>
            </w:r>
            <w:r w:rsidRPr="005E5357">
              <w:rPr>
                <w:rFonts w:ascii="Tahoma" w:eastAsia="Calibri" w:hAnsi="Tahoma" w:cs="Tahoma"/>
                <w:sz w:val="20"/>
                <w:szCs w:val="20"/>
                <w:lang w:eastAsia="en-GB"/>
              </w:rPr>
              <w:t xml:space="preserve">, naruszył </w:t>
            </w:r>
            <w:r w:rsidRPr="005E5357">
              <w:rPr>
                <w:rFonts w:ascii="Tahoma" w:eastAsia="Calibri" w:hAnsi="Tahoma" w:cs="Tahoma"/>
                <w:b/>
                <w:sz w:val="20"/>
                <w:szCs w:val="20"/>
                <w:lang w:eastAsia="en-GB"/>
              </w:rPr>
              <w:t>swoje obowiązki</w:t>
            </w:r>
            <w:r w:rsidRPr="005E5357">
              <w:rPr>
                <w:rFonts w:ascii="Tahoma" w:eastAsia="Calibri" w:hAnsi="Tahoma" w:cs="Tahoma"/>
                <w:sz w:val="20"/>
                <w:szCs w:val="20"/>
                <w:lang w:eastAsia="en-GB"/>
              </w:rPr>
              <w:t xml:space="preserve"> w dziedzinie </w:t>
            </w:r>
            <w:r w:rsidRPr="005E5357">
              <w:rPr>
                <w:rFonts w:ascii="Tahoma" w:eastAsia="Calibri" w:hAnsi="Tahoma" w:cs="Tahoma"/>
                <w:b/>
                <w:sz w:val="20"/>
                <w:szCs w:val="20"/>
                <w:lang w:eastAsia="en-GB"/>
              </w:rPr>
              <w:t>prawa środowiska, prawa socjalnego i prawa pracy</w:t>
            </w:r>
            <w:r w:rsidRPr="005E5357">
              <w:rPr>
                <w:rFonts w:ascii="Tahoma" w:eastAsia="Calibri" w:hAnsi="Tahoma" w:cs="Tahoma"/>
                <w:b/>
                <w:sz w:val="20"/>
                <w:szCs w:val="20"/>
                <w:vertAlign w:val="superscript"/>
                <w:lang w:eastAsia="en-GB"/>
              </w:rPr>
              <w:footnoteReference w:id="17"/>
            </w:r>
            <w:r w:rsidRPr="005E5357">
              <w:rPr>
                <w:rFonts w:ascii="Tahoma" w:eastAsia="Calibri" w:hAnsi="Tahoma" w:cs="Tahoma"/>
                <w:sz w:val="20"/>
                <w:szCs w:val="20"/>
                <w:lang w:eastAsia="en-GB"/>
              </w:rPr>
              <w:t>?</w:t>
            </w:r>
          </w:p>
        </w:tc>
        <w:tc>
          <w:tcPr>
            <w:tcW w:w="5529" w:type="dxa"/>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 Tak [] Nie</w:t>
            </w:r>
          </w:p>
        </w:tc>
      </w:tr>
      <w:tr w:rsidR="005E5357" w:rsidRPr="005E5357" w:rsidTr="00E35695">
        <w:trPr>
          <w:trHeight w:val="405"/>
        </w:trPr>
        <w:tc>
          <w:tcPr>
            <w:tcW w:w="4644" w:type="dxa"/>
            <w:vMerge/>
            <w:shd w:val="clear" w:color="auto" w:fill="auto"/>
          </w:tcPr>
          <w:p w:rsidR="005E5357" w:rsidRPr="005E5357" w:rsidRDefault="005E5357" w:rsidP="005E5357">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5E5357" w:rsidRPr="005E5357" w:rsidRDefault="005E5357" w:rsidP="005E5357">
            <w:pPr>
              <w:spacing w:before="120" w:after="120" w:line="240" w:lineRule="auto"/>
              <w:rPr>
                <w:rFonts w:ascii="Tahoma" w:eastAsia="Calibri" w:hAnsi="Tahoma" w:cs="Tahoma"/>
                <w:sz w:val="20"/>
                <w:szCs w:val="20"/>
                <w:lang w:eastAsia="en-GB"/>
              </w:rPr>
            </w:pPr>
            <w:r w:rsidRPr="005E5357">
              <w:rPr>
                <w:rFonts w:ascii="Tahoma" w:eastAsia="Calibri" w:hAnsi="Tahoma" w:cs="Tahoma"/>
                <w:b/>
                <w:sz w:val="20"/>
                <w:szCs w:val="20"/>
                <w:lang w:eastAsia="en-GB"/>
              </w:rPr>
              <w:t>Jeżeli tak</w:t>
            </w:r>
            <w:r w:rsidRPr="005E5357">
              <w:rPr>
                <w:rFonts w:ascii="Tahoma" w:eastAsia="Calibri" w:hAnsi="Tahoma" w:cs="Tahoma"/>
                <w:sz w:val="20"/>
                <w:szCs w:val="20"/>
                <w:lang w:eastAsia="en-GB"/>
              </w:rPr>
              <w:t>, czy wykonawca przedsięwziął środki w celu wykazania swojej rzetelności pomimo istnienia odpowiedniej podstawy wykluczenia („samooczyszczenie”)?</w:t>
            </w:r>
            <w:r w:rsidRPr="005E5357">
              <w:rPr>
                <w:rFonts w:ascii="Tahoma" w:eastAsia="Calibri" w:hAnsi="Tahoma" w:cs="Tahoma"/>
                <w:sz w:val="20"/>
                <w:szCs w:val="20"/>
                <w:lang w:eastAsia="en-GB"/>
              </w:rPr>
              <w:br/>
              <w:t>[] Tak [] Nie</w:t>
            </w:r>
            <w:r w:rsidRPr="005E5357">
              <w:rPr>
                <w:rFonts w:ascii="Tahoma" w:eastAsia="Calibri" w:hAnsi="Tahoma" w:cs="Tahoma"/>
                <w:sz w:val="20"/>
                <w:szCs w:val="20"/>
                <w:lang w:eastAsia="en-GB"/>
              </w:rPr>
              <w:br/>
            </w:r>
            <w:r w:rsidRPr="005E5357">
              <w:rPr>
                <w:rFonts w:ascii="Tahoma" w:eastAsia="Calibri" w:hAnsi="Tahoma" w:cs="Tahoma"/>
                <w:b/>
                <w:sz w:val="20"/>
                <w:szCs w:val="20"/>
                <w:lang w:eastAsia="en-GB"/>
              </w:rPr>
              <w:t>Jeżeli tak</w:t>
            </w:r>
            <w:r w:rsidRPr="005E5357">
              <w:rPr>
                <w:rFonts w:ascii="Tahoma" w:eastAsia="Calibri" w:hAnsi="Tahoma" w:cs="Tahoma"/>
                <w:sz w:val="20"/>
                <w:szCs w:val="20"/>
                <w:lang w:eastAsia="en-GB"/>
              </w:rPr>
              <w:t>, proszę opisać przedsięwzięte środki: [……]</w:t>
            </w:r>
          </w:p>
        </w:tc>
      </w:tr>
      <w:tr w:rsidR="005E5357" w:rsidRPr="005E5357" w:rsidTr="00E35695">
        <w:tc>
          <w:tcPr>
            <w:tcW w:w="4644" w:type="dxa"/>
            <w:shd w:val="clear" w:color="auto" w:fill="auto"/>
          </w:tcPr>
          <w:p w:rsidR="005E5357" w:rsidRPr="005E5357" w:rsidRDefault="005E5357" w:rsidP="005E5357">
            <w:pPr>
              <w:spacing w:after="0" w:line="240" w:lineRule="auto"/>
              <w:rPr>
                <w:rFonts w:ascii="Tahoma" w:eastAsia="Calibri" w:hAnsi="Tahoma" w:cs="Tahoma"/>
                <w:b/>
                <w:sz w:val="18"/>
                <w:szCs w:val="18"/>
                <w:lang w:eastAsia="en-GB"/>
              </w:rPr>
            </w:pPr>
            <w:r w:rsidRPr="005E5357">
              <w:rPr>
                <w:rFonts w:ascii="Tahoma" w:eastAsia="Calibri" w:hAnsi="Tahoma" w:cs="Tahoma"/>
                <w:sz w:val="20"/>
                <w:szCs w:val="20"/>
                <w:lang w:eastAsia="en-GB"/>
              </w:rPr>
              <w:t>Czy wykonawca znajduje się w jednej z następujących sytuacji:</w:t>
            </w:r>
            <w:r w:rsidRPr="005E5357">
              <w:rPr>
                <w:rFonts w:ascii="Tahoma" w:eastAsia="Calibri" w:hAnsi="Tahoma" w:cs="Tahoma"/>
                <w:sz w:val="20"/>
                <w:szCs w:val="20"/>
                <w:lang w:eastAsia="en-GB"/>
              </w:rPr>
              <w:br/>
              <w:t xml:space="preserve">a) </w:t>
            </w:r>
            <w:r w:rsidRPr="005E5357">
              <w:rPr>
                <w:rFonts w:ascii="Tahoma" w:eastAsia="Calibri" w:hAnsi="Tahoma" w:cs="Tahoma"/>
                <w:b/>
                <w:sz w:val="20"/>
                <w:szCs w:val="20"/>
                <w:lang w:eastAsia="en-GB"/>
              </w:rPr>
              <w:t>zbankrutował</w:t>
            </w:r>
            <w:r w:rsidRPr="005E5357">
              <w:rPr>
                <w:rFonts w:ascii="Tahoma" w:eastAsia="Calibri" w:hAnsi="Tahoma" w:cs="Tahoma"/>
                <w:sz w:val="20"/>
                <w:szCs w:val="20"/>
                <w:lang w:eastAsia="en-GB"/>
              </w:rPr>
              <w:t>; lub</w:t>
            </w:r>
            <w:r w:rsidRPr="005E5357">
              <w:rPr>
                <w:rFonts w:ascii="Tahoma" w:eastAsia="Calibri" w:hAnsi="Tahoma" w:cs="Tahoma"/>
                <w:sz w:val="20"/>
                <w:szCs w:val="20"/>
                <w:lang w:eastAsia="en-GB"/>
              </w:rPr>
              <w:br/>
              <w:t xml:space="preserve">b) </w:t>
            </w:r>
            <w:r w:rsidRPr="005E5357">
              <w:rPr>
                <w:rFonts w:ascii="Tahoma" w:eastAsia="Calibri" w:hAnsi="Tahoma" w:cs="Tahoma"/>
                <w:b/>
                <w:sz w:val="20"/>
                <w:szCs w:val="20"/>
                <w:lang w:eastAsia="en-GB"/>
              </w:rPr>
              <w:t>prowadzone jest wobec niego postępowanie upadłościowe</w:t>
            </w:r>
            <w:r w:rsidRPr="005E5357">
              <w:rPr>
                <w:rFonts w:ascii="Tahoma" w:eastAsia="Calibri" w:hAnsi="Tahoma" w:cs="Tahoma"/>
                <w:sz w:val="20"/>
                <w:szCs w:val="20"/>
                <w:lang w:eastAsia="en-GB"/>
              </w:rPr>
              <w:t xml:space="preserve"> lub likwidacyjne; lub</w:t>
            </w:r>
            <w:r w:rsidRPr="005E5357">
              <w:rPr>
                <w:rFonts w:ascii="Tahoma" w:eastAsia="Calibri" w:hAnsi="Tahoma" w:cs="Tahoma"/>
                <w:sz w:val="20"/>
                <w:szCs w:val="20"/>
                <w:lang w:eastAsia="en-GB"/>
              </w:rPr>
              <w:br/>
              <w:t xml:space="preserve">c) zawarł </w:t>
            </w:r>
            <w:r w:rsidRPr="005E5357">
              <w:rPr>
                <w:rFonts w:ascii="Tahoma" w:eastAsia="Calibri" w:hAnsi="Tahoma" w:cs="Tahoma"/>
                <w:b/>
                <w:sz w:val="20"/>
                <w:szCs w:val="20"/>
                <w:lang w:eastAsia="en-GB"/>
              </w:rPr>
              <w:t>układ z wierzycielami</w:t>
            </w:r>
            <w:r w:rsidRPr="005E5357">
              <w:rPr>
                <w:rFonts w:ascii="Tahoma" w:eastAsia="Calibri" w:hAnsi="Tahoma" w:cs="Tahoma"/>
                <w:sz w:val="20"/>
                <w:szCs w:val="20"/>
                <w:lang w:eastAsia="en-GB"/>
              </w:rPr>
              <w:t>; lub</w:t>
            </w:r>
            <w:r w:rsidRPr="005E5357">
              <w:rPr>
                <w:rFonts w:ascii="Tahoma" w:eastAsia="Calibri" w:hAnsi="Tahoma" w:cs="Tahoma"/>
                <w:sz w:val="20"/>
                <w:szCs w:val="20"/>
                <w:lang w:eastAsia="en-GB"/>
              </w:rPr>
              <w:br/>
              <w:t>d) znajduje się w innej tego rodzaju sytuacji wynikającej z podobnej procedury przewidzianej w krajowych przepisach ustawowych i wykonawczych</w:t>
            </w:r>
            <w:r w:rsidRPr="005E5357">
              <w:rPr>
                <w:rFonts w:ascii="Tahoma" w:eastAsia="Calibri" w:hAnsi="Tahoma" w:cs="Tahoma"/>
                <w:sz w:val="20"/>
                <w:szCs w:val="20"/>
                <w:vertAlign w:val="superscript"/>
                <w:lang w:eastAsia="en-GB"/>
              </w:rPr>
              <w:footnoteReference w:id="18"/>
            </w:r>
            <w:r w:rsidRPr="005E5357">
              <w:rPr>
                <w:rFonts w:ascii="Tahoma" w:eastAsia="Calibri" w:hAnsi="Tahoma" w:cs="Tahoma"/>
                <w:sz w:val="20"/>
                <w:szCs w:val="20"/>
                <w:lang w:eastAsia="en-GB"/>
              </w:rPr>
              <w:t>; lub</w:t>
            </w:r>
            <w:r w:rsidRPr="005E5357">
              <w:rPr>
                <w:rFonts w:ascii="Tahoma" w:eastAsia="Calibri" w:hAnsi="Tahoma" w:cs="Tahoma"/>
                <w:sz w:val="20"/>
                <w:szCs w:val="20"/>
                <w:lang w:eastAsia="en-GB"/>
              </w:rPr>
              <w:br/>
              <w:t>e) jego aktywami zarządza likwidator lub sąd; lub</w:t>
            </w:r>
            <w:r w:rsidRPr="005E5357">
              <w:rPr>
                <w:rFonts w:ascii="Tahoma" w:eastAsia="Calibri" w:hAnsi="Tahoma" w:cs="Tahoma"/>
                <w:sz w:val="20"/>
                <w:szCs w:val="20"/>
                <w:lang w:eastAsia="en-GB"/>
              </w:rPr>
              <w:br/>
              <w:t>f) jego działalność gospodarcza jest zawieszona?</w:t>
            </w:r>
            <w:r w:rsidRPr="005E5357">
              <w:rPr>
                <w:rFonts w:ascii="Tahoma" w:eastAsia="Calibri" w:hAnsi="Tahoma" w:cs="Tahoma"/>
                <w:sz w:val="20"/>
                <w:szCs w:val="20"/>
                <w:lang w:eastAsia="en-GB"/>
              </w:rPr>
              <w:br/>
            </w:r>
            <w:r w:rsidRPr="005E5357">
              <w:rPr>
                <w:rFonts w:ascii="Tahoma" w:eastAsia="Calibri" w:hAnsi="Tahoma" w:cs="Tahoma"/>
                <w:b/>
                <w:sz w:val="18"/>
                <w:szCs w:val="18"/>
                <w:lang w:eastAsia="en-GB"/>
              </w:rPr>
              <w:t>Jeżeli tak:</w:t>
            </w:r>
          </w:p>
          <w:p w:rsidR="005E5357" w:rsidRPr="005E5357" w:rsidRDefault="005E5357" w:rsidP="005E5357">
            <w:pPr>
              <w:numPr>
                <w:ilvl w:val="0"/>
                <w:numId w:val="21"/>
              </w:numPr>
              <w:spacing w:before="120" w:after="120" w:line="240" w:lineRule="auto"/>
              <w:jc w:val="both"/>
              <w:rPr>
                <w:rFonts w:ascii="Tahoma" w:eastAsia="Calibri" w:hAnsi="Tahoma" w:cs="Tahoma"/>
                <w:sz w:val="18"/>
                <w:szCs w:val="18"/>
                <w:lang w:eastAsia="en-GB"/>
              </w:rPr>
            </w:pPr>
            <w:r w:rsidRPr="005E5357">
              <w:rPr>
                <w:rFonts w:ascii="Tahoma" w:eastAsia="Calibri" w:hAnsi="Tahoma" w:cs="Tahoma"/>
                <w:sz w:val="18"/>
                <w:szCs w:val="18"/>
                <w:lang w:eastAsia="en-GB"/>
              </w:rPr>
              <w:t>Proszę podać szczegółowe informacje:</w:t>
            </w:r>
          </w:p>
          <w:p w:rsidR="005E5357" w:rsidRPr="005E5357" w:rsidRDefault="005E5357" w:rsidP="005E5357">
            <w:pPr>
              <w:numPr>
                <w:ilvl w:val="0"/>
                <w:numId w:val="21"/>
              </w:numPr>
              <w:spacing w:before="120" w:after="120" w:line="240" w:lineRule="auto"/>
              <w:jc w:val="both"/>
              <w:rPr>
                <w:rFonts w:ascii="Tahoma" w:eastAsia="Calibri" w:hAnsi="Tahoma" w:cs="Tahoma"/>
                <w:sz w:val="18"/>
                <w:szCs w:val="18"/>
                <w:lang w:eastAsia="en-GB"/>
              </w:rPr>
            </w:pPr>
            <w:r w:rsidRPr="005E5357">
              <w:rPr>
                <w:rFonts w:ascii="Tahoma" w:eastAsia="Calibri" w:hAnsi="Tahoma" w:cs="Tahoma"/>
                <w:sz w:val="18"/>
                <w:szCs w:val="18"/>
                <w:lang w:eastAsia="en-GB"/>
              </w:rPr>
              <w:t>Proszę podać powody, które pomimo powyższej sytuacji umożliwiają realizację zamówienia, z uwzględnieniem mających zastosowanie przepisów krajowych i środków dotyczących kontynuowania działalności gospodarczej</w:t>
            </w:r>
            <w:r w:rsidRPr="005E5357">
              <w:rPr>
                <w:rFonts w:ascii="Tahoma" w:eastAsia="Calibri" w:hAnsi="Tahoma" w:cs="Tahoma"/>
                <w:sz w:val="18"/>
                <w:szCs w:val="18"/>
                <w:vertAlign w:val="superscript"/>
                <w:lang w:eastAsia="en-GB"/>
              </w:rPr>
              <w:footnoteReference w:id="19"/>
            </w:r>
            <w:r w:rsidRPr="005E5357">
              <w:rPr>
                <w:rFonts w:ascii="Tahoma" w:eastAsia="Calibri" w:hAnsi="Tahoma" w:cs="Tahoma"/>
                <w:sz w:val="18"/>
                <w:szCs w:val="18"/>
                <w:lang w:eastAsia="en-GB"/>
              </w:rPr>
              <w:t>.</w:t>
            </w:r>
          </w:p>
          <w:p w:rsidR="005E5357" w:rsidRPr="005E5357" w:rsidRDefault="005E5357" w:rsidP="005E5357">
            <w:pPr>
              <w:spacing w:before="120" w:after="120" w:line="240" w:lineRule="auto"/>
              <w:rPr>
                <w:rFonts w:ascii="Tahoma" w:eastAsia="Calibri" w:hAnsi="Tahoma" w:cs="Tahoma"/>
                <w:sz w:val="20"/>
                <w:szCs w:val="20"/>
                <w:lang w:eastAsia="en-GB"/>
              </w:rPr>
            </w:pPr>
            <w:r w:rsidRPr="005E5357">
              <w:rPr>
                <w:rFonts w:ascii="Tahoma" w:eastAsia="Calibri" w:hAnsi="Tahoma" w:cs="Tahoma"/>
                <w:sz w:val="18"/>
                <w:szCs w:val="18"/>
                <w:lang w:eastAsia="en-GB"/>
              </w:rPr>
              <w:t>Jeżeli odnośna dokumentacja jest dostępna w formie elektronicznej, proszę wskazać:</w:t>
            </w:r>
          </w:p>
        </w:tc>
        <w:tc>
          <w:tcPr>
            <w:tcW w:w="5529" w:type="dxa"/>
            <w:shd w:val="clear" w:color="auto" w:fill="auto"/>
          </w:tcPr>
          <w:p w:rsidR="005E5357" w:rsidRPr="005E5357" w:rsidRDefault="005E5357" w:rsidP="005E5357">
            <w:pPr>
              <w:spacing w:before="120" w:after="120" w:line="240" w:lineRule="auto"/>
              <w:rPr>
                <w:rFonts w:ascii="Tahoma" w:eastAsia="Calibri" w:hAnsi="Tahoma" w:cs="Tahoma"/>
                <w:sz w:val="20"/>
                <w:szCs w:val="20"/>
                <w:lang w:eastAsia="en-GB"/>
              </w:rPr>
            </w:pPr>
            <w:r w:rsidRPr="005E5357">
              <w:rPr>
                <w:rFonts w:ascii="Tahoma" w:eastAsia="Calibri" w:hAnsi="Tahoma" w:cs="Tahoma"/>
                <w:sz w:val="20"/>
                <w:szCs w:val="20"/>
                <w:lang w:eastAsia="en-GB"/>
              </w:rPr>
              <w:t>[] Tak [] Nie</w:t>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p>
          <w:p w:rsidR="005E5357" w:rsidRPr="005E5357" w:rsidRDefault="005E5357" w:rsidP="005E5357">
            <w:pPr>
              <w:spacing w:before="120" w:after="120" w:line="240" w:lineRule="auto"/>
              <w:rPr>
                <w:rFonts w:ascii="Tahoma" w:eastAsia="Calibri" w:hAnsi="Tahoma" w:cs="Tahoma"/>
                <w:sz w:val="20"/>
                <w:szCs w:val="20"/>
                <w:lang w:eastAsia="en-GB"/>
              </w:rPr>
            </w:pPr>
          </w:p>
          <w:p w:rsidR="005E5357" w:rsidRPr="005E5357" w:rsidRDefault="005E5357" w:rsidP="005E5357">
            <w:pPr>
              <w:spacing w:before="120" w:after="120" w:line="240" w:lineRule="auto"/>
              <w:rPr>
                <w:rFonts w:ascii="Tahoma" w:eastAsia="Calibri" w:hAnsi="Tahoma" w:cs="Tahoma"/>
                <w:sz w:val="20"/>
                <w:szCs w:val="20"/>
                <w:lang w:eastAsia="en-GB"/>
              </w:rPr>
            </w:pPr>
          </w:p>
          <w:p w:rsidR="005E5357" w:rsidRPr="005E5357" w:rsidRDefault="005E5357" w:rsidP="005E5357">
            <w:pPr>
              <w:numPr>
                <w:ilvl w:val="0"/>
                <w:numId w:val="21"/>
              </w:num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w:t>
            </w:r>
          </w:p>
          <w:p w:rsidR="005E5357" w:rsidRPr="005E5357" w:rsidRDefault="005E5357" w:rsidP="005E5357">
            <w:pPr>
              <w:numPr>
                <w:ilvl w:val="0"/>
                <w:numId w:val="21"/>
              </w:num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w:t>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p>
          <w:p w:rsidR="005E5357" w:rsidRPr="005E5357" w:rsidRDefault="005E5357" w:rsidP="005E5357">
            <w:pPr>
              <w:spacing w:before="120" w:after="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(adres internetowy, wydający urząd lub organ, dokładne dane referencyjne dokumentacji): [……][……][……]</w:t>
            </w:r>
          </w:p>
        </w:tc>
      </w:tr>
      <w:tr w:rsidR="005E5357" w:rsidRPr="005E5357" w:rsidTr="00E35695">
        <w:trPr>
          <w:trHeight w:val="515"/>
        </w:trPr>
        <w:tc>
          <w:tcPr>
            <w:tcW w:w="4644" w:type="dxa"/>
            <w:vMerge w:val="restart"/>
            <w:shd w:val="clear" w:color="auto" w:fill="auto"/>
          </w:tcPr>
          <w:p w:rsidR="005E5357" w:rsidRPr="005E5357" w:rsidRDefault="005E5357" w:rsidP="005E5357">
            <w:pPr>
              <w:spacing w:after="120" w:line="240" w:lineRule="auto"/>
              <w:rPr>
                <w:rFonts w:ascii="Tahoma" w:eastAsia="Calibri" w:hAnsi="Tahoma" w:cs="Tahoma"/>
                <w:sz w:val="20"/>
                <w:szCs w:val="20"/>
                <w:lang w:eastAsia="en-GB"/>
              </w:rPr>
            </w:pPr>
            <w:r w:rsidRPr="005E5357">
              <w:rPr>
                <w:rFonts w:ascii="Tahoma" w:eastAsia="Calibri" w:hAnsi="Tahoma" w:cs="Tahoma"/>
                <w:w w:val="0"/>
                <w:sz w:val="20"/>
                <w:szCs w:val="20"/>
                <w:lang w:eastAsia="en-GB"/>
              </w:rPr>
              <w:t>Czy wykonawca</w:t>
            </w:r>
            <w:r w:rsidRPr="005E5357">
              <w:rPr>
                <w:rFonts w:ascii="Tahoma" w:eastAsia="Calibri" w:hAnsi="Tahoma" w:cs="Tahoma"/>
                <w:sz w:val="20"/>
                <w:szCs w:val="20"/>
                <w:lang w:eastAsia="en-GB"/>
              </w:rPr>
              <w:t xml:space="preserve"> zawarł z innymi wykonawcami </w:t>
            </w:r>
            <w:r w:rsidRPr="005E5357">
              <w:rPr>
                <w:rFonts w:ascii="Tahoma" w:eastAsia="Calibri" w:hAnsi="Tahoma" w:cs="Tahoma"/>
                <w:b/>
                <w:sz w:val="20"/>
                <w:szCs w:val="20"/>
                <w:lang w:eastAsia="en-GB"/>
              </w:rPr>
              <w:t xml:space="preserve">porozumienia mające na </w:t>
            </w:r>
            <w:r w:rsidRPr="005E5357">
              <w:rPr>
                <w:rFonts w:ascii="Tahoma" w:eastAsia="Calibri" w:hAnsi="Tahoma" w:cs="Tahoma"/>
                <w:b/>
                <w:sz w:val="20"/>
                <w:szCs w:val="20"/>
                <w:lang w:eastAsia="en-GB"/>
              </w:rPr>
              <w:lastRenderedPageBreak/>
              <w:t>celu zakłócenie konkurencji</w:t>
            </w:r>
            <w:r w:rsidRPr="005E5357">
              <w:rPr>
                <w:rFonts w:ascii="Tahoma" w:eastAsia="Calibri" w:hAnsi="Tahoma" w:cs="Tahoma"/>
                <w:sz w:val="20"/>
                <w:szCs w:val="20"/>
                <w:lang w:eastAsia="en-GB"/>
              </w:rPr>
              <w:t>?</w:t>
            </w:r>
            <w:r w:rsidRPr="005E5357">
              <w:rPr>
                <w:rFonts w:ascii="Tahoma" w:eastAsia="Calibri" w:hAnsi="Tahoma" w:cs="Tahoma"/>
                <w:sz w:val="20"/>
                <w:szCs w:val="20"/>
                <w:lang w:eastAsia="en-GB"/>
              </w:rPr>
              <w:br/>
            </w:r>
            <w:r w:rsidRPr="005E5357">
              <w:rPr>
                <w:rFonts w:ascii="Tahoma" w:eastAsia="Calibri" w:hAnsi="Tahoma" w:cs="Tahoma"/>
                <w:b/>
                <w:sz w:val="20"/>
                <w:szCs w:val="20"/>
                <w:lang w:eastAsia="en-GB"/>
              </w:rPr>
              <w:t>Jeżeli tak</w:t>
            </w:r>
            <w:r w:rsidRPr="005E5357">
              <w:rPr>
                <w:rFonts w:ascii="Tahoma" w:eastAsia="Calibri" w:hAnsi="Tahoma" w:cs="Tahoma"/>
                <w:sz w:val="20"/>
                <w:szCs w:val="20"/>
                <w:lang w:eastAsia="en-GB"/>
              </w:rPr>
              <w:t>, proszę podać szczegółowe informacje na ten temat:</w:t>
            </w:r>
          </w:p>
        </w:tc>
        <w:tc>
          <w:tcPr>
            <w:tcW w:w="5529" w:type="dxa"/>
            <w:shd w:val="clear" w:color="auto" w:fill="auto"/>
          </w:tcPr>
          <w:p w:rsidR="005E5357" w:rsidRPr="005E5357" w:rsidRDefault="005E5357" w:rsidP="005E5357">
            <w:pPr>
              <w:spacing w:before="120" w:after="120" w:line="240" w:lineRule="auto"/>
              <w:rPr>
                <w:rFonts w:ascii="Tahoma" w:eastAsia="Calibri" w:hAnsi="Tahoma" w:cs="Tahoma"/>
                <w:sz w:val="20"/>
                <w:szCs w:val="20"/>
                <w:lang w:eastAsia="en-GB"/>
              </w:rPr>
            </w:pPr>
            <w:r w:rsidRPr="005E5357">
              <w:rPr>
                <w:rFonts w:ascii="Tahoma" w:eastAsia="Calibri" w:hAnsi="Tahoma" w:cs="Tahoma"/>
                <w:sz w:val="20"/>
                <w:szCs w:val="20"/>
                <w:lang w:eastAsia="en-GB"/>
              </w:rPr>
              <w:lastRenderedPageBreak/>
              <w:t>[] Tak [] Nie</w:t>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lastRenderedPageBreak/>
              <w:br/>
              <w:t>[…]</w:t>
            </w:r>
          </w:p>
        </w:tc>
      </w:tr>
      <w:tr w:rsidR="005E5357" w:rsidRPr="005E5357" w:rsidTr="00E35695">
        <w:trPr>
          <w:trHeight w:val="514"/>
        </w:trPr>
        <w:tc>
          <w:tcPr>
            <w:tcW w:w="4644" w:type="dxa"/>
            <w:vMerge/>
            <w:shd w:val="clear" w:color="auto" w:fill="auto"/>
          </w:tcPr>
          <w:p w:rsidR="005E5357" w:rsidRPr="005E5357" w:rsidRDefault="005E5357" w:rsidP="005E5357">
            <w:pPr>
              <w:spacing w:before="120" w:after="120" w:line="240" w:lineRule="auto"/>
              <w:rPr>
                <w:rFonts w:ascii="Tahoma" w:eastAsia="Calibri" w:hAnsi="Tahoma" w:cs="Tahoma"/>
                <w:w w:val="0"/>
                <w:sz w:val="20"/>
                <w:szCs w:val="20"/>
                <w:lang w:eastAsia="en-GB"/>
              </w:rPr>
            </w:pPr>
          </w:p>
        </w:tc>
        <w:tc>
          <w:tcPr>
            <w:tcW w:w="5529" w:type="dxa"/>
            <w:shd w:val="clear" w:color="auto" w:fill="auto"/>
          </w:tcPr>
          <w:p w:rsidR="005E5357" w:rsidRPr="005E5357" w:rsidRDefault="005E5357" w:rsidP="005E5357">
            <w:pPr>
              <w:spacing w:before="120" w:after="0" w:line="240" w:lineRule="auto"/>
              <w:rPr>
                <w:rFonts w:ascii="Tahoma" w:eastAsia="Calibri" w:hAnsi="Tahoma" w:cs="Tahoma"/>
                <w:sz w:val="20"/>
                <w:szCs w:val="20"/>
                <w:lang w:eastAsia="en-GB"/>
              </w:rPr>
            </w:pPr>
            <w:r w:rsidRPr="005E5357">
              <w:rPr>
                <w:rFonts w:ascii="Tahoma" w:eastAsia="Calibri" w:hAnsi="Tahoma" w:cs="Tahoma"/>
                <w:b/>
                <w:sz w:val="20"/>
                <w:szCs w:val="20"/>
                <w:lang w:eastAsia="en-GB"/>
              </w:rPr>
              <w:t>Jeżeli tak</w:t>
            </w:r>
            <w:r w:rsidRPr="005E5357">
              <w:rPr>
                <w:rFonts w:ascii="Tahoma" w:eastAsia="Calibri" w:hAnsi="Tahoma" w:cs="Tahoma"/>
                <w:sz w:val="20"/>
                <w:szCs w:val="20"/>
                <w:lang w:eastAsia="en-GB"/>
              </w:rPr>
              <w:t>, czy wykonawca przedsięwziął środki w celu samooczyszczenia? [] Tak [] Nie</w:t>
            </w:r>
            <w:r w:rsidRPr="005E5357">
              <w:rPr>
                <w:rFonts w:ascii="Tahoma" w:eastAsia="Calibri" w:hAnsi="Tahoma" w:cs="Tahoma"/>
                <w:sz w:val="20"/>
                <w:szCs w:val="20"/>
                <w:lang w:eastAsia="en-GB"/>
              </w:rPr>
              <w:br/>
            </w:r>
            <w:r w:rsidRPr="005E5357">
              <w:rPr>
                <w:rFonts w:ascii="Tahoma" w:eastAsia="Calibri" w:hAnsi="Tahoma" w:cs="Tahoma"/>
                <w:b/>
                <w:sz w:val="20"/>
                <w:szCs w:val="20"/>
                <w:lang w:eastAsia="en-GB"/>
              </w:rPr>
              <w:t>Jeżeli tak</w:t>
            </w:r>
            <w:r w:rsidRPr="005E5357">
              <w:rPr>
                <w:rFonts w:ascii="Tahoma" w:eastAsia="Calibri" w:hAnsi="Tahoma" w:cs="Tahoma"/>
                <w:sz w:val="20"/>
                <w:szCs w:val="20"/>
                <w:lang w:eastAsia="en-GB"/>
              </w:rPr>
              <w:t>, proszę opisać przedsięwzięte środki: [……]</w:t>
            </w:r>
          </w:p>
        </w:tc>
      </w:tr>
      <w:tr w:rsidR="005E5357" w:rsidRPr="005E5357" w:rsidTr="00E35695">
        <w:trPr>
          <w:trHeight w:val="1781"/>
        </w:trPr>
        <w:tc>
          <w:tcPr>
            <w:tcW w:w="4644" w:type="dxa"/>
            <w:shd w:val="clear" w:color="auto" w:fill="auto"/>
          </w:tcPr>
          <w:p w:rsidR="005E5357" w:rsidRPr="005E5357" w:rsidRDefault="005E5357" w:rsidP="005E5357">
            <w:pPr>
              <w:spacing w:after="0" w:line="240" w:lineRule="auto"/>
              <w:rPr>
                <w:rFonts w:ascii="Tahoma" w:eastAsia="Calibri" w:hAnsi="Tahoma" w:cs="Tahoma"/>
                <w:w w:val="0"/>
                <w:sz w:val="18"/>
                <w:szCs w:val="18"/>
                <w:lang w:eastAsia="en-GB"/>
              </w:rPr>
            </w:pPr>
            <w:r w:rsidRPr="005E5357">
              <w:rPr>
                <w:rFonts w:ascii="Tahoma" w:eastAsia="Calibri" w:hAnsi="Tahoma" w:cs="Tahoma"/>
                <w:w w:val="0"/>
                <w:sz w:val="18"/>
                <w:szCs w:val="18"/>
                <w:lang w:eastAsia="en-GB"/>
              </w:rPr>
              <w:t xml:space="preserve">Czy wykonawca lub </w:t>
            </w:r>
            <w:r w:rsidRPr="005E5357">
              <w:rPr>
                <w:rFonts w:ascii="Tahoma" w:eastAsia="Calibri" w:hAnsi="Tahoma" w:cs="Tahoma"/>
                <w:sz w:val="18"/>
                <w:szCs w:val="18"/>
                <w:lang w:eastAsia="en-GB"/>
              </w:rPr>
              <w:t xml:space="preserve">przedsiębiorstwo związane z wykonawcą </w:t>
            </w:r>
            <w:r w:rsidRPr="005E5357">
              <w:rPr>
                <w:rFonts w:ascii="Tahoma" w:eastAsia="Calibri" w:hAnsi="Tahoma" w:cs="Tahoma"/>
                <w:b/>
                <w:sz w:val="18"/>
                <w:szCs w:val="18"/>
                <w:lang w:eastAsia="en-GB"/>
              </w:rPr>
              <w:t>doradzał(-o)</w:t>
            </w:r>
            <w:r w:rsidRPr="005E5357">
              <w:rPr>
                <w:rFonts w:ascii="Tahoma" w:eastAsia="Calibri" w:hAnsi="Tahoma" w:cs="Tahoma"/>
                <w:sz w:val="18"/>
                <w:szCs w:val="18"/>
                <w:lang w:eastAsia="en-GB"/>
              </w:rPr>
              <w:t xml:space="preserve"> instytucji zamawiającej lub podmiotowi zamawiającemu bądź był(-o) w inny sposób </w:t>
            </w:r>
            <w:r w:rsidRPr="005E5357">
              <w:rPr>
                <w:rFonts w:ascii="Tahoma" w:eastAsia="Calibri" w:hAnsi="Tahoma" w:cs="Tahoma"/>
                <w:b/>
                <w:sz w:val="18"/>
                <w:szCs w:val="18"/>
                <w:lang w:eastAsia="en-GB"/>
              </w:rPr>
              <w:t>zaangażowany(-e) w przygotowanie</w:t>
            </w:r>
            <w:r w:rsidRPr="005E5357">
              <w:rPr>
                <w:rFonts w:ascii="Tahoma" w:eastAsia="Calibri" w:hAnsi="Tahoma" w:cs="Tahoma"/>
                <w:sz w:val="18"/>
                <w:szCs w:val="18"/>
                <w:lang w:eastAsia="en-GB"/>
              </w:rPr>
              <w:t xml:space="preserve"> postępowania o udzielenie zamówienia?</w:t>
            </w:r>
            <w:r w:rsidRPr="005E5357">
              <w:rPr>
                <w:rFonts w:ascii="Tahoma" w:eastAsia="Calibri" w:hAnsi="Tahoma" w:cs="Tahoma"/>
                <w:sz w:val="18"/>
                <w:szCs w:val="18"/>
                <w:lang w:eastAsia="en-GB"/>
              </w:rPr>
              <w:br/>
            </w:r>
            <w:r w:rsidRPr="005E5357">
              <w:rPr>
                <w:rFonts w:ascii="Tahoma" w:eastAsia="Calibri" w:hAnsi="Tahoma" w:cs="Tahoma"/>
                <w:b/>
                <w:sz w:val="18"/>
                <w:szCs w:val="18"/>
                <w:lang w:eastAsia="en-GB"/>
              </w:rPr>
              <w:t>Jeżeli tak</w:t>
            </w:r>
            <w:r w:rsidRPr="005E5357">
              <w:rPr>
                <w:rFonts w:ascii="Tahoma" w:eastAsia="Calibri" w:hAnsi="Tahoma" w:cs="Tahoma"/>
                <w:sz w:val="18"/>
                <w:szCs w:val="18"/>
                <w:lang w:eastAsia="en-GB"/>
              </w:rPr>
              <w:t>, proszę podać szczegółowe informacje na ten temat:</w:t>
            </w:r>
          </w:p>
        </w:tc>
        <w:tc>
          <w:tcPr>
            <w:tcW w:w="5529" w:type="dxa"/>
            <w:shd w:val="clear" w:color="auto" w:fill="auto"/>
          </w:tcPr>
          <w:p w:rsidR="005E5357" w:rsidRPr="005E5357" w:rsidRDefault="005E5357" w:rsidP="005E5357">
            <w:pPr>
              <w:spacing w:before="120" w:after="120" w:line="240" w:lineRule="auto"/>
              <w:rPr>
                <w:rFonts w:ascii="Tahoma" w:eastAsia="Calibri" w:hAnsi="Tahoma" w:cs="Tahoma"/>
                <w:sz w:val="20"/>
                <w:szCs w:val="20"/>
                <w:lang w:eastAsia="en-GB"/>
              </w:rPr>
            </w:pPr>
            <w:r w:rsidRPr="005E5357">
              <w:rPr>
                <w:rFonts w:ascii="Tahoma" w:eastAsia="Calibri" w:hAnsi="Tahoma" w:cs="Tahoma"/>
                <w:sz w:val="20"/>
                <w:szCs w:val="20"/>
                <w:lang w:eastAsia="en-GB"/>
              </w:rPr>
              <w:t>[] Tak [] Nie</w:t>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t>[…]</w:t>
            </w:r>
          </w:p>
        </w:tc>
      </w:tr>
      <w:tr w:rsidR="005E5357" w:rsidRPr="005E5357" w:rsidTr="00E35695">
        <w:tc>
          <w:tcPr>
            <w:tcW w:w="4644" w:type="dxa"/>
            <w:shd w:val="clear" w:color="auto" w:fill="auto"/>
          </w:tcPr>
          <w:p w:rsidR="005E5357" w:rsidRPr="005E5357" w:rsidRDefault="005E5357" w:rsidP="005E5357">
            <w:pPr>
              <w:spacing w:after="120" w:line="240" w:lineRule="auto"/>
              <w:jc w:val="both"/>
              <w:rPr>
                <w:rFonts w:ascii="Tahoma" w:eastAsia="Calibri" w:hAnsi="Tahoma" w:cs="Tahoma"/>
                <w:sz w:val="18"/>
                <w:szCs w:val="18"/>
                <w:lang w:eastAsia="en-GB"/>
              </w:rPr>
            </w:pPr>
            <w:r w:rsidRPr="005E5357">
              <w:rPr>
                <w:rFonts w:ascii="Tahoma" w:eastAsia="Calibri" w:hAnsi="Tahoma" w:cs="Tahoma"/>
                <w:sz w:val="18"/>
                <w:szCs w:val="18"/>
                <w:lang w:eastAsia="en-GB"/>
              </w:rPr>
              <w:t>Czy wykonawca może potwierdzić, że:</w:t>
            </w:r>
            <w:r w:rsidRPr="005E5357">
              <w:rPr>
                <w:rFonts w:ascii="Tahoma" w:eastAsia="Calibri" w:hAnsi="Tahoma" w:cs="Tahoma"/>
                <w:sz w:val="18"/>
                <w:szCs w:val="18"/>
                <w:lang w:eastAsia="en-GB"/>
              </w:rPr>
              <w:br/>
            </w:r>
            <w:r w:rsidRPr="005E5357">
              <w:rPr>
                <w:rFonts w:ascii="Tahoma" w:eastAsia="Calibri" w:hAnsi="Tahoma" w:cs="Tahoma"/>
                <w:b/>
                <w:w w:val="0"/>
                <w:sz w:val="18"/>
                <w:szCs w:val="18"/>
                <w:lang w:eastAsia="en-GB"/>
              </w:rPr>
              <w:t>a)</w:t>
            </w:r>
            <w:r w:rsidRPr="005E5357">
              <w:rPr>
                <w:rFonts w:ascii="Tahoma" w:eastAsia="Calibri" w:hAnsi="Tahoma" w:cs="Tahoma"/>
                <w:w w:val="0"/>
                <w:sz w:val="18"/>
                <w:szCs w:val="18"/>
                <w:lang w:eastAsia="en-GB"/>
              </w:rPr>
              <w:t xml:space="preserve"> nie jest</w:t>
            </w:r>
            <w:r w:rsidRPr="005E5357">
              <w:rPr>
                <w:rFonts w:ascii="Tahoma" w:eastAsia="Calibri" w:hAnsi="Tahoma" w:cs="Tahoma"/>
                <w:sz w:val="18"/>
                <w:szCs w:val="18"/>
                <w:lang w:eastAsia="en-GB"/>
              </w:rPr>
              <w:t xml:space="preserve"> winny poważnego </w:t>
            </w:r>
            <w:r w:rsidRPr="005E5357">
              <w:rPr>
                <w:rFonts w:ascii="Tahoma" w:eastAsia="Calibri" w:hAnsi="Tahoma" w:cs="Tahoma"/>
                <w:b/>
                <w:sz w:val="18"/>
                <w:szCs w:val="18"/>
                <w:lang w:eastAsia="en-GB"/>
              </w:rPr>
              <w:t>wprowadzenia w błąd</w:t>
            </w:r>
            <w:r w:rsidRPr="005E5357">
              <w:rPr>
                <w:rFonts w:ascii="Tahoma" w:eastAsia="Calibri" w:hAnsi="Tahoma" w:cs="Tahoma"/>
                <w:sz w:val="18"/>
                <w:szCs w:val="18"/>
                <w:lang w:eastAsia="en-GB"/>
              </w:rPr>
              <w:t xml:space="preserve"> przy dostarczaniu informacji wymaganych do weryfikacji braku podstaw wykluczenia lub do weryfikacji spełnienia kryteriów kwalifikacji;</w:t>
            </w:r>
            <w:r w:rsidRPr="005E5357">
              <w:rPr>
                <w:rFonts w:ascii="Tahoma" w:eastAsia="Calibri" w:hAnsi="Tahoma" w:cs="Tahoma"/>
                <w:sz w:val="18"/>
                <w:szCs w:val="18"/>
                <w:lang w:eastAsia="en-GB"/>
              </w:rPr>
              <w:br/>
            </w:r>
            <w:r w:rsidRPr="005E5357">
              <w:rPr>
                <w:rFonts w:ascii="Tahoma" w:eastAsia="Calibri" w:hAnsi="Tahoma" w:cs="Tahoma"/>
                <w:b/>
                <w:sz w:val="18"/>
                <w:szCs w:val="18"/>
                <w:lang w:eastAsia="en-GB"/>
              </w:rPr>
              <w:t>b)</w:t>
            </w:r>
            <w:r w:rsidRPr="005E5357">
              <w:rPr>
                <w:rFonts w:ascii="Tahoma" w:eastAsia="Calibri" w:hAnsi="Tahoma" w:cs="Tahoma"/>
                <w:sz w:val="18"/>
                <w:szCs w:val="18"/>
                <w:lang w:eastAsia="en-GB"/>
              </w:rPr>
              <w:t xml:space="preserve"> </w:t>
            </w:r>
            <w:r w:rsidRPr="005E5357">
              <w:rPr>
                <w:rFonts w:ascii="Tahoma" w:eastAsia="Calibri" w:hAnsi="Tahoma" w:cs="Tahoma"/>
                <w:w w:val="0"/>
                <w:sz w:val="18"/>
                <w:szCs w:val="18"/>
                <w:lang w:eastAsia="en-GB"/>
              </w:rPr>
              <w:t xml:space="preserve">nie </w:t>
            </w:r>
            <w:r w:rsidRPr="005E5357">
              <w:rPr>
                <w:rFonts w:ascii="Tahoma" w:eastAsia="Calibri" w:hAnsi="Tahoma" w:cs="Tahoma"/>
                <w:b/>
                <w:sz w:val="18"/>
                <w:szCs w:val="18"/>
                <w:lang w:eastAsia="en-GB"/>
              </w:rPr>
              <w:t>zataił</w:t>
            </w:r>
            <w:r w:rsidRPr="005E5357">
              <w:rPr>
                <w:rFonts w:ascii="Tahoma" w:eastAsia="Calibri" w:hAnsi="Tahoma" w:cs="Tahoma"/>
                <w:sz w:val="18"/>
                <w:szCs w:val="18"/>
                <w:lang w:eastAsia="en-GB"/>
              </w:rPr>
              <w:t xml:space="preserve"> tych informacji;</w:t>
            </w:r>
            <w:r w:rsidRPr="005E5357">
              <w:rPr>
                <w:rFonts w:ascii="Tahoma" w:eastAsia="Calibri" w:hAnsi="Tahoma" w:cs="Tahoma"/>
                <w:sz w:val="18"/>
                <w:szCs w:val="18"/>
                <w:lang w:eastAsia="en-GB"/>
              </w:rPr>
              <w:br/>
            </w:r>
            <w:r w:rsidRPr="005E5357">
              <w:rPr>
                <w:rFonts w:ascii="Tahoma" w:eastAsia="Calibri" w:hAnsi="Tahoma" w:cs="Tahoma"/>
                <w:b/>
                <w:sz w:val="18"/>
                <w:szCs w:val="18"/>
                <w:lang w:eastAsia="en-GB"/>
              </w:rPr>
              <w:t>c)</w:t>
            </w:r>
            <w:r w:rsidRPr="005E5357">
              <w:rPr>
                <w:rFonts w:ascii="Tahoma" w:eastAsia="Calibri" w:hAnsi="Tahoma" w:cs="Tahoma"/>
                <w:sz w:val="18"/>
                <w:szCs w:val="18"/>
                <w:lang w:eastAsia="en-GB"/>
              </w:rPr>
              <w:t xml:space="preserve"> jest w stanie niezwłocznie przedstawić dokumenty potwierdzające wymagane przez instytucję zamawiającą lub podmiot zamawiający; oraz</w:t>
            </w:r>
            <w:r w:rsidRPr="005E5357">
              <w:rPr>
                <w:rFonts w:ascii="Tahoma" w:eastAsia="Calibri" w:hAnsi="Tahoma" w:cs="Tahoma"/>
                <w:sz w:val="18"/>
                <w:szCs w:val="18"/>
                <w:lang w:eastAsia="en-GB"/>
              </w:rPr>
              <w:br/>
            </w:r>
            <w:r w:rsidRPr="005E5357">
              <w:rPr>
                <w:rFonts w:ascii="Tahoma" w:eastAsia="Calibri" w:hAnsi="Tahoma" w:cs="Tahoma"/>
                <w:b/>
                <w:sz w:val="18"/>
                <w:szCs w:val="18"/>
                <w:lang w:eastAsia="en-GB"/>
              </w:rPr>
              <w:t>d)</w:t>
            </w:r>
            <w:r w:rsidRPr="005E5357">
              <w:rPr>
                <w:rFonts w:ascii="Tahoma" w:eastAsia="Calibri" w:hAnsi="Tahoma" w:cs="Tahoma"/>
                <w:sz w:val="18"/>
                <w:szCs w:val="18"/>
                <w:lang w:eastAsia="en-GB"/>
              </w:rPr>
              <w:t xml:space="preserve">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529" w:type="dxa"/>
            <w:shd w:val="clear" w:color="auto" w:fill="auto"/>
          </w:tcPr>
          <w:p w:rsidR="005E5357" w:rsidRPr="005E5357" w:rsidRDefault="005E5357" w:rsidP="005E5357">
            <w:pPr>
              <w:spacing w:before="120" w:after="120" w:line="240" w:lineRule="auto"/>
              <w:rPr>
                <w:rFonts w:ascii="Tahoma" w:eastAsia="Calibri" w:hAnsi="Tahoma" w:cs="Tahoma"/>
                <w:sz w:val="20"/>
                <w:szCs w:val="20"/>
                <w:lang w:eastAsia="en-GB"/>
              </w:rPr>
            </w:pPr>
            <w:r w:rsidRPr="005E5357">
              <w:rPr>
                <w:rFonts w:ascii="Tahoma" w:eastAsia="Calibri" w:hAnsi="Tahoma" w:cs="Tahoma"/>
                <w:sz w:val="20"/>
                <w:szCs w:val="20"/>
                <w:lang w:eastAsia="en-GB"/>
              </w:rPr>
              <w:t>[] Tak [] Nie</w:t>
            </w:r>
          </w:p>
        </w:tc>
      </w:tr>
    </w:tbl>
    <w:p w:rsidR="005E5357" w:rsidRPr="005E5357" w:rsidRDefault="005E5357" w:rsidP="005E5357">
      <w:pPr>
        <w:keepNext/>
        <w:spacing w:before="120" w:after="360" w:line="240" w:lineRule="auto"/>
        <w:jc w:val="center"/>
        <w:rPr>
          <w:rFonts w:ascii="Tahoma" w:eastAsia="Calibri" w:hAnsi="Tahoma" w:cs="Tahoma"/>
          <w:smallCaps/>
          <w:sz w:val="20"/>
          <w:szCs w:val="20"/>
          <w:lang w:eastAsia="en-GB"/>
        </w:rPr>
      </w:pPr>
      <w:r w:rsidRPr="005E5357">
        <w:rPr>
          <w:rFonts w:ascii="Tahoma" w:eastAsia="Calibri" w:hAnsi="Tahoma" w:cs="Tahoma"/>
          <w:b/>
          <w:smallCaps/>
          <w:sz w:val="20"/>
          <w:szCs w:val="20"/>
          <w:lang w:eastAsia="en-GB"/>
        </w:rPr>
        <w:t>D</w:t>
      </w:r>
      <w:r w:rsidRPr="005E5357">
        <w:rPr>
          <w:rFonts w:ascii="Tahoma" w:eastAsia="Calibri" w:hAnsi="Tahoma" w:cs="Tahoma"/>
          <w:smallCaps/>
          <w:sz w:val="20"/>
          <w:szCs w:val="20"/>
          <w:lang w:eastAsia="en-GB"/>
        </w:rPr>
        <w:t>: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5019"/>
      </w:tblGrid>
      <w:tr w:rsidR="005E5357" w:rsidRPr="005E5357" w:rsidTr="00E35695">
        <w:tc>
          <w:tcPr>
            <w:tcW w:w="4644" w:type="dxa"/>
            <w:shd w:val="clear" w:color="auto" w:fill="auto"/>
          </w:tcPr>
          <w:p w:rsidR="005E5357" w:rsidRPr="005E5357" w:rsidRDefault="005E5357" w:rsidP="005E5357">
            <w:pPr>
              <w:spacing w:before="120" w:after="120" w:line="240" w:lineRule="auto"/>
              <w:jc w:val="both"/>
              <w:rPr>
                <w:rFonts w:ascii="Tahoma" w:eastAsia="Calibri" w:hAnsi="Tahoma" w:cs="Tahoma"/>
                <w:b/>
                <w:sz w:val="20"/>
                <w:szCs w:val="20"/>
                <w:lang w:eastAsia="en-GB"/>
              </w:rPr>
            </w:pPr>
            <w:r w:rsidRPr="005E5357">
              <w:rPr>
                <w:rFonts w:ascii="Tahoma" w:eastAsia="Calibri" w:hAnsi="Tahoma" w:cs="Tahoma"/>
                <w:b/>
                <w:sz w:val="20"/>
                <w:szCs w:val="20"/>
                <w:lang w:eastAsia="en-GB"/>
              </w:rPr>
              <w:t>Podstawy wykluczenia o charakterze wyłącznie krajowym</w:t>
            </w:r>
          </w:p>
        </w:tc>
        <w:tc>
          <w:tcPr>
            <w:tcW w:w="5529" w:type="dxa"/>
            <w:shd w:val="clear" w:color="auto" w:fill="auto"/>
          </w:tcPr>
          <w:p w:rsidR="005E5357" w:rsidRPr="005E5357" w:rsidRDefault="005E5357" w:rsidP="005E5357">
            <w:pPr>
              <w:spacing w:before="120" w:after="120" w:line="240" w:lineRule="auto"/>
              <w:jc w:val="both"/>
              <w:rPr>
                <w:rFonts w:ascii="Tahoma" w:eastAsia="Calibri" w:hAnsi="Tahoma" w:cs="Tahoma"/>
                <w:b/>
                <w:sz w:val="20"/>
                <w:szCs w:val="20"/>
                <w:lang w:eastAsia="en-GB"/>
              </w:rPr>
            </w:pPr>
            <w:r w:rsidRPr="005E5357">
              <w:rPr>
                <w:rFonts w:ascii="Tahoma" w:eastAsia="Calibri" w:hAnsi="Tahoma" w:cs="Tahoma"/>
                <w:b/>
                <w:sz w:val="20"/>
                <w:szCs w:val="20"/>
                <w:lang w:eastAsia="en-GB"/>
              </w:rPr>
              <w:t>Odpowiedź:</w:t>
            </w:r>
          </w:p>
        </w:tc>
      </w:tr>
      <w:tr w:rsidR="005E5357" w:rsidRPr="005E5357" w:rsidTr="00E35695">
        <w:tc>
          <w:tcPr>
            <w:tcW w:w="4644" w:type="dxa"/>
            <w:shd w:val="clear" w:color="auto" w:fill="auto"/>
          </w:tcPr>
          <w:p w:rsidR="005E5357" w:rsidRPr="005E5357" w:rsidRDefault="005E5357" w:rsidP="005E5357">
            <w:pPr>
              <w:spacing w:before="120" w:after="120" w:line="240" w:lineRule="auto"/>
              <w:rPr>
                <w:rFonts w:ascii="Tahoma" w:eastAsia="Calibri" w:hAnsi="Tahoma" w:cs="Tahoma"/>
                <w:sz w:val="20"/>
                <w:szCs w:val="20"/>
                <w:lang w:eastAsia="en-GB"/>
              </w:rPr>
            </w:pPr>
            <w:r w:rsidRPr="005E5357">
              <w:rPr>
                <w:rFonts w:ascii="Tahoma" w:eastAsia="Calibri" w:hAnsi="Tahoma" w:cs="Tahoma"/>
                <w:sz w:val="20"/>
                <w:szCs w:val="20"/>
                <w:lang w:eastAsia="en-GB"/>
              </w:rPr>
              <w:t xml:space="preserve">Czy mają zastosowanie </w:t>
            </w:r>
            <w:r w:rsidRPr="005E5357">
              <w:rPr>
                <w:rFonts w:ascii="Tahoma" w:eastAsia="Calibri" w:hAnsi="Tahoma" w:cs="Tahoma"/>
                <w:b/>
                <w:sz w:val="20"/>
                <w:szCs w:val="20"/>
                <w:lang w:eastAsia="en-GB"/>
              </w:rPr>
              <w:t>podstawy wykluczenia o charakterze wyłącznie krajowym</w:t>
            </w:r>
            <w:r w:rsidRPr="005E5357">
              <w:rPr>
                <w:rFonts w:ascii="Tahoma" w:eastAsia="Calibri" w:hAnsi="Tahoma" w:cs="Tahoma"/>
                <w:sz w:val="20"/>
                <w:szCs w:val="20"/>
                <w:lang w:eastAsia="en-GB"/>
              </w:rPr>
              <w:t xml:space="preserve"> określone w stosownym ogłoszeniu lub w dokumentach zamówienia?</w:t>
            </w:r>
            <w:r w:rsidRPr="005E5357">
              <w:rPr>
                <w:rFonts w:ascii="Tahoma" w:eastAsia="Calibri" w:hAnsi="Tahoma" w:cs="Tahoma"/>
                <w:sz w:val="20"/>
                <w:szCs w:val="20"/>
                <w:lang w:eastAsia="en-GB"/>
              </w:rPr>
              <w:br/>
              <w:t>Jeżeli dokumentacja wymagana w stosownym ogłoszeniu lub w dokumentach zamówienia jest dostępna w formie elektronicznej, proszę wskazać:</w:t>
            </w:r>
          </w:p>
        </w:tc>
        <w:tc>
          <w:tcPr>
            <w:tcW w:w="5529" w:type="dxa"/>
            <w:shd w:val="clear" w:color="auto" w:fill="auto"/>
          </w:tcPr>
          <w:p w:rsidR="005E5357" w:rsidRPr="005E5357" w:rsidRDefault="005E5357" w:rsidP="005E5357">
            <w:pPr>
              <w:spacing w:before="120" w:after="120" w:line="240" w:lineRule="auto"/>
              <w:rPr>
                <w:rFonts w:ascii="Tahoma" w:eastAsia="Calibri" w:hAnsi="Tahoma" w:cs="Tahoma"/>
                <w:sz w:val="20"/>
                <w:szCs w:val="20"/>
                <w:lang w:eastAsia="en-GB"/>
              </w:rPr>
            </w:pPr>
            <w:r w:rsidRPr="005E5357">
              <w:rPr>
                <w:rFonts w:ascii="Tahoma" w:eastAsia="Calibri" w:hAnsi="Tahoma" w:cs="Tahoma"/>
                <w:sz w:val="20"/>
                <w:szCs w:val="20"/>
                <w:lang w:eastAsia="en-GB"/>
              </w:rPr>
              <w:t>[] Tak [] Nie</w:t>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t>(adres internetowy, wydający urząd lub organ, dokładne dane referencyjne dokumentacji):</w:t>
            </w:r>
            <w:r w:rsidRPr="005E5357">
              <w:rPr>
                <w:rFonts w:ascii="Tahoma" w:eastAsia="Calibri" w:hAnsi="Tahoma" w:cs="Tahoma"/>
                <w:sz w:val="20"/>
                <w:szCs w:val="20"/>
                <w:lang w:eastAsia="en-GB"/>
              </w:rPr>
              <w:br/>
              <w:t>[……][……][……]</w:t>
            </w:r>
            <w:r w:rsidRPr="005E5357">
              <w:rPr>
                <w:rFonts w:ascii="Tahoma" w:eastAsia="Calibri" w:hAnsi="Tahoma" w:cs="Tahoma"/>
                <w:sz w:val="20"/>
                <w:szCs w:val="20"/>
                <w:vertAlign w:val="superscript"/>
                <w:lang w:eastAsia="en-GB"/>
              </w:rPr>
              <w:footnoteReference w:id="20"/>
            </w:r>
          </w:p>
        </w:tc>
      </w:tr>
      <w:tr w:rsidR="005E5357" w:rsidRPr="005E5357" w:rsidTr="00E35695">
        <w:tc>
          <w:tcPr>
            <w:tcW w:w="4644" w:type="dxa"/>
            <w:shd w:val="clear" w:color="auto" w:fill="auto"/>
          </w:tcPr>
          <w:p w:rsidR="005E5357" w:rsidRPr="005E5357" w:rsidRDefault="005E5357" w:rsidP="005E5357">
            <w:pPr>
              <w:spacing w:before="120" w:after="120" w:line="240" w:lineRule="auto"/>
              <w:rPr>
                <w:rFonts w:ascii="Tahoma" w:eastAsia="Calibri" w:hAnsi="Tahoma" w:cs="Tahoma"/>
                <w:sz w:val="20"/>
                <w:szCs w:val="20"/>
                <w:lang w:eastAsia="en-GB"/>
              </w:rPr>
            </w:pPr>
            <w:r w:rsidRPr="005E5357">
              <w:rPr>
                <w:rFonts w:ascii="Tahoma" w:eastAsia="Calibri" w:hAnsi="Tahoma" w:cs="Tahoma"/>
                <w:b/>
                <w:sz w:val="20"/>
                <w:szCs w:val="20"/>
                <w:lang w:eastAsia="en-GB"/>
              </w:rPr>
              <w:t>W przypadku gdy ma zastosowanie którakolwiek z podstaw wykluczenia o charakterze wyłącznie krajowym</w:t>
            </w:r>
            <w:r w:rsidRPr="005E5357">
              <w:rPr>
                <w:rFonts w:ascii="Tahoma" w:eastAsia="Calibri" w:hAnsi="Tahoma" w:cs="Tahoma"/>
                <w:sz w:val="20"/>
                <w:szCs w:val="20"/>
                <w:lang w:eastAsia="en-GB"/>
              </w:rPr>
              <w:t xml:space="preserve">, czy wykonawca przedsięwziął środki w celu samooczyszczenia? </w:t>
            </w:r>
            <w:r w:rsidRPr="005E5357">
              <w:rPr>
                <w:rFonts w:ascii="Tahoma" w:eastAsia="Calibri" w:hAnsi="Tahoma" w:cs="Tahoma"/>
                <w:sz w:val="20"/>
                <w:szCs w:val="20"/>
                <w:lang w:eastAsia="en-GB"/>
              </w:rPr>
              <w:br/>
            </w:r>
            <w:r w:rsidRPr="005E5357">
              <w:rPr>
                <w:rFonts w:ascii="Tahoma" w:eastAsia="Calibri" w:hAnsi="Tahoma" w:cs="Tahoma"/>
                <w:b/>
                <w:sz w:val="20"/>
                <w:szCs w:val="20"/>
                <w:lang w:eastAsia="en-GB"/>
              </w:rPr>
              <w:t>Jeżeli tak</w:t>
            </w:r>
            <w:r w:rsidRPr="005E5357">
              <w:rPr>
                <w:rFonts w:ascii="Tahoma" w:eastAsia="Calibri" w:hAnsi="Tahoma" w:cs="Tahoma"/>
                <w:sz w:val="20"/>
                <w:szCs w:val="20"/>
                <w:lang w:eastAsia="en-GB"/>
              </w:rPr>
              <w:t xml:space="preserve">, proszę opisać przedsięwzięte środki: </w:t>
            </w:r>
          </w:p>
        </w:tc>
        <w:tc>
          <w:tcPr>
            <w:tcW w:w="5529" w:type="dxa"/>
            <w:shd w:val="clear" w:color="auto" w:fill="auto"/>
          </w:tcPr>
          <w:p w:rsidR="005E5357" w:rsidRPr="005E5357" w:rsidRDefault="005E5357" w:rsidP="005E5357">
            <w:pPr>
              <w:spacing w:before="120" w:after="120" w:line="240" w:lineRule="auto"/>
              <w:rPr>
                <w:rFonts w:ascii="Tahoma" w:eastAsia="Calibri" w:hAnsi="Tahoma" w:cs="Tahoma"/>
                <w:sz w:val="20"/>
                <w:szCs w:val="20"/>
                <w:lang w:eastAsia="en-GB"/>
              </w:rPr>
            </w:pPr>
            <w:r w:rsidRPr="005E5357">
              <w:rPr>
                <w:rFonts w:ascii="Tahoma" w:eastAsia="Calibri" w:hAnsi="Tahoma" w:cs="Tahoma"/>
                <w:sz w:val="20"/>
                <w:szCs w:val="20"/>
                <w:lang w:eastAsia="en-GB"/>
              </w:rPr>
              <w:t>[] Tak [] Nie</w:t>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r>
            <w:r w:rsidRPr="005E5357">
              <w:rPr>
                <w:rFonts w:ascii="Tahoma" w:eastAsia="Calibri" w:hAnsi="Tahoma" w:cs="Tahoma"/>
                <w:sz w:val="20"/>
                <w:szCs w:val="20"/>
                <w:lang w:eastAsia="en-GB"/>
              </w:rPr>
              <w:br/>
              <w:t>[……]</w:t>
            </w:r>
          </w:p>
        </w:tc>
      </w:tr>
    </w:tbl>
    <w:p w:rsidR="005E5357" w:rsidRPr="005E5357" w:rsidRDefault="005E5357" w:rsidP="005E5357">
      <w:pPr>
        <w:spacing w:before="120" w:after="120" w:line="240" w:lineRule="auto"/>
        <w:jc w:val="both"/>
        <w:rPr>
          <w:rFonts w:ascii="Tahoma" w:eastAsia="Calibri" w:hAnsi="Tahoma" w:cs="Tahoma"/>
          <w:sz w:val="20"/>
          <w:szCs w:val="20"/>
          <w:lang w:eastAsia="en-GB"/>
        </w:rPr>
      </w:pPr>
    </w:p>
    <w:p w:rsidR="005E5357" w:rsidRPr="005E5357" w:rsidRDefault="005E5357" w:rsidP="005E5357">
      <w:pPr>
        <w:keepNext/>
        <w:spacing w:before="120" w:after="360" w:line="240" w:lineRule="auto"/>
        <w:jc w:val="center"/>
        <w:rPr>
          <w:rFonts w:ascii="Tahoma" w:eastAsia="Calibri" w:hAnsi="Tahoma" w:cs="Tahoma"/>
          <w:b/>
          <w:sz w:val="20"/>
          <w:szCs w:val="20"/>
          <w:lang w:eastAsia="en-GB"/>
        </w:rPr>
      </w:pPr>
      <w:r w:rsidRPr="005E5357">
        <w:rPr>
          <w:rFonts w:ascii="Tahoma" w:eastAsia="Calibri" w:hAnsi="Tahoma" w:cs="Tahoma"/>
          <w:b/>
          <w:sz w:val="20"/>
          <w:szCs w:val="20"/>
          <w:lang w:eastAsia="en-GB"/>
        </w:rPr>
        <w:lastRenderedPageBreak/>
        <w:t>Część IV: Kryteria kwalifikacji</w:t>
      </w:r>
    </w:p>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W odniesieniu do kryteriów kwalifikacji  wykonawca oświadcza, że:</w:t>
      </w:r>
    </w:p>
    <w:p w:rsidR="005E5357" w:rsidRPr="005E5357" w:rsidRDefault="005E5357" w:rsidP="005E5357">
      <w:pPr>
        <w:keepNext/>
        <w:spacing w:before="120" w:after="360" w:line="240" w:lineRule="auto"/>
        <w:jc w:val="center"/>
        <w:rPr>
          <w:rFonts w:ascii="Arial" w:eastAsia="Calibri" w:hAnsi="Arial" w:cs="Arial"/>
          <w:smallCaps/>
          <w:sz w:val="20"/>
          <w:szCs w:val="20"/>
          <w:lang w:eastAsia="en-GB"/>
        </w:rPr>
      </w:pPr>
      <w:bookmarkStart w:id="3" w:name="_DV_M4307"/>
      <w:bookmarkStart w:id="4" w:name="_DV_M4308"/>
      <w:bookmarkStart w:id="5" w:name="_DV_M4309"/>
      <w:bookmarkStart w:id="6" w:name="_DV_M4310"/>
      <w:bookmarkStart w:id="7" w:name="_DV_M4311"/>
      <w:bookmarkStart w:id="8" w:name="_DV_M4312"/>
      <w:bookmarkEnd w:id="3"/>
      <w:bookmarkEnd w:id="4"/>
      <w:bookmarkEnd w:id="5"/>
      <w:bookmarkEnd w:id="6"/>
      <w:bookmarkEnd w:id="7"/>
      <w:bookmarkEnd w:id="8"/>
      <w:r w:rsidRPr="005E5357">
        <w:rPr>
          <w:rFonts w:ascii="Arial" w:eastAsia="Calibri" w:hAnsi="Arial" w:cs="Arial"/>
          <w:smallCaps/>
          <w:sz w:val="20"/>
          <w:szCs w:val="20"/>
          <w:lang w:eastAsia="en-GB"/>
        </w:rPr>
        <w:t>A: Kompetencje</w:t>
      </w:r>
    </w:p>
    <w:p w:rsidR="005E5357" w:rsidRPr="005E5357" w:rsidRDefault="005E5357" w:rsidP="005E535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w w:val="0"/>
          <w:sz w:val="20"/>
          <w:szCs w:val="20"/>
          <w:lang w:eastAsia="en-GB"/>
        </w:rPr>
      </w:pPr>
      <w:r w:rsidRPr="005E5357">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5E5357" w:rsidRPr="005E5357" w:rsidTr="00E35695">
        <w:tc>
          <w:tcPr>
            <w:tcW w:w="4643" w:type="dxa"/>
            <w:shd w:val="clear" w:color="auto" w:fill="auto"/>
          </w:tcPr>
          <w:p w:rsidR="005E5357" w:rsidRPr="005E5357" w:rsidRDefault="005E5357" w:rsidP="005E5357">
            <w:pPr>
              <w:spacing w:before="120" w:after="120" w:line="240" w:lineRule="auto"/>
              <w:jc w:val="both"/>
              <w:rPr>
                <w:rFonts w:ascii="Arial" w:eastAsia="Calibri" w:hAnsi="Arial" w:cs="Arial"/>
                <w:b/>
                <w:sz w:val="20"/>
                <w:szCs w:val="20"/>
                <w:lang w:eastAsia="en-GB"/>
              </w:rPr>
            </w:pPr>
            <w:r w:rsidRPr="005E5357">
              <w:rPr>
                <w:rFonts w:ascii="Arial" w:eastAsia="Calibri" w:hAnsi="Arial" w:cs="Arial"/>
                <w:b/>
                <w:sz w:val="20"/>
                <w:szCs w:val="20"/>
                <w:lang w:eastAsia="en-GB"/>
              </w:rPr>
              <w:t>Kompetencje</w:t>
            </w:r>
          </w:p>
          <w:p w:rsidR="005E5357" w:rsidRPr="005E5357" w:rsidRDefault="005E5357" w:rsidP="005E5357">
            <w:pPr>
              <w:spacing w:before="120" w:after="120" w:line="240" w:lineRule="auto"/>
              <w:jc w:val="both"/>
              <w:rPr>
                <w:rFonts w:ascii="Arial" w:eastAsia="Calibri" w:hAnsi="Arial" w:cs="Arial"/>
                <w:b/>
                <w:sz w:val="20"/>
                <w:szCs w:val="20"/>
                <w:lang w:eastAsia="en-GB"/>
              </w:rPr>
            </w:pPr>
            <w:r w:rsidRPr="005E5357">
              <w:rPr>
                <w:rFonts w:ascii="Arial" w:eastAsia="Calibri" w:hAnsi="Arial" w:cs="Arial"/>
                <w:i/>
                <w:color w:val="FF0000"/>
                <w:sz w:val="20"/>
                <w:szCs w:val="20"/>
                <w:lang w:eastAsia="en-GB"/>
              </w:rPr>
              <w:t>( zgodnie z wymaganiami w pkt. V.1.1) SIWZ</w:t>
            </w:r>
          </w:p>
        </w:tc>
        <w:tc>
          <w:tcPr>
            <w:tcW w:w="4645" w:type="dxa"/>
            <w:shd w:val="clear" w:color="auto" w:fill="auto"/>
          </w:tcPr>
          <w:p w:rsidR="005E5357" w:rsidRPr="005E5357" w:rsidRDefault="005E5357" w:rsidP="005E5357">
            <w:pPr>
              <w:spacing w:before="120" w:after="120" w:line="240" w:lineRule="auto"/>
              <w:jc w:val="both"/>
              <w:rPr>
                <w:rFonts w:ascii="Arial" w:eastAsia="Calibri" w:hAnsi="Arial" w:cs="Arial"/>
                <w:b/>
                <w:sz w:val="20"/>
                <w:szCs w:val="20"/>
                <w:lang w:eastAsia="en-GB"/>
              </w:rPr>
            </w:pPr>
            <w:r w:rsidRPr="005E5357">
              <w:rPr>
                <w:rFonts w:ascii="Arial" w:eastAsia="Calibri" w:hAnsi="Arial" w:cs="Arial"/>
                <w:b/>
                <w:sz w:val="20"/>
                <w:szCs w:val="20"/>
                <w:lang w:eastAsia="en-GB"/>
              </w:rPr>
              <w:t xml:space="preserve">Odpowiedź  </w:t>
            </w:r>
          </w:p>
        </w:tc>
      </w:tr>
      <w:tr w:rsidR="005E5357" w:rsidRPr="005E5357" w:rsidTr="00E35695">
        <w:tc>
          <w:tcPr>
            <w:tcW w:w="4643" w:type="dxa"/>
            <w:shd w:val="clear" w:color="auto" w:fill="auto"/>
          </w:tcPr>
          <w:p w:rsidR="005E5357" w:rsidRPr="005E5357" w:rsidRDefault="005E5357" w:rsidP="005E5357">
            <w:pPr>
              <w:spacing w:before="120" w:after="120" w:line="240" w:lineRule="auto"/>
              <w:rPr>
                <w:rFonts w:ascii="Arial" w:eastAsia="Calibri" w:hAnsi="Arial" w:cs="Arial"/>
                <w:sz w:val="20"/>
                <w:szCs w:val="20"/>
                <w:lang w:eastAsia="en-GB"/>
              </w:rPr>
            </w:pPr>
            <w:r w:rsidRPr="005E5357">
              <w:rPr>
                <w:rFonts w:ascii="Arial" w:eastAsia="Calibri" w:hAnsi="Arial" w:cs="Arial"/>
                <w:b/>
                <w:sz w:val="20"/>
                <w:szCs w:val="20"/>
                <w:lang w:eastAsia="en-GB"/>
              </w:rPr>
              <w:t>1) Figuruje w odpowiednim rejestrze zawodowym lub handlowym</w:t>
            </w:r>
            <w:r w:rsidRPr="005E5357">
              <w:rPr>
                <w:rFonts w:ascii="Arial" w:eastAsia="Calibri" w:hAnsi="Arial" w:cs="Arial"/>
                <w:sz w:val="20"/>
                <w:szCs w:val="20"/>
                <w:lang w:eastAsia="en-GB"/>
              </w:rPr>
              <w:t xml:space="preserve"> prowadzonym w państwie członkowskim siedziby wykonawcy</w:t>
            </w:r>
            <w:r w:rsidRPr="005E5357">
              <w:rPr>
                <w:rFonts w:ascii="Arial" w:eastAsia="Calibri" w:hAnsi="Arial" w:cs="Arial"/>
                <w:sz w:val="20"/>
                <w:szCs w:val="20"/>
                <w:vertAlign w:val="superscript"/>
                <w:lang w:eastAsia="en-GB"/>
              </w:rPr>
              <w:footnoteReference w:id="21"/>
            </w:r>
            <w:r w:rsidRPr="005E5357">
              <w:rPr>
                <w:rFonts w:ascii="Arial" w:eastAsia="Calibri" w:hAnsi="Arial" w:cs="Arial"/>
                <w:sz w:val="20"/>
                <w:szCs w:val="20"/>
                <w:lang w:eastAsia="en-GB"/>
              </w:rPr>
              <w:t>:</w:t>
            </w:r>
            <w:r w:rsidRPr="005E5357">
              <w:rPr>
                <w:rFonts w:ascii="Arial" w:eastAsia="Calibri" w:hAnsi="Arial" w:cs="Arial"/>
                <w:sz w:val="20"/>
                <w:szCs w:val="20"/>
                <w:lang w:eastAsia="en-GB"/>
              </w:rPr>
              <w:br/>
              <w:t>Jeżeli odnośna dokumentacja jest dostępna w formie elektronicznej, proszę wskazać:</w:t>
            </w:r>
          </w:p>
        </w:tc>
        <w:tc>
          <w:tcPr>
            <w:tcW w:w="4645" w:type="dxa"/>
            <w:shd w:val="clear" w:color="auto" w:fill="auto"/>
          </w:tcPr>
          <w:p w:rsidR="005E5357" w:rsidRPr="005E5357" w:rsidRDefault="005E5357" w:rsidP="005E5357">
            <w:pPr>
              <w:spacing w:before="120" w:after="120" w:line="240" w:lineRule="auto"/>
              <w:rPr>
                <w:rFonts w:ascii="Arial" w:eastAsia="Calibri" w:hAnsi="Arial" w:cs="Arial"/>
                <w:w w:val="0"/>
                <w:sz w:val="20"/>
                <w:szCs w:val="20"/>
                <w:lang w:eastAsia="en-GB"/>
              </w:rPr>
            </w:pPr>
            <w:r w:rsidRPr="005E5357">
              <w:rPr>
                <w:rFonts w:ascii="Arial" w:eastAsia="Calibri" w:hAnsi="Arial" w:cs="Arial"/>
                <w:w w:val="0"/>
                <w:sz w:val="20"/>
                <w:szCs w:val="20"/>
                <w:lang w:eastAsia="en-GB"/>
              </w:rPr>
              <w:t>[…]</w:t>
            </w:r>
            <w:r w:rsidRPr="005E5357">
              <w:rPr>
                <w:rFonts w:ascii="Arial" w:eastAsia="Calibri" w:hAnsi="Arial" w:cs="Arial"/>
                <w:w w:val="0"/>
                <w:sz w:val="20"/>
                <w:szCs w:val="20"/>
                <w:lang w:eastAsia="en-GB"/>
              </w:rPr>
              <w:br/>
            </w:r>
            <w:r w:rsidRPr="005E5357">
              <w:rPr>
                <w:rFonts w:ascii="Arial" w:eastAsia="Calibri" w:hAnsi="Arial" w:cs="Arial"/>
                <w:w w:val="0"/>
                <w:sz w:val="20"/>
                <w:szCs w:val="20"/>
                <w:lang w:eastAsia="en-GB"/>
              </w:rPr>
              <w:br/>
            </w:r>
            <w:r w:rsidRPr="005E5357">
              <w:rPr>
                <w:rFonts w:ascii="Arial" w:eastAsia="Calibri" w:hAnsi="Arial" w:cs="Arial"/>
                <w:sz w:val="20"/>
                <w:szCs w:val="20"/>
                <w:lang w:eastAsia="en-GB"/>
              </w:rPr>
              <w:t>(adres internetowy, wydający urząd lub organ, dokładne dane referencyjne dokumentacji): [……][……][……]</w:t>
            </w:r>
          </w:p>
        </w:tc>
      </w:tr>
    </w:tbl>
    <w:p w:rsidR="005E5357" w:rsidRPr="005E5357" w:rsidRDefault="005E5357" w:rsidP="005E5357">
      <w:pPr>
        <w:keepNext/>
        <w:spacing w:before="120" w:after="0" w:line="240" w:lineRule="auto"/>
        <w:jc w:val="center"/>
        <w:rPr>
          <w:rFonts w:ascii="Tahoma" w:eastAsia="Calibri" w:hAnsi="Tahoma" w:cs="Tahoma"/>
          <w:b/>
          <w:sz w:val="20"/>
          <w:szCs w:val="20"/>
          <w:lang w:eastAsia="en-GB"/>
        </w:rPr>
      </w:pPr>
      <w:r w:rsidRPr="005E5357">
        <w:rPr>
          <w:rFonts w:ascii="Tahoma" w:eastAsia="Calibri" w:hAnsi="Tahoma" w:cs="Tahoma"/>
          <w:b/>
          <w:sz w:val="20"/>
          <w:szCs w:val="20"/>
          <w:lang w:eastAsia="en-GB"/>
        </w:rPr>
        <w:t>Część VI: Oświadczenia końcowe</w:t>
      </w:r>
    </w:p>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Niżej podpisany(-a)(-i) oficjalnie oświadcza(-ją), że informacje podane powyżej w częściach II–IV są dokładne i prawidłowe oraz że zostały przedstawione z pełną świadomością konsekwencji poważnego wprowadzenia w błąd.</w:t>
      </w:r>
    </w:p>
    <w:p w:rsidR="005E5357" w:rsidRPr="005E5357" w:rsidRDefault="005E5357" w:rsidP="005E5357">
      <w:pPr>
        <w:spacing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 xml:space="preserve">Niżej podpisany(-a)(-i) oficjalnie oświadcza(-ją), że jest (są) w stanie, na żądanie i bez zwłoki, przedstawić zaświadczenia i inne rodzaje dowodów w formie dokumentów, z wyjątkiem przypadków, w których: </w:t>
      </w:r>
    </w:p>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a)  podmiot zamawiający ma możliwość uzyskania odpowiednich dokumentów potwierdzających bezpośrednio za pomocą bezpłatnej krajowej bazy danych w dowolnym państwie członkowskim</w:t>
      </w:r>
      <w:r w:rsidRPr="005E5357">
        <w:rPr>
          <w:rFonts w:ascii="Tahoma" w:eastAsia="Calibri" w:hAnsi="Tahoma" w:cs="Tahoma"/>
          <w:sz w:val="20"/>
          <w:szCs w:val="20"/>
          <w:vertAlign w:val="superscript"/>
          <w:lang w:eastAsia="en-GB"/>
        </w:rPr>
        <w:footnoteReference w:id="22"/>
      </w:r>
      <w:r w:rsidRPr="005E5357">
        <w:rPr>
          <w:rFonts w:ascii="Tahoma" w:eastAsia="Calibri" w:hAnsi="Tahoma" w:cs="Tahoma"/>
          <w:sz w:val="20"/>
          <w:szCs w:val="20"/>
          <w:lang w:eastAsia="en-GB"/>
        </w:rPr>
        <w:t xml:space="preserve">, lub </w:t>
      </w:r>
    </w:p>
    <w:p w:rsidR="005E5357" w:rsidRPr="005E5357" w:rsidRDefault="005E5357" w:rsidP="005E5357">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b) podmiot zamawiający już posiada odpowiednią dokumentację.</w:t>
      </w:r>
    </w:p>
    <w:p w:rsidR="005E5357" w:rsidRPr="005E5357" w:rsidRDefault="005E5357" w:rsidP="00D064B9">
      <w:pPr>
        <w:spacing w:before="120" w:after="12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Niżej podpisany(-a)(-i) oficjalnie wyraża(-ją) zgodę na to, aby Uniwersyteckie Centrum Kliniczne                im. prof. K. Gibińskiego Śląskiego Uniwersytetu Medycznego w Katowicach uzyskało dostęp do dokumentów potwierdzających informacje, które zostały przedstawione w ……………………[</w:t>
      </w:r>
      <w:r w:rsidRPr="005E5357">
        <w:rPr>
          <w:rFonts w:ascii="Tahoma" w:eastAsia="Calibri" w:hAnsi="Tahoma" w:cs="Tahoma"/>
          <w:b/>
          <w:sz w:val="20"/>
          <w:szCs w:val="20"/>
          <w:lang w:eastAsia="en-GB"/>
        </w:rPr>
        <w:t>wskazać część/sekcję/punkt(-y), których to dotyczy</w:t>
      </w:r>
      <w:r w:rsidRPr="005E5357">
        <w:rPr>
          <w:rFonts w:ascii="Tahoma" w:eastAsia="Calibri" w:hAnsi="Tahoma" w:cs="Tahoma"/>
          <w:sz w:val="20"/>
          <w:szCs w:val="20"/>
          <w:lang w:eastAsia="en-GB"/>
        </w:rPr>
        <w:t>] niniejszego jednolitego   europejskiego dokumentu zamówienia, na potrzeby  postępowania o udzielenie zamówienia publicznego  na Dostawę produktów leczniczych; numer referencyjny DZP/381/</w:t>
      </w:r>
      <w:r w:rsidR="006A1DF3">
        <w:rPr>
          <w:rFonts w:ascii="Tahoma" w:eastAsia="Calibri" w:hAnsi="Tahoma" w:cs="Tahoma"/>
          <w:sz w:val="20"/>
          <w:szCs w:val="20"/>
          <w:lang w:eastAsia="en-GB"/>
        </w:rPr>
        <w:t>82</w:t>
      </w:r>
      <w:r w:rsidRPr="005E5357">
        <w:rPr>
          <w:rFonts w:ascii="Tahoma" w:eastAsia="Calibri" w:hAnsi="Tahoma" w:cs="Tahoma"/>
          <w:sz w:val="20"/>
          <w:szCs w:val="20"/>
          <w:lang w:eastAsia="en-GB"/>
        </w:rPr>
        <w:t xml:space="preserve">A/2017, opublikowanego w </w:t>
      </w:r>
      <w:r w:rsidR="00D064B9" w:rsidRPr="00D064B9">
        <w:rPr>
          <w:rFonts w:ascii="Tahoma" w:eastAsia="Calibri" w:hAnsi="Tahoma" w:cs="Tahoma"/>
          <w:sz w:val="20"/>
          <w:szCs w:val="20"/>
          <w:lang w:eastAsia="en-GB"/>
        </w:rPr>
        <w:t>Dz.U. 2017/S 152-314590 z dnia 10.08.2017</w:t>
      </w:r>
      <w:bookmarkStart w:id="9" w:name="_GoBack"/>
      <w:bookmarkEnd w:id="9"/>
    </w:p>
    <w:p w:rsidR="005E5357" w:rsidRPr="005E5357" w:rsidRDefault="005E5357" w:rsidP="005E5357">
      <w:pPr>
        <w:spacing w:before="240" w:after="0" w:line="240" w:lineRule="auto"/>
        <w:jc w:val="both"/>
        <w:rPr>
          <w:rFonts w:ascii="Tahoma" w:eastAsia="Calibri" w:hAnsi="Tahoma" w:cs="Tahoma"/>
          <w:sz w:val="20"/>
          <w:szCs w:val="20"/>
          <w:lang w:eastAsia="en-GB"/>
        </w:rPr>
      </w:pPr>
      <w:r w:rsidRPr="005E5357">
        <w:rPr>
          <w:rFonts w:ascii="Tahoma" w:eastAsia="Calibri" w:hAnsi="Tahoma" w:cs="Tahoma"/>
          <w:sz w:val="20"/>
          <w:szCs w:val="20"/>
          <w:lang w:eastAsia="en-GB"/>
        </w:rPr>
        <w:t>Data, miejscowość ……………………………………</w:t>
      </w:r>
    </w:p>
    <w:p w:rsidR="005E5357" w:rsidRPr="005E5357" w:rsidRDefault="005E5357" w:rsidP="005E5357">
      <w:pPr>
        <w:suppressAutoHyphens/>
        <w:spacing w:after="0" w:line="240" w:lineRule="auto"/>
        <w:rPr>
          <w:rFonts w:ascii="Tahoma" w:eastAsia="Times New Roman" w:hAnsi="Tahoma" w:cs="Tahoma"/>
          <w:sz w:val="20"/>
          <w:szCs w:val="20"/>
          <w:lang w:eastAsia="pl-PL"/>
        </w:rPr>
      </w:pPr>
    </w:p>
    <w:p w:rsidR="005E5357" w:rsidRPr="005E5357" w:rsidRDefault="005E5357" w:rsidP="005E5357">
      <w:pPr>
        <w:suppressAutoHyphens/>
        <w:spacing w:after="0" w:line="240" w:lineRule="auto"/>
        <w:rPr>
          <w:rFonts w:ascii="Tahoma" w:eastAsia="Times New Roman" w:hAnsi="Tahoma" w:cs="Tahoma"/>
          <w:sz w:val="20"/>
          <w:szCs w:val="20"/>
          <w:lang w:eastAsia="pl-PL"/>
        </w:rPr>
      </w:pPr>
    </w:p>
    <w:p w:rsidR="005E5357" w:rsidRPr="005E5357" w:rsidRDefault="005E5357" w:rsidP="005E5357">
      <w:pPr>
        <w:suppressAutoHyphens/>
        <w:spacing w:after="0" w:line="240" w:lineRule="auto"/>
        <w:jc w:val="right"/>
        <w:rPr>
          <w:rFonts w:ascii="Tahoma" w:eastAsia="Times New Roman" w:hAnsi="Tahoma" w:cs="Tahoma"/>
          <w:bCs/>
          <w:i/>
          <w:sz w:val="20"/>
          <w:szCs w:val="20"/>
          <w:lang w:eastAsia="ar-SA"/>
        </w:rPr>
      </w:pPr>
      <w:r w:rsidRPr="005E5357">
        <w:rPr>
          <w:rFonts w:ascii="Tahoma" w:eastAsia="Times New Roman" w:hAnsi="Tahoma" w:cs="Tahoma"/>
          <w:bCs/>
          <w:i/>
          <w:sz w:val="20"/>
          <w:szCs w:val="20"/>
          <w:lang w:eastAsia="ar-SA"/>
        </w:rPr>
        <w:t>..............................................................................</w:t>
      </w:r>
    </w:p>
    <w:p w:rsidR="005E5357" w:rsidRPr="005E5357" w:rsidRDefault="005E5357" w:rsidP="005E5357">
      <w:pPr>
        <w:suppressAutoHyphens/>
        <w:spacing w:after="0" w:line="240" w:lineRule="auto"/>
        <w:jc w:val="right"/>
        <w:rPr>
          <w:rFonts w:ascii="Tahoma" w:eastAsia="Times New Roman" w:hAnsi="Tahoma" w:cs="Tahoma"/>
          <w:bCs/>
          <w:i/>
          <w:sz w:val="16"/>
          <w:szCs w:val="16"/>
          <w:lang w:eastAsia="ar-SA"/>
        </w:rPr>
      </w:pPr>
      <w:r w:rsidRPr="005E5357">
        <w:rPr>
          <w:rFonts w:ascii="Tahoma" w:eastAsia="Times New Roman" w:hAnsi="Tahoma" w:cs="Tahoma"/>
          <w:bCs/>
          <w:i/>
          <w:sz w:val="20"/>
          <w:szCs w:val="20"/>
          <w:lang w:eastAsia="ar-SA"/>
        </w:rPr>
        <w:t xml:space="preserve">                                                                </w:t>
      </w:r>
      <w:r w:rsidRPr="005E5357">
        <w:rPr>
          <w:rFonts w:ascii="Tahoma" w:eastAsia="Times New Roman" w:hAnsi="Tahoma" w:cs="Tahoma"/>
          <w:bCs/>
          <w:i/>
          <w:sz w:val="20"/>
          <w:szCs w:val="20"/>
          <w:lang w:eastAsia="ar-SA"/>
        </w:rPr>
        <w:tab/>
      </w:r>
      <w:r w:rsidRPr="005E5357">
        <w:rPr>
          <w:rFonts w:ascii="Tahoma" w:eastAsia="Times New Roman" w:hAnsi="Tahoma" w:cs="Tahoma"/>
          <w:bCs/>
          <w:i/>
          <w:sz w:val="16"/>
          <w:szCs w:val="16"/>
          <w:lang w:eastAsia="ar-SA"/>
        </w:rPr>
        <w:t xml:space="preserve">podpis i pieczęć osoby uprawnionej/osób uprawnionych </w:t>
      </w:r>
    </w:p>
    <w:p w:rsidR="005E5357" w:rsidRPr="005E5357" w:rsidRDefault="005E5357" w:rsidP="005E5357">
      <w:pPr>
        <w:suppressAutoHyphens/>
        <w:spacing w:after="0" w:line="240" w:lineRule="auto"/>
        <w:rPr>
          <w:rFonts w:ascii="Tahoma" w:eastAsia="Times New Roman" w:hAnsi="Tahoma" w:cs="Tahoma"/>
          <w:sz w:val="20"/>
          <w:szCs w:val="20"/>
          <w:lang w:eastAsia="pl-PL"/>
        </w:rPr>
      </w:pPr>
      <w:r w:rsidRPr="005E5357">
        <w:rPr>
          <w:rFonts w:ascii="Tahoma" w:eastAsia="Times New Roman" w:hAnsi="Tahoma" w:cs="Tahoma"/>
          <w:bCs/>
          <w:i/>
          <w:sz w:val="16"/>
          <w:szCs w:val="16"/>
          <w:lang w:eastAsia="ar-SA"/>
        </w:rPr>
        <w:t xml:space="preserve">                                                                       </w:t>
      </w:r>
      <w:r w:rsidRPr="005E5357">
        <w:rPr>
          <w:rFonts w:ascii="Tahoma" w:eastAsia="Times New Roman" w:hAnsi="Tahoma" w:cs="Tahoma"/>
          <w:bCs/>
          <w:i/>
          <w:sz w:val="16"/>
          <w:szCs w:val="16"/>
          <w:lang w:eastAsia="ar-SA"/>
        </w:rPr>
        <w:tab/>
      </w:r>
      <w:r w:rsidRPr="005E5357">
        <w:rPr>
          <w:rFonts w:ascii="Tahoma" w:eastAsia="Times New Roman" w:hAnsi="Tahoma" w:cs="Tahoma"/>
          <w:bCs/>
          <w:i/>
          <w:sz w:val="16"/>
          <w:szCs w:val="16"/>
          <w:lang w:eastAsia="ar-SA"/>
        </w:rPr>
        <w:tab/>
      </w:r>
      <w:r w:rsidRPr="005E5357">
        <w:rPr>
          <w:rFonts w:ascii="Tahoma" w:eastAsia="Times New Roman" w:hAnsi="Tahoma" w:cs="Tahoma"/>
          <w:bCs/>
          <w:i/>
          <w:sz w:val="16"/>
          <w:szCs w:val="16"/>
          <w:lang w:eastAsia="ar-SA"/>
        </w:rPr>
        <w:tab/>
        <w:t xml:space="preserve">                          do reprezentowania</w:t>
      </w:r>
    </w:p>
    <w:p w:rsidR="005E5357" w:rsidRPr="005E5357" w:rsidRDefault="005E5357" w:rsidP="005E5357">
      <w:pPr>
        <w:suppressAutoHyphens/>
        <w:spacing w:after="0" w:line="240" w:lineRule="auto"/>
        <w:rPr>
          <w:rFonts w:ascii="Tahoma" w:eastAsia="Times New Roman" w:hAnsi="Tahoma" w:cs="Tahoma"/>
          <w:sz w:val="20"/>
          <w:szCs w:val="20"/>
          <w:lang w:eastAsia="ar-SA"/>
        </w:rPr>
      </w:pPr>
    </w:p>
    <w:p w:rsidR="005E5357" w:rsidRPr="005E5357" w:rsidRDefault="005E5357" w:rsidP="005E5357">
      <w:pPr>
        <w:suppressAutoHyphens/>
        <w:spacing w:after="0" w:line="240" w:lineRule="auto"/>
        <w:rPr>
          <w:rFonts w:ascii="Tahoma" w:eastAsia="Times New Roman" w:hAnsi="Tahoma" w:cs="Tahoma"/>
          <w:sz w:val="20"/>
          <w:szCs w:val="20"/>
          <w:lang w:eastAsia="ar-SA"/>
        </w:rPr>
      </w:pPr>
    </w:p>
    <w:p w:rsidR="005E5357" w:rsidRPr="005E5357" w:rsidRDefault="005E5357" w:rsidP="005E5357">
      <w:pPr>
        <w:suppressAutoHyphens/>
        <w:spacing w:after="0" w:line="240" w:lineRule="auto"/>
        <w:rPr>
          <w:rFonts w:ascii="Tahoma" w:eastAsia="Times New Roman" w:hAnsi="Tahoma" w:cs="Tahoma"/>
          <w:sz w:val="20"/>
          <w:szCs w:val="20"/>
          <w:lang w:eastAsia="ar-SA"/>
        </w:rPr>
      </w:pPr>
    </w:p>
    <w:p w:rsidR="005E5357" w:rsidRPr="005E5357" w:rsidRDefault="005E5357" w:rsidP="005E5357">
      <w:pPr>
        <w:suppressAutoHyphens/>
        <w:spacing w:after="0" w:line="240" w:lineRule="auto"/>
        <w:rPr>
          <w:rFonts w:ascii="Tahoma" w:eastAsia="Times New Roman" w:hAnsi="Tahoma" w:cs="Tahoma"/>
          <w:sz w:val="20"/>
          <w:szCs w:val="20"/>
          <w:lang w:eastAsia="ar-SA"/>
        </w:rPr>
      </w:pPr>
    </w:p>
    <w:p w:rsidR="005E5357" w:rsidRPr="005E5357" w:rsidRDefault="005E5357" w:rsidP="005E5357">
      <w:pPr>
        <w:suppressAutoHyphens/>
        <w:spacing w:after="0" w:line="240" w:lineRule="auto"/>
        <w:rPr>
          <w:rFonts w:ascii="Tahoma" w:eastAsia="Times New Roman" w:hAnsi="Tahoma" w:cs="Tahoma"/>
          <w:sz w:val="20"/>
          <w:szCs w:val="20"/>
          <w:lang w:eastAsia="ar-SA"/>
        </w:rPr>
      </w:pPr>
    </w:p>
    <w:p w:rsidR="005E5357" w:rsidRPr="005E5357" w:rsidRDefault="005E5357" w:rsidP="005E5357">
      <w:pPr>
        <w:suppressAutoHyphens/>
        <w:spacing w:after="0" w:line="240" w:lineRule="auto"/>
        <w:rPr>
          <w:rFonts w:ascii="Tahoma" w:eastAsia="Times New Roman" w:hAnsi="Tahoma" w:cs="Tahoma"/>
          <w:sz w:val="20"/>
          <w:szCs w:val="20"/>
          <w:lang w:eastAsia="ar-SA"/>
        </w:rPr>
      </w:pPr>
    </w:p>
    <w:p w:rsidR="005E5357" w:rsidRPr="005E5357" w:rsidRDefault="005E5357" w:rsidP="005E5357">
      <w:pPr>
        <w:suppressAutoHyphens/>
        <w:spacing w:after="0" w:line="240" w:lineRule="auto"/>
        <w:rPr>
          <w:rFonts w:ascii="Tahoma" w:eastAsia="Times New Roman" w:hAnsi="Tahoma" w:cs="Tahoma"/>
          <w:sz w:val="20"/>
          <w:szCs w:val="20"/>
          <w:lang w:eastAsia="ar-SA"/>
        </w:rPr>
      </w:pPr>
    </w:p>
    <w:p w:rsidR="005E5357" w:rsidRPr="005E5357" w:rsidRDefault="005E5357" w:rsidP="005E5357">
      <w:pPr>
        <w:suppressAutoHyphens/>
        <w:spacing w:after="0" w:line="240" w:lineRule="auto"/>
        <w:rPr>
          <w:rFonts w:ascii="Tahoma" w:eastAsia="Times New Roman" w:hAnsi="Tahoma" w:cs="Tahoma"/>
          <w:sz w:val="20"/>
          <w:szCs w:val="20"/>
          <w:lang w:eastAsia="ar-SA"/>
        </w:rPr>
      </w:pPr>
    </w:p>
    <w:p w:rsidR="005E5357" w:rsidRPr="005E5357" w:rsidRDefault="005E5357" w:rsidP="005E5357">
      <w:pPr>
        <w:suppressAutoHyphens/>
        <w:spacing w:after="0" w:line="240" w:lineRule="auto"/>
        <w:rPr>
          <w:rFonts w:ascii="Tahoma" w:eastAsia="Times New Roman" w:hAnsi="Tahoma" w:cs="Tahoma"/>
          <w:sz w:val="20"/>
          <w:szCs w:val="20"/>
          <w:lang w:eastAsia="ar-SA"/>
        </w:rPr>
      </w:pPr>
    </w:p>
    <w:p w:rsidR="005E5357" w:rsidRPr="005E5357" w:rsidRDefault="005E5357" w:rsidP="005E5357">
      <w:pPr>
        <w:suppressAutoHyphens/>
        <w:spacing w:after="0" w:line="240" w:lineRule="auto"/>
        <w:rPr>
          <w:rFonts w:ascii="Tahoma" w:eastAsia="Times New Roman" w:hAnsi="Tahoma" w:cs="Tahoma"/>
          <w:sz w:val="20"/>
          <w:szCs w:val="20"/>
          <w:lang w:eastAsia="ar-SA"/>
        </w:rPr>
      </w:pPr>
      <w:r w:rsidRPr="005E5357">
        <w:rPr>
          <w:rFonts w:ascii="Tahoma" w:eastAsia="Times New Roman" w:hAnsi="Tahoma" w:cs="Tahoma"/>
          <w:sz w:val="20"/>
          <w:szCs w:val="20"/>
          <w:lang w:eastAsia="ar-SA"/>
        </w:rPr>
        <w:t>DZP/381/82A/2017</w:t>
      </w:r>
    </w:p>
    <w:p w:rsidR="005E5357" w:rsidRPr="005E5357" w:rsidRDefault="005E5357" w:rsidP="005E5357">
      <w:pPr>
        <w:suppressAutoHyphens/>
        <w:spacing w:after="0" w:line="240" w:lineRule="auto"/>
        <w:rPr>
          <w:rFonts w:ascii="Tahoma" w:eastAsia="Times New Roman" w:hAnsi="Tahoma" w:cs="Tahoma"/>
          <w:sz w:val="20"/>
          <w:szCs w:val="20"/>
          <w:lang w:eastAsia="ar-SA"/>
        </w:rPr>
      </w:pPr>
      <w:r w:rsidRPr="005E5357">
        <w:rPr>
          <w:rFonts w:ascii="Tahoma" w:eastAsia="Times New Roman" w:hAnsi="Tahoma" w:cs="Tahoma"/>
          <w:sz w:val="20"/>
          <w:szCs w:val="20"/>
          <w:lang w:eastAsia="ar-SA"/>
        </w:rPr>
        <w:t xml:space="preserve">Załącznik nr  3 </w:t>
      </w: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r w:rsidRPr="005E5357">
        <w:rPr>
          <w:rFonts w:ascii="Tahoma" w:eastAsia="Times New Roman" w:hAnsi="Tahoma" w:cs="Tahoma"/>
          <w:sz w:val="20"/>
          <w:szCs w:val="20"/>
          <w:lang w:eastAsia="ar-SA"/>
        </w:rPr>
        <w:t>............................................................</w:t>
      </w:r>
    </w:p>
    <w:p w:rsidR="005E5357" w:rsidRPr="005E5357" w:rsidRDefault="005E5357" w:rsidP="005E5357">
      <w:pPr>
        <w:suppressAutoHyphens/>
        <w:spacing w:after="0" w:line="240" w:lineRule="auto"/>
        <w:rPr>
          <w:rFonts w:ascii="Tahoma" w:eastAsia="Times New Roman" w:hAnsi="Tahoma" w:cs="Tahoma"/>
          <w:sz w:val="20"/>
          <w:szCs w:val="20"/>
          <w:lang w:eastAsia="ar-SA"/>
        </w:rPr>
      </w:pPr>
      <w:r w:rsidRPr="005E5357">
        <w:rPr>
          <w:rFonts w:ascii="Tahoma" w:eastAsia="Times New Roman" w:hAnsi="Tahoma" w:cs="Tahoma"/>
          <w:sz w:val="20"/>
          <w:szCs w:val="20"/>
          <w:lang w:val="fr-FR" w:eastAsia="ar-SA"/>
        </w:rPr>
        <w:t>pieczęć firmowa Wykonawcy</w:t>
      </w:r>
    </w:p>
    <w:p w:rsidR="005E5357" w:rsidRPr="005E5357" w:rsidRDefault="005E5357" w:rsidP="005E5357">
      <w:pPr>
        <w:suppressAutoHyphens/>
        <w:spacing w:after="0" w:line="240" w:lineRule="auto"/>
        <w:rPr>
          <w:rFonts w:ascii="Tahoma" w:eastAsia="Times New Roman" w:hAnsi="Tahoma" w:cs="Tahoma"/>
          <w:sz w:val="20"/>
          <w:szCs w:val="20"/>
          <w:lang w:eastAsia="ar-SA"/>
        </w:rPr>
      </w:pPr>
    </w:p>
    <w:p w:rsidR="005E5357" w:rsidRPr="005E5357" w:rsidRDefault="005E5357" w:rsidP="005E5357">
      <w:pPr>
        <w:spacing w:after="0" w:line="240" w:lineRule="auto"/>
        <w:jc w:val="center"/>
        <w:rPr>
          <w:rFonts w:ascii="Tahoma" w:eastAsia="Times New Roman" w:hAnsi="Tahoma" w:cs="Tahoma"/>
          <w:b/>
          <w:sz w:val="20"/>
          <w:szCs w:val="20"/>
          <w:lang w:eastAsia="pl-PL"/>
        </w:rPr>
      </w:pPr>
      <w:r w:rsidRPr="005E5357">
        <w:rPr>
          <w:rFonts w:ascii="Tahoma" w:eastAsia="Times New Roman" w:hAnsi="Tahoma" w:cs="Tahoma"/>
          <w:b/>
          <w:sz w:val="20"/>
          <w:szCs w:val="20"/>
          <w:lang w:eastAsia="pl-PL"/>
        </w:rPr>
        <w:t xml:space="preserve">Oświadczenie </w:t>
      </w:r>
    </w:p>
    <w:p w:rsidR="005E5357" w:rsidRPr="005E5357" w:rsidRDefault="005E5357" w:rsidP="005E5357">
      <w:pPr>
        <w:spacing w:after="0" w:line="240" w:lineRule="auto"/>
        <w:jc w:val="center"/>
        <w:rPr>
          <w:rFonts w:ascii="Tahoma" w:eastAsia="Times New Roman" w:hAnsi="Tahoma" w:cs="Tahoma"/>
          <w:b/>
          <w:sz w:val="20"/>
          <w:szCs w:val="20"/>
          <w:lang w:eastAsia="pl-PL"/>
        </w:rPr>
      </w:pPr>
      <w:r w:rsidRPr="005E5357">
        <w:rPr>
          <w:rFonts w:ascii="Tahoma" w:eastAsia="Times New Roman" w:hAnsi="Tahoma" w:cs="Tahoma"/>
          <w:b/>
          <w:sz w:val="20"/>
          <w:szCs w:val="20"/>
          <w:lang w:eastAsia="pl-PL"/>
        </w:rPr>
        <w:t>o przynależności lub braku przynależności*</w:t>
      </w:r>
      <w:r w:rsidRPr="005E5357">
        <w:rPr>
          <w:rFonts w:ascii="Tahoma" w:eastAsia="Times New Roman" w:hAnsi="Tahoma" w:cs="Tahoma"/>
          <w:b/>
          <w:sz w:val="20"/>
          <w:szCs w:val="20"/>
          <w:lang w:eastAsia="pl-PL"/>
        </w:rPr>
        <w:br/>
        <w:t xml:space="preserve">do tej samej grupy kapitałowej, o której mowa w art. 24 ust. 1 pkt 23 </w:t>
      </w:r>
    </w:p>
    <w:p w:rsidR="005E5357" w:rsidRPr="005E5357" w:rsidRDefault="005E5357" w:rsidP="005E5357">
      <w:pPr>
        <w:spacing w:after="0" w:line="240" w:lineRule="auto"/>
        <w:jc w:val="center"/>
        <w:rPr>
          <w:rFonts w:ascii="Tahoma" w:eastAsia="Times New Roman" w:hAnsi="Tahoma" w:cs="Tahoma"/>
          <w:b/>
          <w:sz w:val="20"/>
          <w:szCs w:val="20"/>
          <w:lang w:eastAsia="pl-PL"/>
        </w:rPr>
      </w:pPr>
      <w:r w:rsidRPr="005E5357">
        <w:rPr>
          <w:rFonts w:ascii="Tahoma" w:eastAsia="Times New Roman" w:hAnsi="Tahoma" w:cs="Tahoma"/>
          <w:b/>
          <w:sz w:val="20"/>
          <w:szCs w:val="20"/>
          <w:lang w:eastAsia="pl-PL"/>
        </w:rPr>
        <w:t xml:space="preserve">Prawa zamówień publicznych </w:t>
      </w:r>
    </w:p>
    <w:p w:rsidR="005E5357" w:rsidRPr="005E5357" w:rsidRDefault="005E5357" w:rsidP="005E5357">
      <w:pPr>
        <w:spacing w:after="0" w:line="240" w:lineRule="auto"/>
        <w:jc w:val="center"/>
        <w:rPr>
          <w:rFonts w:ascii="Tahoma" w:eastAsia="Times New Roman" w:hAnsi="Tahoma" w:cs="Tahoma"/>
          <w:b/>
          <w:sz w:val="20"/>
          <w:szCs w:val="20"/>
          <w:lang w:eastAsia="pl-PL"/>
        </w:rPr>
      </w:pPr>
    </w:p>
    <w:p w:rsidR="005E5357" w:rsidRPr="005E5357" w:rsidRDefault="005E5357" w:rsidP="005E5357">
      <w:pPr>
        <w:spacing w:after="0" w:line="240" w:lineRule="auto"/>
        <w:jc w:val="both"/>
        <w:rPr>
          <w:rFonts w:ascii="Tahoma" w:eastAsia="Times New Roman" w:hAnsi="Tahoma" w:cs="Tahoma"/>
          <w:i/>
          <w:sz w:val="20"/>
          <w:szCs w:val="20"/>
          <w:lang w:eastAsia="pl-PL"/>
        </w:rPr>
      </w:pPr>
      <w:r w:rsidRPr="005E5357">
        <w:rPr>
          <w:rFonts w:ascii="Tahoma" w:eastAsia="Times New Roman" w:hAnsi="Tahoma" w:cs="Tahoma"/>
          <w:bCs/>
          <w:sz w:val="20"/>
          <w:szCs w:val="20"/>
          <w:lang w:eastAsia="pl-PL"/>
        </w:rPr>
        <w:t xml:space="preserve">Dotyczy postępowania </w:t>
      </w:r>
      <w:r w:rsidRPr="005E5357">
        <w:rPr>
          <w:rFonts w:ascii="Tahoma" w:eastAsia="Times New Roman" w:hAnsi="Tahoma" w:cs="Tahoma"/>
          <w:sz w:val="20"/>
          <w:szCs w:val="20"/>
          <w:lang w:eastAsia="pl-PL"/>
        </w:rPr>
        <w:t xml:space="preserve">o udzielenie zamówienia publicznego na </w:t>
      </w:r>
      <w:r w:rsidRPr="005E5357">
        <w:rPr>
          <w:rFonts w:ascii="Tahoma" w:eastAsia="Times New Roman" w:hAnsi="Tahoma" w:cs="Tahoma"/>
          <w:b/>
          <w:i/>
          <w:sz w:val="20"/>
          <w:szCs w:val="20"/>
          <w:lang w:eastAsia="pl-PL"/>
        </w:rPr>
        <w:t xml:space="preserve">dostawę produktów leczniczych   </w:t>
      </w:r>
      <w:r w:rsidRPr="005E5357">
        <w:rPr>
          <w:rFonts w:ascii="Tahoma" w:eastAsia="Times New Roman" w:hAnsi="Tahoma" w:cs="Tahoma"/>
          <w:sz w:val="20"/>
          <w:szCs w:val="20"/>
          <w:lang w:eastAsia="pl-PL"/>
        </w:rPr>
        <w:t xml:space="preserve">dla Uniwersyteckiego Centrum Klinicznego im. prof. K. Gibińskiego Śląskiego Uniwersytetu Medycznego w Katowicach </w:t>
      </w:r>
    </w:p>
    <w:p w:rsidR="005E5357" w:rsidRPr="005E5357" w:rsidRDefault="005E5357" w:rsidP="005E5357">
      <w:pPr>
        <w:suppressAutoHyphens/>
        <w:spacing w:after="0" w:line="240" w:lineRule="auto"/>
        <w:rPr>
          <w:rFonts w:ascii="Tahoma" w:eastAsia="Times New Roman" w:hAnsi="Tahoma" w:cs="Tahoma"/>
          <w:sz w:val="20"/>
          <w:szCs w:val="20"/>
          <w:lang w:eastAsia="ar-SA"/>
        </w:rPr>
      </w:pPr>
    </w:p>
    <w:p w:rsidR="005E5357" w:rsidRPr="005E5357" w:rsidRDefault="005E5357" w:rsidP="005E5357">
      <w:pPr>
        <w:suppressAutoHyphens/>
        <w:spacing w:after="0" w:line="240" w:lineRule="auto"/>
        <w:rPr>
          <w:rFonts w:ascii="Tahoma" w:eastAsia="Times New Roman" w:hAnsi="Tahoma" w:cs="Tahoma"/>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sz w:val="20"/>
          <w:szCs w:val="20"/>
          <w:lang w:eastAsia="ar-SA"/>
        </w:rPr>
      </w:pPr>
      <w:r w:rsidRPr="005E5357">
        <w:rPr>
          <w:rFonts w:ascii="Tahoma" w:eastAsia="Times New Roman" w:hAnsi="Tahoma" w:cs="Tahoma"/>
          <w:sz w:val="20"/>
          <w:szCs w:val="20"/>
          <w:lang w:eastAsia="pl-PL"/>
        </w:rPr>
        <w:t xml:space="preserve">Oświadczam, </w:t>
      </w:r>
      <w:r w:rsidRPr="005E5357">
        <w:rPr>
          <w:rFonts w:ascii="Tahoma" w:eastAsia="Times New Roman" w:hAnsi="Tahoma" w:cs="Tahoma"/>
          <w:b/>
          <w:sz w:val="20"/>
          <w:szCs w:val="20"/>
          <w:lang w:eastAsia="pl-PL"/>
        </w:rPr>
        <w:t>że nie należę do tej samej grupy kapitałowej</w:t>
      </w:r>
      <w:r w:rsidRPr="005E5357">
        <w:rPr>
          <w:rFonts w:ascii="Tahoma" w:eastAsia="Times New Roman" w:hAnsi="Tahoma" w:cs="Tahoma"/>
          <w:sz w:val="20"/>
          <w:szCs w:val="20"/>
          <w:lang w:eastAsia="pl-PL"/>
        </w:rPr>
        <w:t xml:space="preserve">, w rozumieniu ustawy z dnia 16 lutego 2007 r. </w:t>
      </w:r>
      <w:r w:rsidRPr="005E5357">
        <w:rPr>
          <w:rFonts w:ascii="Tahoma" w:eastAsia="Times New Roman" w:hAnsi="Tahoma" w:cs="Tahoma"/>
          <w:i/>
          <w:sz w:val="20"/>
          <w:szCs w:val="20"/>
          <w:lang w:eastAsia="pl-PL"/>
        </w:rPr>
        <w:t>o ochronie konkurencji i konsumentów</w:t>
      </w:r>
      <w:r w:rsidRPr="005E5357">
        <w:rPr>
          <w:rFonts w:ascii="Tahoma" w:eastAsia="Times New Roman" w:hAnsi="Tahoma" w:cs="Tahoma"/>
          <w:sz w:val="20"/>
          <w:szCs w:val="20"/>
          <w:lang w:eastAsia="pl-PL"/>
        </w:rPr>
        <w:t xml:space="preserve"> (</w:t>
      </w:r>
      <w:r w:rsidRPr="005E5357">
        <w:rPr>
          <w:rFonts w:ascii="Tahoma" w:eastAsia="Calibri" w:hAnsi="Tahoma" w:cs="Tahoma"/>
          <w:sz w:val="20"/>
          <w:szCs w:val="20"/>
        </w:rPr>
        <w:t xml:space="preserve">tekst jedn. Dz. U. z 2015 r. poz. 184 z </w:t>
      </w:r>
      <w:proofErr w:type="spellStart"/>
      <w:r w:rsidRPr="005E5357">
        <w:rPr>
          <w:rFonts w:ascii="Tahoma" w:eastAsia="Calibri" w:hAnsi="Tahoma" w:cs="Tahoma"/>
          <w:sz w:val="20"/>
          <w:szCs w:val="20"/>
        </w:rPr>
        <w:t>póź</w:t>
      </w:r>
      <w:proofErr w:type="spellEnd"/>
      <w:r w:rsidRPr="005E5357">
        <w:rPr>
          <w:rFonts w:ascii="Tahoma" w:eastAsia="Calibri" w:hAnsi="Tahoma" w:cs="Tahoma"/>
          <w:sz w:val="20"/>
          <w:szCs w:val="20"/>
        </w:rPr>
        <w:t>. zmian.)</w:t>
      </w:r>
      <w:r w:rsidRPr="005E5357">
        <w:rPr>
          <w:rFonts w:ascii="Tahoma" w:eastAsia="Times New Roman" w:hAnsi="Tahoma" w:cs="Tahoma"/>
          <w:sz w:val="20"/>
          <w:szCs w:val="20"/>
          <w:lang w:eastAsia="pl-PL"/>
        </w:rPr>
        <w:t xml:space="preserve"> wraz </w:t>
      </w:r>
      <w:r w:rsidRPr="005E5357">
        <w:rPr>
          <w:rFonts w:ascii="Tahoma" w:eastAsia="Times New Roman" w:hAnsi="Tahoma" w:cs="Tahoma"/>
          <w:sz w:val="20"/>
          <w:szCs w:val="20"/>
          <w:u w:val="single"/>
          <w:lang w:eastAsia="pl-PL"/>
        </w:rPr>
        <w:t>z innymi Wykonawcami, którzy złożyli oferty</w:t>
      </w:r>
      <w:r w:rsidRPr="005E5357">
        <w:rPr>
          <w:rFonts w:ascii="Tahoma" w:eastAsia="Times New Roman" w:hAnsi="Tahoma" w:cs="Tahoma"/>
          <w:sz w:val="20"/>
          <w:szCs w:val="20"/>
          <w:lang w:eastAsia="pl-PL"/>
        </w:rPr>
        <w:t xml:space="preserve"> w przedmiotowym postępowaniu*,</w:t>
      </w:r>
    </w:p>
    <w:p w:rsidR="005E5357" w:rsidRPr="005E5357" w:rsidRDefault="005E5357" w:rsidP="005E5357">
      <w:pPr>
        <w:suppressAutoHyphens/>
        <w:spacing w:after="0" w:line="240" w:lineRule="auto"/>
        <w:rPr>
          <w:rFonts w:ascii="Tahoma" w:eastAsia="Times New Roman" w:hAnsi="Tahoma" w:cs="Tahoma"/>
          <w:sz w:val="20"/>
          <w:szCs w:val="20"/>
          <w:lang w:eastAsia="ar-SA"/>
        </w:rPr>
      </w:pPr>
    </w:p>
    <w:p w:rsidR="005E5357" w:rsidRPr="005E5357" w:rsidRDefault="005E5357" w:rsidP="005E5357">
      <w:pPr>
        <w:suppressAutoHyphens/>
        <w:spacing w:after="0" w:line="240" w:lineRule="auto"/>
        <w:ind w:left="1440"/>
        <w:rPr>
          <w:rFonts w:ascii="Tahoma" w:eastAsia="Times New Roman" w:hAnsi="Tahoma" w:cs="Tahoma"/>
          <w:sz w:val="20"/>
          <w:szCs w:val="20"/>
          <w:lang w:eastAsia="ar-SA"/>
        </w:rPr>
      </w:pPr>
    </w:p>
    <w:p w:rsidR="005E5357" w:rsidRPr="005E5357" w:rsidRDefault="005E5357" w:rsidP="005E5357">
      <w:pPr>
        <w:suppressAutoHyphens/>
        <w:spacing w:after="0" w:line="240" w:lineRule="auto"/>
        <w:rPr>
          <w:rFonts w:ascii="Tahoma" w:eastAsia="Times New Roman" w:hAnsi="Tahoma" w:cs="Tahoma"/>
          <w:sz w:val="20"/>
          <w:szCs w:val="20"/>
          <w:lang w:eastAsia="ar-SA"/>
        </w:rPr>
      </w:pPr>
    </w:p>
    <w:p w:rsidR="005E5357" w:rsidRPr="005E5357" w:rsidRDefault="005E5357" w:rsidP="005E5357">
      <w:pPr>
        <w:suppressAutoHyphens/>
        <w:spacing w:after="0" w:line="240" w:lineRule="auto"/>
        <w:jc w:val="right"/>
        <w:rPr>
          <w:rFonts w:ascii="Tahoma" w:eastAsia="Times New Roman" w:hAnsi="Tahoma" w:cs="Tahoma"/>
          <w:bCs/>
          <w:i/>
          <w:sz w:val="20"/>
          <w:szCs w:val="20"/>
          <w:lang w:eastAsia="ar-SA"/>
        </w:rPr>
      </w:pPr>
      <w:r w:rsidRPr="005E5357">
        <w:rPr>
          <w:rFonts w:ascii="Tahoma" w:eastAsia="Times New Roman" w:hAnsi="Tahoma" w:cs="Tahoma"/>
          <w:bCs/>
          <w:i/>
          <w:sz w:val="20"/>
          <w:szCs w:val="20"/>
          <w:lang w:eastAsia="ar-SA"/>
        </w:rPr>
        <w:t>..............................................................................</w:t>
      </w:r>
    </w:p>
    <w:p w:rsidR="005E5357" w:rsidRPr="005E5357" w:rsidRDefault="005E5357" w:rsidP="005E5357">
      <w:pPr>
        <w:suppressAutoHyphens/>
        <w:spacing w:after="0" w:line="240" w:lineRule="auto"/>
        <w:jc w:val="right"/>
        <w:rPr>
          <w:rFonts w:ascii="Tahoma" w:eastAsia="Times New Roman" w:hAnsi="Tahoma" w:cs="Tahoma"/>
          <w:bCs/>
          <w:i/>
          <w:sz w:val="16"/>
          <w:szCs w:val="16"/>
          <w:lang w:eastAsia="ar-SA"/>
        </w:rPr>
      </w:pPr>
      <w:r w:rsidRPr="005E5357">
        <w:rPr>
          <w:rFonts w:ascii="Tahoma" w:eastAsia="Times New Roman" w:hAnsi="Tahoma" w:cs="Tahoma"/>
          <w:bCs/>
          <w:i/>
          <w:sz w:val="20"/>
          <w:szCs w:val="20"/>
          <w:lang w:eastAsia="ar-SA"/>
        </w:rPr>
        <w:t xml:space="preserve">                                                   </w:t>
      </w:r>
      <w:r w:rsidRPr="005E5357">
        <w:rPr>
          <w:rFonts w:ascii="Tahoma" w:eastAsia="Times New Roman" w:hAnsi="Tahoma" w:cs="Tahoma"/>
          <w:bCs/>
          <w:i/>
          <w:sz w:val="16"/>
          <w:szCs w:val="16"/>
          <w:lang w:eastAsia="ar-SA"/>
        </w:rPr>
        <w:t xml:space="preserve">podpis i pieczęć osoby uprawnionej/osób uprawnionych </w:t>
      </w:r>
    </w:p>
    <w:p w:rsidR="005E5357" w:rsidRPr="005E5357" w:rsidRDefault="005E5357" w:rsidP="005E5357">
      <w:pPr>
        <w:suppressAutoHyphens/>
        <w:spacing w:after="0" w:line="240" w:lineRule="auto"/>
        <w:jc w:val="both"/>
        <w:rPr>
          <w:rFonts w:ascii="Tahoma" w:eastAsia="Times New Roman" w:hAnsi="Tahoma" w:cs="Tahoma"/>
          <w:bCs/>
          <w:i/>
          <w:sz w:val="16"/>
          <w:szCs w:val="16"/>
          <w:lang w:eastAsia="ar-SA"/>
        </w:rPr>
      </w:pPr>
      <w:r w:rsidRPr="005E5357">
        <w:rPr>
          <w:rFonts w:ascii="Tahoma" w:eastAsia="Times New Roman" w:hAnsi="Tahoma" w:cs="Tahoma"/>
          <w:bCs/>
          <w:i/>
          <w:sz w:val="16"/>
          <w:szCs w:val="16"/>
          <w:lang w:eastAsia="ar-SA"/>
        </w:rPr>
        <w:t xml:space="preserve">                                                                       </w:t>
      </w:r>
      <w:r w:rsidRPr="005E5357">
        <w:rPr>
          <w:rFonts w:ascii="Tahoma" w:eastAsia="Times New Roman" w:hAnsi="Tahoma" w:cs="Tahoma"/>
          <w:bCs/>
          <w:i/>
          <w:sz w:val="16"/>
          <w:szCs w:val="16"/>
          <w:lang w:eastAsia="ar-SA"/>
        </w:rPr>
        <w:tab/>
      </w:r>
      <w:r w:rsidRPr="005E5357">
        <w:rPr>
          <w:rFonts w:ascii="Tahoma" w:eastAsia="Times New Roman" w:hAnsi="Tahoma" w:cs="Tahoma"/>
          <w:bCs/>
          <w:i/>
          <w:sz w:val="16"/>
          <w:szCs w:val="16"/>
          <w:lang w:eastAsia="ar-SA"/>
        </w:rPr>
        <w:tab/>
      </w:r>
      <w:r w:rsidRPr="005E5357">
        <w:rPr>
          <w:rFonts w:ascii="Tahoma" w:eastAsia="Times New Roman" w:hAnsi="Tahoma" w:cs="Tahoma"/>
          <w:bCs/>
          <w:i/>
          <w:sz w:val="16"/>
          <w:szCs w:val="16"/>
          <w:lang w:eastAsia="ar-SA"/>
        </w:rPr>
        <w:tab/>
        <w:t xml:space="preserve">                          do reprezentowania Wykonawcy</w:t>
      </w:r>
    </w:p>
    <w:p w:rsidR="005E5357" w:rsidRPr="005E5357" w:rsidRDefault="005E5357" w:rsidP="005E5357">
      <w:pPr>
        <w:suppressAutoHyphens/>
        <w:spacing w:after="0" w:line="240" w:lineRule="auto"/>
        <w:ind w:left="1440"/>
        <w:rPr>
          <w:rFonts w:ascii="Tahoma" w:eastAsia="Times New Roman" w:hAnsi="Tahoma" w:cs="Tahoma"/>
          <w:sz w:val="20"/>
          <w:szCs w:val="20"/>
          <w:lang w:eastAsia="ar-SA"/>
        </w:rPr>
      </w:pPr>
    </w:p>
    <w:p w:rsidR="005E5357" w:rsidRPr="005E5357" w:rsidRDefault="005E5357" w:rsidP="005E5357">
      <w:pPr>
        <w:suppressAutoHyphens/>
        <w:spacing w:after="0" w:line="240" w:lineRule="auto"/>
        <w:rPr>
          <w:rFonts w:ascii="Tahoma" w:eastAsia="Times New Roman" w:hAnsi="Tahoma" w:cs="Tahoma"/>
          <w:sz w:val="20"/>
          <w:szCs w:val="20"/>
          <w:lang w:eastAsia="ar-SA"/>
        </w:rPr>
      </w:pPr>
      <w:r w:rsidRPr="005E5357">
        <w:rPr>
          <w:rFonts w:ascii="Tahoma" w:eastAsia="Times New Roman" w:hAnsi="Tahoma" w:cs="Tahoma"/>
          <w:sz w:val="20"/>
          <w:szCs w:val="20"/>
          <w:lang w:eastAsia="ar-SA"/>
        </w:rPr>
        <w:t>lub</w:t>
      </w:r>
    </w:p>
    <w:p w:rsidR="005E5357" w:rsidRPr="005E5357" w:rsidRDefault="005E5357" w:rsidP="005E5357">
      <w:pPr>
        <w:suppressAutoHyphens/>
        <w:spacing w:after="0" w:line="240" w:lineRule="auto"/>
        <w:rPr>
          <w:rFonts w:ascii="Tahoma" w:eastAsia="Times New Roman" w:hAnsi="Tahoma" w:cs="Tahoma"/>
          <w:sz w:val="20"/>
          <w:szCs w:val="20"/>
          <w:lang w:eastAsia="ar-SA"/>
        </w:rPr>
      </w:pPr>
    </w:p>
    <w:p w:rsidR="005E5357" w:rsidRPr="005E5357" w:rsidRDefault="005E5357" w:rsidP="005E5357">
      <w:pPr>
        <w:spacing w:after="0" w:line="240" w:lineRule="auto"/>
        <w:jc w:val="both"/>
        <w:rPr>
          <w:rFonts w:ascii="Tahoma" w:eastAsia="Times New Roman" w:hAnsi="Tahoma" w:cs="Tahoma"/>
          <w:sz w:val="20"/>
          <w:szCs w:val="20"/>
          <w:lang w:eastAsia="pl-PL"/>
        </w:rPr>
      </w:pPr>
      <w:r w:rsidRPr="005E5357">
        <w:rPr>
          <w:rFonts w:ascii="Tahoma" w:eastAsia="Times New Roman" w:hAnsi="Tahoma" w:cs="Tahoma"/>
          <w:sz w:val="20"/>
          <w:szCs w:val="20"/>
          <w:lang w:eastAsia="pl-PL"/>
        </w:rPr>
        <w:t xml:space="preserve">Oświadczam, </w:t>
      </w:r>
      <w:r w:rsidRPr="005E5357">
        <w:rPr>
          <w:rFonts w:ascii="Tahoma" w:eastAsia="Times New Roman" w:hAnsi="Tahoma" w:cs="Tahoma"/>
          <w:b/>
          <w:sz w:val="20"/>
          <w:szCs w:val="20"/>
          <w:lang w:eastAsia="pl-PL"/>
        </w:rPr>
        <w:t xml:space="preserve">że należę do grupy kapitałowej wraz z Wykonawcą/Wykonawcami: </w:t>
      </w:r>
    </w:p>
    <w:p w:rsidR="005E5357" w:rsidRPr="005E5357" w:rsidRDefault="005E5357" w:rsidP="005E5357">
      <w:pPr>
        <w:spacing w:after="0" w:line="240" w:lineRule="auto"/>
        <w:ind w:left="357"/>
        <w:jc w:val="both"/>
        <w:rPr>
          <w:rFonts w:ascii="Tahoma" w:eastAsia="Times New Roman" w:hAnsi="Tahoma" w:cs="Tahoma"/>
          <w:i/>
          <w:sz w:val="20"/>
          <w:szCs w:val="20"/>
          <w:lang w:eastAsia="pl-PL"/>
        </w:rPr>
      </w:pPr>
    </w:p>
    <w:p w:rsidR="005E5357" w:rsidRPr="005E5357" w:rsidRDefault="005E5357" w:rsidP="005E5357">
      <w:pPr>
        <w:spacing w:after="0" w:line="240" w:lineRule="auto"/>
        <w:ind w:left="357"/>
        <w:jc w:val="both"/>
        <w:rPr>
          <w:rFonts w:ascii="Tahoma" w:eastAsia="Times New Roman" w:hAnsi="Tahoma" w:cs="Tahoma"/>
          <w:i/>
          <w:sz w:val="20"/>
          <w:szCs w:val="20"/>
          <w:lang w:eastAsia="pl-PL"/>
        </w:rPr>
      </w:pPr>
    </w:p>
    <w:p w:rsidR="005E5357" w:rsidRPr="005E5357" w:rsidRDefault="005E5357" w:rsidP="005E5357">
      <w:pPr>
        <w:spacing w:after="0" w:line="240" w:lineRule="auto"/>
        <w:ind w:left="357"/>
        <w:jc w:val="both"/>
        <w:rPr>
          <w:rFonts w:ascii="Tahoma" w:eastAsia="Times New Roman" w:hAnsi="Tahoma" w:cs="Tahoma"/>
          <w:i/>
          <w:sz w:val="20"/>
          <w:szCs w:val="20"/>
          <w:lang w:eastAsia="pl-PL"/>
        </w:rPr>
      </w:pPr>
      <w:r w:rsidRPr="005E5357">
        <w:rPr>
          <w:rFonts w:ascii="Tahoma" w:eastAsia="Times New Roman" w:hAnsi="Tahoma" w:cs="Tahoma"/>
          <w:i/>
          <w:sz w:val="20"/>
          <w:szCs w:val="20"/>
          <w:lang w:eastAsia="pl-PL"/>
        </w:rPr>
        <w:t xml:space="preserve">………………………………………………………………………………………………………….. </w:t>
      </w:r>
    </w:p>
    <w:p w:rsidR="005E5357" w:rsidRPr="005E5357" w:rsidRDefault="005E5357" w:rsidP="005E5357">
      <w:pPr>
        <w:spacing w:after="0" w:line="240" w:lineRule="auto"/>
        <w:ind w:left="357"/>
        <w:jc w:val="center"/>
        <w:rPr>
          <w:rFonts w:ascii="Tahoma" w:eastAsia="Times New Roman" w:hAnsi="Tahoma" w:cs="Tahoma"/>
          <w:b/>
          <w:sz w:val="16"/>
          <w:szCs w:val="16"/>
          <w:lang w:eastAsia="pl-PL"/>
        </w:rPr>
      </w:pPr>
      <w:r w:rsidRPr="005E5357">
        <w:rPr>
          <w:rFonts w:ascii="Tahoma" w:eastAsia="Times New Roman" w:hAnsi="Tahoma" w:cs="Tahoma"/>
          <w:i/>
          <w:sz w:val="16"/>
          <w:szCs w:val="16"/>
          <w:lang w:eastAsia="pl-PL"/>
        </w:rPr>
        <w:t>(nazwa Wykonawcy)</w:t>
      </w:r>
    </w:p>
    <w:p w:rsidR="005E5357" w:rsidRPr="005E5357" w:rsidRDefault="005E5357" w:rsidP="005E5357">
      <w:pPr>
        <w:spacing w:after="0" w:line="360" w:lineRule="auto"/>
        <w:ind w:left="357"/>
        <w:jc w:val="both"/>
        <w:rPr>
          <w:rFonts w:ascii="Tahoma" w:eastAsia="Times New Roman" w:hAnsi="Tahoma" w:cs="Tahoma"/>
          <w:sz w:val="20"/>
          <w:szCs w:val="20"/>
          <w:lang w:eastAsia="pl-PL"/>
        </w:rPr>
      </w:pPr>
    </w:p>
    <w:p w:rsidR="005E5357" w:rsidRPr="005E5357" w:rsidRDefault="005E5357" w:rsidP="005E5357">
      <w:pPr>
        <w:spacing w:after="0" w:line="360" w:lineRule="auto"/>
        <w:ind w:left="357"/>
        <w:jc w:val="both"/>
        <w:rPr>
          <w:rFonts w:ascii="Tahoma" w:eastAsia="Times New Roman" w:hAnsi="Tahoma" w:cs="Tahoma"/>
          <w:sz w:val="20"/>
          <w:szCs w:val="20"/>
          <w:lang w:eastAsia="pl-PL"/>
        </w:rPr>
      </w:pPr>
      <w:r w:rsidRPr="005E5357">
        <w:rPr>
          <w:rFonts w:ascii="Tahoma" w:eastAsia="Times New Roman" w:hAnsi="Tahoma" w:cs="Tahoma"/>
          <w:sz w:val="20"/>
          <w:szCs w:val="20"/>
          <w:lang w:eastAsia="pl-PL"/>
        </w:rPr>
        <w:t>którzy złożyli oferty w przedmiotowym postępowaniu*.</w:t>
      </w:r>
    </w:p>
    <w:p w:rsidR="005E5357" w:rsidRPr="005E5357" w:rsidRDefault="005E5357" w:rsidP="005E5357">
      <w:pPr>
        <w:suppressAutoHyphens/>
        <w:spacing w:after="0" w:line="240" w:lineRule="auto"/>
        <w:rPr>
          <w:rFonts w:ascii="Tahoma" w:eastAsia="Times New Roman" w:hAnsi="Tahoma" w:cs="Tahoma"/>
          <w:sz w:val="20"/>
          <w:szCs w:val="20"/>
          <w:lang w:eastAsia="ar-SA"/>
        </w:rPr>
      </w:pPr>
    </w:p>
    <w:p w:rsidR="005E5357" w:rsidRPr="005E5357" w:rsidRDefault="005E5357" w:rsidP="005E5357">
      <w:pPr>
        <w:suppressAutoHyphens/>
        <w:spacing w:after="0" w:line="240" w:lineRule="auto"/>
        <w:rPr>
          <w:rFonts w:ascii="Tahoma" w:eastAsia="Times New Roman" w:hAnsi="Tahoma" w:cs="Tahoma"/>
          <w:sz w:val="20"/>
          <w:szCs w:val="20"/>
          <w:lang w:eastAsia="ar-SA"/>
        </w:rPr>
      </w:pPr>
    </w:p>
    <w:p w:rsidR="005E5357" w:rsidRPr="005E5357" w:rsidRDefault="005E5357" w:rsidP="005E5357">
      <w:pPr>
        <w:suppressAutoHyphens/>
        <w:spacing w:after="0" w:line="240" w:lineRule="auto"/>
        <w:jc w:val="right"/>
        <w:rPr>
          <w:rFonts w:ascii="Tahoma" w:eastAsia="Times New Roman" w:hAnsi="Tahoma" w:cs="Tahoma"/>
          <w:bCs/>
          <w:i/>
          <w:sz w:val="20"/>
          <w:szCs w:val="20"/>
          <w:lang w:eastAsia="ar-SA"/>
        </w:rPr>
      </w:pPr>
      <w:r w:rsidRPr="005E5357">
        <w:rPr>
          <w:rFonts w:ascii="Tahoma" w:eastAsia="Times New Roman" w:hAnsi="Tahoma" w:cs="Tahoma"/>
          <w:bCs/>
          <w:i/>
          <w:sz w:val="20"/>
          <w:szCs w:val="20"/>
          <w:lang w:eastAsia="ar-SA"/>
        </w:rPr>
        <w:t>..............................................................................</w:t>
      </w:r>
    </w:p>
    <w:p w:rsidR="005E5357" w:rsidRPr="005E5357" w:rsidRDefault="005E5357" w:rsidP="005E5357">
      <w:pPr>
        <w:suppressAutoHyphens/>
        <w:spacing w:after="0" w:line="240" w:lineRule="auto"/>
        <w:jc w:val="right"/>
        <w:rPr>
          <w:rFonts w:ascii="Tahoma" w:eastAsia="Times New Roman" w:hAnsi="Tahoma" w:cs="Tahoma"/>
          <w:bCs/>
          <w:i/>
          <w:sz w:val="16"/>
          <w:szCs w:val="16"/>
          <w:lang w:eastAsia="ar-SA"/>
        </w:rPr>
      </w:pPr>
      <w:r w:rsidRPr="005E5357">
        <w:rPr>
          <w:rFonts w:ascii="Tahoma" w:eastAsia="Times New Roman" w:hAnsi="Tahoma" w:cs="Tahoma"/>
          <w:bCs/>
          <w:i/>
          <w:sz w:val="20"/>
          <w:szCs w:val="20"/>
          <w:lang w:eastAsia="ar-SA"/>
        </w:rPr>
        <w:t xml:space="preserve">                                                                </w:t>
      </w:r>
      <w:r w:rsidRPr="005E5357">
        <w:rPr>
          <w:rFonts w:ascii="Tahoma" w:eastAsia="Times New Roman" w:hAnsi="Tahoma" w:cs="Tahoma"/>
          <w:bCs/>
          <w:i/>
          <w:sz w:val="20"/>
          <w:szCs w:val="20"/>
          <w:lang w:eastAsia="ar-SA"/>
        </w:rPr>
        <w:tab/>
      </w:r>
      <w:r w:rsidRPr="005E5357">
        <w:rPr>
          <w:rFonts w:ascii="Tahoma" w:eastAsia="Times New Roman" w:hAnsi="Tahoma" w:cs="Tahoma"/>
          <w:bCs/>
          <w:i/>
          <w:sz w:val="16"/>
          <w:szCs w:val="16"/>
          <w:lang w:eastAsia="ar-SA"/>
        </w:rPr>
        <w:t xml:space="preserve">podpis i pieczęć osoby uprawnionej/osób uprawnionych </w:t>
      </w:r>
    </w:p>
    <w:p w:rsidR="005E5357" w:rsidRPr="005E5357" w:rsidRDefault="005E5357" w:rsidP="005E5357">
      <w:pPr>
        <w:suppressAutoHyphens/>
        <w:spacing w:after="0" w:line="240" w:lineRule="auto"/>
        <w:jc w:val="both"/>
        <w:rPr>
          <w:rFonts w:ascii="Tahoma" w:eastAsia="Times New Roman" w:hAnsi="Tahoma" w:cs="Tahoma"/>
          <w:bCs/>
          <w:i/>
          <w:sz w:val="16"/>
          <w:szCs w:val="16"/>
          <w:lang w:eastAsia="ar-SA"/>
        </w:rPr>
      </w:pPr>
      <w:r w:rsidRPr="005E5357">
        <w:rPr>
          <w:rFonts w:ascii="Tahoma" w:eastAsia="Times New Roman" w:hAnsi="Tahoma" w:cs="Tahoma"/>
          <w:bCs/>
          <w:i/>
          <w:sz w:val="16"/>
          <w:szCs w:val="16"/>
          <w:lang w:eastAsia="ar-SA"/>
        </w:rPr>
        <w:t xml:space="preserve">                                                                       </w:t>
      </w:r>
      <w:r w:rsidRPr="005E5357">
        <w:rPr>
          <w:rFonts w:ascii="Tahoma" w:eastAsia="Times New Roman" w:hAnsi="Tahoma" w:cs="Tahoma"/>
          <w:bCs/>
          <w:i/>
          <w:sz w:val="16"/>
          <w:szCs w:val="16"/>
          <w:lang w:eastAsia="ar-SA"/>
        </w:rPr>
        <w:tab/>
      </w:r>
      <w:r w:rsidRPr="005E5357">
        <w:rPr>
          <w:rFonts w:ascii="Tahoma" w:eastAsia="Times New Roman" w:hAnsi="Tahoma" w:cs="Tahoma"/>
          <w:bCs/>
          <w:i/>
          <w:sz w:val="16"/>
          <w:szCs w:val="16"/>
          <w:lang w:eastAsia="ar-SA"/>
        </w:rPr>
        <w:tab/>
      </w:r>
      <w:r w:rsidRPr="005E5357">
        <w:rPr>
          <w:rFonts w:ascii="Tahoma" w:eastAsia="Times New Roman" w:hAnsi="Tahoma" w:cs="Tahoma"/>
          <w:bCs/>
          <w:i/>
          <w:sz w:val="16"/>
          <w:szCs w:val="16"/>
          <w:lang w:eastAsia="ar-SA"/>
        </w:rPr>
        <w:tab/>
        <w:t xml:space="preserve">                          do reprezentowania Wykonawcy</w:t>
      </w:r>
    </w:p>
    <w:p w:rsidR="005E5357" w:rsidRPr="005E5357" w:rsidRDefault="005E5357" w:rsidP="005E5357">
      <w:pPr>
        <w:suppressAutoHyphens/>
        <w:spacing w:after="0" w:line="240" w:lineRule="auto"/>
        <w:rPr>
          <w:rFonts w:ascii="Tahoma" w:eastAsia="Times New Roman" w:hAnsi="Tahoma" w:cs="Tahoma"/>
          <w:sz w:val="20"/>
          <w:szCs w:val="20"/>
          <w:lang w:eastAsia="ar-SA"/>
        </w:rPr>
      </w:pPr>
    </w:p>
    <w:p w:rsidR="005E5357" w:rsidRPr="005E5357" w:rsidRDefault="005E5357" w:rsidP="005E5357">
      <w:pPr>
        <w:suppressAutoHyphens/>
        <w:spacing w:after="0" w:line="240" w:lineRule="auto"/>
        <w:rPr>
          <w:rFonts w:ascii="Tahoma" w:eastAsia="Times New Roman" w:hAnsi="Tahoma" w:cs="Tahoma"/>
          <w:sz w:val="20"/>
          <w:szCs w:val="20"/>
          <w:lang w:eastAsia="ar-SA"/>
        </w:rPr>
      </w:pPr>
    </w:p>
    <w:p w:rsidR="005E5357" w:rsidRPr="005E5357" w:rsidRDefault="005E5357" w:rsidP="005E5357">
      <w:pPr>
        <w:suppressAutoHyphens/>
        <w:spacing w:after="0" w:line="240" w:lineRule="auto"/>
        <w:rPr>
          <w:rFonts w:ascii="Tahoma" w:eastAsia="Times New Roman" w:hAnsi="Tahoma" w:cs="Tahoma"/>
          <w:sz w:val="20"/>
          <w:szCs w:val="20"/>
          <w:lang w:eastAsia="ar-SA"/>
        </w:rPr>
      </w:pPr>
    </w:p>
    <w:p w:rsidR="005E5357" w:rsidRPr="005E5357" w:rsidRDefault="005E5357" w:rsidP="005E5357">
      <w:pPr>
        <w:suppressAutoHyphens/>
        <w:spacing w:after="0" w:line="240" w:lineRule="auto"/>
        <w:rPr>
          <w:rFonts w:ascii="Tahoma" w:eastAsia="Times New Roman" w:hAnsi="Tahoma" w:cs="Tahoma"/>
          <w:sz w:val="20"/>
          <w:szCs w:val="20"/>
          <w:lang w:eastAsia="ar-SA"/>
        </w:rPr>
      </w:pPr>
    </w:p>
    <w:p w:rsidR="005E5357" w:rsidRPr="005E5357" w:rsidRDefault="005E5357" w:rsidP="005E5357">
      <w:pPr>
        <w:autoSpaceDE w:val="0"/>
        <w:autoSpaceDN w:val="0"/>
        <w:adjustRightInd w:val="0"/>
        <w:spacing w:after="0" w:line="240" w:lineRule="auto"/>
        <w:jc w:val="both"/>
        <w:rPr>
          <w:rFonts w:ascii="Tahoma" w:eastAsia="Times New Roman" w:hAnsi="Tahoma" w:cs="Tahoma"/>
          <w:i/>
          <w:iCs/>
          <w:sz w:val="16"/>
          <w:szCs w:val="16"/>
          <w:lang w:eastAsia="pl-PL"/>
        </w:rPr>
      </w:pPr>
      <w:r w:rsidRPr="005E5357">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5E5357" w:rsidRPr="005E5357" w:rsidRDefault="005E5357" w:rsidP="005E5357">
      <w:pPr>
        <w:suppressAutoHyphens/>
        <w:spacing w:after="0" w:line="240" w:lineRule="auto"/>
        <w:rPr>
          <w:rFonts w:ascii="Tahoma" w:eastAsia="Times New Roman" w:hAnsi="Tahoma" w:cs="Tahoma"/>
          <w:sz w:val="16"/>
          <w:szCs w:val="16"/>
          <w:lang w:eastAsia="ar-SA"/>
        </w:rPr>
      </w:pPr>
    </w:p>
    <w:p w:rsidR="005E5357" w:rsidRPr="005E5357" w:rsidRDefault="005E5357" w:rsidP="005E5357">
      <w:pPr>
        <w:suppressAutoHyphens/>
        <w:spacing w:after="0" w:line="240" w:lineRule="auto"/>
        <w:rPr>
          <w:rFonts w:ascii="Tahoma" w:eastAsia="Times New Roman" w:hAnsi="Tahoma" w:cs="Tahoma"/>
          <w:sz w:val="20"/>
          <w:szCs w:val="20"/>
          <w:lang w:eastAsia="ar-SA"/>
        </w:rPr>
      </w:pPr>
    </w:p>
    <w:p w:rsidR="005E5357" w:rsidRPr="005E5357" w:rsidRDefault="005E5357" w:rsidP="005E5357">
      <w:pPr>
        <w:suppressAutoHyphens/>
        <w:spacing w:after="0" w:line="240" w:lineRule="auto"/>
        <w:rPr>
          <w:rFonts w:ascii="Tahoma" w:eastAsia="Times New Roman" w:hAnsi="Tahoma" w:cs="Tahoma"/>
          <w:i/>
          <w:sz w:val="16"/>
          <w:szCs w:val="16"/>
          <w:lang w:eastAsia="ar-SA"/>
        </w:rPr>
      </w:pPr>
      <w:r w:rsidRPr="005E5357">
        <w:rPr>
          <w:rFonts w:ascii="Tahoma" w:hAnsi="Tahoma" w:cs="Tahoma"/>
          <w:b/>
          <w:bCs/>
          <w:sz w:val="16"/>
          <w:szCs w:val="16"/>
        </w:rPr>
        <w:t xml:space="preserve">Uwaga </w:t>
      </w:r>
      <w:r w:rsidRPr="005E5357">
        <w:rPr>
          <w:rFonts w:ascii="Tahoma" w:hAnsi="Tahoma" w:cs="Tahoma"/>
          <w:sz w:val="16"/>
          <w:szCs w:val="16"/>
        </w:rPr>
        <w:t>w przypadku Wykonawców ubiegających się wspólnie o udzielenie zamówienia na podstawie art. 23 ustawy PZP dokument składa każdy z Wykonawców oddzielnie.</w:t>
      </w:r>
    </w:p>
    <w:p w:rsidR="005E5357" w:rsidRPr="005E5357" w:rsidRDefault="005E5357" w:rsidP="005E5357">
      <w:pPr>
        <w:suppressAutoHyphens/>
        <w:spacing w:after="0" w:line="240" w:lineRule="auto"/>
        <w:rPr>
          <w:rFonts w:ascii="Tahoma" w:eastAsia="Times New Roman" w:hAnsi="Tahoma" w:cs="Tahoma"/>
          <w:i/>
          <w:sz w:val="16"/>
          <w:szCs w:val="16"/>
          <w:lang w:eastAsia="ar-SA"/>
        </w:rPr>
      </w:pPr>
    </w:p>
    <w:p w:rsidR="005E5357" w:rsidRPr="005E5357" w:rsidRDefault="005E5357" w:rsidP="005E5357">
      <w:pPr>
        <w:suppressAutoHyphens/>
        <w:spacing w:after="0" w:line="240" w:lineRule="auto"/>
        <w:rPr>
          <w:rFonts w:ascii="Tahoma" w:eastAsia="Times New Roman" w:hAnsi="Tahoma" w:cs="Tahoma"/>
          <w:i/>
          <w:sz w:val="16"/>
          <w:szCs w:val="16"/>
          <w:lang w:eastAsia="ar-SA"/>
        </w:rPr>
      </w:pPr>
    </w:p>
    <w:p w:rsidR="005E5357" w:rsidRPr="005E5357" w:rsidRDefault="005E5357" w:rsidP="005E5357">
      <w:pPr>
        <w:suppressAutoHyphens/>
        <w:spacing w:after="0" w:line="240" w:lineRule="auto"/>
        <w:rPr>
          <w:rFonts w:ascii="Tahoma" w:eastAsia="Times New Roman" w:hAnsi="Tahoma" w:cs="Tahoma"/>
          <w:i/>
          <w:sz w:val="16"/>
          <w:szCs w:val="16"/>
          <w:lang w:eastAsia="ar-SA"/>
        </w:rPr>
      </w:pPr>
    </w:p>
    <w:p w:rsidR="005E5357" w:rsidRPr="005E5357" w:rsidRDefault="005E5357" w:rsidP="005E5357">
      <w:pPr>
        <w:suppressAutoHyphens/>
        <w:spacing w:after="0" w:line="240" w:lineRule="auto"/>
        <w:rPr>
          <w:rFonts w:ascii="Tahoma" w:eastAsia="Times New Roman" w:hAnsi="Tahoma" w:cs="Tahoma"/>
          <w:i/>
          <w:sz w:val="16"/>
          <w:szCs w:val="16"/>
          <w:lang w:eastAsia="ar-SA"/>
        </w:rPr>
      </w:pPr>
    </w:p>
    <w:p w:rsidR="005E5357" w:rsidRPr="005E5357" w:rsidRDefault="005E5357" w:rsidP="005E5357">
      <w:pPr>
        <w:suppressAutoHyphens/>
        <w:spacing w:after="0" w:line="240" w:lineRule="auto"/>
        <w:rPr>
          <w:rFonts w:ascii="Tahoma" w:eastAsia="Times New Roman" w:hAnsi="Tahoma" w:cs="Tahoma"/>
          <w:i/>
          <w:sz w:val="16"/>
          <w:szCs w:val="16"/>
          <w:lang w:eastAsia="ar-SA"/>
        </w:rPr>
      </w:pPr>
    </w:p>
    <w:p w:rsidR="005E5357" w:rsidRPr="005E5357" w:rsidRDefault="005E5357" w:rsidP="005E5357">
      <w:pPr>
        <w:suppressAutoHyphens/>
        <w:spacing w:after="0" w:line="240" w:lineRule="auto"/>
        <w:rPr>
          <w:rFonts w:ascii="Tahoma" w:eastAsia="Times New Roman" w:hAnsi="Tahoma" w:cs="Tahoma"/>
          <w:i/>
          <w:sz w:val="16"/>
          <w:szCs w:val="16"/>
          <w:lang w:eastAsia="ar-SA"/>
        </w:rPr>
      </w:pPr>
    </w:p>
    <w:p w:rsidR="005E5357" w:rsidRPr="005E5357" w:rsidRDefault="005E5357" w:rsidP="005E5357">
      <w:pPr>
        <w:suppressAutoHyphens/>
        <w:spacing w:after="0" w:line="240" w:lineRule="auto"/>
        <w:rPr>
          <w:rFonts w:ascii="Tahoma" w:eastAsia="Times New Roman" w:hAnsi="Tahoma" w:cs="Tahoma"/>
          <w:i/>
          <w:sz w:val="16"/>
          <w:szCs w:val="16"/>
          <w:lang w:eastAsia="ar-SA"/>
        </w:rPr>
      </w:pPr>
    </w:p>
    <w:p w:rsidR="005E5357" w:rsidRPr="005E5357" w:rsidRDefault="005E5357" w:rsidP="005E5357">
      <w:pPr>
        <w:rPr>
          <w:rFonts w:ascii="Tahoma" w:eastAsia="Times New Roman" w:hAnsi="Tahoma" w:cs="Tahoma"/>
          <w:i/>
          <w:sz w:val="16"/>
          <w:szCs w:val="16"/>
          <w:lang w:eastAsia="ar-SA"/>
        </w:rPr>
      </w:pPr>
      <w:r w:rsidRPr="005E5357">
        <w:rPr>
          <w:rFonts w:ascii="Tahoma" w:eastAsia="Times New Roman" w:hAnsi="Tahoma" w:cs="Tahoma"/>
          <w:i/>
          <w:sz w:val="16"/>
          <w:szCs w:val="16"/>
          <w:lang w:eastAsia="ar-SA"/>
        </w:rPr>
        <w:t>* niepotrzebne skreślić</w:t>
      </w:r>
    </w:p>
    <w:p w:rsidR="005E5357" w:rsidRPr="005E5357" w:rsidRDefault="005E5357" w:rsidP="005E5357">
      <w:pPr>
        <w:sectPr w:rsidR="005E5357" w:rsidRPr="005E5357" w:rsidSect="002E29B2">
          <w:pgSz w:w="11906" w:h="16838"/>
          <w:pgMar w:top="568" w:right="1417" w:bottom="1417" w:left="1417" w:header="708" w:footer="708" w:gutter="0"/>
          <w:cols w:space="708"/>
          <w:docGrid w:linePitch="360"/>
        </w:sect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r w:rsidRPr="005E5357">
        <w:rPr>
          <w:rFonts w:ascii="Tahoma" w:eastAsia="Times New Roman" w:hAnsi="Tahoma" w:cs="Tahoma"/>
          <w:iCs/>
          <w:sz w:val="20"/>
          <w:szCs w:val="24"/>
          <w:lang w:eastAsia="ar-SA"/>
        </w:rPr>
        <w:lastRenderedPageBreak/>
        <w:t>DZP/381/82A/2017</w:t>
      </w:r>
    </w:p>
    <w:p w:rsidR="005E5357" w:rsidRPr="005E5357" w:rsidRDefault="005E5357" w:rsidP="005E5357">
      <w:pPr>
        <w:spacing w:after="0" w:line="100" w:lineRule="atLeast"/>
        <w:rPr>
          <w:rFonts w:ascii="Tahoma" w:eastAsia="Times New Roman" w:hAnsi="Tahoma" w:cs="Tahoma"/>
          <w:b/>
          <w:bCs/>
          <w:sz w:val="20"/>
          <w:szCs w:val="20"/>
          <w:lang w:eastAsia="pl-PL"/>
        </w:rPr>
      </w:pPr>
      <w:r w:rsidRPr="005E5357">
        <w:rPr>
          <w:rFonts w:ascii="Tahoma" w:eastAsia="Times New Roman" w:hAnsi="Tahoma" w:cs="Tahoma"/>
          <w:sz w:val="20"/>
          <w:szCs w:val="20"/>
          <w:lang w:eastAsia="pl-PL"/>
        </w:rPr>
        <w:t xml:space="preserve">Załącznik nr 4.1                                                                   </w:t>
      </w:r>
      <w:r w:rsidRPr="005E5357">
        <w:rPr>
          <w:rFonts w:ascii="Tahoma" w:eastAsia="Times New Roman" w:hAnsi="Tahoma" w:cs="Tahoma"/>
          <w:b/>
          <w:bCs/>
          <w:sz w:val="20"/>
          <w:szCs w:val="20"/>
          <w:lang w:eastAsia="pl-PL"/>
        </w:rPr>
        <w:t>FORMULARZ   CENOWY</w:t>
      </w:r>
    </w:p>
    <w:p w:rsidR="005E5357" w:rsidRPr="005E5357" w:rsidRDefault="005E5357" w:rsidP="005E5357">
      <w:pPr>
        <w:suppressAutoHyphens/>
        <w:spacing w:after="0" w:line="100" w:lineRule="atLeast"/>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WYSZCZEGÓLNIENIE  ASORTYMENTOWE  I  ILOŚCIOWE  PRZEDMIOTU  ZAMÓWIENIA</w:t>
      </w:r>
    </w:p>
    <w:p w:rsidR="005E5357" w:rsidRPr="005E5357" w:rsidRDefault="005E5357" w:rsidP="005E5357">
      <w:pPr>
        <w:suppressAutoHyphens/>
        <w:spacing w:after="0" w:line="100" w:lineRule="atLeast"/>
        <w:jc w:val="center"/>
        <w:rPr>
          <w:rFonts w:ascii="Tahoma" w:eastAsia="Times New Roman" w:hAnsi="Tahoma" w:cs="Tahoma"/>
          <w:b/>
          <w:bCs/>
          <w:sz w:val="20"/>
          <w:szCs w:val="20"/>
          <w:lang w:eastAsia="pl-PL"/>
        </w:rPr>
      </w:pPr>
    </w:p>
    <w:p w:rsidR="005E5357" w:rsidRPr="005E5357" w:rsidRDefault="005E5357" w:rsidP="005E5357">
      <w:pPr>
        <w:suppressAutoHyphens/>
        <w:spacing w:after="0" w:line="100" w:lineRule="atLeast"/>
        <w:jc w:val="center"/>
        <w:rPr>
          <w:rFonts w:ascii="Tahoma" w:eastAsia="Times New Roman" w:hAnsi="Tahoma" w:cs="Tahoma"/>
          <w:b/>
          <w:bCs/>
          <w:sz w:val="20"/>
          <w:szCs w:val="20"/>
          <w:lang w:eastAsia="pl-PL"/>
        </w:rPr>
      </w:pPr>
    </w:p>
    <w:p w:rsidR="005E5357" w:rsidRPr="005E5357" w:rsidRDefault="005E5357" w:rsidP="005E5357">
      <w:pPr>
        <w:suppressAutoHyphens/>
        <w:spacing w:after="0" w:line="100" w:lineRule="atLeast"/>
        <w:rPr>
          <w:rFonts w:ascii="Cambria" w:eastAsia="SimSun" w:hAnsi="Cambria" w:cs="Cambria"/>
          <w:kern w:val="1"/>
          <w:lang w:eastAsia="ar-SA"/>
        </w:rPr>
      </w:pPr>
      <w:r w:rsidRPr="005E5357">
        <w:rPr>
          <w:rFonts w:ascii="Tahoma" w:eastAsia="Times New Roman" w:hAnsi="Tahoma" w:cs="Tahoma"/>
          <w:b/>
          <w:bCs/>
          <w:kern w:val="1"/>
          <w:sz w:val="20"/>
          <w:szCs w:val="24"/>
          <w:lang w:eastAsia="ar-SA"/>
        </w:rPr>
        <w:t xml:space="preserve">                                                                                                       Część  1 –</w:t>
      </w:r>
      <w:r w:rsidRPr="005E5357">
        <w:rPr>
          <w:rFonts w:ascii="Tahoma" w:eastAsia="Times New Roman" w:hAnsi="Tahoma" w:cs="Tahoma"/>
          <w:b/>
          <w:bCs/>
          <w:kern w:val="1"/>
          <w:sz w:val="20"/>
          <w:szCs w:val="20"/>
          <w:lang w:eastAsia="ar-SA"/>
        </w:rPr>
        <w:t xml:space="preserve"> </w:t>
      </w:r>
      <w:proofErr w:type="spellStart"/>
      <w:r w:rsidRPr="005E5357">
        <w:rPr>
          <w:rFonts w:ascii="Tahoma" w:eastAsia="Times New Roman" w:hAnsi="Tahoma" w:cs="Tahoma"/>
          <w:b/>
          <w:bCs/>
          <w:kern w:val="1"/>
          <w:sz w:val="20"/>
          <w:szCs w:val="20"/>
          <w:lang w:eastAsia="ar-SA"/>
        </w:rPr>
        <w:t>Paclitaxelum</w:t>
      </w:r>
      <w:proofErr w:type="spellEnd"/>
      <w:r w:rsidRPr="005E5357">
        <w:rPr>
          <w:rFonts w:ascii="Tahoma" w:eastAsia="Times New Roman" w:hAnsi="Tahoma" w:cs="Tahoma"/>
          <w:b/>
          <w:bCs/>
          <w:kern w:val="1"/>
          <w:sz w:val="20"/>
          <w:szCs w:val="20"/>
          <w:lang w:eastAsia="ar-SA"/>
        </w:rPr>
        <w:t xml:space="preserve"> </w:t>
      </w:r>
      <w:proofErr w:type="spellStart"/>
      <w:r w:rsidRPr="005E5357">
        <w:rPr>
          <w:rFonts w:ascii="Tahoma" w:eastAsia="Times New Roman" w:hAnsi="Tahoma" w:cs="Tahoma"/>
          <w:b/>
          <w:bCs/>
          <w:kern w:val="1"/>
          <w:sz w:val="20"/>
          <w:szCs w:val="20"/>
          <w:lang w:eastAsia="ar-SA"/>
        </w:rPr>
        <w:t>albuminatum</w:t>
      </w:r>
      <w:proofErr w:type="spellEnd"/>
    </w:p>
    <w:p w:rsidR="005E5357" w:rsidRPr="005E5357" w:rsidRDefault="005E5357" w:rsidP="005E5357">
      <w:pPr>
        <w:suppressAutoHyphens/>
        <w:spacing w:after="0" w:line="100" w:lineRule="atLeast"/>
        <w:jc w:val="center"/>
        <w:rPr>
          <w:rFonts w:ascii="Tahoma" w:eastAsia="Times New Roman" w:hAnsi="Tahoma" w:cs="Tahoma"/>
          <w:b/>
          <w:bCs/>
          <w:sz w:val="20"/>
          <w:szCs w:val="20"/>
          <w:lang w:eastAsia="pl-PL"/>
        </w:rPr>
      </w:pPr>
    </w:p>
    <w:tbl>
      <w:tblPr>
        <w:tblW w:w="0" w:type="auto"/>
        <w:tblInd w:w="-545" w:type="dxa"/>
        <w:tblLayout w:type="fixed"/>
        <w:tblCellMar>
          <w:left w:w="70" w:type="dxa"/>
          <w:right w:w="70" w:type="dxa"/>
        </w:tblCellMar>
        <w:tblLook w:val="0000" w:firstRow="0" w:lastRow="0" w:firstColumn="0" w:lastColumn="0" w:noHBand="0" w:noVBand="0"/>
      </w:tblPr>
      <w:tblGrid>
        <w:gridCol w:w="675"/>
        <w:gridCol w:w="1830"/>
        <w:gridCol w:w="2327"/>
        <w:gridCol w:w="2098"/>
        <w:gridCol w:w="1905"/>
        <w:gridCol w:w="600"/>
        <w:gridCol w:w="961"/>
        <w:gridCol w:w="1559"/>
        <w:gridCol w:w="993"/>
        <w:gridCol w:w="993"/>
        <w:gridCol w:w="993"/>
      </w:tblGrid>
      <w:tr w:rsidR="005E5357" w:rsidRPr="005E5357" w:rsidTr="00E35695">
        <w:trPr>
          <w:trHeight w:val="1120"/>
        </w:trPr>
        <w:tc>
          <w:tcPr>
            <w:tcW w:w="67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20"/>
                <w:szCs w:val="20"/>
                <w:lang w:eastAsia="ar-SA"/>
              </w:rPr>
              <w:t>L.p</w:t>
            </w:r>
            <w:r w:rsidRPr="005E5357">
              <w:rPr>
                <w:rFonts w:ascii="Tahoma" w:eastAsia="Times New Roman" w:hAnsi="Tahoma" w:cs="Tahoma"/>
                <w:bCs/>
                <w:i/>
                <w:kern w:val="1"/>
                <w:sz w:val="20"/>
                <w:szCs w:val="20"/>
                <w:lang w:eastAsia="ar-SA"/>
              </w:rPr>
              <w:t>.</w:t>
            </w:r>
          </w:p>
        </w:tc>
        <w:tc>
          <w:tcPr>
            <w:tcW w:w="183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rPr>
                <w:rFonts w:ascii="Tahoma" w:eastAsia="Times New Roman" w:hAnsi="Tahoma" w:cs="Tahoma"/>
                <w:bCs/>
                <w:kern w:val="1"/>
                <w:sz w:val="20"/>
                <w:szCs w:val="20"/>
                <w:lang w:eastAsia="ar-SA"/>
              </w:rPr>
            </w:pPr>
            <w:r w:rsidRPr="005E5357">
              <w:rPr>
                <w:rFonts w:ascii="Tahoma" w:eastAsia="Times New Roman" w:hAnsi="Tahoma" w:cs="Tahoma"/>
                <w:bCs/>
                <w:kern w:val="1"/>
                <w:sz w:val="16"/>
                <w:szCs w:val="16"/>
                <w:lang w:eastAsia="ar-SA"/>
              </w:rPr>
              <w:t>Przykładowa nazwa oferowanego produktu spełniająca wymogi zawarte w kolumnie 3 ,4,5 niniejszej tabeli *</w:t>
            </w:r>
          </w:p>
        </w:tc>
        <w:tc>
          <w:tcPr>
            <w:tcW w:w="2327"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20"/>
                <w:szCs w:val="20"/>
                <w:lang w:eastAsia="ar-SA"/>
              </w:rPr>
              <w:t>Nazwa międzynarodowa</w:t>
            </w:r>
          </w:p>
        </w:tc>
        <w:tc>
          <w:tcPr>
            <w:tcW w:w="2098"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Postać farmaceutyczna </w:t>
            </w:r>
          </w:p>
        </w:tc>
        <w:tc>
          <w:tcPr>
            <w:tcW w:w="190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Dawka</w:t>
            </w:r>
          </w:p>
        </w:tc>
        <w:tc>
          <w:tcPr>
            <w:tcW w:w="60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J.m.</w:t>
            </w:r>
          </w:p>
        </w:tc>
        <w:tc>
          <w:tcPr>
            <w:tcW w:w="961"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Wymagana ilość </w:t>
            </w:r>
          </w:p>
        </w:tc>
        <w:tc>
          <w:tcPr>
            <w:tcW w:w="155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Cena </w:t>
            </w:r>
            <w:proofErr w:type="spellStart"/>
            <w:r w:rsidRPr="005E5357">
              <w:rPr>
                <w:rFonts w:ascii="Tahoma" w:eastAsia="Times New Roman" w:hAnsi="Tahoma" w:cs="Tahoma"/>
                <w:bCs/>
                <w:kern w:val="1"/>
                <w:sz w:val="16"/>
                <w:szCs w:val="16"/>
                <w:lang w:eastAsia="ar-SA"/>
              </w:rPr>
              <w:t>jednost</w:t>
            </w:r>
            <w:proofErr w:type="spellEnd"/>
            <w:r w:rsidRPr="005E5357">
              <w:rPr>
                <w:rFonts w:ascii="Tahoma" w:eastAsia="Times New Roman" w:hAnsi="Tahoma" w:cs="Tahoma"/>
                <w:bCs/>
                <w:kern w:val="1"/>
                <w:sz w:val="16"/>
                <w:szCs w:val="16"/>
                <w:lang w:eastAsia="ar-SA"/>
              </w:rPr>
              <w:t>.</w:t>
            </w:r>
          </w:p>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netto (za opakowanie)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E5357" w:rsidRPr="005E5357" w:rsidRDefault="005E5357" w:rsidP="005E5357">
            <w:pPr>
              <w:suppressAutoHyphens/>
              <w:spacing w:after="0" w:line="100" w:lineRule="atLeast"/>
              <w:jc w:val="center"/>
              <w:rPr>
                <w:rFonts w:ascii="Cambria" w:eastAsia="SimSun" w:hAnsi="Cambria" w:cs="Cambria"/>
                <w:kern w:val="1"/>
                <w:lang w:eastAsia="ar-SA"/>
              </w:rPr>
            </w:pPr>
            <w:r w:rsidRPr="005E5357">
              <w:rPr>
                <w:rFonts w:ascii="Tahoma" w:eastAsia="Times New Roman" w:hAnsi="Tahoma" w:cs="Tahoma"/>
                <w:bCs/>
                <w:kern w:val="1"/>
                <w:sz w:val="16"/>
                <w:szCs w:val="16"/>
                <w:lang w:eastAsia="ar-SA"/>
              </w:rPr>
              <w:t>Wartość netto</w:t>
            </w:r>
          </w:p>
        </w:tc>
        <w:tc>
          <w:tcPr>
            <w:tcW w:w="993"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Podatek VAT %</w:t>
            </w:r>
          </w:p>
        </w:tc>
        <w:tc>
          <w:tcPr>
            <w:tcW w:w="993"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Wartość brutto </w:t>
            </w:r>
          </w:p>
        </w:tc>
      </w:tr>
      <w:tr w:rsidR="005E5357" w:rsidRPr="005E5357" w:rsidTr="00E35695">
        <w:trPr>
          <w:trHeight w:val="352"/>
        </w:trPr>
        <w:tc>
          <w:tcPr>
            <w:tcW w:w="67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1</w:t>
            </w:r>
          </w:p>
        </w:tc>
        <w:tc>
          <w:tcPr>
            <w:tcW w:w="183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2</w:t>
            </w:r>
          </w:p>
        </w:tc>
        <w:tc>
          <w:tcPr>
            <w:tcW w:w="2327"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3</w:t>
            </w:r>
          </w:p>
        </w:tc>
        <w:tc>
          <w:tcPr>
            <w:tcW w:w="2098"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4</w:t>
            </w:r>
          </w:p>
        </w:tc>
        <w:tc>
          <w:tcPr>
            <w:tcW w:w="190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5</w:t>
            </w:r>
          </w:p>
        </w:tc>
        <w:tc>
          <w:tcPr>
            <w:tcW w:w="60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6</w:t>
            </w:r>
          </w:p>
        </w:tc>
        <w:tc>
          <w:tcPr>
            <w:tcW w:w="961"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7</w:t>
            </w:r>
          </w:p>
        </w:tc>
        <w:tc>
          <w:tcPr>
            <w:tcW w:w="155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E5357" w:rsidRPr="005E5357" w:rsidRDefault="005E5357" w:rsidP="005E5357">
            <w:pPr>
              <w:suppressAutoHyphens/>
              <w:spacing w:after="0" w:line="100" w:lineRule="atLeast"/>
              <w:jc w:val="center"/>
              <w:rPr>
                <w:rFonts w:ascii="Cambria" w:eastAsia="SimSun" w:hAnsi="Cambria" w:cs="Cambria"/>
                <w:kern w:val="1"/>
                <w:lang w:eastAsia="ar-SA"/>
              </w:rPr>
            </w:pPr>
            <w:r w:rsidRPr="005E5357">
              <w:rPr>
                <w:rFonts w:ascii="Tahoma" w:eastAsia="Times New Roman" w:hAnsi="Tahoma" w:cs="Tahoma"/>
                <w:b/>
                <w:kern w:val="1"/>
                <w:sz w:val="20"/>
                <w:szCs w:val="20"/>
                <w:lang w:eastAsia="ar-SA"/>
              </w:rPr>
              <w:t>9</w:t>
            </w:r>
          </w:p>
        </w:tc>
        <w:tc>
          <w:tcPr>
            <w:tcW w:w="993"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10</w:t>
            </w:r>
          </w:p>
        </w:tc>
        <w:tc>
          <w:tcPr>
            <w:tcW w:w="993"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11</w:t>
            </w:r>
          </w:p>
        </w:tc>
      </w:tr>
      <w:tr w:rsidR="005E5357" w:rsidRPr="005E5357" w:rsidTr="00E35695">
        <w:trPr>
          <w:trHeight w:val="311"/>
        </w:trPr>
        <w:tc>
          <w:tcPr>
            <w:tcW w:w="675" w:type="dxa"/>
            <w:tcBorders>
              <w:left w:val="single" w:sz="4" w:space="0" w:color="000000"/>
              <w:bottom w:val="single" w:sz="4" w:space="0" w:color="000000"/>
            </w:tcBorders>
            <w:shd w:val="clear" w:color="auto" w:fill="auto"/>
          </w:tcPr>
          <w:p w:rsidR="005E5357" w:rsidRPr="005E5357" w:rsidRDefault="005E5357" w:rsidP="005E5357">
            <w:pPr>
              <w:numPr>
                <w:ilvl w:val="0"/>
                <w:numId w:val="27"/>
              </w:numPr>
              <w:suppressAutoHyphens/>
              <w:snapToGrid w:val="0"/>
              <w:spacing w:after="0" w:line="100" w:lineRule="atLeast"/>
              <w:jc w:val="both"/>
              <w:rPr>
                <w:rFonts w:ascii="Tahoma" w:eastAsia="Times New Roman" w:hAnsi="Tahoma" w:cs="Tahoma"/>
                <w:kern w:val="1"/>
                <w:sz w:val="20"/>
                <w:szCs w:val="20"/>
                <w:lang w:eastAsia="ar-SA"/>
              </w:rPr>
            </w:pPr>
          </w:p>
        </w:tc>
        <w:tc>
          <w:tcPr>
            <w:tcW w:w="1830" w:type="dxa"/>
            <w:tcBorders>
              <w:left w:val="single" w:sz="4" w:space="0" w:color="000000"/>
              <w:bottom w:val="single" w:sz="4" w:space="0" w:color="000000"/>
            </w:tcBorders>
            <w:shd w:val="clear" w:color="auto" w:fill="auto"/>
            <w:vAlign w:val="center"/>
          </w:tcPr>
          <w:p w:rsidR="005E5357" w:rsidRPr="005E5357" w:rsidRDefault="005E5357" w:rsidP="005E5357">
            <w:pPr>
              <w:snapToGrid w:val="0"/>
              <w:jc w:val="center"/>
              <w:rPr>
                <w:rFonts w:ascii="Tahoma" w:eastAsia="SimSun" w:hAnsi="Tahoma" w:cs="Tahoma"/>
                <w:color w:val="000000"/>
                <w:sz w:val="20"/>
                <w:szCs w:val="20"/>
              </w:rPr>
            </w:pPr>
            <w:proofErr w:type="spellStart"/>
            <w:r w:rsidRPr="005E5357">
              <w:rPr>
                <w:rFonts w:ascii="Tahoma" w:eastAsia="SimSun" w:hAnsi="Tahoma" w:cs="Tahoma"/>
                <w:sz w:val="20"/>
                <w:szCs w:val="20"/>
              </w:rPr>
              <w:t>Abraxane</w:t>
            </w:r>
            <w:proofErr w:type="spellEnd"/>
          </w:p>
        </w:tc>
        <w:tc>
          <w:tcPr>
            <w:tcW w:w="2327" w:type="dxa"/>
            <w:tcBorders>
              <w:left w:val="single" w:sz="4" w:space="0" w:color="000000"/>
              <w:bottom w:val="single" w:sz="4" w:space="0" w:color="000000"/>
            </w:tcBorders>
            <w:shd w:val="clear" w:color="auto" w:fill="auto"/>
            <w:vAlign w:val="center"/>
          </w:tcPr>
          <w:p w:rsidR="005E5357" w:rsidRPr="005E5357" w:rsidRDefault="005E5357" w:rsidP="005E5357">
            <w:pPr>
              <w:snapToGrid w:val="0"/>
              <w:jc w:val="center"/>
              <w:rPr>
                <w:rFonts w:ascii="Tahoma" w:hAnsi="Tahoma" w:cs="Tahoma"/>
                <w:color w:val="000000"/>
                <w:sz w:val="20"/>
                <w:szCs w:val="20"/>
              </w:rPr>
            </w:pPr>
            <w:proofErr w:type="spellStart"/>
            <w:r w:rsidRPr="005E5357">
              <w:rPr>
                <w:rFonts w:ascii="Tahoma" w:eastAsia="SimSun" w:hAnsi="Tahoma" w:cs="Tahoma"/>
                <w:color w:val="000000"/>
                <w:sz w:val="20"/>
                <w:szCs w:val="20"/>
              </w:rPr>
              <w:t>Paclitaxelum</w:t>
            </w:r>
            <w:proofErr w:type="spellEnd"/>
            <w:r w:rsidRPr="005E5357">
              <w:rPr>
                <w:rFonts w:ascii="Tahoma" w:eastAsia="SimSun" w:hAnsi="Tahoma" w:cs="Tahoma"/>
                <w:color w:val="000000"/>
                <w:sz w:val="20"/>
                <w:szCs w:val="20"/>
              </w:rPr>
              <w:t xml:space="preserve"> </w:t>
            </w:r>
            <w:proofErr w:type="spellStart"/>
            <w:r w:rsidRPr="005E5357">
              <w:rPr>
                <w:rFonts w:ascii="Tahoma" w:eastAsia="SimSun" w:hAnsi="Tahoma" w:cs="Tahoma"/>
                <w:color w:val="000000"/>
                <w:sz w:val="20"/>
                <w:szCs w:val="20"/>
              </w:rPr>
              <w:t>albuminatum</w:t>
            </w:r>
            <w:proofErr w:type="spellEnd"/>
          </w:p>
        </w:tc>
        <w:tc>
          <w:tcPr>
            <w:tcW w:w="2098" w:type="dxa"/>
            <w:tcBorders>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color w:val="000000"/>
                <w:sz w:val="20"/>
                <w:szCs w:val="20"/>
              </w:rPr>
              <w:t>Proszek do sporządzania zawiesiny do infuzji</w:t>
            </w:r>
          </w:p>
        </w:tc>
        <w:tc>
          <w:tcPr>
            <w:tcW w:w="1905" w:type="dxa"/>
            <w:tcBorders>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100mg</w:t>
            </w:r>
          </w:p>
        </w:tc>
        <w:tc>
          <w:tcPr>
            <w:tcW w:w="600" w:type="dxa"/>
            <w:tcBorders>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eastAsia="Times New Roman" w:hAnsi="Tahoma" w:cs="Tahoma"/>
                <w:sz w:val="20"/>
                <w:szCs w:val="20"/>
                <w:lang w:val="de-DE"/>
              </w:rPr>
            </w:pPr>
            <w:r w:rsidRPr="005E5357">
              <w:rPr>
                <w:rFonts w:ascii="Tahoma" w:hAnsi="Tahoma" w:cs="Tahoma"/>
                <w:sz w:val="20"/>
                <w:szCs w:val="20"/>
              </w:rPr>
              <w:t>op.</w:t>
            </w:r>
          </w:p>
        </w:tc>
        <w:tc>
          <w:tcPr>
            <w:tcW w:w="961" w:type="dxa"/>
            <w:tcBorders>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eastAsia="Times New Roman" w:hAnsi="Tahoma" w:cs="Tahoma"/>
                <w:sz w:val="20"/>
                <w:szCs w:val="20"/>
                <w:lang w:val="de-DE"/>
              </w:rPr>
            </w:pPr>
            <w:r w:rsidRPr="005E5357">
              <w:rPr>
                <w:rFonts w:ascii="Tahoma" w:eastAsia="Times New Roman" w:hAnsi="Tahoma" w:cs="Tahoma"/>
                <w:sz w:val="20"/>
                <w:szCs w:val="20"/>
                <w:lang w:val="de-DE"/>
              </w:rPr>
              <w:t>50</w:t>
            </w:r>
          </w:p>
        </w:tc>
        <w:tc>
          <w:tcPr>
            <w:tcW w:w="1559" w:type="dxa"/>
            <w:tcBorders>
              <w:left w:val="single" w:sz="4" w:space="0" w:color="000000"/>
              <w:bottom w:val="single" w:sz="4" w:space="0" w:color="000000"/>
            </w:tcBorders>
            <w:shd w:val="clear" w:color="auto" w:fill="auto"/>
            <w:vAlign w:val="center"/>
          </w:tcPr>
          <w:p w:rsidR="005E5357" w:rsidRPr="005E5357" w:rsidRDefault="005E5357" w:rsidP="005E5357">
            <w:pPr>
              <w:suppressAutoHyphens/>
              <w:snapToGrid w:val="0"/>
              <w:spacing w:after="0" w:line="100" w:lineRule="atLeast"/>
              <w:jc w:val="center"/>
              <w:rPr>
                <w:rFonts w:ascii="Tahoma" w:eastAsia="Times New Roman" w:hAnsi="Tahoma" w:cs="Tahoma"/>
                <w:kern w:val="1"/>
                <w:sz w:val="20"/>
                <w:szCs w:val="20"/>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c>
          <w:tcPr>
            <w:tcW w:w="993" w:type="dxa"/>
            <w:tcBorders>
              <w:left w:val="single" w:sz="4" w:space="0" w:color="000000"/>
              <w:bottom w:val="single" w:sz="4" w:space="0" w:color="000000"/>
              <w:right w:val="single" w:sz="4" w:space="0" w:color="000000"/>
            </w:tcBorders>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c>
          <w:tcPr>
            <w:tcW w:w="993" w:type="dxa"/>
            <w:tcBorders>
              <w:left w:val="single" w:sz="4" w:space="0" w:color="000000"/>
              <w:bottom w:val="single" w:sz="4" w:space="0" w:color="000000"/>
              <w:right w:val="single" w:sz="4" w:space="0" w:color="000000"/>
            </w:tcBorders>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r>
    </w:tbl>
    <w:p w:rsidR="005E5357" w:rsidRPr="005E5357" w:rsidRDefault="005E5357" w:rsidP="005E5357">
      <w:pPr>
        <w:suppressAutoHyphens/>
        <w:spacing w:after="0" w:line="100" w:lineRule="atLeast"/>
        <w:jc w:val="center"/>
        <w:rPr>
          <w:rFonts w:ascii="Tahoma" w:eastAsia="Times New Roman" w:hAnsi="Tahoma" w:cs="Tahoma"/>
          <w:b/>
          <w:bCs/>
          <w:sz w:val="20"/>
          <w:szCs w:val="20"/>
          <w:lang w:eastAsia="pl-PL"/>
        </w:rPr>
      </w:pPr>
    </w:p>
    <w:p w:rsidR="005E5357" w:rsidRPr="005E5357" w:rsidRDefault="005E5357" w:rsidP="005E5357">
      <w:pPr>
        <w:suppressAutoHyphens/>
        <w:spacing w:after="0" w:line="100" w:lineRule="atLeast"/>
        <w:jc w:val="center"/>
        <w:rPr>
          <w:rFonts w:ascii="Tahoma" w:eastAsia="Times New Roman" w:hAnsi="Tahoma" w:cs="Tahoma"/>
          <w:b/>
          <w:bCs/>
          <w:kern w:val="1"/>
          <w:sz w:val="20"/>
          <w:szCs w:val="24"/>
          <w:lang w:eastAsia="ar-SA"/>
        </w:rPr>
      </w:pPr>
    </w:p>
    <w:p w:rsidR="005E5357" w:rsidRPr="005E5357" w:rsidRDefault="005E5357" w:rsidP="005E5357">
      <w:pPr>
        <w:suppressAutoHyphens/>
        <w:spacing w:after="0" w:line="100" w:lineRule="atLeast"/>
        <w:rPr>
          <w:rFonts w:ascii="Tahoma" w:eastAsia="Times New Roman" w:hAnsi="Tahoma" w:cs="Tahoma"/>
          <w:b/>
          <w:bCs/>
          <w:kern w:val="1"/>
          <w:sz w:val="16"/>
          <w:szCs w:val="20"/>
          <w:lang w:eastAsia="ar-SA"/>
        </w:rPr>
      </w:pPr>
    </w:p>
    <w:p w:rsidR="005E5357" w:rsidRPr="005E5357" w:rsidRDefault="005E5357" w:rsidP="005E5357">
      <w:pPr>
        <w:tabs>
          <w:tab w:val="left" w:pos="15270"/>
        </w:tabs>
        <w:suppressAutoHyphens/>
        <w:spacing w:after="0" w:line="100" w:lineRule="atLeast"/>
        <w:rPr>
          <w:rFonts w:ascii="Tahoma" w:eastAsia="SimSun" w:hAnsi="Tahoma" w:cs="Tahoma"/>
          <w:kern w:val="1"/>
          <w:sz w:val="20"/>
          <w:lang w:eastAsia="ar-SA"/>
        </w:rPr>
      </w:pPr>
      <w:r w:rsidRPr="005E5357">
        <w:rPr>
          <w:rFonts w:ascii="Tahoma" w:eastAsia="Cambria" w:hAnsi="Tahoma" w:cs="Tahoma"/>
          <w:sz w:val="16"/>
          <w:szCs w:val="16"/>
        </w:rPr>
        <w:t xml:space="preserve">*zamawiający dopuszcza możliwość zaoferowania produktów równoważnych pod warunkiem, że spełniają one wymagania określone w kolumnie 3, 4,5 niniejszej tabeli.                                                           Jeżeli zaoferowano produkt równoważny, </w:t>
      </w:r>
      <w:r w:rsidRPr="005E5357">
        <w:rPr>
          <w:rFonts w:ascii="Tahoma" w:eastAsia="Cambria" w:hAnsi="Tahoma" w:cs="Tahoma"/>
          <w:b/>
          <w:bCs/>
          <w:sz w:val="16"/>
          <w:szCs w:val="16"/>
        </w:rPr>
        <w:t xml:space="preserve">należy nanieść stosowną zmianę w kolumnie 2 niniejszej tabeli.  </w:t>
      </w:r>
    </w:p>
    <w:p w:rsidR="005E5357" w:rsidRPr="005E5357" w:rsidRDefault="005E5357" w:rsidP="005E5357">
      <w:pPr>
        <w:suppressAutoHyphens/>
        <w:spacing w:after="0" w:line="100" w:lineRule="atLeast"/>
        <w:rPr>
          <w:rFonts w:ascii="Cambria" w:eastAsia="SimSun" w:hAnsi="Cambria" w:cs="Cambria"/>
          <w:kern w:val="1"/>
          <w:lang w:eastAsia="ar-SA"/>
        </w:rPr>
      </w:pPr>
      <w:r w:rsidRPr="005E5357">
        <w:rPr>
          <w:rFonts w:ascii="Tahoma" w:eastAsia="Cambria" w:hAnsi="Tahoma" w:cs="Tahoma"/>
          <w:b/>
          <w:bCs/>
          <w:sz w:val="16"/>
          <w:szCs w:val="16"/>
        </w:rPr>
        <w:t xml:space="preserve">                                                                                                                                      </w:t>
      </w:r>
    </w:p>
    <w:p w:rsidR="005E5357" w:rsidRPr="005E5357" w:rsidRDefault="005E5357" w:rsidP="005E5357">
      <w:pPr>
        <w:spacing w:after="0" w:line="240" w:lineRule="auto"/>
        <w:ind w:left="8496" w:firstLine="708"/>
        <w:rPr>
          <w:rFonts w:ascii="Tahoma" w:eastAsia="Times New Roman" w:hAnsi="Tahoma" w:cs="Tahoma"/>
          <w:sz w:val="16"/>
          <w:szCs w:val="16"/>
          <w:lang w:eastAsia="pl-PL"/>
        </w:rPr>
      </w:pPr>
    </w:p>
    <w:p w:rsidR="005E5357" w:rsidRPr="005E5357" w:rsidRDefault="005E5357" w:rsidP="005E5357">
      <w:pPr>
        <w:spacing w:after="0" w:line="240" w:lineRule="auto"/>
        <w:ind w:left="8496" w:firstLine="708"/>
        <w:rPr>
          <w:rFonts w:ascii="Tahoma" w:eastAsia="Times New Roman" w:hAnsi="Tahoma" w:cs="Tahoma"/>
          <w:sz w:val="16"/>
          <w:szCs w:val="16"/>
          <w:lang w:eastAsia="pl-PL"/>
        </w:rPr>
      </w:pPr>
    </w:p>
    <w:p w:rsidR="005E5357" w:rsidRPr="005E5357" w:rsidRDefault="005E5357" w:rsidP="005E5357">
      <w:pPr>
        <w:spacing w:after="0" w:line="240" w:lineRule="auto"/>
        <w:ind w:left="8496" w:firstLine="708"/>
        <w:rPr>
          <w:rFonts w:ascii="Tahoma" w:eastAsia="Times New Roman" w:hAnsi="Tahoma" w:cs="Tahoma"/>
          <w:sz w:val="16"/>
          <w:szCs w:val="16"/>
          <w:lang w:eastAsia="pl-PL"/>
        </w:rPr>
      </w:pPr>
    </w:p>
    <w:p w:rsidR="005E5357" w:rsidRPr="005E5357" w:rsidRDefault="005E5357" w:rsidP="005E5357">
      <w:pPr>
        <w:spacing w:after="0" w:line="240" w:lineRule="auto"/>
        <w:ind w:left="8496" w:firstLine="708"/>
        <w:rPr>
          <w:rFonts w:ascii="Tahoma" w:eastAsia="Times New Roman" w:hAnsi="Tahoma" w:cs="Tahoma"/>
          <w:sz w:val="16"/>
          <w:szCs w:val="16"/>
          <w:lang w:eastAsia="pl-PL"/>
        </w:rPr>
      </w:pPr>
    </w:p>
    <w:p w:rsidR="005E5357" w:rsidRPr="005E5357" w:rsidRDefault="005E5357" w:rsidP="005E5357">
      <w:pPr>
        <w:spacing w:after="0" w:line="240" w:lineRule="auto"/>
        <w:ind w:left="8496" w:firstLine="708"/>
        <w:rPr>
          <w:rFonts w:ascii="Tahoma" w:eastAsia="Times New Roman" w:hAnsi="Tahoma" w:cs="Tahoma"/>
          <w:sz w:val="16"/>
          <w:szCs w:val="16"/>
          <w:lang w:eastAsia="pl-PL"/>
        </w:rPr>
      </w:pPr>
    </w:p>
    <w:p w:rsidR="005E5357" w:rsidRPr="005E5357" w:rsidRDefault="005E5357" w:rsidP="005E5357">
      <w:pPr>
        <w:spacing w:after="0" w:line="240" w:lineRule="auto"/>
        <w:ind w:left="8496" w:firstLine="708"/>
        <w:rPr>
          <w:rFonts w:ascii="Tahoma" w:eastAsia="Times New Roman" w:hAnsi="Tahoma" w:cs="Tahoma"/>
          <w:sz w:val="16"/>
          <w:szCs w:val="16"/>
          <w:lang w:eastAsia="pl-PL"/>
        </w:rPr>
      </w:pPr>
      <w:r w:rsidRPr="005E5357">
        <w:rPr>
          <w:rFonts w:ascii="Tahoma" w:eastAsia="Times New Roman" w:hAnsi="Tahoma" w:cs="Tahoma"/>
          <w:sz w:val="16"/>
          <w:szCs w:val="16"/>
          <w:lang w:eastAsia="pl-PL"/>
        </w:rPr>
        <w:t>…………………………………………………………………….</w:t>
      </w:r>
    </w:p>
    <w:p w:rsidR="005E5357" w:rsidRPr="005E5357" w:rsidRDefault="005E5357" w:rsidP="005E5357">
      <w:pPr>
        <w:spacing w:after="0" w:line="240" w:lineRule="auto"/>
        <w:rPr>
          <w:rFonts w:ascii="Tahoma" w:eastAsia="Times New Roman" w:hAnsi="Tahoma" w:cs="Tahoma"/>
          <w:sz w:val="16"/>
          <w:szCs w:val="16"/>
          <w:lang w:eastAsia="pl-PL"/>
        </w:rPr>
      </w:pPr>
      <w:r w:rsidRPr="005E5357">
        <w:rPr>
          <w:rFonts w:ascii="Tahoma" w:eastAsia="Times New Roman" w:hAnsi="Tahoma" w:cs="Tahoma"/>
          <w:sz w:val="16"/>
          <w:szCs w:val="16"/>
          <w:lang w:eastAsia="pl-PL"/>
        </w:rPr>
        <w:t xml:space="preserve">                                                                        </w:t>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t xml:space="preserve"> podpis i pieczęć osoby uprawnionej</w:t>
      </w:r>
    </w:p>
    <w:p w:rsidR="005E5357" w:rsidRPr="005E5357" w:rsidRDefault="005E5357" w:rsidP="005E5357">
      <w:pPr>
        <w:spacing w:after="0" w:line="240" w:lineRule="auto"/>
        <w:ind w:left="8496" w:firstLine="708"/>
        <w:rPr>
          <w:rFonts w:ascii="Tahoma" w:eastAsia="Times New Roman" w:hAnsi="Tahoma" w:cs="Tahoma"/>
          <w:b/>
          <w:sz w:val="16"/>
          <w:szCs w:val="16"/>
          <w:lang w:val="fr-FR" w:eastAsia="ar-SA"/>
        </w:rPr>
      </w:pPr>
      <w:r w:rsidRPr="005E5357">
        <w:rPr>
          <w:rFonts w:ascii="Tahoma" w:eastAsia="Times New Roman" w:hAnsi="Tahoma" w:cs="Tahoma"/>
          <w:sz w:val="16"/>
          <w:szCs w:val="16"/>
          <w:lang w:val="fr-FR" w:eastAsia="ar-SA"/>
        </w:rPr>
        <w:t>/osób uprawnionych do reprezentowania wykonawcy</w:t>
      </w:r>
      <w:r w:rsidRPr="005E5357">
        <w:rPr>
          <w:rFonts w:ascii="Tahoma" w:eastAsia="Times New Roman" w:hAnsi="Tahoma" w:cs="Tahoma"/>
          <w:b/>
          <w:sz w:val="16"/>
          <w:szCs w:val="16"/>
          <w:lang w:val="fr-FR" w:eastAsia="ar-SA"/>
        </w:rPr>
        <w:t xml:space="preserve">     </w:t>
      </w: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r w:rsidRPr="005E5357">
        <w:rPr>
          <w:rFonts w:ascii="Tahoma" w:eastAsia="Times New Roman" w:hAnsi="Tahoma" w:cs="Tahoma"/>
          <w:iCs/>
          <w:sz w:val="20"/>
          <w:szCs w:val="24"/>
          <w:lang w:eastAsia="ar-SA"/>
        </w:rPr>
        <w:t>DZP/381/82A/2017</w:t>
      </w:r>
    </w:p>
    <w:p w:rsidR="005E5357" w:rsidRPr="005E5357" w:rsidRDefault="005E5357" w:rsidP="005E5357">
      <w:pPr>
        <w:spacing w:after="0" w:line="240" w:lineRule="auto"/>
        <w:rPr>
          <w:rFonts w:ascii="Tahoma" w:eastAsia="Times New Roman" w:hAnsi="Tahoma" w:cs="Tahoma"/>
          <w:sz w:val="20"/>
          <w:szCs w:val="20"/>
          <w:lang w:eastAsia="pl-PL"/>
        </w:rPr>
      </w:pPr>
      <w:r w:rsidRPr="005E5357">
        <w:rPr>
          <w:rFonts w:ascii="Tahoma" w:eastAsia="Times New Roman" w:hAnsi="Tahoma" w:cs="Tahoma"/>
          <w:sz w:val="20"/>
          <w:szCs w:val="20"/>
          <w:lang w:eastAsia="pl-PL"/>
        </w:rPr>
        <w:t xml:space="preserve">Załącznik nr 4.2     </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FORMULARZ   CENOWY</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WYSZCZEGÓLNIENIE  ASORTYMENTOWE  I  ILOŚCIOWE  PRZEDMIOTU  ZAMÓWIENIA</w:t>
      </w:r>
    </w:p>
    <w:p w:rsidR="005E5357" w:rsidRPr="005E5357" w:rsidRDefault="005E5357" w:rsidP="005E5357">
      <w:pPr>
        <w:suppressAutoHyphens/>
        <w:spacing w:after="0" w:line="100" w:lineRule="atLeast"/>
        <w:rPr>
          <w:rFonts w:ascii="Tahoma" w:eastAsia="Times New Roman" w:hAnsi="Tahoma" w:cs="Tahoma"/>
          <w:kern w:val="1"/>
          <w:sz w:val="20"/>
          <w:szCs w:val="20"/>
          <w:lang w:eastAsia="ar-SA"/>
        </w:rPr>
      </w:pPr>
      <w:r w:rsidRPr="005E5357">
        <w:rPr>
          <w:rFonts w:ascii="Tahoma" w:eastAsia="Times New Roman" w:hAnsi="Tahoma" w:cs="Tahoma"/>
          <w:kern w:val="1"/>
          <w:sz w:val="20"/>
          <w:szCs w:val="20"/>
          <w:lang w:eastAsia="ar-SA"/>
        </w:rPr>
        <w:t xml:space="preserve">                                     </w:t>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t xml:space="preserve">                                                                                                                          </w:t>
      </w:r>
    </w:p>
    <w:p w:rsidR="005E5357" w:rsidRPr="005E5357" w:rsidRDefault="005E5357" w:rsidP="005E5357">
      <w:pPr>
        <w:suppressAutoHyphens/>
        <w:spacing w:after="0" w:line="100" w:lineRule="atLeast"/>
        <w:rPr>
          <w:rFonts w:ascii="Tahoma" w:eastAsia="Times New Roman" w:hAnsi="Tahoma" w:cs="Tahoma"/>
          <w:b/>
          <w:bCs/>
          <w:kern w:val="1"/>
          <w:sz w:val="20"/>
          <w:szCs w:val="24"/>
          <w:lang w:eastAsia="ar-SA"/>
        </w:rPr>
      </w:pPr>
      <w:r w:rsidRPr="005E5357">
        <w:rPr>
          <w:rFonts w:ascii="Tahoma" w:eastAsia="Times New Roman" w:hAnsi="Tahoma" w:cs="Tahoma"/>
          <w:kern w:val="1"/>
          <w:sz w:val="20"/>
          <w:szCs w:val="20"/>
          <w:lang w:eastAsia="ar-SA"/>
        </w:rPr>
        <w:t xml:space="preserve">                          </w:t>
      </w:r>
    </w:p>
    <w:p w:rsidR="005E5357" w:rsidRPr="005E5357" w:rsidRDefault="005E5357" w:rsidP="005E5357">
      <w:pPr>
        <w:suppressAutoHyphens/>
        <w:spacing w:after="0" w:line="100" w:lineRule="atLeast"/>
        <w:jc w:val="center"/>
        <w:rPr>
          <w:rFonts w:ascii="Tahoma" w:eastAsia="Times New Roman" w:hAnsi="Tahoma" w:cs="Tahoma"/>
          <w:b/>
          <w:bCs/>
          <w:kern w:val="1"/>
          <w:sz w:val="20"/>
          <w:szCs w:val="24"/>
          <w:lang w:eastAsia="ar-SA"/>
        </w:rPr>
      </w:pPr>
      <w:r w:rsidRPr="005E5357">
        <w:rPr>
          <w:rFonts w:ascii="Tahoma" w:eastAsia="Times New Roman" w:hAnsi="Tahoma" w:cs="Tahoma"/>
          <w:b/>
          <w:bCs/>
          <w:kern w:val="1"/>
          <w:sz w:val="20"/>
          <w:szCs w:val="24"/>
          <w:lang w:eastAsia="ar-SA"/>
        </w:rPr>
        <w:t>Część  2 –</w:t>
      </w:r>
      <w:r w:rsidRPr="005E5357">
        <w:rPr>
          <w:rFonts w:ascii="Tahoma" w:eastAsia="SimSun" w:hAnsi="Tahoma" w:cs="Tahoma"/>
          <w:b/>
          <w:color w:val="000000"/>
          <w:kern w:val="1"/>
          <w:sz w:val="20"/>
          <w:szCs w:val="20"/>
          <w:lang w:eastAsia="ar-SA"/>
        </w:rPr>
        <w:t xml:space="preserve"> </w:t>
      </w:r>
      <w:proofErr w:type="spellStart"/>
      <w:r w:rsidRPr="005E5357">
        <w:rPr>
          <w:rFonts w:ascii="Tahoma" w:eastAsia="SimSun" w:hAnsi="Tahoma" w:cs="Tahoma"/>
          <w:b/>
          <w:color w:val="000000"/>
          <w:kern w:val="1"/>
          <w:sz w:val="20"/>
          <w:szCs w:val="20"/>
          <w:lang w:eastAsia="ar-SA"/>
        </w:rPr>
        <w:t>Pirfenidonum</w:t>
      </w:r>
      <w:proofErr w:type="spellEnd"/>
    </w:p>
    <w:p w:rsidR="005E5357" w:rsidRPr="005E5357" w:rsidRDefault="005E5357" w:rsidP="005E5357">
      <w:pPr>
        <w:suppressAutoHyphens/>
        <w:spacing w:after="0" w:line="100" w:lineRule="atLeast"/>
        <w:jc w:val="center"/>
        <w:rPr>
          <w:rFonts w:ascii="Tahoma" w:eastAsia="Times New Roman" w:hAnsi="Tahoma" w:cs="Tahoma"/>
          <w:b/>
          <w:bCs/>
          <w:kern w:val="1"/>
          <w:sz w:val="20"/>
          <w:szCs w:val="24"/>
          <w:lang w:eastAsia="ar-SA"/>
        </w:rPr>
      </w:pPr>
    </w:p>
    <w:p w:rsidR="005E5357" w:rsidRPr="005E5357" w:rsidRDefault="005E5357" w:rsidP="005E5357">
      <w:pPr>
        <w:suppressAutoHyphens/>
        <w:spacing w:after="0" w:line="100" w:lineRule="atLeast"/>
        <w:jc w:val="center"/>
        <w:rPr>
          <w:rFonts w:ascii="Tahoma" w:eastAsia="Times New Roman" w:hAnsi="Tahoma" w:cs="Tahoma"/>
          <w:b/>
          <w:bCs/>
          <w:kern w:val="1"/>
          <w:sz w:val="20"/>
          <w:szCs w:val="24"/>
          <w:lang w:eastAsia="ar-SA"/>
        </w:rPr>
      </w:pPr>
    </w:p>
    <w:tbl>
      <w:tblPr>
        <w:tblW w:w="0" w:type="auto"/>
        <w:tblInd w:w="-600" w:type="dxa"/>
        <w:tblLayout w:type="fixed"/>
        <w:tblCellMar>
          <w:left w:w="70" w:type="dxa"/>
          <w:right w:w="70" w:type="dxa"/>
        </w:tblCellMar>
        <w:tblLook w:val="0000" w:firstRow="0" w:lastRow="0" w:firstColumn="0" w:lastColumn="0" w:noHBand="0" w:noVBand="0"/>
      </w:tblPr>
      <w:tblGrid>
        <w:gridCol w:w="675"/>
        <w:gridCol w:w="1830"/>
        <w:gridCol w:w="1567"/>
        <w:gridCol w:w="1560"/>
        <w:gridCol w:w="1275"/>
        <w:gridCol w:w="1418"/>
        <w:gridCol w:w="1276"/>
        <w:gridCol w:w="1275"/>
        <w:gridCol w:w="1276"/>
        <w:gridCol w:w="1276"/>
        <w:gridCol w:w="1984"/>
      </w:tblGrid>
      <w:tr w:rsidR="005E5357" w:rsidRPr="005E5357" w:rsidTr="00E35695">
        <w:trPr>
          <w:trHeight w:val="352"/>
        </w:trPr>
        <w:tc>
          <w:tcPr>
            <w:tcW w:w="67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20"/>
                <w:szCs w:val="20"/>
                <w:lang w:eastAsia="ar-SA"/>
              </w:rPr>
              <w:t>L.p</w:t>
            </w:r>
            <w:r w:rsidRPr="005E5357">
              <w:rPr>
                <w:rFonts w:ascii="Tahoma" w:eastAsia="Times New Roman" w:hAnsi="Tahoma" w:cs="Tahoma"/>
                <w:bCs/>
                <w:i/>
                <w:kern w:val="1"/>
                <w:sz w:val="20"/>
                <w:szCs w:val="20"/>
                <w:lang w:eastAsia="ar-SA"/>
              </w:rPr>
              <w:t>.</w:t>
            </w:r>
          </w:p>
        </w:tc>
        <w:tc>
          <w:tcPr>
            <w:tcW w:w="183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rPr>
                <w:rFonts w:ascii="Tahoma" w:eastAsia="Times New Roman" w:hAnsi="Tahoma" w:cs="Tahoma"/>
                <w:bCs/>
                <w:kern w:val="1"/>
                <w:sz w:val="20"/>
                <w:szCs w:val="20"/>
                <w:lang w:eastAsia="ar-SA"/>
              </w:rPr>
            </w:pPr>
            <w:r w:rsidRPr="005E5357">
              <w:rPr>
                <w:rFonts w:ascii="Tahoma" w:eastAsia="Times New Roman" w:hAnsi="Tahoma" w:cs="Tahoma"/>
                <w:bCs/>
                <w:kern w:val="1"/>
                <w:sz w:val="16"/>
                <w:szCs w:val="16"/>
                <w:lang w:eastAsia="ar-SA"/>
              </w:rPr>
              <w:t>Przykładowa nazwa oferowanego produktu spełniająca wymogi zawarte w kolumnie 3 ,4,5 niniejszej tabeli *</w:t>
            </w:r>
          </w:p>
        </w:tc>
        <w:tc>
          <w:tcPr>
            <w:tcW w:w="1567"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20"/>
                <w:szCs w:val="20"/>
                <w:lang w:eastAsia="ar-SA"/>
              </w:rPr>
              <w:t>Nazwa międzynarodowa</w:t>
            </w:r>
          </w:p>
        </w:tc>
        <w:tc>
          <w:tcPr>
            <w:tcW w:w="156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Postać farmaceutyczna </w:t>
            </w:r>
          </w:p>
        </w:tc>
        <w:tc>
          <w:tcPr>
            <w:tcW w:w="127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Dawka</w:t>
            </w:r>
          </w:p>
        </w:tc>
        <w:tc>
          <w:tcPr>
            <w:tcW w:w="1418"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J.m.</w:t>
            </w:r>
          </w:p>
        </w:tc>
        <w:tc>
          <w:tcPr>
            <w:tcW w:w="1276"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Wymagana ilość </w:t>
            </w:r>
          </w:p>
        </w:tc>
        <w:tc>
          <w:tcPr>
            <w:tcW w:w="127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Cena jednostkowa</w:t>
            </w:r>
          </w:p>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        netto          </w:t>
            </w:r>
          </w:p>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(za opakowanie )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E5357" w:rsidRPr="005E5357" w:rsidRDefault="005E5357" w:rsidP="005E5357">
            <w:pPr>
              <w:suppressAutoHyphens/>
              <w:spacing w:after="0" w:line="100" w:lineRule="atLeast"/>
              <w:jc w:val="center"/>
              <w:rPr>
                <w:rFonts w:ascii="Cambria" w:eastAsia="SimSun" w:hAnsi="Cambria" w:cs="Cambria"/>
                <w:kern w:val="1"/>
                <w:lang w:eastAsia="ar-SA"/>
              </w:rPr>
            </w:pPr>
            <w:r w:rsidRPr="005E5357">
              <w:rPr>
                <w:rFonts w:ascii="Tahoma" w:eastAsia="Times New Roman" w:hAnsi="Tahoma" w:cs="Tahoma"/>
                <w:bCs/>
                <w:kern w:val="1"/>
                <w:sz w:val="16"/>
                <w:szCs w:val="16"/>
                <w:lang w:eastAsia="ar-SA"/>
              </w:rPr>
              <w:t>Wartość netto</w:t>
            </w:r>
          </w:p>
        </w:tc>
        <w:tc>
          <w:tcPr>
            <w:tcW w:w="1276"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Podatek VAT </w:t>
            </w:r>
          </w:p>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p>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w:t>
            </w:r>
          </w:p>
        </w:tc>
        <w:tc>
          <w:tcPr>
            <w:tcW w:w="1984"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Wartość brutto </w:t>
            </w:r>
          </w:p>
        </w:tc>
      </w:tr>
      <w:tr w:rsidR="005E5357" w:rsidRPr="005E5357" w:rsidTr="00E35695">
        <w:trPr>
          <w:trHeight w:val="352"/>
        </w:trPr>
        <w:tc>
          <w:tcPr>
            <w:tcW w:w="67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1</w:t>
            </w:r>
          </w:p>
        </w:tc>
        <w:tc>
          <w:tcPr>
            <w:tcW w:w="183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2</w:t>
            </w:r>
          </w:p>
        </w:tc>
        <w:tc>
          <w:tcPr>
            <w:tcW w:w="1567"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3</w:t>
            </w:r>
          </w:p>
        </w:tc>
        <w:tc>
          <w:tcPr>
            <w:tcW w:w="156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4</w:t>
            </w:r>
          </w:p>
        </w:tc>
        <w:tc>
          <w:tcPr>
            <w:tcW w:w="127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5</w:t>
            </w:r>
          </w:p>
        </w:tc>
        <w:tc>
          <w:tcPr>
            <w:tcW w:w="1418"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6</w:t>
            </w:r>
          </w:p>
        </w:tc>
        <w:tc>
          <w:tcPr>
            <w:tcW w:w="1276"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7</w:t>
            </w:r>
          </w:p>
        </w:tc>
        <w:tc>
          <w:tcPr>
            <w:tcW w:w="127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E5357" w:rsidRPr="005E5357" w:rsidRDefault="005E5357" w:rsidP="005E5357">
            <w:pPr>
              <w:suppressAutoHyphens/>
              <w:spacing w:after="0" w:line="100" w:lineRule="atLeast"/>
              <w:jc w:val="center"/>
              <w:rPr>
                <w:rFonts w:ascii="Cambria" w:eastAsia="SimSun" w:hAnsi="Cambria" w:cs="Cambria"/>
                <w:kern w:val="1"/>
                <w:lang w:eastAsia="ar-SA"/>
              </w:rPr>
            </w:pPr>
            <w:r w:rsidRPr="005E5357">
              <w:rPr>
                <w:rFonts w:ascii="Tahoma" w:eastAsia="Times New Roman" w:hAnsi="Tahoma" w:cs="Tahoma"/>
                <w:b/>
                <w:kern w:val="1"/>
                <w:sz w:val="20"/>
                <w:szCs w:val="20"/>
                <w:lang w:eastAsia="ar-SA"/>
              </w:rPr>
              <w:t>9</w:t>
            </w:r>
          </w:p>
        </w:tc>
        <w:tc>
          <w:tcPr>
            <w:tcW w:w="1276"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10</w:t>
            </w:r>
          </w:p>
        </w:tc>
        <w:tc>
          <w:tcPr>
            <w:tcW w:w="1984"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11</w:t>
            </w:r>
          </w:p>
        </w:tc>
      </w:tr>
      <w:tr w:rsidR="005E5357" w:rsidRPr="005E5357" w:rsidTr="00E35695">
        <w:trPr>
          <w:trHeight w:val="311"/>
        </w:trPr>
        <w:tc>
          <w:tcPr>
            <w:tcW w:w="675" w:type="dxa"/>
            <w:vMerge w:val="restart"/>
            <w:tcBorders>
              <w:top w:val="single" w:sz="4" w:space="0" w:color="000000"/>
              <w:left w:val="single" w:sz="4" w:space="0" w:color="000000"/>
              <w:bottom w:val="single" w:sz="4" w:space="0" w:color="000000"/>
            </w:tcBorders>
            <w:shd w:val="clear" w:color="auto" w:fill="auto"/>
          </w:tcPr>
          <w:p w:rsidR="005E5357" w:rsidRPr="005E5357" w:rsidRDefault="005E5357" w:rsidP="005E5357">
            <w:pPr>
              <w:numPr>
                <w:ilvl w:val="0"/>
                <w:numId w:val="28"/>
              </w:numPr>
              <w:suppressAutoHyphens/>
              <w:snapToGrid w:val="0"/>
              <w:spacing w:after="0" w:line="100" w:lineRule="atLeast"/>
              <w:jc w:val="both"/>
              <w:rPr>
                <w:rFonts w:ascii="Tahoma" w:eastAsia="Times New Roman" w:hAnsi="Tahoma" w:cs="Tahoma"/>
                <w:kern w:val="1"/>
                <w:sz w:val="20"/>
                <w:szCs w:val="20"/>
                <w:lang w:eastAsia="ar-SA"/>
              </w:rPr>
            </w:pPr>
          </w:p>
          <w:p w:rsidR="005E5357" w:rsidRPr="005E5357" w:rsidRDefault="005E5357" w:rsidP="005E5357">
            <w:pPr>
              <w:suppressAutoHyphens/>
              <w:snapToGrid w:val="0"/>
              <w:spacing w:after="0" w:line="100" w:lineRule="atLeast"/>
              <w:jc w:val="both"/>
              <w:rPr>
                <w:rFonts w:ascii="Tahoma" w:eastAsia="Times New Roman" w:hAnsi="Tahoma" w:cs="Tahoma"/>
                <w:kern w:val="1"/>
                <w:sz w:val="20"/>
                <w:szCs w:val="20"/>
                <w:lang w:eastAsia="ar-SA"/>
              </w:rPr>
            </w:pPr>
          </w:p>
        </w:tc>
        <w:tc>
          <w:tcPr>
            <w:tcW w:w="1830" w:type="dxa"/>
            <w:vMerge w:val="restart"/>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suppressAutoHyphens/>
              <w:snapToGrid w:val="0"/>
              <w:jc w:val="center"/>
              <w:rPr>
                <w:rFonts w:ascii="Tahoma" w:eastAsia="SimSun" w:hAnsi="Tahoma" w:cs="Tahoma"/>
                <w:color w:val="000000"/>
                <w:kern w:val="1"/>
                <w:sz w:val="20"/>
                <w:szCs w:val="20"/>
                <w:lang w:eastAsia="ar-SA"/>
              </w:rPr>
            </w:pPr>
            <w:proofErr w:type="spellStart"/>
            <w:r w:rsidRPr="005E5357">
              <w:rPr>
                <w:rFonts w:ascii="Tahoma" w:eastAsia="SimSun" w:hAnsi="Tahoma" w:cs="Tahoma"/>
                <w:kern w:val="1"/>
                <w:sz w:val="20"/>
                <w:szCs w:val="20"/>
                <w:lang w:eastAsia="ar-SA"/>
              </w:rPr>
              <w:t>Esbriet</w:t>
            </w:r>
            <w:proofErr w:type="spellEnd"/>
          </w:p>
        </w:tc>
        <w:tc>
          <w:tcPr>
            <w:tcW w:w="1567" w:type="dxa"/>
            <w:vMerge w:val="restart"/>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suppressAutoHyphens/>
              <w:snapToGrid w:val="0"/>
              <w:jc w:val="center"/>
              <w:rPr>
                <w:rFonts w:ascii="Tahoma" w:eastAsia="SimSun" w:hAnsi="Tahoma" w:cs="Tahoma"/>
                <w:color w:val="000000"/>
                <w:kern w:val="1"/>
                <w:sz w:val="20"/>
                <w:szCs w:val="20"/>
                <w:lang w:eastAsia="ar-SA"/>
              </w:rPr>
            </w:pPr>
            <w:proofErr w:type="spellStart"/>
            <w:r w:rsidRPr="005E5357">
              <w:rPr>
                <w:rFonts w:ascii="Tahoma" w:eastAsia="SimSun" w:hAnsi="Tahoma" w:cs="Tahoma"/>
                <w:color w:val="000000"/>
                <w:kern w:val="1"/>
                <w:sz w:val="20"/>
                <w:szCs w:val="20"/>
                <w:lang w:eastAsia="ar-SA"/>
              </w:rPr>
              <w:t>Pirfenidonum</w:t>
            </w:r>
            <w:proofErr w:type="spellEnd"/>
          </w:p>
        </w:tc>
        <w:tc>
          <w:tcPr>
            <w:tcW w:w="1560"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suppressAutoHyphens/>
              <w:jc w:val="center"/>
              <w:rPr>
                <w:rFonts w:ascii="Tahoma" w:eastAsia="SimSun" w:hAnsi="Tahoma" w:cs="Tahoma"/>
                <w:kern w:val="1"/>
                <w:sz w:val="20"/>
                <w:szCs w:val="20"/>
                <w:lang w:eastAsia="ar-SA"/>
              </w:rPr>
            </w:pPr>
            <w:r w:rsidRPr="005E5357">
              <w:rPr>
                <w:rFonts w:ascii="Tahoma" w:eastAsia="SimSun" w:hAnsi="Tahoma" w:cs="Tahoma"/>
                <w:color w:val="000000"/>
                <w:kern w:val="1"/>
                <w:sz w:val="20"/>
                <w:szCs w:val="20"/>
                <w:lang w:eastAsia="ar-SA"/>
              </w:rPr>
              <w:t>kapsułki</w:t>
            </w:r>
          </w:p>
        </w:tc>
        <w:tc>
          <w:tcPr>
            <w:tcW w:w="1275" w:type="dxa"/>
            <w:vMerge w:val="restart"/>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suppressAutoHyphens/>
              <w:jc w:val="center"/>
              <w:rPr>
                <w:rFonts w:ascii="Tahoma" w:eastAsia="SimSun" w:hAnsi="Tahoma" w:cs="Tahoma"/>
                <w:kern w:val="1"/>
                <w:sz w:val="20"/>
                <w:szCs w:val="20"/>
                <w:lang w:eastAsia="ar-SA"/>
              </w:rPr>
            </w:pPr>
            <w:r w:rsidRPr="005E5357">
              <w:rPr>
                <w:rFonts w:ascii="Tahoma" w:eastAsia="SimSun" w:hAnsi="Tahoma" w:cs="Tahoma"/>
                <w:kern w:val="1"/>
                <w:sz w:val="20"/>
                <w:szCs w:val="20"/>
                <w:lang w:eastAsia="ar-SA"/>
              </w:rPr>
              <w:t>267mg</w:t>
            </w:r>
          </w:p>
        </w:tc>
        <w:tc>
          <w:tcPr>
            <w:tcW w:w="1418"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suppressAutoHyphens/>
              <w:jc w:val="center"/>
              <w:rPr>
                <w:rFonts w:ascii="Tahoma" w:eastAsia="Times New Roman" w:hAnsi="Tahoma" w:cs="Tahoma"/>
                <w:kern w:val="1"/>
                <w:sz w:val="20"/>
                <w:szCs w:val="20"/>
                <w:lang w:val="de-DE" w:eastAsia="ar-SA"/>
              </w:rPr>
            </w:pPr>
            <w:r w:rsidRPr="005E5357">
              <w:rPr>
                <w:rFonts w:ascii="Tahoma" w:eastAsia="SimSun" w:hAnsi="Tahoma" w:cs="Tahoma"/>
                <w:kern w:val="1"/>
                <w:sz w:val="20"/>
                <w:szCs w:val="20"/>
                <w:lang w:eastAsia="ar-SA"/>
              </w:rPr>
              <w:t>op.(63kaps.)</w:t>
            </w:r>
          </w:p>
        </w:tc>
        <w:tc>
          <w:tcPr>
            <w:tcW w:w="1276"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suppressAutoHyphens/>
              <w:jc w:val="center"/>
              <w:rPr>
                <w:rFonts w:ascii="Tahoma" w:eastAsia="Times New Roman" w:hAnsi="Tahoma" w:cs="Tahoma"/>
                <w:kern w:val="1"/>
                <w:sz w:val="20"/>
                <w:szCs w:val="20"/>
                <w:lang w:val="de-DE" w:eastAsia="ar-SA"/>
              </w:rPr>
            </w:pPr>
            <w:r w:rsidRPr="005E5357">
              <w:rPr>
                <w:rFonts w:ascii="Tahoma" w:eastAsia="Times New Roman" w:hAnsi="Tahoma" w:cs="Tahoma"/>
                <w:kern w:val="1"/>
                <w:sz w:val="20"/>
                <w:szCs w:val="20"/>
                <w:lang w:val="de-DE" w:eastAsia="ar-SA"/>
              </w:rPr>
              <w:t>6</w:t>
            </w:r>
          </w:p>
        </w:tc>
        <w:tc>
          <w:tcPr>
            <w:tcW w:w="1275"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suppressAutoHyphens/>
              <w:snapToGrid w:val="0"/>
              <w:spacing w:after="0" w:line="100" w:lineRule="atLeast"/>
              <w:jc w:val="center"/>
              <w:rPr>
                <w:rFonts w:ascii="Tahoma" w:eastAsia="Times New Roman" w:hAnsi="Tahoma" w:cs="Tahoma"/>
                <w:kern w:val="1"/>
                <w:sz w:val="20"/>
                <w:szCs w:val="20"/>
                <w:lang w:val="de-DE"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napToGrid w:val="0"/>
              <w:spacing w:after="0" w:line="100" w:lineRule="atLeast"/>
              <w:jc w:val="center"/>
              <w:rPr>
                <w:rFonts w:ascii="Tahoma" w:eastAsia="Times New Roman" w:hAnsi="Tahoma" w:cs="Tahoma"/>
                <w:kern w:val="1"/>
                <w:sz w:val="20"/>
                <w:szCs w:val="20"/>
                <w:lang w:val="de-DE" w:eastAsia="ar-SA"/>
              </w:rPr>
            </w:pPr>
          </w:p>
        </w:tc>
        <w:tc>
          <w:tcPr>
            <w:tcW w:w="1984"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napToGrid w:val="0"/>
              <w:spacing w:after="0" w:line="100" w:lineRule="atLeast"/>
              <w:jc w:val="center"/>
              <w:rPr>
                <w:rFonts w:ascii="Tahoma" w:eastAsia="Times New Roman" w:hAnsi="Tahoma" w:cs="Tahoma"/>
                <w:kern w:val="1"/>
                <w:sz w:val="20"/>
                <w:szCs w:val="20"/>
                <w:lang w:val="de-DE" w:eastAsia="ar-SA"/>
              </w:rPr>
            </w:pPr>
          </w:p>
        </w:tc>
      </w:tr>
      <w:tr w:rsidR="005E5357" w:rsidRPr="005E5357" w:rsidTr="00E35695">
        <w:trPr>
          <w:trHeight w:val="311"/>
        </w:trPr>
        <w:tc>
          <w:tcPr>
            <w:tcW w:w="675" w:type="dxa"/>
            <w:vMerge/>
            <w:tcBorders>
              <w:top w:val="single" w:sz="4" w:space="0" w:color="000000"/>
              <w:left w:val="single" w:sz="4" w:space="0" w:color="000000"/>
              <w:bottom w:val="single" w:sz="4" w:space="0" w:color="000000"/>
            </w:tcBorders>
            <w:shd w:val="clear" w:color="auto" w:fill="auto"/>
          </w:tcPr>
          <w:p w:rsidR="005E5357" w:rsidRPr="005E5357" w:rsidRDefault="005E5357" w:rsidP="005E5357">
            <w:pPr>
              <w:numPr>
                <w:ilvl w:val="0"/>
                <w:numId w:val="28"/>
              </w:numPr>
              <w:suppressAutoHyphens/>
              <w:snapToGrid w:val="0"/>
              <w:spacing w:after="0" w:line="100" w:lineRule="atLeast"/>
              <w:jc w:val="both"/>
              <w:rPr>
                <w:rFonts w:ascii="Tahoma" w:eastAsia="Times New Roman" w:hAnsi="Tahoma" w:cs="Tahoma"/>
                <w:kern w:val="1"/>
                <w:sz w:val="20"/>
                <w:szCs w:val="20"/>
                <w:lang w:eastAsia="ar-SA"/>
              </w:rPr>
            </w:pPr>
          </w:p>
        </w:tc>
        <w:tc>
          <w:tcPr>
            <w:tcW w:w="1830" w:type="dxa"/>
            <w:vMerge/>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suppressAutoHyphens/>
              <w:snapToGrid w:val="0"/>
              <w:jc w:val="center"/>
              <w:rPr>
                <w:rFonts w:ascii="Tahoma" w:eastAsia="SimSun" w:hAnsi="Tahoma" w:cs="Tahoma"/>
                <w:kern w:val="1"/>
                <w:sz w:val="20"/>
                <w:szCs w:val="20"/>
                <w:lang w:eastAsia="ar-SA"/>
              </w:rPr>
            </w:pPr>
          </w:p>
        </w:tc>
        <w:tc>
          <w:tcPr>
            <w:tcW w:w="1567" w:type="dxa"/>
            <w:vMerge/>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suppressAutoHyphens/>
              <w:snapToGrid w:val="0"/>
              <w:jc w:val="center"/>
              <w:rPr>
                <w:rFonts w:ascii="Tahoma" w:eastAsia="SimSun" w:hAnsi="Tahoma" w:cs="Tahoma"/>
                <w:kern w:val="1"/>
                <w:sz w:val="20"/>
                <w:szCs w:val="20"/>
                <w:lang w:eastAsia="ar-SA"/>
              </w:rPr>
            </w:pPr>
          </w:p>
        </w:tc>
        <w:tc>
          <w:tcPr>
            <w:tcW w:w="1560" w:type="dxa"/>
            <w:tcBorders>
              <w:left w:val="single" w:sz="4" w:space="0" w:color="000000"/>
              <w:bottom w:val="single" w:sz="4" w:space="0" w:color="000000"/>
            </w:tcBorders>
            <w:shd w:val="clear" w:color="auto" w:fill="auto"/>
            <w:vAlign w:val="center"/>
          </w:tcPr>
          <w:p w:rsidR="005E5357" w:rsidRPr="005E5357" w:rsidRDefault="005E5357" w:rsidP="005E5357">
            <w:pPr>
              <w:suppressAutoHyphens/>
              <w:jc w:val="center"/>
              <w:rPr>
                <w:rFonts w:ascii="Tahoma" w:eastAsia="SimSun" w:hAnsi="Tahoma" w:cs="Tahoma"/>
                <w:kern w:val="1"/>
                <w:sz w:val="20"/>
                <w:szCs w:val="20"/>
                <w:lang w:eastAsia="ar-SA"/>
              </w:rPr>
            </w:pPr>
            <w:r w:rsidRPr="005E5357">
              <w:rPr>
                <w:rFonts w:ascii="Tahoma" w:eastAsia="SimSun" w:hAnsi="Tahoma" w:cs="Tahoma"/>
                <w:color w:val="000000"/>
                <w:kern w:val="1"/>
                <w:sz w:val="20"/>
                <w:szCs w:val="20"/>
                <w:lang w:eastAsia="ar-SA"/>
              </w:rPr>
              <w:t xml:space="preserve">Kapsułki </w:t>
            </w:r>
          </w:p>
        </w:tc>
        <w:tc>
          <w:tcPr>
            <w:tcW w:w="1275" w:type="dxa"/>
            <w:vMerge/>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suppressAutoHyphens/>
              <w:snapToGrid w:val="0"/>
              <w:jc w:val="center"/>
              <w:rPr>
                <w:rFonts w:ascii="Tahoma" w:eastAsia="SimSun" w:hAnsi="Tahoma" w:cs="Tahoma"/>
                <w:kern w:val="1"/>
                <w:sz w:val="20"/>
                <w:szCs w:val="20"/>
                <w:lang w:eastAsia="ar-SA"/>
              </w:rPr>
            </w:pPr>
          </w:p>
        </w:tc>
        <w:tc>
          <w:tcPr>
            <w:tcW w:w="1418" w:type="dxa"/>
            <w:tcBorders>
              <w:left w:val="single" w:sz="4" w:space="0" w:color="000000"/>
              <w:bottom w:val="single" w:sz="4" w:space="0" w:color="000000"/>
            </w:tcBorders>
            <w:shd w:val="clear" w:color="auto" w:fill="auto"/>
            <w:vAlign w:val="center"/>
          </w:tcPr>
          <w:p w:rsidR="005E5357" w:rsidRPr="005E5357" w:rsidRDefault="005E5357" w:rsidP="005E5357">
            <w:pPr>
              <w:suppressAutoHyphens/>
              <w:jc w:val="center"/>
              <w:rPr>
                <w:rFonts w:ascii="Tahoma" w:eastAsia="Times New Roman" w:hAnsi="Tahoma" w:cs="Tahoma"/>
                <w:kern w:val="1"/>
                <w:sz w:val="20"/>
                <w:szCs w:val="20"/>
                <w:lang w:val="de-DE" w:eastAsia="ar-SA"/>
              </w:rPr>
            </w:pPr>
            <w:r w:rsidRPr="005E5357">
              <w:rPr>
                <w:rFonts w:ascii="Tahoma" w:eastAsia="SimSun" w:hAnsi="Tahoma" w:cs="Tahoma"/>
                <w:kern w:val="1"/>
                <w:sz w:val="20"/>
                <w:szCs w:val="20"/>
                <w:lang w:eastAsia="ar-SA"/>
              </w:rPr>
              <w:t>op.(252kaps.)</w:t>
            </w:r>
          </w:p>
        </w:tc>
        <w:tc>
          <w:tcPr>
            <w:tcW w:w="1276" w:type="dxa"/>
            <w:tcBorders>
              <w:left w:val="single" w:sz="4" w:space="0" w:color="000000"/>
              <w:bottom w:val="single" w:sz="4" w:space="0" w:color="000000"/>
            </w:tcBorders>
            <w:shd w:val="clear" w:color="auto" w:fill="auto"/>
            <w:vAlign w:val="center"/>
          </w:tcPr>
          <w:p w:rsidR="005E5357" w:rsidRPr="005E5357" w:rsidRDefault="005E5357" w:rsidP="005E5357">
            <w:pPr>
              <w:suppressAutoHyphens/>
              <w:jc w:val="center"/>
              <w:rPr>
                <w:rFonts w:ascii="Tahoma" w:eastAsia="Times New Roman" w:hAnsi="Tahoma" w:cs="Tahoma"/>
                <w:kern w:val="1"/>
                <w:sz w:val="20"/>
                <w:szCs w:val="20"/>
                <w:lang w:val="de-DE" w:eastAsia="ar-SA"/>
              </w:rPr>
            </w:pPr>
            <w:r w:rsidRPr="005E5357">
              <w:rPr>
                <w:rFonts w:ascii="Tahoma" w:eastAsia="Times New Roman" w:hAnsi="Tahoma" w:cs="Tahoma"/>
                <w:kern w:val="1"/>
                <w:sz w:val="20"/>
                <w:szCs w:val="20"/>
                <w:lang w:val="de-DE" w:eastAsia="ar-SA"/>
              </w:rPr>
              <w:t>20</w:t>
            </w:r>
          </w:p>
        </w:tc>
        <w:tc>
          <w:tcPr>
            <w:tcW w:w="1275" w:type="dxa"/>
            <w:tcBorders>
              <w:left w:val="single" w:sz="4" w:space="0" w:color="000000"/>
              <w:bottom w:val="single" w:sz="4" w:space="0" w:color="000000"/>
            </w:tcBorders>
            <w:shd w:val="clear" w:color="auto" w:fill="auto"/>
            <w:vAlign w:val="center"/>
          </w:tcPr>
          <w:p w:rsidR="005E5357" w:rsidRPr="005E5357" w:rsidRDefault="005E5357" w:rsidP="005E5357">
            <w:pPr>
              <w:suppressAutoHyphens/>
              <w:snapToGrid w:val="0"/>
              <w:spacing w:after="0" w:line="100" w:lineRule="atLeast"/>
              <w:jc w:val="center"/>
              <w:rPr>
                <w:rFonts w:ascii="Tahoma" w:eastAsia="Times New Roman" w:hAnsi="Tahoma" w:cs="Tahoma"/>
                <w:kern w:val="1"/>
                <w:sz w:val="20"/>
                <w:szCs w:val="20"/>
                <w:lang w:val="de-DE" w:eastAsia="ar-SA"/>
              </w:rPr>
            </w:pPr>
          </w:p>
        </w:tc>
        <w:tc>
          <w:tcPr>
            <w:tcW w:w="1276" w:type="dxa"/>
            <w:tcBorders>
              <w:left w:val="single" w:sz="4" w:space="0" w:color="000000"/>
              <w:bottom w:val="single" w:sz="4" w:space="0" w:color="000000"/>
              <w:right w:val="single" w:sz="4" w:space="0" w:color="000000"/>
            </w:tcBorders>
            <w:shd w:val="clear" w:color="auto" w:fill="auto"/>
            <w:vAlign w:val="center"/>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c>
          <w:tcPr>
            <w:tcW w:w="1276" w:type="dxa"/>
            <w:tcBorders>
              <w:left w:val="single" w:sz="4" w:space="0" w:color="000000"/>
              <w:bottom w:val="single" w:sz="4" w:space="0" w:color="000000"/>
              <w:right w:val="single" w:sz="4" w:space="0" w:color="000000"/>
            </w:tcBorders>
          </w:tcPr>
          <w:p w:rsidR="005E5357" w:rsidRPr="005E5357" w:rsidRDefault="005E5357" w:rsidP="005E5357">
            <w:pPr>
              <w:suppressAutoHyphens/>
              <w:snapToGrid w:val="0"/>
              <w:spacing w:after="0" w:line="100" w:lineRule="atLeast"/>
              <w:jc w:val="center"/>
              <w:rPr>
                <w:rFonts w:ascii="Tahoma" w:eastAsia="Times New Roman" w:hAnsi="Tahoma" w:cs="Tahoma"/>
                <w:kern w:val="1"/>
                <w:sz w:val="20"/>
                <w:szCs w:val="20"/>
                <w:lang w:val="de-DE" w:eastAsia="ar-SA"/>
              </w:rPr>
            </w:pPr>
          </w:p>
        </w:tc>
        <w:tc>
          <w:tcPr>
            <w:tcW w:w="1984" w:type="dxa"/>
            <w:tcBorders>
              <w:left w:val="single" w:sz="4" w:space="0" w:color="000000"/>
              <w:bottom w:val="single" w:sz="4" w:space="0" w:color="000000"/>
              <w:right w:val="single" w:sz="4" w:space="0" w:color="000000"/>
            </w:tcBorders>
          </w:tcPr>
          <w:p w:rsidR="005E5357" w:rsidRPr="005E5357" w:rsidRDefault="005E5357" w:rsidP="005E5357">
            <w:pPr>
              <w:suppressAutoHyphens/>
              <w:snapToGrid w:val="0"/>
              <w:spacing w:after="0" w:line="100" w:lineRule="atLeast"/>
              <w:jc w:val="center"/>
              <w:rPr>
                <w:rFonts w:ascii="Tahoma" w:eastAsia="Times New Roman" w:hAnsi="Tahoma" w:cs="Tahoma"/>
                <w:kern w:val="1"/>
                <w:sz w:val="20"/>
                <w:szCs w:val="20"/>
                <w:lang w:val="de-DE" w:eastAsia="ar-SA"/>
              </w:rPr>
            </w:pPr>
          </w:p>
        </w:tc>
      </w:tr>
      <w:tr w:rsidR="005E5357" w:rsidRPr="005E5357" w:rsidTr="00E35695">
        <w:trPr>
          <w:trHeight w:val="311"/>
        </w:trPr>
        <w:tc>
          <w:tcPr>
            <w:tcW w:w="10876" w:type="dxa"/>
            <w:gridSpan w:val="8"/>
            <w:tcBorders>
              <w:left w:val="single" w:sz="4" w:space="0" w:color="000000"/>
              <w:bottom w:val="single" w:sz="4" w:space="0" w:color="000000"/>
            </w:tcBorders>
            <w:shd w:val="clear" w:color="auto" w:fill="auto"/>
          </w:tcPr>
          <w:p w:rsidR="005E5357" w:rsidRPr="005E5357" w:rsidRDefault="005E5357" w:rsidP="005E5357">
            <w:pPr>
              <w:suppressAutoHyphens/>
              <w:snapToGrid w:val="0"/>
              <w:spacing w:after="0" w:line="100" w:lineRule="atLeast"/>
              <w:jc w:val="right"/>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Razem:</w:t>
            </w:r>
          </w:p>
        </w:tc>
        <w:tc>
          <w:tcPr>
            <w:tcW w:w="1276" w:type="dxa"/>
            <w:tcBorders>
              <w:left w:val="single" w:sz="4" w:space="0" w:color="000000"/>
              <w:bottom w:val="single" w:sz="4" w:space="0" w:color="000000"/>
              <w:right w:val="single" w:sz="4" w:space="0" w:color="000000"/>
            </w:tcBorders>
            <w:shd w:val="clear" w:color="auto" w:fill="auto"/>
            <w:vAlign w:val="center"/>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c>
          <w:tcPr>
            <w:tcW w:w="1276" w:type="dxa"/>
            <w:tcBorders>
              <w:left w:val="single" w:sz="4" w:space="0" w:color="000000"/>
              <w:bottom w:val="single" w:sz="4" w:space="0" w:color="000000"/>
              <w:right w:val="single" w:sz="4" w:space="0" w:color="000000"/>
            </w:tcBorders>
          </w:tcPr>
          <w:p w:rsidR="005E5357" w:rsidRPr="005E5357" w:rsidRDefault="005E5357" w:rsidP="005E5357">
            <w:pPr>
              <w:suppressAutoHyphens/>
              <w:snapToGrid w:val="0"/>
              <w:spacing w:after="0" w:line="100" w:lineRule="atLeast"/>
              <w:jc w:val="center"/>
              <w:rPr>
                <w:rFonts w:ascii="Tahoma" w:eastAsia="Times New Roman" w:hAnsi="Tahoma" w:cs="Tahoma"/>
                <w:b/>
                <w:bCs/>
                <w:kern w:val="1"/>
                <w:sz w:val="20"/>
                <w:szCs w:val="20"/>
                <w:lang w:val="de-DE" w:eastAsia="ar-SA"/>
              </w:rPr>
            </w:pPr>
          </w:p>
        </w:tc>
        <w:tc>
          <w:tcPr>
            <w:tcW w:w="1984" w:type="dxa"/>
            <w:tcBorders>
              <w:left w:val="single" w:sz="4" w:space="0" w:color="000000"/>
              <w:bottom w:val="single" w:sz="4" w:space="0" w:color="000000"/>
              <w:right w:val="single" w:sz="4" w:space="0" w:color="000000"/>
            </w:tcBorders>
          </w:tcPr>
          <w:p w:rsidR="005E5357" w:rsidRPr="005E5357" w:rsidRDefault="005E5357" w:rsidP="005E5357">
            <w:pPr>
              <w:suppressAutoHyphens/>
              <w:snapToGrid w:val="0"/>
              <w:spacing w:after="0" w:line="100" w:lineRule="atLeast"/>
              <w:jc w:val="center"/>
              <w:rPr>
                <w:rFonts w:ascii="Tahoma" w:eastAsia="Times New Roman" w:hAnsi="Tahoma" w:cs="Tahoma"/>
                <w:b/>
                <w:bCs/>
                <w:kern w:val="1"/>
                <w:sz w:val="20"/>
                <w:szCs w:val="20"/>
                <w:lang w:val="de-DE" w:eastAsia="ar-SA"/>
              </w:rPr>
            </w:pPr>
          </w:p>
        </w:tc>
      </w:tr>
    </w:tbl>
    <w:p w:rsidR="005E5357" w:rsidRPr="005E5357" w:rsidRDefault="005E5357" w:rsidP="005E5357">
      <w:pPr>
        <w:suppressAutoHyphens/>
        <w:spacing w:after="0" w:line="100" w:lineRule="atLeast"/>
        <w:jc w:val="center"/>
        <w:rPr>
          <w:rFonts w:ascii="Tahoma" w:eastAsia="Times New Roman" w:hAnsi="Tahoma" w:cs="Tahoma"/>
          <w:b/>
          <w:bCs/>
          <w:kern w:val="1"/>
          <w:sz w:val="20"/>
          <w:szCs w:val="24"/>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tabs>
          <w:tab w:val="left" w:pos="15270"/>
        </w:tabs>
        <w:rPr>
          <w:rFonts w:ascii="Tahoma" w:eastAsia="Times New Roman" w:hAnsi="Tahoma" w:cs="Tahoma"/>
          <w:iCs/>
          <w:sz w:val="20"/>
          <w:szCs w:val="24"/>
          <w:lang w:eastAsia="ar-SA"/>
        </w:rPr>
      </w:pPr>
      <w:r w:rsidRPr="005E5357">
        <w:rPr>
          <w:rFonts w:ascii="Tahoma" w:eastAsia="Cambria" w:hAnsi="Tahoma" w:cs="Tahoma"/>
          <w:sz w:val="16"/>
          <w:szCs w:val="18"/>
        </w:rPr>
        <w:t xml:space="preserve">*zamawiający dopuszcza możliwość zaoferowania produktów równoważnych pod warunkiem, że spełniają one wymagania określone w kolumnie 3, 4,5 niniejszej tabeli.                                                           Jeżeli zaoferowano produkt równoważny, </w:t>
      </w:r>
      <w:r w:rsidRPr="005E5357">
        <w:rPr>
          <w:rFonts w:ascii="Tahoma" w:eastAsia="Cambria" w:hAnsi="Tahoma" w:cs="Tahoma"/>
          <w:b/>
          <w:bCs/>
          <w:sz w:val="16"/>
          <w:szCs w:val="18"/>
        </w:rPr>
        <w:t xml:space="preserve">należy nanieść stosowną zmianę w kolumnie 2 niniejszej tabeli.                                                                                                                                               </w:t>
      </w: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pacing w:after="0" w:line="240" w:lineRule="auto"/>
        <w:rPr>
          <w:rFonts w:ascii="Tahoma" w:eastAsia="Times New Roman" w:hAnsi="Tahoma" w:cs="Tahoma"/>
          <w:b/>
          <w:bCs/>
          <w:sz w:val="16"/>
          <w:szCs w:val="20"/>
          <w:lang w:eastAsia="pl-PL"/>
        </w:rPr>
      </w:pPr>
    </w:p>
    <w:p w:rsidR="005E5357" w:rsidRPr="005E5357" w:rsidRDefault="005E5357" w:rsidP="005E5357">
      <w:pPr>
        <w:spacing w:after="0" w:line="240" w:lineRule="auto"/>
        <w:ind w:left="8496" w:firstLine="708"/>
        <w:rPr>
          <w:rFonts w:ascii="Tahoma" w:eastAsia="Times New Roman" w:hAnsi="Tahoma" w:cs="Tahoma"/>
          <w:sz w:val="16"/>
          <w:szCs w:val="16"/>
          <w:lang w:eastAsia="pl-PL"/>
        </w:rPr>
      </w:pPr>
      <w:r w:rsidRPr="005E5357">
        <w:rPr>
          <w:rFonts w:ascii="Tahoma" w:eastAsia="Times New Roman" w:hAnsi="Tahoma" w:cs="Tahoma"/>
          <w:sz w:val="16"/>
          <w:szCs w:val="16"/>
          <w:lang w:eastAsia="pl-PL"/>
        </w:rPr>
        <w:t>…………………………………………………………………….</w:t>
      </w:r>
    </w:p>
    <w:p w:rsidR="005E5357" w:rsidRPr="005E5357" w:rsidRDefault="005E5357" w:rsidP="005E5357">
      <w:pPr>
        <w:spacing w:after="0" w:line="240" w:lineRule="auto"/>
        <w:rPr>
          <w:rFonts w:ascii="Tahoma" w:eastAsia="Times New Roman" w:hAnsi="Tahoma" w:cs="Tahoma"/>
          <w:sz w:val="16"/>
          <w:szCs w:val="16"/>
          <w:lang w:eastAsia="pl-PL"/>
        </w:rPr>
      </w:pPr>
      <w:r w:rsidRPr="005E5357">
        <w:rPr>
          <w:rFonts w:ascii="Tahoma" w:eastAsia="Times New Roman" w:hAnsi="Tahoma" w:cs="Tahoma"/>
          <w:sz w:val="16"/>
          <w:szCs w:val="16"/>
          <w:lang w:eastAsia="pl-PL"/>
        </w:rPr>
        <w:t xml:space="preserve">                                                                        </w:t>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t xml:space="preserve"> podpis i pieczęć osoby uprawnionej</w:t>
      </w:r>
    </w:p>
    <w:p w:rsidR="005E5357" w:rsidRPr="005E5357" w:rsidRDefault="005E5357" w:rsidP="005E5357">
      <w:pPr>
        <w:spacing w:after="0" w:line="240" w:lineRule="auto"/>
        <w:ind w:left="8496" w:firstLine="708"/>
        <w:rPr>
          <w:rFonts w:ascii="Tahoma" w:eastAsia="Times New Roman" w:hAnsi="Tahoma" w:cs="Tahoma"/>
          <w:b/>
          <w:sz w:val="16"/>
          <w:szCs w:val="16"/>
          <w:lang w:val="fr-FR" w:eastAsia="ar-SA"/>
        </w:rPr>
      </w:pPr>
      <w:r w:rsidRPr="005E5357">
        <w:rPr>
          <w:rFonts w:ascii="Tahoma" w:eastAsia="Times New Roman" w:hAnsi="Tahoma" w:cs="Tahoma"/>
          <w:sz w:val="16"/>
          <w:szCs w:val="16"/>
          <w:lang w:val="fr-FR" w:eastAsia="ar-SA"/>
        </w:rPr>
        <w:t>/osób uprawnionych do reprezentowania wykonawcy</w:t>
      </w:r>
      <w:r w:rsidRPr="005E5357">
        <w:rPr>
          <w:rFonts w:ascii="Tahoma" w:eastAsia="Times New Roman" w:hAnsi="Tahoma" w:cs="Tahoma"/>
          <w:b/>
          <w:sz w:val="16"/>
          <w:szCs w:val="16"/>
          <w:lang w:val="fr-FR" w:eastAsia="ar-SA"/>
        </w:rPr>
        <w:t xml:space="preserve">     </w:t>
      </w:r>
    </w:p>
    <w:p w:rsidR="005E5357" w:rsidRPr="005E5357" w:rsidRDefault="005E5357" w:rsidP="005E5357">
      <w:pPr>
        <w:spacing w:after="0" w:line="240" w:lineRule="auto"/>
        <w:rPr>
          <w:rFonts w:ascii="Tahoma" w:eastAsia="Times New Roman" w:hAnsi="Tahoma" w:cs="Tahoma"/>
          <w:sz w:val="20"/>
          <w:szCs w:val="20"/>
          <w:lang w:eastAsia="pl-PL"/>
        </w:rPr>
      </w:pPr>
    </w:p>
    <w:p w:rsidR="005E5357" w:rsidRPr="005E5357" w:rsidRDefault="005E5357" w:rsidP="005E5357">
      <w:pPr>
        <w:spacing w:after="0" w:line="240" w:lineRule="auto"/>
        <w:jc w:val="center"/>
        <w:rPr>
          <w:rFonts w:ascii="Tahoma" w:eastAsia="Times New Roman" w:hAnsi="Tahoma" w:cs="Tahoma"/>
          <w:b/>
          <w:bCs/>
          <w:sz w:val="20"/>
          <w:szCs w:val="24"/>
          <w:lang w:eastAsia="pl-PL"/>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r w:rsidRPr="005E5357">
        <w:rPr>
          <w:rFonts w:ascii="Tahoma" w:eastAsia="Times New Roman" w:hAnsi="Tahoma" w:cs="Tahoma"/>
          <w:iCs/>
          <w:sz w:val="20"/>
          <w:szCs w:val="24"/>
          <w:lang w:eastAsia="ar-SA"/>
        </w:rPr>
        <w:t>DZP/381/82A/2017</w:t>
      </w:r>
    </w:p>
    <w:p w:rsidR="005E5357" w:rsidRPr="005E5357" w:rsidRDefault="005E5357" w:rsidP="005E5357">
      <w:pPr>
        <w:spacing w:after="0" w:line="240" w:lineRule="auto"/>
        <w:rPr>
          <w:rFonts w:ascii="Tahoma" w:eastAsia="Times New Roman" w:hAnsi="Tahoma" w:cs="Tahoma"/>
          <w:sz w:val="20"/>
          <w:szCs w:val="20"/>
          <w:lang w:eastAsia="pl-PL"/>
        </w:rPr>
      </w:pPr>
      <w:r w:rsidRPr="005E5357">
        <w:rPr>
          <w:rFonts w:ascii="Tahoma" w:eastAsia="Times New Roman" w:hAnsi="Tahoma" w:cs="Tahoma"/>
          <w:sz w:val="20"/>
          <w:szCs w:val="20"/>
          <w:lang w:eastAsia="pl-PL"/>
        </w:rPr>
        <w:t xml:space="preserve">Załącznik nr 4.3     </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FORMULARZ   CENOWY</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WYSZCZEGÓLNIENIE  ASORTYMENTOWE  I  ILOŚCIOWE  PRZEDMIOTU  ZAMÓWIENIA</w:t>
      </w:r>
    </w:p>
    <w:p w:rsidR="005E5357" w:rsidRPr="005E5357" w:rsidRDefault="005E5357" w:rsidP="005E5357">
      <w:pPr>
        <w:suppressAutoHyphens/>
        <w:spacing w:after="0" w:line="100" w:lineRule="atLeast"/>
        <w:rPr>
          <w:rFonts w:ascii="Tahoma" w:eastAsia="Times New Roman" w:hAnsi="Tahoma" w:cs="Tahoma"/>
          <w:kern w:val="1"/>
          <w:sz w:val="20"/>
          <w:szCs w:val="20"/>
          <w:lang w:eastAsia="ar-SA"/>
        </w:rPr>
      </w:pPr>
      <w:r w:rsidRPr="005E5357">
        <w:rPr>
          <w:rFonts w:ascii="Tahoma" w:eastAsia="Times New Roman" w:hAnsi="Tahoma" w:cs="Tahoma"/>
          <w:kern w:val="1"/>
          <w:sz w:val="20"/>
          <w:szCs w:val="20"/>
          <w:lang w:eastAsia="ar-SA"/>
        </w:rPr>
        <w:t xml:space="preserve">                                     </w:t>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t xml:space="preserve">                                                                                                                          </w:t>
      </w:r>
    </w:p>
    <w:p w:rsidR="005E5357" w:rsidRPr="005E5357" w:rsidRDefault="005E5357" w:rsidP="005E5357">
      <w:pPr>
        <w:suppressAutoHyphens/>
        <w:spacing w:after="0" w:line="100" w:lineRule="atLeast"/>
        <w:rPr>
          <w:rFonts w:ascii="Tahoma" w:eastAsia="Times New Roman" w:hAnsi="Tahoma" w:cs="Tahoma"/>
          <w:b/>
          <w:bCs/>
          <w:kern w:val="1"/>
          <w:sz w:val="20"/>
          <w:szCs w:val="24"/>
          <w:lang w:eastAsia="ar-SA"/>
        </w:rPr>
      </w:pPr>
      <w:r w:rsidRPr="005E5357">
        <w:rPr>
          <w:rFonts w:ascii="Tahoma" w:eastAsia="Times New Roman" w:hAnsi="Tahoma" w:cs="Tahoma"/>
          <w:kern w:val="1"/>
          <w:sz w:val="20"/>
          <w:szCs w:val="20"/>
          <w:lang w:eastAsia="ar-SA"/>
        </w:rPr>
        <w:t xml:space="preserve">                          </w:t>
      </w:r>
    </w:p>
    <w:p w:rsidR="005E5357" w:rsidRPr="005E5357" w:rsidRDefault="005E5357" w:rsidP="005E5357">
      <w:pPr>
        <w:suppressAutoHyphens/>
        <w:spacing w:after="0" w:line="100" w:lineRule="atLeast"/>
        <w:jc w:val="center"/>
        <w:rPr>
          <w:rFonts w:ascii="Tahoma" w:eastAsia="Times New Roman" w:hAnsi="Tahoma" w:cs="Tahoma"/>
          <w:b/>
          <w:bCs/>
          <w:kern w:val="1"/>
          <w:sz w:val="20"/>
          <w:szCs w:val="24"/>
          <w:lang w:eastAsia="ar-SA"/>
        </w:rPr>
      </w:pPr>
      <w:r w:rsidRPr="005E5357">
        <w:rPr>
          <w:rFonts w:ascii="Tahoma" w:eastAsia="Times New Roman" w:hAnsi="Tahoma" w:cs="Tahoma"/>
          <w:b/>
          <w:bCs/>
          <w:kern w:val="1"/>
          <w:sz w:val="20"/>
          <w:szCs w:val="24"/>
          <w:lang w:eastAsia="ar-SA"/>
        </w:rPr>
        <w:t>Część  3 –</w:t>
      </w:r>
      <w:r w:rsidRPr="005E5357">
        <w:rPr>
          <w:rFonts w:ascii="Tahoma" w:hAnsi="Tahoma" w:cs="Tahoma"/>
          <w:b/>
          <w:color w:val="000000"/>
          <w:sz w:val="20"/>
          <w:szCs w:val="20"/>
        </w:rPr>
        <w:t xml:space="preserve"> </w:t>
      </w:r>
      <w:proofErr w:type="spellStart"/>
      <w:r w:rsidRPr="005E5357">
        <w:rPr>
          <w:rFonts w:ascii="Tahoma" w:hAnsi="Tahoma" w:cs="Tahoma"/>
          <w:b/>
          <w:color w:val="000000"/>
          <w:sz w:val="20"/>
          <w:szCs w:val="20"/>
        </w:rPr>
        <w:t>Teryflunomidum</w:t>
      </w:r>
      <w:proofErr w:type="spellEnd"/>
    </w:p>
    <w:p w:rsidR="005E5357" w:rsidRPr="005E5357" w:rsidRDefault="005E5357" w:rsidP="005E5357">
      <w:pPr>
        <w:suppressAutoHyphens/>
        <w:spacing w:after="0" w:line="100" w:lineRule="atLeast"/>
        <w:jc w:val="center"/>
        <w:rPr>
          <w:rFonts w:ascii="Tahoma" w:eastAsia="Times New Roman" w:hAnsi="Tahoma" w:cs="Tahoma"/>
          <w:bCs/>
          <w:kern w:val="1"/>
          <w:sz w:val="18"/>
          <w:szCs w:val="20"/>
          <w:lang w:eastAsia="ar-SA"/>
        </w:rPr>
      </w:pPr>
    </w:p>
    <w:tbl>
      <w:tblPr>
        <w:tblW w:w="15910" w:type="dxa"/>
        <w:tblInd w:w="-814" w:type="dxa"/>
        <w:tblLayout w:type="fixed"/>
        <w:tblCellMar>
          <w:left w:w="70" w:type="dxa"/>
          <w:right w:w="70" w:type="dxa"/>
        </w:tblCellMar>
        <w:tblLook w:val="0000" w:firstRow="0" w:lastRow="0" w:firstColumn="0" w:lastColumn="0" w:noHBand="0" w:noVBand="0"/>
      </w:tblPr>
      <w:tblGrid>
        <w:gridCol w:w="645"/>
        <w:gridCol w:w="1799"/>
        <w:gridCol w:w="1842"/>
        <w:gridCol w:w="1985"/>
        <w:gridCol w:w="1276"/>
        <w:gridCol w:w="850"/>
        <w:gridCol w:w="1134"/>
        <w:gridCol w:w="992"/>
        <w:gridCol w:w="1134"/>
        <w:gridCol w:w="1134"/>
        <w:gridCol w:w="1276"/>
        <w:gridCol w:w="851"/>
        <w:gridCol w:w="992"/>
      </w:tblGrid>
      <w:tr w:rsidR="005E5357" w:rsidRPr="005E5357" w:rsidTr="00E35695">
        <w:trPr>
          <w:trHeight w:hRule="exact" w:val="1112"/>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L.p.</w:t>
            </w:r>
          </w:p>
        </w:tc>
        <w:tc>
          <w:tcPr>
            <w:tcW w:w="179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Przykładowa nazwa oferowanego produktu spełniająca wymogi zawarte w kolumnie 3 ,4,5 niniejszej tabeli *</w:t>
            </w:r>
          </w:p>
        </w:tc>
        <w:tc>
          <w:tcPr>
            <w:tcW w:w="184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Nazwa międzynarodowa</w:t>
            </w:r>
          </w:p>
        </w:tc>
        <w:tc>
          <w:tcPr>
            <w:tcW w:w="198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Postać farmaceutyczna </w:t>
            </w:r>
          </w:p>
        </w:tc>
        <w:tc>
          <w:tcPr>
            <w:tcW w:w="1276"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Dawka</w:t>
            </w:r>
          </w:p>
        </w:tc>
        <w:tc>
          <w:tcPr>
            <w:tcW w:w="85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J.m.</w:t>
            </w:r>
          </w:p>
        </w:tc>
        <w:tc>
          <w:tcPr>
            <w:tcW w:w="1134"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Wymagana ilość </w:t>
            </w: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Ilość</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w opakowaniu</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Ilość</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Opakowań</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Times New Roman" w:hAnsi="Tahoma" w:cs="Tahoma"/>
                <w:kern w:val="1"/>
                <w:sz w:val="16"/>
                <w:szCs w:val="18"/>
                <w:lang w:eastAsia="pl-PL"/>
              </w:rPr>
              <w:t>**</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Cena </w:t>
            </w:r>
            <w:proofErr w:type="spellStart"/>
            <w:r w:rsidRPr="005E5357">
              <w:rPr>
                <w:rFonts w:ascii="Tahoma" w:eastAsia="SimSun" w:hAnsi="Tahoma" w:cs="Tahoma"/>
                <w:bCs/>
                <w:kern w:val="1"/>
                <w:sz w:val="16"/>
                <w:szCs w:val="16"/>
                <w:lang w:eastAsia="ar-SA"/>
              </w:rPr>
              <w:t>jednost</w:t>
            </w:r>
            <w:proofErr w:type="spellEnd"/>
            <w:r w:rsidRPr="005E5357">
              <w:rPr>
                <w:rFonts w:ascii="Tahoma" w:eastAsia="SimSun" w:hAnsi="Tahoma" w:cs="Tahoma"/>
                <w:bCs/>
                <w:kern w:val="1"/>
                <w:sz w:val="16"/>
                <w:szCs w:val="16"/>
                <w:lang w:eastAsia="ar-SA"/>
              </w:rPr>
              <w:t>.</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netto (za opakowanie ) </w:t>
            </w: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Wartość netto</w:t>
            </w: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Podatek VAT</w:t>
            </w: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20"/>
                <w:lang w:eastAsia="ar-SA"/>
              </w:rPr>
            </w:pPr>
            <w:r w:rsidRPr="005E5357">
              <w:rPr>
                <w:rFonts w:ascii="Tahoma" w:eastAsia="SimSun" w:hAnsi="Tahoma" w:cs="Tahoma"/>
                <w:bCs/>
                <w:kern w:val="1"/>
                <w:sz w:val="16"/>
                <w:szCs w:val="20"/>
                <w:lang w:eastAsia="ar-SA"/>
              </w:rPr>
              <w:t>Wartość brutto</w:t>
            </w:r>
          </w:p>
        </w:tc>
      </w:tr>
      <w:tr w:rsidR="005E5357" w:rsidRPr="005E5357" w:rsidTr="00E35695">
        <w:trPr>
          <w:trHeight w:hRule="exact" w:val="340"/>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w:t>
            </w:r>
          </w:p>
        </w:tc>
        <w:tc>
          <w:tcPr>
            <w:tcW w:w="179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2</w:t>
            </w:r>
          </w:p>
        </w:tc>
        <w:tc>
          <w:tcPr>
            <w:tcW w:w="184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3</w:t>
            </w:r>
          </w:p>
        </w:tc>
        <w:tc>
          <w:tcPr>
            <w:tcW w:w="198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4</w:t>
            </w:r>
          </w:p>
        </w:tc>
        <w:tc>
          <w:tcPr>
            <w:tcW w:w="1276"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5</w:t>
            </w:r>
          </w:p>
        </w:tc>
        <w:tc>
          <w:tcPr>
            <w:tcW w:w="85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6</w:t>
            </w:r>
          </w:p>
        </w:tc>
        <w:tc>
          <w:tcPr>
            <w:tcW w:w="1134"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7</w:t>
            </w: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8</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9</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10</w:t>
            </w: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11</w:t>
            </w: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12</w:t>
            </w: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13</w:t>
            </w:r>
          </w:p>
        </w:tc>
      </w:tr>
      <w:tr w:rsidR="005E5357" w:rsidRPr="005E5357" w:rsidTr="00E35695">
        <w:trPr>
          <w:trHeight w:hRule="exact" w:val="1016"/>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napToGrid w:val="0"/>
              <w:spacing w:after="0" w:line="100" w:lineRule="atLeast"/>
              <w:jc w:val="both"/>
              <w:rPr>
                <w:rFonts w:ascii="Tahoma" w:eastAsia="Times New Roman" w:hAnsi="Tahoma" w:cs="Tahoma"/>
                <w:b/>
                <w:kern w:val="1"/>
                <w:sz w:val="18"/>
                <w:szCs w:val="18"/>
                <w:lang w:val="de-DE" w:eastAsia="ar-SA"/>
              </w:rPr>
            </w:pPr>
            <w:r w:rsidRPr="005E5357">
              <w:rPr>
                <w:rFonts w:ascii="Tahoma" w:eastAsia="Times New Roman" w:hAnsi="Tahoma" w:cs="Tahoma"/>
                <w:b/>
                <w:kern w:val="1"/>
                <w:sz w:val="18"/>
                <w:szCs w:val="18"/>
                <w:lang w:val="de-DE" w:eastAsia="ar-SA"/>
              </w:rPr>
              <w:t>1</w:t>
            </w:r>
          </w:p>
        </w:tc>
        <w:tc>
          <w:tcPr>
            <w:tcW w:w="179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jc w:val="center"/>
              <w:rPr>
                <w:rFonts w:ascii="Tahoma" w:hAnsi="Tahoma" w:cs="Tahoma"/>
                <w:color w:val="000000"/>
                <w:sz w:val="20"/>
                <w:szCs w:val="20"/>
              </w:rPr>
            </w:pPr>
            <w:proofErr w:type="spellStart"/>
            <w:r w:rsidRPr="005E5357">
              <w:rPr>
                <w:rFonts w:ascii="Tahoma" w:hAnsi="Tahoma" w:cs="Tahoma"/>
                <w:color w:val="000000"/>
                <w:sz w:val="20"/>
                <w:szCs w:val="20"/>
              </w:rPr>
              <w:t>Aubagio</w:t>
            </w:r>
            <w:proofErr w:type="spellEnd"/>
          </w:p>
        </w:tc>
        <w:tc>
          <w:tcPr>
            <w:tcW w:w="184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jc w:val="center"/>
              <w:rPr>
                <w:rFonts w:ascii="Tahoma" w:hAnsi="Tahoma" w:cs="Tahoma"/>
                <w:color w:val="000000"/>
                <w:sz w:val="20"/>
                <w:szCs w:val="20"/>
              </w:rPr>
            </w:pPr>
            <w:proofErr w:type="spellStart"/>
            <w:r w:rsidRPr="005E5357">
              <w:rPr>
                <w:rFonts w:ascii="Tahoma" w:hAnsi="Tahoma" w:cs="Tahoma"/>
                <w:color w:val="000000"/>
                <w:sz w:val="20"/>
                <w:szCs w:val="20"/>
              </w:rPr>
              <w:t>Teryflunomidum</w:t>
            </w:r>
            <w:proofErr w:type="spellEnd"/>
          </w:p>
        </w:tc>
        <w:tc>
          <w:tcPr>
            <w:tcW w:w="198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jc w:val="center"/>
              <w:rPr>
                <w:rFonts w:ascii="Tahoma" w:hAnsi="Tahoma" w:cs="Tahoma"/>
                <w:sz w:val="20"/>
                <w:szCs w:val="20"/>
              </w:rPr>
            </w:pPr>
            <w:r w:rsidRPr="005E5357">
              <w:rPr>
                <w:rFonts w:ascii="Tahoma" w:hAnsi="Tahoma" w:cs="Tahoma"/>
                <w:color w:val="000000"/>
                <w:sz w:val="20"/>
                <w:szCs w:val="20"/>
              </w:rPr>
              <w:t>tabletki powlekane</w:t>
            </w:r>
          </w:p>
        </w:tc>
        <w:tc>
          <w:tcPr>
            <w:tcW w:w="1276"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pacing w:after="0"/>
              <w:jc w:val="center"/>
              <w:rPr>
                <w:rFonts w:ascii="Tahoma" w:hAnsi="Tahoma" w:cs="Tahoma"/>
                <w:sz w:val="20"/>
                <w:szCs w:val="20"/>
              </w:rPr>
            </w:pPr>
            <w:r w:rsidRPr="005E5357">
              <w:rPr>
                <w:rFonts w:ascii="Tahoma" w:hAnsi="Tahoma" w:cs="Tahoma"/>
                <w:sz w:val="20"/>
                <w:szCs w:val="20"/>
              </w:rPr>
              <w:t>14mg</w:t>
            </w:r>
          </w:p>
        </w:tc>
        <w:tc>
          <w:tcPr>
            <w:tcW w:w="85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pacing w:after="0"/>
              <w:jc w:val="center"/>
              <w:rPr>
                <w:rFonts w:ascii="Tahoma" w:eastAsia="Times New Roman" w:hAnsi="Tahoma" w:cs="Tahoma"/>
                <w:sz w:val="20"/>
                <w:szCs w:val="20"/>
                <w:lang w:val="de-DE"/>
              </w:rPr>
            </w:pPr>
            <w:r w:rsidRPr="005E5357">
              <w:rPr>
                <w:rFonts w:ascii="Tahoma" w:hAnsi="Tahoma" w:cs="Tahoma"/>
                <w:sz w:val="20"/>
                <w:szCs w:val="20"/>
              </w:rPr>
              <w:t>szt.</w:t>
            </w:r>
          </w:p>
        </w:tc>
        <w:tc>
          <w:tcPr>
            <w:tcW w:w="1134"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pacing w:after="0" w:line="240" w:lineRule="auto"/>
              <w:jc w:val="center"/>
              <w:rPr>
                <w:rFonts w:ascii="Tahoma" w:eastAsia="Times New Roman" w:hAnsi="Tahoma" w:cs="Tahoma"/>
                <w:sz w:val="20"/>
                <w:szCs w:val="20"/>
                <w:lang w:val="de-DE"/>
              </w:rPr>
            </w:pPr>
            <w:r w:rsidRPr="005E5357">
              <w:rPr>
                <w:rFonts w:ascii="Tahoma" w:eastAsia="Times New Roman" w:hAnsi="Tahoma" w:cs="Tahoma"/>
                <w:sz w:val="20"/>
                <w:szCs w:val="20"/>
                <w:lang w:val="de-DE"/>
              </w:rPr>
              <w:t>3640</w:t>
            </w:r>
          </w:p>
          <w:p w:rsidR="005E5357" w:rsidRPr="005E5357" w:rsidRDefault="005E5357" w:rsidP="005E5357">
            <w:pPr>
              <w:jc w:val="center"/>
              <w:rPr>
                <w:rFonts w:ascii="Tahoma" w:eastAsia="Times New Roman" w:hAnsi="Tahoma" w:cs="Tahoma"/>
                <w:sz w:val="20"/>
                <w:szCs w:val="20"/>
                <w:lang w:val="de-DE"/>
              </w:rPr>
            </w:pPr>
          </w:p>
          <w:p w:rsidR="005E5357" w:rsidRPr="005E5357" w:rsidRDefault="005E5357" w:rsidP="005E5357">
            <w:pPr>
              <w:jc w:val="center"/>
              <w:rPr>
                <w:rFonts w:ascii="Tahoma" w:eastAsia="Times New Roman" w:hAnsi="Tahoma" w:cs="Tahoma"/>
                <w:sz w:val="20"/>
                <w:szCs w:val="20"/>
                <w:lang w:val="de-DE"/>
              </w:rPr>
            </w:pP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r>
    </w:tbl>
    <w:p w:rsidR="005E5357" w:rsidRPr="005E5357" w:rsidRDefault="005E5357" w:rsidP="005E5357">
      <w:pPr>
        <w:tabs>
          <w:tab w:val="left" w:pos="15270"/>
        </w:tabs>
        <w:rPr>
          <w:rFonts w:ascii="Tahoma" w:eastAsia="Times New Roman" w:hAnsi="Tahoma" w:cs="Tahoma"/>
          <w:bCs/>
          <w:sz w:val="16"/>
          <w:szCs w:val="24"/>
          <w:lang w:eastAsia="pl-PL"/>
        </w:rPr>
      </w:pPr>
      <w:r w:rsidRPr="005E5357">
        <w:rPr>
          <w:rFonts w:ascii="Tahoma" w:eastAsia="Cambria" w:hAnsi="Tahoma" w:cs="Tahoma"/>
          <w:sz w:val="16"/>
          <w:szCs w:val="18"/>
        </w:rPr>
        <w:t xml:space="preserve">*zamawiający dopuszcza możliwość zaoferowania produktów równoważnych pod warunkiem, że spełniają one wymagania określone w kolumnie 3, 4,5 niniejszej tabeli.                                                           Jeżeli zaoferowano produkt równoważny, </w:t>
      </w:r>
      <w:r w:rsidRPr="005E5357">
        <w:rPr>
          <w:rFonts w:ascii="Tahoma" w:eastAsia="Cambria" w:hAnsi="Tahoma" w:cs="Tahoma"/>
          <w:b/>
          <w:bCs/>
          <w:sz w:val="16"/>
          <w:szCs w:val="18"/>
        </w:rPr>
        <w:t xml:space="preserve">należy nanieść stosowną zmianę w kolumnie 2 niniejszej tabeli.                                                                                                                                               </w:t>
      </w:r>
      <w:r w:rsidRPr="005E5357">
        <w:rPr>
          <w:rFonts w:ascii="Tahoma" w:eastAsia="Times New Roman" w:hAnsi="Tahoma" w:cs="Tahoma"/>
          <w:bCs/>
          <w:sz w:val="18"/>
          <w:szCs w:val="16"/>
          <w:lang w:eastAsia="pl-PL"/>
        </w:rPr>
        <w:t>*</w:t>
      </w:r>
      <w:r w:rsidRPr="005E5357">
        <w:rPr>
          <w:rFonts w:ascii="Tahoma" w:eastAsia="Times New Roman" w:hAnsi="Tahoma" w:cs="Tahoma"/>
          <w:bCs/>
          <w:sz w:val="16"/>
          <w:szCs w:val="18"/>
          <w:lang w:eastAsia="pl-PL"/>
        </w:rPr>
        <w:t>*</w:t>
      </w:r>
      <w:r w:rsidRPr="005E5357">
        <w:rPr>
          <w:rFonts w:ascii="Tahoma" w:eastAsia="Times New Roman" w:hAnsi="Tahoma" w:cs="Tahoma"/>
          <w:bCs/>
          <w:sz w:val="16"/>
          <w:szCs w:val="16"/>
          <w:lang w:eastAsia="pl-PL"/>
        </w:rPr>
        <w:t>ilość opakowań (kol. 9) należy obliczyć w następujący sposób: wymaganą ilość  (kol.7) podzielić przez ilość w opakowaniu (kol.8)</w:t>
      </w:r>
      <w:r w:rsidRPr="005E5357">
        <w:rPr>
          <w:rFonts w:ascii="Tahoma" w:eastAsia="Times New Roman" w:hAnsi="Tahoma" w:cs="Tahoma"/>
          <w:bCs/>
          <w:sz w:val="16"/>
          <w:szCs w:val="24"/>
          <w:lang w:eastAsia="pl-PL"/>
        </w:rPr>
        <w:t xml:space="preserve">                                                                                                               </w:t>
      </w:r>
      <w:r w:rsidRPr="005E5357">
        <w:rPr>
          <w:rFonts w:ascii="Tahoma" w:eastAsia="Times New Roman" w:hAnsi="Tahoma" w:cs="Tahoma"/>
          <w:bCs/>
          <w:sz w:val="18"/>
          <w:szCs w:val="16"/>
          <w:lang w:eastAsia="pl-PL"/>
        </w:rPr>
        <w:t>*</w:t>
      </w:r>
      <w:r w:rsidRPr="005E5357">
        <w:rPr>
          <w:rFonts w:ascii="Tahoma" w:eastAsia="Times New Roman" w:hAnsi="Tahoma" w:cs="Tahoma"/>
          <w:bCs/>
          <w:sz w:val="16"/>
          <w:szCs w:val="18"/>
          <w:lang w:eastAsia="pl-PL"/>
        </w:rPr>
        <w:t>*</w:t>
      </w:r>
      <w:r w:rsidRPr="005E5357">
        <w:rPr>
          <w:rFonts w:ascii="Tahoma" w:eastAsia="Times New Roman" w:hAnsi="Tahoma" w:cs="Tahoma"/>
          <w:bCs/>
          <w:sz w:val="16"/>
          <w:szCs w:val="24"/>
          <w:lang w:eastAsia="pl-PL"/>
        </w:rPr>
        <w:t xml:space="preserve">ilość opakowań (kol.9) należy zaokrąglić do pełnych opakowań </w:t>
      </w:r>
      <w:r w:rsidRPr="005E5357">
        <w:rPr>
          <w:rFonts w:ascii="Tahoma" w:eastAsia="Times New Roman" w:hAnsi="Tahoma" w:cs="Tahoma"/>
          <w:bCs/>
          <w:sz w:val="16"/>
          <w:szCs w:val="16"/>
          <w:lang w:eastAsia="pl-PL"/>
        </w:rPr>
        <w:t>tak jak będą Zamawiającemu dostarczane w opakowaniu handlowym</w:t>
      </w:r>
      <w:r w:rsidRPr="005E5357">
        <w:rPr>
          <w:rFonts w:ascii="Tahoma" w:eastAsia="Times New Roman" w:hAnsi="Tahoma" w:cs="Tahoma"/>
          <w:bCs/>
          <w:sz w:val="16"/>
          <w:szCs w:val="24"/>
          <w:lang w:eastAsia="pl-PL"/>
        </w:rPr>
        <w:t xml:space="preserve"> ,  oferując nie mniej niż wymagana ilość </w:t>
      </w: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pacing w:after="0" w:line="240" w:lineRule="auto"/>
        <w:rPr>
          <w:rFonts w:ascii="Tahoma" w:eastAsia="Times New Roman" w:hAnsi="Tahoma" w:cs="Tahoma"/>
          <w:b/>
          <w:bCs/>
          <w:sz w:val="16"/>
          <w:szCs w:val="20"/>
          <w:lang w:eastAsia="pl-PL"/>
        </w:rPr>
      </w:pPr>
    </w:p>
    <w:p w:rsidR="005E5357" w:rsidRPr="005E5357" w:rsidRDefault="005E5357" w:rsidP="005E5357">
      <w:pPr>
        <w:spacing w:after="0" w:line="240" w:lineRule="auto"/>
        <w:ind w:left="8496" w:firstLine="708"/>
        <w:rPr>
          <w:rFonts w:ascii="Tahoma" w:eastAsia="Times New Roman" w:hAnsi="Tahoma" w:cs="Tahoma"/>
          <w:sz w:val="16"/>
          <w:szCs w:val="16"/>
          <w:lang w:eastAsia="pl-PL"/>
        </w:rPr>
      </w:pPr>
      <w:r w:rsidRPr="005E5357">
        <w:rPr>
          <w:rFonts w:ascii="Tahoma" w:eastAsia="Times New Roman" w:hAnsi="Tahoma" w:cs="Tahoma"/>
          <w:sz w:val="16"/>
          <w:szCs w:val="16"/>
          <w:lang w:eastAsia="pl-PL"/>
        </w:rPr>
        <w:t>…………………………………………………………………….</w:t>
      </w:r>
    </w:p>
    <w:p w:rsidR="005E5357" w:rsidRPr="005E5357" w:rsidRDefault="005E5357" w:rsidP="005E5357">
      <w:pPr>
        <w:spacing w:after="0" w:line="240" w:lineRule="auto"/>
        <w:rPr>
          <w:rFonts w:ascii="Tahoma" w:eastAsia="Times New Roman" w:hAnsi="Tahoma" w:cs="Tahoma"/>
          <w:sz w:val="16"/>
          <w:szCs w:val="16"/>
          <w:lang w:eastAsia="pl-PL"/>
        </w:rPr>
      </w:pPr>
      <w:r w:rsidRPr="005E5357">
        <w:rPr>
          <w:rFonts w:ascii="Tahoma" w:eastAsia="Times New Roman" w:hAnsi="Tahoma" w:cs="Tahoma"/>
          <w:sz w:val="16"/>
          <w:szCs w:val="16"/>
          <w:lang w:eastAsia="pl-PL"/>
        </w:rPr>
        <w:t xml:space="preserve">                                                                        </w:t>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t xml:space="preserve"> podpis i pieczęć osoby uprawnionej</w:t>
      </w:r>
    </w:p>
    <w:p w:rsidR="005E5357" w:rsidRPr="005E5357" w:rsidRDefault="005E5357" w:rsidP="005E5357">
      <w:pPr>
        <w:spacing w:after="0" w:line="240" w:lineRule="auto"/>
        <w:ind w:left="8496" w:firstLine="708"/>
        <w:rPr>
          <w:rFonts w:ascii="Tahoma" w:eastAsia="Times New Roman" w:hAnsi="Tahoma" w:cs="Tahoma"/>
          <w:b/>
          <w:sz w:val="16"/>
          <w:szCs w:val="16"/>
          <w:lang w:val="fr-FR" w:eastAsia="ar-SA"/>
        </w:rPr>
      </w:pPr>
      <w:r w:rsidRPr="005E5357">
        <w:rPr>
          <w:rFonts w:ascii="Tahoma" w:eastAsia="Times New Roman" w:hAnsi="Tahoma" w:cs="Tahoma"/>
          <w:sz w:val="16"/>
          <w:szCs w:val="16"/>
          <w:lang w:val="fr-FR" w:eastAsia="ar-SA"/>
        </w:rPr>
        <w:t>/osób uprawnionych do reprezentowania wykonawcy</w:t>
      </w:r>
      <w:r w:rsidRPr="005E5357">
        <w:rPr>
          <w:rFonts w:ascii="Tahoma" w:eastAsia="Times New Roman" w:hAnsi="Tahoma" w:cs="Tahoma"/>
          <w:b/>
          <w:sz w:val="16"/>
          <w:szCs w:val="16"/>
          <w:lang w:val="fr-FR" w:eastAsia="ar-SA"/>
        </w:rPr>
        <w:t xml:space="preserve">     </w:t>
      </w:r>
    </w:p>
    <w:p w:rsidR="005E5357" w:rsidRPr="005E5357" w:rsidRDefault="005E5357" w:rsidP="005E5357">
      <w:pPr>
        <w:spacing w:after="0" w:line="240" w:lineRule="auto"/>
        <w:rPr>
          <w:rFonts w:ascii="Tahoma" w:eastAsia="Times New Roman" w:hAnsi="Tahoma" w:cs="Tahoma"/>
          <w:sz w:val="20"/>
          <w:szCs w:val="20"/>
          <w:lang w:eastAsia="pl-PL"/>
        </w:rPr>
      </w:pPr>
    </w:p>
    <w:p w:rsidR="005E5357" w:rsidRPr="005E5357" w:rsidRDefault="005E5357" w:rsidP="005E5357">
      <w:pPr>
        <w:spacing w:after="0" w:line="240" w:lineRule="auto"/>
        <w:jc w:val="center"/>
        <w:rPr>
          <w:rFonts w:ascii="Tahoma" w:eastAsia="Times New Roman" w:hAnsi="Tahoma" w:cs="Tahoma"/>
          <w:b/>
          <w:bCs/>
          <w:sz w:val="20"/>
          <w:szCs w:val="24"/>
          <w:lang w:eastAsia="pl-PL"/>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r w:rsidRPr="005E5357">
        <w:rPr>
          <w:rFonts w:ascii="Tahoma" w:eastAsia="Times New Roman" w:hAnsi="Tahoma" w:cs="Tahoma"/>
          <w:iCs/>
          <w:sz w:val="20"/>
          <w:szCs w:val="24"/>
          <w:lang w:eastAsia="ar-SA"/>
        </w:rPr>
        <w:t>DZP/381/82A/2017</w:t>
      </w:r>
    </w:p>
    <w:p w:rsidR="005E5357" w:rsidRPr="005E5357" w:rsidRDefault="005E5357" w:rsidP="005E5357">
      <w:pPr>
        <w:spacing w:after="0" w:line="240" w:lineRule="auto"/>
        <w:rPr>
          <w:rFonts w:ascii="Tahoma" w:eastAsia="Times New Roman" w:hAnsi="Tahoma" w:cs="Tahoma"/>
          <w:sz w:val="20"/>
          <w:szCs w:val="20"/>
          <w:lang w:eastAsia="pl-PL"/>
        </w:rPr>
      </w:pPr>
      <w:r w:rsidRPr="005E5357">
        <w:rPr>
          <w:rFonts w:ascii="Tahoma" w:eastAsia="Times New Roman" w:hAnsi="Tahoma" w:cs="Tahoma"/>
          <w:sz w:val="20"/>
          <w:szCs w:val="20"/>
          <w:lang w:eastAsia="pl-PL"/>
        </w:rPr>
        <w:t xml:space="preserve">Załącznik nr 4.4     </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FORMULARZ   CENOWY</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WYSZCZEGÓLNIENIE  ASORTYMENTOWE  I  ILOŚCIOWE  PRZEDMIOTU  ZAMÓWIENIA</w:t>
      </w:r>
    </w:p>
    <w:p w:rsidR="005E5357" w:rsidRPr="005E5357" w:rsidRDefault="005E5357" w:rsidP="005E5357">
      <w:pPr>
        <w:suppressAutoHyphens/>
        <w:spacing w:after="0" w:line="100" w:lineRule="atLeast"/>
        <w:rPr>
          <w:rFonts w:ascii="Tahoma" w:eastAsia="Times New Roman" w:hAnsi="Tahoma" w:cs="Tahoma"/>
          <w:kern w:val="1"/>
          <w:sz w:val="20"/>
          <w:szCs w:val="20"/>
          <w:lang w:eastAsia="ar-SA"/>
        </w:rPr>
      </w:pPr>
      <w:r w:rsidRPr="005E5357">
        <w:rPr>
          <w:rFonts w:ascii="Tahoma" w:eastAsia="Times New Roman" w:hAnsi="Tahoma" w:cs="Tahoma"/>
          <w:kern w:val="1"/>
          <w:sz w:val="20"/>
          <w:szCs w:val="20"/>
          <w:lang w:eastAsia="ar-SA"/>
        </w:rPr>
        <w:t xml:space="preserve">                                     </w:t>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t xml:space="preserve">                                                                                                                          </w:t>
      </w:r>
    </w:p>
    <w:p w:rsidR="005E5357" w:rsidRPr="005E5357" w:rsidRDefault="005E5357" w:rsidP="005E5357">
      <w:pPr>
        <w:suppressAutoHyphens/>
        <w:spacing w:after="0" w:line="100" w:lineRule="atLeast"/>
        <w:rPr>
          <w:rFonts w:ascii="Tahoma" w:eastAsia="Times New Roman" w:hAnsi="Tahoma" w:cs="Tahoma"/>
          <w:iCs/>
          <w:sz w:val="20"/>
          <w:szCs w:val="24"/>
          <w:lang w:eastAsia="ar-SA"/>
        </w:rPr>
      </w:pPr>
      <w:r w:rsidRPr="005E5357">
        <w:rPr>
          <w:rFonts w:ascii="Tahoma" w:eastAsia="Times New Roman" w:hAnsi="Tahoma" w:cs="Tahoma"/>
          <w:kern w:val="1"/>
          <w:sz w:val="20"/>
          <w:szCs w:val="20"/>
          <w:lang w:eastAsia="ar-SA"/>
        </w:rPr>
        <w:t xml:space="preserve">                          </w:t>
      </w:r>
    </w:p>
    <w:p w:rsidR="005E5357" w:rsidRPr="005E5357" w:rsidRDefault="005E5357" w:rsidP="005E5357">
      <w:pPr>
        <w:suppressAutoHyphens/>
        <w:spacing w:after="0" w:line="100" w:lineRule="atLeast"/>
        <w:rPr>
          <w:rFonts w:ascii="Tahoma" w:eastAsia="Times New Roman" w:hAnsi="Tahoma" w:cs="Tahoma"/>
          <w:b/>
          <w:bCs/>
          <w:kern w:val="1"/>
          <w:sz w:val="20"/>
          <w:szCs w:val="20"/>
          <w:lang w:eastAsia="ar-SA"/>
        </w:rPr>
      </w:pPr>
      <w:r w:rsidRPr="005E5357">
        <w:rPr>
          <w:rFonts w:ascii="Tahoma" w:eastAsia="Times New Roman" w:hAnsi="Tahoma" w:cs="Tahoma"/>
          <w:b/>
          <w:bCs/>
          <w:kern w:val="1"/>
          <w:sz w:val="16"/>
          <w:szCs w:val="20"/>
          <w:lang w:eastAsia="ar-SA"/>
        </w:rPr>
        <w:t xml:space="preserve">                                                                                                                             </w:t>
      </w:r>
      <w:r w:rsidRPr="005E5357">
        <w:rPr>
          <w:rFonts w:ascii="Tahoma" w:eastAsia="Times New Roman" w:hAnsi="Tahoma" w:cs="Tahoma"/>
          <w:b/>
          <w:bCs/>
          <w:kern w:val="1"/>
          <w:sz w:val="20"/>
          <w:szCs w:val="20"/>
          <w:lang w:eastAsia="ar-SA"/>
        </w:rPr>
        <w:t>Część 4 –</w:t>
      </w:r>
      <w:r w:rsidRPr="005E5357">
        <w:rPr>
          <w:rFonts w:ascii="Tahoma" w:hAnsi="Tahoma" w:cs="Tahoma"/>
          <w:b/>
          <w:color w:val="000000"/>
          <w:sz w:val="20"/>
          <w:szCs w:val="20"/>
        </w:rPr>
        <w:t xml:space="preserve"> </w:t>
      </w:r>
      <w:proofErr w:type="spellStart"/>
      <w:r w:rsidRPr="005E5357">
        <w:rPr>
          <w:rFonts w:ascii="Tahoma" w:hAnsi="Tahoma" w:cs="Tahoma"/>
          <w:b/>
          <w:color w:val="000000"/>
          <w:sz w:val="20"/>
          <w:szCs w:val="20"/>
        </w:rPr>
        <w:t>Alemtuzumabum</w:t>
      </w:r>
      <w:proofErr w:type="spellEnd"/>
    </w:p>
    <w:tbl>
      <w:tblPr>
        <w:tblW w:w="0" w:type="auto"/>
        <w:tblInd w:w="-545" w:type="dxa"/>
        <w:tblLayout w:type="fixed"/>
        <w:tblCellMar>
          <w:left w:w="70" w:type="dxa"/>
          <w:right w:w="70" w:type="dxa"/>
        </w:tblCellMar>
        <w:tblLook w:val="0000" w:firstRow="0" w:lastRow="0" w:firstColumn="0" w:lastColumn="0" w:noHBand="0" w:noVBand="0"/>
      </w:tblPr>
      <w:tblGrid>
        <w:gridCol w:w="675"/>
        <w:gridCol w:w="1830"/>
        <w:gridCol w:w="2327"/>
        <w:gridCol w:w="2098"/>
        <w:gridCol w:w="1905"/>
        <w:gridCol w:w="600"/>
        <w:gridCol w:w="961"/>
        <w:gridCol w:w="1559"/>
        <w:gridCol w:w="993"/>
        <w:gridCol w:w="993"/>
        <w:gridCol w:w="993"/>
      </w:tblGrid>
      <w:tr w:rsidR="005E5357" w:rsidRPr="005E5357" w:rsidTr="00E35695">
        <w:trPr>
          <w:trHeight w:val="1120"/>
        </w:trPr>
        <w:tc>
          <w:tcPr>
            <w:tcW w:w="67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20"/>
                <w:szCs w:val="20"/>
                <w:lang w:eastAsia="ar-SA"/>
              </w:rPr>
              <w:t>L.p</w:t>
            </w:r>
            <w:r w:rsidRPr="005E5357">
              <w:rPr>
                <w:rFonts w:ascii="Tahoma" w:eastAsia="Times New Roman" w:hAnsi="Tahoma" w:cs="Tahoma"/>
                <w:bCs/>
                <w:i/>
                <w:kern w:val="1"/>
                <w:sz w:val="20"/>
                <w:szCs w:val="20"/>
                <w:lang w:eastAsia="ar-SA"/>
              </w:rPr>
              <w:t>.</w:t>
            </w:r>
          </w:p>
        </w:tc>
        <w:tc>
          <w:tcPr>
            <w:tcW w:w="183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rPr>
                <w:rFonts w:ascii="Tahoma" w:eastAsia="Times New Roman" w:hAnsi="Tahoma" w:cs="Tahoma"/>
                <w:bCs/>
                <w:kern w:val="1"/>
                <w:sz w:val="20"/>
                <w:szCs w:val="20"/>
                <w:lang w:eastAsia="ar-SA"/>
              </w:rPr>
            </w:pPr>
            <w:r w:rsidRPr="005E5357">
              <w:rPr>
                <w:rFonts w:ascii="Tahoma" w:eastAsia="Times New Roman" w:hAnsi="Tahoma" w:cs="Tahoma"/>
                <w:bCs/>
                <w:kern w:val="1"/>
                <w:sz w:val="16"/>
                <w:szCs w:val="16"/>
                <w:lang w:eastAsia="ar-SA"/>
              </w:rPr>
              <w:t>Przykładowa nazwa oferowanego produktu spełniająca wymogi zawarte w kolumnie 3 ,4,5 niniejszej tabeli *</w:t>
            </w:r>
          </w:p>
        </w:tc>
        <w:tc>
          <w:tcPr>
            <w:tcW w:w="2327"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20"/>
                <w:szCs w:val="20"/>
                <w:lang w:eastAsia="ar-SA"/>
              </w:rPr>
              <w:t>Nazwa międzynarodowa</w:t>
            </w:r>
          </w:p>
        </w:tc>
        <w:tc>
          <w:tcPr>
            <w:tcW w:w="2098"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Postać farmaceutyczna </w:t>
            </w:r>
          </w:p>
        </w:tc>
        <w:tc>
          <w:tcPr>
            <w:tcW w:w="190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Dawka</w:t>
            </w:r>
          </w:p>
        </w:tc>
        <w:tc>
          <w:tcPr>
            <w:tcW w:w="60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J.m.</w:t>
            </w:r>
          </w:p>
        </w:tc>
        <w:tc>
          <w:tcPr>
            <w:tcW w:w="961"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Wymagana ilość </w:t>
            </w:r>
          </w:p>
        </w:tc>
        <w:tc>
          <w:tcPr>
            <w:tcW w:w="155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Cena </w:t>
            </w:r>
            <w:proofErr w:type="spellStart"/>
            <w:r w:rsidRPr="005E5357">
              <w:rPr>
                <w:rFonts w:ascii="Tahoma" w:eastAsia="Times New Roman" w:hAnsi="Tahoma" w:cs="Tahoma"/>
                <w:bCs/>
                <w:kern w:val="1"/>
                <w:sz w:val="16"/>
                <w:szCs w:val="16"/>
                <w:lang w:eastAsia="ar-SA"/>
              </w:rPr>
              <w:t>jednost</w:t>
            </w:r>
            <w:proofErr w:type="spellEnd"/>
            <w:r w:rsidRPr="005E5357">
              <w:rPr>
                <w:rFonts w:ascii="Tahoma" w:eastAsia="Times New Roman" w:hAnsi="Tahoma" w:cs="Tahoma"/>
                <w:bCs/>
                <w:kern w:val="1"/>
                <w:sz w:val="16"/>
                <w:szCs w:val="16"/>
                <w:lang w:eastAsia="ar-SA"/>
              </w:rPr>
              <w:t>.</w:t>
            </w:r>
          </w:p>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netto (za sztukę)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E5357" w:rsidRPr="005E5357" w:rsidRDefault="005E5357" w:rsidP="005E5357">
            <w:pPr>
              <w:suppressAutoHyphens/>
              <w:spacing w:after="0" w:line="100" w:lineRule="atLeast"/>
              <w:jc w:val="center"/>
              <w:rPr>
                <w:rFonts w:ascii="Cambria" w:eastAsia="SimSun" w:hAnsi="Cambria" w:cs="Cambria"/>
                <w:kern w:val="1"/>
                <w:lang w:eastAsia="ar-SA"/>
              </w:rPr>
            </w:pPr>
            <w:r w:rsidRPr="005E5357">
              <w:rPr>
                <w:rFonts w:ascii="Tahoma" w:eastAsia="Times New Roman" w:hAnsi="Tahoma" w:cs="Tahoma"/>
                <w:bCs/>
                <w:kern w:val="1"/>
                <w:sz w:val="16"/>
                <w:szCs w:val="16"/>
                <w:lang w:eastAsia="ar-SA"/>
              </w:rPr>
              <w:t>Wartość netto</w:t>
            </w:r>
          </w:p>
        </w:tc>
        <w:tc>
          <w:tcPr>
            <w:tcW w:w="993"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Podatek VAT %</w:t>
            </w:r>
          </w:p>
        </w:tc>
        <w:tc>
          <w:tcPr>
            <w:tcW w:w="993"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Wartość brutto </w:t>
            </w:r>
          </w:p>
        </w:tc>
      </w:tr>
      <w:tr w:rsidR="005E5357" w:rsidRPr="005E5357" w:rsidTr="00E35695">
        <w:trPr>
          <w:trHeight w:val="352"/>
        </w:trPr>
        <w:tc>
          <w:tcPr>
            <w:tcW w:w="67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1</w:t>
            </w:r>
          </w:p>
        </w:tc>
        <w:tc>
          <w:tcPr>
            <w:tcW w:w="183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2</w:t>
            </w:r>
          </w:p>
        </w:tc>
        <w:tc>
          <w:tcPr>
            <w:tcW w:w="2327"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3</w:t>
            </w:r>
          </w:p>
        </w:tc>
        <w:tc>
          <w:tcPr>
            <w:tcW w:w="2098"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4</w:t>
            </w:r>
          </w:p>
        </w:tc>
        <w:tc>
          <w:tcPr>
            <w:tcW w:w="190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5</w:t>
            </w:r>
          </w:p>
        </w:tc>
        <w:tc>
          <w:tcPr>
            <w:tcW w:w="60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6</w:t>
            </w:r>
          </w:p>
        </w:tc>
        <w:tc>
          <w:tcPr>
            <w:tcW w:w="961"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7</w:t>
            </w:r>
          </w:p>
        </w:tc>
        <w:tc>
          <w:tcPr>
            <w:tcW w:w="155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E5357" w:rsidRPr="005E5357" w:rsidRDefault="005E5357" w:rsidP="005E5357">
            <w:pPr>
              <w:suppressAutoHyphens/>
              <w:spacing w:after="0" w:line="100" w:lineRule="atLeast"/>
              <w:jc w:val="center"/>
              <w:rPr>
                <w:rFonts w:ascii="Cambria" w:eastAsia="SimSun" w:hAnsi="Cambria" w:cs="Cambria"/>
                <w:kern w:val="1"/>
                <w:lang w:eastAsia="ar-SA"/>
              </w:rPr>
            </w:pPr>
            <w:r w:rsidRPr="005E5357">
              <w:rPr>
                <w:rFonts w:ascii="Tahoma" w:eastAsia="Times New Roman" w:hAnsi="Tahoma" w:cs="Tahoma"/>
                <w:b/>
                <w:kern w:val="1"/>
                <w:sz w:val="20"/>
                <w:szCs w:val="20"/>
                <w:lang w:eastAsia="ar-SA"/>
              </w:rPr>
              <w:t>9</w:t>
            </w:r>
          </w:p>
        </w:tc>
        <w:tc>
          <w:tcPr>
            <w:tcW w:w="993"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10</w:t>
            </w:r>
          </w:p>
        </w:tc>
        <w:tc>
          <w:tcPr>
            <w:tcW w:w="993"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11</w:t>
            </w:r>
          </w:p>
        </w:tc>
      </w:tr>
      <w:tr w:rsidR="005E5357" w:rsidRPr="005E5357" w:rsidTr="00E35695">
        <w:trPr>
          <w:trHeight w:val="311"/>
        </w:trPr>
        <w:tc>
          <w:tcPr>
            <w:tcW w:w="675" w:type="dxa"/>
            <w:tcBorders>
              <w:left w:val="single" w:sz="4" w:space="0" w:color="000000"/>
              <w:bottom w:val="single" w:sz="4" w:space="0" w:color="000000"/>
            </w:tcBorders>
            <w:shd w:val="clear" w:color="auto" w:fill="auto"/>
          </w:tcPr>
          <w:p w:rsidR="005E5357" w:rsidRPr="005E5357" w:rsidRDefault="005E5357" w:rsidP="005E5357">
            <w:pPr>
              <w:suppressAutoHyphens/>
              <w:snapToGrid w:val="0"/>
              <w:spacing w:after="0" w:line="100" w:lineRule="atLeast"/>
              <w:ind w:left="340"/>
              <w:jc w:val="both"/>
              <w:rPr>
                <w:rFonts w:ascii="Tahoma" w:eastAsia="Times New Roman" w:hAnsi="Tahoma" w:cs="Tahoma"/>
                <w:kern w:val="1"/>
                <w:sz w:val="20"/>
                <w:szCs w:val="20"/>
                <w:lang w:eastAsia="ar-SA"/>
              </w:rPr>
            </w:pPr>
            <w:r w:rsidRPr="005E5357">
              <w:rPr>
                <w:rFonts w:ascii="Tahoma" w:eastAsia="Times New Roman" w:hAnsi="Tahoma" w:cs="Tahoma"/>
                <w:kern w:val="1"/>
                <w:sz w:val="20"/>
                <w:szCs w:val="20"/>
                <w:lang w:eastAsia="ar-SA"/>
              </w:rPr>
              <w:t>1</w:t>
            </w:r>
          </w:p>
        </w:tc>
        <w:tc>
          <w:tcPr>
            <w:tcW w:w="1830" w:type="dxa"/>
            <w:tcBorders>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color w:val="000000"/>
                <w:sz w:val="20"/>
                <w:szCs w:val="20"/>
              </w:rPr>
            </w:pPr>
            <w:proofErr w:type="spellStart"/>
            <w:r w:rsidRPr="005E5357">
              <w:rPr>
                <w:rFonts w:ascii="Tahoma" w:hAnsi="Tahoma" w:cs="Tahoma"/>
                <w:color w:val="000000"/>
                <w:sz w:val="20"/>
                <w:szCs w:val="20"/>
              </w:rPr>
              <w:t>Lemtrada</w:t>
            </w:r>
            <w:proofErr w:type="spellEnd"/>
          </w:p>
        </w:tc>
        <w:tc>
          <w:tcPr>
            <w:tcW w:w="2327" w:type="dxa"/>
            <w:tcBorders>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color w:val="000000"/>
                <w:sz w:val="20"/>
                <w:szCs w:val="20"/>
              </w:rPr>
            </w:pPr>
            <w:proofErr w:type="spellStart"/>
            <w:r w:rsidRPr="005E5357">
              <w:rPr>
                <w:rFonts w:ascii="Tahoma" w:hAnsi="Tahoma" w:cs="Tahoma"/>
                <w:color w:val="000000"/>
                <w:sz w:val="20"/>
                <w:szCs w:val="20"/>
              </w:rPr>
              <w:t>Alemtuzumabum</w:t>
            </w:r>
            <w:proofErr w:type="spellEnd"/>
          </w:p>
        </w:tc>
        <w:tc>
          <w:tcPr>
            <w:tcW w:w="2098" w:type="dxa"/>
            <w:tcBorders>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color w:val="000000"/>
                <w:sz w:val="20"/>
                <w:szCs w:val="20"/>
              </w:rPr>
              <w:t>koncentrat do sporządzania roztworu do infuzji</w:t>
            </w:r>
          </w:p>
        </w:tc>
        <w:tc>
          <w:tcPr>
            <w:tcW w:w="1905" w:type="dxa"/>
            <w:tcBorders>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12mg</w:t>
            </w:r>
          </w:p>
        </w:tc>
        <w:tc>
          <w:tcPr>
            <w:tcW w:w="600" w:type="dxa"/>
            <w:tcBorders>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eastAsia="Times New Roman" w:hAnsi="Tahoma" w:cs="Tahoma"/>
                <w:sz w:val="20"/>
                <w:szCs w:val="20"/>
                <w:lang w:val="de-DE"/>
              </w:rPr>
            </w:pPr>
            <w:r w:rsidRPr="005E5357">
              <w:rPr>
                <w:rFonts w:ascii="Tahoma" w:hAnsi="Tahoma" w:cs="Tahoma"/>
                <w:sz w:val="20"/>
                <w:szCs w:val="20"/>
              </w:rPr>
              <w:t>szt.</w:t>
            </w:r>
          </w:p>
        </w:tc>
        <w:tc>
          <w:tcPr>
            <w:tcW w:w="961" w:type="dxa"/>
            <w:tcBorders>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eastAsia="Times New Roman" w:hAnsi="Tahoma" w:cs="Tahoma"/>
                <w:sz w:val="20"/>
                <w:szCs w:val="20"/>
                <w:lang w:val="de-DE"/>
              </w:rPr>
            </w:pPr>
            <w:r w:rsidRPr="005E5357">
              <w:rPr>
                <w:rFonts w:ascii="Tahoma" w:eastAsia="Times New Roman" w:hAnsi="Tahoma" w:cs="Tahoma"/>
                <w:sz w:val="20"/>
                <w:szCs w:val="20"/>
                <w:lang w:val="de-DE"/>
              </w:rPr>
              <w:t>25</w:t>
            </w:r>
          </w:p>
        </w:tc>
        <w:tc>
          <w:tcPr>
            <w:tcW w:w="1559" w:type="dxa"/>
            <w:tcBorders>
              <w:left w:val="single" w:sz="4" w:space="0" w:color="000000"/>
              <w:bottom w:val="single" w:sz="4" w:space="0" w:color="000000"/>
            </w:tcBorders>
            <w:shd w:val="clear" w:color="auto" w:fill="auto"/>
            <w:vAlign w:val="center"/>
          </w:tcPr>
          <w:p w:rsidR="005E5357" w:rsidRPr="005E5357" w:rsidRDefault="005E5357" w:rsidP="005E5357">
            <w:pPr>
              <w:suppressAutoHyphens/>
              <w:snapToGrid w:val="0"/>
              <w:spacing w:after="0" w:line="100" w:lineRule="atLeast"/>
              <w:jc w:val="center"/>
              <w:rPr>
                <w:rFonts w:ascii="Tahoma" w:eastAsia="Times New Roman" w:hAnsi="Tahoma" w:cs="Tahoma"/>
                <w:kern w:val="1"/>
                <w:sz w:val="20"/>
                <w:szCs w:val="20"/>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c>
          <w:tcPr>
            <w:tcW w:w="993" w:type="dxa"/>
            <w:tcBorders>
              <w:left w:val="single" w:sz="4" w:space="0" w:color="000000"/>
              <w:bottom w:val="single" w:sz="4" w:space="0" w:color="000000"/>
              <w:right w:val="single" w:sz="4" w:space="0" w:color="000000"/>
            </w:tcBorders>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c>
          <w:tcPr>
            <w:tcW w:w="993" w:type="dxa"/>
            <w:tcBorders>
              <w:left w:val="single" w:sz="4" w:space="0" w:color="000000"/>
              <w:bottom w:val="single" w:sz="4" w:space="0" w:color="000000"/>
              <w:right w:val="single" w:sz="4" w:space="0" w:color="000000"/>
            </w:tcBorders>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r>
    </w:tbl>
    <w:p w:rsidR="005E5357" w:rsidRPr="005E5357" w:rsidRDefault="005E5357" w:rsidP="005E5357">
      <w:pPr>
        <w:suppressAutoHyphens/>
        <w:spacing w:after="0" w:line="100" w:lineRule="atLeast"/>
        <w:rPr>
          <w:rFonts w:ascii="Cambria" w:eastAsia="SimSun" w:hAnsi="Cambria" w:cs="Cambria"/>
          <w:kern w:val="1"/>
          <w:lang w:eastAsia="ar-SA"/>
        </w:rPr>
      </w:pPr>
    </w:p>
    <w:p w:rsidR="005E5357" w:rsidRPr="005E5357" w:rsidRDefault="005E5357" w:rsidP="005E5357">
      <w:pPr>
        <w:suppressAutoHyphens/>
        <w:spacing w:after="0" w:line="100" w:lineRule="atLeast"/>
        <w:rPr>
          <w:rFonts w:ascii="Cambria" w:eastAsia="SimSun" w:hAnsi="Cambria" w:cs="Cambria"/>
          <w:kern w:val="1"/>
          <w:lang w:eastAsia="ar-SA"/>
        </w:rPr>
      </w:pPr>
    </w:p>
    <w:p w:rsidR="005E5357" w:rsidRPr="005E5357" w:rsidRDefault="005E5357" w:rsidP="005E5357">
      <w:pPr>
        <w:tabs>
          <w:tab w:val="left" w:pos="15270"/>
        </w:tabs>
        <w:rPr>
          <w:rFonts w:ascii="Cambria" w:eastAsia="SimSun" w:hAnsi="Cambria" w:cs="Cambria"/>
          <w:kern w:val="1"/>
          <w:lang w:eastAsia="ar-SA"/>
        </w:rPr>
      </w:pPr>
      <w:r w:rsidRPr="005E5357">
        <w:rPr>
          <w:rFonts w:ascii="Tahoma" w:eastAsia="Cambria" w:hAnsi="Tahoma" w:cs="Tahoma"/>
          <w:sz w:val="16"/>
          <w:szCs w:val="18"/>
        </w:rPr>
        <w:t xml:space="preserve">*zamawiający dopuszcza możliwość zaoferowania produktów równoważnych pod warunkiem, że spełniają one wymagania określone w kolumnie 3, 4,5 niniejszej tabeli.                                                           Jeżeli zaoferowano produkt równoważny, </w:t>
      </w:r>
      <w:r w:rsidRPr="005E5357">
        <w:rPr>
          <w:rFonts w:ascii="Tahoma" w:eastAsia="Cambria" w:hAnsi="Tahoma" w:cs="Tahoma"/>
          <w:b/>
          <w:bCs/>
          <w:sz w:val="16"/>
          <w:szCs w:val="18"/>
        </w:rPr>
        <w:t xml:space="preserve">należy nanieść stosowną zmianę w kolumnie 2 niniejszej tabeli.                                                                                                                                               </w:t>
      </w:r>
    </w:p>
    <w:p w:rsidR="005E5357" w:rsidRPr="005E5357" w:rsidRDefault="005E5357" w:rsidP="005E5357">
      <w:pPr>
        <w:suppressAutoHyphens/>
        <w:spacing w:after="0" w:line="100" w:lineRule="atLeast"/>
        <w:rPr>
          <w:rFonts w:ascii="Cambria" w:eastAsia="SimSun" w:hAnsi="Cambria" w:cs="Cambria"/>
          <w:kern w:val="1"/>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pacing w:after="0" w:line="240" w:lineRule="auto"/>
        <w:rPr>
          <w:rFonts w:ascii="Tahoma" w:eastAsia="Times New Roman" w:hAnsi="Tahoma" w:cs="Tahoma"/>
          <w:b/>
          <w:bCs/>
          <w:sz w:val="16"/>
          <w:szCs w:val="20"/>
          <w:lang w:eastAsia="pl-PL"/>
        </w:rPr>
      </w:pPr>
    </w:p>
    <w:p w:rsidR="005E5357" w:rsidRPr="005E5357" w:rsidRDefault="005E5357" w:rsidP="005E5357">
      <w:pPr>
        <w:spacing w:after="0" w:line="240" w:lineRule="auto"/>
        <w:ind w:left="8496" w:firstLine="708"/>
        <w:rPr>
          <w:rFonts w:ascii="Tahoma" w:eastAsia="Times New Roman" w:hAnsi="Tahoma" w:cs="Tahoma"/>
          <w:sz w:val="16"/>
          <w:szCs w:val="16"/>
          <w:lang w:eastAsia="pl-PL"/>
        </w:rPr>
      </w:pPr>
      <w:r w:rsidRPr="005E5357">
        <w:rPr>
          <w:rFonts w:ascii="Tahoma" w:eastAsia="Times New Roman" w:hAnsi="Tahoma" w:cs="Tahoma"/>
          <w:sz w:val="16"/>
          <w:szCs w:val="16"/>
          <w:lang w:eastAsia="pl-PL"/>
        </w:rPr>
        <w:t>…………………………………………………………………….</w:t>
      </w:r>
    </w:p>
    <w:p w:rsidR="005E5357" w:rsidRPr="005E5357" w:rsidRDefault="005E5357" w:rsidP="005E5357">
      <w:pPr>
        <w:spacing w:after="0" w:line="240" w:lineRule="auto"/>
        <w:rPr>
          <w:rFonts w:ascii="Tahoma" w:eastAsia="Times New Roman" w:hAnsi="Tahoma" w:cs="Tahoma"/>
          <w:sz w:val="16"/>
          <w:szCs w:val="16"/>
          <w:lang w:eastAsia="pl-PL"/>
        </w:rPr>
      </w:pPr>
      <w:r w:rsidRPr="005E5357">
        <w:rPr>
          <w:rFonts w:ascii="Tahoma" w:eastAsia="Times New Roman" w:hAnsi="Tahoma" w:cs="Tahoma"/>
          <w:sz w:val="16"/>
          <w:szCs w:val="16"/>
          <w:lang w:eastAsia="pl-PL"/>
        </w:rPr>
        <w:t xml:space="preserve">                                                                        </w:t>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t xml:space="preserve"> podpis i pieczęć osoby uprawnionej</w:t>
      </w:r>
    </w:p>
    <w:p w:rsidR="005E5357" w:rsidRPr="005E5357" w:rsidRDefault="005E5357" w:rsidP="005E5357">
      <w:pPr>
        <w:spacing w:after="0" w:line="240" w:lineRule="auto"/>
        <w:ind w:left="8496" w:firstLine="708"/>
        <w:rPr>
          <w:rFonts w:ascii="Tahoma" w:eastAsia="Times New Roman" w:hAnsi="Tahoma" w:cs="Tahoma"/>
          <w:b/>
          <w:sz w:val="16"/>
          <w:szCs w:val="16"/>
          <w:lang w:val="fr-FR" w:eastAsia="ar-SA"/>
        </w:rPr>
      </w:pPr>
      <w:r w:rsidRPr="005E5357">
        <w:rPr>
          <w:rFonts w:ascii="Tahoma" w:eastAsia="Times New Roman" w:hAnsi="Tahoma" w:cs="Tahoma"/>
          <w:sz w:val="16"/>
          <w:szCs w:val="16"/>
          <w:lang w:val="fr-FR" w:eastAsia="ar-SA"/>
        </w:rPr>
        <w:t>/osób uprawnionych do reprezentowania wykonawcy</w:t>
      </w:r>
      <w:r w:rsidRPr="005E5357">
        <w:rPr>
          <w:rFonts w:ascii="Tahoma" w:eastAsia="Times New Roman" w:hAnsi="Tahoma" w:cs="Tahoma"/>
          <w:b/>
          <w:sz w:val="16"/>
          <w:szCs w:val="16"/>
          <w:lang w:val="fr-FR" w:eastAsia="ar-SA"/>
        </w:rPr>
        <w:t xml:space="preserve">     </w:t>
      </w:r>
    </w:p>
    <w:p w:rsidR="005E5357" w:rsidRPr="005E5357" w:rsidRDefault="005E5357" w:rsidP="005E5357">
      <w:pPr>
        <w:spacing w:after="0" w:line="240" w:lineRule="auto"/>
        <w:rPr>
          <w:rFonts w:ascii="Tahoma" w:eastAsia="Times New Roman" w:hAnsi="Tahoma" w:cs="Tahoma"/>
          <w:sz w:val="20"/>
          <w:szCs w:val="20"/>
          <w:lang w:eastAsia="pl-PL"/>
        </w:rPr>
      </w:pPr>
    </w:p>
    <w:p w:rsidR="005E5357" w:rsidRPr="005E5357" w:rsidRDefault="005E5357" w:rsidP="005E5357">
      <w:pPr>
        <w:spacing w:after="0" w:line="240" w:lineRule="auto"/>
        <w:jc w:val="center"/>
        <w:rPr>
          <w:rFonts w:ascii="Tahoma" w:eastAsia="Times New Roman" w:hAnsi="Tahoma" w:cs="Tahoma"/>
          <w:b/>
          <w:bCs/>
          <w:sz w:val="20"/>
          <w:szCs w:val="24"/>
          <w:lang w:eastAsia="pl-PL"/>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r w:rsidRPr="005E5357">
        <w:rPr>
          <w:rFonts w:ascii="Tahoma" w:eastAsia="Times New Roman" w:hAnsi="Tahoma" w:cs="Tahoma"/>
          <w:iCs/>
          <w:sz w:val="20"/>
          <w:szCs w:val="24"/>
          <w:lang w:eastAsia="ar-SA"/>
        </w:rPr>
        <w:lastRenderedPageBreak/>
        <w:t>DZP/381/82A/2017</w:t>
      </w:r>
    </w:p>
    <w:p w:rsidR="005E5357" w:rsidRPr="005E5357" w:rsidRDefault="005E5357" w:rsidP="005E5357">
      <w:pPr>
        <w:spacing w:after="0" w:line="100" w:lineRule="atLeast"/>
        <w:rPr>
          <w:rFonts w:ascii="Tahoma" w:eastAsia="Times New Roman" w:hAnsi="Tahoma" w:cs="Tahoma"/>
          <w:sz w:val="20"/>
          <w:szCs w:val="20"/>
          <w:lang w:eastAsia="pl-PL"/>
        </w:rPr>
      </w:pPr>
      <w:r w:rsidRPr="005E5357">
        <w:rPr>
          <w:rFonts w:ascii="Tahoma" w:eastAsia="Times New Roman" w:hAnsi="Tahoma" w:cs="Tahoma"/>
          <w:sz w:val="20"/>
          <w:szCs w:val="20"/>
          <w:lang w:eastAsia="pl-PL"/>
        </w:rPr>
        <w:t>Załącznik nr 4.5</w:t>
      </w:r>
    </w:p>
    <w:p w:rsidR="005E5357" w:rsidRPr="005E5357" w:rsidRDefault="005E5357" w:rsidP="005E5357">
      <w:pPr>
        <w:spacing w:after="0" w:line="100" w:lineRule="atLeast"/>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FORMULARZ   CENOWY</w:t>
      </w:r>
    </w:p>
    <w:p w:rsidR="005E5357" w:rsidRPr="005E5357" w:rsidRDefault="005E5357" w:rsidP="005E5357">
      <w:pPr>
        <w:tabs>
          <w:tab w:val="left" w:pos="15270"/>
        </w:tabs>
        <w:suppressAutoHyphens/>
        <w:spacing w:after="0" w:line="100" w:lineRule="atLeast"/>
        <w:jc w:val="center"/>
        <w:rPr>
          <w:rFonts w:ascii="Cambria" w:eastAsia="SimSun" w:hAnsi="Cambria" w:cs="Cambria"/>
          <w:kern w:val="1"/>
          <w:lang w:eastAsia="ar-SA"/>
        </w:rPr>
      </w:pPr>
      <w:r w:rsidRPr="005E5357">
        <w:rPr>
          <w:rFonts w:ascii="Tahoma" w:eastAsia="Times New Roman" w:hAnsi="Tahoma" w:cs="Tahoma"/>
          <w:b/>
          <w:bCs/>
          <w:sz w:val="20"/>
          <w:szCs w:val="20"/>
          <w:lang w:eastAsia="pl-PL"/>
        </w:rPr>
        <w:t>WYSZCZEGÓLNIENIE  ASORTYMENTOWE  I  ILOŚCIOWE  PRZEDMIOTU  ZAMÓWIENIA</w:t>
      </w:r>
    </w:p>
    <w:p w:rsidR="005E5357" w:rsidRPr="005E5357" w:rsidRDefault="005E5357" w:rsidP="005E5357">
      <w:pPr>
        <w:suppressAutoHyphens/>
        <w:spacing w:line="100" w:lineRule="atLeast"/>
        <w:ind w:left="-75"/>
        <w:jc w:val="center"/>
        <w:rPr>
          <w:rFonts w:ascii="Tahoma" w:eastAsia="SimSun" w:hAnsi="Tahoma" w:cs="Tahoma"/>
          <w:b/>
          <w:bCs/>
          <w:kern w:val="1"/>
          <w:sz w:val="20"/>
          <w:lang w:eastAsia="ar-SA"/>
        </w:rPr>
      </w:pPr>
      <w:r w:rsidRPr="005E5357">
        <w:rPr>
          <w:rFonts w:ascii="Tahoma" w:eastAsia="SimSun" w:hAnsi="Tahoma" w:cs="Tahoma"/>
          <w:b/>
          <w:bCs/>
          <w:kern w:val="1"/>
          <w:sz w:val="20"/>
          <w:lang w:eastAsia="ar-SA"/>
        </w:rPr>
        <w:t xml:space="preserve">Część 5 – </w:t>
      </w:r>
      <w:proofErr w:type="spellStart"/>
      <w:r w:rsidRPr="005E5357">
        <w:rPr>
          <w:rFonts w:ascii="Tahoma" w:hAnsi="Tahoma" w:cs="Tahoma"/>
          <w:b/>
          <w:color w:val="000000"/>
          <w:sz w:val="20"/>
          <w:szCs w:val="20"/>
        </w:rPr>
        <w:t>Aflibercept</w:t>
      </w:r>
      <w:proofErr w:type="spellEnd"/>
    </w:p>
    <w:tbl>
      <w:tblPr>
        <w:tblW w:w="0" w:type="auto"/>
        <w:tblInd w:w="-545" w:type="dxa"/>
        <w:tblLayout w:type="fixed"/>
        <w:tblCellMar>
          <w:left w:w="70" w:type="dxa"/>
          <w:right w:w="70" w:type="dxa"/>
        </w:tblCellMar>
        <w:tblLook w:val="0000" w:firstRow="0" w:lastRow="0" w:firstColumn="0" w:lastColumn="0" w:noHBand="0" w:noVBand="0"/>
      </w:tblPr>
      <w:tblGrid>
        <w:gridCol w:w="675"/>
        <w:gridCol w:w="1830"/>
        <w:gridCol w:w="2327"/>
        <w:gridCol w:w="2098"/>
        <w:gridCol w:w="1905"/>
        <w:gridCol w:w="600"/>
        <w:gridCol w:w="961"/>
        <w:gridCol w:w="1559"/>
        <w:gridCol w:w="993"/>
        <w:gridCol w:w="993"/>
        <w:gridCol w:w="993"/>
      </w:tblGrid>
      <w:tr w:rsidR="005E5357" w:rsidRPr="005E5357" w:rsidTr="00E35695">
        <w:trPr>
          <w:trHeight w:val="1120"/>
        </w:trPr>
        <w:tc>
          <w:tcPr>
            <w:tcW w:w="67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20"/>
                <w:szCs w:val="20"/>
                <w:lang w:eastAsia="ar-SA"/>
              </w:rPr>
              <w:t>L.p</w:t>
            </w:r>
            <w:r w:rsidRPr="005E5357">
              <w:rPr>
                <w:rFonts w:ascii="Tahoma" w:eastAsia="Times New Roman" w:hAnsi="Tahoma" w:cs="Tahoma"/>
                <w:bCs/>
                <w:i/>
                <w:kern w:val="1"/>
                <w:sz w:val="20"/>
                <w:szCs w:val="20"/>
                <w:lang w:eastAsia="ar-SA"/>
              </w:rPr>
              <w:t>.</w:t>
            </w:r>
          </w:p>
        </w:tc>
        <w:tc>
          <w:tcPr>
            <w:tcW w:w="183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rPr>
                <w:rFonts w:ascii="Tahoma" w:eastAsia="Times New Roman" w:hAnsi="Tahoma" w:cs="Tahoma"/>
                <w:bCs/>
                <w:kern w:val="1"/>
                <w:sz w:val="20"/>
                <w:szCs w:val="20"/>
                <w:lang w:eastAsia="ar-SA"/>
              </w:rPr>
            </w:pPr>
            <w:r w:rsidRPr="005E5357">
              <w:rPr>
                <w:rFonts w:ascii="Tahoma" w:eastAsia="Times New Roman" w:hAnsi="Tahoma" w:cs="Tahoma"/>
                <w:bCs/>
                <w:kern w:val="1"/>
                <w:sz w:val="16"/>
                <w:szCs w:val="16"/>
                <w:lang w:eastAsia="ar-SA"/>
              </w:rPr>
              <w:t>Przykładowa nazwa oferowanego produktu spełniająca wymogi zawarte w kolumnie 3 ,4,5 niniejszej tabeli *</w:t>
            </w:r>
          </w:p>
        </w:tc>
        <w:tc>
          <w:tcPr>
            <w:tcW w:w="2327"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20"/>
                <w:szCs w:val="20"/>
                <w:lang w:eastAsia="ar-SA"/>
              </w:rPr>
              <w:t>Nazwa międzynarodowa</w:t>
            </w:r>
          </w:p>
        </w:tc>
        <w:tc>
          <w:tcPr>
            <w:tcW w:w="2098"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Postać farmaceutyczna </w:t>
            </w:r>
          </w:p>
        </w:tc>
        <w:tc>
          <w:tcPr>
            <w:tcW w:w="190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Dawka</w:t>
            </w:r>
          </w:p>
        </w:tc>
        <w:tc>
          <w:tcPr>
            <w:tcW w:w="60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J.m.</w:t>
            </w:r>
          </w:p>
        </w:tc>
        <w:tc>
          <w:tcPr>
            <w:tcW w:w="961"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Wymagana ilość </w:t>
            </w:r>
          </w:p>
        </w:tc>
        <w:tc>
          <w:tcPr>
            <w:tcW w:w="155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Cena </w:t>
            </w:r>
            <w:proofErr w:type="spellStart"/>
            <w:r w:rsidRPr="005E5357">
              <w:rPr>
                <w:rFonts w:ascii="Tahoma" w:eastAsia="Times New Roman" w:hAnsi="Tahoma" w:cs="Tahoma"/>
                <w:bCs/>
                <w:kern w:val="1"/>
                <w:sz w:val="16"/>
                <w:szCs w:val="16"/>
                <w:lang w:eastAsia="ar-SA"/>
              </w:rPr>
              <w:t>jednost</w:t>
            </w:r>
            <w:proofErr w:type="spellEnd"/>
            <w:r w:rsidRPr="005E5357">
              <w:rPr>
                <w:rFonts w:ascii="Tahoma" w:eastAsia="Times New Roman" w:hAnsi="Tahoma" w:cs="Tahoma"/>
                <w:bCs/>
                <w:kern w:val="1"/>
                <w:sz w:val="16"/>
                <w:szCs w:val="16"/>
                <w:lang w:eastAsia="ar-SA"/>
              </w:rPr>
              <w:t>.</w:t>
            </w:r>
          </w:p>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netto (za opakowanie)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E5357" w:rsidRPr="005E5357" w:rsidRDefault="005E5357" w:rsidP="005E5357">
            <w:pPr>
              <w:suppressAutoHyphens/>
              <w:spacing w:after="0" w:line="100" w:lineRule="atLeast"/>
              <w:jc w:val="center"/>
              <w:rPr>
                <w:rFonts w:ascii="Cambria" w:eastAsia="SimSun" w:hAnsi="Cambria" w:cs="Cambria"/>
                <w:kern w:val="1"/>
                <w:lang w:eastAsia="ar-SA"/>
              </w:rPr>
            </w:pPr>
            <w:r w:rsidRPr="005E5357">
              <w:rPr>
                <w:rFonts w:ascii="Tahoma" w:eastAsia="Times New Roman" w:hAnsi="Tahoma" w:cs="Tahoma"/>
                <w:bCs/>
                <w:kern w:val="1"/>
                <w:sz w:val="16"/>
                <w:szCs w:val="16"/>
                <w:lang w:eastAsia="ar-SA"/>
              </w:rPr>
              <w:t>Wartość netto</w:t>
            </w:r>
          </w:p>
        </w:tc>
        <w:tc>
          <w:tcPr>
            <w:tcW w:w="993"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Podatek VAT %</w:t>
            </w:r>
          </w:p>
        </w:tc>
        <w:tc>
          <w:tcPr>
            <w:tcW w:w="993"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Wartość brutto </w:t>
            </w:r>
          </w:p>
        </w:tc>
      </w:tr>
      <w:tr w:rsidR="005E5357" w:rsidRPr="005E5357" w:rsidTr="00E35695">
        <w:trPr>
          <w:trHeight w:val="352"/>
        </w:trPr>
        <w:tc>
          <w:tcPr>
            <w:tcW w:w="67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1</w:t>
            </w:r>
          </w:p>
        </w:tc>
        <w:tc>
          <w:tcPr>
            <w:tcW w:w="183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2</w:t>
            </w:r>
          </w:p>
        </w:tc>
        <w:tc>
          <w:tcPr>
            <w:tcW w:w="2327"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3</w:t>
            </w:r>
          </w:p>
        </w:tc>
        <w:tc>
          <w:tcPr>
            <w:tcW w:w="2098"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4</w:t>
            </w:r>
          </w:p>
        </w:tc>
        <w:tc>
          <w:tcPr>
            <w:tcW w:w="190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5</w:t>
            </w:r>
          </w:p>
        </w:tc>
        <w:tc>
          <w:tcPr>
            <w:tcW w:w="60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6</w:t>
            </w:r>
          </w:p>
        </w:tc>
        <w:tc>
          <w:tcPr>
            <w:tcW w:w="961"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7</w:t>
            </w:r>
          </w:p>
        </w:tc>
        <w:tc>
          <w:tcPr>
            <w:tcW w:w="155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E5357" w:rsidRPr="005E5357" w:rsidRDefault="005E5357" w:rsidP="005E5357">
            <w:pPr>
              <w:suppressAutoHyphens/>
              <w:spacing w:after="0" w:line="100" w:lineRule="atLeast"/>
              <w:jc w:val="center"/>
              <w:rPr>
                <w:rFonts w:ascii="Cambria" w:eastAsia="SimSun" w:hAnsi="Cambria" w:cs="Cambria"/>
                <w:kern w:val="1"/>
                <w:lang w:eastAsia="ar-SA"/>
              </w:rPr>
            </w:pPr>
            <w:r w:rsidRPr="005E5357">
              <w:rPr>
                <w:rFonts w:ascii="Tahoma" w:eastAsia="Times New Roman" w:hAnsi="Tahoma" w:cs="Tahoma"/>
                <w:b/>
                <w:kern w:val="1"/>
                <w:sz w:val="20"/>
                <w:szCs w:val="20"/>
                <w:lang w:eastAsia="ar-SA"/>
              </w:rPr>
              <w:t>9</w:t>
            </w:r>
          </w:p>
        </w:tc>
        <w:tc>
          <w:tcPr>
            <w:tcW w:w="993"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10</w:t>
            </w:r>
          </w:p>
        </w:tc>
        <w:tc>
          <w:tcPr>
            <w:tcW w:w="993"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11</w:t>
            </w:r>
          </w:p>
        </w:tc>
      </w:tr>
      <w:tr w:rsidR="005E5357" w:rsidRPr="005E5357" w:rsidTr="00E35695">
        <w:trPr>
          <w:trHeight w:val="311"/>
        </w:trPr>
        <w:tc>
          <w:tcPr>
            <w:tcW w:w="675" w:type="dxa"/>
            <w:tcBorders>
              <w:left w:val="single" w:sz="4" w:space="0" w:color="000000"/>
              <w:bottom w:val="single" w:sz="4" w:space="0" w:color="000000"/>
            </w:tcBorders>
            <w:shd w:val="clear" w:color="auto" w:fill="auto"/>
          </w:tcPr>
          <w:p w:rsidR="005E5357" w:rsidRPr="005E5357" w:rsidRDefault="005E5357" w:rsidP="005E5357">
            <w:pPr>
              <w:suppressAutoHyphens/>
              <w:snapToGrid w:val="0"/>
              <w:spacing w:after="0" w:line="100" w:lineRule="atLeast"/>
              <w:jc w:val="both"/>
              <w:rPr>
                <w:rFonts w:ascii="Tahoma" w:eastAsia="Times New Roman" w:hAnsi="Tahoma" w:cs="Tahoma"/>
                <w:kern w:val="1"/>
                <w:sz w:val="20"/>
                <w:szCs w:val="20"/>
                <w:lang w:eastAsia="ar-SA"/>
              </w:rPr>
            </w:pPr>
            <w:r w:rsidRPr="005E5357">
              <w:rPr>
                <w:rFonts w:ascii="Tahoma" w:eastAsia="Times New Roman" w:hAnsi="Tahoma" w:cs="Tahoma"/>
                <w:kern w:val="1"/>
                <w:sz w:val="20"/>
                <w:szCs w:val="20"/>
                <w:lang w:eastAsia="ar-SA"/>
              </w:rPr>
              <w:t>1</w:t>
            </w:r>
          </w:p>
        </w:tc>
        <w:tc>
          <w:tcPr>
            <w:tcW w:w="1830" w:type="dxa"/>
            <w:tcBorders>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color w:val="000000"/>
                <w:sz w:val="20"/>
                <w:szCs w:val="20"/>
              </w:rPr>
            </w:pPr>
            <w:proofErr w:type="spellStart"/>
            <w:r w:rsidRPr="005E5357">
              <w:rPr>
                <w:rFonts w:ascii="Tahoma" w:hAnsi="Tahoma" w:cs="Tahoma"/>
                <w:color w:val="000000"/>
                <w:sz w:val="20"/>
                <w:szCs w:val="20"/>
              </w:rPr>
              <w:t>Eylea</w:t>
            </w:r>
            <w:proofErr w:type="spellEnd"/>
          </w:p>
        </w:tc>
        <w:tc>
          <w:tcPr>
            <w:tcW w:w="2327" w:type="dxa"/>
            <w:tcBorders>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color w:val="000000"/>
                <w:sz w:val="20"/>
                <w:szCs w:val="20"/>
              </w:rPr>
            </w:pPr>
            <w:proofErr w:type="spellStart"/>
            <w:r w:rsidRPr="005E5357">
              <w:rPr>
                <w:rFonts w:ascii="Tahoma" w:hAnsi="Tahoma" w:cs="Tahoma"/>
                <w:color w:val="000000"/>
                <w:sz w:val="20"/>
                <w:szCs w:val="20"/>
              </w:rPr>
              <w:t>Aflibercept</w:t>
            </w:r>
            <w:proofErr w:type="spellEnd"/>
          </w:p>
        </w:tc>
        <w:tc>
          <w:tcPr>
            <w:tcW w:w="2098" w:type="dxa"/>
            <w:tcBorders>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color w:val="000000"/>
                <w:sz w:val="20"/>
                <w:szCs w:val="20"/>
              </w:rPr>
            </w:pPr>
            <w:r w:rsidRPr="005E5357">
              <w:rPr>
                <w:rFonts w:ascii="Tahoma" w:hAnsi="Tahoma" w:cs="Tahoma"/>
                <w:color w:val="000000"/>
                <w:sz w:val="20"/>
                <w:szCs w:val="20"/>
              </w:rPr>
              <w:t xml:space="preserve">roztwór do </w:t>
            </w:r>
            <w:proofErr w:type="spellStart"/>
            <w:r w:rsidRPr="005E5357">
              <w:rPr>
                <w:rFonts w:ascii="Tahoma" w:hAnsi="Tahoma" w:cs="Tahoma"/>
                <w:color w:val="000000"/>
                <w:sz w:val="20"/>
                <w:szCs w:val="20"/>
              </w:rPr>
              <w:t>wstrzykiwań</w:t>
            </w:r>
            <w:proofErr w:type="spellEnd"/>
            <w:r w:rsidRPr="005E5357">
              <w:rPr>
                <w:rFonts w:ascii="Tahoma" w:hAnsi="Tahoma" w:cs="Tahoma"/>
                <w:color w:val="000000"/>
                <w:sz w:val="20"/>
                <w:szCs w:val="20"/>
              </w:rPr>
              <w:t xml:space="preserve"> w fiolce</w:t>
            </w:r>
          </w:p>
        </w:tc>
        <w:tc>
          <w:tcPr>
            <w:tcW w:w="1905" w:type="dxa"/>
            <w:tcBorders>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color w:val="000000"/>
                <w:sz w:val="20"/>
                <w:szCs w:val="20"/>
              </w:rPr>
            </w:pPr>
            <w:r w:rsidRPr="005E5357">
              <w:rPr>
                <w:rFonts w:ascii="Tahoma" w:hAnsi="Tahoma" w:cs="Tahoma"/>
                <w:color w:val="000000"/>
                <w:sz w:val="20"/>
                <w:szCs w:val="20"/>
              </w:rPr>
              <w:t>0,4mg/0,1ml</w:t>
            </w:r>
          </w:p>
        </w:tc>
        <w:tc>
          <w:tcPr>
            <w:tcW w:w="600" w:type="dxa"/>
            <w:tcBorders>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eastAsia="Times New Roman" w:hAnsi="Tahoma" w:cs="Tahoma"/>
                <w:color w:val="000000"/>
                <w:sz w:val="20"/>
                <w:szCs w:val="20"/>
              </w:rPr>
            </w:pPr>
            <w:r w:rsidRPr="005E5357">
              <w:rPr>
                <w:rFonts w:ascii="Tahoma" w:hAnsi="Tahoma" w:cs="Tahoma"/>
                <w:color w:val="000000"/>
                <w:sz w:val="20"/>
                <w:szCs w:val="20"/>
              </w:rPr>
              <w:t>op.</w:t>
            </w:r>
          </w:p>
        </w:tc>
        <w:tc>
          <w:tcPr>
            <w:tcW w:w="961" w:type="dxa"/>
            <w:tcBorders>
              <w:left w:val="single" w:sz="4" w:space="0" w:color="000000"/>
              <w:bottom w:val="single" w:sz="4" w:space="0" w:color="000000"/>
            </w:tcBorders>
            <w:shd w:val="clear" w:color="auto" w:fill="auto"/>
            <w:vAlign w:val="center"/>
          </w:tcPr>
          <w:p w:rsidR="005E5357" w:rsidRPr="005E5357" w:rsidRDefault="005E5357" w:rsidP="005E5357">
            <w:pPr>
              <w:snapToGrid w:val="0"/>
              <w:jc w:val="center"/>
              <w:rPr>
                <w:rFonts w:ascii="Tahoma" w:eastAsia="Times New Roman" w:hAnsi="Tahoma" w:cs="Tahoma"/>
                <w:sz w:val="20"/>
                <w:szCs w:val="20"/>
              </w:rPr>
            </w:pPr>
            <w:r w:rsidRPr="005E5357">
              <w:rPr>
                <w:rFonts w:ascii="Tahoma" w:eastAsia="Times New Roman" w:hAnsi="Tahoma" w:cs="Tahoma"/>
                <w:color w:val="000000"/>
                <w:sz w:val="20"/>
                <w:szCs w:val="20"/>
              </w:rPr>
              <w:t>500</w:t>
            </w:r>
          </w:p>
        </w:tc>
        <w:tc>
          <w:tcPr>
            <w:tcW w:w="1559" w:type="dxa"/>
            <w:tcBorders>
              <w:left w:val="single" w:sz="4" w:space="0" w:color="000000"/>
              <w:bottom w:val="single" w:sz="4" w:space="0" w:color="000000"/>
            </w:tcBorders>
            <w:shd w:val="clear" w:color="auto" w:fill="auto"/>
            <w:vAlign w:val="center"/>
          </w:tcPr>
          <w:p w:rsidR="005E5357" w:rsidRPr="005E5357" w:rsidRDefault="005E5357" w:rsidP="005E5357">
            <w:pPr>
              <w:suppressAutoHyphens/>
              <w:snapToGrid w:val="0"/>
              <w:spacing w:after="0" w:line="100" w:lineRule="atLeast"/>
              <w:jc w:val="center"/>
              <w:rPr>
                <w:rFonts w:ascii="Tahoma" w:eastAsia="Times New Roman" w:hAnsi="Tahoma" w:cs="Tahoma"/>
                <w:kern w:val="1"/>
                <w:sz w:val="20"/>
                <w:szCs w:val="20"/>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c>
          <w:tcPr>
            <w:tcW w:w="993" w:type="dxa"/>
            <w:tcBorders>
              <w:left w:val="single" w:sz="4" w:space="0" w:color="000000"/>
              <w:bottom w:val="single" w:sz="4" w:space="0" w:color="000000"/>
              <w:right w:val="single" w:sz="4" w:space="0" w:color="000000"/>
            </w:tcBorders>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c>
          <w:tcPr>
            <w:tcW w:w="993" w:type="dxa"/>
            <w:tcBorders>
              <w:left w:val="single" w:sz="4" w:space="0" w:color="000000"/>
              <w:bottom w:val="single" w:sz="4" w:space="0" w:color="000000"/>
              <w:right w:val="single" w:sz="4" w:space="0" w:color="000000"/>
            </w:tcBorders>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r>
    </w:tbl>
    <w:p w:rsidR="005E5357" w:rsidRPr="005E5357" w:rsidRDefault="005E5357" w:rsidP="005E5357">
      <w:pPr>
        <w:suppressAutoHyphens/>
        <w:spacing w:line="100" w:lineRule="atLeast"/>
        <w:ind w:left="-75"/>
        <w:jc w:val="center"/>
        <w:rPr>
          <w:rFonts w:ascii="Tahoma" w:eastAsia="SimSun" w:hAnsi="Tahoma" w:cs="Tahoma"/>
          <w:b/>
          <w:bCs/>
          <w:kern w:val="1"/>
          <w:sz w:val="20"/>
          <w:lang w:eastAsia="ar-SA"/>
        </w:rPr>
      </w:pPr>
    </w:p>
    <w:p w:rsidR="005E5357" w:rsidRPr="005E5357" w:rsidRDefault="005E5357" w:rsidP="005E5357">
      <w:pPr>
        <w:suppressAutoHyphens/>
        <w:spacing w:after="0" w:line="100" w:lineRule="atLeast"/>
        <w:rPr>
          <w:rFonts w:ascii="Cambria" w:eastAsia="SimSun" w:hAnsi="Cambria" w:cs="Cambria"/>
          <w:kern w:val="1"/>
          <w:lang w:eastAsia="ar-SA"/>
        </w:rPr>
      </w:pPr>
      <w:r w:rsidRPr="005E5357">
        <w:rPr>
          <w:rFonts w:ascii="Tahoma" w:eastAsia="Cambria" w:hAnsi="Tahoma" w:cs="Tahoma"/>
          <w:sz w:val="16"/>
          <w:szCs w:val="16"/>
        </w:rPr>
        <w:t xml:space="preserve">*zamawiający dopuszcza możliwość zaoferowania produktów równoważnych pod warunkiem, że spełniają one wymagania określone w kolumnie 3, 4,5 niniejszej tabeli.                                                           Jeżeli zaoferowano produkt równoważny, </w:t>
      </w:r>
      <w:r w:rsidRPr="005E5357">
        <w:rPr>
          <w:rFonts w:ascii="Tahoma" w:eastAsia="Cambria" w:hAnsi="Tahoma" w:cs="Tahoma"/>
          <w:b/>
          <w:bCs/>
          <w:sz w:val="16"/>
          <w:szCs w:val="16"/>
        </w:rPr>
        <w:t xml:space="preserve">należy nanieść stosowną zmianę w kolumnie 2 niniejszej tabeli.                                                                                                                                               </w:t>
      </w:r>
    </w:p>
    <w:p w:rsidR="005E5357" w:rsidRPr="005E5357" w:rsidRDefault="005E5357" w:rsidP="005E5357">
      <w:pPr>
        <w:suppressAutoHyphens/>
        <w:spacing w:after="0" w:line="240" w:lineRule="auto"/>
        <w:jc w:val="both"/>
        <w:rPr>
          <w:rFonts w:ascii="Tahoma" w:eastAsia="Times New Roman" w:hAnsi="Tahoma" w:cs="Tahoma"/>
          <w:iCs/>
          <w:sz w:val="16"/>
          <w:szCs w:val="16"/>
          <w:lang w:eastAsia="ar-SA"/>
        </w:rPr>
      </w:pPr>
    </w:p>
    <w:p w:rsidR="005E5357" w:rsidRPr="005E5357" w:rsidRDefault="005E5357" w:rsidP="005E5357">
      <w:pPr>
        <w:suppressAutoHyphens/>
        <w:spacing w:after="0" w:line="240" w:lineRule="auto"/>
        <w:jc w:val="both"/>
        <w:rPr>
          <w:rFonts w:ascii="Tahoma" w:eastAsia="Times New Roman" w:hAnsi="Tahoma" w:cs="Tahoma"/>
          <w:iCs/>
          <w:sz w:val="16"/>
          <w:szCs w:val="16"/>
          <w:lang w:eastAsia="ar-SA"/>
        </w:rPr>
      </w:pPr>
    </w:p>
    <w:p w:rsidR="005E5357" w:rsidRPr="005E5357" w:rsidRDefault="005E5357" w:rsidP="005E5357">
      <w:pPr>
        <w:suppressAutoHyphens/>
        <w:spacing w:after="0" w:line="240" w:lineRule="auto"/>
        <w:jc w:val="both"/>
        <w:rPr>
          <w:rFonts w:ascii="Tahoma" w:eastAsia="Times New Roman" w:hAnsi="Tahoma" w:cs="Tahoma"/>
          <w:iCs/>
          <w:sz w:val="16"/>
          <w:szCs w:val="16"/>
          <w:lang w:eastAsia="ar-SA"/>
        </w:rPr>
      </w:pPr>
    </w:p>
    <w:p w:rsidR="005E5357" w:rsidRPr="005E5357" w:rsidRDefault="005E5357" w:rsidP="005E5357">
      <w:pPr>
        <w:suppressAutoHyphens/>
        <w:spacing w:after="0" w:line="240" w:lineRule="auto"/>
        <w:jc w:val="both"/>
        <w:rPr>
          <w:rFonts w:ascii="Tahoma" w:eastAsia="Times New Roman" w:hAnsi="Tahoma" w:cs="Tahoma"/>
          <w:iCs/>
          <w:sz w:val="16"/>
          <w:szCs w:val="16"/>
          <w:lang w:eastAsia="ar-SA"/>
        </w:rPr>
      </w:pPr>
    </w:p>
    <w:p w:rsidR="005E5357" w:rsidRPr="005E5357" w:rsidRDefault="005E5357" w:rsidP="005E5357">
      <w:pPr>
        <w:suppressAutoHyphens/>
        <w:spacing w:after="0" w:line="240" w:lineRule="auto"/>
        <w:jc w:val="both"/>
        <w:rPr>
          <w:rFonts w:ascii="Tahoma" w:eastAsia="Times New Roman" w:hAnsi="Tahoma" w:cs="Tahoma"/>
          <w:iCs/>
          <w:sz w:val="16"/>
          <w:szCs w:val="16"/>
          <w:lang w:eastAsia="ar-SA"/>
        </w:rPr>
      </w:pPr>
    </w:p>
    <w:p w:rsidR="005E5357" w:rsidRPr="005E5357" w:rsidRDefault="005E5357" w:rsidP="005E5357">
      <w:pPr>
        <w:suppressAutoHyphens/>
        <w:spacing w:after="0" w:line="240" w:lineRule="auto"/>
        <w:jc w:val="both"/>
        <w:rPr>
          <w:rFonts w:ascii="Tahoma" w:eastAsia="Times New Roman" w:hAnsi="Tahoma" w:cs="Tahoma"/>
          <w:iCs/>
          <w:sz w:val="16"/>
          <w:szCs w:val="16"/>
          <w:lang w:eastAsia="ar-SA"/>
        </w:rPr>
      </w:pPr>
    </w:p>
    <w:p w:rsidR="005E5357" w:rsidRPr="005E5357" w:rsidRDefault="005E5357" w:rsidP="005E5357">
      <w:pPr>
        <w:suppressAutoHyphens/>
        <w:spacing w:after="0" w:line="240" w:lineRule="auto"/>
        <w:jc w:val="both"/>
        <w:rPr>
          <w:rFonts w:ascii="Tahoma" w:eastAsia="Times New Roman" w:hAnsi="Tahoma" w:cs="Tahoma"/>
          <w:iCs/>
          <w:sz w:val="16"/>
          <w:szCs w:val="16"/>
          <w:lang w:eastAsia="ar-SA"/>
        </w:rPr>
      </w:pPr>
    </w:p>
    <w:p w:rsidR="005E5357" w:rsidRPr="005E5357" w:rsidRDefault="005E5357" w:rsidP="005E5357">
      <w:pPr>
        <w:spacing w:after="0" w:line="240" w:lineRule="auto"/>
        <w:ind w:left="8496" w:firstLine="708"/>
        <w:rPr>
          <w:rFonts w:ascii="Tahoma" w:eastAsia="Times New Roman" w:hAnsi="Tahoma" w:cs="Tahoma"/>
          <w:sz w:val="16"/>
          <w:szCs w:val="16"/>
          <w:lang w:eastAsia="pl-PL"/>
        </w:rPr>
      </w:pPr>
      <w:r w:rsidRPr="005E5357">
        <w:rPr>
          <w:rFonts w:ascii="Tahoma" w:eastAsia="Times New Roman" w:hAnsi="Tahoma" w:cs="Tahoma"/>
          <w:sz w:val="16"/>
          <w:szCs w:val="16"/>
          <w:lang w:eastAsia="pl-PL"/>
        </w:rPr>
        <w:t>…………………………………………………………………….</w:t>
      </w:r>
    </w:p>
    <w:p w:rsidR="005E5357" w:rsidRPr="005E5357" w:rsidRDefault="005E5357" w:rsidP="005E5357">
      <w:pPr>
        <w:spacing w:after="0" w:line="240" w:lineRule="auto"/>
        <w:rPr>
          <w:rFonts w:ascii="Tahoma" w:eastAsia="Times New Roman" w:hAnsi="Tahoma" w:cs="Tahoma"/>
          <w:sz w:val="16"/>
          <w:szCs w:val="16"/>
          <w:lang w:eastAsia="pl-PL"/>
        </w:rPr>
      </w:pPr>
      <w:r w:rsidRPr="005E5357">
        <w:rPr>
          <w:rFonts w:ascii="Tahoma" w:eastAsia="Times New Roman" w:hAnsi="Tahoma" w:cs="Tahoma"/>
          <w:sz w:val="16"/>
          <w:szCs w:val="16"/>
          <w:lang w:eastAsia="pl-PL"/>
        </w:rPr>
        <w:t xml:space="preserve">                                                                        </w:t>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t xml:space="preserve"> podpis i pieczęć osoby uprawnionej</w:t>
      </w:r>
    </w:p>
    <w:p w:rsidR="005E5357" w:rsidRPr="005E5357" w:rsidRDefault="005E5357" w:rsidP="005E5357">
      <w:pPr>
        <w:spacing w:after="0" w:line="240" w:lineRule="auto"/>
        <w:ind w:left="8496" w:firstLine="708"/>
        <w:rPr>
          <w:rFonts w:ascii="Tahoma" w:eastAsia="Times New Roman" w:hAnsi="Tahoma" w:cs="Tahoma"/>
          <w:b/>
          <w:sz w:val="16"/>
          <w:szCs w:val="16"/>
          <w:lang w:val="fr-FR" w:eastAsia="ar-SA"/>
        </w:rPr>
      </w:pPr>
      <w:r w:rsidRPr="005E5357">
        <w:rPr>
          <w:rFonts w:ascii="Tahoma" w:eastAsia="Times New Roman" w:hAnsi="Tahoma" w:cs="Tahoma"/>
          <w:sz w:val="16"/>
          <w:szCs w:val="16"/>
          <w:lang w:val="fr-FR" w:eastAsia="ar-SA"/>
        </w:rPr>
        <w:t>/osób uprawnionych do reprezentowania wykonawcy</w:t>
      </w:r>
      <w:r w:rsidRPr="005E5357">
        <w:rPr>
          <w:rFonts w:ascii="Tahoma" w:eastAsia="Times New Roman" w:hAnsi="Tahoma" w:cs="Tahoma"/>
          <w:b/>
          <w:sz w:val="16"/>
          <w:szCs w:val="16"/>
          <w:lang w:val="fr-FR" w:eastAsia="ar-SA"/>
        </w:rPr>
        <w:t xml:space="preserve">     </w:t>
      </w:r>
    </w:p>
    <w:p w:rsidR="005E5357" w:rsidRPr="005E5357" w:rsidRDefault="005E5357" w:rsidP="005E5357">
      <w:pPr>
        <w:suppressAutoHyphens/>
        <w:spacing w:after="0" w:line="100" w:lineRule="atLeast"/>
        <w:ind w:left="426"/>
        <w:jc w:val="center"/>
        <w:rPr>
          <w:rFonts w:ascii="Cambria" w:eastAsia="SimSun" w:hAnsi="Cambria" w:cs="Cambria"/>
          <w:kern w:val="1"/>
          <w:lang w:eastAsia="ar-SA"/>
        </w:rPr>
      </w:pPr>
    </w:p>
    <w:p w:rsidR="005E5357" w:rsidRPr="005E5357" w:rsidRDefault="005E5357" w:rsidP="005E5357">
      <w:pPr>
        <w:suppressAutoHyphens/>
        <w:spacing w:line="100" w:lineRule="atLeast"/>
        <w:ind w:left="-75"/>
        <w:jc w:val="center"/>
        <w:rPr>
          <w:rFonts w:ascii="Cambria" w:eastAsia="SimSun" w:hAnsi="Cambria" w:cs="Cambria"/>
          <w:kern w:val="1"/>
          <w:lang w:eastAsia="ar-SA"/>
        </w:rPr>
      </w:pPr>
    </w:p>
    <w:p w:rsidR="005E5357" w:rsidRPr="005E5357" w:rsidRDefault="005E5357" w:rsidP="005E5357">
      <w:pPr>
        <w:suppressAutoHyphens/>
        <w:spacing w:line="100" w:lineRule="atLeast"/>
        <w:ind w:left="-75"/>
        <w:jc w:val="center"/>
        <w:rPr>
          <w:rFonts w:ascii="Cambria" w:eastAsia="SimSun" w:hAnsi="Cambria" w:cs="Cambria"/>
          <w:kern w:val="1"/>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r w:rsidRPr="005E5357">
        <w:rPr>
          <w:rFonts w:ascii="Tahoma" w:eastAsia="Times New Roman" w:hAnsi="Tahoma" w:cs="Tahoma"/>
          <w:iCs/>
          <w:sz w:val="20"/>
          <w:szCs w:val="24"/>
          <w:lang w:eastAsia="ar-SA"/>
        </w:rPr>
        <w:t>DZP/381/82A/2017</w:t>
      </w:r>
    </w:p>
    <w:p w:rsidR="005E5357" w:rsidRPr="005E5357" w:rsidRDefault="005E5357" w:rsidP="005E5357">
      <w:pPr>
        <w:spacing w:after="0" w:line="100" w:lineRule="atLeast"/>
        <w:rPr>
          <w:rFonts w:ascii="Tahoma" w:eastAsia="Times New Roman" w:hAnsi="Tahoma" w:cs="Tahoma"/>
          <w:sz w:val="20"/>
          <w:szCs w:val="20"/>
          <w:lang w:eastAsia="pl-PL"/>
        </w:rPr>
      </w:pPr>
      <w:r w:rsidRPr="005E5357">
        <w:rPr>
          <w:rFonts w:ascii="Tahoma" w:eastAsia="Times New Roman" w:hAnsi="Tahoma" w:cs="Tahoma"/>
          <w:sz w:val="20"/>
          <w:szCs w:val="20"/>
          <w:lang w:eastAsia="pl-PL"/>
        </w:rPr>
        <w:t>Załącznik nr 4.6</w:t>
      </w: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FORMULARZ   CENOWY</w:t>
      </w:r>
    </w:p>
    <w:p w:rsidR="005E5357" w:rsidRPr="005E5357" w:rsidRDefault="005E5357" w:rsidP="005E5357">
      <w:pPr>
        <w:tabs>
          <w:tab w:val="left" w:pos="15270"/>
        </w:tabs>
        <w:suppressAutoHyphens/>
        <w:spacing w:after="0" w:line="100" w:lineRule="atLeast"/>
        <w:jc w:val="center"/>
        <w:rPr>
          <w:rFonts w:ascii="Cambria" w:eastAsia="SimSun" w:hAnsi="Cambria" w:cs="Cambria"/>
          <w:kern w:val="1"/>
          <w:lang w:eastAsia="ar-SA"/>
        </w:rPr>
      </w:pPr>
      <w:r w:rsidRPr="005E5357">
        <w:rPr>
          <w:rFonts w:ascii="Tahoma" w:eastAsia="Times New Roman" w:hAnsi="Tahoma" w:cs="Tahoma"/>
          <w:b/>
          <w:bCs/>
          <w:sz w:val="20"/>
          <w:szCs w:val="20"/>
          <w:lang w:eastAsia="pl-PL"/>
        </w:rPr>
        <w:t>WYSZCZEGÓLNIENIE  ASORTYMENTOWE  I  ILOŚCIOWE  PRZEDMIOTU  ZAMÓWIENIA</w:t>
      </w:r>
    </w:p>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bCs/>
          <w:kern w:val="1"/>
          <w:sz w:val="20"/>
          <w:szCs w:val="24"/>
          <w:lang w:eastAsia="ar-SA"/>
        </w:rPr>
        <w:t>Część  6 –</w:t>
      </w:r>
      <w:r w:rsidRPr="005E5357">
        <w:rPr>
          <w:rFonts w:ascii="Tahoma" w:eastAsia="Times New Roman" w:hAnsi="Tahoma" w:cs="Tahoma"/>
          <w:b/>
          <w:kern w:val="1"/>
          <w:sz w:val="20"/>
          <w:szCs w:val="20"/>
          <w:lang w:eastAsia="ar-SA"/>
        </w:rPr>
        <w:t xml:space="preserve"> </w:t>
      </w:r>
      <w:proofErr w:type="spellStart"/>
      <w:r w:rsidRPr="005E5357">
        <w:rPr>
          <w:rFonts w:ascii="Tahoma" w:hAnsi="Tahoma" w:cs="Tahoma"/>
          <w:b/>
          <w:sz w:val="20"/>
          <w:szCs w:val="20"/>
        </w:rPr>
        <w:t>Entecavir</w:t>
      </w:r>
      <w:proofErr w:type="spellEnd"/>
    </w:p>
    <w:p w:rsidR="005E5357" w:rsidRPr="005E5357" w:rsidRDefault="005E5357" w:rsidP="005E5357">
      <w:pPr>
        <w:suppressAutoHyphens/>
        <w:spacing w:after="0" w:line="100" w:lineRule="atLeast"/>
        <w:rPr>
          <w:rFonts w:ascii="Tahoma" w:eastAsia="Cambria" w:hAnsi="Tahoma" w:cs="Tahoma"/>
          <w:sz w:val="16"/>
          <w:szCs w:val="16"/>
        </w:rPr>
      </w:pPr>
    </w:p>
    <w:tbl>
      <w:tblPr>
        <w:tblW w:w="15910" w:type="dxa"/>
        <w:tblInd w:w="-814" w:type="dxa"/>
        <w:tblLayout w:type="fixed"/>
        <w:tblCellMar>
          <w:left w:w="70" w:type="dxa"/>
          <w:right w:w="70" w:type="dxa"/>
        </w:tblCellMar>
        <w:tblLook w:val="0000" w:firstRow="0" w:lastRow="0" w:firstColumn="0" w:lastColumn="0" w:noHBand="0" w:noVBand="0"/>
      </w:tblPr>
      <w:tblGrid>
        <w:gridCol w:w="645"/>
        <w:gridCol w:w="1799"/>
        <w:gridCol w:w="1842"/>
        <w:gridCol w:w="1985"/>
        <w:gridCol w:w="1276"/>
        <w:gridCol w:w="850"/>
        <w:gridCol w:w="1134"/>
        <w:gridCol w:w="992"/>
        <w:gridCol w:w="1134"/>
        <w:gridCol w:w="1134"/>
        <w:gridCol w:w="1276"/>
        <w:gridCol w:w="851"/>
        <w:gridCol w:w="992"/>
      </w:tblGrid>
      <w:tr w:rsidR="005E5357" w:rsidRPr="005E5357" w:rsidTr="00E35695">
        <w:trPr>
          <w:trHeight w:hRule="exact" w:val="1112"/>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L.p.</w:t>
            </w:r>
          </w:p>
        </w:tc>
        <w:tc>
          <w:tcPr>
            <w:tcW w:w="179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Przykładowa nazwa oferowanego produktu spełniająca wymogi zawarte w kolumnie 3 ,4,5 niniejszej tabeli *</w:t>
            </w:r>
          </w:p>
        </w:tc>
        <w:tc>
          <w:tcPr>
            <w:tcW w:w="184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Nazwa międzynarodowa</w:t>
            </w:r>
          </w:p>
        </w:tc>
        <w:tc>
          <w:tcPr>
            <w:tcW w:w="198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Postać farmaceutyczna </w:t>
            </w:r>
          </w:p>
        </w:tc>
        <w:tc>
          <w:tcPr>
            <w:tcW w:w="1276"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Dawka</w:t>
            </w:r>
          </w:p>
        </w:tc>
        <w:tc>
          <w:tcPr>
            <w:tcW w:w="85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J.m.</w:t>
            </w:r>
          </w:p>
        </w:tc>
        <w:tc>
          <w:tcPr>
            <w:tcW w:w="1134"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Wymagana ilość </w:t>
            </w: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Ilość</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w opakowaniu</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Ilość</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Opakowań</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Times New Roman" w:hAnsi="Tahoma" w:cs="Tahoma"/>
                <w:kern w:val="1"/>
                <w:sz w:val="16"/>
                <w:szCs w:val="18"/>
                <w:lang w:eastAsia="pl-PL"/>
              </w:rPr>
              <w:t>**</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Cena </w:t>
            </w:r>
            <w:proofErr w:type="spellStart"/>
            <w:r w:rsidRPr="005E5357">
              <w:rPr>
                <w:rFonts w:ascii="Tahoma" w:eastAsia="SimSun" w:hAnsi="Tahoma" w:cs="Tahoma"/>
                <w:bCs/>
                <w:kern w:val="1"/>
                <w:sz w:val="16"/>
                <w:szCs w:val="16"/>
                <w:lang w:eastAsia="ar-SA"/>
              </w:rPr>
              <w:t>jednost</w:t>
            </w:r>
            <w:proofErr w:type="spellEnd"/>
            <w:r w:rsidRPr="005E5357">
              <w:rPr>
                <w:rFonts w:ascii="Tahoma" w:eastAsia="SimSun" w:hAnsi="Tahoma" w:cs="Tahoma"/>
                <w:bCs/>
                <w:kern w:val="1"/>
                <w:sz w:val="16"/>
                <w:szCs w:val="16"/>
                <w:lang w:eastAsia="ar-SA"/>
              </w:rPr>
              <w:t>.</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netto (za opakowanie ) </w:t>
            </w: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Wartość netto</w:t>
            </w: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Podatek VAT</w:t>
            </w: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20"/>
                <w:lang w:eastAsia="ar-SA"/>
              </w:rPr>
            </w:pPr>
            <w:r w:rsidRPr="005E5357">
              <w:rPr>
                <w:rFonts w:ascii="Tahoma" w:eastAsia="SimSun" w:hAnsi="Tahoma" w:cs="Tahoma"/>
                <w:bCs/>
                <w:kern w:val="1"/>
                <w:sz w:val="16"/>
                <w:szCs w:val="20"/>
                <w:lang w:eastAsia="ar-SA"/>
              </w:rPr>
              <w:t>Wartość brutto</w:t>
            </w:r>
          </w:p>
        </w:tc>
      </w:tr>
      <w:tr w:rsidR="005E5357" w:rsidRPr="005E5357" w:rsidTr="00E35695">
        <w:trPr>
          <w:trHeight w:hRule="exact" w:val="340"/>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w:t>
            </w:r>
          </w:p>
        </w:tc>
        <w:tc>
          <w:tcPr>
            <w:tcW w:w="179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2</w:t>
            </w:r>
          </w:p>
        </w:tc>
        <w:tc>
          <w:tcPr>
            <w:tcW w:w="184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3</w:t>
            </w:r>
          </w:p>
        </w:tc>
        <w:tc>
          <w:tcPr>
            <w:tcW w:w="198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4</w:t>
            </w:r>
          </w:p>
        </w:tc>
        <w:tc>
          <w:tcPr>
            <w:tcW w:w="1276"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5</w:t>
            </w:r>
          </w:p>
        </w:tc>
        <w:tc>
          <w:tcPr>
            <w:tcW w:w="85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6</w:t>
            </w:r>
          </w:p>
        </w:tc>
        <w:tc>
          <w:tcPr>
            <w:tcW w:w="1134"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7</w:t>
            </w: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8</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9</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10</w:t>
            </w: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11</w:t>
            </w: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12</w:t>
            </w: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13</w:t>
            </w:r>
          </w:p>
        </w:tc>
      </w:tr>
      <w:tr w:rsidR="005E5357" w:rsidRPr="005E5357" w:rsidTr="00E35695">
        <w:trPr>
          <w:trHeight w:hRule="exact" w:val="1016"/>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napToGrid w:val="0"/>
              <w:spacing w:after="0" w:line="100" w:lineRule="atLeast"/>
              <w:jc w:val="both"/>
              <w:rPr>
                <w:rFonts w:ascii="Tahoma" w:eastAsia="Times New Roman" w:hAnsi="Tahoma" w:cs="Tahoma"/>
                <w:b/>
                <w:kern w:val="1"/>
                <w:sz w:val="18"/>
                <w:szCs w:val="18"/>
                <w:lang w:val="de-DE" w:eastAsia="ar-SA"/>
              </w:rPr>
            </w:pPr>
            <w:r w:rsidRPr="005E5357">
              <w:rPr>
                <w:rFonts w:ascii="Tahoma" w:eastAsia="Times New Roman" w:hAnsi="Tahoma" w:cs="Tahoma"/>
                <w:b/>
                <w:kern w:val="1"/>
                <w:sz w:val="18"/>
                <w:szCs w:val="18"/>
                <w:lang w:val="de-DE" w:eastAsia="ar-SA"/>
              </w:rPr>
              <w:t>1</w:t>
            </w:r>
          </w:p>
        </w:tc>
        <w:tc>
          <w:tcPr>
            <w:tcW w:w="1799"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proofErr w:type="spellStart"/>
            <w:r w:rsidRPr="005E5357">
              <w:rPr>
                <w:rFonts w:ascii="Tahoma" w:hAnsi="Tahoma" w:cs="Tahoma"/>
                <w:sz w:val="20"/>
                <w:szCs w:val="20"/>
              </w:rPr>
              <w:t>Baraclude</w:t>
            </w:r>
            <w:proofErr w:type="spellEnd"/>
          </w:p>
        </w:tc>
        <w:tc>
          <w:tcPr>
            <w:tcW w:w="1842"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proofErr w:type="spellStart"/>
            <w:r w:rsidRPr="005E5357">
              <w:rPr>
                <w:rFonts w:ascii="Tahoma" w:hAnsi="Tahoma" w:cs="Tahoma"/>
                <w:sz w:val="20"/>
                <w:szCs w:val="20"/>
              </w:rPr>
              <w:t>Entecavir</w:t>
            </w:r>
            <w:proofErr w:type="spellEnd"/>
          </w:p>
        </w:tc>
        <w:tc>
          <w:tcPr>
            <w:tcW w:w="1985"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tabletki</w:t>
            </w:r>
          </w:p>
        </w:tc>
        <w:tc>
          <w:tcPr>
            <w:tcW w:w="1276"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1mg</w:t>
            </w:r>
          </w:p>
        </w:tc>
        <w:tc>
          <w:tcPr>
            <w:tcW w:w="850"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szt.</w:t>
            </w:r>
          </w:p>
        </w:tc>
        <w:tc>
          <w:tcPr>
            <w:tcW w:w="1134"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lang w:val="de-DE"/>
              </w:rPr>
            </w:pPr>
            <w:r w:rsidRPr="005E5357">
              <w:rPr>
                <w:rFonts w:ascii="Tahoma" w:hAnsi="Tahoma" w:cs="Tahoma"/>
                <w:sz w:val="20"/>
                <w:szCs w:val="20"/>
              </w:rPr>
              <w:t>600</w:t>
            </w: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r>
      <w:tr w:rsidR="005E5357" w:rsidRPr="005E5357" w:rsidTr="00E35695">
        <w:trPr>
          <w:trHeight w:hRule="exact" w:val="1016"/>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napToGrid w:val="0"/>
              <w:spacing w:after="0" w:line="100" w:lineRule="atLeast"/>
              <w:jc w:val="both"/>
              <w:rPr>
                <w:rFonts w:ascii="Tahoma" w:eastAsia="Times New Roman" w:hAnsi="Tahoma" w:cs="Tahoma"/>
                <w:b/>
                <w:kern w:val="1"/>
                <w:sz w:val="18"/>
                <w:szCs w:val="18"/>
                <w:lang w:val="de-DE" w:eastAsia="ar-SA"/>
              </w:rPr>
            </w:pPr>
            <w:r w:rsidRPr="005E5357">
              <w:rPr>
                <w:rFonts w:ascii="Tahoma" w:eastAsia="Times New Roman" w:hAnsi="Tahoma" w:cs="Tahoma"/>
                <w:b/>
                <w:kern w:val="1"/>
                <w:sz w:val="18"/>
                <w:szCs w:val="18"/>
                <w:lang w:val="de-DE" w:eastAsia="ar-SA"/>
              </w:rPr>
              <w:t>2</w:t>
            </w:r>
          </w:p>
        </w:tc>
        <w:tc>
          <w:tcPr>
            <w:tcW w:w="1799"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proofErr w:type="spellStart"/>
            <w:r w:rsidRPr="005E5357">
              <w:rPr>
                <w:rFonts w:ascii="Tahoma" w:hAnsi="Tahoma" w:cs="Tahoma"/>
                <w:sz w:val="20"/>
                <w:szCs w:val="20"/>
              </w:rPr>
              <w:t>Baraclude</w:t>
            </w:r>
            <w:proofErr w:type="spellEnd"/>
          </w:p>
        </w:tc>
        <w:tc>
          <w:tcPr>
            <w:tcW w:w="1842"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proofErr w:type="spellStart"/>
            <w:r w:rsidRPr="005E5357">
              <w:rPr>
                <w:rFonts w:ascii="Tahoma" w:hAnsi="Tahoma" w:cs="Tahoma"/>
                <w:sz w:val="20"/>
                <w:szCs w:val="20"/>
              </w:rPr>
              <w:t>Entecavir</w:t>
            </w:r>
            <w:proofErr w:type="spellEnd"/>
          </w:p>
        </w:tc>
        <w:tc>
          <w:tcPr>
            <w:tcW w:w="1985"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tabletki</w:t>
            </w:r>
          </w:p>
        </w:tc>
        <w:tc>
          <w:tcPr>
            <w:tcW w:w="1276"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0,5mg</w:t>
            </w:r>
          </w:p>
        </w:tc>
        <w:tc>
          <w:tcPr>
            <w:tcW w:w="850"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szt.</w:t>
            </w:r>
          </w:p>
        </w:tc>
        <w:tc>
          <w:tcPr>
            <w:tcW w:w="1134"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lang w:val="de-DE"/>
              </w:rPr>
            </w:pPr>
            <w:r w:rsidRPr="005E5357">
              <w:rPr>
                <w:rFonts w:ascii="Tahoma" w:hAnsi="Tahoma" w:cs="Tahoma"/>
                <w:sz w:val="20"/>
                <w:szCs w:val="20"/>
              </w:rPr>
              <w:t>900</w:t>
            </w: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r>
      <w:tr w:rsidR="005E5357" w:rsidRPr="005E5357" w:rsidTr="00E35695">
        <w:trPr>
          <w:trHeight w:hRule="exact" w:val="361"/>
        </w:trPr>
        <w:tc>
          <w:tcPr>
            <w:tcW w:w="12791" w:type="dxa"/>
            <w:gridSpan w:val="10"/>
            <w:tcBorders>
              <w:top w:val="single" w:sz="4" w:space="0" w:color="000000"/>
              <w:left w:val="single" w:sz="4" w:space="0" w:color="000000"/>
              <w:bottom w:val="single" w:sz="4" w:space="0" w:color="000000"/>
              <w:right w:val="single" w:sz="4" w:space="0" w:color="auto"/>
            </w:tcBorders>
            <w:shd w:val="clear" w:color="auto" w:fill="auto"/>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r w:rsidRPr="005E5357">
              <w:rPr>
                <w:rFonts w:ascii="Tahoma" w:eastAsia="SimSun" w:hAnsi="Tahoma" w:cs="Tahoma"/>
                <w:color w:val="000000"/>
                <w:kern w:val="1"/>
                <w:sz w:val="18"/>
                <w:szCs w:val="18"/>
                <w:lang w:eastAsia="ar-SA"/>
              </w:rPr>
              <w:t>RAZEM:</w:t>
            </w: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r>
    </w:tbl>
    <w:p w:rsidR="005E5357" w:rsidRPr="005E5357" w:rsidRDefault="005E5357" w:rsidP="005E5357">
      <w:pPr>
        <w:tabs>
          <w:tab w:val="left" w:pos="15270"/>
        </w:tabs>
        <w:rPr>
          <w:rFonts w:ascii="Tahoma" w:eastAsia="Times New Roman" w:hAnsi="Tahoma" w:cs="Tahoma"/>
          <w:bCs/>
          <w:sz w:val="16"/>
          <w:szCs w:val="24"/>
          <w:lang w:eastAsia="pl-PL"/>
        </w:rPr>
      </w:pPr>
      <w:r w:rsidRPr="005E5357">
        <w:rPr>
          <w:rFonts w:ascii="Tahoma" w:eastAsia="Cambria" w:hAnsi="Tahoma" w:cs="Tahoma"/>
          <w:sz w:val="16"/>
          <w:szCs w:val="18"/>
        </w:rPr>
        <w:t xml:space="preserve">*zamawiający dopuszcza możliwość zaoferowania produktów równoważnych pod warunkiem, że spełniają one wymagania określone w kolumnie 3, 4,5 niniejszej tabeli.                                                           Jeżeli zaoferowano produkt równoważny, </w:t>
      </w:r>
      <w:r w:rsidRPr="005E5357">
        <w:rPr>
          <w:rFonts w:ascii="Tahoma" w:eastAsia="Cambria" w:hAnsi="Tahoma" w:cs="Tahoma"/>
          <w:b/>
          <w:bCs/>
          <w:sz w:val="16"/>
          <w:szCs w:val="18"/>
        </w:rPr>
        <w:t xml:space="preserve">należy nanieść stosowną zmianę w kolumnie 2 niniejszej tabeli.                                                                                                                                               </w:t>
      </w:r>
      <w:r w:rsidRPr="005E5357">
        <w:rPr>
          <w:rFonts w:ascii="Tahoma" w:eastAsia="Times New Roman" w:hAnsi="Tahoma" w:cs="Tahoma"/>
          <w:bCs/>
          <w:sz w:val="18"/>
          <w:szCs w:val="16"/>
          <w:lang w:eastAsia="pl-PL"/>
        </w:rPr>
        <w:t>*</w:t>
      </w:r>
      <w:r w:rsidRPr="005E5357">
        <w:rPr>
          <w:rFonts w:ascii="Tahoma" w:eastAsia="Times New Roman" w:hAnsi="Tahoma" w:cs="Tahoma"/>
          <w:bCs/>
          <w:sz w:val="16"/>
          <w:szCs w:val="18"/>
          <w:lang w:eastAsia="pl-PL"/>
        </w:rPr>
        <w:t>*</w:t>
      </w:r>
      <w:r w:rsidRPr="005E5357">
        <w:rPr>
          <w:rFonts w:ascii="Tahoma" w:eastAsia="Times New Roman" w:hAnsi="Tahoma" w:cs="Tahoma"/>
          <w:bCs/>
          <w:sz w:val="16"/>
          <w:szCs w:val="16"/>
          <w:lang w:eastAsia="pl-PL"/>
        </w:rPr>
        <w:t>ilość opakowań (kol. 9) należy obliczyć w następujący sposób: wymaganą ilość  (kol.7) podzielić przez ilość w opakowaniu (kol.8)</w:t>
      </w:r>
      <w:r w:rsidRPr="005E5357">
        <w:rPr>
          <w:rFonts w:ascii="Tahoma" w:eastAsia="Times New Roman" w:hAnsi="Tahoma" w:cs="Tahoma"/>
          <w:bCs/>
          <w:sz w:val="16"/>
          <w:szCs w:val="24"/>
          <w:lang w:eastAsia="pl-PL"/>
        </w:rPr>
        <w:t xml:space="preserve">                                                                                                               </w:t>
      </w:r>
      <w:r w:rsidRPr="005E5357">
        <w:rPr>
          <w:rFonts w:ascii="Tahoma" w:eastAsia="Times New Roman" w:hAnsi="Tahoma" w:cs="Tahoma"/>
          <w:bCs/>
          <w:sz w:val="18"/>
          <w:szCs w:val="16"/>
          <w:lang w:eastAsia="pl-PL"/>
        </w:rPr>
        <w:t>*</w:t>
      </w:r>
      <w:r w:rsidRPr="005E5357">
        <w:rPr>
          <w:rFonts w:ascii="Tahoma" w:eastAsia="Times New Roman" w:hAnsi="Tahoma" w:cs="Tahoma"/>
          <w:bCs/>
          <w:sz w:val="16"/>
          <w:szCs w:val="18"/>
          <w:lang w:eastAsia="pl-PL"/>
        </w:rPr>
        <w:t>*</w:t>
      </w:r>
      <w:r w:rsidRPr="005E5357">
        <w:rPr>
          <w:rFonts w:ascii="Tahoma" w:eastAsia="Times New Roman" w:hAnsi="Tahoma" w:cs="Tahoma"/>
          <w:bCs/>
          <w:sz w:val="16"/>
          <w:szCs w:val="24"/>
          <w:lang w:eastAsia="pl-PL"/>
        </w:rPr>
        <w:t xml:space="preserve">ilość opakowań (kol.9) należy zaokrąglić do pełnych opakowań </w:t>
      </w:r>
      <w:r w:rsidRPr="005E5357">
        <w:rPr>
          <w:rFonts w:ascii="Tahoma" w:eastAsia="Times New Roman" w:hAnsi="Tahoma" w:cs="Tahoma"/>
          <w:bCs/>
          <w:sz w:val="16"/>
          <w:szCs w:val="16"/>
          <w:lang w:eastAsia="pl-PL"/>
        </w:rPr>
        <w:t>tak jak będą Zamawiającemu dostarczane w opakowaniu handlowym</w:t>
      </w:r>
      <w:r w:rsidRPr="005E5357">
        <w:rPr>
          <w:rFonts w:ascii="Tahoma" w:eastAsia="Times New Roman" w:hAnsi="Tahoma" w:cs="Tahoma"/>
          <w:bCs/>
          <w:sz w:val="16"/>
          <w:szCs w:val="24"/>
          <w:lang w:eastAsia="pl-PL"/>
        </w:rPr>
        <w:t xml:space="preserve"> ,  oferując nie mniej niż wymagana ilość </w:t>
      </w: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100" w:lineRule="atLeast"/>
        <w:ind w:left="426"/>
        <w:jc w:val="center"/>
        <w:rPr>
          <w:rFonts w:ascii="Tahoma" w:eastAsia="Times New Roman" w:hAnsi="Tahoma" w:cs="Tahoma"/>
          <w:b/>
          <w:bCs/>
          <w:kern w:val="1"/>
          <w:sz w:val="20"/>
          <w:szCs w:val="20"/>
          <w:lang w:eastAsia="ar-SA"/>
        </w:rPr>
      </w:pPr>
    </w:p>
    <w:p w:rsidR="005E5357" w:rsidRPr="005E5357" w:rsidRDefault="005E5357" w:rsidP="005E5357">
      <w:pPr>
        <w:suppressAutoHyphens/>
        <w:spacing w:after="0" w:line="100" w:lineRule="atLeast"/>
        <w:ind w:left="426"/>
        <w:jc w:val="center"/>
        <w:rPr>
          <w:rFonts w:ascii="Tahoma" w:eastAsia="Times New Roman" w:hAnsi="Tahoma" w:cs="Tahoma"/>
          <w:b/>
          <w:bCs/>
          <w:kern w:val="1"/>
          <w:sz w:val="20"/>
          <w:szCs w:val="20"/>
          <w:lang w:eastAsia="ar-SA"/>
        </w:rPr>
      </w:pPr>
    </w:p>
    <w:p w:rsidR="005E5357" w:rsidRPr="005E5357" w:rsidRDefault="005E5357" w:rsidP="005E5357">
      <w:pPr>
        <w:suppressAutoHyphens/>
        <w:spacing w:after="0" w:line="100" w:lineRule="atLeast"/>
        <w:ind w:left="426"/>
        <w:jc w:val="center"/>
        <w:rPr>
          <w:rFonts w:ascii="Tahoma" w:eastAsia="Times New Roman" w:hAnsi="Tahoma" w:cs="Tahoma"/>
          <w:b/>
          <w:bCs/>
          <w:kern w:val="1"/>
          <w:sz w:val="20"/>
          <w:szCs w:val="20"/>
          <w:lang w:eastAsia="ar-SA"/>
        </w:rPr>
      </w:pPr>
    </w:p>
    <w:p w:rsidR="005E5357" w:rsidRPr="005E5357" w:rsidRDefault="005E5357" w:rsidP="005E5357">
      <w:pPr>
        <w:spacing w:after="0" w:line="240" w:lineRule="auto"/>
        <w:ind w:left="8496" w:firstLine="708"/>
        <w:rPr>
          <w:rFonts w:ascii="Tahoma" w:eastAsia="Times New Roman" w:hAnsi="Tahoma" w:cs="Tahoma"/>
          <w:sz w:val="16"/>
          <w:szCs w:val="16"/>
          <w:lang w:eastAsia="pl-PL"/>
        </w:rPr>
      </w:pPr>
      <w:r w:rsidRPr="005E5357">
        <w:rPr>
          <w:rFonts w:ascii="Tahoma" w:eastAsia="Times New Roman" w:hAnsi="Tahoma" w:cs="Tahoma"/>
          <w:sz w:val="16"/>
          <w:szCs w:val="16"/>
          <w:lang w:eastAsia="pl-PL"/>
        </w:rPr>
        <w:t>…………………………………………………………………….</w:t>
      </w:r>
    </w:p>
    <w:p w:rsidR="005E5357" w:rsidRPr="005E5357" w:rsidRDefault="005E5357" w:rsidP="005E5357">
      <w:pPr>
        <w:spacing w:after="0" w:line="240" w:lineRule="auto"/>
        <w:rPr>
          <w:rFonts w:ascii="Tahoma" w:eastAsia="Times New Roman" w:hAnsi="Tahoma" w:cs="Tahoma"/>
          <w:sz w:val="16"/>
          <w:szCs w:val="16"/>
          <w:lang w:eastAsia="pl-PL"/>
        </w:rPr>
      </w:pPr>
      <w:r w:rsidRPr="005E5357">
        <w:rPr>
          <w:rFonts w:ascii="Tahoma" w:eastAsia="Times New Roman" w:hAnsi="Tahoma" w:cs="Tahoma"/>
          <w:sz w:val="16"/>
          <w:szCs w:val="16"/>
          <w:lang w:eastAsia="pl-PL"/>
        </w:rPr>
        <w:t xml:space="preserve">                                                                        </w:t>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t xml:space="preserve"> podpis i pieczęć osoby uprawnionej</w:t>
      </w:r>
    </w:p>
    <w:p w:rsidR="005E5357" w:rsidRPr="005E5357" w:rsidRDefault="005E5357" w:rsidP="005E5357">
      <w:pPr>
        <w:spacing w:after="0" w:line="240" w:lineRule="auto"/>
        <w:ind w:left="8496" w:firstLine="708"/>
        <w:rPr>
          <w:rFonts w:ascii="Tahoma" w:eastAsia="Times New Roman" w:hAnsi="Tahoma" w:cs="Tahoma"/>
          <w:b/>
          <w:sz w:val="16"/>
          <w:szCs w:val="16"/>
          <w:lang w:val="fr-FR" w:eastAsia="ar-SA"/>
        </w:rPr>
      </w:pPr>
      <w:r w:rsidRPr="005E5357">
        <w:rPr>
          <w:rFonts w:ascii="Tahoma" w:eastAsia="Times New Roman" w:hAnsi="Tahoma" w:cs="Tahoma"/>
          <w:sz w:val="16"/>
          <w:szCs w:val="16"/>
          <w:lang w:val="fr-FR" w:eastAsia="ar-SA"/>
        </w:rPr>
        <w:t>/osób uprawnionych do reprezentowania wykonawcy</w:t>
      </w:r>
      <w:r w:rsidRPr="005E5357">
        <w:rPr>
          <w:rFonts w:ascii="Tahoma" w:eastAsia="Times New Roman" w:hAnsi="Tahoma" w:cs="Tahoma"/>
          <w:b/>
          <w:sz w:val="16"/>
          <w:szCs w:val="16"/>
          <w:lang w:val="fr-FR" w:eastAsia="ar-SA"/>
        </w:rPr>
        <w:t xml:space="preserve">     </w:t>
      </w:r>
    </w:p>
    <w:p w:rsidR="005E5357" w:rsidRPr="005E5357" w:rsidRDefault="005E5357" w:rsidP="005E5357">
      <w:pPr>
        <w:suppressAutoHyphens/>
        <w:spacing w:after="0" w:line="100" w:lineRule="atLeast"/>
        <w:ind w:left="426"/>
        <w:jc w:val="center"/>
        <w:rPr>
          <w:rFonts w:ascii="Cambria" w:eastAsia="SimSun" w:hAnsi="Cambria" w:cs="Cambria"/>
          <w:kern w:val="1"/>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r w:rsidRPr="005E5357">
        <w:rPr>
          <w:rFonts w:ascii="Tahoma" w:eastAsia="Times New Roman" w:hAnsi="Tahoma" w:cs="Tahoma"/>
          <w:iCs/>
          <w:sz w:val="20"/>
          <w:szCs w:val="24"/>
          <w:lang w:eastAsia="ar-SA"/>
        </w:rPr>
        <w:lastRenderedPageBreak/>
        <w:t>DZP/381/82A/2017</w:t>
      </w:r>
    </w:p>
    <w:p w:rsidR="005E5357" w:rsidRPr="005E5357" w:rsidRDefault="005E5357" w:rsidP="005E5357">
      <w:pPr>
        <w:spacing w:after="0" w:line="100" w:lineRule="atLeast"/>
        <w:rPr>
          <w:rFonts w:ascii="Tahoma" w:eastAsia="Times New Roman" w:hAnsi="Tahoma" w:cs="Tahoma"/>
          <w:sz w:val="20"/>
          <w:szCs w:val="20"/>
          <w:lang w:eastAsia="pl-PL"/>
        </w:rPr>
      </w:pPr>
      <w:r w:rsidRPr="005E5357">
        <w:rPr>
          <w:rFonts w:ascii="Tahoma" w:eastAsia="Times New Roman" w:hAnsi="Tahoma" w:cs="Tahoma"/>
          <w:sz w:val="20"/>
          <w:szCs w:val="20"/>
          <w:lang w:eastAsia="pl-PL"/>
        </w:rPr>
        <w:t>Załącznik nr 4.7</w:t>
      </w:r>
    </w:p>
    <w:p w:rsidR="005E5357" w:rsidRPr="005E5357" w:rsidRDefault="005E5357" w:rsidP="005E5357">
      <w:pPr>
        <w:spacing w:after="0" w:line="100" w:lineRule="atLeast"/>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FORMULARZ   CENOWY</w:t>
      </w:r>
    </w:p>
    <w:p w:rsidR="005E5357" w:rsidRPr="005E5357" w:rsidRDefault="005E5357" w:rsidP="005E5357">
      <w:pPr>
        <w:tabs>
          <w:tab w:val="left" w:pos="15270"/>
        </w:tabs>
        <w:suppressAutoHyphens/>
        <w:spacing w:after="0" w:line="100" w:lineRule="atLeast"/>
        <w:jc w:val="center"/>
        <w:rPr>
          <w:rFonts w:ascii="Cambria" w:eastAsia="SimSun" w:hAnsi="Cambria" w:cs="Cambria"/>
          <w:kern w:val="1"/>
          <w:lang w:eastAsia="ar-SA"/>
        </w:rPr>
      </w:pPr>
      <w:r w:rsidRPr="005E5357">
        <w:rPr>
          <w:rFonts w:ascii="Tahoma" w:eastAsia="Times New Roman" w:hAnsi="Tahoma" w:cs="Tahoma"/>
          <w:b/>
          <w:bCs/>
          <w:sz w:val="20"/>
          <w:szCs w:val="20"/>
          <w:lang w:eastAsia="pl-PL"/>
        </w:rPr>
        <w:t>WYSZCZEGÓLNIENIE  ASORTYMENTOWE  I  ILOŚCIOWE  PRZEDMIOTU  ZAMÓWIENIA</w:t>
      </w:r>
    </w:p>
    <w:p w:rsidR="005E5357" w:rsidRPr="005E5357" w:rsidRDefault="005E5357" w:rsidP="005E5357">
      <w:pPr>
        <w:suppressAutoHyphens/>
        <w:spacing w:line="100" w:lineRule="atLeast"/>
        <w:ind w:left="-75"/>
        <w:jc w:val="center"/>
        <w:rPr>
          <w:rFonts w:ascii="Tahoma" w:eastAsia="SimSun" w:hAnsi="Tahoma" w:cs="Tahoma"/>
          <w:b/>
          <w:bCs/>
          <w:kern w:val="1"/>
          <w:sz w:val="18"/>
          <w:szCs w:val="20"/>
          <w:lang w:eastAsia="ar-SA"/>
        </w:rPr>
      </w:pPr>
      <w:r w:rsidRPr="005E5357">
        <w:rPr>
          <w:rFonts w:ascii="Tahoma" w:eastAsia="SimSun" w:hAnsi="Tahoma" w:cs="Tahoma"/>
          <w:b/>
          <w:bCs/>
          <w:kern w:val="1"/>
          <w:sz w:val="20"/>
          <w:lang w:eastAsia="ar-SA"/>
        </w:rPr>
        <w:t xml:space="preserve">Część 7 – </w:t>
      </w:r>
      <w:proofErr w:type="spellStart"/>
      <w:r w:rsidRPr="005E5357">
        <w:rPr>
          <w:rFonts w:ascii="Tahoma" w:hAnsi="Tahoma" w:cs="Tahoma"/>
          <w:b/>
          <w:sz w:val="20"/>
          <w:szCs w:val="20"/>
        </w:rPr>
        <w:t>Botulinum</w:t>
      </w:r>
      <w:proofErr w:type="spellEnd"/>
      <w:r w:rsidRPr="005E5357">
        <w:rPr>
          <w:rFonts w:ascii="Tahoma" w:hAnsi="Tahoma" w:cs="Tahoma"/>
          <w:b/>
          <w:sz w:val="20"/>
          <w:szCs w:val="20"/>
        </w:rPr>
        <w:t xml:space="preserve"> </w:t>
      </w:r>
      <w:proofErr w:type="spellStart"/>
      <w:r w:rsidRPr="005E5357">
        <w:rPr>
          <w:rFonts w:ascii="Tahoma" w:hAnsi="Tahoma" w:cs="Tahoma"/>
          <w:b/>
          <w:sz w:val="20"/>
          <w:szCs w:val="20"/>
        </w:rPr>
        <w:t>toxin</w:t>
      </w:r>
      <w:proofErr w:type="spellEnd"/>
      <w:r w:rsidRPr="005E5357">
        <w:rPr>
          <w:rFonts w:ascii="Tahoma" w:hAnsi="Tahoma" w:cs="Tahoma"/>
          <w:b/>
          <w:sz w:val="20"/>
          <w:szCs w:val="20"/>
        </w:rPr>
        <w:t xml:space="preserve"> A    </w:t>
      </w:r>
    </w:p>
    <w:tbl>
      <w:tblPr>
        <w:tblW w:w="15596" w:type="dxa"/>
        <w:tblInd w:w="-500" w:type="dxa"/>
        <w:tblLayout w:type="fixed"/>
        <w:tblCellMar>
          <w:left w:w="70" w:type="dxa"/>
          <w:right w:w="70" w:type="dxa"/>
        </w:tblCellMar>
        <w:tblLook w:val="0000" w:firstRow="0" w:lastRow="0" w:firstColumn="0" w:lastColumn="0" w:noHBand="0" w:noVBand="0"/>
      </w:tblPr>
      <w:tblGrid>
        <w:gridCol w:w="705"/>
        <w:gridCol w:w="1755"/>
        <w:gridCol w:w="2355"/>
        <w:gridCol w:w="2025"/>
        <w:gridCol w:w="1385"/>
        <w:gridCol w:w="850"/>
        <w:gridCol w:w="1134"/>
        <w:gridCol w:w="1418"/>
        <w:gridCol w:w="1134"/>
        <w:gridCol w:w="1417"/>
        <w:gridCol w:w="1418"/>
      </w:tblGrid>
      <w:tr w:rsidR="005E5357" w:rsidRPr="005E5357" w:rsidTr="00E35695">
        <w:trPr>
          <w:cantSplit/>
          <w:trHeight w:val="109"/>
        </w:trPr>
        <w:tc>
          <w:tcPr>
            <w:tcW w:w="70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jc w:val="center"/>
              <w:rPr>
                <w:rFonts w:ascii="Tahoma" w:eastAsia="SimSun" w:hAnsi="Tahoma" w:cs="Tahoma"/>
                <w:bCs/>
                <w:kern w:val="1"/>
                <w:sz w:val="16"/>
                <w:szCs w:val="16"/>
                <w:lang w:eastAsia="ar-SA"/>
              </w:rPr>
            </w:pPr>
            <w:r w:rsidRPr="005E5357">
              <w:rPr>
                <w:rFonts w:ascii="Tahoma" w:eastAsia="SimSun" w:hAnsi="Tahoma" w:cs="Tahoma"/>
                <w:bCs/>
                <w:kern w:val="1"/>
                <w:sz w:val="18"/>
                <w:szCs w:val="20"/>
                <w:lang w:eastAsia="ar-SA"/>
              </w:rPr>
              <w:t>L.p.</w:t>
            </w:r>
          </w:p>
        </w:tc>
        <w:tc>
          <w:tcPr>
            <w:tcW w:w="175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Przykładowa nazwa oferowanego produktu spełniająca wymogi zawarte w kolumnie 3 ,4,5 niniejszej tabeli *</w:t>
            </w:r>
          </w:p>
        </w:tc>
        <w:tc>
          <w:tcPr>
            <w:tcW w:w="235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jc w:val="center"/>
              <w:rPr>
                <w:rFonts w:ascii="Tahoma" w:eastAsia="SimSun" w:hAnsi="Tahoma" w:cs="Tahoma"/>
                <w:bCs/>
                <w:kern w:val="1"/>
                <w:sz w:val="16"/>
                <w:szCs w:val="20"/>
                <w:lang w:eastAsia="ar-SA"/>
              </w:rPr>
            </w:pPr>
            <w:r w:rsidRPr="005E5357">
              <w:rPr>
                <w:rFonts w:ascii="Tahoma" w:eastAsia="SimSun" w:hAnsi="Tahoma" w:cs="Tahoma"/>
                <w:bCs/>
                <w:kern w:val="1"/>
                <w:sz w:val="16"/>
                <w:szCs w:val="16"/>
                <w:lang w:eastAsia="ar-SA"/>
              </w:rPr>
              <w:t>Nazwa międzynarodowa</w:t>
            </w:r>
          </w:p>
        </w:tc>
        <w:tc>
          <w:tcPr>
            <w:tcW w:w="202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jc w:val="center"/>
              <w:rPr>
                <w:rFonts w:ascii="Tahoma" w:eastAsia="SimSun" w:hAnsi="Tahoma" w:cs="Tahoma"/>
                <w:bCs/>
                <w:kern w:val="1"/>
                <w:sz w:val="16"/>
                <w:szCs w:val="20"/>
                <w:lang w:eastAsia="ar-SA"/>
              </w:rPr>
            </w:pPr>
            <w:r w:rsidRPr="005E5357">
              <w:rPr>
                <w:rFonts w:ascii="Tahoma" w:eastAsia="SimSun" w:hAnsi="Tahoma" w:cs="Tahoma"/>
                <w:bCs/>
                <w:kern w:val="1"/>
                <w:sz w:val="16"/>
                <w:szCs w:val="20"/>
                <w:lang w:eastAsia="ar-SA"/>
              </w:rPr>
              <w:t xml:space="preserve">Postać farmaceutyczna </w:t>
            </w:r>
          </w:p>
        </w:tc>
        <w:tc>
          <w:tcPr>
            <w:tcW w:w="138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jc w:val="center"/>
              <w:rPr>
                <w:rFonts w:ascii="Tahoma" w:eastAsia="SimSun" w:hAnsi="Tahoma" w:cs="Tahoma"/>
                <w:bCs/>
                <w:kern w:val="1"/>
                <w:sz w:val="16"/>
                <w:szCs w:val="20"/>
                <w:lang w:eastAsia="ar-SA"/>
              </w:rPr>
            </w:pPr>
            <w:r w:rsidRPr="005E5357">
              <w:rPr>
                <w:rFonts w:ascii="Tahoma" w:eastAsia="SimSun" w:hAnsi="Tahoma" w:cs="Tahoma"/>
                <w:bCs/>
                <w:kern w:val="1"/>
                <w:sz w:val="16"/>
                <w:szCs w:val="20"/>
                <w:lang w:eastAsia="ar-SA"/>
              </w:rPr>
              <w:t>Dawka</w:t>
            </w:r>
          </w:p>
        </w:tc>
        <w:tc>
          <w:tcPr>
            <w:tcW w:w="85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jc w:val="center"/>
              <w:rPr>
                <w:rFonts w:ascii="Tahoma" w:eastAsia="SimSun" w:hAnsi="Tahoma" w:cs="Tahoma"/>
                <w:bCs/>
                <w:kern w:val="1"/>
                <w:sz w:val="16"/>
                <w:szCs w:val="20"/>
                <w:lang w:eastAsia="ar-SA"/>
              </w:rPr>
            </w:pPr>
            <w:r w:rsidRPr="005E5357">
              <w:rPr>
                <w:rFonts w:ascii="Tahoma" w:eastAsia="SimSun" w:hAnsi="Tahoma" w:cs="Tahoma"/>
                <w:bCs/>
                <w:kern w:val="1"/>
                <w:sz w:val="16"/>
                <w:szCs w:val="20"/>
                <w:lang w:eastAsia="ar-SA"/>
              </w:rPr>
              <w:t>J.m.</w:t>
            </w:r>
          </w:p>
        </w:tc>
        <w:tc>
          <w:tcPr>
            <w:tcW w:w="1134"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jc w:val="center"/>
              <w:rPr>
                <w:rFonts w:ascii="Tahoma" w:eastAsia="SimSun" w:hAnsi="Tahoma" w:cs="Tahoma"/>
                <w:bCs/>
                <w:kern w:val="1"/>
                <w:sz w:val="16"/>
                <w:szCs w:val="16"/>
                <w:lang w:eastAsia="ar-SA"/>
              </w:rPr>
            </w:pPr>
            <w:r w:rsidRPr="005E5357">
              <w:rPr>
                <w:rFonts w:ascii="Tahoma" w:eastAsia="SimSun" w:hAnsi="Tahoma" w:cs="Tahoma"/>
                <w:bCs/>
                <w:kern w:val="1"/>
                <w:sz w:val="16"/>
                <w:szCs w:val="20"/>
                <w:lang w:eastAsia="ar-SA"/>
              </w:rPr>
              <w:t xml:space="preserve">Wymagana ilość </w:t>
            </w:r>
          </w:p>
        </w:tc>
        <w:tc>
          <w:tcPr>
            <w:tcW w:w="1418"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Cena </w:t>
            </w:r>
            <w:proofErr w:type="spellStart"/>
            <w:r w:rsidRPr="005E5357">
              <w:rPr>
                <w:rFonts w:ascii="Tahoma" w:eastAsia="SimSun" w:hAnsi="Tahoma" w:cs="Tahoma"/>
                <w:bCs/>
                <w:kern w:val="1"/>
                <w:sz w:val="16"/>
                <w:szCs w:val="16"/>
                <w:lang w:eastAsia="ar-SA"/>
              </w:rPr>
              <w:t>jednost</w:t>
            </w:r>
            <w:proofErr w:type="spellEnd"/>
            <w:r w:rsidRPr="005E5357">
              <w:rPr>
                <w:rFonts w:ascii="Tahoma" w:eastAsia="SimSun" w:hAnsi="Tahoma" w:cs="Tahoma"/>
                <w:bCs/>
                <w:kern w:val="1"/>
                <w:sz w:val="16"/>
                <w:szCs w:val="16"/>
                <w:lang w:eastAsia="ar-SA"/>
              </w:rPr>
              <w:t>.</w:t>
            </w:r>
          </w:p>
          <w:p w:rsidR="005E5357" w:rsidRPr="005E5357" w:rsidRDefault="005E5357" w:rsidP="005E5357">
            <w:pPr>
              <w:suppressAutoHyphens/>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netto                       (za sztukę)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E5357" w:rsidRPr="005E5357" w:rsidRDefault="005E5357" w:rsidP="005E5357">
            <w:pPr>
              <w:suppressAutoHyphens/>
              <w:jc w:val="center"/>
              <w:rPr>
                <w:rFonts w:ascii="Tahoma" w:eastAsia="SimSun" w:hAnsi="Tahoma" w:cs="Tahoma"/>
                <w:b/>
                <w:kern w:val="1"/>
                <w:sz w:val="20"/>
                <w:szCs w:val="20"/>
                <w:lang w:eastAsia="ar-SA"/>
              </w:rPr>
            </w:pPr>
            <w:r w:rsidRPr="005E5357">
              <w:rPr>
                <w:rFonts w:ascii="Tahoma" w:eastAsia="SimSun" w:hAnsi="Tahoma" w:cs="Tahoma"/>
                <w:bCs/>
                <w:kern w:val="1"/>
                <w:sz w:val="16"/>
                <w:szCs w:val="16"/>
                <w:lang w:eastAsia="ar-SA"/>
              </w:rPr>
              <w:t>Wartość netto</w:t>
            </w:r>
          </w:p>
        </w:tc>
        <w:tc>
          <w:tcPr>
            <w:tcW w:w="1417"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Podatek VAT </w:t>
            </w:r>
          </w:p>
        </w:tc>
        <w:tc>
          <w:tcPr>
            <w:tcW w:w="1418"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Wartość brutto </w:t>
            </w:r>
          </w:p>
        </w:tc>
      </w:tr>
      <w:tr w:rsidR="005E5357" w:rsidRPr="005E5357" w:rsidTr="00E35695">
        <w:trPr>
          <w:cantSplit/>
          <w:trHeight w:val="109"/>
        </w:trPr>
        <w:tc>
          <w:tcPr>
            <w:tcW w:w="70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jc w:val="center"/>
              <w:rPr>
                <w:rFonts w:ascii="Tahoma" w:eastAsia="SimSun" w:hAnsi="Tahoma" w:cs="Tahoma"/>
                <w:b/>
                <w:kern w:val="1"/>
                <w:sz w:val="20"/>
                <w:szCs w:val="20"/>
                <w:lang w:eastAsia="ar-SA"/>
              </w:rPr>
            </w:pPr>
            <w:r w:rsidRPr="005E5357">
              <w:rPr>
                <w:rFonts w:ascii="Tahoma" w:eastAsia="SimSun" w:hAnsi="Tahoma" w:cs="Tahoma"/>
                <w:b/>
                <w:kern w:val="1"/>
                <w:sz w:val="20"/>
                <w:szCs w:val="20"/>
                <w:lang w:eastAsia="ar-SA"/>
              </w:rPr>
              <w:t>1</w:t>
            </w:r>
          </w:p>
        </w:tc>
        <w:tc>
          <w:tcPr>
            <w:tcW w:w="175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jc w:val="center"/>
              <w:rPr>
                <w:rFonts w:ascii="Tahoma" w:eastAsia="SimSun" w:hAnsi="Tahoma" w:cs="Tahoma"/>
                <w:b/>
                <w:kern w:val="1"/>
                <w:sz w:val="20"/>
                <w:szCs w:val="20"/>
                <w:lang w:eastAsia="ar-SA"/>
              </w:rPr>
            </w:pPr>
            <w:r w:rsidRPr="005E5357">
              <w:rPr>
                <w:rFonts w:ascii="Tahoma" w:eastAsia="SimSun" w:hAnsi="Tahoma" w:cs="Tahoma"/>
                <w:b/>
                <w:kern w:val="1"/>
                <w:sz w:val="20"/>
                <w:szCs w:val="20"/>
                <w:lang w:eastAsia="ar-SA"/>
              </w:rPr>
              <w:t>2</w:t>
            </w:r>
          </w:p>
        </w:tc>
        <w:tc>
          <w:tcPr>
            <w:tcW w:w="235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jc w:val="center"/>
              <w:rPr>
                <w:rFonts w:ascii="Tahoma" w:eastAsia="SimSun" w:hAnsi="Tahoma" w:cs="Tahoma"/>
                <w:b/>
                <w:kern w:val="1"/>
                <w:sz w:val="20"/>
                <w:szCs w:val="20"/>
                <w:lang w:eastAsia="ar-SA"/>
              </w:rPr>
            </w:pPr>
            <w:r w:rsidRPr="005E5357">
              <w:rPr>
                <w:rFonts w:ascii="Tahoma" w:eastAsia="SimSun" w:hAnsi="Tahoma" w:cs="Tahoma"/>
                <w:b/>
                <w:kern w:val="1"/>
                <w:sz w:val="20"/>
                <w:szCs w:val="20"/>
                <w:lang w:eastAsia="ar-SA"/>
              </w:rPr>
              <w:t>3</w:t>
            </w:r>
          </w:p>
        </w:tc>
        <w:tc>
          <w:tcPr>
            <w:tcW w:w="202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jc w:val="center"/>
              <w:rPr>
                <w:rFonts w:ascii="Tahoma" w:eastAsia="SimSun" w:hAnsi="Tahoma" w:cs="Tahoma"/>
                <w:b/>
                <w:kern w:val="1"/>
                <w:sz w:val="20"/>
                <w:szCs w:val="20"/>
                <w:lang w:eastAsia="ar-SA"/>
              </w:rPr>
            </w:pPr>
            <w:r w:rsidRPr="005E5357">
              <w:rPr>
                <w:rFonts w:ascii="Tahoma" w:eastAsia="SimSun" w:hAnsi="Tahoma" w:cs="Tahoma"/>
                <w:b/>
                <w:kern w:val="1"/>
                <w:sz w:val="20"/>
                <w:szCs w:val="20"/>
                <w:lang w:eastAsia="ar-SA"/>
              </w:rPr>
              <w:t>4</w:t>
            </w:r>
          </w:p>
        </w:tc>
        <w:tc>
          <w:tcPr>
            <w:tcW w:w="138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jc w:val="center"/>
              <w:rPr>
                <w:rFonts w:ascii="Tahoma" w:eastAsia="SimSun" w:hAnsi="Tahoma" w:cs="Tahoma"/>
                <w:b/>
                <w:kern w:val="1"/>
                <w:sz w:val="20"/>
                <w:szCs w:val="20"/>
                <w:lang w:eastAsia="ar-SA"/>
              </w:rPr>
            </w:pPr>
            <w:r w:rsidRPr="005E5357">
              <w:rPr>
                <w:rFonts w:ascii="Tahoma" w:eastAsia="SimSun" w:hAnsi="Tahoma" w:cs="Tahoma"/>
                <w:b/>
                <w:kern w:val="1"/>
                <w:sz w:val="20"/>
                <w:szCs w:val="20"/>
                <w:lang w:eastAsia="ar-SA"/>
              </w:rPr>
              <w:t>5</w:t>
            </w:r>
          </w:p>
        </w:tc>
        <w:tc>
          <w:tcPr>
            <w:tcW w:w="85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jc w:val="center"/>
              <w:rPr>
                <w:rFonts w:ascii="Tahoma" w:eastAsia="SimSun" w:hAnsi="Tahoma" w:cs="Tahoma"/>
                <w:b/>
                <w:kern w:val="1"/>
                <w:sz w:val="20"/>
                <w:szCs w:val="20"/>
                <w:lang w:eastAsia="ar-SA"/>
              </w:rPr>
            </w:pPr>
            <w:r w:rsidRPr="005E5357">
              <w:rPr>
                <w:rFonts w:ascii="Tahoma" w:eastAsia="SimSun" w:hAnsi="Tahoma" w:cs="Tahoma"/>
                <w:b/>
                <w:kern w:val="1"/>
                <w:sz w:val="20"/>
                <w:szCs w:val="20"/>
                <w:lang w:eastAsia="ar-SA"/>
              </w:rPr>
              <w:t>6</w:t>
            </w:r>
          </w:p>
        </w:tc>
        <w:tc>
          <w:tcPr>
            <w:tcW w:w="1134"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jc w:val="center"/>
              <w:rPr>
                <w:rFonts w:ascii="Tahoma" w:eastAsia="SimSun" w:hAnsi="Tahoma" w:cs="Tahoma"/>
                <w:b/>
                <w:kern w:val="1"/>
                <w:sz w:val="20"/>
                <w:szCs w:val="20"/>
                <w:lang w:eastAsia="ar-SA"/>
              </w:rPr>
            </w:pPr>
            <w:r w:rsidRPr="005E5357">
              <w:rPr>
                <w:rFonts w:ascii="Tahoma" w:eastAsia="SimSun" w:hAnsi="Tahoma" w:cs="Tahoma"/>
                <w:b/>
                <w:kern w:val="1"/>
                <w:sz w:val="20"/>
                <w:szCs w:val="20"/>
                <w:lang w:eastAsia="ar-SA"/>
              </w:rPr>
              <w:t>7</w:t>
            </w:r>
          </w:p>
        </w:tc>
        <w:tc>
          <w:tcPr>
            <w:tcW w:w="1418"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jc w:val="center"/>
              <w:rPr>
                <w:rFonts w:ascii="Tahoma" w:eastAsia="SimSun" w:hAnsi="Tahoma" w:cs="Tahoma"/>
                <w:b/>
                <w:kern w:val="1"/>
                <w:sz w:val="20"/>
                <w:szCs w:val="20"/>
                <w:lang w:eastAsia="ar-SA"/>
              </w:rPr>
            </w:pPr>
            <w:r w:rsidRPr="005E5357">
              <w:rPr>
                <w:rFonts w:ascii="Tahoma" w:eastAsia="SimSun" w:hAnsi="Tahoma" w:cs="Tahoma"/>
                <w:b/>
                <w:kern w:val="1"/>
                <w:sz w:val="20"/>
                <w:szCs w:val="20"/>
                <w:lang w:eastAsia="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E5357" w:rsidRPr="005E5357" w:rsidRDefault="005E5357" w:rsidP="005E5357">
            <w:pPr>
              <w:suppressAutoHyphens/>
              <w:jc w:val="center"/>
              <w:rPr>
                <w:rFonts w:ascii="Tahoma" w:eastAsia="SimSun" w:hAnsi="Tahoma" w:cs="Tahoma"/>
                <w:kern w:val="1"/>
                <w:sz w:val="20"/>
                <w:szCs w:val="20"/>
                <w:lang w:eastAsia="ar-SA"/>
              </w:rPr>
            </w:pPr>
            <w:r w:rsidRPr="005E5357">
              <w:rPr>
                <w:rFonts w:ascii="Tahoma" w:eastAsia="SimSun" w:hAnsi="Tahoma" w:cs="Tahoma"/>
                <w:b/>
                <w:kern w:val="1"/>
                <w:sz w:val="20"/>
                <w:szCs w:val="20"/>
                <w:lang w:eastAsia="ar-SA"/>
              </w:rPr>
              <w:t>9</w:t>
            </w:r>
          </w:p>
        </w:tc>
        <w:tc>
          <w:tcPr>
            <w:tcW w:w="1417"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jc w:val="center"/>
              <w:rPr>
                <w:rFonts w:ascii="Tahoma" w:eastAsia="SimSun" w:hAnsi="Tahoma" w:cs="Tahoma"/>
                <w:b/>
                <w:kern w:val="1"/>
                <w:sz w:val="20"/>
                <w:szCs w:val="20"/>
                <w:lang w:eastAsia="ar-SA"/>
              </w:rPr>
            </w:pPr>
            <w:r w:rsidRPr="005E5357">
              <w:rPr>
                <w:rFonts w:ascii="Tahoma" w:eastAsia="SimSun" w:hAnsi="Tahoma" w:cs="Tahoma"/>
                <w:b/>
                <w:kern w:val="1"/>
                <w:sz w:val="20"/>
                <w:szCs w:val="20"/>
                <w:lang w:eastAsia="ar-SA"/>
              </w:rPr>
              <w:t>10</w:t>
            </w:r>
          </w:p>
        </w:tc>
        <w:tc>
          <w:tcPr>
            <w:tcW w:w="1418"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jc w:val="center"/>
              <w:rPr>
                <w:rFonts w:ascii="Tahoma" w:eastAsia="SimSun" w:hAnsi="Tahoma" w:cs="Tahoma"/>
                <w:b/>
                <w:kern w:val="1"/>
                <w:sz w:val="20"/>
                <w:szCs w:val="20"/>
                <w:lang w:eastAsia="ar-SA"/>
              </w:rPr>
            </w:pPr>
            <w:r w:rsidRPr="005E5357">
              <w:rPr>
                <w:rFonts w:ascii="Tahoma" w:eastAsia="SimSun" w:hAnsi="Tahoma" w:cs="Tahoma"/>
                <w:b/>
                <w:kern w:val="1"/>
                <w:sz w:val="20"/>
                <w:szCs w:val="20"/>
                <w:lang w:eastAsia="ar-SA"/>
              </w:rPr>
              <w:t>11</w:t>
            </w:r>
          </w:p>
        </w:tc>
      </w:tr>
      <w:tr w:rsidR="005E5357" w:rsidRPr="005E5357" w:rsidTr="00E35695">
        <w:trPr>
          <w:cantSplit/>
          <w:trHeight w:val="109"/>
        </w:trPr>
        <w:tc>
          <w:tcPr>
            <w:tcW w:w="70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napToGrid w:val="0"/>
              <w:spacing w:after="0" w:line="100" w:lineRule="atLeast"/>
              <w:jc w:val="both"/>
              <w:rPr>
                <w:rFonts w:ascii="Tahoma" w:eastAsia="SimSun" w:hAnsi="Tahoma" w:cs="Tahoma"/>
                <w:kern w:val="1"/>
                <w:sz w:val="20"/>
                <w:szCs w:val="20"/>
                <w:lang w:eastAsia="ar-SA"/>
              </w:rPr>
            </w:pPr>
            <w:r w:rsidRPr="005E5357">
              <w:rPr>
                <w:rFonts w:ascii="Tahoma" w:eastAsia="SimSun" w:hAnsi="Tahoma" w:cs="Tahoma"/>
                <w:kern w:val="1"/>
                <w:sz w:val="20"/>
                <w:szCs w:val="20"/>
                <w:lang w:eastAsia="ar-SA"/>
              </w:rPr>
              <w:t>1.</w:t>
            </w:r>
          </w:p>
        </w:tc>
        <w:tc>
          <w:tcPr>
            <w:tcW w:w="1755"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 xml:space="preserve">Botoks </w:t>
            </w:r>
          </w:p>
          <w:p w:rsidR="005E5357" w:rsidRPr="005E5357" w:rsidRDefault="005E5357" w:rsidP="005E5357">
            <w:pPr>
              <w:jc w:val="center"/>
              <w:rPr>
                <w:rFonts w:ascii="Tahoma" w:hAnsi="Tahoma" w:cs="Tahoma"/>
                <w:sz w:val="20"/>
                <w:szCs w:val="20"/>
              </w:rPr>
            </w:pPr>
          </w:p>
        </w:tc>
        <w:tc>
          <w:tcPr>
            <w:tcW w:w="2355"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proofErr w:type="spellStart"/>
            <w:r w:rsidRPr="005E5357">
              <w:rPr>
                <w:rFonts w:ascii="Tahoma" w:hAnsi="Tahoma" w:cs="Tahoma"/>
                <w:sz w:val="20"/>
                <w:szCs w:val="20"/>
              </w:rPr>
              <w:t>Botulinum</w:t>
            </w:r>
            <w:proofErr w:type="spellEnd"/>
            <w:r w:rsidRPr="005E5357">
              <w:rPr>
                <w:rFonts w:ascii="Tahoma" w:hAnsi="Tahoma" w:cs="Tahoma"/>
                <w:sz w:val="20"/>
                <w:szCs w:val="20"/>
              </w:rPr>
              <w:t xml:space="preserve"> </w:t>
            </w:r>
            <w:proofErr w:type="spellStart"/>
            <w:r w:rsidRPr="005E5357">
              <w:rPr>
                <w:rFonts w:ascii="Tahoma" w:hAnsi="Tahoma" w:cs="Tahoma"/>
                <w:sz w:val="20"/>
                <w:szCs w:val="20"/>
              </w:rPr>
              <w:t>toxin</w:t>
            </w:r>
            <w:proofErr w:type="spellEnd"/>
            <w:r w:rsidRPr="005E5357">
              <w:rPr>
                <w:rFonts w:ascii="Tahoma" w:hAnsi="Tahoma" w:cs="Tahoma"/>
                <w:sz w:val="20"/>
                <w:szCs w:val="20"/>
              </w:rPr>
              <w:t xml:space="preserve"> A                   w kompleksie z </w:t>
            </w:r>
            <w:proofErr w:type="spellStart"/>
            <w:r w:rsidRPr="005E5357">
              <w:rPr>
                <w:rFonts w:ascii="Tahoma" w:hAnsi="Tahoma" w:cs="Tahoma"/>
                <w:sz w:val="20"/>
                <w:szCs w:val="20"/>
              </w:rPr>
              <w:t>hemaglutyniną</w:t>
            </w:r>
            <w:proofErr w:type="spellEnd"/>
          </w:p>
        </w:tc>
        <w:tc>
          <w:tcPr>
            <w:tcW w:w="2025"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 xml:space="preserve">proszek do sporządzania roztworu do </w:t>
            </w:r>
            <w:proofErr w:type="spellStart"/>
            <w:r w:rsidRPr="005E5357">
              <w:rPr>
                <w:rFonts w:ascii="Tahoma" w:hAnsi="Tahoma" w:cs="Tahoma"/>
                <w:sz w:val="20"/>
                <w:szCs w:val="20"/>
              </w:rPr>
              <w:t>wstrzykiwań</w:t>
            </w:r>
            <w:proofErr w:type="spellEnd"/>
          </w:p>
        </w:tc>
        <w:tc>
          <w:tcPr>
            <w:tcW w:w="1385"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100j.m.</w:t>
            </w:r>
          </w:p>
        </w:tc>
        <w:tc>
          <w:tcPr>
            <w:tcW w:w="850"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szt.</w:t>
            </w:r>
          </w:p>
        </w:tc>
        <w:tc>
          <w:tcPr>
            <w:tcW w:w="1134"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lang w:val="de-DE"/>
              </w:rPr>
            </w:pPr>
            <w:r w:rsidRPr="005E5357">
              <w:rPr>
                <w:rFonts w:ascii="Tahoma" w:hAnsi="Tahoma" w:cs="Tahoma"/>
                <w:sz w:val="20"/>
                <w:szCs w:val="20"/>
              </w:rPr>
              <w:t>1800</w:t>
            </w:r>
          </w:p>
        </w:tc>
        <w:tc>
          <w:tcPr>
            <w:tcW w:w="1418"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suppressAutoHyphens/>
              <w:snapToGrid w:val="0"/>
              <w:jc w:val="center"/>
              <w:rPr>
                <w:rFonts w:ascii="Tahoma" w:eastAsia="SimSun" w:hAnsi="Tahoma" w:cs="Tahoma"/>
                <w:kern w:val="1"/>
                <w:sz w:val="20"/>
                <w:szCs w:val="20"/>
                <w:lang w:val="de-DE"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357" w:rsidRPr="005E5357" w:rsidRDefault="005E5357" w:rsidP="005E5357">
            <w:pPr>
              <w:suppressAutoHyphens/>
              <w:snapToGrid w:val="0"/>
              <w:jc w:val="center"/>
              <w:rPr>
                <w:rFonts w:ascii="Tahoma" w:eastAsia="SimSun" w:hAnsi="Tahoma" w:cs="Tahoma"/>
                <w:b/>
                <w:bCs/>
                <w:kern w:val="1"/>
                <w:sz w:val="20"/>
                <w:szCs w:val="20"/>
                <w:lang w:val="en-US" w:eastAsia="ar-SA"/>
              </w:rPr>
            </w:pPr>
          </w:p>
        </w:tc>
        <w:tc>
          <w:tcPr>
            <w:tcW w:w="1417"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napToGrid w:val="0"/>
              <w:jc w:val="center"/>
              <w:rPr>
                <w:rFonts w:ascii="Tahoma" w:eastAsia="SimSun" w:hAnsi="Tahoma" w:cs="Tahoma"/>
                <w:b/>
                <w:bCs/>
                <w:kern w:val="1"/>
                <w:sz w:val="20"/>
                <w:szCs w:val="20"/>
                <w:lang w:val="en-US" w:eastAsia="ar-SA"/>
              </w:rPr>
            </w:pPr>
          </w:p>
        </w:tc>
        <w:tc>
          <w:tcPr>
            <w:tcW w:w="1418"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napToGrid w:val="0"/>
              <w:jc w:val="center"/>
              <w:rPr>
                <w:rFonts w:ascii="Tahoma" w:eastAsia="SimSun" w:hAnsi="Tahoma" w:cs="Tahoma"/>
                <w:b/>
                <w:bCs/>
                <w:kern w:val="1"/>
                <w:sz w:val="20"/>
                <w:szCs w:val="20"/>
                <w:lang w:val="en-US" w:eastAsia="ar-SA"/>
              </w:rPr>
            </w:pPr>
          </w:p>
        </w:tc>
      </w:tr>
    </w:tbl>
    <w:p w:rsidR="005E5357" w:rsidRPr="005E5357" w:rsidRDefault="005E5357" w:rsidP="005E5357">
      <w:pPr>
        <w:suppressAutoHyphens/>
        <w:spacing w:after="0" w:line="100" w:lineRule="atLeast"/>
        <w:rPr>
          <w:rFonts w:ascii="Tahoma" w:eastAsia="Cambria" w:hAnsi="Tahoma" w:cs="Tahoma"/>
          <w:sz w:val="16"/>
          <w:szCs w:val="16"/>
        </w:rPr>
      </w:pPr>
    </w:p>
    <w:p w:rsidR="005E5357" w:rsidRPr="005E5357" w:rsidRDefault="005E5357" w:rsidP="005E5357">
      <w:pPr>
        <w:suppressAutoHyphens/>
        <w:spacing w:after="0" w:line="100" w:lineRule="atLeast"/>
        <w:rPr>
          <w:rFonts w:ascii="Cambria" w:eastAsia="SimSun" w:hAnsi="Cambria" w:cs="Cambria"/>
          <w:kern w:val="1"/>
          <w:lang w:eastAsia="ar-SA"/>
        </w:rPr>
      </w:pPr>
      <w:r w:rsidRPr="005E5357">
        <w:rPr>
          <w:rFonts w:ascii="Tahoma" w:eastAsia="Cambria" w:hAnsi="Tahoma" w:cs="Tahoma"/>
          <w:sz w:val="16"/>
          <w:szCs w:val="16"/>
        </w:rPr>
        <w:t xml:space="preserve">*zamawiający dopuszcza możliwość zaoferowania produktów równoważnych pod warunkiem, że spełniają one wymagania określone w kolumnie 3, 4,5 niniejszej tabeli.                                                           Jeżeli zaoferowano produkt równoważny, </w:t>
      </w:r>
      <w:r w:rsidRPr="005E5357">
        <w:rPr>
          <w:rFonts w:ascii="Tahoma" w:eastAsia="Cambria" w:hAnsi="Tahoma" w:cs="Tahoma"/>
          <w:b/>
          <w:bCs/>
          <w:sz w:val="16"/>
          <w:szCs w:val="16"/>
        </w:rPr>
        <w:t xml:space="preserve">należy nanieść stosowną zmianę w kolumnie 2 niniejszej tabeli.                                                                                                                                               </w:t>
      </w:r>
    </w:p>
    <w:p w:rsidR="005E5357" w:rsidRPr="005E5357" w:rsidRDefault="005E5357" w:rsidP="005E5357">
      <w:pPr>
        <w:suppressAutoHyphens/>
        <w:spacing w:after="0" w:line="240" w:lineRule="auto"/>
        <w:jc w:val="both"/>
        <w:rPr>
          <w:rFonts w:ascii="Tahoma" w:eastAsia="Times New Roman" w:hAnsi="Tahoma" w:cs="Tahoma"/>
          <w:iCs/>
          <w:sz w:val="16"/>
          <w:szCs w:val="16"/>
          <w:lang w:eastAsia="ar-SA"/>
        </w:rPr>
      </w:pPr>
    </w:p>
    <w:p w:rsidR="005E5357" w:rsidRPr="005E5357" w:rsidRDefault="005E5357" w:rsidP="005E5357">
      <w:pPr>
        <w:tabs>
          <w:tab w:val="left" w:pos="15270"/>
        </w:tabs>
        <w:suppressAutoHyphens/>
        <w:spacing w:after="0" w:line="100" w:lineRule="atLeast"/>
        <w:jc w:val="center"/>
        <w:rPr>
          <w:rFonts w:ascii="Cambria" w:eastAsia="SimSun" w:hAnsi="Cambria" w:cs="Cambria"/>
          <w:kern w:val="1"/>
          <w:lang w:eastAsia="ar-SA"/>
        </w:rPr>
      </w:pPr>
    </w:p>
    <w:p w:rsidR="005E5357" w:rsidRPr="005E5357" w:rsidRDefault="005E5357" w:rsidP="005E5357">
      <w:pPr>
        <w:tabs>
          <w:tab w:val="left" w:pos="15270"/>
        </w:tabs>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240" w:lineRule="auto"/>
        <w:jc w:val="both"/>
        <w:rPr>
          <w:rFonts w:ascii="Tahoma" w:eastAsia="Times New Roman" w:hAnsi="Tahoma" w:cs="Tahoma"/>
          <w:iCs/>
          <w:sz w:val="16"/>
          <w:szCs w:val="16"/>
          <w:lang w:eastAsia="ar-SA"/>
        </w:rPr>
      </w:pPr>
    </w:p>
    <w:p w:rsidR="005E5357" w:rsidRPr="005E5357" w:rsidRDefault="005E5357" w:rsidP="005E5357">
      <w:pPr>
        <w:spacing w:after="0" w:line="240" w:lineRule="auto"/>
        <w:ind w:left="8496" w:firstLine="708"/>
        <w:rPr>
          <w:rFonts w:ascii="Tahoma" w:eastAsia="Times New Roman" w:hAnsi="Tahoma" w:cs="Tahoma"/>
          <w:sz w:val="16"/>
          <w:szCs w:val="16"/>
          <w:lang w:eastAsia="pl-PL"/>
        </w:rPr>
      </w:pPr>
      <w:r w:rsidRPr="005E5357">
        <w:rPr>
          <w:rFonts w:ascii="Tahoma" w:eastAsia="Times New Roman" w:hAnsi="Tahoma" w:cs="Tahoma"/>
          <w:sz w:val="16"/>
          <w:szCs w:val="16"/>
          <w:lang w:eastAsia="pl-PL"/>
        </w:rPr>
        <w:t>…………………………………………………………………….</w:t>
      </w:r>
    </w:p>
    <w:p w:rsidR="005E5357" w:rsidRPr="005E5357" w:rsidRDefault="005E5357" w:rsidP="005E5357">
      <w:pPr>
        <w:spacing w:after="0" w:line="240" w:lineRule="auto"/>
        <w:rPr>
          <w:rFonts w:ascii="Tahoma" w:eastAsia="Times New Roman" w:hAnsi="Tahoma" w:cs="Tahoma"/>
          <w:sz w:val="16"/>
          <w:szCs w:val="16"/>
          <w:lang w:eastAsia="pl-PL"/>
        </w:rPr>
      </w:pPr>
      <w:r w:rsidRPr="005E5357">
        <w:rPr>
          <w:rFonts w:ascii="Tahoma" w:eastAsia="Times New Roman" w:hAnsi="Tahoma" w:cs="Tahoma"/>
          <w:sz w:val="16"/>
          <w:szCs w:val="16"/>
          <w:lang w:eastAsia="pl-PL"/>
        </w:rPr>
        <w:t xml:space="preserve">                                                                        </w:t>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t xml:space="preserve"> podpis i pieczęć osoby uprawnionej</w:t>
      </w:r>
    </w:p>
    <w:p w:rsidR="005E5357" w:rsidRPr="005E5357" w:rsidRDefault="005E5357" w:rsidP="005E5357">
      <w:pPr>
        <w:spacing w:after="0" w:line="240" w:lineRule="auto"/>
        <w:ind w:left="8496" w:firstLine="708"/>
        <w:rPr>
          <w:rFonts w:ascii="Tahoma" w:eastAsia="Times New Roman" w:hAnsi="Tahoma" w:cs="Tahoma"/>
          <w:b/>
          <w:sz w:val="16"/>
          <w:szCs w:val="16"/>
          <w:lang w:val="fr-FR" w:eastAsia="ar-SA"/>
        </w:rPr>
      </w:pPr>
      <w:r w:rsidRPr="005E5357">
        <w:rPr>
          <w:rFonts w:ascii="Tahoma" w:eastAsia="Times New Roman" w:hAnsi="Tahoma" w:cs="Tahoma"/>
          <w:sz w:val="16"/>
          <w:szCs w:val="16"/>
          <w:lang w:val="fr-FR" w:eastAsia="ar-SA"/>
        </w:rPr>
        <w:t>/osób uprawnionych do reprezentowania wykonawcy</w:t>
      </w:r>
      <w:r w:rsidRPr="005E5357">
        <w:rPr>
          <w:rFonts w:ascii="Tahoma" w:eastAsia="Times New Roman" w:hAnsi="Tahoma" w:cs="Tahoma"/>
          <w:b/>
          <w:sz w:val="16"/>
          <w:szCs w:val="16"/>
          <w:lang w:val="fr-FR" w:eastAsia="ar-SA"/>
        </w:rPr>
        <w:t xml:space="preserve">     </w:t>
      </w:r>
    </w:p>
    <w:p w:rsidR="005E5357" w:rsidRPr="005E5357" w:rsidRDefault="005E5357" w:rsidP="005E5357">
      <w:pPr>
        <w:suppressAutoHyphens/>
        <w:spacing w:after="0" w:line="100" w:lineRule="atLeast"/>
        <w:ind w:left="426"/>
        <w:jc w:val="center"/>
        <w:rPr>
          <w:rFonts w:ascii="Cambria" w:eastAsia="SimSun" w:hAnsi="Cambria" w:cs="Cambria"/>
          <w:kern w:val="1"/>
          <w:lang w:eastAsia="ar-SA"/>
        </w:rPr>
      </w:pPr>
    </w:p>
    <w:p w:rsidR="005E5357" w:rsidRPr="005E5357" w:rsidRDefault="005E5357" w:rsidP="005E5357">
      <w:pPr>
        <w:suppressAutoHyphens/>
        <w:spacing w:line="100" w:lineRule="atLeast"/>
        <w:ind w:left="-75"/>
        <w:jc w:val="center"/>
        <w:rPr>
          <w:rFonts w:ascii="Cambria" w:eastAsia="SimSun" w:hAnsi="Cambria" w:cs="Cambria"/>
          <w:kern w:val="1"/>
          <w:lang w:eastAsia="ar-SA"/>
        </w:rPr>
      </w:pPr>
    </w:p>
    <w:p w:rsidR="005E5357" w:rsidRPr="005E5357" w:rsidRDefault="005E5357" w:rsidP="005E5357">
      <w:pPr>
        <w:suppressAutoHyphens/>
        <w:spacing w:line="100" w:lineRule="atLeast"/>
        <w:ind w:left="-75"/>
        <w:jc w:val="center"/>
        <w:rPr>
          <w:rFonts w:ascii="Cambria" w:eastAsia="SimSun" w:hAnsi="Cambria" w:cs="Cambria"/>
          <w:kern w:val="1"/>
          <w:lang w:eastAsia="ar-SA"/>
        </w:rPr>
      </w:pPr>
    </w:p>
    <w:p w:rsidR="005E5357" w:rsidRPr="005E5357" w:rsidRDefault="005E5357" w:rsidP="005E5357"/>
    <w:p w:rsidR="005E5357" w:rsidRPr="005E5357" w:rsidRDefault="005E5357" w:rsidP="005E5357"/>
    <w:p w:rsidR="005E5357" w:rsidRPr="005E5357" w:rsidRDefault="005E5357" w:rsidP="005E5357"/>
    <w:p w:rsidR="005E5357" w:rsidRPr="005E5357" w:rsidRDefault="005E5357" w:rsidP="005E5357"/>
    <w:p w:rsidR="005E5357" w:rsidRPr="005E5357" w:rsidRDefault="005E5357" w:rsidP="005E5357"/>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r w:rsidRPr="005E5357">
        <w:rPr>
          <w:rFonts w:ascii="Tahoma" w:eastAsia="Times New Roman" w:hAnsi="Tahoma" w:cs="Tahoma"/>
          <w:iCs/>
          <w:sz w:val="20"/>
          <w:szCs w:val="24"/>
          <w:lang w:eastAsia="ar-SA"/>
        </w:rPr>
        <w:t>DZP/381/82A/2017</w:t>
      </w:r>
    </w:p>
    <w:p w:rsidR="005E5357" w:rsidRPr="005E5357" w:rsidRDefault="005E5357" w:rsidP="005E5357">
      <w:pPr>
        <w:spacing w:after="0" w:line="240" w:lineRule="auto"/>
        <w:rPr>
          <w:rFonts w:ascii="Tahoma" w:eastAsia="Times New Roman" w:hAnsi="Tahoma" w:cs="Tahoma"/>
          <w:sz w:val="20"/>
          <w:szCs w:val="20"/>
          <w:lang w:eastAsia="pl-PL"/>
        </w:rPr>
      </w:pPr>
      <w:r w:rsidRPr="005E5357">
        <w:rPr>
          <w:rFonts w:ascii="Tahoma" w:eastAsia="Times New Roman" w:hAnsi="Tahoma" w:cs="Tahoma"/>
          <w:sz w:val="20"/>
          <w:szCs w:val="20"/>
          <w:lang w:eastAsia="pl-PL"/>
        </w:rPr>
        <w:t xml:space="preserve">Załącznik nr 4.8     </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FORMULARZ   CENOWY</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WYSZCZEGÓLNIENIE  ASORTYMENTOWE  I  ILOŚCIOWE  PRZEDMIOTU  ZAMÓWIENIA</w:t>
      </w:r>
    </w:p>
    <w:p w:rsidR="005E5357" w:rsidRPr="005E5357" w:rsidRDefault="005E5357" w:rsidP="005E5357">
      <w:pPr>
        <w:suppressAutoHyphens/>
        <w:spacing w:after="0" w:line="240" w:lineRule="auto"/>
        <w:rPr>
          <w:rFonts w:ascii="Tahoma" w:eastAsia="Times New Roman" w:hAnsi="Tahoma" w:cs="Tahoma"/>
          <w:kern w:val="1"/>
          <w:sz w:val="20"/>
          <w:szCs w:val="20"/>
          <w:lang w:eastAsia="ar-SA"/>
        </w:rPr>
      </w:pPr>
      <w:r w:rsidRPr="005E5357">
        <w:rPr>
          <w:rFonts w:ascii="Tahoma" w:eastAsia="Times New Roman" w:hAnsi="Tahoma" w:cs="Tahoma"/>
          <w:kern w:val="1"/>
          <w:sz w:val="20"/>
          <w:szCs w:val="20"/>
          <w:lang w:eastAsia="ar-SA"/>
        </w:rPr>
        <w:t xml:space="preserve">                                     </w:t>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t xml:space="preserve">                                                                                                                        </w:t>
      </w:r>
    </w:p>
    <w:p w:rsidR="005E5357" w:rsidRPr="005E5357" w:rsidRDefault="005E5357" w:rsidP="005E5357">
      <w:pPr>
        <w:suppressAutoHyphens/>
        <w:spacing w:after="0" w:line="100" w:lineRule="atLeast"/>
        <w:jc w:val="center"/>
        <w:rPr>
          <w:rFonts w:ascii="Tahoma" w:eastAsia="Times New Roman" w:hAnsi="Tahoma" w:cs="Tahoma"/>
          <w:b/>
          <w:bCs/>
          <w:kern w:val="1"/>
          <w:sz w:val="20"/>
          <w:szCs w:val="24"/>
          <w:lang w:eastAsia="ar-SA"/>
        </w:rPr>
      </w:pPr>
      <w:r w:rsidRPr="005E5357">
        <w:rPr>
          <w:rFonts w:ascii="Tahoma" w:eastAsia="Times New Roman" w:hAnsi="Tahoma" w:cs="Tahoma"/>
          <w:b/>
          <w:bCs/>
          <w:kern w:val="1"/>
          <w:sz w:val="20"/>
          <w:szCs w:val="24"/>
          <w:lang w:eastAsia="ar-SA"/>
        </w:rPr>
        <w:t xml:space="preserve">Część  8 – </w:t>
      </w:r>
      <w:proofErr w:type="spellStart"/>
      <w:r w:rsidRPr="005E5357">
        <w:rPr>
          <w:rFonts w:ascii="Tahoma" w:hAnsi="Tahoma" w:cs="Tahoma"/>
          <w:b/>
          <w:sz w:val="20"/>
          <w:szCs w:val="20"/>
        </w:rPr>
        <w:t>Adalimumab</w:t>
      </w:r>
      <w:proofErr w:type="spellEnd"/>
    </w:p>
    <w:p w:rsidR="005E5357" w:rsidRPr="005E5357" w:rsidRDefault="005E5357" w:rsidP="005E5357">
      <w:pPr>
        <w:suppressAutoHyphens/>
        <w:spacing w:after="0" w:line="100" w:lineRule="atLeast"/>
        <w:jc w:val="center"/>
        <w:rPr>
          <w:rFonts w:ascii="Tahoma" w:eastAsia="Times New Roman" w:hAnsi="Tahoma" w:cs="Tahoma"/>
          <w:bCs/>
          <w:kern w:val="1"/>
          <w:sz w:val="18"/>
          <w:szCs w:val="20"/>
          <w:lang w:eastAsia="ar-SA"/>
        </w:rPr>
      </w:pPr>
    </w:p>
    <w:tbl>
      <w:tblPr>
        <w:tblW w:w="15910" w:type="dxa"/>
        <w:tblInd w:w="-814" w:type="dxa"/>
        <w:tblLayout w:type="fixed"/>
        <w:tblCellMar>
          <w:left w:w="70" w:type="dxa"/>
          <w:right w:w="70" w:type="dxa"/>
        </w:tblCellMar>
        <w:tblLook w:val="0000" w:firstRow="0" w:lastRow="0" w:firstColumn="0" w:lastColumn="0" w:noHBand="0" w:noVBand="0"/>
      </w:tblPr>
      <w:tblGrid>
        <w:gridCol w:w="645"/>
        <w:gridCol w:w="1799"/>
        <w:gridCol w:w="1842"/>
        <w:gridCol w:w="1985"/>
        <w:gridCol w:w="1276"/>
        <w:gridCol w:w="850"/>
        <w:gridCol w:w="1134"/>
        <w:gridCol w:w="992"/>
        <w:gridCol w:w="1134"/>
        <w:gridCol w:w="1134"/>
        <w:gridCol w:w="1276"/>
        <w:gridCol w:w="851"/>
        <w:gridCol w:w="992"/>
      </w:tblGrid>
      <w:tr w:rsidR="005E5357" w:rsidRPr="005E5357" w:rsidTr="00E35695">
        <w:trPr>
          <w:trHeight w:hRule="exact" w:val="1112"/>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L.p.</w:t>
            </w:r>
          </w:p>
        </w:tc>
        <w:tc>
          <w:tcPr>
            <w:tcW w:w="179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Przykładowa nazwa oferowanego produktu spełniająca wymogi zawarte w kolumnie 3 ,4,5 niniejszej tabeli *</w:t>
            </w:r>
          </w:p>
        </w:tc>
        <w:tc>
          <w:tcPr>
            <w:tcW w:w="184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Nazwa międzynarodowa</w:t>
            </w:r>
          </w:p>
        </w:tc>
        <w:tc>
          <w:tcPr>
            <w:tcW w:w="198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Postać farmaceutyczna </w:t>
            </w:r>
          </w:p>
        </w:tc>
        <w:tc>
          <w:tcPr>
            <w:tcW w:w="1276"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Dawka</w:t>
            </w:r>
          </w:p>
        </w:tc>
        <w:tc>
          <w:tcPr>
            <w:tcW w:w="85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J.m.</w:t>
            </w:r>
          </w:p>
        </w:tc>
        <w:tc>
          <w:tcPr>
            <w:tcW w:w="1134"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Wymagana ilość </w:t>
            </w: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Ilość</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w opakowaniu</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Ilość</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Opakowań</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Times New Roman" w:hAnsi="Tahoma" w:cs="Tahoma"/>
                <w:kern w:val="1"/>
                <w:sz w:val="16"/>
                <w:szCs w:val="18"/>
                <w:lang w:eastAsia="pl-PL"/>
              </w:rPr>
              <w:t>**</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Cena </w:t>
            </w:r>
            <w:proofErr w:type="spellStart"/>
            <w:r w:rsidRPr="005E5357">
              <w:rPr>
                <w:rFonts w:ascii="Tahoma" w:eastAsia="SimSun" w:hAnsi="Tahoma" w:cs="Tahoma"/>
                <w:bCs/>
                <w:kern w:val="1"/>
                <w:sz w:val="16"/>
                <w:szCs w:val="16"/>
                <w:lang w:eastAsia="ar-SA"/>
              </w:rPr>
              <w:t>jednost</w:t>
            </w:r>
            <w:proofErr w:type="spellEnd"/>
            <w:r w:rsidRPr="005E5357">
              <w:rPr>
                <w:rFonts w:ascii="Tahoma" w:eastAsia="SimSun" w:hAnsi="Tahoma" w:cs="Tahoma"/>
                <w:bCs/>
                <w:kern w:val="1"/>
                <w:sz w:val="16"/>
                <w:szCs w:val="16"/>
                <w:lang w:eastAsia="ar-SA"/>
              </w:rPr>
              <w:t>.</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netto (za opakowanie ) </w:t>
            </w: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Wartość netto</w:t>
            </w: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Podatek VAT</w:t>
            </w: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20"/>
                <w:lang w:eastAsia="ar-SA"/>
              </w:rPr>
            </w:pPr>
            <w:r w:rsidRPr="005E5357">
              <w:rPr>
                <w:rFonts w:ascii="Tahoma" w:eastAsia="SimSun" w:hAnsi="Tahoma" w:cs="Tahoma"/>
                <w:bCs/>
                <w:kern w:val="1"/>
                <w:sz w:val="16"/>
                <w:szCs w:val="20"/>
                <w:lang w:eastAsia="ar-SA"/>
              </w:rPr>
              <w:t>Wartość brutto</w:t>
            </w:r>
          </w:p>
        </w:tc>
      </w:tr>
      <w:tr w:rsidR="005E5357" w:rsidRPr="005E5357" w:rsidTr="00E35695">
        <w:trPr>
          <w:trHeight w:hRule="exact" w:val="340"/>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w:t>
            </w:r>
          </w:p>
        </w:tc>
        <w:tc>
          <w:tcPr>
            <w:tcW w:w="179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2</w:t>
            </w:r>
          </w:p>
        </w:tc>
        <w:tc>
          <w:tcPr>
            <w:tcW w:w="184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3</w:t>
            </w:r>
          </w:p>
        </w:tc>
        <w:tc>
          <w:tcPr>
            <w:tcW w:w="198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4</w:t>
            </w:r>
          </w:p>
        </w:tc>
        <w:tc>
          <w:tcPr>
            <w:tcW w:w="1276"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5</w:t>
            </w:r>
          </w:p>
        </w:tc>
        <w:tc>
          <w:tcPr>
            <w:tcW w:w="85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6</w:t>
            </w:r>
          </w:p>
        </w:tc>
        <w:tc>
          <w:tcPr>
            <w:tcW w:w="1134"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7</w:t>
            </w: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8</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9</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10</w:t>
            </w: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11</w:t>
            </w: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12</w:t>
            </w: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13</w:t>
            </w:r>
          </w:p>
        </w:tc>
      </w:tr>
      <w:tr w:rsidR="005E5357" w:rsidRPr="005E5357" w:rsidTr="00E35695">
        <w:trPr>
          <w:trHeight w:hRule="exact" w:val="1016"/>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napToGrid w:val="0"/>
              <w:spacing w:after="0" w:line="100" w:lineRule="atLeast"/>
              <w:jc w:val="both"/>
              <w:rPr>
                <w:rFonts w:ascii="Tahoma" w:eastAsia="Times New Roman" w:hAnsi="Tahoma" w:cs="Tahoma"/>
                <w:b/>
                <w:kern w:val="1"/>
                <w:sz w:val="18"/>
                <w:szCs w:val="18"/>
                <w:lang w:val="de-DE" w:eastAsia="ar-SA"/>
              </w:rPr>
            </w:pPr>
            <w:r w:rsidRPr="005E5357">
              <w:rPr>
                <w:rFonts w:ascii="Tahoma" w:eastAsia="Times New Roman" w:hAnsi="Tahoma" w:cs="Tahoma"/>
                <w:b/>
                <w:kern w:val="1"/>
                <w:sz w:val="18"/>
                <w:szCs w:val="18"/>
                <w:lang w:val="de-DE" w:eastAsia="ar-SA"/>
              </w:rPr>
              <w:t>1</w:t>
            </w:r>
          </w:p>
        </w:tc>
        <w:tc>
          <w:tcPr>
            <w:tcW w:w="1799"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proofErr w:type="spellStart"/>
            <w:r w:rsidRPr="005E5357">
              <w:rPr>
                <w:rFonts w:ascii="Tahoma" w:hAnsi="Tahoma" w:cs="Tahoma"/>
                <w:sz w:val="20"/>
                <w:szCs w:val="20"/>
              </w:rPr>
              <w:t>Humira</w:t>
            </w:r>
            <w:proofErr w:type="spellEnd"/>
          </w:p>
        </w:tc>
        <w:tc>
          <w:tcPr>
            <w:tcW w:w="1842"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proofErr w:type="spellStart"/>
            <w:r w:rsidRPr="005E5357">
              <w:rPr>
                <w:rFonts w:ascii="Tahoma" w:hAnsi="Tahoma" w:cs="Tahoma"/>
                <w:sz w:val="20"/>
                <w:szCs w:val="20"/>
              </w:rPr>
              <w:t>Adalimumab</w:t>
            </w:r>
            <w:proofErr w:type="spellEnd"/>
          </w:p>
        </w:tc>
        <w:tc>
          <w:tcPr>
            <w:tcW w:w="1985"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 xml:space="preserve">roztwór do </w:t>
            </w:r>
            <w:proofErr w:type="spellStart"/>
            <w:r w:rsidRPr="005E5357">
              <w:rPr>
                <w:rFonts w:ascii="Tahoma" w:hAnsi="Tahoma" w:cs="Tahoma"/>
                <w:sz w:val="20"/>
                <w:szCs w:val="20"/>
              </w:rPr>
              <w:t>wstrzykiwań</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0,04g/0,8ml</w:t>
            </w:r>
          </w:p>
        </w:tc>
        <w:tc>
          <w:tcPr>
            <w:tcW w:w="850"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szt.</w:t>
            </w:r>
          </w:p>
        </w:tc>
        <w:tc>
          <w:tcPr>
            <w:tcW w:w="1134"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lang w:val="de-DE"/>
              </w:rPr>
            </w:pPr>
            <w:r w:rsidRPr="005E5357">
              <w:rPr>
                <w:rFonts w:ascii="Tahoma" w:hAnsi="Tahoma" w:cs="Tahoma"/>
                <w:sz w:val="20"/>
                <w:szCs w:val="20"/>
              </w:rPr>
              <w:t>120</w:t>
            </w: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r>
    </w:tbl>
    <w:p w:rsidR="005E5357" w:rsidRPr="005E5357" w:rsidRDefault="005E5357" w:rsidP="005E5357">
      <w:pPr>
        <w:tabs>
          <w:tab w:val="left" w:pos="15270"/>
        </w:tabs>
        <w:rPr>
          <w:rFonts w:ascii="Tahoma" w:eastAsia="Times New Roman" w:hAnsi="Tahoma" w:cs="Tahoma"/>
          <w:bCs/>
          <w:sz w:val="16"/>
          <w:szCs w:val="24"/>
          <w:lang w:eastAsia="pl-PL"/>
        </w:rPr>
      </w:pPr>
      <w:r w:rsidRPr="005E5357">
        <w:rPr>
          <w:rFonts w:ascii="Tahoma" w:eastAsia="Cambria" w:hAnsi="Tahoma" w:cs="Tahoma"/>
          <w:sz w:val="16"/>
          <w:szCs w:val="18"/>
        </w:rPr>
        <w:t xml:space="preserve">*zamawiający dopuszcza możliwość zaoferowania produktów równoważnych pod warunkiem, że spełniają one wymagania określone w kolumnie 3, 4,5 niniejszej tabeli.                                                           Jeżeli zaoferowano produkt równoważny, </w:t>
      </w:r>
      <w:r w:rsidRPr="005E5357">
        <w:rPr>
          <w:rFonts w:ascii="Tahoma" w:eastAsia="Cambria" w:hAnsi="Tahoma" w:cs="Tahoma"/>
          <w:b/>
          <w:bCs/>
          <w:sz w:val="16"/>
          <w:szCs w:val="18"/>
        </w:rPr>
        <w:t xml:space="preserve">należy nanieść stosowną zmianę w kolumnie 2 niniejszej tabeli.                                                                                                                                               </w:t>
      </w:r>
      <w:r w:rsidRPr="005E5357">
        <w:rPr>
          <w:rFonts w:ascii="Tahoma" w:eastAsia="Times New Roman" w:hAnsi="Tahoma" w:cs="Tahoma"/>
          <w:bCs/>
          <w:sz w:val="18"/>
          <w:szCs w:val="16"/>
          <w:lang w:eastAsia="pl-PL"/>
        </w:rPr>
        <w:t>*</w:t>
      </w:r>
      <w:r w:rsidRPr="005E5357">
        <w:rPr>
          <w:rFonts w:ascii="Tahoma" w:eastAsia="Times New Roman" w:hAnsi="Tahoma" w:cs="Tahoma"/>
          <w:bCs/>
          <w:sz w:val="16"/>
          <w:szCs w:val="18"/>
          <w:lang w:eastAsia="pl-PL"/>
        </w:rPr>
        <w:t>*</w:t>
      </w:r>
      <w:r w:rsidRPr="005E5357">
        <w:rPr>
          <w:rFonts w:ascii="Tahoma" w:eastAsia="Times New Roman" w:hAnsi="Tahoma" w:cs="Tahoma"/>
          <w:bCs/>
          <w:sz w:val="16"/>
          <w:szCs w:val="16"/>
          <w:lang w:eastAsia="pl-PL"/>
        </w:rPr>
        <w:t>ilość opakowań (kol. 9) należy obliczyć w następujący sposób: wymaganą ilość  (kol.7) podzielić przez ilość w opakowaniu (kol.8)</w:t>
      </w:r>
      <w:r w:rsidRPr="005E5357">
        <w:rPr>
          <w:rFonts w:ascii="Tahoma" w:eastAsia="Times New Roman" w:hAnsi="Tahoma" w:cs="Tahoma"/>
          <w:bCs/>
          <w:sz w:val="16"/>
          <w:szCs w:val="24"/>
          <w:lang w:eastAsia="pl-PL"/>
        </w:rPr>
        <w:t xml:space="preserve">                                                                                                               </w:t>
      </w:r>
      <w:r w:rsidRPr="005E5357">
        <w:rPr>
          <w:rFonts w:ascii="Tahoma" w:eastAsia="Times New Roman" w:hAnsi="Tahoma" w:cs="Tahoma"/>
          <w:bCs/>
          <w:sz w:val="18"/>
          <w:szCs w:val="16"/>
          <w:lang w:eastAsia="pl-PL"/>
        </w:rPr>
        <w:t>*</w:t>
      </w:r>
      <w:r w:rsidRPr="005E5357">
        <w:rPr>
          <w:rFonts w:ascii="Tahoma" w:eastAsia="Times New Roman" w:hAnsi="Tahoma" w:cs="Tahoma"/>
          <w:bCs/>
          <w:sz w:val="16"/>
          <w:szCs w:val="18"/>
          <w:lang w:eastAsia="pl-PL"/>
        </w:rPr>
        <w:t>*</w:t>
      </w:r>
      <w:r w:rsidRPr="005E5357">
        <w:rPr>
          <w:rFonts w:ascii="Tahoma" w:eastAsia="Times New Roman" w:hAnsi="Tahoma" w:cs="Tahoma"/>
          <w:bCs/>
          <w:sz w:val="16"/>
          <w:szCs w:val="24"/>
          <w:lang w:eastAsia="pl-PL"/>
        </w:rPr>
        <w:t xml:space="preserve">ilość opakowań (kol.9) należy zaokrąglić do pełnych opakowań </w:t>
      </w:r>
      <w:r w:rsidRPr="005E5357">
        <w:rPr>
          <w:rFonts w:ascii="Tahoma" w:eastAsia="Times New Roman" w:hAnsi="Tahoma" w:cs="Tahoma"/>
          <w:bCs/>
          <w:sz w:val="16"/>
          <w:szCs w:val="16"/>
          <w:lang w:eastAsia="pl-PL"/>
        </w:rPr>
        <w:t>tak jak będą Zamawiającemu dostarczane w opakowaniu handlowym</w:t>
      </w:r>
      <w:r w:rsidRPr="005E5357">
        <w:rPr>
          <w:rFonts w:ascii="Tahoma" w:eastAsia="Times New Roman" w:hAnsi="Tahoma" w:cs="Tahoma"/>
          <w:bCs/>
          <w:sz w:val="16"/>
          <w:szCs w:val="24"/>
          <w:lang w:eastAsia="pl-PL"/>
        </w:rPr>
        <w:t xml:space="preserve"> ,  oferując nie mniej niż wymagana ilość </w:t>
      </w: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pacing w:after="0" w:line="240" w:lineRule="auto"/>
        <w:rPr>
          <w:rFonts w:ascii="Tahoma" w:eastAsia="Times New Roman" w:hAnsi="Tahoma" w:cs="Tahoma"/>
          <w:b/>
          <w:bCs/>
          <w:sz w:val="16"/>
          <w:szCs w:val="20"/>
          <w:lang w:eastAsia="pl-PL"/>
        </w:rPr>
      </w:pPr>
    </w:p>
    <w:p w:rsidR="005E5357" w:rsidRPr="005E5357" w:rsidRDefault="005E5357" w:rsidP="005E5357">
      <w:pPr>
        <w:spacing w:after="0" w:line="240" w:lineRule="auto"/>
        <w:ind w:left="8496" w:firstLine="708"/>
        <w:rPr>
          <w:rFonts w:ascii="Tahoma" w:eastAsia="Times New Roman" w:hAnsi="Tahoma" w:cs="Tahoma"/>
          <w:sz w:val="16"/>
          <w:szCs w:val="16"/>
          <w:lang w:eastAsia="pl-PL"/>
        </w:rPr>
      </w:pPr>
      <w:r w:rsidRPr="005E5357">
        <w:rPr>
          <w:rFonts w:ascii="Tahoma" w:eastAsia="Times New Roman" w:hAnsi="Tahoma" w:cs="Tahoma"/>
          <w:sz w:val="16"/>
          <w:szCs w:val="16"/>
          <w:lang w:eastAsia="pl-PL"/>
        </w:rPr>
        <w:t>…………………………………………………………………….</w:t>
      </w:r>
    </w:p>
    <w:p w:rsidR="005E5357" w:rsidRPr="005E5357" w:rsidRDefault="005E5357" w:rsidP="005E5357">
      <w:pPr>
        <w:spacing w:after="0" w:line="240" w:lineRule="auto"/>
        <w:rPr>
          <w:rFonts w:ascii="Tahoma" w:eastAsia="Times New Roman" w:hAnsi="Tahoma" w:cs="Tahoma"/>
          <w:sz w:val="16"/>
          <w:szCs w:val="16"/>
          <w:lang w:eastAsia="pl-PL"/>
        </w:rPr>
      </w:pPr>
      <w:r w:rsidRPr="005E5357">
        <w:rPr>
          <w:rFonts w:ascii="Tahoma" w:eastAsia="Times New Roman" w:hAnsi="Tahoma" w:cs="Tahoma"/>
          <w:sz w:val="16"/>
          <w:szCs w:val="16"/>
          <w:lang w:eastAsia="pl-PL"/>
        </w:rPr>
        <w:t xml:space="preserve">                                                                        </w:t>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t xml:space="preserve"> podpis i pieczęć osoby uprawnionej</w:t>
      </w:r>
    </w:p>
    <w:p w:rsidR="005E5357" w:rsidRPr="005E5357" w:rsidRDefault="005E5357" w:rsidP="005E5357">
      <w:pPr>
        <w:spacing w:after="0" w:line="240" w:lineRule="auto"/>
        <w:ind w:left="8496" w:firstLine="708"/>
        <w:rPr>
          <w:rFonts w:ascii="Tahoma" w:eastAsia="Times New Roman" w:hAnsi="Tahoma" w:cs="Tahoma"/>
          <w:b/>
          <w:sz w:val="16"/>
          <w:szCs w:val="16"/>
          <w:lang w:val="fr-FR" w:eastAsia="ar-SA"/>
        </w:rPr>
      </w:pPr>
      <w:r w:rsidRPr="005E5357">
        <w:rPr>
          <w:rFonts w:ascii="Tahoma" w:eastAsia="Times New Roman" w:hAnsi="Tahoma" w:cs="Tahoma"/>
          <w:sz w:val="16"/>
          <w:szCs w:val="16"/>
          <w:lang w:val="fr-FR" w:eastAsia="ar-SA"/>
        </w:rPr>
        <w:t>/osób uprawnionych do reprezentowania wykonawcy</w:t>
      </w:r>
      <w:r w:rsidRPr="005E5357">
        <w:rPr>
          <w:rFonts w:ascii="Tahoma" w:eastAsia="Times New Roman" w:hAnsi="Tahoma" w:cs="Tahoma"/>
          <w:b/>
          <w:sz w:val="16"/>
          <w:szCs w:val="16"/>
          <w:lang w:val="fr-FR" w:eastAsia="ar-SA"/>
        </w:rPr>
        <w:t xml:space="preserve">     </w:t>
      </w:r>
    </w:p>
    <w:p w:rsidR="005E5357" w:rsidRPr="005E5357" w:rsidRDefault="005E5357" w:rsidP="005E5357">
      <w:pPr>
        <w:spacing w:after="0" w:line="240" w:lineRule="auto"/>
        <w:rPr>
          <w:rFonts w:ascii="Tahoma" w:eastAsia="Times New Roman" w:hAnsi="Tahoma" w:cs="Tahoma"/>
          <w:sz w:val="20"/>
          <w:szCs w:val="20"/>
          <w:lang w:eastAsia="pl-PL"/>
        </w:rPr>
      </w:pPr>
    </w:p>
    <w:p w:rsidR="005E5357" w:rsidRPr="005E5357" w:rsidRDefault="005E5357" w:rsidP="005E5357">
      <w:pPr>
        <w:spacing w:after="0" w:line="240" w:lineRule="auto"/>
        <w:jc w:val="center"/>
        <w:rPr>
          <w:rFonts w:ascii="Tahoma" w:eastAsia="Times New Roman" w:hAnsi="Tahoma" w:cs="Tahoma"/>
          <w:b/>
          <w:bCs/>
          <w:sz w:val="20"/>
          <w:szCs w:val="24"/>
          <w:lang w:eastAsia="pl-PL"/>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 w:rsidR="005E5357" w:rsidRPr="005E5357" w:rsidRDefault="005E5357" w:rsidP="005E5357"/>
    <w:p w:rsidR="005E5357" w:rsidRPr="005E5357" w:rsidRDefault="005E5357" w:rsidP="005E5357"/>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r w:rsidRPr="005E5357">
        <w:rPr>
          <w:rFonts w:ascii="Tahoma" w:eastAsia="Times New Roman" w:hAnsi="Tahoma" w:cs="Tahoma"/>
          <w:iCs/>
          <w:sz w:val="20"/>
          <w:szCs w:val="24"/>
          <w:lang w:eastAsia="ar-SA"/>
        </w:rPr>
        <w:lastRenderedPageBreak/>
        <w:t>DZP/381/82A/2017</w:t>
      </w:r>
    </w:p>
    <w:p w:rsidR="005E5357" w:rsidRPr="005E5357" w:rsidRDefault="005E5357" w:rsidP="005E5357">
      <w:pPr>
        <w:spacing w:after="0" w:line="240" w:lineRule="auto"/>
        <w:rPr>
          <w:rFonts w:ascii="Tahoma" w:eastAsia="Times New Roman" w:hAnsi="Tahoma" w:cs="Tahoma"/>
          <w:sz w:val="20"/>
          <w:szCs w:val="20"/>
          <w:lang w:eastAsia="pl-PL"/>
        </w:rPr>
      </w:pPr>
      <w:r w:rsidRPr="005E5357">
        <w:rPr>
          <w:rFonts w:ascii="Tahoma" w:eastAsia="Times New Roman" w:hAnsi="Tahoma" w:cs="Tahoma"/>
          <w:sz w:val="20"/>
          <w:szCs w:val="20"/>
          <w:lang w:eastAsia="pl-PL"/>
        </w:rPr>
        <w:t xml:space="preserve">Załącznik nr 4.9     </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FORMULARZ   CENOWY</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WYSZCZEGÓLNIENIE  ASORTYMENTOWE  I  ILOŚCIOWE  PRZEDMIOTU  ZAMÓWIENIA</w:t>
      </w:r>
    </w:p>
    <w:p w:rsidR="005E5357" w:rsidRPr="005E5357" w:rsidRDefault="005E5357" w:rsidP="005E5357">
      <w:pPr>
        <w:suppressAutoHyphens/>
        <w:spacing w:after="0" w:line="100" w:lineRule="atLeast"/>
        <w:rPr>
          <w:rFonts w:ascii="Tahoma" w:eastAsia="Times New Roman" w:hAnsi="Tahoma" w:cs="Tahoma"/>
          <w:kern w:val="1"/>
          <w:sz w:val="20"/>
          <w:szCs w:val="20"/>
          <w:lang w:eastAsia="ar-SA"/>
        </w:rPr>
      </w:pPr>
      <w:r w:rsidRPr="005E5357">
        <w:rPr>
          <w:rFonts w:ascii="Tahoma" w:eastAsia="Times New Roman" w:hAnsi="Tahoma" w:cs="Tahoma"/>
          <w:kern w:val="1"/>
          <w:sz w:val="20"/>
          <w:szCs w:val="20"/>
          <w:lang w:eastAsia="ar-SA"/>
        </w:rPr>
        <w:t xml:space="preserve">                                     </w:t>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t xml:space="preserve">                                                                                                                          </w:t>
      </w:r>
    </w:p>
    <w:p w:rsidR="005E5357" w:rsidRPr="005E5357" w:rsidRDefault="005E5357" w:rsidP="005E5357">
      <w:pPr>
        <w:suppressAutoHyphens/>
        <w:spacing w:after="0" w:line="100" w:lineRule="atLeast"/>
        <w:jc w:val="center"/>
        <w:rPr>
          <w:rFonts w:ascii="Tahoma" w:eastAsia="Times New Roman" w:hAnsi="Tahoma" w:cs="Tahoma"/>
          <w:b/>
          <w:bCs/>
          <w:kern w:val="1"/>
          <w:sz w:val="18"/>
          <w:szCs w:val="20"/>
          <w:lang w:eastAsia="ar-SA"/>
        </w:rPr>
      </w:pPr>
      <w:r w:rsidRPr="005E5357">
        <w:rPr>
          <w:rFonts w:ascii="Tahoma" w:eastAsia="Times New Roman" w:hAnsi="Tahoma" w:cs="Tahoma"/>
          <w:b/>
          <w:bCs/>
          <w:kern w:val="1"/>
          <w:sz w:val="20"/>
          <w:szCs w:val="24"/>
          <w:lang w:eastAsia="ar-SA"/>
        </w:rPr>
        <w:t>Część  9 –</w:t>
      </w:r>
      <w:r w:rsidRPr="005E5357">
        <w:rPr>
          <w:rFonts w:ascii="Tahoma" w:eastAsia="Times New Roman" w:hAnsi="Tahoma" w:cs="Tahoma"/>
          <w:b/>
          <w:kern w:val="1"/>
          <w:sz w:val="20"/>
          <w:szCs w:val="20"/>
          <w:lang w:eastAsia="ar-SA"/>
        </w:rPr>
        <w:t xml:space="preserve"> </w:t>
      </w:r>
      <w:proofErr w:type="spellStart"/>
      <w:r w:rsidRPr="005E5357">
        <w:rPr>
          <w:rFonts w:ascii="Tahoma" w:hAnsi="Tahoma" w:cs="Tahoma"/>
          <w:b/>
          <w:sz w:val="20"/>
          <w:szCs w:val="20"/>
        </w:rPr>
        <w:t>Infliximab</w:t>
      </w:r>
      <w:proofErr w:type="spellEnd"/>
    </w:p>
    <w:p w:rsidR="005E5357" w:rsidRPr="005E5357" w:rsidRDefault="005E5357" w:rsidP="005E5357">
      <w:pPr>
        <w:suppressAutoHyphens/>
        <w:spacing w:after="0" w:line="100" w:lineRule="atLeast"/>
        <w:jc w:val="center"/>
        <w:rPr>
          <w:rFonts w:ascii="Tahoma" w:eastAsia="Times New Roman" w:hAnsi="Tahoma" w:cs="Tahoma"/>
          <w:bCs/>
          <w:kern w:val="1"/>
          <w:sz w:val="18"/>
          <w:szCs w:val="20"/>
          <w:lang w:eastAsia="ar-SA"/>
        </w:rPr>
      </w:pPr>
    </w:p>
    <w:tbl>
      <w:tblPr>
        <w:tblW w:w="0" w:type="auto"/>
        <w:tblInd w:w="-545" w:type="dxa"/>
        <w:tblLayout w:type="fixed"/>
        <w:tblCellMar>
          <w:left w:w="70" w:type="dxa"/>
          <w:right w:w="70" w:type="dxa"/>
        </w:tblCellMar>
        <w:tblLook w:val="0000" w:firstRow="0" w:lastRow="0" w:firstColumn="0" w:lastColumn="0" w:noHBand="0" w:noVBand="0"/>
      </w:tblPr>
      <w:tblGrid>
        <w:gridCol w:w="675"/>
        <w:gridCol w:w="1830"/>
        <w:gridCol w:w="2327"/>
        <w:gridCol w:w="2098"/>
        <w:gridCol w:w="1905"/>
        <w:gridCol w:w="600"/>
        <w:gridCol w:w="961"/>
        <w:gridCol w:w="1559"/>
        <w:gridCol w:w="993"/>
        <w:gridCol w:w="993"/>
        <w:gridCol w:w="993"/>
      </w:tblGrid>
      <w:tr w:rsidR="005E5357" w:rsidRPr="005E5357" w:rsidTr="00E35695">
        <w:trPr>
          <w:trHeight w:val="1120"/>
        </w:trPr>
        <w:tc>
          <w:tcPr>
            <w:tcW w:w="67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20"/>
                <w:szCs w:val="20"/>
                <w:lang w:eastAsia="ar-SA"/>
              </w:rPr>
              <w:t>L.p</w:t>
            </w:r>
            <w:r w:rsidRPr="005E5357">
              <w:rPr>
                <w:rFonts w:ascii="Tahoma" w:eastAsia="Times New Roman" w:hAnsi="Tahoma" w:cs="Tahoma"/>
                <w:bCs/>
                <w:i/>
                <w:kern w:val="1"/>
                <w:sz w:val="20"/>
                <w:szCs w:val="20"/>
                <w:lang w:eastAsia="ar-SA"/>
              </w:rPr>
              <w:t>.</w:t>
            </w:r>
          </w:p>
        </w:tc>
        <w:tc>
          <w:tcPr>
            <w:tcW w:w="183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rPr>
                <w:rFonts w:ascii="Tahoma" w:eastAsia="Times New Roman" w:hAnsi="Tahoma" w:cs="Tahoma"/>
                <w:bCs/>
                <w:kern w:val="1"/>
                <w:sz w:val="20"/>
                <w:szCs w:val="20"/>
                <w:lang w:eastAsia="ar-SA"/>
              </w:rPr>
            </w:pPr>
            <w:r w:rsidRPr="005E5357">
              <w:rPr>
                <w:rFonts w:ascii="Tahoma" w:eastAsia="Times New Roman" w:hAnsi="Tahoma" w:cs="Tahoma"/>
                <w:bCs/>
                <w:kern w:val="1"/>
                <w:sz w:val="16"/>
                <w:szCs w:val="16"/>
                <w:lang w:eastAsia="ar-SA"/>
              </w:rPr>
              <w:t>Przykładowa nazwa oferowanego produktu spełniająca wymogi zawarte w kolumnie 3 ,4,5 niniejszej tabeli *</w:t>
            </w:r>
          </w:p>
        </w:tc>
        <w:tc>
          <w:tcPr>
            <w:tcW w:w="2327"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20"/>
                <w:szCs w:val="20"/>
                <w:lang w:eastAsia="ar-SA"/>
              </w:rPr>
              <w:t>Nazwa międzynarodowa</w:t>
            </w:r>
          </w:p>
        </w:tc>
        <w:tc>
          <w:tcPr>
            <w:tcW w:w="2098"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Postać farmaceutyczna </w:t>
            </w:r>
          </w:p>
        </w:tc>
        <w:tc>
          <w:tcPr>
            <w:tcW w:w="190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Dawka</w:t>
            </w:r>
          </w:p>
        </w:tc>
        <w:tc>
          <w:tcPr>
            <w:tcW w:w="60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J.m.</w:t>
            </w:r>
          </w:p>
        </w:tc>
        <w:tc>
          <w:tcPr>
            <w:tcW w:w="961"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Wymagana ilość </w:t>
            </w:r>
          </w:p>
        </w:tc>
        <w:tc>
          <w:tcPr>
            <w:tcW w:w="155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Cena </w:t>
            </w:r>
            <w:proofErr w:type="spellStart"/>
            <w:r w:rsidRPr="005E5357">
              <w:rPr>
                <w:rFonts w:ascii="Tahoma" w:eastAsia="Times New Roman" w:hAnsi="Tahoma" w:cs="Tahoma"/>
                <w:bCs/>
                <w:kern w:val="1"/>
                <w:sz w:val="16"/>
                <w:szCs w:val="16"/>
                <w:lang w:eastAsia="ar-SA"/>
              </w:rPr>
              <w:t>jednost</w:t>
            </w:r>
            <w:proofErr w:type="spellEnd"/>
            <w:r w:rsidRPr="005E5357">
              <w:rPr>
                <w:rFonts w:ascii="Tahoma" w:eastAsia="Times New Roman" w:hAnsi="Tahoma" w:cs="Tahoma"/>
                <w:bCs/>
                <w:kern w:val="1"/>
                <w:sz w:val="16"/>
                <w:szCs w:val="16"/>
                <w:lang w:eastAsia="ar-SA"/>
              </w:rPr>
              <w:t>.</w:t>
            </w:r>
          </w:p>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netto (za sztukę)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E5357" w:rsidRPr="005E5357" w:rsidRDefault="005E5357" w:rsidP="005E5357">
            <w:pPr>
              <w:suppressAutoHyphens/>
              <w:spacing w:after="0" w:line="100" w:lineRule="atLeast"/>
              <w:jc w:val="center"/>
              <w:rPr>
                <w:rFonts w:ascii="Cambria" w:eastAsia="SimSun" w:hAnsi="Cambria" w:cs="Cambria"/>
                <w:kern w:val="1"/>
                <w:lang w:eastAsia="ar-SA"/>
              </w:rPr>
            </w:pPr>
            <w:r w:rsidRPr="005E5357">
              <w:rPr>
                <w:rFonts w:ascii="Tahoma" w:eastAsia="Times New Roman" w:hAnsi="Tahoma" w:cs="Tahoma"/>
                <w:bCs/>
                <w:kern w:val="1"/>
                <w:sz w:val="16"/>
                <w:szCs w:val="16"/>
                <w:lang w:eastAsia="ar-SA"/>
              </w:rPr>
              <w:t>Wartość netto</w:t>
            </w:r>
          </w:p>
        </w:tc>
        <w:tc>
          <w:tcPr>
            <w:tcW w:w="993"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Podatek VAT %</w:t>
            </w:r>
          </w:p>
        </w:tc>
        <w:tc>
          <w:tcPr>
            <w:tcW w:w="993"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Wartość brutto </w:t>
            </w:r>
          </w:p>
        </w:tc>
      </w:tr>
      <w:tr w:rsidR="005E5357" w:rsidRPr="005E5357" w:rsidTr="00E35695">
        <w:trPr>
          <w:trHeight w:val="352"/>
        </w:trPr>
        <w:tc>
          <w:tcPr>
            <w:tcW w:w="67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1</w:t>
            </w:r>
          </w:p>
        </w:tc>
        <w:tc>
          <w:tcPr>
            <w:tcW w:w="183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2</w:t>
            </w:r>
          </w:p>
        </w:tc>
        <w:tc>
          <w:tcPr>
            <w:tcW w:w="2327"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3</w:t>
            </w:r>
          </w:p>
        </w:tc>
        <w:tc>
          <w:tcPr>
            <w:tcW w:w="2098"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4</w:t>
            </w:r>
          </w:p>
        </w:tc>
        <w:tc>
          <w:tcPr>
            <w:tcW w:w="190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5</w:t>
            </w:r>
          </w:p>
        </w:tc>
        <w:tc>
          <w:tcPr>
            <w:tcW w:w="60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6</w:t>
            </w:r>
          </w:p>
        </w:tc>
        <w:tc>
          <w:tcPr>
            <w:tcW w:w="961"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7</w:t>
            </w:r>
          </w:p>
        </w:tc>
        <w:tc>
          <w:tcPr>
            <w:tcW w:w="155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E5357" w:rsidRPr="005E5357" w:rsidRDefault="005E5357" w:rsidP="005E5357">
            <w:pPr>
              <w:suppressAutoHyphens/>
              <w:spacing w:after="0" w:line="100" w:lineRule="atLeast"/>
              <w:jc w:val="center"/>
              <w:rPr>
                <w:rFonts w:ascii="Cambria" w:eastAsia="SimSun" w:hAnsi="Cambria" w:cs="Cambria"/>
                <w:kern w:val="1"/>
                <w:lang w:eastAsia="ar-SA"/>
              </w:rPr>
            </w:pPr>
            <w:r w:rsidRPr="005E5357">
              <w:rPr>
                <w:rFonts w:ascii="Tahoma" w:eastAsia="Times New Roman" w:hAnsi="Tahoma" w:cs="Tahoma"/>
                <w:b/>
                <w:kern w:val="1"/>
                <w:sz w:val="20"/>
                <w:szCs w:val="20"/>
                <w:lang w:eastAsia="ar-SA"/>
              </w:rPr>
              <w:t>9</w:t>
            </w:r>
          </w:p>
        </w:tc>
        <w:tc>
          <w:tcPr>
            <w:tcW w:w="993"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10</w:t>
            </w:r>
          </w:p>
        </w:tc>
        <w:tc>
          <w:tcPr>
            <w:tcW w:w="993"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11</w:t>
            </w:r>
          </w:p>
        </w:tc>
      </w:tr>
      <w:tr w:rsidR="005E5357" w:rsidRPr="005E5357" w:rsidTr="00E35695">
        <w:trPr>
          <w:trHeight w:val="311"/>
        </w:trPr>
        <w:tc>
          <w:tcPr>
            <w:tcW w:w="675" w:type="dxa"/>
            <w:tcBorders>
              <w:left w:val="single" w:sz="4" w:space="0" w:color="000000"/>
              <w:bottom w:val="single" w:sz="4" w:space="0" w:color="000000"/>
            </w:tcBorders>
            <w:shd w:val="clear" w:color="auto" w:fill="auto"/>
          </w:tcPr>
          <w:p w:rsidR="005E5357" w:rsidRPr="005E5357" w:rsidRDefault="005E5357" w:rsidP="005E5357">
            <w:pPr>
              <w:suppressAutoHyphens/>
              <w:snapToGrid w:val="0"/>
              <w:spacing w:after="0" w:line="100" w:lineRule="atLeast"/>
              <w:jc w:val="both"/>
              <w:rPr>
                <w:rFonts w:ascii="Tahoma" w:eastAsia="Times New Roman" w:hAnsi="Tahoma" w:cs="Tahoma"/>
                <w:kern w:val="1"/>
                <w:sz w:val="20"/>
                <w:szCs w:val="20"/>
                <w:lang w:eastAsia="ar-SA"/>
              </w:rPr>
            </w:pPr>
            <w:r w:rsidRPr="005E5357">
              <w:rPr>
                <w:rFonts w:ascii="Tahoma" w:eastAsia="Times New Roman" w:hAnsi="Tahoma" w:cs="Tahoma"/>
                <w:kern w:val="1"/>
                <w:sz w:val="20"/>
                <w:szCs w:val="20"/>
                <w:lang w:eastAsia="ar-SA"/>
              </w:rPr>
              <w:t>1</w:t>
            </w:r>
          </w:p>
        </w:tc>
        <w:tc>
          <w:tcPr>
            <w:tcW w:w="1830" w:type="dxa"/>
            <w:tcBorders>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proofErr w:type="spellStart"/>
            <w:r w:rsidRPr="005E5357">
              <w:rPr>
                <w:rFonts w:ascii="Tahoma" w:hAnsi="Tahoma" w:cs="Tahoma"/>
                <w:sz w:val="20"/>
                <w:szCs w:val="20"/>
              </w:rPr>
              <w:t>Inflectra</w:t>
            </w:r>
            <w:proofErr w:type="spellEnd"/>
          </w:p>
        </w:tc>
        <w:tc>
          <w:tcPr>
            <w:tcW w:w="2327" w:type="dxa"/>
            <w:tcBorders>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proofErr w:type="spellStart"/>
            <w:r w:rsidRPr="005E5357">
              <w:rPr>
                <w:rFonts w:ascii="Tahoma" w:hAnsi="Tahoma" w:cs="Tahoma"/>
                <w:sz w:val="20"/>
                <w:szCs w:val="20"/>
              </w:rPr>
              <w:t>Infliximab</w:t>
            </w:r>
            <w:proofErr w:type="spellEnd"/>
          </w:p>
        </w:tc>
        <w:tc>
          <w:tcPr>
            <w:tcW w:w="2098" w:type="dxa"/>
            <w:tcBorders>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proszek do sporządzania koncentratu roztworu do infuzji</w:t>
            </w:r>
          </w:p>
        </w:tc>
        <w:tc>
          <w:tcPr>
            <w:tcW w:w="1905" w:type="dxa"/>
            <w:tcBorders>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0,1g</w:t>
            </w:r>
          </w:p>
        </w:tc>
        <w:tc>
          <w:tcPr>
            <w:tcW w:w="600" w:type="dxa"/>
            <w:tcBorders>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szt.</w:t>
            </w:r>
          </w:p>
        </w:tc>
        <w:tc>
          <w:tcPr>
            <w:tcW w:w="961" w:type="dxa"/>
            <w:tcBorders>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lang w:val="de-DE"/>
              </w:rPr>
            </w:pPr>
            <w:r w:rsidRPr="005E5357">
              <w:rPr>
                <w:rFonts w:ascii="Tahoma" w:hAnsi="Tahoma" w:cs="Tahoma"/>
                <w:sz w:val="20"/>
                <w:szCs w:val="20"/>
              </w:rPr>
              <w:t>200</w:t>
            </w:r>
          </w:p>
        </w:tc>
        <w:tc>
          <w:tcPr>
            <w:tcW w:w="1559" w:type="dxa"/>
            <w:tcBorders>
              <w:left w:val="single" w:sz="4" w:space="0" w:color="000000"/>
              <w:bottom w:val="single" w:sz="4" w:space="0" w:color="000000"/>
            </w:tcBorders>
            <w:shd w:val="clear" w:color="auto" w:fill="auto"/>
            <w:vAlign w:val="center"/>
          </w:tcPr>
          <w:p w:rsidR="005E5357" w:rsidRPr="005E5357" w:rsidRDefault="005E5357" w:rsidP="005E5357">
            <w:pPr>
              <w:suppressAutoHyphens/>
              <w:snapToGrid w:val="0"/>
              <w:spacing w:after="0" w:line="100" w:lineRule="atLeast"/>
              <w:jc w:val="center"/>
              <w:rPr>
                <w:rFonts w:ascii="Tahoma" w:eastAsia="Times New Roman" w:hAnsi="Tahoma" w:cs="Tahoma"/>
                <w:kern w:val="1"/>
                <w:sz w:val="20"/>
                <w:szCs w:val="20"/>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c>
          <w:tcPr>
            <w:tcW w:w="993" w:type="dxa"/>
            <w:tcBorders>
              <w:left w:val="single" w:sz="4" w:space="0" w:color="000000"/>
              <w:bottom w:val="single" w:sz="4" w:space="0" w:color="000000"/>
              <w:right w:val="single" w:sz="4" w:space="0" w:color="000000"/>
            </w:tcBorders>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c>
          <w:tcPr>
            <w:tcW w:w="993" w:type="dxa"/>
            <w:tcBorders>
              <w:left w:val="single" w:sz="4" w:space="0" w:color="000000"/>
              <w:bottom w:val="single" w:sz="4" w:space="0" w:color="000000"/>
              <w:right w:val="single" w:sz="4" w:space="0" w:color="000000"/>
            </w:tcBorders>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r>
    </w:tbl>
    <w:p w:rsidR="005E5357" w:rsidRPr="005E5357" w:rsidRDefault="005E5357" w:rsidP="005E5357">
      <w:pPr>
        <w:suppressAutoHyphens/>
        <w:spacing w:after="0" w:line="100" w:lineRule="atLeast"/>
        <w:jc w:val="center"/>
        <w:rPr>
          <w:rFonts w:ascii="Tahoma" w:eastAsia="Times New Roman" w:hAnsi="Tahoma" w:cs="Tahoma"/>
          <w:bCs/>
          <w:kern w:val="1"/>
          <w:sz w:val="18"/>
          <w:szCs w:val="20"/>
          <w:lang w:eastAsia="ar-SA"/>
        </w:rPr>
      </w:pPr>
    </w:p>
    <w:p w:rsidR="005E5357" w:rsidRPr="005E5357" w:rsidRDefault="005E5357" w:rsidP="005E5357">
      <w:pPr>
        <w:tabs>
          <w:tab w:val="left" w:pos="15270"/>
        </w:tabs>
        <w:rPr>
          <w:rFonts w:ascii="Tahoma" w:eastAsia="Times New Roman" w:hAnsi="Tahoma" w:cs="Tahoma"/>
          <w:iCs/>
          <w:sz w:val="20"/>
          <w:szCs w:val="24"/>
          <w:lang w:eastAsia="ar-SA"/>
        </w:rPr>
      </w:pPr>
      <w:r w:rsidRPr="005E5357">
        <w:rPr>
          <w:rFonts w:ascii="Tahoma" w:eastAsia="Cambria" w:hAnsi="Tahoma" w:cs="Tahoma"/>
          <w:sz w:val="16"/>
          <w:szCs w:val="18"/>
        </w:rPr>
        <w:t xml:space="preserve">*zamawiający dopuszcza możliwość zaoferowania produktów równoważnych pod warunkiem, że spełniają one wymagania określone w kolumnie 3, 4,5 niniejszej tabeli.                                                           Jeżeli zaoferowano produkt równoważny, </w:t>
      </w:r>
      <w:r w:rsidRPr="005E5357">
        <w:rPr>
          <w:rFonts w:ascii="Tahoma" w:eastAsia="Cambria" w:hAnsi="Tahoma" w:cs="Tahoma"/>
          <w:b/>
          <w:bCs/>
          <w:sz w:val="16"/>
          <w:szCs w:val="18"/>
        </w:rPr>
        <w:t xml:space="preserve">należy nanieść stosowną zmianę w kolumnie 2 niniejszej tabeli.                                                                                                                                               </w:t>
      </w: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pacing w:after="0" w:line="240" w:lineRule="auto"/>
        <w:rPr>
          <w:rFonts w:ascii="Tahoma" w:eastAsia="Times New Roman" w:hAnsi="Tahoma" w:cs="Tahoma"/>
          <w:b/>
          <w:bCs/>
          <w:sz w:val="16"/>
          <w:szCs w:val="20"/>
          <w:lang w:eastAsia="pl-PL"/>
        </w:rPr>
      </w:pPr>
    </w:p>
    <w:p w:rsidR="005E5357" w:rsidRPr="005E5357" w:rsidRDefault="005E5357" w:rsidP="005E5357">
      <w:pPr>
        <w:spacing w:after="0" w:line="240" w:lineRule="auto"/>
        <w:ind w:left="8496" w:firstLine="708"/>
        <w:rPr>
          <w:rFonts w:ascii="Tahoma" w:eastAsia="Times New Roman" w:hAnsi="Tahoma" w:cs="Tahoma"/>
          <w:sz w:val="16"/>
          <w:szCs w:val="16"/>
          <w:lang w:eastAsia="pl-PL"/>
        </w:rPr>
      </w:pPr>
      <w:r w:rsidRPr="005E5357">
        <w:rPr>
          <w:rFonts w:ascii="Tahoma" w:eastAsia="Times New Roman" w:hAnsi="Tahoma" w:cs="Tahoma"/>
          <w:sz w:val="16"/>
          <w:szCs w:val="16"/>
          <w:lang w:eastAsia="pl-PL"/>
        </w:rPr>
        <w:t>…………………………………………………………………….</w:t>
      </w:r>
    </w:p>
    <w:p w:rsidR="005E5357" w:rsidRPr="005E5357" w:rsidRDefault="005E5357" w:rsidP="005E5357">
      <w:pPr>
        <w:spacing w:after="0" w:line="240" w:lineRule="auto"/>
        <w:rPr>
          <w:rFonts w:ascii="Tahoma" w:eastAsia="Times New Roman" w:hAnsi="Tahoma" w:cs="Tahoma"/>
          <w:sz w:val="16"/>
          <w:szCs w:val="16"/>
          <w:lang w:eastAsia="pl-PL"/>
        </w:rPr>
      </w:pPr>
      <w:r w:rsidRPr="005E5357">
        <w:rPr>
          <w:rFonts w:ascii="Tahoma" w:eastAsia="Times New Roman" w:hAnsi="Tahoma" w:cs="Tahoma"/>
          <w:sz w:val="16"/>
          <w:szCs w:val="16"/>
          <w:lang w:eastAsia="pl-PL"/>
        </w:rPr>
        <w:t xml:space="preserve">                                                                        </w:t>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t xml:space="preserve"> podpis i pieczęć osoby uprawnionej</w:t>
      </w:r>
    </w:p>
    <w:p w:rsidR="005E5357" w:rsidRPr="005E5357" w:rsidRDefault="005E5357" w:rsidP="005E5357">
      <w:pPr>
        <w:spacing w:after="0" w:line="240" w:lineRule="auto"/>
        <w:ind w:left="8496" w:firstLine="708"/>
        <w:rPr>
          <w:rFonts w:ascii="Tahoma" w:eastAsia="Times New Roman" w:hAnsi="Tahoma" w:cs="Tahoma"/>
          <w:b/>
          <w:sz w:val="16"/>
          <w:szCs w:val="16"/>
          <w:lang w:val="fr-FR" w:eastAsia="ar-SA"/>
        </w:rPr>
      </w:pPr>
      <w:r w:rsidRPr="005E5357">
        <w:rPr>
          <w:rFonts w:ascii="Tahoma" w:eastAsia="Times New Roman" w:hAnsi="Tahoma" w:cs="Tahoma"/>
          <w:sz w:val="16"/>
          <w:szCs w:val="16"/>
          <w:lang w:val="fr-FR" w:eastAsia="ar-SA"/>
        </w:rPr>
        <w:t>/osób uprawnionych do reprezentowania wykonawcy</w:t>
      </w:r>
      <w:r w:rsidRPr="005E5357">
        <w:rPr>
          <w:rFonts w:ascii="Tahoma" w:eastAsia="Times New Roman" w:hAnsi="Tahoma" w:cs="Tahoma"/>
          <w:b/>
          <w:sz w:val="16"/>
          <w:szCs w:val="16"/>
          <w:lang w:val="fr-FR" w:eastAsia="ar-SA"/>
        </w:rPr>
        <w:t xml:space="preserve">     </w:t>
      </w:r>
    </w:p>
    <w:p w:rsidR="005E5357" w:rsidRPr="005E5357" w:rsidRDefault="005E5357" w:rsidP="005E5357">
      <w:pPr>
        <w:spacing w:after="0" w:line="240" w:lineRule="auto"/>
        <w:rPr>
          <w:rFonts w:ascii="Tahoma" w:eastAsia="Times New Roman" w:hAnsi="Tahoma" w:cs="Tahoma"/>
          <w:sz w:val="20"/>
          <w:szCs w:val="20"/>
          <w:lang w:eastAsia="pl-PL"/>
        </w:rPr>
      </w:pPr>
    </w:p>
    <w:p w:rsidR="005E5357" w:rsidRPr="005E5357" w:rsidRDefault="005E5357" w:rsidP="005E5357">
      <w:pPr>
        <w:spacing w:after="0" w:line="240" w:lineRule="auto"/>
        <w:jc w:val="center"/>
        <w:rPr>
          <w:rFonts w:ascii="Tahoma" w:eastAsia="Times New Roman" w:hAnsi="Tahoma" w:cs="Tahoma"/>
          <w:b/>
          <w:bCs/>
          <w:sz w:val="20"/>
          <w:szCs w:val="24"/>
          <w:lang w:eastAsia="pl-PL"/>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r w:rsidRPr="005E5357">
        <w:rPr>
          <w:rFonts w:ascii="Tahoma" w:eastAsia="Times New Roman" w:hAnsi="Tahoma" w:cs="Tahoma"/>
          <w:iCs/>
          <w:sz w:val="20"/>
          <w:szCs w:val="24"/>
          <w:lang w:eastAsia="ar-SA"/>
        </w:rPr>
        <w:t>DZP/381/82A/2017</w:t>
      </w:r>
    </w:p>
    <w:p w:rsidR="005E5357" w:rsidRPr="005E5357" w:rsidRDefault="005E5357" w:rsidP="005E5357">
      <w:pPr>
        <w:spacing w:after="0" w:line="240" w:lineRule="auto"/>
        <w:rPr>
          <w:rFonts w:ascii="Tahoma" w:eastAsia="Times New Roman" w:hAnsi="Tahoma" w:cs="Tahoma"/>
          <w:sz w:val="20"/>
          <w:szCs w:val="20"/>
          <w:lang w:eastAsia="pl-PL"/>
        </w:rPr>
      </w:pPr>
      <w:r w:rsidRPr="005E5357">
        <w:rPr>
          <w:rFonts w:ascii="Tahoma" w:eastAsia="Times New Roman" w:hAnsi="Tahoma" w:cs="Tahoma"/>
          <w:sz w:val="20"/>
          <w:szCs w:val="20"/>
          <w:lang w:eastAsia="pl-PL"/>
        </w:rPr>
        <w:t xml:space="preserve">Załącznik nr 4.10     </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FORMULARZ   CENOWY</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WYSZCZEGÓLNIENIE  ASORTYMENTOWE  I  ILOŚCIOWE  PRZEDMIOTU  ZAMÓWIENIA</w:t>
      </w:r>
    </w:p>
    <w:p w:rsidR="005E5357" w:rsidRPr="005E5357" w:rsidRDefault="005E5357" w:rsidP="005E5357">
      <w:pPr>
        <w:suppressAutoHyphens/>
        <w:spacing w:after="0" w:line="100" w:lineRule="atLeast"/>
        <w:rPr>
          <w:rFonts w:ascii="Tahoma" w:eastAsia="Times New Roman" w:hAnsi="Tahoma" w:cs="Tahoma"/>
          <w:kern w:val="1"/>
          <w:sz w:val="20"/>
          <w:szCs w:val="20"/>
          <w:lang w:eastAsia="ar-SA"/>
        </w:rPr>
      </w:pPr>
      <w:r w:rsidRPr="005E5357">
        <w:rPr>
          <w:rFonts w:ascii="Tahoma" w:eastAsia="Times New Roman" w:hAnsi="Tahoma" w:cs="Tahoma"/>
          <w:kern w:val="1"/>
          <w:sz w:val="20"/>
          <w:szCs w:val="20"/>
          <w:lang w:eastAsia="ar-SA"/>
        </w:rPr>
        <w:t xml:space="preserve">                                     </w:t>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t xml:space="preserve">                                                                                                                          </w:t>
      </w:r>
    </w:p>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bCs/>
          <w:kern w:val="1"/>
          <w:sz w:val="20"/>
          <w:szCs w:val="24"/>
          <w:lang w:eastAsia="ar-SA"/>
        </w:rPr>
        <w:t>Część  10 –</w:t>
      </w:r>
      <w:r w:rsidRPr="005E5357">
        <w:rPr>
          <w:rFonts w:ascii="Tahoma" w:eastAsia="Times New Roman" w:hAnsi="Tahoma" w:cs="Tahoma"/>
          <w:b/>
          <w:kern w:val="1"/>
          <w:sz w:val="20"/>
          <w:szCs w:val="20"/>
          <w:lang w:eastAsia="ar-SA"/>
        </w:rPr>
        <w:t xml:space="preserve"> </w:t>
      </w:r>
      <w:proofErr w:type="spellStart"/>
      <w:r w:rsidRPr="005E5357">
        <w:rPr>
          <w:rFonts w:ascii="Tahoma" w:hAnsi="Tahoma" w:cs="Tahoma"/>
          <w:b/>
          <w:sz w:val="20"/>
          <w:szCs w:val="20"/>
        </w:rPr>
        <w:t>Dimethyl</w:t>
      </w:r>
      <w:proofErr w:type="spellEnd"/>
      <w:r w:rsidRPr="005E5357">
        <w:rPr>
          <w:rFonts w:ascii="Tahoma" w:hAnsi="Tahoma" w:cs="Tahoma"/>
          <w:b/>
          <w:sz w:val="20"/>
          <w:szCs w:val="20"/>
        </w:rPr>
        <w:t xml:space="preserve">  </w:t>
      </w:r>
      <w:proofErr w:type="spellStart"/>
      <w:r w:rsidRPr="005E5357">
        <w:rPr>
          <w:rFonts w:ascii="Tahoma" w:hAnsi="Tahoma" w:cs="Tahoma"/>
          <w:b/>
          <w:sz w:val="20"/>
          <w:szCs w:val="20"/>
        </w:rPr>
        <w:t>fumarate</w:t>
      </w:r>
      <w:proofErr w:type="spellEnd"/>
    </w:p>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p>
    <w:tbl>
      <w:tblPr>
        <w:tblW w:w="15910" w:type="dxa"/>
        <w:tblInd w:w="-814" w:type="dxa"/>
        <w:tblLayout w:type="fixed"/>
        <w:tblCellMar>
          <w:left w:w="70" w:type="dxa"/>
          <w:right w:w="70" w:type="dxa"/>
        </w:tblCellMar>
        <w:tblLook w:val="0000" w:firstRow="0" w:lastRow="0" w:firstColumn="0" w:lastColumn="0" w:noHBand="0" w:noVBand="0"/>
      </w:tblPr>
      <w:tblGrid>
        <w:gridCol w:w="645"/>
        <w:gridCol w:w="1799"/>
        <w:gridCol w:w="1842"/>
        <w:gridCol w:w="1985"/>
        <w:gridCol w:w="1276"/>
        <w:gridCol w:w="850"/>
        <w:gridCol w:w="1134"/>
        <w:gridCol w:w="992"/>
        <w:gridCol w:w="1134"/>
        <w:gridCol w:w="1134"/>
        <w:gridCol w:w="1276"/>
        <w:gridCol w:w="851"/>
        <w:gridCol w:w="992"/>
      </w:tblGrid>
      <w:tr w:rsidR="005E5357" w:rsidRPr="005E5357" w:rsidTr="00E35695">
        <w:trPr>
          <w:trHeight w:hRule="exact" w:val="1112"/>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L.p.</w:t>
            </w:r>
          </w:p>
        </w:tc>
        <w:tc>
          <w:tcPr>
            <w:tcW w:w="179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Przykładowa nazwa oferowanego produktu spełniająca wymogi zawarte w kolumnie 3 ,4,5 niniejszej tabeli *</w:t>
            </w:r>
          </w:p>
        </w:tc>
        <w:tc>
          <w:tcPr>
            <w:tcW w:w="184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Nazwa międzynarodowa</w:t>
            </w:r>
          </w:p>
        </w:tc>
        <w:tc>
          <w:tcPr>
            <w:tcW w:w="198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Postać farmaceutyczna </w:t>
            </w:r>
          </w:p>
        </w:tc>
        <w:tc>
          <w:tcPr>
            <w:tcW w:w="1276"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Dawka</w:t>
            </w:r>
          </w:p>
        </w:tc>
        <w:tc>
          <w:tcPr>
            <w:tcW w:w="85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J.m.</w:t>
            </w:r>
          </w:p>
        </w:tc>
        <w:tc>
          <w:tcPr>
            <w:tcW w:w="1134"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Wymagana ilość </w:t>
            </w: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Ilość</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w opakowaniu</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Ilość</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Opakowań</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Times New Roman" w:hAnsi="Tahoma" w:cs="Tahoma"/>
                <w:kern w:val="1"/>
                <w:sz w:val="16"/>
                <w:szCs w:val="18"/>
                <w:lang w:eastAsia="pl-PL"/>
              </w:rPr>
              <w:t>**</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Cena </w:t>
            </w:r>
            <w:proofErr w:type="spellStart"/>
            <w:r w:rsidRPr="005E5357">
              <w:rPr>
                <w:rFonts w:ascii="Tahoma" w:eastAsia="SimSun" w:hAnsi="Tahoma" w:cs="Tahoma"/>
                <w:bCs/>
                <w:kern w:val="1"/>
                <w:sz w:val="16"/>
                <w:szCs w:val="16"/>
                <w:lang w:eastAsia="ar-SA"/>
              </w:rPr>
              <w:t>jednost</w:t>
            </w:r>
            <w:proofErr w:type="spellEnd"/>
            <w:r w:rsidRPr="005E5357">
              <w:rPr>
                <w:rFonts w:ascii="Tahoma" w:eastAsia="SimSun" w:hAnsi="Tahoma" w:cs="Tahoma"/>
                <w:bCs/>
                <w:kern w:val="1"/>
                <w:sz w:val="16"/>
                <w:szCs w:val="16"/>
                <w:lang w:eastAsia="ar-SA"/>
              </w:rPr>
              <w:t>.</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netto (za opakowanie ) </w:t>
            </w: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Wartość netto</w:t>
            </w: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Podatek VAT</w:t>
            </w: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20"/>
                <w:lang w:eastAsia="ar-SA"/>
              </w:rPr>
            </w:pPr>
            <w:r w:rsidRPr="005E5357">
              <w:rPr>
                <w:rFonts w:ascii="Tahoma" w:eastAsia="SimSun" w:hAnsi="Tahoma" w:cs="Tahoma"/>
                <w:bCs/>
                <w:kern w:val="1"/>
                <w:sz w:val="16"/>
                <w:szCs w:val="20"/>
                <w:lang w:eastAsia="ar-SA"/>
              </w:rPr>
              <w:t>Wartość brutto</w:t>
            </w:r>
          </w:p>
        </w:tc>
      </w:tr>
      <w:tr w:rsidR="005E5357" w:rsidRPr="005E5357" w:rsidTr="00E35695">
        <w:trPr>
          <w:trHeight w:hRule="exact" w:val="340"/>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w:t>
            </w:r>
          </w:p>
        </w:tc>
        <w:tc>
          <w:tcPr>
            <w:tcW w:w="179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2</w:t>
            </w:r>
          </w:p>
        </w:tc>
        <w:tc>
          <w:tcPr>
            <w:tcW w:w="184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3</w:t>
            </w:r>
          </w:p>
        </w:tc>
        <w:tc>
          <w:tcPr>
            <w:tcW w:w="198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4</w:t>
            </w:r>
          </w:p>
        </w:tc>
        <w:tc>
          <w:tcPr>
            <w:tcW w:w="1276"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5</w:t>
            </w:r>
          </w:p>
        </w:tc>
        <w:tc>
          <w:tcPr>
            <w:tcW w:w="85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6</w:t>
            </w:r>
          </w:p>
        </w:tc>
        <w:tc>
          <w:tcPr>
            <w:tcW w:w="1134"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7</w:t>
            </w: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8</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9</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10</w:t>
            </w: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11</w:t>
            </w: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12</w:t>
            </w: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13</w:t>
            </w:r>
          </w:p>
        </w:tc>
      </w:tr>
      <w:tr w:rsidR="005E5357" w:rsidRPr="005E5357" w:rsidTr="00E35695">
        <w:trPr>
          <w:trHeight w:hRule="exact" w:val="1016"/>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napToGrid w:val="0"/>
              <w:spacing w:after="0" w:line="100" w:lineRule="atLeast"/>
              <w:jc w:val="both"/>
              <w:rPr>
                <w:rFonts w:ascii="Tahoma" w:eastAsia="Times New Roman" w:hAnsi="Tahoma" w:cs="Tahoma"/>
                <w:b/>
                <w:kern w:val="1"/>
                <w:sz w:val="18"/>
                <w:szCs w:val="18"/>
                <w:lang w:val="de-DE" w:eastAsia="ar-SA"/>
              </w:rPr>
            </w:pPr>
            <w:r w:rsidRPr="005E5357">
              <w:rPr>
                <w:rFonts w:ascii="Tahoma" w:eastAsia="Times New Roman" w:hAnsi="Tahoma" w:cs="Tahoma"/>
                <w:b/>
                <w:kern w:val="1"/>
                <w:sz w:val="18"/>
                <w:szCs w:val="18"/>
                <w:lang w:val="de-DE" w:eastAsia="ar-SA"/>
              </w:rPr>
              <w:t>1</w:t>
            </w:r>
          </w:p>
        </w:tc>
        <w:tc>
          <w:tcPr>
            <w:tcW w:w="1799"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proofErr w:type="spellStart"/>
            <w:r w:rsidRPr="005E5357">
              <w:rPr>
                <w:rFonts w:ascii="Tahoma" w:hAnsi="Tahoma" w:cs="Tahoma"/>
                <w:sz w:val="20"/>
                <w:szCs w:val="20"/>
              </w:rPr>
              <w:t>Tecfidera</w:t>
            </w:r>
            <w:proofErr w:type="spellEnd"/>
          </w:p>
        </w:tc>
        <w:tc>
          <w:tcPr>
            <w:tcW w:w="1842"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proofErr w:type="spellStart"/>
            <w:r w:rsidRPr="005E5357">
              <w:rPr>
                <w:rFonts w:ascii="Tahoma" w:hAnsi="Tahoma" w:cs="Tahoma"/>
                <w:sz w:val="20"/>
                <w:szCs w:val="20"/>
              </w:rPr>
              <w:t>Dimethyl</w:t>
            </w:r>
            <w:proofErr w:type="spellEnd"/>
            <w:r w:rsidRPr="005E5357">
              <w:rPr>
                <w:rFonts w:ascii="Tahoma" w:hAnsi="Tahoma" w:cs="Tahoma"/>
                <w:sz w:val="20"/>
                <w:szCs w:val="20"/>
              </w:rPr>
              <w:t xml:space="preserve">  </w:t>
            </w:r>
            <w:proofErr w:type="spellStart"/>
            <w:r w:rsidRPr="005E5357">
              <w:rPr>
                <w:rFonts w:ascii="Tahoma" w:hAnsi="Tahoma" w:cs="Tahoma"/>
                <w:sz w:val="20"/>
                <w:szCs w:val="20"/>
              </w:rPr>
              <w:t>fumarate</w:t>
            </w:r>
            <w:proofErr w:type="spellEnd"/>
          </w:p>
        </w:tc>
        <w:tc>
          <w:tcPr>
            <w:tcW w:w="1985"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kapsułki</w:t>
            </w:r>
          </w:p>
        </w:tc>
        <w:tc>
          <w:tcPr>
            <w:tcW w:w="1276"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240mg</w:t>
            </w:r>
          </w:p>
        </w:tc>
        <w:tc>
          <w:tcPr>
            <w:tcW w:w="850"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szt.</w:t>
            </w:r>
          </w:p>
        </w:tc>
        <w:tc>
          <w:tcPr>
            <w:tcW w:w="1134"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lang w:val="de-DE"/>
              </w:rPr>
            </w:pPr>
            <w:r w:rsidRPr="005E5357">
              <w:rPr>
                <w:rFonts w:ascii="Tahoma" w:hAnsi="Tahoma" w:cs="Tahoma"/>
                <w:sz w:val="20"/>
                <w:szCs w:val="20"/>
              </w:rPr>
              <w:t>8400</w:t>
            </w: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r>
    </w:tbl>
    <w:p w:rsidR="005E5357" w:rsidRPr="005E5357" w:rsidRDefault="005E5357" w:rsidP="005E5357">
      <w:pPr>
        <w:tabs>
          <w:tab w:val="left" w:pos="15270"/>
        </w:tabs>
        <w:rPr>
          <w:rFonts w:ascii="Tahoma" w:eastAsia="Times New Roman" w:hAnsi="Tahoma" w:cs="Tahoma"/>
          <w:bCs/>
          <w:sz w:val="16"/>
          <w:szCs w:val="24"/>
          <w:lang w:eastAsia="pl-PL"/>
        </w:rPr>
      </w:pPr>
      <w:r w:rsidRPr="005E5357">
        <w:rPr>
          <w:rFonts w:ascii="Tahoma" w:eastAsia="Cambria" w:hAnsi="Tahoma" w:cs="Tahoma"/>
          <w:sz w:val="16"/>
          <w:szCs w:val="18"/>
        </w:rPr>
        <w:t xml:space="preserve">*zamawiający dopuszcza możliwość zaoferowania produktów równoważnych pod warunkiem, że spełniają one wymagania określone w kolumnie 3, 4,5 niniejszej tabeli.                                                           Jeżeli zaoferowano produkt równoważny, </w:t>
      </w:r>
      <w:r w:rsidRPr="005E5357">
        <w:rPr>
          <w:rFonts w:ascii="Tahoma" w:eastAsia="Cambria" w:hAnsi="Tahoma" w:cs="Tahoma"/>
          <w:b/>
          <w:bCs/>
          <w:sz w:val="16"/>
          <w:szCs w:val="18"/>
        </w:rPr>
        <w:t xml:space="preserve">należy nanieść stosowną zmianę w kolumnie 2 niniejszej tabeli.                                                                                                                                               </w:t>
      </w:r>
      <w:r w:rsidRPr="005E5357">
        <w:rPr>
          <w:rFonts w:ascii="Tahoma" w:eastAsia="Times New Roman" w:hAnsi="Tahoma" w:cs="Tahoma"/>
          <w:bCs/>
          <w:sz w:val="18"/>
          <w:szCs w:val="16"/>
          <w:lang w:eastAsia="pl-PL"/>
        </w:rPr>
        <w:t>*</w:t>
      </w:r>
      <w:r w:rsidRPr="005E5357">
        <w:rPr>
          <w:rFonts w:ascii="Tahoma" w:eastAsia="Times New Roman" w:hAnsi="Tahoma" w:cs="Tahoma"/>
          <w:bCs/>
          <w:sz w:val="16"/>
          <w:szCs w:val="18"/>
          <w:lang w:eastAsia="pl-PL"/>
        </w:rPr>
        <w:t>*</w:t>
      </w:r>
      <w:r w:rsidRPr="005E5357">
        <w:rPr>
          <w:rFonts w:ascii="Tahoma" w:eastAsia="Times New Roman" w:hAnsi="Tahoma" w:cs="Tahoma"/>
          <w:bCs/>
          <w:sz w:val="16"/>
          <w:szCs w:val="16"/>
          <w:lang w:eastAsia="pl-PL"/>
        </w:rPr>
        <w:t>ilość opakowań (kol. 9) należy obliczyć w następujący sposób: wymaganą ilość  (kol.7) podzielić przez ilość w opakowaniu (kol.8)</w:t>
      </w:r>
      <w:r w:rsidRPr="005E5357">
        <w:rPr>
          <w:rFonts w:ascii="Tahoma" w:eastAsia="Times New Roman" w:hAnsi="Tahoma" w:cs="Tahoma"/>
          <w:bCs/>
          <w:sz w:val="16"/>
          <w:szCs w:val="24"/>
          <w:lang w:eastAsia="pl-PL"/>
        </w:rPr>
        <w:t xml:space="preserve">                                                                                                               </w:t>
      </w:r>
      <w:r w:rsidRPr="005E5357">
        <w:rPr>
          <w:rFonts w:ascii="Tahoma" w:eastAsia="Times New Roman" w:hAnsi="Tahoma" w:cs="Tahoma"/>
          <w:bCs/>
          <w:sz w:val="18"/>
          <w:szCs w:val="16"/>
          <w:lang w:eastAsia="pl-PL"/>
        </w:rPr>
        <w:t>*</w:t>
      </w:r>
      <w:r w:rsidRPr="005E5357">
        <w:rPr>
          <w:rFonts w:ascii="Tahoma" w:eastAsia="Times New Roman" w:hAnsi="Tahoma" w:cs="Tahoma"/>
          <w:bCs/>
          <w:sz w:val="16"/>
          <w:szCs w:val="18"/>
          <w:lang w:eastAsia="pl-PL"/>
        </w:rPr>
        <w:t>*</w:t>
      </w:r>
      <w:r w:rsidRPr="005E5357">
        <w:rPr>
          <w:rFonts w:ascii="Tahoma" w:eastAsia="Times New Roman" w:hAnsi="Tahoma" w:cs="Tahoma"/>
          <w:bCs/>
          <w:sz w:val="16"/>
          <w:szCs w:val="24"/>
          <w:lang w:eastAsia="pl-PL"/>
        </w:rPr>
        <w:t xml:space="preserve">ilość opakowań (kol.9) należy zaokrąglić do pełnych opakowań </w:t>
      </w:r>
      <w:r w:rsidRPr="005E5357">
        <w:rPr>
          <w:rFonts w:ascii="Tahoma" w:eastAsia="Times New Roman" w:hAnsi="Tahoma" w:cs="Tahoma"/>
          <w:bCs/>
          <w:sz w:val="16"/>
          <w:szCs w:val="16"/>
          <w:lang w:eastAsia="pl-PL"/>
        </w:rPr>
        <w:t>tak jak będą Zamawiającemu dostarczane w opakowaniu handlowym</w:t>
      </w:r>
      <w:r w:rsidRPr="005E5357">
        <w:rPr>
          <w:rFonts w:ascii="Tahoma" w:eastAsia="Times New Roman" w:hAnsi="Tahoma" w:cs="Tahoma"/>
          <w:bCs/>
          <w:sz w:val="16"/>
          <w:szCs w:val="24"/>
          <w:lang w:eastAsia="pl-PL"/>
        </w:rPr>
        <w:t xml:space="preserve"> ,  oferując nie mniej niż wymagana ilość </w:t>
      </w: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pacing w:after="0" w:line="240" w:lineRule="auto"/>
        <w:rPr>
          <w:rFonts w:ascii="Tahoma" w:eastAsia="Times New Roman" w:hAnsi="Tahoma" w:cs="Tahoma"/>
          <w:b/>
          <w:bCs/>
          <w:sz w:val="16"/>
          <w:szCs w:val="20"/>
          <w:lang w:eastAsia="pl-PL"/>
        </w:rPr>
      </w:pPr>
    </w:p>
    <w:p w:rsidR="005E5357" w:rsidRPr="005E5357" w:rsidRDefault="005E5357" w:rsidP="005E5357">
      <w:pPr>
        <w:spacing w:after="0" w:line="240" w:lineRule="auto"/>
        <w:ind w:left="8496" w:firstLine="708"/>
        <w:rPr>
          <w:rFonts w:ascii="Tahoma" w:eastAsia="Times New Roman" w:hAnsi="Tahoma" w:cs="Tahoma"/>
          <w:sz w:val="16"/>
          <w:szCs w:val="16"/>
          <w:lang w:eastAsia="pl-PL"/>
        </w:rPr>
      </w:pPr>
      <w:r w:rsidRPr="005E5357">
        <w:rPr>
          <w:rFonts w:ascii="Tahoma" w:eastAsia="Times New Roman" w:hAnsi="Tahoma" w:cs="Tahoma"/>
          <w:sz w:val="16"/>
          <w:szCs w:val="16"/>
          <w:lang w:eastAsia="pl-PL"/>
        </w:rPr>
        <w:t>…………………………………………………………………….</w:t>
      </w:r>
    </w:p>
    <w:p w:rsidR="005E5357" w:rsidRPr="005E5357" w:rsidRDefault="005E5357" w:rsidP="005E5357">
      <w:pPr>
        <w:spacing w:after="0" w:line="240" w:lineRule="auto"/>
        <w:rPr>
          <w:rFonts w:ascii="Tahoma" w:eastAsia="Times New Roman" w:hAnsi="Tahoma" w:cs="Tahoma"/>
          <w:sz w:val="16"/>
          <w:szCs w:val="16"/>
          <w:lang w:eastAsia="pl-PL"/>
        </w:rPr>
      </w:pPr>
      <w:r w:rsidRPr="005E5357">
        <w:rPr>
          <w:rFonts w:ascii="Tahoma" w:eastAsia="Times New Roman" w:hAnsi="Tahoma" w:cs="Tahoma"/>
          <w:sz w:val="16"/>
          <w:szCs w:val="16"/>
          <w:lang w:eastAsia="pl-PL"/>
        </w:rPr>
        <w:t xml:space="preserve">                                                                        </w:t>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t xml:space="preserve"> podpis i pieczęć osoby uprawnionej</w:t>
      </w:r>
    </w:p>
    <w:p w:rsidR="005E5357" w:rsidRPr="005E5357" w:rsidRDefault="005E5357" w:rsidP="005E5357">
      <w:pPr>
        <w:spacing w:after="0" w:line="240" w:lineRule="auto"/>
        <w:ind w:left="8496" w:firstLine="708"/>
        <w:rPr>
          <w:rFonts w:ascii="Tahoma" w:eastAsia="Times New Roman" w:hAnsi="Tahoma" w:cs="Tahoma"/>
          <w:b/>
          <w:sz w:val="16"/>
          <w:szCs w:val="16"/>
          <w:lang w:val="fr-FR" w:eastAsia="ar-SA"/>
        </w:rPr>
      </w:pPr>
      <w:r w:rsidRPr="005E5357">
        <w:rPr>
          <w:rFonts w:ascii="Tahoma" w:eastAsia="Times New Roman" w:hAnsi="Tahoma" w:cs="Tahoma"/>
          <w:sz w:val="16"/>
          <w:szCs w:val="16"/>
          <w:lang w:val="fr-FR" w:eastAsia="ar-SA"/>
        </w:rPr>
        <w:t>/osób uprawnionych do reprezentowania wykonawcy</w:t>
      </w:r>
      <w:r w:rsidRPr="005E5357">
        <w:rPr>
          <w:rFonts w:ascii="Tahoma" w:eastAsia="Times New Roman" w:hAnsi="Tahoma" w:cs="Tahoma"/>
          <w:b/>
          <w:sz w:val="16"/>
          <w:szCs w:val="16"/>
          <w:lang w:val="fr-FR" w:eastAsia="ar-SA"/>
        </w:rPr>
        <w:t xml:space="preserve">     </w:t>
      </w:r>
    </w:p>
    <w:p w:rsidR="005E5357" w:rsidRPr="005E5357" w:rsidRDefault="005E5357" w:rsidP="005E5357">
      <w:pPr>
        <w:spacing w:after="0" w:line="240" w:lineRule="auto"/>
        <w:rPr>
          <w:rFonts w:ascii="Tahoma" w:eastAsia="Times New Roman" w:hAnsi="Tahoma" w:cs="Tahoma"/>
          <w:sz w:val="20"/>
          <w:szCs w:val="20"/>
          <w:lang w:eastAsia="pl-PL"/>
        </w:rPr>
      </w:pPr>
    </w:p>
    <w:p w:rsidR="005E5357" w:rsidRPr="005E5357" w:rsidRDefault="005E5357" w:rsidP="005E5357">
      <w:pPr>
        <w:spacing w:after="0" w:line="240" w:lineRule="auto"/>
        <w:jc w:val="center"/>
        <w:rPr>
          <w:rFonts w:ascii="Tahoma" w:eastAsia="Times New Roman" w:hAnsi="Tahoma" w:cs="Tahoma"/>
          <w:b/>
          <w:bCs/>
          <w:sz w:val="20"/>
          <w:szCs w:val="24"/>
          <w:lang w:eastAsia="pl-PL"/>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 w:rsidR="005E5357" w:rsidRPr="005E5357" w:rsidRDefault="005E5357" w:rsidP="005E5357"/>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r w:rsidRPr="005E5357">
        <w:rPr>
          <w:rFonts w:ascii="Tahoma" w:eastAsia="Times New Roman" w:hAnsi="Tahoma" w:cs="Tahoma"/>
          <w:iCs/>
          <w:sz w:val="20"/>
          <w:szCs w:val="24"/>
          <w:lang w:eastAsia="ar-SA"/>
        </w:rPr>
        <w:t>DZP/381/82A/2017</w:t>
      </w:r>
    </w:p>
    <w:p w:rsidR="005E5357" w:rsidRPr="005E5357" w:rsidRDefault="005E5357" w:rsidP="005E5357">
      <w:pPr>
        <w:spacing w:after="0" w:line="240" w:lineRule="auto"/>
        <w:rPr>
          <w:rFonts w:ascii="Tahoma" w:eastAsia="Times New Roman" w:hAnsi="Tahoma" w:cs="Tahoma"/>
          <w:sz w:val="20"/>
          <w:szCs w:val="20"/>
          <w:lang w:eastAsia="pl-PL"/>
        </w:rPr>
      </w:pPr>
      <w:r w:rsidRPr="005E5357">
        <w:rPr>
          <w:rFonts w:ascii="Tahoma" w:eastAsia="Times New Roman" w:hAnsi="Tahoma" w:cs="Tahoma"/>
          <w:sz w:val="20"/>
          <w:szCs w:val="20"/>
          <w:lang w:eastAsia="pl-PL"/>
        </w:rPr>
        <w:t xml:space="preserve">Załącznik nr 4.11     </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FORMULARZ   CENOWY</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WYSZCZEGÓLNIENIE  ASORTYMENTOWE  I  ILOŚCIOWE  PRZEDMIOTU  ZAMÓWIENIA</w:t>
      </w:r>
    </w:p>
    <w:p w:rsidR="005E5357" w:rsidRPr="005E5357" w:rsidRDefault="005E5357" w:rsidP="005E5357">
      <w:pPr>
        <w:suppressAutoHyphens/>
        <w:spacing w:after="0" w:line="100" w:lineRule="atLeast"/>
        <w:rPr>
          <w:rFonts w:ascii="Tahoma" w:eastAsia="Times New Roman" w:hAnsi="Tahoma" w:cs="Tahoma"/>
          <w:kern w:val="1"/>
          <w:sz w:val="20"/>
          <w:szCs w:val="20"/>
          <w:lang w:eastAsia="ar-SA"/>
        </w:rPr>
      </w:pPr>
      <w:r w:rsidRPr="005E5357">
        <w:rPr>
          <w:rFonts w:ascii="Tahoma" w:eastAsia="Times New Roman" w:hAnsi="Tahoma" w:cs="Tahoma"/>
          <w:kern w:val="1"/>
          <w:sz w:val="20"/>
          <w:szCs w:val="20"/>
          <w:lang w:eastAsia="ar-SA"/>
        </w:rPr>
        <w:t xml:space="preserve">                                     </w:t>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t xml:space="preserve">                                                                                                                          </w:t>
      </w:r>
    </w:p>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bCs/>
          <w:kern w:val="1"/>
          <w:sz w:val="20"/>
          <w:szCs w:val="24"/>
          <w:lang w:eastAsia="ar-SA"/>
        </w:rPr>
        <w:t>Część  11 –</w:t>
      </w:r>
      <w:r w:rsidRPr="005E5357">
        <w:rPr>
          <w:rFonts w:ascii="Tahoma" w:eastAsia="Times New Roman" w:hAnsi="Tahoma" w:cs="Tahoma"/>
          <w:b/>
          <w:kern w:val="1"/>
          <w:sz w:val="20"/>
          <w:szCs w:val="20"/>
          <w:lang w:eastAsia="ar-SA"/>
        </w:rPr>
        <w:t xml:space="preserve"> </w:t>
      </w:r>
      <w:proofErr w:type="spellStart"/>
      <w:r w:rsidRPr="005E5357">
        <w:rPr>
          <w:rFonts w:ascii="Tahoma" w:hAnsi="Tahoma" w:cs="Tahoma"/>
          <w:b/>
          <w:sz w:val="20"/>
          <w:szCs w:val="20"/>
        </w:rPr>
        <w:t>Tenofovir</w:t>
      </w:r>
      <w:proofErr w:type="spellEnd"/>
      <w:r w:rsidRPr="005E5357">
        <w:rPr>
          <w:rFonts w:ascii="Tahoma" w:hAnsi="Tahoma" w:cs="Tahoma"/>
          <w:b/>
          <w:sz w:val="20"/>
          <w:szCs w:val="20"/>
        </w:rPr>
        <w:t xml:space="preserve"> </w:t>
      </w:r>
      <w:proofErr w:type="spellStart"/>
      <w:r w:rsidRPr="005E5357">
        <w:rPr>
          <w:rFonts w:ascii="Tahoma" w:hAnsi="Tahoma" w:cs="Tahoma"/>
          <w:b/>
          <w:sz w:val="20"/>
          <w:szCs w:val="20"/>
        </w:rPr>
        <w:t>disoproxil</w:t>
      </w:r>
      <w:proofErr w:type="spellEnd"/>
    </w:p>
    <w:p w:rsidR="005E5357" w:rsidRPr="005E5357" w:rsidRDefault="005E5357" w:rsidP="005E5357">
      <w:pPr>
        <w:suppressAutoHyphens/>
        <w:spacing w:after="0" w:line="100" w:lineRule="atLeast"/>
        <w:jc w:val="center"/>
        <w:rPr>
          <w:rFonts w:ascii="Tahoma" w:eastAsia="Times New Roman" w:hAnsi="Tahoma" w:cs="Tahoma"/>
          <w:bCs/>
          <w:kern w:val="1"/>
          <w:sz w:val="18"/>
          <w:szCs w:val="20"/>
          <w:lang w:eastAsia="ar-SA"/>
        </w:rPr>
      </w:pPr>
    </w:p>
    <w:tbl>
      <w:tblPr>
        <w:tblW w:w="15910" w:type="dxa"/>
        <w:tblInd w:w="-814" w:type="dxa"/>
        <w:tblLayout w:type="fixed"/>
        <w:tblCellMar>
          <w:left w:w="70" w:type="dxa"/>
          <w:right w:w="70" w:type="dxa"/>
        </w:tblCellMar>
        <w:tblLook w:val="0000" w:firstRow="0" w:lastRow="0" w:firstColumn="0" w:lastColumn="0" w:noHBand="0" w:noVBand="0"/>
      </w:tblPr>
      <w:tblGrid>
        <w:gridCol w:w="645"/>
        <w:gridCol w:w="1799"/>
        <w:gridCol w:w="1842"/>
        <w:gridCol w:w="1985"/>
        <w:gridCol w:w="1276"/>
        <w:gridCol w:w="850"/>
        <w:gridCol w:w="1134"/>
        <w:gridCol w:w="992"/>
        <w:gridCol w:w="1134"/>
        <w:gridCol w:w="1134"/>
        <w:gridCol w:w="1276"/>
        <w:gridCol w:w="851"/>
        <w:gridCol w:w="992"/>
      </w:tblGrid>
      <w:tr w:rsidR="005E5357" w:rsidRPr="005E5357" w:rsidTr="00E35695">
        <w:trPr>
          <w:trHeight w:hRule="exact" w:val="1112"/>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L.p.</w:t>
            </w:r>
          </w:p>
        </w:tc>
        <w:tc>
          <w:tcPr>
            <w:tcW w:w="179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Przykładowa nazwa oferowanego produktu spełniająca wymogi zawarte w kolumnie 3 ,4,5 niniejszej tabeli *</w:t>
            </w:r>
          </w:p>
        </w:tc>
        <w:tc>
          <w:tcPr>
            <w:tcW w:w="184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Nazwa międzynarodowa</w:t>
            </w:r>
          </w:p>
        </w:tc>
        <w:tc>
          <w:tcPr>
            <w:tcW w:w="198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Postać farmaceutyczna </w:t>
            </w:r>
          </w:p>
        </w:tc>
        <w:tc>
          <w:tcPr>
            <w:tcW w:w="1276"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Dawka</w:t>
            </w:r>
          </w:p>
        </w:tc>
        <w:tc>
          <w:tcPr>
            <w:tcW w:w="85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J.m.</w:t>
            </w:r>
          </w:p>
        </w:tc>
        <w:tc>
          <w:tcPr>
            <w:tcW w:w="1134"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Wymagana ilość </w:t>
            </w: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Ilość</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w opakowaniu</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Ilość</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Opakowań</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Times New Roman" w:hAnsi="Tahoma" w:cs="Tahoma"/>
                <w:kern w:val="1"/>
                <w:sz w:val="16"/>
                <w:szCs w:val="18"/>
                <w:lang w:eastAsia="pl-PL"/>
              </w:rPr>
              <w:t>**</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Cena </w:t>
            </w:r>
            <w:proofErr w:type="spellStart"/>
            <w:r w:rsidRPr="005E5357">
              <w:rPr>
                <w:rFonts w:ascii="Tahoma" w:eastAsia="SimSun" w:hAnsi="Tahoma" w:cs="Tahoma"/>
                <w:bCs/>
                <w:kern w:val="1"/>
                <w:sz w:val="16"/>
                <w:szCs w:val="16"/>
                <w:lang w:eastAsia="ar-SA"/>
              </w:rPr>
              <w:t>jednost</w:t>
            </w:r>
            <w:proofErr w:type="spellEnd"/>
            <w:r w:rsidRPr="005E5357">
              <w:rPr>
                <w:rFonts w:ascii="Tahoma" w:eastAsia="SimSun" w:hAnsi="Tahoma" w:cs="Tahoma"/>
                <w:bCs/>
                <w:kern w:val="1"/>
                <w:sz w:val="16"/>
                <w:szCs w:val="16"/>
                <w:lang w:eastAsia="ar-SA"/>
              </w:rPr>
              <w:t>.</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netto (za opakowanie ) </w:t>
            </w: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Wartość netto</w:t>
            </w: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Podatek VAT</w:t>
            </w: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20"/>
                <w:lang w:eastAsia="ar-SA"/>
              </w:rPr>
            </w:pPr>
            <w:r w:rsidRPr="005E5357">
              <w:rPr>
                <w:rFonts w:ascii="Tahoma" w:eastAsia="SimSun" w:hAnsi="Tahoma" w:cs="Tahoma"/>
                <w:bCs/>
                <w:kern w:val="1"/>
                <w:sz w:val="16"/>
                <w:szCs w:val="20"/>
                <w:lang w:eastAsia="ar-SA"/>
              </w:rPr>
              <w:t>Wartość brutto</w:t>
            </w:r>
          </w:p>
        </w:tc>
      </w:tr>
      <w:tr w:rsidR="005E5357" w:rsidRPr="005E5357" w:rsidTr="00E35695">
        <w:trPr>
          <w:trHeight w:hRule="exact" w:val="340"/>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w:t>
            </w:r>
          </w:p>
        </w:tc>
        <w:tc>
          <w:tcPr>
            <w:tcW w:w="179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2</w:t>
            </w:r>
          </w:p>
        </w:tc>
        <w:tc>
          <w:tcPr>
            <w:tcW w:w="184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3</w:t>
            </w:r>
          </w:p>
        </w:tc>
        <w:tc>
          <w:tcPr>
            <w:tcW w:w="198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4</w:t>
            </w:r>
          </w:p>
        </w:tc>
        <w:tc>
          <w:tcPr>
            <w:tcW w:w="1276"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5</w:t>
            </w:r>
          </w:p>
        </w:tc>
        <w:tc>
          <w:tcPr>
            <w:tcW w:w="85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6</w:t>
            </w:r>
          </w:p>
        </w:tc>
        <w:tc>
          <w:tcPr>
            <w:tcW w:w="1134"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7</w:t>
            </w: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8</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9</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10</w:t>
            </w: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11</w:t>
            </w: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12</w:t>
            </w: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13</w:t>
            </w:r>
          </w:p>
        </w:tc>
      </w:tr>
      <w:tr w:rsidR="005E5357" w:rsidRPr="005E5357" w:rsidTr="00E35695">
        <w:trPr>
          <w:trHeight w:hRule="exact" w:val="1016"/>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napToGrid w:val="0"/>
              <w:spacing w:after="0" w:line="100" w:lineRule="atLeast"/>
              <w:jc w:val="both"/>
              <w:rPr>
                <w:rFonts w:ascii="Tahoma" w:eastAsia="Times New Roman" w:hAnsi="Tahoma" w:cs="Tahoma"/>
                <w:b/>
                <w:kern w:val="1"/>
                <w:sz w:val="18"/>
                <w:szCs w:val="18"/>
                <w:lang w:val="de-DE" w:eastAsia="ar-SA"/>
              </w:rPr>
            </w:pPr>
            <w:r w:rsidRPr="005E5357">
              <w:rPr>
                <w:rFonts w:ascii="Tahoma" w:eastAsia="Times New Roman" w:hAnsi="Tahoma" w:cs="Tahoma"/>
                <w:b/>
                <w:kern w:val="1"/>
                <w:sz w:val="18"/>
                <w:szCs w:val="18"/>
                <w:lang w:val="de-DE" w:eastAsia="ar-SA"/>
              </w:rPr>
              <w:t>1</w:t>
            </w:r>
          </w:p>
        </w:tc>
        <w:tc>
          <w:tcPr>
            <w:tcW w:w="1799"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snapToGrid w:val="0"/>
              <w:jc w:val="center"/>
              <w:rPr>
                <w:rFonts w:ascii="Tahoma" w:hAnsi="Tahoma" w:cs="Tahoma"/>
                <w:sz w:val="20"/>
                <w:szCs w:val="20"/>
              </w:rPr>
            </w:pPr>
            <w:proofErr w:type="spellStart"/>
            <w:r w:rsidRPr="005E5357">
              <w:rPr>
                <w:rFonts w:ascii="Tahoma" w:hAnsi="Tahoma" w:cs="Tahoma"/>
                <w:sz w:val="20"/>
                <w:szCs w:val="20"/>
              </w:rPr>
              <w:t>Tenofovir</w:t>
            </w:r>
            <w:proofErr w:type="spellEnd"/>
          </w:p>
        </w:tc>
        <w:tc>
          <w:tcPr>
            <w:tcW w:w="1842"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proofErr w:type="spellStart"/>
            <w:r w:rsidRPr="005E5357">
              <w:rPr>
                <w:rFonts w:ascii="Tahoma" w:hAnsi="Tahoma" w:cs="Tahoma"/>
                <w:sz w:val="20"/>
                <w:szCs w:val="20"/>
              </w:rPr>
              <w:t>Tenofovir</w:t>
            </w:r>
            <w:proofErr w:type="spellEnd"/>
            <w:r w:rsidRPr="005E5357">
              <w:rPr>
                <w:rFonts w:ascii="Tahoma" w:hAnsi="Tahoma" w:cs="Tahoma"/>
                <w:sz w:val="20"/>
                <w:szCs w:val="20"/>
              </w:rPr>
              <w:t xml:space="preserve"> </w:t>
            </w:r>
            <w:proofErr w:type="spellStart"/>
            <w:r w:rsidRPr="005E5357">
              <w:rPr>
                <w:rFonts w:ascii="Tahoma" w:hAnsi="Tahoma" w:cs="Tahoma"/>
                <w:sz w:val="20"/>
                <w:szCs w:val="20"/>
              </w:rPr>
              <w:t>disoproxil</w:t>
            </w:r>
            <w:proofErr w:type="spellEnd"/>
          </w:p>
        </w:tc>
        <w:tc>
          <w:tcPr>
            <w:tcW w:w="1985"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tabletki</w:t>
            </w:r>
          </w:p>
        </w:tc>
        <w:tc>
          <w:tcPr>
            <w:tcW w:w="1276"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 xml:space="preserve">0,245g </w:t>
            </w:r>
          </w:p>
        </w:tc>
        <w:tc>
          <w:tcPr>
            <w:tcW w:w="850"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szt.</w:t>
            </w:r>
          </w:p>
        </w:tc>
        <w:tc>
          <w:tcPr>
            <w:tcW w:w="1134"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lang w:val="de-DE"/>
              </w:rPr>
            </w:pPr>
            <w:r w:rsidRPr="005E5357">
              <w:rPr>
                <w:rFonts w:ascii="Tahoma" w:hAnsi="Tahoma" w:cs="Tahoma"/>
                <w:sz w:val="20"/>
                <w:szCs w:val="20"/>
              </w:rPr>
              <w:t>900</w:t>
            </w: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r>
    </w:tbl>
    <w:p w:rsidR="005E5357" w:rsidRPr="005E5357" w:rsidRDefault="005E5357" w:rsidP="005E5357">
      <w:pPr>
        <w:tabs>
          <w:tab w:val="left" w:pos="15270"/>
        </w:tabs>
        <w:rPr>
          <w:rFonts w:ascii="Tahoma" w:eastAsia="Times New Roman" w:hAnsi="Tahoma" w:cs="Tahoma"/>
          <w:bCs/>
          <w:sz w:val="16"/>
          <w:szCs w:val="24"/>
          <w:lang w:eastAsia="pl-PL"/>
        </w:rPr>
      </w:pPr>
      <w:r w:rsidRPr="005E5357">
        <w:rPr>
          <w:rFonts w:ascii="Tahoma" w:eastAsia="Cambria" w:hAnsi="Tahoma" w:cs="Tahoma"/>
          <w:sz w:val="16"/>
          <w:szCs w:val="18"/>
        </w:rPr>
        <w:t xml:space="preserve">*zamawiający dopuszcza możliwość zaoferowania produktów równoważnych pod warunkiem, że spełniają one wymagania określone w kolumnie 3, 4,5 niniejszej tabeli.                                                           Jeżeli zaoferowano produkt równoważny, </w:t>
      </w:r>
      <w:r w:rsidRPr="005E5357">
        <w:rPr>
          <w:rFonts w:ascii="Tahoma" w:eastAsia="Cambria" w:hAnsi="Tahoma" w:cs="Tahoma"/>
          <w:b/>
          <w:bCs/>
          <w:sz w:val="16"/>
          <w:szCs w:val="18"/>
        </w:rPr>
        <w:t xml:space="preserve">należy nanieść stosowną zmianę w kolumnie 2 niniejszej tabeli.                                                                                                                                               </w:t>
      </w:r>
      <w:r w:rsidRPr="005E5357">
        <w:rPr>
          <w:rFonts w:ascii="Tahoma" w:eastAsia="Times New Roman" w:hAnsi="Tahoma" w:cs="Tahoma"/>
          <w:bCs/>
          <w:sz w:val="18"/>
          <w:szCs w:val="16"/>
          <w:lang w:eastAsia="pl-PL"/>
        </w:rPr>
        <w:t>*</w:t>
      </w:r>
      <w:r w:rsidRPr="005E5357">
        <w:rPr>
          <w:rFonts w:ascii="Tahoma" w:eastAsia="Times New Roman" w:hAnsi="Tahoma" w:cs="Tahoma"/>
          <w:bCs/>
          <w:sz w:val="16"/>
          <w:szCs w:val="18"/>
          <w:lang w:eastAsia="pl-PL"/>
        </w:rPr>
        <w:t>*</w:t>
      </w:r>
      <w:r w:rsidRPr="005E5357">
        <w:rPr>
          <w:rFonts w:ascii="Tahoma" w:eastAsia="Times New Roman" w:hAnsi="Tahoma" w:cs="Tahoma"/>
          <w:bCs/>
          <w:sz w:val="16"/>
          <w:szCs w:val="16"/>
          <w:lang w:eastAsia="pl-PL"/>
        </w:rPr>
        <w:t>ilość opakowań (kol. 9) należy obliczyć w następujący sposób: wymaganą ilość  (kol.7) podzielić przez ilość w opakowaniu (kol.8)</w:t>
      </w:r>
      <w:r w:rsidRPr="005E5357">
        <w:rPr>
          <w:rFonts w:ascii="Tahoma" w:eastAsia="Times New Roman" w:hAnsi="Tahoma" w:cs="Tahoma"/>
          <w:bCs/>
          <w:sz w:val="16"/>
          <w:szCs w:val="24"/>
          <w:lang w:eastAsia="pl-PL"/>
        </w:rPr>
        <w:t xml:space="preserve">                                                                                                               </w:t>
      </w:r>
      <w:r w:rsidRPr="005E5357">
        <w:rPr>
          <w:rFonts w:ascii="Tahoma" w:eastAsia="Times New Roman" w:hAnsi="Tahoma" w:cs="Tahoma"/>
          <w:bCs/>
          <w:sz w:val="18"/>
          <w:szCs w:val="16"/>
          <w:lang w:eastAsia="pl-PL"/>
        </w:rPr>
        <w:t>*</w:t>
      </w:r>
      <w:r w:rsidRPr="005E5357">
        <w:rPr>
          <w:rFonts w:ascii="Tahoma" w:eastAsia="Times New Roman" w:hAnsi="Tahoma" w:cs="Tahoma"/>
          <w:bCs/>
          <w:sz w:val="16"/>
          <w:szCs w:val="18"/>
          <w:lang w:eastAsia="pl-PL"/>
        </w:rPr>
        <w:t>*</w:t>
      </w:r>
      <w:r w:rsidRPr="005E5357">
        <w:rPr>
          <w:rFonts w:ascii="Tahoma" w:eastAsia="Times New Roman" w:hAnsi="Tahoma" w:cs="Tahoma"/>
          <w:bCs/>
          <w:sz w:val="16"/>
          <w:szCs w:val="24"/>
          <w:lang w:eastAsia="pl-PL"/>
        </w:rPr>
        <w:t xml:space="preserve">ilość opakowań (kol.9) należy zaokrąglić do pełnych opakowań </w:t>
      </w:r>
      <w:r w:rsidRPr="005E5357">
        <w:rPr>
          <w:rFonts w:ascii="Tahoma" w:eastAsia="Times New Roman" w:hAnsi="Tahoma" w:cs="Tahoma"/>
          <w:bCs/>
          <w:sz w:val="16"/>
          <w:szCs w:val="16"/>
          <w:lang w:eastAsia="pl-PL"/>
        </w:rPr>
        <w:t>tak jak będą Zamawiającemu dostarczane w opakowaniu handlowym</w:t>
      </w:r>
      <w:r w:rsidRPr="005E5357">
        <w:rPr>
          <w:rFonts w:ascii="Tahoma" w:eastAsia="Times New Roman" w:hAnsi="Tahoma" w:cs="Tahoma"/>
          <w:bCs/>
          <w:sz w:val="16"/>
          <w:szCs w:val="24"/>
          <w:lang w:eastAsia="pl-PL"/>
        </w:rPr>
        <w:t xml:space="preserve"> ,  oferując nie mniej niż wymagana ilość </w:t>
      </w: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p>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p>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pacing w:after="0" w:line="240" w:lineRule="auto"/>
        <w:rPr>
          <w:rFonts w:ascii="Tahoma" w:eastAsia="Times New Roman" w:hAnsi="Tahoma" w:cs="Tahoma"/>
          <w:b/>
          <w:bCs/>
          <w:sz w:val="16"/>
          <w:szCs w:val="20"/>
          <w:lang w:eastAsia="pl-PL"/>
        </w:rPr>
      </w:pPr>
    </w:p>
    <w:p w:rsidR="005E5357" w:rsidRPr="005E5357" w:rsidRDefault="005E5357" w:rsidP="005E5357">
      <w:pPr>
        <w:spacing w:after="0" w:line="240" w:lineRule="auto"/>
        <w:ind w:left="8496" w:firstLine="708"/>
        <w:rPr>
          <w:rFonts w:ascii="Tahoma" w:eastAsia="Times New Roman" w:hAnsi="Tahoma" w:cs="Tahoma"/>
          <w:sz w:val="16"/>
          <w:szCs w:val="16"/>
          <w:lang w:eastAsia="pl-PL"/>
        </w:rPr>
      </w:pPr>
      <w:r w:rsidRPr="005E5357">
        <w:rPr>
          <w:rFonts w:ascii="Tahoma" w:eastAsia="Times New Roman" w:hAnsi="Tahoma" w:cs="Tahoma"/>
          <w:sz w:val="16"/>
          <w:szCs w:val="16"/>
          <w:lang w:eastAsia="pl-PL"/>
        </w:rPr>
        <w:t>…………………………………………………………………….</w:t>
      </w:r>
    </w:p>
    <w:p w:rsidR="005E5357" w:rsidRPr="005E5357" w:rsidRDefault="005E5357" w:rsidP="005E5357">
      <w:pPr>
        <w:spacing w:after="0" w:line="240" w:lineRule="auto"/>
        <w:rPr>
          <w:rFonts w:ascii="Tahoma" w:eastAsia="Times New Roman" w:hAnsi="Tahoma" w:cs="Tahoma"/>
          <w:sz w:val="16"/>
          <w:szCs w:val="16"/>
          <w:lang w:eastAsia="pl-PL"/>
        </w:rPr>
      </w:pPr>
      <w:r w:rsidRPr="005E5357">
        <w:rPr>
          <w:rFonts w:ascii="Tahoma" w:eastAsia="Times New Roman" w:hAnsi="Tahoma" w:cs="Tahoma"/>
          <w:sz w:val="16"/>
          <w:szCs w:val="16"/>
          <w:lang w:eastAsia="pl-PL"/>
        </w:rPr>
        <w:t xml:space="preserve">                                                                        </w:t>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t xml:space="preserve"> podpis i pieczęć osoby uprawnionej</w:t>
      </w:r>
    </w:p>
    <w:p w:rsidR="005E5357" w:rsidRPr="005E5357" w:rsidRDefault="005E5357" w:rsidP="005E5357">
      <w:pPr>
        <w:spacing w:after="0" w:line="240" w:lineRule="auto"/>
        <w:ind w:left="8496" w:firstLine="708"/>
        <w:rPr>
          <w:rFonts w:ascii="Tahoma" w:eastAsia="Times New Roman" w:hAnsi="Tahoma" w:cs="Tahoma"/>
          <w:b/>
          <w:sz w:val="16"/>
          <w:szCs w:val="16"/>
          <w:lang w:val="fr-FR" w:eastAsia="ar-SA"/>
        </w:rPr>
      </w:pPr>
      <w:r w:rsidRPr="005E5357">
        <w:rPr>
          <w:rFonts w:ascii="Tahoma" w:eastAsia="Times New Roman" w:hAnsi="Tahoma" w:cs="Tahoma"/>
          <w:sz w:val="16"/>
          <w:szCs w:val="16"/>
          <w:lang w:val="fr-FR" w:eastAsia="ar-SA"/>
        </w:rPr>
        <w:t>/osób uprawnionych do reprezentowania wykonawcy</w:t>
      </w:r>
      <w:r w:rsidRPr="005E5357">
        <w:rPr>
          <w:rFonts w:ascii="Tahoma" w:eastAsia="Times New Roman" w:hAnsi="Tahoma" w:cs="Tahoma"/>
          <w:b/>
          <w:sz w:val="16"/>
          <w:szCs w:val="16"/>
          <w:lang w:val="fr-FR" w:eastAsia="ar-SA"/>
        </w:rPr>
        <w:t xml:space="preserve">     </w:t>
      </w:r>
    </w:p>
    <w:p w:rsidR="005E5357" w:rsidRPr="005E5357" w:rsidRDefault="005E5357" w:rsidP="005E5357">
      <w:pPr>
        <w:spacing w:after="0" w:line="240" w:lineRule="auto"/>
        <w:rPr>
          <w:rFonts w:ascii="Tahoma" w:eastAsia="Times New Roman" w:hAnsi="Tahoma" w:cs="Tahoma"/>
          <w:sz w:val="20"/>
          <w:szCs w:val="20"/>
          <w:lang w:eastAsia="pl-PL"/>
        </w:rPr>
      </w:pPr>
    </w:p>
    <w:p w:rsidR="005E5357" w:rsidRPr="005E5357" w:rsidRDefault="005E5357" w:rsidP="005E5357">
      <w:pPr>
        <w:spacing w:after="0" w:line="240" w:lineRule="auto"/>
        <w:jc w:val="center"/>
        <w:rPr>
          <w:rFonts w:ascii="Tahoma" w:eastAsia="Times New Roman" w:hAnsi="Tahoma" w:cs="Tahoma"/>
          <w:b/>
          <w:bCs/>
          <w:sz w:val="20"/>
          <w:szCs w:val="24"/>
          <w:lang w:eastAsia="pl-PL"/>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 w:rsidR="005E5357" w:rsidRPr="005E5357" w:rsidRDefault="005E5357" w:rsidP="005E5357"/>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r w:rsidRPr="005E5357">
        <w:rPr>
          <w:rFonts w:ascii="Tahoma" w:eastAsia="Times New Roman" w:hAnsi="Tahoma" w:cs="Tahoma"/>
          <w:iCs/>
          <w:sz w:val="20"/>
          <w:szCs w:val="24"/>
          <w:lang w:eastAsia="ar-SA"/>
        </w:rPr>
        <w:t>DZP/381/82A/2017</w:t>
      </w:r>
    </w:p>
    <w:p w:rsidR="005E5357" w:rsidRPr="005E5357" w:rsidRDefault="005E5357" w:rsidP="005E5357">
      <w:pPr>
        <w:spacing w:after="0" w:line="240" w:lineRule="auto"/>
        <w:rPr>
          <w:rFonts w:ascii="Tahoma" w:eastAsia="Times New Roman" w:hAnsi="Tahoma" w:cs="Tahoma"/>
          <w:sz w:val="20"/>
          <w:szCs w:val="20"/>
          <w:lang w:eastAsia="pl-PL"/>
        </w:rPr>
      </w:pPr>
      <w:r w:rsidRPr="005E5357">
        <w:rPr>
          <w:rFonts w:ascii="Tahoma" w:eastAsia="Times New Roman" w:hAnsi="Tahoma" w:cs="Tahoma"/>
          <w:sz w:val="20"/>
          <w:szCs w:val="20"/>
          <w:lang w:eastAsia="pl-PL"/>
        </w:rPr>
        <w:t xml:space="preserve">Załącznik nr 4.12     </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FORMULARZ   CENOWY</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WYSZCZEGÓLNIENIE  ASORTYMENTOWE  I  ILOŚCIOWE  PRZEDMIOTU  ZAMÓWIENIA</w:t>
      </w:r>
    </w:p>
    <w:p w:rsidR="005E5357" w:rsidRPr="005E5357" w:rsidRDefault="005E5357" w:rsidP="005E5357">
      <w:pPr>
        <w:suppressAutoHyphens/>
        <w:spacing w:after="0" w:line="100" w:lineRule="atLeast"/>
        <w:rPr>
          <w:rFonts w:ascii="Tahoma" w:eastAsia="Times New Roman" w:hAnsi="Tahoma" w:cs="Tahoma"/>
          <w:kern w:val="1"/>
          <w:sz w:val="20"/>
          <w:szCs w:val="20"/>
          <w:lang w:eastAsia="ar-SA"/>
        </w:rPr>
      </w:pPr>
      <w:r w:rsidRPr="005E5357">
        <w:rPr>
          <w:rFonts w:ascii="Tahoma" w:eastAsia="Times New Roman" w:hAnsi="Tahoma" w:cs="Tahoma"/>
          <w:kern w:val="1"/>
          <w:sz w:val="20"/>
          <w:szCs w:val="20"/>
          <w:lang w:eastAsia="ar-SA"/>
        </w:rPr>
        <w:t xml:space="preserve">                                     </w:t>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t xml:space="preserve">                                                                                                                          </w:t>
      </w:r>
    </w:p>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bCs/>
          <w:kern w:val="1"/>
          <w:sz w:val="20"/>
          <w:szCs w:val="24"/>
          <w:lang w:eastAsia="ar-SA"/>
        </w:rPr>
        <w:t>Część  12 –</w:t>
      </w:r>
      <w:r w:rsidRPr="005E5357">
        <w:rPr>
          <w:rFonts w:ascii="Tahoma" w:eastAsia="Times New Roman" w:hAnsi="Tahoma" w:cs="Tahoma"/>
          <w:b/>
          <w:kern w:val="1"/>
          <w:sz w:val="20"/>
          <w:szCs w:val="20"/>
          <w:lang w:eastAsia="ar-SA"/>
        </w:rPr>
        <w:t xml:space="preserve"> </w:t>
      </w:r>
      <w:proofErr w:type="spellStart"/>
      <w:r w:rsidRPr="005E5357">
        <w:rPr>
          <w:rFonts w:ascii="Tahoma" w:hAnsi="Tahoma" w:cs="Tahoma"/>
          <w:b/>
          <w:sz w:val="20"/>
          <w:szCs w:val="20"/>
        </w:rPr>
        <w:t>Omalizumab</w:t>
      </w:r>
      <w:proofErr w:type="spellEnd"/>
    </w:p>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p>
    <w:tbl>
      <w:tblPr>
        <w:tblW w:w="0" w:type="auto"/>
        <w:tblInd w:w="-545" w:type="dxa"/>
        <w:tblLayout w:type="fixed"/>
        <w:tblCellMar>
          <w:left w:w="70" w:type="dxa"/>
          <w:right w:w="70" w:type="dxa"/>
        </w:tblCellMar>
        <w:tblLook w:val="0000" w:firstRow="0" w:lastRow="0" w:firstColumn="0" w:lastColumn="0" w:noHBand="0" w:noVBand="0"/>
      </w:tblPr>
      <w:tblGrid>
        <w:gridCol w:w="675"/>
        <w:gridCol w:w="1830"/>
        <w:gridCol w:w="2327"/>
        <w:gridCol w:w="2098"/>
        <w:gridCol w:w="1905"/>
        <w:gridCol w:w="600"/>
        <w:gridCol w:w="961"/>
        <w:gridCol w:w="1559"/>
        <w:gridCol w:w="993"/>
        <w:gridCol w:w="993"/>
        <w:gridCol w:w="993"/>
      </w:tblGrid>
      <w:tr w:rsidR="005E5357" w:rsidRPr="005E5357" w:rsidTr="00E35695">
        <w:trPr>
          <w:trHeight w:val="1120"/>
        </w:trPr>
        <w:tc>
          <w:tcPr>
            <w:tcW w:w="67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20"/>
                <w:szCs w:val="20"/>
                <w:lang w:eastAsia="ar-SA"/>
              </w:rPr>
              <w:t>L.p</w:t>
            </w:r>
            <w:r w:rsidRPr="005E5357">
              <w:rPr>
                <w:rFonts w:ascii="Tahoma" w:eastAsia="Times New Roman" w:hAnsi="Tahoma" w:cs="Tahoma"/>
                <w:bCs/>
                <w:i/>
                <w:kern w:val="1"/>
                <w:sz w:val="20"/>
                <w:szCs w:val="20"/>
                <w:lang w:eastAsia="ar-SA"/>
              </w:rPr>
              <w:t>.</w:t>
            </w:r>
          </w:p>
        </w:tc>
        <w:tc>
          <w:tcPr>
            <w:tcW w:w="183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rPr>
                <w:rFonts w:ascii="Tahoma" w:eastAsia="Times New Roman" w:hAnsi="Tahoma" w:cs="Tahoma"/>
                <w:bCs/>
                <w:kern w:val="1"/>
                <w:sz w:val="20"/>
                <w:szCs w:val="20"/>
                <w:lang w:eastAsia="ar-SA"/>
              </w:rPr>
            </w:pPr>
            <w:r w:rsidRPr="005E5357">
              <w:rPr>
                <w:rFonts w:ascii="Tahoma" w:eastAsia="Times New Roman" w:hAnsi="Tahoma" w:cs="Tahoma"/>
                <w:bCs/>
                <w:kern w:val="1"/>
                <w:sz w:val="16"/>
                <w:szCs w:val="16"/>
                <w:lang w:eastAsia="ar-SA"/>
              </w:rPr>
              <w:t>Przykładowa nazwa oferowanego produktu spełniająca wymogi zawarte w kolumnie 3 ,4,5 niniejszej tabeli *</w:t>
            </w:r>
          </w:p>
        </w:tc>
        <w:tc>
          <w:tcPr>
            <w:tcW w:w="2327"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20"/>
                <w:szCs w:val="20"/>
                <w:lang w:eastAsia="ar-SA"/>
              </w:rPr>
              <w:t>Nazwa międzynarodowa</w:t>
            </w:r>
          </w:p>
        </w:tc>
        <w:tc>
          <w:tcPr>
            <w:tcW w:w="2098"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Postać farmaceutyczna </w:t>
            </w:r>
          </w:p>
        </w:tc>
        <w:tc>
          <w:tcPr>
            <w:tcW w:w="190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Dawka</w:t>
            </w:r>
          </w:p>
        </w:tc>
        <w:tc>
          <w:tcPr>
            <w:tcW w:w="60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J.m.</w:t>
            </w:r>
          </w:p>
        </w:tc>
        <w:tc>
          <w:tcPr>
            <w:tcW w:w="961"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Wymagana ilość </w:t>
            </w:r>
          </w:p>
        </w:tc>
        <w:tc>
          <w:tcPr>
            <w:tcW w:w="155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Cena </w:t>
            </w:r>
            <w:proofErr w:type="spellStart"/>
            <w:r w:rsidRPr="005E5357">
              <w:rPr>
                <w:rFonts w:ascii="Tahoma" w:eastAsia="Times New Roman" w:hAnsi="Tahoma" w:cs="Tahoma"/>
                <w:bCs/>
                <w:kern w:val="1"/>
                <w:sz w:val="16"/>
                <w:szCs w:val="16"/>
                <w:lang w:eastAsia="ar-SA"/>
              </w:rPr>
              <w:t>jednost</w:t>
            </w:r>
            <w:proofErr w:type="spellEnd"/>
            <w:r w:rsidRPr="005E5357">
              <w:rPr>
                <w:rFonts w:ascii="Tahoma" w:eastAsia="Times New Roman" w:hAnsi="Tahoma" w:cs="Tahoma"/>
                <w:bCs/>
                <w:kern w:val="1"/>
                <w:sz w:val="16"/>
                <w:szCs w:val="16"/>
                <w:lang w:eastAsia="ar-SA"/>
              </w:rPr>
              <w:t>.</w:t>
            </w:r>
          </w:p>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netto (za sztukę)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E5357" w:rsidRPr="005E5357" w:rsidRDefault="005E5357" w:rsidP="005E5357">
            <w:pPr>
              <w:suppressAutoHyphens/>
              <w:spacing w:after="0" w:line="100" w:lineRule="atLeast"/>
              <w:jc w:val="center"/>
              <w:rPr>
                <w:rFonts w:ascii="Cambria" w:eastAsia="SimSun" w:hAnsi="Cambria" w:cs="Cambria"/>
                <w:kern w:val="1"/>
                <w:lang w:eastAsia="ar-SA"/>
              </w:rPr>
            </w:pPr>
            <w:r w:rsidRPr="005E5357">
              <w:rPr>
                <w:rFonts w:ascii="Tahoma" w:eastAsia="Times New Roman" w:hAnsi="Tahoma" w:cs="Tahoma"/>
                <w:bCs/>
                <w:kern w:val="1"/>
                <w:sz w:val="16"/>
                <w:szCs w:val="16"/>
                <w:lang w:eastAsia="ar-SA"/>
              </w:rPr>
              <w:t>Wartość netto</w:t>
            </w:r>
          </w:p>
        </w:tc>
        <w:tc>
          <w:tcPr>
            <w:tcW w:w="993"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Podatek VAT %</w:t>
            </w:r>
          </w:p>
        </w:tc>
        <w:tc>
          <w:tcPr>
            <w:tcW w:w="993"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Wartość brutto </w:t>
            </w:r>
          </w:p>
        </w:tc>
      </w:tr>
      <w:tr w:rsidR="005E5357" w:rsidRPr="005E5357" w:rsidTr="00E35695">
        <w:trPr>
          <w:trHeight w:val="352"/>
        </w:trPr>
        <w:tc>
          <w:tcPr>
            <w:tcW w:w="67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1</w:t>
            </w:r>
          </w:p>
        </w:tc>
        <w:tc>
          <w:tcPr>
            <w:tcW w:w="183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2</w:t>
            </w:r>
          </w:p>
        </w:tc>
        <w:tc>
          <w:tcPr>
            <w:tcW w:w="2327"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3</w:t>
            </w:r>
          </w:p>
        </w:tc>
        <w:tc>
          <w:tcPr>
            <w:tcW w:w="2098"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4</w:t>
            </w:r>
          </w:p>
        </w:tc>
        <w:tc>
          <w:tcPr>
            <w:tcW w:w="190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5</w:t>
            </w:r>
          </w:p>
        </w:tc>
        <w:tc>
          <w:tcPr>
            <w:tcW w:w="60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6</w:t>
            </w:r>
          </w:p>
        </w:tc>
        <w:tc>
          <w:tcPr>
            <w:tcW w:w="961"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7</w:t>
            </w:r>
          </w:p>
        </w:tc>
        <w:tc>
          <w:tcPr>
            <w:tcW w:w="155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E5357" w:rsidRPr="005E5357" w:rsidRDefault="005E5357" w:rsidP="005E5357">
            <w:pPr>
              <w:suppressAutoHyphens/>
              <w:spacing w:after="0" w:line="100" w:lineRule="atLeast"/>
              <w:jc w:val="center"/>
              <w:rPr>
                <w:rFonts w:ascii="Cambria" w:eastAsia="SimSun" w:hAnsi="Cambria" w:cs="Cambria"/>
                <w:kern w:val="1"/>
                <w:lang w:eastAsia="ar-SA"/>
              </w:rPr>
            </w:pPr>
            <w:r w:rsidRPr="005E5357">
              <w:rPr>
                <w:rFonts w:ascii="Tahoma" w:eastAsia="Times New Roman" w:hAnsi="Tahoma" w:cs="Tahoma"/>
                <w:b/>
                <w:kern w:val="1"/>
                <w:sz w:val="20"/>
                <w:szCs w:val="20"/>
                <w:lang w:eastAsia="ar-SA"/>
              </w:rPr>
              <w:t>9</w:t>
            </w:r>
          </w:p>
        </w:tc>
        <w:tc>
          <w:tcPr>
            <w:tcW w:w="993"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10</w:t>
            </w:r>
          </w:p>
        </w:tc>
        <w:tc>
          <w:tcPr>
            <w:tcW w:w="993" w:type="dxa"/>
            <w:tcBorders>
              <w:top w:val="single" w:sz="4" w:space="0" w:color="000000"/>
              <w:left w:val="single" w:sz="4" w:space="0" w:color="000000"/>
              <w:bottom w:val="single" w:sz="4" w:space="0" w:color="000000"/>
              <w:right w:val="single" w:sz="4" w:space="0" w:color="000000"/>
            </w:tcBorders>
          </w:tcPr>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kern w:val="1"/>
                <w:sz w:val="20"/>
                <w:szCs w:val="20"/>
                <w:lang w:eastAsia="ar-SA"/>
              </w:rPr>
              <w:t>11</w:t>
            </w:r>
          </w:p>
        </w:tc>
      </w:tr>
      <w:tr w:rsidR="005E5357" w:rsidRPr="005E5357" w:rsidTr="00E35695">
        <w:trPr>
          <w:trHeight w:val="311"/>
        </w:trPr>
        <w:tc>
          <w:tcPr>
            <w:tcW w:w="675" w:type="dxa"/>
            <w:tcBorders>
              <w:left w:val="single" w:sz="4" w:space="0" w:color="000000"/>
              <w:bottom w:val="single" w:sz="4" w:space="0" w:color="auto"/>
            </w:tcBorders>
            <w:shd w:val="clear" w:color="auto" w:fill="auto"/>
          </w:tcPr>
          <w:p w:rsidR="005E5357" w:rsidRPr="005E5357" w:rsidRDefault="005E5357" w:rsidP="005E5357">
            <w:pPr>
              <w:suppressAutoHyphens/>
              <w:snapToGrid w:val="0"/>
              <w:spacing w:after="0" w:line="100" w:lineRule="atLeast"/>
              <w:jc w:val="both"/>
              <w:rPr>
                <w:rFonts w:ascii="Tahoma" w:eastAsia="Times New Roman" w:hAnsi="Tahoma" w:cs="Tahoma"/>
                <w:kern w:val="1"/>
                <w:sz w:val="20"/>
                <w:szCs w:val="20"/>
                <w:lang w:eastAsia="ar-SA"/>
              </w:rPr>
            </w:pPr>
            <w:r w:rsidRPr="005E5357">
              <w:rPr>
                <w:rFonts w:ascii="Tahoma" w:eastAsia="Times New Roman" w:hAnsi="Tahoma" w:cs="Tahoma"/>
                <w:kern w:val="1"/>
                <w:sz w:val="20"/>
                <w:szCs w:val="20"/>
                <w:lang w:eastAsia="ar-SA"/>
              </w:rPr>
              <w:t>1</w:t>
            </w:r>
          </w:p>
        </w:tc>
        <w:tc>
          <w:tcPr>
            <w:tcW w:w="1830" w:type="dxa"/>
            <w:tcBorders>
              <w:left w:val="single" w:sz="4" w:space="0" w:color="000000"/>
              <w:bottom w:val="single" w:sz="4" w:space="0" w:color="auto"/>
            </w:tcBorders>
            <w:shd w:val="clear" w:color="auto" w:fill="auto"/>
            <w:vAlign w:val="center"/>
          </w:tcPr>
          <w:p w:rsidR="005E5357" w:rsidRPr="005E5357" w:rsidRDefault="005E5357" w:rsidP="005E5357">
            <w:pPr>
              <w:snapToGrid w:val="0"/>
              <w:jc w:val="center"/>
              <w:rPr>
                <w:rFonts w:ascii="Tahoma" w:hAnsi="Tahoma" w:cs="Tahoma"/>
                <w:sz w:val="20"/>
                <w:szCs w:val="20"/>
              </w:rPr>
            </w:pPr>
            <w:proofErr w:type="spellStart"/>
            <w:r w:rsidRPr="005E5357">
              <w:rPr>
                <w:rFonts w:ascii="Tahoma" w:hAnsi="Tahoma" w:cs="Tahoma"/>
                <w:sz w:val="20"/>
                <w:szCs w:val="20"/>
              </w:rPr>
              <w:t>Xolair</w:t>
            </w:r>
            <w:proofErr w:type="spellEnd"/>
          </w:p>
        </w:tc>
        <w:tc>
          <w:tcPr>
            <w:tcW w:w="2327" w:type="dxa"/>
            <w:tcBorders>
              <w:left w:val="single" w:sz="4" w:space="0" w:color="000000"/>
              <w:bottom w:val="single" w:sz="4" w:space="0" w:color="auto"/>
            </w:tcBorders>
            <w:shd w:val="clear" w:color="auto" w:fill="auto"/>
            <w:vAlign w:val="center"/>
          </w:tcPr>
          <w:p w:rsidR="005E5357" w:rsidRPr="005E5357" w:rsidRDefault="005E5357" w:rsidP="005E5357">
            <w:pPr>
              <w:jc w:val="center"/>
              <w:rPr>
                <w:rFonts w:ascii="Tahoma" w:hAnsi="Tahoma" w:cs="Tahoma"/>
                <w:sz w:val="20"/>
                <w:szCs w:val="20"/>
              </w:rPr>
            </w:pPr>
            <w:proofErr w:type="spellStart"/>
            <w:r w:rsidRPr="005E5357">
              <w:rPr>
                <w:rFonts w:ascii="Tahoma" w:hAnsi="Tahoma" w:cs="Tahoma"/>
                <w:sz w:val="20"/>
                <w:szCs w:val="20"/>
              </w:rPr>
              <w:t>Omalizumab</w:t>
            </w:r>
            <w:proofErr w:type="spellEnd"/>
          </w:p>
        </w:tc>
        <w:tc>
          <w:tcPr>
            <w:tcW w:w="2098" w:type="dxa"/>
            <w:tcBorders>
              <w:left w:val="single" w:sz="4" w:space="0" w:color="000000"/>
              <w:bottom w:val="single" w:sz="4" w:space="0" w:color="auto"/>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 xml:space="preserve">roztwór do </w:t>
            </w:r>
            <w:proofErr w:type="spellStart"/>
            <w:r w:rsidRPr="005E5357">
              <w:rPr>
                <w:rFonts w:ascii="Tahoma" w:hAnsi="Tahoma" w:cs="Tahoma"/>
                <w:sz w:val="20"/>
                <w:szCs w:val="20"/>
              </w:rPr>
              <w:t>wstrzykiwań</w:t>
            </w:r>
            <w:proofErr w:type="spellEnd"/>
          </w:p>
        </w:tc>
        <w:tc>
          <w:tcPr>
            <w:tcW w:w="1905" w:type="dxa"/>
            <w:tcBorders>
              <w:left w:val="single" w:sz="4" w:space="0" w:color="000000"/>
              <w:bottom w:val="single" w:sz="4" w:space="0" w:color="auto"/>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 xml:space="preserve">150 mg </w:t>
            </w:r>
          </w:p>
        </w:tc>
        <w:tc>
          <w:tcPr>
            <w:tcW w:w="600" w:type="dxa"/>
            <w:tcBorders>
              <w:left w:val="single" w:sz="4" w:space="0" w:color="000000"/>
              <w:bottom w:val="single" w:sz="4" w:space="0" w:color="auto"/>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szt.</w:t>
            </w:r>
          </w:p>
        </w:tc>
        <w:tc>
          <w:tcPr>
            <w:tcW w:w="961" w:type="dxa"/>
            <w:tcBorders>
              <w:left w:val="single" w:sz="4" w:space="0" w:color="000000"/>
              <w:bottom w:val="single" w:sz="4" w:space="0" w:color="auto"/>
            </w:tcBorders>
            <w:shd w:val="clear" w:color="auto" w:fill="auto"/>
            <w:vAlign w:val="center"/>
          </w:tcPr>
          <w:p w:rsidR="005E5357" w:rsidRPr="005E5357" w:rsidRDefault="005E5357" w:rsidP="005E5357">
            <w:pPr>
              <w:jc w:val="center"/>
              <w:rPr>
                <w:rFonts w:ascii="Tahoma" w:eastAsia="Times New Roman" w:hAnsi="Tahoma" w:cs="Tahoma"/>
                <w:sz w:val="20"/>
                <w:szCs w:val="20"/>
                <w:lang w:val="en-US"/>
              </w:rPr>
            </w:pPr>
            <w:r w:rsidRPr="005E5357">
              <w:rPr>
                <w:rFonts w:ascii="Tahoma" w:hAnsi="Tahoma" w:cs="Tahoma"/>
                <w:sz w:val="20"/>
                <w:szCs w:val="20"/>
              </w:rPr>
              <w:t>500</w:t>
            </w:r>
          </w:p>
        </w:tc>
        <w:tc>
          <w:tcPr>
            <w:tcW w:w="1559" w:type="dxa"/>
            <w:tcBorders>
              <w:left w:val="single" w:sz="4" w:space="0" w:color="000000"/>
              <w:bottom w:val="single" w:sz="4" w:space="0" w:color="auto"/>
            </w:tcBorders>
            <w:shd w:val="clear" w:color="auto" w:fill="auto"/>
            <w:vAlign w:val="center"/>
          </w:tcPr>
          <w:p w:rsidR="005E5357" w:rsidRPr="005E5357" w:rsidRDefault="005E5357" w:rsidP="005E5357">
            <w:pPr>
              <w:suppressAutoHyphens/>
              <w:snapToGrid w:val="0"/>
              <w:spacing w:after="0" w:line="100" w:lineRule="atLeast"/>
              <w:jc w:val="center"/>
              <w:rPr>
                <w:rFonts w:ascii="Tahoma" w:eastAsia="Times New Roman" w:hAnsi="Tahoma" w:cs="Tahoma"/>
                <w:kern w:val="1"/>
                <w:sz w:val="20"/>
                <w:szCs w:val="20"/>
                <w:lang w:val="de-DE" w:eastAsia="ar-SA"/>
              </w:rPr>
            </w:pPr>
          </w:p>
        </w:tc>
        <w:tc>
          <w:tcPr>
            <w:tcW w:w="993" w:type="dxa"/>
            <w:tcBorders>
              <w:left w:val="single" w:sz="4" w:space="0" w:color="000000"/>
              <w:bottom w:val="single" w:sz="4" w:space="0" w:color="auto"/>
              <w:right w:val="single" w:sz="4" w:space="0" w:color="000000"/>
            </w:tcBorders>
            <w:shd w:val="clear" w:color="auto" w:fill="auto"/>
            <w:vAlign w:val="center"/>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c>
          <w:tcPr>
            <w:tcW w:w="993" w:type="dxa"/>
            <w:tcBorders>
              <w:left w:val="single" w:sz="4" w:space="0" w:color="000000"/>
              <w:bottom w:val="single" w:sz="4" w:space="0" w:color="auto"/>
              <w:right w:val="single" w:sz="4" w:space="0" w:color="000000"/>
            </w:tcBorders>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c>
          <w:tcPr>
            <w:tcW w:w="993" w:type="dxa"/>
            <w:tcBorders>
              <w:left w:val="single" w:sz="4" w:space="0" w:color="000000"/>
              <w:bottom w:val="single" w:sz="4" w:space="0" w:color="auto"/>
              <w:right w:val="single" w:sz="4" w:space="0" w:color="000000"/>
            </w:tcBorders>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r>
      <w:tr w:rsidR="005E5357" w:rsidRPr="005E5357" w:rsidTr="00E35695">
        <w:trPr>
          <w:trHeight w:val="311"/>
        </w:trPr>
        <w:tc>
          <w:tcPr>
            <w:tcW w:w="675" w:type="dxa"/>
            <w:tcBorders>
              <w:top w:val="single" w:sz="4" w:space="0" w:color="auto"/>
              <w:left w:val="single" w:sz="4" w:space="0" w:color="auto"/>
              <w:bottom w:val="single" w:sz="4" w:space="0" w:color="auto"/>
              <w:right w:val="single" w:sz="4" w:space="0" w:color="auto"/>
            </w:tcBorders>
            <w:shd w:val="clear" w:color="auto" w:fill="auto"/>
          </w:tcPr>
          <w:p w:rsidR="005E5357" w:rsidRPr="005E5357" w:rsidRDefault="005E5357" w:rsidP="005E5357">
            <w:pPr>
              <w:suppressAutoHyphens/>
              <w:snapToGrid w:val="0"/>
              <w:spacing w:after="0" w:line="100" w:lineRule="atLeast"/>
              <w:jc w:val="both"/>
              <w:rPr>
                <w:rFonts w:ascii="Tahoma" w:eastAsia="Times New Roman" w:hAnsi="Tahoma" w:cs="Tahoma"/>
                <w:kern w:val="1"/>
                <w:sz w:val="20"/>
                <w:szCs w:val="20"/>
                <w:lang w:eastAsia="ar-SA"/>
              </w:rPr>
            </w:pPr>
            <w:r w:rsidRPr="005E5357">
              <w:rPr>
                <w:rFonts w:ascii="Tahoma" w:eastAsia="Times New Roman" w:hAnsi="Tahoma" w:cs="Tahoma"/>
                <w:kern w:val="1"/>
                <w:sz w:val="20"/>
                <w:szCs w:val="20"/>
                <w:lang w:eastAsia="ar-SA"/>
              </w:rPr>
              <w:t>2</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5E5357" w:rsidRPr="005E5357" w:rsidRDefault="005E5357" w:rsidP="005E5357">
            <w:pPr>
              <w:snapToGrid w:val="0"/>
              <w:jc w:val="center"/>
              <w:rPr>
                <w:rFonts w:ascii="Tahoma" w:hAnsi="Tahoma" w:cs="Tahoma"/>
                <w:sz w:val="20"/>
                <w:szCs w:val="20"/>
              </w:rPr>
            </w:pPr>
            <w:proofErr w:type="spellStart"/>
            <w:r w:rsidRPr="005E5357">
              <w:rPr>
                <w:rFonts w:ascii="Tahoma" w:hAnsi="Tahoma" w:cs="Tahoma"/>
                <w:sz w:val="20"/>
                <w:szCs w:val="20"/>
              </w:rPr>
              <w:t>Xolair</w:t>
            </w:r>
            <w:proofErr w:type="spellEnd"/>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5E5357" w:rsidRPr="005E5357" w:rsidRDefault="005E5357" w:rsidP="005E5357">
            <w:pPr>
              <w:jc w:val="center"/>
              <w:rPr>
                <w:rFonts w:ascii="Tahoma" w:hAnsi="Tahoma" w:cs="Tahoma"/>
                <w:sz w:val="20"/>
                <w:szCs w:val="20"/>
              </w:rPr>
            </w:pPr>
            <w:proofErr w:type="spellStart"/>
            <w:r w:rsidRPr="005E5357">
              <w:rPr>
                <w:rFonts w:ascii="Tahoma" w:hAnsi="Tahoma" w:cs="Tahoma"/>
                <w:sz w:val="20"/>
                <w:szCs w:val="20"/>
              </w:rPr>
              <w:t>Omalizumab</w:t>
            </w:r>
            <w:proofErr w:type="spellEnd"/>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 xml:space="preserve">roztwór do </w:t>
            </w:r>
            <w:proofErr w:type="spellStart"/>
            <w:r w:rsidRPr="005E5357">
              <w:rPr>
                <w:rFonts w:ascii="Tahoma" w:hAnsi="Tahoma" w:cs="Tahoma"/>
                <w:sz w:val="20"/>
                <w:szCs w:val="20"/>
              </w:rPr>
              <w:t>wstrzykiwań</w:t>
            </w:r>
            <w:proofErr w:type="spellEnd"/>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 xml:space="preserve">75 mg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szt.</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5E5357" w:rsidRPr="005E5357" w:rsidRDefault="005E5357" w:rsidP="005E5357">
            <w:pPr>
              <w:jc w:val="center"/>
              <w:rPr>
                <w:rFonts w:ascii="Tahoma" w:eastAsia="Times New Roman" w:hAnsi="Tahoma" w:cs="Tahoma"/>
                <w:sz w:val="20"/>
                <w:szCs w:val="20"/>
                <w:lang w:val="en-US"/>
              </w:rPr>
            </w:pPr>
            <w:r w:rsidRPr="005E5357">
              <w:rPr>
                <w:rFonts w:ascii="Tahoma" w:hAnsi="Tahoma" w:cs="Tahoma"/>
                <w:sz w:val="20"/>
                <w:szCs w:val="2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5357" w:rsidRPr="005E5357" w:rsidRDefault="005E5357" w:rsidP="005E5357">
            <w:pPr>
              <w:suppressAutoHyphens/>
              <w:snapToGrid w:val="0"/>
              <w:spacing w:after="0" w:line="100" w:lineRule="atLeast"/>
              <w:jc w:val="center"/>
              <w:rPr>
                <w:rFonts w:ascii="Tahoma" w:eastAsia="Times New Roman" w:hAnsi="Tahoma" w:cs="Tahoma"/>
                <w:kern w:val="1"/>
                <w:sz w:val="20"/>
                <w:szCs w:val="20"/>
                <w:lang w:val="de-DE"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c>
          <w:tcPr>
            <w:tcW w:w="993"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c>
          <w:tcPr>
            <w:tcW w:w="993"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r>
      <w:tr w:rsidR="005E5357" w:rsidRPr="005E5357" w:rsidTr="00E35695">
        <w:trPr>
          <w:trHeight w:val="311"/>
        </w:trPr>
        <w:tc>
          <w:tcPr>
            <w:tcW w:w="11955" w:type="dxa"/>
            <w:gridSpan w:val="8"/>
            <w:tcBorders>
              <w:top w:val="single" w:sz="4" w:space="0" w:color="auto"/>
              <w:left w:val="single" w:sz="4" w:space="0" w:color="auto"/>
              <w:bottom w:val="single" w:sz="4" w:space="0" w:color="auto"/>
              <w:right w:val="single" w:sz="4" w:space="0" w:color="auto"/>
            </w:tcBorders>
            <w:shd w:val="clear" w:color="auto" w:fill="auto"/>
          </w:tcPr>
          <w:p w:rsidR="005E5357" w:rsidRPr="005E5357" w:rsidRDefault="005E5357" w:rsidP="005E5357">
            <w:pPr>
              <w:suppressAutoHyphens/>
              <w:snapToGrid w:val="0"/>
              <w:spacing w:after="0" w:line="100" w:lineRule="atLeast"/>
              <w:jc w:val="right"/>
              <w:rPr>
                <w:rFonts w:ascii="Tahoma" w:eastAsia="Times New Roman" w:hAnsi="Tahoma" w:cs="Tahoma"/>
                <w:kern w:val="1"/>
                <w:sz w:val="20"/>
                <w:szCs w:val="20"/>
                <w:lang w:val="de-DE" w:eastAsia="ar-SA"/>
              </w:rPr>
            </w:pPr>
            <w:r w:rsidRPr="005E5357">
              <w:rPr>
                <w:rFonts w:ascii="Tahoma" w:eastAsia="Times New Roman" w:hAnsi="Tahoma" w:cs="Tahoma"/>
                <w:b/>
                <w:kern w:val="1"/>
                <w:sz w:val="20"/>
                <w:szCs w:val="20"/>
                <w:lang w:val="de-DE" w:eastAsia="ar-SA"/>
              </w:rPr>
              <w:t>RAZEM</w:t>
            </w:r>
            <w:r w:rsidRPr="005E5357">
              <w:rPr>
                <w:rFonts w:ascii="Tahoma" w:eastAsia="Times New Roman" w:hAnsi="Tahoma" w:cs="Tahoma"/>
                <w:kern w:val="1"/>
                <w:sz w:val="20"/>
                <w:szCs w:val="20"/>
                <w:lang w:val="de-DE" w:eastAsia="ar-S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c>
          <w:tcPr>
            <w:tcW w:w="993"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c>
          <w:tcPr>
            <w:tcW w:w="993"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spacing w:after="0" w:line="100" w:lineRule="atLeast"/>
              <w:jc w:val="center"/>
              <w:rPr>
                <w:rFonts w:ascii="Cambria" w:eastAsia="SimSun" w:hAnsi="Cambria" w:cs="Cambria"/>
                <w:kern w:val="1"/>
                <w:lang w:eastAsia="ar-SA"/>
              </w:rPr>
            </w:pPr>
          </w:p>
        </w:tc>
      </w:tr>
    </w:tbl>
    <w:p w:rsidR="005E5357" w:rsidRPr="005E5357" w:rsidRDefault="005E5357" w:rsidP="005E5357">
      <w:pPr>
        <w:suppressAutoHyphens/>
        <w:spacing w:after="0" w:line="100" w:lineRule="atLeast"/>
        <w:jc w:val="center"/>
        <w:rPr>
          <w:rFonts w:ascii="Tahoma" w:eastAsia="Times New Roman" w:hAnsi="Tahoma" w:cs="Tahoma"/>
          <w:bCs/>
          <w:kern w:val="1"/>
          <w:sz w:val="18"/>
          <w:szCs w:val="20"/>
          <w:lang w:eastAsia="ar-SA"/>
        </w:rPr>
      </w:pPr>
    </w:p>
    <w:p w:rsidR="005E5357" w:rsidRPr="005E5357" w:rsidRDefault="005E5357" w:rsidP="005E5357">
      <w:pPr>
        <w:tabs>
          <w:tab w:val="left" w:pos="15270"/>
        </w:tabs>
        <w:rPr>
          <w:rFonts w:ascii="Tahoma" w:eastAsia="Times New Roman" w:hAnsi="Tahoma" w:cs="Tahoma"/>
          <w:iCs/>
          <w:sz w:val="20"/>
          <w:szCs w:val="24"/>
          <w:lang w:eastAsia="ar-SA"/>
        </w:rPr>
      </w:pPr>
      <w:r w:rsidRPr="005E5357">
        <w:rPr>
          <w:rFonts w:ascii="Tahoma" w:eastAsia="Cambria" w:hAnsi="Tahoma" w:cs="Tahoma"/>
          <w:sz w:val="16"/>
          <w:szCs w:val="18"/>
        </w:rPr>
        <w:t xml:space="preserve">*zamawiający dopuszcza możliwość zaoferowania produktów równoważnych pod warunkiem, że spełniają one wymagania określone w kolumnie 3, 4,5 niniejszej tabeli.                                                           Jeżeli zaoferowano produkt równoważny, </w:t>
      </w:r>
      <w:r w:rsidRPr="005E5357">
        <w:rPr>
          <w:rFonts w:ascii="Tahoma" w:eastAsia="Cambria" w:hAnsi="Tahoma" w:cs="Tahoma"/>
          <w:b/>
          <w:bCs/>
          <w:sz w:val="16"/>
          <w:szCs w:val="18"/>
        </w:rPr>
        <w:t xml:space="preserve">należy nanieść stosowną zmianę w kolumnie 2 niniejszej tabeli.                                                                                                                                               </w:t>
      </w: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pacing w:after="0" w:line="240" w:lineRule="auto"/>
        <w:rPr>
          <w:rFonts w:ascii="Tahoma" w:eastAsia="Times New Roman" w:hAnsi="Tahoma" w:cs="Tahoma"/>
          <w:b/>
          <w:bCs/>
          <w:sz w:val="16"/>
          <w:szCs w:val="20"/>
          <w:lang w:eastAsia="pl-PL"/>
        </w:rPr>
      </w:pPr>
    </w:p>
    <w:p w:rsidR="005E5357" w:rsidRPr="005E5357" w:rsidRDefault="005E5357" w:rsidP="005E5357">
      <w:pPr>
        <w:spacing w:after="0" w:line="240" w:lineRule="auto"/>
        <w:ind w:left="8496" w:firstLine="708"/>
        <w:rPr>
          <w:rFonts w:ascii="Tahoma" w:eastAsia="Times New Roman" w:hAnsi="Tahoma" w:cs="Tahoma"/>
          <w:sz w:val="16"/>
          <w:szCs w:val="16"/>
          <w:lang w:eastAsia="pl-PL"/>
        </w:rPr>
      </w:pPr>
      <w:r w:rsidRPr="005E5357">
        <w:rPr>
          <w:rFonts w:ascii="Tahoma" w:eastAsia="Times New Roman" w:hAnsi="Tahoma" w:cs="Tahoma"/>
          <w:sz w:val="16"/>
          <w:szCs w:val="16"/>
          <w:lang w:eastAsia="pl-PL"/>
        </w:rPr>
        <w:t>…………………………………………………………………….</w:t>
      </w:r>
    </w:p>
    <w:p w:rsidR="005E5357" w:rsidRPr="005E5357" w:rsidRDefault="005E5357" w:rsidP="005E5357">
      <w:pPr>
        <w:spacing w:after="0" w:line="240" w:lineRule="auto"/>
        <w:rPr>
          <w:rFonts w:ascii="Tahoma" w:eastAsia="Times New Roman" w:hAnsi="Tahoma" w:cs="Tahoma"/>
          <w:sz w:val="16"/>
          <w:szCs w:val="16"/>
          <w:lang w:eastAsia="pl-PL"/>
        </w:rPr>
      </w:pPr>
      <w:r w:rsidRPr="005E5357">
        <w:rPr>
          <w:rFonts w:ascii="Tahoma" w:eastAsia="Times New Roman" w:hAnsi="Tahoma" w:cs="Tahoma"/>
          <w:sz w:val="16"/>
          <w:szCs w:val="16"/>
          <w:lang w:eastAsia="pl-PL"/>
        </w:rPr>
        <w:t xml:space="preserve">                                                                        </w:t>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t xml:space="preserve"> podpis i pieczęć osoby uprawnionej</w:t>
      </w:r>
    </w:p>
    <w:p w:rsidR="005E5357" w:rsidRPr="005E5357" w:rsidRDefault="005E5357" w:rsidP="005E5357">
      <w:pPr>
        <w:spacing w:after="0" w:line="240" w:lineRule="auto"/>
        <w:ind w:left="8496" w:firstLine="708"/>
        <w:rPr>
          <w:rFonts w:ascii="Tahoma" w:eastAsia="Times New Roman" w:hAnsi="Tahoma" w:cs="Tahoma"/>
          <w:b/>
          <w:sz w:val="16"/>
          <w:szCs w:val="16"/>
          <w:lang w:val="fr-FR" w:eastAsia="ar-SA"/>
        </w:rPr>
      </w:pPr>
      <w:r w:rsidRPr="005E5357">
        <w:rPr>
          <w:rFonts w:ascii="Tahoma" w:eastAsia="Times New Roman" w:hAnsi="Tahoma" w:cs="Tahoma"/>
          <w:sz w:val="16"/>
          <w:szCs w:val="16"/>
          <w:lang w:val="fr-FR" w:eastAsia="ar-SA"/>
        </w:rPr>
        <w:t>/osób uprawnionych do reprezentowania wykonawcy</w:t>
      </w:r>
      <w:r w:rsidRPr="005E5357">
        <w:rPr>
          <w:rFonts w:ascii="Tahoma" w:eastAsia="Times New Roman" w:hAnsi="Tahoma" w:cs="Tahoma"/>
          <w:b/>
          <w:sz w:val="16"/>
          <w:szCs w:val="16"/>
          <w:lang w:val="fr-FR" w:eastAsia="ar-SA"/>
        </w:rPr>
        <w:t xml:space="preserve">     </w:t>
      </w:r>
    </w:p>
    <w:p w:rsidR="005E5357" w:rsidRPr="005E5357" w:rsidRDefault="005E5357" w:rsidP="005E5357">
      <w:pPr>
        <w:spacing w:after="0" w:line="240" w:lineRule="auto"/>
        <w:rPr>
          <w:rFonts w:ascii="Tahoma" w:eastAsia="Times New Roman" w:hAnsi="Tahoma" w:cs="Tahoma"/>
          <w:sz w:val="20"/>
          <w:szCs w:val="20"/>
          <w:lang w:eastAsia="pl-PL"/>
        </w:rPr>
      </w:pPr>
    </w:p>
    <w:p w:rsidR="005E5357" w:rsidRPr="005E5357" w:rsidRDefault="005E5357" w:rsidP="005E5357">
      <w:pPr>
        <w:spacing w:after="0" w:line="240" w:lineRule="auto"/>
        <w:jc w:val="center"/>
        <w:rPr>
          <w:rFonts w:ascii="Tahoma" w:eastAsia="Times New Roman" w:hAnsi="Tahoma" w:cs="Tahoma"/>
          <w:b/>
          <w:bCs/>
          <w:sz w:val="20"/>
          <w:szCs w:val="24"/>
          <w:lang w:eastAsia="pl-PL"/>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 w:rsidR="005E5357" w:rsidRPr="005E5357" w:rsidRDefault="005E5357" w:rsidP="005E5357"/>
    <w:p w:rsidR="005E5357" w:rsidRPr="005E5357" w:rsidRDefault="005E5357" w:rsidP="005E5357"/>
    <w:p w:rsidR="005E5357" w:rsidRPr="005E5357" w:rsidRDefault="005E5357" w:rsidP="005E5357"/>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r w:rsidRPr="005E5357">
        <w:rPr>
          <w:rFonts w:ascii="Tahoma" w:eastAsia="Times New Roman" w:hAnsi="Tahoma" w:cs="Tahoma"/>
          <w:iCs/>
          <w:sz w:val="20"/>
          <w:szCs w:val="24"/>
          <w:lang w:eastAsia="ar-SA"/>
        </w:rPr>
        <w:lastRenderedPageBreak/>
        <w:t>DZP/381/82A/2017</w:t>
      </w:r>
    </w:p>
    <w:p w:rsidR="005E5357" w:rsidRPr="005E5357" w:rsidRDefault="005E5357" w:rsidP="005E5357">
      <w:pPr>
        <w:spacing w:after="0" w:line="240" w:lineRule="auto"/>
        <w:rPr>
          <w:rFonts w:ascii="Tahoma" w:eastAsia="Times New Roman" w:hAnsi="Tahoma" w:cs="Tahoma"/>
          <w:sz w:val="20"/>
          <w:szCs w:val="20"/>
          <w:lang w:eastAsia="pl-PL"/>
        </w:rPr>
      </w:pPr>
      <w:r w:rsidRPr="005E5357">
        <w:rPr>
          <w:rFonts w:ascii="Tahoma" w:eastAsia="Times New Roman" w:hAnsi="Tahoma" w:cs="Tahoma"/>
          <w:sz w:val="20"/>
          <w:szCs w:val="20"/>
          <w:lang w:eastAsia="pl-PL"/>
        </w:rPr>
        <w:t xml:space="preserve">Załącznik nr 4.13     </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FORMULARZ   CENOWY</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WYSZCZEGÓLNIENIE  ASORTYMENTOWE  I  ILOŚCIOWE  PRZEDMIOTU  ZAMÓWIENIA</w:t>
      </w:r>
    </w:p>
    <w:p w:rsidR="005E5357" w:rsidRPr="005E5357" w:rsidRDefault="005E5357" w:rsidP="005E5357">
      <w:pPr>
        <w:suppressAutoHyphens/>
        <w:spacing w:after="0" w:line="100" w:lineRule="atLeast"/>
        <w:rPr>
          <w:rFonts w:ascii="Tahoma" w:eastAsia="Times New Roman" w:hAnsi="Tahoma" w:cs="Tahoma"/>
          <w:kern w:val="1"/>
          <w:sz w:val="20"/>
          <w:szCs w:val="20"/>
          <w:lang w:eastAsia="ar-SA"/>
        </w:rPr>
      </w:pPr>
      <w:r w:rsidRPr="005E5357">
        <w:rPr>
          <w:rFonts w:ascii="Tahoma" w:eastAsia="Times New Roman" w:hAnsi="Tahoma" w:cs="Tahoma"/>
          <w:kern w:val="1"/>
          <w:sz w:val="20"/>
          <w:szCs w:val="20"/>
          <w:lang w:eastAsia="ar-SA"/>
        </w:rPr>
        <w:t xml:space="preserve">                                     </w:t>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t xml:space="preserve">                                                                                                                          </w:t>
      </w:r>
    </w:p>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bCs/>
          <w:kern w:val="1"/>
          <w:sz w:val="20"/>
          <w:szCs w:val="24"/>
          <w:lang w:eastAsia="ar-SA"/>
        </w:rPr>
        <w:t>Część  13 –</w:t>
      </w:r>
      <w:r w:rsidRPr="005E5357">
        <w:rPr>
          <w:rFonts w:ascii="Tahoma" w:eastAsia="Times New Roman" w:hAnsi="Tahoma" w:cs="Tahoma"/>
          <w:b/>
          <w:kern w:val="1"/>
          <w:sz w:val="20"/>
          <w:szCs w:val="20"/>
          <w:lang w:eastAsia="ar-SA"/>
        </w:rPr>
        <w:t xml:space="preserve"> </w:t>
      </w:r>
      <w:proofErr w:type="spellStart"/>
      <w:r w:rsidRPr="005E5357">
        <w:rPr>
          <w:rFonts w:ascii="Tahoma" w:hAnsi="Tahoma" w:cs="Tahoma"/>
          <w:b/>
          <w:sz w:val="20"/>
          <w:szCs w:val="20"/>
        </w:rPr>
        <w:t>Everolimus</w:t>
      </w:r>
      <w:proofErr w:type="spellEnd"/>
    </w:p>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p>
    <w:p w:rsidR="005E5357" w:rsidRPr="005E5357" w:rsidRDefault="005E5357" w:rsidP="005E5357">
      <w:pPr>
        <w:suppressAutoHyphens/>
        <w:spacing w:after="0" w:line="100" w:lineRule="atLeast"/>
        <w:jc w:val="center"/>
        <w:rPr>
          <w:rFonts w:ascii="Tahoma" w:eastAsia="Times New Roman" w:hAnsi="Tahoma" w:cs="Tahoma"/>
          <w:bCs/>
          <w:kern w:val="1"/>
          <w:sz w:val="18"/>
          <w:szCs w:val="20"/>
          <w:lang w:eastAsia="ar-SA"/>
        </w:rPr>
      </w:pPr>
    </w:p>
    <w:tbl>
      <w:tblPr>
        <w:tblW w:w="15910" w:type="dxa"/>
        <w:tblInd w:w="-814" w:type="dxa"/>
        <w:tblLayout w:type="fixed"/>
        <w:tblCellMar>
          <w:left w:w="70" w:type="dxa"/>
          <w:right w:w="70" w:type="dxa"/>
        </w:tblCellMar>
        <w:tblLook w:val="0000" w:firstRow="0" w:lastRow="0" w:firstColumn="0" w:lastColumn="0" w:noHBand="0" w:noVBand="0"/>
      </w:tblPr>
      <w:tblGrid>
        <w:gridCol w:w="645"/>
        <w:gridCol w:w="1799"/>
        <w:gridCol w:w="1842"/>
        <w:gridCol w:w="1985"/>
        <w:gridCol w:w="1276"/>
        <w:gridCol w:w="850"/>
        <w:gridCol w:w="1134"/>
        <w:gridCol w:w="992"/>
        <w:gridCol w:w="1134"/>
        <w:gridCol w:w="1134"/>
        <w:gridCol w:w="1276"/>
        <w:gridCol w:w="851"/>
        <w:gridCol w:w="992"/>
      </w:tblGrid>
      <w:tr w:rsidR="005E5357" w:rsidRPr="005E5357" w:rsidTr="00E35695">
        <w:trPr>
          <w:trHeight w:hRule="exact" w:val="1112"/>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L.p.</w:t>
            </w:r>
          </w:p>
        </w:tc>
        <w:tc>
          <w:tcPr>
            <w:tcW w:w="179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Przykładowa nazwa oferowanego produktu spełniająca wymogi zawarte w kolumnie 3 ,4,5 niniejszej tabeli *</w:t>
            </w:r>
          </w:p>
        </w:tc>
        <w:tc>
          <w:tcPr>
            <w:tcW w:w="184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Nazwa międzynarodowa</w:t>
            </w:r>
          </w:p>
        </w:tc>
        <w:tc>
          <w:tcPr>
            <w:tcW w:w="198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Postać farmaceutyczna </w:t>
            </w:r>
          </w:p>
        </w:tc>
        <w:tc>
          <w:tcPr>
            <w:tcW w:w="1276"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Dawka</w:t>
            </w:r>
          </w:p>
        </w:tc>
        <w:tc>
          <w:tcPr>
            <w:tcW w:w="85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J.m.</w:t>
            </w:r>
          </w:p>
        </w:tc>
        <w:tc>
          <w:tcPr>
            <w:tcW w:w="1134"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Wymagana ilość </w:t>
            </w: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Ilość</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w opakowaniu</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Ilość</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Opakowań</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Times New Roman" w:hAnsi="Tahoma" w:cs="Tahoma"/>
                <w:kern w:val="1"/>
                <w:sz w:val="16"/>
                <w:szCs w:val="18"/>
                <w:lang w:eastAsia="pl-PL"/>
              </w:rPr>
              <w:t>**</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Cena </w:t>
            </w:r>
            <w:proofErr w:type="spellStart"/>
            <w:r w:rsidRPr="005E5357">
              <w:rPr>
                <w:rFonts w:ascii="Tahoma" w:eastAsia="SimSun" w:hAnsi="Tahoma" w:cs="Tahoma"/>
                <w:bCs/>
                <w:kern w:val="1"/>
                <w:sz w:val="16"/>
                <w:szCs w:val="16"/>
                <w:lang w:eastAsia="ar-SA"/>
              </w:rPr>
              <w:t>jednost</w:t>
            </w:r>
            <w:proofErr w:type="spellEnd"/>
            <w:r w:rsidRPr="005E5357">
              <w:rPr>
                <w:rFonts w:ascii="Tahoma" w:eastAsia="SimSun" w:hAnsi="Tahoma" w:cs="Tahoma"/>
                <w:bCs/>
                <w:kern w:val="1"/>
                <w:sz w:val="16"/>
                <w:szCs w:val="16"/>
                <w:lang w:eastAsia="ar-SA"/>
              </w:rPr>
              <w:t>.</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netto (za opakowanie ) </w:t>
            </w: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Wartość netto</w:t>
            </w: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Podatek VAT</w:t>
            </w: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20"/>
                <w:lang w:eastAsia="ar-SA"/>
              </w:rPr>
            </w:pPr>
            <w:r w:rsidRPr="005E5357">
              <w:rPr>
                <w:rFonts w:ascii="Tahoma" w:eastAsia="SimSun" w:hAnsi="Tahoma" w:cs="Tahoma"/>
                <w:bCs/>
                <w:kern w:val="1"/>
                <w:sz w:val="16"/>
                <w:szCs w:val="20"/>
                <w:lang w:eastAsia="ar-SA"/>
              </w:rPr>
              <w:t>Wartość brutto</w:t>
            </w:r>
          </w:p>
        </w:tc>
      </w:tr>
      <w:tr w:rsidR="005E5357" w:rsidRPr="005E5357" w:rsidTr="00E35695">
        <w:trPr>
          <w:trHeight w:hRule="exact" w:val="340"/>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w:t>
            </w:r>
          </w:p>
        </w:tc>
        <w:tc>
          <w:tcPr>
            <w:tcW w:w="179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2</w:t>
            </w:r>
          </w:p>
        </w:tc>
        <w:tc>
          <w:tcPr>
            <w:tcW w:w="184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3</w:t>
            </w:r>
          </w:p>
        </w:tc>
        <w:tc>
          <w:tcPr>
            <w:tcW w:w="198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4</w:t>
            </w:r>
          </w:p>
        </w:tc>
        <w:tc>
          <w:tcPr>
            <w:tcW w:w="1276"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5</w:t>
            </w:r>
          </w:p>
        </w:tc>
        <w:tc>
          <w:tcPr>
            <w:tcW w:w="85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6</w:t>
            </w:r>
          </w:p>
        </w:tc>
        <w:tc>
          <w:tcPr>
            <w:tcW w:w="1134"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7</w:t>
            </w: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8</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9</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10</w:t>
            </w: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11</w:t>
            </w: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12</w:t>
            </w: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13</w:t>
            </w:r>
          </w:p>
        </w:tc>
      </w:tr>
      <w:tr w:rsidR="005E5357" w:rsidRPr="005E5357" w:rsidTr="00E35695">
        <w:trPr>
          <w:trHeight w:hRule="exact" w:val="1016"/>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napToGrid w:val="0"/>
              <w:spacing w:after="0" w:line="100" w:lineRule="atLeast"/>
              <w:jc w:val="both"/>
              <w:rPr>
                <w:rFonts w:ascii="Tahoma" w:eastAsia="Times New Roman" w:hAnsi="Tahoma" w:cs="Tahoma"/>
                <w:b/>
                <w:kern w:val="1"/>
                <w:sz w:val="18"/>
                <w:szCs w:val="18"/>
                <w:lang w:val="de-DE" w:eastAsia="ar-SA"/>
              </w:rPr>
            </w:pPr>
            <w:r w:rsidRPr="005E5357">
              <w:rPr>
                <w:rFonts w:ascii="Tahoma" w:eastAsia="Times New Roman" w:hAnsi="Tahoma" w:cs="Tahoma"/>
                <w:b/>
                <w:kern w:val="1"/>
                <w:sz w:val="18"/>
                <w:szCs w:val="18"/>
                <w:lang w:val="de-DE" w:eastAsia="ar-SA"/>
              </w:rPr>
              <w:t>1</w:t>
            </w:r>
          </w:p>
        </w:tc>
        <w:tc>
          <w:tcPr>
            <w:tcW w:w="1799"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snapToGrid w:val="0"/>
              <w:jc w:val="center"/>
              <w:rPr>
                <w:rFonts w:ascii="Tahoma" w:hAnsi="Tahoma" w:cs="Tahoma"/>
                <w:sz w:val="20"/>
                <w:szCs w:val="20"/>
              </w:rPr>
            </w:pPr>
            <w:proofErr w:type="spellStart"/>
            <w:r w:rsidRPr="005E5357">
              <w:rPr>
                <w:rFonts w:ascii="Tahoma" w:hAnsi="Tahoma" w:cs="Tahoma"/>
                <w:sz w:val="20"/>
                <w:szCs w:val="20"/>
              </w:rPr>
              <w:t>Afinitor</w:t>
            </w:r>
            <w:proofErr w:type="spellEnd"/>
          </w:p>
        </w:tc>
        <w:tc>
          <w:tcPr>
            <w:tcW w:w="1842"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proofErr w:type="spellStart"/>
            <w:r w:rsidRPr="005E5357">
              <w:rPr>
                <w:rFonts w:ascii="Tahoma" w:hAnsi="Tahoma" w:cs="Tahoma"/>
                <w:sz w:val="20"/>
                <w:szCs w:val="20"/>
              </w:rPr>
              <w:t>Everolimus</w:t>
            </w:r>
            <w:proofErr w:type="spellEnd"/>
          </w:p>
        </w:tc>
        <w:tc>
          <w:tcPr>
            <w:tcW w:w="1985"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tabletki</w:t>
            </w:r>
          </w:p>
        </w:tc>
        <w:tc>
          <w:tcPr>
            <w:tcW w:w="1276"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 xml:space="preserve">10 mg </w:t>
            </w:r>
          </w:p>
        </w:tc>
        <w:tc>
          <w:tcPr>
            <w:tcW w:w="850"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szt.</w:t>
            </w:r>
          </w:p>
        </w:tc>
        <w:tc>
          <w:tcPr>
            <w:tcW w:w="1134"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eastAsia="Times New Roman" w:hAnsi="Tahoma" w:cs="Tahoma"/>
                <w:sz w:val="20"/>
                <w:szCs w:val="20"/>
                <w:lang w:val="en-US"/>
              </w:rPr>
            </w:pPr>
            <w:r w:rsidRPr="005E5357">
              <w:rPr>
                <w:rFonts w:ascii="Tahoma" w:hAnsi="Tahoma" w:cs="Tahoma"/>
                <w:sz w:val="20"/>
                <w:szCs w:val="20"/>
              </w:rPr>
              <w:t>900</w:t>
            </w: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r>
      <w:tr w:rsidR="005E5357" w:rsidRPr="005E5357" w:rsidTr="00E35695">
        <w:trPr>
          <w:trHeight w:hRule="exact" w:val="1016"/>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napToGrid w:val="0"/>
              <w:spacing w:after="0" w:line="100" w:lineRule="atLeast"/>
              <w:jc w:val="both"/>
              <w:rPr>
                <w:rFonts w:ascii="Tahoma" w:eastAsia="Times New Roman" w:hAnsi="Tahoma" w:cs="Tahoma"/>
                <w:b/>
                <w:kern w:val="1"/>
                <w:sz w:val="18"/>
                <w:szCs w:val="18"/>
                <w:lang w:val="de-DE" w:eastAsia="ar-SA"/>
              </w:rPr>
            </w:pPr>
            <w:r w:rsidRPr="005E5357">
              <w:rPr>
                <w:rFonts w:ascii="Tahoma" w:eastAsia="Times New Roman" w:hAnsi="Tahoma" w:cs="Tahoma"/>
                <w:b/>
                <w:kern w:val="1"/>
                <w:sz w:val="18"/>
                <w:szCs w:val="18"/>
                <w:lang w:val="de-DE" w:eastAsia="ar-SA"/>
              </w:rPr>
              <w:t>2</w:t>
            </w:r>
          </w:p>
        </w:tc>
        <w:tc>
          <w:tcPr>
            <w:tcW w:w="1799"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snapToGrid w:val="0"/>
              <w:jc w:val="center"/>
              <w:rPr>
                <w:rFonts w:ascii="Tahoma" w:hAnsi="Tahoma" w:cs="Tahoma"/>
                <w:sz w:val="20"/>
                <w:szCs w:val="20"/>
              </w:rPr>
            </w:pPr>
            <w:proofErr w:type="spellStart"/>
            <w:r w:rsidRPr="005E5357">
              <w:rPr>
                <w:rFonts w:ascii="Tahoma" w:hAnsi="Tahoma" w:cs="Tahoma"/>
                <w:sz w:val="20"/>
                <w:szCs w:val="20"/>
              </w:rPr>
              <w:t>Afinitor</w:t>
            </w:r>
            <w:proofErr w:type="spellEnd"/>
          </w:p>
        </w:tc>
        <w:tc>
          <w:tcPr>
            <w:tcW w:w="1842"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proofErr w:type="spellStart"/>
            <w:r w:rsidRPr="005E5357">
              <w:rPr>
                <w:rFonts w:ascii="Tahoma" w:hAnsi="Tahoma" w:cs="Tahoma"/>
                <w:sz w:val="20"/>
                <w:szCs w:val="20"/>
              </w:rPr>
              <w:t>Everolimus</w:t>
            </w:r>
            <w:proofErr w:type="spellEnd"/>
          </w:p>
        </w:tc>
        <w:tc>
          <w:tcPr>
            <w:tcW w:w="1985"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tabletki</w:t>
            </w:r>
          </w:p>
        </w:tc>
        <w:tc>
          <w:tcPr>
            <w:tcW w:w="1276"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 xml:space="preserve">5 mg </w:t>
            </w:r>
          </w:p>
        </w:tc>
        <w:tc>
          <w:tcPr>
            <w:tcW w:w="850"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szt.</w:t>
            </w:r>
          </w:p>
        </w:tc>
        <w:tc>
          <w:tcPr>
            <w:tcW w:w="1134"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eastAsia="Times New Roman" w:hAnsi="Tahoma" w:cs="Tahoma"/>
                <w:sz w:val="20"/>
                <w:szCs w:val="20"/>
                <w:lang w:val="en-US"/>
              </w:rPr>
            </w:pPr>
            <w:r w:rsidRPr="005E5357">
              <w:rPr>
                <w:rFonts w:ascii="Tahoma" w:hAnsi="Tahoma" w:cs="Tahoma"/>
                <w:sz w:val="20"/>
                <w:szCs w:val="20"/>
              </w:rPr>
              <w:t>300</w:t>
            </w: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r>
      <w:tr w:rsidR="005E5357" w:rsidRPr="005E5357" w:rsidTr="00E35695">
        <w:trPr>
          <w:trHeight w:hRule="exact" w:val="399"/>
        </w:trPr>
        <w:tc>
          <w:tcPr>
            <w:tcW w:w="12791" w:type="dxa"/>
            <w:gridSpan w:val="10"/>
            <w:tcBorders>
              <w:top w:val="single" w:sz="4" w:space="0" w:color="000000"/>
              <w:left w:val="single" w:sz="4" w:space="0" w:color="000000"/>
              <w:bottom w:val="single" w:sz="4" w:space="0" w:color="000000"/>
              <w:right w:val="single" w:sz="4" w:space="0" w:color="auto"/>
            </w:tcBorders>
            <w:shd w:val="clear" w:color="auto" w:fill="auto"/>
          </w:tcPr>
          <w:p w:rsidR="005E5357" w:rsidRPr="005E5357" w:rsidRDefault="005E5357" w:rsidP="005E5357">
            <w:pPr>
              <w:suppressAutoHyphens/>
              <w:snapToGrid w:val="0"/>
              <w:jc w:val="right"/>
              <w:rPr>
                <w:rFonts w:ascii="Tahoma" w:eastAsia="SimSun" w:hAnsi="Tahoma" w:cs="Tahoma"/>
                <w:b/>
                <w:color w:val="000000"/>
                <w:kern w:val="1"/>
                <w:sz w:val="18"/>
                <w:szCs w:val="18"/>
                <w:lang w:eastAsia="ar-SA"/>
              </w:rPr>
            </w:pPr>
            <w:r w:rsidRPr="005E5357">
              <w:rPr>
                <w:rFonts w:ascii="Tahoma" w:eastAsia="SimSun" w:hAnsi="Tahoma" w:cs="Tahoma"/>
                <w:b/>
                <w:color w:val="000000"/>
                <w:kern w:val="1"/>
                <w:sz w:val="18"/>
                <w:szCs w:val="18"/>
                <w:lang w:eastAsia="ar-SA"/>
              </w:rPr>
              <w:t>RAZEM:</w:t>
            </w: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r>
    </w:tbl>
    <w:p w:rsidR="005E5357" w:rsidRPr="005E5357" w:rsidRDefault="005E5357" w:rsidP="005E5357">
      <w:pPr>
        <w:tabs>
          <w:tab w:val="left" w:pos="15270"/>
        </w:tabs>
        <w:rPr>
          <w:rFonts w:ascii="Tahoma" w:eastAsia="Times New Roman" w:hAnsi="Tahoma" w:cs="Tahoma"/>
          <w:bCs/>
          <w:sz w:val="16"/>
          <w:szCs w:val="24"/>
          <w:lang w:eastAsia="pl-PL"/>
        </w:rPr>
      </w:pPr>
      <w:r w:rsidRPr="005E5357">
        <w:rPr>
          <w:rFonts w:ascii="Tahoma" w:eastAsia="Cambria" w:hAnsi="Tahoma" w:cs="Tahoma"/>
          <w:sz w:val="16"/>
          <w:szCs w:val="18"/>
        </w:rPr>
        <w:t xml:space="preserve">*zamawiający dopuszcza możliwość zaoferowania produktów równoważnych pod warunkiem, że spełniają one wymagania określone w kolumnie 3, 4,5 niniejszej tabeli.                                                           Jeżeli zaoferowano produkt równoważny, </w:t>
      </w:r>
      <w:r w:rsidRPr="005E5357">
        <w:rPr>
          <w:rFonts w:ascii="Tahoma" w:eastAsia="Cambria" w:hAnsi="Tahoma" w:cs="Tahoma"/>
          <w:b/>
          <w:bCs/>
          <w:sz w:val="16"/>
          <w:szCs w:val="18"/>
        </w:rPr>
        <w:t xml:space="preserve">należy nanieść stosowną zmianę w kolumnie 2 niniejszej tabeli.                                                                                                                                               </w:t>
      </w:r>
      <w:r w:rsidRPr="005E5357">
        <w:rPr>
          <w:rFonts w:ascii="Tahoma" w:eastAsia="Times New Roman" w:hAnsi="Tahoma" w:cs="Tahoma"/>
          <w:bCs/>
          <w:sz w:val="18"/>
          <w:szCs w:val="16"/>
          <w:lang w:eastAsia="pl-PL"/>
        </w:rPr>
        <w:t>*</w:t>
      </w:r>
      <w:r w:rsidRPr="005E5357">
        <w:rPr>
          <w:rFonts w:ascii="Tahoma" w:eastAsia="Times New Roman" w:hAnsi="Tahoma" w:cs="Tahoma"/>
          <w:bCs/>
          <w:sz w:val="16"/>
          <w:szCs w:val="18"/>
          <w:lang w:eastAsia="pl-PL"/>
        </w:rPr>
        <w:t>*</w:t>
      </w:r>
      <w:r w:rsidRPr="005E5357">
        <w:rPr>
          <w:rFonts w:ascii="Tahoma" w:eastAsia="Times New Roman" w:hAnsi="Tahoma" w:cs="Tahoma"/>
          <w:bCs/>
          <w:sz w:val="16"/>
          <w:szCs w:val="16"/>
          <w:lang w:eastAsia="pl-PL"/>
        </w:rPr>
        <w:t>ilość opakowań (kol. 9) należy obliczyć w następujący sposób: wymaganą ilość  (kol.7) podzielić przez ilość w opakowaniu (kol.8)</w:t>
      </w:r>
      <w:r w:rsidRPr="005E5357">
        <w:rPr>
          <w:rFonts w:ascii="Tahoma" w:eastAsia="Times New Roman" w:hAnsi="Tahoma" w:cs="Tahoma"/>
          <w:bCs/>
          <w:sz w:val="16"/>
          <w:szCs w:val="24"/>
          <w:lang w:eastAsia="pl-PL"/>
        </w:rPr>
        <w:t xml:space="preserve">                                                                                                               </w:t>
      </w:r>
      <w:r w:rsidRPr="005E5357">
        <w:rPr>
          <w:rFonts w:ascii="Tahoma" w:eastAsia="Times New Roman" w:hAnsi="Tahoma" w:cs="Tahoma"/>
          <w:bCs/>
          <w:sz w:val="18"/>
          <w:szCs w:val="16"/>
          <w:lang w:eastAsia="pl-PL"/>
        </w:rPr>
        <w:t>*</w:t>
      </w:r>
      <w:r w:rsidRPr="005E5357">
        <w:rPr>
          <w:rFonts w:ascii="Tahoma" w:eastAsia="Times New Roman" w:hAnsi="Tahoma" w:cs="Tahoma"/>
          <w:bCs/>
          <w:sz w:val="16"/>
          <w:szCs w:val="18"/>
          <w:lang w:eastAsia="pl-PL"/>
        </w:rPr>
        <w:t>*</w:t>
      </w:r>
      <w:r w:rsidRPr="005E5357">
        <w:rPr>
          <w:rFonts w:ascii="Tahoma" w:eastAsia="Times New Roman" w:hAnsi="Tahoma" w:cs="Tahoma"/>
          <w:bCs/>
          <w:sz w:val="16"/>
          <w:szCs w:val="24"/>
          <w:lang w:eastAsia="pl-PL"/>
        </w:rPr>
        <w:t xml:space="preserve">ilość opakowań (kol.9) należy zaokrąglić do pełnych opakowań </w:t>
      </w:r>
      <w:r w:rsidRPr="005E5357">
        <w:rPr>
          <w:rFonts w:ascii="Tahoma" w:eastAsia="Times New Roman" w:hAnsi="Tahoma" w:cs="Tahoma"/>
          <w:bCs/>
          <w:sz w:val="16"/>
          <w:szCs w:val="16"/>
          <w:lang w:eastAsia="pl-PL"/>
        </w:rPr>
        <w:t>tak jak będą Zamawiającemu dostarczane w opakowaniu handlowym</w:t>
      </w:r>
      <w:r w:rsidRPr="005E5357">
        <w:rPr>
          <w:rFonts w:ascii="Tahoma" w:eastAsia="Times New Roman" w:hAnsi="Tahoma" w:cs="Tahoma"/>
          <w:bCs/>
          <w:sz w:val="16"/>
          <w:szCs w:val="24"/>
          <w:lang w:eastAsia="pl-PL"/>
        </w:rPr>
        <w:t xml:space="preserve"> ,  oferując nie mniej niż wymagana ilość </w:t>
      </w: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pacing w:after="0" w:line="240" w:lineRule="auto"/>
        <w:rPr>
          <w:rFonts w:ascii="Tahoma" w:eastAsia="Times New Roman" w:hAnsi="Tahoma" w:cs="Tahoma"/>
          <w:b/>
          <w:bCs/>
          <w:sz w:val="16"/>
          <w:szCs w:val="20"/>
          <w:lang w:eastAsia="pl-PL"/>
        </w:rPr>
      </w:pPr>
    </w:p>
    <w:p w:rsidR="005E5357" w:rsidRPr="005E5357" w:rsidRDefault="005E5357" w:rsidP="005E5357">
      <w:pPr>
        <w:spacing w:after="0" w:line="240" w:lineRule="auto"/>
        <w:ind w:left="8496" w:firstLine="708"/>
        <w:rPr>
          <w:rFonts w:ascii="Tahoma" w:eastAsia="Times New Roman" w:hAnsi="Tahoma" w:cs="Tahoma"/>
          <w:sz w:val="16"/>
          <w:szCs w:val="16"/>
          <w:lang w:eastAsia="pl-PL"/>
        </w:rPr>
      </w:pPr>
      <w:r w:rsidRPr="005E5357">
        <w:rPr>
          <w:rFonts w:ascii="Tahoma" w:eastAsia="Times New Roman" w:hAnsi="Tahoma" w:cs="Tahoma"/>
          <w:sz w:val="16"/>
          <w:szCs w:val="16"/>
          <w:lang w:eastAsia="pl-PL"/>
        </w:rPr>
        <w:t>…………………………………………………………………….</w:t>
      </w:r>
    </w:p>
    <w:p w:rsidR="005E5357" w:rsidRPr="005E5357" w:rsidRDefault="005E5357" w:rsidP="005E5357">
      <w:pPr>
        <w:spacing w:after="0" w:line="240" w:lineRule="auto"/>
        <w:rPr>
          <w:rFonts w:ascii="Tahoma" w:eastAsia="Times New Roman" w:hAnsi="Tahoma" w:cs="Tahoma"/>
          <w:sz w:val="16"/>
          <w:szCs w:val="16"/>
          <w:lang w:eastAsia="pl-PL"/>
        </w:rPr>
      </w:pPr>
      <w:r w:rsidRPr="005E5357">
        <w:rPr>
          <w:rFonts w:ascii="Tahoma" w:eastAsia="Times New Roman" w:hAnsi="Tahoma" w:cs="Tahoma"/>
          <w:sz w:val="16"/>
          <w:szCs w:val="16"/>
          <w:lang w:eastAsia="pl-PL"/>
        </w:rPr>
        <w:t xml:space="preserve">                                                                        </w:t>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t xml:space="preserve"> podpis i pieczęć osoby uprawnionej</w:t>
      </w:r>
    </w:p>
    <w:p w:rsidR="005E5357" w:rsidRPr="005E5357" w:rsidRDefault="005E5357" w:rsidP="005E5357">
      <w:pPr>
        <w:spacing w:after="0" w:line="240" w:lineRule="auto"/>
        <w:ind w:left="8496" w:firstLine="708"/>
        <w:rPr>
          <w:rFonts w:ascii="Tahoma" w:eastAsia="Times New Roman" w:hAnsi="Tahoma" w:cs="Tahoma"/>
          <w:b/>
          <w:sz w:val="16"/>
          <w:szCs w:val="16"/>
          <w:lang w:val="fr-FR" w:eastAsia="ar-SA"/>
        </w:rPr>
      </w:pPr>
      <w:r w:rsidRPr="005E5357">
        <w:rPr>
          <w:rFonts w:ascii="Tahoma" w:eastAsia="Times New Roman" w:hAnsi="Tahoma" w:cs="Tahoma"/>
          <w:sz w:val="16"/>
          <w:szCs w:val="16"/>
          <w:lang w:val="fr-FR" w:eastAsia="ar-SA"/>
        </w:rPr>
        <w:t>/osób uprawnionych do reprezentowania wykonawcy</w:t>
      </w:r>
      <w:r w:rsidRPr="005E5357">
        <w:rPr>
          <w:rFonts w:ascii="Tahoma" w:eastAsia="Times New Roman" w:hAnsi="Tahoma" w:cs="Tahoma"/>
          <w:b/>
          <w:sz w:val="16"/>
          <w:szCs w:val="16"/>
          <w:lang w:val="fr-FR" w:eastAsia="ar-SA"/>
        </w:rPr>
        <w:t xml:space="preserve">     </w:t>
      </w:r>
    </w:p>
    <w:p w:rsidR="005E5357" w:rsidRPr="005E5357" w:rsidRDefault="005E5357" w:rsidP="005E5357">
      <w:pPr>
        <w:spacing w:after="0" w:line="240" w:lineRule="auto"/>
        <w:rPr>
          <w:rFonts w:ascii="Tahoma" w:eastAsia="Times New Roman" w:hAnsi="Tahoma" w:cs="Tahoma"/>
          <w:sz w:val="20"/>
          <w:szCs w:val="20"/>
          <w:lang w:eastAsia="pl-PL"/>
        </w:rPr>
      </w:pPr>
    </w:p>
    <w:p w:rsidR="005E5357" w:rsidRPr="005E5357" w:rsidRDefault="005E5357" w:rsidP="005E5357">
      <w:pPr>
        <w:spacing w:after="0" w:line="240" w:lineRule="auto"/>
        <w:jc w:val="center"/>
        <w:rPr>
          <w:rFonts w:ascii="Tahoma" w:eastAsia="Times New Roman" w:hAnsi="Tahoma" w:cs="Tahoma"/>
          <w:b/>
          <w:bCs/>
          <w:sz w:val="20"/>
          <w:szCs w:val="24"/>
          <w:lang w:eastAsia="pl-PL"/>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 w:rsidR="005E5357" w:rsidRPr="005E5357" w:rsidRDefault="005E5357" w:rsidP="005E5357"/>
    <w:p w:rsidR="005E5357" w:rsidRPr="005E5357" w:rsidRDefault="005E5357" w:rsidP="005E5357"/>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r w:rsidRPr="005E5357">
        <w:rPr>
          <w:rFonts w:ascii="Tahoma" w:eastAsia="Times New Roman" w:hAnsi="Tahoma" w:cs="Tahoma"/>
          <w:iCs/>
          <w:sz w:val="20"/>
          <w:szCs w:val="24"/>
          <w:lang w:eastAsia="ar-SA"/>
        </w:rPr>
        <w:lastRenderedPageBreak/>
        <w:t>DZP/381/82A/2017</w:t>
      </w:r>
    </w:p>
    <w:p w:rsidR="005E5357" w:rsidRPr="005E5357" w:rsidRDefault="005E5357" w:rsidP="005E5357">
      <w:pPr>
        <w:spacing w:after="0" w:line="240" w:lineRule="auto"/>
        <w:rPr>
          <w:rFonts w:ascii="Tahoma" w:eastAsia="Times New Roman" w:hAnsi="Tahoma" w:cs="Tahoma"/>
          <w:sz w:val="20"/>
          <w:szCs w:val="20"/>
          <w:lang w:eastAsia="pl-PL"/>
        </w:rPr>
      </w:pPr>
      <w:r w:rsidRPr="005E5357">
        <w:rPr>
          <w:rFonts w:ascii="Tahoma" w:eastAsia="Times New Roman" w:hAnsi="Tahoma" w:cs="Tahoma"/>
          <w:sz w:val="20"/>
          <w:szCs w:val="20"/>
          <w:lang w:eastAsia="pl-PL"/>
        </w:rPr>
        <w:t xml:space="preserve">Załącznik nr 4.14     </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FORMULARZ   CENOWY</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WYSZCZEGÓLNIENIE  ASORTYMENTOWE  I  ILOŚCIOWE  PRZEDMIOTU  ZAMÓWIENIA</w:t>
      </w:r>
    </w:p>
    <w:p w:rsidR="005E5357" w:rsidRPr="005E5357" w:rsidRDefault="005E5357" w:rsidP="005E5357">
      <w:pPr>
        <w:suppressAutoHyphens/>
        <w:spacing w:after="0" w:line="100" w:lineRule="atLeast"/>
        <w:rPr>
          <w:rFonts w:ascii="Tahoma" w:eastAsia="Times New Roman" w:hAnsi="Tahoma" w:cs="Tahoma"/>
          <w:kern w:val="1"/>
          <w:sz w:val="20"/>
          <w:szCs w:val="20"/>
          <w:lang w:eastAsia="ar-SA"/>
        </w:rPr>
      </w:pPr>
      <w:r w:rsidRPr="005E5357">
        <w:rPr>
          <w:rFonts w:ascii="Tahoma" w:eastAsia="Times New Roman" w:hAnsi="Tahoma" w:cs="Tahoma"/>
          <w:kern w:val="1"/>
          <w:sz w:val="20"/>
          <w:szCs w:val="20"/>
          <w:lang w:eastAsia="ar-SA"/>
        </w:rPr>
        <w:t xml:space="preserve">                                     </w:t>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t xml:space="preserve">                                                                                                                          </w:t>
      </w:r>
    </w:p>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r w:rsidRPr="005E5357">
        <w:rPr>
          <w:rFonts w:ascii="Tahoma" w:eastAsia="Times New Roman" w:hAnsi="Tahoma" w:cs="Tahoma"/>
          <w:b/>
          <w:bCs/>
          <w:kern w:val="1"/>
          <w:sz w:val="20"/>
          <w:szCs w:val="24"/>
          <w:lang w:eastAsia="ar-SA"/>
        </w:rPr>
        <w:t>Część  14–</w:t>
      </w:r>
      <w:r w:rsidRPr="005E5357">
        <w:rPr>
          <w:rFonts w:ascii="Tahoma" w:eastAsia="Times New Roman" w:hAnsi="Tahoma" w:cs="Tahoma"/>
          <w:b/>
          <w:kern w:val="1"/>
          <w:sz w:val="20"/>
          <w:szCs w:val="20"/>
          <w:lang w:eastAsia="ar-SA"/>
        </w:rPr>
        <w:t xml:space="preserve"> </w:t>
      </w:r>
      <w:proofErr w:type="spellStart"/>
      <w:r w:rsidRPr="005E5357">
        <w:rPr>
          <w:rFonts w:ascii="Tahoma" w:hAnsi="Tahoma" w:cs="Tahoma"/>
          <w:b/>
          <w:sz w:val="20"/>
          <w:szCs w:val="20"/>
        </w:rPr>
        <w:t>Sunitinib</w:t>
      </w:r>
      <w:proofErr w:type="spellEnd"/>
    </w:p>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p>
    <w:tbl>
      <w:tblPr>
        <w:tblW w:w="15910" w:type="dxa"/>
        <w:tblInd w:w="-814" w:type="dxa"/>
        <w:tblLayout w:type="fixed"/>
        <w:tblCellMar>
          <w:left w:w="70" w:type="dxa"/>
          <w:right w:w="70" w:type="dxa"/>
        </w:tblCellMar>
        <w:tblLook w:val="0000" w:firstRow="0" w:lastRow="0" w:firstColumn="0" w:lastColumn="0" w:noHBand="0" w:noVBand="0"/>
      </w:tblPr>
      <w:tblGrid>
        <w:gridCol w:w="645"/>
        <w:gridCol w:w="1799"/>
        <w:gridCol w:w="1842"/>
        <w:gridCol w:w="1985"/>
        <w:gridCol w:w="1276"/>
        <w:gridCol w:w="850"/>
        <w:gridCol w:w="1134"/>
        <w:gridCol w:w="992"/>
        <w:gridCol w:w="1134"/>
        <w:gridCol w:w="1134"/>
        <w:gridCol w:w="1276"/>
        <w:gridCol w:w="851"/>
        <w:gridCol w:w="992"/>
      </w:tblGrid>
      <w:tr w:rsidR="005E5357" w:rsidRPr="005E5357" w:rsidTr="00E35695">
        <w:trPr>
          <w:trHeight w:hRule="exact" w:val="1112"/>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L.p.</w:t>
            </w:r>
          </w:p>
        </w:tc>
        <w:tc>
          <w:tcPr>
            <w:tcW w:w="179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Przykładowa nazwa oferowanego produktu spełniająca wymogi zawarte w kolumnie 3 ,4,5 niniejszej tabeli *</w:t>
            </w:r>
          </w:p>
        </w:tc>
        <w:tc>
          <w:tcPr>
            <w:tcW w:w="184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Nazwa międzynarodowa</w:t>
            </w:r>
          </w:p>
        </w:tc>
        <w:tc>
          <w:tcPr>
            <w:tcW w:w="198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Postać farmaceutyczna </w:t>
            </w:r>
          </w:p>
        </w:tc>
        <w:tc>
          <w:tcPr>
            <w:tcW w:w="1276"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Dawka</w:t>
            </w:r>
          </w:p>
        </w:tc>
        <w:tc>
          <w:tcPr>
            <w:tcW w:w="85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J.m.</w:t>
            </w:r>
          </w:p>
        </w:tc>
        <w:tc>
          <w:tcPr>
            <w:tcW w:w="1134"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Wymagana ilość </w:t>
            </w: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Ilość</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w opakowaniu</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Ilość</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Opakowań</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Times New Roman" w:hAnsi="Tahoma" w:cs="Tahoma"/>
                <w:kern w:val="1"/>
                <w:sz w:val="16"/>
                <w:szCs w:val="18"/>
                <w:lang w:eastAsia="pl-PL"/>
              </w:rPr>
              <w:t>**</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Cena </w:t>
            </w:r>
            <w:proofErr w:type="spellStart"/>
            <w:r w:rsidRPr="005E5357">
              <w:rPr>
                <w:rFonts w:ascii="Tahoma" w:eastAsia="SimSun" w:hAnsi="Tahoma" w:cs="Tahoma"/>
                <w:bCs/>
                <w:kern w:val="1"/>
                <w:sz w:val="16"/>
                <w:szCs w:val="16"/>
                <w:lang w:eastAsia="ar-SA"/>
              </w:rPr>
              <w:t>jednost</w:t>
            </w:r>
            <w:proofErr w:type="spellEnd"/>
            <w:r w:rsidRPr="005E5357">
              <w:rPr>
                <w:rFonts w:ascii="Tahoma" w:eastAsia="SimSun" w:hAnsi="Tahoma" w:cs="Tahoma"/>
                <w:bCs/>
                <w:kern w:val="1"/>
                <w:sz w:val="16"/>
                <w:szCs w:val="16"/>
                <w:lang w:eastAsia="ar-SA"/>
              </w:rPr>
              <w:t>.</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netto (za opakowanie ) </w:t>
            </w: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Wartość netto</w:t>
            </w: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Podatek VAT</w:t>
            </w: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20"/>
                <w:lang w:eastAsia="ar-SA"/>
              </w:rPr>
            </w:pPr>
            <w:r w:rsidRPr="005E5357">
              <w:rPr>
                <w:rFonts w:ascii="Tahoma" w:eastAsia="SimSun" w:hAnsi="Tahoma" w:cs="Tahoma"/>
                <w:bCs/>
                <w:kern w:val="1"/>
                <w:sz w:val="16"/>
                <w:szCs w:val="20"/>
                <w:lang w:eastAsia="ar-SA"/>
              </w:rPr>
              <w:t>Wartość brutto</w:t>
            </w:r>
          </w:p>
        </w:tc>
      </w:tr>
      <w:tr w:rsidR="005E5357" w:rsidRPr="005E5357" w:rsidTr="00E35695">
        <w:trPr>
          <w:trHeight w:hRule="exact" w:val="340"/>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w:t>
            </w:r>
          </w:p>
        </w:tc>
        <w:tc>
          <w:tcPr>
            <w:tcW w:w="179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2</w:t>
            </w:r>
          </w:p>
        </w:tc>
        <w:tc>
          <w:tcPr>
            <w:tcW w:w="184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3</w:t>
            </w:r>
          </w:p>
        </w:tc>
        <w:tc>
          <w:tcPr>
            <w:tcW w:w="198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4</w:t>
            </w:r>
          </w:p>
        </w:tc>
        <w:tc>
          <w:tcPr>
            <w:tcW w:w="1276"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5</w:t>
            </w:r>
          </w:p>
        </w:tc>
        <w:tc>
          <w:tcPr>
            <w:tcW w:w="850"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6</w:t>
            </w:r>
          </w:p>
        </w:tc>
        <w:tc>
          <w:tcPr>
            <w:tcW w:w="1134"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7</w:t>
            </w: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8</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9</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10</w:t>
            </w: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11</w:t>
            </w: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12</w:t>
            </w: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13</w:t>
            </w:r>
          </w:p>
        </w:tc>
      </w:tr>
      <w:tr w:rsidR="005E5357" w:rsidRPr="005E5357" w:rsidTr="00E35695">
        <w:trPr>
          <w:trHeight w:hRule="exact" w:val="1016"/>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napToGrid w:val="0"/>
              <w:spacing w:after="0" w:line="100" w:lineRule="atLeast"/>
              <w:jc w:val="both"/>
              <w:rPr>
                <w:rFonts w:ascii="Tahoma" w:eastAsia="Times New Roman" w:hAnsi="Tahoma" w:cs="Tahoma"/>
                <w:b/>
                <w:kern w:val="1"/>
                <w:sz w:val="18"/>
                <w:szCs w:val="18"/>
                <w:lang w:val="de-DE" w:eastAsia="ar-SA"/>
              </w:rPr>
            </w:pPr>
            <w:r w:rsidRPr="005E5357">
              <w:rPr>
                <w:rFonts w:ascii="Tahoma" w:eastAsia="Times New Roman" w:hAnsi="Tahoma" w:cs="Tahoma"/>
                <w:b/>
                <w:kern w:val="1"/>
                <w:sz w:val="18"/>
                <w:szCs w:val="18"/>
                <w:lang w:val="de-DE" w:eastAsia="ar-SA"/>
              </w:rPr>
              <w:t>1</w:t>
            </w:r>
          </w:p>
        </w:tc>
        <w:tc>
          <w:tcPr>
            <w:tcW w:w="1799"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snapToGrid w:val="0"/>
              <w:jc w:val="center"/>
              <w:rPr>
                <w:rFonts w:ascii="Tahoma" w:hAnsi="Tahoma" w:cs="Tahoma"/>
                <w:sz w:val="20"/>
                <w:szCs w:val="20"/>
              </w:rPr>
            </w:pPr>
            <w:proofErr w:type="spellStart"/>
            <w:r w:rsidRPr="005E5357">
              <w:rPr>
                <w:rFonts w:ascii="Tahoma" w:hAnsi="Tahoma" w:cs="Tahoma"/>
                <w:sz w:val="20"/>
                <w:szCs w:val="20"/>
              </w:rPr>
              <w:t>Sutent</w:t>
            </w:r>
            <w:proofErr w:type="spellEnd"/>
          </w:p>
        </w:tc>
        <w:tc>
          <w:tcPr>
            <w:tcW w:w="1842"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proofErr w:type="spellStart"/>
            <w:r w:rsidRPr="005E5357">
              <w:rPr>
                <w:rFonts w:ascii="Tahoma" w:hAnsi="Tahoma" w:cs="Tahoma"/>
                <w:sz w:val="20"/>
                <w:szCs w:val="20"/>
              </w:rPr>
              <w:t>Sunitinib</w:t>
            </w:r>
            <w:proofErr w:type="spellEnd"/>
          </w:p>
        </w:tc>
        <w:tc>
          <w:tcPr>
            <w:tcW w:w="1985"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kapsułki</w:t>
            </w:r>
          </w:p>
        </w:tc>
        <w:tc>
          <w:tcPr>
            <w:tcW w:w="1276"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 xml:space="preserve">12,5 mg </w:t>
            </w:r>
          </w:p>
        </w:tc>
        <w:tc>
          <w:tcPr>
            <w:tcW w:w="850"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szt.</w:t>
            </w:r>
          </w:p>
        </w:tc>
        <w:tc>
          <w:tcPr>
            <w:tcW w:w="1134"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eastAsia="Times New Roman" w:hAnsi="Tahoma" w:cs="Tahoma"/>
                <w:sz w:val="20"/>
                <w:szCs w:val="20"/>
                <w:lang w:val="en-US"/>
              </w:rPr>
            </w:pPr>
            <w:r w:rsidRPr="005E5357">
              <w:rPr>
                <w:rFonts w:ascii="Tahoma" w:hAnsi="Tahoma" w:cs="Tahoma"/>
                <w:sz w:val="20"/>
                <w:szCs w:val="20"/>
              </w:rPr>
              <w:t>840</w:t>
            </w: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r>
      <w:tr w:rsidR="005E5357" w:rsidRPr="005E5357" w:rsidTr="00E35695">
        <w:trPr>
          <w:trHeight w:hRule="exact" w:val="1016"/>
        </w:trPr>
        <w:tc>
          <w:tcPr>
            <w:tcW w:w="64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napToGrid w:val="0"/>
              <w:spacing w:after="0" w:line="100" w:lineRule="atLeast"/>
              <w:jc w:val="both"/>
              <w:rPr>
                <w:rFonts w:ascii="Tahoma" w:eastAsia="Times New Roman" w:hAnsi="Tahoma" w:cs="Tahoma"/>
                <w:b/>
                <w:kern w:val="1"/>
                <w:sz w:val="18"/>
                <w:szCs w:val="18"/>
                <w:lang w:val="de-DE" w:eastAsia="ar-SA"/>
              </w:rPr>
            </w:pPr>
            <w:r w:rsidRPr="005E5357">
              <w:rPr>
                <w:rFonts w:ascii="Tahoma" w:eastAsia="Times New Roman" w:hAnsi="Tahoma" w:cs="Tahoma"/>
                <w:b/>
                <w:kern w:val="1"/>
                <w:sz w:val="18"/>
                <w:szCs w:val="18"/>
                <w:lang w:val="de-DE" w:eastAsia="ar-SA"/>
              </w:rPr>
              <w:t>2</w:t>
            </w:r>
          </w:p>
        </w:tc>
        <w:tc>
          <w:tcPr>
            <w:tcW w:w="1799"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snapToGrid w:val="0"/>
              <w:jc w:val="center"/>
              <w:rPr>
                <w:rFonts w:ascii="Tahoma" w:hAnsi="Tahoma" w:cs="Tahoma"/>
                <w:sz w:val="20"/>
                <w:szCs w:val="20"/>
              </w:rPr>
            </w:pPr>
            <w:proofErr w:type="spellStart"/>
            <w:r w:rsidRPr="005E5357">
              <w:rPr>
                <w:rFonts w:ascii="Tahoma" w:hAnsi="Tahoma" w:cs="Tahoma"/>
                <w:sz w:val="20"/>
                <w:szCs w:val="20"/>
              </w:rPr>
              <w:t>Sutent</w:t>
            </w:r>
            <w:proofErr w:type="spellEnd"/>
          </w:p>
        </w:tc>
        <w:tc>
          <w:tcPr>
            <w:tcW w:w="1842"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proofErr w:type="spellStart"/>
            <w:r w:rsidRPr="005E5357">
              <w:rPr>
                <w:rFonts w:ascii="Tahoma" w:hAnsi="Tahoma" w:cs="Tahoma"/>
                <w:sz w:val="20"/>
                <w:szCs w:val="20"/>
              </w:rPr>
              <w:t>Sunitinib</w:t>
            </w:r>
            <w:proofErr w:type="spellEnd"/>
          </w:p>
        </w:tc>
        <w:tc>
          <w:tcPr>
            <w:tcW w:w="1985"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kapsułki</w:t>
            </w:r>
          </w:p>
        </w:tc>
        <w:tc>
          <w:tcPr>
            <w:tcW w:w="1276"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 xml:space="preserve">25 mg </w:t>
            </w:r>
          </w:p>
        </w:tc>
        <w:tc>
          <w:tcPr>
            <w:tcW w:w="850"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szt.</w:t>
            </w:r>
          </w:p>
        </w:tc>
        <w:tc>
          <w:tcPr>
            <w:tcW w:w="1134"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eastAsia="Times New Roman" w:hAnsi="Tahoma" w:cs="Tahoma"/>
                <w:sz w:val="20"/>
                <w:szCs w:val="20"/>
                <w:lang w:val="en-US"/>
              </w:rPr>
            </w:pPr>
            <w:r w:rsidRPr="005E5357">
              <w:rPr>
                <w:rFonts w:ascii="Tahoma" w:hAnsi="Tahoma" w:cs="Tahoma"/>
                <w:sz w:val="20"/>
                <w:szCs w:val="20"/>
              </w:rPr>
              <w:t>700</w:t>
            </w:r>
          </w:p>
        </w:tc>
        <w:tc>
          <w:tcPr>
            <w:tcW w:w="992" w:type="dxa"/>
            <w:tcBorders>
              <w:top w:val="single" w:sz="4" w:space="0" w:color="000000"/>
              <w:left w:val="single" w:sz="4" w:space="0" w:color="000000"/>
              <w:bottom w:val="single" w:sz="4" w:space="0" w:color="000000"/>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r>
      <w:tr w:rsidR="005E5357" w:rsidRPr="005E5357" w:rsidTr="00E35695">
        <w:trPr>
          <w:trHeight w:hRule="exact" w:val="399"/>
        </w:trPr>
        <w:tc>
          <w:tcPr>
            <w:tcW w:w="12791" w:type="dxa"/>
            <w:gridSpan w:val="10"/>
            <w:tcBorders>
              <w:top w:val="single" w:sz="4" w:space="0" w:color="000000"/>
              <w:left w:val="single" w:sz="4" w:space="0" w:color="000000"/>
              <w:bottom w:val="single" w:sz="4" w:space="0" w:color="000000"/>
              <w:right w:val="single" w:sz="4" w:space="0" w:color="auto"/>
            </w:tcBorders>
            <w:shd w:val="clear" w:color="auto" w:fill="auto"/>
          </w:tcPr>
          <w:p w:rsidR="005E5357" w:rsidRPr="005E5357" w:rsidRDefault="005E5357" w:rsidP="005E5357">
            <w:pPr>
              <w:suppressAutoHyphens/>
              <w:snapToGrid w:val="0"/>
              <w:jc w:val="right"/>
              <w:rPr>
                <w:rFonts w:ascii="Tahoma" w:eastAsia="SimSun" w:hAnsi="Tahoma" w:cs="Tahoma"/>
                <w:b/>
                <w:color w:val="000000"/>
                <w:kern w:val="1"/>
                <w:sz w:val="18"/>
                <w:szCs w:val="18"/>
                <w:lang w:eastAsia="ar-SA"/>
              </w:rPr>
            </w:pPr>
            <w:r w:rsidRPr="005E5357">
              <w:rPr>
                <w:rFonts w:ascii="Tahoma" w:eastAsia="SimSun" w:hAnsi="Tahoma" w:cs="Tahoma"/>
                <w:b/>
                <w:color w:val="000000"/>
                <w:kern w:val="1"/>
                <w:sz w:val="18"/>
                <w:szCs w:val="18"/>
                <w:lang w:eastAsia="ar-SA"/>
              </w:rPr>
              <w:t>RAZEM:</w:t>
            </w:r>
          </w:p>
        </w:tc>
        <w:tc>
          <w:tcPr>
            <w:tcW w:w="127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992"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r>
    </w:tbl>
    <w:p w:rsidR="005E5357" w:rsidRPr="005E5357" w:rsidRDefault="005E5357" w:rsidP="005E5357">
      <w:pPr>
        <w:suppressAutoHyphens/>
        <w:spacing w:after="0" w:line="100" w:lineRule="atLeast"/>
        <w:jc w:val="center"/>
        <w:rPr>
          <w:rFonts w:ascii="Tahoma" w:eastAsia="Times New Roman" w:hAnsi="Tahoma" w:cs="Tahoma"/>
          <w:bCs/>
          <w:kern w:val="1"/>
          <w:sz w:val="18"/>
          <w:szCs w:val="20"/>
          <w:lang w:eastAsia="ar-SA"/>
        </w:rPr>
      </w:pPr>
    </w:p>
    <w:p w:rsidR="005E5357" w:rsidRPr="005E5357" w:rsidRDefault="005E5357" w:rsidP="005E5357">
      <w:pPr>
        <w:tabs>
          <w:tab w:val="left" w:pos="15270"/>
        </w:tabs>
        <w:rPr>
          <w:rFonts w:ascii="Tahoma" w:eastAsia="Times New Roman" w:hAnsi="Tahoma" w:cs="Tahoma"/>
          <w:bCs/>
          <w:sz w:val="16"/>
          <w:szCs w:val="24"/>
          <w:lang w:eastAsia="pl-PL"/>
        </w:rPr>
      </w:pPr>
      <w:r w:rsidRPr="005E5357">
        <w:rPr>
          <w:rFonts w:ascii="Tahoma" w:eastAsia="Cambria" w:hAnsi="Tahoma" w:cs="Tahoma"/>
          <w:sz w:val="16"/>
          <w:szCs w:val="18"/>
        </w:rPr>
        <w:t xml:space="preserve">*zamawiający dopuszcza możliwość zaoferowania produktów równoważnych pod warunkiem, że spełniają one wymagania określone w kolumnie 3, 4,5 niniejszej tabeli.                                                           Jeżeli zaoferowano produkt równoważny, </w:t>
      </w:r>
      <w:r w:rsidRPr="005E5357">
        <w:rPr>
          <w:rFonts w:ascii="Tahoma" w:eastAsia="Cambria" w:hAnsi="Tahoma" w:cs="Tahoma"/>
          <w:b/>
          <w:bCs/>
          <w:sz w:val="16"/>
          <w:szCs w:val="18"/>
        </w:rPr>
        <w:t xml:space="preserve">należy nanieść stosowną zmianę w kolumnie 2 niniejszej tabeli.                                                                                                                                               </w:t>
      </w:r>
      <w:r w:rsidRPr="005E5357">
        <w:rPr>
          <w:rFonts w:ascii="Tahoma" w:eastAsia="Times New Roman" w:hAnsi="Tahoma" w:cs="Tahoma"/>
          <w:bCs/>
          <w:sz w:val="18"/>
          <w:szCs w:val="16"/>
          <w:lang w:eastAsia="pl-PL"/>
        </w:rPr>
        <w:t>*</w:t>
      </w:r>
      <w:r w:rsidRPr="005E5357">
        <w:rPr>
          <w:rFonts w:ascii="Tahoma" w:eastAsia="Times New Roman" w:hAnsi="Tahoma" w:cs="Tahoma"/>
          <w:bCs/>
          <w:sz w:val="16"/>
          <w:szCs w:val="18"/>
          <w:lang w:eastAsia="pl-PL"/>
        </w:rPr>
        <w:t>*</w:t>
      </w:r>
      <w:r w:rsidRPr="005E5357">
        <w:rPr>
          <w:rFonts w:ascii="Tahoma" w:eastAsia="Times New Roman" w:hAnsi="Tahoma" w:cs="Tahoma"/>
          <w:bCs/>
          <w:sz w:val="16"/>
          <w:szCs w:val="16"/>
          <w:lang w:eastAsia="pl-PL"/>
        </w:rPr>
        <w:t>ilość opakowań (kol. 9) należy obliczyć w następujący sposób: wymaganą ilość  (kol.7) podzielić przez ilość w opakowaniu (kol.8)</w:t>
      </w:r>
      <w:r w:rsidRPr="005E5357">
        <w:rPr>
          <w:rFonts w:ascii="Tahoma" w:eastAsia="Times New Roman" w:hAnsi="Tahoma" w:cs="Tahoma"/>
          <w:bCs/>
          <w:sz w:val="16"/>
          <w:szCs w:val="24"/>
          <w:lang w:eastAsia="pl-PL"/>
        </w:rPr>
        <w:t xml:space="preserve">                                                                                                               </w:t>
      </w:r>
      <w:r w:rsidRPr="005E5357">
        <w:rPr>
          <w:rFonts w:ascii="Tahoma" w:eastAsia="Times New Roman" w:hAnsi="Tahoma" w:cs="Tahoma"/>
          <w:bCs/>
          <w:sz w:val="18"/>
          <w:szCs w:val="16"/>
          <w:lang w:eastAsia="pl-PL"/>
        </w:rPr>
        <w:t>*</w:t>
      </w:r>
      <w:r w:rsidRPr="005E5357">
        <w:rPr>
          <w:rFonts w:ascii="Tahoma" w:eastAsia="Times New Roman" w:hAnsi="Tahoma" w:cs="Tahoma"/>
          <w:bCs/>
          <w:sz w:val="16"/>
          <w:szCs w:val="18"/>
          <w:lang w:eastAsia="pl-PL"/>
        </w:rPr>
        <w:t>*</w:t>
      </w:r>
      <w:r w:rsidRPr="005E5357">
        <w:rPr>
          <w:rFonts w:ascii="Tahoma" w:eastAsia="Times New Roman" w:hAnsi="Tahoma" w:cs="Tahoma"/>
          <w:bCs/>
          <w:sz w:val="16"/>
          <w:szCs w:val="24"/>
          <w:lang w:eastAsia="pl-PL"/>
        </w:rPr>
        <w:t xml:space="preserve">ilość opakowań (kol.9) należy zaokrąglić do pełnych opakowań </w:t>
      </w:r>
      <w:r w:rsidRPr="005E5357">
        <w:rPr>
          <w:rFonts w:ascii="Tahoma" w:eastAsia="Times New Roman" w:hAnsi="Tahoma" w:cs="Tahoma"/>
          <w:bCs/>
          <w:sz w:val="16"/>
          <w:szCs w:val="16"/>
          <w:lang w:eastAsia="pl-PL"/>
        </w:rPr>
        <w:t>tak jak będą Zamawiającemu dostarczane w opakowaniu handlowym</w:t>
      </w:r>
      <w:r w:rsidRPr="005E5357">
        <w:rPr>
          <w:rFonts w:ascii="Tahoma" w:eastAsia="Times New Roman" w:hAnsi="Tahoma" w:cs="Tahoma"/>
          <w:bCs/>
          <w:sz w:val="16"/>
          <w:szCs w:val="24"/>
          <w:lang w:eastAsia="pl-PL"/>
        </w:rPr>
        <w:t xml:space="preserve"> ,  oferując nie mniej niż wymagana ilość </w:t>
      </w: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p>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p>
    <w:p w:rsidR="005E5357" w:rsidRPr="005E5357" w:rsidRDefault="005E5357" w:rsidP="005E5357">
      <w:pPr>
        <w:suppressAutoHyphens/>
        <w:spacing w:after="0" w:line="100" w:lineRule="atLeast"/>
        <w:jc w:val="center"/>
        <w:rPr>
          <w:rFonts w:ascii="Tahoma" w:eastAsia="Times New Roman" w:hAnsi="Tahoma" w:cs="Tahoma"/>
          <w:b/>
          <w:kern w:val="1"/>
          <w:sz w:val="20"/>
          <w:szCs w:val="20"/>
          <w:lang w:eastAsia="ar-SA"/>
        </w:rPr>
      </w:pPr>
    </w:p>
    <w:p w:rsidR="005E5357" w:rsidRPr="005E5357" w:rsidRDefault="005E5357" w:rsidP="005E5357">
      <w:pPr>
        <w:spacing w:after="0" w:line="240" w:lineRule="auto"/>
        <w:ind w:left="8496" w:firstLine="708"/>
        <w:rPr>
          <w:rFonts w:ascii="Tahoma" w:eastAsia="Times New Roman" w:hAnsi="Tahoma" w:cs="Tahoma"/>
          <w:sz w:val="16"/>
          <w:szCs w:val="16"/>
          <w:lang w:eastAsia="pl-PL"/>
        </w:rPr>
      </w:pPr>
      <w:r w:rsidRPr="005E5357">
        <w:rPr>
          <w:rFonts w:ascii="Tahoma" w:eastAsia="Times New Roman" w:hAnsi="Tahoma" w:cs="Tahoma"/>
          <w:sz w:val="16"/>
          <w:szCs w:val="16"/>
          <w:lang w:eastAsia="pl-PL"/>
        </w:rPr>
        <w:t>…………………………………………………………………….</w:t>
      </w:r>
    </w:p>
    <w:p w:rsidR="005E5357" w:rsidRPr="005E5357" w:rsidRDefault="005E5357" w:rsidP="005E5357">
      <w:pPr>
        <w:spacing w:after="0" w:line="240" w:lineRule="auto"/>
        <w:rPr>
          <w:rFonts w:ascii="Tahoma" w:eastAsia="Times New Roman" w:hAnsi="Tahoma" w:cs="Tahoma"/>
          <w:sz w:val="16"/>
          <w:szCs w:val="16"/>
          <w:lang w:eastAsia="pl-PL"/>
        </w:rPr>
      </w:pPr>
      <w:r w:rsidRPr="005E5357">
        <w:rPr>
          <w:rFonts w:ascii="Tahoma" w:eastAsia="Times New Roman" w:hAnsi="Tahoma" w:cs="Tahoma"/>
          <w:sz w:val="16"/>
          <w:szCs w:val="16"/>
          <w:lang w:eastAsia="pl-PL"/>
        </w:rPr>
        <w:t xml:space="preserve">                                                                        </w:t>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t xml:space="preserve"> podpis i pieczęć osoby uprawnionej</w:t>
      </w:r>
    </w:p>
    <w:p w:rsidR="005E5357" w:rsidRPr="005E5357" w:rsidRDefault="005E5357" w:rsidP="005E5357">
      <w:pPr>
        <w:spacing w:after="0" w:line="240" w:lineRule="auto"/>
        <w:ind w:left="8496" w:firstLine="708"/>
        <w:rPr>
          <w:rFonts w:ascii="Tahoma" w:eastAsia="Times New Roman" w:hAnsi="Tahoma" w:cs="Tahoma"/>
          <w:b/>
          <w:sz w:val="16"/>
          <w:szCs w:val="16"/>
          <w:lang w:val="fr-FR" w:eastAsia="ar-SA"/>
        </w:rPr>
      </w:pPr>
      <w:r w:rsidRPr="005E5357">
        <w:rPr>
          <w:rFonts w:ascii="Tahoma" w:eastAsia="Times New Roman" w:hAnsi="Tahoma" w:cs="Tahoma"/>
          <w:sz w:val="16"/>
          <w:szCs w:val="16"/>
          <w:lang w:val="fr-FR" w:eastAsia="ar-SA"/>
        </w:rPr>
        <w:t>/osób uprawnionych do reprezentowania wykonawcy</w:t>
      </w:r>
      <w:r w:rsidRPr="005E5357">
        <w:rPr>
          <w:rFonts w:ascii="Tahoma" w:eastAsia="Times New Roman" w:hAnsi="Tahoma" w:cs="Tahoma"/>
          <w:b/>
          <w:sz w:val="16"/>
          <w:szCs w:val="16"/>
          <w:lang w:val="fr-FR" w:eastAsia="ar-SA"/>
        </w:rPr>
        <w:t xml:space="preserve">     </w:t>
      </w:r>
    </w:p>
    <w:p w:rsidR="005E5357" w:rsidRPr="005E5357" w:rsidRDefault="005E5357" w:rsidP="005E5357">
      <w:pPr>
        <w:spacing w:after="0" w:line="240" w:lineRule="auto"/>
        <w:rPr>
          <w:rFonts w:ascii="Tahoma" w:eastAsia="Times New Roman" w:hAnsi="Tahoma" w:cs="Tahoma"/>
          <w:sz w:val="20"/>
          <w:szCs w:val="20"/>
          <w:lang w:eastAsia="pl-PL"/>
        </w:rPr>
      </w:pPr>
    </w:p>
    <w:p w:rsidR="005E5357" w:rsidRPr="005E5357" w:rsidRDefault="005E5357" w:rsidP="005E5357">
      <w:pPr>
        <w:spacing w:after="0" w:line="240" w:lineRule="auto"/>
        <w:jc w:val="center"/>
        <w:rPr>
          <w:rFonts w:ascii="Tahoma" w:eastAsia="Times New Roman" w:hAnsi="Tahoma" w:cs="Tahoma"/>
          <w:b/>
          <w:bCs/>
          <w:sz w:val="20"/>
          <w:szCs w:val="24"/>
          <w:lang w:eastAsia="pl-PL"/>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 w:rsidR="005E5357" w:rsidRPr="005E5357" w:rsidRDefault="005E5357" w:rsidP="005E5357"/>
    <w:p w:rsidR="005E5357" w:rsidRPr="005E5357" w:rsidRDefault="005E5357" w:rsidP="005E5357"/>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r w:rsidRPr="005E5357">
        <w:rPr>
          <w:rFonts w:ascii="Tahoma" w:eastAsia="Times New Roman" w:hAnsi="Tahoma" w:cs="Tahoma"/>
          <w:iCs/>
          <w:sz w:val="20"/>
          <w:szCs w:val="24"/>
          <w:lang w:eastAsia="ar-SA"/>
        </w:rPr>
        <w:lastRenderedPageBreak/>
        <w:t>DZP/381/82A/2017</w:t>
      </w:r>
    </w:p>
    <w:p w:rsidR="005E5357" w:rsidRPr="005E5357" w:rsidRDefault="005E5357" w:rsidP="005E5357">
      <w:pPr>
        <w:spacing w:after="0" w:line="240" w:lineRule="auto"/>
        <w:rPr>
          <w:rFonts w:ascii="Tahoma" w:eastAsia="Times New Roman" w:hAnsi="Tahoma" w:cs="Tahoma"/>
          <w:sz w:val="20"/>
          <w:szCs w:val="20"/>
          <w:lang w:eastAsia="pl-PL"/>
        </w:rPr>
      </w:pPr>
      <w:r w:rsidRPr="005E5357">
        <w:rPr>
          <w:rFonts w:ascii="Tahoma" w:eastAsia="Times New Roman" w:hAnsi="Tahoma" w:cs="Tahoma"/>
          <w:sz w:val="20"/>
          <w:szCs w:val="20"/>
          <w:lang w:eastAsia="pl-PL"/>
        </w:rPr>
        <w:t xml:space="preserve">Załącznik nr 4.15     </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FORMULARZ   CENOWY</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WYSZCZEGÓLNIENIE  ASORTYMENTOWE  I  ILOŚCIOWE  PRZEDMIOTU  ZAMÓWIENIA</w:t>
      </w:r>
    </w:p>
    <w:p w:rsidR="005E5357" w:rsidRPr="005E5357" w:rsidRDefault="005E5357" w:rsidP="005E5357">
      <w:pPr>
        <w:suppressAutoHyphens/>
        <w:spacing w:after="0" w:line="100" w:lineRule="atLeast"/>
        <w:rPr>
          <w:rFonts w:ascii="Tahoma" w:eastAsia="Times New Roman" w:hAnsi="Tahoma" w:cs="Tahoma"/>
          <w:kern w:val="1"/>
          <w:sz w:val="20"/>
          <w:szCs w:val="20"/>
          <w:lang w:eastAsia="ar-SA"/>
        </w:rPr>
      </w:pPr>
      <w:r w:rsidRPr="005E5357">
        <w:rPr>
          <w:rFonts w:ascii="Tahoma" w:eastAsia="Times New Roman" w:hAnsi="Tahoma" w:cs="Tahoma"/>
          <w:kern w:val="1"/>
          <w:sz w:val="20"/>
          <w:szCs w:val="20"/>
          <w:lang w:eastAsia="ar-SA"/>
        </w:rPr>
        <w:t xml:space="preserve">                                     </w:t>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t xml:space="preserve">                                                                                                                          </w:t>
      </w:r>
    </w:p>
    <w:p w:rsidR="005E5357" w:rsidRPr="005E5357" w:rsidRDefault="005E5357" w:rsidP="005E5357">
      <w:pPr>
        <w:suppressAutoHyphens/>
        <w:spacing w:after="0" w:line="100" w:lineRule="atLeast"/>
        <w:jc w:val="center"/>
        <w:rPr>
          <w:rFonts w:ascii="Tahoma" w:eastAsia="Times New Roman" w:hAnsi="Tahoma" w:cs="Tahoma"/>
          <w:b/>
          <w:bCs/>
          <w:kern w:val="1"/>
          <w:sz w:val="18"/>
          <w:szCs w:val="20"/>
          <w:lang w:eastAsia="ar-SA"/>
        </w:rPr>
      </w:pPr>
      <w:r w:rsidRPr="005E5357">
        <w:rPr>
          <w:rFonts w:ascii="Tahoma" w:eastAsia="Times New Roman" w:hAnsi="Tahoma" w:cs="Tahoma"/>
          <w:b/>
          <w:bCs/>
          <w:kern w:val="1"/>
          <w:sz w:val="20"/>
          <w:szCs w:val="24"/>
          <w:lang w:eastAsia="ar-SA"/>
        </w:rPr>
        <w:t>Część  15 –</w:t>
      </w:r>
      <w:r w:rsidRPr="005E5357">
        <w:rPr>
          <w:rFonts w:ascii="Tahoma" w:eastAsia="Times New Roman" w:hAnsi="Tahoma" w:cs="Tahoma"/>
          <w:b/>
          <w:kern w:val="1"/>
          <w:sz w:val="20"/>
          <w:szCs w:val="20"/>
          <w:lang w:eastAsia="ar-SA"/>
        </w:rPr>
        <w:t xml:space="preserve"> </w:t>
      </w:r>
      <w:proofErr w:type="spellStart"/>
      <w:r w:rsidRPr="005E5357">
        <w:rPr>
          <w:rFonts w:ascii="Tahoma" w:hAnsi="Tahoma" w:cs="Tahoma"/>
          <w:b/>
          <w:color w:val="000000"/>
          <w:sz w:val="20"/>
          <w:szCs w:val="20"/>
        </w:rPr>
        <w:t>Ranibizumab</w:t>
      </w:r>
      <w:proofErr w:type="spellEnd"/>
    </w:p>
    <w:tbl>
      <w:tblPr>
        <w:tblW w:w="15226" w:type="dxa"/>
        <w:tblInd w:w="-814" w:type="dxa"/>
        <w:tblLayout w:type="fixed"/>
        <w:tblCellMar>
          <w:left w:w="70" w:type="dxa"/>
          <w:right w:w="70" w:type="dxa"/>
        </w:tblCellMar>
        <w:tblLook w:val="0000" w:firstRow="0" w:lastRow="0" w:firstColumn="0" w:lastColumn="0" w:noHBand="0" w:noVBand="0"/>
      </w:tblPr>
      <w:tblGrid>
        <w:gridCol w:w="712"/>
        <w:gridCol w:w="1987"/>
        <w:gridCol w:w="2035"/>
        <w:gridCol w:w="2193"/>
        <w:gridCol w:w="1409"/>
        <w:gridCol w:w="939"/>
        <w:gridCol w:w="1253"/>
        <w:gridCol w:w="1253"/>
        <w:gridCol w:w="1409"/>
        <w:gridCol w:w="940"/>
        <w:gridCol w:w="1096"/>
      </w:tblGrid>
      <w:tr w:rsidR="005E5357" w:rsidRPr="005E5357" w:rsidTr="00E35695">
        <w:trPr>
          <w:trHeight w:hRule="exact" w:val="1189"/>
        </w:trPr>
        <w:tc>
          <w:tcPr>
            <w:tcW w:w="71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L.p.</w:t>
            </w:r>
          </w:p>
        </w:tc>
        <w:tc>
          <w:tcPr>
            <w:tcW w:w="1987"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Przykładowa nazwa oferowanego produktu spełniająca wymogi zawarte w kolumnie 3 ,4,5 niniejszej tabeli *</w:t>
            </w:r>
          </w:p>
        </w:tc>
        <w:tc>
          <w:tcPr>
            <w:tcW w:w="203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Nazwa międzynarodowa</w:t>
            </w:r>
          </w:p>
        </w:tc>
        <w:tc>
          <w:tcPr>
            <w:tcW w:w="2193"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Postać farmaceutyczna </w:t>
            </w:r>
          </w:p>
        </w:tc>
        <w:tc>
          <w:tcPr>
            <w:tcW w:w="140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Dawka</w:t>
            </w:r>
          </w:p>
        </w:tc>
        <w:tc>
          <w:tcPr>
            <w:tcW w:w="93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J.m.</w:t>
            </w:r>
          </w:p>
        </w:tc>
        <w:tc>
          <w:tcPr>
            <w:tcW w:w="1253"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Wymagana ilość </w:t>
            </w:r>
          </w:p>
        </w:tc>
        <w:tc>
          <w:tcPr>
            <w:tcW w:w="1253"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Cena </w:t>
            </w:r>
            <w:proofErr w:type="spellStart"/>
            <w:r w:rsidRPr="005E5357">
              <w:rPr>
                <w:rFonts w:ascii="Tahoma" w:eastAsia="SimSun" w:hAnsi="Tahoma" w:cs="Tahoma"/>
                <w:bCs/>
                <w:kern w:val="1"/>
                <w:sz w:val="16"/>
                <w:szCs w:val="16"/>
                <w:lang w:eastAsia="ar-SA"/>
              </w:rPr>
              <w:t>jednost</w:t>
            </w:r>
            <w:proofErr w:type="spellEnd"/>
            <w:r w:rsidRPr="005E5357">
              <w:rPr>
                <w:rFonts w:ascii="Tahoma" w:eastAsia="SimSun" w:hAnsi="Tahoma" w:cs="Tahoma"/>
                <w:bCs/>
                <w:kern w:val="1"/>
                <w:sz w:val="16"/>
                <w:szCs w:val="16"/>
                <w:lang w:eastAsia="ar-SA"/>
              </w:rPr>
              <w:t>.</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netto (za sztukę) </w:t>
            </w:r>
          </w:p>
        </w:tc>
        <w:tc>
          <w:tcPr>
            <w:tcW w:w="1409"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Wartość netto</w:t>
            </w:r>
          </w:p>
        </w:tc>
        <w:tc>
          <w:tcPr>
            <w:tcW w:w="940"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Podatek VAT</w:t>
            </w:r>
          </w:p>
        </w:tc>
        <w:tc>
          <w:tcPr>
            <w:tcW w:w="109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20"/>
                <w:lang w:eastAsia="ar-SA"/>
              </w:rPr>
            </w:pPr>
            <w:r w:rsidRPr="005E5357">
              <w:rPr>
                <w:rFonts w:ascii="Tahoma" w:eastAsia="SimSun" w:hAnsi="Tahoma" w:cs="Tahoma"/>
                <w:bCs/>
                <w:kern w:val="1"/>
                <w:sz w:val="16"/>
                <w:szCs w:val="20"/>
                <w:lang w:eastAsia="ar-SA"/>
              </w:rPr>
              <w:t>Wartość brutto</w:t>
            </w:r>
          </w:p>
        </w:tc>
      </w:tr>
      <w:tr w:rsidR="005E5357" w:rsidRPr="005E5357" w:rsidTr="00E35695">
        <w:trPr>
          <w:trHeight w:hRule="exact" w:val="330"/>
        </w:trPr>
        <w:tc>
          <w:tcPr>
            <w:tcW w:w="71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w:t>
            </w:r>
          </w:p>
        </w:tc>
        <w:tc>
          <w:tcPr>
            <w:tcW w:w="1987"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2</w:t>
            </w:r>
          </w:p>
        </w:tc>
        <w:tc>
          <w:tcPr>
            <w:tcW w:w="203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3</w:t>
            </w:r>
          </w:p>
        </w:tc>
        <w:tc>
          <w:tcPr>
            <w:tcW w:w="2193"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4</w:t>
            </w:r>
          </w:p>
        </w:tc>
        <w:tc>
          <w:tcPr>
            <w:tcW w:w="140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5</w:t>
            </w:r>
          </w:p>
        </w:tc>
        <w:tc>
          <w:tcPr>
            <w:tcW w:w="93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6</w:t>
            </w:r>
          </w:p>
        </w:tc>
        <w:tc>
          <w:tcPr>
            <w:tcW w:w="1253"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7</w:t>
            </w:r>
          </w:p>
        </w:tc>
        <w:tc>
          <w:tcPr>
            <w:tcW w:w="1253"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8</w:t>
            </w:r>
          </w:p>
        </w:tc>
        <w:tc>
          <w:tcPr>
            <w:tcW w:w="1409"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9</w:t>
            </w:r>
          </w:p>
        </w:tc>
        <w:tc>
          <w:tcPr>
            <w:tcW w:w="940"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10</w:t>
            </w:r>
          </w:p>
        </w:tc>
        <w:tc>
          <w:tcPr>
            <w:tcW w:w="109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11</w:t>
            </w:r>
          </w:p>
        </w:tc>
      </w:tr>
      <w:tr w:rsidR="005E5357" w:rsidRPr="005E5357" w:rsidTr="00E35695">
        <w:trPr>
          <w:trHeight w:hRule="exact" w:val="985"/>
        </w:trPr>
        <w:tc>
          <w:tcPr>
            <w:tcW w:w="71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napToGrid w:val="0"/>
              <w:spacing w:after="0" w:line="100" w:lineRule="atLeast"/>
              <w:jc w:val="both"/>
              <w:rPr>
                <w:rFonts w:ascii="Tahoma" w:eastAsia="Times New Roman" w:hAnsi="Tahoma" w:cs="Tahoma"/>
                <w:b/>
                <w:kern w:val="1"/>
                <w:sz w:val="18"/>
                <w:szCs w:val="18"/>
                <w:lang w:val="de-DE" w:eastAsia="ar-SA"/>
              </w:rPr>
            </w:pPr>
            <w:r w:rsidRPr="005E5357">
              <w:rPr>
                <w:rFonts w:ascii="Tahoma" w:eastAsia="Times New Roman" w:hAnsi="Tahoma" w:cs="Tahoma"/>
                <w:b/>
                <w:kern w:val="1"/>
                <w:sz w:val="18"/>
                <w:szCs w:val="18"/>
                <w:lang w:val="de-DE" w:eastAsia="ar-SA"/>
              </w:rPr>
              <w:t>1</w:t>
            </w:r>
          </w:p>
        </w:tc>
        <w:tc>
          <w:tcPr>
            <w:tcW w:w="1987"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color w:val="000000"/>
                <w:sz w:val="20"/>
                <w:szCs w:val="20"/>
              </w:rPr>
            </w:pPr>
            <w:proofErr w:type="spellStart"/>
            <w:r w:rsidRPr="005E5357">
              <w:rPr>
                <w:rFonts w:ascii="Tahoma" w:hAnsi="Tahoma" w:cs="Tahoma"/>
                <w:color w:val="000000"/>
                <w:sz w:val="20"/>
                <w:szCs w:val="20"/>
              </w:rPr>
              <w:t>Lucentis</w:t>
            </w:r>
            <w:proofErr w:type="spellEnd"/>
          </w:p>
        </w:tc>
        <w:tc>
          <w:tcPr>
            <w:tcW w:w="2035"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color w:val="000000"/>
                <w:sz w:val="20"/>
                <w:szCs w:val="20"/>
              </w:rPr>
            </w:pPr>
            <w:proofErr w:type="spellStart"/>
            <w:r w:rsidRPr="005E5357">
              <w:rPr>
                <w:rFonts w:ascii="Tahoma" w:hAnsi="Tahoma" w:cs="Tahoma"/>
                <w:color w:val="000000"/>
                <w:sz w:val="20"/>
                <w:szCs w:val="20"/>
              </w:rPr>
              <w:t>Ranibizumab</w:t>
            </w:r>
            <w:proofErr w:type="spellEnd"/>
          </w:p>
        </w:tc>
        <w:tc>
          <w:tcPr>
            <w:tcW w:w="2193"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color w:val="000000"/>
                <w:sz w:val="20"/>
                <w:szCs w:val="20"/>
              </w:rPr>
            </w:pPr>
            <w:r w:rsidRPr="005E5357">
              <w:rPr>
                <w:rFonts w:ascii="Tahoma" w:hAnsi="Tahoma" w:cs="Tahoma"/>
                <w:color w:val="000000"/>
                <w:sz w:val="20"/>
                <w:szCs w:val="20"/>
              </w:rPr>
              <w:t xml:space="preserve">roztwór do </w:t>
            </w:r>
            <w:proofErr w:type="spellStart"/>
            <w:r w:rsidRPr="005E5357">
              <w:rPr>
                <w:rFonts w:ascii="Tahoma" w:hAnsi="Tahoma" w:cs="Tahoma"/>
                <w:color w:val="000000"/>
                <w:sz w:val="20"/>
                <w:szCs w:val="20"/>
              </w:rPr>
              <w:t>wstrzykiwań</w:t>
            </w:r>
            <w:proofErr w:type="spellEnd"/>
            <w:r w:rsidRPr="005E5357">
              <w:rPr>
                <w:rFonts w:ascii="Tahoma" w:hAnsi="Tahoma" w:cs="Tahoma"/>
                <w:color w:val="000000"/>
                <w:sz w:val="20"/>
                <w:szCs w:val="20"/>
              </w:rPr>
              <w:t xml:space="preserve"> </w:t>
            </w:r>
          </w:p>
        </w:tc>
        <w:tc>
          <w:tcPr>
            <w:tcW w:w="1409"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color w:val="000000"/>
                <w:sz w:val="20"/>
                <w:szCs w:val="20"/>
              </w:rPr>
            </w:pPr>
            <w:r w:rsidRPr="005E5357">
              <w:rPr>
                <w:rFonts w:ascii="Tahoma" w:hAnsi="Tahoma" w:cs="Tahoma"/>
                <w:color w:val="000000"/>
                <w:sz w:val="20"/>
                <w:szCs w:val="20"/>
              </w:rPr>
              <w:t>2,3mg/0,23ml</w:t>
            </w:r>
          </w:p>
        </w:tc>
        <w:tc>
          <w:tcPr>
            <w:tcW w:w="939"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eastAsia="Times New Roman" w:hAnsi="Tahoma" w:cs="Tahoma"/>
                <w:color w:val="000000"/>
                <w:sz w:val="20"/>
                <w:szCs w:val="20"/>
              </w:rPr>
            </w:pPr>
            <w:r w:rsidRPr="005E5357">
              <w:rPr>
                <w:rFonts w:ascii="Tahoma" w:hAnsi="Tahoma" w:cs="Tahoma"/>
                <w:color w:val="000000"/>
                <w:sz w:val="20"/>
                <w:szCs w:val="20"/>
              </w:rPr>
              <w:t>szt.</w:t>
            </w:r>
          </w:p>
        </w:tc>
        <w:tc>
          <w:tcPr>
            <w:tcW w:w="1253"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eastAsia="Times New Roman" w:hAnsi="Tahoma" w:cs="Tahoma"/>
                <w:sz w:val="20"/>
                <w:szCs w:val="20"/>
              </w:rPr>
            </w:pPr>
            <w:r w:rsidRPr="005E5357">
              <w:rPr>
                <w:rFonts w:ascii="Tahoma" w:eastAsia="Times New Roman" w:hAnsi="Tahoma" w:cs="Tahoma"/>
                <w:color w:val="000000"/>
                <w:sz w:val="20"/>
                <w:szCs w:val="20"/>
              </w:rPr>
              <w:t>400</w:t>
            </w:r>
          </w:p>
        </w:tc>
        <w:tc>
          <w:tcPr>
            <w:tcW w:w="1253"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409"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940"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09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r>
    </w:tbl>
    <w:p w:rsidR="005E5357" w:rsidRPr="005E5357" w:rsidRDefault="005E5357" w:rsidP="005E5357">
      <w:pPr>
        <w:tabs>
          <w:tab w:val="left" w:pos="15270"/>
        </w:tabs>
        <w:rPr>
          <w:rFonts w:ascii="Tahoma" w:eastAsia="Times New Roman" w:hAnsi="Tahoma" w:cs="Tahoma"/>
          <w:iCs/>
          <w:sz w:val="20"/>
          <w:szCs w:val="24"/>
          <w:lang w:eastAsia="ar-SA"/>
        </w:rPr>
      </w:pPr>
      <w:r w:rsidRPr="005E5357">
        <w:rPr>
          <w:rFonts w:ascii="Tahoma" w:eastAsia="Cambria" w:hAnsi="Tahoma" w:cs="Tahoma"/>
          <w:sz w:val="16"/>
          <w:szCs w:val="18"/>
        </w:rPr>
        <w:t xml:space="preserve">*zamawiający dopuszcza możliwość zaoferowania produktów równoważnych pod warunkiem, że spełniają one wymagania określone w kolumnie 3, 4,5 niniejszej tabeli.                                                           Jeżeli zaoferowano produkt równoważny, </w:t>
      </w:r>
      <w:r w:rsidRPr="005E5357">
        <w:rPr>
          <w:rFonts w:ascii="Tahoma" w:eastAsia="Cambria" w:hAnsi="Tahoma" w:cs="Tahoma"/>
          <w:b/>
          <w:bCs/>
          <w:sz w:val="16"/>
          <w:szCs w:val="18"/>
        </w:rPr>
        <w:t xml:space="preserve">należy nanieść stosowną zmianę w kolumnie 2 niniejszej tabeli.                                                                                                                                               </w:t>
      </w: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pacing w:after="0" w:line="240" w:lineRule="auto"/>
        <w:rPr>
          <w:rFonts w:ascii="Tahoma" w:eastAsia="Times New Roman" w:hAnsi="Tahoma" w:cs="Tahoma"/>
          <w:b/>
          <w:bCs/>
          <w:sz w:val="16"/>
          <w:szCs w:val="20"/>
          <w:lang w:eastAsia="pl-PL"/>
        </w:rPr>
      </w:pPr>
    </w:p>
    <w:p w:rsidR="005E5357" w:rsidRPr="005E5357" w:rsidRDefault="005E5357" w:rsidP="005E5357">
      <w:pPr>
        <w:spacing w:after="0" w:line="240" w:lineRule="auto"/>
        <w:ind w:left="8496" w:firstLine="708"/>
        <w:rPr>
          <w:rFonts w:ascii="Tahoma" w:eastAsia="Times New Roman" w:hAnsi="Tahoma" w:cs="Tahoma"/>
          <w:sz w:val="16"/>
          <w:szCs w:val="16"/>
          <w:lang w:eastAsia="pl-PL"/>
        </w:rPr>
      </w:pPr>
      <w:r w:rsidRPr="005E5357">
        <w:rPr>
          <w:rFonts w:ascii="Tahoma" w:eastAsia="Times New Roman" w:hAnsi="Tahoma" w:cs="Tahoma"/>
          <w:sz w:val="16"/>
          <w:szCs w:val="16"/>
          <w:lang w:eastAsia="pl-PL"/>
        </w:rPr>
        <w:t>…………………………………………………………………….</w:t>
      </w:r>
    </w:p>
    <w:p w:rsidR="005E5357" w:rsidRPr="005E5357" w:rsidRDefault="005E5357" w:rsidP="005E5357">
      <w:pPr>
        <w:spacing w:after="0" w:line="240" w:lineRule="auto"/>
        <w:rPr>
          <w:rFonts w:ascii="Tahoma" w:eastAsia="Times New Roman" w:hAnsi="Tahoma" w:cs="Tahoma"/>
          <w:sz w:val="16"/>
          <w:szCs w:val="16"/>
          <w:lang w:eastAsia="pl-PL"/>
        </w:rPr>
      </w:pPr>
      <w:r w:rsidRPr="005E5357">
        <w:rPr>
          <w:rFonts w:ascii="Tahoma" w:eastAsia="Times New Roman" w:hAnsi="Tahoma" w:cs="Tahoma"/>
          <w:sz w:val="16"/>
          <w:szCs w:val="16"/>
          <w:lang w:eastAsia="pl-PL"/>
        </w:rPr>
        <w:t xml:space="preserve">                                                                        </w:t>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t xml:space="preserve"> podpis i pieczęć osoby uprawnionej</w:t>
      </w:r>
    </w:p>
    <w:p w:rsidR="005E5357" w:rsidRPr="005E5357" w:rsidRDefault="005E5357" w:rsidP="005E5357">
      <w:pPr>
        <w:spacing w:after="0" w:line="240" w:lineRule="auto"/>
        <w:ind w:left="8496" w:firstLine="708"/>
        <w:rPr>
          <w:rFonts w:ascii="Tahoma" w:eastAsia="Times New Roman" w:hAnsi="Tahoma" w:cs="Tahoma"/>
          <w:b/>
          <w:sz w:val="16"/>
          <w:szCs w:val="16"/>
          <w:lang w:val="fr-FR" w:eastAsia="ar-SA"/>
        </w:rPr>
      </w:pPr>
      <w:r w:rsidRPr="005E5357">
        <w:rPr>
          <w:rFonts w:ascii="Tahoma" w:eastAsia="Times New Roman" w:hAnsi="Tahoma" w:cs="Tahoma"/>
          <w:sz w:val="16"/>
          <w:szCs w:val="16"/>
          <w:lang w:val="fr-FR" w:eastAsia="ar-SA"/>
        </w:rPr>
        <w:t>/osób uprawnionych do reprezentowania wykonawcy</w:t>
      </w:r>
      <w:r w:rsidRPr="005E5357">
        <w:rPr>
          <w:rFonts w:ascii="Tahoma" w:eastAsia="Times New Roman" w:hAnsi="Tahoma" w:cs="Tahoma"/>
          <w:b/>
          <w:sz w:val="16"/>
          <w:szCs w:val="16"/>
          <w:lang w:val="fr-FR" w:eastAsia="ar-SA"/>
        </w:rPr>
        <w:t xml:space="preserve">     </w:t>
      </w:r>
    </w:p>
    <w:p w:rsidR="005E5357" w:rsidRPr="005E5357" w:rsidRDefault="005E5357" w:rsidP="005E5357">
      <w:pPr>
        <w:spacing w:after="0" w:line="240" w:lineRule="auto"/>
        <w:rPr>
          <w:rFonts w:ascii="Tahoma" w:eastAsia="Times New Roman" w:hAnsi="Tahoma" w:cs="Tahoma"/>
          <w:sz w:val="20"/>
          <w:szCs w:val="20"/>
          <w:lang w:eastAsia="pl-PL"/>
        </w:rPr>
      </w:pPr>
    </w:p>
    <w:p w:rsidR="005E5357" w:rsidRPr="005E5357" w:rsidRDefault="005E5357" w:rsidP="005E5357">
      <w:pPr>
        <w:spacing w:after="0" w:line="240" w:lineRule="auto"/>
        <w:jc w:val="center"/>
        <w:rPr>
          <w:rFonts w:ascii="Tahoma" w:eastAsia="Times New Roman" w:hAnsi="Tahoma" w:cs="Tahoma"/>
          <w:b/>
          <w:bCs/>
          <w:sz w:val="20"/>
          <w:szCs w:val="24"/>
          <w:lang w:eastAsia="pl-PL"/>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 w:rsidR="005E5357" w:rsidRPr="005E5357" w:rsidRDefault="005E5357" w:rsidP="005E5357"/>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r w:rsidRPr="005E5357">
        <w:rPr>
          <w:rFonts w:ascii="Tahoma" w:eastAsia="Times New Roman" w:hAnsi="Tahoma" w:cs="Tahoma"/>
          <w:iCs/>
          <w:sz w:val="20"/>
          <w:szCs w:val="24"/>
          <w:lang w:eastAsia="ar-SA"/>
        </w:rPr>
        <w:t>DZP/381/82A/2017</w:t>
      </w:r>
    </w:p>
    <w:p w:rsidR="005E5357" w:rsidRPr="005E5357" w:rsidRDefault="005E5357" w:rsidP="005E5357">
      <w:pPr>
        <w:spacing w:after="0" w:line="240" w:lineRule="auto"/>
        <w:rPr>
          <w:rFonts w:ascii="Tahoma" w:eastAsia="Times New Roman" w:hAnsi="Tahoma" w:cs="Tahoma"/>
          <w:sz w:val="20"/>
          <w:szCs w:val="20"/>
          <w:lang w:eastAsia="pl-PL"/>
        </w:rPr>
      </w:pPr>
      <w:r w:rsidRPr="005E5357">
        <w:rPr>
          <w:rFonts w:ascii="Tahoma" w:eastAsia="Times New Roman" w:hAnsi="Tahoma" w:cs="Tahoma"/>
          <w:sz w:val="20"/>
          <w:szCs w:val="20"/>
          <w:lang w:eastAsia="pl-PL"/>
        </w:rPr>
        <w:t xml:space="preserve">Załącznik nr 4.16     </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FORMULARZ   CENOWY</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WYSZCZEGÓLNIENIE  ASORTYMENTOWE  I  ILOŚCIOWE  PRZEDMIOTU  ZAMÓWIENIA</w:t>
      </w:r>
    </w:p>
    <w:p w:rsidR="005E5357" w:rsidRPr="005E5357" w:rsidRDefault="005E5357" w:rsidP="005E5357">
      <w:pPr>
        <w:suppressAutoHyphens/>
        <w:spacing w:after="0" w:line="100" w:lineRule="atLeast"/>
        <w:rPr>
          <w:rFonts w:ascii="Tahoma" w:eastAsia="Times New Roman" w:hAnsi="Tahoma" w:cs="Tahoma"/>
          <w:kern w:val="1"/>
          <w:sz w:val="20"/>
          <w:szCs w:val="20"/>
          <w:lang w:eastAsia="ar-SA"/>
        </w:rPr>
      </w:pPr>
      <w:r w:rsidRPr="005E5357">
        <w:rPr>
          <w:rFonts w:ascii="Tahoma" w:eastAsia="Times New Roman" w:hAnsi="Tahoma" w:cs="Tahoma"/>
          <w:kern w:val="1"/>
          <w:sz w:val="20"/>
          <w:szCs w:val="20"/>
          <w:lang w:eastAsia="ar-SA"/>
        </w:rPr>
        <w:t xml:space="preserve">                                     </w:t>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t xml:space="preserve">                                                                                                                          </w:t>
      </w:r>
    </w:p>
    <w:p w:rsidR="005E5357" w:rsidRPr="005E5357" w:rsidRDefault="005E5357" w:rsidP="005E5357">
      <w:pPr>
        <w:suppressAutoHyphens/>
        <w:spacing w:after="0" w:line="100" w:lineRule="atLeast"/>
        <w:jc w:val="center"/>
        <w:rPr>
          <w:rFonts w:ascii="Tahoma" w:eastAsia="Times New Roman" w:hAnsi="Tahoma" w:cs="Tahoma"/>
          <w:b/>
          <w:bCs/>
          <w:kern w:val="1"/>
          <w:sz w:val="18"/>
          <w:szCs w:val="20"/>
          <w:lang w:eastAsia="ar-SA"/>
        </w:rPr>
      </w:pPr>
      <w:r w:rsidRPr="005E5357">
        <w:rPr>
          <w:rFonts w:ascii="Tahoma" w:eastAsia="Times New Roman" w:hAnsi="Tahoma" w:cs="Tahoma"/>
          <w:b/>
          <w:bCs/>
          <w:kern w:val="1"/>
          <w:sz w:val="20"/>
          <w:szCs w:val="24"/>
          <w:lang w:eastAsia="ar-SA"/>
        </w:rPr>
        <w:t>Część  16–</w:t>
      </w:r>
      <w:r w:rsidRPr="005E5357">
        <w:rPr>
          <w:rFonts w:ascii="Tahoma" w:eastAsia="Times New Roman" w:hAnsi="Tahoma" w:cs="Tahoma"/>
          <w:b/>
          <w:kern w:val="1"/>
          <w:sz w:val="20"/>
          <w:szCs w:val="20"/>
          <w:lang w:eastAsia="ar-SA"/>
        </w:rPr>
        <w:t xml:space="preserve"> </w:t>
      </w:r>
      <w:proofErr w:type="spellStart"/>
      <w:r w:rsidRPr="005E5357">
        <w:rPr>
          <w:rFonts w:ascii="Tahoma" w:hAnsi="Tahoma" w:cs="Tahoma"/>
          <w:b/>
          <w:sz w:val="20"/>
          <w:szCs w:val="20"/>
        </w:rPr>
        <w:t>Peginterferon</w:t>
      </w:r>
      <w:proofErr w:type="spellEnd"/>
      <w:r w:rsidRPr="005E5357">
        <w:rPr>
          <w:rFonts w:ascii="Tahoma" w:hAnsi="Tahoma" w:cs="Tahoma"/>
          <w:b/>
          <w:sz w:val="20"/>
          <w:szCs w:val="20"/>
        </w:rPr>
        <w:t xml:space="preserve"> beta-1a</w:t>
      </w:r>
    </w:p>
    <w:tbl>
      <w:tblPr>
        <w:tblW w:w="15226" w:type="dxa"/>
        <w:tblInd w:w="-814" w:type="dxa"/>
        <w:tblLayout w:type="fixed"/>
        <w:tblCellMar>
          <w:left w:w="70" w:type="dxa"/>
          <w:right w:w="70" w:type="dxa"/>
        </w:tblCellMar>
        <w:tblLook w:val="0000" w:firstRow="0" w:lastRow="0" w:firstColumn="0" w:lastColumn="0" w:noHBand="0" w:noVBand="0"/>
      </w:tblPr>
      <w:tblGrid>
        <w:gridCol w:w="712"/>
        <w:gridCol w:w="1987"/>
        <w:gridCol w:w="2035"/>
        <w:gridCol w:w="2193"/>
        <w:gridCol w:w="1409"/>
        <w:gridCol w:w="939"/>
        <w:gridCol w:w="1253"/>
        <w:gridCol w:w="1253"/>
        <w:gridCol w:w="1409"/>
        <w:gridCol w:w="940"/>
        <w:gridCol w:w="1096"/>
      </w:tblGrid>
      <w:tr w:rsidR="005E5357" w:rsidRPr="005E5357" w:rsidTr="00E35695">
        <w:trPr>
          <w:trHeight w:hRule="exact" w:val="1189"/>
        </w:trPr>
        <w:tc>
          <w:tcPr>
            <w:tcW w:w="71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L.p.</w:t>
            </w:r>
          </w:p>
        </w:tc>
        <w:tc>
          <w:tcPr>
            <w:tcW w:w="1987"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Przykładowa nazwa oferowanego produktu spełniająca wymogi zawarte w kolumnie 3 ,4,5 niniejszej tabeli *</w:t>
            </w:r>
          </w:p>
        </w:tc>
        <w:tc>
          <w:tcPr>
            <w:tcW w:w="203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Nazwa międzynarodowa</w:t>
            </w:r>
          </w:p>
        </w:tc>
        <w:tc>
          <w:tcPr>
            <w:tcW w:w="2193"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Postać farmaceutyczna </w:t>
            </w:r>
          </w:p>
        </w:tc>
        <w:tc>
          <w:tcPr>
            <w:tcW w:w="140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Dawka</w:t>
            </w:r>
          </w:p>
        </w:tc>
        <w:tc>
          <w:tcPr>
            <w:tcW w:w="93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J.m.</w:t>
            </w:r>
          </w:p>
        </w:tc>
        <w:tc>
          <w:tcPr>
            <w:tcW w:w="1253"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Wymagana ilość </w:t>
            </w:r>
          </w:p>
        </w:tc>
        <w:tc>
          <w:tcPr>
            <w:tcW w:w="1253"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Cena </w:t>
            </w:r>
            <w:proofErr w:type="spellStart"/>
            <w:r w:rsidRPr="005E5357">
              <w:rPr>
                <w:rFonts w:ascii="Tahoma" w:eastAsia="SimSun" w:hAnsi="Tahoma" w:cs="Tahoma"/>
                <w:bCs/>
                <w:kern w:val="1"/>
                <w:sz w:val="16"/>
                <w:szCs w:val="16"/>
                <w:lang w:eastAsia="ar-SA"/>
              </w:rPr>
              <w:t>jednost</w:t>
            </w:r>
            <w:proofErr w:type="spellEnd"/>
            <w:r w:rsidRPr="005E5357">
              <w:rPr>
                <w:rFonts w:ascii="Tahoma" w:eastAsia="SimSun" w:hAnsi="Tahoma" w:cs="Tahoma"/>
                <w:bCs/>
                <w:kern w:val="1"/>
                <w:sz w:val="16"/>
                <w:szCs w:val="16"/>
                <w:lang w:eastAsia="ar-SA"/>
              </w:rPr>
              <w:t>.</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netto (za opakowanie ) </w:t>
            </w:r>
          </w:p>
        </w:tc>
        <w:tc>
          <w:tcPr>
            <w:tcW w:w="1409"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Wartość netto</w:t>
            </w:r>
          </w:p>
        </w:tc>
        <w:tc>
          <w:tcPr>
            <w:tcW w:w="940"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Podatek VAT</w:t>
            </w:r>
          </w:p>
        </w:tc>
        <w:tc>
          <w:tcPr>
            <w:tcW w:w="109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20"/>
                <w:lang w:eastAsia="ar-SA"/>
              </w:rPr>
            </w:pPr>
            <w:r w:rsidRPr="005E5357">
              <w:rPr>
                <w:rFonts w:ascii="Tahoma" w:eastAsia="SimSun" w:hAnsi="Tahoma" w:cs="Tahoma"/>
                <w:bCs/>
                <w:kern w:val="1"/>
                <w:sz w:val="16"/>
                <w:szCs w:val="20"/>
                <w:lang w:eastAsia="ar-SA"/>
              </w:rPr>
              <w:t>Wartość brutto</w:t>
            </w:r>
          </w:p>
        </w:tc>
      </w:tr>
      <w:tr w:rsidR="005E5357" w:rsidRPr="005E5357" w:rsidTr="00E35695">
        <w:trPr>
          <w:trHeight w:hRule="exact" w:val="330"/>
        </w:trPr>
        <w:tc>
          <w:tcPr>
            <w:tcW w:w="71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w:t>
            </w:r>
          </w:p>
        </w:tc>
        <w:tc>
          <w:tcPr>
            <w:tcW w:w="1987"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2</w:t>
            </w:r>
          </w:p>
        </w:tc>
        <w:tc>
          <w:tcPr>
            <w:tcW w:w="203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3</w:t>
            </w:r>
          </w:p>
        </w:tc>
        <w:tc>
          <w:tcPr>
            <w:tcW w:w="2193"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4</w:t>
            </w:r>
          </w:p>
        </w:tc>
        <w:tc>
          <w:tcPr>
            <w:tcW w:w="140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5</w:t>
            </w:r>
          </w:p>
        </w:tc>
        <w:tc>
          <w:tcPr>
            <w:tcW w:w="93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6</w:t>
            </w:r>
          </w:p>
        </w:tc>
        <w:tc>
          <w:tcPr>
            <w:tcW w:w="1253"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7</w:t>
            </w:r>
          </w:p>
        </w:tc>
        <w:tc>
          <w:tcPr>
            <w:tcW w:w="1253"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8</w:t>
            </w:r>
          </w:p>
        </w:tc>
        <w:tc>
          <w:tcPr>
            <w:tcW w:w="1409"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9</w:t>
            </w:r>
          </w:p>
        </w:tc>
        <w:tc>
          <w:tcPr>
            <w:tcW w:w="940"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10</w:t>
            </w:r>
          </w:p>
        </w:tc>
        <w:tc>
          <w:tcPr>
            <w:tcW w:w="109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11</w:t>
            </w:r>
          </w:p>
        </w:tc>
      </w:tr>
      <w:tr w:rsidR="005E5357" w:rsidRPr="005E5357" w:rsidTr="00E35695">
        <w:trPr>
          <w:trHeight w:hRule="exact" w:val="1619"/>
        </w:trPr>
        <w:tc>
          <w:tcPr>
            <w:tcW w:w="71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napToGrid w:val="0"/>
              <w:spacing w:after="0" w:line="100" w:lineRule="atLeast"/>
              <w:jc w:val="both"/>
              <w:rPr>
                <w:rFonts w:ascii="Tahoma" w:eastAsia="Times New Roman" w:hAnsi="Tahoma" w:cs="Tahoma"/>
                <w:b/>
                <w:kern w:val="1"/>
                <w:sz w:val="18"/>
                <w:szCs w:val="18"/>
                <w:lang w:val="de-DE" w:eastAsia="ar-SA"/>
              </w:rPr>
            </w:pPr>
            <w:r w:rsidRPr="005E5357">
              <w:rPr>
                <w:rFonts w:ascii="Tahoma" w:eastAsia="Times New Roman" w:hAnsi="Tahoma" w:cs="Tahoma"/>
                <w:b/>
                <w:kern w:val="1"/>
                <w:sz w:val="18"/>
                <w:szCs w:val="18"/>
                <w:lang w:val="de-DE" w:eastAsia="ar-SA"/>
              </w:rPr>
              <w:t>1</w:t>
            </w:r>
          </w:p>
        </w:tc>
        <w:tc>
          <w:tcPr>
            <w:tcW w:w="1987"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proofErr w:type="spellStart"/>
            <w:r w:rsidRPr="005E5357">
              <w:rPr>
                <w:rFonts w:ascii="Tahoma" w:hAnsi="Tahoma" w:cs="Tahoma"/>
                <w:sz w:val="20"/>
                <w:szCs w:val="20"/>
              </w:rPr>
              <w:t>Plegridy</w:t>
            </w:r>
            <w:proofErr w:type="spellEnd"/>
          </w:p>
        </w:tc>
        <w:tc>
          <w:tcPr>
            <w:tcW w:w="2035"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Arial" w:eastAsia="Calibri" w:hAnsi="Arial" w:cs="Arial"/>
                <w:color w:val="000000"/>
                <w:sz w:val="20"/>
                <w:szCs w:val="20"/>
              </w:rPr>
            </w:pPr>
            <w:proofErr w:type="spellStart"/>
            <w:r w:rsidRPr="005E5357">
              <w:rPr>
                <w:rFonts w:ascii="Tahoma" w:hAnsi="Tahoma" w:cs="Tahoma"/>
                <w:sz w:val="20"/>
                <w:szCs w:val="20"/>
              </w:rPr>
              <w:t>Peginterferon</w:t>
            </w:r>
            <w:proofErr w:type="spellEnd"/>
            <w:r w:rsidRPr="005E5357">
              <w:rPr>
                <w:rFonts w:ascii="Tahoma" w:hAnsi="Tahoma" w:cs="Tahoma"/>
                <w:sz w:val="20"/>
                <w:szCs w:val="20"/>
              </w:rPr>
              <w:t xml:space="preserve"> beta-1a</w:t>
            </w:r>
          </w:p>
        </w:tc>
        <w:tc>
          <w:tcPr>
            <w:tcW w:w="2193"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spacing w:line="100" w:lineRule="atLeast"/>
              <w:jc w:val="center"/>
              <w:rPr>
                <w:rFonts w:ascii="Arial" w:eastAsia="Calibri" w:hAnsi="Arial" w:cs="Arial"/>
                <w:color w:val="000000"/>
                <w:sz w:val="20"/>
                <w:szCs w:val="20"/>
              </w:rPr>
            </w:pPr>
            <w:r w:rsidRPr="005E5357">
              <w:rPr>
                <w:rFonts w:ascii="Arial" w:eastAsia="Calibri" w:hAnsi="Arial" w:cs="Arial"/>
                <w:color w:val="000000"/>
                <w:sz w:val="20"/>
                <w:szCs w:val="20"/>
              </w:rPr>
              <w:t xml:space="preserve"> roztwór do </w:t>
            </w:r>
            <w:proofErr w:type="spellStart"/>
            <w:r w:rsidRPr="005E5357">
              <w:rPr>
                <w:rFonts w:ascii="Arial" w:eastAsia="Arial" w:hAnsi="Arial" w:cs="Arial"/>
                <w:color w:val="000000"/>
                <w:sz w:val="20"/>
                <w:szCs w:val="20"/>
              </w:rPr>
              <w:t>wstrzykiwań</w:t>
            </w:r>
            <w:proofErr w:type="spellEnd"/>
          </w:p>
          <w:p w:rsidR="005E5357" w:rsidRPr="005E5357" w:rsidRDefault="005E5357" w:rsidP="005E5357">
            <w:pPr>
              <w:spacing w:line="100" w:lineRule="atLeast"/>
              <w:jc w:val="center"/>
              <w:rPr>
                <w:rFonts w:ascii="Arial" w:hAnsi="Arial" w:cs="Arial"/>
                <w:sz w:val="20"/>
                <w:szCs w:val="20"/>
              </w:rPr>
            </w:pPr>
            <w:r w:rsidRPr="005E5357">
              <w:rPr>
                <w:rFonts w:ascii="Arial" w:eastAsia="Calibri" w:hAnsi="Arial" w:cs="Arial"/>
                <w:color w:val="000000"/>
                <w:sz w:val="20"/>
                <w:szCs w:val="20"/>
              </w:rPr>
              <w:t xml:space="preserve">2 ampułkostrzykawki po 0,5 </w:t>
            </w:r>
            <w:r w:rsidRPr="005E5357">
              <w:rPr>
                <w:rFonts w:ascii="Arial" w:eastAsia="Arial" w:hAnsi="Arial" w:cs="Arial"/>
                <w:color w:val="000000"/>
                <w:sz w:val="20"/>
                <w:szCs w:val="20"/>
              </w:rPr>
              <w:t>ml</w:t>
            </w:r>
          </w:p>
          <w:p w:rsidR="005E5357" w:rsidRPr="005E5357" w:rsidRDefault="005E5357" w:rsidP="005E5357">
            <w:pPr>
              <w:spacing w:line="100" w:lineRule="atLeast"/>
              <w:jc w:val="center"/>
              <w:rPr>
                <w:rFonts w:ascii="Arial" w:eastAsia="Arial" w:hAnsi="Arial" w:cs="Arial"/>
                <w:color w:val="000000"/>
                <w:sz w:val="20"/>
                <w:szCs w:val="20"/>
              </w:rPr>
            </w:pPr>
            <w:r w:rsidRPr="005E5357">
              <w:rPr>
                <w:rFonts w:ascii="Arial" w:hAnsi="Arial" w:cs="Arial"/>
                <w:sz w:val="20"/>
                <w:szCs w:val="20"/>
              </w:rPr>
              <w:t>(1 - 63</w:t>
            </w:r>
            <w:r w:rsidRPr="005E5357">
              <w:rPr>
                <w:rFonts w:ascii="Arial" w:eastAsia="SimSun" w:hAnsi="Arial" w:cs="Arial"/>
                <w:sz w:val="20"/>
                <w:szCs w:val="20"/>
              </w:rPr>
              <w:t>µg + 1 - 94µg)</w:t>
            </w:r>
          </w:p>
        </w:tc>
        <w:tc>
          <w:tcPr>
            <w:tcW w:w="1409"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Arial" w:eastAsia="Arial" w:hAnsi="Arial" w:cs="Arial"/>
                <w:color w:val="000000"/>
                <w:sz w:val="20"/>
                <w:szCs w:val="20"/>
              </w:rPr>
              <w:t xml:space="preserve"> 63 µg; 94 µg </w:t>
            </w:r>
          </w:p>
        </w:tc>
        <w:tc>
          <w:tcPr>
            <w:tcW w:w="939"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op.</w:t>
            </w:r>
          </w:p>
        </w:tc>
        <w:tc>
          <w:tcPr>
            <w:tcW w:w="1253"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lang w:val="de-DE"/>
              </w:rPr>
            </w:pPr>
            <w:r w:rsidRPr="005E5357">
              <w:rPr>
                <w:rFonts w:ascii="Tahoma" w:hAnsi="Tahoma" w:cs="Tahoma"/>
                <w:sz w:val="20"/>
                <w:szCs w:val="20"/>
              </w:rPr>
              <w:t>5</w:t>
            </w:r>
          </w:p>
        </w:tc>
        <w:tc>
          <w:tcPr>
            <w:tcW w:w="1253"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409"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940"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096"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r>
    </w:tbl>
    <w:p w:rsidR="005E5357" w:rsidRPr="005E5357" w:rsidRDefault="005E5357" w:rsidP="005E5357">
      <w:pPr>
        <w:tabs>
          <w:tab w:val="left" w:pos="15270"/>
        </w:tabs>
        <w:rPr>
          <w:rFonts w:ascii="Tahoma" w:eastAsia="Times New Roman" w:hAnsi="Tahoma" w:cs="Tahoma"/>
          <w:iCs/>
          <w:sz w:val="20"/>
          <w:szCs w:val="24"/>
          <w:lang w:eastAsia="ar-SA"/>
        </w:rPr>
      </w:pPr>
      <w:r w:rsidRPr="005E5357">
        <w:rPr>
          <w:rFonts w:ascii="Tahoma" w:eastAsia="Cambria" w:hAnsi="Tahoma" w:cs="Tahoma"/>
          <w:sz w:val="16"/>
          <w:szCs w:val="18"/>
        </w:rPr>
        <w:t xml:space="preserve">*zamawiający dopuszcza możliwość zaoferowania produktów równoważnych pod warunkiem, że spełniają one wymagania określone w kolumnie 3, 4,5 niniejszej tabeli.                                                           Jeżeli zaoferowano produkt równoważny, </w:t>
      </w:r>
      <w:r w:rsidRPr="005E5357">
        <w:rPr>
          <w:rFonts w:ascii="Tahoma" w:eastAsia="Cambria" w:hAnsi="Tahoma" w:cs="Tahoma"/>
          <w:b/>
          <w:bCs/>
          <w:sz w:val="16"/>
          <w:szCs w:val="18"/>
        </w:rPr>
        <w:t xml:space="preserve">należy nanieść stosowną zmianę w kolumnie 2 niniejszej tabeli.                                                                                                                                               </w:t>
      </w: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pacing w:after="0" w:line="240" w:lineRule="auto"/>
        <w:rPr>
          <w:rFonts w:ascii="Tahoma" w:eastAsia="Times New Roman" w:hAnsi="Tahoma" w:cs="Tahoma"/>
          <w:b/>
          <w:bCs/>
          <w:sz w:val="16"/>
          <w:szCs w:val="20"/>
          <w:lang w:eastAsia="pl-PL"/>
        </w:rPr>
      </w:pPr>
    </w:p>
    <w:p w:rsidR="005E5357" w:rsidRPr="005E5357" w:rsidRDefault="005E5357" w:rsidP="005E5357">
      <w:pPr>
        <w:spacing w:after="0" w:line="240" w:lineRule="auto"/>
        <w:ind w:left="8496" w:firstLine="708"/>
        <w:rPr>
          <w:rFonts w:ascii="Tahoma" w:eastAsia="Times New Roman" w:hAnsi="Tahoma" w:cs="Tahoma"/>
          <w:sz w:val="16"/>
          <w:szCs w:val="16"/>
          <w:lang w:eastAsia="pl-PL"/>
        </w:rPr>
      </w:pPr>
      <w:r w:rsidRPr="005E5357">
        <w:rPr>
          <w:rFonts w:ascii="Tahoma" w:eastAsia="Times New Roman" w:hAnsi="Tahoma" w:cs="Tahoma"/>
          <w:sz w:val="16"/>
          <w:szCs w:val="16"/>
          <w:lang w:eastAsia="pl-PL"/>
        </w:rPr>
        <w:t>…………………………………………………………………….</w:t>
      </w:r>
    </w:p>
    <w:p w:rsidR="005E5357" w:rsidRPr="005E5357" w:rsidRDefault="005E5357" w:rsidP="005E5357">
      <w:pPr>
        <w:spacing w:after="0" w:line="240" w:lineRule="auto"/>
        <w:rPr>
          <w:rFonts w:ascii="Tahoma" w:eastAsia="Times New Roman" w:hAnsi="Tahoma" w:cs="Tahoma"/>
          <w:sz w:val="16"/>
          <w:szCs w:val="16"/>
          <w:lang w:eastAsia="pl-PL"/>
        </w:rPr>
      </w:pPr>
      <w:r w:rsidRPr="005E5357">
        <w:rPr>
          <w:rFonts w:ascii="Tahoma" w:eastAsia="Times New Roman" w:hAnsi="Tahoma" w:cs="Tahoma"/>
          <w:sz w:val="16"/>
          <w:szCs w:val="16"/>
          <w:lang w:eastAsia="pl-PL"/>
        </w:rPr>
        <w:t xml:space="preserve">                                                                        </w:t>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t xml:space="preserve"> podpis i pieczęć osoby uprawnionej</w:t>
      </w:r>
    </w:p>
    <w:p w:rsidR="005E5357" w:rsidRPr="005E5357" w:rsidRDefault="005E5357" w:rsidP="005E5357">
      <w:pPr>
        <w:spacing w:after="0" w:line="240" w:lineRule="auto"/>
        <w:ind w:left="8496" w:firstLine="708"/>
        <w:rPr>
          <w:rFonts w:ascii="Tahoma" w:eastAsia="Times New Roman" w:hAnsi="Tahoma" w:cs="Tahoma"/>
          <w:b/>
          <w:sz w:val="16"/>
          <w:szCs w:val="16"/>
          <w:lang w:val="fr-FR" w:eastAsia="ar-SA"/>
        </w:rPr>
      </w:pPr>
      <w:r w:rsidRPr="005E5357">
        <w:rPr>
          <w:rFonts w:ascii="Tahoma" w:eastAsia="Times New Roman" w:hAnsi="Tahoma" w:cs="Tahoma"/>
          <w:sz w:val="16"/>
          <w:szCs w:val="16"/>
          <w:lang w:val="fr-FR" w:eastAsia="ar-SA"/>
        </w:rPr>
        <w:t>/osób uprawnionych do reprezentowania wykonawcy</w:t>
      </w:r>
      <w:r w:rsidRPr="005E5357">
        <w:rPr>
          <w:rFonts w:ascii="Tahoma" w:eastAsia="Times New Roman" w:hAnsi="Tahoma" w:cs="Tahoma"/>
          <w:b/>
          <w:sz w:val="16"/>
          <w:szCs w:val="16"/>
          <w:lang w:val="fr-FR" w:eastAsia="ar-SA"/>
        </w:rPr>
        <w:t xml:space="preserve">     </w:t>
      </w:r>
    </w:p>
    <w:p w:rsidR="005E5357" w:rsidRPr="005E5357" w:rsidRDefault="005E5357" w:rsidP="005E5357">
      <w:pPr>
        <w:spacing w:after="0" w:line="240" w:lineRule="auto"/>
        <w:rPr>
          <w:rFonts w:ascii="Tahoma" w:eastAsia="Times New Roman" w:hAnsi="Tahoma" w:cs="Tahoma"/>
          <w:sz w:val="20"/>
          <w:szCs w:val="20"/>
          <w:lang w:eastAsia="pl-PL"/>
        </w:rPr>
      </w:pPr>
    </w:p>
    <w:p w:rsidR="005E5357" w:rsidRPr="005E5357" w:rsidRDefault="005E5357" w:rsidP="005E5357"/>
    <w:p w:rsidR="005E5357" w:rsidRPr="005E5357" w:rsidRDefault="005E5357" w:rsidP="005E5357"/>
    <w:p w:rsidR="005E5357" w:rsidRPr="005E5357" w:rsidRDefault="005E5357" w:rsidP="005E5357"/>
    <w:p w:rsidR="005E5357" w:rsidRPr="005E5357" w:rsidRDefault="005E5357" w:rsidP="005E5357"/>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4"/>
          <w:lang w:eastAsia="ar-SA"/>
        </w:rPr>
      </w:pPr>
      <w:r w:rsidRPr="005E5357">
        <w:rPr>
          <w:rFonts w:ascii="Tahoma" w:eastAsia="Times New Roman" w:hAnsi="Tahoma" w:cs="Tahoma"/>
          <w:iCs/>
          <w:sz w:val="20"/>
          <w:szCs w:val="24"/>
          <w:lang w:eastAsia="ar-SA"/>
        </w:rPr>
        <w:t>DZP/381/82A/2017</w:t>
      </w:r>
    </w:p>
    <w:p w:rsidR="005E5357" w:rsidRPr="005E5357" w:rsidRDefault="005E5357" w:rsidP="005E5357">
      <w:pPr>
        <w:spacing w:after="0" w:line="240" w:lineRule="auto"/>
        <w:rPr>
          <w:rFonts w:ascii="Tahoma" w:eastAsia="Times New Roman" w:hAnsi="Tahoma" w:cs="Tahoma"/>
          <w:sz w:val="20"/>
          <w:szCs w:val="20"/>
          <w:lang w:eastAsia="pl-PL"/>
        </w:rPr>
      </w:pPr>
      <w:r w:rsidRPr="005E5357">
        <w:rPr>
          <w:rFonts w:ascii="Tahoma" w:eastAsia="Times New Roman" w:hAnsi="Tahoma" w:cs="Tahoma"/>
          <w:sz w:val="20"/>
          <w:szCs w:val="20"/>
          <w:lang w:eastAsia="pl-PL"/>
        </w:rPr>
        <w:t xml:space="preserve">Załącznik nr 4.17     </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FORMULARZ   CENOWY</w:t>
      </w:r>
    </w:p>
    <w:p w:rsidR="005E5357" w:rsidRPr="005E5357" w:rsidRDefault="005E5357" w:rsidP="005E5357">
      <w:pPr>
        <w:spacing w:after="0" w:line="240" w:lineRule="auto"/>
        <w:jc w:val="center"/>
        <w:rPr>
          <w:rFonts w:ascii="Tahoma" w:eastAsia="Times New Roman" w:hAnsi="Tahoma" w:cs="Tahoma"/>
          <w:b/>
          <w:bCs/>
          <w:sz w:val="20"/>
          <w:szCs w:val="20"/>
          <w:lang w:eastAsia="pl-PL"/>
        </w:rPr>
      </w:pPr>
      <w:r w:rsidRPr="005E5357">
        <w:rPr>
          <w:rFonts w:ascii="Tahoma" w:eastAsia="Times New Roman" w:hAnsi="Tahoma" w:cs="Tahoma"/>
          <w:b/>
          <w:bCs/>
          <w:sz w:val="20"/>
          <w:szCs w:val="20"/>
          <w:lang w:eastAsia="pl-PL"/>
        </w:rPr>
        <w:t>WYSZCZEGÓLNIENIE  ASORTYMENTOWE  I  ILOŚCIOWE  PRZEDMIOTU  ZAMÓWIENIA</w:t>
      </w:r>
    </w:p>
    <w:p w:rsidR="005E5357" w:rsidRPr="005E5357" w:rsidRDefault="005E5357" w:rsidP="005E5357">
      <w:pPr>
        <w:suppressAutoHyphens/>
        <w:spacing w:after="0" w:line="100" w:lineRule="atLeast"/>
        <w:rPr>
          <w:rFonts w:ascii="Tahoma" w:eastAsia="Times New Roman" w:hAnsi="Tahoma" w:cs="Tahoma"/>
          <w:kern w:val="1"/>
          <w:sz w:val="20"/>
          <w:szCs w:val="20"/>
          <w:lang w:eastAsia="ar-SA"/>
        </w:rPr>
      </w:pPr>
      <w:r w:rsidRPr="005E5357">
        <w:rPr>
          <w:rFonts w:ascii="Tahoma" w:eastAsia="Times New Roman" w:hAnsi="Tahoma" w:cs="Tahoma"/>
          <w:kern w:val="1"/>
          <w:sz w:val="20"/>
          <w:szCs w:val="20"/>
          <w:lang w:eastAsia="ar-SA"/>
        </w:rPr>
        <w:t xml:space="preserve">                                     </w:t>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r>
      <w:r w:rsidRPr="005E5357">
        <w:rPr>
          <w:rFonts w:ascii="Tahoma" w:eastAsia="Times New Roman" w:hAnsi="Tahoma" w:cs="Tahoma"/>
          <w:b/>
          <w:bCs/>
          <w:kern w:val="1"/>
          <w:sz w:val="16"/>
          <w:szCs w:val="20"/>
          <w:lang w:eastAsia="ar-SA"/>
        </w:rPr>
        <w:tab/>
        <w:t xml:space="preserve">                                                                                                                          </w:t>
      </w:r>
    </w:p>
    <w:p w:rsidR="005E5357" w:rsidRPr="005E5357" w:rsidRDefault="005E5357" w:rsidP="005E5357">
      <w:pPr>
        <w:suppressAutoHyphens/>
        <w:spacing w:after="0" w:line="100" w:lineRule="atLeast"/>
        <w:jc w:val="center"/>
        <w:rPr>
          <w:rFonts w:ascii="Tahoma" w:eastAsia="Times New Roman" w:hAnsi="Tahoma" w:cs="Tahoma"/>
          <w:b/>
          <w:bCs/>
          <w:kern w:val="1"/>
          <w:sz w:val="18"/>
          <w:szCs w:val="20"/>
          <w:lang w:eastAsia="ar-SA"/>
        </w:rPr>
      </w:pPr>
      <w:r w:rsidRPr="005E5357">
        <w:rPr>
          <w:rFonts w:ascii="Tahoma" w:eastAsia="Times New Roman" w:hAnsi="Tahoma" w:cs="Tahoma"/>
          <w:b/>
          <w:bCs/>
          <w:kern w:val="1"/>
          <w:sz w:val="20"/>
          <w:szCs w:val="24"/>
          <w:lang w:eastAsia="ar-SA"/>
        </w:rPr>
        <w:t>Część  17–</w:t>
      </w:r>
      <w:r w:rsidRPr="005E5357">
        <w:rPr>
          <w:rFonts w:ascii="Tahoma" w:eastAsia="Times New Roman" w:hAnsi="Tahoma" w:cs="Tahoma"/>
          <w:b/>
          <w:kern w:val="1"/>
          <w:sz w:val="20"/>
          <w:szCs w:val="20"/>
          <w:lang w:eastAsia="ar-SA"/>
        </w:rPr>
        <w:t xml:space="preserve"> </w:t>
      </w:r>
      <w:r w:rsidRPr="005E5357">
        <w:rPr>
          <w:rFonts w:ascii="Tahoma" w:hAnsi="Tahoma" w:cs="Tahoma"/>
          <w:b/>
          <w:sz w:val="20"/>
          <w:szCs w:val="20"/>
        </w:rPr>
        <w:t>Immunoglobulina</w:t>
      </w:r>
    </w:p>
    <w:tbl>
      <w:tblPr>
        <w:tblW w:w="15768" w:type="dxa"/>
        <w:tblInd w:w="-814" w:type="dxa"/>
        <w:tblLayout w:type="fixed"/>
        <w:tblCellMar>
          <w:left w:w="70" w:type="dxa"/>
          <w:right w:w="70" w:type="dxa"/>
        </w:tblCellMar>
        <w:tblLook w:val="0000" w:firstRow="0" w:lastRow="0" w:firstColumn="0" w:lastColumn="0" w:noHBand="0" w:noVBand="0"/>
      </w:tblPr>
      <w:tblGrid>
        <w:gridCol w:w="712"/>
        <w:gridCol w:w="1987"/>
        <w:gridCol w:w="2035"/>
        <w:gridCol w:w="2193"/>
        <w:gridCol w:w="1409"/>
        <w:gridCol w:w="939"/>
        <w:gridCol w:w="1532"/>
        <w:gridCol w:w="1134"/>
        <w:gridCol w:w="1417"/>
        <w:gridCol w:w="993"/>
        <w:gridCol w:w="1417"/>
      </w:tblGrid>
      <w:tr w:rsidR="005E5357" w:rsidRPr="005E5357" w:rsidTr="00E35695">
        <w:trPr>
          <w:trHeight w:hRule="exact" w:val="1189"/>
        </w:trPr>
        <w:tc>
          <w:tcPr>
            <w:tcW w:w="71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L.p.</w:t>
            </w:r>
          </w:p>
        </w:tc>
        <w:tc>
          <w:tcPr>
            <w:tcW w:w="1987"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Przykładowa nazwa oferowanego produktu spełniająca wymogi zawarte w kolumnie 3 ,4,5 niniejszej tabeli *</w:t>
            </w:r>
          </w:p>
        </w:tc>
        <w:tc>
          <w:tcPr>
            <w:tcW w:w="203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Nazwa międzynarodowa</w:t>
            </w:r>
          </w:p>
        </w:tc>
        <w:tc>
          <w:tcPr>
            <w:tcW w:w="2193"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Postać farmaceutyczna </w:t>
            </w:r>
          </w:p>
        </w:tc>
        <w:tc>
          <w:tcPr>
            <w:tcW w:w="140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Dawka</w:t>
            </w:r>
          </w:p>
        </w:tc>
        <w:tc>
          <w:tcPr>
            <w:tcW w:w="93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J.m.</w:t>
            </w:r>
          </w:p>
        </w:tc>
        <w:tc>
          <w:tcPr>
            <w:tcW w:w="153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Cs/>
                <w:kern w:val="1"/>
                <w:sz w:val="16"/>
                <w:szCs w:val="16"/>
                <w:lang w:eastAsia="ar-SA"/>
              </w:rPr>
            </w:pPr>
            <w:r w:rsidRPr="005E5357">
              <w:rPr>
                <w:rFonts w:ascii="Tahoma" w:eastAsia="Times New Roman" w:hAnsi="Tahoma" w:cs="Tahoma"/>
                <w:bCs/>
                <w:kern w:val="1"/>
                <w:sz w:val="16"/>
                <w:szCs w:val="16"/>
                <w:lang w:eastAsia="ar-SA"/>
              </w:rPr>
              <w:t xml:space="preserve">Wymagana ilość </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Cena </w:t>
            </w:r>
            <w:proofErr w:type="spellStart"/>
            <w:r w:rsidRPr="005E5357">
              <w:rPr>
                <w:rFonts w:ascii="Tahoma" w:eastAsia="SimSun" w:hAnsi="Tahoma" w:cs="Tahoma"/>
                <w:bCs/>
                <w:kern w:val="1"/>
                <w:sz w:val="16"/>
                <w:szCs w:val="16"/>
                <w:lang w:eastAsia="ar-SA"/>
              </w:rPr>
              <w:t>jednost</w:t>
            </w:r>
            <w:proofErr w:type="spellEnd"/>
            <w:r w:rsidRPr="005E5357">
              <w:rPr>
                <w:rFonts w:ascii="Tahoma" w:eastAsia="SimSun" w:hAnsi="Tahoma" w:cs="Tahoma"/>
                <w:bCs/>
                <w:kern w:val="1"/>
                <w:sz w:val="16"/>
                <w:szCs w:val="16"/>
                <w:lang w:eastAsia="ar-SA"/>
              </w:rPr>
              <w:t>.</w:t>
            </w:r>
          </w:p>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 xml:space="preserve">netto (za opakowanie ) </w:t>
            </w:r>
          </w:p>
        </w:tc>
        <w:tc>
          <w:tcPr>
            <w:tcW w:w="1417"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Wartość netto</w:t>
            </w:r>
          </w:p>
        </w:tc>
        <w:tc>
          <w:tcPr>
            <w:tcW w:w="993"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16"/>
                <w:lang w:eastAsia="ar-SA"/>
              </w:rPr>
            </w:pPr>
            <w:r w:rsidRPr="005E5357">
              <w:rPr>
                <w:rFonts w:ascii="Tahoma" w:eastAsia="SimSun" w:hAnsi="Tahoma" w:cs="Tahoma"/>
                <w:bCs/>
                <w:kern w:val="1"/>
                <w:sz w:val="16"/>
                <w:szCs w:val="16"/>
                <w:lang w:eastAsia="ar-SA"/>
              </w:rPr>
              <w:t>Podatek VAT</w:t>
            </w:r>
          </w:p>
        </w:tc>
        <w:tc>
          <w:tcPr>
            <w:tcW w:w="1417"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jc w:val="center"/>
              <w:rPr>
                <w:rFonts w:ascii="Tahoma" w:eastAsia="SimSun" w:hAnsi="Tahoma" w:cs="Tahoma"/>
                <w:bCs/>
                <w:kern w:val="1"/>
                <w:sz w:val="16"/>
                <w:szCs w:val="20"/>
                <w:lang w:eastAsia="ar-SA"/>
              </w:rPr>
            </w:pPr>
            <w:r w:rsidRPr="005E5357">
              <w:rPr>
                <w:rFonts w:ascii="Tahoma" w:eastAsia="SimSun" w:hAnsi="Tahoma" w:cs="Tahoma"/>
                <w:bCs/>
                <w:kern w:val="1"/>
                <w:sz w:val="16"/>
                <w:szCs w:val="20"/>
                <w:lang w:eastAsia="ar-SA"/>
              </w:rPr>
              <w:t>Wartość brutto</w:t>
            </w:r>
          </w:p>
        </w:tc>
      </w:tr>
      <w:tr w:rsidR="005E5357" w:rsidRPr="005E5357" w:rsidTr="00E35695">
        <w:trPr>
          <w:trHeight w:hRule="exact" w:val="330"/>
        </w:trPr>
        <w:tc>
          <w:tcPr>
            <w:tcW w:w="71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w:t>
            </w:r>
          </w:p>
        </w:tc>
        <w:tc>
          <w:tcPr>
            <w:tcW w:w="1987"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2</w:t>
            </w:r>
          </w:p>
        </w:tc>
        <w:tc>
          <w:tcPr>
            <w:tcW w:w="2035"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3</w:t>
            </w:r>
          </w:p>
        </w:tc>
        <w:tc>
          <w:tcPr>
            <w:tcW w:w="2193"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4</w:t>
            </w:r>
          </w:p>
        </w:tc>
        <w:tc>
          <w:tcPr>
            <w:tcW w:w="140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5</w:t>
            </w:r>
          </w:p>
        </w:tc>
        <w:tc>
          <w:tcPr>
            <w:tcW w:w="939"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6</w:t>
            </w:r>
          </w:p>
        </w:tc>
        <w:tc>
          <w:tcPr>
            <w:tcW w:w="153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7</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8</w:t>
            </w:r>
          </w:p>
        </w:tc>
        <w:tc>
          <w:tcPr>
            <w:tcW w:w="1417"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9</w:t>
            </w:r>
          </w:p>
        </w:tc>
        <w:tc>
          <w:tcPr>
            <w:tcW w:w="993"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10</w:t>
            </w:r>
          </w:p>
        </w:tc>
        <w:tc>
          <w:tcPr>
            <w:tcW w:w="1417"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pacing w:after="0" w:line="100" w:lineRule="atLeast"/>
              <w:jc w:val="center"/>
              <w:rPr>
                <w:rFonts w:ascii="Tahoma" w:eastAsia="Times New Roman" w:hAnsi="Tahoma" w:cs="Tahoma"/>
                <w:b/>
                <w:kern w:val="1"/>
                <w:sz w:val="18"/>
                <w:szCs w:val="18"/>
                <w:lang w:eastAsia="ar-SA"/>
              </w:rPr>
            </w:pPr>
            <w:r w:rsidRPr="005E5357">
              <w:rPr>
                <w:rFonts w:ascii="Tahoma" w:eastAsia="Times New Roman" w:hAnsi="Tahoma" w:cs="Tahoma"/>
                <w:b/>
                <w:kern w:val="1"/>
                <w:sz w:val="18"/>
                <w:szCs w:val="18"/>
                <w:lang w:eastAsia="ar-SA"/>
              </w:rPr>
              <w:t>11</w:t>
            </w:r>
          </w:p>
        </w:tc>
      </w:tr>
      <w:tr w:rsidR="005E5357" w:rsidRPr="005E5357" w:rsidTr="00E35695">
        <w:trPr>
          <w:trHeight w:hRule="exact" w:val="4596"/>
        </w:trPr>
        <w:tc>
          <w:tcPr>
            <w:tcW w:w="712" w:type="dxa"/>
            <w:tcBorders>
              <w:top w:val="single" w:sz="4" w:space="0" w:color="000000"/>
              <w:left w:val="single" w:sz="4" w:space="0" w:color="000000"/>
              <w:bottom w:val="single" w:sz="4" w:space="0" w:color="000000"/>
            </w:tcBorders>
            <w:shd w:val="clear" w:color="auto" w:fill="auto"/>
          </w:tcPr>
          <w:p w:rsidR="005E5357" w:rsidRPr="005E5357" w:rsidRDefault="005E5357" w:rsidP="005E5357">
            <w:pPr>
              <w:suppressAutoHyphens/>
              <w:snapToGrid w:val="0"/>
              <w:spacing w:after="0" w:line="100" w:lineRule="atLeast"/>
              <w:jc w:val="both"/>
              <w:rPr>
                <w:rFonts w:ascii="Tahoma" w:eastAsia="Times New Roman" w:hAnsi="Tahoma" w:cs="Tahoma"/>
                <w:b/>
                <w:kern w:val="1"/>
                <w:sz w:val="18"/>
                <w:szCs w:val="18"/>
                <w:lang w:val="de-DE" w:eastAsia="ar-SA"/>
              </w:rPr>
            </w:pPr>
            <w:r w:rsidRPr="005E5357">
              <w:rPr>
                <w:rFonts w:ascii="Tahoma" w:eastAsia="Times New Roman" w:hAnsi="Tahoma" w:cs="Tahoma"/>
                <w:b/>
                <w:kern w:val="1"/>
                <w:sz w:val="18"/>
                <w:szCs w:val="18"/>
                <w:lang w:val="de-DE" w:eastAsia="ar-SA"/>
              </w:rPr>
              <w:t>1</w:t>
            </w:r>
          </w:p>
        </w:tc>
        <w:tc>
          <w:tcPr>
            <w:tcW w:w="1987"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proofErr w:type="spellStart"/>
            <w:r w:rsidRPr="005E5357">
              <w:rPr>
                <w:rFonts w:ascii="Tahoma" w:hAnsi="Tahoma" w:cs="Tahoma"/>
                <w:sz w:val="20"/>
                <w:szCs w:val="20"/>
              </w:rPr>
              <w:t>Sandoglobulin</w:t>
            </w:r>
            <w:proofErr w:type="spellEnd"/>
            <w:r w:rsidRPr="005E5357">
              <w:rPr>
                <w:rFonts w:ascii="Tahoma" w:hAnsi="Tahoma" w:cs="Tahoma"/>
                <w:sz w:val="20"/>
                <w:szCs w:val="20"/>
              </w:rPr>
              <w:t xml:space="preserve"> P</w:t>
            </w:r>
          </w:p>
        </w:tc>
        <w:tc>
          <w:tcPr>
            <w:tcW w:w="2035"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 xml:space="preserve">Immunoglobulina ludzka </w:t>
            </w:r>
            <w:proofErr w:type="spellStart"/>
            <w:r w:rsidRPr="005E5357">
              <w:rPr>
                <w:rFonts w:ascii="Tahoma" w:hAnsi="Tahoma" w:cs="Tahoma"/>
                <w:sz w:val="20"/>
                <w:szCs w:val="20"/>
              </w:rPr>
              <w:t>i.v</w:t>
            </w:r>
            <w:proofErr w:type="spellEnd"/>
            <w:r w:rsidRPr="005E5357">
              <w:rPr>
                <w:rFonts w:ascii="Tahoma" w:hAnsi="Tahoma" w:cs="Tahoma"/>
                <w:sz w:val="20"/>
                <w:szCs w:val="20"/>
              </w:rPr>
              <w:t xml:space="preserve"> do programu lekowego: leczenie przetoczeniami </w:t>
            </w:r>
            <w:proofErr w:type="spellStart"/>
            <w:r w:rsidRPr="005E5357">
              <w:rPr>
                <w:rFonts w:ascii="Tahoma" w:hAnsi="Tahoma" w:cs="Tahoma"/>
                <w:sz w:val="20"/>
                <w:szCs w:val="20"/>
              </w:rPr>
              <w:t>imunoglobulin</w:t>
            </w:r>
            <w:proofErr w:type="spellEnd"/>
            <w:r w:rsidRPr="005E5357">
              <w:rPr>
                <w:rFonts w:ascii="Tahoma" w:hAnsi="Tahoma" w:cs="Tahoma"/>
                <w:sz w:val="20"/>
                <w:szCs w:val="20"/>
              </w:rPr>
              <w:t xml:space="preserve"> PROGRAM B 67; wymagana rejestracja w leczeniu przewlekłej zapalnej demielinizacyjnej polineuropatii (CIDP)</w:t>
            </w:r>
          </w:p>
        </w:tc>
        <w:tc>
          <w:tcPr>
            <w:tcW w:w="2193"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proszek do sporządzania roztworu do infuzji</w:t>
            </w:r>
          </w:p>
        </w:tc>
        <w:tc>
          <w:tcPr>
            <w:tcW w:w="1409"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opakowanie:</w:t>
            </w:r>
          </w:p>
          <w:p w:rsidR="005E5357" w:rsidRPr="005E5357" w:rsidRDefault="005E5357" w:rsidP="005E5357">
            <w:pPr>
              <w:jc w:val="center"/>
              <w:rPr>
                <w:rFonts w:ascii="Tahoma" w:hAnsi="Tahoma" w:cs="Tahoma"/>
                <w:sz w:val="20"/>
                <w:szCs w:val="20"/>
              </w:rPr>
            </w:pPr>
            <w:r w:rsidRPr="005E5357">
              <w:rPr>
                <w:rFonts w:ascii="Tahoma" w:hAnsi="Tahoma" w:cs="Tahoma"/>
                <w:sz w:val="20"/>
                <w:szCs w:val="20"/>
              </w:rPr>
              <w:t>6g</w:t>
            </w:r>
          </w:p>
        </w:tc>
        <w:tc>
          <w:tcPr>
            <w:tcW w:w="939"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op.</w:t>
            </w:r>
          </w:p>
        </w:tc>
        <w:tc>
          <w:tcPr>
            <w:tcW w:w="1532" w:type="dxa"/>
            <w:tcBorders>
              <w:top w:val="single" w:sz="4" w:space="0" w:color="000000"/>
              <w:left w:val="single" w:sz="4" w:space="0" w:color="000000"/>
              <w:bottom w:val="single" w:sz="4" w:space="0" w:color="000000"/>
            </w:tcBorders>
            <w:shd w:val="clear" w:color="auto" w:fill="auto"/>
            <w:vAlign w:val="center"/>
          </w:tcPr>
          <w:p w:rsidR="005E5357" w:rsidRPr="005E5357" w:rsidRDefault="005E5357" w:rsidP="005E5357">
            <w:pPr>
              <w:jc w:val="center"/>
              <w:rPr>
                <w:rFonts w:ascii="Tahoma" w:hAnsi="Tahoma" w:cs="Tahoma"/>
                <w:sz w:val="20"/>
                <w:szCs w:val="20"/>
              </w:rPr>
            </w:pPr>
            <w:r w:rsidRPr="005E5357">
              <w:rPr>
                <w:rFonts w:ascii="Tahoma" w:hAnsi="Tahoma" w:cs="Tahoma"/>
                <w:sz w:val="20"/>
                <w:szCs w:val="20"/>
              </w:rPr>
              <w:t>700</w:t>
            </w:r>
          </w:p>
        </w:tc>
        <w:tc>
          <w:tcPr>
            <w:tcW w:w="1134"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417"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993"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c>
          <w:tcPr>
            <w:tcW w:w="1417" w:type="dxa"/>
            <w:tcBorders>
              <w:top w:val="single" w:sz="4" w:space="0" w:color="auto"/>
              <w:left w:val="single" w:sz="4" w:space="0" w:color="auto"/>
              <w:bottom w:val="single" w:sz="4" w:space="0" w:color="auto"/>
              <w:right w:val="single" w:sz="4" w:space="0" w:color="auto"/>
            </w:tcBorders>
          </w:tcPr>
          <w:p w:rsidR="005E5357" w:rsidRPr="005E5357" w:rsidRDefault="005E5357" w:rsidP="005E5357">
            <w:pPr>
              <w:suppressAutoHyphens/>
              <w:snapToGrid w:val="0"/>
              <w:jc w:val="center"/>
              <w:rPr>
                <w:rFonts w:ascii="Tahoma" w:eastAsia="SimSun" w:hAnsi="Tahoma" w:cs="Tahoma"/>
                <w:color w:val="000000"/>
                <w:kern w:val="1"/>
                <w:sz w:val="18"/>
                <w:szCs w:val="18"/>
                <w:lang w:eastAsia="ar-SA"/>
              </w:rPr>
            </w:pPr>
          </w:p>
        </w:tc>
      </w:tr>
    </w:tbl>
    <w:p w:rsidR="005E5357" w:rsidRPr="005E5357" w:rsidRDefault="005E5357" w:rsidP="005E5357">
      <w:pPr>
        <w:tabs>
          <w:tab w:val="left" w:pos="15270"/>
        </w:tabs>
        <w:rPr>
          <w:rFonts w:ascii="Cambria" w:eastAsia="SimSun" w:hAnsi="Cambria" w:cs="Cambria"/>
          <w:kern w:val="1"/>
          <w:lang w:eastAsia="ar-SA"/>
        </w:rPr>
      </w:pPr>
      <w:r w:rsidRPr="005E5357">
        <w:rPr>
          <w:rFonts w:ascii="Tahoma" w:eastAsia="Cambria" w:hAnsi="Tahoma" w:cs="Tahoma"/>
          <w:sz w:val="16"/>
          <w:szCs w:val="18"/>
        </w:rPr>
        <w:t xml:space="preserve">*zamawiający dopuszcza możliwość zaoferowania produktów równoważnych pod warunkiem, że spełniają one wymagania określone w kolumnie 3, 4,5 niniejszej tabeli.                                                           Jeżeli zaoferowano produkt równoważny, </w:t>
      </w:r>
      <w:r w:rsidRPr="005E5357">
        <w:rPr>
          <w:rFonts w:ascii="Tahoma" w:eastAsia="Cambria" w:hAnsi="Tahoma" w:cs="Tahoma"/>
          <w:b/>
          <w:bCs/>
          <w:sz w:val="16"/>
          <w:szCs w:val="18"/>
        </w:rPr>
        <w:t xml:space="preserve">należy nanieść stosowną zmianę w kolumnie 2 niniejszej tabeli.                                                                                                                                               </w:t>
      </w:r>
    </w:p>
    <w:p w:rsidR="005E5357" w:rsidRPr="005E5357" w:rsidRDefault="005E5357" w:rsidP="005E5357">
      <w:pPr>
        <w:suppressAutoHyphens/>
        <w:spacing w:after="0" w:line="100" w:lineRule="atLeast"/>
        <w:jc w:val="center"/>
        <w:rPr>
          <w:rFonts w:ascii="Cambria" w:eastAsia="SimSun" w:hAnsi="Cambria" w:cs="Cambria"/>
          <w:kern w:val="1"/>
          <w:lang w:eastAsia="ar-SA"/>
        </w:rPr>
      </w:pPr>
    </w:p>
    <w:p w:rsidR="005E5357" w:rsidRPr="005E5357" w:rsidRDefault="005E5357" w:rsidP="005E5357">
      <w:pPr>
        <w:spacing w:after="0" w:line="240" w:lineRule="auto"/>
        <w:rPr>
          <w:rFonts w:ascii="Tahoma" w:eastAsia="Times New Roman" w:hAnsi="Tahoma" w:cs="Tahoma"/>
          <w:b/>
          <w:bCs/>
          <w:sz w:val="16"/>
          <w:szCs w:val="20"/>
          <w:lang w:eastAsia="pl-PL"/>
        </w:rPr>
      </w:pPr>
    </w:p>
    <w:p w:rsidR="005E5357" w:rsidRPr="005E5357" w:rsidRDefault="005E5357" w:rsidP="005E5357">
      <w:pPr>
        <w:spacing w:after="0" w:line="240" w:lineRule="auto"/>
        <w:ind w:left="8496" w:firstLine="708"/>
        <w:rPr>
          <w:rFonts w:ascii="Tahoma" w:eastAsia="Times New Roman" w:hAnsi="Tahoma" w:cs="Tahoma"/>
          <w:sz w:val="16"/>
          <w:szCs w:val="16"/>
          <w:lang w:eastAsia="pl-PL"/>
        </w:rPr>
      </w:pPr>
      <w:r w:rsidRPr="005E5357">
        <w:rPr>
          <w:rFonts w:ascii="Tahoma" w:eastAsia="Times New Roman" w:hAnsi="Tahoma" w:cs="Tahoma"/>
          <w:sz w:val="16"/>
          <w:szCs w:val="16"/>
          <w:lang w:eastAsia="pl-PL"/>
        </w:rPr>
        <w:t>…………………………………………………………………….</w:t>
      </w:r>
    </w:p>
    <w:p w:rsidR="005E5357" w:rsidRPr="005E5357" w:rsidRDefault="005E5357" w:rsidP="005E5357">
      <w:pPr>
        <w:spacing w:after="0" w:line="240" w:lineRule="auto"/>
        <w:rPr>
          <w:rFonts w:ascii="Tahoma" w:eastAsia="Times New Roman" w:hAnsi="Tahoma" w:cs="Tahoma"/>
          <w:sz w:val="16"/>
          <w:szCs w:val="16"/>
          <w:lang w:eastAsia="pl-PL"/>
        </w:rPr>
      </w:pPr>
      <w:r w:rsidRPr="005E5357">
        <w:rPr>
          <w:rFonts w:ascii="Tahoma" w:eastAsia="Times New Roman" w:hAnsi="Tahoma" w:cs="Tahoma"/>
          <w:sz w:val="16"/>
          <w:szCs w:val="16"/>
          <w:lang w:eastAsia="pl-PL"/>
        </w:rPr>
        <w:t xml:space="preserve">                                                                        </w:t>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r>
      <w:r w:rsidRPr="005E5357">
        <w:rPr>
          <w:rFonts w:ascii="Tahoma" w:eastAsia="Times New Roman" w:hAnsi="Tahoma" w:cs="Tahoma"/>
          <w:sz w:val="16"/>
          <w:szCs w:val="16"/>
          <w:lang w:eastAsia="pl-PL"/>
        </w:rPr>
        <w:tab/>
        <w:t xml:space="preserve"> podpis i pieczęć osoby uprawnionej</w:t>
      </w:r>
    </w:p>
    <w:p w:rsidR="005E5357" w:rsidRPr="005E5357" w:rsidRDefault="005E5357" w:rsidP="005E5357">
      <w:pPr>
        <w:spacing w:after="0" w:line="240" w:lineRule="auto"/>
        <w:ind w:left="8496" w:firstLine="708"/>
        <w:rPr>
          <w:rFonts w:ascii="Tahoma" w:eastAsia="Times New Roman" w:hAnsi="Tahoma" w:cs="Tahoma"/>
          <w:b/>
          <w:sz w:val="16"/>
          <w:szCs w:val="16"/>
          <w:lang w:val="fr-FR" w:eastAsia="ar-SA"/>
        </w:rPr>
      </w:pPr>
      <w:r w:rsidRPr="005E5357">
        <w:rPr>
          <w:rFonts w:ascii="Tahoma" w:eastAsia="Times New Roman" w:hAnsi="Tahoma" w:cs="Tahoma"/>
          <w:sz w:val="16"/>
          <w:szCs w:val="16"/>
          <w:lang w:val="fr-FR" w:eastAsia="ar-SA"/>
        </w:rPr>
        <w:t>/osób uprawnionych do reprezentowania wykonawcy</w:t>
      </w:r>
      <w:r w:rsidRPr="005E5357">
        <w:rPr>
          <w:rFonts w:ascii="Tahoma" w:eastAsia="Times New Roman" w:hAnsi="Tahoma" w:cs="Tahoma"/>
          <w:b/>
          <w:sz w:val="16"/>
          <w:szCs w:val="16"/>
          <w:lang w:val="fr-FR" w:eastAsia="ar-SA"/>
        </w:rPr>
        <w:t xml:space="preserve">     </w:t>
      </w:r>
    </w:p>
    <w:p w:rsidR="005E5357" w:rsidRPr="005E5357" w:rsidRDefault="005E5357" w:rsidP="005E5357"/>
    <w:p w:rsidR="005E5357" w:rsidRPr="005E5357" w:rsidRDefault="005E5357" w:rsidP="005E5357"/>
    <w:p w:rsidR="005E5357" w:rsidRPr="005E5357" w:rsidRDefault="005E5357" w:rsidP="005E5357">
      <w:pPr>
        <w:sectPr w:rsidR="005E5357" w:rsidRPr="005E5357" w:rsidSect="002E29B2">
          <w:pgSz w:w="16838" w:h="11906" w:orient="landscape"/>
          <w:pgMar w:top="709" w:right="567" w:bottom="680" w:left="1418" w:header="709" w:footer="709" w:gutter="0"/>
          <w:cols w:space="708"/>
          <w:docGrid w:linePitch="360"/>
        </w:sect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Pr="00753132" w:rsidRDefault="005E5357" w:rsidP="005E5357">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DZP/381/</w:t>
      </w:r>
      <w:r>
        <w:rPr>
          <w:rFonts w:ascii="Tahoma" w:eastAsia="Times New Roman" w:hAnsi="Tahoma" w:cs="Tahoma"/>
          <w:sz w:val="20"/>
          <w:szCs w:val="20"/>
          <w:lang w:eastAsia="pl-PL"/>
        </w:rPr>
        <w:t>82A/2017</w:t>
      </w:r>
      <w:r w:rsidRPr="00753132">
        <w:rPr>
          <w:rFonts w:ascii="Tahoma" w:eastAsia="Times New Roman" w:hAnsi="Tahoma" w:cs="Tahoma"/>
          <w:sz w:val="20"/>
          <w:szCs w:val="20"/>
          <w:lang w:eastAsia="pl-PL"/>
        </w:rPr>
        <w:t xml:space="preserve"> </w:t>
      </w:r>
    </w:p>
    <w:p w:rsidR="005E5357" w:rsidRPr="00753132" w:rsidRDefault="005E5357" w:rsidP="005E5357">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Załącznik nr </w:t>
      </w:r>
      <w:r>
        <w:rPr>
          <w:rFonts w:ascii="Tahoma" w:eastAsia="Times New Roman" w:hAnsi="Tahoma" w:cs="Tahoma"/>
          <w:sz w:val="20"/>
          <w:szCs w:val="20"/>
          <w:lang w:eastAsia="pl-PL"/>
        </w:rPr>
        <w:t>5</w:t>
      </w:r>
    </w:p>
    <w:p w:rsidR="005E5357" w:rsidRPr="00753132" w:rsidRDefault="005E5357" w:rsidP="005E5357">
      <w:pPr>
        <w:suppressAutoHyphens/>
        <w:spacing w:after="0" w:line="240" w:lineRule="auto"/>
        <w:jc w:val="center"/>
        <w:rPr>
          <w:rFonts w:ascii="Tahoma" w:eastAsia="Times New Roman" w:hAnsi="Tahoma" w:cs="Tahoma"/>
          <w:b/>
          <w:bCs/>
          <w:sz w:val="20"/>
          <w:szCs w:val="20"/>
          <w:lang w:eastAsia="ar-SA"/>
        </w:rPr>
      </w:pPr>
      <w:r w:rsidRPr="00753132">
        <w:rPr>
          <w:rFonts w:ascii="Tahoma" w:eastAsia="Times New Roman" w:hAnsi="Tahoma" w:cs="Tahoma"/>
          <w:b/>
          <w:bCs/>
          <w:sz w:val="20"/>
          <w:szCs w:val="20"/>
          <w:lang w:eastAsia="ar-SA"/>
        </w:rPr>
        <w:t>UMOWA –wzór</w:t>
      </w:r>
    </w:p>
    <w:p w:rsidR="005E5357" w:rsidRPr="00753132" w:rsidRDefault="005E5357" w:rsidP="005E5357">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Zawarta w dniu ................................ w  Katowicach pomiędzy:</w:t>
      </w:r>
    </w:p>
    <w:p w:rsidR="005E5357" w:rsidRDefault="005E5357" w:rsidP="005E5357">
      <w:pPr>
        <w:suppressAutoHyphens/>
        <w:spacing w:after="0" w:line="240" w:lineRule="auto"/>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xml:space="preserve">Uniwersyteckie Centrum Kliniczne im. prof. K. Gibińskiego </w:t>
      </w:r>
    </w:p>
    <w:p w:rsidR="005E5357" w:rsidRPr="00753132" w:rsidRDefault="005E5357" w:rsidP="005E5357">
      <w:pPr>
        <w:suppressAutoHyphens/>
        <w:spacing w:after="0" w:line="240" w:lineRule="auto"/>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xml:space="preserve">Śląskiego Uniwersytetu Medycznego w Katowicach </w:t>
      </w:r>
    </w:p>
    <w:p w:rsidR="005E5357" w:rsidRPr="00753132" w:rsidRDefault="005E5357" w:rsidP="005E5357">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 xml:space="preserve">z siedzibą: ul. Ceglana 35, 40-514 Katowice </w:t>
      </w:r>
    </w:p>
    <w:p w:rsidR="005E5357" w:rsidRPr="00753132" w:rsidRDefault="005E5357" w:rsidP="005E5357">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wpisanym do KRS  pod nr 0000049660</w:t>
      </w:r>
    </w:p>
    <w:p w:rsidR="005E5357" w:rsidRPr="00753132" w:rsidRDefault="005E5357" w:rsidP="005E5357">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NIP 954-22-74-017</w:t>
      </w:r>
    </w:p>
    <w:p w:rsidR="005E5357" w:rsidRPr="00753132" w:rsidRDefault="005E5357" w:rsidP="005E5357">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REGON 001325767</w:t>
      </w:r>
    </w:p>
    <w:p w:rsidR="005E5357" w:rsidRPr="00753132" w:rsidRDefault="005E5357" w:rsidP="005E5357">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 xml:space="preserve">zwanym w treści umowy </w:t>
      </w:r>
      <w:r>
        <w:rPr>
          <w:rFonts w:ascii="Tahoma" w:eastAsia="Times New Roman" w:hAnsi="Tahoma" w:cs="Tahoma"/>
          <w:sz w:val="20"/>
          <w:szCs w:val="20"/>
          <w:lang w:eastAsia="pl-PL"/>
        </w:rPr>
        <w:t xml:space="preserve">Zamawiającym </w:t>
      </w:r>
    </w:p>
    <w:p w:rsidR="005E5357" w:rsidRPr="00753132" w:rsidRDefault="005E5357" w:rsidP="005E5357">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reprezentowanym przez:</w:t>
      </w:r>
    </w:p>
    <w:p w:rsidR="005E5357" w:rsidRPr="00753132" w:rsidRDefault="005E5357" w:rsidP="005E5357">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pl-PL"/>
        </w:rPr>
        <w:t xml:space="preserve">Ireneusza </w:t>
      </w:r>
      <w:proofErr w:type="spellStart"/>
      <w:r>
        <w:rPr>
          <w:rFonts w:ascii="Tahoma" w:eastAsia="Times New Roman" w:hAnsi="Tahoma" w:cs="Tahoma"/>
          <w:sz w:val="20"/>
          <w:szCs w:val="20"/>
          <w:lang w:eastAsia="pl-PL"/>
        </w:rPr>
        <w:t>Ryszkiel</w:t>
      </w:r>
      <w:proofErr w:type="spellEnd"/>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Dyrektora </w:t>
      </w:r>
    </w:p>
    <w:p w:rsidR="005E5357" w:rsidRPr="00753132" w:rsidRDefault="005E5357" w:rsidP="005E5357">
      <w:pPr>
        <w:spacing w:after="0" w:line="240" w:lineRule="auto"/>
        <w:ind w:left="720"/>
        <w:jc w:val="center"/>
        <w:rPr>
          <w:rFonts w:ascii="Tahoma" w:eastAsia="Times New Roman" w:hAnsi="Tahoma" w:cs="Tahoma"/>
          <w:sz w:val="20"/>
          <w:szCs w:val="20"/>
          <w:lang w:eastAsia="pl-PL"/>
        </w:rPr>
      </w:pPr>
      <w:r w:rsidRPr="00753132">
        <w:rPr>
          <w:rFonts w:ascii="Tahoma" w:eastAsia="Times New Roman" w:hAnsi="Tahoma" w:cs="Tahoma"/>
          <w:sz w:val="20"/>
          <w:szCs w:val="20"/>
          <w:lang w:eastAsia="pl-PL"/>
        </w:rPr>
        <w:t>a</w:t>
      </w:r>
    </w:p>
    <w:p w:rsidR="005E5357" w:rsidRPr="00753132" w:rsidRDefault="005E5357" w:rsidP="005E5357">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t>
      </w:r>
    </w:p>
    <w:p w:rsidR="005E5357" w:rsidRPr="00753132" w:rsidRDefault="005E5357" w:rsidP="005E5357">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z siedzibą: ……………………</w:t>
      </w:r>
    </w:p>
    <w:p w:rsidR="005E5357" w:rsidRPr="00753132" w:rsidRDefault="005E5357" w:rsidP="005E5357">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wpisanym do ................................. pod nr …………………..</w:t>
      </w:r>
    </w:p>
    <w:p w:rsidR="005E5357" w:rsidRPr="00753132" w:rsidRDefault="005E5357" w:rsidP="005E5357">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NIP </w:t>
      </w:r>
    </w:p>
    <w:p w:rsidR="005E5357" w:rsidRPr="00753132" w:rsidRDefault="005E5357" w:rsidP="005E5357">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REGON</w:t>
      </w:r>
    </w:p>
    <w:p w:rsidR="005E5357" w:rsidRPr="00753132" w:rsidRDefault="005E5357" w:rsidP="005E5357">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zwanym w treści umowy Wykonawcą </w:t>
      </w:r>
    </w:p>
    <w:p w:rsidR="005E5357" w:rsidRPr="00753132" w:rsidRDefault="005E5357" w:rsidP="005E5357">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reprezentowanym przez:</w:t>
      </w:r>
    </w:p>
    <w:p w:rsidR="005E5357" w:rsidRPr="00753132" w:rsidRDefault="005E5357" w:rsidP="005E5357">
      <w:pPr>
        <w:widowControl w:val="0"/>
        <w:suppressAutoHyphens/>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t>
      </w:r>
    </w:p>
    <w:p w:rsidR="005E5357" w:rsidRPr="00753132" w:rsidRDefault="005E5357" w:rsidP="005E5357">
      <w:pPr>
        <w:suppressAutoHyphens/>
        <w:spacing w:after="0" w:line="240" w:lineRule="auto"/>
        <w:jc w:val="both"/>
        <w:rPr>
          <w:rFonts w:ascii="Tahoma" w:eastAsia="Times New Roman" w:hAnsi="Tahoma" w:cs="Tahoma"/>
          <w:sz w:val="20"/>
          <w:szCs w:val="24"/>
          <w:lang w:eastAsia="ar-SA"/>
        </w:rPr>
      </w:pPr>
      <w:r w:rsidRPr="00753132">
        <w:rPr>
          <w:rFonts w:ascii="Tahoma" w:eastAsia="Times New Roman" w:hAnsi="Tahoma" w:cs="Tahoma"/>
          <w:sz w:val="20"/>
          <w:szCs w:val="24"/>
          <w:lang w:eastAsia="ar-SA"/>
        </w:rPr>
        <w:t>W wyniku przeprowadzenia przez Zamawiającego postępowania o udzielenie zamówienia publicznego                w trybie przetargu nieograniczonego – zgodnie z ustawą z dnia 29 stycznia 2004 r. Prawo zamówień publicznych (tekst jednolity: Dz. U. z 2015 r. poz. 2164</w:t>
      </w:r>
      <w:r>
        <w:rPr>
          <w:rFonts w:ascii="Tahoma" w:eastAsia="Times New Roman" w:hAnsi="Tahoma" w:cs="Tahoma"/>
          <w:sz w:val="20"/>
          <w:szCs w:val="24"/>
          <w:lang w:eastAsia="ar-SA"/>
        </w:rPr>
        <w:t xml:space="preserve"> z późn.zm.</w:t>
      </w:r>
      <w:r w:rsidRPr="00753132">
        <w:rPr>
          <w:rFonts w:ascii="Tahoma" w:eastAsia="Times New Roman" w:hAnsi="Tahoma" w:cs="Tahoma"/>
          <w:sz w:val="20"/>
          <w:szCs w:val="24"/>
          <w:lang w:eastAsia="ar-SA"/>
        </w:rPr>
        <w:t>) została zawarta umowa następującej treści:</w:t>
      </w:r>
    </w:p>
    <w:p w:rsidR="005E5357" w:rsidRDefault="005E5357" w:rsidP="005E5357">
      <w:pPr>
        <w:spacing w:after="0" w:line="240" w:lineRule="auto"/>
        <w:jc w:val="center"/>
        <w:rPr>
          <w:rFonts w:ascii="Tahoma" w:eastAsia="Times New Roman" w:hAnsi="Tahoma" w:cs="Tahoma"/>
          <w:b/>
          <w:bCs/>
          <w:sz w:val="20"/>
          <w:szCs w:val="24"/>
          <w:lang w:eastAsia="pl-PL"/>
        </w:rPr>
      </w:pPr>
    </w:p>
    <w:p w:rsidR="005E5357" w:rsidRPr="00753132" w:rsidRDefault="005E5357" w:rsidP="005E5357">
      <w:pPr>
        <w:spacing w:after="0" w:line="240" w:lineRule="auto"/>
        <w:jc w:val="center"/>
        <w:rPr>
          <w:rFonts w:ascii="Tahoma" w:eastAsia="Times New Roman" w:hAnsi="Tahoma" w:cs="Tahoma"/>
          <w:b/>
          <w:bCs/>
          <w:sz w:val="20"/>
          <w:szCs w:val="24"/>
          <w:lang w:eastAsia="pl-PL"/>
        </w:rPr>
      </w:pPr>
      <w:r w:rsidRPr="00753132">
        <w:rPr>
          <w:rFonts w:ascii="Tahoma" w:eastAsia="Times New Roman" w:hAnsi="Tahoma" w:cs="Tahoma"/>
          <w:b/>
          <w:bCs/>
          <w:sz w:val="20"/>
          <w:szCs w:val="24"/>
          <w:lang w:eastAsia="pl-PL"/>
        </w:rPr>
        <w:t>§ 1.</w:t>
      </w:r>
    </w:p>
    <w:p w:rsidR="005E5357" w:rsidRPr="00753132" w:rsidRDefault="005E5357" w:rsidP="005E5357">
      <w:pPr>
        <w:spacing w:after="0" w:line="240" w:lineRule="auto"/>
        <w:jc w:val="center"/>
        <w:rPr>
          <w:rFonts w:ascii="Tahoma" w:eastAsia="Times New Roman" w:hAnsi="Tahoma" w:cs="Tahoma"/>
          <w:b/>
          <w:bCs/>
          <w:sz w:val="20"/>
          <w:szCs w:val="24"/>
          <w:lang w:eastAsia="pl-PL"/>
        </w:rPr>
      </w:pPr>
      <w:r w:rsidRPr="00753132">
        <w:rPr>
          <w:rFonts w:ascii="Tahoma" w:eastAsia="Times New Roman" w:hAnsi="Tahoma" w:cs="Tahoma"/>
          <w:b/>
          <w:bCs/>
          <w:sz w:val="20"/>
          <w:szCs w:val="24"/>
          <w:u w:val="single"/>
          <w:lang w:eastAsia="pl-PL"/>
        </w:rPr>
        <w:t>PRZEDMIOT UMOWY</w:t>
      </w:r>
    </w:p>
    <w:p w:rsidR="005E5357" w:rsidRPr="00753132" w:rsidRDefault="005E5357" w:rsidP="005E5357">
      <w:pPr>
        <w:spacing w:after="0" w:line="240" w:lineRule="auto"/>
        <w:jc w:val="both"/>
        <w:rPr>
          <w:rFonts w:ascii="Tahoma" w:eastAsia="Times New Roman" w:hAnsi="Tahoma" w:cs="Tahoma"/>
          <w:sz w:val="20"/>
          <w:szCs w:val="24"/>
          <w:lang w:eastAsia="ar-SA"/>
        </w:rPr>
      </w:pPr>
      <w:r w:rsidRPr="00753132">
        <w:rPr>
          <w:rFonts w:ascii="Tahoma" w:eastAsia="Times New Roman" w:hAnsi="Tahoma" w:cs="Tahoma"/>
          <w:sz w:val="20"/>
          <w:szCs w:val="24"/>
          <w:lang w:eastAsia="ar-SA"/>
        </w:rPr>
        <w:t>Na podstawie oferty wybranej w w/w postępowaniu Zamawiający zamawia</w:t>
      </w:r>
      <w:r w:rsidRPr="00753132">
        <w:rPr>
          <w:rFonts w:ascii="Tahoma" w:eastAsia="Times New Roman" w:hAnsi="Tahoma" w:cs="Tahoma"/>
          <w:b/>
          <w:bCs/>
          <w:sz w:val="20"/>
          <w:szCs w:val="24"/>
          <w:lang w:eastAsia="ar-SA"/>
        </w:rPr>
        <w:t>,</w:t>
      </w:r>
      <w:r w:rsidRPr="00753132">
        <w:rPr>
          <w:rFonts w:ascii="Tahoma" w:eastAsia="Times New Roman" w:hAnsi="Tahoma" w:cs="Tahoma"/>
          <w:sz w:val="20"/>
          <w:szCs w:val="24"/>
          <w:lang w:eastAsia="ar-SA"/>
        </w:rPr>
        <w:t xml:space="preserve"> a Wykonawca  przyjmuje              do wykona</w:t>
      </w:r>
      <w:r>
        <w:rPr>
          <w:rFonts w:ascii="Tahoma" w:eastAsia="Times New Roman" w:hAnsi="Tahoma" w:cs="Tahoma"/>
          <w:sz w:val="20"/>
          <w:szCs w:val="24"/>
          <w:lang w:eastAsia="ar-SA"/>
        </w:rPr>
        <w:t xml:space="preserve">nia sprzedaż i dostarczanie do </w:t>
      </w:r>
      <w:r w:rsidRPr="00753132">
        <w:rPr>
          <w:rFonts w:ascii="Tahoma" w:eastAsia="Times New Roman" w:hAnsi="Tahoma" w:cs="Tahoma"/>
          <w:sz w:val="20"/>
          <w:szCs w:val="24"/>
          <w:lang w:eastAsia="ar-SA"/>
        </w:rPr>
        <w:t xml:space="preserve">Zamawiającego </w:t>
      </w:r>
      <w:r w:rsidRPr="00753132">
        <w:rPr>
          <w:rFonts w:ascii="Tahoma" w:eastAsia="Times New Roman" w:hAnsi="Tahoma" w:cs="Tahoma"/>
          <w:b/>
          <w:sz w:val="20"/>
          <w:szCs w:val="20"/>
          <w:lang w:eastAsia="pl-PL"/>
        </w:rPr>
        <w:t>produktów leczniczych ,</w:t>
      </w:r>
      <w:r w:rsidRPr="00753132">
        <w:rPr>
          <w:rFonts w:ascii="Tahoma" w:eastAsia="Times New Roman" w:hAnsi="Tahoma" w:cs="Tahoma"/>
          <w:sz w:val="20"/>
          <w:szCs w:val="24"/>
          <w:lang w:eastAsia="ar-SA"/>
        </w:rPr>
        <w:t xml:space="preserve">których ilość, rodzaj i cena wymienione są w załączniku nr 1 (formularze asortymentowo-cenowe wybranej w postępowaniu oferty).                                                     </w:t>
      </w:r>
    </w:p>
    <w:p w:rsidR="005E5357" w:rsidRPr="00753132" w:rsidRDefault="005E5357" w:rsidP="005E5357">
      <w:pPr>
        <w:widowControl w:val="0"/>
        <w:suppressAutoHyphens/>
        <w:spacing w:after="120" w:line="240" w:lineRule="auto"/>
        <w:jc w:val="center"/>
        <w:rPr>
          <w:rFonts w:ascii="Tahoma" w:eastAsia="Times New Roman" w:hAnsi="Tahoma" w:cs="Tahoma"/>
          <w:b/>
          <w:bCs/>
          <w:sz w:val="20"/>
          <w:szCs w:val="24"/>
          <w:lang w:eastAsia="ar-SA"/>
        </w:rPr>
      </w:pPr>
      <w:r w:rsidRPr="00753132">
        <w:rPr>
          <w:rFonts w:ascii="Tahoma" w:eastAsia="Times New Roman" w:hAnsi="Tahoma" w:cs="Tahoma"/>
          <w:b/>
          <w:bCs/>
          <w:sz w:val="20"/>
          <w:szCs w:val="24"/>
          <w:lang w:eastAsia="ar-SA"/>
        </w:rPr>
        <w:t>§ 2.</w:t>
      </w:r>
    </w:p>
    <w:p w:rsidR="005E5357" w:rsidRPr="00753132" w:rsidRDefault="005E5357" w:rsidP="005E5357">
      <w:pPr>
        <w:suppressAutoHyphens/>
        <w:spacing w:after="0" w:line="240" w:lineRule="auto"/>
        <w:jc w:val="center"/>
        <w:rPr>
          <w:rFonts w:ascii="Tahoma" w:eastAsia="Times New Roman" w:hAnsi="Tahoma" w:cs="Tahoma"/>
          <w:b/>
          <w:bCs/>
          <w:sz w:val="20"/>
          <w:szCs w:val="20"/>
          <w:u w:val="single"/>
          <w:lang w:eastAsia="ar-SA"/>
        </w:rPr>
      </w:pPr>
      <w:r w:rsidRPr="00753132">
        <w:rPr>
          <w:rFonts w:ascii="Tahoma" w:eastAsia="Times New Roman" w:hAnsi="Tahoma" w:cs="Tahoma"/>
          <w:b/>
          <w:bCs/>
          <w:sz w:val="20"/>
          <w:szCs w:val="20"/>
          <w:u w:val="single"/>
          <w:lang w:eastAsia="ar-SA"/>
        </w:rPr>
        <w:t>WARUNKI REALIZACJI UMOWY</w:t>
      </w:r>
    </w:p>
    <w:p w:rsidR="005E5357" w:rsidRPr="00753132" w:rsidRDefault="005E5357" w:rsidP="005E5357">
      <w:pPr>
        <w:widowControl w:val="0"/>
        <w:numPr>
          <w:ilvl w:val="0"/>
          <w:numId w:val="33"/>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zobowiązuje się realizować umowę zgodnie z:</w:t>
      </w:r>
    </w:p>
    <w:p w:rsidR="005E5357" w:rsidRPr="00753132" w:rsidRDefault="005E5357" w:rsidP="005E5357">
      <w:pPr>
        <w:numPr>
          <w:ilvl w:val="1"/>
          <w:numId w:val="30"/>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obowiązującymi przepisami prawa, a w szczególności zgodnie z ustawą z dnia 06 września 2001 r. Prawo farmaceutyczne ( Dz. U. z 20</w:t>
      </w:r>
      <w:r>
        <w:rPr>
          <w:rFonts w:ascii="Tahoma" w:eastAsia="Times New Roman" w:hAnsi="Tahoma" w:cs="Tahoma"/>
          <w:sz w:val="20"/>
          <w:szCs w:val="24"/>
          <w:lang w:eastAsia="pl-PL"/>
        </w:rPr>
        <w:t>16</w:t>
      </w:r>
      <w:r w:rsidRPr="00753132">
        <w:rPr>
          <w:rFonts w:ascii="Tahoma" w:eastAsia="Times New Roman" w:hAnsi="Tahoma" w:cs="Tahoma"/>
          <w:sz w:val="20"/>
          <w:szCs w:val="24"/>
          <w:lang w:eastAsia="pl-PL"/>
        </w:rPr>
        <w:t xml:space="preserve">r. poz. </w:t>
      </w:r>
      <w:r>
        <w:rPr>
          <w:rFonts w:ascii="Tahoma" w:eastAsia="Times New Roman" w:hAnsi="Tahoma" w:cs="Tahoma"/>
          <w:sz w:val="20"/>
          <w:szCs w:val="24"/>
          <w:lang w:eastAsia="pl-PL"/>
        </w:rPr>
        <w:t>2142</w:t>
      </w:r>
      <w:r w:rsidRPr="00753132">
        <w:rPr>
          <w:rFonts w:ascii="Tahoma" w:eastAsia="Times New Roman" w:hAnsi="Tahoma" w:cs="Tahoma"/>
          <w:sz w:val="20"/>
          <w:szCs w:val="24"/>
          <w:lang w:eastAsia="pl-PL"/>
        </w:rPr>
        <w:t xml:space="preserve">  z </w:t>
      </w:r>
      <w:proofErr w:type="spellStart"/>
      <w:r w:rsidRPr="00753132">
        <w:rPr>
          <w:rFonts w:ascii="Tahoma" w:eastAsia="Times New Roman" w:hAnsi="Tahoma" w:cs="Tahoma"/>
          <w:sz w:val="20"/>
          <w:szCs w:val="24"/>
          <w:lang w:eastAsia="pl-PL"/>
        </w:rPr>
        <w:t>późn</w:t>
      </w:r>
      <w:proofErr w:type="spellEnd"/>
      <w:r w:rsidRPr="00753132">
        <w:rPr>
          <w:rFonts w:ascii="Tahoma" w:eastAsia="Times New Roman" w:hAnsi="Tahoma" w:cs="Tahoma"/>
          <w:sz w:val="20"/>
          <w:szCs w:val="24"/>
          <w:lang w:eastAsia="pl-PL"/>
        </w:rPr>
        <w:t xml:space="preserve">. </w:t>
      </w:r>
      <w:proofErr w:type="spellStart"/>
      <w:r w:rsidRPr="00753132">
        <w:rPr>
          <w:rFonts w:ascii="Tahoma" w:eastAsia="Times New Roman" w:hAnsi="Tahoma" w:cs="Tahoma"/>
          <w:sz w:val="20"/>
          <w:szCs w:val="24"/>
          <w:lang w:eastAsia="pl-PL"/>
        </w:rPr>
        <w:t>zm</w:t>
      </w:r>
      <w:proofErr w:type="spellEnd"/>
      <w:r w:rsidRPr="00753132">
        <w:rPr>
          <w:rFonts w:ascii="Tahoma" w:eastAsia="Times New Roman" w:hAnsi="Tahoma" w:cs="Tahoma"/>
          <w:sz w:val="20"/>
          <w:szCs w:val="24"/>
          <w:lang w:eastAsia="pl-PL"/>
        </w:rPr>
        <w:t xml:space="preserve">),                                   </w:t>
      </w:r>
    </w:p>
    <w:p w:rsidR="005E5357" w:rsidRPr="00753132" w:rsidRDefault="005E5357" w:rsidP="005E5357">
      <w:pPr>
        <w:numPr>
          <w:ilvl w:val="1"/>
          <w:numId w:val="30"/>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warunkami wynikającymi z treści Specyfikacji Istotnych Warunków Zamówienia.</w:t>
      </w:r>
    </w:p>
    <w:p w:rsidR="005E5357" w:rsidRPr="00753132" w:rsidRDefault="005E5357" w:rsidP="005E5357">
      <w:pPr>
        <w:widowControl w:val="0"/>
        <w:numPr>
          <w:ilvl w:val="2"/>
          <w:numId w:val="30"/>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Dostarczane produkty lecznicze  powinny być przez Wykonawcę odpowiednio opakowane</w:t>
      </w:r>
      <w:r w:rsidRPr="00753132">
        <w:rPr>
          <w:rFonts w:ascii="Tahoma" w:eastAsia="Times New Roman" w:hAnsi="Tahoma" w:cs="Tahoma"/>
          <w:sz w:val="20"/>
          <w:szCs w:val="24"/>
          <w:lang w:eastAsia="pl-PL"/>
        </w:rPr>
        <w:br/>
        <w:t>i oznakowane (tj. muszą posiadać oznakowanie informujące o nazwie, ilości, dacie ważności, nazwie producenta, numerze serii).</w:t>
      </w:r>
    </w:p>
    <w:p w:rsidR="005E5357" w:rsidRPr="00753132" w:rsidRDefault="005E5357" w:rsidP="005E5357">
      <w:pPr>
        <w:widowControl w:val="0"/>
        <w:numPr>
          <w:ilvl w:val="2"/>
          <w:numId w:val="30"/>
        </w:numPr>
        <w:suppressAutoHyphens/>
        <w:spacing w:after="0" w:line="240" w:lineRule="auto"/>
        <w:jc w:val="both"/>
        <w:rPr>
          <w:rFonts w:ascii="Tahoma" w:eastAsia="Times New Roman" w:hAnsi="Tahoma" w:cs="Tahoma"/>
          <w:sz w:val="20"/>
          <w:szCs w:val="24"/>
          <w:lang w:eastAsia="pl-PL"/>
        </w:rPr>
      </w:pPr>
      <w:r w:rsidRPr="00753132">
        <w:rPr>
          <w:rFonts w:ascii="Tahoma" w:hAnsi="Tahoma" w:cs="Tahoma"/>
          <w:sz w:val="20"/>
          <w:szCs w:val="20"/>
        </w:rPr>
        <w:t>Transport produktów leczniczych powinien przebiegać z uwzględnieniem wymogów przewidzianych  w przepisach ustawy z dnia 6 września 2001 r. - Prawo farmaceutyczne (Dz. U. 20</w:t>
      </w:r>
      <w:r>
        <w:rPr>
          <w:rFonts w:ascii="Tahoma" w:hAnsi="Tahoma" w:cs="Tahoma"/>
          <w:sz w:val="20"/>
          <w:szCs w:val="20"/>
        </w:rPr>
        <w:t>16</w:t>
      </w:r>
      <w:r w:rsidRPr="00753132">
        <w:rPr>
          <w:rFonts w:ascii="Tahoma" w:hAnsi="Tahoma" w:cs="Tahoma"/>
          <w:sz w:val="20"/>
          <w:szCs w:val="20"/>
        </w:rPr>
        <w:t xml:space="preserve">,  poz. </w:t>
      </w:r>
      <w:r>
        <w:rPr>
          <w:rFonts w:ascii="Tahoma" w:hAnsi="Tahoma" w:cs="Tahoma"/>
          <w:sz w:val="20"/>
          <w:szCs w:val="20"/>
        </w:rPr>
        <w:t xml:space="preserve">2142               </w:t>
      </w:r>
      <w:r w:rsidRPr="00753132">
        <w:rPr>
          <w:rFonts w:ascii="Tahoma" w:hAnsi="Tahoma" w:cs="Tahoma"/>
          <w:sz w:val="20"/>
          <w:szCs w:val="20"/>
        </w:rPr>
        <w:t xml:space="preserve"> </w:t>
      </w:r>
      <w:r>
        <w:rPr>
          <w:rFonts w:ascii="Tahoma" w:hAnsi="Tahoma" w:cs="Tahoma"/>
          <w:sz w:val="20"/>
          <w:szCs w:val="20"/>
        </w:rPr>
        <w:t>z późn.zm.</w:t>
      </w:r>
      <w:r w:rsidRPr="00753132">
        <w:rPr>
          <w:rFonts w:ascii="Tahoma" w:hAnsi="Tahoma" w:cs="Tahoma"/>
          <w:sz w:val="20"/>
          <w:szCs w:val="20"/>
        </w:rPr>
        <w:t>) oraz aktów wykonawczych do tej ustawy</w:t>
      </w:r>
      <w:r w:rsidRPr="00753132">
        <w:rPr>
          <w:rFonts w:ascii="Tahoma" w:eastAsia="Times New Roman" w:hAnsi="Tahoma" w:cs="Tahoma"/>
          <w:sz w:val="20"/>
          <w:szCs w:val="24"/>
          <w:lang w:eastAsia="pl-PL"/>
        </w:rPr>
        <w:t xml:space="preserve"> i w warunkach zgodnych z zaleceniami producenta.</w:t>
      </w:r>
    </w:p>
    <w:p w:rsidR="005E5357" w:rsidRPr="00640027" w:rsidRDefault="005E5357" w:rsidP="005E5357">
      <w:pPr>
        <w:widowControl w:val="0"/>
        <w:numPr>
          <w:ilvl w:val="2"/>
          <w:numId w:val="30"/>
        </w:numPr>
        <w:suppressAutoHyphens/>
        <w:spacing w:after="0" w:line="240" w:lineRule="auto"/>
        <w:jc w:val="both"/>
        <w:rPr>
          <w:rFonts w:ascii="Tahoma" w:eastAsia="Times New Roman" w:hAnsi="Tahoma" w:cs="Tahoma"/>
          <w:sz w:val="20"/>
          <w:szCs w:val="24"/>
          <w:lang w:eastAsia="pl-PL"/>
        </w:rPr>
      </w:pPr>
      <w:r w:rsidRPr="00640027">
        <w:rPr>
          <w:rFonts w:ascii="Tahoma" w:eastAsia="Times New Roman" w:hAnsi="Tahoma" w:cs="Tahoma"/>
          <w:sz w:val="20"/>
          <w:szCs w:val="24"/>
          <w:lang w:eastAsia="pl-PL"/>
        </w:rPr>
        <w:t>Okres przydatności do użycia dostarczanych produktów leczniczych  nie może być krótszy niż 12 miesięcy  licząc od dnia dostawy. Dostawy z krótszym terminem ważności mogą być dopuszczone tylko w wyjątkowych sytuacjach i każdorazowo  zgodę na nie musi wyrazić  kierownik Apteki Szpitalnej.</w:t>
      </w:r>
    </w:p>
    <w:p w:rsidR="005E5357" w:rsidRPr="00753132" w:rsidRDefault="005E5357" w:rsidP="005E5357">
      <w:pPr>
        <w:widowControl w:val="0"/>
        <w:numPr>
          <w:ilvl w:val="2"/>
          <w:numId w:val="30"/>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Każdorazowa dostawa częściowa zamówionych produktów leczniczych  odbywać się będzie na podstawie zamówień składanych przez Aptekę Szpitalną.</w:t>
      </w:r>
    </w:p>
    <w:p w:rsidR="005E5357" w:rsidRPr="00753132" w:rsidRDefault="005E5357" w:rsidP="005E5357">
      <w:pPr>
        <w:pStyle w:val="Akapitzlist"/>
        <w:widowControl w:val="0"/>
        <w:numPr>
          <w:ilvl w:val="2"/>
          <w:numId w:val="30"/>
        </w:numPr>
        <w:suppressAutoHyphens/>
        <w:spacing w:after="0" w:line="240" w:lineRule="auto"/>
        <w:jc w:val="both"/>
        <w:rPr>
          <w:rFonts w:ascii="Tahoma" w:hAnsi="Tahoma" w:cs="Tahoma"/>
          <w:sz w:val="20"/>
          <w:szCs w:val="20"/>
        </w:rPr>
      </w:pPr>
      <w:r w:rsidRPr="00753132">
        <w:rPr>
          <w:rFonts w:ascii="Tahoma" w:eastAsia="Times New Roman" w:hAnsi="Tahoma" w:cs="Tahoma"/>
          <w:sz w:val="20"/>
          <w:szCs w:val="24"/>
          <w:lang w:eastAsia="pl-PL"/>
        </w:rPr>
        <w:t>Zamówienia będą składane Wykonawcy za pośrednictwem poczty e-mail lub faxem na adres                    lub numer podany w niniejszej umowie.</w:t>
      </w:r>
    </w:p>
    <w:p w:rsidR="005E5357" w:rsidRPr="00753132" w:rsidRDefault="005E5357" w:rsidP="005E5357">
      <w:pPr>
        <w:pStyle w:val="Default"/>
        <w:numPr>
          <w:ilvl w:val="2"/>
          <w:numId w:val="30"/>
        </w:numPr>
        <w:spacing w:after="27"/>
        <w:jc w:val="both"/>
        <w:rPr>
          <w:rFonts w:ascii="Tahoma" w:hAnsi="Tahoma" w:cs="Tahoma"/>
          <w:color w:val="auto"/>
          <w:sz w:val="20"/>
          <w:szCs w:val="20"/>
        </w:rPr>
      </w:pPr>
      <w:r w:rsidRPr="00753132">
        <w:rPr>
          <w:rFonts w:ascii="Tahoma" w:hAnsi="Tahoma" w:cs="Tahoma"/>
          <w:color w:val="auto"/>
          <w:sz w:val="20"/>
          <w:szCs w:val="20"/>
        </w:rPr>
        <w:t xml:space="preserve">Wykonawca zobowiązany jest terminowo realizować wszystkie dostawy częściowe zgodnie                       ze złożonymi zamówieniami zarówno pod względem ilościowym i asortymentowym. </w:t>
      </w:r>
    </w:p>
    <w:p w:rsidR="005E5357" w:rsidRPr="00B109E4" w:rsidRDefault="005E5357" w:rsidP="005E5357">
      <w:pPr>
        <w:pStyle w:val="Akapitzlist"/>
        <w:numPr>
          <w:ilvl w:val="2"/>
          <w:numId w:val="30"/>
        </w:numPr>
        <w:rPr>
          <w:rFonts w:ascii="Tahoma" w:hAnsi="Tahoma" w:cs="Tahoma"/>
          <w:sz w:val="20"/>
          <w:szCs w:val="20"/>
        </w:rPr>
      </w:pPr>
      <w:r w:rsidRPr="00B109E4">
        <w:rPr>
          <w:rFonts w:ascii="Tahoma" w:hAnsi="Tahoma" w:cs="Tahoma"/>
          <w:sz w:val="20"/>
          <w:szCs w:val="20"/>
        </w:rPr>
        <w:t>Zamawiający upoważnia do składania zamówień na dostawy częściowe Kierownika Apteki Szpitalnej  lub Farmaceutę  e-mail  apteka@uck.katowice.pl, aptekal@uck.katowice.pl   fax nr (32) 358-12-05 , (32) 789-48-42</w:t>
      </w:r>
      <w:r>
        <w:rPr>
          <w:rFonts w:ascii="Tahoma" w:hAnsi="Tahoma" w:cs="Tahoma"/>
          <w:sz w:val="20"/>
          <w:szCs w:val="20"/>
        </w:rPr>
        <w:t xml:space="preserve"> , </w:t>
      </w:r>
      <w:r w:rsidRPr="00B109E4">
        <w:rPr>
          <w:rFonts w:ascii="Tahoma" w:hAnsi="Tahoma" w:cs="Tahoma"/>
          <w:sz w:val="20"/>
          <w:szCs w:val="20"/>
        </w:rPr>
        <w:t>osoby te są upoważnione również do składania reklamacji o których mowa w §4.</w:t>
      </w:r>
    </w:p>
    <w:p w:rsidR="005E5357" w:rsidRPr="00753132" w:rsidRDefault="005E5357" w:rsidP="005E5357">
      <w:pPr>
        <w:pStyle w:val="Akapitzlist"/>
        <w:widowControl w:val="0"/>
        <w:numPr>
          <w:ilvl w:val="2"/>
          <w:numId w:val="30"/>
        </w:numPr>
        <w:suppressAutoHyphens/>
        <w:spacing w:after="0" w:line="240" w:lineRule="auto"/>
        <w:jc w:val="both"/>
        <w:rPr>
          <w:rFonts w:ascii="Tahoma" w:eastAsia="Times New Roman" w:hAnsi="Tahoma" w:cs="Tahoma"/>
          <w:sz w:val="20"/>
          <w:szCs w:val="20"/>
          <w:lang w:eastAsia="ar-SA"/>
        </w:rPr>
      </w:pPr>
      <w:r w:rsidRPr="00753132">
        <w:rPr>
          <w:rFonts w:ascii="Tahoma" w:eastAsia="Times New Roman" w:hAnsi="Tahoma" w:cs="Tahoma"/>
          <w:sz w:val="20"/>
          <w:szCs w:val="20"/>
          <w:lang w:eastAsia="pl-PL"/>
        </w:rPr>
        <w:lastRenderedPageBreak/>
        <w:t>Wykonawca upoważnia do przyjmowania zamówień na dostawy częściowe …..............................   e-mail ……………………………………………….. fax nr …....................................</w:t>
      </w:r>
    </w:p>
    <w:p w:rsidR="005E5357" w:rsidRPr="007A68FC" w:rsidRDefault="005E5357" w:rsidP="005E5357">
      <w:pPr>
        <w:pStyle w:val="Akapitzlist"/>
        <w:widowControl w:val="0"/>
        <w:numPr>
          <w:ilvl w:val="2"/>
          <w:numId w:val="30"/>
        </w:numPr>
        <w:suppressAutoHyphens/>
        <w:spacing w:after="0" w:line="240" w:lineRule="auto"/>
        <w:jc w:val="both"/>
        <w:rPr>
          <w:rFonts w:ascii="Tahoma" w:eastAsia="Times New Roman" w:hAnsi="Tahoma" w:cs="Tahoma"/>
          <w:sz w:val="20"/>
          <w:szCs w:val="24"/>
          <w:lang w:eastAsia="pl-PL"/>
        </w:rPr>
      </w:pPr>
      <w:r w:rsidRPr="007A68FC">
        <w:rPr>
          <w:rFonts w:ascii="Tahoma" w:eastAsia="Times New Roman" w:hAnsi="Tahoma" w:cs="Tahoma"/>
          <w:sz w:val="20"/>
          <w:szCs w:val="24"/>
          <w:lang w:eastAsia="pl-PL"/>
        </w:rPr>
        <w:t xml:space="preserve">Wykonawca będzie realizował dostawy częściowe w asortymencie i ilości wskazanej w zamówieniach, o których mowa w ust. 5 i 6  niniejszego paragrafu w  terminie do dwóch dni roboczych . </w:t>
      </w:r>
    </w:p>
    <w:p w:rsidR="005E5357" w:rsidRPr="00753132" w:rsidRDefault="005E5357" w:rsidP="005E5357">
      <w:pPr>
        <w:pStyle w:val="Akapitzlist"/>
        <w:widowControl w:val="0"/>
        <w:numPr>
          <w:ilvl w:val="2"/>
          <w:numId w:val="30"/>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ponosi koszty transportu, ubezpieczenia oraz dostarczenia produktów leczniczych do pomieszczeń magazynowych Apteki Szpitalnej  w lokalizacji wskazanej każdorazowo na zamówieniu (Katowice ul.</w:t>
      </w:r>
      <w:r>
        <w:rPr>
          <w:rFonts w:ascii="Tahoma" w:eastAsia="Times New Roman" w:hAnsi="Tahoma" w:cs="Tahoma"/>
          <w:sz w:val="20"/>
          <w:szCs w:val="24"/>
          <w:lang w:eastAsia="pl-PL"/>
        </w:rPr>
        <w:t xml:space="preserve"> </w:t>
      </w:r>
      <w:r w:rsidRPr="00753132">
        <w:rPr>
          <w:rFonts w:ascii="Tahoma" w:eastAsia="Times New Roman" w:hAnsi="Tahoma" w:cs="Tahoma"/>
          <w:sz w:val="20"/>
          <w:szCs w:val="24"/>
          <w:lang w:eastAsia="pl-PL"/>
        </w:rPr>
        <w:t>Ceglana 35 lub ul.</w:t>
      </w:r>
      <w:r>
        <w:rPr>
          <w:rFonts w:ascii="Tahoma" w:eastAsia="Times New Roman" w:hAnsi="Tahoma" w:cs="Tahoma"/>
          <w:sz w:val="20"/>
          <w:szCs w:val="24"/>
          <w:lang w:eastAsia="pl-PL"/>
        </w:rPr>
        <w:t xml:space="preserve"> </w:t>
      </w:r>
      <w:r w:rsidRPr="00753132">
        <w:rPr>
          <w:rFonts w:ascii="Tahoma" w:eastAsia="Times New Roman" w:hAnsi="Tahoma" w:cs="Tahoma"/>
          <w:sz w:val="20"/>
          <w:szCs w:val="24"/>
          <w:lang w:eastAsia="pl-PL"/>
        </w:rPr>
        <w:t>Medyków 14).</w:t>
      </w:r>
    </w:p>
    <w:p w:rsidR="005E5357" w:rsidRPr="00753132" w:rsidRDefault="005E5357" w:rsidP="005E5357">
      <w:pPr>
        <w:pStyle w:val="Akapitzlist"/>
        <w:numPr>
          <w:ilvl w:val="2"/>
          <w:numId w:val="30"/>
        </w:numPr>
        <w:spacing w:after="0" w:line="240" w:lineRule="auto"/>
        <w:jc w:val="both"/>
        <w:rPr>
          <w:rFonts w:ascii="Tahoma" w:hAnsi="Tahoma" w:cs="Tahoma"/>
          <w:i/>
          <w:sz w:val="20"/>
          <w:szCs w:val="20"/>
        </w:rPr>
      </w:pPr>
      <w:r w:rsidRPr="00753132">
        <w:rPr>
          <w:rFonts w:ascii="Tahoma" w:eastAsia="TimesNewRomanPSMT" w:hAnsi="Tahoma" w:cs="Tahoma"/>
          <w:bCs/>
          <w:iCs/>
          <w:sz w:val="20"/>
          <w:szCs w:val="20"/>
        </w:rPr>
        <w:t>Przyjęcie przez Zamawiającego przesyłki zawierającej Produkty lecznicze dostarczonej przez przedstawiciela Wykonawcy(dotyczy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5E5357" w:rsidRPr="00753132" w:rsidRDefault="005E5357" w:rsidP="005E5357">
      <w:pPr>
        <w:pStyle w:val="Akapitzlist"/>
        <w:widowControl w:val="0"/>
        <w:numPr>
          <w:ilvl w:val="2"/>
          <w:numId w:val="30"/>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zapewnia terminowość dostaw, a ewentualne przeszkody zaistniałe po stronie Wykonawcy lub producenta nie mogą wpłynąć na terminowość dostaw oraz odpowiedzialność Wykonawcy.</w:t>
      </w:r>
    </w:p>
    <w:p w:rsidR="005E5357" w:rsidRPr="00715E62" w:rsidRDefault="005E5357" w:rsidP="005E5357">
      <w:pPr>
        <w:pStyle w:val="Akapitzlist"/>
        <w:numPr>
          <w:ilvl w:val="2"/>
          <w:numId w:val="30"/>
        </w:numPr>
        <w:spacing w:after="0" w:line="240" w:lineRule="auto"/>
        <w:jc w:val="both"/>
        <w:rPr>
          <w:rFonts w:ascii="Tahoma" w:eastAsia="Times New Roman" w:hAnsi="Tahoma" w:cs="Tahoma"/>
          <w:b/>
          <w:sz w:val="20"/>
          <w:szCs w:val="20"/>
          <w:lang w:eastAsia="pl-PL"/>
        </w:rPr>
      </w:pPr>
      <w:r w:rsidRPr="00715E62">
        <w:rPr>
          <w:rFonts w:ascii="Tahoma" w:eastAsia="Times New Roman" w:hAnsi="Tahoma" w:cs="Tahoma"/>
          <w:sz w:val="20"/>
          <w:szCs w:val="20"/>
          <w:lang w:eastAsia="x-none"/>
        </w:rPr>
        <w:t xml:space="preserve">Zamawiający ma prawo do składania zamówień bez ograniczeń   co do zakresu  i ilości ,   a także prawo  do nie wykorzystania pełnego zakresu asortymentu objętego umową w przypadku zmniejszonego zapotrzebowania. </w:t>
      </w:r>
    </w:p>
    <w:p w:rsidR="005E5357" w:rsidRPr="00715E62" w:rsidRDefault="005E5357" w:rsidP="005E5357">
      <w:pPr>
        <w:pStyle w:val="Akapitzlist"/>
        <w:spacing w:after="0" w:line="240" w:lineRule="auto"/>
        <w:ind w:left="340"/>
        <w:jc w:val="center"/>
        <w:rPr>
          <w:rFonts w:ascii="Tahoma" w:eastAsia="Times New Roman" w:hAnsi="Tahoma" w:cs="Tahoma"/>
          <w:b/>
          <w:sz w:val="20"/>
          <w:szCs w:val="20"/>
          <w:lang w:eastAsia="pl-PL"/>
        </w:rPr>
      </w:pPr>
      <w:r w:rsidRPr="00715E62">
        <w:rPr>
          <w:rFonts w:ascii="Tahoma" w:eastAsia="Times New Roman" w:hAnsi="Tahoma" w:cs="Tahoma"/>
          <w:b/>
          <w:sz w:val="20"/>
          <w:szCs w:val="20"/>
          <w:lang w:eastAsia="pl-PL"/>
        </w:rPr>
        <w:t>§ 3.</w:t>
      </w:r>
    </w:p>
    <w:p w:rsidR="005E5357" w:rsidRPr="00753132" w:rsidRDefault="005E5357" w:rsidP="005E5357">
      <w:pPr>
        <w:spacing w:after="0" w:line="240" w:lineRule="auto"/>
        <w:jc w:val="center"/>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WYNAGRODZENIE I WARUNKI PŁATNOŚCI</w:t>
      </w:r>
    </w:p>
    <w:p w:rsidR="005E5357" w:rsidRPr="00753132" w:rsidRDefault="005E5357" w:rsidP="005E5357">
      <w:pPr>
        <w:widowControl w:val="0"/>
        <w:numPr>
          <w:ilvl w:val="0"/>
          <w:numId w:val="36"/>
        </w:numPr>
        <w:suppressAutoHyphens/>
        <w:spacing w:after="0" w:line="240" w:lineRule="auto"/>
        <w:rPr>
          <w:rFonts w:ascii="Tahoma" w:eastAsia="Times New Roman" w:hAnsi="Tahoma" w:cs="Tahoma"/>
          <w:sz w:val="20"/>
          <w:szCs w:val="24"/>
          <w:lang w:eastAsia="ar-SA"/>
        </w:rPr>
      </w:pPr>
      <w:r w:rsidRPr="00753132">
        <w:rPr>
          <w:rFonts w:ascii="Tahoma" w:eastAsia="Times New Roman" w:hAnsi="Tahoma" w:cs="Tahoma"/>
          <w:sz w:val="20"/>
          <w:szCs w:val="20"/>
          <w:lang w:eastAsia="pl-PL"/>
        </w:rPr>
        <w:t>Wynagrodzenie Wykonawcy za zrealizowanie całej umowy, zgodnie ze złożoną ofertą nie może przekroczyć kwoty:</w:t>
      </w:r>
      <w:r w:rsidRPr="00753132">
        <w:rPr>
          <w:rFonts w:ascii="Tahoma" w:eastAsia="Times New Roman" w:hAnsi="Tahoma" w:cs="Tahoma"/>
          <w:sz w:val="20"/>
          <w:szCs w:val="24"/>
          <w:lang w:eastAsia="pl-PL"/>
        </w:rPr>
        <w:t xml:space="preserve"> </w:t>
      </w:r>
      <w:r w:rsidRPr="00753132">
        <w:rPr>
          <w:rFonts w:ascii="Tahoma" w:eastAsia="Times New Roman" w:hAnsi="Tahoma" w:cs="Tahoma"/>
          <w:i/>
          <w:sz w:val="20"/>
          <w:szCs w:val="24"/>
          <w:lang w:eastAsia="pl-PL"/>
        </w:rPr>
        <w:t>(osobno w zależności od uzyskanych części)</w:t>
      </w:r>
    </w:p>
    <w:p w:rsidR="005E5357" w:rsidRPr="00753132" w:rsidRDefault="005E5357" w:rsidP="005E5357">
      <w:pPr>
        <w:spacing w:after="0" w:line="240" w:lineRule="auto"/>
        <w:ind w:left="300"/>
        <w:rPr>
          <w:rFonts w:ascii="Tahoma" w:eastAsia="Times New Roman" w:hAnsi="Tahoma" w:cs="Tahoma"/>
          <w:sz w:val="20"/>
          <w:szCs w:val="24"/>
          <w:lang w:eastAsia="pl-PL"/>
        </w:rPr>
      </w:pPr>
      <w:r w:rsidRPr="00753132">
        <w:rPr>
          <w:rFonts w:ascii="Tahoma" w:eastAsia="Times New Roman" w:hAnsi="Tahoma" w:cs="Tahoma"/>
          <w:b/>
          <w:sz w:val="20"/>
          <w:szCs w:val="24"/>
          <w:lang w:eastAsia="pl-PL"/>
        </w:rPr>
        <w:t>brutto:</w:t>
      </w:r>
      <w:r w:rsidRPr="00753132">
        <w:rPr>
          <w:rFonts w:ascii="Tahoma" w:eastAsia="Times New Roman" w:hAnsi="Tahoma" w:cs="Tahoma"/>
          <w:sz w:val="20"/>
          <w:szCs w:val="24"/>
          <w:lang w:eastAsia="pl-PL"/>
        </w:rPr>
        <w:t>.................zł (słownie:................................ )</w:t>
      </w:r>
      <w:r w:rsidRPr="00753132">
        <w:rPr>
          <w:rFonts w:ascii="Tahoma" w:eastAsia="Times New Roman" w:hAnsi="Tahoma" w:cs="Tahoma"/>
          <w:sz w:val="20"/>
          <w:szCs w:val="24"/>
          <w:lang w:eastAsia="pl-PL"/>
        </w:rPr>
        <w:br/>
      </w:r>
      <w:r w:rsidRPr="00753132">
        <w:rPr>
          <w:rFonts w:ascii="Tahoma" w:eastAsia="Times New Roman" w:hAnsi="Tahoma" w:cs="Tahoma"/>
          <w:bCs/>
          <w:sz w:val="20"/>
          <w:szCs w:val="24"/>
          <w:lang w:eastAsia="pl-PL"/>
        </w:rPr>
        <w:t>netto: ............................zł  należny podatek VAT</w:t>
      </w:r>
      <w:r w:rsidRPr="00753132">
        <w:rPr>
          <w:rFonts w:ascii="Tahoma" w:eastAsia="Times New Roman" w:hAnsi="Tahoma" w:cs="Tahoma"/>
          <w:b/>
          <w:sz w:val="20"/>
          <w:szCs w:val="24"/>
          <w:lang w:eastAsia="pl-PL"/>
        </w:rPr>
        <w:t xml:space="preserve"> :</w:t>
      </w:r>
      <w:r w:rsidRPr="00753132">
        <w:rPr>
          <w:rFonts w:ascii="Tahoma" w:eastAsia="Times New Roman" w:hAnsi="Tahoma" w:cs="Tahoma"/>
          <w:sz w:val="20"/>
          <w:szCs w:val="24"/>
          <w:lang w:eastAsia="pl-PL"/>
        </w:rPr>
        <w:t xml:space="preserve">.........zł </w:t>
      </w:r>
    </w:p>
    <w:p w:rsidR="005E5357" w:rsidRPr="00753132" w:rsidRDefault="005E5357" w:rsidP="005E5357">
      <w:pPr>
        <w:pStyle w:val="Akapitzlist"/>
        <w:widowControl w:val="0"/>
        <w:numPr>
          <w:ilvl w:val="0"/>
          <w:numId w:val="37"/>
        </w:numPr>
        <w:tabs>
          <w:tab w:val="num" w:pos="720"/>
        </w:tabs>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Ceny jednostkowe produktów leczniczych  określone zostały  w załączniku nr 1 do umowy.</w:t>
      </w:r>
    </w:p>
    <w:p w:rsidR="005E5357" w:rsidRPr="00753132" w:rsidRDefault="005E5357" w:rsidP="005E5357">
      <w:pPr>
        <w:pStyle w:val="Akapitzlist"/>
        <w:widowControl w:val="0"/>
        <w:numPr>
          <w:ilvl w:val="0"/>
          <w:numId w:val="37"/>
        </w:numPr>
        <w:tabs>
          <w:tab w:val="num" w:pos="720"/>
        </w:tabs>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Zapłata za każdą zamówioną przez Zamawiającego i dostarczoną zgodnie z umową partię produktów leczniczych nastąpi przelewem na wskazany na fakturze VAT rachunek Wykonawcy w ciągu 30 dni od dnia otrzymania przez Zamawiającego faktury VAT. W przypadku gdyby Wykonawca zamieścił na fakturze inny termin płatności niż określony w niniejszej umowie obowiązuje termin płatności określony w umowie.</w:t>
      </w:r>
    </w:p>
    <w:p w:rsidR="005E5357" w:rsidRPr="00753132" w:rsidRDefault="005E5357" w:rsidP="005E5357">
      <w:pPr>
        <w:pStyle w:val="Akapitzlist"/>
        <w:widowControl w:val="0"/>
        <w:numPr>
          <w:ilvl w:val="0"/>
          <w:numId w:val="37"/>
        </w:numPr>
        <w:tabs>
          <w:tab w:val="num" w:pos="720"/>
        </w:tabs>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Za datę zapłaty przyjmuje się datę obciążenia rachunku bankowego Zamawiającego.</w:t>
      </w:r>
    </w:p>
    <w:p w:rsidR="005E5357" w:rsidRPr="00753132" w:rsidRDefault="005E5357" w:rsidP="005E5357">
      <w:pPr>
        <w:spacing w:after="0" w:line="240" w:lineRule="auto"/>
        <w:jc w:val="center"/>
        <w:rPr>
          <w:rFonts w:ascii="Tahoma" w:eastAsia="Times New Roman" w:hAnsi="Tahoma" w:cs="Tahoma"/>
          <w:sz w:val="20"/>
          <w:szCs w:val="20"/>
          <w:lang w:eastAsia="pl-PL"/>
        </w:rPr>
      </w:pPr>
      <w:r w:rsidRPr="00753132">
        <w:rPr>
          <w:rFonts w:ascii="Tahoma" w:eastAsia="Times New Roman" w:hAnsi="Tahoma" w:cs="Tahoma"/>
          <w:sz w:val="20"/>
          <w:szCs w:val="20"/>
          <w:lang w:eastAsia="pl-PL"/>
        </w:rPr>
        <w:t>§4.</w:t>
      </w:r>
    </w:p>
    <w:p w:rsidR="005E5357" w:rsidRPr="00753132" w:rsidRDefault="005E5357" w:rsidP="005E5357">
      <w:pPr>
        <w:keepNext/>
        <w:spacing w:after="0" w:line="240" w:lineRule="auto"/>
        <w:jc w:val="center"/>
        <w:outlineLvl w:val="3"/>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REKLAMACJE</w:t>
      </w:r>
    </w:p>
    <w:p w:rsidR="005E5357" w:rsidRPr="00753132" w:rsidRDefault="005E5357" w:rsidP="005E5357">
      <w:pPr>
        <w:widowControl w:val="0"/>
        <w:numPr>
          <w:ilvl w:val="0"/>
          <w:numId w:val="34"/>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 przypadku stwierdzenia przez Zamawiającego, że dostarczony produkt leczniczy  nie posiada oznakowania określonego w § 2 ust. 2 umowy, stwierdzenia braków ilościowych w stosunku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do zamówienia częściowego, stwierdzenia wadliwości lub niezgodności dostarczonego produktu leczniczego  ze złożoną ofertą - Zamawiający zgłosi pisemną reklamację Wykonawcy. Zgłoszenie reklamacji może nastąpić również za pośrednictwem faksu lub telefonicznie na numer wskazany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w umowie.</w:t>
      </w:r>
    </w:p>
    <w:p w:rsidR="005E5357" w:rsidRPr="00753132" w:rsidRDefault="005E5357" w:rsidP="005E5357">
      <w:pPr>
        <w:widowControl w:val="0"/>
        <w:numPr>
          <w:ilvl w:val="0"/>
          <w:numId w:val="34"/>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Wykonawca rozpatrzy reklamację Zamawiającego w terminie 2 dni roboczych od daty zgłoszenia reklamacji. Nie udzielenie odpowiedzi w tym terminie lub brak podania przyczyn nie uznania zasadności reklamacji w tym terminie uważane będzie za uwzględnienie reklamacji.</w:t>
      </w:r>
    </w:p>
    <w:p w:rsidR="005E5357" w:rsidRPr="00753132" w:rsidRDefault="005E5357" w:rsidP="005E5357">
      <w:pPr>
        <w:widowControl w:val="0"/>
        <w:numPr>
          <w:ilvl w:val="0"/>
          <w:numId w:val="34"/>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 przypadku </w:t>
      </w:r>
      <w:r>
        <w:rPr>
          <w:rFonts w:ascii="Tahoma" w:eastAsia="Times New Roman" w:hAnsi="Tahoma" w:cs="Tahoma"/>
          <w:sz w:val="20"/>
          <w:szCs w:val="20"/>
          <w:lang w:eastAsia="pl-PL"/>
        </w:rPr>
        <w:t xml:space="preserve">uwzględnienia </w:t>
      </w:r>
      <w:r w:rsidRPr="00753132">
        <w:rPr>
          <w:rFonts w:ascii="Tahoma" w:eastAsia="Times New Roman" w:hAnsi="Tahoma" w:cs="Tahoma"/>
          <w:sz w:val="20"/>
          <w:szCs w:val="20"/>
          <w:lang w:eastAsia="pl-PL"/>
        </w:rPr>
        <w:t xml:space="preserve"> reklamacji Zamawiającego za zasadną Wykonawca w terminie 2 dni roboczych od dnia </w:t>
      </w:r>
      <w:r>
        <w:rPr>
          <w:rFonts w:ascii="Tahoma" w:eastAsia="Times New Roman" w:hAnsi="Tahoma" w:cs="Tahoma"/>
          <w:sz w:val="20"/>
          <w:szCs w:val="20"/>
          <w:lang w:eastAsia="pl-PL"/>
        </w:rPr>
        <w:t xml:space="preserve">uwzględnienia </w:t>
      </w:r>
      <w:r w:rsidRPr="00753132">
        <w:rPr>
          <w:rFonts w:ascii="Tahoma" w:eastAsia="Times New Roman" w:hAnsi="Tahoma" w:cs="Tahoma"/>
          <w:sz w:val="20"/>
          <w:szCs w:val="20"/>
          <w:lang w:eastAsia="pl-PL"/>
        </w:rPr>
        <w:t xml:space="preserve"> reklamacji  uzupełni braki ilościowe, wymieni wadliwe produkty na wolne od wad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lub na zgodne ze złożoną ofertą.</w:t>
      </w:r>
    </w:p>
    <w:p w:rsidR="005E5357" w:rsidRPr="00753132" w:rsidRDefault="005E5357" w:rsidP="005E5357">
      <w:pPr>
        <w:widowControl w:val="0"/>
        <w:numPr>
          <w:ilvl w:val="0"/>
          <w:numId w:val="34"/>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5E5357" w:rsidRPr="00753132" w:rsidRDefault="005E5357" w:rsidP="005E5357">
      <w:pPr>
        <w:widowControl w:val="0"/>
        <w:numPr>
          <w:ilvl w:val="0"/>
          <w:numId w:val="34"/>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Wszelkie koszty związane z usunięciem uchybień objętych reklamacją Zamawiającego obciążają Wykonawcę.</w:t>
      </w:r>
    </w:p>
    <w:p w:rsidR="005E5357" w:rsidRPr="00753132" w:rsidRDefault="005E5357" w:rsidP="005E5357">
      <w:pPr>
        <w:widowControl w:val="0"/>
        <w:numPr>
          <w:ilvl w:val="0"/>
          <w:numId w:val="34"/>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 przypadku niewykonania przez Wykonawcę dostawy zamówionych produktów leczniczych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na zasadach i w terminie określonym w niniejszej Umowie oraz gdy będzie to niezbędne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w związku z zakupem produktów leczniczych u podmiotu trzeciego, stanowiących różnicę pomiędzy ustaloną przez Strony ceną produktów leczniczych, a ceną zapłaconą podmiotowi trzeciemu. </w:t>
      </w:r>
      <w:r w:rsidRPr="00753132">
        <w:rPr>
          <w:rFonts w:ascii="Tahoma" w:eastAsia="Times New Roman" w:hAnsi="Tahoma" w:cs="Tahoma"/>
          <w:sz w:val="20"/>
          <w:szCs w:val="20"/>
          <w:lang w:eastAsia="pl-PL"/>
        </w:rPr>
        <w:lastRenderedPageBreak/>
        <w:t>Skorzystanie z powyższego uprawnienia nie pozbawia Zamawiającego innych przewidzianych prawem albo zapisami niniejszej umowy roszczeń i praw.</w:t>
      </w:r>
    </w:p>
    <w:p w:rsidR="005E5357" w:rsidRPr="00753132" w:rsidRDefault="005E5357" w:rsidP="005E5357">
      <w:pPr>
        <w:spacing w:after="0" w:line="240" w:lineRule="auto"/>
        <w:jc w:val="center"/>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5.</w:t>
      </w:r>
    </w:p>
    <w:p w:rsidR="005E5357" w:rsidRPr="00753132" w:rsidRDefault="005E5357" w:rsidP="005E5357">
      <w:pPr>
        <w:spacing w:after="0" w:line="240" w:lineRule="auto"/>
        <w:jc w:val="center"/>
        <w:rPr>
          <w:rFonts w:ascii="Tahoma" w:eastAsia="Times New Roman" w:hAnsi="Tahoma" w:cs="Tahoma"/>
          <w:b/>
          <w:sz w:val="20"/>
          <w:szCs w:val="24"/>
          <w:u w:val="single"/>
          <w:lang w:eastAsia="pl-PL"/>
        </w:rPr>
      </w:pPr>
      <w:r w:rsidRPr="00753132">
        <w:rPr>
          <w:rFonts w:ascii="Tahoma" w:eastAsia="Times New Roman" w:hAnsi="Tahoma" w:cs="Tahoma"/>
          <w:b/>
          <w:sz w:val="20"/>
          <w:szCs w:val="24"/>
          <w:u w:val="single"/>
          <w:lang w:eastAsia="pl-PL"/>
        </w:rPr>
        <w:t>KARY UMOWNE</w:t>
      </w:r>
    </w:p>
    <w:p w:rsidR="005E5357" w:rsidRPr="00753132" w:rsidRDefault="005E5357" w:rsidP="005E5357">
      <w:pPr>
        <w:pStyle w:val="Akapitzlist"/>
        <w:widowControl w:val="0"/>
        <w:numPr>
          <w:ilvl w:val="0"/>
          <w:numId w:val="38"/>
        </w:numPr>
        <w:tabs>
          <w:tab w:val="left" w:pos="2780"/>
        </w:tabs>
        <w:suppressAutoHyphens/>
        <w:autoSpaceDE w:val="0"/>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Wykonawca</w:t>
      </w:r>
      <w:r w:rsidRPr="00753132">
        <w:rPr>
          <w:rFonts w:ascii="Tahoma" w:eastAsia="Times New Roman" w:hAnsi="Tahoma" w:cs="Tahoma"/>
          <w:i/>
          <w:sz w:val="20"/>
          <w:szCs w:val="20"/>
          <w:lang w:eastAsia="pl-PL"/>
        </w:rPr>
        <w:t xml:space="preserve"> </w:t>
      </w:r>
      <w:r w:rsidRPr="00753132">
        <w:rPr>
          <w:rFonts w:ascii="Tahoma" w:eastAsia="Times New Roman" w:hAnsi="Tahoma" w:cs="Tahoma"/>
          <w:sz w:val="20"/>
          <w:szCs w:val="20"/>
          <w:lang w:eastAsia="pl-PL"/>
        </w:rPr>
        <w:t xml:space="preserve">zapłaci Zamawiającemu kary umowne: </w:t>
      </w:r>
    </w:p>
    <w:p w:rsidR="005E5357" w:rsidRPr="00753132" w:rsidRDefault="005E5357" w:rsidP="005E5357">
      <w:pPr>
        <w:pStyle w:val="Akapitzlist"/>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a) w wysokości 0,5% wartości brutto produktów leczniczych niedostarczonych w ramach danego  zamówienia częściowego - za każdy dzień opóźnienia.</w:t>
      </w:r>
    </w:p>
    <w:p w:rsidR="005E5357" w:rsidRPr="00753132" w:rsidRDefault="005E5357" w:rsidP="005E5357">
      <w:pPr>
        <w:pStyle w:val="Akapitzlist"/>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b) w wysokości 0,5% wartości brutto  danego zamówienia częściowego – za każdy dzień opóźnienia w realizacji obowiązków określonych w § 4 ust. 3 niniejszej umowy, </w:t>
      </w:r>
    </w:p>
    <w:p w:rsidR="005E5357" w:rsidRPr="00753132" w:rsidRDefault="005E5357" w:rsidP="005E5357">
      <w:pPr>
        <w:pStyle w:val="Akapitzlist"/>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c) w wysokości 2 % wartości brutto  danego zamówienia częściowego – za każdy przypadek,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w którym konieczny był zakup produktów leczniczych od podmiotu trzeciego w okolicznościach wskazanych w § 4 ust. 6 umowy, </w:t>
      </w:r>
    </w:p>
    <w:p w:rsidR="005E5357" w:rsidRPr="00753132" w:rsidRDefault="005E5357" w:rsidP="005E5357">
      <w:pPr>
        <w:pStyle w:val="Akapitzlist"/>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d) w wysokości 10% kwoty wynagrodzenia brutto </w:t>
      </w:r>
      <w:r w:rsidRPr="00753132">
        <w:rPr>
          <w:rFonts w:ascii="Tahoma" w:eastAsia="Times New Roman" w:hAnsi="Tahoma" w:cs="Tahoma"/>
          <w:i/>
          <w:sz w:val="20"/>
          <w:szCs w:val="20"/>
          <w:lang w:eastAsia="pl-PL"/>
        </w:rPr>
        <w:t>za daną część zamówienia</w:t>
      </w:r>
      <w:r w:rsidRPr="00753132">
        <w:rPr>
          <w:rFonts w:ascii="Tahoma" w:eastAsia="Times New Roman" w:hAnsi="Tahoma" w:cs="Tahoma"/>
          <w:sz w:val="20"/>
          <w:szCs w:val="20"/>
          <w:lang w:eastAsia="pl-PL"/>
        </w:rPr>
        <w:t xml:space="preserve"> określonego w § 3 ust. 1 niniejszej umowy – w przypadku odstąpienia od umowy </w:t>
      </w:r>
      <w:r w:rsidRPr="00753132">
        <w:rPr>
          <w:rFonts w:ascii="Tahoma" w:eastAsia="Times New Roman" w:hAnsi="Tahoma" w:cs="Tahoma"/>
          <w:i/>
          <w:sz w:val="20"/>
          <w:szCs w:val="20"/>
          <w:lang w:eastAsia="pl-PL"/>
        </w:rPr>
        <w:t>w tej części</w:t>
      </w:r>
      <w:r w:rsidRPr="00753132">
        <w:rPr>
          <w:rFonts w:ascii="Tahoma" w:eastAsia="Times New Roman" w:hAnsi="Tahoma" w:cs="Tahoma"/>
          <w:sz w:val="20"/>
          <w:szCs w:val="20"/>
          <w:lang w:eastAsia="pl-PL"/>
        </w:rPr>
        <w:t xml:space="preserve">  lub rozwiązania </w:t>
      </w:r>
      <w:r w:rsidRPr="00753132">
        <w:rPr>
          <w:rFonts w:ascii="Tahoma" w:eastAsia="Times New Roman" w:hAnsi="Tahoma" w:cs="Tahoma"/>
          <w:i/>
          <w:sz w:val="20"/>
          <w:szCs w:val="20"/>
          <w:lang w:eastAsia="pl-PL"/>
        </w:rPr>
        <w:t>w tej części</w:t>
      </w:r>
      <w:r w:rsidRPr="00753132">
        <w:rPr>
          <w:rFonts w:ascii="Tahoma" w:eastAsia="Times New Roman" w:hAnsi="Tahoma" w:cs="Tahoma"/>
          <w:sz w:val="20"/>
          <w:szCs w:val="20"/>
          <w:lang w:eastAsia="pl-PL"/>
        </w:rPr>
        <w:t xml:space="preserve"> umowy ze skutkiem natychmiastowym </w:t>
      </w:r>
      <w:r w:rsidRPr="00753132">
        <w:rPr>
          <w:rFonts w:ascii="Tahoma" w:eastAsia="Times New Roman" w:hAnsi="Tahoma" w:cs="Tahoma"/>
          <w:i/>
          <w:sz w:val="20"/>
          <w:szCs w:val="20"/>
          <w:lang w:eastAsia="pl-PL"/>
        </w:rPr>
        <w:t xml:space="preserve"> </w:t>
      </w:r>
      <w:r w:rsidRPr="00753132">
        <w:rPr>
          <w:rFonts w:ascii="Tahoma" w:eastAsia="Times New Roman" w:hAnsi="Tahoma" w:cs="Tahoma"/>
          <w:sz w:val="20"/>
          <w:szCs w:val="20"/>
          <w:lang w:eastAsia="pl-PL"/>
        </w:rPr>
        <w:t>z przyczyn, za które odpowiada Wykonawca.</w:t>
      </w:r>
    </w:p>
    <w:p w:rsidR="005E5357" w:rsidRPr="00753132" w:rsidRDefault="005E5357" w:rsidP="005E5357">
      <w:pPr>
        <w:widowControl w:val="0"/>
        <w:numPr>
          <w:ilvl w:val="0"/>
          <w:numId w:val="39"/>
        </w:numPr>
        <w:autoSpaceDE w:val="0"/>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 xml:space="preserve">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5E5357" w:rsidRPr="00753132" w:rsidRDefault="005E5357" w:rsidP="005E5357">
      <w:pPr>
        <w:widowControl w:val="0"/>
        <w:numPr>
          <w:ilvl w:val="0"/>
          <w:numId w:val="39"/>
        </w:numPr>
        <w:suppressAutoHyphens/>
        <w:autoSpaceDE w:val="0"/>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 W przypadku, gdy wysokość wyrządzonej szkody przewy</w:t>
      </w:r>
      <w:r w:rsidRPr="00753132">
        <w:rPr>
          <w:rFonts w:ascii="Tahoma" w:eastAsia="TTE1BCD910t00" w:hAnsi="Tahoma" w:cs="Tahoma"/>
          <w:sz w:val="20"/>
          <w:szCs w:val="20"/>
          <w:lang w:eastAsia="pl-PL"/>
        </w:rPr>
        <w:t>ż</w:t>
      </w:r>
      <w:r w:rsidRPr="00753132">
        <w:rPr>
          <w:rFonts w:ascii="Tahoma" w:eastAsia="Times New Roman" w:hAnsi="Tahoma" w:cs="Tahoma"/>
          <w:sz w:val="20"/>
          <w:szCs w:val="20"/>
          <w:lang w:eastAsia="pl-PL"/>
        </w:rPr>
        <w:t>sza naliczoną</w:t>
      </w:r>
      <w:r w:rsidRPr="00753132">
        <w:rPr>
          <w:rFonts w:ascii="Tahoma" w:eastAsia="TTE1BCD910t00" w:hAnsi="Tahoma" w:cs="Tahoma"/>
          <w:sz w:val="20"/>
          <w:szCs w:val="20"/>
          <w:lang w:eastAsia="pl-PL"/>
        </w:rPr>
        <w:t xml:space="preserve"> </w:t>
      </w:r>
      <w:r w:rsidRPr="00753132">
        <w:rPr>
          <w:rFonts w:ascii="Tahoma" w:eastAsia="Times New Roman" w:hAnsi="Tahoma" w:cs="Tahoma"/>
          <w:sz w:val="20"/>
          <w:szCs w:val="20"/>
          <w:lang w:eastAsia="pl-PL"/>
        </w:rPr>
        <w:t>kar</w:t>
      </w:r>
      <w:r w:rsidRPr="00753132">
        <w:rPr>
          <w:rFonts w:ascii="Tahoma" w:eastAsia="TTE1BCD910t00" w:hAnsi="Tahoma" w:cs="Tahoma"/>
          <w:sz w:val="20"/>
          <w:szCs w:val="20"/>
          <w:lang w:eastAsia="pl-PL"/>
        </w:rPr>
        <w:t xml:space="preserve">ę </w:t>
      </w:r>
      <w:r w:rsidRPr="00753132">
        <w:rPr>
          <w:rFonts w:ascii="Tahoma" w:eastAsia="Times New Roman" w:hAnsi="Tahoma" w:cs="Tahoma"/>
          <w:sz w:val="20"/>
          <w:szCs w:val="20"/>
          <w:lang w:eastAsia="pl-PL"/>
        </w:rPr>
        <w:t>umown</w:t>
      </w:r>
      <w:r w:rsidRPr="00753132">
        <w:rPr>
          <w:rFonts w:ascii="Tahoma" w:eastAsia="TTE1BCD910t00" w:hAnsi="Tahoma" w:cs="Tahoma"/>
          <w:sz w:val="20"/>
          <w:szCs w:val="20"/>
          <w:lang w:eastAsia="pl-PL"/>
        </w:rPr>
        <w:t xml:space="preserve">ą </w:t>
      </w:r>
      <w:r w:rsidRPr="00753132">
        <w:rPr>
          <w:rFonts w:ascii="Tahoma" w:eastAsia="Times New Roman" w:hAnsi="Tahoma" w:cs="Tahoma"/>
          <w:sz w:val="20"/>
          <w:szCs w:val="20"/>
          <w:lang w:eastAsia="pl-PL"/>
        </w:rPr>
        <w:t>Zamawiaj</w:t>
      </w:r>
      <w:r w:rsidRPr="00753132">
        <w:rPr>
          <w:rFonts w:ascii="Tahoma" w:eastAsia="TTE1BCD910t00" w:hAnsi="Tahoma" w:cs="Tahoma"/>
          <w:sz w:val="20"/>
          <w:szCs w:val="20"/>
          <w:lang w:eastAsia="pl-PL"/>
        </w:rPr>
        <w:t>ą</w:t>
      </w:r>
      <w:r w:rsidRPr="00753132">
        <w:rPr>
          <w:rFonts w:ascii="Tahoma" w:eastAsia="Times New Roman" w:hAnsi="Tahoma" w:cs="Tahoma"/>
          <w:sz w:val="20"/>
          <w:szCs w:val="20"/>
          <w:lang w:eastAsia="pl-PL"/>
        </w:rPr>
        <w:t xml:space="preserve">cy ma prawo </w:t>
      </w:r>
      <w:r w:rsidRPr="00753132">
        <w:rPr>
          <w:rFonts w:ascii="Tahoma" w:eastAsia="TTE1BCD910t00" w:hAnsi="Tahoma" w:cs="Tahoma"/>
          <w:sz w:val="20"/>
          <w:szCs w:val="20"/>
          <w:lang w:eastAsia="pl-PL"/>
        </w:rPr>
        <w:t>żą</w:t>
      </w:r>
      <w:r w:rsidRPr="00753132">
        <w:rPr>
          <w:rFonts w:ascii="Tahoma" w:eastAsia="Times New Roman" w:hAnsi="Tahoma" w:cs="Tahoma"/>
          <w:sz w:val="20"/>
          <w:szCs w:val="20"/>
          <w:lang w:eastAsia="pl-PL"/>
        </w:rPr>
        <w:t>da</w:t>
      </w:r>
      <w:r w:rsidRPr="00753132">
        <w:rPr>
          <w:rFonts w:ascii="Tahoma" w:eastAsia="TTE1BCD910t00" w:hAnsi="Tahoma" w:cs="Tahoma"/>
          <w:sz w:val="20"/>
          <w:szCs w:val="20"/>
          <w:lang w:eastAsia="pl-PL"/>
        </w:rPr>
        <w:t xml:space="preserve">ć </w:t>
      </w:r>
      <w:r w:rsidRPr="00753132">
        <w:rPr>
          <w:rFonts w:ascii="Tahoma" w:eastAsia="Times New Roman" w:hAnsi="Tahoma" w:cs="Tahoma"/>
          <w:sz w:val="20"/>
          <w:szCs w:val="20"/>
          <w:lang w:eastAsia="pl-PL"/>
        </w:rPr>
        <w:t>odszkodowania uzupełniaj</w:t>
      </w:r>
      <w:r w:rsidRPr="00753132">
        <w:rPr>
          <w:rFonts w:ascii="Tahoma" w:eastAsia="TTE1BCD910t00" w:hAnsi="Tahoma" w:cs="Tahoma"/>
          <w:sz w:val="20"/>
          <w:szCs w:val="20"/>
          <w:lang w:eastAsia="pl-PL"/>
        </w:rPr>
        <w:t>ą</w:t>
      </w:r>
      <w:r w:rsidRPr="00753132">
        <w:rPr>
          <w:rFonts w:ascii="Tahoma" w:eastAsia="Times New Roman" w:hAnsi="Tahoma" w:cs="Tahoma"/>
          <w:sz w:val="20"/>
          <w:szCs w:val="20"/>
          <w:lang w:eastAsia="pl-PL"/>
        </w:rPr>
        <w:t>cego na zasadach ogólnych.</w:t>
      </w:r>
    </w:p>
    <w:p w:rsidR="005E5357" w:rsidRPr="00753132" w:rsidRDefault="005E5357" w:rsidP="005E5357">
      <w:pPr>
        <w:widowControl w:val="0"/>
        <w:numPr>
          <w:ilvl w:val="0"/>
          <w:numId w:val="39"/>
        </w:numPr>
        <w:suppressAutoHyphens/>
        <w:autoSpaceDE w:val="0"/>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Kara umowna określona w ust. 1 pkt c) może być dochodzona dodatkowo i niezależnie od roszczenia wskazanego w § 4 ust. 6. </w:t>
      </w:r>
    </w:p>
    <w:p w:rsidR="005E5357" w:rsidRPr="00753132" w:rsidRDefault="005E5357" w:rsidP="005E5357">
      <w:pPr>
        <w:suppressAutoHyphens/>
        <w:spacing w:after="0" w:line="240" w:lineRule="auto"/>
        <w:jc w:val="center"/>
        <w:rPr>
          <w:rFonts w:ascii="Tahoma" w:eastAsia="Times New Roman" w:hAnsi="Tahoma" w:cs="Tahoma"/>
          <w:b/>
          <w:sz w:val="20"/>
          <w:szCs w:val="20"/>
          <w:lang w:eastAsia="ar-SA"/>
        </w:rPr>
      </w:pPr>
      <w:r w:rsidRPr="00753132">
        <w:rPr>
          <w:rFonts w:ascii="Tahoma" w:eastAsia="Times New Roman" w:hAnsi="Tahoma" w:cs="Tahoma"/>
          <w:b/>
          <w:sz w:val="20"/>
          <w:szCs w:val="20"/>
          <w:lang w:eastAsia="ar-SA"/>
        </w:rPr>
        <w:t>§ 6.</w:t>
      </w:r>
    </w:p>
    <w:p w:rsidR="005E5357" w:rsidRPr="00753132" w:rsidRDefault="005E5357" w:rsidP="005E5357">
      <w:pPr>
        <w:keepNext/>
        <w:spacing w:after="0" w:line="240" w:lineRule="auto"/>
        <w:jc w:val="center"/>
        <w:outlineLvl w:val="3"/>
        <w:rPr>
          <w:rFonts w:ascii="Tahoma" w:eastAsia="Times New Roman" w:hAnsi="Tahoma" w:cs="Tahoma"/>
          <w:b/>
          <w:sz w:val="20"/>
          <w:szCs w:val="24"/>
          <w:u w:val="single"/>
          <w:lang w:eastAsia="ar-SA"/>
        </w:rPr>
      </w:pPr>
      <w:r w:rsidRPr="00753132">
        <w:rPr>
          <w:rFonts w:ascii="Tahoma" w:eastAsia="Times New Roman" w:hAnsi="Tahoma" w:cs="Tahoma"/>
          <w:b/>
          <w:sz w:val="20"/>
          <w:szCs w:val="24"/>
          <w:u w:val="single"/>
          <w:lang w:eastAsia="ar-SA"/>
        </w:rPr>
        <w:t>ROZWIĄZANIE I ODSTĄPIENIE OD UMOWY</w:t>
      </w:r>
    </w:p>
    <w:p w:rsidR="005E5357" w:rsidRPr="00B8003A" w:rsidRDefault="005E5357" w:rsidP="005E5357">
      <w:pPr>
        <w:pStyle w:val="Akapitzlist"/>
        <w:numPr>
          <w:ilvl w:val="0"/>
          <w:numId w:val="31"/>
        </w:numPr>
        <w:spacing w:line="240" w:lineRule="auto"/>
        <w:rPr>
          <w:rFonts w:ascii="Tahoma" w:eastAsia="Times New Roman" w:hAnsi="Tahoma" w:cs="Tahoma"/>
          <w:bCs/>
          <w:sz w:val="20"/>
          <w:szCs w:val="24"/>
          <w:lang w:eastAsia="pl-PL"/>
        </w:rPr>
      </w:pPr>
      <w:r w:rsidRPr="00B8003A">
        <w:rPr>
          <w:rFonts w:ascii="Tahoma" w:eastAsia="Times New Roman" w:hAnsi="Tahoma" w:cs="Tahoma"/>
          <w:bCs/>
          <w:sz w:val="20"/>
          <w:szCs w:val="24"/>
          <w:lang w:eastAsia="pl-PL"/>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5E5357" w:rsidRPr="00753132" w:rsidRDefault="005E5357" w:rsidP="005E5357">
      <w:pPr>
        <w:pStyle w:val="Akapitzlist"/>
        <w:numPr>
          <w:ilvl w:val="0"/>
          <w:numId w:val="31"/>
        </w:numPr>
        <w:suppressAutoHyphens/>
        <w:spacing w:after="0" w:line="240" w:lineRule="auto"/>
        <w:jc w:val="both"/>
        <w:rPr>
          <w:rFonts w:ascii="Tahoma" w:eastAsia="Times New Roman" w:hAnsi="Tahoma" w:cs="Tahoma"/>
          <w:sz w:val="20"/>
          <w:szCs w:val="20"/>
          <w:lang w:eastAsia="ar-SA"/>
        </w:rPr>
      </w:pPr>
      <w:r w:rsidRPr="00753132">
        <w:rPr>
          <w:rFonts w:ascii="Tahoma" w:eastAsia="Times New Roman" w:hAnsi="Tahoma" w:cs="Tahoma"/>
          <w:sz w:val="20"/>
          <w:szCs w:val="24"/>
          <w:lang w:eastAsia="pl-PL"/>
        </w:rPr>
        <w:t xml:space="preserve">Zamawiający może rozwiązać umowę </w:t>
      </w:r>
      <w:r w:rsidRPr="00753132">
        <w:rPr>
          <w:rFonts w:ascii="Tahoma" w:eastAsia="Times New Roman" w:hAnsi="Tahoma" w:cs="Tahoma"/>
          <w:i/>
          <w:sz w:val="20"/>
          <w:szCs w:val="24"/>
          <w:lang w:eastAsia="pl-PL"/>
        </w:rPr>
        <w:t xml:space="preserve">w zakresie danej części określonej w </w:t>
      </w:r>
      <w:r w:rsidRPr="00753132">
        <w:rPr>
          <w:rFonts w:ascii="Tahoma" w:eastAsia="Times New Roman" w:hAnsi="Tahoma" w:cs="Tahoma"/>
          <w:i/>
          <w:sz w:val="20"/>
          <w:szCs w:val="20"/>
          <w:lang w:eastAsia="pl-PL"/>
        </w:rPr>
        <w:t>§3 ust 1</w:t>
      </w:r>
      <w:r w:rsidRPr="00753132">
        <w:rPr>
          <w:rFonts w:ascii="Tahoma" w:eastAsia="Times New Roman" w:hAnsi="Tahoma" w:cs="Tahoma"/>
          <w:sz w:val="20"/>
          <w:szCs w:val="20"/>
          <w:lang w:eastAsia="pl-PL"/>
        </w:rPr>
        <w:t xml:space="preserve"> </w:t>
      </w:r>
      <w:r w:rsidRPr="00753132">
        <w:rPr>
          <w:rFonts w:ascii="Tahoma" w:eastAsia="Times New Roman" w:hAnsi="Tahoma" w:cs="Tahoma"/>
          <w:sz w:val="20"/>
          <w:szCs w:val="24"/>
          <w:lang w:eastAsia="pl-PL"/>
        </w:rPr>
        <w:t>ze skutkiem natychmiastowym w przypadku gdy:</w:t>
      </w:r>
    </w:p>
    <w:p w:rsidR="005E5357" w:rsidRPr="00753132" w:rsidRDefault="005E5357" w:rsidP="005E5357">
      <w:pPr>
        <w:numPr>
          <w:ilvl w:val="1"/>
          <w:numId w:val="31"/>
        </w:numPr>
        <w:tabs>
          <w:tab w:val="clear" w:pos="360"/>
        </w:tabs>
        <w:spacing w:after="0" w:line="240" w:lineRule="auto"/>
        <w:ind w:left="567"/>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Wykonawca pięciokrotnie nie dotrzyma terminów realizacji dostaw częściowych określonych zgodnie z § 2 ust. 10 niniejszej umowy;</w:t>
      </w:r>
    </w:p>
    <w:p w:rsidR="005E5357" w:rsidRPr="00753132" w:rsidRDefault="005E5357" w:rsidP="005E5357">
      <w:pPr>
        <w:numPr>
          <w:ilvl w:val="1"/>
          <w:numId w:val="31"/>
        </w:numPr>
        <w:tabs>
          <w:tab w:val="clear" w:pos="360"/>
        </w:tabs>
        <w:spacing w:after="0" w:line="240" w:lineRule="auto"/>
        <w:ind w:left="567"/>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opóźnienie w zrealizowaniu </w:t>
      </w:r>
      <w:r>
        <w:rPr>
          <w:rFonts w:ascii="Tahoma" w:eastAsia="Times New Roman" w:hAnsi="Tahoma" w:cs="Tahoma"/>
          <w:sz w:val="20"/>
          <w:szCs w:val="20"/>
          <w:lang w:eastAsia="pl-PL"/>
        </w:rPr>
        <w:t xml:space="preserve"> którejkolwiek </w:t>
      </w:r>
      <w:r w:rsidRPr="00753132">
        <w:rPr>
          <w:rFonts w:ascii="Tahoma" w:eastAsia="Times New Roman" w:hAnsi="Tahoma" w:cs="Tahoma"/>
          <w:sz w:val="20"/>
          <w:szCs w:val="20"/>
          <w:lang w:eastAsia="pl-PL"/>
        </w:rPr>
        <w:t>dostawy częściowej przekroczy 10 dni kalendarzowych;</w:t>
      </w:r>
    </w:p>
    <w:p w:rsidR="005E5357" w:rsidRPr="00753132" w:rsidRDefault="005E5357" w:rsidP="005E5357">
      <w:pPr>
        <w:numPr>
          <w:ilvl w:val="1"/>
          <w:numId w:val="31"/>
        </w:numPr>
        <w:tabs>
          <w:tab w:val="clear" w:pos="360"/>
        </w:tabs>
        <w:spacing w:after="0" w:line="240" w:lineRule="auto"/>
        <w:ind w:left="567"/>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Wykonawca opóźni się z realizacją któregokolwiek z obowiązków określonych w § 4 umowy                    o ponad 10 dni kalendarzowych.</w:t>
      </w:r>
    </w:p>
    <w:p w:rsidR="005E5357" w:rsidRPr="00753132" w:rsidRDefault="005E5357" w:rsidP="005E5357">
      <w:pPr>
        <w:widowControl w:val="0"/>
        <w:numPr>
          <w:ilvl w:val="0"/>
          <w:numId w:val="31"/>
        </w:numPr>
        <w:tabs>
          <w:tab w:val="left" w:pos="53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Oświadczenie Zamawiającego o rozwiązaniu umowy zostanie wysłane listem poleconym na adres Wykonawcy podany w umowie.</w:t>
      </w:r>
    </w:p>
    <w:p w:rsidR="005E5357" w:rsidRPr="00753132" w:rsidRDefault="005E5357" w:rsidP="005E5357">
      <w:pPr>
        <w:widowControl w:val="0"/>
        <w:numPr>
          <w:ilvl w:val="0"/>
          <w:numId w:val="31"/>
        </w:numPr>
        <w:tabs>
          <w:tab w:val="left" w:pos="5320"/>
        </w:tabs>
        <w:suppressAutoHyphens/>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Rozwiązanie umowy na podstawie ust. 2 niniejszego paragrafu nie zwalnia Wykonawcy od obowiązku zapłaty kar umownych i odszkodowań.</w:t>
      </w:r>
    </w:p>
    <w:p w:rsidR="005E5357" w:rsidRPr="00753132" w:rsidRDefault="005E5357" w:rsidP="005E5357">
      <w:pPr>
        <w:spacing w:after="0" w:line="240" w:lineRule="auto"/>
        <w:jc w:val="center"/>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7.</w:t>
      </w:r>
    </w:p>
    <w:p w:rsidR="005E5357" w:rsidRPr="00753132" w:rsidRDefault="005E5357" w:rsidP="005E5357">
      <w:pPr>
        <w:spacing w:after="0" w:line="240" w:lineRule="auto"/>
        <w:jc w:val="center"/>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POSTANOWIENIA KOŃCOWE</w:t>
      </w:r>
    </w:p>
    <w:p w:rsidR="005E5357" w:rsidRPr="00753132" w:rsidRDefault="005E5357" w:rsidP="005E5357">
      <w:pPr>
        <w:widowControl w:val="0"/>
        <w:numPr>
          <w:ilvl w:val="0"/>
          <w:numId w:val="35"/>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Umowa zawarta jest na okres  </w:t>
      </w:r>
      <w:r>
        <w:rPr>
          <w:rFonts w:ascii="Tahoma" w:eastAsia="Times New Roman" w:hAnsi="Tahoma" w:cs="Tahoma"/>
          <w:sz w:val="20"/>
          <w:szCs w:val="20"/>
          <w:lang w:eastAsia="pl-PL"/>
        </w:rPr>
        <w:t>18</w:t>
      </w:r>
      <w:r w:rsidRPr="00753132">
        <w:rPr>
          <w:rFonts w:ascii="Tahoma" w:eastAsia="Times New Roman" w:hAnsi="Tahoma" w:cs="Tahoma"/>
          <w:sz w:val="20"/>
          <w:szCs w:val="20"/>
          <w:lang w:eastAsia="pl-PL"/>
        </w:rPr>
        <w:t xml:space="preserve"> miesięcy od dnia zawarcia umowy.</w:t>
      </w:r>
    </w:p>
    <w:p w:rsidR="005E5357" w:rsidRPr="00753132" w:rsidRDefault="005E5357" w:rsidP="005E5357">
      <w:pPr>
        <w:widowControl w:val="0"/>
        <w:numPr>
          <w:ilvl w:val="0"/>
          <w:numId w:val="35"/>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 sprawach nieuregulowanych niniejszą umową mają zastosowanie odpowiednie przepisy ustawy - Prawo zamówień publicznych i Kodeksu Cywilnego.</w:t>
      </w:r>
    </w:p>
    <w:p w:rsidR="005E5357" w:rsidRDefault="005E5357" w:rsidP="005E5357">
      <w:pPr>
        <w:widowControl w:val="0"/>
        <w:numPr>
          <w:ilvl w:val="0"/>
          <w:numId w:val="35"/>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 przypadku niejasności w zapisach niniejszej umowy Strony mogą odwołać się do zapisów                       w Specyfikacji Istotnych Warunków Zamówienia.</w:t>
      </w:r>
    </w:p>
    <w:p w:rsidR="005E5357" w:rsidRDefault="005E5357" w:rsidP="005E5357">
      <w:pPr>
        <w:pStyle w:val="Akapitzlist"/>
        <w:widowControl w:val="0"/>
        <w:numPr>
          <w:ilvl w:val="0"/>
          <w:numId w:val="35"/>
        </w:numPr>
        <w:suppressAutoHyphens/>
        <w:spacing w:after="0" w:line="240" w:lineRule="auto"/>
        <w:jc w:val="both"/>
        <w:rPr>
          <w:rFonts w:ascii="Tahoma" w:eastAsia="Times New Roman" w:hAnsi="Tahoma" w:cs="Tahoma"/>
          <w:sz w:val="20"/>
          <w:szCs w:val="20"/>
          <w:lang w:eastAsia="pl-PL"/>
        </w:rPr>
      </w:pPr>
      <w:r w:rsidRPr="00FB7A46">
        <w:rPr>
          <w:rFonts w:ascii="Tahoma" w:eastAsia="Times New Roman" w:hAnsi="Tahoma" w:cs="Tahoma"/>
          <w:sz w:val="20"/>
          <w:szCs w:val="20"/>
          <w:lang w:eastAsia="pl-PL"/>
        </w:rPr>
        <w:t xml:space="preserve">Strony ustalają, że wszelkie zmiany postanowień niniejszej umowy mogą być wprowadzane wyłącznie zgodnie z obowiązującymi przepisami prawa oraz przy zachowaniu zasad wynikających </w:t>
      </w:r>
      <w:r>
        <w:rPr>
          <w:rFonts w:ascii="Tahoma" w:eastAsia="Times New Roman" w:hAnsi="Tahoma" w:cs="Tahoma"/>
          <w:sz w:val="20"/>
          <w:szCs w:val="20"/>
          <w:lang w:eastAsia="pl-PL"/>
        </w:rPr>
        <w:t xml:space="preserve">              </w:t>
      </w:r>
      <w:r w:rsidRPr="00FB7A46">
        <w:rPr>
          <w:rFonts w:ascii="Tahoma" w:eastAsia="Times New Roman" w:hAnsi="Tahoma" w:cs="Tahoma"/>
          <w:sz w:val="20"/>
          <w:szCs w:val="20"/>
          <w:lang w:eastAsia="pl-PL"/>
        </w:rPr>
        <w:t xml:space="preserve">z niniejszej umowy. </w:t>
      </w:r>
    </w:p>
    <w:p w:rsidR="005E5357" w:rsidRPr="00753132" w:rsidRDefault="005E5357" w:rsidP="005E5357">
      <w:pPr>
        <w:widowControl w:val="0"/>
        <w:numPr>
          <w:ilvl w:val="0"/>
          <w:numId w:val="35"/>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Strony dopuszczają zmiany w umowie w zakresie:</w:t>
      </w:r>
    </w:p>
    <w:p w:rsidR="005E5357" w:rsidRPr="00753132" w:rsidRDefault="005E5357" w:rsidP="005E5357">
      <w:pPr>
        <w:pStyle w:val="Akapitzlist"/>
        <w:widowControl w:val="0"/>
        <w:numPr>
          <w:ilvl w:val="1"/>
          <w:numId w:val="32"/>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zmiany danych stron (np. zmiana siedziby, adresu, nazwy)</w:t>
      </w:r>
      <w:r>
        <w:rPr>
          <w:rFonts w:ascii="Tahoma" w:eastAsia="Times New Roman" w:hAnsi="Tahoma" w:cs="Tahoma"/>
          <w:sz w:val="20"/>
          <w:szCs w:val="20"/>
          <w:lang w:eastAsia="pl-PL"/>
        </w:rPr>
        <w:t>, które</w:t>
      </w:r>
      <w:r w:rsidRPr="00753132">
        <w:rPr>
          <w:rFonts w:ascii="Tahoma" w:eastAsia="Times New Roman" w:hAnsi="Tahoma" w:cs="Tahoma"/>
          <w:sz w:val="20"/>
          <w:szCs w:val="20"/>
          <w:lang w:eastAsia="pl-PL"/>
        </w:rPr>
        <w:t xml:space="preserve"> wymagają dla swej skuteczności pisemnego powiadomienia drugiej </w:t>
      </w:r>
      <w:r>
        <w:rPr>
          <w:rFonts w:ascii="Tahoma" w:eastAsia="Times New Roman" w:hAnsi="Tahoma" w:cs="Tahoma"/>
          <w:sz w:val="20"/>
          <w:szCs w:val="20"/>
          <w:lang w:eastAsia="pl-PL"/>
        </w:rPr>
        <w:t>S</w:t>
      </w:r>
      <w:r w:rsidRPr="00753132">
        <w:rPr>
          <w:rFonts w:ascii="Tahoma" w:eastAsia="Times New Roman" w:hAnsi="Tahoma" w:cs="Tahoma"/>
          <w:sz w:val="20"/>
          <w:szCs w:val="20"/>
          <w:lang w:eastAsia="pl-PL"/>
        </w:rPr>
        <w:t>trony.</w:t>
      </w:r>
    </w:p>
    <w:p w:rsidR="005E5357" w:rsidRPr="00753132" w:rsidRDefault="005E5357" w:rsidP="005E5357">
      <w:pPr>
        <w:widowControl w:val="0"/>
        <w:numPr>
          <w:ilvl w:val="1"/>
          <w:numId w:val="32"/>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zmiany na nowy</w:t>
      </w:r>
      <w:r>
        <w:rPr>
          <w:rFonts w:ascii="Tahoma" w:eastAsia="Times New Roman" w:hAnsi="Tahoma" w:cs="Tahoma"/>
          <w:sz w:val="20"/>
          <w:szCs w:val="20"/>
          <w:lang w:eastAsia="pl-PL"/>
        </w:rPr>
        <w:t xml:space="preserve"> produkt leczniczy równoważny (</w:t>
      </w:r>
      <w:r w:rsidRPr="00753132">
        <w:rPr>
          <w:rFonts w:ascii="Tahoma" w:eastAsia="Times New Roman" w:hAnsi="Tahoma" w:cs="Tahoma"/>
          <w:sz w:val="20"/>
          <w:szCs w:val="20"/>
          <w:lang w:eastAsia="pl-PL"/>
        </w:rPr>
        <w:t>zgodnie z definicją zawartą w ustawie z dnia 06 wrześn</w:t>
      </w:r>
      <w:r>
        <w:rPr>
          <w:rFonts w:ascii="Tahoma" w:eastAsia="Times New Roman" w:hAnsi="Tahoma" w:cs="Tahoma"/>
          <w:sz w:val="20"/>
          <w:szCs w:val="20"/>
          <w:lang w:eastAsia="pl-PL"/>
        </w:rPr>
        <w:t>ia 2001 r. Prawo farmaceutyczne</w:t>
      </w:r>
      <w:r w:rsidRPr="00753132">
        <w:rPr>
          <w:rFonts w:ascii="Tahoma" w:eastAsia="Times New Roman" w:hAnsi="Tahoma" w:cs="Tahoma"/>
          <w:sz w:val="20"/>
          <w:szCs w:val="20"/>
          <w:lang w:eastAsia="pl-PL"/>
        </w:rPr>
        <w:t>) po cenie nie wyższej niż zaoferowana w ofercie                      w przypadku braku ofe</w:t>
      </w:r>
      <w:r>
        <w:rPr>
          <w:rFonts w:ascii="Tahoma" w:eastAsia="Times New Roman" w:hAnsi="Tahoma" w:cs="Tahoma"/>
          <w:sz w:val="20"/>
          <w:szCs w:val="20"/>
          <w:lang w:eastAsia="pl-PL"/>
        </w:rPr>
        <w:t>rowanego produktu leczniczego (</w:t>
      </w:r>
      <w:r w:rsidRPr="00753132">
        <w:rPr>
          <w:rFonts w:ascii="Tahoma" w:eastAsia="Times New Roman" w:hAnsi="Tahoma" w:cs="Tahoma"/>
          <w:sz w:val="20"/>
          <w:szCs w:val="20"/>
          <w:lang w:eastAsia="pl-PL"/>
        </w:rPr>
        <w:t xml:space="preserve">zaprzestania produkcji, wycofania                  z obrotu, utraty refundacji leku). </w:t>
      </w:r>
      <w:r>
        <w:rPr>
          <w:rFonts w:ascii="Tahoma" w:eastAsia="Times New Roman" w:hAnsi="Tahoma" w:cs="Tahoma"/>
          <w:sz w:val="20"/>
          <w:szCs w:val="24"/>
          <w:lang w:eastAsia="pl-PL"/>
        </w:rPr>
        <w:t xml:space="preserve">Wykonawca zobowiązany jest udowodnić </w:t>
      </w:r>
      <w:r w:rsidRPr="00753132">
        <w:rPr>
          <w:rFonts w:ascii="Tahoma" w:eastAsia="Times New Roman" w:hAnsi="Tahoma" w:cs="Tahoma"/>
          <w:sz w:val="20"/>
          <w:szCs w:val="24"/>
          <w:lang w:eastAsia="pl-PL"/>
        </w:rPr>
        <w:t xml:space="preserve">W razie zaistnienia okoliczności </w:t>
      </w:r>
      <w:r>
        <w:rPr>
          <w:rFonts w:ascii="Tahoma" w:eastAsia="Times New Roman" w:hAnsi="Tahoma" w:cs="Tahoma"/>
          <w:sz w:val="20"/>
          <w:szCs w:val="24"/>
          <w:lang w:eastAsia="pl-PL"/>
        </w:rPr>
        <w:t xml:space="preserve">stanowiących podstawę zmiany stosownymi dokumentami. Po przeprowadzeniu </w:t>
      </w:r>
      <w:r>
        <w:rPr>
          <w:rFonts w:ascii="Tahoma" w:eastAsia="Times New Roman" w:hAnsi="Tahoma" w:cs="Tahoma"/>
          <w:sz w:val="20"/>
          <w:szCs w:val="24"/>
          <w:lang w:eastAsia="pl-PL"/>
        </w:rPr>
        <w:lastRenderedPageBreak/>
        <w:t>negocjacji i ustaleniu charakteru zmiany S</w:t>
      </w:r>
      <w:r w:rsidRPr="00753132">
        <w:rPr>
          <w:rFonts w:ascii="Tahoma" w:eastAsia="Times New Roman" w:hAnsi="Tahoma" w:cs="Tahoma"/>
          <w:sz w:val="20"/>
          <w:szCs w:val="24"/>
          <w:lang w:eastAsia="pl-PL"/>
        </w:rPr>
        <w:t>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rsidR="005E5357" w:rsidRPr="00753132" w:rsidRDefault="005E5357" w:rsidP="005E5357">
      <w:pPr>
        <w:widowControl w:val="0"/>
        <w:numPr>
          <w:ilvl w:val="1"/>
          <w:numId w:val="32"/>
        </w:numPr>
        <w:suppressAutoHyphens/>
        <w:spacing w:after="0" w:line="240" w:lineRule="auto"/>
        <w:jc w:val="both"/>
        <w:rPr>
          <w:rFonts w:ascii="Tahoma" w:eastAsia="Times New Roman" w:hAnsi="Tahoma" w:cs="Tahoma"/>
          <w:sz w:val="20"/>
          <w:szCs w:val="24"/>
          <w:lang w:eastAsia="pl-PL"/>
        </w:rPr>
      </w:pPr>
      <w:r w:rsidRPr="00753132">
        <w:rPr>
          <w:rFonts w:ascii="Tahoma" w:eastAsia="TimesNewRomanPSMT" w:hAnsi="Tahoma" w:cs="Tahoma"/>
          <w:bCs/>
          <w:iCs/>
          <w:sz w:val="20"/>
          <w:szCs w:val="20"/>
        </w:rPr>
        <w:t xml:space="preserve">tymczasowego dostarczania Produktu leczniczego w jednostkowych opakowaniach o </w:t>
      </w:r>
      <w:r>
        <w:rPr>
          <w:rFonts w:ascii="Tahoma" w:eastAsia="TimesNewRomanPSMT" w:hAnsi="Tahoma" w:cs="Tahoma"/>
          <w:bCs/>
          <w:iCs/>
          <w:sz w:val="20"/>
          <w:szCs w:val="20"/>
        </w:rPr>
        <w:t>innej</w:t>
      </w:r>
      <w:r w:rsidRPr="00753132">
        <w:rPr>
          <w:rFonts w:ascii="Tahoma" w:eastAsia="TimesNewRomanPSMT" w:hAnsi="Tahoma" w:cs="Tahoma"/>
          <w:bCs/>
          <w:iCs/>
          <w:sz w:val="20"/>
          <w:szCs w:val="20"/>
        </w:rPr>
        <w:t xml:space="preserve"> </w:t>
      </w:r>
      <w:r>
        <w:rPr>
          <w:rFonts w:ascii="Tahoma" w:eastAsia="TimesNewRomanPSMT" w:hAnsi="Tahoma" w:cs="Tahoma"/>
          <w:bCs/>
          <w:iCs/>
          <w:sz w:val="20"/>
          <w:szCs w:val="20"/>
        </w:rPr>
        <w:t>ilości sztuk w opakowaniu</w:t>
      </w:r>
      <w:r w:rsidRPr="00753132">
        <w:rPr>
          <w:rFonts w:ascii="Tahoma" w:eastAsia="TimesNewRomanPSMT" w:hAnsi="Tahoma" w:cs="Tahoma"/>
          <w:bCs/>
          <w:iCs/>
          <w:sz w:val="20"/>
          <w:szCs w:val="20"/>
        </w:rPr>
        <w:t xml:space="preserve"> </w:t>
      </w:r>
      <w:r>
        <w:rPr>
          <w:rFonts w:ascii="Tahoma" w:eastAsia="TimesNewRomanPSMT" w:hAnsi="Tahoma" w:cs="Tahoma"/>
          <w:bCs/>
          <w:iCs/>
          <w:sz w:val="20"/>
          <w:szCs w:val="20"/>
        </w:rPr>
        <w:t xml:space="preserve">niż </w:t>
      </w:r>
      <w:r w:rsidRPr="00753132">
        <w:rPr>
          <w:rFonts w:ascii="Tahoma" w:eastAsia="TimesNewRomanPSMT" w:hAnsi="Tahoma" w:cs="Tahoma"/>
          <w:bCs/>
          <w:iCs/>
          <w:sz w:val="20"/>
          <w:szCs w:val="20"/>
        </w:rPr>
        <w:t>określon</w:t>
      </w:r>
      <w:r>
        <w:rPr>
          <w:rFonts w:ascii="Tahoma" w:eastAsia="TimesNewRomanPSMT" w:hAnsi="Tahoma" w:cs="Tahoma"/>
          <w:bCs/>
          <w:iCs/>
          <w:sz w:val="20"/>
          <w:szCs w:val="20"/>
        </w:rPr>
        <w:t>a</w:t>
      </w:r>
      <w:r w:rsidRPr="00753132">
        <w:rPr>
          <w:rFonts w:ascii="Tahoma" w:eastAsia="TimesNewRomanPSMT" w:hAnsi="Tahoma" w:cs="Tahoma"/>
          <w:bCs/>
          <w:iCs/>
          <w:sz w:val="20"/>
          <w:szCs w:val="20"/>
        </w:rPr>
        <w:t xml:space="preserve"> w ofercie Wykonawcy w przypadku braku dostępności na rynku produktu leczniczego w zaoferowanej </w:t>
      </w:r>
      <w:r>
        <w:rPr>
          <w:rFonts w:ascii="Tahoma" w:eastAsia="TimesNewRomanPSMT" w:hAnsi="Tahoma" w:cs="Tahoma"/>
          <w:bCs/>
          <w:iCs/>
          <w:sz w:val="20"/>
          <w:szCs w:val="20"/>
        </w:rPr>
        <w:t>wielkości opakowania</w:t>
      </w:r>
      <w:r w:rsidRPr="00753132">
        <w:rPr>
          <w:rFonts w:ascii="Tahoma" w:eastAsia="TimesNewRomanPSMT" w:hAnsi="Tahoma" w:cs="Tahoma"/>
          <w:bCs/>
          <w:iCs/>
          <w:sz w:val="20"/>
          <w:szCs w:val="20"/>
        </w:rPr>
        <w:t xml:space="preserve">. Zmiana taka uważana jest za nieistotną zmianę umowy niewymagającą pisemnego aneksu jedynie w przypadku gdy </w:t>
      </w:r>
      <w:r>
        <w:rPr>
          <w:rFonts w:ascii="Tahoma" w:eastAsia="TimesNewRomanPSMT" w:hAnsi="Tahoma" w:cs="Tahoma"/>
          <w:bCs/>
          <w:iCs/>
          <w:sz w:val="20"/>
          <w:szCs w:val="20"/>
        </w:rPr>
        <w:t xml:space="preserve">zachowane </w:t>
      </w:r>
      <w:r w:rsidRPr="00753132">
        <w:rPr>
          <w:rFonts w:ascii="Tahoma" w:eastAsia="TimesNewRomanPSMT" w:hAnsi="Tahoma" w:cs="Tahoma"/>
          <w:bCs/>
          <w:iCs/>
          <w:sz w:val="20"/>
          <w:szCs w:val="20"/>
        </w:rPr>
        <w:t>są następujące warunki:</w:t>
      </w:r>
    </w:p>
    <w:p w:rsidR="005E5357" w:rsidRPr="00753132" w:rsidRDefault="005E5357" w:rsidP="005E5357">
      <w:pPr>
        <w:widowControl w:val="0"/>
        <w:suppressAutoHyphens/>
        <w:spacing w:after="0" w:line="240" w:lineRule="auto"/>
        <w:ind w:left="624"/>
        <w:jc w:val="both"/>
        <w:rPr>
          <w:rFonts w:ascii="Tahoma" w:eastAsia="TimesNewRomanPSMT" w:hAnsi="Tahoma" w:cs="Tahoma"/>
          <w:bCs/>
          <w:iCs/>
          <w:sz w:val="20"/>
          <w:szCs w:val="20"/>
        </w:rPr>
      </w:pPr>
      <w:r w:rsidRPr="00753132">
        <w:rPr>
          <w:rFonts w:ascii="Tahoma" w:eastAsia="TimesNewRomanPSMT" w:hAnsi="Tahoma" w:cs="Tahoma"/>
          <w:bCs/>
          <w:iCs/>
          <w:sz w:val="20"/>
          <w:szCs w:val="20"/>
        </w:rPr>
        <w:t>- zmiana wielkości opakowań następuje jednocześnie z proporcjonalną zmianą ceny oraz</w:t>
      </w:r>
    </w:p>
    <w:p w:rsidR="005E5357" w:rsidRPr="00753132" w:rsidRDefault="005E5357" w:rsidP="005E5357">
      <w:pPr>
        <w:widowControl w:val="0"/>
        <w:suppressAutoHyphens/>
        <w:spacing w:after="0" w:line="240" w:lineRule="auto"/>
        <w:ind w:left="624"/>
        <w:jc w:val="both"/>
        <w:rPr>
          <w:rFonts w:ascii="Tahoma" w:eastAsia="TimesNewRomanPSMT" w:hAnsi="Tahoma" w:cs="Tahoma"/>
          <w:bCs/>
          <w:iCs/>
          <w:sz w:val="20"/>
          <w:szCs w:val="20"/>
        </w:rPr>
      </w:pPr>
      <w:r w:rsidRPr="00753132">
        <w:rPr>
          <w:rFonts w:ascii="Tahoma" w:eastAsia="TimesNewRomanPSMT" w:hAnsi="Tahoma" w:cs="Tahoma"/>
          <w:bCs/>
          <w:iCs/>
          <w:sz w:val="20"/>
          <w:szCs w:val="20"/>
        </w:rPr>
        <w:t>- wartość brutto umowy w części odnoszącej się do Produktu leczniczego, którego dotyczy zmiana  nie ulega zmianie.</w:t>
      </w:r>
    </w:p>
    <w:p w:rsidR="005E5357" w:rsidRPr="00753132" w:rsidRDefault="005E5357" w:rsidP="005E5357">
      <w:pPr>
        <w:pStyle w:val="Akapitzlist"/>
        <w:numPr>
          <w:ilvl w:val="1"/>
          <w:numId w:val="32"/>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p>
    <w:p w:rsidR="005E5357" w:rsidRPr="00753132" w:rsidRDefault="005E5357" w:rsidP="005E5357">
      <w:pPr>
        <w:pStyle w:val="Akapitzlist"/>
        <w:spacing w:after="0" w:line="240" w:lineRule="auto"/>
        <w:ind w:left="587"/>
        <w:jc w:val="both"/>
        <w:rPr>
          <w:rFonts w:ascii="Tahoma" w:eastAsia="Times New Roman" w:hAnsi="Tahoma" w:cs="Tahoma"/>
          <w:sz w:val="20"/>
          <w:szCs w:val="20"/>
          <w:lang w:eastAsia="pl-PL"/>
        </w:rPr>
      </w:pPr>
      <w:r w:rsidRPr="00753132">
        <w:rPr>
          <w:rFonts w:ascii="Tahoma" w:eastAsia="Times New Roman" w:hAnsi="Tahoma" w:cs="Tahoma"/>
          <w:sz w:val="20"/>
          <w:szCs w:val="24"/>
          <w:lang w:eastAsia="pl-PL"/>
        </w:rPr>
        <w:t xml:space="preserve">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 </w:t>
      </w:r>
    </w:p>
    <w:p w:rsidR="005E5357" w:rsidRDefault="005E5357" w:rsidP="005E5357">
      <w:pPr>
        <w:pStyle w:val="Akapitzlist"/>
        <w:numPr>
          <w:ilvl w:val="1"/>
          <w:numId w:val="32"/>
        </w:numPr>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5E5357" w:rsidRPr="00834F61" w:rsidRDefault="005E5357" w:rsidP="005E5357">
      <w:pPr>
        <w:pStyle w:val="Akapitzlist"/>
        <w:numPr>
          <w:ilvl w:val="0"/>
          <w:numId w:val="35"/>
        </w:numPr>
        <w:suppressAutoHyphens/>
        <w:spacing w:after="0" w:line="100" w:lineRule="atLeast"/>
        <w:jc w:val="both"/>
        <w:rPr>
          <w:rFonts w:ascii="Tahoma" w:eastAsia="Times New Roman" w:hAnsi="Tahoma" w:cs="Tahoma"/>
          <w:kern w:val="1"/>
          <w:sz w:val="20"/>
          <w:szCs w:val="24"/>
          <w:lang w:eastAsia="hi-IN" w:bidi="hi-IN"/>
        </w:rPr>
      </w:pPr>
      <w:r w:rsidRPr="00834F61">
        <w:rPr>
          <w:rFonts w:ascii="Tahoma" w:eastAsia="Times New Roman" w:hAnsi="Tahoma" w:cs="Tahoma"/>
          <w:kern w:val="1"/>
          <w:sz w:val="20"/>
          <w:szCs w:val="24"/>
          <w:lang w:eastAsia="hi-IN" w:bidi="hi-IN"/>
        </w:rPr>
        <w:t xml:space="preserve">Strony dopuszczają możliwość </w:t>
      </w:r>
      <w:r>
        <w:rPr>
          <w:rFonts w:ascii="Tahoma" w:eastAsia="Times New Roman" w:hAnsi="Tahoma" w:cs="Tahoma"/>
          <w:kern w:val="1"/>
          <w:sz w:val="20"/>
          <w:szCs w:val="24"/>
          <w:lang w:eastAsia="hi-IN" w:bidi="hi-IN"/>
        </w:rPr>
        <w:t>zmiany</w:t>
      </w:r>
      <w:r w:rsidRPr="00834F61">
        <w:rPr>
          <w:rFonts w:ascii="Tahoma" w:eastAsia="Times New Roman" w:hAnsi="Tahoma" w:cs="Tahoma"/>
          <w:kern w:val="1"/>
          <w:sz w:val="20"/>
          <w:szCs w:val="24"/>
          <w:lang w:eastAsia="hi-IN" w:bidi="hi-IN"/>
        </w:rPr>
        <w:t xml:space="preserve"> wynagrodzenia należnego Wykonawcy wyłącznie w formie pisemnego aneksu do niniejszej umowy. Zmiana taka może nastąpić w przypadku zaistnienia przynajmniej jednej z następujących okoliczności:</w:t>
      </w:r>
    </w:p>
    <w:p w:rsidR="005E5357" w:rsidRPr="00A52C51" w:rsidRDefault="005E5357" w:rsidP="005E5357">
      <w:pPr>
        <w:pStyle w:val="Akapitzlist"/>
        <w:suppressAutoHyphens/>
        <w:spacing w:after="0" w:line="100" w:lineRule="atLeast"/>
        <w:ind w:left="358"/>
        <w:rPr>
          <w:rFonts w:ascii="Tahoma" w:eastAsia="Times New Roman" w:hAnsi="Tahoma" w:cs="Tahoma"/>
          <w:sz w:val="20"/>
          <w:szCs w:val="20"/>
          <w:lang w:eastAsia="pl-PL"/>
        </w:rPr>
      </w:pPr>
      <w:r w:rsidRPr="00A52C51">
        <w:rPr>
          <w:rFonts w:ascii="Tahoma" w:eastAsia="Times New Roman" w:hAnsi="Tahoma" w:cs="Tahoma"/>
          <w:kern w:val="1"/>
          <w:sz w:val="20"/>
          <w:szCs w:val="20"/>
          <w:lang w:eastAsia="hi-IN" w:bidi="hi-IN"/>
        </w:rPr>
        <w:t xml:space="preserve">a) zmiany </w:t>
      </w:r>
      <w:r w:rsidRPr="00A52C51">
        <w:rPr>
          <w:rFonts w:ascii="Tahoma" w:eastAsia="Times New Roman" w:hAnsi="Tahoma" w:cs="Tahoma"/>
          <w:sz w:val="20"/>
          <w:szCs w:val="20"/>
          <w:lang w:eastAsia="pl-PL"/>
        </w:rPr>
        <w:t>stawki podatku od towarów i usług,</w:t>
      </w:r>
    </w:p>
    <w:p w:rsidR="005E5357" w:rsidRPr="00A52C51" w:rsidRDefault="005E5357" w:rsidP="005E5357">
      <w:pPr>
        <w:pStyle w:val="Akapitzlist"/>
        <w:suppressAutoHyphens/>
        <w:spacing w:after="0" w:line="100" w:lineRule="atLeast"/>
        <w:ind w:left="358"/>
        <w:rPr>
          <w:rFonts w:ascii="Tahoma" w:eastAsia="Times New Roman" w:hAnsi="Tahoma" w:cs="Tahoma"/>
          <w:sz w:val="20"/>
          <w:szCs w:val="20"/>
          <w:lang w:eastAsia="pl-PL"/>
        </w:rPr>
      </w:pPr>
      <w:r w:rsidRPr="00A52C51">
        <w:rPr>
          <w:rFonts w:ascii="Tahoma" w:eastAsia="Times New Roman" w:hAnsi="Tahoma" w:cs="Tahoma"/>
          <w:kern w:val="1"/>
          <w:sz w:val="20"/>
          <w:szCs w:val="20"/>
          <w:lang w:eastAsia="hi-IN" w:bidi="hi-IN"/>
        </w:rPr>
        <w:t xml:space="preserve">b) zmiany </w:t>
      </w:r>
      <w:r w:rsidRPr="00A52C51">
        <w:rPr>
          <w:rFonts w:ascii="Tahoma" w:eastAsia="Times New Roman" w:hAnsi="Tahoma" w:cs="Tahoma"/>
          <w:sz w:val="20"/>
          <w:szCs w:val="20"/>
          <w:lang w:eastAsia="pl-PL"/>
        </w:rPr>
        <w:t>wysokości minimalnego wynagrodzenia za pracę</w:t>
      </w:r>
      <w:r>
        <w:rPr>
          <w:rFonts w:ascii="Tahoma" w:eastAsia="Times New Roman" w:hAnsi="Tahoma" w:cs="Tahoma"/>
          <w:sz w:val="20"/>
          <w:szCs w:val="20"/>
          <w:lang w:eastAsia="pl-PL"/>
        </w:rPr>
        <w:t xml:space="preserve"> albo wysokości minimalnej stawki godzinowej </w:t>
      </w:r>
      <w:r w:rsidRPr="00A52C51">
        <w:rPr>
          <w:rFonts w:ascii="Tahoma" w:eastAsia="Times New Roman" w:hAnsi="Tahoma" w:cs="Tahoma"/>
          <w:sz w:val="20"/>
          <w:szCs w:val="20"/>
          <w:lang w:eastAsia="pl-PL"/>
        </w:rPr>
        <w:t xml:space="preserve"> ustalon</w:t>
      </w:r>
      <w:r>
        <w:rPr>
          <w:rFonts w:ascii="Tahoma" w:eastAsia="Times New Roman" w:hAnsi="Tahoma" w:cs="Tahoma"/>
          <w:sz w:val="20"/>
          <w:szCs w:val="20"/>
          <w:lang w:eastAsia="pl-PL"/>
        </w:rPr>
        <w:t>ych</w:t>
      </w:r>
      <w:r w:rsidRPr="00A52C51">
        <w:rPr>
          <w:rFonts w:ascii="Tahoma" w:eastAsia="Times New Roman" w:hAnsi="Tahoma" w:cs="Tahoma"/>
          <w:sz w:val="20"/>
          <w:szCs w:val="20"/>
          <w:lang w:eastAsia="pl-PL"/>
        </w:rPr>
        <w:t xml:space="preserve"> na podstawie</w:t>
      </w:r>
      <w:r>
        <w:rPr>
          <w:rFonts w:ascii="Tahoma" w:eastAsia="Times New Roman" w:hAnsi="Tahoma" w:cs="Tahoma"/>
          <w:sz w:val="20"/>
          <w:szCs w:val="20"/>
          <w:lang w:eastAsia="pl-PL"/>
        </w:rPr>
        <w:t xml:space="preserve"> przepisów </w:t>
      </w:r>
      <w:r w:rsidRPr="00A52C51">
        <w:rPr>
          <w:rFonts w:ascii="Tahoma" w:eastAsia="Times New Roman" w:hAnsi="Tahoma" w:cs="Tahoma"/>
          <w:sz w:val="20"/>
          <w:szCs w:val="20"/>
          <w:lang w:eastAsia="pl-PL"/>
        </w:rPr>
        <w:t xml:space="preserve"> ustawy z dnia 10 października 2002 r. o minimalnym wynagrodzeniu za pracę,</w:t>
      </w:r>
    </w:p>
    <w:p w:rsidR="005E5357" w:rsidRPr="00A52C51" w:rsidRDefault="005E5357" w:rsidP="005E5357">
      <w:pPr>
        <w:pStyle w:val="Akapitzlist"/>
        <w:suppressAutoHyphens/>
        <w:spacing w:after="0" w:line="100" w:lineRule="atLeast"/>
        <w:ind w:left="358"/>
        <w:rPr>
          <w:rFonts w:ascii="Tahoma" w:eastAsia="Times New Roman" w:hAnsi="Tahoma" w:cs="Tahoma"/>
          <w:sz w:val="20"/>
          <w:szCs w:val="20"/>
          <w:lang w:eastAsia="pl-PL"/>
        </w:rPr>
      </w:pPr>
      <w:r w:rsidRPr="00A52C51">
        <w:rPr>
          <w:rFonts w:ascii="Tahoma" w:eastAsia="Times New Roman" w:hAnsi="Tahoma" w:cs="Tahoma"/>
          <w:sz w:val="20"/>
          <w:szCs w:val="20"/>
          <w:lang w:eastAsia="pl-PL"/>
        </w:rPr>
        <w:t>c) zmiany zasad podlegania ubezpieczeniom społecznym lub ubezpieczeniu zdrowotnemu lub wysokości stawki składki na ubezpieczenia społeczne lub zdrowotne</w:t>
      </w:r>
    </w:p>
    <w:p w:rsidR="005E5357" w:rsidRPr="00A52C51" w:rsidRDefault="005E5357" w:rsidP="005E5357">
      <w:pPr>
        <w:pStyle w:val="Akapitzlist"/>
        <w:suppressAutoHyphens/>
        <w:spacing w:after="0" w:line="100" w:lineRule="atLeast"/>
        <w:ind w:left="358"/>
        <w:rPr>
          <w:rFonts w:ascii="Tahoma" w:eastAsia="Times New Roman" w:hAnsi="Tahoma" w:cs="Tahoma"/>
          <w:sz w:val="20"/>
          <w:szCs w:val="20"/>
          <w:lang w:eastAsia="pl-PL"/>
        </w:rPr>
      </w:pPr>
      <w:r>
        <w:rPr>
          <w:rFonts w:ascii="Tahoma" w:eastAsia="Times New Roman" w:hAnsi="Tahoma" w:cs="Tahoma"/>
          <w:sz w:val="20"/>
          <w:szCs w:val="20"/>
          <w:lang w:eastAsia="pl-PL"/>
        </w:rPr>
        <w:t>pod warunkiem, że</w:t>
      </w:r>
      <w:r w:rsidRPr="00A52C51">
        <w:rPr>
          <w:rFonts w:ascii="Tahoma" w:eastAsia="Times New Roman" w:hAnsi="Tahoma" w:cs="Tahoma"/>
          <w:sz w:val="20"/>
          <w:szCs w:val="20"/>
          <w:lang w:eastAsia="pl-PL"/>
        </w:rPr>
        <w:t xml:space="preserve"> zmiany t</w:t>
      </w:r>
      <w:r>
        <w:rPr>
          <w:rFonts w:ascii="Tahoma" w:eastAsia="Times New Roman" w:hAnsi="Tahoma" w:cs="Tahoma"/>
          <w:sz w:val="20"/>
          <w:szCs w:val="20"/>
          <w:lang w:eastAsia="pl-PL"/>
        </w:rPr>
        <w:t>aki</w:t>
      </w:r>
      <w:r w:rsidRPr="00A52C51">
        <w:rPr>
          <w:rFonts w:ascii="Tahoma" w:eastAsia="Times New Roman" w:hAnsi="Tahoma" w:cs="Tahoma"/>
          <w:sz w:val="20"/>
          <w:szCs w:val="20"/>
          <w:lang w:eastAsia="pl-PL"/>
        </w:rPr>
        <w:t>e będą miały wpływ na koszty wykonania zamówienia przez Wykonawcę.</w:t>
      </w:r>
    </w:p>
    <w:p w:rsidR="005E5357" w:rsidRPr="00A52C51" w:rsidRDefault="005E5357" w:rsidP="005E5357">
      <w:pPr>
        <w:pStyle w:val="Akapitzlist"/>
        <w:suppressAutoHyphens/>
        <w:spacing w:after="0" w:line="100" w:lineRule="atLeast"/>
        <w:ind w:left="358"/>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5E5357" w:rsidRPr="00A52C51" w:rsidRDefault="005E5357" w:rsidP="005E5357">
      <w:pPr>
        <w:pStyle w:val="Akapitzlist"/>
        <w:numPr>
          <w:ilvl w:val="0"/>
          <w:numId w:val="41"/>
        </w:numPr>
        <w:suppressAutoHyphens/>
        <w:spacing w:after="0" w:line="100" w:lineRule="atLeast"/>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 xml:space="preserve">wskazanie okoliczności stanowiącej podstawę do zmiany </w:t>
      </w:r>
    </w:p>
    <w:p w:rsidR="005E5357" w:rsidRPr="00A52C51" w:rsidRDefault="005E5357" w:rsidP="005E5357">
      <w:pPr>
        <w:pStyle w:val="Akapitzlist"/>
        <w:numPr>
          <w:ilvl w:val="0"/>
          <w:numId w:val="41"/>
        </w:numPr>
        <w:suppressAutoHyphens/>
        <w:spacing w:after="0" w:line="100" w:lineRule="atLeast"/>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 xml:space="preserve">uzasadnienie wskazujące jaki wpływ ma okoliczność na wysokość wynagrodzenia </w:t>
      </w:r>
      <w:r>
        <w:rPr>
          <w:rFonts w:ascii="Tahoma" w:eastAsia="Times New Roman" w:hAnsi="Tahoma" w:cs="Tahoma"/>
          <w:sz w:val="20"/>
          <w:szCs w:val="20"/>
          <w:lang w:eastAsia="pl-PL"/>
        </w:rPr>
        <w:t>W</w:t>
      </w:r>
      <w:r w:rsidRPr="00A52C51">
        <w:rPr>
          <w:rFonts w:ascii="Tahoma" w:eastAsia="Times New Roman" w:hAnsi="Tahoma" w:cs="Tahoma"/>
          <w:sz w:val="20"/>
          <w:szCs w:val="20"/>
          <w:lang w:eastAsia="pl-PL"/>
        </w:rPr>
        <w:t>ykonawcy,</w:t>
      </w:r>
    </w:p>
    <w:p w:rsidR="005E5357" w:rsidRPr="00A52C51" w:rsidRDefault="005E5357" w:rsidP="005E5357">
      <w:pPr>
        <w:pStyle w:val="Akapitzlist"/>
        <w:numPr>
          <w:ilvl w:val="0"/>
          <w:numId w:val="41"/>
        </w:numPr>
        <w:suppressAutoHyphens/>
        <w:spacing w:after="0" w:line="100" w:lineRule="atLeast"/>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propozycję nowej wysokości wynagrodzenia.</w:t>
      </w:r>
    </w:p>
    <w:p w:rsidR="005E5357" w:rsidRPr="00A52C51" w:rsidRDefault="005E5357" w:rsidP="005E5357">
      <w:pPr>
        <w:suppressAutoHyphens/>
        <w:spacing w:after="0" w:line="100" w:lineRule="atLeast"/>
        <w:ind w:left="358"/>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 xml:space="preserve">Na skutek złożonego, kompletnego wniosku spełniającego wymagania określone powyżej Strony </w:t>
      </w:r>
      <w:r>
        <w:rPr>
          <w:rFonts w:ascii="Tahoma" w:eastAsia="Times New Roman" w:hAnsi="Tahoma" w:cs="Tahoma"/>
          <w:sz w:val="20"/>
          <w:szCs w:val="20"/>
          <w:lang w:eastAsia="pl-PL"/>
        </w:rPr>
        <w:t xml:space="preserve">              </w:t>
      </w:r>
      <w:r w:rsidRPr="00A52C51">
        <w:rPr>
          <w:rFonts w:ascii="Tahoma" w:eastAsia="Times New Roman" w:hAnsi="Tahoma" w:cs="Tahoma"/>
          <w:sz w:val="20"/>
          <w:szCs w:val="20"/>
          <w:lang w:eastAsia="pl-PL"/>
        </w:rPr>
        <w:t>w terminie 10 dni podejmą negocjacje dotyczące nowej wysokości wynagrodzenia. W przypadku uzgodnienia nowej wysokości wynagrodzenia Strony zawrą stosowny pisemny aneks do umowy.</w:t>
      </w:r>
      <w:r>
        <w:rPr>
          <w:rFonts w:ascii="Tahoma" w:eastAsia="Times New Roman" w:hAnsi="Tahoma" w:cs="Tahoma"/>
          <w:sz w:val="20"/>
          <w:szCs w:val="20"/>
          <w:lang w:eastAsia="pl-PL"/>
        </w:rPr>
        <w:t xml:space="preserve">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5E5357" w:rsidRPr="00753132" w:rsidRDefault="005E5357" w:rsidP="005E5357">
      <w:pPr>
        <w:pStyle w:val="Akapitzlist"/>
        <w:widowControl w:val="0"/>
        <w:numPr>
          <w:ilvl w:val="0"/>
          <w:numId w:val="35"/>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lastRenderedPageBreak/>
        <w:t>Jeżeli zmiana albo rezygnacja z podwykonawcy dotyczy podmiotu, na którego zasoby wykonawca powoływał się , w celu wykazania spełniania warunków udziału w postępowaniu, Wykonawca jest obowiązany  wykazać Zamawiającemu ,iż proponowany inny podwykonawca  lub wykonawca samodzielnie spełnia je w stopniu nie mniejszym niż wymagany w trakcie postepowania o udzielenie zamówienia.</w:t>
      </w:r>
    </w:p>
    <w:p w:rsidR="005E5357" w:rsidRPr="003D7CC7" w:rsidRDefault="005E5357" w:rsidP="005E5357">
      <w:pPr>
        <w:pStyle w:val="Akapitzlist"/>
        <w:widowControl w:val="0"/>
        <w:numPr>
          <w:ilvl w:val="0"/>
          <w:numId w:val="35"/>
        </w:numPr>
        <w:suppressAutoHyphens/>
        <w:spacing w:after="0" w:line="240" w:lineRule="auto"/>
        <w:jc w:val="both"/>
        <w:rPr>
          <w:rFonts w:ascii="Tahoma" w:eastAsia="Arial Unicode MS" w:hAnsi="Tahoma" w:cs="Tahoma"/>
          <w:sz w:val="20"/>
          <w:szCs w:val="20"/>
          <w:lang w:eastAsia="ar-SA"/>
        </w:rPr>
      </w:pPr>
      <w:r w:rsidRPr="003D7CC7">
        <w:rPr>
          <w:rFonts w:ascii="Tahoma" w:eastAsia="Arial Unicode MS" w:hAnsi="Tahoma" w:cs="Tahoma"/>
          <w:sz w:val="20"/>
          <w:szCs w:val="20"/>
          <w:lang w:eastAsia="pl-PL"/>
        </w:rPr>
        <w:t>Wykonawca nie może bez uzyskania wcześniejszej pisemnej zgody Zamawiającego, przelać jakichkolwiek praw lub obowiązków wynikających z niniejszej umowy na osoby trzecie.</w:t>
      </w:r>
    </w:p>
    <w:p w:rsidR="005E5357" w:rsidRPr="00CF6870" w:rsidRDefault="005E5357" w:rsidP="005E5357">
      <w:pPr>
        <w:pStyle w:val="Akapitzlist"/>
        <w:widowControl w:val="0"/>
        <w:numPr>
          <w:ilvl w:val="0"/>
          <w:numId w:val="35"/>
        </w:numPr>
        <w:suppressAutoHyphens/>
        <w:spacing w:after="0" w:line="240" w:lineRule="auto"/>
        <w:jc w:val="both"/>
        <w:rPr>
          <w:rFonts w:ascii="Tahoma" w:eastAsia="Arial Unicode MS" w:hAnsi="Tahoma" w:cs="Tahoma"/>
          <w:sz w:val="20"/>
          <w:szCs w:val="20"/>
          <w:lang w:eastAsia="ar-SA"/>
        </w:rPr>
      </w:pPr>
      <w:r w:rsidRPr="00CF6870">
        <w:rPr>
          <w:rFonts w:ascii="Tahoma" w:eastAsia="Arial Unicode MS" w:hAnsi="Tahoma" w:cs="Tahoma"/>
          <w:sz w:val="20"/>
          <w:szCs w:val="20"/>
          <w:lang w:eastAsia="pl-PL"/>
        </w:rPr>
        <w:t>Czynność prawna mająca na celu zmianę wierzyciela</w:t>
      </w:r>
      <w:r>
        <w:rPr>
          <w:rFonts w:ascii="Tahoma" w:eastAsia="Arial Unicode MS" w:hAnsi="Tahoma" w:cs="Tahoma"/>
          <w:sz w:val="20"/>
          <w:szCs w:val="20"/>
          <w:lang w:eastAsia="pl-PL"/>
        </w:rPr>
        <w:t xml:space="preserve"> Zamawiającego</w:t>
      </w:r>
      <w:r w:rsidRPr="00CF6870">
        <w:rPr>
          <w:rFonts w:ascii="Tahoma" w:eastAsia="Arial Unicode MS" w:hAnsi="Tahoma" w:cs="Tahoma"/>
          <w:sz w:val="20"/>
          <w:szCs w:val="20"/>
          <w:lang w:eastAsia="pl-PL"/>
        </w:rPr>
        <w:t xml:space="preserve"> , może nastąpić wyłącznie po wyrażeniu zgody  przez podmiot tworzący Zamawiającego.</w:t>
      </w:r>
    </w:p>
    <w:p w:rsidR="005E5357" w:rsidRPr="003D7CC7" w:rsidRDefault="005E5357" w:rsidP="005E5357">
      <w:pPr>
        <w:pStyle w:val="Akapitzlist"/>
        <w:widowControl w:val="0"/>
        <w:numPr>
          <w:ilvl w:val="0"/>
          <w:numId w:val="35"/>
        </w:numPr>
        <w:tabs>
          <w:tab w:val="num" w:pos="720"/>
        </w:tabs>
        <w:suppressAutoHyphens/>
        <w:spacing w:after="0" w:line="240" w:lineRule="auto"/>
        <w:jc w:val="both"/>
        <w:rPr>
          <w:rFonts w:ascii="Tahoma" w:eastAsia="Lucida Sans Unicode" w:hAnsi="Tahoma" w:cs="Tahoma"/>
          <w:sz w:val="20"/>
          <w:szCs w:val="20"/>
          <w:lang w:eastAsia="pl-PL"/>
        </w:rPr>
      </w:pPr>
      <w:r w:rsidRPr="003D7CC7">
        <w:rPr>
          <w:rFonts w:ascii="Tahoma" w:eastAsia="Times New Roman" w:hAnsi="Tahoma" w:cs="Tahoma"/>
          <w:sz w:val="20"/>
          <w:szCs w:val="20"/>
          <w:lang w:eastAsia="pl-PL"/>
        </w:rPr>
        <w:t xml:space="preserve">Wszelkie spory wynikłe na tle realizacji umowy będzie rozstrzygał sąd powszechny właściwy                      </w:t>
      </w:r>
      <w:r>
        <w:rPr>
          <w:rFonts w:ascii="Tahoma" w:eastAsia="Times New Roman" w:hAnsi="Tahoma" w:cs="Tahoma"/>
          <w:sz w:val="20"/>
          <w:szCs w:val="20"/>
          <w:lang w:eastAsia="pl-PL"/>
        </w:rPr>
        <w:t xml:space="preserve">miejscowo </w:t>
      </w:r>
      <w:r w:rsidRPr="003D7CC7">
        <w:rPr>
          <w:rFonts w:ascii="Tahoma" w:eastAsia="Times New Roman" w:hAnsi="Tahoma" w:cs="Tahoma"/>
          <w:sz w:val="20"/>
          <w:szCs w:val="20"/>
          <w:lang w:eastAsia="pl-PL"/>
        </w:rPr>
        <w:t>dla siedziby Zamawiającego.</w:t>
      </w:r>
    </w:p>
    <w:p w:rsidR="005E5357" w:rsidRPr="003D7CC7" w:rsidRDefault="005E5357" w:rsidP="005E5357">
      <w:pPr>
        <w:pStyle w:val="Akapitzlist"/>
        <w:widowControl w:val="0"/>
        <w:numPr>
          <w:ilvl w:val="0"/>
          <w:numId w:val="35"/>
        </w:numPr>
        <w:spacing w:after="0" w:line="240" w:lineRule="auto"/>
        <w:jc w:val="both"/>
        <w:rPr>
          <w:rFonts w:ascii="Tahoma" w:eastAsia="Times New Roman" w:hAnsi="Tahoma" w:cs="Tahoma"/>
          <w:sz w:val="20"/>
          <w:szCs w:val="24"/>
          <w:lang w:eastAsia="pl-PL"/>
        </w:rPr>
      </w:pPr>
      <w:r w:rsidRPr="003D7CC7">
        <w:rPr>
          <w:rFonts w:ascii="Tahoma" w:eastAsia="Times New Roman" w:hAnsi="Tahoma" w:cs="Tahoma"/>
          <w:sz w:val="20"/>
          <w:szCs w:val="24"/>
          <w:lang w:eastAsia="pl-PL"/>
        </w:rPr>
        <w:t>Umowę sporządzono w trzech jednobrzmiących egzemplarzach, dwa egzemplarze                                  dla Zamawiającego, jeden egzemplarz dla Wykonawcy</w:t>
      </w:r>
    </w:p>
    <w:p w:rsidR="005E5357" w:rsidRPr="00753132" w:rsidRDefault="005E5357" w:rsidP="005E5357">
      <w:pPr>
        <w:widowControl w:val="0"/>
        <w:suppressAutoHyphens/>
        <w:spacing w:after="0" w:line="240" w:lineRule="auto"/>
        <w:rPr>
          <w:rFonts w:ascii="Tahoma" w:eastAsia="Arial Unicode MS" w:hAnsi="Tahoma" w:cs="Tahoma"/>
          <w:kern w:val="2"/>
          <w:sz w:val="20"/>
          <w:szCs w:val="24"/>
          <w:lang w:eastAsia="ar-SA"/>
        </w:rPr>
      </w:pPr>
    </w:p>
    <w:p w:rsidR="005E5357" w:rsidRDefault="005E5357" w:rsidP="005E5357">
      <w:pPr>
        <w:widowControl w:val="0"/>
        <w:suppressAutoHyphens/>
        <w:spacing w:after="0" w:line="240" w:lineRule="auto"/>
        <w:rPr>
          <w:rFonts w:ascii="Tahoma" w:eastAsia="Arial Unicode MS" w:hAnsi="Tahoma" w:cs="Tahoma"/>
          <w:kern w:val="2"/>
          <w:sz w:val="16"/>
          <w:szCs w:val="16"/>
          <w:lang w:eastAsia="ar-SA"/>
        </w:rPr>
      </w:pPr>
      <w:r w:rsidRPr="00C5135E">
        <w:rPr>
          <w:rFonts w:ascii="Tahoma" w:eastAsia="Arial Unicode MS" w:hAnsi="Tahoma" w:cs="Tahoma"/>
          <w:kern w:val="2"/>
          <w:sz w:val="16"/>
          <w:szCs w:val="16"/>
          <w:lang w:eastAsia="ar-SA"/>
        </w:rPr>
        <w:t>Załączniki do umowy:</w:t>
      </w:r>
    </w:p>
    <w:p w:rsidR="005E5357" w:rsidRPr="00C5135E" w:rsidRDefault="005E5357" w:rsidP="005E5357">
      <w:pPr>
        <w:pStyle w:val="Akapitzlist"/>
        <w:numPr>
          <w:ilvl w:val="0"/>
          <w:numId w:val="40"/>
        </w:numPr>
        <w:spacing w:after="0" w:line="240" w:lineRule="auto"/>
        <w:rPr>
          <w:rFonts w:ascii="Tahoma" w:eastAsia="Times New Roman" w:hAnsi="Tahoma" w:cs="Tahoma"/>
          <w:sz w:val="16"/>
          <w:szCs w:val="16"/>
          <w:lang w:eastAsia="pl-PL"/>
        </w:rPr>
      </w:pPr>
      <w:r w:rsidRPr="00C5135E">
        <w:rPr>
          <w:rFonts w:ascii="Tahoma" w:eastAsia="Times New Roman" w:hAnsi="Tahoma" w:cs="Tahoma"/>
          <w:sz w:val="16"/>
          <w:szCs w:val="16"/>
          <w:lang w:eastAsia="pl-PL"/>
        </w:rPr>
        <w:t>Formularz asortymentowo-cenowy</w:t>
      </w:r>
    </w:p>
    <w:p w:rsidR="005E5357" w:rsidRDefault="005E5357" w:rsidP="005E5357">
      <w:pPr>
        <w:keepNext/>
        <w:widowControl w:val="0"/>
        <w:suppressAutoHyphens/>
        <w:spacing w:after="0" w:line="240" w:lineRule="auto"/>
        <w:ind w:left="227"/>
        <w:outlineLvl w:val="5"/>
        <w:rPr>
          <w:rFonts w:ascii="Tahoma" w:eastAsia="Times New Roman" w:hAnsi="Tahoma" w:cs="Tahoma"/>
          <w:b/>
          <w:bCs/>
          <w:sz w:val="20"/>
          <w:szCs w:val="24"/>
          <w:lang w:eastAsia="ar-SA"/>
        </w:rPr>
      </w:pPr>
    </w:p>
    <w:p w:rsidR="005E5357" w:rsidRDefault="005E5357" w:rsidP="005E5357">
      <w:pPr>
        <w:keepNext/>
        <w:widowControl w:val="0"/>
        <w:suppressAutoHyphens/>
        <w:spacing w:after="0" w:line="240" w:lineRule="auto"/>
        <w:ind w:left="227"/>
        <w:outlineLvl w:val="5"/>
        <w:rPr>
          <w:rFonts w:ascii="Tahoma" w:eastAsia="Times New Roman" w:hAnsi="Tahoma" w:cs="Tahoma"/>
          <w:b/>
          <w:bCs/>
          <w:sz w:val="20"/>
          <w:szCs w:val="24"/>
          <w:lang w:eastAsia="ar-SA"/>
        </w:rPr>
      </w:pPr>
    </w:p>
    <w:p w:rsidR="005E5357" w:rsidRDefault="005E5357" w:rsidP="005E5357">
      <w:pPr>
        <w:keepNext/>
        <w:widowControl w:val="0"/>
        <w:suppressAutoHyphens/>
        <w:spacing w:after="0" w:line="240" w:lineRule="auto"/>
        <w:ind w:left="227"/>
        <w:outlineLvl w:val="5"/>
        <w:rPr>
          <w:rFonts w:ascii="Tahoma" w:eastAsia="Times New Roman" w:hAnsi="Tahoma" w:cs="Tahoma"/>
          <w:b/>
          <w:bCs/>
          <w:sz w:val="20"/>
          <w:szCs w:val="24"/>
          <w:lang w:eastAsia="ar-SA"/>
        </w:rPr>
      </w:pPr>
    </w:p>
    <w:p w:rsidR="005E5357" w:rsidRDefault="005E5357" w:rsidP="005E5357">
      <w:pPr>
        <w:keepNext/>
        <w:widowControl w:val="0"/>
        <w:suppressAutoHyphens/>
        <w:spacing w:after="0" w:line="240" w:lineRule="auto"/>
        <w:ind w:left="227"/>
        <w:outlineLvl w:val="5"/>
        <w:rPr>
          <w:rFonts w:ascii="Tahoma" w:eastAsia="Times New Roman" w:hAnsi="Tahoma" w:cs="Tahoma"/>
          <w:b/>
          <w:bCs/>
          <w:sz w:val="20"/>
          <w:szCs w:val="24"/>
          <w:lang w:eastAsia="ar-SA"/>
        </w:rPr>
      </w:pPr>
    </w:p>
    <w:p w:rsidR="005E5357" w:rsidRDefault="005E5357" w:rsidP="005E5357">
      <w:pPr>
        <w:keepNext/>
        <w:widowControl w:val="0"/>
        <w:suppressAutoHyphens/>
        <w:spacing w:after="0" w:line="240" w:lineRule="auto"/>
        <w:ind w:left="227"/>
        <w:outlineLvl w:val="5"/>
        <w:rPr>
          <w:rFonts w:ascii="Tahoma" w:eastAsia="Times New Roman" w:hAnsi="Tahoma" w:cs="Tahoma"/>
          <w:b/>
          <w:bCs/>
          <w:sz w:val="20"/>
          <w:szCs w:val="24"/>
          <w:lang w:eastAsia="ar-SA"/>
        </w:rPr>
      </w:pPr>
    </w:p>
    <w:p w:rsidR="005E5357" w:rsidRPr="00C5135E" w:rsidRDefault="005E5357" w:rsidP="005E5357">
      <w:pPr>
        <w:keepNext/>
        <w:widowControl w:val="0"/>
        <w:suppressAutoHyphens/>
        <w:spacing w:after="0" w:line="240" w:lineRule="auto"/>
        <w:ind w:left="227"/>
        <w:outlineLvl w:val="5"/>
        <w:rPr>
          <w:rFonts w:ascii="Tahoma" w:eastAsia="Times New Roman" w:hAnsi="Tahoma" w:cs="Tahoma"/>
          <w:b/>
          <w:bCs/>
          <w:sz w:val="20"/>
          <w:szCs w:val="24"/>
          <w:lang w:eastAsia="ar-SA"/>
        </w:rPr>
      </w:pPr>
      <w:r w:rsidRPr="00753132">
        <w:rPr>
          <w:rFonts w:ascii="Tahoma" w:eastAsia="Times New Roman" w:hAnsi="Tahoma" w:cs="Tahoma"/>
          <w:b/>
          <w:bCs/>
          <w:sz w:val="20"/>
          <w:szCs w:val="24"/>
          <w:lang w:eastAsia="ar-SA"/>
        </w:rPr>
        <w:t>Wykonawca</w:t>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t>Zamawiający</w:t>
      </w:r>
    </w:p>
    <w:p w:rsidR="005E5357" w:rsidRDefault="005E5357" w:rsidP="005E5357"/>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Default="005E5357" w:rsidP="005E5357">
      <w:pPr>
        <w:suppressAutoHyphens/>
        <w:spacing w:after="0" w:line="240" w:lineRule="auto"/>
        <w:jc w:val="both"/>
        <w:rPr>
          <w:rFonts w:ascii="Tahoma" w:eastAsia="Times New Roman" w:hAnsi="Tahoma" w:cs="Tahoma"/>
          <w:iCs/>
          <w:sz w:val="20"/>
          <w:szCs w:val="20"/>
          <w:lang w:eastAsia="ar-SA"/>
        </w:rPr>
      </w:pPr>
    </w:p>
    <w:p w:rsidR="005E5357" w:rsidRPr="005E5357" w:rsidRDefault="005E5357" w:rsidP="005E5357">
      <w:pPr>
        <w:suppressAutoHyphens/>
        <w:spacing w:after="0" w:line="240" w:lineRule="auto"/>
        <w:jc w:val="both"/>
        <w:rPr>
          <w:rFonts w:ascii="Tahoma" w:eastAsia="Times New Roman" w:hAnsi="Tahoma" w:cs="Tahoma"/>
          <w:iCs/>
          <w:sz w:val="20"/>
          <w:szCs w:val="20"/>
          <w:lang w:eastAsia="ar-SA"/>
        </w:rPr>
      </w:pPr>
      <w:r w:rsidRPr="005E5357">
        <w:rPr>
          <w:rFonts w:ascii="Tahoma" w:eastAsia="Times New Roman" w:hAnsi="Tahoma" w:cs="Tahoma"/>
          <w:iCs/>
          <w:sz w:val="20"/>
          <w:szCs w:val="20"/>
          <w:lang w:eastAsia="ar-SA"/>
        </w:rPr>
        <w:t>DZP/381/82A/2017</w:t>
      </w:r>
    </w:p>
    <w:p w:rsidR="005E5357" w:rsidRPr="005E5357" w:rsidRDefault="005E5357" w:rsidP="005E5357">
      <w:pPr>
        <w:suppressAutoHyphens/>
        <w:spacing w:after="0" w:line="240" w:lineRule="auto"/>
        <w:jc w:val="both"/>
        <w:rPr>
          <w:rFonts w:ascii="Tahoma" w:eastAsia="Times New Roman" w:hAnsi="Tahoma" w:cs="Tahoma"/>
          <w:bCs/>
          <w:sz w:val="20"/>
          <w:szCs w:val="20"/>
          <w:lang w:eastAsia="ar-SA"/>
        </w:rPr>
      </w:pPr>
      <w:r w:rsidRPr="005E5357">
        <w:rPr>
          <w:rFonts w:ascii="Tahoma" w:eastAsia="Times New Roman" w:hAnsi="Tahoma" w:cs="Tahoma"/>
          <w:bCs/>
          <w:sz w:val="20"/>
          <w:szCs w:val="20"/>
          <w:lang w:eastAsia="ar-SA"/>
        </w:rPr>
        <w:t>Załącznik nr 6</w:t>
      </w:r>
    </w:p>
    <w:p w:rsidR="005E5357" w:rsidRPr="005E5357" w:rsidRDefault="005E5357" w:rsidP="005E5357">
      <w:pPr>
        <w:spacing w:after="0" w:line="240" w:lineRule="auto"/>
        <w:jc w:val="both"/>
        <w:rPr>
          <w:rFonts w:ascii="Tahoma" w:eastAsia="Times New Roman" w:hAnsi="Tahoma" w:cs="Tahoma"/>
          <w:sz w:val="20"/>
          <w:szCs w:val="20"/>
          <w:lang w:eastAsia="pl-PL"/>
        </w:rPr>
      </w:pPr>
      <w:r w:rsidRPr="005E5357">
        <w:rPr>
          <w:rFonts w:ascii="Tahoma" w:eastAsia="Times New Roman" w:hAnsi="Tahoma" w:cs="Tahoma"/>
          <w:sz w:val="20"/>
          <w:szCs w:val="20"/>
          <w:lang w:eastAsia="pl-PL"/>
        </w:rPr>
        <w:t>............................................................</w:t>
      </w:r>
    </w:p>
    <w:p w:rsidR="005E5357" w:rsidRPr="005E5357" w:rsidRDefault="005E5357" w:rsidP="005E5357">
      <w:pPr>
        <w:spacing w:after="0" w:line="240" w:lineRule="auto"/>
        <w:jc w:val="both"/>
        <w:rPr>
          <w:rFonts w:ascii="Tahoma" w:eastAsia="Times New Roman" w:hAnsi="Tahoma" w:cs="Tahoma"/>
          <w:sz w:val="20"/>
          <w:szCs w:val="20"/>
          <w:lang w:eastAsia="pl-PL"/>
        </w:rPr>
      </w:pPr>
      <w:r w:rsidRPr="005E5357">
        <w:rPr>
          <w:rFonts w:ascii="Tahoma" w:eastAsia="Times New Roman" w:hAnsi="Tahoma" w:cs="Tahoma"/>
          <w:sz w:val="20"/>
          <w:szCs w:val="20"/>
          <w:lang w:eastAsia="pl-PL"/>
        </w:rPr>
        <w:t>pieczęć firmowa wykonawcy</w:t>
      </w:r>
    </w:p>
    <w:p w:rsidR="005E5357" w:rsidRPr="005E5357" w:rsidRDefault="005E5357" w:rsidP="005E5357">
      <w:pPr>
        <w:widowControl w:val="0"/>
        <w:adjustRightInd w:val="0"/>
        <w:spacing w:after="0" w:line="360" w:lineRule="atLeast"/>
        <w:jc w:val="both"/>
        <w:rPr>
          <w:rFonts w:ascii="Tahoma" w:eastAsia="Times New Roman" w:hAnsi="Tahoma" w:cs="Tahoma"/>
          <w:sz w:val="20"/>
          <w:szCs w:val="20"/>
          <w:lang w:eastAsia="pl-PL"/>
        </w:rPr>
      </w:pPr>
    </w:p>
    <w:p w:rsidR="005E5357" w:rsidRPr="005E5357" w:rsidRDefault="005E5357" w:rsidP="005E5357">
      <w:pPr>
        <w:widowControl w:val="0"/>
        <w:adjustRightInd w:val="0"/>
        <w:spacing w:after="120" w:line="360" w:lineRule="auto"/>
        <w:jc w:val="center"/>
        <w:rPr>
          <w:rFonts w:ascii="Tahoma" w:eastAsia="Times New Roman" w:hAnsi="Tahoma" w:cs="Tahoma"/>
          <w:b/>
          <w:sz w:val="20"/>
          <w:szCs w:val="20"/>
          <w:lang w:eastAsia="pl-PL"/>
        </w:rPr>
      </w:pPr>
      <w:r w:rsidRPr="005E5357">
        <w:rPr>
          <w:rFonts w:ascii="Tahoma" w:eastAsia="Times New Roman" w:hAnsi="Tahoma" w:cs="Tahoma"/>
          <w:b/>
          <w:sz w:val="20"/>
          <w:szCs w:val="20"/>
          <w:lang w:eastAsia="pl-PL"/>
        </w:rPr>
        <w:t>OŚWIADCZENIE</w:t>
      </w:r>
    </w:p>
    <w:p w:rsidR="005E5357" w:rsidRPr="005E5357" w:rsidRDefault="005E5357" w:rsidP="005E5357">
      <w:pPr>
        <w:widowControl w:val="0"/>
        <w:adjustRightInd w:val="0"/>
        <w:spacing w:before="120" w:after="0" w:line="360" w:lineRule="auto"/>
        <w:jc w:val="center"/>
        <w:rPr>
          <w:rFonts w:ascii="Tahoma" w:eastAsia="Times New Roman" w:hAnsi="Tahoma" w:cs="Tahoma"/>
          <w:b/>
          <w:sz w:val="20"/>
          <w:szCs w:val="20"/>
          <w:lang w:eastAsia="pl-PL"/>
        </w:rPr>
      </w:pPr>
      <w:r w:rsidRPr="005E5357">
        <w:rPr>
          <w:rFonts w:ascii="Tahoma" w:eastAsia="Times New Roman" w:hAnsi="Tahoma" w:cs="Tahoma"/>
          <w:b/>
          <w:sz w:val="20"/>
          <w:szCs w:val="20"/>
          <w:lang w:eastAsia="pl-PL"/>
        </w:rPr>
        <w:t>DOTYCZĄCE PRZESŁANEK WYKLUCZENIA Z POSTĘPOWANIA</w:t>
      </w:r>
    </w:p>
    <w:p w:rsidR="005E5357" w:rsidRPr="005E5357" w:rsidRDefault="005E5357" w:rsidP="005E5357">
      <w:pPr>
        <w:widowControl w:val="0"/>
        <w:tabs>
          <w:tab w:val="left" w:pos="2400"/>
        </w:tabs>
        <w:adjustRightInd w:val="0"/>
        <w:spacing w:after="0" w:line="240" w:lineRule="auto"/>
        <w:jc w:val="both"/>
        <w:rPr>
          <w:rFonts w:ascii="Tahoma" w:eastAsia="Times New Roman" w:hAnsi="Tahoma" w:cs="Tahoma"/>
          <w:sz w:val="20"/>
          <w:szCs w:val="20"/>
          <w:lang w:eastAsia="pl-PL"/>
        </w:rPr>
      </w:pPr>
      <w:r w:rsidRPr="005E5357">
        <w:rPr>
          <w:rFonts w:ascii="Tahoma" w:eastAsia="Times New Roman" w:hAnsi="Tahoma" w:cs="Tahoma"/>
          <w:sz w:val="20"/>
          <w:szCs w:val="20"/>
          <w:lang w:eastAsia="pl-PL"/>
        </w:rPr>
        <w:tab/>
        <w:t xml:space="preserve">na podstawie art. 24 ust. 1 pkt 15 i 22 ustawy </w:t>
      </w:r>
      <w:proofErr w:type="spellStart"/>
      <w:r w:rsidRPr="005E5357">
        <w:rPr>
          <w:rFonts w:ascii="Tahoma" w:eastAsia="Times New Roman" w:hAnsi="Tahoma" w:cs="Tahoma"/>
          <w:sz w:val="20"/>
          <w:szCs w:val="20"/>
          <w:lang w:eastAsia="pl-PL"/>
        </w:rPr>
        <w:t>Pzp</w:t>
      </w:r>
      <w:proofErr w:type="spellEnd"/>
    </w:p>
    <w:p w:rsidR="005E5357" w:rsidRPr="005E5357" w:rsidRDefault="005E5357" w:rsidP="005E5357">
      <w:pPr>
        <w:widowControl w:val="0"/>
        <w:adjustRightInd w:val="0"/>
        <w:spacing w:after="0" w:line="240" w:lineRule="auto"/>
        <w:jc w:val="both"/>
        <w:rPr>
          <w:rFonts w:ascii="Tahoma" w:eastAsia="Times New Roman" w:hAnsi="Tahoma" w:cs="Tahoma"/>
          <w:sz w:val="20"/>
          <w:szCs w:val="20"/>
          <w:lang w:eastAsia="pl-PL"/>
        </w:rPr>
      </w:pPr>
    </w:p>
    <w:p w:rsidR="005E5357" w:rsidRPr="005E5357" w:rsidRDefault="005E5357" w:rsidP="005E5357">
      <w:pPr>
        <w:spacing w:after="0" w:line="240" w:lineRule="auto"/>
        <w:jc w:val="center"/>
        <w:rPr>
          <w:rFonts w:ascii="Tahoma" w:eastAsia="Times New Roman" w:hAnsi="Tahoma" w:cs="Tahoma"/>
          <w:b/>
          <w:sz w:val="20"/>
          <w:szCs w:val="20"/>
          <w:lang w:eastAsia="pl-PL"/>
        </w:rPr>
      </w:pPr>
    </w:p>
    <w:p w:rsidR="005E5357" w:rsidRPr="005E5357" w:rsidRDefault="005E5357" w:rsidP="005E5357">
      <w:pPr>
        <w:spacing w:after="0" w:line="360" w:lineRule="auto"/>
        <w:jc w:val="both"/>
        <w:rPr>
          <w:rFonts w:ascii="Tahoma" w:eastAsia="Times New Roman" w:hAnsi="Tahoma" w:cs="Tahoma"/>
          <w:sz w:val="20"/>
          <w:szCs w:val="20"/>
          <w:lang w:eastAsia="pl-PL"/>
        </w:rPr>
      </w:pPr>
      <w:r w:rsidRPr="005E5357">
        <w:rPr>
          <w:rFonts w:ascii="Tahoma" w:eastAsia="Times New Roman" w:hAnsi="Tahoma" w:cs="Tahoma"/>
          <w:bCs/>
          <w:sz w:val="20"/>
          <w:szCs w:val="20"/>
          <w:lang w:eastAsia="pl-PL"/>
        </w:rPr>
        <w:t xml:space="preserve">Dotyczy postępowania </w:t>
      </w:r>
      <w:r w:rsidRPr="005E5357">
        <w:rPr>
          <w:rFonts w:ascii="Tahoma" w:eastAsia="Times New Roman" w:hAnsi="Tahoma" w:cs="Tahoma"/>
          <w:sz w:val="20"/>
          <w:szCs w:val="20"/>
          <w:lang w:eastAsia="pl-PL"/>
        </w:rPr>
        <w:t xml:space="preserve">o udzielenie zamówienia publicznego na </w:t>
      </w:r>
      <w:r w:rsidRPr="005E5357">
        <w:rPr>
          <w:rFonts w:ascii="Tahoma" w:eastAsia="Times New Roman" w:hAnsi="Tahoma" w:cs="Tahoma"/>
          <w:b/>
          <w:sz w:val="20"/>
          <w:szCs w:val="20"/>
          <w:lang w:eastAsia="pl-PL"/>
        </w:rPr>
        <w:t>Dostawę produktów leczniczych</w:t>
      </w:r>
      <w:r w:rsidRPr="005E5357">
        <w:rPr>
          <w:rFonts w:ascii="Tahoma" w:eastAsia="Times New Roman" w:hAnsi="Tahoma" w:cs="Tahoma"/>
          <w:b/>
          <w:i/>
          <w:sz w:val="20"/>
          <w:szCs w:val="20"/>
          <w:lang w:eastAsia="pl-PL"/>
        </w:rPr>
        <w:t xml:space="preserve">                                  </w:t>
      </w:r>
      <w:r w:rsidRPr="005E5357">
        <w:rPr>
          <w:rFonts w:ascii="Tahoma" w:eastAsia="Times New Roman" w:hAnsi="Tahoma" w:cs="Tahoma"/>
          <w:sz w:val="20"/>
          <w:szCs w:val="20"/>
          <w:lang w:eastAsia="pl-PL"/>
        </w:rPr>
        <w:t xml:space="preserve">dla Uniwersyteckiego  Centrum  Klinicznego  im. prof. K. Gibińskiego Śląskiego Uniwersytetu Medycznego w Katowicach </w:t>
      </w:r>
    </w:p>
    <w:p w:rsidR="005E5357" w:rsidRPr="005E5357" w:rsidRDefault="005E5357" w:rsidP="005E5357">
      <w:pPr>
        <w:spacing w:after="0" w:line="360" w:lineRule="auto"/>
        <w:jc w:val="both"/>
        <w:rPr>
          <w:rFonts w:ascii="Tahoma" w:eastAsia="Times New Roman" w:hAnsi="Tahoma" w:cs="Tahoma"/>
          <w:i/>
          <w:sz w:val="20"/>
          <w:szCs w:val="20"/>
          <w:lang w:eastAsia="pl-PL"/>
        </w:rPr>
      </w:pPr>
    </w:p>
    <w:p w:rsidR="005E5357" w:rsidRPr="005E5357" w:rsidRDefault="005E5357" w:rsidP="005E5357">
      <w:pPr>
        <w:widowControl w:val="0"/>
        <w:numPr>
          <w:ilvl w:val="3"/>
          <w:numId w:val="29"/>
        </w:numPr>
        <w:adjustRightInd w:val="0"/>
        <w:spacing w:before="120" w:after="0" w:line="360" w:lineRule="auto"/>
        <w:ind w:hanging="283"/>
        <w:jc w:val="both"/>
        <w:rPr>
          <w:rFonts w:ascii="Tahoma" w:eastAsia="Times New Roman" w:hAnsi="Tahoma" w:cs="Tahoma"/>
          <w:sz w:val="20"/>
          <w:szCs w:val="20"/>
          <w:lang w:eastAsia="pl-PL"/>
        </w:rPr>
      </w:pPr>
      <w:r w:rsidRPr="005E5357">
        <w:rPr>
          <w:rFonts w:ascii="Tahoma" w:eastAsia="Times New Roman" w:hAnsi="Tahoma" w:cs="Tahoma"/>
          <w:sz w:val="20"/>
          <w:szCs w:val="20"/>
          <w:lang w:eastAsia="pl-PL"/>
        </w:rPr>
        <w:t xml:space="preserve">Oświadczam, że wobec reprezentowanego przeze mnie podmiotu </w:t>
      </w:r>
      <w:r w:rsidRPr="005E5357">
        <w:rPr>
          <w:rFonts w:ascii="Tahoma" w:eastAsia="Times New Roman" w:hAnsi="Tahoma" w:cs="Tahoma"/>
          <w:b/>
          <w:sz w:val="20"/>
          <w:szCs w:val="20"/>
          <w:lang w:eastAsia="pl-PL"/>
        </w:rPr>
        <w:t>wydano / nie wydano*</w:t>
      </w:r>
      <w:r w:rsidRPr="005E5357">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5E5357" w:rsidRPr="005E5357" w:rsidRDefault="005E5357" w:rsidP="005E5357">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5E5357">
        <w:rPr>
          <w:rFonts w:ascii="Tahoma" w:eastAsia="Times New Roman" w:hAnsi="Tahoma" w:cs="Tahoma"/>
          <w:sz w:val="20"/>
          <w:szCs w:val="20"/>
          <w:lang w:eastAsia="pl-PL"/>
        </w:rPr>
        <w:t xml:space="preserve">    </w:t>
      </w:r>
      <w:r w:rsidRPr="005E5357">
        <w:rPr>
          <w:rFonts w:ascii="Tahoma" w:eastAsia="Times New Roman" w:hAnsi="Tahoma" w:cs="Tahoma"/>
          <w:sz w:val="20"/>
          <w:szCs w:val="20"/>
          <w:u w:val="single"/>
          <w:lang w:eastAsia="pl-PL"/>
        </w:rPr>
        <w:t xml:space="preserve">w przypadku wydania ww. wyroku lub decyzji </w:t>
      </w:r>
    </w:p>
    <w:p w:rsidR="005E5357" w:rsidRPr="005E5357" w:rsidRDefault="005E5357" w:rsidP="005E5357">
      <w:pPr>
        <w:widowControl w:val="0"/>
        <w:adjustRightInd w:val="0"/>
        <w:spacing w:before="120" w:after="0" w:line="360" w:lineRule="auto"/>
        <w:ind w:left="709"/>
        <w:jc w:val="both"/>
        <w:rPr>
          <w:rFonts w:ascii="Tahoma" w:eastAsia="Times New Roman" w:hAnsi="Tahoma" w:cs="Tahoma"/>
          <w:sz w:val="20"/>
          <w:szCs w:val="20"/>
          <w:lang w:eastAsia="pl-PL"/>
        </w:rPr>
      </w:pPr>
      <w:r w:rsidRPr="005E5357">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5E5357" w:rsidRPr="005E5357" w:rsidRDefault="005E5357" w:rsidP="005E5357">
      <w:pPr>
        <w:widowControl w:val="0"/>
        <w:adjustRightInd w:val="0"/>
        <w:spacing w:before="120" w:after="0" w:line="360" w:lineRule="auto"/>
        <w:ind w:left="709"/>
        <w:jc w:val="both"/>
        <w:rPr>
          <w:rFonts w:ascii="Tahoma" w:eastAsia="Times New Roman" w:hAnsi="Tahoma" w:cs="Tahoma"/>
          <w:sz w:val="20"/>
          <w:szCs w:val="20"/>
          <w:lang w:eastAsia="pl-PL"/>
        </w:rPr>
      </w:pPr>
    </w:p>
    <w:p w:rsidR="005E5357" w:rsidRPr="005E5357" w:rsidRDefault="005E5357" w:rsidP="005E5357">
      <w:pPr>
        <w:widowControl w:val="0"/>
        <w:adjustRightInd w:val="0"/>
        <w:spacing w:before="120" w:after="0" w:line="360" w:lineRule="auto"/>
        <w:ind w:left="709" w:hanging="283"/>
        <w:jc w:val="both"/>
        <w:rPr>
          <w:rFonts w:ascii="Tahoma" w:eastAsia="Times New Roman" w:hAnsi="Tahoma" w:cs="Tahoma"/>
          <w:sz w:val="20"/>
          <w:szCs w:val="20"/>
          <w:lang w:eastAsia="pl-PL"/>
        </w:rPr>
      </w:pPr>
      <w:r w:rsidRPr="005E5357">
        <w:rPr>
          <w:rFonts w:ascii="Tahoma" w:eastAsia="Times New Roman" w:hAnsi="Tahoma" w:cs="Tahoma"/>
          <w:sz w:val="20"/>
          <w:szCs w:val="20"/>
          <w:lang w:eastAsia="pl-PL"/>
        </w:rPr>
        <w:t xml:space="preserve">2)  Oświadczam, że wobec reprezentowanego przeze mnie podmiotu nie wydano orzeczenia tytułem środka zapobiegawczego zakazu ubiegania się o zamówienia publiczne; </w:t>
      </w:r>
    </w:p>
    <w:p w:rsidR="005E5357" w:rsidRPr="005E5357" w:rsidRDefault="005E5357" w:rsidP="005E5357">
      <w:pPr>
        <w:widowControl w:val="0"/>
        <w:adjustRightInd w:val="0"/>
        <w:spacing w:after="0" w:line="360" w:lineRule="auto"/>
        <w:jc w:val="both"/>
        <w:rPr>
          <w:rFonts w:ascii="Tahoma" w:eastAsia="Times New Roman" w:hAnsi="Tahoma" w:cs="Tahoma"/>
          <w:i/>
          <w:sz w:val="20"/>
          <w:szCs w:val="20"/>
          <w:lang w:eastAsia="pl-PL"/>
        </w:rPr>
      </w:pPr>
    </w:p>
    <w:p w:rsidR="005E5357" w:rsidRPr="005E5357" w:rsidRDefault="005E5357" w:rsidP="005E5357">
      <w:pPr>
        <w:widowControl w:val="0"/>
        <w:adjustRightInd w:val="0"/>
        <w:spacing w:after="0" w:line="360" w:lineRule="auto"/>
        <w:jc w:val="both"/>
        <w:rPr>
          <w:rFonts w:ascii="Tahoma" w:eastAsia="Times New Roman" w:hAnsi="Tahoma" w:cs="Tahoma"/>
          <w:i/>
          <w:sz w:val="16"/>
          <w:szCs w:val="16"/>
          <w:lang w:eastAsia="pl-PL"/>
        </w:rPr>
      </w:pPr>
      <w:r w:rsidRPr="005E5357">
        <w:rPr>
          <w:rFonts w:ascii="Tahoma" w:eastAsia="Times New Roman" w:hAnsi="Tahoma" w:cs="Tahoma"/>
          <w:i/>
          <w:sz w:val="16"/>
          <w:szCs w:val="16"/>
          <w:lang w:eastAsia="pl-PL"/>
        </w:rPr>
        <w:t>*niepotrzebne skreślić</w:t>
      </w:r>
    </w:p>
    <w:p w:rsidR="005E5357" w:rsidRPr="005E5357" w:rsidRDefault="005E5357" w:rsidP="005E5357">
      <w:pPr>
        <w:spacing w:after="0" w:line="240" w:lineRule="auto"/>
        <w:jc w:val="right"/>
        <w:rPr>
          <w:rFonts w:ascii="Tahoma" w:eastAsia="Times New Roman" w:hAnsi="Tahoma" w:cs="Tahoma"/>
          <w:sz w:val="20"/>
          <w:szCs w:val="20"/>
          <w:lang w:eastAsia="pl-PL"/>
        </w:rPr>
      </w:pPr>
      <w:r w:rsidRPr="005E5357">
        <w:rPr>
          <w:rFonts w:ascii="Tahoma" w:eastAsia="Times New Roman" w:hAnsi="Tahoma" w:cs="Tahoma"/>
          <w:sz w:val="20"/>
          <w:szCs w:val="20"/>
          <w:lang w:eastAsia="pl-PL"/>
        </w:rPr>
        <w:tab/>
      </w:r>
      <w:r w:rsidRPr="005E5357">
        <w:rPr>
          <w:rFonts w:ascii="Tahoma" w:eastAsia="Times New Roman" w:hAnsi="Tahoma" w:cs="Tahoma"/>
          <w:sz w:val="20"/>
          <w:szCs w:val="20"/>
          <w:lang w:eastAsia="pl-PL"/>
        </w:rPr>
        <w:tab/>
      </w:r>
      <w:r w:rsidRPr="005E5357">
        <w:rPr>
          <w:rFonts w:ascii="Tahoma" w:eastAsia="Times New Roman" w:hAnsi="Tahoma" w:cs="Tahoma"/>
          <w:sz w:val="20"/>
          <w:szCs w:val="20"/>
          <w:lang w:eastAsia="pl-PL"/>
        </w:rPr>
        <w:tab/>
      </w:r>
      <w:r w:rsidRPr="005E5357">
        <w:rPr>
          <w:rFonts w:ascii="Tahoma" w:eastAsia="Times New Roman" w:hAnsi="Tahoma" w:cs="Tahoma"/>
          <w:sz w:val="20"/>
          <w:szCs w:val="20"/>
          <w:lang w:eastAsia="pl-PL"/>
        </w:rPr>
        <w:tab/>
        <w:t xml:space="preserve">               </w:t>
      </w:r>
    </w:p>
    <w:p w:rsidR="005E5357" w:rsidRPr="005E5357" w:rsidRDefault="005E5357" w:rsidP="005E5357">
      <w:pPr>
        <w:spacing w:after="0" w:line="240" w:lineRule="auto"/>
        <w:jc w:val="right"/>
        <w:rPr>
          <w:rFonts w:ascii="Tahoma" w:eastAsia="Times New Roman" w:hAnsi="Tahoma" w:cs="Tahoma"/>
          <w:sz w:val="20"/>
          <w:szCs w:val="20"/>
          <w:lang w:eastAsia="pl-PL"/>
        </w:rPr>
      </w:pPr>
    </w:p>
    <w:p w:rsidR="005E5357" w:rsidRPr="005E5357" w:rsidRDefault="005E5357" w:rsidP="005E5357">
      <w:pPr>
        <w:spacing w:after="0" w:line="240" w:lineRule="auto"/>
        <w:jc w:val="right"/>
        <w:rPr>
          <w:rFonts w:ascii="Tahoma" w:eastAsia="Times New Roman" w:hAnsi="Tahoma" w:cs="Tahoma"/>
          <w:sz w:val="20"/>
          <w:szCs w:val="20"/>
          <w:lang w:eastAsia="pl-PL"/>
        </w:rPr>
      </w:pPr>
    </w:p>
    <w:p w:rsidR="005E5357" w:rsidRPr="005E5357" w:rsidRDefault="005E5357" w:rsidP="005E5357">
      <w:pPr>
        <w:spacing w:after="0" w:line="240" w:lineRule="auto"/>
        <w:jc w:val="right"/>
        <w:rPr>
          <w:rFonts w:ascii="Tahoma" w:eastAsia="Times New Roman" w:hAnsi="Tahoma" w:cs="Tahoma"/>
          <w:sz w:val="20"/>
          <w:szCs w:val="20"/>
          <w:lang w:eastAsia="pl-PL"/>
        </w:rPr>
      </w:pPr>
    </w:p>
    <w:p w:rsidR="005E5357" w:rsidRPr="005E5357" w:rsidRDefault="005E5357" w:rsidP="005E5357">
      <w:pPr>
        <w:spacing w:after="0" w:line="240" w:lineRule="auto"/>
        <w:jc w:val="right"/>
        <w:rPr>
          <w:rFonts w:ascii="Tahoma" w:eastAsia="Times New Roman" w:hAnsi="Tahoma" w:cs="Tahoma"/>
          <w:sz w:val="20"/>
          <w:szCs w:val="20"/>
          <w:lang w:eastAsia="pl-PL"/>
        </w:rPr>
      </w:pPr>
    </w:p>
    <w:p w:rsidR="005E5357" w:rsidRPr="005E5357" w:rsidRDefault="005E5357" w:rsidP="005E5357">
      <w:pPr>
        <w:spacing w:after="0" w:line="240" w:lineRule="auto"/>
        <w:jc w:val="right"/>
        <w:rPr>
          <w:rFonts w:ascii="Tahoma" w:eastAsia="Times New Roman" w:hAnsi="Tahoma" w:cs="Tahoma"/>
          <w:sz w:val="20"/>
          <w:szCs w:val="20"/>
          <w:lang w:eastAsia="pl-PL"/>
        </w:rPr>
      </w:pPr>
    </w:p>
    <w:p w:rsidR="005E5357" w:rsidRPr="005E5357" w:rsidRDefault="005E5357" w:rsidP="005E5357">
      <w:pPr>
        <w:spacing w:after="0" w:line="240" w:lineRule="auto"/>
        <w:jc w:val="right"/>
        <w:rPr>
          <w:rFonts w:ascii="Tahoma" w:eastAsia="Times New Roman" w:hAnsi="Tahoma" w:cs="Tahoma"/>
          <w:i/>
          <w:sz w:val="20"/>
          <w:szCs w:val="20"/>
          <w:lang w:eastAsia="pl-PL"/>
        </w:rPr>
      </w:pPr>
      <w:r w:rsidRPr="005E5357">
        <w:rPr>
          <w:rFonts w:ascii="Tahoma" w:eastAsia="Times New Roman" w:hAnsi="Tahoma" w:cs="Tahoma"/>
          <w:i/>
          <w:sz w:val="20"/>
          <w:szCs w:val="20"/>
          <w:lang w:eastAsia="pl-PL"/>
        </w:rPr>
        <w:t>..............................................................................</w:t>
      </w:r>
    </w:p>
    <w:p w:rsidR="005E5357" w:rsidRPr="005E5357" w:rsidRDefault="005E5357" w:rsidP="005E5357">
      <w:pPr>
        <w:suppressAutoHyphens/>
        <w:spacing w:after="0" w:line="240" w:lineRule="auto"/>
        <w:jc w:val="right"/>
        <w:rPr>
          <w:rFonts w:ascii="Tahoma" w:hAnsi="Tahoma" w:cs="Tahoma"/>
        </w:rPr>
      </w:pPr>
      <w:r w:rsidRPr="005E5357">
        <w:rPr>
          <w:rFonts w:ascii="Tahoma" w:eastAsia="Times New Roman" w:hAnsi="Tahoma" w:cs="Tahoma"/>
          <w:sz w:val="20"/>
          <w:szCs w:val="24"/>
          <w:lang w:eastAsia="pl-PL"/>
        </w:rPr>
        <w:t>data, podpis i pieczęć osoby uprawnionej/osób uprawnionych                                                                                                                                 do reprezentowania wykonawcy</w:t>
      </w:r>
    </w:p>
    <w:p w:rsidR="005E5357" w:rsidRPr="005E5357" w:rsidRDefault="005E5357" w:rsidP="005E5357"/>
    <w:p w:rsidR="005E5357" w:rsidRPr="005E5357" w:rsidRDefault="005E5357" w:rsidP="005E5357"/>
    <w:p w:rsidR="005E5357" w:rsidRPr="005E5357" w:rsidRDefault="005E5357" w:rsidP="005E5357"/>
    <w:p w:rsidR="005E5357" w:rsidRPr="005E5357" w:rsidRDefault="005E5357" w:rsidP="005E5357"/>
    <w:p w:rsidR="00D5560C" w:rsidRDefault="00D5560C"/>
    <w:sectPr w:rsidR="00D5560C" w:rsidSect="00023BAE">
      <w:pgSz w:w="11906" w:h="16838"/>
      <w:pgMar w:top="567" w:right="1304"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25E" w:rsidRDefault="002F725E" w:rsidP="005E5357">
      <w:pPr>
        <w:spacing w:after="0" w:line="240" w:lineRule="auto"/>
      </w:pPr>
      <w:r>
        <w:separator/>
      </w:r>
    </w:p>
  </w:endnote>
  <w:endnote w:type="continuationSeparator" w:id="0">
    <w:p w:rsidR="002F725E" w:rsidRDefault="002F725E" w:rsidP="005E5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TE160EC48t00">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EE"/>
    <w:family w:val="auto"/>
    <w:notTrueType/>
    <w:pitch w:val="default"/>
    <w:sig w:usb0="00000005" w:usb1="00000000" w:usb2="00000000" w:usb3="00000000" w:csb0="00000002" w:csb1="00000000"/>
  </w:font>
  <w:font w:name="TTE1BCD910t00">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25E" w:rsidRDefault="002F725E" w:rsidP="005E5357">
      <w:pPr>
        <w:spacing w:after="0" w:line="240" w:lineRule="auto"/>
      </w:pPr>
      <w:r>
        <w:separator/>
      </w:r>
    </w:p>
  </w:footnote>
  <w:footnote w:type="continuationSeparator" w:id="0">
    <w:p w:rsidR="002F725E" w:rsidRDefault="002F725E" w:rsidP="005E5357">
      <w:pPr>
        <w:spacing w:after="0" w:line="240" w:lineRule="auto"/>
      </w:pPr>
      <w:r>
        <w:continuationSeparator/>
      </w:r>
    </w:p>
  </w:footnote>
  <w:footnote w:id="1">
    <w:p w:rsidR="005E5357" w:rsidRPr="003B6373" w:rsidRDefault="005E5357" w:rsidP="005E535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2">
    <w:p w:rsidR="005E5357" w:rsidRPr="003B6373" w:rsidRDefault="005E5357" w:rsidP="005E5357">
      <w:pPr>
        <w:pStyle w:val="Tekstprzypisudolnego"/>
        <w:spacing w:before="240"/>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5E5357" w:rsidRPr="003B6373" w:rsidRDefault="005E5357" w:rsidP="005E5357">
      <w:pPr>
        <w:pStyle w:val="Tekstprzypisudolnego"/>
        <w:spacing w:before="240" w:after="0"/>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5E5357" w:rsidRPr="003B6373" w:rsidRDefault="005E5357" w:rsidP="005E5357">
      <w:pPr>
        <w:pStyle w:val="Tekstprzypisudolnego"/>
        <w:spacing w:line="240" w:lineRule="aut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5E5357" w:rsidRPr="003B6373" w:rsidRDefault="005E5357" w:rsidP="005E5357">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3">
    <w:p w:rsidR="005E5357" w:rsidRPr="003B6373" w:rsidRDefault="005E5357" w:rsidP="005E535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4">
    <w:p w:rsidR="005E5357" w:rsidRPr="003B6373" w:rsidRDefault="005E5357" w:rsidP="005E535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5">
    <w:p w:rsidR="005E5357" w:rsidRPr="003B6373" w:rsidRDefault="005E5357" w:rsidP="005E535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6">
    <w:p w:rsidR="005E5357" w:rsidRPr="003B6373" w:rsidRDefault="005E5357" w:rsidP="005E535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7">
    <w:p w:rsidR="005E5357" w:rsidRPr="003B6373" w:rsidRDefault="005E5357" w:rsidP="005E535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8">
    <w:p w:rsidR="005E5357" w:rsidRPr="003B6373" w:rsidRDefault="005E5357" w:rsidP="005E535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9">
    <w:p w:rsidR="005E5357" w:rsidRPr="003B6373" w:rsidRDefault="005E5357" w:rsidP="005E535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(Dz.U. L 101 z 15.4.2011, s. 1).</w:t>
      </w:r>
    </w:p>
  </w:footnote>
  <w:footnote w:id="10">
    <w:p w:rsidR="005E5357" w:rsidRPr="003B6373" w:rsidRDefault="005E5357" w:rsidP="005E535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1">
    <w:p w:rsidR="005E5357" w:rsidRPr="003B6373" w:rsidRDefault="005E5357" w:rsidP="005E535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2">
    <w:p w:rsidR="005E5357" w:rsidRPr="003B6373" w:rsidRDefault="005E5357" w:rsidP="005E535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3">
    <w:p w:rsidR="005E5357" w:rsidRPr="003B6373" w:rsidRDefault="005E5357" w:rsidP="005E535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14">
    <w:p w:rsidR="005E5357" w:rsidRPr="003B6373" w:rsidRDefault="005E5357" w:rsidP="005E535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15">
    <w:p w:rsidR="005E5357" w:rsidRPr="003B6373" w:rsidRDefault="005E5357" w:rsidP="005E535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6">
    <w:p w:rsidR="005E5357" w:rsidRPr="003B6373" w:rsidRDefault="005E5357" w:rsidP="005E535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17">
    <w:p w:rsidR="005E5357" w:rsidRPr="003B6373" w:rsidRDefault="005E5357" w:rsidP="005E535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18">
    <w:p w:rsidR="005E5357" w:rsidRPr="003B6373" w:rsidRDefault="005E5357" w:rsidP="005E535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19">
    <w:p w:rsidR="005E5357" w:rsidRPr="003B6373" w:rsidRDefault="005E5357" w:rsidP="005E535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0">
    <w:p w:rsidR="005E5357" w:rsidRPr="003B6373" w:rsidRDefault="005E5357" w:rsidP="005E535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5E5357" w:rsidRPr="003B6373" w:rsidRDefault="005E5357" w:rsidP="005E535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22">
    <w:p w:rsidR="005E5357" w:rsidRPr="003B6373" w:rsidRDefault="005E5357" w:rsidP="005E535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4"/>
    <w:multiLevelType w:val="singleLevel"/>
    <w:tmpl w:val="00000004"/>
    <w:name w:val="WW8Num4"/>
    <w:lvl w:ilvl="0">
      <w:start w:val="1"/>
      <w:numFmt w:val="decimal"/>
      <w:lvlText w:val="%1."/>
      <w:lvlJc w:val="left"/>
      <w:pPr>
        <w:tabs>
          <w:tab w:val="num" w:pos="397"/>
        </w:tabs>
        <w:ind w:left="397" w:hanging="397"/>
      </w:pPr>
    </w:lvl>
  </w:abstractNum>
  <w:abstractNum w:abstractNumId="2">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1D"/>
    <w:multiLevelType w:val="singleLevel"/>
    <w:tmpl w:val="751425FC"/>
    <w:lvl w:ilvl="0">
      <w:start w:val="1"/>
      <w:numFmt w:val="decimal"/>
      <w:lvlText w:val="%1."/>
      <w:lvlJc w:val="left"/>
      <w:pPr>
        <w:tabs>
          <w:tab w:val="num" w:pos="360"/>
        </w:tabs>
        <w:ind w:left="340" w:hanging="340"/>
      </w:pPr>
      <w:rPr>
        <w:rFonts w:ascii="Tahoma" w:hAnsi="Tahoma" w:hint="default"/>
        <w:b w:val="0"/>
        <w:i w:val="0"/>
        <w:color w:val="auto"/>
        <w:sz w:val="20"/>
      </w:rPr>
    </w:lvl>
  </w:abstractNum>
  <w:abstractNum w:abstractNumId="4">
    <w:nsid w:val="00544E08"/>
    <w:multiLevelType w:val="hybridMultilevel"/>
    <w:tmpl w:val="F0520AB0"/>
    <w:lvl w:ilvl="0" w:tplc="CCD484D2">
      <w:start w:val="1"/>
      <w:numFmt w:val="lowerLetter"/>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5">
    <w:nsid w:val="01E85E74"/>
    <w:multiLevelType w:val="hybridMultilevel"/>
    <w:tmpl w:val="2A0441BA"/>
    <w:lvl w:ilvl="0" w:tplc="937A2EA8">
      <w:start w:val="2"/>
      <w:numFmt w:val="decimal"/>
      <w:lvlText w:val="%1."/>
      <w:lvlJc w:val="left"/>
      <w:pPr>
        <w:tabs>
          <w:tab w:val="num" w:pos="227"/>
        </w:tabs>
        <w:ind w:left="340" w:hanging="340"/>
      </w:pPr>
      <w:rPr>
        <w:rFonts w:hint="default"/>
        <w:b w:val="0"/>
        <w:i w:val="0"/>
        <w:color w:val="auto"/>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484D32"/>
    <w:multiLevelType w:val="hybridMultilevel"/>
    <w:tmpl w:val="7DF83200"/>
    <w:lvl w:ilvl="0" w:tplc="1FD20E0C">
      <w:start w:val="1"/>
      <w:numFmt w:val="decimal"/>
      <w:lvlText w:val="%1."/>
      <w:lvlJc w:val="left"/>
      <w:pPr>
        <w:ind w:left="720" w:hanging="360"/>
      </w:pPr>
      <w:rPr>
        <w:rFonts w:ascii="Tahoma" w:hAnsi="Tahom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nsid w:val="0ACC7762"/>
    <w:multiLevelType w:val="hybridMultilevel"/>
    <w:tmpl w:val="56161886"/>
    <w:lvl w:ilvl="0" w:tplc="D906523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D4832EF"/>
    <w:multiLevelType w:val="hybridMultilevel"/>
    <w:tmpl w:val="944E0652"/>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191F31"/>
    <w:multiLevelType w:val="hybridMultilevel"/>
    <w:tmpl w:val="7902C4C8"/>
    <w:lvl w:ilvl="0" w:tplc="D69A563E">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D4E7393"/>
    <w:multiLevelType w:val="hybridMultilevel"/>
    <w:tmpl w:val="A45875CA"/>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22B06B00"/>
    <w:multiLevelType w:val="hybridMultilevel"/>
    <w:tmpl w:val="65B8CC48"/>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ADB01ED"/>
    <w:multiLevelType w:val="hybridMultilevel"/>
    <w:tmpl w:val="8DBE1E46"/>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D3A02DD6">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hint="default"/>
        <w:b w:val="0"/>
        <w:i w:val="0"/>
        <w:color w:val="auto"/>
        <w:sz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B1F78D1"/>
    <w:multiLevelType w:val="hybridMultilevel"/>
    <w:tmpl w:val="158887BC"/>
    <w:lvl w:ilvl="0" w:tplc="29ACF60E">
      <w:start w:val="1"/>
      <w:numFmt w:val="decimal"/>
      <w:lvlText w:val="%1)"/>
      <w:lvlJc w:val="left"/>
      <w:pPr>
        <w:tabs>
          <w:tab w:val="num" w:pos="794"/>
        </w:tabs>
        <w:ind w:left="794" w:hanging="397"/>
      </w:pPr>
      <w:rPr>
        <w:rFonts w:ascii="Tahoma" w:hAnsi="Tahoma" w:cs="Tahoma" w:hint="default"/>
        <w:b w:val="0"/>
        <w:i w:val="0"/>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DF9591B"/>
    <w:multiLevelType w:val="hybridMultilevel"/>
    <w:tmpl w:val="CC9CF2E2"/>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17E7695"/>
    <w:multiLevelType w:val="hybridMultilevel"/>
    <w:tmpl w:val="ED5EE116"/>
    <w:lvl w:ilvl="0" w:tplc="C586425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670212A"/>
    <w:multiLevelType w:val="hybridMultilevel"/>
    <w:tmpl w:val="2F729CC2"/>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C1B86492">
      <w:start w:val="1"/>
      <w:numFmt w:val="lowerLetter"/>
      <w:lvlText w:val="%2)"/>
      <w:lvlJc w:val="left"/>
      <w:pPr>
        <w:tabs>
          <w:tab w:val="num" w:pos="624"/>
        </w:tabs>
        <w:ind w:left="62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6EC1CCB"/>
    <w:multiLevelType w:val="hybridMultilevel"/>
    <w:tmpl w:val="990CDC4C"/>
    <w:lvl w:ilvl="0" w:tplc="F4805C20">
      <w:start w:val="1"/>
      <w:numFmt w:val="decimal"/>
      <w:lvlText w:val="%1."/>
      <w:lvlJc w:val="left"/>
      <w:pPr>
        <w:ind w:left="360" w:hanging="360"/>
      </w:pPr>
      <w:rPr>
        <w:rFonts w:ascii="Tahoma" w:hAnsi="Tahoma" w:cs="Tahoma"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8"/>
  </w:num>
  <w:num w:numId="3">
    <w:abstractNumId w:val="34"/>
  </w:num>
  <w:num w:numId="4">
    <w:abstractNumId w:val="20"/>
  </w:num>
  <w:num w:numId="5">
    <w:abstractNumId w:val="32"/>
  </w:num>
  <w:num w:numId="6">
    <w:abstractNumId w:val="22"/>
  </w:num>
  <w:num w:numId="7">
    <w:abstractNumId w:val="11"/>
  </w:num>
  <w:num w:numId="8">
    <w:abstractNumId w:val="8"/>
  </w:num>
  <w:num w:numId="9">
    <w:abstractNumId w:val="16"/>
  </w:num>
  <w:num w:numId="10">
    <w:abstractNumId w:val="28"/>
  </w:num>
  <w:num w:numId="11">
    <w:abstractNumId w:val="37"/>
  </w:num>
  <w:num w:numId="12">
    <w:abstractNumId w:val="10"/>
  </w:num>
  <w:num w:numId="13">
    <w:abstractNumId w:val="12"/>
  </w:num>
  <w:num w:numId="14">
    <w:abstractNumId w:val="36"/>
  </w:num>
  <w:num w:numId="15">
    <w:abstractNumId w:val="17"/>
  </w:num>
  <w:num w:numId="16">
    <w:abstractNumId w:val="33"/>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26"/>
  </w:num>
  <w:num w:numId="19">
    <w:abstractNumId w:val="27"/>
    <w:lvlOverride w:ilvl="0">
      <w:startOverride w:val="1"/>
    </w:lvlOverride>
  </w:num>
  <w:num w:numId="20">
    <w:abstractNumId w:val="21"/>
    <w:lvlOverride w:ilvl="0">
      <w:startOverride w:val="1"/>
    </w:lvlOverride>
  </w:num>
  <w:num w:numId="21">
    <w:abstractNumId w:val="27"/>
  </w:num>
  <w:num w:numId="22">
    <w:abstractNumId w:val="21"/>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6"/>
  </w:num>
  <w:num w:numId="27">
    <w:abstractNumId w:val="2"/>
  </w:num>
  <w:num w:numId="28">
    <w:abstractNumId w:val="0"/>
  </w:num>
  <w:num w:numId="29">
    <w:abstractNumId w:val="3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4"/>
  </w:num>
  <w:num w:numId="32">
    <w:abstractNumId w:val="31"/>
  </w:num>
  <w:num w:numId="33">
    <w:abstractNumId w:val="29"/>
  </w:num>
  <w:num w:numId="34">
    <w:abstractNumId w:val="30"/>
  </w:num>
  <w:num w:numId="35">
    <w:abstractNumId w:val="15"/>
  </w:num>
  <w:num w:numId="36">
    <w:abstractNumId w:val="3"/>
  </w:num>
  <w:num w:numId="37">
    <w:abstractNumId w:val="9"/>
  </w:num>
  <w:num w:numId="38">
    <w:abstractNumId w:val="14"/>
  </w:num>
  <w:num w:numId="39">
    <w:abstractNumId w:val="5"/>
  </w:num>
  <w:num w:numId="40">
    <w:abstractNumId w:val="13"/>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55"/>
    <w:rsid w:val="002F725E"/>
    <w:rsid w:val="00352E56"/>
    <w:rsid w:val="00401DC9"/>
    <w:rsid w:val="005621EE"/>
    <w:rsid w:val="005E5357"/>
    <w:rsid w:val="006A1DF3"/>
    <w:rsid w:val="00805955"/>
    <w:rsid w:val="00AA57B4"/>
    <w:rsid w:val="00D064B9"/>
    <w:rsid w:val="00D5560C"/>
    <w:rsid w:val="00E15BDE"/>
    <w:rsid w:val="00E322D4"/>
    <w:rsid w:val="00EF0C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E5357"/>
    <w:pPr>
      <w:ind w:left="720"/>
      <w:contextualSpacing/>
    </w:pPr>
  </w:style>
  <w:style w:type="character" w:styleId="Hipercze">
    <w:name w:val="Hyperlink"/>
    <w:basedOn w:val="Domylnaczcionkaakapitu"/>
    <w:uiPriority w:val="99"/>
    <w:unhideWhenUsed/>
    <w:rsid w:val="005E5357"/>
    <w:rPr>
      <w:color w:val="F49100" w:themeColor="hyperlink"/>
      <w:u w:val="single"/>
    </w:rPr>
  </w:style>
  <w:style w:type="paragraph" w:styleId="Nagwek">
    <w:name w:val="header"/>
    <w:basedOn w:val="Normalny"/>
    <w:link w:val="NagwekZnak"/>
    <w:uiPriority w:val="99"/>
    <w:unhideWhenUsed/>
    <w:rsid w:val="005E53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5357"/>
  </w:style>
  <w:style w:type="paragraph" w:styleId="Stopka">
    <w:name w:val="footer"/>
    <w:basedOn w:val="Normalny"/>
    <w:link w:val="StopkaZnak"/>
    <w:uiPriority w:val="99"/>
    <w:unhideWhenUsed/>
    <w:rsid w:val="005E53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5357"/>
  </w:style>
  <w:style w:type="table" w:styleId="Tabela-Siatka">
    <w:name w:val="Table Grid"/>
    <w:basedOn w:val="Standardowy"/>
    <w:uiPriority w:val="59"/>
    <w:rsid w:val="005E5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E5357"/>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E5357"/>
    <w:rPr>
      <w:rFonts w:ascii="Calibri" w:eastAsia="Calibri" w:hAnsi="Calibri" w:cs="Times New Roman"/>
      <w:sz w:val="20"/>
      <w:szCs w:val="20"/>
    </w:rPr>
  </w:style>
  <w:style w:type="character" w:customStyle="1" w:styleId="DeltaViewInsertion">
    <w:name w:val="DeltaView Insertion"/>
    <w:rsid w:val="005E5357"/>
    <w:rPr>
      <w:b/>
      <w:i/>
      <w:spacing w:val="0"/>
    </w:rPr>
  </w:style>
  <w:style w:type="character" w:styleId="Odwoanieprzypisudolnego">
    <w:name w:val="footnote reference"/>
    <w:uiPriority w:val="99"/>
    <w:semiHidden/>
    <w:unhideWhenUsed/>
    <w:rsid w:val="005E5357"/>
    <w:rPr>
      <w:shd w:val="clear" w:color="auto" w:fill="auto"/>
      <w:vertAlign w:val="superscript"/>
    </w:rPr>
  </w:style>
  <w:style w:type="paragraph" w:customStyle="1" w:styleId="Tiret0">
    <w:name w:val="Tiret 0"/>
    <w:basedOn w:val="Normalny"/>
    <w:rsid w:val="005E5357"/>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E5357"/>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E5357"/>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E5357"/>
    <w:pPr>
      <w:numPr>
        <w:ilvl w:val="1"/>
        <w:numId w:val="2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E5357"/>
    <w:pPr>
      <w:numPr>
        <w:ilvl w:val="2"/>
        <w:numId w:val="2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E5357"/>
    <w:pPr>
      <w:numPr>
        <w:ilvl w:val="3"/>
        <w:numId w:val="2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5E5357"/>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5E5357"/>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EF0C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0C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E5357"/>
    <w:pPr>
      <w:ind w:left="720"/>
      <w:contextualSpacing/>
    </w:pPr>
  </w:style>
  <w:style w:type="character" w:styleId="Hipercze">
    <w:name w:val="Hyperlink"/>
    <w:basedOn w:val="Domylnaczcionkaakapitu"/>
    <w:uiPriority w:val="99"/>
    <w:unhideWhenUsed/>
    <w:rsid w:val="005E5357"/>
    <w:rPr>
      <w:color w:val="F49100" w:themeColor="hyperlink"/>
      <w:u w:val="single"/>
    </w:rPr>
  </w:style>
  <w:style w:type="paragraph" w:styleId="Nagwek">
    <w:name w:val="header"/>
    <w:basedOn w:val="Normalny"/>
    <w:link w:val="NagwekZnak"/>
    <w:uiPriority w:val="99"/>
    <w:unhideWhenUsed/>
    <w:rsid w:val="005E53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5357"/>
  </w:style>
  <w:style w:type="paragraph" w:styleId="Stopka">
    <w:name w:val="footer"/>
    <w:basedOn w:val="Normalny"/>
    <w:link w:val="StopkaZnak"/>
    <w:uiPriority w:val="99"/>
    <w:unhideWhenUsed/>
    <w:rsid w:val="005E53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5357"/>
  </w:style>
  <w:style w:type="table" w:styleId="Tabela-Siatka">
    <w:name w:val="Table Grid"/>
    <w:basedOn w:val="Standardowy"/>
    <w:uiPriority w:val="59"/>
    <w:rsid w:val="005E5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E5357"/>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E5357"/>
    <w:rPr>
      <w:rFonts w:ascii="Calibri" w:eastAsia="Calibri" w:hAnsi="Calibri" w:cs="Times New Roman"/>
      <w:sz w:val="20"/>
      <w:szCs w:val="20"/>
    </w:rPr>
  </w:style>
  <w:style w:type="character" w:customStyle="1" w:styleId="DeltaViewInsertion">
    <w:name w:val="DeltaView Insertion"/>
    <w:rsid w:val="005E5357"/>
    <w:rPr>
      <w:b/>
      <w:i/>
      <w:spacing w:val="0"/>
    </w:rPr>
  </w:style>
  <w:style w:type="character" w:styleId="Odwoanieprzypisudolnego">
    <w:name w:val="footnote reference"/>
    <w:uiPriority w:val="99"/>
    <w:semiHidden/>
    <w:unhideWhenUsed/>
    <w:rsid w:val="005E5357"/>
    <w:rPr>
      <w:shd w:val="clear" w:color="auto" w:fill="auto"/>
      <w:vertAlign w:val="superscript"/>
    </w:rPr>
  </w:style>
  <w:style w:type="paragraph" w:customStyle="1" w:styleId="Tiret0">
    <w:name w:val="Tiret 0"/>
    <w:basedOn w:val="Normalny"/>
    <w:rsid w:val="005E5357"/>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E5357"/>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E5357"/>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E5357"/>
    <w:pPr>
      <w:numPr>
        <w:ilvl w:val="1"/>
        <w:numId w:val="2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E5357"/>
    <w:pPr>
      <w:numPr>
        <w:ilvl w:val="2"/>
        <w:numId w:val="2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E5357"/>
    <w:pPr>
      <w:numPr>
        <w:ilvl w:val="3"/>
        <w:numId w:val="2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5E5357"/>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5E5357"/>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EF0C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0C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0" Type="http://schemas.openxmlformats.org/officeDocument/2006/relationships/hyperlink" Target="mailto:zp@uck.katowice.pl"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14807</Words>
  <Characters>88846</Characters>
  <Application>Microsoft Office Word</Application>
  <DocSecurity>0</DocSecurity>
  <Lines>740</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13</cp:revision>
  <cp:lastPrinted>2017-08-10T07:13:00Z</cp:lastPrinted>
  <dcterms:created xsi:type="dcterms:W3CDTF">2017-08-10T06:53:00Z</dcterms:created>
  <dcterms:modified xsi:type="dcterms:W3CDTF">2017-08-10T07:15:00Z</dcterms:modified>
</cp:coreProperties>
</file>