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38" w:rsidRPr="00677638" w:rsidRDefault="00677638" w:rsidP="00677638">
      <w:pPr>
        <w:spacing w:after="0" w:line="240" w:lineRule="auto"/>
        <w:jc w:val="center"/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</w:pPr>
      <w:r w:rsidRPr="00677638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>WYMAGANE PARAMETRY TECHNICZNO-UŻYTKOWE</w:t>
      </w:r>
    </w:p>
    <w:p w:rsidR="00677638" w:rsidRDefault="00677638" w:rsidP="00677638">
      <w:pPr>
        <w:spacing w:after="0" w:line="240" w:lineRule="auto"/>
        <w:jc w:val="center"/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</w:pPr>
      <w:r w:rsidRPr="00677638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>OFEROWANEGO PRZEDMIOTU ZAMÓWIENIA</w:t>
      </w:r>
    </w:p>
    <w:p w:rsidR="000663D5" w:rsidRPr="00677638" w:rsidRDefault="000663D5" w:rsidP="00677638">
      <w:pPr>
        <w:spacing w:after="0" w:line="240" w:lineRule="auto"/>
        <w:jc w:val="center"/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</w:pPr>
    </w:p>
    <w:p w:rsidR="00677638" w:rsidRDefault="00EB5EFD" w:rsidP="00677638">
      <w:pPr>
        <w:spacing w:after="0"/>
        <w:jc w:val="center"/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</w:pPr>
      <w:r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  <w:t>WIRÓWKA LABORATORYJNA</w:t>
      </w:r>
    </w:p>
    <w:p w:rsidR="000663D5" w:rsidRPr="00677638" w:rsidRDefault="000663D5" w:rsidP="00677638">
      <w:pPr>
        <w:spacing w:after="0"/>
        <w:jc w:val="center"/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</w:pPr>
    </w:p>
    <w:p w:rsidR="00677638" w:rsidRPr="00677638" w:rsidRDefault="00677638" w:rsidP="00677638">
      <w:pPr>
        <w:jc w:val="center"/>
        <w:rPr>
          <w:rFonts w:ascii="Tahoma" w:hAnsi="Tahoma" w:cs="Tahoma"/>
          <w:sz w:val="24"/>
          <w:szCs w:val="24"/>
        </w:rPr>
      </w:pPr>
      <w:r w:rsidRPr="00677638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>Producent …...............................  Nazwa i typ</w:t>
      </w:r>
      <w:r w:rsidR="000663D5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 xml:space="preserve"> </w:t>
      </w:r>
      <w:r w:rsidRPr="00677638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>…......................................</w:t>
      </w:r>
    </w:p>
    <w:p w:rsidR="00677638" w:rsidRDefault="00677638"/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8080"/>
        <w:gridCol w:w="993"/>
        <w:gridCol w:w="992"/>
      </w:tblGrid>
      <w:tr w:rsidR="00D11297" w:rsidRPr="00F32E10" w:rsidTr="009911A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F32E10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11297">
              <w:rPr>
                <w:rFonts w:ascii="Tahoma" w:eastAsia="Times New Roman" w:hAnsi="Tahoma" w:cs="Tahoma"/>
                <w:b/>
                <w:bCs/>
                <w:sz w:val="16"/>
                <w:szCs w:val="20"/>
                <w:lang w:eastAsia="pl-PL"/>
              </w:rPr>
              <w:t>L.p.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F32E10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11297">
              <w:rPr>
                <w:rFonts w:ascii="Tahoma" w:eastAsia="Times New Roman" w:hAnsi="Tahoma" w:cs="Tahoma"/>
                <w:b/>
                <w:bCs/>
                <w:sz w:val="16"/>
                <w:szCs w:val="20"/>
                <w:lang w:eastAsia="pl-PL"/>
              </w:rPr>
              <w:t xml:space="preserve">Parametry techniczne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D11297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  <w:r w:rsidRPr="00D11297"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  <w:t>Wymagane parametry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D11297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  <w:r w:rsidRPr="00D11297"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  <w:t>Oferowane parametry</w:t>
            </w:r>
            <w:r w:rsidR="005A7CF2"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  <w:t xml:space="preserve"> przez Wykonawcę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5A3F0E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10" w:rsidRPr="001614B6" w:rsidRDefault="003C75B4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14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Wirówka laboratoryjna z bezobsługowym silnikiem indukcyjnym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10" w:rsidRPr="005A3F0E" w:rsidRDefault="00F32E10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10" w:rsidRPr="005A3F0E" w:rsidRDefault="00F32E10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5A3F0E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10" w:rsidRPr="001614B6" w:rsidRDefault="003C75B4" w:rsidP="005D3E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14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Wyświetlacz LCD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10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10" w:rsidRPr="005A3F0E" w:rsidRDefault="00F32E10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5A3F0E" w:rsidRDefault="005A3F0E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1614B6" w:rsidRDefault="003C75B4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14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Układ programowania parametrów: 99 programów eksploatacyjnych, regulacja RPM/RCF, 10 charakterystyk rozpędzania i hamowania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EB16B0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B0" w:rsidRPr="005A3F0E" w:rsidRDefault="00EB16B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B0" w:rsidRPr="001614B6" w:rsidRDefault="00EB16B0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Jednoczesne wskazanie na wyświetlaczu zadanej i bieżącej wartości prędkości, RCF, czasu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B0" w:rsidRPr="005A3F0E" w:rsidRDefault="00EB16B0" w:rsidP="00EB16B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B0" w:rsidRPr="005A3F0E" w:rsidRDefault="00EB16B0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1614B6" w:rsidRDefault="003C75B4" w:rsidP="00EB16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Możliwość pracy </w:t>
            </w:r>
            <w:r w:rsidR="00EB16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 trybie „SHORT</w:t>
            </w:r>
            <w:r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” lub pracy ciągłej „HOLD”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1614B6" w:rsidRDefault="001614B6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="003C75B4"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agnetyczna identyfikacja wirników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1614B6" w:rsidRDefault="001614B6" w:rsidP="00752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S</w:t>
            </w:r>
            <w:r w:rsidR="003C75B4"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ystem identyfikacji błędów niewyważenia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1614B6" w:rsidRDefault="003C75B4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614B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Możliwość wymiany wirników i wyposażenia dodatkowego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1614B6" w:rsidRDefault="001614B6" w:rsidP="00752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</w:t>
            </w:r>
            <w:r w:rsidR="003C75B4"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lokowanie wybranych funkcji menu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1614B6" w:rsidRDefault="001614B6" w:rsidP="00752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</w:t>
            </w:r>
            <w:r w:rsidR="003C75B4"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anualne ustaw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ianie promienia wirowania (</w:t>
            </w:r>
            <w:r w:rsidR="003C75B4"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 automatyczną korektą  RCF)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1614B6" w:rsidRDefault="001614B6" w:rsidP="00752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</w:t>
            </w:r>
            <w:r w:rsidR="003C75B4"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liczanie efektywnego czasu wirowania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1614B6" w:rsidRDefault="001614B6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</w:t>
            </w:r>
            <w:r w:rsidR="003C75B4"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egulacja czasu wirowania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EB16B0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B0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6B0" w:rsidRDefault="00EB16B0" w:rsidP="0075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Możliwość zmiany parametrów podczas wirowania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6B0" w:rsidRPr="005A3F0E" w:rsidRDefault="00EB16B0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6B0" w:rsidRPr="005A3F0E" w:rsidRDefault="00EB16B0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C75B4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1614B6" w:rsidRDefault="001614B6" w:rsidP="0075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</w:t>
            </w:r>
            <w:r w:rsidR="003C75B4"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utomatyczne otwieranie pokrywy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4" w:rsidRPr="005A3F0E" w:rsidRDefault="003C75B4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B4" w:rsidRPr="005A3F0E" w:rsidRDefault="003C75B4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21FA5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A5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A5" w:rsidRDefault="00721FA5" w:rsidP="0075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Efektywny system wentylacji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A5" w:rsidRDefault="00721FA5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FA5" w:rsidRPr="005A3F0E" w:rsidRDefault="00721FA5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C75B4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1614B6" w:rsidRDefault="001614B6" w:rsidP="0075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</w:t>
            </w:r>
            <w:r w:rsidR="003C75B4"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ociąganie pokrywy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4" w:rsidRPr="005A3F0E" w:rsidRDefault="003C75B4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B4" w:rsidRPr="005A3F0E" w:rsidRDefault="003C75B4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C75B4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1614B6" w:rsidRDefault="001614B6" w:rsidP="0075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</w:t>
            </w:r>
            <w:r w:rsidR="003C75B4"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waryjne otwieranie pokrywy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4" w:rsidRPr="005A3F0E" w:rsidRDefault="003C75B4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B4" w:rsidRPr="005A3F0E" w:rsidRDefault="003C75B4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91D70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70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70" w:rsidRDefault="00291D70" w:rsidP="0075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Blokada pokrywy podczas wirowania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D70" w:rsidRDefault="00291D70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D70" w:rsidRPr="005A3F0E" w:rsidRDefault="00291D70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91D70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70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70" w:rsidRDefault="00291D70" w:rsidP="0075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Blokada startu przy otwartej pokrywie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D70" w:rsidRDefault="00291D70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D70" w:rsidRPr="005A3F0E" w:rsidRDefault="00291D70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C75B4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1614B6" w:rsidRDefault="001614B6" w:rsidP="0075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Z</w:t>
            </w:r>
            <w:r w:rsidR="003C75B4"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abezpieczenie termiczne silnika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4" w:rsidRPr="005A3F0E" w:rsidRDefault="003C75B4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B4" w:rsidRPr="005A3F0E" w:rsidRDefault="003C75B4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C75B4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1614B6" w:rsidRDefault="00EB16B0" w:rsidP="0075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Pojemność [ml] : </w:t>
            </w:r>
            <w:r w:rsidR="003C75B4"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4" w:rsidRPr="005A3F0E" w:rsidRDefault="001614B6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B4" w:rsidRPr="005A3F0E" w:rsidRDefault="003C75B4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C75B4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1614B6" w:rsidRDefault="003C75B4" w:rsidP="0075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Max. RPM [min-1] : 90 ÷ 18 000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4" w:rsidRPr="005A3F0E" w:rsidRDefault="001614B6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B4" w:rsidRPr="005A3F0E" w:rsidRDefault="003C75B4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C75B4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1614B6" w:rsidRDefault="003C75B4" w:rsidP="0075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Max. RCF [x g] : 29 703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4" w:rsidRPr="005A3F0E" w:rsidRDefault="001614B6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B4" w:rsidRPr="005A3F0E" w:rsidRDefault="003C75B4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C75B4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1614B6" w:rsidRDefault="003C75B4" w:rsidP="00752D2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Min. czas rozpędzania [s] :4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4" w:rsidRPr="005A3F0E" w:rsidRDefault="001614B6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B4" w:rsidRPr="005A3F0E" w:rsidRDefault="003C75B4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C75B4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1614B6" w:rsidRDefault="003C75B4" w:rsidP="003C75B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1614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Min. czas hamowania [s] :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4" w:rsidRPr="005A3F0E" w:rsidRDefault="001614B6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B4" w:rsidRPr="005A3F0E" w:rsidRDefault="003C75B4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C75B4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5A3F0E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4" w:rsidRPr="001614B6" w:rsidRDefault="003C75B4" w:rsidP="003C75B4">
            <w:pPr>
              <w:rPr>
                <w:rFonts w:ascii="Tahoma" w:hAnsi="Tahoma" w:cs="Tahoma"/>
                <w:sz w:val="20"/>
                <w:szCs w:val="20"/>
              </w:rPr>
            </w:pPr>
            <w:r w:rsidRPr="001614B6">
              <w:rPr>
                <w:rFonts w:ascii="Tahoma" w:hAnsi="Tahoma" w:cs="Tahoma"/>
                <w:sz w:val="20"/>
                <w:szCs w:val="20"/>
              </w:rPr>
              <w:t xml:space="preserve">W zestawie </w:t>
            </w:r>
          </w:p>
          <w:p w:rsidR="003C75B4" w:rsidRPr="001614B6" w:rsidRDefault="003C75B4" w:rsidP="003C75B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14B6">
              <w:rPr>
                <w:rFonts w:ascii="Tahoma" w:hAnsi="Tahoma" w:cs="Tahoma"/>
                <w:color w:val="000000"/>
                <w:sz w:val="20"/>
                <w:szCs w:val="20"/>
              </w:rPr>
              <w:t>Wirnik horyzontalny 4 x 250 ml</w:t>
            </w:r>
          </w:p>
          <w:p w:rsidR="003C75B4" w:rsidRPr="001614B6" w:rsidRDefault="003C75B4" w:rsidP="003C75B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14B6">
              <w:rPr>
                <w:rFonts w:ascii="Tahoma" w:hAnsi="Tahoma" w:cs="Tahoma"/>
                <w:color w:val="000000"/>
                <w:sz w:val="20"/>
                <w:szCs w:val="20"/>
              </w:rPr>
              <w:t>Pojemnik 250 ml ( fi 83 x 88 mm)</w:t>
            </w:r>
            <w:r w:rsidR="00291D7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4szt.</w:t>
            </w:r>
          </w:p>
          <w:p w:rsidR="003C75B4" w:rsidRPr="001614B6" w:rsidRDefault="003C75B4" w:rsidP="001614B6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614B6">
              <w:rPr>
                <w:rFonts w:ascii="Tahoma" w:hAnsi="Tahoma" w:cs="Tahoma"/>
                <w:color w:val="000000"/>
                <w:sz w:val="20"/>
                <w:szCs w:val="20"/>
              </w:rPr>
              <w:t>Wkładki redukcyjne (17 x 13,1mm) na próbówki 17 x 1,6-7ml do systemów zamkniętych</w:t>
            </w:r>
            <w:r w:rsidR="00291D7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– 4szt.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5B4" w:rsidRPr="005A3F0E" w:rsidRDefault="001614B6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5B4" w:rsidRPr="005A3F0E" w:rsidRDefault="003C75B4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911A6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A6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A6" w:rsidRPr="001614B6" w:rsidRDefault="009911A6" w:rsidP="005A3F0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614B6">
              <w:rPr>
                <w:rFonts w:ascii="Tahoma" w:hAnsi="Tahoma" w:cs="Tahoma"/>
                <w:sz w:val="20"/>
                <w:szCs w:val="20"/>
              </w:rPr>
              <w:t xml:space="preserve">Aparat </w:t>
            </w:r>
            <w:r w:rsidR="00EB5EFD" w:rsidRPr="001614B6">
              <w:rPr>
                <w:rFonts w:ascii="Tahoma" w:hAnsi="Tahoma" w:cs="Tahoma"/>
                <w:sz w:val="20"/>
                <w:szCs w:val="20"/>
              </w:rPr>
              <w:t>fabrycznie nowy – rok prod. 2022</w:t>
            </w:r>
            <w:r w:rsidRPr="001614B6">
              <w:rPr>
                <w:rFonts w:ascii="Tahoma" w:hAnsi="Tahoma" w:cs="Tahoma"/>
                <w:sz w:val="20"/>
                <w:szCs w:val="20"/>
              </w:rPr>
              <w:t>r.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A6" w:rsidRDefault="009911A6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1A6" w:rsidRPr="005A3F0E" w:rsidRDefault="009911A6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911A6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A6" w:rsidRDefault="00291D7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A6" w:rsidRPr="001614B6" w:rsidRDefault="009911A6" w:rsidP="00EB5EF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614B6">
              <w:rPr>
                <w:rFonts w:ascii="Tahoma" w:hAnsi="Tahoma" w:cs="Tahoma"/>
                <w:sz w:val="20"/>
                <w:szCs w:val="20"/>
              </w:rPr>
              <w:t>Instrukcja obsłu</w:t>
            </w:r>
            <w:r w:rsidR="00EB5EFD" w:rsidRPr="001614B6">
              <w:rPr>
                <w:rFonts w:ascii="Tahoma" w:hAnsi="Tahoma" w:cs="Tahoma"/>
                <w:sz w:val="20"/>
                <w:szCs w:val="20"/>
              </w:rPr>
              <w:t>gi w języku polskim (drukowana i elektroniczna)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A6" w:rsidRDefault="009911A6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1A6" w:rsidRPr="005A3F0E" w:rsidRDefault="009911A6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900947" w:rsidRDefault="00900947"/>
    <w:p w:rsidR="00900947" w:rsidRDefault="00900947"/>
    <w:sectPr w:rsidR="00900947" w:rsidSect="00D17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6B0" w:rsidRDefault="00EB16B0" w:rsidP="00F32E10">
      <w:pPr>
        <w:spacing w:after="0" w:line="240" w:lineRule="auto"/>
      </w:pPr>
      <w:r>
        <w:separator/>
      </w:r>
    </w:p>
  </w:endnote>
  <w:endnote w:type="continuationSeparator" w:id="1">
    <w:p w:rsidR="00EB16B0" w:rsidRDefault="00EB16B0" w:rsidP="00F3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6B0" w:rsidRDefault="00EB16B0" w:rsidP="00F32E10">
      <w:pPr>
        <w:spacing w:after="0" w:line="240" w:lineRule="auto"/>
      </w:pPr>
      <w:r>
        <w:separator/>
      </w:r>
    </w:p>
  </w:footnote>
  <w:footnote w:type="continuationSeparator" w:id="1">
    <w:p w:rsidR="00EB16B0" w:rsidRDefault="00EB16B0" w:rsidP="00F3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6B0" w:rsidRDefault="00EB16B0" w:rsidP="000663D5">
    <w:pPr>
      <w:pStyle w:val="Nagwek"/>
      <w:jc w:val="right"/>
    </w:pPr>
    <w:r>
      <w:t>Załącznik nr</w:t>
    </w:r>
    <w:r w:rsidR="005A7CF2">
      <w:t xml:space="preserve"> 2.</w:t>
    </w:r>
    <w:r>
      <w:t xml:space="preserve"> 1 </w:t>
    </w:r>
  </w:p>
  <w:p w:rsidR="00EB16B0" w:rsidRDefault="00EB16B0">
    <w:pPr>
      <w:pStyle w:val="Nagwek"/>
    </w:pPr>
  </w:p>
  <w:p w:rsidR="00EB16B0" w:rsidRDefault="00EB16B0">
    <w:pPr>
      <w:pStyle w:val="Nagwek"/>
    </w:pPr>
  </w:p>
  <w:p w:rsidR="00EB16B0" w:rsidRDefault="00EB16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8B8327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OpenSymbol" w:hAnsi="Times New Roman" w:cs="OpenSymbol" w:hint="default"/>
        <w:sz w:val="24"/>
        <w:szCs w:val="24"/>
        <w:lang w:val="pl-PL"/>
      </w:rPr>
    </w:lvl>
  </w:abstractNum>
  <w:abstractNum w:abstractNumId="1">
    <w:nsid w:val="0B904A3A"/>
    <w:multiLevelType w:val="multilevel"/>
    <w:tmpl w:val="C244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2251C"/>
    <w:multiLevelType w:val="hybridMultilevel"/>
    <w:tmpl w:val="4FE4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64EF2"/>
    <w:multiLevelType w:val="hybridMultilevel"/>
    <w:tmpl w:val="F42CE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DEC"/>
    <w:rsid w:val="000663D5"/>
    <w:rsid w:val="000F7C83"/>
    <w:rsid w:val="00101EEE"/>
    <w:rsid w:val="001614B6"/>
    <w:rsid w:val="00291D70"/>
    <w:rsid w:val="002B5D3F"/>
    <w:rsid w:val="002C5A61"/>
    <w:rsid w:val="0034412C"/>
    <w:rsid w:val="0038013D"/>
    <w:rsid w:val="003C75B4"/>
    <w:rsid w:val="00444E06"/>
    <w:rsid w:val="00456394"/>
    <w:rsid w:val="00506DA7"/>
    <w:rsid w:val="005468C8"/>
    <w:rsid w:val="0056223B"/>
    <w:rsid w:val="00596D98"/>
    <w:rsid w:val="005A3F0E"/>
    <w:rsid w:val="005A7CF2"/>
    <w:rsid w:val="005D3ECD"/>
    <w:rsid w:val="0062619B"/>
    <w:rsid w:val="0064065B"/>
    <w:rsid w:val="00677638"/>
    <w:rsid w:val="00695DEC"/>
    <w:rsid w:val="006B2477"/>
    <w:rsid w:val="00721FA5"/>
    <w:rsid w:val="00752D2D"/>
    <w:rsid w:val="0075662B"/>
    <w:rsid w:val="00787466"/>
    <w:rsid w:val="007E0321"/>
    <w:rsid w:val="0082274A"/>
    <w:rsid w:val="00900947"/>
    <w:rsid w:val="00923621"/>
    <w:rsid w:val="009911A6"/>
    <w:rsid w:val="009B5986"/>
    <w:rsid w:val="009D5DBB"/>
    <w:rsid w:val="00A25C6F"/>
    <w:rsid w:val="00B91AD8"/>
    <w:rsid w:val="00BA61AD"/>
    <w:rsid w:val="00C07CD6"/>
    <w:rsid w:val="00CE3CA6"/>
    <w:rsid w:val="00D11297"/>
    <w:rsid w:val="00D17C5F"/>
    <w:rsid w:val="00DF6A48"/>
    <w:rsid w:val="00E15488"/>
    <w:rsid w:val="00EB16B0"/>
    <w:rsid w:val="00EB5EFD"/>
    <w:rsid w:val="00EC5B9C"/>
    <w:rsid w:val="00ED10AC"/>
    <w:rsid w:val="00F3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10"/>
  </w:style>
  <w:style w:type="paragraph" w:styleId="Stopka">
    <w:name w:val="footer"/>
    <w:basedOn w:val="Normalny"/>
    <w:link w:val="StopkaZnak"/>
    <w:uiPriority w:val="99"/>
    <w:unhideWhenUsed/>
    <w:rsid w:val="00F3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10"/>
  </w:style>
  <w:style w:type="paragraph" w:styleId="Bezodstpw">
    <w:name w:val="No Spacing"/>
    <w:uiPriority w:val="1"/>
    <w:qFormat/>
    <w:rsid w:val="0090094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009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10"/>
  </w:style>
  <w:style w:type="paragraph" w:styleId="Stopka">
    <w:name w:val="footer"/>
    <w:basedOn w:val="Normalny"/>
    <w:link w:val="StopkaZnak"/>
    <w:uiPriority w:val="99"/>
    <w:unhideWhenUsed/>
    <w:rsid w:val="00F3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10"/>
  </w:style>
  <w:style w:type="paragraph" w:styleId="Bezodstpw">
    <w:name w:val="No Spacing"/>
    <w:uiPriority w:val="1"/>
    <w:qFormat/>
    <w:rsid w:val="0090094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009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Więch</dc:creator>
  <cp:lastModifiedBy>mklata</cp:lastModifiedBy>
  <cp:revision>11</cp:revision>
  <cp:lastPrinted>2020-09-18T07:50:00Z</cp:lastPrinted>
  <dcterms:created xsi:type="dcterms:W3CDTF">2022-04-07T09:07:00Z</dcterms:created>
  <dcterms:modified xsi:type="dcterms:W3CDTF">2022-06-07T08:46:00Z</dcterms:modified>
</cp:coreProperties>
</file>