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CBD4" w14:textId="6D6C05CF" w:rsidR="008F0115" w:rsidRPr="00271D52" w:rsidRDefault="004E6DE1" w:rsidP="008F01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71D52">
        <w:rPr>
          <w:rFonts w:ascii="Times New Roman" w:eastAsia="Calibri" w:hAnsi="Times New Roman" w:cs="Times New Roman"/>
          <w:sz w:val="24"/>
          <w:szCs w:val="24"/>
        </w:rPr>
        <w:t>D</w:t>
      </w:r>
      <w:r w:rsidR="00A214E6" w:rsidRPr="00271D52">
        <w:rPr>
          <w:rFonts w:ascii="Times New Roman" w:eastAsia="Calibri" w:hAnsi="Times New Roman" w:cs="Times New Roman"/>
          <w:sz w:val="24"/>
          <w:szCs w:val="24"/>
        </w:rPr>
        <w:t>ZP.381</w:t>
      </w:r>
      <w:r w:rsidR="00592E54" w:rsidRPr="00271D52">
        <w:rPr>
          <w:rFonts w:ascii="Times New Roman" w:eastAsia="Calibri" w:hAnsi="Times New Roman" w:cs="Times New Roman"/>
          <w:sz w:val="24"/>
          <w:szCs w:val="24"/>
        </w:rPr>
        <w:t>.</w:t>
      </w:r>
      <w:r w:rsidR="00B374FE">
        <w:rPr>
          <w:rFonts w:ascii="Times New Roman" w:eastAsia="Calibri" w:hAnsi="Times New Roman" w:cs="Times New Roman"/>
          <w:sz w:val="24"/>
          <w:szCs w:val="24"/>
        </w:rPr>
        <w:t>72</w:t>
      </w:r>
      <w:r w:rsidR="00271D52" w:rsidRPr="00271D52">
        <w:rPr>
          <w:rFonts w:ascii="Times New Roman" w:eastAsia="Calibri" w:hAnsi="Times New Roman" w:cs="Times New Roman"/>
          <w:sz w:val="24"/>
          <w:szCs w:val="24"/>
        </w:rPr>
        <w:t>B</w:t>
      </w:r>
      <w:r w:rsidR="00592E54" w:rsidRPr="00271D52">
        <w:rPr>
          <w:rFonts w:ascii="Times New Roman" w:eastAsia="Calibri" w:hAnsi="Times New Roman" w:cs="Times New Roman"/>
          <w:sz w:val="24"/>
          <w:szCs w:val="24"/>
        </w:rPr>
        <w:t>.</w:t>
      </w:r>
      <w:r w:rsidR="00A214E6" w:rsidRPr="00271D52">
        <w:rPr>
          <w:rFonts w:ascii="Times New Roman" w:eastAsia="Calibri" w:hAnsi="Times New Roman" w:cs="Times New Roman"/>
          <w:sz w:val="24"/>
          <w:szCs w:val="24"/>
        </w:rPr>
        <w:t>20</w:t>
      </w:r>
      <w:r w:rsidR="001A55E3" w:rsidRPr="00271D52"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6E2D742E" w14:textId="4008FE2A" w:rsidR="008F0115" w:rsidRPr="00271D52" w:rsidRDefault="008F0115" w:rsidP="008F0115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271D52">
        <w:rPr>
          <w:rFonts w:ascii="Times New Roman" w:eastAsia="Calibri" w:hAnsi="Times New Roman" w:cs="Times New Roman"/>
          <w:kern w:val="2"/>
          <w:sz w:val="24"/>
          <w:szCs w:val="24"/>
        </w:rPr>
        <w:t xml:space="preserve">Załącznik nr </w:t>
      </w:r>
      <w:r w:rsidR="00271D52" w:rsidRPr="00271D52">
        <w:rPr>
          <w:rFonts w:ascii="Times New Roman" w:eastAsia="Calibri" w:hAnsi="Times New Roman" w:cs="Times New Roman"/>
          <w:kern w:val="2"/>
          <w:sz w:val="24"/>
          <w:szCs w:val="24"/>
        </w:rPr>
        <w:t>3a</w:t>
      </w:r>
    </w:p>
    <w:p w14:paraId="60CF05C4" w14:textId="4A08AFEE" w:rsidR="008F0115" w:rsidRDefault="008F0115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 - wzór</w:t>
      </w:r>
      <w:r w:rsidR="0016271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C0D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dla części </w:t>
      </w:r>
      <w:r w:rsidR="002A190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14:paraId="1455076B" w14:textId="7E0FFAFE" w:rsidR="002B175F" w:rsidRDefault="002B175F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61CECAA" w14:textId="77777777" w:rsidR="002B175F" w:rsidRDefault="002B175F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2011029C" w14:textId="28E6C5CC" w:rsidR="00D416F3" w:rsidRPr="00B50719" w:rsidRDefault="00D416F3" w:rsidP="005F7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719">
        <w:rPr>
          <w:rFonts w:ascii="Times New Roman" w:eastAsia="Calibri" w:hAnsi="Times New Roman" w:cs="Times New Roman"/>
          <w:sz w:val="24"/>
          <w:szCs w:val="24"/>
        </w:rPr>
        <w:t>zawarta w dniu …………………. w Katowicach pomiędzy:</w:t>
      </w:r>
    </w:p>
    <w:p w14:paraId="7B910046" w14:textId="7DD6448E" w:rsidR="005F711A" w:rsidRPr="005F711A" w:rsidRDefault="005F711A" w:rsidP="005F7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b/>
          <w:bCs/>
          <w:sz w:val="24"/>
          <w:szCs w:val="24"/>
        </w:rPr>
        <w:t>Uniwersyteckim Centrum Klinicznym im. prof. K. Gibińskiego Śląskiego Uniwersytetu Medycznego w Katowicach</w:t>
      </w:r>
      <w:r w:rsidRPr="005F711A">
        <w:rPr>
          <w:rFonts w:ascii="Times New Roman" w:eastAsia="Calibri" w:hAnsi="Times New Roman" w:cs="Times New Roman"/>
          <w:sz w:val="24"/>
          <w:szCs w:val="24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14:paraId="04C475D8" w14:textId="77777777" w:rsidR="005F711A" w:rsidRPr="005F711A" w:rsidRDefault="005F711A" w:rsidP="005F711A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sz w:val="24"/>
          <w:szCs w:val="24"/>
        </w:rPr>
        <w:t xml:space="preserve">zwanym w treści umowy Zamawiającym, </w:t>
      </w:r>
    </w:p>
    <w:p w14:paraId="7FE98F0B" w14:textId="77777777" w:rsidR="005F711A" w:rsidRPr="005F711A" w:rsidRDefault="005F711A" w:rsidP="005F71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11A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3E21A650" w14:textId="77777777" w:rsidR="005F711A" w:rsidRPr="005F711A" w:rsidRDefault="005F711A" w:rsidP="005F711A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BF614B8" w14:textId="77777777" w:rsidR="005F711A" w:rsidRPr="005F711A" w:rsidRDefault="005F711A" w:rsidP="005F711A">
      <w:pPr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5F711A">
        <w:rPr>
          <w:rFonts w:ascii="Times New Roman" w:eastAsia="Cambria" w:hAnsi="Times New Roman" w:cs="Times New Roman"/>
          <w:sz w:val="24"/>
          <w:szCs w:val="24"/>
        </w:rPr>
        <w:t>…………………………………………</w:t>
      </w:r>
    </w:p>
    <w:p w14:paraId="2BEF4B07" w14:textId="77777777" w:rsidR="008F0115" w:rsidRPr="009929FE" w:rsidRDefault="008F0115" w:rsidP="008F011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61E07A3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</w:t>
      </w:r>
    </w:p>
    <w:p w14:paraId="1917C59E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 siedzibą: ……………………</w:t>
      </w:r>
    </w:p>
    <w:p w14:paraId="40050A3A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wpisanym do ................................. pod nr …………………..</w:t>
      </w:r>
    </w:p>
    <w:p w14:paraId="1C662605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NIP  </w:t>
      </w:r>
    </w:p>
    <w:p w14:paraId="15CD4438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REGON</w:t>
      </w:r>
    </w:p>
    <w:p w14:paraId="7EBEC6DF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zwanym w treści umowy Wykonawcą </w:t>
      </w:r>
    </w:p>
    <w:p w14:paraId="77E0517E" w14:textId="77777777" w:rsidR="008F0115" w:rsidRPr="009929FE" w:rsidRDefault="008F0115" w:rsidP="008F0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73A351F8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8C9965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</w:p>
    <w:p w14:paraId="32E5F518" w14:textId="535979D1" w:rsidR="00455356" w:rsidRPr="00455356" w:rsidRDefault="00455356" w:rsidP="00455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356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przeprowadzonego przez Zamawiającego postępowania o udzielenie zamówienia publicznego w trybie podstawowym z możliwością negocjacji zgodnie z ustawą z dnia 11 września 2019 r. Prawo zamówień publicznych (</w:t>
      </w:r>
      <w:r w:rsidRPr="00455356">
        <w:rPr>
          <w:rFonts w:ascii="Times New Roman" w:eastAsia="Times New Roman" w:hAnsi="Times New Roman" w:cs="Times New Roman"/>
          <w:sz w:val="24"/>
          <w:szCs w:val="24"/>
        </w:rPr>
        <w:t>Dz. U. z 2022 r. poz. 1710</w:t>
      </w:r>
      <w:r w:rsidR="0026326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26326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263266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45535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) </w:t>
      </w:r>
      <w:r w:rsidRPr="004553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została zawarta umowa następującej treści:</w:t>
      </w:r>
    </w:p>
    <w:p w14:paraId="7054E85A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062464" w14:textId="77777777" w:rsidR="00271D52" w:rsidRDefault="00271D52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62BFA8" w14:textId="24CD2B62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14:paraId="5B5F465A" w14:textId="6CCC8830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PRZEDMIOT UMOWY</w:t>
      </w:r>
      <w:r w:rsidR="00D2364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I PRAWO OPCJI</w:t>
      </w:r>
    </w:p>
    <w:p w14:paraId="711ADEFB" w14:textId="5CD554B1" w:rsidR="008F0115" w:rsidRDefault="008F0115" w:rsidP="00D23642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>Na podstawie oferty wybranej w ww</w:t>
      </w:r>
      <w:r w:rsidR="00D416F3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postępowaniu Zamawiający zamawia</w:t>
      </w:r>
      <w:r w:rsidRPr="00D23642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a</w:t>
      </w:r>
      <w:r w:rsidR="00D416F3">
        <w:rPr>
          <w:rFonts w:ascii="Times New Roman" w:eastAsia="Calibri" w:hAnsi="Times New Roman" w:cs="Times New Roman"/>
          <w:kern w:val="2"/>
          <w:sz w:val="24"/>
          <w:szCs w:val="24"/>
        </w:rPr>
        <w:t> 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>Wykonawca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zobowiązuje się sprzedać i dostarczyć 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do Zamawiającego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>materiał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y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eksploatacyjn</w:t>
      </w:r>
      <w:r w:rsidR="0072565C">
        <w:rPr>
          <w:rFonts w:ascii="Times New Roman" w:eastAsia="Calibri" w:hAnsi="Times New Roman" w:cs="Times New Roman"/>
          <w:kern w:val="2"/>
          <w:sz w:val="24"/>
          <w:szCs w:val="24"/>
        </w:rPr>
        <w:t>e</w:t>
      </w:r>
      <w:r w:rsidR="004553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do sterylizacji </w:t>
      </w:r>
      <w:r w:rsidR="007130E9">
        <w:rPr>
          <w:rFonts w:ascii="Times New Roman" w:eastAsia="Calibri" w:hAnsi="Times New Roman"/>
          <w:kern w:val="2"/>
          <w:sz w:val="24"/>
          <w:szCs w:val="24"/>
        </w:rPr>
        <w:t>zwa</w:t>
      </w:r>
      <w:r w:rsidR="0072565C">
        <w:rPr>
          <w:rFonts w:ascii="Times New Roman" w:eastAsia="Calibri" w:hAnsi="Times New Roman"/>
          <w:kern w:val="2"/>
          <w:sz w:val="24"/>
          <w:szCs w:val="24"/>
        </w:rPr>
        <w:t>n</w:t>
      </w:r>
      <w:r w:rsidR="00A477C3">
        <w:rPr>
          <w:rFonts w:ascii="Times New Roman" w:eastAsia="Calibri" w:hAnsi="Times New Roman"/>
          <w:kern w:val="2"/>
          <w:sz w:val="24"/>
          <w:szCs w:val="24"/>
        </w:rPr>
        <w:t>e</w:t>
      </w:r>
      <w:r w:rsidR="007130E9">
        <w:rPr>
          <w:rFonts w:ascii="Times New Roman" w:eastAsia="Calibri" w:hAnsi="Times New Roman"/>
          <w:kern w:val="2"/>
          <w:sz w:val="24"/>
          <w:szCs w:val="24"/>
        </w:rPr>
        <w:t xml:space="preserve"> dalej wyrobami medycznymi</w:t>
      </w:r>
      <w:r w:rsidRPr="00D23642">
        <w:rPr>
          <w:rFonts w:ascii="Times New Roman" w:eastAsia="Calibri" w:hAnsi="Times New Roman" w:cs="Times New Roman"/>
          <w:kern w:val="2"/>
          <w:sz w:val="24"/>
          <w:szCs w:val="24"/>
        </w:rPr>
        <w:t>, których ilość, rodzaj i cena wymienione są w załączniku nr 1 (formularzu asortymentowo – cenowym wybranej w postępowaniu oferty)</w:t>
      </w:r>
      <w:r w:rsidR="00FD736E" w:rsidRPr="00D23642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59DBE09D" w14:textId="7F1EE76F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Zamawiający przewiduje możliwość skorzystania z prawa opcji, które będzie polegało na zwiększeniu wartości zamówienia przy zastosowaniu stałych cen jednostkowych, zawartych w formularzu asortymentowo-cenowym – załącznik nr 1 do umowy z</w:t>
      </w:r>
      <w:r w:rsidR="00D416F3">
        <w:rPr>
          <w:rFonts w:ascii="Times New Roman" w:eastAsia="Cambria" w:hAnsi="Times New Roman" w:cs="Times New Roman"/>
          <w:sz w:val="24"/>
          <w:szCs w:val="24"/>
          <w:lang w:eastAsia="ar-SA"/>
        </w:rPr>
        <w:t> </w:t>
      </w:r>
      <w:r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zastrzeżeniem § 7 ust. 4 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>lit.</w:t>
      </w:r>
      <w:r w:rsidR="006C2DC5"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="007E6332"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>c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niniejszej umowy</w:t>
      </w:r>
      <w:r w:rsidRPr="00463645">
        <w:rPr>
          <w:rFonts w:ascii="Times New Roman" w:eastAsia="Cambria" w:hAnsi="Times New Roman" w:cs="Times New Roman"/>
          <w:sz w:val="24"/>
          <w:szCs w:val="24"/>
          <w:lang w:eastAsia="ar-SA"/>
        </w:rPr>
        <w:t>.</w:t>
      </w:r>
    </w:p>
    <w:p w14:paraId="6344D0E8" w14:textId="77777777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skorzysta z prawa opcji w przypadku zaistnienia zwiększonego zapotrzebowania na danę pozycję asortymentową. </w:t>
      </w:r>
    </w:p>
    <w:p w14:paraId="620F475F" w14:textId="7B61E906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</w:t>
      </w:r>
      <w:r w:rsidR="00410904">
        <w:rPr>
          <w:rFonts w:ascii="Times New Roman" w:eastAsia="Cambria" w:hAnsi="Times New Roman" w:cs="Times New Roman"/>
          <w:sz w:val="24"/>
          <w:szCs w:val="24"/>
          <w:lang w:eastAsia="ar-SA"/>
        </w:rPr>
        <w:t>e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Wykonawcę w formie pisemnej.</w:t>
      </w:r>
    </w:p>
    <w:p w14:paraId="7F31E159" w14:textId="0612AB51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Zamawiający może skorzystać z dowolnej liczby opcji przy czym łączna wartość zwiększeń wprowadzonych w ramach prawa opcji nie może przekroczyć 5</w:t>
      </w:r>
      <w:r w:rsidR="00B50719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% maksymalnej wartości umowy brutto</w:t>
      </w:r>
      <w:r w:rsidRPr="006C2DC5">
        <w:rPr>
          <w:rFonts w:ascii="Times New Roman" w:eastAsia="Cambria" w:hAnsi="Times New Roman" w:cs="Times New Roman"/>
          <w:sz w:val="24"/>
          <w:szCs w:val="24"/>
          <w:lang w:eastAsia="ar-SA"/>
        </w:rPr>
        <w:t>, o której mowa w § 3. ust. 1</w:t>
      </w:r>
      <w:r w:rsidR="0072565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niniejszej umowy</w:t>
      </w:r>
      <w:r w:rsidRPr="006C2DC5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. </w:t>
      </w:r>
    </w:p>
    <w:p w14:paraId="379F0B5E" w14:textId="527A747A" w:rsidR="00D23642" w:rsidRPr="00D23642" w:rsidRDefault="00D23642" w:rsidP="00D23642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lastRenderedPageBreak/>
        <w:t>W przypadku nieskorzystania lub częściowego skorzystania przez Zamawiającego z</w:t>
      </w:r>
      <w:r w:rsidR="001C5065">
        <w:rPr>
          <w:rFonts w:ascii="Times New Roman" w:eastAsia="Cambria" w:hAnsi="Times New Roman" w:cs="Times New Roman"/>
          <w:sz w:val="24"/>
          <w:szCs w:val="24"/>
          <w:lang w:eastAsia="ar-SA"/>
        </w:rPr>
        <w:t> </w:t>
      </w:r>
      <w:r w:rsidRPr="00D23642">
        <w:rPr>
          <w:rFonts w:ascii="Times New Roman" w:eastAsia="Cambria" w:hAnsi="Times New Roman" w:cs="Times New Roman"/>
          <w:sz w:val="24"/>
          <w:szCs w:val="24"/>
          <w:lang w:eastAsia="ar-SA"/>
        </w:rPr>
        <w:t>prawa opcji, Wykonawcy nie przysługują żadne roszczenia z tego tytułu.</w:t>
      </w:r>
    </w:p>
    <w:p w14:paraId="6B83EEAF" w14:textId="77777777" w:rsidR="00D23642" w:rsidRPr="00D23642" w:rsidRDefault="00D23642" w:rsidP="0072565C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D23642">
        <w:rPr>
          <w:rFonts w:ascii="Times New Roman" w:hAnsi="Times New Roman" w:cs="Times New Roman"/>
          <w:bCs/>
          <w:sz w:val="24"/>
          <w:szCs w:val="24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211D1F7C" w14:textId="77777777" w:rsidR="00D23642" w:rsidRPr="00D23642" w:rsidRDefault="00D23642" w:rsidP="0098787F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EE93FCA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454104EB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§2.</w:t>
      </w:r>
    </w:p>
    <w:p w14:paraId="6A6691B9" w14:textId="77777777" w:rsidR="008F0115" w:rsidRPr="009929FE" w:rsidRDefault="008F0115" w:rsidP="008F011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WARUNKI REALIZACJI UMOWY</w:t>
      </w:r>
    </w:p>
    <w:p w14:paraId="7BF144B0" w14:textId="77777777" w:rsidR="008F0115" w:rsidRPr="009929FE" w:rsidRDefault="008F0115" w:rsidP="008F01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zobowiązuje się realizować umowę zgodnie z:</w:t>
      </w:r>
    </w:p>
    <w:p w14:paraId="71E51603" w14:textId="4D08E41B" w:rsidR="008F0115" w:rsidRPr="00D659D4" w:rsidRDefault="008F0115" w:rsidP="00335336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9D4">
        <w:rPr>
          <w:rFonts w:ascii="Times New Roman" w:eastAsia="Calibri" w:hAnsi="Times New Roman" w:cs="Times New Roman"/>
          <w:sz w:val="24"/>
          <w:szCs w:val="24"/>
        </w:rPr>
        <w:t>obowiązującymi przepisami prawa, a w szczególności zgodnie z ustawą z</w:t>
      </w:r>
      <w:r w:rsidR="001C5065">
        <w:rPr>
          <w:rFonts w:ascii="Times New Roman" w:eastAsia="Calibri" w:hAnsi="Times New Roman" w:cs="Times New Roman"/>
          <w:sz w:val="24"/>
          <w:szCs w:val="24"/>
        </w:rPr>
        <w:t xml:space="preserve"> dnia</w:t>
      </w:r>
      <w:r w:rsidRPr="00D65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65C" w:rsidRPr="00D659D4">
        <w:rPr>
          <w:rFonts w:ascii="Times New Roman" w:eastAsia="Calibri" w:hAnsi="Times New Roman" w:cs="Times New Roman"/>
          <w:sz w:val="24"/>
          <w:szCs w:val="24"/>
        </w:rPr>
        <w:t>07 kwietnia 2022 r</w:t>
      </w:r>
      <w:r w:rsidR="0072565C" w:rsidRPr="00D659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D659D4">
        <w:rPr>
          <w:rFonts w:ascii="Times New Roman" w:eastAsia="Calibri" w:hAnsi="Times New Roman" w:cs="Times New Roman"/>
          <w:sz w:val="24"/>
          <w:szCs w:val="24"/>
        </w:rPr>
        <w:t>o wyrobach medycznych</w:t>
      </w:r>
      <w:r w:rsidR="00D659D4" w:rsidRPr="00D659D4">
        <w:rPr>
          <w:rFonts w:ascii="Times New Roman" w:eastAsia="Cambria" w:hAnsi="Times New Roman" w:cs="Times New Roman"/>
          <w:sz w:val="24"/>
          <w:szCs w:val="24"/>
        </w:rPr>
        <w:t xml:space="preserve"> i zgodnie z </w:t>
      </w:r>
      <w:r w:rsidR="00091F12" w:rsidRPr="00091F12">
        <w:rPr>
          <w:rFonts w:ascii="Times New Roman" w:eastAsia="Cambria" w:hAnsi="Times New Roman" w:cs="Times New Roman"/>
          <w:sz w:val="24"/>
          <w:szCs w:val="24"/>
        </w:rPr>
        <w:t>Rozporządzenie</w:t>
      </w:r>
      <w:r w:rsidR="00091F12">
        <w:rPr>
          <w:rFonts w:ascii="Times New Roman" w:eastAsia="Cambria" w:hAnsi="Times New Roman" w:cs="Times New Roman"/>
          <w:sz w:val="24"/>
          <w:szCs w:val="24"/>
        </w:rPr>
        <w:t>m</w:t>
      </w:r>
      <w:r w:rsidR="00091F12" w:rsidRPr="00091F12">
        <w:rPr>
          <w:rFonts w:ascii="Times New Roman" w:eastAsia="Cambria" w:hAnsi="Times New Roman" w:cs="Times New Roman"/>
          <w:sz w:val="24"/>
          <w:szCs w:val="24"/>
        </w:rPr>
        <w:t xml:space="preserve"> (WE) nr 1907/2006 Parlamentu Europejskiego i Rady z dnia 18 grudnia 2006 r. w sprawie rejestracji, oceny, udzielania zezwoleń i stosowanych ograniczeń w zakresie chemikaliów (REACH) i utworzenia Europejskiej Agencji Chemikaliów, zmieniające dyrektywę 1999/45/WE oraz uchylające rozporządzenie Rady (EWG) nr 793/93 i</w:t>
      </w:r>
      <w:r w:rsidR="00091F12">
        <w:rPr>
          <w:rFonts w:ascii="Times New Roman" w:eastAsia="Cambria" w:hAnsi="Times New Roman" w:cs="Times New Roman"/>
          <w:sz w:val="24"/>
          <w:szCs w:val="24"/>
        </w:rPr>
        <w:t> </w:t>
      </w:r>
      <w:r w:rsidR="00091F12" w:rsidRPr="00091F12">
        <w:rPr>
          <w:rFonts w:ascii="Times New Roman" w:eastAsia="Cambria" w:hAnsi="Times New Roman" w:cs="Times New Roman"/>
          <w:sz w:val="24"/>
          <w:szCs w:val="24"/>
        </w:rPr>
        <w:t xml:space="preserve">rozporządzenie Komisji (WE) nr 1488/94, jak również dyrektywę Rady 76/769/EWG i dyrektywy Komisji 91/155/EWG, 93/67/EWG, 93/105/WE i 2000/21/WE (Dz. U. UE. L. z 2006 r. Nr 396, str. 1 z </w:t>
      </w:r>
      <w:proofErr w:type="spellStart"/>
      <w:r w:rsidR="00091F12" w:rsidRPr="00091F12">
        <w:rPr>
          <w:rFonts w:ascii="Times New Roman" w:eastAsia="Cambria" w:hAnsi="Times New Roman" w:cs="Times New Roman"/>
          <w:sz w:val="24"/>
          <w:szCs w:val="24"/>
        </w:rPr>
        <w:t>późn</w:t>
      </w:r>
      <w:proofErr w:type="spellEnd"/>
      <w:r w:rsidR="00091F12" w:rsidRPr="00091F12">
        <w:rPr>
          <w:rFonts w:ascii="Times New Roman" w:eastAsia="Cambria" w:hAnsi="Times New Roman" w:cs="Times New Roman"/>
          <w:sz w:val="24"/>
          <w:szCs w:val="24"/>
        </w:rPr>
        <w:t>. zm.</w:t>
      </w:r>
      <w:r w:rsidR="00091F12">
        <w:rPr>
          <w:rFonts w:ascii="Times New Roman" w:eastAsia="Cambria" w:hAnsi="Times New Roman" w:cs="Times New Roman"/>
          <w:sz w:val="24"/>
          <w:szCs w:val="24"/>
        </w:rPr>
        <w:t>, zwane dalej „rozporządzeniem WE nr 1907/2006 (REACH)”</w:t>
      </w:r>
      <w:r w:rsidR="00091F12" w:rsidRPr="00091F12">
        <w:rPr>
          <w:rFonts w:ascii="Times New Roman" w:eastAsia="Cambria" w:hAnsi="Times New Roman" w:cs="Times New Roman"/>
          <w:sz w:val="24"/>
          <w:szCs w:val="24"/>
        </w:rPr>
        <w:t>)</w:t>
      </w:r>
      <w:r w:rsidRPr="00D659D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8A5783" w14:textId="77777777" w:rsidR="008F0115" w:rsidRPr="009929FE" w:rsidRDefault="008F0115" w:rsidP="008F0115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warunkami wynikającymi z treści Specyfikacji Warunków Zamówienia.</w:t>
      </w:r>
    </w:p>
    <w:p w14:paraId="624C487B" w14:textId="77777777" w:rsidR="008F0115" w:rsidRPr="009929FE" w:rsidRDefault="008F0115" w:rsidP="008F011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oświadcza i gwarantuje, że:</w:t>
      </w:r>
    </w:p>
    <w:p w14:paraId="23857552" w14:textId="03D0980A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bookmarkStart w:id="0" w:name="_Hlk96587557"/>
      <w:r w:rsidR="008268F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9929FE">
        <w:rPr>
          <w:rFonts w:ascii="Times New Roman" w:eastAsia="Calibri" w:hAnsi="Times New Roman" w:cs="Times New Roman"/>
          <w:sz w:val="24"/>
          <w:szCs w:val="24"/>
        </w:rPr>
        <w:t>są kompletne, zdatne oraz dopuszczone do obrotu i używania przy udzielaniu świadczeń medycznych;</w:t>
      </w:r>
    </w:p>
    <w:p w14:paraId="51F28E13" w14:textId="5106975D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="00987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są dostarczone transportem i w warunkach zgodnych z zaleceniami producenta;</w:t>
      </w:r>
    </w:p>
    <w:p w14:paraId="61414D16" w14:textId="17B61F5D" w:rsidR="008F0115" w:rsidRPr="009929FE" w:rsidRDefault="008F0115" w:rsidP="008F01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są wolne od wad;</w:t>
      </w:r>
    </w:p>
    <w:p w14:paraId="21372B32" w14:textId="72CACEBE" w:rsidR="008F0115" w:rsidRPr="009929FE" w:rsidRDefault="001C5065" w:rsidP="008F011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065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 w:rsidR="00F2517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Pr="001C50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115" w:rsidRPr="009929FE">
        <w:rPr>
          <w:rFonts w:ascii="Times New Roman" w:eastAsia="Calibri" w:hAnsi="Times New Roman" w:cs="Times New Roman"/>
          <w:sz w:val="24"/>
          <w:szCs w:val="24"/>
        </w:rPr>
        <w:t>nie są obciążone prawami osób trzecich oraz należnościami na rzecz Skarbu Państwa z tytułu sprowadzenia  na polski obszar celny.</w:t>
      </w:r>
    </w:p>
    <w:p w14:paraId="5965D980" w14:textId="77777777" w:rsidR="00E13A77" w:rsidRPr="00E13A77" w:rsidRDefault="00E13A77" w:rsidP="00E13A77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A77">
        <w:rPr>
          <w:rFonts w:ascii="Times New Roman" w:eastAsia="Calibri" w:hAnsi="Times New Roman" w:cs="Times New Roman"/>
          <w:sz w:val="24"/>
          <w:szCs w:val="24"/>
        </w:rPr>
        <w:t xml:space="preserve">Dostarczane wyroby medyczne powinny być przez Wykonawcę odpowiednio opakowane i oznakowane w sposób zgodny z ustawą o wyrobach medycznych.  </w:t>
      </w:r>
    </w:p>
    <w:p w14:paraId="502D72B7" w14:textId="34DBEB37" w:rsidR="00770E6C" w:rsidRPr="00271D52" w:rsidRDefault="008F0115" w:rsidP="00770E6C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Okres przydatności do użycia dostarczonych </w:t>
      </w:r>
      <w:r w:rsidR="008268F0" w:rsidRPr="00271D52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36E" w:rsidRPr="00271D52">
        <w:rPr>
          <w:rFonts w:ascii="Times New Roman" w:eastAsia="Calibri" w:hAnsi="Times New Roman" w:cs="Times New Roman"/>
          <w:sz w:val="24"/>
          <w:szCs w:val="24"/>
        </w:rPr>
        <w:t xml:space="preserve">nie może być krótszy niż </w:t>
      </w:r>
      <w:r w:rsidR="00705AA0" w:rsidRPr="00271D52">
        <w:rPr>
          <w:rFonts w:ascii="Times New Roman" w:eastAsia="Calibri" w:hAnsi="Times New Roman" w:cs="Times New Roman"/>
          <w:sz w:val="24"/>
          <w:szCs w:val="24"/>
        </w:rPr>
        <w:t>12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miesięcy licząc </w:t>
      </w:r>
      <w:r w:rsidR="00FD736E" w:rsidRPr="00271D52">
        <w:rPr>
          <w:rFonts w:ascii="Times New Roman" w:eastAsia="Calibri" w:hAnsi="Times New Roman" w:cs="Times New Roman"/>
          <w:sz w:val="24"/>
          <w:szCs w:val="24"/>
        </w:rPr>
        <w:t>od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dnia dostawy</w:t>
      </w:r>
      <w:r w:rsidR="00E537D1" w:rsidRPr="00271D52">
        <w:rPr>
          <w:rFonts w:ascii="Times New Roman" w:eastAsia="Calibri" w:hAnsi="Times New Roman" w:cs="Times New Roman"/>
          <w:sz w:val="24"/>
          <w:szCs w:val="24"/>
        </w:rPr>
        <w:t>.</w:t>
      </w:r>
      <w:r w:rsidR="00B140D7" w:rsidRPr="0027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E6C" w:rsidRPr="00271D52">
        <w:rPr>
          <w:rFonts w:ascii="Times New Roman" w:hAnsi="Times New Roman" w:cs="Times New Roman"/>
          <w:sz w:val="24"/>
          <w:szCs w:val="24"/>
        </w:rPr>
        <w:t xml:space="preserve">Dostawy z krótszym terminem ważności mogą być dopuszczone tylko w wyjątkowych sytuacjach i każdorazowo zgodę na nie musi wyrazić kierownik </w:t>
      </w:r>
      <w:r w:rsidR="00F46D1E" w:rsidRPr="00271D52">
        <w:rPr>
          <w:rFonts w:ascii="Times New Roman" w:hAnsi="Times New Roman" w:cs="Times New Roman"/>
          <w:sz w:val="24"/>
          <w:szCs w:val="24"/>
        </w:rPr>
        <w:t xml:space="preserve">Centralnej </w:t>
      </w:r>
      <w:proofErr w:type="spellStart"/>
      <w:r w:rsidR="00F46D1E" w:rsidRPr="00271D52">
        <w:rPr>
          <w:rFonts w:ascii="Times New Roman" w:hAnsi="Times New Roman" w:cs="Times New Roman"/>
          <w:sz w:val="24"/>
          <w:szCs w:val="24"/>
        </w:rPr>
        <w:t>Steryliza</w:t>
      </w:r>
      <w:r w:rsidR="00D659D4" w:rsidRPr="00271D52">
        <w:rPr>
          <w:rFonts w:ascii="Times New Roman" w:hAnsi="Times New Roman" w:cs="Times New Roman"/>
          <w:sz w:val="24"/>
          <w:szCs w:val="24"/>
        </w:rPr>
        <w:t>torni</w:t>
      </w:r>
      <w:proofErr w:type="spellEnd"/>
      <w:r w:rsidR="00091F12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770E6C" w:rsidRPr="00271D52">
        <w:rPr>
          <w:rFonts w:ascii="Times New Roman" w:hAnsi="Times New Roman" w:cs="Times New Roman"/>
          <w:sz w:val="24"/>
          <w:szCs w:val="24"/>
        </w:rPr>
        <w:t>.</w:t>
      </w:r>
    </w:p>
    <w:p w14:paraId="1215EF38" w14:textId="1ABB454C" w:rsidR="008F0115" w:rsidRPr="00271D52" w:rsidRDefault="008F0115" w:rsidP="00A92C9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Każdorazowa dostawa częściowa zamówionych </w:t>
      </w:r>
      <w:r w:rsidR="00D62214" w:rsidRPr="00271D52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="0098787F" w:rsidRPr="0027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odbywać się będzie na podstawie zamówień składanych przez Kierownika </w:t>
      </w:r>
      <w:r w:rsidR="00F46D1E" w:rsidRPr="00271D52">
        <w:rPr>
          <w:rFonts w:ascii="Times New Roman" w:eastAsia="Calibri" w:hAnsi="Times New Roman" w:cs="Times New Roman"/>
          <w:sz w:val="24"/>
          <w:szCs w:val="24"/>
        </w:rPr>
        <w:t xml:space="preserve">Centralnej </w:t>
      </w:r>
      <w:proofErr w:type="spellStart"/>
      <w:r w:rsidR="00E24679" w:rsidRPr="00271D52">
        <w:rPr>
          <w:rFonts w:ascii="Times New Roman" w:eastAsia="Calibri" w:hAnsi="Times New Roman" w:cs="Times New Roman"/>
          <w:sz w:val="24"/>
          <w:szCs w:val="24"/>
        </w:rPr>
        <w:t>S</w:t>
      </w:r>
      <w:r w:rsidR="00F46D1E" w:rsidRPr="00271D52">
        <w:rPr>
          <w:rFonts w:ascii="Times New Roman" w:eastAsia="Calibri" w:hAnsi="Times New Roman" w:cs="Times New Roman"/>
          <w:sz w:val="24"/>
          <w:szCs w:val="24"/>
        </w:rPr>
        <w:t>teryliza</w:t>
      </w:r>
      <w:r w:rsidR="00D659D4" w:rsidRPr="00271D52">
        <w:rPr>
          <w:rFonts w:ascii="Times New Roman" w:eastAsia="Calibri" w:hAnsi="Times New Roman" w:cs="Times New Roman"/>
          <w:sz w:val="24"/>
          <w:szCs w:val="24"/>
        </w:rPr>
        <w:t>torni</w:t>
      </w:r>
      <w:proofErr w:type="spellEnd"/>
      <w:r w:rsidR="00091F12">
        <w:rPr>
          <w:rFonts w:ascii="Times New Roman" w:eastAsia="Calibri" w:hAnsi="Times New Roman" w:cs="Times New Roman"/>
          <w:sz w:val="24"/>
          <w:szCs w:val="24"/>
        </w:rPr>
        <w:t>,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9D4" w:rsidRPr="00271D52">
        <w:rPr>
          <w:rFonts w:ascii="Times New Roman" w:eastAsia="Calibri" w:hAnsi="Times New Roman" w:cs="Times New Roman"/>
          <w:sz w:val="24"/>
          <w:szCs w:val="24"/>
        </w:rPr>
        <w:t xml:space="preserve">który jest 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upoważni</w:t>
      </w:r>
      <w:r w:rsidR="00D659D4" w:rsidRPr="00271D52">
        <w:rPr>
          <w:rFonts w:ascii="Times New Roman" w:eastAsia="Calibri" w:hAnsi="Times New Roman" w:cs="Times New Roman"/>
          <w:sz w:val="24"/>
          <w:szCs w:val="24"/>
        </w:rPr>
        <w:t>ony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również do składania reklamacji</w:t>
      </w:r>
      <w:r w:rsidR="00091F12">
        <w:rPr>
          <w:rFonts w:ascii="Times New Roman" w:eastAsia="Calibri" w:hAnsi="Times New Roman" w:cs="Times New Roman"/>
          <w:sz w:val="24"/>
          <w:szCs w:val="24"/>
        </w:rPr>
        <w:t xml:space="preserve"> w imieniu Zamawiającego</w:t>
      </w:r>
      <w:r w:rsidRPr="00271D52">
        <w:rPr>
          <w:rFonts w:ascii="Times New Roman" w:eastAsia="Calibri" w:hAnsi="Times New Roman" w:cs="Times New Roman"/>
          <w:sz w:val="24"/>
          <w:szCs w:val="24"/>
        </w:rPr>
        <w:t>, o</w:t>
      </w:r>
      <w:r w:rsidR="00091F12">
        <w:rPr>
          <w:rFonts w:ascii="Times New Roman" w:eastAsia="Calibri" w:hAnsi="Times New Roman" w:cs="Times New Roman"/>
          <w:sz w:val="24"/>
          <w:szCs w:val="24"/>
        </w:rPr>
        <w:t> </w:t>
      </w:r>
      <w:r w:rsidRPr="00271D52">
        <w:rPr>
          <w:rFonts w:ascii="Times New Roman" w:eastAsia="Calibri" w:hAnsi="Times New Roman" w:cs="Times New Roman"/>
          <w:sz w:val="24"/>
          <w:szCs w:val="24"/>
        </w:rPr>
        <w:t>których mowa w § 4 ust. 1</w:t>
      </w:r>
      <w:r w:rsidR="0098787F" w:rsidRPr="00271D52">
        <w:rPr>
          <w:rFonts w:ascii="Times New Roman" w:eastAsia="Calibri" w:hAnsi="Times New Roman" w:cs="Times New Roman"/>
          <w:sz w:val="24"/>
          <w:szCs w:val="24"/>
        </w:rPr>
        <w:t xml:space="preserve"> oraz zamówień w ramach prawa opcji.</w:t>
      </w:r>
    </w:p>
    <w:p w14:paraId="6E86FD79" w14:textId="77777777" w:rsidR="008F0115" w:rsidRPr="009929FE" w:rsidRDefault="008F0115" w:rsidP="00A92C9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Wykonawca upoważnia do przyjmowania zamówień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na dostawy częściowe </w:t>
      </w:r>
      <w:r w:rsidR="00AE784C">
        <w:rPr>
          <w:rFonts w:ascii="Times New Roman" w:eastAsia="Calibri" w:hAnsi="Times New Roman" w:cs="Times New Roman"/>
          <w:sz w:val="24"/>
          <w:szCs w:val="24"/>
        </w:rPr>
        <w:t xml:space="preserve">…………Zamówienia będą składane Wykonawcy za pośrednictwem </w:t>
      </w:r>
      <w:r w:rsidRPr="009929FE">
        <w:rPr>
          <w:rFonts w:ascii="Times New Roman" w:eastAsia="Calibri" w:hAnsi="Times New Roman" w:cs="Times New Roman"/>
          <w:sz w:val="24"/>
          <w:szCs w:val="24"/>
        </w:rPr>
        <w:t>e-mail ……………………………</w:t>
      </w:r>
      <w:r w:rsidR="00AE784C">
        <w:rPr>
          <w:rFonts w:ascii="Times New Roman" w:eastAsia="Calibri" w:hAnsi="Times New Roman" w:cs="Times New Roman"/>
          <w:sz w:val="24"/>
          <w:szCs w:val="24"/>
        </w:rPr>
        <w:t>fax nr……………………………………</w:t>
      </w:r>
    </w:p>
    <w:p w14:paraId="4BB70BC2" w14:textId="3AEE62EF" w:rsidR="008F0115" w:rsidRPr="009929FE" w:rsidRDefault="008F0115" w:rsidP="008F011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będzie realizował dostawy częściowe w asortymencie i ilości wskazanej w zamówieniach, o których mowa w ust. 5</w:t>
      </w:r>
      <w:r w:rsidR="00AE784C">
        <w:rPr>
          <w:rFonts w:ascii="Times New Roman" w:eastAsia="Calibri" w:hAnsi="Times New Roman" w:cs="Times New Roman"/>
          <w:sz w:val="24"/>
          <w:szCs w:val="24"/>
        </w:rPr>
        <w:t xml:space="preserve"> i 6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niniejszego paragrafu w 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terminie do </w:t>
      </w:r>
      <w:r w:rsidR="00271D52" w:rsidRPr="00271D52">
        <w:rPr>
          <w:rFonts w:ascii="Times New Roman" w:eastAsia="Calibri" w:hAnsi="Times New Roman" w:cs="Times New Roman"/>
          <w:sz w:val="24"/>
          <w:szCs w:val="24"/>
        </w:rPr>
        <w:t>7</w:t>
      </w:r>
      <w:r w:rsidRPr="00271D52">
        <w:rPr>
          <w:rFonts w:ascii="Times New Roman" w:eastAsia="Calibri" w:hAnsi="Times New Roman" w:cs="Times New Roman"/>
          <w:sz w:val="24"/>
          <w:szCs w:val="24"/>
        </w:rPr>
        <w:t xml:space="preserve"> dni roboczych </w:t>
      </w:r>
      <w:r w:rsidR="008B70A8" w:rsidRPr="00271D52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(tj. od poniedziałku do piątku za wyjątkiem dni ustawowo wolnych od </w:t>
      </w:r>
      <w:r w:rsidR="008B70A8" w:rsidRPr="008B70A8"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>pracy)</w:t>
      </w:r>
      <w:r w:rsidR="008B70A8">
        <w:rPr>
          <w:rFonts w:ascii="Times New Roman" w:eastAsia="MS Mincho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od dnia złożenia zamówienia.</w:t>
      </w:r>
    </w:p>
    <w:p w14:paraId="026AFEB5" w14:textId="48DE7099" w:rsidR="00535C21" w:rsidRPr="00024179" w:rsidRDefault="008F0115" w:rsidP="00535C21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024179">
        <w:rPr>
          <w:rFonts w:ascii="Times New Roman" w:eastAsia="Calibri" w:hAnsi="Times New Roman" w:cs="Times New Roman"/>
          <w:sz w:val="24"/>
          <w:szCs w:val="24"/>
        </w:rPr>
        <w:t>Wykonawca ponosi koszty</w:t>
      </w:r>
      <w:r w:rsidR="00F80A1E" w:rsidRPr="00024179">
        <w:rPr>
          <w:rFonts w:ascii="Times New Roman" w:eastAsia="Calibri" w:hAnsi="Times New Roman" w:cs="Times New Roman"/>
          <w:sz w:val="24"/>
          <w:szCs w:val="24"/>
        </w:rPr>
        <w:t xml:space="preserve"> transportu, ubezpieczenia, </w:t>
      </w:r>
      <w:r w:rsidRPr="00024179">
        <w:rPr>
          <w:rFonts w:ascii="Times New Roman" w:eastAsia="Calibri" w:hAnsi="Times New Roman" w:cs="Times New Roman"/>
          <w:sz w:val="24"/>
          <w:szCs w:val="24"/>
        </w:rPr>
        <w:t>dostarczenia</w:t>
      </w:r>
      <w:r w:rsidR="00F80A1E" w:rsidRPr="00024179">
        <w:rPr>
          <w:rFonts w:ascii="Times New Roman" w:eastAsia="Calibri" w:hAnsi="Times New Roman" w:cs="Times New Roman"/>
          <w:sz w:val="24"/>
          <w:szCs w:val="24"/>
        </w:rPr>
        <w:t xml:space="preserve"> i rozładunku</w:t>
      </w:r>
      <w:r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214" w:rsidRPr="00024179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024179">
        <w:rPr>
          <w:rFonts w:ascii="Times New Roman" w:eastAsia="Calibri" w:hAnsi="Times New Roman" w:cs="Times New Roman"/>
          <w:sz w:val="24"/>
          <w:szCs w:val="24"/>
        </w:rPr>
        <w:t xml:space="preserve">  do </w:t>
      </w:r>
      <w:r w:rsidR="005A660A" w:rsidRPr="00024179">
        <w:rPr>
          <w:rFonts w:ascii="Times New Roman" w:eastAsia="Calibri" w:hAnsi="Times New Roman" w:cs="Times New Roman"/>
          <w:sz w:val="24"/>
          <w:szCs w:val="24"/>
        </w:rPr>
        <w:t>pomieszczeń magazynowych</w:t>
      </w:r>
      <w:r w:rsidR="001E135D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C21" w:rsidRPr="00024179">
        <w:rPr>
          <w:rFonts w:ascii="Times New Roman" w:eastAsia="Calibri" w:hAnsi="Times New Roman" w:cs="Times New Roman"/>
          <w:sz w:val="24"/>
          <w:szCs w:val="24"/>
        </w:rPr>
        <w:t xml:space="preserve">Centralnej </w:t>
      </w:r>
      <w:proofErr w:type="spellStart"/>
      <w:r w:rsidR="00535C21" w:rsidRPr="00024179">
        <w:rPr>
          <w:rFonts w:ascii="Times New Roman" w:eastAsia="Calibri" w:hAnsi="Times New Roman" w:cs="Times New Roman"/>
          <w:sz w:val="24"/>
          <w:szCs w:val="24"/>
        </w:rPr>
        <w:t>Sterylizatorni</w:t>
      </w:r>
      <w:proofErr w:type="spellEnd"/>
      <w:r w:rsidR="00535C21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60A" w:rsidRPr="00024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C21" w:rsidRPr="00024179">
        <w:rPr>
          <w:rFonts w:ascii="Times New Roman" w:eastAsia="Times New Roman" w:hAnsi="Times New Roman" w:cs="Times New Roman"/>
          <w:sz w:val="24"/>
          <w:szCs w:val="24"/>
        </w:rPr>
        <w:t>w lokalizacji wskazanej każdorazowo na zamówieniu  częściowym (Katowice ul. Ceglana 35 lub Katowice ul. Medyków 14</w:t>
      </w:r>
      <w:r w:rsidR="00024179">
        <w:rPr>
          <w:rFonts w:ascii="Times New Roman" w:eastAsia="Times New Roman" w:hAnsi="Times New Roman" w:cs="Times New Roman"/>
          <w:sz w:val="24"/>
          <w:szCs w:val="24"/>
        </w:rPr>
        <w:t xml:space="preserve"> tel. 32 358-1</w:t>
      </w:r>
      <w:r w:rsidR="00212CD5">
        <w:rPr>
          <w:rFonts w:ascii="Times New Roman" w:eastAsia="Times New Roman" w:hAnsi="Times New Roman" w:cs="Times New Roman"/>
          <w:sz w:val="24"/>
          <w:szCs w:val="24"/>
        </w:rPr>
        <w:t>3-30</w:t>
      </w:r>
      <w:r w:rsidR="00535C21" w:rsidRPr="000241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96C40F" w14:textId="5DBA0D2A" w:rsidR="008F0115" w:rsidRPr="00535C21" w:rsidRDefault="008F0115" w:rsidP="00985B8D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02417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Przyjęcie przez Zamawiającego 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przesyłki zawierającej </w:t>
      </w:r>
      <w:r w:rsidR="00D62214" w:rsidRPr="00535C21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dostarczonej przez przedstawiciela Wykonawcy (dotyczy także przewoźnika lub innego podmiotu realizującego dostawę na zlecenie Wykonawcy) nie jest poprzedzane badaniem ilościowo </w:t>
      </w:r>
      <w:r w:rsidRPr="00535C21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78EC66E9" w14:textId="77777777" w:rsidR="008F0115" w:rsidRPr="009929FE" w:rsidRDefault="008F0115" w:rsidP="008F0115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zapewnia terminowość dostaw, a ewentualne przeszkody zaistniałe po stronie Wykonawcy lub producenta nie mogą wpłynąć na terminowość dostaw oraz odpowiedzialność Wykonawcy.</w:t>
      </w:r>
    </w:p>
    <w:p w14:paraId="3DCFD22F" w14:textId="32E6823B" w:rsidR="009A2D93" w:rsidRPr="00592E54" w:rsidRDefault="009A2D93" w:rsidP="009A2D93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E54">
        <w:rPr>
          <w:rFonts w:ascii="Times New Roman" w:eastAsia="Calibri" w:hAnsi="Times New Roman" w:cs="Times New Roman"/>
          <w:sz w:val="24"/>
          <w:szCs w:val="24"/>
        </w:rPr>
        <w:t xml:space="preserve">Ilości podane w specyfikacji asortymentowo -cenowej są ilościami szacunkowymi </w:t>
      </w:r>
      <w:r w:rsidRPr="00592E54">
        <w:rPr>
          <w:rFonts w:ascii="Times New Roman" w:eastAsia="Cambria" w:hAnsi="Times New Roman" w:cs="Times New Roman"/>
          <w:sz w:val="24"/>
          <w:szCs w:val="24"/>
          <w:lang w:eastAsia="en-US"/>
        </w:rPr>
        <w:t>określonymi na podstawie wartości kontraktów zawartych przez Zamawiającego na udzielanie świadczeń zdrowotnych z NFZ lub Ministerstwem Zdrowia.</w:t>
      </w:r>
      <w:r w:rsidRPr="00592E54">
        <w:rPr>
          <w:rFonts w:ascii="Times New Roman" w:eastAsia="Calibri" w:hAnsi="Times New Roman" w:cs="Times New Roman"/>
          <w:sz w:val="24"/>
          <w:szCs w:val="24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592E54">
        <w:rPr>
          <w:rFonts w:ascii="Times New Roman" w:eastAsia="Cambria" w:hAnsi="Times New Roman" w:cs="Times New Roman"/>
          <w:bCs/>
          <w:sz w:val="24"/>
          <w:szCs w:val="24"/>
        </w:rPr>
        <w:t>wartości pierwotnej umowy,</w:t>
      </w:r>
      <w:r w:rsidRPr="00592E54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z zastrzeżeniem § 7 ust. 4 </w:t>
      </w:r>
      <w:r w:rsidR="006E63CA">
        <w:rPr>
          <w:rFonts w:ascii="Times New Roman" w:eastAsia="Cambria" w:hAnsi="Times New Roman" w:cs="Times New Roman"/>
          <w:sz w:val="24"/>
          <w:szCs w:val="24"/>
          <w:lang w:eastAsia="en-US"/>
        </w:rPr>
        <w:t>lit.</w:t>
      </w:r>
      <w:r w:rsidRPr="00592E54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c) lub § 2 </w:t>
      </w:r>
      <w:r w:rsidR="00F437A7">
        <w:rPr>
          <w:rFonts w:ascii="Times New Roman" w:eastAsia="Cambria" w:hAnsi="Times New Roman" w:cs="Times New Roman"/>
          <w:sz w:val="24"/>
          <w:szCs w:val="24"/>
          <w:lang w:eastAsia="en-US"/>
        </w:rPr>
        <w:t>ust.</w:t>
      </w:r>
      <w:r w:rsidRPr="00592E54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1</w:t>
      </w:r>
      <w:r w:rsidR="000333B6">
        <w:rPr>
          <w:rFonts w:ascii="Times New Roman" w:eastAsia="Cambria" w:hAnsi="Times New Roman" w:cs="Times New Roman"/>
          <w:sz w:val="24"/>
          <w:szCs w:val="24"/>
          <w:lang w:eastAsia="en-US"/>
        </w:rPr>
        <w:t>5</w:t>
      </w:r>
      <w:r w:rsidRPr="00592E54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6E63CA">
        <w:rPr>
          <w:rFonts w:ascii="Times New Roman" w:eastAsia="Cambria" w:hAnsi="Times New Roman" w:cs="Times New Roman"/>
          <w:bCs/>
          <w:sz w:val="24"/>
          <w:szCs w:val="24"/>
        </w:rPr>
        <w:t>niniejszej umowy.</w:t>
      </w:r>
    </w:p>
    <w:p w14:paraId="53DDC28E" w14:textId="4AF5A906" w:rsidR="003B3B85" w:rsidRPr="00592E54" w:rsidRDefault="003B3B85" w:rsidP="003B3B85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E54">
        <w:rPr>
          <w:rFonts w:ascii="Times New Roman" w:eastAsia="Calibri" w:hAnsi="Times New Roman" w:cs="Times New Roman"/>
          <w:sz w:val="24"/>
          <w:szCs w:val="24"/>
        </w:rPr>
        <w:t xml:space="preserve">Zamawiający dopuszcza możliwość zmniejszenia limitu gwarantowanego wykonania zamówienia, o którym mowa w ust. 11 w przypadku gdy zapotrzebowania na </w:t>
      </w:r>
      <w:r w:rsidR="00AF096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Pr="00592E54">
        <w:rPr>
          <w:rFonts w:ascii="Times New Roman" w:eastAsia="Calibri" w:hAnsi="Times New Roman" w:cs="Times New Roman"/>
          <w:sz w:val="24"/>
          <w:szCs w:val="24"/>
        </w:rPr>
        <w:t xml:space="preserve">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1A737379" w14:textId="2D4DD252" w:rsidR="00E20CB3" w:rsidRPr="006754A4" w:rsidRDefault="00E20CB3" w:rsidP="003B3B85">
      <w:pPr>
        <w:pStyle w:val="Akapitzlist"/>
        <w:numPr>
          <w:ilvl w:val="2"/>
          <w:numId w:val="32"/>
        </w:num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592E54">
        <w:rPr>
          <w:rFonts w:ascii="Times New Roman" w:eastAsia="Cambria" w:hAnsi="Times New Roman" w:cs="Times New Roman"/>
          <w:bCs/>
          <w:sz w:val="24"/>
          <w:szCs w:val="24"/>
        </w:rPr>
        <w:t xml:space="preserve">Zamawiający może zgłosić chęć zwrotu części zakupionego przedmiotu </w:t>
      </w:r>
      <w:r w:rsidRPr="006754A4">
        <w:rPr>
          <w:rFonts w:ascii="Times New Roman" w:eastAsia="Cambria" w:hAnsi="Times New Roman" w:cs="Times New Roman"/>
          <w:bCs/>
          <w:sz w:val="24"/>
          <w:szCs w:val="24"/>
        </w:rPr>
        <w:t xml:space="preserve">zamówienia, najpóźniej </w:t>
      </w:r>
      <w:r w:rsidR="00C0069D" w:rsidRPr="006754A4">
        <w:rPr>
          <w:rFonts w:ascii="Times New Roman" w:eastAsia="Cambria" w:hAnsi="Times New Roman" w:cs="Times New Roman"/>
          <w:bCs/>
          <w:sz w:val="24"/>
          <w:szCs w:val="24"/>
        </w:rPr>
        <w:t>w ciągu 7 dni od daty dostawy</w:t>
      </w:r>
      <w:r w:rsidR="006754A4" w:rsidRPr="006754A4">
        <w:rPr>
          <w:rFonts w:ascii="Times New Roman" w:eastAsia="Cambria" w:hAnsi="Times New Roman" w:cs="Times New Roman"/>
          <w:bCs/>
          <w:sz w:val="24"/>
          <w:szCs w:val="24"/>
        </w:rPr>
        <w:t>.</w:t>
      </w:r>
    </w:p>
    <w:p w14:paraId="2AB73488" w14:textId="0511BADD" w:rsidR="008F0115" w:rsidRDefault="008F0115" w:rsidP="003B3B85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 przypadku niewykonania przez Wykonawcę dostawy zamówionych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zasadach i w terminie określonym w niniejszej Umowie, Zamawiający ma prawo dokonać zakupu u innego dostawcy niedostarczonych w terminie wyrobów medycznych. W takim przypadku Wykonawca zobowiązany będzie do zwrotu Zamawiającemu kosztów poniesionych przez Zamawiającego w związku z zakupem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4A65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3A7140" w14:textId="6EE0FF4F" w:rsidR="000333B6" w:rsidRDefault="000333B6" w:rsidP="003B3B85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B6">
        <w:rPr>
          <w:rFonts w:ascii="Times New Roman" w:eastAsia="Calibri" w:hAnsi="Times New Roman" w:cs="Times New Roman"/>
          <w:sz w:val="24"/>
          <w:szCs w:val="24"/>
        </w:rPr>
        <w:t>W przypadku skorzystania przez Zamawiającego z prawa zakupu materiałów eksploatacyjnych u innego dostawcy, zgodnie z ust. 14 powyżej zmniejsza się ilość i wartość całkowitą przedmiotu umowy o ilość i wartość zakupu dokonanego u tego innego dostawcy.</w:t>
      </w:r>
    </w:p>
    <w:p w14:paraId="26AD35F7" w14:textId="77777777" w:rsidR="00E20CB3" w:rsidRPr="00E20CB3" w:rsidRDefault="00E20CB3" w:rsidP="00B50719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CB3">
        <w:rPr>
          <w:rFonts w:ascii="Times New Roman" w:eastAsia="Calibri" w:hAnsi="Times New Roman" w:cs="Times New Roman"/>
          <w:sz w:val="24"/>
          <w:szCs w:val="24"/>
        </w:rPr>
        <w:t>Wykonawca zobowiązany jest zapoznać osoby, których dane podaje w związku z realizacją umowy z treścią klauzuli informacyjnej stanowiącej załącznik nr 2  do umowy.</w:t>
      </w:r>
    </w:p>
    <w:p w14:paraId="2D777827" w14:textId="537C07CE" w:rsidR="00A92C93" w:rsidRDefault="00A92C93" w:rsidP="004D74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66FD27" w14:textId="77777777" w:rsidR="008F0115" w:rsidRPr="00A467CC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67CC">
        <w:rPr>
          <w:rFonts w:ascii="Times New Roman" w:eastAsia="Calibri" w:hAnsi="Times New Roman" w:cs="Times New Roman"/>
          <w:b/>
          <w:bCs/>
          <w:sz w:val="24"/>
          <w:szCs w:val="24"/>
        </w:rPr>
        <w:t>§3.</w:t>
      </w:r>
    </w:p>
    <w:p w14:paraId="770AA066" w14:textId="4AF6DF29" w:rsidR="008F0115" w:rsidRPr="00A467CC" w:rsidRDefault="008F0115" w:rsidP="008F0115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467C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WYNAGRODZENIE I WARUNKI PŁATNOŚCI</w:t>
      </w:r>
    </w:p>
    <w:p w14:paraId="6DB86416" w14:textId="791FDC7C" w:rsidR="008F0115" w:rsidRPr="004A657E" w:rsidRDefault="00FD736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FD736E">
        <w:rPr>
          <w:rFonts w:ascii="Tahoma" w:eastAsia="Cambria" w:hAnsi="Tahoma" w:cs="Tahoma"/>
          <w:sz w:val="20"/>
          <w:szCs w:val="20"/>
        </w:rPr>
        <w:t xml:space="preserve"> </w:t>
      </w:r>
      <w:r w:rsidRPr="004A657E">
        <w:rPr>
          <w:rFonts w:ascii="Times New Roman" w:eastAsia="Calibri" w:hAnsi="Times New Roman" w:cs="Times New Roman"/>
          <w:sz w:val="24"/>
          <w:szCs w:val="24"/>
        </w:rPr>
        <w:t>Wykonawcy za zrealizowanie całej umowy, z</w:t>
      </w:r>
      <w:r>
        <w:rPr>
          <w:rFonts w:ascii="Times New Roman" w:eastAsia="Calibri" w:hAnsi="Times New Roman" w:cs="Times New Roman"/>
          <w:sz w:val="24"/>
          <w:szCs w:val="24"/>
        </w:rPr>
        <w:t>godnie ze złożoną ofertą wynosi</w:t>
      </w:r>
      <w:r w:rsidR="008F0115" w:rsidRPr="00FD736E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3A9E210E" w14:textId="77777777" w:rsidR="008F0115" w:rsidRDefault="008F0115" w:rsidP="008F0115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5F66EF8C" w14:textId="77777777" w:rsidR="00B4786B" w:rsidRDefault="008D6732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p w14:paraId="0B00C96B" w14:textId="31CE6363" w:rsidR="008F0115" w:rsidRPr="009929FE" w:rsidRDefault="008F0115" w:rsidP="004A657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Ceny jednostkowe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określone zostały w załączniku nr 1 do umowy.</w:t>
      </w:r>
    </w:p>
    <w:p w14:paraId="383BD581" w14:textId="01EA64FA" w:rsidR="008F0115" w:rsidRPr="009929FE" w:rsidRDefault="008F0115" w:rsidP="008F011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Zapłata za każdą zamówioną przez Zamawiającego i dost</w:t>
      </w:r>
      <w:r w:rsidR="008D6732">
        <w:rPr>
          <w:rFonts w:ascii="Times New Roman" w:eastAsia="Calibri" w:hAnsi="Times New Roman" w:cs="Times New Roman"/>
          <w:sz w:val="24"/>
          <w:szCs w:val="24"/>
        </w:rPr>
        <w:t xml:space="preserve">arczoną zgodnie z umową partię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nastąpi przelewem na rachunek bankowy Wykonawcy </w:t>
      </w:r>
      <w:r w:rsidRPr="009929FE">
        <w:rPr>
          <w:rFonts w:ascii="Times New Roman" w:eastAsia="Calibri" w:hAnsi="Times New Roman" w:cs="Times New Roman"/>
          <w:sz w:val="20"/>
          <w:szCs w:val="20"/>
        </w:rPr>
        <w:t>(nr rachunku)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 w terminie</w:t>
      </w:r>
      <w:r w:rsidR="00705AA0"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dni od dnia otrzymania przez Zamawiającego </w:t>
      </w:r>
      <w:r w:rsidR="00040F2D">
        <w:rPr>
          <w:rFonts w:ascii="Times New Roman" w:eastAsia="Calibri" w:hAnsi="Times New Roman" w:cs="Times New Roman"/>
          <w:sz w:val="24"/>
          <w:szCs w:val="24"/>
        </w:rPr>
        <w:t xml:space="preserve">prawidłowej i wystawionej zgodnie z umową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faktury VAT </w:t>
      </w:r>
      <w:r w:rsidRPr="009929FE">
        <w:rPr>
          <w:rFonts w:ascii="Times New Roman" w:eastAsia="Calibri" w:hAnsi="Times New Roman" w:cs="Times New Roman"/>
          <w:bCs/>
          <w:sz w:val="24"/>
          <w:szCs w:val="24"/>
        </w:rPr>
        <w:t>w formie papierowej na adres Zamawiającego lub w formie elektronicznej poprzez zastosowanie adresu PEF (rodzaj adresu PEF: NIP, numer adresu PEF: 9542274017)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 W przypadku, gdyby Wykonawca </w:t>
      </w:r>
      <w:r w:rsidRPr="009929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zamieścił na fakturze inny termin płatności niż określony w niniejszej umowie obowiązuje termin płatności określony w umowie.    </w:t>
      </w:r>
    </w:p>
    <w:p w14:paraId="6A7A8237" w14:textId="77777777" w:rsidR="008F0115" w:rsidRDefault="008F0115" w:rsidP="008F0115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Za datę dokonania zapłaty przyjmuje się datę obciążenia rachunku bankowego Zamawiającego.</w:t>
      </w:r>
    </w:p>
    <w:p w14:paraId="78E25557" w14:textId="441B9905" w:rsidR="008F0115" w:rsidRPr="00827AD1" w:rsidRDefault="008F0115" w:rsidP="008F011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Na podstawie art. 12 ust. 4i i 4j oraz art. 15d ustawy o podatku dochodowym od osób prawnych (tekst jednolity: DZ.U. 202</w:t>
      </w:r>
      <w:r w:rsidR="000333B6">
        <w:rPr>
          <w:rFonts w:ascii="Times New Roman" w:hAnsi="Times New Roman" w:cs="Times New Roman"/>
          <w:sz w:val="24"/>
          <w:szCs w:val="24"/>
        </w:rPr>
        <w:t>1</w:t>
      </w:r>
      <w:r w:rsidRPr="00827AD1">
        <w:rPr>
          <w:rFonts w:ascii="Times New Roman" w:hAnsi="Times New Roman" w:cs="Times New Roman"/>
          <w:sz w:val="24"/>
          <w:szCs w:val="24"/>
        </w:rPr>
        <w:t xml:space="preserve"> poz. </w:t>
      </w:r>
      <w:r w:rsidR="000333B6">
        <w:rPr>
          <w:rFonts w:ascii="Times New Roman" w:hAnsi="Times New Roman" w:cs="Times New Roman"/>
          <w:sz w:val="24"/>
          <w:szCs w:val="24"/>
        </w:rPr>
        <w:t>1800</w:t>
      </w:r>
      <w:r w:rsidRPr="00827AD1">
        <w:rPr>
          <w:rFonts w:ascii="Times New Roman" w:hAnsi="Times New Roman" w:cs="Times New Roman"/>
          <w:sz w:val="24"/>
          <w:szCs w:val="24"/>
        </w:rPr>
        <w:t xml:space="preserve"> z późn.zm.):</w:t>
      </w:r>
    </w:p>
    <w:p w14:paraId="1DF0D0E3" w14:textId="77777777" w:rsidR="008F0115" w:rsidRPr="00827AD1" w:rsidRDefault="008F0115" w:rsidP="008F0115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3A8A45B2" w14:textId="77777777" w:rsidR="008F0115" w:rsidRPr="00827AD1" w:rsidRDefault="008F0115" w:rsidP="008F0115">
      <w:pPr>
        <w:widowControl w:val="0"/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6" w:history="1">
        <w:r w:rsidRPr="00827AD1">
          <w:rPr>
            <w:rStyle w:val="Hipercze"/>
            <w:rFonts w:ascii="Times New Roman" w:hAnsi="Times New Roman" w:cs="Times New Roman"/>
            <w:sz w:val="24"/>
            <w:szCs w:val="24"/>
          </w:rPr>
          <w:t>ksiegowosc@uck.katowice.pl</w:t>
        </w:r>
      </w:hyperlink>
      <w:r w:rsidRPr="00827AD1">
        <w:rPr>
          <w:rFonts w:ascii="Times New Roman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5A07E1A" w14:textId="77777777" w:rsidR="008F0115" w:rsidRPr="00827AD1" w:rsidRDefault="008F0115" w:rsidP="008F0115">
      <w:pPr>
        <w:widowControl w:val="0"/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59128D60" w14:textId="04C44D37" w:rsidR="008F0115" w:rsidRPr="0007376D" w:rsidRDefault="008F0115" w:rsidP="008F0115">
      <w:pPr>
        <w:pStyle w:val="Akapitzlist"/>
        <w:widowControl w:val="0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115">
        <w:rPr>
          <w:rFonts w:ascii="Times New Roman" w:hAnsi="Times New Roman" w:cs="Times New Roman"/>
          <w:sz w:val="24"/>
          <w:szCs w:val="24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</w:t>
      </w:r>
      <w:r w:rsidRPr="00DC1F7D">
        <w:rPr>
          <w:rFonts w:ascii="Times New Roman" w:hAnsi="Times New Roman" w:cs="Times New Roman"/>
          <w:sz w:val="24"/>
          <w:szCs w:val="24"/>
        </w:rPr>
        <w:t>wystawienia.</w:t>
      </w:r>
    </w:p>
    <w:p w14:paraId="41B52319" w14:textId="77777777" w:rsidR="0007376D" w:rsidRPr="0007376D" w:rsidRDefault="0007376D" w:rsidP="0007376D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>poniżej:</w:t>
      </w:r>
    </w:p>
    <w:p w14:paraId="5D103EE9" w14:textId="77777777" w:rsidR="0007376D" w:rsidRPr="0007376D" w:rsidRDefault="0007376D" w:rsidP="0007376D">
      <w:pPr>
        <w:numPr>
          <w:ilvl w:val="0"/>
          <w:numId w:val="4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Adres e-mail na który Wykonawca może przekazywać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Zamawiającemu </w:t>
      </w: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wskazane powyżej dokumenty: </w:t>
      </w:r>
      <w:hyperlink r:id="rId7" w:history="1">
        <w:r w:rsidRPr="0007376D">
          <w:rPr>
            <w:rFonts w:ascii="Times New Roman" w:eastAsia="Cambria" w:hAnsi="Times New Roman" w:cs="Times New Roman"/>
            <w:sz w:val="24"/>
            <w:szCs w:val="24"/>
            <w:u w:val="single"/>
            <w:lang w:val="x-none" w:eastAsia="en-US"/>
          </w:rPr>
          <w:t>faktury@uck.katowice.pl</w:t>
        </w:r>
      </w:hyperlink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 </w:t>
      </w:r>
    </w:p>
    <w:p w14:paraId="534A5FC3" w14:textId="77777777" w:rsidR="0007376D" w:rsidRPr="0007376D" w:rsidRDefault="0007376D" w:rsidP="0007376D">
      <w:pPr>
        <w:numPr>
          <w:ilvl w:val="0"/>
          <w:numId w:val="4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Adres e-mail na który Zamawiający może przekazywać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Wykonawcy </w:t>
      </w:r>
      <w:r w:rsidRPr="0007376D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wskazane powyżej dokumenty: </w:t>
      </w:r>
      <w:r w:rsidRPr="0007376D">
        <w:rPr>
          <w:rFonts w:ascii="Times New Roman" w:eastAsia="Cambria" w:hAnsi="Times New Roman" w:cs="Times New Roman"/>
          <w:sz w:val="24"/>
          <w:szCs w:val="24"/>
          <w:lang w:eastAsia="en-US"/>
        </w:rPr>
        <w:t>………………………………………..</w:t>
      </w:r>
    </w:p>
    <w:p w14:paraId="79D2F145" w14:textId="77777777" w:rsidR="0007376D" w:rsidRPr="0007376D" w:rsidRDefault="0007376D" w:rsidP="0007376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4506E9" w14:textId="16D2B711" w:rsidR="00D46344" w:rsidRPr="00D46344" w:rsidRDefault="00D46344" w:rsidP="00D46344">
      <w:pPr>
        <w:pStyle w:val="Akapitzlist"/>
        <w:widowControl w:val="0"/>
        <w:suppressAutoHyphens/>
        <w:spacing w:after="0" w:line="240" w:lineRule="auto"/>
        <w:ind w:left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1C461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9FE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3707B3ED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REKLAMACJE</w:t>
      </w:r>
    </w:p>
    <w:p w14:paraId="3D8E5A26" w14:textId="5DED9DF1" w:rsidR="008F0115" w:rsidRPr="009929FE" w:rsidRDefault="008F0115" w:rsidP="008F0115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Zamawiającego, że dostarczone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="007629E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nie posiadają oznakowania określonego w § 2 ust. 3</w:t>
      </w:r>
      <w:r w:rsidR="0007376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umowy, stwierdzenia braków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 xml:space="preserve">ilościowych w stosunku do zamówienia częściowego, stwierdzenia wadliwości lub niezgodności dostarczonych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ze złożoną ofertą - Zamawiający zgłosi pisemną reklamację Wykonawcy. Zgłoszenie reklamacji może nastąpić również za pośrednictwem faksu na numer </w:t>
      </w:r>
      <w:r w:rsidR="007629E3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………………..lub poczty e-mail na adres………………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</w:p>
    <w:p w14:paraId="19252F7C" w14:textId="1BBB01CF" w:rsidR="008F0115" w:rsidRPr="006E1315" w:rsidRDefault="008F0115" w:rsidP="008F0115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 terminie </w:t>
      </w:r>
      <w:r w:rsidR="00535C21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dni roboczych od dnia zgłoszenia reklamacji uzupełni braki ilościowe, wymieni wadliwe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="007629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E13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wolne od wad lub na zgodne ze złożoną ofertą.</w:t>
      </w:r>
    </w:p>
    <w:p w14:paraId="429B6D0E" w14:textId="09F8A409" w:rsidR="008F0115" w:rsidRPr="009929FE" w:rsidRDefault="008F0115" w:rsidP="008F011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C54A6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W przypadku stwierdzenia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przez Zamawiającego braków ilościowych, wadliwości lub niezgodności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ze złożoną ofertą albo braku oznakowania dostarczonych</w:t>
      </w:r>
      <w:r w:rsidR="00157CA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 sposób określony w § 2 ust. 3 </w:t>
      </w:r>
      <w:r w:rsidR="0007376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niniejszej 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umowy do dnia usunięcia tych uchybień zamówienie częściowe będzie uważane za niezrealizowane.</w:t>
      </w:r>
    </w:p>
    <w:p w14:paraId="5FB39716" w14:textId="77777777" w:rsidR="008F0115" w:rsidRPr="009929FE" w:rsidRDefault="008F0115" w:rsidP="008F0115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07B82181" w14:textId="77777777" w:rsidR="008F0115" w:rsidRPr="009929F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3A0BE383" w14:textId="2F1A2F23" w:rsidR="00AF6AEA" w:rsidRPr="009929FE" w:rsidRDefault="00AF6AEA" w:rsidP="00AF6A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§5.</w:t>
      </w:r>
    </w:p>
    <w:p w14:paraId="7523F26D" w14:textId="77777777" w:rsidR="00AF6AEA" w:rsidRDefault="00AF6AEA" w:rsidP="006E13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KARY UMOWNE</w:t>
      </w:r>
    </w:p>
    <w:p w14:paraId="47B5E55A" w14:textId="5AA6C22C" w:rsidR="00F17356" w:rsidRPr="00F06525" w:rsidRDefault="00F17356" w:rsidP="00F1735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1</w:t>
      </w:r>
      <w:r w:rsidR="00F06525" w:rsidRPr="00F06525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Wykonawca zapłaci Zamawiającemu kary umowne:</w:t>
      </w:r>
    </w:p>
    <w:p w14:paraId="282C983F" w14:textId="4DEACE57" w:rsidR="00F17356" w:rsidRPr="00F06525" w:rsidRDefault="00F17356" w:rsidP="000333B6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a)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w przypadku niedostarczenia zamówienia częściowego lub stwierdzenia braków ilościowych w stosunku do zamówienia częściowego</w:t>
      </w:r>
      <w:r w:rsidR="00763E38">
        <w:rPr>
          <w:rFonts w:ascii="Tahoma" w:eastAsia="Cambria" w:hAnsi="Tahoma" w:cs="Tahoma"/>
          <w:sz w:val="20"/>
          <w:szCs w:val="20"/>
        </w:rPr>
        <w:t xml:space="preserve"> 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wysokości 0,5% wartości brutto </w:t>
      </w:r>
      <w:bookmarkStart w:id="1" w:name="_Hlk96587734"/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bookmarkEnd w:id="1"/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, niedostarczonych w ramach danego zamówienia częściowego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-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za każdy dzień zwłoki w dostawie,</w:t>
      </w:r>
    </w:p>
    <w:p w14:paraId="51D9679A" w14:textId="4095D826" w:rsidR="00F17356" w:rsidRPr="00F06525" w:rsidRDefault="00F17356" w:rsidP="00B50719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b)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w przypadku stwierdzenia braku oznakowania dostarczonych </w:t>
      </w:r>
      <w:r w:rsidR="00763E38">
        <w:rPr>
          <w:rFonts w:ascii="Times New Roman" w:eastAsia="Cambria" w:hAnsi="Times New Roman" w:cs="Times New Roman"/>
          <w:sz w:val="24"/>
          <w:szCs w:val="24"/>
        </w:rPr>
        <w:t>wyrobów medycznych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w sposób określony w § 2 ust. </w:t>
      </w:r>
      <w:r w:rsidR="00763E38">
        <w:rPr>
          <w:rFonts w:ascii="Times New Roman" w:eastAsia="Cambria" w:hAnsi="Times New Roman" w:cs="Times New Roman"/>
          <w:sz w:val="24"/>
          <w:szCs w:val="24"/>
        </w:rPr>
        <w:t>3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niniejszej umowy, wadliwości lub niezgodności dostarczonego </w:t>
      </w:r>
      <w:r w:rsidR="00763E38">
        <w:rPr>
          <w:rFonts w:ascii="Times New Roman" w:eastAsia="Cambria" w:hAnsi="Times New Roman" w:cs="Times New Roman"/>
          <w:sz w:val="24"/>
          <w:szCs w:val="24"/>
        </w:rPr>
        <w:t>wyrobu medycznego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 xml:space="preserve"> ze złożoną ofertą oraz zwłoki w dostarczeniu przez Wykonawcę </w:t>
      </w:r>
      <w:r w:rsidR="00E24679">
        <w:rPr>
          <w:rFonts w:ascii="Times New Roman" w:eastAsia="Cambria" w:hAnsi="Times New Roman" w:cs="Times New Roman"/>
          <w:sz w:val="24"/>
          <w:szCs w:val="24"/>
        </w:rPr>
        <w:t xml:space="preserve">wyrobów medycznych 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prawidłowo oznaczonych, wolnych od wad lub zgodnych ze złożoną ofertą</w:t>
      </w:r>
      <w:r w:rsidR="00763E38" w:rsidRPr="00763E38">
        <w:rPr>
          <w:rFonts w:ascii="Tahoma" w:eastAsia="Cambria" w:hAnsi="Tahoma" w:cs="Tahoma"/>
          <w:sz w:val="20"/>
          <w:szCs w:val="20"/>
        </w:rPr>
        <w:t xml:space="preserve"> 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wysokości 0,5% wartości brutto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dostarczonych w ramach danego zamówienia częściowego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="00763E38" w:rsidRPr="00763E38">
        <w:rPr>
          <w:rFonts w:ascii="Times New Roman" w:eastAsia="Cambria" w:hAnsi="Times New Roman" w:cs="Times New Roman"/>
          <w:sz w:val="24"/>
          <w:szCs w:val="24"/>
        </w:rPr>
        <w:t>których dotyczy brak oznakowania, wadliwość lub niezgodność ze złożona ofertą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763E38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za każdy dzień zwłoki w realizacji obowiązków określonych w § 4 ust. 2 niniejszej umowy,</w:t>
      </w:r>
    </w:p>
    <w:p w14:paraId="1C685A10" w14:textId="6FE1C3DF" w:rsidR="00F17356" w:rsidRPr="00F06525" w:rsidRDefault="00F17356" w:rsidP="00B50719">
      <w:pPr>
        <w:widowControl w:val="0"/>
        <w:suppressAutoHyphens/>
        <w:autoSpaceDE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c)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w wysokości 2% wartości brutto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niedostarczonych w ramach danego zamówienia częściowego za każdy przypadek, w którym konieczny był zakup </w:t>
      </w:r>
      <w:r w:rsidR="008268F0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od podmiotu trzeciego w okolicznościach określonych w § 2 ust. 1</w:t>
      </w:r>
      <w:r w:rsidR="003B3B85">
        <w:rPr>
          <w:rFonts w:ascii="Times New Roman" w:eastAsia="Calibri" w:hAnsi="Times New Roman" w:cs="Times New Roman"/>
          <w:kern w:val="2"/>
          <w:sz w:val="24"/>
          <w:szCs w:val="24"/>
        </w:rPr>
        <w:t>4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niniejszej umowy,</w:t>
      </w:r>
    </w:p>
    <w:p w14:paraId="0615382C" w14:textId="1F4E099D" w:rsidR="002A4F60" w:rsidRDefault="00F17356" w:rsidP="00B50719">
      <w:pPr>
        <w:widowControl w:val="0"/>
        <w:suppressAutoHyphens/>
        <w:autoSpaceDE w:val="0"/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d)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ab/>
        <w:t>w wysokości 10% kwoty wynagrodzenia brutto określonego w § 3 ust. 1 niniejszej umowy – w przypadku, gdy dojdzie do rozwiązania umowy ze skutkiem natychmiastowym lub odstąpienia od umowy</w:t>
      </w:r>
      <w:r w:rsidR="006C24E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F06525">
        <w:rPr>
          <w:rFonts w:ascii="Times New Roman" w:eastAsia="Calibri" w:hAnsi="Times New Roman" w:cs="Times New Roman"/>
          <w:kern w:val="2"/>
          <w:sz w:val="24"/>
          <w:szCs w:val="24"/>
        </w:rPr>
        <w:t>z przyczyn za które odpowiada Wykonawca</w:t>
      </w:r>
      <w:r w:rsidR="002A4F60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14:paraId="7D0313ED" w14:textId="615B21DA" w:rsidR="00AF6AEA" w:rsidRPr="0025375C" w:rsidRDefault="00AF6AEA" w:rsidP="00F1735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Maksymalna łączna wysokość kar umownych, jakimi Zamawiający może obciążyć Wykonawcę na podstawie umowy nie może przekroczyć 50% wynagrodzenia brutto wskazanego w §3 ust.1.</w:t>
      </w:r>
    </w:p>
    <w:p w14:paraId="7A205F9C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Zamawiający ma prawo dochodzenia na zasadach ogólnych odszkodowania uzupełniającego przewyższającego wysokość zastrzeżonych kar umownych.</w:t>
      </w:r>
    </w:p>
    <w:p w14:paraId="4700CEE5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Należność z tytułu kary umownej będzie płatna w terminie 7 dni od daty wystawienia przez Zamawiającego noty obciążeniowej.</w:t>
      </w:r>
    </w:p>
    <w:p w14:paraId="050DFE56" w14:textId="5EABA525" w:rsidR="00AF6AEA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Kara umowna określona w ust. 1 pkt c) może być dochodzona dodatkowo i niezależnie od roszczenia określonego w § 2 ust. 1</w:t>
      </w:r>
      <w:r w:rsidR="003B3B85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4</w:t>
      </w: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niniejszej umowy.</w:t>
      </w:r>
    </w:p>
    <w:p w14:paraId="04E2E63D" w14:textId="77777777" w:rsidR="00AF6AEA" w:rsidRPr="0025375C" w:rsidRDefault="00AF6AEA" w:rsidP="00F17356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5375C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Dla skuteczności oświadczenia o obciążeniu karą umowną, wystarczające jest jego przesłanie na adres Wykonawcy wskazany w umowie.</w:t>
      </w:r>
    </w:p>
    <w:p w14:paraId="39E12C51" w14:textId="77777777" w:rsidR="00F17356" w:rsidRDefault="00F17356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3C5F562" w14:textId="77777777" w:rsidR="00212CD5" w:rsidRDefault="00212CD5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3D1892B3" w14:textId="77777777" w:rsidR="00E145C7" w:rsidRDefault="00E145C7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66EA502" w14:textId="77777777" w:rsidR="00E145C7" w:rsidRDefault="00E145C7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C5297AC" w14:textId="20C8E7BB" w:rsidR="008F0115" w:rsidRPr="009929FE" w:rsidRDefault="008F0115" w:rsidP="008F01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§6.</w:t>
      </w:r>
    </w:p>
    <w:p w14:paraId="57915C01" w14:textId="77777777" w:rsidR="008F0115" w:rsidRPr="009929FE" w:rsidRDefault="008F0115" w:rsidP="008F0115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ROZWIĄZANIE I ODSTĄPIENIE OD UMOWY</w:t>
      </w:r>
    </w:p>
    <w:p w14:paraId="7E8366E1" w14:textId="77777777" w:rsidR="008F0115" w:rsidRPr="009929FE" w:rsidRDefault="008F0115" w:rsidP="008F011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</w:t>
      </w:r>
      <w:r w:rsidR="008D6732">
        <w:rPr>
          <w:rFonts w:ascii="Times New Roman" w:eastAsia="Calibri" w:hAnsi="Times New Roman" w:cs="Times New Roman"/>
          <w:sz w:val="24"/>
          <w:szCs w:val="24"/>
          <w:lang w:eastAsia="ar-SA"/>
        </w:rPr>
        <w:t>podstawowemu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interesowi bezpieczeństwa państwa lub bezpieczeństwu publicznemu Zamawiający może odstąpić od umowy w terminie 30 dni od powzięcia wiadomości o tych okolicznościach. </w:t>
      </w:r>
    </w:p>
    <w:p w14:paraId="120EC1BF" w14:textId="6BCCFEA3" w:rsidR="008F0115" w:rsidRPr="009929FE" w:rsidRDefault="008F0115" w:rsidP="008F011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Zamawiający może rozwiązać umowę ze skutkiem natychmiastowym w przypadku, gdy: </w:t>
      </w:r>
    </w:p>
    <w:p w14:paraId="5B2B878A" w14:textId="77777777" w:rsidR="008F0115" w:rsidRPr="009929FE" w:rsidRDefault="008F0115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Wykonawca trzykrotnie nie dotrzyma terminów realizacji dostaw częściowych określonych zgodnie z § 2 ust. 7 niniejszej umowy;</w:t>
      </w:r>
    </w:p>
    <w:p w14:paraId="2FFB9A17" w14:textId="3251B391" w:rsidR="008F0115" w:rsidRPr="009929FE" w:rsidRDefault="00206FA7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zwłoka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115" w:rsidRPr="009929FE">
        <w:rPr>
          <w:rFonts w:ascii="Times New Roman" w:eastAsia="Calibri" w:hAnsi="Times New Roman" w:cs="Times New Roman"/>
          <w:sz w:val="24"/>
          <w:szCs w:val="24"/>
        </w:rPr>
        <w:t>w zrealizowaniu  dostawy częściowej przekroczy 10 dni kalendarzowych;</w:t>
      </w:r>
    </w:p>
    <w:p w14:paraId="62533FD7" w14:textId="77777777" w:rsidR="008F0115" w:rsidRPr="009929FE" w:rsidRDefault="008F0115" w:rsidP="008F011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="00206FA7">
        <w:rPr>
          <w:rFonts w:ascii="Times New Roman" w:eastAsia="Calibri" w:hAnsi="Times New Roman" w:cs="Times New Roman"/>
          <w:sz w:val="24"/>
          <w:szCs w:val="24"/>
        </w:rPr>
        <w:t>pozostaje w zwłoce</w:t>
      </w:r>
      <w:r w:rsidR="00206FA7" w:rsidRPr="00992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z realizacją  któregokolwiek z obowiązków określonych w § 4 ust. 2 umowy o ponad 10 dni kalendarzowych.</w:t>
      </w:r>
    </w:p>
    <w:p w14:paraId="2EC512FE" w14:textId="77777777" w:rsidR="008F0115" w:rsidRPr="009929FE" w:rsidRDefault="008F0115" w:rsidP="008F0115">
      <w:pPr>
        <w:widowControl w:val="0"/>
        <w:numPr>
          <w:ilvl w:val="0"/>
          <w:numId w:val="12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Dla skuteczności oświadczenia Zamawiającego o odstąpieniu lub o rozwiązaniu umowy wystarczające jest jego </w:t>
      </w:r>
      <w:r>
        <w:rPr>
          <w:rFonts w:ascii="Times New Roman" w:eastAsia="Calibri" w:hAnsi="Times New Roman" w:cs="Times New Roman"/>
          <w:sz w:val="24"/>
          <w:szCs w:val="24"/>
        </w:rPr>
        <w:t>przesłanie na adres Wykonawcy wskazany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 umowie.</w:t>
      </w:r>
    </w:p>
    <w:p w14:paraId="597665BA" w14:textId="77777777" w:rsidR="008F0115" w:rsidRPr="009929FE" w:rsidRDefault="008F0115" w:rsidP="008F0115">
      <w:pPr>
        <w:widowControl w:val="0"/>
        <w:numPr>
          <w:ilvl w:val="0"/>
          <w:numId w:val="12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Rozwiązanie umowy na podstawie ust. 2 niniejszego paragrafu nie zwalnia Wykonawcy od obowiązku zapłaty kar umownych i odszkodowań.</w:t>
      </w:r>
    </w:p>
    <w:p w14:paraId="2E29670A" w14:textId="77777777" w:rsidR="008F0115" w:rsidRPr="009929FE" w:rsidRDefault="008F0115" w:rsidP="008F0115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0562B5A4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DF013C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§7.</w:t>
      </w:r>
    </w:p>
    <w:p w14:paraId="243F3E87" w14:textId="77777777" w:rsidR="008F0115" w:rsidRPr="009929FE" w:rsidRDefault="008F0115" w:rsidP="008F0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294E91D1" w14:textId="37787A09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Umowa zawarta jest na okres </w:t>
      </w:r>
      <w:r w:rsidR="002916AD">
        <w:rPr>
          <w:rFonts w:ascii="Times New Roman" w:eastAsia="Calibri" w:hAnsi="Times New Roman" w:cs="Times New Roman"/>
          <w:sz w:val="24"/>
          <w:szCs w:val="24"/>
        </w:rPr>
        <w:t>12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miesięcy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od dnia </w:t>
      </w:r>
      <w:r w:rsidR="003A36AE">
        <w:rPr>
          <w:rFonts w:ascii="Times New Roman" w:eastAsia="Calibri" w:hAnsi="Times New Roman" w:cs="Times New Roman"/>
          <w:sz w:val="24"/>
          <w:szCs w:val="24"/>
        </w:rPr>
        <w:t xml:space="preserve">zawarcia umowy </w:t>
      </w:r>
      <w:r w:rsidR="00AE559D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026CD1">
        <w:rPr>
          <w:rFonts w:ascii="Times New Roman" w:eastAsia="Calibri" w:hAnsi="Times New Roman" w:cs="Times New Roman"/>
          <w:sz w:val="24"/>
          <w:szCs w:val="24"/>
        </w:rPr>
        <w:t>zastrzeżeniem</w:t>
      </w:r>
      <w:r w:rsidR="001D6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A18" w:rsidRPr="00D20048">
        <w:rPr>
          <w:rFonts w:ascii="Times New Roman" w:eastAsia="Calibri" w:hAnsi="Times New Roman" w:cs="Times New Roman"/>
          <w:sz w:val="24"/>
          <w:szCs w:val="24"/>
        </w:rPr>
        <w:t>ust.</w:t>
      </w:r>
      <w:r w:rsidR="004A657E" w:rsidRPr="00D20048">
        <w:rPr>
          <w:rFonts w:ascii="Times New Roman" w:eastAsia="Calibri" w:hAnsi="Times New Roman" w:cs="Times New Roman"/>
          <w:sz w:val="24"/>
          <w:szCs w:val="24"/>
        </w:rPr>
        <w:t>4</w:t>
      </w:r>
      <w:r w:rsidR="000333B6">
        <w:rPr>
          <w:rFonts w:ascii="Times New Roman" w:eastAsia="Calibri" w:hAnsi="Times New Roman" w:cs="Times New Roman"/>
          <w:sz w:val="24"/>
          <w:szCs w:val="24"/>
        </w:rPr>
        <w:t xml:space="preserve"> lit. </w:t>
      </w:r>
      <w:r w:rsidR="00D20048" w:rsidRPr="00D20048">
        <w:rPr>
          <w:rFonts w:ascii="Times New Roman" w:eastAsia="Calibri" w:hAnsi="Times New Roman" w:cs="Times New Roman"/>
          <w:sz w:val="24"/>
          <w:szCs w:val="24"/>
        </w:rPr>
        <w:t>f</w:t>
      </w:r>
      <w:r w:rsidR="008B1E93" w:rsidRPr="00D2004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E559D" w:rsidRPr="00A467CC">
        <w:rPr>
          <w:rFonts w:ascii="Times New Roman" w:eastAsia="Calibri" w:hAnsi="Times New Roman" w:cs="Times New Roman"/>
          <w:sz w:val="24"/>
          <w:szCs w:val="24"/>
        </w:rPr>
        <w:t>niniejszego paragrafu</w:t>
      </w:r>
    </w:p>
    <w:p w14:paraId="463CD16C" w14:textId="38F46A2D" w:rsidR="008F0115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 sprawach nieuregulowanych niniejszą umową mają zastosowanie odpowiednie przepisy </w:t>
      </w:r>
      <w:r w:rsidR="000333B6" w:rsidRPr="000333B6">
        <w:rPr>
          <w:rFonts w:ascii="Times New Roman" w:eastAsia="Calibri" w:hAnsi="Times New Roman" w:cs="Times New Roman"/>
          <w:sz w:val="24"/>
          <w:szCs w:val="24"/>
        </w:rPr>
        <w:t>ustawy z dnia 11 września 2019 r. - Prawo zamówień publicznych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33B6" w:rsidRPr="000333B6">
        <w:rPr>
          <w:rFonts w:ascii="Times New Roman" w:eastAsia="Calibri" w:hAnsi="Times New Roman" w:cs="Times New Roman"/>
          <w:sz w:val="24"/>
          <w:szCs w:val="24"/>
        </w:rPr>
        <w:t>ustaw</w:t>
      </w:r>
      <w:r w:rsidR="000333B6">
        <w:rPr>
          <w:rFonts w:ascii="Times New Roman" w:eastAsia="Calibri" w:hAnsi="Times New Roman" w:cs="Times New Roman"/>
          <w:sz w:val="24"/>
          <w:szCs w:val="24"/>
        </w:rPr>
        <w:t>y</w:t>
      </w:r>
      <w:r w:rsidR="000333B6" w:rsidRPr="000333B6">
        <w:rPr>
          <w:rFonts w:ascii="Times New Roman" w:eastAsia="Calibri" w:hAnsi="Times New Roman" w:cs="Times New Roman"/>
          <w:sz w:val="24"/>
          <w:szCs w:val="24"/>
        </w:rPr>
        <w:t xml:space="preserve"> z dnia 07 kwietnia 2022 r. o wyrobach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i Kodeksu Cywilnego.</w:t>
      </w:r>
    </w:p>
    <w:p w14:paraId="263AF58D" w14:textId="00015EFE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 przypadku niejasności w zapisach niniejszej umowy Stron</w:t>
      </w:r>
      <w:r w:rsidR="00CB60EE">
        <w:rPr>
          <w:rFonts w:ascii="Times New Roman" w:eastAsia="Calibri" w:hAnsi="Times New Roman" w:cs="Times New Roman"/>
          <w:sz w:val="24"/>
          <w:szCs w:val="24"/>
        </w:rPr>
        <w:t xml:space="preserve">y mogą odwołać się do zapisów </w:t>
      </w:r>
      <w:r w:rsidRPr="009929FE">
        <w:rPr>
          <w:rFonts w:ascii="Times New Roman" w:eastAsia="Calibri" w:hAnsi="Times New Roman" w:cs="Times New Roman"/>
          <w:sz w:val="24"/>
          <w:szCs w:val="24"/>
        </w:rPr>
        <w:t>w Specyfikacji Warunków Zamówienia.</w:t>
      </w:r>
    </w:p>
    <w:p w14:paraId="550BE38E" w14:textId="77777777" w:rsidR="008F0115" w:rsidRPr="009929FE" w:rsidRDefault="008F0115" w:rsidP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Strony dopuszczają zmiany w umowie w zakresie:</w:t>
      </w:r>
    </w:p>
    <w:p w14:paraId="74F2F5A0" w14:textId="27EBE01E" w:rsidR="00F9266F" w:rsidRPr="009929F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zmiany danych stron (np. zmiana siedziby, adresu, nazwy)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86B" w:rsidRPr="004A657E">
        <w:rPr>
          <w:rFonts w:ascii="Times New Roman" w:eastAsia="Calibri" w:hAnsi="Times New Roman" w:cs="Times New Roman"/>
          <w:sz w:val="24"/>
          <w:szCs w:val="24"/>
        </w:rPr>
        <w:t>które wymagają dla swej skuteczności pisemnego powiadomienia drugiej Strony;</w:t>
      </w:r>
    </w:p>
    <w:p w14:paraId="6DD23F18" w14:textId="7E381521" w:rsidR="00F9266F" w:rsidRPr="00C0069D" w:rsidRDefault="00F9266F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w razie przejściowego udokumentowanego braku możliwości dostawy </w:t>
      </w:r>
      <w:r w:rsidR="007258B6" w:rsidRPr="00C0069D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F0E">
        <w:rPr>
          <w:rFonts w:ascii="Times New Roman" w:eastAsia="Calibri" w:hAnsi="Times New Roman" w:cs="Times New Roman"/>
          <w:sz w:val="24"/>
          <w:szCs w:val="24"/>
        </w:rPr>
        <w:t>o nazwie handlowej</w:t>
      </w:r>
      <w:r w:rsidR="00C0069D" w:rsidRPr="00113F0E">
        <w:rPr>
          <w:rFonts w:ascii="Times New Roman" w:eastAsia="Calibri" w:hAnsi="Times New Roman" w:cs="Times New Roman"/>
          <w:sz w:val="24"/>
          <w:szCs w:val="24"/>
        </w:rPr>
        <w:t xml:space="preserve"> lub numerze katalogowym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69D">
        <w:rPr>
          <w:rFonts w:ascii="Times New Roman" w:eastAsia="Calibri" w:hAnsi="Times New Roman" w:cs="Times New Roman"/>
          <w:sz w:val="24"/>
          <w:szCs w:val="24"/>
        </w:rPr>
        <w:t>wskazan</w:t>
      </w:r>
      <w:r w:rsidR="00C0069D" w:rsidRPr="00C0069D">
        <w:rPr>
          <w:rFonts w:ascii="Times New Roman" w:eastAsia="Calibri" w:hAnsi="Times New Roman" w:cs="Times New Roman"/>
          <w:sz w:val="24"/>
          <w:szCs w:val="24"/>
        </w:rPr>
        <w:t>ym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w ofercie Wykonawcy, Zamawiający dopuszcza dostawę produktu równoważnego odpowiadającego wymogom określonym przez Zamawiającego w opisie przedmiotu zamówienia. Każdorazowa dostawa równoważnego Wyrobu medycznego we wskazanych okolicznościach wymaga uprzedniej pisemnej akceptacji Kierownika </w:t>
      </w:r>
      <w:r w:rsidR="00F746B5">
        <w:rPr>
          <w:rFonts w:ascii="Times New Roman" w:eastAsia="Calibri" w:hAnsi="Times New Roman" w:cs="Times New Roman"/>
          <w:sz w:val="24"/>
          <w:szCs w:val="24"/>
        </w:rPr>
        <w:t xml:space="preserve">Centralnej </w:t>
      </w:r>
      <w:proofErr w:type="spellStart"/>
      <w:r w:rsidR="00F746B5">
        <w:rPr>
          <w:rFonts w:ascii="Times New Roman" w:eastAsia="Calibri" w:hAnsi="Times New Roman" w:cs="Times New Roman"/>
          <w:sz w:val="24"/>
          <w:szCs w:val="24"/>
        </w:rPr>
        <w:t>Steryliza</w:t>
      </w:r>
      <w:r w:rsidR="00E24679">
        <w:rPr>
          <w:rFonts w:ascii="Times New Roman" w:eastAsia="Calibri" w:hAnsi="Times New Roman" w:cs="Times New Roman"/>
          <w:sz w:val="24"/>
          <w:szCs w:val="24"/>
        </w:rPr>
        <w:t>torni</w:t>
      </w:r>
      <w:proofErr w:type="spellEnd"/>
      <w:r w:rsidR="000333B6">
        <w:rPr>
          <w:rFonts w:ascii="Times New Roman" w:eastAsia="Calibri" w:hAnsi="Times New Roman" w:cs="Times New Roman"/>
          <w:sz w:val="24"/>
          <w:szCs w:val="24"/>
        </w:rPr>
        <w:t xml:space="preserve"> Zamawiającego</w:t>
      </w:r>
      <w:r w:rsidRPr="00C0069D">
        <w:rPr>
          <w:rFonts w:ascii="Times New Roman" w:eastAsia="Calibri" w:hAnsi="Times New Roman" w:cs="Times New Roman"/>
          <w:sz w:val="24"/>
          <w:szCs w:val="24"/>
        </w:rPr>
        <w:t xml:space="preserve"> i nie wymaga zawarcia aneksu do umowy. Produkt równoważny zostanie Zamawiającemu dostarczony po cenie jednostkowej nie wyższej aniżeli cena produktu zawartego w ofercie Wykonawcy;</w:t>
      </w:r>
    </w:p>
    <w:p w14:paraId="35CB5F60" w14:textId="4BC0EC7C" w:rsidR="00DE2D56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stałego, czasowego lub dotyczącego konkretnej ilości obniżenia cen jednostkowych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na podstawie rabatów (upustów, itp.) udzielonych przez Wykonawcę. W przypadku stałego obniżenia ceny strony zawrą pisemny aneks do umowy. W przypadku czasowego lub dotyczącego konkre</w:t>
      </w:r>
      <w:r>
        <w:rPr>
          <w:rFonts w:ascii="Times New Roman" w:eastAsia="Calibri" w:hAnsi="Times New Roman" w:cs="Times New Roman"/>
          <w:sz w:val="24"/>
          <w:szCs w:val="24"/>
        </w:rPr>
        <w:t xml:space="preserve">tnej ilości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>obniżenia ceny zmiana taka nie będzie wymagać sporządzenia pisemnego aneksu do umowy pod warunkiem, że udzielenie rabatu przez Wykonawcę będzie uwidocznione na fakturze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załączonym dokumencie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poprzez zawarcie informacji o wysokości rabatu. Potwierdzeniem takiej zmiany (przyjęciem rabatu) ze strony Zamawiającego będzie w takim przy</w:t>
      </w:r>
      <w:r w:rsidR="00DE2D56">
        <w:rPr>
          <w:rFonts w:ascii="Times New Roman" w:eastAsia="Calibri" w:hAnsi="Times New Roman" w:cs="Times New Roman"/>
          <w:sz w:val="24"/>
          <w:szCs w:val="24"/>
        </w:rPr>
        <w:t>padku zapłata faktury.</w:t>
      </w:r>
    </w:p>
    <w:p w14:paraId="5616AFD4" w14:textId="49269ACA" w:rsidR="00B4786B" w:rsidRPr="00037352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tymczasowego dostarczania </w:t>
      </w:r>
      <w:r w:rsidR="00D62214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w opakowaniach o innej ilości sztuk niż określona w ofercie Wykonawcy w przypadku braku dostępności na rynku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opakowaniach o </w:t>
      </w:r>
      <w:r w:rsidRPr="00037352">
        <w:rPr>
          <w:rFonts w:ascii="Times New Roman" w:eastAsia="Calibri" w:hAnsi="Times New Roman" w:cs="Times New Roman"/>
          <w:sz w:val="24"/>
          <w:szCs w:val="24"/>
        </w:rPr>
        <w:t>za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oferowanej wielkości, a cena 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jednostkowych sztuk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="00DE2D56" w:rsidRPr="00037352">
        <w:rPr>
          <w:rFonts w:ascii="Times New Roman" w:eastAsia="Calibri" w:hAnsi="Times New Roman" w:cs="Times New Roman"/>
          <w:sz w:val="24"/>
          <w:szCs w:val="24"/>
        </w:rPr>
        <w:t xml:space="preserve"> będzie nie wyższa niż określona w umowie;</w:t>
      </w:r>
    </w:p>
    <w:p w14:paraId="03747DBE" w14:textId="40CE915C" w:rsidR="008F0115" w:rsidRPr="009929F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zmiany producenta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037352">
        <w:rPr>
          <w:rFonts w:ascii="Times New Roman" w:eastAsia="Calibri" w:hAnsi="Times New Roman" w:cs="Times New Roman"/>
          <w:sz w:val="24"/>
          <w:szCs w:val="24"/>
        </w:rPr>
        <w:t xml:space="preserve">, w przypadku gdy producent wskazany w ofercie przez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Wykonawcę wycofał się z produkcji pod warunkiem, że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="00157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wyrobów medycznych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oraz dostarczyć Zamawiającemu nowe, odpowiednie, aktualne zaświadczenia podmiotu uprawnionego do kontroli jakości potwierdzające, że dostarczane w zamian </w:t>
      </w:r>
      <w:r w:rsidR="007258B6">
        <w:rPr>
          <w:rFonts w:ascii="Times New Roman" w:eastAsia="Calibri" w:hAnsi="Times New Roman" w:cs="Times New Roman"/>
          <w:sz w:val="24"/>
          <w:szCs w:val="24"/>
        </w:rPr>
        <w:t>wyroby medyczne</w:t>
      </w:r>
      <w:r w:rsidR="00157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odpowiadają określonym normom lub specyfikacjom technicznym oraz wymaganiom określonym w Specyfikacji Warunków Zamówienia.</w:t>
      </w:r>
    </w:p>
    <w:p w14:paraId="0D3719E0" w14:textId="225F9BA3" w:rsidR="008F0115" w:rsidRPr="00113F0E" w:rsidRDefault="008F0115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F0E">
        <w:rPr>
          <w:rFonts w:ascii="Times New Roman" w:eastAsia="Calibri" w:hAnsi="Times New Roman" w:cs="Times New Roman"/>
          <w:sz w:val="24"/>
          <w:szCs w:val="24"/>
        </w:rPr>
        <w:t>wydłużenie okresu trwania umowy</w:t>
      </w:r>
      <w:r w:rsidR="007120CE" w:rsidRPr="00113F0E">
        <w:rPr>
          <w:rFonts w:ascii="Times New Roman" w:eastAsia="Calibri" w:hAnsi="Times New Roman" w:cs="Times New Roman"/>
          <w:sz w:val="24"/>
          <w:szCs w:val="24"/>
        </w:rPr>
        <w:t xml:space="preserve"> o maksymalnie </w:t>
      </w:r>
      <w:r w:rsidR="00E64C17">
        <w:rPr>
          <w:rFonts w:ascii="Times New Roman" w:eastAsia="Calibri" w:hAnsi="Times New Roman" w:cs="Times New Roman"/>
          <w:sz w:val="24"/>
          <w:szCs w:val="24"/>
        </w:rPr>
        <w:t>6</w:t>
      </w:r>
      <w:r w:rsidR="007120CE" w:rsidRPr="00113F0E">
        <w:rPr>
          <w:rFonts w:ascii="Times New Roman" w:eastAsia="Calibri" w:hAnsi="Times New Roman" w:cs="Times New Roman"/>
          <w:sz w:val="24"/>
          <w:szCs w:val="24"/>
        </w:rPr>
        <w:t xml:space="preserve"> miesięcy</w:t>
      </w:r>
      <w:r w:rsidRPr="00113F0E">
        <w:rPr>
          <w:rFonts w:ascii="Times New Roman" w:eastAsia="Calibri" w:hAnsi="Times New Roman" w:cs="Times New Roman"/>
          <w:sz w:val="24"/>
          <w:szCs w:val="24"/>
        </w:rPr>
        <w:t xml:space="preserve"> w przypadku niewyczerpania całości asortymentu stanowiącego przedmiot umowy</w:t>
      </w:r>
      <w:r w:rsidR="00B4786B" w:rsidRPr="00113F0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CC715F" w14:textId="77777777" w:rsidR="00B4786B" w:rsidRPr="00AE559D" w:rsidRDefault="00B4786B" w:rsidP="004A65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57E">
        <w:rPr>
          <w:rFonts w:ascii="Times New Roman" w:eastAsia="Calibri" w:hAnsi="Times New Roman" w:cs="Times New Roman"/>
          <w:sz w:val="24"/>
          <w:szCs w:val="24"/>
        </w:rPr>
        <w:t>zmiany rachunku bankowego Wykonawcy wskazanego  w § 3 ust.3 niniejszej umowy.</w:t>
      </w:r>
    </w:p>
    <w:p w14:paraId="4C264452" w14:textId="351AE907" w:rsidR="008F0115" w:rsidRPr="007C04E1" w:rsidRDefault="008F0115" w:rsidP="008F011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Zmiany określone w ust. </w:t>
      </w:r>
      <w:r w:rsidR="004A657E">
        <w:rPr>
          <w:rFonts w:ascii="Times New Roman" w:eastAsia="Calibri" w:hAnsi="Times New Roman" w:cs="Times New Roman"/>
          <w:sz w:val="24"/>
          <w:szCs w:val="24"/>
        </w:rPr>
        <w:t>4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pkt </w:t>
      </w:r>
      <w:r w:rsidR="00113F0E">
        <w:rPr>
          <w:rFonts w:ascii="Times New Roman" w:eastAsia="Calibri" w:hAnsi="Times New Roman" w:cs="Times New Roman"/>
          <w:sz w:val="24"/>
          <w:szCs w:val="24"/>
        </w:rPr>
        <w:t>e</w:t>
      </w:r>
      <w:r w:rsidRPr="009929FE">
        <w:rPr>
          <w:rFonts w:ascii="Times New Roman" w:eastAsia="Calibri" w:hAnsi="Times New Roman" w:cs="Times New Roman"/>
          <w:sz w:val="24"/>
          <w:szCs w:val="24"/>
        </w:rPr>
        <w:t>)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552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F0E">
        <w:rPr>
          <w:rFonts w:ascii="Times New Roman" w:eastAsia="Calibri" w:hAnsi="Times New Roman" w:cs="Times New Roman"/>
          <w:sz w:val="24"/>
          <w:szCs w:val="24"/>
        </w:rPr>
        <w:t>g</w:t>
      </w:r>
      <w:r w:rsidR="00B4786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wymagają formy pisemnego aneksu pod rygorem </w:t>
      </w:r>
      <w:r w:rsidRPr="007C04E1">
        <w:rPr>
          <w:rFonts w:ascii="Times New Roman" w:eastAsia="Calibri" w:hAnsi="Times New Roman" w:cs="Times New Roman"/>
          <w:sz w:val="24"/>
          <w:szCs w:val="24"/>
        </w:rPr>
        <w:t>nieważności.</w:t>
      </w:r>
    </w:p>
    <w:p w14:paraId="646A8948" w14:textId="24F9F09A" w:rsidR="007C04E1" w:rsidRPr="007C04E1" w:rsidRDefault="007C04E1" w:rsidP="008F011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4E1">
        <w:rPr>
          <w:rFonts w:ascii="Times New Roman" w:eastAsia="Cambria" w:hAnsi="Times New Roman" w:cs="Times New Roman"/>
          <w:kern w:val="1"/>
          <w:sz w:val="24"/>
          <w:szCs w:val="24"/>
          <w:lang w:eastAsia="hi-IN" w:bidi="hi-IN"/>
        </w:rPr>
        <w:t xml:space="preserve">Poza przypadkami określonymi w ust. 4, strony dopuszczają możliwość zmiany wynagrodzenia należnego Wykonawcy wyłącznie w formie pisemnego aneksu do niniejszej umowy w przypadku </w:t>
      </w:r>
      <w:r w:rsidRPr="007C04E1">
        <w:rPr>
          <w:rFonts w:ascii="Times New Roman" w:eastAsia="Cambria" w:hAnsi="Times New Roman" w:cs="Times New Roman"/>
          <w:sz w:val="24"/>
          <w:szCs w:val="24"/>
        </w:rPr>
        <w:t>zmiany stawki podatku od towarów i usług oraz podatku akcyzowego.</w:t>
      </w:r>
    </w:p>
    <w:p w14:paraId="6B1FBACB" w14:textId="39AAABEE" w:rsidR="008F0115" w:rsidRPr="0055297F" w:rsidRDefault="008F011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297F">
        <w:rPr>
          <w:rFonts w:ascii="Times New Roman" w:eastAsia="Calibri" w:hAnsi="Times New Roman" w:cs="Times New Roman"/>
          <w:sz w:val="24"/>
          <w:szCs w:val="24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3B4DEF6A" w14:textId="77777777" w:rsidR="008F0115" w:rsidRPr="009929FE" w:rsidRDefault="008F0115" w:rsidP="008F0115">
      <w:pPr>
        <w:widowControl w:val="0"/>
        <w:numPr>
          <w:ilvl w:val="0"/>
          <w:numId w:val="13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Wszelkie spory wynikłe na tle realizacji umowy będzie rozstrzygał sąd powszechny właściwy dla siedziby Zamawiającego.</w:t>
      </w:r>
    </w:p>
    <w:p w14:paraId="37E67E1D" w14:textId="77777777" w:rsidR="008F0115" w:rsidRPr="009929FE" w:rsidRDefault="008F0115" w:rsidP="008F0115">
      <w:pPr>
        <w:widowControl w:val="0"/>
        <w:numPr>
          <w:ilvl w:val="0"/>
          <w:numId w:val="13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</w:p>
    <w:p w14:paraId="697681B3" w14:textId="77777777" w:rsidR="00503FBB" w:rsidRPr="009929FE" w:rsidRDefault="00503FBB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025AA67E" w14:textId="77777777" w:rsidR="008F0115" w:rsidRPr="009929FE" w:rsidRDefault="008F0115" w:rsidP="008F01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6AB1E9EA" w14:textId="1557194A" w:rsidR="008F0115" w:rsidRPr="00797677" w:rsidRDefault="008F0115" w:rsidP="00797677">
      <w:pPr>
        <w:pStyle w:val="Akapitzlist"/>
        <w:numPr>
          <w:ilvl w:val="3"/>
          <w:numId w:val="1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Formularz asortymentowo-cenowy</w:t>
      </w:r>
    </w:p>
    <w:p w14:paraId="5B457603" w14:textId="551B49EC" w:rsidR="00797677" w:rsidRDefault="00797677" w:rsidP="00797677">
      <w:pPr>
        <w:pStyle w:val="Akapitzlist"/>
        <w:numPr>
          <w:ilvl w:val="3"/>
          <w:numId w:val="13"/>
        </w:numPr>
        <w:ind w:left="284" w:hanging="284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Klauzula informac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y</w:t>
      </w:r>
      <w:r w:rsidRPr="00797677">
        <w:rPr>
          <w:rFonts w:ascii="Times New Roman" w:eastAsia="Calibri" w:hAnsi="Times New Roman" w:cs="Times New Roman"/>
          <w:kern w:val="2"/>
          <w:sz w:val="24"/>
          <w:szCs w:val="24"/>
        </w:rPr>
        <w:t>jna</w:t>
      </w:r>
    </w:p>
    <w:p w14:paraId="12EFB53C" w14:textId="77777777" w:rsidR="00B50719" w:rsidRPr="00797677" w:rsidRDefault="00B50719" w:rsidP="00B50719">
      <w:pPr>
        <w:pStyle w:val="Akapitzlist"/>
        <w:ind w:left="284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13812166" w14:textId="3B4BF9D4" w:rsidR="008F0115" w:rsidRPr="009929FE" w:rsidRDefault="008F0115" w:rsidP="008F0115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Zamawiający</w:t>
      </w:r>
    </w:p>
    <w:p w14:paraId="5BEB0631" w14:textId="19021DC6" w:rsidR="000333B6" w:rsidRDefault="000333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4F4DBB9" w14:textId="77777777" w:rsidR="00797677" w:rsidRPr="00797677" w:rsidRDefault="00797677" w:rsidP="00797677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Hlk101256359"/>
      <w:r w:rsidRPr="007976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Załącznik nr 2 – klauzula informacyjna</w:t>
      </w:r>
    </w:p>
    <w:p w14:paraId="309E0D84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Dane osobowe przedstawicieli Stron niniejszej umowy oraz dane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>osób wyznaczonych do kontaktów roboczych oraz odpowiedzialnych za koordynację i realizację umowy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z realizacją niniejszej umowy.</w:t>
      </w:r>
    </w:p>
    <w:p w14:paraId="3A795B78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5CB6CE41" w14:textId="77777777" w:rsidR="00797677" w:rsidRPr="00797677" w:rsidRDefault="00797677" w:rsidP="00797677">
      <w:pPr>
        <w:numPr>
          <w:ilvl w:val="0"/>
          <w:numId w:val="36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Zgodnie z treścią art. 13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i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art. 14 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, ze zm.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 w:eastAsia="en-US"/>
        </w:rPr>
        <w:t>),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eastAsia="en-US"/>
        </w:rPr>
        <w:br/>
        <w:t xml:space="preserve">tzw. ,,RODO”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Zamawiający jako jeden z administratorów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,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o których mowa w ust. 1 informuje,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że:</w:t>
      </w:r>
    </w:p>
    <w:p w14:paraId="6C136E46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407A6B6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 xml:space="preserve">Z Administratorem można skontaktować się pisząc na adres: ul. Ceglana 35, 40-514 Katowice lub telefonując pod numer: 32 3581 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>460 lub za pośrednictwem poczty elektronicznej: sekretariat@uck.katowice.pl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.</w:t>
      </w:r>
    </w:p>
    <w:p w14:paraId="3376ADD3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6AF750F7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reprezentantów Stron umowy i osób wyznaczonych do kontaktów roboczych oraz odpowiedzialnych za koordynację i realizację umowy przetwarzane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2CEA015A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przetwarzane będą również w celach związanych z wykonywaniem obowiązków prawnych związanych z realizacją umowy (art. 6 ust. 1 lit.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2842A9A5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Źródłem pochodzenia danych osobowych są Strony umowy. Kategorie odnośnych danych osobowych zostały określone w umowie, obejmują dane umożliwiające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oznaczenie Strony umowy, dane kontaktowe, a także mogą obejmować inne dane niezbędne do jej realizacji ujawnione w toku jej realizacji.</w:t>
      </w:r>
    </w:p>
    <w:p w14:paraId="2072F18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en-US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Dane osobowe mogą zostać ujawnione przez Administratora podmiotom upoważnionym na podstawie przepisów prawa lub podmiotom i osobom upoważnionym przez Administratora.</w:t>
      </w:r>
      <w:r w:rsidRPr="00797677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W zakresie stanowiącym informację publiczną dane mogą być ujawniane każdemu zainteresowanemu taką informacją.</w:t>
      </w:r>
    </w:p>
    <w:p w14:paraId="74A80EDF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Cambria" w:hAnsi="Times New Roman" w:cs="Times New Roman"/>
          <w:sz w:val="24"/>
          <w:szCs w:val="24"/>
          <w:lang w:val="x-none" w:eastAsia="en-US"/>
        </w:rPr>
        <w:t>Dane osobowe będą przetwarzane przez okres realizacji umowy, a po jej rozwiązaniu lub wygaśnięciu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 przez okres wynikający z przepisów rachunkowo-podatkowych lub archiwalnych w interesie publicznym.</w:t>
      </w:r>
    </w:p>
    <w:p w14:paraId="6E4F6A82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Dane osobowe będą przechowywane przez okres co najmniej 5 lat od momentu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lastRenderedPageBreak/>
        <w:t xml:space="preserve">zakończenia 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</w:rPr>
        <w:t>umowy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. 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</w:rPr>
        <w:t>m</w:t>
      </w:r>
      <w:r w:rsidRPr="00797677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.</w:t>
      </w:r>
    </w:p>
    <w:p w14:paraId="77B5F3D6" w14:textId="77777777" w:rsidR="00797677" w:rsidRPr="00797677" w:rsidRDefault="00797677" w:rsidP="00797677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>Okresy te mogą zostać przedłużone w przypadku potrzeby ustalenia, dochodzenia lub obrony przed roszczeniami z tytułu realizacji umowy.</w:t>
      </w:r>
    </w:p>
    <w:p w14:paraId="1A584744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797677">
        <w:rPr>
          <w:rFonts w:ascii="Times New Roman" w:eastAsia="Arial Unicode MS" w:hAnsi="Times New Roman" w:cs="Times New Roman"/>
          <w:sz w:val="24"/>
          <w:szCs w:val="24"/>
        </w:rPr>
        <w:t xml:space="preserve"> Uprawnienia te mogą podlegać ograniczeniom na mocy prawa.</w:t>
      </w:r>
    </w:p>
    <w:p w14:paraId="47B2AC2E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/>
        </w:rPr>
      </w:pP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Podanie </w:t>
      </w: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danych osobowych jest warunkiem zawarcia i realizacji umowy, ich niepodanie może uniemożliwić jej zawarcie lub realizację.</w:t>
      </w:r>
    </w:p>
    <w:p w14:paraId="2C844E8F" w14:textId="77777777" w:rsidR="00797677" w:rsidRPr="00797677" w:rsidRDefault="00797677" w:rsidP="00797677">
      <w:pPr>
        <w:widowControl w:val="0"/>
        <w:numPr>
          <w:ilvl w:val="0"/>
          <w:numId w:val="3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677">
        <w:rPr>
          <w:rFonts w:ascii="Times New Roman" w:eastAsia="Arial Unicode MS" w:hAnsi="Times New Roman" w:cs="Times New Roman"/>
          <w:sz w:val="24"/>
          <w:szCs w:val="24"/>
          <w:lang w:val="x-none"/>
        </w:rPr>
        <w:t>Dane osobowe nie będą wykorzystywane do zautomatyzowanego podejmowania decyzji ani profilowania, o którym</w:t>
      </w:r>
      <w:r w:rsidRPr="00797677">
        <w:rPr>
          <w:rFonts w:ascii="Times New Roman" w:eastAsia="Arial Unicode MS" w:hAnsi="Times New Roman" w:cs="Times New Roman"/>
          <w:color w:val="000000"/>
          <w:sz w:val="24"/>
          <w:szCs w:val="24"/>
          <w:lang w:val="x-none"/>
        </w:rPr>
        <w:t xml:space="preserve"> mowa w art. 22 rozporządzenia.</w:t>
      </w:r>
    </w:p>
    <w:bookmarkEnd w:id="2"/>
    <w:p w14:paraId="6D2F4D85" w14:textId="77777777" w:rsidR="008F0115" w:rsidRPr="00797677" w:rsidRDefault="008F0115" w:rsidP="008F0115">
      <w:pPr>
        <w:rPr>
          <w:rFonts w:ascii="Times New Roman" w:eastAsia="Calibri" w:hAnsi="Times New Roman" w:cs="Times New Roman"/>
          <w:sz w:val="24"/>
          <w:szCs w:val="24"/>
        </w:rPr>
      </w:pPr>
    </w:p>
    <w:p w14:paraId="4ABDEC17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70319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EC0A1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0C5B8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DE688" w14:textId="77777777" w:rsidR="008F0115" w:rsidRDefault="008F0115" w:rsidP="008F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1BC36" w14:textId="77777777" w:rsidR="00C27C6F" w:rsidRDefault="00C27C6F"/>
    <w:sectPr w:rsidR="00C27C6F" w:rsidSect="00E145C7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1D"/>
    <w:multiLevelType w:val="singleLevel"/>
    <w:tmpl w:val="4AEA6E0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4F05"/>
    <w:multiLevelType w:val="hybridMultilevel"/>
    <w:tmpl w:val="958CA100"/>
    <w:lvl w:ilvl="0" w:tplc="9FD42CE2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343"/>
    <w:multiLevelType w:val="hybridMultilevel"/>
    <w:tmpl w:val="0212EA26"/>
    <w:lvl w:ilvl="0" w:tplc="9552035C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42730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7BED"/>
    <w:multiLevelType w:val="hybridMultilevel"/>
    <w:tmpl w:val="2BCA3762"/>
    <w:lvl w:ilvl="0" w:tplc="7904224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600"/>
    <w:multiLevelType w:val="multilevel"/>
    <w:tmpl w:val="15E698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D93BE8"/>
    <w:multiLevelType w:val="hybridMultilevel"/>
    <w:tmpl w:val="E5D24F70"/>
    <w:lvl w:ilvl="0" w:tplc="DCBA6E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B01ED"/>
    <w:multiLevelType w:val="hybridMultilevel"/>
    <w:tmpl w:val="A6AEF84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1488BE4">
      <w:start w:val="1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F4C52"/>
    <w:multiLevelType w:val="hybridMultilevel"/>
    <w:tmpl w:val="02B068F8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1D4271"/>
    <w:multiLevelType w:val="multilevel"/>
    <w:tmpl w:val="4AA6513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945D54"/>
    <w:multiLevelType w:val="hybridMultilevel"/>
    <w:tmpl w:val="4126BC5A"/>
    <w:lvl w:ilvl="0" w:tplc="BDE0CF36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0212A"/>
    <w:multiLevelType w:val="hybridMultilevel"/>
    <w:tmpl w:val="3F04EECE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384C0F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E24A4"/>
    <w:multiLevelType w:val="hybridMultilevel"/>
    <w:tmpl w:val="27DA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AB12E0"/>
    <w:multiLevelType w:val="hybridMultilevel"/>
    <w:tmpl w:val="0CAEC996"/>
    <w:lvl w:ilvl="0" w:tplc="FFFFFFF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636198">
    <w:abstractNumId w:val="13"/>
  </w:num>
  <w:num w:numId="2" w16cid:durableId="1429278547">
    <w:abstractNumId w:val="16"/>
  </w:num>
  <w:num w:numId="3" w16cid:durableId="876622197">
    <w:abstractNumId w:val="3"/>
    <w:lvlOverride w:ilvl="0">
      <w:startOverride w:val="1"/>
    </w:lvlOverride>
  </w:num>
  <w:num w:numId="4" w16cid:durableId="16698228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008857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5649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3725096">
    <w:abstractNumId w:val="20"/>
  </w:num>
  <w:num w:numId="8" w16cid:durableId="887958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7583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0842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0546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547470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0195581">
    <w:abstractNumId w:val="8"/>
  </w:num>
  <w:num w:numId="14" w16cid:durableId="1157765317">
    <w:abstractNumId w:val="1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7637878">
    <w:abstractNumId w:val="22"/>
  </w:num>
  <w:num w:numId="16" w16cid:durableId="1269503520">
    <w:abstractNumId w:val="15"/>
  </w:num>
  <w:num w:numId="17" w16cid:durableId="926964128">
    <w:abstractNumId w:val="31"/>
  </w:num>
  <w:num w:numId="18" w16cid:durableId="16859328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6804909">
    <w:abstractNumId w:val="1"/>
  </w:num>
  <w:num w:numId="20" w16cid:durableId="462191479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ind w:left="1211" w:hanging="360"/>
        </w:pPr>
      </w:lvl>
    </w:lvlOverride>
  </w:num>
  <w:num w:numId="21" w16cid:durableId="1903516792">
    <w:abstractNumId w:val="0"/>
  </w:num>
  <w:num w:numId="22" w16cid:durableId="884878433">
    <w:abstractNumId w:val="24"/>
  </w:num>
  <w:num w:numId="23" w16cid:durableId="575550522">
    <w:abstractNumId w:val="14"/>
  </w:num>
  <w:num w:numId="24" w16cid:durableId="1396396539">
    <w:abstractNumId w:val="11"/>
  </w:num>
  <w:num w:numId="25" w16cid:durableId="2043358576">
    <w:abstractNumId w:val="9"/>
  </w:num>
  <w:num w:numId="26" w16cid:durableId="100077111">
    <w:abstractNumId w:val="2"/>
  </w:num>
  <w:num w:numId="27" w16cid:durableId="992416032">
    <w:abstractNumId w:val="27"/>
  </w:num>
  <w:num w:numId="28" w16cid:durableId="930821855">
    <w:abstractNumId w:val="10"/>
  </w:num>
  <w:num w:numId="29" w16cid:durableId="1593127649">
    <w:abstractNumId w:val="30"/>
  </w:num>
  <w:num w:numId="30" w16cid:durableId="1062827544">
    <w:abstractNumId w:val="29"/>
  </w:num>
  <w:num w:numId="31" w16cid:durableId="2068260291">
    <w:abstractNumId w:val="17"/>
  </w:num>
  <w:num w:numId="32" w16cid:durableId="760642224">
    <w:abstractNumId w:val="19"/>
  </w:num>
  <w:num w:numId="33" w16cid:durableId="630063771">
    <w:abstractNumId w:val="20"/>
  </w:num>
  <w:num w:numId="34" w16cid:durableId="1475105456">
    <w:abstractNumId w:val="26"/>
  </w:num>
  <w:num w:numId="35" w16cid:durableId="573003693">
    <w:abstractNumId w:val="6"/>
  </w:num>
  <w:num w:numId="36" w16cid:durableId="613366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3309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4576089">
    <w:abstractNumId w:val="5"/>
  </w:num>
  <w:num w:numId="39" w16cid:durableId="813838296">
    <w:abstractNumId w:val="7"/>
  </w:num>
  <w:num w:numId="40" w16cid:durableId="1278485418">
    <w:abstractNumId w:val="34"/>
  </w:num>
  <w:num w:numId="41" w16cid:durableId="116727540">
    <w:abstractNumId w:val="12"/>
  </w:num>
  <w:num w:numId="42" w16cid:durableId="150184450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682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115"/>
    <w:rsid w:val="0001369B"/>
    <w:rsid w:val="0002214E"/>
    <w:rsid w:val="00024179"/>
    <w:rsid w:val="000249B7"/>
    <w:rsid w:val="00026CD1"/>
    <w:rsid w:val="0003294A"/>
    <w:rsid w:val="000333B6"/>
    <w:rsid w:val="00037352"/>
    <w:rsid w:val="00040F2D"/>
    <w:rsid w:val="0007376D"/>
    <w:rsid w:val="000818C7"/>
    <w:rsid w:val="00091F12"/>
    <w:rsid w:val="000B5FED"/>
    <w:rsid w:val="00101BF8"/>
    <w:rsid w:val="001137C8"/>
    <w:rsid w:val="00113F0E"/>
    <w:rsid w:val="0011643A"/>
    <w:rsid w:val="00133DEB"/>
    <w:rsid w:val="00135209"/>
    <w:rsid w:val="00137811"/>
    <w:rsid w:val="00157CAD"/>
    <w:rsid w:val="00162711"/>
    <w:rsid w:val="00165CFD"/>
    <w:rsid w:val="00194177"/>
    <w:rsid w:val="001A55E3"/>
    <w:rsid w:val="001A5EE7"/>
    <w:rsid w:val="001C1627"/>
    <w:rsid w:val="001C43E6"/>
    <w:rsid w:val="001C5065"/>
    <w:rsid w:val="001D6A18"/>
    <w:rsid w:val="001E135D"/>
    <w:rsid w:val="001E7D9E"/>
    <w:rsid w:val="001E7EB8"/>
    <w:rsid w:val="00206FA7"/>
    <w:rsid w:val="00212CD5"/>
    <w:rsid w:val="00222544"/>
    <w:rsid w:val="0026030B"/>
    <w:rsid w:val="00260FDD"/>
    <w:rsid w:val="00263266"/>
    <w:rsid w:val="00271D52"/>
    <w:rsid w:val="00274AD4"/>
    <w:rsid w:val="002916AD"/>
    <w:rsid w:val="002A1900"/>
    <w:rsid w:val="002A4F60"/>
    <w:rsid w:val="002B175F"/>
    <w:rsid w:val="002E7EED"/>
    <w:rsid w:val="002F01B0"/>
    <w:rsid w:val="002F1A83"/>
    <w:rsid w:val="00314058"/>
    <w:rsid w:val="00327513"/>
    <w:rsid w:val="0033243C"/>
    <w:rsid w:val="003341C9"/>
    <w:rsid w:val="003475BA"/>
    <w:rsid w:val="00351656"/>
    <w:rsid w:val="003640A1"/>
    <w:rsid w:val="003A36AE"/>
    <w:rsid w:val="003B3B85"/>
    <w:rsid w:val="003D70C0"/>
    <w:rsid w:val="0040655B"/>
    <w:rsid w:val="00410904"/>
    <w:rsid w:val="00424346"/>
    <w:rsid w:val="00455356"/>
    <w:rsid w:val="00463645"/>
    <w:rsid w:val="004A657E"/>
    <w:rsid w:val="004D5534"/>
    <w:rsid w:val="004D740F"/>
    <w:rsid w:val="004E6DE1"/>
    <w:rsid w:val="00503FBB"/>
    <w:rsid w:val="00511971"/>
    <w:rsid w:val="005156F7"/>
    <w:rsid w:val="005227AB"/>
    <w:rsid w:val="00535C21"/>
    <w:rsid w:val="005372F2"/>
    <w:rsid w:val="0055297F"/>
    <w:rsid w:val="005531EA"/>
    <w:rsid w:val="00583C1D"/>
    <w:rsid w:val="00592E54"/>
    <w:rsid w:val="005A660A"/>
    <w:rsid w:val="005C2CB2"/>
    <w:rsid w:val="005F4E0A"/>
    <w:rsid w:val="005F711A"/>
    <w:rsid w:val="006466F1"/>
    <w:rsid w:val="0066235A"/>
    <w:rsid w:val="00672E66"/>
    <w:rsid w:val="006754A4"/>
    <w:rsid w:val="006A4553"/>
    <w:rsid w:val="006C24EA"/>
    <w:rsid w:val="006C2DC5"/>
    <w:rsid w:val="006D5648"/>
    <w:rsid w:val="006E1315"/>
    <w:rsid w:val="006E63CA"/>
    <w:rsid w:val="006F58FA"/>
    <w:rsid w:val="00705AA0"/>
    <w:rsid w:val="007120CE"/>
    <w:rsid w:val="007130E9"/>
    <w:rsid w:val="0072565C"/>
    <w:rsid w:val="007258B6"/>
    <w:rsid w:val="00737331"/>
    <w:rsid w:val="00743209"/>
    <w:rsid w:val="007629E3"/>
    <w:rsid w:val="00763E38"/>
    <w:rsid w:val="00770E6C"/>
    <w:rsid w:val="00777E3C"/>
    <w:rsid w:val="00791320"/>
    <w:rsid w:val="00795490"/>
    <w:rsid w:val="00797677"/>
    <w:rsid w:val="007B19C9"/>
    <w:rsid w:val="007C04E1"/>
    <w:rsid w:val="007D5927"/>
    <w:rsid w:val="007E6332"/>
    <w:rsid w:val="00805566"/>
    <w:rsid w:val="008268F0"/>
    <w:rsid w:val="008A694D"/>
    <w:rsid w:val="008A6969"/>
    <w:rsid w:val="008B1E93"/>
    <w:rsid w:val="008B70A8"/>
    <w:rsid w:val="008D6732"/>
    <w:rsid w:val="008E6D9E"/>
    <w:rsid w:val="008F0115"/>
    <w:rsid w:val="008F7233"/>
    <w:rsid w:val="0091009E"/>
    <w:rsid w:val="00952AEF"/>
    <w:rsid w:val="00970581"/>
    <w:rsid w:val="0098198E"/>
    <w:rsid w:val="0098787F"/>
    <w:rsid w:val="009A2D93"/>
    <w:rsid w:val="009B4960"/>
    <w:rsid w:val="009C548E"/>
    <w:rsid w:val="009C64C4"/>
    <w:rsid w:val="009D4CDA"/>
    <w:rsid w:val="009E0394"/>
    <w:rsid w:val="00A0045A"/>
    <w:rsid w:val="00A04134"/>
    <w:rsid w:val="00A16DF1"/>
    <w:rsid w:val="00A214E6"/>
    <w:rsid w:val="00A467CC"/>
    <w:rsid w:val="00A477C3"/>
    <w:rsid w:val="00A71B93"/>
    <w:rsid w:val="00A82006"/>
    <w:rsid w:val="00A92C93"/>
    <w:rsid w:val="00AB3186"/>
    <w:rsid w:val="00AE559D"/>
    <w:rsid w:val="00AE784C"/>
    <w:rsid w:val="00AF0960"/>
    <w:rsid w:val="00AF6AEA"/>
    <w:rsid w:val="00B00DDE"/>
    <w:rsid w:val="00B1146A"/>
    <w:rsid w:val="00B140D7"/>
    <w:rsid w:val="00B374FE"/>
    <w:rsid w:val="00B4786B"/>
    <w:rsid w:val="00B50719"/>
    <w:rsid w:val="00B86359"/>
    <w:rsid w:val="00BB0E6A"/>
    <w:rsid w:val="00BC0525"/>
    <w:rsid w:val="00BF2778"/>
    <w:rsid w:val="00C0069D"/>
    <w:rsid w:val="00C14CB4"/>
    <w:rsid w:val="00C163FD"/>
    <w:rsid w:val="00C27C6F"/>
    <w:rsid w:val="00C32369"/>
    <w:rsid w:val="00C418F3"/>
    <w:rsid w:val="00C56CC5"/>
    <w:rsid w:val="00C6736C"/>
    <w:rsid w:val="00CA17A7"/>
    <w:rsid w:val="00CB3C6C"/>
    <w:rsid w:val="00CB60EE"/>
    <w:rsid w:val="00CB6972"/>
    <w:rsid w:val="00CC0D67"/>
    <w:rsid w:val="00CC54A6"/>
    <w:rsid w:val="00CD21D4"/>
    <w:rsid w:val="00CD33D2"/>
    <w:rsid w:val="00CE6CC1"/>
    <w:rsid w:val="00CF1429"/>
    <w:rsid w:val="00D20048"/>
    <w:rsid w:val="00D23642"/>
    <w:rsid w:val="00D416F3"/>
    <w:rsid w:val="00D43604"/>
    <w:rsid w:val="00D44E1F"/>
    <w:rsid w:val="00D46344"/>
    <w:rsid w:val="00D567C0"/>
    <w:rsid w:val="00D6148C"/>
    <w:rsid w:val="00D62214"/>
    <w:rsid w:val="00D659D4"/>
    <w:rsid w:val="00D86D21"/>
    <w:rsid w:val="00D977F1"/>
    <w:rsid w:val="00DB6FA9"/>
    <w:rsid w:val="00DC1F7D"/>
    <w:rsid w:val="00DD2CE0"/>
    <w:rsid w:val="00DE2D56"/>
    <w:rsid w:val="00DE4D44"/>
    <w:rsid w:val="00E13A77"/>
    <w:rsid w:val="00E145C7"/>
    <w:rsid w:val="00E20CB3"/>
    <w:rsid w:val="00E24679"/>
    <w:rsid w:val="00E4587C"/>
    <w:rsid w:val="00E46C7D"/>
    <w:rsid w:val="00E537D1"/>
    <w:rsid w:val="00E566E6"/>
    <w:rsid w:val="00E6439C"/>
    <w:rsid w:val="00E64C17"/>
    <w:rsid w:val="00E662F7"/>
    <w:rsid w:val="00E714E9"/>
    <w:rsid w:val="00E7397F"/>
    <w:rsid w:val="00E772CD"/>
    <w:rsid w:val="00E84477"/>
    <w:rsid w:val="00E870DC"/>
    <w:rsid w:val="00EE1F73"/>
    <w:rsid w:val="00EE6E22"/>
    <w:rsid w:val="00F06525"/>
    <w:rsid w:val="00F17356"/>
    <w:rsid w:val="00F25170"/>
    <w:rsid w:val="00F437A7"/>
    <w:rsid w:val="00F46D1E"/>
    <w:rsid w:val="00F66735"/>
    <w:rsid w:val="00F746B5"/>
    <w:rsid w:val="00F80A1E"/>
    <w:rsid w:val="00F9266F"/>
    <w:rsid w:val="00F96D4E"/>
    <w:rsid w:val="00FB214B"/>
    <w:rsid w:val="00FB668F"/>
    <w:rsid w:val="00FD41FC"/>
    <w:rsid w:val="00FD736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A7E9"/>
  <w15:docId w15:val="{D66B0DDF-9C6C-4643-B938-72172CC7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12">
    <w:name w:val="WWNum112"/>
    <w:pPr>
      <w:numPr>
        <w:numId w:val="2"/>
      </w:numPr>
    </w:pPr>
  </w:style>
  <w:style w:type="numbering" w:customStyle="1" w:styleId="WWNum11">
    <w:name w:val="WWNum11"/>
    <w:pPr>
      <w:numPr>
        <w:numId w:val="1"/>
      </w:numPr>
    </w:p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8F0115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8F0115"/>
    <w:rPr>
      <w:rFonts w:eastAsiaTheme="minorEastAsia"/>
      <w:lang w:eastAsia="pl-PL"/>
    </w:rPr>
  </w:style>
  <w:style w:type="character" w:styleId="Hipercze">
    <w:name w:val="Hyperlink"/>
    <w:rsid w:val="008F011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8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8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4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787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41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y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iegowosc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8041-9995-4613-83B7-7D38FF64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3696</Words>
  <Characters>22176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Oberska</dc:creator>
  <cp:lastModifiedBy>Sylwia Oberska</cp:lastModifiedBy>
  <cp:revision>126</cp:revision>
  <cp:lastPrinted>2022-09-13T12:34:00Z</cp:lastPrinted>
  <dcterms:created xsi:type="dcterms:W3CDTF">2021-03-31T08:44:00Z</dcterms:created>
  <dcterms:modified xsi:type="dcterms:W3CDTF">2022-10-06T07:52:00Z</dcterms:modified>
</cp:coreProperties>
</file>