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5AE9C1DA" w14:textId="26D49492" w:rsidR="008D64A1" w:rsidRDefault="00D55489" w:rsidP="008D64A1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D05D34">
        <w:rPr>
          <w:rFonts w:ascii="Tahoma" w:hAnsi="Tahoma" w:cs="Tahoma"/>
          <w:b/>
          <w:sz w:val="18"/>
          <w:szCs w:val="18"/>
        </w:rPr>
        <w:t>Świadczenia u</w:t>
      </w:r>
      <w:r w:rsidR="00D05D34" w:rsidRPr="001B06A5">
        <w:rPr>
          <w:rFonts w:ascii="Tahoma" w:hAnsi="Tahoma" w:cs="Tahoma"/>
          <w:b/>
          <w:sz w:val="18"/>
          <w:szCs w:val="18"/>
        </w:rPr>
        <w:t>sług</w:t>
      </w:r>
      <w:r w:rsidR="00D05D34">
        <w:rPr>
          <w:rFonts w:ascii="Tahoma" w:hAnsi="Tahoma" w:cs="Tahoma"/>
          <w:b/>
          <w:sz w:val="18"/>
          <w:szCs w:val="18"/>
        </w:rPr>
        <w:t>i</w:t>
      </w:r>
      <w:r w:rsidR="00D05D34" w:rsidRPr="001B06A5">
        <w:rPr>
          <w:rFonts w:ascii="Tahoma" w:hAnsi="Tahoma" w:cs="Tahoma"/>
          <w:b/>
          <w:sz w:val="18"/>
          <w:szCs w:val="18"/>
        </w:rPr>
        <w:t xml:space="preserve"> </w:t>
      </w:r>
      <w:r w:rsidR="00D05D34" w:rsidRPr="0088181F">
        <w:rPr>
          <w:rFonts w:ascii="Tahoma" w:hAnsi="Tahoma" w:cs="Tahoma"/>
          <w:b/>
          <w:sz w:val="18"/>
          <w:szCs w:val="18"/>
        </w:rPr>
        <w:t>serwisu i nadzoru autorskiego nad posiadanym systemem BD Cato</w:t>
      </w:r>
      <w:r w:rsidR="00D05D34">
        <w:rPr>
          <w:rFonts w:ascii="Tahoma" w:hAnsi="Tahoma" w:cs="Tahoma"/>
          <w:b/>
          <w:sz w:val="18"/>
          <w:szCs w:val="18"/>
        </w:rPr>
        <w:t xml:space="preserve"> </w:t>
      </w:r>
      <w:r w:rsidR="00D05D34" w:rsidRPr="00AF4EB2">
        <w:rPr>
          <w:rFonts w:ascii="Tahoma" w:hAnsi="Tahoma" w:cs="Tahoma"/>
          <w:b/>
          <w:sz w:val="18"/>
          <w:szCs w:val="18"/>
        </w:rPr>
        <w:t xml:space="preserve">produkcji </w:t>
      </w:r>
      <w:proofErr w:type="spellStart"/>
      <w:r w:rsidR="00D05D34" w:rsidRPr="00AF4EB2">
        <w:rPr>
          <w:rFonts w:ascii="Tahoma" w:hAnsi="Tahoma" w:cs="Tahoma"/>
          <w:b/>
          <w:sz w:val="18"/>
          <w:szCs w:val="18"/>
        </w:rPr>
        <w:t>Becton</w:t>
      </w:r>
      <w:proofErr w:type="spellEnd"/>
      <w:r w:rsidR="00D05D34" w:rsidRPr="00AF4EB2">
        <w:rPr>
          <w:rFonts w:ascii="Tahoma" w:hAnsi="Tahoma" w:cs="Tahoma"/>
          <w:b/>
          <w:sz w:val="18"/>
          <w:szCs w:val="18"/>
        </w:rPr>
        <w:t xml:space="preserve"> Dickinson Austria GmbH</w:t>
      </w:r>
    </w:p>
    <w:p w14:paraId="72232DA0" w14:textId="77777777" w:rsidR="00331963" w:rsidRPr="00B96D2B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804CFB6" w14:textId="6A7A6239" w:rsidR="00957DF0" w:rsidRPr="00B96D2B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77777777" w:rsidR="006E00E7" w:rsidRPr="00377035" w:rsidRDefault="006E00E7" w:rsidP="00C45DBF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43"/>
        <w:gridCol w:w="709"/>
        <w:gridCol w:w="1269"/>
        <w:gridCol w:w="1496"/>
        <w:gridCol w:w="629"/>
        <w:gridCol w:w="1390"/>
      </w:tblGrid>
      <w:tr w:rsidR="004614E5" w:rsidRPr="004614E5" w14:paraId="767CDB63" w14:textId="77777777" w:rsidTr="004614E5">
        <w:trPr>
          <w:trHeight w:val="784"/>
        </w:trPr>
        <w:tc>
          <w:tcPr>
            <w:tcW w:w="245" w:type="pct"/>
            <w:vAlign w:val="center"/>
          </w:tcPr>
          <w:p w14:paraId="52C465BA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47516231"/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6" w:type="pct"/>
            <w:vAlign w:val="center"/>
          </w:tcPr>
          <w:p w14:paraId="537F796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39" w:type="pct"/>
            <w:vAlign w:val="center"/>
          </w:tcPr>
          <w:p w14:paraId="5C60F5F3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7" w:type="pct"/>
            <w:vAlign w:val="center"/>
          </w:tcPr>
          <w:p w14:paraId="0EC85874" w14:textId="3F0E383C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t xml:space="preserve">miesiąc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716" w:type="pct"/>
            <w:vAlign w:val="center"/>
          </w:tcPr>
          <w:p w14:paraId="36F6003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01" w:type="pct"/>
            <w:vAlign w:val="center"/>
          </w:tcPr>
          <w:p w14:paraId="0DE2DBFE" w14:textId="77777777" w:rsid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672AF39" w14:textId="4404F975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65" w:type="pct"/>
            <w:vAlign w:val="center"/>
          </w:tcPr>
          <w:p w14:paraId="48B8D980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4614E5" w:rsidRPr="004614E5" w14:paraId="16504665" w14:textId="77777777" w:rsidTr="004614E5">
        <w:trPr>
          <w:trHeight w:val="830"/>
        </w:trPr>
        <w:tc>
          <w:tcPr>
            <w:tcW w:w="245" w:type="pct"/>
            <w:vAlign w:val="center"/>
          </w:tcPr>
          <w:p w14:paraId="3E5017B7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5972B5AF" w14:textId="76232BB1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pct"/>
            <w:vAlign w:val="center"/>
          </w:tcPr>
          <w:p w14:paraId="695421D8" w14:textId="0D1A2F7D" w:rsidR="00377035" w:rsidRPr="004614E5" w:rsidRDefault="008D64A1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 xml:space="preserve">Usługa </w:t>
            </w:r>
            <w:r w:rsidR="00D05D34" w:rsidRPr="004614E5">
              <w:rPr>
                <w:rFonts w:ascii="Tahoma" w:hAnsi="Tahoma" w:cs="Tahoma"/>
                <w:sz w:val="16"/>
                <w:szCs w:val="16"/>
              </w:rPr>
              <w:t>serwisu i nadzoru autorskiego nad posiadanym systemem BD Cato</w:t>
            </w:r>
            <w:r w:rsidR="004614E5" w:rsidRPr="004614E5">
              <w:rPr>
                <w:rFonts w:ascii="Tahoma" w:hAnsi="Tahoma" w:cs="Tahoma"/>
                <w:sz w:val="16"/>
                <w:szCs w:val="16"/>
              </w:rPr>
              <w:t xml:space="preserve"> dla następujących czasów </w:t>
            </w:r>
            <w:r w:rsidR="008B0FF9">
              <w:rPr>
                <w:rFonts w:ascii="Tahoma" w:hAnsi="Tahoma" w:cs="Tahoma"/>
                <w:sz w:val="16"/>
                <w:szCs w:val="16"/>
              </w:rPr>
              <w:t>SLA</w:t>
            </w:r>
            <w:bookmarkStart w:id="1" w:name="_GoBack"/>
            <w:bookmarkEnd w:id="1"/>
            <w:r w:rsidR="004614E5" w:rsidRPr="004614E5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623C0C5A" w14:textId="77777777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usunięcia awarii krytycznej – 1 dzień roboczy</w:t>
            </w:r>
          </w:p>
          <w:p w14:paraId="176FC17D" w14:textId="77777777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usunięcia awarii zwykłej – 30 dni roboczych</w:t>
            </w:r>
          </w:p>
          <w:p w14:paraId="20B0EE91" w14:textId="6B3CD2CC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obsługi zgłoszenia serwisowego – 7 dni roboczych</w:t>
            </w:r>
          </w:p>
        </w:tc>
        <w:tc>
          <w:tcPr>
            <w:tcW w:w="339" w:type="pct"/>
            <w:vAlign w:val="center"/>
          </w:tcPr>
          <w:p w14:paraId="3EBCEB0C" w14:textId="7A631515" w:rsidR="00377035" w:rsidRPr="004614E5" w:rsidRDefault="00D05D34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24</w:t>
            </w:r>
            <w:r w:rsidR="008D64A1" w:rsidRPr="004614E5">
              <w:rPr>
                <w:rFonts w:ascii="Tahoma" w:hAnsi="Tahoma" w:cs="Tahoma"/>
                <w:sz w:val="16"/>
                <w:szCs w:val="16"/>
              </w:rPr>
              <w:t xml:space="preserve"> mies</w:t>
            </w:r>
            <w:r w:rsidR="004614E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14:paraId="7091F1F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29FB887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DFB18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7A86895A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614E5" w:rsidRPr="004614E5" w14:paraId="4A978C60" w14:textId="77777777" w:rsidTr="004614E5">
        <w:trPr>
          <w:trHeight w:val="830"/>
        </w:trPr>
        <w:tc>
          <w:tcPr>
            <w:tcW w:w="245" w:type="pct"/>
            <w:vAlign w:val="center"/>
          </w:tcPr>
          <w:p w14:paraId="7F3FD6AA" w14:textId="32F118CA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26" w:type="pct"/>
            <w:vAlign w:val="center"/>
          </w:tcPr>
          <w:p w14:paraId="29E8DC5D" w14:textId="50DC8CA9" w:rsidR="004614E5" w:rsidRPr="004614E5" w:rsidRDefault="004614E5" w:rsidP="004614E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 xml:space="preserve">Usługa nadzoru autorskiego oraz serwisu dla następujących czasów </w:t>
            </w:r>
            <w:r w:rsidR="008B0FF9">
              <w:rPr>
                <w:rFonts w:ascii="Tahoma" w:hAnsi="Tahoma" w:cs="Tahoma"/>
                <w:sz w:val="16"/>
                <w:szCs w:val="16"/>
              </w:rPr>
              <w:t>SLA</w:t>
            </w:r>
            <w:r w:rsidRPr="004614E5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655AA1C4" w14:textId="77777777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usunięcia awarii krytycznej – 1 dzień roboczy</w:t>
            </w:r>
          </w:p>
          <w:p w14:paraId="7B5FF2A2" w14:textId="77777777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usunięcia awarii zwykłej – 14 dni roboczych</w:t>
            </w:r>
          </w:p>
          <w:p w14:paraId="4F1B381C" w14:textId="3D7CE4BD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obsługi zgłoszenia serwisowego – 7 dni roboczych</w:t>
            </w:r>
          </w:p>
        </w:tc>
        <w:tc>
          <w:tcPr>
            <w:tcW w:w="339" w:type="pct"/>
            <w:vAlign w:val="center"/>
          </w:tcPr>
          <w:p w14:paraId="624469DB" w14:textId="3767B4D0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24 mies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14:paraId="759DCEAC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420E8DB4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435EF78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2D4BA8C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headerReference w:type="default" r:id="rId8"/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0BA5" w14:textId="2DCE5815" w:rsidR="00D55489" w:rsidRDefault="002B1D16" w:rsidP="00E513F1">
    <w:pPr>
      <w:pStyle w:val="Nagwek"/>
    </w:pPr>
    <w:r w:rsidRPr="00E15890">
      <w:rPr>
        <w:rFonts w:ascii="Tahoma" w:eastAsia="Times New Roman" w:hAnsi="Tahoma" w:cs="Times New Roman"/>
        <w:noProof/>
        <w:sz w:val="20"/>
        <w:lang w:val="x-none" w:eastAsia="x-none"/>
      </w:rPr>
      <w:drawing>
        <wp:anchor distT="0" distB="0" distL="114300" distR="114300" simplePos="0" relativeHeight="251661312" behindDoc="0" locked="0" layoutInCell="1" allowOverlap="1" wp14:anchorId="6015ED33" wp14:editId="019CEDCE">
          <wp:simplePos x="0" y="0"/>
          <wp:positionH relativeFrom="column">
            <wp:posOffset>349250</wp:posOffset>
          </wp:positionH>
          <wp:positionV relativeFrom="paragraph">
            <wp:posOffset>-336550</wp:posOffset>
          </wp:positionV>
          <wp:extent cx="5760720" cy="6159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E47C2" wp14:editId="6D266491">
              <wp:simplePos x="0" y="0"/>
              <wp:positionH relativeFrom="column">
                <wp:posOffset>4953274</wp:posOffset>
              </wp:positionH>
              <wp:positionV relativeFrom="paragraph">
                <wp:posOffset>-165100</wp:posOffset>
              </wp:positionV>
              <wp:extent cx="2025376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376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F3009" w14:textId="3049B4B4" w:rsidR="00E513F1" w:rsidRPr="000C1232" w:rsidRDefault="00E513F1" w:rsidP="00E513F1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4AE47C2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390pt;margin-top:-13pt;width:159.5pt;height:5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59DgIAAPY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" stroked="f">
              <v:textbox>
                <w:txbxContent>
                  <w:p w14:paraId="5C7F3009" w14:textId="3049B4B4" w:rsidR="00E513F1" w:rsidRPr="000C1232" w:rsidRDefault="00E513F1" w:rsidP="00E513F1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614E5"/>
    <w:rsid w:val="00480636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8B0FF9"/>
    <w:rsid w:val="008D64A1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D05D34"/>
    <w:rsid w:val="00D55489"/>
    <w:rsid w:val="00D86F46"/>
    <w:rsid w:val="00DA641D"/>
    <w:rsid w:val="00E17D43"/>
    <w:rsid w:val="00E513F1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D381-F9E1-4F87-8AD0-C06BCE65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32</cp:revision>
  <cp:lastPrinted>2021-12-10T09:11:00Z</cp:lastPrinted>
  <dcterms:created xsi:type="dcterms:W3CDTF">2021-12-10T09:15:00Z</dcterms:created>
  <dcterms:modified xsi:type="dcterms:W3CDTF">2022-08-29T12:49:00Z</dcterms:modified>
</cp:coreProperties>
</file>