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7C89" w14:textId="77777777" w:rsidR="00317D2B" w:rsidRPr="00682AC6" w:rsidRDefault="00331963" w:rsidP="00682AC6">
      <w:pPr>
        <w:pStyle w:val="Bezodstpw"/>
        <w:jc w:val="center"/>
        <w:rPr>
          <w:rFonts w:ascii="Times New Roman" w:hAnsi="Times New Roman" w:cs="Times New Roman"/>
          <w:b/>
        </w:rPr>
      </w:pPr>
      <w:r w:rsidRPr="00682AC6">
        <w:rPr>
          <w:rFonts w:ascii="Times New Roman" w:hAnsi="Times New Roman" w:cs="Times New Roman"/>
          <w:b/>
        </w:rPr>
        <w:t>ZAPYTANIE W CELU OSZACOWANIA WARTOŚCI ZAMÓWIENIA</w:t>
      </w:r>
    </w:p>
    <w:p w14:paraId="051C5B08" w14:textId="77777777"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14:paraId="2BDCEB6B" w14:textId="63FEB61E"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02011E">
        <w:rPr>
          <w:rFonts w:ascii="Times New Roman" w:hAnsi="Times New Roman" w:cs="Times New Roman"/>
        </w:rPr>
        <w:t xml:space="preserve">Zakup </w:t>
      </w:r>
      <w:r w:rsidR="001F5BCE">
        <w:rPr>
          <w:rFonts w:ascii="Times New Roman" w:hAnsi="Times New Roman" w:cs="Times New Roman"/>
        </w:rPr>
        <w:t xml:space="preserve">26 szt. monitorów przenośnych ( monitorowanie:pulsu,SpO2, </w:t>
      </w:r>
      <w:proofErr w:type="spellStart"/>
      <w:r w:rsidR="001F5BCE">
        <w:rPr>
          <w:rFonts w:ascii="Times New Roman" w:hAnsi="Times New Roman" w:cs="Times New Roman"/>
        </w:rPr>
        <w:t>NIBP,respiracji</w:t>
      </w:r>
      <w:proofErr w:type="spellEnd"/>
      <w:r w:rsidR="001F5BCE">
        <w:rPr>
          <w:rFonts w:ascii="Times New Roman" w:hAnsi="Times New Roman" w:cs="Times New Roman"/>
        </w:rPr>
        <w:t xml:space="preserve"> oraz temperatury)</w:t>
      </w:r>
    </w:p>
    <w:p w14:paraId="55403379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1B038D5D" w14:textId="1BD5B0C2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</w:t>
      </w:r>
      <w:r w:rsidR="00ED5D61">
        <w:rPr>
          <w:rFonts w:ascii="Times New Roman" w:hAnsi="Times New Roman" w:cs="Times New Roman"/>
        </w:rPr>
        <w:t>K</w:t>
      </w:r>
      <w:r w:rsidRPr="00331963">
        <w:rPr>
          <w:rFonts w:ascii="Times New Roman" w:hAnsi="Times New Roman" w:cs="Times New Roman"/>
        </w:rPr>
        <w:t xml:space="preserve">liniczne im. Prof. K. Gibińskiego Śląskiego Uniwersytetu Medycznego w Katowicach w związku z zamiarem wszczęcia postepowania o udzielenie zamówienia publicznego obejmującego </w:t>
      </w:r>
      <w:r w:rsidR="008D6ADF">
        <w:rPr>
          <w:rFonts w:ascii="Times New Roman" w:hAnsi="Times New Roman" w:cs="Times New Roman"/>
        </w:rPr>
        <w:t xml:space="preserve">zakup i dostawę </w:t>
      </w:r>
      <w:r w:rsidR="001F5BCE">
        <w:rPr>
          <w:rFonts w:ascii="Times New Roman" w:hAnsi="Times New Roman" w:cs="Times New Roman"/>
        </w:rPr>
        <w:t xml:space="preserve">26 szt. monitorów </w:t>
      </w:r>
      <w:r w:rsidR="000240A4">
        <w:rPr>
          <w:rFonts w:ascii="Times New Roman" w:hAnsi="Times New Roman" w:cs="Times New Roman"/>
        </w:rPr>
        <w:t xml:space="preserve"> w lokalizacji Cegla</w:t>
      </w:r>
      <w:r w:rsidR="008D6ADF">
        <w:rPr>
          <w:rFonts w:ascii="Times New Roman" w:hAnsi="Times New Roman" w:cs="Times New Roman"/>
        </w:rPr>
        <w:t>na</w:t>
      </w:r>
      <w:r w:rsidR="001F5BCE">
        <w:rPr>
          <w:rFonts w:ascii="Times New Roman" w:hAnsi="Times New Roman" w:cs="Times New Roman"/>
        </w:rPr>
        <w:t xml:space="preserve"> 35 i Medyków 14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14:paraId="7252EB8B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72232DA0" w14:textId="77777777"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14:paraId="4A9A5653" w14:textId="77777777"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14:paraId="473D65F2" w14:textId="45809272" w:rsidR="00426841" w:rsidRDefault="00295787" w:rsidP="000240A4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3A7228" w:rsidRPr="00331963">
        <w:rPr>
          <w:rFonts w:ascii="Times New Roman" w:hAnsi="Times New Roman" w:cs="Times New Roman"/>
        </w:rPr>
        <w:t>:</w:t>
      </w:r>
      <w:r w:rsidR="000240A4">
        <w:rPr>
          <w:rFonts w:ascii="Times New Roman" w:hAnsi="Times New Roman" w:cs="Times New Roman"/>
        </w:rPr>
        <w:t xml:space="preserve"> </w:t>
      </w:r>
      <w:r w:rsidR="00426841">
        <w:rPr>
          <w:rFonts w:ascii="Times New Roman" w:hAnsi="Times New Roman" w:cs="Times New Roman"/>
        </w:rPr>
        <w:t xml:space="preserve">dostawa </w:t>
      </w:r>
      <w:r w:rsidR="002A0CE9">
        <w:rPr>
          <w:rFonts w:ascii="Times New Roman" w:hAnsi="Times New Roman" w:cs="Times New Roman"/>
        </w:rPr>
        <w:t xml:space="preserve">26 szt. </w:t>
      </w:r>
      <w:proofErr w:type="spellStart"/>
      <w:r w:rsidR="002A0CE9">
        <w:rPr>
          <w:rFonts w:ascii="Times New Roman" w:hAnsi="Times New Roman" w:cs="Times New Roman"/>
        </w:rPr>
        <w:t>monitotów</w:t>
      </w:r>
      <w:proofErr w:type="spellEnd"/>
      <w:r w:rsidR="002A0CE9">
        <w:rPr>
          <w:rFonts w:ascii="Times New Roman" w:hAnsi="Times New Roman" w:cs="Times New Roman"/>
        </w:rPr>
        <w:t xml:space="preserve"> przenośnych</w:t>
      </w:r>
      <w:r w:rsidR="003046BF">
        <w:rPr>
          <w:rFonts w:ascii="Times New Roman" w:hAnsi="Times New Roman" w:cs="Times New Roman"/>
        </w:rPr>
        <w:t xml:space="preserve"> o następujących minimalnych parametrach technicznych:</w:t>
      </w:r>
    </w:p>
    <w:p w14:paraId="456BC9AA" w14:textId="74CFFCD4" w:rsidR="002A0CE9" w:rsidRPr="00331963" w:rsidRDefault="002A0CE9" w:rsidP="002A0CE9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monitorowanie:pulsu,SpO2, </w:t>
      </w:r>
      <w:proofErr w:type="spellStart"/>
      <w:r>
        <w:rPr>
          <w:rFonts w:ascii="Times New Roman" w:hAnsi="Times New Roman" w:cs="Times New Roman"/>
        </w:rPr>
        <w:t>NIBP,respiracji</w:t>
      </w:r>
      <w:proofErr w:type="spellEnd"/>
      <w:r>
        <w:rPr>
          <w:rFonts w:ascii="Times New Roman" w:hAnsi="Times New Roman" w:cs="Times New Roman"/>
        </w:rPr>
        <w:t xml:space="preserve"> oraz temperatury, skala NEWS</w:t>
      </w:r>
    </w:p>
    <w:p w14:paraId="13A87060" w14:textId="233A5091" w:rsidR="00714BE2" w:rsidRDefault="002A0CE9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kolorowy ekran dotykowy min.7 cali</w:t>
      </w:r>
    </w:p>
    <w:p w14:paraId="7A41F119" w14:textId="7C8ABD2C" w:rsidR="00714BE2" w:rsidRDefault="002A0CE9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identyfikacja pacjentów za pomocą skanera kodu kreskowego</w:t>
      </w:r>
    </w:p>
    <w:p w14:paraId="71883FAF" w14:textId="0E6EB2B4" w:rsidR="00A84839" w:rsidRDefault="00A84839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statyw na kółkach do monitora z pojemnikiem na akcesoria </w:t>
      </w:r>
    </w:p>
    <w:p w14:paraId="47CA5D16" w14:textId="0B78405C" w:rsidR="00A84839" w:rsidRDefault="00A84839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 sieciowe i akumulatorowe</w:t>
      </w:r>
    </w:p>
    <w:p w14:paraId="1F49BD93" w14:textId="4D32DA40" w:rsidR="00A84839" w:rsidRDefault="00A84839" w:rsidP="00682AC6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przesyłanie wyników badań za pośrednictwem sieci </w:t>
      </w:r>
      <w:r w:rsidR="00911CAE">
        <w:rPr>
          <w:rFonts w:ascii="Times New Roman" w:hAnsi="Times New Roman" w:cs="Times New Roman"/>
        </w:rPr>
        <w:t>komputerowej lub Wi-Fi</w:t>
      </w:r>
    </w:p>
    <w:p w14:paraId="6AFB4C64" w14:textId="77777777" w:rsidR="00714BE2" w:rsidRPr="00331963" w:rsidRDefault="00714BE2" w:rsidP="000240A4">
      <w:pPr>
        <w:pStyle w:val="Bezodstpw"/>
        <w:rPr>
          <w:rFonts w:ascii="Times New Roman" w:hAnsi="Times New Roman" w:cs="Times New Roman"/>
        </w:rPr>
      </w:pPr>
    </w:p>
    <w:p w14:paraId="3743BD82" w14:textId="6BB66877" w:rsidR="0060124F" w:rsidRPr="00331963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W </w:t>
      </w:r>
      <w:r w:rsidR="00C6017C">
        <w:rPr>
          <w:rFonts w:ascii="Times New Roman" w:hAnsi="Times New Roman" w:cs="Times New Roman"/>
        </w:rPr>
        <w:t>ramach zawartej umowy Wykonawca:</w:t>
      </w:r>
    </w:p>
    <w:p w14:paraId="3CC9E903" w14:textId="1BEB1F5D" w:rsidR="00B23A78" w:rsidRDefault="000240A4" w:rsidP="00295787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 się dostarczyć do siedziby Zamawiającego oraz zainstalować i uruchomić </w:t>
      </w:r>
      <w:r w:rsidR="001F5BCE">
        <w:rPr>
          <w:rFonts w:ascii="Times New Roman" w:hAnsi="Times New Roman" w:cs="Times New Roman"/>
        </w:rPr>
        <w:t>monitory przenośne</w:t>
      </w:r>
      <w:r>
        <w:rPr>
          <w:rFonts w:ascii="Times New Roman" w:hAnsi="Times New Roman" w:cs="Times New Roman"/>
        </w:rPr>
        <w:t xml:space="preserve"> </w:t>
      </w:r>
    </w:p>
    <w:p w14:paraId="261EE85C" w14:textId="2C1DD942" w:rsidR="001334AF" w:rsidRPr="00331963" w:rsidRDefault="001334AF" w:rsidP="00295787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kompleksowo zintegrować monitory z systemem</w:t>
      </w:r>
      <w:r w:rsidR="00A848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AMMS</w:t>
      </w:r>
      <w:r w:rsidR="00911CAE">
        <w:rPr>
          <w:rFonts w:ascii="Times New Roman" w:hAnsi="Times New Roman" w:cs="Times New Roman"/>
        </w:rPr>
        <w:t xml:space="preserve"> w tym dostarczenie licencji</w:t>
      </w:r>
    </w:p>
    <w:p w14:paraId="28FCE831" w14:textId="3156ADC8" w:rsidR="00B23A78" w:rsidRDefault="00C6017C" w:rsidP="00295787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przeszkolić wskazanych przez Zamawiającego pracowników z zakresu obsługi</w:t>
      </w:r>
      <w:r w:rsidR="00911CAE">
        <w:rPr>
          <w:rFonts w:ascii="Times New Roman" w:hAnsi="Times New Roman" w:cs="Times New Roman"/>
        </w:rPr>
        <w:t xml:space="preserve"> monitorów</w:t>
      </w:r>
      <w:r>
        <w:rPr>
          <w:rFonts w:ascii="Times New Roman" w:hAnsi="Times New Roman" w:cs="Times New Roman"/>
        </w:rPr>
        <w:t xml:space="preserve"> w stopniu umożliwiającym prawidłową eksploatację urządzenia.</w:t>
      </w:r>
    </w:p>
    <w:p w14:paraId="19E0907A" w14:textId="41E3AA56" w:rsidR="00C6017C" w:rsidRDefault="00C6017C" w:rsidP="00295787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 przeszkolić pracowników Działu Aparatury Medycznej z zakresu podstawowej obsługi technicznej.</w:t>
      </w:r>
    </w:p>
    <w:p w14:paraId="3FD2EC84" w14:textId="2FCFC8EF" w:rsidR="006E755D" w:rsidRPr="004A2B5C" w:rsidRDefault="00C6017C" w:rsidP="004A2B5C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 się do obsługi serwisowej </w:t>
      </w:r>
      <w:r w:rsidR="002A0CE9">
        <w:rPr>
          <w:rFonts w:ascii="Times New Roman" w:hAnsi="Times New Roman" w:cs="Times New Roman"/>
        </w:rPr>
        <w:t xml:space="preserve">monitorów </w:t>
      </w:r>
      <w:r w:rsidR="00B55304">
        <w:rPr>
          <w:rFonts w:ascii="Times New Roman" w:hAnsi="Times New Roman" w:cs="Times New Roman"/>
        </w:rPr>
        <w:t>w okresie gwarancji (min. 24 miesiące)</w:t>
      </w:r>
      <w:r w:rsidR="00B5530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tym do wykonania przeglądów technicznych.</w:t>
      </w:r>
    </w:p>
    <w:p w14:paraId="7978C800" w14:textId="77777777"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14:paraId="299D9AB8" w14:textId="77777777" w:rsidR="00331963" w:rsidRDefault="00A70462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  <w:b/>
        </w:rPr>
        <w:t>Termin realizacji zamówienia:</w:t>
      </w:r>
      <w:r w:rsidRPr="00331963">
        <w:rPr>
          <w:rFonts w:ascii="Times New Roman" w:hAnsi="Times New Roman" w:cs="Times New Roman"/>
        </w:rPr>
        <w:t xml:space="preserve"> </w:t>
      </w:r>
    </w:p>
    <w:p w14:paraId="61186D40" w14:textId="44A0EC4D" w:rsidR="00317D2B" w:rsidRPr="00331963" w:rsidRDefault="0073221C" w:rsidP="0073221C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</w:t>
      </w:r>
      <w:r w:rsidR="00B55304">
        <w:rPr>
          <w:rFonts w:ascii="Times New Roman" w:hAnsi="Times New Roman" w:cs="Times New Roman"/>
        </w:rPr>
        <w:t>realizowane nie wcześniej niż 04</w:t>
      </w:r>
      <w:r>
        <w:rPr>
          <w:rFonts w:ascii="Times New Roman" w:hAnsi="Times New Roman" w:cs="Times New Roman"/>
        </w:rPr>
        <w:t>.01.2021 i nie później niż</w:t>
      </w:r>
      <w:r>
        <w:rPr>
          <w:rFonts w:ascii="Times New Roman" w:hAnsi="Times New Roman" w:cs="Times New Roman"/>
        </w:rPr>
        <w:br/>
        <w:t xml:space="preserve">           15.03.2021r.</w:t>
      </w:r>
      <w:r w:rsidR="00A70462" w:rsidRPr="00331963">
        <w:rPr>
          <w:rFonts w:ascii="Times New Roman" w:hAnsi="Times New Roman" w:cs="Times New Roman"/>
        </w:rPr>
        <w:t>Termin płatności: 30 dni od daty otrzymania faktury VAT .</w:t>
      </w:r>
    </w:p>
    <w:p w14:paraId="01242A03" w14:textId="77777777"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14:paraId="636C6EEF" w14:textId="77777777"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14:paraId="51E8A95B" w14:textId="06C8ACBE" w:rsidR="00317D2B" w:rsidRPr="00957DF0" w:rsidRDefault="00957DF0" w:rsidP="00957D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DF4955">
        <w:rPr>
          <w:rFonts w:ascii="Times New Roman" w:hAnsi="Times New Roman" w:cs="Times New Roman"/>
          <w:b/>
        </w:rPr>
        <w:t>0</w:t>
      </w:r>
      <w:r w:rsidR="00B218F8">
        <w:rPr>
          <w:rFonts w:ascii="Times New Roman" w:hAnsi="Times New Roman" w:cs="Times New Roman"/>
          <w:b/>
        </w:rPr>
        <w:t>6</w:t>
      </w:r>
      <w:r w:rsidR="00DF4955">
        <w:rPr>
          <w:rFonts w:ascii="Times New Roman" w:hAnsi="Times New Roman" w:cs="Times New Roman"/>
          <w:b/>
        </w:rPr>
        <w:t>.10.</w:t>
      </w:r>
      <w:r w:rsidRPr="00957DF0">
        <w:rPr>
          <w:rFonts w:ascii="Times New Roman" w:hAnsi="Times New Roman" w:cs="Times New Roman"/>
          <w:b/>
        </w:rPr>
        <w:t>2020</w:t>
      </w:r>
      <w:r w:rsidR="0060124F"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wersji elektronicznej zgodnie z</w:t>
      </w:r>
      <w:r w:rsidR="00F873E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załączonym do zapytania formularzem cenowym na adres e-mail </w:t>
      </w:r>
      <w:r w:rsidR="00A70462" w:rsidRPr="00331963">
        <w:rPr>
          <w:rFonts w:ascii="Times New Roman" w:hAnsi="Times New Roman" w:cs="Times New Roman"/>
        </w:rPr>
        <w:t xml:space="preserve">: </w:t>
      </w:r>
      <w:r w:rsidR="00993F18">
        <w:rPr>
          <w:rFonts w:ascii="Times New Roman" w:hAnsi="Times New Roman" w:cs="Times New Roman"/>
          <w:b/>
          <w:u w:val="single"/>
        </w:rPr>
        <w:t>aparaturamedyczna</w:t>
      </w:r>
      <w:r w:rsidR="0060124F" w:rsidRPr="00957DF0">
        <w:rPr>
          <w:rFonts w:ascii="Times New Roman" w:hAnsi="Times New Roman" w:cs="Times New Roman"/>
          <w:b/>
          <w:u w:val="single"/>
        </w:rPr>
        <w:t>@uck.katowice.p</w:t>
      </w:r>
      <w:r w:rsidRPr="00957DF0">
        <w:rPr>
          <w:rFonts w:ascii="Times New Roman" w:hAnsi="Times New Roman" w:cs="Times New Roman"/>
          <w:b/>
          <w:u w:val="single"/>
        </w:rPr>
        <w:t>l</w:t>
      </w:r>
    </w:p>
    <w:p w14:paraId="65B5E7E4" w14:textId="77777777"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14:paraId="0E8DFBE2" w14:textId="77777777"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14:paraId="7804CFB6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14:paraId="6BA16550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44"/>
        <w:gridCol w:w="2508"/>
        <w:gridCol w:w="1405"/>
        <w:gridCol w:w="1510"/>
        <w:gridCol w:w="1258"/>
        <w:gridCol w:w="844"/>
        <w:gridCol w:w="1351"/>
      </w:tblGrid>
      <w:tr w:rsidR="00813E3E" w14:paraId="7C3B0F38" w14:textId="77777777" w:rsidTr="00993F18">
        <w:tc>
          <w:tcPr>
            <w:tcW w:w="644" w:type="dxa"/>
          </w:tcPr>
          <w:p w14:paraId="29B892FE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7" w:type="dxa"/>
          </w:tcPr>
          <w:p w14:paraId="28EBE787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6" w:type="dxa"/>
          </w:tcPr>
          <w:p w14:paraId="7D1DE3EE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14:paraId="7EBE2302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6" w:type="dxa"/>
          </w:tcPr>
          <w:p w14:paraId="5F52062D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14:paraId="68C3CF53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14:paraId="3AF5A155" w14:textId="77777777"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14:paraId="47F57E47" w14:textId="77777777" w:rsidTr="00993F18">
        <w:tc>
          <w:tcPr>
            <w:tcW w:w="644" w:type="dxa"/>
          </w:tcPr>
          <w:p w14:paraId="00C3D348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</w:tcPr>
          <w:p w14:paraId="738D0F0D" w14:textId="2FB85D6F" w:rsidR="00813E3E" w:rsidRDefault="002A0CE9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monitora przenośnego</w:t>
            </w:r>
            <w:r w:rsidR="00813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</w:tcPr>
          <w:p w14:paraId="058751C6" w14:textId="6A712BF9" w:rsidR="00813E3E" w:rsidRDefault="002A0CE9" w:rsidP="00FA78F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93F18">
              <w:rPr>
                <w:rFonts w:ascii="Times New Roman" w:hAnsi="Times New Roman" w:cs="Times New Roman"/>
              </w:rPr>
              <w:t xml:space="preserve"> </w:t>
            </w:r>
            <w:r w:rsidR="00813E3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10" w:type="dxa"/>
          </w:tcPr>
          <w:p w14:paraId="3358D519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F3F473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6F5CDD9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EE6D13B" w14:textId="77777777"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B79D182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14:paraId="1B673C39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14:paraId="627E21EF" w14:textId="77777777"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14:paraId="1BE8B5C1" w14:textId="77777777"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14:paraId="77B07EA3" w14:textId="77777777" w:rsidR="000465E9" w:rsidRDefault="000465E9" w:rsidP="00957DF0">
      <w:pPr>
        <w:pStyle w:val="Bezodstpw"/>
        <w:rPr>
          <w:rFonts w:ascii="Times New Roman" w:hAnsi="Times New Roman" w:cs="Times New Roman"/>
        </w:rPr>
      </w:pPr>
    </w:p>
    <w:p w14:paraId="60C2031A" w14:textId="77777777" w:rsidR="00682AC6" w:rsidRDefault="00682AC6" w:rsidP="00957DF0">
      <w:pPr>
        <w:pStyle w:val="Bezodstpw"/>
        <w:rPr>
          <w:rFonts w:ascii="Times New Roman" w:hAnsi="Times New Roman" w:cs="Times New Roman"/>
        </w:rPr>
      </w:pPr>
    </w:p>
    <w:p w14:paraId="51BE1B1B" w14:textId="77777777" w:rsidR="00B55304" w:rsidRDefault="00B55304" w:rsidP="00957DF0">
      <w:pPr>
        <w:pStyle w:val="Bezodstpw"/>
        <w:rPr>
          <w:rFonts w:ascii="Times New Roman" w:hAnsi="Times New Roman" w:cs="Times New Roman"/>
        </w:rPr>
      </w:pPr>
    </w:p>
    <w:p w14:paraId="49915E1E" w14:textId="77777777"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14:paraId="68D476CB" w14:textId="77777777"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14:paraId="39DE380B" w14:textId="77777777"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14:paraId="1D18BFDC" w14:textId="77777777"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14:paraId="598527CC" w14:textId="77777777"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14:paraId="6454A4E2" w14:textId="77777777"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14:paraId="1E4661E6" w14:textId="77777777"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14:paraId="304D58EB" w14:textId="77777777" w:rsidR="00317D2B" w:rsidRPr="00331963" w:rsidRDefault="00317D2B" w:rsidP="00C6017C">
      <w:pPr>
        <w:rPr>
          <w:rFonts w:ascii="Times New Roman" w:hAnsi="Times New Roman" w:cs="Times New Roman"/>
        </w:rPr>
      </w:pPr>
    </w:p>
    <w:sectPr w:rsidR="00317D2B" w:rsidRPr="00331963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F6F6C"/>
    <w:multiLevelType w:val="hybridMultilevel"/>
    <w:tmpl w:val="4BB0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6133"/>
    <w:multiLevelType w:val="hybridMultilevel"/>
    <w:tmpl w:val="64A8D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2011E"/>
    <w:rsid w:val="000240A4"/>
    <w:rsid w:val="000465E9"/>
    <w:rsid w:val="00071C38"/>
    <w:rsid w:val="001334AF"/>
    <w:rsid w:val="001F5BCE"/>
    <w:rsid w:val="00295787"/>
    <w:rsid w:val="002A0CE9"/>
    <w:rsid w:val="003046BF"/>
    <w:rsid w:val="00317D2B"/>
    <w:rsid w:val="00331963"/>
    <w:rsid w:val="003876B6"/>
    <w:rsid w:val="003A7228"/>
    <w:rsid w:val="003C5023"/>
    <w:rsid w:val="00422EC4"/>
    <w:rsid w:val="00426841"/>
    <w:rsid w:val="004A2B5C"/>
    <w:rsid w:val="004E1402"/>
    <w:rsid w:val="00565376"/>
    <w:rsid w:val="005C36A6"/>
    <w:rsid w:val="0060124F"/>
    <w:rsid w:val="0060647F"/>
    <w:rsid w:val="00682AC6"/>
    <w:rsid w:val="006E755D"/>
    <w:rsid w:val="00714BE2"/>
    <w:rsid w:val="0073221C"/>
    <w:rsid w:val="007A5983"/>
    <w:rsid w:val="00813E3E"/>
    <w:rsid w:val="008D6ADF"/>
    <w:rsid w:val="00911CAE"/>
    <w:rsid w:val="00957DF0"/>
    <w:rsid w:val="00993F18"/>
    <w:rsid w:val="00A70462"/>
    <w:rsid w:val="00A84839"/>
    <w:rsid w:val="00B139E8"/>
    <w:rsid w:val="00B218F8"/>
    <w:rsid w:val="00B23A78"/>
    <w:rsid w:val="00B55304"/>
    <w:rsid w:val="00C6017C"/>
    <w:rsid w:val="00DF4955"/>
    <w:rsid w:val="00ED5D61"/>
    <w:rsid w:val="00F873E2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5B6E5EE9-8462-492C-850C-298C3ECF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46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308D-6AC6-41B6-94F5-5BCDA7C0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Elżbieta Więch</cp:lastModifiedBy>
  <cp:revision>5</cp:revision>
  <cp:lastPrinted>2020-07-21T09:34:00Z</cp:lastPrinted>
  <dcterms:created xsi:type="dcterms:W3CDTF">2020-09-30T08:12:00Z</dcterms:created>
  <dcterms:modified xsi:type="dcterms:W3CDTF">2020-10-01T08:38:00Z</dcterms:modified>
</cp:coreProperties>
</file>