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98C4" w14:textId="478C3769" w:rsidR="00BE4EBA" w:rsidRPr="00BE4EBA" w:rsidRDefault="00BE4EBA" w:rsidP="006F2617">
      <w:pPr>
        <w:jc w:val="center"/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t>Załącznik nr 2 do zapytania ofertowego</w:t>
      </w:r>
    </w:p>
    <w:p w14:paraId="2DBCC946" w14:textId="7083111E" w:rsidR="006F2617" w:rsidRPr="006F2617" w:rsidRDefault="006F2617" w:rsidP="006F2617">
      <w:pPr>
        <w:jc w:val="center"/>
        <w:rPr>
          <w:sz w:val="52"/>
          <w:szCs w:val="52"/>
        </w:rPr>
      </w:pPr>
      <w:r w:rsidRPr="006F2617">
        <w:rPr>
          <w:sz w:val="52"/>
          <w:szCs w:val="52"/>
        </w:rPr>
        <w:t xml:space="preserve">Formularz </w:t>
      </w:r>
      <w:r w:rsidR="00175FAB" w:rsidRPr="00175FAB">
        <w:rPr>
          <w:sz w:val="52"/>
          <w:szCs w:val="52"/>
        </w:rPr>
        <w:t>cenowy</w:t>
      </w:r>
    </w:p>
    <w:tbl>
      <w:tblPr>
        <w:tblStyle w:val="Tabela-Siatka"/>
        <w:tblW w:w="6470" w:type="pct"/>
        <w:jc w:val="center"/>
        <w:tblLook w:val="04A0" w:firstRow="1" w:lastRow="0" w:firstColumn="1" w:lastColumn="0" w:noHBand="0" w:noVBand="1"/>
      </w:tblPr>
      <w:tblGrid>
        <w:gridCol w:w="550"/>
        <w:gridCol w:w="1253"/>
        <w:gridCol w:w="1535"/>
        <w:gridCol w:w="668"/>
        <w:gridCol w:w="1803"/>
        <w:gridCol w:w="1803"/>
        <w:gridCol w:w="1710"/>
        <w:gridCol w:w="736"/>
        <w:gridCol w:w="1668"/>
      </w:tblGrid>
      <w:tr w:rsidR="00DB610C" w:rsidRPr="00F42323" w14:paraId="4237D2DE" w14:textId="77777777" w:rsidTr="00DB610C">
        <w:trPr>
          <w:jc w:val="center"/>
        </w:trPr>
        <w:tc>
          <w:tcPr>
            <w:tcW w:w="550" w:type="dxa"/>
          </w:tcPr>
          <w:p w14:paraId="4E5E5782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47516231"/>
            <w:r w:rsidRPr="00F4232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788" w:type="dxa"/>
            <w:gridSpan w:val="2"/>
          </w:tcPr>
          <w:p w14:paraId="144FF46A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668" w:type="dxa"/>
          </w:tcPr>
          <w:p w14:paraId="5A604658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803" w:type="dxa"/>
          </w:tcPr>
          <w:p w14:paraId="7811B1C6" w14:textId="370E8F64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oferowanego oprogramowania</w:t>
            </w:r>
            <w:bookmarkStart w:id="1" w:name="_GoBack"/>
            <w:bookmarkEnd w:id="1"/>
          </w:p>
        </w:tc>
        <w:tc>
          <w:tcPr>
            <w:tcW w:w="1803" w:type="dxa"/>
          </w:tcPr>
          <w:p w14:paraId="3A7794E1" w14:textId="3B744F44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710" w:type="dxa"/>
          </w:tcPr>
          <w:p w14:paraId="18975FB2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36" w:type="dxa"/>
          </w:tcPr>
          <w:p w14:paraId="023EEEFC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1668" w:type="dxa"/>
          </w:tcPr>
          <w:p w14:paraId="4362D951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DB610C" w:rsidRPr="00F42323" w14:paraId="48E6EEF7" w14:textId="77777777" w:rsidTr="00DB610C">
        <w:trPr>
          <w:jc w:val="center"/>
        </w:trPr>
        <w:tc>
          <w:tcPr>
            <w:tcW w:w="550" w:type="dxa"/>
            <w:vAlign w:val="center"/>
          </w:tcPr>
          <w:p w14:paraId="72A1625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4232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88" w:type="dxa"/>
            <w:gridSpan w:val="2"/>
          </w:tcPr>
          <w:p w14:paraId="34469FB0" w14:textId="352CA971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>Dostawa licencji na oprogramowanie Oracle Database Enterprise Edition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 </w:t>
            </w:r>
          </w:p>
        </w:tc>
        <w:tc>
          <w:tcPr>
            <w:tcW w:w="668" w:type="dxa"/>
            <w:vAlign w:val="center"/>
          </w:tcPr>
          <w:p w14:paraId="1468F4F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F42323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803" w:type="dxa"/>
          </w:tcPr>
          <w:p w14:paraId="35380D41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198B3D6B" w14:textId="59DE0379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BFEB7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16BA0E6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7AC73FC9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7EE0EA13" w14:textId="77777777" w:rsidTr="00DB610C">
        <w:trPr>
          <w:jc w:val="center"/>
        </w:trPr>
        <w:tc>
          <w:tcPr>
            <w:tcW w:w="550" w:type="dxa"/>
            <w:vAlign w:val="center"/>
          </w:tcPr>
          <w:p w14:paraId="5E6A57C4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788" w:type="dxa"/>
            <w:gridSpan w:val="2"/>
          </w:tcPr>
          <w:p w14:paraId="30B5D278" w14:textId="0A7C0B90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Real Application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Clusters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lub równoważne</w:t>
            </w:r>
          </w:p>
        </w:tc>
        <w:tc>
          <w:tcPr>
            <w:tcW w:w="668" w:type="dxa"/>
            <w:vAlign w:val="center"/>
          </w:tcPr>
          <w:p w14:paraId="4A581E6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szt.</w:t>
            </w:r>
          </w:p>
        </w:tc>
        <w:tc>
          <w:tcPr>
            <w:tcW w:w="1803" w:type="dxa"/>
          </w:tcPr>
          <w:p w14:paraId="26954F2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19278CF" w14:textId="4261375A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31638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10C52DE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777FDA26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2D074F76" w14:textId="77777777" w:rsidTr="00DB610C">
        <w:trPr>
          <w:jc w:val="center"/>
        </w:trPr>
        <w:tc>
          <w:tcPr>
            <w:tcW w:w="550" w:type="dxa"/>
            <w:vAlign w:val="center"/>
          </w:tcPr>
          <w:p w14:paraId="1580C7E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788" w:type="dxa"/>
            <w:gridSpan w:val="2"/>
          </w:tcPr>
          <w:p w14:paraId="08828DAB" w14:textId="13C32D01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Advance</w:t>
            </w:r>
            <w:proofErr w:type="spellEnd"/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 Security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lub równoważne</w:t>
            </w:r>
          </w:p>
        </w:tc>
        <w:tc>
          <w:tcPr>
            <w:tcW w:w="668" w:type="dxa"/>
            <w:vAlign w:val="center"/>
          </w:tcPr>
          <w:p w14:paraId="13817FF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szt.</w:t>
            </w:r>
          </w:p>
        </w:tc>
        <w:tc>
          <w:tcPr>
            <w:tcW w:w="1803" w:type="dxa"/>
          </w:tcPr>
          <w:p w14:paraId="17AD79F1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6A15D11C" w14:textId="4909CA94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03FE7B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4E46905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41B794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0AAFC23F" w14:textId="77777777" w:rsidTr="00DB610C">
        <w:trPr>
          <w:jc w:val="center"/>
        </w:trPr>
        <w:tc>
          <w:tcPr>
            <w:tcW w:w="550" w:type="dxa"/>
            <w:vAlign w:val="center"/>
          </w:tcPr>
          <w:p w14:paraId="0C803916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788" w:type="dxa"/>
            <w:gridSpan w:val="2"/>
          </w:tcPr>
          <w:p w14:paraId="2E1AC4F4" w14:textId="0690B344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Partitioning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lub równoważne</w:t>
            </w:r>
          </w:p>
        </w:tc>
        <w:tc>
          <w:tcPr>
            <w:tcW w:w="668" w:type="dxa"/>
            <w:vAlign w:val="center"/>
          </w:tcPr>
          <w:p w14:paraId="540294D0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szt.</w:t>
            </w:r>
          </w:p>
        </w:tc>
        <w:tc>
          <w:tcPr>
            <w:tcW w:w="1803" w:type="dxa"/>
          </w:tcPr>
          <w:p w14:paraId="2D8F12B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0213D70B" w14:textId="752BD4C9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2D6E8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3FF701D9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20EBE86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09724683" w14:textId="77777777" w:rsidTr="00DB610C">
        <w:trPr>
          <w:jc w:val="center"/>
        </w:trPr>
        <w:tc>
          <w:tcPr>
            <w:tcW w:w="550" w:type="dxa"/>
            <w:vAlign w:val="center"/>
          </w:tcPr>
          <w:p w14:paraId="13BB9AC5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788" w:type="dxa"/>
            <w:gridSpan w:val="2"/>
          </w:tcPr>
          <w:p w14:paraId="1F2D44A9" w14:textId="5E76729C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Diagnostic</w:t>
            </w:r>
            <w:proofErr w:type="spellEnd"/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 Pack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lub równoważne</w:t>
            </w:r>
          </w:p>
        </w:tc>
        <w:tc>
          <w:tcPr>
            <w:tcW w:w="668" w:type="dxa"/>
            <w:vAlign w:val="center"/>
          </w:tcPr>
          <w:p w14:paraId="26AFCE77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szt.</w:t>
            </w:r>
          </w:p>
        </w:tc>
        <w:tc>
          <w:tcPr>
            <w:tcW w:w="1803" w:type="dxa"/>
          </w:tcPr>
          <w:p w14:paraId="683F298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41907CDD" w14:textId="64CEAFE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13135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79DB070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62A906A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08F77FA7" w14:textId="77777777" w:rsidTr="00DB610C">
        <w:trPr>
          <w:jc w:val="center"/>
        </w:trPr>
        <w:tc>
          <w:tcPr>
            <w:tcW w:w="550" w:type="dxa"/>
            <w:vAlign w:val="center"/>
          </w:tcPr>
          <w:p w14:paraId="0007C864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788" w:type="dxa"/>
            <w:gridSpan w:val="2"/>
          </w:tcPr>
          <w:p w14:paraId="459F4BAA" w14:textId="0495F5AD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Tuning</w:t>
            </w:r>
            <w:proofErr w:type="spellEnd"/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 Pack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lub równoważne</w:t>
            </w:r>
          </w:p>
        </w:tc>
        <w:tc>
          <w:tcPr>
            <w:tcW w:w="668" w:type="dxa"/>
            <w:vAlign w:val="center"/>
          </w:tcPr>
          <w:p w14:paraId="0B26A077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szt.</w:t>
            </w:r>
          </w:p>
        </w:tc>
        <w:tc>
          <w:tcPr>
            <w:tcW w:w="1803" w:type="dxa"/>
          </w:tcPr>
          <w:p w14:paraId="160F3A4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63E69EF7" w14:textId="5A29F0FF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6D4A3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78C5DE3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59EA34C6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5693A6D8" w14:textId="77777777" w:rsidTr="00DB610C">
        <w:trPr>
          <w:trHeight w:val="582"/>
          <w:jc w:val="center"/>
        </w:trPr>
        <w:tc>
          <w:tcPr>
            <w:tcW w:w="1803" w:type="dxa"/>
            <w:gridSpan w:val="2"/>
          </w:tcPr>
          <w:p w14:paraId="2699E9BD" w14:textId="77777777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9" w:type="dxa"/>
            <w:gridSpan w:val="4"/>
            <w:vAlign w:val="center"/>
          </w:tcPr>
          <w:p w14:paraId="61540BCE" w14:textId="613AC4B9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>Sumarycznie P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kt</w:t>
            </w: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1 - 6</w:t>
            </w:r>
          </w:p>
        </w:tc>
        <w:tc>
          <w:tcPr>
            <w:tcW w:w="1710" w:type="dxa"/>
          </w:tcPr>
          <w:p w14:paraId="7055C26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250F470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5624A325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40A1EE7D" w14:textId="77777777" w:rsidTr="00DB610C">
        <w:trPr>
          <w:jc w:val="center"/>
        </w:trPr>
        <w:tc>
          <w:tcPr>
            <w:tcW w:w="550" w:type="dxa"/>
            <w:vAlign w:val="center"/>
          </w:tcPr>
          <w:p w14:paraId="19E8D67A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788" w:type="dxa"/>
            <w:gridSpan w:val="2"/>
          </w:tcPr>
          <w:p w14:paraId="1478D1A0" w14:textId="77777777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BE429B">
              <w:rPr>
                <w:rFonts w:ascii="Tahoma" w:hAnsi="Tahoma" w:cs="Tahoma"/>
                <w:b/>
                <w:sz w:val="18"/>
                <w:szCs w:val="18"/>
              </w:rPr>
              <w:t>Serwer bazodanowy</w:t>
            </w:r>
          </w:p>
        </w:tc>
        <w:tc>
          <w:tcPr>
            <w:tcW w:w="668" w:type="dxa"/>
            <w:vAlign w:val="center"/>
          </w:tcPr>
          <w:p w14:paraId="7A0EAFA7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szt.</w:t>
            </w:r>
          </w:p>
        </w:tc>
        <w:tc>
          <w:tcPr>
            <w:tcW w:w="1803" w:type="dxa"/>
          </w:tcPr>
          <w:p w14:paraId="5BD334AC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20759347" w14:textId="79A8CD26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9FDD2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64F37974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6B874D0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626D0311" w14:textId="77777777" w:rsidTr="00DB610C">
        <w:trPr>
          <w:jc w:val="center"/>
        </w:trPr>
        <w:tc>
          <w:tcPr>
            <w:tcW w:w="550" w:type="dxa"/>
            <w:vAlign w:val="center"/>
          </w:tcPr>
          <w:p w14:paraId="1F47040F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88" w:type="dxa"/>
            <w:gridSpan w:val="2"/>
          </w:tcPr>
          <w:p w14:paraId="02737457" w14:textId="77777777" w:rsidR="00DB610C" w:rsidRPr="00BE429B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E2A2E">
              <w:rPr>
                <w:rFonts w:ascii="Tahoma" w:hAnsi="Tahoma" w:cs="Tahoma"/>
                <w:b/>
                <w:sz w:val="18"/>
                <w:szCs w:val="18"/>
              </w:rPr>
              <w:t>Macierz dyskowa</w:t>
            </w:r>
          </w:p>
        </w:tc>
        <w:tc>
          <w:tcPr>
            <w:tcW w:w="668" w:type="dxa"/>
            <w:vAlign w:val="center"/>
          </w:tcPr>
          <w:p w14:paraId="2242EC9F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1803" w:type="dxa"/>
          </w:tcPr>
          <w:p w14:paraId="075B2758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7C7C6062" w14:textId="50988CB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8A918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40FDC0A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61D5CED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1CBEA64F" w14:textId="77777777" w:rsidTr="00DB610C">
        <w:trPr>
          <w:jc w:val="center"/>
        </w:trPr>
        <w:tc>
          <w:tcPr>
            <w:tcW w:w="550" w:type="dxa"/>
            <w:vAlign w:val="center"/>
          </w:tcPr>
          <w:p w14:paraId="0B1B91C6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788" w:type="dxa"/>
            <w:gridSpan w:val="2"/>
          </w:tcPr>
          <w:p w14:paraId="3BB4104D" w14:textId="77777777" w:rsidR="00DB610C" w:rsidRPr="004E2A2E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E2A2E">
              <w:rPr>
                <w:rFonts w:ascii="Tahoma" w:hAnsi="Tahoma" w:cs="Tahoma"/>
                <w:b/>
                <w:sz w:val="18"/>
                <w:szCs w:val="18"/>
              </w:rPr>
              <w:t>Przełącznik zasobowy SAN FC</w:t>
            </w:r>
          </w:p>
        </w:tc>
        <w:tc>
          <w:tcPr>
            <w:tcW w:w="668" w:type="dxa"/>
            <w:vAlign w:val="center"/>
          </w:tcPr>
          <w:p w14:paraId="05E23CBB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1803" w:type="dxa"/>
          </w:tcPr>
          <w:p w14:paraId="7654BFE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534094D8" w14:textId="4F010CCC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F9B042C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28FC06CB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679D687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53F525C2" w14:textId="77777777" w:rsidTr="00DB610C">
        <w:trPr>
          <w:trHeight w:val="571"/>
          <w:jc w:val="center"/>
        </w:trPr>
        <w:tc>
          <w:tcPr>
            <w:tcW w:w="1803" w:type="dxa"/>
            <w:gridSpan w:val="2"/>
          </w:tcPr>
          <w:p w14:paraId="2BE2AF71" w14:textId="77777777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9" w:type="dxa"/>
            <w:gridSpan w:val="4"/>
            <w:vAlign w:val="center"/>
          </w:tcPr>
          <w:p w14:paraId="3F0D5C4C" w14:textId="2C53F4CA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Sumarycznie Pkt 7 – 9 </w:t>
            </w:r>
          </w:p>
        </w:tc>
        <w:tc>
          <w:tcPr>
            <w:tcW w:w="1710" w:type="dxa"/>
          </w:tcPr>
          <w:p w14:paraId="7E9A92F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0B05194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5DA6681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15809E8F" w14:textId="77777777" w:rsidTr="00DB610C">
        <w:trPr>
          <w:trHeight w:val="727"/>
          <w:jc w:val="center"/>
        </w:trPr>
        <w:tc>
          <w:tcPr>
            <w:tcW w:w="550" w:type="dxa"/>
            <w:vAlign w:val="center"/>
          </w:tcPr>
          <w:p w14:paraId="58FED3D4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788" w:type="dxa"/>
            <w:gridSpan w:val="2"/>
          </w:tcPr>
          <w:p w14:paraId="43114F85" w14:textId="77777777" w:rsidR="00DB610C" w:rsidRPr="004E2A2E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E2A2E">
              <w:rPr>
                <w:rFonts w:ascii="Tahoma" w:hAnsi="Tahoma" w:cs="Tahoma"/>
                <w:b/>
                <w:sz w:val="18"/>
                <w:szCs w:val="18"/>
              </w:rPr>
              <w:t>Usługa instalacji i konfiguracji środowiska bazodanowego wraz z migracją danych</w:t>
            </w:r>
          </w:p>
        </w:tc>
        <w:tc>
          <w:tcPr>
            <w:tcW w:w="668" w:type="dxa"/>
            <w:vAlign w:val="center"/>
          </w:tcPr>
          <w:p w14:paraId="0A24838D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1803" w:type="dxa"/>
          </w:tcPr>
          <w:p w14:paraId="40EAB67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3" w:type="dxa"/>
          </w:tcPr>
          <w:p w14:paraId="35D770B8" w14:textId="32715586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0C1B09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5C75FA1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5082BA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3EC85DF7" w14:textId="77777777" w:rsidTr="00DB610C">
        <w:trPr>
          <w:trHeight w:val="553"/>
          <w:jc w:val="center"/>
        </w:trPr>
        <w:tc>
          <w:tcPr>
            <w:tcW w:w="1803" w:type="dxa"/>
            <w:gridSpan w:val="2"/>
          </w:tcPr>
          <w:p w14:paraId="36C385D2" w14:textId="77777777" w:rsidR="00DB610C" w:rsidRPr="00175FAB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9" w:type="dxa"/>
            <w:gridSpan w:val="4"/>
            <w:vAlign w:val="center"/>
          </w:tcPr>
          <w:p w14:paraId="4D8A9788" w14:textId="0767DE30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75FAB">
              <w:rPr>
                <w:rFonts w:ascii="Tahoma" w:hAnsi="Tahoma" w:cs="Tahoma"/>
                <w:b/>
                <w:bCs/>
                <w:sz w:val="18"/>
                <w:szCs w:val="18"/>
              </w:rPr>
              <w:t>Sumarycznie Pkt 1-10</w:t>
            </w:r>
          </w:p>
        </w:tc>
        <w:tc>
          <w:tcPr>
            <w:tcW w:w="1710" w:type="dxa"/>
          </w:tcPr>
          <w:p w14:paraId="58E4147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40F143AA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2BD99F8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537A4637" w14:textId="77777777" w:rsidTr="00DB610C">
        <w:trPr>
          <w:trHeight w:val="553"/>
          <w:jc w:val="center"/>
        </w:trPr>
        <w:tc>
          <w:tcPr>
            <w:tcW w:w="1803" w:type="dxa"/>
            <w:gridSpan w:val="2"/>
          </w:tcPr>
          <w:p w14:paraId="1ECD400A" w14:textId="77777777" w:rsidR="00DB610C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09" w:type="dxa"/>
            <w:gridSpan w:val="4"/>
            <w:vAlign w:val="center"/>
          </w:tcPr>
          <w:p w14:paraId="0BADF15A" w14:textId="05F18D7A" w:rsidR="00DB610C" w:rsidRPr="00175FAB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KWOTA OGÓŁEM ( wszystkie pozycje) </w:t>
            </w:r>
          </w:p>
        </w:tc>
        <w:tc>
          <w:tcPr>
            <w:tcW w:w="1710" w:type="dxa"/>
          </w:tcPr>
          <w:p w14:paraId="2B10CC3C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3E77D8AA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</w:tcPr>
          <w:p w14:paraId="16BFB47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B210F8C" w14:textId="77777777" w:rsidR="006F2617" w:rsidRDefault="006F2617"/>
    <w:p w14:paraId="641D41A7" w14:textId="77777777" w:rsidR="006F2617" w:rsidRDefault="006F2617"/>
    <w:sectPr w:rsidR="006F26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4560" w14:textId="77777777" w:rsidR="006F2617" w:rsidRDefault="006F2617" w:rsidP="006F2617">
      <w:pPr>
        <w:spacing w:after="0" w:line="240" w:lineRule="auto"/>
      </w:pPr>
      <w:r>
        <w:separator/>
      </w:r>
    </w:p>
  </w:endnote>
  <w:endnote w:type="continuationSeparator" w:id="0">
    <w:p w14:paraId="7766CF90" w14:textId="77777777" w:rsidR="006F2617" w:rsidRDefault="006F2617" w:rsidP="006F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77BE" w14:textId="77777777" w:rsidR="006F2617" w:rsidRDefault="006F2617" w:rsidP="006F2617">
      <w:pPr>
        <w:spacing w:after="0" w:line="240" w:lineRule="auto"/>
      </w:pPr>
      <w:r>
        <w:separator/>
      </w:r>
    </w:p>
  </w:footnote>
  <w:footnote w:type="continuationSeparator" w:id="0">
    <w:p w14:paraId="35D55227" w14:textId="77777777" w:rsidR="006F2617" w:rsidRDefault="006F2617" w:rsidP="006F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889B" w14:textId="6BDCF86B" w:rsidR="006F2617" w:rsidRDefault="006F2617">
    <w:pPr>
      <w:pStyle w:val="Nagwek"/>
    </w:pPr>
    <w:r w:rsidRPr="00E15890">
      <w:rPr>
        <w:rFonts w:ascii="Tahoma" w:eastAsia="Times New Roman" w:hAnsi="Tahoma" w:cs="Times New Roman"/>
        <w:noProof/>
        <w:sz w:val="20"/>
        <w:lang w:val="x-none" w:eastAsia="x-none"/>
      </w:rPr>
      <w:drawing>
        <wp:anchor distT="0" distB="0" distL="114300" distR="114300" simplePos="0" relativeHeight="251658240" behindDoc="0" locked="0" layoutInCell="1" allowOverlap="1" wp14:anchorId="17330354" wp14:editId="35C534C5">
          <wp:simplePos x="0" y="0"/>
          <wp:positionH relativeFrom="column">
            <wp:posOffset>69657</wp:posOffset>
          </wp:positionH>
          <wp:positionV relativeFrom="paragraph">
            <wp:posOffset>-322828</wp:posOffset>
          </wp:positionV>
          <wp:extent cx="5760720" cy="6159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17"/>
    <w:rsid w:val="00175FAB"/>
    <w:rsid w:val="0056359C"/>
    <w:rsid w:val="006F2617"/>
    <w:rsid w:val="00BE4EBA"/>
    <w:rsid w:val="00D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B5796"/>
  <w15:chartTrackingRefBased/>
  <w15:docId w15:val="{C0B73F09-4622-4E9B-A268-15719A34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26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6F261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617"/>
  </w:style>
  <w:style w:type="paragraph" w:styleId="Stopka">
    <w:name w:val="footer"/>
    <w:basedOn w:val="Normalny"/>
    <w:link w:val="StopkaZnak"/>
    <w:uiPriority w:val="99"/>
    <w:unhideWhenUsed/>
    <w:rsid w:val="006F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Viola</dc:creator>
  <cp:keywords/>
  <dc:description/>
  <cp:lastModifiedBy>Urszula Rytel</cp:lastModifiedBy>
  <cp:revision>5</cp:revision>
  <dcterms:created xsi:type="dcterms:W3CDTF">2021-03-25T10:01:00Z</dcterms:created>
  <dcterms:modified xsi:type="dcterms:W3CDTF">2021-03-25T13:32:00Z</dcterms:modified>
</cp:coreProperties>
</file>