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B" w:rsidRPr="004D54EC" w:rsidRDefault="00D26630" w:rsidP="00686CD6">
      <w:pPr>
        <w:keepNext/>
        <w:spacing w:after="0" w:line="240" w:lineRule="auto"/>
        <w:jc w:val="both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D26630" w:rsidRPr="004D54EC" w:rsidRDefault="00D26630" w:rsidP="00686CD6">
      <w:pPr>
        <w:keepNext/>
        <w:spacing w:after="0" w:line="240" w:lineRule="auto"/>
        <w:jc w:val="both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D26630" w:rsidRPr="004D54EC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D26630" w:rsidRPr="004D54EC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4EC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D26630" w:rsidRPr="00686CD6" w:rsidRDefault="00D26630" w:rsidP="00686CD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Pr="00686CD6" w:rsidRDefault="00DF26D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B745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A544E5">
        <w:rPr>
          <w:rFonts w:ascii="Tahoma" w:eastAsia="Times New Roman" w:hAnsi="Tahoma" w:cs="Tahoma"/>
          <w:bCs/>
          <w:sz w:val="20"/>
          <w:szCs w:val="20"/>
          <w:lang w:eastAsia="pl-PL"/>
        </w:rPr>
        <w:t>79</w:t>
      </w:r>
      <w:r w:rsidR="00B745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B.202</w:t>
      </w:r>
      <w:r w:rsidR="00247FC0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SPECYFIKACJA  ISTOTNYCH WARUNKÓW ZAMÓWIENIA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47FC0" w:rsidRDefault="00D26630" w:rsidP="00D2663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dostawę </w:t>
      </w:r>
      <w:r w:rsidR="00A544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mebli biurowych</w:t>
      </w:r>
    </w:p>
    <w:p w:rsidR="00AC0B2A" w:rsidRDefault="00AC0B2A" w:rsidP="00D2663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4530" w:rsidRPr="00686CD6" w:rsidRDefault="00B74530" w:rsidP="00B74530">
      <w:pPr>
        <w:suppressAutoHyphens/>
        <w:spacing w:after="0" w:line="36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r w:rsidRPr="00686CD6">
        <w:rPr>
          <w:rFonts w:ascii="Tahoma" w:eastAsia="MS Mincho" w:hAnsi="Tahoma" w:cs="Tahoma"/>
          <w:b/>
          <w:bCs/>
          <w:color w:val="000000"/>
          <w:sz w:val="20"/>
          <w:szCs w:val="20"/>
          <w:lang w:eastAsia="pl-PL"/>
        </w:rPr>
        <w:t>trybie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</w:t>
      </w:r>
      <w:r w:rsidRPr="00686CD6">
        <w:rPr>
          <w:rFonts w:ascii="Tahoma" w:eastAsia="MS Mincho" w:hAnsi="Tahoma" w:cs="Tahoma"/>
          <w:b/>
          <w:bCs/>
          <w:color w:val="000000"/>
          <w:sz w:val="20"/>
          <w:szCs w:val="20"/>
          <w:lang w:eastAsia="pl-PL"/>
        </w:rPr>
        <w:t xml:space="preserve">podstawowym (z możliwością negocjacji) </w:t>
      </w:r>
      <w:r w:rsidRPr="00686CD6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poniżej </w:t>
      </w:r>
      <w:r w:rsidRPr="00686CD6">
        <w:rPr>
          <w:rFonts w:ascii="Tahoma" w:eastAsia="MS Mincho" w:hAnsi="Tahoma" w:cs="Tahoma"/>
          <w:b/>
          <w:sz w:val="20"/>
          <w:szCs w:val="20"/>
          <w:lang w:eastAsia="pl-PL"/>
        </w:rPr>
        <w:t>progów unijnych</w:t>
      </w:r>
      <w:r w:rsidRPr="00686CD6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(Dz. U. z 20</w:t>
      </w:r>
      <w:r w:rsidR="00BF1B86">
        <w:rPr>
          <w:rFonts w:ascii="Tahoma" w:eastAsia="MS Mincho" w:hAnsi="Tahoma" w:cs="Tahoma"/>
          <w:color w:val="000000"/>
          <w:sz w:val="20"/>
          <w:szCs w:val="20"/>
          <w:lang w:eastAsia="pl-PL"/>
        </w:rPr>
        <w:t>2</w:t>
      </w:r>
      <w:r w:rsidR="00A544E5">
        <w:rPr>
          <w:rFonts w:ascii="Tahoma" w:eastAsia="MS Mincho" w:hAnsi="Tahoma" w:cs="Tahoma"/>
          <w:color w:val="000000"/>
          <w:sz w:val="20"/>
          <w:szCs w:val="20"/>
          <w:lang w:eastAsia="pl-PL"/>
        </w:rPr>
        <w:t>2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r. poz. </w:t>
      </w:r>
      <w:r w:rsidR="00A544E5">
        <w:rPr>
          <w:rFonts w:ascii="Tahoma" w:eastAsia="MS Mincho" w:hAnsi="Tahoma" w:cs="Tahoma"/>
          <w:color w:val="000000"/>
          <w:sz w:val="20"/>
          <w:szCs w:val="20"/>
          <w:lang w:eastAsia="pl-PL"/>
        </w:rPr>
        <w:t>1710</w:t>
      </w:r>
      <w:r w:rsidRPr="00686CD6">
        <w:rPr>
          <w:rFonts w:ascii="Tahoma" w:eastAsia="Lucida Sans Unicode" w:hAnsi="Tahoma" w:cs="Tahoma"/>
          <w:color w:val="000000"/>
          <w:kern w:val="1"/>
          <w:sz w:val="20"/>
          <w:szCs w:val="20"/>
          <w:lang w:eastAsia="ar-SA"/>
        </w:rPr>
        <w:t xml:space="preserve"> 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D26630" w:rsidRPr="00686CD6" w:rsidRDefault="00D26630" w:rsidP="00B74530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D54EC" w:rsidRPr="00686CD6" w:rsidRDefault="004D54EC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86CD6" w:rsidRPr="00686CD6" w:rsidRDefault="00D26630" w:rsidP="00686CD6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</w:t>
      </w:r>
      <w:r w:rsidR="001F540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Specyfikacj</w:t>
      </w:r>
      <w:r w:rsidR="00686CD6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ę istotnych warunków zamówienia   </w:t>
      </w:r>
    </w:p>
    <w:p w:rsidR="008D1BF2" w:rsidRPr="00686CD6" w:rsidRDefault="00686CD6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D26630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 w dniu </w:t>
      </w:r>
      <w:r w:rsidR="00CC2ABB">
        <w:rPr>
          <w:rFonts w:ascii="Tahoma" w:eastAsia="Times New Roman" w:hAnsi="Tahoma" w:cs="Tahoma"/>
          <w:bCs/>
          <w:sz w:val="20"/>
          <w:szCs w:val="20"/>
          <w:lang w:eastAsia="pl-PL"/>
        </w:rPr>
        <w:t>8.11.2022r.</w:t>
      </w:r>
    </w:p>
    <w:p w:rsidR="009418EB" w:rsidRPr="00686CD6" w:rsidRDefault="009418EB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D1BF2" w:rsidRPr="00686CD6" w:rsidRDefault="008D1BF2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D1BF2" w:rsidRPr="00686CD6" w:rsidRDefault="008D1BF2" w:rsidP="008D1BF2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554C7" w:rsidRPr="00F00C43" w:rsidRDefault="00B41966" w:rsidP="00E554C7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tab/>
      </w:r>
      <w:r w:rsidR="00E554C7"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t xml:space="preserve">                                                                               </w:t>
      </w:r>
      <w:r w:rsidR="00E554C7" w:rsidRPr="00F00C43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E554C7" w:rsidRPr="00F00C43" w:rsidRDefault="00E554C7" w:rsidP="00E554C7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00C43">
        <w:rPr>
          <w:sz w:val="16"/>
          <w:szCs w:val="16"/>
        </w:rPr>
        <w:tab/>
        <w:t xml:space="preserve">                                                                                        </w:t>
      </w:r>
      <w:r w:rsidR="00F00C43">
        <w:rPr>
          <w:sz w:val="16"/>
          <w:szCs w:val="16"/>
        </w:rPr>
        <w:t xml:space="preserve">                  </w:t>
      </w:r>
      <w:r w:rsidRPr="00F00C43">
        <w:rPr>
          <w:sz w:val="16"/>
          <w:szCs w:val="16"/>
        </w:rPr>
        <w:t xml:space="preserve">    </w:t>
      </w:r>
      <w:r w:rsidRPr="00F00C43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E554C7" w:rsidRPr="00F00C43" w:rsidRDefault="00E554C7" w:rsidP="00E554C7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</w:t>
      </w:r>
      <w:r w:rsid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  </w:t>
      </w: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  im. prof. K. Gibińskiego</w:t>
      </w:r>
    </w:p>
    <w:p w:rsidR="00E554C7" w:rsidRPr="00F00C43" w:rsidRDefault="00E554C7" w:rsidP="00E554C7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</w:t>
      </w:r>
      <w:r w:rsid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 </w:t>
      </w: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E554C7" w:rsidRPr="00F00C43" w:rsidRDefault="00E554C7" w:rsidP="00E554C7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</w:t>
      </w:r>
      <w:r w:rsidR="00F00C43">
        <w:rPr>
          <w:rFonts w:ascii="Times New Roman" w:hAnsi="Times New Roman"/>
          <w:i/>
          <w:color w:val="5490D7"/>
          <w:sz w:val="16"/>
          <w:szCs w:val="16"/>
        </w:rPr>
        <w:t xml:space="preserve">                   </w:t>
      </w:r>
      <w:r w:rsidRPr="00F00C43">
        <w:rPr>
          <w:rFonts w:ascii="Times New Roman" w:hAnsi="Times New Roman"/>
          <w:i/>
          <w:color w:val="5490D7"/>
          <w:sz w:val="16"/>
          <w:szCs w:val="16"/>
        </w:rPr>
        <w:t xml:space="preserve">   Renata  Wachowicz                                                                                 </w:t>
      </w:r>
    </w:p>
    <w:p w:rsidR="00D26630" w:rsidRPr="00686CD6" w:rsidRDefault="00D26630" w:rsidP="00B41966">
      <w:pPr>
        <w:tabs>
          <w:tab w:val="left" w:pos="5780"/>
        </w:tabs>
        <w:spacing w:after="0" w:line="240" w:lineRule="auto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:rsidR="00C76913" w:rsidRPr="00686CD6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:rsidR="00C76913" w:rsidRPr="00686CD6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:rsidR="00C76913" w:rsidRPr="00686CD6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4D54EC" w:rsidRDefault="004D54EC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A544E5" w:rsidRDefault="00A544E5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A544E5" w:rsidRDefault="00A544E5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A544E5" w:rsidRDefault="00A544E5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A544E5" w:rsidRDefault="00A544E5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247FC0" w:rsidRDefault="00247FC0" w:rsidP="00C72319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B74530" w:rsidRPr="00686CD6" w:rsidRDefault="00B74530" w:rsidP="00B41966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  <w:r w:rsidR="00E554C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KRS</w:t>
      </w:r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0000049660, NIP: 954-22-74-017 Regon: 001325767 </w:t>
      </w:r>
    </w:p>
    <w:p w:rsidR="005B6466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</w:t>
      </w:r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x. 32 251-84-37 </w:t>
      </w:r>
    </w:p>
    <w:p w:rsidR="00DF26DC" w:rsidRPr="00686CD6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686CD6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 </w:t>
      </w:r>
      <w:r w:rsidR="00686CD6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9" w:history="1">
        <w:r w:rsidR="0022439A" w:rsidRPr="00686CD6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</w:p>
    <w:p w:rsidR="005B6466" w:rsidRPr="00686CD6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466" w:rsidRPr="00686CD6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5B6466" w:rsidRPr="00686CD6" w:rsidRDefault="005B6466" w:rsidP="007870D3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podstawowym z możliwością nego</w:t>
      </w:r>
      <w:r w:rsidR="00993FFB" w:rsidRPr="00686CD6">
        <w:rPr>
          <w:rFonts w:ascii="Tahoma" w:eastAsia="Times New Roman" w:hAnsi="Tahoma" w:cs="Tahoma"/>
          <w:sz w:val="20"/>
          <w:szCs w:val="20"/>
          <w:lang w:eastAsia="pl-PL"/>
        </w:rPr>
        <w:t>cjacji na podstawie art</w:t>
      </w:r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275 </w:t>
      </w:r>
      <w:proofErr w:type="spellStart"/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="00686CD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2 ustawy </w:t>
      </w:r>
      <w:proofErr w:type="spellStart"/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C90E5C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46C69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686CD6">
        <w:rPr>
          <w:rFonts w:ascii="Tahoma" w:eastAsia="Times New Roman" w:hAnsi="Tahoma" w:cs="Tahoma"/>
          <w:sz w:val="20"/>
          <w:szCs w:val="20"/>
          <w:lang w:eastAsia="pl-PL"/>
        </w:rPr>
        <w:t>kst jednolity Dz.U.20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DF26DC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>1710</w:t>
      </w:r>
      <w:r w:rsidR="00C359A0" w:rsidRPr="00686CD6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723C30" w:rsidRPr="00686CD6" w:rsidRDefault="00723C30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</w:t>
      </w:r>
      <w:r w:rsidR="003F0717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 pośrednictwem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723C30" w:rsidRPr="00686CD6" w:rsidRDefault="00686CD6" w:rsidP="00686CD6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Szczegółowa instrukcja użytkownika Wykonawcy </w:t>
      </w:r>
      <w:proofErr w:type="spellStart"/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>SmartPZP</w:t>
      </w:r>
      <w:proofErr w:type="spellEnd"/>
      <w:r w:rsidR="00723C30" w:rsidRPr="00686CD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dostępna jest na stronie Platformy </w:t>
      </w:r>
      <w:hyperlink r:id="rId10" w:history="1">
        <w:r w:rsidR="003F0717" w:rsidRPr="00686CD6">
          <w:rPr>
            <w:rStyle w:val="Hipercze"/>
            <w:rFonts w:ascii="Tahoma" w:eastAsia="Times New Roman" w:hAnsi="Tahoma" w:cs="Tahoma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3F0717" w:rsidRPr="00686CD6" w:rsidRDefault="003F0717" w:rsidP="00686CD6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i/>
          <w:sz w:val="20"/>
          <w:szCs w:val="20"/>
          <w:lang w:eastAsia="pl-PL"/>
        </w:rPr>
        <w:t>Szczegółowo informacje dotyczące  wymogów komunikacji  elektronicznej zostały wskazane w pkt. VIII SWZ</w:t>
      </w:r>
      <w:r w:rsidR="00686CD6" w:rsidRPr="00686CD6">
        <w:rPr>
          <w:rFonts w:ascii="Tahoma" w:eastAsia="MS Mincho" w:hAnsi="Tahoma" w:cs="Tahoma"/>
          <w:i/>
          <w:sz w:val="20"/>
          <w:szCs w:val="20"/>
          <w:lang w:eastAsia="pl-PL"/>
        </w:rPr>
        <w:t>)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może, ale nie musi, przeprowadzić negocjacji w </w:t>
      </w:r>
      <w:r w:rsidR="004D54EC">
        <w:rPr>
          <w:rFonts w:ascii="Tahoma" w:eastAsia="Times New Roman" w:hAnsi="Tahoma" w:cs="Tahoma"/>
          <w:sz w:val="20"/>
          <w:szCs w:val="20"/>
          <w:lang w:eastAsia="pl-PL"/>
        </w:rPr>
        <w:t xml:space="preserve">celu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3D718A" w:rsidRPr="00686CD6" w:rsidRDefault="003D718A" w:rsidP="007870D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3D718A" w:rsidRPr="00686CD6" w:rsidRDefault="003D718A" w:rsidP="007870D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3D718A" w:rsidRPr="00686CD6" w:rsidRDefault="003D718A" w:rsidP="007870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3D718A" w:rsidRPr="00686CD6" w:rsidRDefault="00B210A6" w:rsidP="007870D3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:rsidR="003D718A" w:rsidRPr="00686CD6" w:rsidRDefault="00B210A6" w:rsidP="007870D3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:rsidR="003D718A" w:rsidRPr="00686CD6" w:rsidRDefault="00B210A6" w:rsidP="007870D3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686CD6" w:rsidRDefault="003D718A" w:rsidP="007870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3D718A" w:rsidRPr="00686CD6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686CD6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3D718A" w:rsidRPr="00686CD6" w:rsidRDefault="003D718A" w:rsidP="007870D3">
      <w:pPr>
        <w:pStyle w:val="Akapitzlist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3D718A" w:rsidRPr="00686CD6" w:rsidRDefault="003D718A" w:rsidP="007870D3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686CD6" w:rsidRDefault="003D718A" w:rsidP="00E554C7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zamówieniu.</w:t>
      </w:r>
    </w:p>
    <w:p w:rsidR="003D718A" w:rsidRPr="00686CD6" w:rsidRDefault="003D718A" w:rsidP="007870D3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686CD6" w:rsidRDefault="003D718A" w:rsidP="007870D3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686CD6" w:rsidRDefault="003D718A" w:rsidP="007870D3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5F55C8" w:rsidRPr="00686CD6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D26630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PRZEDMIOT ZAMÓWIENIA: </w:t>
      </w:r>
    </w:p>
    <w:p w:rsidR="00A544E5" w:rsidRPr="00A544E5" w:rsidRDefault="001D581C" w:rsidP="00A544E5">
      <w:pPr>
        <w:spacing w:after="0" w:line="240" w:lineRule="auto"/>
        <w:ind w:left="142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A544E5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Przedmiotem zamówienia  jest dostawa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>mebli biurowych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A544E5" w:rsidRDefault="00A544E5" w:rsidP="00A544E5">
      <w:pPr>
        <w:spacing w:after="0"/>
        <w:ind w:left="426"/>
        <w:jc w:val="both"/>
        <w:rPr>
          <w:rFonts w:ascii="Tahoma" w:eastAsia="Calibri" w:hAnsi="Tahoma" w:cs="Tahoma"/>
          <w:kern w:val="2"/>
          <w:sz w:val="20"/>
          <w:szCs w:val="20"/>
          <w:lang w:eastAsia="zh-CN"/>
        </w:rPr>
      </w:pPr>
      <w:r w:rsidRPr="00531A87">
        <w:rPr>
          <w:rFonts w:ascii="Tahoma" w:eastAsia="Times New Roman" w:hAnsi="Tahoma" w:cs="Tahoma"/>
          <w:sz w:val="20"/>
          <w:szCs w:val="20"/>
          <w:lang w:eastAsia="pl-PL"/>
        </w:rPr>
        <w:t>Pakiet 1: Meble biurowe</w:t>
      </w:r>
    </w:p>
    <w:p w:rsidR="00A544E5" w:rsidRPr="00C36C64" w:rsidRDefault="00A544E5" w:rsidP="00A544E5">
      <w:pPr>
        <w:spacing w:after="0"/>
        <w:ind w:left="426"/>
        <w:jc w:val="both"/>
        <w:rPr>
          <w:rFonts w:ascii="Tahoma" w:eastAsia="Calibri" w:hAnsi="Tahoma" w:cs="Tahoma"/>
          <w:kern w:val="2"/>
          <w:sz w:val="20"/>
          <w:szCs w:val="20"/>
          <w:lang w:eastAsia="zh-CN"/>
        </w:rPr>
      </w:pPr>
      <w:r w:rsidRPr="00C36C64">
        <w:rPr>
          <w:rFonts w:ascii="Tahoma" w:eastAsia="Times New Roman" w:hAnsi="Tahoma" w:cs="Tahoma"/>
          <w:sz w:val="20"/>
          <w:szCs w:val="20"/>
          <w:lang w:eastAsia="pl-PL"/>
        </w:rPr>
        <w:t>Pakiet 2: S</w:t>
      </w: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>zafki kartotekowe, stół do tapetowania</w:t>
      </w:r>
    </w:p>
    <w:p w:rsidR="00A544E5" w:rsidRPr="00C36C64" w:rsidRDefault="00A544E5" w:rsidP="00A544E5">
      <w:pPr>
        <w:spacing w:after="0"/>
        <w:ind w:left="426"/>
        <w:jc w:val="both"/>
        <w:rPr>
          <w:rFonts w:ascii="Tahoma" w:eastAsia="Calibri" w:hAnsi="Tahoma" w:cs="Tahoma"/>
          <w:kern w:val="2"/>
          <w:sz w:val="20"/>
          <w:szCs w:val="20"/>
          <w:lang w:eastAsia="zh-CN"/>
        </w:rPr>
      </w:pP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>Pakiet 3: Szaf</w:t>
      </w:r>
      <w:r w:rsidR="00CC2ABB">
        <w:rPr>
          <w:rFonts w:ascii="Tahoma" w:eastAsia="Calibri" w:hAnsi="Tahoma" w:cs="Tahoma"/>
          <w:kern w:val="2"/>
          <w:sz w:val="20"/>
          <w:szCs w:val="20"/>
          <w:lang w:eastAsia="zh-CN"/>
        </w:rPr>
        <w:t>y</w:t>
      </w: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 xml:space="preserve"> ubraniow</w:t>
      </w:r>
      <w:r w:rsidR="00CC2ABB">
        <w:rPr>
          <w:rFonts w:ascii="Tahoma" w:eastAsia="Calibri" w:hAnsi="Tahoma" w:cs="Tahoma"/>
          <w:kern w:val="2"/>
          <w:sz w:val="20"/>
          <w:szCs w:val="20"/>
          <w:lang w:eastAsia="zh-CN"/>
        </w:rPr>
        <w:t>e</w:t>
      </w: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 xml:space="preserve"> , </w:t>
      </w:r>
      <w:r w:rsidR="00395B10">
        <w:rPr>
          <w:rFonts w:ascii="Tahoma" w:eastAsia="Calibri" w:hAnsi="Tahoma" w:cs="Tahoma"/>
          <w:kern w:val="2"/>
          <w:sz w:val="20"/>
          <w:szCs w:val="20"/>
          <w:lang w:eastAsia="zh-CN"/>
        </w:rPr>
        <w:t>krzesła składane</w:t>
      </w:r>
    </w:p>
    <w:p w:rsidR="00A544E5" w:rsidRPr="00C36C64" w:rsidRDefault="00A544E5" w:rsidP="00A544E5">
      <w:pPr>
        <w:spacing w:after="0"/>
        <w:ind w:left="426"/>
        <w:jc w:val="both"/>
        <w:rPr>
          <w:rFonts w:ascii="Tahoma" w:eastAsia="Calibri" w:hAnsi="Tahoma" w:cs="Tahoma"/>
          <w:kern w:val="2"/>
          <w:sz w:val="20"/>
          <w:szCs w:val="20"/>
          <w:lang w:eastAsia="zh-CN"/>
        </w:rPr>
      </w:pP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>Pakiet 4: Krzesła</w:t>
      </w:r>
    </w:p>
    <w:p w:rsidR="00A544E5" w:rsidRPr="00A544E5" w:rsidRDefault="00A544E5" w:rsidP="00A544E5">
      <w:pPr>
        <w:spacing w:after="0"/>
        <w:ind w:left="426"/>
        <w:jc w:val="both"/>
        <w:rPr>
          <w:rFonts w:ascii="Tahoma" w:eastAsia="Calibri" w:hAnsi="Tahoma" w:cs="Tahoma"/>
          <w:kern w:val="2"/>
          <w:sz w:val="20"/>
          <w:szCs w:val="20"/>
          <w:lang w:eastAsia="zh-CN"/>
        </w:rPr>
      </w:pPr>
      <w:r w:rsidRPr="00C36C64">
        <w:rPr>
          <w:rFonts w:ascii="Tahoma" w:eastAsia="Calibri" w:hAnsi="Tahoma" w:cs="Tahoma"/>
          <w:kern w:val="2"/>
          <w:sz w:val="20"/>
          <w:szCs w:val="20"/>
          <w:lang w:eastAsia="zh-CN"/>
        </w:rPr>
        <w:t xml:space="preserve">Pakiet 5: </w:t>
      </w:r>
      <w:r w:rsidRPr="00C36C64">
        <w:rPr>
          <w:rFonts w:ascii="Tahoma" w:hAnsi="Tahoma" w:cs="Tahoma"/>
          <w:sz w:val="20"/>
          <w:szCs w:val="20"/>
        </w:rPr>
        <w:t>Szafy metalowa aktow</w:t>
      </w:r>
      <w:r>
        <w:rPr>
          <w:rFonts w:ascii="Tahoma" w:hAnsi="Tahoma" w:cs="Tahoma"/>
          <w:sz w:val="20"/>
          <w:szCs w:val="20"/>
        </w:rPr>
        <w:t>e</w:t>
      </w:r>
      <w:r w:rsidRPr="00C36C64">
        <w:rPr>
          <w:rFonts w:ascii="Tahoma" w:hAnsi="Tahoma" w:cs="Tahoma"/>
          <w:sz w:val="20"/>
          <w:szCs w:val="20"/>
        </w:rPr>
        <w:t xml:space="preserve"> </w:t>
      </w:r>
    </w:p>
    <w:p w:rsidR="001D581C" w:rsidRPr="00746824" w:rsidRDefault="00E412A5" w:rsidP="00E412A5">
      <w:pPr>
        <w:spacing w:after="0" w:line="240" w:lineRule="auto"/>
        <w:ind w:left="142" w:hanging="284"/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1D58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1D581C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yszczególnienie  ilościowe  i   </w:t>
      </w:r>
      <w:r w:rsidR="001D581C" w:rsidRPr="00686CD6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asortymentowe określono w </w:t>
      </w:r>
      <w:r w:rsidR="001D581C" w:rsidRPr="00746824"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  <w:t>załącznik</w:t>
      </w:r>
      <w:r w:rsidR="00A544E5" w:rsidRPr="00746824"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  <w:t xml:space="preserve">u nr </w:t>
      </w:r>
      <w:r w:rsidR="001D581C" w:rsidRPr="00746824"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  <w:t>4</w:t>
      </w:r>
      <w:r w:rsidR="00A544E5" w:rsidRPr="00746824"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  <w:t xml:space="preserve"> do</w:t>
      </w:r>
      <w:r w:rsidR="001D581C" w:rsidRPr="00746824">
        <w:rPr>
          <w:rFonts w:ascii="Tahoma" w:eastAsia="Times New Roman" w:hAnsi="Tahoma" w:cs="Tahoma"/>
          <w:sz w:val="20"/>
          <w:szCs w:val="20"/>
          <w:u w:val="single"/>
          <w:lang w:val="fr-FR" w:eastAsia="ar-SA"/>
        </w:rPr>
        <w:t xml:space="preserve">  SWZ</w:t>
      </w:r>
    </w:p>
    <w:p w:rsidR="00A544E5" w:rsidRPr="00A544E5" w:rsidRDefault="00A544E5" w:rsidP="00A544E5">
      <w:pPr>
        <w:spacing w:after="0" w:line="240" w:lineRule="auto"/>
        <w:ind w:left="142" w:hanging="284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    </w:t>
      </w:r>
      <w:r w:rsidRPr="00221E09">
        <w:rPr>
          <w:rFonts w:ascii="Tahoma" w:hAnsi="Tahoma" w:cs="Tahoma"/>
          <w:bCs/>
          <w:sz w:val="20"/>
          <w:szCs w:val="20"/>
          <w:lang w:eastAsia="pl-PL"/>
        </w:rPr>
        <w:t xml:space="preserve">Szczegółowy opis przedmiotu zamówienia  wskazano w Zestawieniu Parametrów Technicznych stanowiącym </w:t>
      </w:r>
      <w:r w:rsidRPr="00746824">
        <w:rPr>
          <w:rFonts w:ascii="Tahoma" w:hAnsi="Tahoma" w:cs="Tahoma"/>
          <w:bCs/>
          <w:sz w:val="20"/>
          <w:szCs w:val="20"/>
          <w:u w:val="single"/>
          <w:lang w:eastAsia="pl-PL"/>
        </w:rPr>
        <w:t>załącznik nr 5 do SWZ</w:t>
      </w:r>
    </w:p>
    <w:p w:rsidR="00D26630" w:rsidRPr="00746824" w:rsidRDefault="00FB656C" w:rsidP="00746824">
      <w:pPr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D2663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544E5" w:rsidRPr="00221E09">
        <w:rPr>
          <w:rFonts w:ascii="Tahoma" w:hAnsi="Tahoma" w:cs="Tahoma"/>
          <w:bCs/>
          <w:sz w:val="20"/>
          <w:szCs w:val="20"/>
          <w:lang w:eastAsia="pl-PL"/>
        </w:rPr>
        <w:t xml:space="preserve">Zamawiający dopuszcza składanie ofert częściowych na dowolnie wybrany pakiet (maksymalnie na wszystkie pakiety tj. na 5 pakietów) lecz nie dopuszcza składania ofert na wybrane </w:t>
      </w:r>
      <w:r w:rsidR="00A544E5">
        <w:rPr>
          <w:rFonts w:ascii="Tahoma" w:hAnsi="Tahoma" w:cs="Tahoma"/>
          <w:bCs/>
          <w:sz w:val="20"/>
          <w:szCs w:val="20"/>
          <w:lang w:eastAsia="pl-PL"/>
        </w:rPr>
        <w:t>pozycje</w:t>
      </w:r>
      <w:r w:rsidR="00A544E5" w:rsidRPr="00221E09">
        <w:rPr>
          <w:rFonts w:ascii="Tahoma" w:hAnsi="Tahoma" w:cs="Tahoma"/>
          <w:bCs/>
          <w:sz w:val="20"/>
          <w:szCs w:val="20"/>
          <w:lang w:eastAsia="pl-PL"/>
        </w:rPr>
        <w:t xml:space="preserve"> z poszczególnych pakietów. </w:t>
      </w:r>
    </w:p>
    <w:p w:rsidR="00746824" w:rsidRDefault="00FB656C" w:rsidP="00746824">
      <w:pPr>
        <w:spacing w:after="0"/>
        <w:ind w:left="426" w:hanging="568"/>
        <w:jc w:val="both"/>
        <w:rPr>
          <w:rFonts w:ascii="Tahoma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47FC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1D58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47FC0">
        <w:rPr>
          <w:rFonts w:ascii="Tahoma" w:eastAsia="Times New Roman" w:hAnsi="Tahoma" w:cs="Tahoma"/>
          <w:sz w:val="20"/>
          <w:szCs w:val="20"/>
          <w:lang w:eastAsia="pl-PL"/>
        </w:rPr>
        <w:t>Kod   CPV :</w:t>
      </w:r>
      <w:r w:rsidR="00A544E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544E5" w:rsidRPr="00221E09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39130000-2 Meble biurowe</w:t>
      </w:r>
    </w:p>
    <w:p w:rsidR="00C02A60" w:rsidRPr="00746824" w:rsidRDefault="00746824" w:rsidP="00746824">
      <w:pPr>
        <w:spacing w:after="0"/>
        <w:ind w:left="14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4. </w:t>
      </w:r>
      <w:r>
        <w:rPr>
          <w:rFonts w:ascii="Tahoma" w:eastAsia="Times New Roman" w:hAnsi="Tahoma" w:cs="Tahoma"/>
          <w:sz w:val="20"/>
          <w:szCs w:val="20"/>
        </w:rPr>
        <w:t>O</w:t>
      </w:r>
      <w:r w:rsidR="00C02A60" w:rsidRPr="00C02A60">
        <w:rPr>
          <w:rFonts w:ascii="Tahoma" w:eastAsia="Times New Roman" w:hAnsi="Tahoma" w:cs="Tahoma"/>
          <w:sz w:val="20"/>
          <w:szCs w:val="20"/>
        </w:rPr>
        <w:t xml:space="preserve">kres gwarancji  na dostarczone </w:t>
      </w:r>
      <w:r>
        <w:rPr>
          <w:rFonts w:ascii="Tahoma" w:eastAsia="Times New Roman" w:hAnsi="Tahoma" w:cs="Tahoma"/>
          <w:sz w:val="20"/>
          <w:szCs w:val="20"/>
        </w:rPr>
        <w:t xml:space="preserve">meble  </w:t>
      </w:r>
      <w:r w:rsidR="00C02A60" w:rsidRPr="00C02A60">
        <w:rPr>
          <w:rFonts w:ascii="Tahoma" w:eastAsia="Times New Roman" w:hAnsi="Tahoma" w:cs="Tahoma"/>
          <w:sz w:val="20"/>
          <w:szCs w:val="20"/>
        </w:rPr>
        <w:t xml:space="preserve"> wynosi 24 miesiące  licząc od dnia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746824">
        <w:rPr>
          <w:rFonts w:ascii="Arial-BoldMT" w:hAnsi="Arial-BoldMT" w:cs="Arial-BoldMT"/>
          <w:bCs/>
          <w:sz w:val="20"/>
          <w:szCs w:val="20"/>
        </w:rPr>
        <w:t>odbioru mebli potwierdzonego protokołem odbioru, podpisanym bez zastrzeżeń przez przedstawicieli obu Stron</w:t>
      </w:r>
      <w:r>
        <w:rPr>
          <w:rFonts w:ascii="Tahoma" w:hAnsi="Tahoma" w:cs="Tahoma"/>
          <w:sz w:val="20"/>
          <w:szCs w:val="20"/>
        </w:rPr>
        <w:t>.</w:t>
      </w:r>
      <w:r w:rsidRPr="00746824">
        <w:rPr>
          <w:rFonts w:ascii="Tahoma" w:hAnsi="Tahoma" w:cs="Tahoma"/>
          <w:sz w:val="20"/>
          <w:szCs w:val="20"/>
        </w:rPr>
        <w:t xml:space="preserve"> </w:t>
      </w:r>
    </w:p>
    <w:p w:rsidR="00B175FD" w:rsidRPr="00061728" w:rsidRDefault="00B175FD" w:rsidP="007870D3">
      <w:pPr>
        <w:pStyle w:val="Akapitzlist"/>
        <w:numPr>
          <w:ilvl w:val="0"/>
          <w:numId w:val="35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</w:rPr>
      </w:pPr>
      <w:r w:rsidRPr="00061728">
        <w:rPr>
          <w:rFonts w:ascii="Tahoma" w:hAnsi="Tahoma" w:cs="Tahoma"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B175FD" w:rsidRPr="00686CD6" w:rsidRDefault="00B175FD" w:rsidP="00061728">
      <w:pPr>
        <w:suppressAutoHyphens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B175FD" w:rsidRDefault="00B175FD" w:rsidP="00061728">
      <w:pPr>
        <w:suppressAutoHyphens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</w:t>
      </w:r>
      <w:r w:rsidR="000F2FC3" w:rsidRPr="00686CD6">
        <w:rPr>
          <w:rFonts w:ascii="Tahoma" w:hAnsi="Tahoma" w:cs="Tahoma"/>
          <w:sz w:val="20"/>
          <w:szCs w:val="20"/>
        </w:rPr>
        <w:t>.</w:t>
      </w:r>
    </w:p>
    <w:p w:rsidR="00061728" w:rsidRPr="00686CD6" w:rsidRDefault="00061728" w:rsidP="00061728">
      <w:pPr>
        <w:suppressAutoHyphens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:rsidR="00B175FD" w:rsidRPr="00686CD6" w:rsidRDefault="00B175FD" w:rsidP="00B175FD">
      <w:pPr>
        <w:spacing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1E42BE" w:rsidRPr="00686CD6" w:rsidRDefault="005B6466" w:rsidP="00746824">
      <w:pPr>
        <w:spacing w:after="0" w:line="240" w:lineRule="auto"/>
        <w:ind w:hanging="142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:rsidR="001E42BE" w:rsidRPr="00746824" w:rsidRDefault="001C384B" w:rsidP="00CC2ABB">
      <w:pPr>
        <w:spacing w:after="0" w:line="240" w:lineRule="auto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6824">
        <w:rPr>
          <w:rFonts w:ascii="Tahoma" w:eastAsia="Times New Roman" w:hAnsi="Tahoma" w:cs="Tahoma"/>
          <w:sz w:val="20"/>
          <w:szCs w:val="20"/>
          <w:lang w:eastAsia="pl-PL"/>
        </w:rPr>
        <w:t>Dostaw</w:t>
      </w:r>
      <w:r w:rsidR="00746824" w:rsidRPr="00746824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DF26DC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zamówienia </w:t>
      </w:r>
      <w:r w:rsidR="00DF746F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616DB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="00746824" w:rsidRPr="00746824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8616DB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6824" w:rsidRPr="00746824">
        <w:rPr>
          <w:rFonts w:ascii="Tahoma" w:eastAsia="Times New Roman" w:hAnsi="Tahoma" w:cs="Tahoma"/>
          <w:sz w:val="20"/>
          <w:szCs w:val="20"/>
          <w:lang w:eastAsia="pl-PL"/>
        </w:rPr>
        <w:t>tygodni</w:t>
      </w:r>
      <w:r w:rsidR="001D581C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C2ABB" w:rsidRPr="00EC4C9F">
        <w:rPr>
          <w:rFonts w:ascii="Tahoma" w:eastAsia="Calibri" w:hAnsi="Tahoma" w:cs="Tahoma"/>
          <w:i/>
          <w:sz w:val="18"/>
          <w:szCs w:val="18"/>
        </w:rPr>
        <w:t>(dotyczy pakietów 1,2,4,5)</w:t>
      </w:r>
      <w:r w:rsidR="00CC2ABB">
        <w:rPr>
          <w:rFonts w:ascii="Tahoma" w:eastAsia="Calibri" w:hAnsi="Tahoma" w:cs="Tahoma"/>
          <w:sz w:val="20"/>
          <w:szCs w:val="20"/>
        </w:rPr>
        <w:t xml:space="preserve">,                       </w:t>
      </w:r>
      <w:r w:rsidR="00CC2ABB" w:rsidRPr="00CC2ABB">
        <w:rPr>
          <w:rFonts w:ascii="Tahoma" w:eastAsia="Calibri" w:hAnsi="Tahoma" w:cs="Tahoma"/>
          <w:bCs/>
          <w:sz w:val="20"/>
          <w:szCs w:val="20"/>
        </w:rPr>
        <w:t>do 8 tygodni</w:t>
      </w:r>
      <w:r w:rsidR="00CC2ABB" w:rsidRPr="00EC4C9F">
        <w:rPr>
          <w:rFonts w:ascii="Tahoma" w:eastAsia="Calibri" w:hAnsi="Tahoma" w:cs="Tahoma"/>
          <w:i/>
          <w:sz w:val="18"/>
          <w:szCs w:val="18"/>
        </w:rPr>
        <w:t>(dotyczy pakiet</w:t>
      </w:r>
      <w:r w:rsidR="00CC2ABB">
        <w:rPr>
          <w:rFonts w:ascii="Tahoma" w:eastAsia="Calibri" w:hAnsi="Tahoma" w:cs="Tahoma"/>
          <w:i/>
          <w:sz w:val="18"/>
          <w:szCs w:val="18"/>
        </w:rPr>
        <w:t>u  3</w:t>
      </w:r>
      <w:r w:rsidR="00CC2ABB" w:rsidRPr="00EC4C9F">
        <w:rPr>
          <w:rFonts w:ascii="Tahoma" w:eastAsia="Calibri" w:hAnsi="Tahoma" w:cs="Tahoma"/>
          <w:i/>
          <w:sz w:val="18"/>
          <w:szCs w:val="18"/>
        </w:rPr>
        <w:t>)</w:t>
      </w:r>
      <w:r w:rsidR="00CC2ABB">
        <w:rPr>
          <w:rFonts w:ascii="Tahoma" w:eastAsia="Calibri" w:hAnsi="Tahoma" w:cs="Tahoma"/>
          <w:i/>
          <w:sz w:val="18"/>
          <w:szCs w:val="18"/>
        </w:rPr>
        <w:t xml:space="preserve">  </w:t>
      </w:r>
      <w:r w:rsidR="00EC46FB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od daty </w:t>
      </w:r>
      <w:r w:rsidR="001E42BE" w:rsidRPr="00746824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EC46FB" w:rsidRPr="00746824">
        <w:rPr>
          <w:rFonts w:ascii="Tahoma" w:eastAsia="Times New Roman" w:hAnsi="Tahoma" w:cs="Tahoma"/>
          <w:sz w:val="20"/>
          <w:szCs w:val="20"/>
          <w:lang w:eastAsia="pl-PL"/>
        </w:rPr>
        <w:t>awarcia umowy.</w:t>
      </w:r>
      <w:r w:rsidR="00D26630" w:rsidRPr="007468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F26DC" w:rsidRPr="00686CD6" w:rsidRDefault="00DF26DC" w:rsidP="00D266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5600" w:rsidRDefault="00DF26DC" w:rsidP="00B064DC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val="fr-FR" w:eastAsia="pl-PL"/>
        </w:rPr>
        <w:lastRenderedPageBreak/>
        <w:t xml:space="preserve">V. </w:t>
      </w:r>
      <w:r w:rsidR="00B064DC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 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B175FD" w:rsidRDefault="00F55600" w:rsidP="00AC0B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</w:t>
      </w:r>
      <w:r w:rsidR="00B175FD"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</w:t>
      </w:r>
      <w:r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B175FD"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publicznego Wykonawcę wobec którego zaistnieją przesłanki do wykluczenia, o których mowa w art.108 ust</w:t>
      </w:r>
      <w:r w:rsidR="00B634A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B175FD"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 </w:t>
      </w:r>
      <w:proofErr w:type="spellStart"/>
      <w:r w:rsidR="00B175FD"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="00B175FD" w:rsidRPr="00AC0B2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B634A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AC0B2A" w:rsidRPr="00B634A8">
        <w:rPr>
          <w:rFonts w:ascii="Tahoma" w:eastAsia="Times New Roman" w:hAnsi="Tahoma" w:cs="Tahoma"/>
          <w:bCs/>
          <w:sz w:val="20"/>
          <w:szCs w:val="20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</w:t>
      </w:r>
    </w:p>
    <w:p w:rsidR="00B634A8" w:rsidRPr="00173CAB" w:rsidRDefault="00173CAB" w:rsidP="00AC0B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color w:val="000000"/>
        </w:rPr>
        <w:t xml:space="preserve">2.  </w:t>
      </w:r>
      <w:r w:rsidR="00B634A8" w:rsidRPr="00173CAB">
        <w:rPr>
          <w:rFonts w:ascii="Tahoma" w:hAnsi="Tahoma" w:cs="Tahoma"/>
          <w:color w:val="000000"/>
          <w:sz w:val="20"/>
          <w:szCs w:val="20"/>
        </w:rPr>
        <w:t xml:space="preserve">Z postępowania o udzielenie zamówienia wyklucza się Wykonawców (z zastrzeżeniem art. 110 ust. 2 </w:t>
      </w:r>
      <w:proofErr w:type="spellStart"/>
      <w:r w:rsidR="00B634A8" w:rsidRPr="00173CAB">
        <w:rPr>
          <w:rFonts w:ascii="Tahoma" w:hAnsi="Tahoma" w:cs="Tahoma"/>
          <w:color w:val="000000"/>
          <w:sz w:val="20"/>
          <w:szCs w:val="20"/>
        </w:rPr>
        <w:t>P</w:t>
      </w:r>
      <w:r w:rsidRPr="00173CAB">
        <w:rPr>
          <w:rFonts w:ascii="Tahoma" w:hAnsi="Tahoma" w:cs="Tahoma"/>
          <w:color w:val="000000"/>
          <w:sz w:val="20"/>
          <w:szCs w:val="20"/>
        </w:rPr>
        <w:t>zp</w:t>
      </w:r>
      <w:proofErr w:type="spellEnd"/>
      <w:r w:rsidR="00B634A8" w:rsidRPr="00173CAB">
        <w:rPr>
          <w:rFonts w:ascii="Tahoma" w:hAnsi="Tahoma" w:cs="Tahoma"/>
          <w:color w:val="000000"/>
          <w:sz w:val="20"/>
          <w:szCs w:val="20"/>
        </w:rPr>
        <w:t xml:space="preserve">), w stosunku do których zachodzi którakolwiek z okoliczności wskazanych w art. 108 ust. 1 </w:t>
      </w:r>
      <w:proofErr w:type="spellStart"/>
      <w:r w:rsidR="00B634A8" w:rsidRPr="00173CAB">
        <w:rPr>
          <w:rFonts w:ascii="Tahoma" w:hAnsi="Tahoma" w:cs="Tahoma"/>
          <w:color w:val="000000"/>
          <w:sz w:val="20"/>
          <w:szCs w:val="20"/>
        </w:rPr>
        <w:t>P</w:t>
      </w:r>
      <w:r w:rsidRPr="00173CAB">
        <w:rPr>
          <w:rFonts w:ascii="Tahoma" w:hAnsi="Tahoma" w:cs="Tahoma"/>
          <w:color w:val="000000"/>
          <w:sz w:val="20"/>
          <w:szCs w:val="20"/>
        </w:rPr>
        <w:t>zp</w:t>
      </w:r>
      <w:proofErr w:type="spellEnd"/>
      <w:r w:rsidR="00B634A8" w:rsidRPr="00173CAB">
        <w:rPr>
          <w:rFonts w:ascii="Tahoma" w:hAnsi="Tahoma" w:cs="Tahoma"/>
          <w:color w:val="000000"/>
          <w:sz w:val="20"/>
          <w:szCs w:val="20"/>
        </w:rPr>
        <w:t>.</w:t>
      </w:r>
    </w:p>
    <w:p w:rsidR="00B175FD" w:rsidRPr="00686CD6" w:rsidRDefault="00173CAB" w:rsidP="00B175F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C56074">
        <w:rPr>
          <w:rFonts w:ascii="Tahoma" w:hAnsi="Tahoma" w:cs="Tahoma"/>
          <w:sz w:val="20"/>
          <w:szCs w:val="20"/>
        </w:rPr>
        <w:t xml:space="preserve"> </w:t>
      </w:r>
      <w:r w:rsidR="00B175FD" w:rsidRPr="00686CD6">
        <w:rPr>
          <w:rFonts w:ascii="Tahoma" w:hAnsi="Tahoma" w:cs="Tahoma"/>
          <w:sz w:val="20"/>
          <w:szCs w:val="20"/>
        </w:rPr>
        <w:t xml:space="preserve"> Wykluczenie Wykonawcy następuje zgodnie z art. 111 </w:t>
      </w:r>
      <w:proofErr w:type="spellStart"/>
      <w:r w:rsidR="00B175FD" w:rsidRPr="00686CD6">
        <w:rPr>
          <w:rFonts w:ascii="Tahoma" w:hAnsi="Tahoma" w:cs="Tahoma"/>
          <w:sz w:val="20"/>
          <w:szCs w:val="20"/>
        </w:rPr>
        <w:t>Pzp</w:t>
      </w:r>
      <w:proofErr w:type="spellEnd"/>
      <w:r w:rsidR="00B175FD" w:rsidRPr="00686CD6">
        <w:rPr>
          <w:rFonts w:ascii="Tahoma" w:hAnsi="Tahoma" w:cs="Tahoma"/>
          <w:sz w:val="20"/>
          <w:szCs w:val="20"/>
        </w:rPr>
        <w:t>.</w:t>
      </w:r>
    </w:p>
    <w:p w:rsidR="00B175FD" w:rsidRPr="00686CD6" w:rsidRDefault="00173CAB" w:rsidP="00B175F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B175FD" w:rsidRPr="00686CD6">
        <w:rPr>
          <w:rFonts w:ascii="Tahoma" w:hAnsi="Tahoma" w:cs="Tahoma"/>
          <w:sz w:val="20"/>
          <w:szCs w:val="20"/>
        </w:rPr>
        <w:t xml:space="preserve"> </w:t>
      </w:r>
      <w:r w:rsidR="00C56074">
        <w:rPr>
          <w:rFonts w:ascii="Tahoma" w:hAnsi="Tahoma" w:cs="Tahoma"/>
          <w:sz w:val="20"/>
          <w:szCs w:val="20"/>
        </w:rPr>
        <w:t xml:space="preserve"> </w:t>
      </w:r>
      <w:r w:rsidR="00B175FD" w:rsidRPr="00686CD6">
        <w:rPr>
          <w:rFonts w:ascii="Tahoma" w:hAnsi="Tahoma" w:cs="Tahoma"/>
          <w:sz w:val="20"/>
          <w:szCs w:val="20"/>
        </w:rPr>
        <w:t xml:space="preserve">Zamawiający nie przewiduje wykluczenia wykonawcy na podstawie art. 109 </w:t>
      </w:r>
      <w:proofErr w:type="spellStart"/>
      <w:r w:rsidR="00B175FD" w:rsidRPr="00686CD6">
        <w:rPr>
          <w:rFonts w:ascii="Tahoma" w:hAnsi="Tahoma" w:cs="Tahoma"/>
          <w:sz w:val="20"/>
          <w:szCs w:val="20"/>
        </w:rPr>
        <w:t>Pzp</w:t>
      </w:r>
      <w:proofErr w:type="spellEnd"/>
    </w:p>
    <w:p w:rsidR="00B175FD" w:rsidRPr="00686CD6" w:rsidRDefault="00173CAB" w:rsidP="00C56074">
      <w:pPr>
        <w:suppressAutoHyphens/>
        <w:spacing w:after="0" w:line="240" w:lineRule="auto"/>
        <w:ind w:left="284" w:hanging="284"/>
        <w:jc w:val="both"/>
        <w:rPr>
          <w:rFonts w:ascii="Tahoma" w:eastAsia="Cambri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F55600">
        <w:rPr>
          <w:rFonts w:ascii="Tahoma" w:hAnsi="Tahoma" w:cs="Tahoma"/>
          <w:sz w:val="20"/>
          <w:szCs w:val="20"/>
        </w:rPr>
        <w:t>.</w:t>
      </w:r>
      <w:r w:rsidR="00B064DC">
        <w:rPr>
          <w:rFonts w:ascii="Tahoma" w:hAnsi="Tahoma" w:cs="Tahoma"/>
          <w:sz w:val="20"/>
          <w:szCs w:val="20"/>
        </w:rPr>
        <w:t xml:space="preserve"> </w:t>
      </w:r>
      <w:r w:rsidR="00B175FD" w:rsidRPr="00686CD6">
        <w:rPr>
          <w:rFonts w:ascii="Tahoma" w:hAnsi="Tahoma" w:cs="Tahoma"/>
          <w:sz w:val="20"/>
          <w:szCs w:val="20"/>
        </w:rPr>
        <w:t>Zamawiający może wykluczyć Wykonawcę na każdym etapie postępowania o udzielenie zamówienia.</w:t>
      </w:r>
    </w:p>
    <w:p w:rsidR="00B175FD" w:rsidRPr="00686CD6" w:rsidRDefault="00B175FD" w:rsidP="007870D3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</w:t>
      </w:r>
      <w:r w:rsidR="00B634A8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Pr="00686CD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FB656C" w:rsidRPr="00686CD6" w:rsidRDefault="00FB656C" w:rsidP="00B175FD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0"/>
        </w:rPr>
      </w:pPr>
    </w:p>
    <w:p w:rsidR="005B6466" w:rsidRPr="00686CD6" w:rsidRDefault="005B6466" w:rsidP="00B37628">
      <w:pPr>
        <w:spacing w:after="0" w:line="240" w:lineRule="auto"/>
        <w:ind w:left="284" w:hanging="710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b/>
          <w:bCs/>
          <w:sz w:val="20"/>
          <w:szCs w:val="20"/>
        </w:rPr>
        <w:t xml:space="preserve">VI. </w:t>
      </w:r>
      <w:r w:rsidR="00B634A8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Pr="00686CD6">
        <w:rPr>
          <w:rFonts w:ascii="Tahoma" w:eastAsia="Cambria" w:hAnsi="Tahoma" w:cs="Tahoma"/>
          <w:b/>
          <w:bCs/>
          <w:sz w:val="20"/>
          <w:szCs w:val="20"/>
        </w:rPr>
        <w:t xml:space="preserve">WYKAZ OSWIADCZEŃ  LUB DOKUMENTÓW , POTWIERDZAJĄCYCH SPEŁNIANIE </w:t>
      </w:r>
      <w:r w:rsidR="00B37628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Pr="00686CD6">
        <w:rPr>
          <w:rFonts w:ascii="Tahoma" w:eastAsia="Cambria" w:hAnsi="Tahoma" w:cs="Tahoma"/>
          <w:b/>
          <w:bCs/>
          <w:sz w:val="20"/>
          <w:szCs w:val="20"/>
        </w:rPr>
        <w:t>WARUNKÓW UDZIAŁU W POSTĘPOWANIU  ORAZ BRAK PODSTAW WYKLUCZENIA .</w:t>
      </w:r>
      <w:r w:rsidRPr="00686CD6">
        <w:rPr>
          <w:rFonts w:ascii="Tahoma" w:eastAsia="Cambria" w:hAnsi="Tahoma" w:cs="Tahoma"/>
          <w:sz w:val="20"/>
          <w:szCs w:val="20"/>
        </w:rPr>
        <w:t xml:space="preserve"> </w:t>
      </w:r>
    </w:p>
    <w:p w:rsidR="005B6466" w:rsidRPr="00686CD6" w:rsidRDefault="005B6466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>Dla wstępnego potwierdzenia braku podstaw do wykluczenia Wykonawca dołączy do oferty aktualne na dzień składania ofert oświadczenie stanowiące załącznik nr 2 do SWZ.</w:t>
      </w:r>
    </w:p>
    <w:p w:rsidR="00D11531" w:rsidRDefault="00D46693" w:rsidP="00DE3C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686CD6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686CD6">
        <w:rPr>
          <w:rFonts w:ascii="Tahoma" w:hAnsi="Tahoma" w:cs="Tahoma"/>
          <w:i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686CD6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686CD6">
        <w:rPr>
          <w:rFonts w:ascii="Tahoma" w:hAnsi="Tahoma" w:cs="Tahoma"/>
          <w:i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686CD6">
        <w:rPr>
          <w:rFonts w:ascii="Tahoma" w:hAnsi="Tahoma" w:cs="Tahoma"/>
          <w:sz w:val="20"/>
          <w:szCs w:val="20"/>
        </w:rPr>
        <w:t>(Dz.U. z 2020 r. poz. 2452</w:t>
      </w:r>
      <w:r w:rsidR="00D11531" w:rsidRPr="00BF56F0">
        <w:rPr>
          <w:rFonts w:ascii="Tahoma" w:hAnsi="Tahoma" w:cs="Tahoma"/>
          <w:sz w:val="20"/>
          <w:szCs w:val="20"/>
        </w:rPr>
        <w:t>)</w:t>
      </w:r>
    </w:p>
    <w:p w:rsidR="00172B72" w:rsidRPr="00686CD6" w:rsidRDefault="00172B72" w:rsidP="00172B7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265E1D" w:rsidRPr="00265E1D" w:rsidRDefault="00172B72" w:rsidP="00B37628">
      <w:pPr>
        <w:keepNext/>
        <w:spacing w:after="0"/>
        <w:ind w:left="284" w:hanging="710"/>
        <w:jc w:val="both"/>
        <w:outlineLvl w:val="1"/>
        <w:rPr>
          <w:rFonts w:ascii="Tahoma" w:hAnsi="Tahoma" w:cs="Tahoma"/>
          <w:b/>
          <w:bCs/>
          <w:color w:val="000000"/>
          <w:sz w:val="20"/>
          <w:szCs w:val="20"/>
          <w:highlight w:val="yellow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VII</w:t>
      </w:r>
      <w:r w:rsidR="00265E1D" w:rsidRPr="006842D2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265E1D" w:rsidRPr="00D3624D">
        <w:rPr>
          <w:rFonts w:cs="Tahoma"/>
          <w:b/>
          <w:bCs/>
          <w:color w:val="000000"/>
        </w:rPr>
        <w:t xml:space="preserve"> </w:t>
      </w:r>
      <w:r w:rsidR="00265E1D" w:rsidRPr="00212FF8">
        <w:rPr>
          <w:rFonts w:ascii="Tahoma" w:hAnsi="Tahoma" w:cs="Tahoma"/>
          <w:b/>
          <w:bCs/>
          <w:sz w:val="20"/>
          <w:szCs w:val="20"/>
        </w:rPr>
        <w:t xml:space="preserve">PRZEDMIOTOWE ŚRODKI DOWODOWE NA POTWIERDZENIE, ŻE OFEROWANY PRZEDMIOT ZAMÓWIENIA  SPEŁNIA OKREŚLONE PRZEZ ZAMAWIAJĄCEGO WYMAGANIA </w:t>
      </w:r>
    </w:p>
    <w:p w:rsidR="00173CAB" w:rsidRPr="00173CAB" w:rsidRDefault="00265E1D" w:rsidP="007870D3">
      <w:pPr>
        <w:numPr>
          <w:ilvl w:val="0"/>
          <w:numId w:val="37"/>
        </w:numPr>
        <w:suppressAutoHyphens/>
        <w:spacing w:after="0" w:line="240" w:lineRule="auto"/>
        <w:ind w:hanging="502"/>
        <w:rPr>
          <w:rFonts w:ascii="Tahoma" w:hAnsi="Tahoma" w:cs="Tahoma"/>
          <w:color w:val="000000"/>
          <w:sz w:val="20"/>
          <w:szCs w:val="20"/>
        </w:rPr>
      </w:pPr>
      <w:r w:rsidRPr="00212FF8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</w:t>
      </w:r>
      <w:r w:rsidR="00B634A8">
        <w:rPr>
          <w:rFonts w:ascii="Tahoma" w:hAnsi="Tahoma" w:cs="Tahoma"/>
          <w:bCs/>
          <w:sz w:val="20"/>
          <w:szCs w:val="20"/>
        </w:rPr>
        <w:t>Z</w:t>
      </w:r>
      <w:r w:rsidRPr="00212FF8">
        <w:rPr>
          <w:rFonts w:ascii="Tahoma" w:hAnsi="Tahoma" w:cs="Tahoma"/>
          <w:bCs/>
          <w:sz w:val="20"/>
          <w:szCs w:val="20"/>
        </w:rPr>
        <w:t>amawiającego wymagania</w:t>
      </w:r>
      <w:r w:rsidRPr="00212FF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B634A8">
        <w:rPr>
          <w:rFonts w:ascii="Tahoma" w:hAnsi="Tahoma" w:cs="Tahoma"/>
          <w:bCs/>
          <w:color w:val="000000"/>
          <w:sz w:val="20"/>
          <w:szCs w:val="20"/>
        </w:rPr>
        <w:t>W</w:t>
      </w:r>
      <w:r w:rsidRPr="00212FF8">
        <w:rPr>
          <w:rFonts w:ascii="Tahoma" w:hAnsi="Tahoma" w:cs="Tahoma"/>
          <w:bCs/>
          <w:color w:val="000000"/>
          <w:sz w:val="20"/>
          <w:szCs w:val="20"/>
        </w:rPr>
        <w:t>ykonawca do oferty</w:t>
      </w:r>
      <w:r w:rsidRPr="00212FF8">
        <w:rPr>
          <w:rFonts w:ascii="Tahoma" w:hAnsi="Tahoma" w:cs="Tahoma"/>
          <w:color w:val="000000"/>
          <w:sz w:val="20"/>
          <w:szCs w:val="20"/>
        </w:rPr>
        <w:t xml:space="preserve"> zobowiązany jest dołączyć</w:t>
      </w:r>
      <w:r w:rsidR="0051633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3CAB" w:rsidRPr="00173CAB">
        <w:rPr>
          <w:rFonts w:ascii="Tahoma" w:hAnsi="Tahoma" w:cs="Tahoma"/>
          <w:bCs/>
          <w:color w:val="000000"/>
          <w:sz w:val="20"/>
          <w:szCs w:val="20"/>
        </w:rPr>
        <w:t>do oferty zobowiązany jest dołączyć</w:t>
      </w:r>
      <w:r w:rsidR="00173CAB" w:rsidRPr="00173CA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F56F0" w:rsidRPr="00173CAB" w:rsidRDefault="00173CAB" w:rsidP="00173CA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3CAB">
        <w:rPr>
          <w:rFonts w:ascii="Tahoma" w:hAnsi="Tahoma" w:cs="Tahoma"/>
          <w:bCs/>
          <w:sz w:val="20"/>
          <w:szCs w:val="20"/>
          <w:lang w:eastAsia="pl-PL"/>
        </w:rPr>
        <w:t xml:space="preserve">Zestawienie Parametrów Technicznych  </w:t>
      </w:r>
      <w:r w:rsidRPr="00173CAB">
        <w:rPr>
          <w:rFonts w:ascii="Tahoma" w:hAnsi="Tahoma" w:cs="Tahoma"/>
          <w:color w:val="000000"/>
          <w:sz w:val="20"/>
          <w:szCs w:val="20"/>
        </w:rPr>
        <w:t xml:space="preserve">zgodnie z treścią </w:t>
      </w:r>
      <w:r w:rsidRPr="00173CAB">
        <w:rPr>
          <w:rFonts w:ascii="Tahoma" w:hAnsi="Tahoma" w:cs="Tahoma"/>
          <w:color w:val="000000"/>
          <w:sz w:val="20"/>
          <w:szCs w:val="20"/>
          <w:u w:val="single"/>
        </w:rPr>
        <w:t>załącznika nr 5 do SWZ</w:t>
      </w:r>
    </w:p>
    <w:p w:rsidR="009418EB" w:rsidRDefault="00265E1D" w:rsidP="007D585D">
      <w:pPr>
        <w:tabs>
          <w:tab w:val="left" w:pos="5460"/>
        </w:tabs>
        <w:suppressAutoHyphens/>
        <w:spacing w:after="0" w:line="240" w:lineRule="auto"/>
        <w:ind w:left="28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12FF8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</w:t>
      </w:r>
      <w:r w:rsidR="00B37628">
        <w:rPr>
          <w:rFonts w:ascii="Tahoma" w:hAnsi="Tahoma" w:cs="Tahoma"/>
          <w:color w:val="000000"/>
          <w:sz w:val="20"/>
          <w:szCs w:val="20"/>
        </w:rPr>
        <w:t xml:space="preserve">otowe </w:t>
      </w:r>
      <w:r w:rsidRPr="00212FF8">
        <w:rPr>
          <w:rFonts w:ascii="Tahoma" w:hAnsi="Tahoma" w:cs="Tahoma"/>
          <w:color w:val="000000"/>
          <w:sz w:val="20"/>
          <w:szCs w:val="20"/>
        </w:rPr>
        <w:t>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</w:p>
    <w:p w:rsidR="007E11F7" w:rsidRPr="00686CD6" w:rsidRDefault="007E11F7" w:rsidP="00265E1D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F7B66" w:rsidRPr="00686CD6" w:rsidRDefault="000F7B66" w:rsidP="00B064DC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OŚRODKACH KOMUNIKACJI ELEKTRONICZNEJ</w:t>
      </w:r>
    </w:p>
    <w:p w:rsidR="000F7B66" w:rsidRPr="00E81A0E" w:rsidRDefault="00E81A0E" w:rsidP="00B3762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C56074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157B2" w:rsidRPr="00E81A0E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C56074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1157B2" w:rsidRPr="00E81A0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1" w:history="1">
        <w:r w:rsidR="000F7B66" w:rsidRPr="00E81A0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="000F7B66" w:rsidRPr="00E81A0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81A0E" w:rsidRDefault="00E81A0E" w:rsidP="00E81A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7D585D">
        <w:rPr>
          <w:rFonts w:ascii="Tahoma" w:hAnsi="Tahoma" w:cs="Tahoma"/>
          <w:sz w:val="20"/>
          <w:szCs w:val="20"/>
        </w:rPr>
        <w:t xml:space="preserve"> </w:t>
      </w:r>
      <w:r w:rsidR="000F7B66" w:rsidRPr="00E81A0E">
        <w:rPr>
          <w:rFonts w:ascii="Tahoma" w:hAnsi="Tahoma" w:cs="Tahoma"/>
          <w:sz w:val="20"/>
          <w:szCs w:val="20"/>
        </w:rPr>
        <w:t xml:space="preserve">Za datę wpływu dokumentów na Platformę  przyjmuje się datę zapisania na serwerach. Aktualna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F7B66" w:rsidRPr="00E81A0E" w:rsidRDefault="00E81A0E" w:rsidP="00E81A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7D585D">
        <w:rPr>
          <w:rFonts w:ascii="Tahoma" w:hAnsi="Tahoma" w:cs="Tahoma"/>
          <w:sz w:val="20"/>
          <w:szCs w:val="20"/>
        </w:rPr>
        <w:t xml:space="preserve"> </w:t>
      </w:r>
      <w:r w:rsidR="000F7B66" w:rsidRPr="00E81A0E">
        <w:rPr>
          <w:rFonts w:ascii="Tahoma" w:hAnsi="Tahoma" w:cs="Tahoma"/>
          <w:sz w:val="20"/>
          <w:szCs w:val="20"/>
        </w:rPr>
        <w:t>data i godzina,  wyświetlane są w prawym górnym rogu Platformy</w:t>
      </w:r>
    </w:p>
    <w:p w:rsidR="00E81A0E" w:rsidRPr="00E81A0E" w:rsidRDefault="00E81A0E" w:rsidP="00E81A0E">
      <w:p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0F7B66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r w:rsidR="00C72319">
        <w:rPr>
          <w:rFonts w:ascii="Tahoma" w:eastAsia="Times New Roman" w:hAnsi="Tahoma" w:cs="Tahoma"/>
          <w:sz w:val="20"/>
          <w:szCs w:val="20"/>
          <w:lang w:eastAsia="pl-PL"/>
        </w:rPr>
        <w:t>bzp@uck.katowice.pl</w:t>
      </w:r>
      <w:r w:rsidR="00C72319" w:rsidRPr="00AA7B3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AA7B38">
        <w:rPr>
          <w:rFonts w:ascii="Tahoma" w:eastAsia="Calibri" w:hAnsi="Tahoma" w:cs="Tahoma"/>
          <w:color w:val="000000"/>
          <w:sz w:val="20"/>
          <w:szCs w:val="20"/>
        </w:rPr>
        <w:t>(Zamawiający preferuje komunikację za pomocą  poczty elektronicznej).</w:t>
      </w:r>
    </w:p>
    <w:p w:rsidR="00723C30" w:rsidRPr="00E81A0E" w:rsidRDefault="000F7B66" w:rsidP="00E81A0E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81A0E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</w:t>
      </w:r>
      <w:r w:rsidR="00E81A0E">
        <w:rPr>
          <w:rFonts w:ascii="Tahoma" w:eastAsia="Calibri" w:hAnsi="Tahoma" w:cs="Tahoma"/>
          <w:sz w:val="20"/>
          <w:szCs w:val="20"/>
        </w:rPr>
        <w:t xml:space="preserve">  s</w:t>
      </w:r>
      <w:r w:rsidRPr="00E81A0E">
        <w:rPr>
          <w:rFonts w:ascii="Tahoma" w:eastAsia="Calibri" w:hAnsi="Tahoma" w:cs="Tahoma"/>
          <w:sz w:val="20"/>
          <w:szCs w:val="20"/>
        </w:rPr>
        <w:t>erwerze pocztowym Zamawiającego.</w:t>
      </w:r>
    </w:p>
    <w:p w:rsidR="00723C30" w:rsidRPr="00686CD6" w:rsidRDefault="00723C30" w:rsidP="007870D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686CD6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686CD6">
        <w:rPr>
          <w:rFonts w:ascii="Tahoma" w:hAnsi="Tahoma" w:cs="Tahoma"/>
          <w:bCs/>
          <w:sz w:val="20"/>
          <w:szCs w:val="20"/>
        </w:rPr>
        <w:t xml:space="preserve">). </w:t>
      </w:r>
      <w:r w:rsidRPr="00686CD6">
        <w:rPr>
          <w:rFonts w:ascii="Tahoma" w:eastAsia="Calibri" w:hAnsi="Tahoma" w:cs="Tahoma"/>
          <w:sz w:val="20"/>
          <w:szCs w:val="20"/>
        </w:rPr>
        <w:t xml:space="preserve"> </w:t>
      </w:r>
    </w:p>
    <w:p w:rsidR="001157B2" w:rsidRPr="00686CD6" w:rsidRDefault="001157B2" w:rsidP="007870D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86CD6">
        <w:rPr>
          <w:rFonts w:ascii="Tahoma" w:eastAsia="MS Mincho" w:hAnsi="Tahoma" w:cs="Tahoma"/>
          <w:sz w:val="20"/>
          <w:szCs w:val="20"/>
          <w:lang w:eastAsia="ar-SA"/>
        </w:rPr>
        <w:lastRenderedPageBreak/>
        <w:t>Sposób sporządzenia dokumentów elektronicznych, cyfrowych odwzorowań dokumentów</w:t>
      </w:r>
      <w:r w:rsidRPr="00686CD6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194AEE" w:rsidRPr="00686CD6" w:rsidRDefault="00194AEE" w:rsidP="007870D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0F7B66" w:rsidRPr="00686CD6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0F7B66" w:rsidRPr="00686CD6" w:rsidRDefault="000F7B66" w:rsidP="007870D3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686CD6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0F7B66" w:rsidRPr="00686CD6" w:rsidRDefault="000F7B66" w:rsidP="007870D3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0F7B66" w:rsidRPr="00686CD6" w:rsidRDefault="000F7B66" w:rsidP="007870D3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0F7B66" w:rsidRPr="00686CD6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0F7B66" w:rsidRPr="00686CD6" w:rsidRDefault="000F7B66" w:rsidP="007870D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>)</w:t>
      </w:r>
    </w:p>
    <w:p w:rsidR="000F7B66" w:rsidRPr="00686CD6" w:rsidRDefault="000F7B66" w:rsidP="007870D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0F7B66" w:rsidRPr="00686CD6" w:rsidRDefault="000F7B66" w:rsidP="007870D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0F7B66" w:rsidRPr="00686CD6" w:rsidRDefault="000F7B66" w:rsidP="007870D3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686CD6" w:rsidRDefault="000F7B66" w:rsidP="007870D3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0F7B66" w:rsidRPr="00686CD6" w:rsidRDefault="000F7B66" w:rsidP="007870D3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Maksymalny rozmiar pojedynczych plików przesyłanych za p</w:t>
      </w:r>
      <w:r w:rsidR="007D585D">
        <w:rPr>
          <w:rFonts w:ascii="Tahoma" w:eastAsia="Calibri" w:hAnsi="Tahoma" w:cs="Tahoma"/>
          <w:sz w:val="20"/>
          <w:szCs w:val="20"/>
        </w:rPr>
        <w:t xml:space="preserve">ośrednictwem Systemu wynosi 100 </w:t>
      </w:r>
      <w:r w:rsidRPr="00686CD6">
        <w:rPr>
          <w:rFonts w:ascii="Tahoma" w:eastAsia="Calibri" w:hAnsi="Tahoma" w:cs="Tahoma"/>
          <w:sz w:val="20"/>
          <w:szCs w:val="20"/>
        </w:rPr>
        <w:t>MB. Za pośrednictwem Systemu można przesłać wiele pojedynczych plików lub plik skompresowany do archiwum (ZIP) zawierający wiele pojedynczych plików.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="00C72319" w:rsidRPr="00883FE9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https://portal.smartpzp.pl/uck/elearning</w:t>
        </w:r>
      </w:hyperlink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0F7B66" w:rsidRPr="00686CD6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</w:t>
      </w:r>
      <w:r w:rsidR="0067208B" w:rsidRPr="00686CD6">
        <w:rPr>
          <w:rFonts w:ascii="Tahoma" w:eastAsia="Cambria" w:hAnsi="Tahoma" w:cs="Tahoma"/>
          <w:sz w:val="20"/>
          <w:szCs w:val="20"/>
        </w:rPr>
        <w:t>nie, jednak nie później niż na 2</w:t>
      </w:r>
      <w:r w:rsidRPr="00686CD6">
        <w:rPr>
          <w:rFonts w:ascii="Tahoma" w:eastAsia="Cambria" w:hAnsi="Tahoma" w:cs="Tahoma"/>
          <w:sz w:val="20"/>
          <w:szCs w:val="20"/>
        </w:rPr>
        <w:t xml:space="preserve"> dni przed upływem terminu składania ofert, pod </w:t>
      </w:r>
      <w:r w:rsidRPr="00686CD6">
        <w:rPr>
          <w:rFonts w:ascii="Tahoma" w:eastAsia="Cambria" w:hAnsi="Tahoma" w:cs="Tahoma"/>
          <w:sz w:val="20"/>
          <w:szCs w:val="20"/>
        </w:rPr>
        <w:lastRenderedPageBreak/>
        <w:t>warunkiem że wniosek o wyjaśnienie treści SWZ wpłynął do Za</w:t>
      </w:r>
      <w:r w:rsidR="0067208B" w:rsidRPr="00686CD6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686CD6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:rsidR="000F7B66" w:rsidRPr="00C56074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</w:t>
      </w:r>
      <w:r w:rsidR="00C56074" w:rsidRPr="00C56074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C56074" w:rsidRDefault="000F7B66" w:rsidP="007870D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56074" w:rsidRPr="00C56074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56074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:rsidR="000F7B66" w:rsidRPr="00686CD6" w:rsidRDefault="000F7B66" w:rsidP="007870D3">
      <w:pPr>
        <w:pStyle w:val="Akapitzlist"/>
        <w:keepNext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0F7B66" w:rsidRPr="00E81A0E" w:rsidRDefault="000F7B66" w:rsidP="007870D3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81A0E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C56074" w:rsidRPr="00E81A0E">
        <w:rPr>
          <w:rFonts w:ascii="Tahoma" w:eastAsia="Cambria" w:hAnsi="Tahoma" w:cs="Tahoma"/>
          <w:sz w:val="20"/>
          <w:szCs w:val="20"/>
        </w:rPr>
        <w:t>Małgorzata Klata</w:t>
      </w:r>
      <w:r w:rsidRPr="00E81A0E">
        <w:rPr>
          <w:rFonts w:ascii="Tahoma" w:eastAsia="Cambria" w:hAnsi="Tahoma" w:cs="Tahoma"/>
          <w:sz w:val="20"/>
          <w:szCs w:val="20"/>
        </w:rPr>
        <w:t xml:space="preserve">  Dział  Zamówień Publicznych,  e-mail : </w:t>
      </w:r>
      <w:hyperlink r:id="rId13" w:history="1">
        <w:r w:rsidR="00C56074" w:rsidRPr="00E81A0E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C56074" w:rsidRPr="00E81A0E">
        <w:rPr>
          <w:rFonts w:ascii="Tahoma" w:eastAsia="Cambria" w:hAnsi="Tahoma" w:cs="Tahoma"/>
          <w:sz w:val="20"/>
          <w:szCs w:val="20"/>
        </w:rPr>
        <w:t xml:space="preserve"> lub mklata</w:t>
      </w:r>
      <w:r w:rsidRPr="00E81A0E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C56074" w:rsidRPr="00E81A0E">
        <w:rPr>
          <w:rFonts w:ascii="Tahoma" w:eastAsia="Cambria" w:hAnsi="Tahoma" w:cs="Tahoma"/>
          <w:sz w:val="20"/>
          <w:szCs w:val="20"/>
        </w:rPr>
        <w:t>30</w:t>
      </w:r>
      <w:r w:rsidRPr="00E81A0E">
        <w:rPr>
          <w:rFonts w:ascii="Tahoma" w:eastAsia="Cambria" w:hAnsi="Tahoma" w:cs="Tahoma"/>
          <w:sz w:val="20"/>
          <w:szCs w:val="20"/>
        </w:rPr>
        <w:t xml:space="preserve"> – 1</w:t>
      </w:r>
      <w:r w:rsidR="00C56074" w:rsidRPr="00E81A0E">
        <w:rPr>
          <w:rFonts w:ascii="Tahoma" w:eastAsia="Cambria" w:hAnsi="Tahoma" w:cs="Tahoma"/>
          <w:sz w:val="20"/>
          <w:szCs w:val="20"/>
        </w:rPr>
        <w:t>4</w:t>
      </w:r>
      <w:r w:rsidRPr="00E81A0E">
        <w:rPr>
          <w:rFonts w:ascii="Tahoma" w:eastAsia="Cambria" w:hAnsi="Tahoma" w:cs="Tahoma"/>
          <w:sz w:val="20"/>
          <w:szCs w:val="20"/>
        </w:rPr>
        <w:t>.00.</w:t>
      </w:r>
      <w:r w:rsidR="00E81A0E" w:rsidRPr="00E81A0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81A0E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4" w:history="1">
        <w:r w:rsidRPr="00E81A0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Pr="00E81A0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E81A0E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B71B2B" w:rsidRPr="00686CD6" w:rsidRDefault="00B71B2B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F7B66" w:rsidRPr="00686CD6" w:rsidRDefault="000F7B66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E6ED5" w:rsidRPr="00686CD6" w:rsidRDefault="00172B72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="00FE6ED5"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WADIUM</w:t>
      </w:r>
    </w:p>
    <w:p w:rsidR="00FE6ED5" w:rsidRPr="00686CD6" w:rsidRDefault="00B064DC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</w:t>
      </w:r>
      <w:r w:rsidR="00FE6ED5"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FE6ED5" w:rsidRPr="00686CD6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E6ED5" w:rsidRPr="00686CD6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FE6ED5" w:rsidRPr="00686CD6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30 </w:t>
      </w:r>
      <w:r w:rsidRPr="00F063E5">
        <w:rPr>
          <w:rFonts w:ascii="Tahoma" w:eastAsia="Times New Roman" w:hAnsi="Tahoma" w:cs="Tahoma"/>
          <w:sz w:val="20"/>
          <w:szCs w:val="20"/>
          <w:lang w:eastAsia="pl-PL"/>
        </w:rPr>
        <w:t>dni</w:t>
      </w:r>
      <w:r w:rsidR="00B71B2B" w:rsidRPr="00686CD6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B71B2B" w:rsidRPr="00F169E2">
        <w:rPr>
          <w:rFonts w:ascii="Tahoma" w:eastAsia="Times New Roman" w:hAnsi="Tahoma" w:cs="Tahoma"/>
          <w:sz w:val="20"/>
          <w:szCs w:val="20"/>
          <w:lang w:eastAsia="pl-PL"/>
        </w:rPr>
        <w:t xml:space="preserve">tj. do dnia </w:t>
      </w:r>
      <w:r w:rsidR="00B634A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62AC9">
        <w:rPr>
          <w:rFonts w:ascii="Tahoma" w:eastAsia="Times New Roman" w:hAnsi="Tahoma" w:cs="Tahoma"/>
          <w:sz w:val="20"/>
          <w:szCs w:val="20"/>
          <w:lang w:eastAsia="pl-PL"/>
        </w:rPr>
        <w:t>7.12.2022r.</w:t>
      </w:r>
      <w:r w:rsidRPr="00F169E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ED5" w:rsidRPr="00686CD6" w:rsidRDefault="00B71B2B" w:rsidP="00173C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:rsidR="00B71B2B" w:rsidRPr="00686CD6" w:rsidRDefault="00B71B2B" w:rsidP="00173CAB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B71B2B" w:rsidRPr="00331ABA" w:rsidRDefault="00B71B2B" w:rsidP="00173CAB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B71B2B" w:rsidRPr="00686CD6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B73BF" w:rsidRPr="00686CD6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172B7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PRZYGOTOWYWANIA OFERTY</w:t>
      </w:r>
    </w:p>
    <w:p w:rsidR="004B73BF" w:rsidRPr="00686CD6" w:rsidRDefault="004B73BF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4B73BF" w:rsidRPr="00686CD6" w:rsidRDefault="004B73BF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B634A8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ofertę.</w:t>
      </w:r>
    </w:p>
    <w:p w:rsidR="00B71B2B" w:rsidRPr="00686CD6" w:rsidRDefault="00B71B2B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:rsidR="004B73BF" w:rsidRPr="00686CD6" w:rsidRDefault="004B73BF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686CD6" w:rsidRDefault="00B71B2B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B71B2B" w:rsidRPr="00686CD6" w:rsidRDefault="00B71B2B" w:rsidP="000C3CFD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B71B2B" w:rsidRPr="00686CD6" w:rsidRDefault="00B71B2B" w:rsidP="000C3CFD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4B73BF" w:rsidRDefault="004B73BF" w:rsidP="007870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686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173CAB" w:rsidRPr="00C90E5C" w:rsidRDefault="00173CAB" w:rsidP="00173CAB">
      <w:pPr>
        <w:spacing w:after="0" w:line="240" w:lineRule="auto"/>
        <w:ind w:left="34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Hlk7506410"/>
      <w:r w:rsidRPr="00C90E5C">
        <w:rPr>
          <w:rFonts w:ascii="Tahoma" w:hAnsi="Tahoma" w:cs="Tahoma"/>
          <w:color w:val="000000"/>
          <w:sz w:val="20"/>
          <w:szCs w:val="20"/>
        </w:rPr>
        <w:t xml:space="preserve">a) </w:t>
      </w:r>
      <w:r w:rsidR="00C90E5C" w:rsidRPr="00C90E5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90E5C">
        <w:rPr>
          <w:rFonts w:ascii="Tahoma" w:hAnsi="Tahoma" w:cs="Tahoma"/>
          <w:color w:val="000000"/>
          <w:sz w:val="20"/>
          <w:szCs w:val="20"/>
        </w:rPr>
        <w:t xml:space="preserve">formularz ofertowy według druku stanowiącego </w:t>
      </w:r>
      <w:r w:rsidRPr="00C90E5C">
        <w:rPr>
          <w:rFonts w:ascii="Tahoma" w:hAnsi="Tahoma" w:cs="Tahoma"/>
          <w:color w:val="000000"/>
          <w:sz w:val="20"/>
          <w:szCs w:val="20"/>
          <w:u w:val="single"/>
        </w:rPr>
        <w:t>załącznik nr 1  do SWZ</w:t>
      </w:r>
      <w:r w:rsidRPr="00C90E5C">
        <w:rPr>
          <w:rFonts w:ascii="Tahoma" w:hAnsi="Tahoma" w:cs="Tahoma"/>
          <w:color w:val="000000"/>
          <w:sz w:val="20"/>
          <w:szCs w:val="20"/>
        </w:rPr>
        <w:t>,</w:t>
      </w:r>
      <w:bookmarkEnd w:id="0"/>
    </w:p>
    <w:p w:rsidR="00173CAB" w:rsidRPr="00C90E5C" w:rsidRDefault="00C90E5C" w:rsidP="00C90E5C">
      <w:pPr>
        <w:spacing w:after="0" w:line="240" w:lineRule="auto"/>
        <w:ind w:left="567" w:hanging="283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90E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3CAB" w:rsidRPr="00C90E5C">
        <w:rPr>
          <w:rFonts w:ascii="Tahoma" w:hAnsi="Tahoma" w:cs="Tahoma"/>
          <w:color w:val="000000"/>
          <w:sz w:val="20"/>
          <w:szCs w:val="20"/>
        </w:rPr>
        <w:t xml:space="preserve">b) aktualne na dzień składania ofert oświadczenie </w:t>
      </w:r>
      <w:r w:rsidR="00173CAB" w:rsidRPr="00C90E5C">
        <w:rPr>
          <w:rFonts w:ascii="Tahoma" w:hAnsi="Tahoma" w:cs="Tahoma"/>
          <w:bCs/>
          <w:color w:val="000000"/>
          <w:sz w:val="20"/>
          <w:szCs w:val="20"/>
        </w:rPr>
        <w:t xml:space="preserve">o braku podstaw wykluczenia według druku </w:t>
      </w:r>
      <w:r w:rsidRPr="00C90E5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73CAB" w:rsidRPr="00C90E5C">
        <w:rPr>
          <w:rFonts w:ascii="Tahoma" w:hAnsi="Tahoma" w:cs="Tahoma"/>
          <w:bCs/>
          <w:color w:val="000000"/>
          <w:sz w:val="20"/>
          <w:szCs w:val="20"/>
        </w:rPr>
        <w:t xml:space="preserve">stanowiącego </w:t>
      </w:r>
      <w:r w:rsidR="00173CAB" w:rsidRPr="00C90E5C">
        <w:rPr>
          <w:rFonts w:ascii="Tahoma" w:hAnsi="Tahoma" w:cs="Tahoma"/>
          <w:color w:val="000000"/>
          <w:sz w:val="20"/>
          <w:szCs w:val="20"/>
          <w:u w:val="single"/>
        </w:rPr>
        <w:t>załącznik nr 2 do SWZ</w:t>
      </w:r>
    </w:p>
    <w:p w:rsidR="00173CAB" w:rsidRPr="00C90E5C" w:rsidRDefault="00173CAB" w:rsidP="00173CAB">
      <w:pPr>
        <w:spacing w:after="0" w:line="240" w:lineRule="auto"/>
        <w:ind w:left="34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90E5C">
        <w:rPr>
          <w:rFonts w:ascii="Tahoma" w:hAnsi="Tahoma" w:cs="Tahoma"/>
          <w:sz w:val="20"/>
          <w:szCs w:val="20"/>
        </w:rPr>
        <w:t>c)</w:t>
      </w:r>
      <w:r w:rsidR="00C90E5C" w:rsidRPr="00C90E5C">
        <w:rPr>
          <w:rFonts w:ascii="Tahoma" w:hAnsi="Tahoma" w:cs="Tahoma"/>
          <w:sz w:val="20"/>
          <w:szCs w:val="20"/>
        </w:rPr>
        <w:t xml:space="preserve">  </w:t>
      </w:r>
      <w:r w:rsidRPr="00C90E5C">
        <w:rPr>
          <w:rFonts w:ascii="Tahoma" w:hAnsi="Tahoma" w:cs="Tahoma"/>
          <w:sz w:val="20"/>
          <w:szCs w:val="20"/>
        </w:rPr>
        <w:t xml:space="preserve">formularz asortymentowo-cenowy według druku stanowiącego </w:t>
      </w:r>
      <w:r w:rsidRPr="00C90E5C">
        <w:rPr>
          <w:rFonts w:ascii="Tahoma" w:hAnsi="Tahoma" w:cs="Tahoma"/>
          <w:sz w:val="20"/>
          <w:szCs w:val="20"/>
          <w:u w:val="single"/>
        </w:rPr>
        <w:t>załącznik nr 4  do SWZ</w:t>
      </w:r>
    </w:p>
    <w:p w:rsidR="00173CAB" w:rsidRPr="00C90E5C" w:rsidRDefault="00CC2ABB" w:rsidP="00C90E5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173CAB" w:rsidRPr="00C90E5C">
        <w:rPr>
          <w:rFonts w:ascii="Tahoma" w:hAnsi="Tahoma" w:cs="Tahoma"/>
          <w:color w:val="000000"/>
          <w:sz w:val="20"/>
          <w:szCs w:val="20"/>
        </w:rPr>
        <w:t xml:space="preserve">d) </w:t>
      </w:r>
      <w:r w:rsidR="00C90E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3CAB" w:rsidRPr="00C90E5C">
        <w:rPr>
          <w:rFonts w:ascii="Tahoma" w:hAnsi="Tahoma" w:cs="Tahoma"/>
          <w:bCs/>
          <w:sz w:val="20"/>
          <w:szCs w:val="20"/>
          <w:lang w:eastAsia="pl-PL"/>
        </w:rPr>
        <w:t xml:space="preserve">Zestawienie Parametrów Technicznych  </w:t>
      </w:r>
      <w:r w:rsidR="00173CAB" w:rsidRPr="00C90E5C">
        <w:rPr>
          <w:rFonts w:ascii="Tahoma" w:hAnsi="Tahoma" w:cs="Tahoma"/>
          <w:color w:val="000000"/>
          <w:sz w:val="20"/>
          <w:szCs w:val="20"/>
        </w:rPr>
        <w:t xml:space="preserve">zgodnie z treścią </w:t>
      </w:r>
      <w:r w:rsidR="00173CAB" w:rsidRPr="00C90E5C">
        <w:rPr>
          <w:rFonts w:ascii="Tahoma" w:hAnsi="Tahoma" w:cs="Tahoma"/>
          <w:color w:val="000000"/>
          <w:sz w:val="20"/>
          <w:szCs w:val="20"/>
          <w:u w:val="single"/>
        </w:rPr>
        <w:t>załącznika nr 5 do SWZ</w:t>
      </w:r>
    </w:p>
    <w:p w:rsidR="00B71B2B" w:rsidRPr="00686CD6" w:rsidRDefault="00871EFA" w:rsidP="00871EFA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color w:val="000000"/>
          <w:sz w:val="20"/>
          <w:szCs w:val="20"/>
        </w:rPr>
        <w:t xml:space="preserve">7. </w:t>
      </w:r>
      <w:r w:rsidR="00B064D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>
        <w:rPr>
          <w:rFonts w:ascii="Tahoma" w:eastAsia="Cambria" w:hAnsi="Tahoma" w:cs="Tahoma"/>
          <w:color w:val="000000"/>
          <w:sz w:val="20"/>
          <w:szCs w:val="20"/>
        </w:rPr>
        <w:t>6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a</w:t>
      </w:r>
      <w:r w:rsidR="00F063E5">
        <w:rPr>
          <w:rFonts w:ascii="Tahoma" w:eastAsia="Cambria" w:hAnsi="Tahoma" w:cs="Tahoma"/>
          <w:color w:val="000000"/>
          <w:sz w:val="20"/>
          <w:szCs w:val="20"/>
        </w:rPr>
        <w:t>-</w:t>
      </w:r>
      <w:r w:rsidR="00C21581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C90E5C">
        <w:rPr>
          <w:rFonts w:ascii="Tahoma" w:eastAsia="Cambria" w:hAnsi="Tahoma" w:cs="Tahoma"/>
          <w:color w:val="000000"/>
          <w:sz w:val="20"/>
          <w:szCs w:val="20"/>
        </w:rPr>
        <w:t>d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muszą mieć formę dokumentu elektronicznego, </w:t>
      </w:r>
      <w:r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>podpisanego kwalifikowanym podpisem elektronicznym lub</w:t>
      </w:r>
      <w:r w:rsidR="00B71B2B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B71B2B" w:rsidRPr="00686CD6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B71B2B" w:rsidRPr="00686CD6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5" w:history="1">
        <w:r w:rsidR="00B71B2B" w:rsidRPr="00686CD6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B71B2B" w:rsidRPr="00686CD6">
        <w:rPr>
          <w:rFonts w:ascii="Tahoma" w:eastAsia="Cambria" w:hAnsi="Tahoma" w:cs="Tahoma"/>
          <w:sz w:val="20"/>
          <w:szCs w:val="20"/>
        </w:rPr>
        <w:t xml:space="preserve"> </w:t>
      </w:r>
    </w:p>
    <w:p w:rsidR="00A27376" w:rsidRPr="00871EFA" w:rsidRDefault="00A27376" w:rsidP="007870D3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t xml:space="preserve"> </w:t>
      </w:r>
      <w:r w:rsidR="00795494">
        <w:rPr>
          <w:rFonts w:ascii="Tahoma" w:hAnsi="Tahoma" w:cs="Tahoma"/>
          <w:sz w:val="20"/>
          <w:szCs w:val="20"/>
        </w:rPr>
        <w:t xml:space="preserve"> </w:t>
      </w:r>
      <w:r w:rsidRPr="00686CD6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871EFA">
        <w:rPr>
          <w:rFonts w:ascii="Tahoma" w:hAnsi="Tahoma" w:cs="Tahoma"/>
          <w:sz w:val="20"/>
          <w:szCs w:val="20"/>
        </w:rPr>
        <w:t xml:space="preserve">    rejestracyjnych, należy </w:t>
      </w:r>
      <w:r w:rsidRPr="00686CD6">
        <w:rPr>
          <w:rFonts w:ascii="Tahoma" w:hAnsi="Tahoma" w:cs="Tahoma"/>
          <w:sz w:val="20"/>
          <w:szCs w:val="20"/>
        </w:rPr>
        <w:t>do oferty dołączyć stosowne pełnomocnictwo dla danej osoby, z</w:t>
      </w:r>
      <w:r w:rsidR="00871EFA">
        <w:rPr>
          <w:rFonts w:ascii="Tahoma" w:hAnsi="Tahoma" w:cs="Tahoma"/>
          <w:sz w:val="20"/>
          <w:szCs w:val="20"/>
        </w:rPr>
        <w:t xml:space="preserve"> </w:t>
      </w:r>
      <w:r w:rsidR="00EC268A" w:rsidRPr="00871EFA">
        <w:rPr>
          <w:rFonts w:ascii="Tahoma" w:hAnsi="Tahoma" w:cs="Tahoma"/>
          <w:sz w:val="20"/>
          <w:szCs w:val="20"/>
        </w:rPr>
        <w:t>którego będzie wynikało j</w:t>
      </w:r>
      <w:r w:rsidRPr="00871EFA">
        <w:rPr>
          <w:rFonts w:ascii="Tahoma" w:hAnsi="Tahoma" w:cs="Tahoma"/>
          <w:sz w:val="20"/>
          <w:szCs w:val="20"/>
        </w:rPr>
        <w:t xml:space="preserve">ej </w:t>
      </w:r>
      <w:r w:rsidRPr="00871EFA">
        <w:rPr>
          <w:rFonts w:ascii="Tahoma" w:hAnsi="Tahoma" w:cs="Tahoma"/>
          <w:sz w:val="20"/>
          <w:szCs w:val="20"/>
        </w:rPr>
        <w:lastRenderedPageBreak/>
        <w:t>umocowanie do reprezentowania w postępowaniu, w tym do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podpisania oferty w jego imieniu.</w:t>
      </w:r>
      <w:r w:rsidR="006D2D99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871EFA">
        <w:rPr>
          <w:rFonts w:ascii="Tahoma" w:hAnsi="Tahoma" w:cs="Tahoma"/>
          <w:sz w:val="20"/>
          <w:szCs w:val="20"/>
        </w:rPr>
        <w:t>porządzonego uprzednio w form</w:t>
      </w:r>
      <w:r w:rsidRPr="00871EFA">
        <w:rPr>
          <w:rFonts w:ascii="Tahoma" w:hAnsi="Tahoma" w:cs="Tahoma"/>
          <w:sz w:val="20"/>
          <w:szCs w:val="20"/>
        </w:rPr>
        <w:t>ie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871EFA">
        <w:rPr>
          <w:rFonts w:ascii="Tahoma" w:hAnsi="Tahoma" w:cs="Tahoma"/>
          <w:sz w:val="20"/>
          <w:szCs w:val="20"/>
        </w:rPr>
        <w:t>mocodawca lub notariusz (w form</w:t>
      </w:r>
      <w:r w:rsidRPr="00871EFA">
        <w:rPr>
          <w:rFonts w:ascii="Tahoma" w:hAnsi="Tahoma" w:cs="Tahoma"/>
          <w:sz w:val="20"/>
          <w:szCs w:val="20"/>
        </w:rPr>
        <w:t>ie elektronicznego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poświadcz</w:t>
      </w:r>
      <w:r w:rsidR="00EB5B03" w:rsidRPr="00871EFA">
        <w:rPr>
          <w:rFonts w:ascii="Tahoma" w:hAnsi="Tahoma" w:cs="Tahoma"/>
          <w:sz w:val="20"/>
          <w:szCs w:val="20"/>
        </w:rPr>
        <w:t>enia sporządzonego stosownie z ustawą</w:t>
      </w:r>
      <w:r w:rsidRPr="00871EFA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Prawo o notariacie</w:t>
      </w:r>
      <w:r w:rsidR="00EB5B03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871EFA">
        <w:rPr>
          <w:rFonts w:ascii="Tahoma" w:hAnsi="Tahoma" w:cs="Tahoma"/>
          <w:sz w:val="20"/>
          <w:szCs w:val="20"/>
        </w:rPr>
        <w:t xml:space="preserve"> </w:t>
      </w:r>
      <w:r w:rsidRPr="00871EFA">
        <w:rPr>
          <w:rFonts w:ascii="Tahoma" w:hAnsi="Tahoma" w:cs="Tahoma"/>
          <w:sz w:val="20"/>
          <w:szCs w:val="20"/>
        </w:rPr>
        <w:t>upełnomocnionego.</w:t>
      </w:r>
    </w:p>
    <w:p w:rsidR="009624F2" w:rsidRPr="00686CD6" w:rsidRDefault="009624F2" w:rsidP="007870D3">
      <w:pPr>
        <w:numPr>
          <w:ilvl w:val="0"/>
          <w:numId w:val="27"/>
        </w:numPr>
        <w:tabs>
          <w:tab w:val="clear" w:pos="360"/>
          <w:tab w:val="num" w:pos="426"/>
          <w:tab w:val="left" w:pos="5460"/>
        </w:tabs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58 Prawa </w:t>
      </w:r>
      <w:r w:rsidR="007E11F7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624F2" w:rsidRPr="00686CD6" w:rsidRDefault="009624F2" w:rsidP="007870D3">
      <w:pPr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686CD6">
        <w:rPr>
          <w:rFonts w:ascii="Tahoma" w:eastAsia="Cambria" w:hAnsi="Tahoma" w:cs="Tahoma"/>
          <w:bCs/>
          <w:sz w:val="20"/>
          <w:szCs w:val="20"/>
        </w:rPr>
        <w:t>P</w:t>
      </w:r>
      <w:r w:rsidR="00C90E5C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686CD6">
        <w:rPr>
          <w:rFonts w:ascii="Tahoma" w:eastAsia="Cambria" w:hAnsi="Tahoma" w:cs="Tahoma"/>
          <w:bCs/>
          <w:sz w:val="20"/>
          <w:szCs w:val="20"/>
        </w:rPr>
        <w:t xml:space="preserve"> oferty wraz z </w:t>
      </w:r>
      <w:r w:rsidR="007E11F7">
        <w:rPr>
          <w:rFonts w:ascii="Tahoma" w:eastAsia="Cambria" w:hAnsi="Tahoma" w:cs="Tahoma"/>
          <w:bCs/>
          <w:sz w:val="20"/>
          <w:szCs w:val="20"/>
        </w:rPr>
        <w:t xml:space="preserve">  </w:t>
      </w:r>
      <w:r w:rsidRPr="00686CD6">
        <w:rPr>
          <w:rFonts w:ascii="Tahoma" w:eastAsia="Cambria" w:hAnsi="Tahoma" w:cs="Tahoma"/>
          <w:bCs/>
          <w:sz w:val="20"/>
          <w:szCs w:val="20"/>
        </w:rPr>
        <w:t xml:space="preserve">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686CD6">
        <w:rPr>
          <w:rFonts w:ascii="Tahoma" w:hAnsi="Tahoma" w:cs="Tahoma"/>
          <w:sz w:val="20"/>
          <w:szCs w:val="20"/>
        </w:rPr>
        <w:t>(Dz. U. z 2020 r. poz. 1913)</w:t>
      </w:r>
      <w:r w:rsidRPr="00686CD6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624F2" w:rsidRPr="00686CD6" w:rsidRDefault="009624F2" w:rsidP="007870D3">
      <w:pPr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686CD6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686CD6" w:rsidRDefault="009624F2" w:rsidP="007870D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686CD6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686CD6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 xml:space="preserve"> </w:t>
      </w:r>
      <w:r w:rsidRPr="00686CD6">
        <w:rPr>
          <w:rFonts w:ascii="Tahoma" w:eastAsia="Calibri" w:hAnsi="Tahoma" w:cs="Tahoma"/>
          <w:sz w:val="20"/>
          <w:szCs w:val="20"/>
        </w:rPr>
        <w:t>. W przypadku, gdy dany dokument tylko w części zawiera tajemnicę przedsiębiorstwa, Wykonawca powinien podzielić ten dokument na dwa pliki i dla każdego z nich odpowiednio oznaczyć status jawności (część ja</w:t>
      </w:r>
      <w:r w:rsidR="009779F5">
        <w:rPr>
          <w:rFonts w:ascii="Tahoma" w:eastAsia="Calibri" w:hAnsi="Tahoma" w:cs="Tahoma"/>
          <w:sz w:val="20"/>
          <w:szCs w:val="20"/>
        </w:rPr>
        <w:t xml:space="preserve">wna bez zaznaczonego </w:t>
      </w:r>
      <w:proofErr w:type="spellStart"/>
      <w:r w:rsidR="009779F5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="009779F5">
        <w:rPr>
          <w:rFonts w:ascii="Tahoma" w:eastAsia="Calibri" w:hAnsi="Tahoma" w:cs="Tahoma"/>
          <w:sz w:val="20"/>
          <w:szCs w:val="20"/>
        </w:rPr>
        <w:t xml:space="preserve"> </w:t>
      </w:r>
      <w:r w:rsidRPr="00686CD6">
        <w:rPr>
          <w:rFonts w:ascii="Tahoma" w:eastAsia="Calibri" w:hAnsi="Tahoma" w:cs="Tahoma"/>
          <w:sz w:val="20"/>
          <w:szCs w:val="20"/>
        </w:rPr>
        <w:t>, część zawierająca informacje stanowiące tajemnicę przedsiębiors</w:t>
      </w:r>
      <w:r w:rsidR="009779F5">
        <w:rPr>
          <w:rFonts w:ascii="Tahoma" w:eastAsia="Calibri" w:hAnsi="Tahoma" w:cs="Tahoma"/>
          <w:sz w:val="20"/>
          <w:szCs w:val="20"/>
        </w:rPr>
        <w:t xml:space="preserve">twa z zaznaczonym </w:t>
      </w:r>
      <w:proofErr w:type="spellStart"/>
      <w:r w:rsidR="009779F5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686CD6">
        <w:rPr>
          <w:rFonts w:ascii="Tahoma" w:eastAsia="Calibri" w:hAnsi="Tahoma" w:cs="Tahoma"/>
          <w:sz w:val="20"/>
          <w:szCs w:val="20"/>
        </w:rPr>
        <w:t>). W celu wykazania przesłanek objęcia informacji tajemnicą przedsiębiorstwa przesłanki utajnienia należy załączyć do oferty w formie odrębnego pliku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686CD6">
        <w:rPr>
          <w:rFonts w:ascii="Tahoma" w:eastAsia="Calibri" w:hAnsi="Tahoma" w:cs="Tahoma"/>
          <w:sz w:val="20"/>
          <w:szCs w:val="20"/>
        </w:rPr>
        <w:t xml:space="preserve"> . </w:t>
      </w:r>
    </w:p>
    <w:p w:rsidR="00B71B2B" w:rsidRPr="00686CD6" w:rsidRDefault="009624F2" w:rsidP="007870D3">
      <w:pPr>
        <w:numPr>
          <w:ilvl w:val="0"/>
          <w:numId w:val="27"/>
        </w:numPr>
        <w:tabs>
          <w:tab w:val="clear" w:pos="36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624F2" w:rsidRPr="009779F5" w:rsidRDefault="009779F5" w:rsidP="007870D3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>Dokumenty inne niż oświadczenia, składane w celu wskazanym w pkt 6,  powinny</w:t>
      </w:r>
      <w:r w:rsidR="001E42BE" w:rsidRPr="009779F5">
        <w:rPr>
          <w:rFonts w:ascii="Tahoma" w:hAnsi="Tahoma" w:cs="Tahoma"/>
          <w:sz w:val="20"/>
          <w:szCs w:val="20"/>
        </w:rPr>
        <w:t xml:space="preserve">  </w:t>
      </w:r>
      <w:r w:rsidR="009624F2" w:rsidRPr="009779F5">
        <w:rPr>
          <w:rFonts w:ascii="Tahoma" w:hAnsi="Tahoma" w:cs="Tahoma"/>
          <w:sz w:val="20"/>
          <w:szCs w:val="20"/>
        </w:rPr>
        <w:t>zostać złożone w następujący sposób:</w:t>
      </w:r>
    </w:p>
    <w:p w:rsidR="009624F2" w:rsidRPr="00686CD6" w:rsidRDefault="009779F5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795494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a) w sytuacji gdy zostały wytworzone jako dokument elektroniczny - przekazuje się ten </w:t>
      </w:r>
      <w:r>
        <w:rPr>
          <w:rFonts w:ascii="Tahoma" w:hAnsi="Tahoma" w:cs="Tahoma"/>
          <w:sz w:val="20"/>
          <w:szCs w:val="20"/>
        </w:rPr>
        <w:t xml:space="preserve">  </w:t>
      </w:r>
      <w:r w:rsidR="009624F2" w:rsidRPr="00686CD6">
        <w:rPr>
          <w:rFonts w:ascii="Tahoma" w:hAnsi="Tahoma" w:cs="Tahoma"/>
          <w:sz w:val="20"/>
          <w:szCs w:val="20"/>
        </w:rPr>
        <w:t>dokument;</w:t>
      </w:r>
    </w:p>
    <w:p w:rsidR="009624F2" w:rsidRPr="00686CD6" w:rsidRDefault="009779F5" w:rsidP="00B064D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7954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</w:t>
      </w:r>
      <w:r w:rsidR="009624F2" w:rsidRPr="00686CD6">
        <w:rPr>
          <w:rFonts w:ascii="Tahoma" w:hAnsi="Tahoma" w:cs="Tahoma"/>
          <w:sz w:val="20"/>
          <w:szCs w:val="20"/>
        </w:rPr>
        <w:lastRenderedPageBreak/>
        <w:t>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624F2" w:rsidRPr="00686CD6" w:rsidRDefault="009779F5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D2D99" w:rsidRPr="00686CD6">
        <w:rPr>
          <w:rFonts w:ascii="Tahoma" w:hAnsi="Tahoma" w:cs="Tahoma"/>
          <w:sz w:val="20"/>
          <w:szCs w:val="20"/>
        </w:rPr>
        <w:t xml:space="preserve"> </w:t>
      </w:r>
      <w:r w:rsidR="008416B4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>d) pełnomocnictwa – mocodawca.</w:t>
      </w:r>
    </w:p>
    <w:p w:rsidR="00B71B2B" w:rsidRPr="00B064DC" w:rsidRDefault="00B064DC" w:rsidP="00B064D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 xml:space="preserve">15. Poświadczenia zgodności cyfrowego odwzorowania z dokumentem w postaci  </w:t>
      </w:r>
      <w:r w:rsidR="00682983" w:rsidRPr="00686CD6">
        <w:rPr>
          <w:rFonts w:ascii="Tahoma" w:hAnsi="Tahoma" w:cs="Tahoma"/>
          <w:sz w:val="20"/>
          <w:szCs w:val="20"/>
        </w:rPr>
        <w:t xml:space="preserve"> </w:t>
      </w:r>
      <w:r w:rsidR="009624F2" w:rsidRPr="00686CD6">
        <w:rPr>
          <w:rFonts w:ascii="Tahoma" w:hAnsi="Tahoma" w:cs="Tahoma"/>
          <w:sz w:val="20"/>
          <w:szCs w:val="20"/>
        </w:rPr>
        <w:t>papierowej, o którym  mowa w pkt 14 b) , może dokonać również notariusz.</w:t>
      </w:r>
    </w:p>
    <w:p w:rsidR="009624F2" w:rsidRPr="00686CD6" w:rsidRDefault="009624F2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24F2" w:rsidRPr="00686CD6" w:rsidRDefault="009624F2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73BF" w:rsidRPr="00686CD6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172B7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. MIEJSCE ORAZ  TERMIN SKŁADANIA I OTWARCIA OFERT</w:t>
      </w:r>
    </w:p>
    <w:p w:rsidR="009624F2" w:rsidRPr="00F4556B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6" w:history="1">
        <w:r w:rsidRPr="008F1252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8F1252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8F1252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Pr="008F1252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</w:t>
      </w:r>
      <w:r w:rsidR="00F4556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16.11.</w:t>
      </w:r>
      <w:r w:rsidR="00F4556B" w:rsidRPr="00F4556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2022r</w:t>
      </w:r>
      <w:r w:rsidR="00D748D5"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  <w:r w:rsidR="008F1252"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>do  godz. 10.00</w:t>
      </w:r>
    </w:p>
    <w:p w:rsidR="009624F2" w:rsidRPr="00F4556B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556B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F4556B" w:rsidRPr="00F4556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16.11.2022r</w:t>
      </w:r>
      <w:r w:rsidR="00F4556B"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F4556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</w:t>
      </w:r>
      <w:r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 godz. </w:t>
      </w:r>
      <w:r w:rsidR="008F1252"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>10.30</w:t>
      </w:r>
      <w:r w:rsidRPr="00F455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4556B">
        <w:rPr>
          <w:rFonts w:ascii="Tahoma" w:eastAsia="Times New Roman" w:hAnsi="Tahoma" w:cs="Tahoma"/>
          <w:sz w:val="20"/>
          <w:szCs w:val="20"/>
          <w:lang w:eastAsia="pl-PL"/>
        </w:rPr>
        <w:t>poprzez ich odszyfrowanie na Platformie Smart</w:t>
      </w:r>
      <w:r w:rsidR="00F4556B">
        <w:rPr>
          <w:rFonts w:ascii="Tahoma" w:eastAsia="Times New Roman" w:hAnsi="Tahoma" w:cs="Tahoma"/>
          <w:sz w:val="20"/>
          <w:szCs w:val="20"/>
          <w:lang w:eastAsia="pl-PL"/>
        </w:rPr>
        <w:t>PZP</w:t>
      </w:r>
    </w:p>
    <w:p w:rsidR="009624F2" w:rsidRPr="00686CD6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9624F2" w:rsidRPr="00686CD6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9624F2" w:rsidRPr="00686CD6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7" w:history="1">
        <w:r w:rsidRPr="00686CD6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686CD6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8" w:history="1">
        <w:r w:rsidRPr="00686CD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9624F2" w:rsidRPr="00686CD6" w:rsidRDefault="009624F2" w:rsidP="007870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24F2" w:rsidRPr="00686CD6" w:rsidRDefault="009624F2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7870D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9624F2" w:rsidRPr="00686CD6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686CD6" w:rsidRDefault="009624F2" w:rsidP="007870D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686CD6" w:rsidRDefault="009624F2" w:rsidP="007870D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686CD6" w:rsidRDefault="009624F2" w:rsidP="007870D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19" w:history="1">
        <w:r w:rsidRPr="00686CD6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7870D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</w:rPr>
        <w:lastRenderedPageBreak/>
        <w:t xml:space="preserve">Zaleca się nazwanie poszczególnych plików  dokumentów składanych na Platformie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686CD6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686CD6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9624F2" w:rsidRPr="00686CD6" w:rsidRDefault="009624F2" w:rsidP="007870D3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9624F2" w:rsidRPr="00686CD6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686CD6">
        <w:rPr>
          <w:rFonts w:ascii="Tahoma" w:hAnsi="Tahoma" w:cs="Tahoma"/>
          <w:color w:val="000000"/>
          <w:sz w:val="20"/>
          <w:szCs w:val="20"/>
        </w:rPr>
        <w:t xml:space="preserve">14.  Zamawiający, niezwłocznie po otwarciu ofert, udostępnia na stronie internetowej prowadzonego postępowania informacje o: </w:t>
      </w:r>
    </w:p>
    <w:p w:rsidR="009624F2" w:rsidRPr="00686CD6" w:rsidRDefault="007E11F7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9624F2" w:rsidRPr="00686CD6">
        <w:rPr>
          <w:rFonts w:ascii="Tahoma" w:hAnsi="Tahoma" w:cs="Tahoma"/>
          <w:color w:val="000000"/>
          <w:sz w:val="20"/>
          <w:szCs w:val="20"/>
        </w:rPr>
        <w:t xml:space="preserve">a) nazwach albo imionach i nazwiskach oraz siedzibach lub miejscach prowadzonej działalności gospodarczej albo miejscach zamieszkania wykonawców, których oferty zostały otwarte; </w:t>
      </w:r>
    </w:p>
    <w:p w:rsidR="009624F2" w:rsidRDefault="007E11F7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9624F2" w:rsidRPr="00686CD6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7E11F7" w:rsidRPr="00686CD6" w:rsidRDefault="007E11F7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4B73BF" w:rsidRPr="00686CD6" w:rsidRDefault="004B73BF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172B72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686CD6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4B73BF" w:rsidRPr="00686CD6" w:rsidRDefault="004B73BF" w:rsidP="007870D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istotnych warunków zamówienia tj. obejmować wszelkie koszty, jakie poniesie Wykonawca z tytułu należytej oraz zgodnej z obowiązującymi przepisami realizacji przedmiotu zamówienia np.: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686CD6">
        <w:rPr>
          <w:rFonts w:ascii="Tahoma" w:eastAsia="Times New Roman" w:hAnsi="Tahoma" w:cs="Tahoma"/>
          <w:sz w:val="20"/>
          <w:szCs w:val="20"/>
        </w:rPr>
        <w:t>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:rsidR="004B73BF" w:rsidRPr="00686CD6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86CD6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686CD6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:rsidR="00B9791F" w:rsidRPr="00686CD6" w:rsidRDefault="00B9791F" w:rsidP="00B9791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:rsidR="004B73BF" w:rsidRPr="00686CD6" w:rsidRDefault="004B73BF" w:rsidP="007870D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D675E" w:rsidRPr="00686CD6" w:rsidRDefault="00746CF9" w:rsidP="007870D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jednostkowe, ceny </w:t>
      </w:r>
      <w:r w:rsidR="004B73BF" w:rsidRPr="00686CD6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:rsidR="00B9791F" w:rsidRPr="00686CD6" w:rsidRDefault="00B9791F" w:rsidP="007870D3">
      <w:pPr>
        <w:pStyle w:val="Akapitzlist"/>
        <w:numPr>
          <w:ilvl w:val="0"/>
          <w:numId w:val="5"/>
        </w:numPr>
        <w:spacing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</w:t>
      </w:r>
      <w:r w:rsidR="00047612" w:rsidRPr="00686CD6">
        <w:rPr>
          <w:rFonts w:ascii="Tahoma" w:eastAsia="Times New Roman" w:hAnsi="Tahoma" w:cs="Tahoma"/>
          <w:sz w:val="20"/>
          <w:szCs w:val="20"/>
          <w:lang w:eastAsia="ar-SA"/>
        </w:rPr>
        <w:t>nowego – załącznik  nr 4</w:t>
      </w:r>
      <w:r w:rsidR="003511EC">
        <w:rPr>
          <w:rFonts w:ascii="Tahoma" w:eastAsia="Times New Roman" w:hAnsi="Tahoma" w:cs="Tahoma"/>
          <w:sz w:val="20"/>
          <w:szCs w:val="20"/>
          <w:lang w:eastAsia="ar-SA"/>
        </w:rPr>
        <w:t xml:space="preserve"> do SWZ</w:t>
      </w:r>
    </w:p>
    <w:p w:rsidR="00BD675E" w:rsidRPr="00686CD6" w:rsidRDefault="00BD675E" w:rsidP="007870D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hAnsi="Tahoma" w:cs="Tahoma"/>
          <w:sz w:val="20"/>
          <w:szCs w:val="20"/>
        </w:rPr>
        <w:t xml:space="preserve">W formularzu </w:t>
      </w:r>
      <w:r w:rsidR="00F65184" w:rsidRPr="00686CD6">
        <w:rPr>
          <w:rFonts w:ascii="Tahoma" w:hAnsi="Tahoma" w:cs="Tahoma"/>
          <w:sz w:val="20"/>
          <w:szCs w:val="20"/>
        </w:rPr>
        <w:t>asortymentowo - cenowym</w:t>
      </w:r>
      <w:r w:rsidRPr="00686CD6">
        <w:rPr>
          <w:rFonts w:ascii="Tahoma" w:hAnsi="Tahoma" w:cs="Tahoma"/>
          <w:sz w:val="20"/>
          <w:szCs w:val="20"/>
        </w:rPr>
        <w:t xml:space="preserve"> w  pozycji  VAT % dopuszcza się wpisanie zamiennie liczbowej lub procentowej wartości stawki podatku VAT</w:t>
      </w:r>
    </w:p>
    <w:p w:rsidR="009624F2" w:rsidRPr="00686CD6" w:rsidRDefault="009624F2" w:rsidP="007870D3">
      <w:pPr>
        <w:numPr>
          <w:ilvl w:val="0"/>
          <w:numId w:val="5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(Dz. U. z 2020 r. poz. 2419)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  <w:r w:rsidR="00785C76"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686CD6" w:rsidRDefault="009624F2" w:rsidP="007870D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686CD6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686CD6">
        <w:rPr>
          <w:rFonts w:ascii="Tahoma" w:eastAsia="Cambria" w:hAnsi="Tahoma" w:cs="Tahoma"/>
          <w:sz w:val="20"/>
          <w:szCs w:val="20"/>
        </w:rPr>
        <w:t>późn</w:t>
      </w:r>
      <w:proofErr w:type="spellEnd"/>
      <w:r w:rsidRPr="00686CD6">
        <w:rPr>
          <w:rFonts w:ascii="Tahoma" w:eastAsia="Cambria" w:hAnsi="Tahoma" w:cs="Tahoma"/>
          <w:sz w:val="20"/>
          <w:szCs w:val="20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686CD6" w:rsidRDefault="009624F2" w:rsidP="007870D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686CD6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9624F2" w:rsidRPr="00686CD6" w:rsidRDefault="009624F2" w:rsidP="007870D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9624F2" w:rsidRPr="00686CD6" w:rsidRDefault="009624F2" w:rsidP="007870D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wskazania wartości towaru lub usługi objętego obowiązkiem podatkowym zamawiającego, bez kwoty podatku; </w:t>
      </w:r>
    </w:p>
    <w:p w:rsidR="004B73BF" w:rsidRPr="00686CD6" w:rsidRDefault="008416B4" w:rsidP="008416B4">
      <w:pPr>
        <w:suppressAutoHyphens/>
        <w:spacing w:after="0" w:line="240" w:lineRule="auto"/>
        <w:ind w:left="1276" w:hanging="567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d)    </w:t>
      </w:r>
      <w:r w:rsidR="009624F2" w:rsidRPr="00686CD6">
        <w:rPr>
          <w:rFonts w:ascii="Tahoma" w:eastAsia="Cambria" w:hAnsi="Tahoma" w:cs="Tahoma"/>
          <w:sz w:val="20"/>
          <w:szCs w:val="20"/>
        </w:rPr>
        <w:t>wskazania stawki podatku od towarów i usług, kt</w:t>
      </w:r>
      <w:r>
        <w:rPr>
          <w:rFonts w:ascii="Tahoma" w:eastAsia="Cambria" w:hAnsi="Tahoma" w:cs="Tahoma"/>
          <w:sz w:val="20"/>
          <w:szCs w:val="20"/>
        </w:rPr>
        <w:t xml:space="preserve">óra zgodnie z wiedzą wykonawcy, </w:t>
      </w:r>
      <w:r w:rsidR="009624F2" w:rsidRPr="00686CD6">
        <w:rPr>
          <w:rFonts w:ascii="Tahoma" w:eastAsia="Cambria" w:hAnsi="Tahoma" w:cs="Tahoma"/>
          <w:sz w:val="20"/>
          <w:szCs w:val="20"/>
        </w:rPr>
        <w:t>będzie miała zastosowanie.</w:t>
      </w:r>
    </w:p>
    <w:p w:rsidR="009624F2" w:rsidRPr="00686CD6" w:rsidRDefault="009624F2" w:rsidP="00F67A34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E47D78" w:rsidRPr="00686CD6" w:rsidRDefault="00D26630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172B72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OPIS KRYTERIÓW, KTÓRYMI ZAMAWIAJACY BĘDZIE SIĘ KIEROWAŁ PRZY WYBORZE OFERTY, WRAZ Z PODANIEM WAG TYCH KRYTERIÓW I SPOSOBU OCENY OFERT   </w:t>
      </w:r>
    </w:p>
    <w:p w:rsidR="00CE1B7D" w:rsidRPr="00686CD6" w:rsidRDefault="00E47D78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7E1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Kryterium oceny oferty to : </w:t>
      </w:r>
    </w:p>
    <w:p w:rsidR="00CE1B7D" w:rsidRPr="00686CD6" w:rsidRDefault="007E11F7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613E70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</w:t>
      </w:r>
      <w:r w:rsidR="00295BD7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0% wagi  </w:t>
      </w:r>
    </w:p>
    <w:p w:rsidR="00E47D78" w:rsidRPr="00686CD6" w:rsidRDefault="00E47D78" w:rsidP="00E47D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="007E1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Sposób obliczania liczby punktów badanej oferty za kryterium „cena”</w:t>
      </w:r>
    </w:p>
    <w:p w:rsidR="003A190D" w:rsidRPr="00686CD6" w:rsidRDefault="004F796B" w:rsidP="003A1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proofErr w:type="spellStart"/>
      <w:r w:rsidR="003511EC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="003511EC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="003511EC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="003511E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A190D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x 100 x 100% = ilość punktów badanej oferty </w:t>
      </w:r>
    </w:p>
    <w:p w:rsidR="00E47D78" w:rsidRPr="00686CD6" w:rsidRDefault="003511EC" w:rsidP="003511E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 w:rsidR="003A190D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E47D78"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E47D78" w:rsidRPr="00686CD6" w:rsidRDefault="003511EC" w:rsidP="003511E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 w:rsidR="003A190D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3A190D"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="003A190D" w:rsidRPr="00686CD6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E47D78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E47D78" w:rsidRPr="00686CD6" w:rsidRDefault="003511EC" w:rsidP="00E47D7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E47D78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:rsidR="003A37C2" w:rsidRDefault="007E11F7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3A37C2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 najwyższą </w:t>
      </w:r>
      <w:r w:rsidR="00F772CF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A37C2"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liczbę  punktów </w:t>
      </w:r>
    </w:p>
    <w:p w:rsidR="003511EC" w:rsidRPr="003511EC" w:rsidRDefault="003511EC" w:rsidP="003511EC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511EC">
        <w:rPr>
          <w:rFonts w:ascii="Tahoma" w:hAnsi="Tahoma" w:cs="Tahoma"/>
          <w:color w:val="000000"/>
          <w:sz w:val="20"/>
          <w:szCs w:val="20"/>
          <w:lang w:eastAsia="pl-PL"/>
        </w:rPr>
        <w:t xml:space="preserve"> Jeżeli zostanie złożona oferta, której wybór prowadziłby do powstania u Zamawiającego obowiązku podatkowego zgodnie z ustawą z dnia 11 marca 2004 r. o podatku od towarów i usług, </w:t>
      </w:r>
      <w:r w:rsidRPr="003511E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dla celów zastosowania kryterium ceny Zamawiający dolicza do przedstawionej w tej ofercie ceny kwotę podatku od towarów i usług, którą miałby obowiązek rozliczyć</w:t>
      </w:r>
    </w:p>
    <w:p w:rsidR="00C13E3C" w:rsidRPr="00686CD6" w:rsidRDefault="00C13E3C" w:rsidP="00DE3C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1B75FD" w:rsidRPr="00686CD6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91225" w:rsidRPr="00686CD6" w:rsidRDefault="00291225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XV. INFORMACJE O FORMALNOŚCIACH, JAKIE POWINNY ZOSTAĆ DOPEŁNIONE PO WYBORZE OFERTY W CELU ZAWARCIA UMOWY W SPRAWIE ZAMÓWIENIA PUBLICZNEGO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hAnsi="Tahoma" w:cs="Tahoma"/>
          <w:sz w:val="20"/>
          <w:szCs w:val="20"/>
        </w:rPr>
        <w:t xml:space="preserve">Zamawiający zawrze umowę w sprawie zamówienia publicznego z Wykonawcą, którego oferta zostanie uznana za najkorzystniejszą, w </w:t>
      </w:r>
      <w:r w:rsidR="00DD1AD6" w:rsidRPr="00686CD6">
        <w:rPr>
          <w:rFonts w:ascii="Tahoma" w:hAnsi="Tahoma" w:cs="Tahoma"/>
          <w:sz w:val="20"/>
          <w:szCs w:val="20"/>
        </w:rPr>
        <w:t>terminach określonych w art. 308</w:t>
      </w:r>
      <w:r w:rsidRPr="00686CD6">
        <w:rPr>
          <w:rFonts w:ascii="Tahoma" w:hAnsi="Tahoma" w:cs="Tahoma"/>
          <w:sz w:val="20"/>
          <w:szCs w:val="20"/>
        </w:rPr>
        <w:t xml:space="preserve"> ust.</w:t>
      </w:r>
      <w:r w:rsidR="00DD1AD6" w:rsidRPr="00686CD6">
        <w:rPr>
          <w:rFonts w:ascii="Tahoma" w:hAnsi="Tahoma" w:cs="Tahoma"/>
          <w:sz w:val="20"/>
          <w:szCs w:val="20"/>
        </w:rPr>
        <w:t>2</w:t>
      </w:r>
      <w:r w:rsidRPr="00686C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11EC">
        <w:rPr>
          <w:rFonts w:ascii="Tahoma" w:hAnsi="Tahoma" w:cs="Tahoma"/>
          <w:sz w:val="20"/>
          <w:szCs w:val="20"/>
        </w:rPr>
        <w:t>P</w:t>
      </w:r>
      <w:r w:rsidRPr="00686CD6">
        <w:rPr>
          <w:rFonts w:ascii="Tahoma" w:hAnsi="Tahoma" w:cs="Tahoma"/>
          <w:sz w:val="20"/>
          <w:szCs w:val="20"/>
        </w:rPr>
        <w:t>.z.p</w:t>
      </w:r>
      <w:proofErr w:type="spellEnd"/>
      <w:r w:rsidRPr="00686CD6">
        <w:rPr>
          <w:rFonts w:ascii="Tahoma" w:hAnsi="Tahoma" w:cs="Tahoma"/>
          <w:sz w:val="20"/>
          <w:szCs w:val="20"/>
        </w:rPr>
        <w:t>.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3511E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ykonawców   o których mowa w art. 58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3511EC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może żądać przed zawarciem umowy w sprawie  zamówienia publicznego  kopii  umowy regulującej współpracę tych wykonawców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zawrze  umowę w sprawie zamówienia publicznego w formie pisemnej w postaci papierowej,  z wybranym wykonawcą w terminie nie krótszym niż 5 dni od dnia przesłania zawiadomienia o wyborze najkorzystniejszej oferty  przy użyciu środków komunikacji elektronicznej , na warunkach zawartych w projektowanych postanowieniach umowy,  stanowiącymi wzór umowy – </w:t>
      </w:r>
      <w:r w:rsidRPr="003511E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8F6720" w:rsidRPr="003511E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3</w:t>
      </w:r>
      <w:r w:rsidRPr="003511E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 do </w:t>
      </w:r>
      <w:r w:rsidR="003511EC" w:rsidRPr="003511E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3511E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niniejszej specyfikacji.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na daną część zostanie  złożona tylko jedna oferta. 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291225" w:rsidRPr="00686CD6" w:rsidRDefault="00291225" w:rsidP="007870D3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5411D4" w:rsidRPr="00686CD6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291225" w:rsidRPr="00686CD6" w:rsidRDefault="00291225" w:rsidP="0029122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172B7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291225" w:rsidRDefault="00291225" w:rsidP="0029122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D748D5" w:rsidRPr="00F063E5" w:rsidRDefault="00D748D5" w:rsidP="0029122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4941" w:rsidRPr="00D748D5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172B72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686CD6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291225" w:rsidRPr="00686CD6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686CD6">
        <w:rPr>
          <w:rFonts w:ascii="Tahoma" w:eastAsia="Cambria" w:hAnsi="Tahoma" w:cs="Tahoma"/>
          <w:sz w:val="20"/>
          <w:szCs w:val="20"/>
        </w:rPr>
        <w:t xml:space="preserve">umowy stanowi  </w:t>
      </w:r>
      <w:r w:rsidRPr="003511EC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FA4941" w:rsidRPr="003511EC">
        <w:rPr>
          <w:rFonts w:ascii="Tahoma" w:eastAsia="Cambria" w:hAnsi="Tahoma" w:cs="Tahoma"/>
          <w:sz w:val="20"/>
          <w:szCs w:val="20"/>
          <w:u w:val="single"/>
        </w:rPr>
        <w:t>3</w:t>
      </w:r>
      <w:r w:rsidRPr="00686CD6">
        <w:rPr>
          <w:rFonts w:ascii="Tahoma" w:eastAsia="Cambria" w:hAnsi="Tahoma" w:cs="Tahoma"/>
          <w:sz w:val="20"/>
          <w:szCs w:val="20"/>
        </w:rPr>
        <w:t xml:space="preserve"> ( wzór umowy</w:t>
      </w:r>
      <w:r w:rsidRPr="00686CD6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:rsidR="00291225" w:rsidRPr="00686CD6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E740F2" w:rsidRPr="00686CD6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686CD6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172B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312B85" w:rsidRPr="00686CD6" w:rsidRDefault="00312B85" w:rsidP="0078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12B85" w:rsidRPr="00686CD6" w:rsidRDefault="00312B85" w:rsidP="007870D3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312B85" w:rsidRPr="00686CD6" w:rsidRDefault="00312B85" w:rsidP="007870D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12B85" w:rsidRPr="00686CD6" w:rsidRDefault="00312B85" w:rsidP="007870D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312B85" w:rsidRPr="00686CD6" w:rsidRDefault="00312B85" w:rsidP="0078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12B85" w:rsidRPr="00686CD6" w:rsidRDefault="00312B85" w:rsidP="0078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312B85" w:rsidRPr="00686CD6" w:rsidRDefault="00312B85" w:rsidP="007870D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312B85" w:rsidRPr="00686CD6" w:rsidRDefault="00312B85" w:rsidP="00312B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686CD6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2B85" w:rsidRPr="00686CD6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172B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312B85" w:rsidRPr="00686CD6" w:rsidRDefault="00312B85" w:rsidP="007870D3">
      <w:pPr>
        <w:numPr>
          <w:ilvl w:val="0"/>
          <w:numId w:val="6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312B85" w:rsidRPr="00686CD6" w:rsidRDefault="00312B85" w:rsidP="007870D3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:rsidR="00312B85" w:rsidRPr="00686CD6" w:rsidRDefault="00312B85" w:rsidP="007870D3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312B85" w:rsidRPr="00686CD6" w:rsidRDefault="00312B85" w:rsidP="007870D3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312B85" w:rsidRPr="00686CD6" w:rsidRDefault="00312B85" w:rsidP="007870D3">
      <w:pPr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(Dz. U. z 2019 r. poz. 2019 z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:rsidR="003C0DBF" w:rsidRPr="003C0DBF" w:rsidRDefault="00312B85" w:rsidP="007870D3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:rsidR="003C0DBF" w:rsidRPr="00DE48EB" w:rsidRDefault="003C0DBF" w:rsidP="003C0DBF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</w:t>
      </w: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eastAsia="Calibri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eastAsia="Calibri" w:hAnsi="Tahoma" w:cs="Tahoma"/>
          <w:sz w:val="20"/>
          <w:szCs w:val="20"/>
        </w:rPr>
        <w:t>, ze zm.</w:t>
      </w:r>
      <w:r w:rsidRPr="00DE48EB">
        <w:rPr>
          <w:rFonts w:ascii="Tahoma" w:eastAsia="Calibri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3C0DBF" w:rsidRDefault="003C0DBF" w:rsidP="007870D3">
      <w:pPr>
        <w:numPr>
          <w:ilvl w:val="0"/>
          <w:numId w:val="3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3C0DBF" w:rsidRPr="00DE48EB" w:rsidRDefault="003C0DBF" w:rsidP="007870D3">
      <w:pPr>
        <w:numPr>
          <w:ilvl w:val="0"/>
          <w:numId w:val="31"/>
        </w:numPr>
        <w:tabs>
          <w:tab w:val="clear" w:pos="360"/>
          <w:tab w:val="num" w:pos="851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3C0DBF" w:rsidRPr="00DE48EB" w:rsidRDefault="003C0DBF" w:rsidP="007870D3">
      <w:pPr>
        <w:numPr>
          <w:ilvl w:val="0"/>
          <w:numId w:val="3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3C0DBF" w:rsidRPr="00DE48EB" w:rsidRDefault="003C0DBF" w:rsidP="003C0DBF">
      <w:pPr>
        <w:pStyle w:val="Bezodstpw1"/>
        <w:ind w:left="851" w:hanging="371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d)  </w:t>
      </w: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3C0DBF" w:rsidRPr="00DE48EB" w:rsidRDefault="003C0DBF" w:rsidP="007870D3">
      <w:pPr>
        <w:numPr>
          <w:ilvl w:val="0"/>
          <w:numId w:val="32"/>
        </w:numPr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3C0DBF" w:rsidRPr="00DE48EB" w:rsidRDefault="003C0DBF" w:rsidP="007870D3">
      <w:pPr>
        <w:numPr>
          <w:ilvl w:val="0"/>
          <w:numId w:val="32"/>
        </w:numPr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3C0DBF" w:rsidRPr="00DE48EB" w:rsidRDefault="003C0DBF" w:rsidP="007870D3">
      <w:pPr>
        <w:pStyle w:val="Akapitzlist"/>
        <w:numPr>
          <w:ilvl w:val="0"/>
          <w:numId w:val="32"/>
        </w:numPr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3C0DBF" w:rsidRPr="00DE48EB" w:rsidRDefault="003C0DBF" w:rsidP="007870D3">
      <w:pPr>
        <w:numPr>
          <w:ilvl w:val="0"/>
          <w:numId w:val="32"/>
        </w:numPr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3C0DBF" w:rsidRPr="00DE48EB" w:rsidRDefault="003C0DBF" w:rsidP="007870D3">
      <w:pPr>
        <w:pStyle w:val="Akapitzlist"/>
        <w:numPr>
          <w:ilvl w:val="0"/>
          <w:numId w:val="32"/>
        </w:numPr>
        <w:ind w:left="820"/>
        <w:jc w:val="both"/>
        <w:rPr>
          <w:rFonts w:ascii="Tahoma" w:eastAsia="Calibri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3C0DBF" w:rsidRPr="00DE48EB" w:rsidRDefault="003C0DBF" w:rsidP="007870D3">
      <w:pPr>
        <w:pStyle w:val="Akapitzlist"/>
        <w:numPr>
          <w:ilvl w:val="0"/>
          <w:numId w:val="32"/>
        </w:numPr>
        <w:spacing w:after="0" w:line="240" w:lineRule="auto"/>
        <w:ind w:left="820"/>
        <w:rPr>
          <w:rFonts w:ascii="Tahoma" w:eastAsia="Calibri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osoba, której dane osobowe dotyczą posiada: </w:t>
      </w:r>
    </w:p>
    <w:p w:rsidR="003C0DBF" w:rsidRPr="00DE48EB" w:rsidRDefault="003C0DBF" w:rsidP="007870D3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3C0DBF" w:rsidRPr="00DE48EB" w:rsidRDefault="003C0DBF" w:rsidP="007870D3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3C0DBF" w:rsidRPr="00DE48EB" w:rsidRDefault="003C0DBF" w:rsidP="007870D3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0DBF" w:rsidRPr="00DE48EB" w:rsidRDefault="003C0DBF" w:rsidP="007870D3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3C0DBF" w:rsidRPr="00DE48EB" w:rsidRDefault="003C0DBF" w:rsidP="007870D3">
      <w:pPr>
        <w:pStyle w:val="Akapitzlist"/>
        <w:numPr>
          <w:ilvl w:val="0"/>
          <w:numId w:val="32"/>
        </w:numPr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3C0DBF" w:rsidRPr="00DE48EB" w:rsidRDefault="003C0DBF" w:rsidP="007870D3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3C0DBF" w:rsidRPr="00DE48EB" w:rsidRDefault="003C0DBF" w:rsidP="007870D3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3C0DBF" w:rsidRPr="00DE48EB" w:rsidRDefault="003C0DBF" w:rsidP="007870D3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3C0DBF" w:rsidRPr="00DE48EB" w:rsidRDefault="003C0DBF" w:rsidP="007870D3">
      <w:pPr>
        <w:numPr>
          <w:ilvl w:val="0"/>
          <w:numId w:val="32"/>
        </w:numPr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3C0DBF" w:rsidRPr="00DE48EB" w:rsidRDefault="003C0DBF" w:rsidP="007870D3">
      <w:pPr>
        <w:numPr>
          <w:ilvl w:val="0"/>
          <w:numId w:val="32"/>
        </w:numPr>
        <w:suppressAutoHyphens/>
        <w:spacing w:after="0" w:line="240" w:lineRule="auto"/>
        <w:ind w:left="820" w:hanging="39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3C0DBF" w:rsidRPr="003C0DBF" w:rsidRDefault="003C0DBF" w:rsidP="003C0DBF">
      <w:pPr>
        <w:tabs>
          <w:tab w:val="left" w:pos="142"/>
        </w:tabs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6. </w:t>
      </w:r>
      <w:r w:rsidRPr="003C0DBF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3C0DBF">
        <w:rPr>
          <w:rFonts w:ascii="Tahoma" w:eastAsia="Calibri" w:hAnsi="Tahoma" w:cs="Tahoma"/>
          <w:sz w:val="20"/>
          <w:szCs w:val="20"/>
        </w:rPr>
        <w:br/>
      </w:r>
      <w:r>
        <w:rPr>
          <w:rFonts w:ascii="Tahoma" w:eastAsia="Calibri" w:hAnsi="Tahoma" w:cs="Tahoma"/>
          <w:sz w:val="20"/>
          <w:szCs w:val="20"/>
        </w:rPr>
        <w:t xml:space="preserve">      </w:t>
      </w:r>
      <w:r w:rsidRPr="003C0DBF">
        <w:rPr>
          <w:rFonts w:ascii="Tahoma" w:eastAsia="Calibri" w:hAnsi="Tahoma" w:cs="Tahoma"/>
          <w:sz w:val="20"/>
          <w:szCs w:val="20"/>
        </w:rPr>
        <w:t xml:space="preserve">z postanowieniami ust.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3C0DBF" w:rsidRDefault="003C0DBF" w:rsidP="003C0DBF">
      <w:pPr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C0DBF" w:rsidRPr="00686CD6" w:rsidRDefault="003C0DBF" w:rsidP="003C0DBF">
      <w:pPr>
        <w:suppressAutoHyphens/>
        <w:spacing w:after="0" w:line="240" w:lineRule="auto"/>
        <w:ind w:left="340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ED6548" w:rsidRPr="00686CD6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6630" w:rsidRPr="00686CD6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D26630" w:rsidRPr="00686CD6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CF48F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:rsidR="00D26630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CF48F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686CD6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:rsidR="00FA4941" w:rsidRPr="00686CD6" w:rsidRDefault="00FA4941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</w:t>
      </w:r>
      <w:r w:rsidR="00CF48F1">
        <w:rPr>
          <w:rFonts w:ascii="Tahoma" w:eastAsia="Times New Roman" w:hAnsi="Tahoma" w:cs="Tahoma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sz w:val="20"/>
          <w:szCs w:val="20"/>
          <w:lang w:eastAsia="pl-PL"/>
        </w:rPr>
        <w:t>zór umowy</w:t>
      </w:r>
    </w:p>
    <w:p w:rsidR="00D26630" w:rsidRDefault="00FB656C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4.</w:t>
      </w:r>
      <w:r w:rsidR="003511EC">
        <w:rPr>
          <w:rFonts w:ascii="Tahoma" w:eastAsia="Calibri" w:hAnsi="Tahoma" w:cs="Tahoma"/>
          <w:sz w:val="20"/>
          <w:szCs w:val="20"/>
        </w:rPr>
        <w:t xml:space="preserve"> </w:t>
      </w:r>
      <w:r w:rsidR="00CF48F1">
        <w:rPr>
          <w:rFonts w:ascii="Tahoma" w:eastAsia="Calibri" w:hAnsi="Tahoma" w:cs="Tahoma"/>
          <w:sz w:val="20"/>
          <w:szCs w:val="20"/>
        </w:rPr>
        <w:t>f</w:t>
      </w:r>
      <w:r w:rsidR="003511EC">
        <w:rPr>
          <w:rFonts w:ascii="Tahoma" w:eastAsia="Calibri" w:hAnsi="Tahoma" w:cs="Tahoma"/>
          <w:sz w:val="20"/>
          <w:szCs w:val="20"/>
        </w:rPr>
        <w:t>ormularz  asortymentowo-cenowy</w:t>
      </w:r>
    </w:p>
    <w:p w:rsidR="003511EC" w:rsidRPr="00686CD6" w:rsidRDefault="00CF48F1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5. </w:t>
      </w:r>
      <w:r w:rsidR="003511EC" w:rsidRPr="00221E09">
        <w:rPr>
          <w:rFonts w:ascii="Tahoma" w:hAnsi="Tahoma" w:cs="Tahoma"/>
          <w:bCs/>
          <w:sz w:val="20"/>
          <w:szCs w:val="20"/>
          <w:lang w:eastAsia="pl-PL"/>
        </w:rPr>
        <w:t>Zestawieniu Parametrów Technicznych</w:t>
      </w:r>
    </w:p>
    <w:p w:rsidR="00D34679" w:rsidRPr="00686CD6" w:rsidRDefault="00D34679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2052" w:rsidRPr="00686CD6" w:rsidRDefault="0018205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06B" w:rsidRPr="00686CD6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06B" w:rsidRPr="00686CD6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06B" w:rsidRPr="00686CD6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06B" w:rsidRPr="00686CD6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3E5" w:rsidRDefault="00F063E5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3E5" w:rsidRDefault="00F063E5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3E5" w:rsidRPr="00686CD6" w:rsidRDefault="00F063E5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4941" w:rsidRDefault="00FA494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1581" w:rsidRDefault="00C2158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1581" w:rsidRDefault="00C2158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1581" w:rsidRDefault="00C2158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48F1" w:rsidRDefault="00CF48F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1581" w:rsidRDefault="00C2158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1581" w:rsidRDefault="00C2158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A4941" w:rsidRDefault="00FA494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48D5" w:rsidRDefault="00D748D5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796B" w:rsidRPr="00686CD6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86CD6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C2ABB">
        <w:rPr>
          <w:rFonts w:ascii="Tahoma" w:eastAsia="Times New Roman" w:hAnsi="Tahoma" w:cs="Tahoma"/>
          <w:sz w:val="20"/>
          <w:szCs w:val="20"/>
          <w:lang w:eastAsia="pl-PL"/>
        </w:rPr>
        <w:t>79</w:t>
      </w:r>
      <w:r w:rsidR="00884249" w:rsidRPr="00686CD6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86CD6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748D5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:rsidR="004F796B" w:rsidRPr="00686CD6" w:rsidRDefault="00FA4941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="004F796B" w:rsidRPr="00686CD6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4F796B" w:rsidRPr="00686CD6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F796B" w:rsidRPr="00686CD6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F0FE4" w:rsidRPr="00686CD6" w:rsidRDefault="001F0FE4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0FE4" w:rsidRDefault="001F0FE4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63DE3" w:rsidRPr="00686CD6" w:rsidRDefault="00A63D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6429" w:rsidRPr="00686CD6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E96429" w:rsidRPr="00686CD6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E96429" w:rsidRPr="00686CD6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E96429" w:rsidRPr="00686CD6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96429" w:rsidRPr="00686CD6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E96429" w:rsidRPr="00686CD6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E96429" w:rsidRPr="00686CD6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6429" w:rsidRPr="00686CD6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E96429" w:rsidRPr="00686CD6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C21581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........................, KRS…………………………………….</w:t>
      </w:r>
    </w:p>
    <w:p w:rsidR="00E96429" w:rsidRPr="00686CD6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E96429" w:rsidRDefault="00C21581" w:rsidP="00C21581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i</w:t>
      </w:r>
      <w:r w:rsidR="00E96429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nternet</w:t>
      </w:r>
      <w:proofErr w:type="spellEnd"/>
      <w:r w:rsidR="00E96429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....     </w:t>
      </w:r>
      <w:r w:rsidR="00E96429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e-</w:t>
      </w:r>
      <w:proofErr w:type="spellStart"/>
      <w:r w:rsidR="00E96429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E96429" w:rsidRPr="00686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</w:t>
      </w:r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1" w:name="_Hlk502650780"/>
      <w:r w:rsidRPr="00CF48F1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bookmarkStart w:id="2" w:name="_Hlk502650441"/>
      <w:r w:rsidRPr="00CF48F1">
        <w:rPr>
          <w:rFonts w:ascii="Tahoma" w:hAnsi="Tahoma" w:cs="Tahoma"/>
          <w:b/>
          <w:sz w:val="20"/>
          <w:szCs w:val="20"/>
          <w:lang w:eastAsia="pl-PL"/>
        </w:rPr>
        <w:t xml:space="preserve">Dostawę mebli biurowych </w:t>
      </w:r>
      <w:r w:rsidRPr="00CF48F1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CF48F1">
        <w:rPr>
          <w:rFonts w:ascii="Tahoma" w:hAnsi="Tahoma" w:cs="Tahoma"/>
          <w:sz w:val="20"/>
          <w:szCs w:val="20"/>
        </w:rPr>
        <w:t xml:space="preserve">w zakresie objętym specyfikacją warunków zamówienia (dalej w treści: SWZ) za  łączną kwotę określoną w formularzu asortymentowo-cenowym. </w:t>
      </w:r>
    </w:p>
    <w:bookmarkEnd w:id="1"/>
    <w:bookmarkEnd w:id="2"/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CF48F1">
        <w:rPr>
          <w:rFonts w:ascii="Tahoma" w:eastAsia="Calibri" w:hAnsi="Tahoma" w:cs="Tahoma"/>
          <w:sz w:val="20"/>
          <w:szCs w:val="20"/>
        </w:rPr>
        <w:t>.</w:t>
      </w:r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3" w:name="_Hlk502650870"/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3"/>
    </w:p>
    <w:p w:rsidR="001E6540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1E6540" w:rsidRPr="001E6540" w:rsidRDefault="001E6540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1E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Oświadczamy, że dołączone do oferty dokumenty  są  aktualne oraz zgodne ze stanem faktycznym na dzień złożenia.</w:t>
      </w:r>
    </w:p>
    <w:p w:rsidR="001E6540" w:rsidRPr="00CF48F1" w:rsidRDefault="001E6540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686CD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686CD6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</w:t>
      </w:r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związku z wdrożoną u Zamawiającego procedurą BHP-8 „Organizowanie prac związanych z  zagrożeniami przez wykonawców” oświadczamy że zapoznaliśmy się z w/w procedurą dostępną pod adresem </w:t>
      </w:r>
      <w:hyperlink r:id="rId20" w:history="1">
        <w:r w:rsidRPr="00CF48F1">
          <w:rPr>
            <w:rStyle w:val="Hipercze"/>
            <w:rFonts w:ascii="Tahoma" w:eastAsia="Calibri" w:hAnsi="Tahoma" w:cs="Tahoma"/>
            <w:sz w:val="20"/>
            <w:szCs w:val="20"/>
          </w:rPr>
          <w:t>https://www.uck.katowice.pl/uploads/files/procedurabhp8.pdf</w:t>
        </w:r>
      </w:hyperlink>
      <w:r>
        <w:rPr>
          <w:rFonts w:ascii="Tahoma" w:hAnsi="Tahoma" w:cs="Tahoma"/>
          <w:sz w:val="20"/>
          <w:szCs w:val="20"/>
        </w:rPr>
        <w:t xml:space="preserve">  </w:t>
      </w:r>
      <w:r w:rsidRPr="00CF48F1">
        <w:rPr>
          <w:rFonts w:ascii="Tahoma" w:eastAsia="Calibri" w:hAnsi="Tahoma" w:cs="Tahoma"/>
          <w:sz w:val="20"/>
          <w:szCs w:val="20"/>
        </w:rPr>
        <w:t>oraz w przypadku wyboru naszej oferty wypełnimy i podpiszemy następujące dokumenty:</w:t>
      </w:r>
    </w:p>
    <w:p w:rsidR="00CF48F1" w:rsidRPr="00CF48F1" w:rsidRDefault="00CF48F1" w:rsidP="00CF48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CF48F1">
        <w:rPr>
          <w:rFonts w:ascii="Tahoma" w:eastAsia="Calibri" w:hAnsi="Tahoma" w:cs="Tahoma"/>
          <w:sz w:val="20"/>
          <w:szCs w:val="20"/>
        </w:rPr>
        <w:t>- załącznik  1 do procedury BHP-8 (Zobowiązanie Wykonawcy),</w:t>
      </w:r>
    </w:p>
    <w:p w:rsidR="00CF48F1" w:rsidRPr="00CF48F1" w:rsidRDefault="00CF48F1" w:rsidP="00CF48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CF48F1">
        <w:rPr>
          <w:rFonts w:ascii="Tahoma" w:eastAsia="Calibri" w:hAnsi="Tahoma" w:cs="Tahoma"/>
          <w:sz w:val="20"/>
          <w:szCs w:val="20"/>
        </w:rPr>
        <w:t>- 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CF48F1" w:rsidRPr="00CF48F1" w:rsidRDefault="00CF48F1" w:rsidP="00CF48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CF48F1">
        <w:rPr>
          <w:rFonts w:ascii="Tahoma" w:eastAsia="Calibri" w:hAnsi="Tahoma" w:cs="Tahoma"/>
          <w:sz w:val="20"/>
          <w:szCs w:val="20"/>
        </w:rPr>
        <w:t>- załącznik  4 do procedury BHP-8 (Zasady środowiskowe dla Wykonawców),</w:t>
      </w:r>
    </w:p>
    <w:p w:rsidR="00CF48F1" w:rsidRPr="00CF48F1" w:rsidRDefault="00CF48F1" w:rsidP="00CF48F1">
      <w:pPr>
        <w:suppressAutoHyphens/>
        <w:spacing w:after="0" w:line="240" w:lineRule="auto"/>
        <w:ind w:left="142"/>
        <w:jc w:val="both"/>
        <w:rPr>
          <w:rStyle w:val="Hipercze"/>
          <w:rFonts w:ascii="Tahoma" w:hAnsi="Tahoma" w:cs="Tahoma"/>
          <w:i/>
          <w:sz w:val="20"/>
          <w:szCs w:val="20"/>
        </w:rPr>
      </w:pPr>
      <w:r w:rsidRPr="00CF48F1">
        <w:rPr>
          <w:rFonts w:ascii="Tahoma" w:eastAsia="Calibri" w:hAnsi="Tahoma" w:cs="Tahoma"/>
          <w:sz w:val="20"/>
          <w:szCs w:val="20"/>
        </w:rPr>
        <w:t xml:space="preserve">    - załącznik 5 do procedury BHP-8(Informacje o ryzykach pochodzących od Wykonawc</w:t>
      </w:r>
      <w:r w:rsidR="001E6540">
        <w:rPr>
          <w:rFonts w:ascii="Tahoma" w:eastAsia="Calibri" w:hAnsi="Tahoma" w:cs="Tahoma"/>
          <w:sz w:val="20"/>
          <w:szCs w:val="20"/>
        </w:rPr>
        <w:t>y</w:t>
      </w:r>
    </w:p>
    <w:p w:rsidR="00CF48F1" w:rsidRPr="00CF48F1" w:rsidRDefault="00CF48F1" w:rsidP="007870D3">
      <w:pPr>
        <w:numPr>
          <w:ilvl w:val="3"/>
          <w:numId w:val="38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</w:rPr>
        <w:t>Oświadczam, że wypełniłem obowiązki informacyjne przewidziane w art. 13 lub art. 14</w:t>
      </w:r>
      <w:r w:rsidRPr="00CF48F1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CF48F1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r w:rsidRPr="00CF48F1">
        <w:rPr>
          <w:rFonts w:ascii="Tahoma" w:hAnsi="Tahoma" w:cs="Tahoma"/>
          <w:sz w:val="20"/>
          <w:szCs w:val="20"/>
        </w:rPr>
        <w:lastRenderedPageBreak/>
        <w:t>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F48F1" w:rsidRPr="001E6540" w:rsidRDefault="00CF48F1" w:rsidP="001E6540">
      <w:pPr>
        <w:ind w:left="142"/>
        <w:jc w:val="both"/>
        <w:rPr>
          <w:rFonts w:ascii="Tahoma" w:hAnsi="Tahoma" w:cs="Tahoma"/>
          <w:i/>
          <w:sz w:val="20"/>
          <w:szCs w:val="20"/>
        </w:rPr>
      </w:pPr>
      <w:r w:rsidRPr="00CF48F1">
        <w:rPr>
          <w:rFonts w:ascii="Tahoma" w:hAnsi="Tahoma" w:cs="Tahoma"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F48F1" w:rsidRPr="001E6540" w:rsidRDefault="001E6540" w:rsidP="001E6540">
      <w:pPr>
        <w:pStyle w:val="Tekstpodstawowy"/>
        <w:ind w:left="360" w:hanging="5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1E6540">
        <w:rPr>
          <w:rFonts w:ascii="Tahoma" w:hAnsi="Tahoma" w:cs="Tahoma"/>
          <w:sz w:val="20"/>
          <w:szCs w:val="20"/>
        </w:rPr>
        <w:t xml:space="preserve"> </w:t>
      </w:r>
      <w:r w:rsidR="00CF48F1" w:rsidRPr="001E6540">
        <w:rPr>
          <w:rFonts w:ascii="Tahoma" w:hAnsi="Tahoma" w:cs="Tahoma"/>
          <w:sz w:val="20"/>
          <w:szCs w:val="20"/>
        </w:rPr>
        <w:t>Do kontaktów z Wykonawcą upoważniamy: ……………………………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CF48F1" w:rsidRPr="001E6540">
        <w:rPr>
          <w:rFonts w:ascii="Tahoma" w:hAnsi="Tahoma" w:cs="Tahoma"/>
          <w:sz w:val="20"/>
          <w:szCs w:val="20"/>
        </w:rPr>
        <w:t>(nieobowiązkowo)</w:t>
      </w:r>
    </w:p>
    <w:p w:rsidR="00CF48F1" w:rsidRPr="001E6540" w:rsidRDefault="00CF48F1" w:rsidP="00CF48F1">
      <w:pPr>
        <w:pStyle w:val="Tekstpodstawowy"/>
        <w:ind w:left="660" w:firstLine="60"/>
        <w:rPr>
          <w:rFonts w:ascii="Tahoma" w:hAnsi="Tahoma" w:cs="Tahoma"/>
          <w:sz w:val="20"/>
          <w:szCs w:val="20"/>
        </w:rPr>
      </w:pPr>
    </w:p>
    <w:p w:rsidR="00CF48F1" w:rsidRPr="001E6540" w:rsidRDefault="00CF48F1" w:rsidP="00CF48F1">
      <w:pPr>
        <w:pStyle w:val="Tekstpodstawowy"/>
        <w:rPr>
          <w:rFonts w:ascii="Tahoma" w:hAnsi="Tahoma" w:cs="Tahoma"/>
          <w:sz w:val="20"/>
          <w:szCs w:val="20"/>
        </w:rPr>
      </w:pPr>
      <w:r w:rsidRPr="001E6540">
        <w:rPr>
          <w:rFonts w:ascii="Tahoma" w:hAnsi="Tahoma" w:cs="Tahoma"/>
          <w:sz w:val="20"/>
          <w:szCs w:val="20"/>
        </w:rPr>
        <w:t xml:space="preserve">Tel. .................................................... (nieobowiązkowo)            </w:t>
      </w:r>
    </w:p>
    <w:p w:rsidR="00CF48F1" w:rsidRPr="001E6540" w:rsidRDefault="00CF48F1" w:rsidP="00CF48F1">
      <w:pPr>
        <w:pStyle w:val="Tekstpodstawowy"/>
        <w:rPr>
          <w:rFonts w:ascii="Tahoma" w:hAnsi="Tahoma" w:cs="Tahoma"/>
          <w:sz w:val="20"/>
          <w:szCs w:val="20"/>
        </w:rPr>
      </w:pPr>
    </w:p>
    <w:p w:rsidR="00CF48F1" w:rsidRPr="001E6540" w:rsidRDefault="00CF48F1" w:rsidP="00CF48F1">
      <w:pPr>
        <w:pStyle w:val="Tekstpodstawowy"/>
        <w:rPr>
          <w:rFonts w:ascii="Tahoma" w:hAnsi="Tahoma" w:cs="Tahoma"/>
          <w:sz w:val="20"/>
          <w:szCs w:val="20"/>
        </w:rPr>
      </w:pPr>
      <w:r w:rsidRPr="001E6540">
        <w:rPr>
          <w:rFonts w:ascii="Tahoma" w:hAnsi="Tahoma" w:cs="Tahoma"/>
          <w:sz w:val="20"/>
          <w:szCs w:val="20"/>
        </w:rPr>
        <w:t>Fax. .................................................... (nieobowiązkowo)</w:t>
      </w:r>
    </w:p>
    <w:p w:rsidR="00CF48F1" w:rsidRPr="001E6540" w:rsidRDefault="00CF48F1" w:rsidP="00CF48F1">
      <w:pPr>
        <w:pStyle w:val="Tekstpodstawowy"/>
        <w:ind w:left="660"/>
        <w:rPr>
          <w:rFonts w:ascii="Tahoma" w:hAnsi="Tahoma" w:cs="Tahoma"/>
          <w:sz w:val="20"/>
          <w:szCs w:val="20"/>
        </w:rPr>
      </w:pPr>
    </w:p>
    <w:p w:rsidR="00CF48F1" w:rsidRPr="001E6540" w:rsidRDefault="00CF48F1" w:rsidP="00CF48F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E6540">
        <w:rPr>
          <w:rFonts w:ascii="Tahoma" w:hAnsi="Tahoma" w:cs="Tahoma"/>
          <w:sz w:val="20"/>
          <w:szCs w:val="20"/>
        </w:rPr>
        <w:t>Adres e-mail …………………………(nieobowiązkowo)</w:t>
      </w:r>
    </w:p>
    <w:p w:rsidR="00CF48F1" w:rsidRPr="001E6540" w:rsidRDefault="00CF48F1" w:rsidP="00CF48F1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CF48F1" w:rsidRPr="001E6540" w:rsidRDefault="001E6540" w:rsidP="001E6540">
      <w:pPr>
        <w:autoSpaceDE w:val="0"/>
        <w:autoSpaceDN w:val="0"/>
        <w:adjustRightInd w:val="0"/>
        <w:spacing w:after="0" w:line="240" w:lineRule="auto"/>
        <w:ind w:left="360" w:hanging="502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1E654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2.</w:t>
      </w:r>
      <w:r w:rsidRPr="001E6540">
        <w:rPr>
          <w:rFonts w:ascii="Tahoma" w:hAnsi="Tahoma" w:cs="Tahoma"/>
          <w:sz w:val="20"/>
          <w:szCs w:val="20"/>
        </w:rPr>
        <w:t xml:space="preserve"> </w:t>
      </w:r>
      <w:r w:rsidR="00CF48F1" w:rsidRPr="001E6540">
        <w:rPr>
          <w:rFonts w:ascii="Tahoma" w:hAnsi="Tahoma" w:cs="Tahoma"/>
          <w:sz w:val="20"/>
          <w:szCs w:val="20"/>
        </w:rPr>
        <w:t>Rodzaj Wykonawcy: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Mikroprzedsiębiorstwo*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Małe przedsiębiorstwo*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Średnie przedsiębiorstwo*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Duże przedsiębiorstwo*</w:t>
      </w:r>
    </w:p>
    <w:p w:rsidR="00CF48F1" w:rsidRPr="001E6540" w:rsidRDefault="00CF48F1" w:rsidP="007870D3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1E6540">
        <w:rPr>
          <w:rFonts w:ascii="Tahoma" w:hAnsi="Tahoma" w:cs="Tahoma"/>
          <w:bCs/>
          <w:sz w:val="20"/>
          <w:szCs w:val="20"/>
        </w:rPr>
        <w:t>Inny rodzaj*</w:t>
      </w:r>
    </w:p>
    <w:p w:rsidR="00CF48F1" w:rsidRPr="001E6540" w:rsidRDefault="00CF48F1" w:rsidP="00CF48F1">
      <w:pPr>
        <w:jc w:val="both"/>
        <w:rPr>
          <w:rFonts w:ascii="Tahoma" w:hAnsi="Tahoma" w:cs="Tahoma"/>
          <w:b/>
          <w:sz w:val="20"/>
          <w:szCs w:val="20"/>
        </w:rPr>
      </w:pPr>
    </w:p>
    <w:p w:rsidR="00CF48F1" w:rsidRPr="001E6540" w:rsidRDefault="00CF48F1" w:rsidP="00CF48F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E6540">
        <w:rPr>
          <w:rFonts w:ascii="Times New Roman" w:hAnsi="Times New Roman" w:cs="Times New Roman"/>
          <w:i/>
          <w:sz w:val="18"/>
          <w:szCs w:val="18"/>
        </w:rPr>
        <w:t xml:space="preserve">(*Niewłaściwe skreślić lub właściwe zaznaczyć </w:t>
      </w:r>
      <w:r w:rsidR="001E6540" w:rsidRPr="001E6540">
        <w:rPr>
          <w:rFonts w:ascii="Times New Roman" w:hAnsi="Times New Roman" w:cs="Times New Roman"/>
          <w:i/>
          <w:sz w:val="18"/>
          <w:szCs w:val="18"/>
        </w:rPr>
        <w:t>)</w:t>
      </w:r>
    </w:p>
    <w:p w:rsidR="00CF48F1" w:rsidRPr="00C26DAA" w:rsidRDefault="00CF48F1" w:rsidP="00CF48F1">
      <w:pPr>
        <w:ind w:left="284" w:hanging="142"/>
        <w:jc w:val="both"/>
        <w:rPr>
          <w:highlight w:val="yellow"/>
        </w:rPr>
      </w:pPr>
    </w:p>
    <w:p w:rsidR="00CF48F1" w:rsidRPr="00C26DAA" w:rsidRDefault="00CF48F1" w:rsidP="00CF48F1">
      <w:pPr>
        <w:rPr>
          <w:highlight w:val="yellow"/>
        </w:rPr>
      </w:pPr>
    </w:p>
    <w:p w:rsidR="00CF48F1" w:rsidRPr="00686CD6" w:rsidRDefault="00CF48F1" w:rsidP="00C21581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D463CB" w:rsidRPr="00686CD6" w:rsidRDefault="00D463CB" w:rsidP="004F796B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463CB" w:rsidRPr="00686CD6" w:rsidRDefault="00D463C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63CB" w:rsidRPr="00686CD6" w:rsidRDefault="00D463C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063E5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748D5" w:rsidRDefault="00D748D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748D5" w:rsidRDefault="00D748D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748D5" w:rsidRDefault="00D748D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56C" w:rsidRPr="00686CD6" w:rsidRDefault="00FB656C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8A0612" w:rsidRPr="00686CD6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1E6540">
        <w:rPr>
          <w:rFonts w:ascii="Tahoma" w:eastAsia="Times New Roman" w:hAnsi="Tahoma" w:cs="Tahoma"/>
          <w:iCs/>
          <w:sz w:val="20"/>
          <w:szCs w:val="20"/>
          <w:lang w:eastAsia="ar-SA"/>
        </w:rPr>
        <w:t>79</w:t>
      </w:r>
      <w:r w:rsidR="008A0612"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86CD6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AC0B2A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</w:p>
    <w:p w:rsidR="008A0612" w:rsidRPr="00686CD6" w:rsidRDefault="00F063E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 w:rsidR="008A0612" w:rsidRPr="00686CD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8A0612" w:rsidRPr="00686CD6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</w:t>
      </w:r>
    </w:p>
    <w:p w:rsidR="008A0612" w:rsidRPr="00686CD6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  <w:lang w:eastAsia="ar-SA"/>
        </w:rPr>
        <w:t>pieczęć firmowa Wykonawcy</w:t>
      </w: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86CD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86CD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:rsidR="00F76854" w:rsidRPr="00686CD6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F76854" w:rsidRPr="00686CD6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F76854" w:rsidRPr="00686CD6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AC0B2A" w:rsidRPr="00D748D5" w:rsidRDefault="00F76854" w:rsidP="007870D3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748D5">
        <w:rPr>
          <w:rFonts w:ascii="Tahoma" w:eastAsia="MS Mincho" w:hAnsi="Tahoma" w:cs="Tahoma"/>
          <w:sz w:val="20"/>
          <w:szCs w:val="20"/>
          <w:lang w:eastAsia="pl-PL"/>
        </w:rPr>
        <w:t>Oświadczam, że nie podlegam wykluczeniu z postępowania na podstawie art. 108 ust 1 PZP.</w:t>
      </w:r>
    </w:p>
    <w:p w:rsidR="00AC0B2A" w:rsidRPr="00CC2ABB" w:rsidRDefault="00AC0B2A" w:rsidP="007870D3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wobec wykonawcy/żadnego z wykonawców nie zachodzą przesłanki </w:t>
      </w:r>
    </w:p>
    <w:p w:rsidR="00F76854" w:rsidRPr="00CC2ABB" w:rsidRDefault="00D748D5" w:rsidP="00AC0B2A">
      <w:pPr>
        <w:pStyle w:val="Akapitzlist"/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AC0B2A"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="00AC0B2A"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4" w:name="_Hlk101345128"/>
      <w:r w:rsidR="00AC0B2A"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4"/>
      <w:r w:rsidR="00AC0B2A" w:rsidRPr="00CC2ABB">
        <w:rPr>
          <w:rFonts w:ascii="Tahoma" w:eastAsia="Times New Roman" w:hAnsi="Tahoma" w:cs="Tahoma"/>
          <w:bCs/>
          <w:sz w:val="20"/>
          <w:szCs w:val="20"/>
          <w:lang w:eastAsia="ar-SA"/>
        </w:rPr>
        <w:t>r.  o szczególnych rozwiązaniach w zakresie przeciwdziałania wspieraniu agresji na Ukrainę  oraz służących ochronie bezpieczeństwa narodowego</w:t>
      </w:r>
    </w:p>
    <w:p w:rsidR="005F2276" w:rsidRPr="00686CD6" w:rsidRDefault="00F76854" w:rsidP="007870D3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b/>
          <w:sz w:val="20"/>
          <w:szCs w:val="20"/>
        </w:rPr>
        <w:t>*</w:t>
      </w:r>
      <w:r w:rsidRPr="00686CD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86CD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86CD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86CD6">
        <w:rPr>
          <w:rFonts w:ascii="Tahoma" w:eastAsia="Calibri" w:hAnsi="Tahoma" w:cs="Tahoma"/>
          <w:sz w:val="20"/>
          <w:szCs w:val="20"/>
        </w:rPr>
        <w:t xml:space="preserve"> </w:t>
      </w:r>
      <w:r w:rsidRPr="00686CD6">
        <w:rPr>
          <w:rFonts w:ascii="Tahoma" w:eastAsia="Calibri" w:hAnsi="Tahoma" w:cs="Tahoma"/>
          <w:sz w:val="20"/>
          <w:szCs w:val="20"/>
        </w:rPr>
        <w:t xml:space="preserve">naprawcze: </w:t>
      </w:r>
    </w:p>
    <w:p w:rsidR="005F2276" w:rsidRPr="00686CD6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F76854" w:rsidRPr="00686CD6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86CD6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:rsidR="005F2276" w:rsidRPr="00686CD6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F76854" w:rsidRPr="00686CD6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86CD6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:rsidR="005F2276" w:rsidRPr="00686CD6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5F2276" w:rsidRPr="00686CD6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F76854" w:rsidRPr="00686CD6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76854" w:rsidRPr="00686CD6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F76854" w:rsidRPr="00686CD6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76854" w:rsidRPr="00686CD6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86CD6">
        <w:rPr>
          <w:rFonts w:ascii="Tahoma" w:eastAsia="Calibri" w:hAnsi="Tahoma" w:cs="Tahoma"/>
          <w:b/>
          <w:sz w:val="20"/>
          <w:szCs w:val="20"/>
        </w:rPr>
        <w:t>*</w:t>
      </w:r>
      <w:r w:rsidRPr="00D748D5">
        <w:rPr>
          <w:rFonts w:ascii="Tahoma" w:eastAsia="Calibri" w:hAnsi="Tahoma" w:cs="Tahoma"/>
          <w:i/>
          <w:sz w:val="18"/>
          <w:szCs w:val="18"/>
        </w:rPr>
        <w:t>wypełnić jeżeli dotyczy</w:t>
      </w:r>
    </w:p>
    <w:p w:rsidR="00F76854" w:rsidRPr="00686CD6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:rsidR="00F76854" w:rsidRPr="00686CD6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86CD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86CD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F76854" w:rsidRPr="00686CD6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F76854" w:rsidRPr="00686CD6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76854" w:rsidRPr="00686CD6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86CD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8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86CD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F76854" w:rsidRPr="00686CD6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:rsidR="00F76854" w:rsidRPr="00686CD6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86CD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:rsidR="00F76854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5420B" w:rsidRDefault="0015420B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sectPr w:rsidR="0015420B" w:rsidSect="00FE03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B4" w:rsidRDefault="005600B4" w:rsidP="00FE6ED5">
      <w:pPr>
        <w:spacing w:after="0" w:line="240" w:lineRule="auto"/>
      </w:pPr>
      <w:r>
        <w:separator/>
      </w:r>
    </w:p>
  </w:endnote>
  <w:endnote w:type="continuationSeparator" w:id="1">
    <w:p w:rsidR="005600B4" w:rsidRDefault="005600B4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B4" w:rsidRDefault="005600B4" w:rsidP="00FE6ED5">
      <w:pPr>
        <w:spacing w:after="0" w:line="240" w:lineRule="auto"/>
      </w:pPr>
      <w:r>
        <w:separator/>
      </w:r>
    </w:p>
  </w:footnote>
  <w:footnote w:type="continuationSeparator" w:id="1">
    <w:p w:rsidR="005600B4" w:rsidRDefault="005600B4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69AF8C6"/>
    <w:name w:val="WW8Num252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</w:abstractNum>
  <w:abstractNum w:abstractNumId="1">
    <w:nsid w:val="00000004"/>
    <w:multiLevelType w:val="singleLevel"/>
    <w:tmpl w:val="B2BEBD80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ascii="Tahoma" w:eastAsia="Times New Roman" w:hAnsi="Tahoma" w:cs="Tahoma" w:hint="default"/>
        <w:b w:val="0"/>
        <w:i w:val="0"/>
      </w:rPr>
    </w:lvl>
  </w:abstractNum>
  <w:abstractNum w:abstractNumId="2">
    <w:nsid w:val="00000005"/>
    <w:multiLevelType w:val="singleLevel"/>
    <w:tmpl w:val="2514E7A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">
    <w:nsid w:val="00000007"/>
    <w:multiLevelType w:val="singleLevel"/>
    <w:tmpl w:val="A04859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17DEE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0"/>
    <w:multiLevelType w:val="multilevel"/>
    <w:tmpl w:val="EA4AC454"/>
    <w:name w:val="WW8Num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0000001D"/>
    <w:multiLevelType w:val="multilevel"/>
    <w:tmpl w:val="CEC85186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245E97"/>
    <w:multiLevelType w:val="hybridMultilevel"/>
    <w:tmpl w:val="61AC8A0C"/>
    <w:styleLink w:val="WWNum111"/>
    <w:lvl w:ilvl="0" w:tplc="7F2C4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D45025"/>
    <w:multiLevelType w:val="hybridMultilevel"/>
    <w:tmpl w:val="684A6F68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6EEAA7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8D0E91"/>
    <w:multiLevelType w:val="hybridMultilevel"/>
    <w:tmpl w:val="F848991C"/>
    <w:lvl w:ilvl="0" w:tplc="E2D6D064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A50AE9"/>
    <w:multiLevelType w:val="hybridMultilevel"/>
    <w:tmpl w:val="6E2E3BF6"/>
    <w:name w:val="WW8Num2642242"/>
    <w:lvl w:ilvl="0" w:tplc="29A0664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11AD50CC"/>
    <w:multiLevelType w:val="hybridMultilevel"/>
    <w:tmpl w:val="33E0A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381342"/>
    <w:multiLevelType w:val="hybridMultilevel"/>
    <w:tmpl w:val="089207D6"/>
    <w:lvl w:ilvl="0" w:tplc="D09EB250">
      <w:start w:val="5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F428AA"/>
    <w:multiLevelType w:val="hybridMultilevel"/>
    <w:tmpl w:val="75D6FC1C"/>
    <w:lvl w:ilvl="0" w:tplc="5F2A58E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CED720A"/>
    <w:multiLevelType w:val="hybridMultilevel"/>
    <w:tmpl w:val="D5A4B4AE"/>
    <w:lvl w:ilvl="0" w:tplc="F2C4DAF4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0115FD0"/>
    <w:multiLevelType w:val="hybridMultilevel"/>
    <w:tmpl w:val="D35AE07C"/>
    <w:lvl w:ilvl="0" w:tplc="816801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06B00"/>
    <w:multiLevelType w:val="hybridMultilevel"/>
    <w:tmpl w:val="936C0740"/>
    <w:name w:val="WW8Num264224"/>
    <w:lvl w:ilvl="0" w:tplc="8BC8EE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274C3FEA"/>
    <w:multiLevelType w:val="hybridMultilevel"/>
    <w:tmpl w:val="7278E61A"/>
    <w:lvl w:ilvl="0" w:tplc="FFFFFFFF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B3C502E"/>
    <w:multiLevelType w:val="multilevel"/>
    <w:tmpl w:val="08A28400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36AF03AC"/>
    <w:multiLevelType w:val="hybridMultilevel"/>
    <w:tmpl w:val="24CC2F1C"/>
    <w:lvl w:ilvl="0" w:tplc="7C8C64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396D5CB7"/>
    <w:multiLevelType w:val="multilevel"/>
    <w:tmpl w:val="DAE4F7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39CD25F1"/>
    <w:multiLevelType w:val="hybridMultilevel"/>
    <w:tmpl w:val="7C261F08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3C19CB"/>
    <w:multiLevelType w:val="hybridMultilevel"/>
    <w:tmpl w:val="8AAC4D8C"/>
    <w:lvl w:ilvl="0" w:tplc="809E900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8FB071B"/>
    <w:multiLevelType w:val="hybridMultilevel"/>
    <w:tmpl w:val="726AB4B0"/>
    <w:lvl w:ilvl="0" w:tplc="11D227F0">
      <w:start w:val="3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CD775F"/>
    <w:multiLevelType w:val="hybridMultilevel"/>
    <w:tmpl w:val="0D4EE00C"/>
    <w:lvl w:ilvl="0" w:tplc="EBCA63F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546467"/>
    <w:multiLevelType w:val="hybridMultilevel"/>
    <w:tmpl w:val="7602B4D4"/>
    <w:lvl w:ilvl="0" w:tplc="DF72CCC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574FD"/>
    <w:multiLevelType w:val="hybridMultilevel"/>
    <w:tmpl w:val="DD6E69D8"/>
    <w:lvl w:ilvl="0" w:tplc="1B0CF2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0E126C"/>
    <w:multiLevelType w:val="hybridMultilevel"/>
    <w:tmpl w:val="D360A302"/>
    <w:name w:val="WW8Num25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E7921E6"/>
    <w:multiLevelType w:val="singleLevel"/>
    <w:tmpl w:val="F69AF8C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</w:abstractNum>
  <w:abstractNum w:abstractNumId="59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0EB570A"/>
    <w:multiLevelType w:val="multilevel"/>
    <w:tmpl w:val="0840D6A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>
    <w:nsid w:val="641F379A"/>
    <w:multiLevelType w:val="multilevel"/>
    <w:tmpl w:val="1260679C"/>
    <w:name w:val="WW8Num25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A1F7E97"/>
    <w:multiLevelType w:val="hybridMultilevel"/>
    <w:tmpl w:val="DD465E08"/>
    <w:lvl w:ilvl="0" w:tplc="D4FC40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867961"/>
    <w:multiLevelType w:val="multilevel"/>
    <w:tmpl w:val="96C0C1E8"/>
    <w:styleLink w:val="WW8Num20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B95286"/>
    <w:multiLevelType w:val="hybridMultilevel"/>
    <w:tmpl w:val="EA520826"/>
    <w:lvl w:ilvl="0" w:tplc="651EB75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E220799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8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344EE7"/>
    <w:multiLevelType w:val="hybridMultilevel"/>
    <w:tmpl w:val="C94CF3C4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5344E614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36"/>
  </w:num>
  <w:num w:numId="3">
    <w:abstractNumId w:val="32"/>
  </w:num>
  <w:num w:numId="4">
    <w:abstractNumId w:val="27"/>
  </w:num>
  <w:num w:numId="5">
    <w:abstractNumId w:val="44"/>
  </w:num>
  <w:num w:numId="6">
    <w:abstractNumId w:val="42"/>
  </w:num>
  <w:num w:numId="7">
    <w:abstractNumId w:val="24"/>
  </w:num>
  <w:num w:numId="8">
    <w:abstractNumId w:val="28"/>
  </w:num>
  <w:num w:numId="9">
    <w:abstractNumId w:val="37"/>
  </w:num>
  <w:num w:numId="10">
    <w:abstractNumId w:val="38"/>
  </w:num>
  <w:num w:numId="11">
    <w:abstractNumId w:val="68"/>
  </w:num>
  <w:num w:numId="12">
    <w:abstractNumId w:val="41"/>
  </w:num>
  <w:num w:numId="13">
    <w:abstractNumId w:val="15"/>
    <w:lvlOverride w:ilvl="0">
      <w:lvl w:ilvl="0" w:tplc="7F2C415E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14">
    <w:abstractNumId w:val="64"/>
  </w:num>
  <w:num w:numId="15">
    <w:abstractNumId w:val="48"/>
  </w:num>
  <w:num w:numId="16">
    <w:abstractNumId w:val="46"/>
  </w:num>
  <w:num w:numId="17">
    <w:abstractNumId w:val="45"/>
  </w:num>
  <w:num w:numId="18">
    <w:abstractNumId w:val="51"/>
  </w:num>
  <w:num w:numId="19">
    <w:abstractNumId w:val="30"/>
  </w:num>
  <w:num w:numId="20">
    <w:abstractNumId w:val="33"/>
  </w:num>
  <w:num w:numId="21">
    <w:abstractNumId w:val="59"/>
  </w:num>
  <w:num w:numId="22">
    <w:abstractNumId w:val="62"/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3"/>
  </w:num>
  <w:num w:numId="26">
    <w:abstractNumId w:val="60"/>
  </w:num>
  <w:num w:numId="27">
    <w:abstractNumId w:val="22"/>
  </w:num>
  <w:num w:numId="28">
    <w:abstractNumId w:val="15"/>
  </w:num>
  <w:num w:numId="29">
    <w:abstractNumId w:val="69"/>
  </w:num>
  <w:num w:numId="3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9"/>
  </w:num>
  <w:num w:numId="37">
    <w:abstractNumId w:val="54"/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</w:num>
  <w:num w:numId="40">
    <w:abstractNumId w:val="0"/>
  </w:num>
  <w:num w:numId="41">
    <w:abstractNumId w:val="1"/>
  </w:num>
  <w:num w:numId="42">
    <w:abstractNumId w:val="2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34"/>
  </w:num>
  <w:num w:numId="50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</w:num>
  <w:num w:numId="52">
    <w:abstractNumId w:val="14"/>
  </w:num>
  <w:num w:numId="53">
    <w:abstractNumId w:val="57"/>
  </w:num>
  <w:num w:numId="54">
    <w:abstractNumId w:val="31"/>
  </w:num>
  <w:num w:numId="55">
    <w:abstractNumId w:val="58"/>
  </w:num>
  <w:num w:numId="56">
    <w:abstractNumId w:val="55"/>
  </w:num>
  <w:num w:numId="57">
    <w:abstractNumId w:val="49"/>
  </w:num>
  <w:num w:numId="58">
    <w:abstractNumId w:val="29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Kamzela">
    <w15:presenceInfo w15:providerId="AD" w15:userId="S-1-5-21-2306940322-278023945-2639741289-1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01C47"/>
    <w:rsid w:val="00013F34"/>
    <w:rsid w:val="000177CB"/>
    <w:rsid w:val="00017844"/>
    <w:rsid w:val="00022DA0"/>
    <w:rsid w:val="00026AE3"/>
    <w:rsid w:val="00041663"/>
    <w:rsid w:val="00047612"/>
    <w:rsid w:val="00047CDB"/>
    <w:rsid w:val="000504F6"/>
    <w:rsid w:val="00052614"/>
    <w:rsid w:val="00061728"/>
    <w:rsid w:val="000634BA"/>
    <w:rsid w:val="00073603"/>
    <w:rsid w:val="00082493"/>
    <w:rsid w:val="00085A61"/>
    <w:rsid w:val="0009354B"/>
    <w:rsid w:val="00093FA1"/>
    <w:rsid w:val="000A3773"/>
    <w:rsid w:val="000B29FC"/>
    <w:rsid w:val="000B5290"/>
    <w:rsid w:val="000C2E6A"/>
    <w:rsid w:val="000C3CFD"/>
    <w:rsid w:val="000C7AF9"/>
    <w:rsid w:val="000D1549"/>
    <w:rsid w:val="000E268F"/>
    <w:rsid w:val="000F2FC3"/>
    <w:rsid w:val="000F6F48"/>
    <w:rsid w:val="000F7B66"/>
    <w:rsid w:val="001013C6"/>
    <w:rsid w:val="00101B47"/>
    <w:rsid w:val="00101DD8"/>
    <w:rsid w:val="00102EF3"/>
    <w:rsid w:val="00111532"/>
    <w:rsid w:val="001127AF"/>
    <w:rsid w:val="001155EC"/>
    <w:rsid w:val="001157B2"/>
    <w:rsid w:val="00123FF4"/>
    <w:rsid w:val="001305C8"/>
    <w:rsid w:val="00131BBF"/>
    <w:rsid w:val="00131CE7"/>
    <w:rsid w:val="001333F8"/>
    <w:rsid w:val="00137D00"/>
    <w:rsid w:val="0015420B"/>
    <w:rsid w:val="00154E92"/>
    <w:rsid w:val="0015721C"/>
    <w:rsid w:val="00161911"/>
    <w:rsid w:val="00163C15"/>
    <w:rsid w:val="00166CBB"/>
    <w:rsid w:val="00166FCB"/>
    <w:rsid w:val="0016750B"/>
    <w:rsid w:val="001717AB"/>
    <w:rsid w:val="00172B72"/>
    <w:rsid w:val="00172C73"/>
    <w:rsid w:val="00172D52"/>
    <w:rsid w:val="00173CAB"/>
    <w:rsid w:val="00174980"/>
    <w:rsid w:val="00175C52"/>
    <w:rsid w:val="00182052"/>
    <w:rsid w:val="00194AEE"/>
    <w:rsid w:val="00197FBE"/>
    <w:rsid w:val="00197FF8"/>
    <w:rsid w:val="001B153C"/>
    <w:rsid w:val="001B74F2"/>
    <w:rsid w:val="001B753B"/>
    <w:rsid w:val="001B75FD"/>
    <w:rsid w:val="001C16BE"/>
    <w:rsid w:val="001C384B"/>
    <w:rsid w:val="001D09B4"/>
    <w:rsid w:val="001D1F7A"/>
    <w:rsid w:val="001D581C"/>
    <w:rsid w:val="001D7A9B"/>
    <w:rsid w:val="001E392A"/>
    <w:rsid w:val="001E42BE"/>
    <w:rsid w:val="001E6540"/>
    <w:rsid w:val="001F0FE4"/>
    <w:rsid w:val="001F282D"/>
    <w:rsid w:val="001F4887"/>
    <w:rsid w:val="001F5402"/>
    <w:rsid w:val="00201528"/>
    <w:rsid w:val="002030FA"/>
    <w:rsid w:val="0020456E"/>
    <w:rsid w:val="00205D60"/>
    <w:rsid w:val="00206FC2"/>
    <w:rsid w:val="00210488"/>
    <w:rsid w:val="00212FF8"/>
    <w:rsid w:val="0022050D"/>
    <w:rsid w:val="0022439A"/>
    <w:rsid w:val="00226D1B"/>
    <w:rsid w:val="002322CA"/>
    <w:rsid w:val="0023244B"/>
    <w:rsid w:val="00247FC0"/>
    <w:rsid w:val="0025486E"/>
    <w:rsid w:val="002626E7"/>
    <w:rsid w:val="00265E1D"/>
    <w:rsid w:val="002665A2"/>
    <w:rsid w:val="00276192"/>
    <w:rsid w:val="00282FCF"/>
    <w:rsid w:val="00285499"/>
    <w:rsid w:val="00291225"/>
    <w:rsid w:val="00295BC8"/>
    <w:rsid w:val="00295BD7"/>
    <w:rsid w:val="002A2953"/>
    <w:rsid w:val="002B4240"/>
    <w:rsid w:val="002D6D61"/>
    <w:rsid w:val="002E0BB4"/>
    <w:rsid w:val="002E5DBF"/>
    <w:rsid w:val="002F5951"/>
    <w:rsid w:val="003015B8"/>
    <w:rsid w:val="00306655"/>
    <w:rsid w:val="00312B85"/>
    <w:rsid w:val="00314D2E"/>
    <w:rsid w:val="00323F63"/>
    <w:rsid w:val="0033097F"/>
    <w:rsid w:val="00331ABA"/>
    <w:rsid w:val="00331BCF"/>
    <w:rsid w:val="00336FC1"/>
    <w:rsid w:val="0034137A"/>
    <w:rsid w:val="003433FC"/>
    <w:rsid w:val="00346185"/>
    <w:rsid w:val="003508BA"/>
    <w:rsid w:val="003511EC"/>
    <w:rsid w:val="0036230A"/>
    <w:rsid w:val="00362BD9"/>
    <w:rsid w:val="00385B7E"/>
    <w:rsid w:val="003922B7"/>
    <w:rsid w:val="00395B10"/>
    <w:rsid w:val="00397394"/>
    <w:rsid w:val="003A190D"/>
    <w:rsid w:val="003A37C2"/>
    <w:rsid w:val="003A42B5"/>
    <w:rsid w:val="003A6017"/>
    <w:rsid w:val="003C0329"/>
    <w:rsid w:val="003C0DBF"/>
    <w:rsid w:val="003C2788"/>
    <w:rsid w:val="003D0206"/>
    <w:rsid w:val="003D3093"/>
    <w:rsid w:val="003D718A"/>
    <w:rsid w:val="003E6379"/>
    <w:rsid w:val="003F0717"/>
    <w:rsid w:val="003F1B3E"/>
    <w:rsid w:val="004123F3"/>
    <w:rsid w:val="00412D5A"/>
    <w:rsid w:val="00413C54"/>
    <w:rsid w:val="00422F41"/>
    <w:rsid w:val="00423136"/>
    <w:rsid w:val="0042640A"/>
    <w:rsid w:val="00427078"/>
    <w:rsid w:val="00440C6C"/>
    <w:rsid w:val="00446AEF"/>
    <w:rsid w:val="00446F89"/>
    <w:rsid w:val="004474B4"/>
    <w:rsid w:val="00450B05"/>
    <w:rsid w:val="00483995"/>
    <w:rsid w:val="004843CC"/>
    <w:rsid w:val="00485AB3"/>
    <w:rsid w:val="00496C42"/>
    <w:rsid w:val="004B65E9"/>
    <w:rsid w:val="004B6C0C"/>
    <w:rsid w:val="004B73BF"/>
    <w:rsid w:val="004D54EC"/>
    <w:rsid w:val="004E3B30"/>
    <w:rsid w:val="004F637F"/>
    <w:rsid w:val="004F72FD"/>
    <w:rsid w:val="004F7830"/>
    <w:rsid w:val="004F796B"/>
    <w:rsid w:val="00501575"/>
    <w:rsid w:val="005049A6"/>
    <w:rsid w:val="0051633F"/>
    <w:rsid w:val="00521AA3"/>
    <w:rsid w:val="0053204C"/>
    <w:rsid w:val="005337A1"/>
    <w:rsid w:val="005411D4"/>
    <w:rsid w:val="00543B79"/>
    <w:rsid w:val="005455C0"/>
    <w:rsid w:val="0054755E"/>
    <w:rsid w:val="00556369"/>
    <w:rsid w:val="005600B4"/>
    <w:rsid w:val="00565291"/>
    <w:rsid w:val="00571653"/>
    <w:rsid w:val="00586CF8"/>
    <w:rsid w:val="005A4551"/>
    <w:rsid w:val="005B1928"/>
    <w:rsid w:val="005B19B4"/>
    <w:rsid w:val="005B1B2C"/>
    <w:rsid w:val="005B4157"/>
    <w:rsid w:val="005B4D41"/>
    <w:rsid w:val="005B6466"/>
    <w:rsid w:val="005B6713"/>
    <w:rsid w:val="005C2729"/>
    <w:rsid w:val="005C4306"/>
    <w:rsid w:val="005C6FAA"/>
    <w:rsid w:val="005C6FAD"/>
    <w:rsid w:val="005C72B6"/>
    <w:rsid w:val="005D7748"/>
    <w:rsid w:val="005E4A10"/>
    <w:rsid w:val="005F2276"/>
    <w:rsid w:val="005F55C8"/>
    <w:rsid w:val="00605DE5"/>
    <w:rsid w:val="00613E70"/>
    <w:rsid w:val="0063206B"/>
    <w:rsid w:val="00636CA7"/>
    <w:rsid w:val="00653F6D"/>
    <w:rsid w:val="00662AC9"/>
    <w:rsid w:val="006715CB"/>
    <w:rsid w:val="0067208B"/>
    <w:rsid w:val="00677330"/>
    <w:rsid w:val="006805A2"/>
    <w:rsid w:val="00682983"/>
    <w:rsid w:val="00686CD6"/>
    <w:rsid w:val="006915EA"/>
    <w:rsid w:val="0069356A"/>
    <w:rsid w:val="006947BB"/>
    <w:rsid w:val="00694F38"/>
    <w:rsid w:val="006961AC"/>
    <w:rsid w:val="00697AF9"/>
    <w:rsid w:val="006A2CA5"/>
    <w:rsid w:val="006A7263"/>
    <w:rsid w:val="006B092E"/>
    <w:rsid w:val="006B464F"/>
    <w:rsid w:val="006B692D"/>
    <w:rsid w:val="006C2CD3"/>
    <w:rsid w:val="006D2D99"/>
    <w:rsid w:val="006D6119"/>
    <w:rsid w:val="006E567E"/>
    <w:rsid w:val="006E6AEF"/>
    <w:rsid w:val="006E6E32"/>
    <w:rsid w:val="006E79A3"/>
    <w:rsid w:val="006F340B"/>
    <w:rsid w:val="006F4B54"/>
    <w:rsid w:val="006F510C"/>
    <w:rsid w:val="006F59BC"/>
    <w:rsid w:val="00702087"/>
    <w:rsid w:val="00705080"/>
    <w:rsid w:val="00712364"/>
    <w:rsid w:val="00715330"/>
    <w:rsid w:val="00723C30"/>
    <w:rsid w:val="007406F1"/>
    <w:rsid w:val="007459CA"/>
    <w:rsid w:val="00746824"/>
    <w:rsid w:val="00746CF9"/>
    <w:rsid w:val="00764672"/>
    <w:rsid w:val="007708D6"/>
    <w:rsid w:val="00774C2C"/>
    <w:rsid w:val="007764B7"/>
    <w:rsid w:val="00782336"/>
    <w:rsid w:val="00785C76"/>
    <w:rsid w:val="007870D3"/>
    <w:rsid w:val="00790A23"/>
    <w:rsid w:val="00790C4A"/>
    <w:rsid w:val="00793395"/>
    <w:rsid w:val="00794201"/>
    <w:rsid w:val="00795494"/>
    <w:rsid w:val="007B7896"/>
    <w:rsid w:val="007D585D"/>
    <w:rsid w:val="007D70E5"/>
    <w:rsid w:val="007E11F7"/>
    <w:rsid w:val="007E4E5C"/>
    <w:rsid w:val="007F25EF"/>
    <w:rsid w:val="007F2E66"/>
    <w:rsid w:val="007F432E"/>
    <w:rsid w:val="007F54BF"/>
    <w:rsid w:val="00813E65"/>
    <w:rsid w:val="00816359"/>
    <w:rsid w:val="00817C08"/>
    <w:rsid w:val="0084122A"/>
    <w:rsid w:val="008416B4"/>
    <w:rsid w:val="00853CB4"/>
    <w:rsid w:val="00854E38"/>
    <w:rsid w:val="008616DB"/>
    <w:rsid w:val="00871EFA"/>
    <w:rsid w:val="00873AE1"/>
    <w:rsid w:val="00881DA3"/>
    <w:rsid w:val="00883274"/>
    <w:rsid w:val="00884249"/>
    <w:rsid w:val="00886D37"/>
    <w:rsid w:val="0089410D"/>
    <w:rsid w:val="008A026C"/>
    <w:rsid w:val="008A0612"/>
    <w:rsid w:val="008A0F0C"/>
    <w:rsid w:val="008A687E"/>
    <w:rsid w:val="008C0672"/>
    <w:rsid w:val="008D1BF2"/>
    <w:rsid w:val="008E19D5"/>
    <w:rsid w:val="008F04A3"/>
    <w:rsid w:val="008F120A"/>
    <w:rsid w:val="008F1252"/>
    <w:rsid w:val="008F12A5"/>
    <w:rsid w:val="008F1958"/>
    <w:rsid w:val="008F33FE"/>
    <w:rsid w:val="008F537F"/>
    <w:rsid w:val="008F6720"/>
    <w:rsid w:val="008F7D4D"/>
    <w:rsid w:val="009064D9"/>
    <w:rsid w:val="0092584F"/>
    <w:rsid w:val="00927D8F"/>
    <w:rsid w:val="009418EB"/>
    <w:rsid w:val="009447CC"/>
    <w:rsid w:val="00946BEF"/>
    <w:rsid w:val="009624F2"/>
    <w:rsid w:val="009630EA"/>
    <w:rsid w:val="00970063"/>
    <w:rsid w:val="009708F5"/>
    <w:rsid w:val="00972A2F"/>
    <w:rsid w:val="009779F5"/>
    <w:rsid w:val="009825EF"/>
    <w:rsid w:val="00983E2C"/>
    <w:rsid w:val="009861FE"/>
    <w:rsid w:val="009917C9"/>
    <w:rsid w:val="00991F3F"/>
    <w:rsid w:val="00993FFB"/>
    <w:rsid w:val="00995345"/>
    <w:rsid w:val="009A488A"/>
    <w:rsid w:val="009A547F"/>
    <w:rsid w:val="009B32EA"/>
    <w:rsid w:val="009C44EC"/>
    <w:rsid w:val="009E43FA"/>
    <w:rsid w:val="009E51D3"/>
    <w:rsid w:val="009E7A02"/>
    <w:rsid w:val="009F020D"/>
    <w:rsid w:val="00A037A9"/>
    <w:rsid w:val="00A113D9"/>
    <w:rsid w:val="00A13F36"/>
    <w:rsid w:val="00A14B66"/>
    <w:rsid w:val="00A2414C"/>
    <w:rsid w:val="00A24B0F"/>
    <w:rsid w:val="00A252C4"/>
    <w:rsid w:val="00A26252"/>
    <w:rsid w:val="00A27376"/>
    <w:rsid w:val="00A3205B"/>
    <w:rsid w:val="00A36BCC"/>
    <w:rsid w:val="00A37758"/>
    <w:rsid w:val="00A4484F"/>
    <w:rsid w:val="00A4576D"/>
    <w:rsid w:val="00A54402"/>
    <w:rsid w:val="00A544E5"/>
    <w:rsid w:val="00A62CDF"/>
    <w:rsid w:val="00A62D9D"/>
    <w:rsid w:val="00A63DE3"/>
    <w:rsid w:val="00A71640"/>
    <w:rsid w:val="00A72E56"/>
    <w:rsid w:val="00A73A52"/>
    <w:rsid w:val="00A76F2F"/>
    <w:rsid w:val="00A77172"/>
    <w:rsid w:val="00A775BF"/>
    <w:rsid w:val="00AA3544"/>
    <w:rsid w:val="00AB08EC"/>
    <w:rsid w:val="00AC0B2A"/>
    <w:rsid w:val="00AC775E"/>
    <w:rsid w:val="00AD0D57"/>
    <w:rsid w:val="00AD37D7"/>
    <w:rsid w:val="00AE1635"/>
    <w:rsid w:val="00AE51FB"/>
    <w:rsid w:val="00AE5772"/>
    <w:rsid w:val="00AF3E9D"/>
    <w:rsid w:val="00B064DC"/>
    <w:rsid w:val="00B10454"/>
    <w:rsid w:val="00B14FBA"/>
    <w:rsid w:val="00B175FD"/>
    <w:rsid w:val="00B210A6"/>
    <w:rsid w:val="00B24888"/>
    <w:rsid w:val="00B34ACF"/>
    <w:rsid w:val="00B37628"/>
    <w:rsid w:val="00B404B0"/>
    <w:rsid w:val="00B41966"/>
    <w:rsid w:val="00B4304E"/>
    <w:rsid w:val="00B45FDF"/>
    <w:rsid w:val="00B5120A"/>
    <w:rsid w:val="00B564C5"/>
    <w:rsid w:val="00B634A8"/>
    <w:rsid w:val="00B67811"/>
    <w:rsid w:val="00B71B2B"/>
    <w:rsid w:val="00B72F57"/>
    <w:rsid w:val="00B73CBC"/>
    <w:rsid w:val="00B74530"/>
    <w:rsid w:val="00B77A27"/>
    <w:rsid w:val="00B935B0"/>
    <w:rsid w:val="00B9791F"/>
    <w:rsid w:val="00BA1DBE"/>
    <w:rsid w:val="00BA27A6"/>
    <w:rsid w:val="00BA526E"/>
    <w:rsid w:val="00BB6E3B"/>
    <w:rsid w:val="00BB7980"/>
    <w:rsid w:val="00BC10D7"/>
    <w:rsid w:val="00BC17D8"/>
    <w:rsid w:val="00BD6098"/>
    <w:rsid w:val="00BD675E"/>
    <w:rsid w:val="00BE149F"/>
    <w:rsid w:val="00BE2A43"/>
    <w:rsid w:val="00BF1B86"/>
    <w:rsid w:val="00BF1BCE"/>
    <w:rsid w:val="00BF56F0"/>
    <w:rsid w:val="00C02A60"/>
    <w:rsid w:val="00C04E65"/>
    <w:rsid w:val="00C11B32"/>
    <w:rsid w:val="00C12581"/>
    <w:rsid w:val="00C13B33"/>
    <w:rsid w:val="00C13DCB"/>
    <w:rsid w:val="00C13E3C"/>
    <w:rsid w:val="00C17577"/>
    <w:rsid w:val="00C17CA8"/>
    <w:rsid w:val="00C21581"/>
    <w:rsid w:val="00C21C93"/>
    <w:rsid w:val="00C32AFF"/>
    <w:rsid w:val="00C33070"/>
    <w:rsid w:val="00C343C4"/>
    <w:rsid w:val="00C359A0"/>
    <w:rsid w:val="00C426DA"/>
    <w:rsid w:val="00C43FF6"/>
    <w:rsid w:val="00C44D71"/>
    <w:rsid w:val="00C56074"/>
    <w:rsid w:val="00C63014"/>
    <w:rsid w:val="00C707E6"/>
    <w:rsid w:val="00C72319"/>
    <w:rsid w:val="00C75C1A"/>
    <w:rsid w:val="00C76913"/>
    <w:rsid w:val="00C76F2F"/>
    <w:rsid w:val="00C83A8D"/>
    <w:rsid w:val="00C85072"/>
    <w:rsid w:val="00C90370"/>
    <w:rsid w:val="00C90E5C"/>
    <w:rsid w:val="00C95CD1"/>
    <w:rsid w:val="00C97EF8"/>
    <w:rsid w:val="00CB1028"/>
    <w:rsid w:val="00CB4672"/>
    <w:rsid w:val="00CB5A94"/>
    <w:rsid w:val="00CC039D"/>
    <w:rsid w:val="00CC2ABB"/>
    <w:rsid w:val="00CC36B4"/>
    <w:rsid w:val="00CC4EA0"/>
    <w:rsid w:val="00CD0B9E"/>
    <w:rsid w:val="00CE1B7D"/>
    <w:rsid w:val="00CE5151"/>
    <w:rsid w:val="00CF3761"/>
    <w:rsid w:val="00CF48F1"/>
    <w:rsid w:val="00CF5574"/>
    <w:rsid w:val="00CF7C95"/>
    <w:rsid w:val="00D00685"/>
    <w:rsid w:val="00D11531"/>
    <w:rsid w:val="00D263B6"/>
    <w:rsid w:val="00D26630"/>
    <w:rsid w:val="00D305AE"/>
    <w:rsid w:val="00D30E0F"/>
    <w:rsid w:val="00D341CB"/>
    <w:rsid w:val="00D34679"/>
    <w:rsid w:val="00D34689"/>
    <w:rsid w:val="00D42D77"/>
    <w:rsid w:val="00D43FE3"/>
    <w:rsid w:val="00D463CB"/>
    <w:rsid w:val="00D46693"/>
    <w:rsid w:val="00D470F5"/>
    <w:rsid w:val="00D5320C"/>
    <w:rsid w:val="00D5489C"/>
    <w:rsid w:val="00D65ECB"/>
    <w:rsid w:val="00D67004"/>
    <w:rsid w:val="00D74152"/>
    <w:rsid w:val="00D743D0"/>
    <w:rsid w:val="00D748D5"/>
    <w:rsid w:val="00D82D94"/>
    <w:rsid w:val="00D911A7"/>
    <w:rsid w:val="00D951DB"/>
    <w:rsid w:val="00DA4259"/>
    <w:rsid w:val="00DA5674"/>
    <w:rsid w:val="00DA6659"/>
    <w:rsid w:val="00DB70EB"/>
    <w:rsid w:val="00DB75C0"/>
    <w:rsid w:val="00DC76C7"/>
    <w:rsid w:val="00DD1AD6"/>
    <w:rsid w:val="00DD6F52"/>
    <w:rsid w:val="00DE3CCE"/>
    <w:rsid w:val="00DE548B"/>
    <w:rsid w:val="00DF26DC"/>
    <w:rsid w:val="00DF2AD3"/>
    <w:rsid w:val="00DF746F"/>
    <w:rsid w:val="00E126F3"/>
    <w:rsid w:val="00E130B8"/>
    <w:rsid w:val="00E159F0"/>
    <w:rsid w:val="00E223A2"/>
    <w:rsid w:val="00E253C0"/>
    <w:rsid w:val="00E26C4C"/>
    <w:rsid w:val="00E34E57"/>
    <w:rsid w:val="00E4012B"/>
    <w:rsid w:val="00E4062D"/>
    <w:rsid w:val="00E4094D"/>
    <w:rsid w:val="00E40BA8"/>
    <w:rsid w:val="00E412A5"/>
    <w:rsid w:val="00E47D78"/>
    <w:rsid w:val="00E546BF"/>
    <w:rsid w:val="00E554C7"/>
    <w:rsid w:val="00E6394A"/>
    <w:rsid w:val="00E659E3"/>
    <w:rsid w:val="00E740F2"/>
    <w:rsid w:val="00E81A0E"/>
    <w:rsid w:val="00E86070"/>
    <w:rsid w:val="00E94AB2"/>
    <w:rsid w:val="00E96429"/>
    <w:rsid w:val="00EA5747"/>
    <w:rsid w:val="00EB5B03"/>
    <w:rsid w:val="00EB694B"/>
    <w:rsid w:val="00EC268A"/>
    <w:rsid w:val="00EC3E20"/>
    <w:rsid w:val="00EC46FB"/>
    <w:rsid w:val="00ED14E9"/>
    <w:rsid w:val="00ED591C"/>
    <w:rsid w:val="00ED6548"/>
    <w:rsid w:val="00EE06CD"/>
    <w:rsid w:val="00EE0C9E"/>
    <w:rsid w:val="00EF0B00"/>
    <w:rsid w:val="00EF298C"/>
    <w:rsid w:val="00F00C43"/>
    <w:rsid w:val="00F020AC"/>
    <w:rsid w:val="00F02EF1"/>
    <w:rsid w:val="00F04583"/>
    <w:rsid w:val="00F063E5"/>
    <w:rsid w:val="00F07292"/>
    <w:rsid w:val="00F169E2"/>
    <w:rsid w:val="00F20B60"/>
    <w:rsid w:val="00F27D21"/>
    <w:rsid w:val="00F4516D"/>
    <w:rsid w:val="00F4556B"/>
    <w:rsid w:val="00F46C69"/>
    <w:rsid w:val="00F55600"/>
    <w:rsid w:val="00F55683"/>
    <w:rsid w:val="00F56C00"/>
    <w:rsid w:val="00F65184"/>
    <w:rsid w:val="00F67A34"/>
    <w:rsid w:val="00F73DD9"/>
    <w:rsid w:val="00F76854"/>
    <w:rsid w:val="00F772CF"/>
    <w:rsid w:val="00F77FDC"/>
    <w:rsid w:val="00F90CFC"/>
    <w:rsid w:val="00F945AE"/>
    <w:rsid w:val="00F97BA9"/>
    <w:rsid w:val="00FA2D31"/>
    <w:rsid w:val="00FA4941"/>
    <w:rsid w:val="00FB1CE3"/>
    <w:rsid w:val="00FB2B9A"/>
    <w:rsid w:val="00FB5BB1"/>
    <w:rsid w:val="00FB656C"/>
    <w:rsid w:val="00FC4577"/>
    <w:rsid w:val="00FD6551"/>
    <w:rsid w:val="00FE030E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0"/>
      </w:numPr>
    </w:pPr>
  </w:style>
  <w:style w:type="paragraph" w:customStyle="1" w:styleId="Default">
    <w:name w:val="Default"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28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5C6FAD"/>
    <w:pPr>
      <w:numPr>
        <w:numId w:val="25"/>
      </w:numPr>
    </w:pPr>
  </w:style>
  <w:style w:type="paragraph" w:styleId="Bezodstpw">
    <w:name w:val="No Spacing"/>
    <w:uiPriority w:val="1"/>
    <w:qFormat/>
    <w:rsid w:val="0051633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WW8Num2011111">
    <w:name w:val="WW8Num2011111"/>
    <w:rsid w:val="0015420B"/>
    <w:pPr>
      <w:numPr>
        <w:numId w:val="29"/>
      </w:numPr>
    </w:pPr>
  </w:style>
  <w:style w:type="paragraph" w:customStyle="1" w:styleId="Bezodstpw1">
    <w:name w:val="Bez odstępów1"/>
    <w:rsid w:val="003C0DBF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A544E5"/>
    <w:rPr>
      <w:b/>
      <w:bCs/>
    </w:rPr>
  </w:style>
  <w:style w:type="paragraph" w:styleId="Tekstpodstawowy">
    <w:name w:val="Body Text"/>
    <w:basedOn w:val="Normalny"/>
    <w:link w:val="TekstpodstawowyZnak"/>
    <w:rsid w:val="00CF48F1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48F1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F48F1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CF48F1"/>
    <w:pPr>
      <w:numPr>
        <w:numId w:val="39"/>
      </w:numPr>
    </w:pPr>
  </w:style>
  <w:style w:type="paragraph" w:styleId="Poprawka">
    <w:name w:val="Revision"/>
    <w:hidden/>
    <w:uiPriority w:val="99"/>
    <w:semiHidden/>
    <w:rsid w:val="00413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/elearning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" TargetMode="External"/><Relationship Id="rId20" Type="http://schemas.openxmlformats.org/officeDocument/2006/relationships/hyperlink" Target="https://www.uck.katowice.pl/uploads/files/procedurabhp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https://portal.smartpzp.pl/uck/elearning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4633-E60A-4B6F-8B5C-1A376621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15</Pages>
  <Words>7865</Words>
  <Characters>47192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290</cp:revision>
  <cp:lastPrinted>2022-11-08T08:58:00Z</cp:lastPrinted>
  <dcterms:created xsi:type="dcterms:W3CDTF">2018-02-09T12:13:00Z</dcterms:created>
  <dcterms:modified xsi:type="dcterms:W3CDTF">2022-11-08T10:18:00Z</dcterms:modified>
</cp:coreProperties>
</file>