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DA" w:rsidRPr="00C54F06" w:rsidRDefault="00B93DDA" w:rsidP="00B93DD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54F06">
        <w:rPr>
          <w:rFonts w:ascii="Tahoma" w:eastAsia="Calibri" w:hAnsi="Tahoma" w:cs="Tahoma"/>
          <w:sz w:val="20"/>
          <w:szCs w:val="20"/>
        </w:rPr>
        <w:t>DZP/381/78B/2017</w:t>
      </w:r>
    </w:p>
    <w:p w:rsidR="00B93DDA" w:rsidRPr="00C54F06" w:rsidRDefault="00B93DDA" w:rsidP="00B93DD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54F06">
        <w:rPr>
          <w:rFonts w:ascii="Tahoma" w:eastAsia="Calibri" w:hAnsi="Tahoma" w:cs="Tahoma"/>
          <w:sz w:val="20"/>
          <w:szCs w:val="20"/>
        </w:rPr>
        <w:t>Załącznik nr 1</w:t>
      </w:r>
    </w:p>
    <w:p w:rsidR="00B93DDA" w:rsidRPr="00C54F06" w:rsidRDefault="00B93DDA" w:rsidP="00B93DDA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C54F06">
        <w:rPr>
          <w:rFonts w:ascii="Tahoma" w:eastAsia="Times New Roman" w:hAnsi="Tahoma" w:cs="Tahoma"/>
          <w:sz w:val="20"/>
          <w:szCs w:val="20"/>
          <w:lang w:eastAsia="ar-SA"/>
        </w:rPr>
        <w:t>WYMAGANE PARAMETRY TECHNICZNO-UŻYTKOWE</w:t>
      </w:r>
    </w:p>
    <w:p w:rsidR="00B93DDA" w:rsidRPr="00C54F06" w:rsidRDefault="00B93DDA" w:rsidP="00B93DDA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C54F06">
        <w:rPr>
          <w:rFonts w:ascii="Tahoma" w:eastAsia="Times New Roman" w:hAnsi="Tahoma" w:cs="Tahoma"/>
          <w:sz w:val="20"/>
          <w:szCs w:val="20"/>
          <w:lang w:eastAsia="ar-SA"/>
        </w:rPr>
        <w:t>INKUBATORA</w:t>
      </w:r>
    </w:p>
    <w:p w:rsidR="00B93DDA" w:rsidRPr="00C54F06" w:rsidRDefault="00B93DDA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93DDA" w:rsidRPr="00C54F06" w:rsidRDefault="00B93DDA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C54F06">
        <w:rPr>
          <w:rFonts w:ascii="Tahoma" w:eastAsia="Times New Roman" w:hAnsi="Tahoma" w:cs="Tahoma"/>
          <w:sz w:val="20"/>
          <w:szCs w:val="20"/>
          <w:lang w:eastAsia="ar-SA"/>
        </w:rPr>
        <w:t>Producent: ..................................................</w:t>
      </w:r>
      <w:r w:rsidRPr="00C54F06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     Nazwa i typ: ..........................</w:t>
      </w:r>
      <w:r w:rsidR="00B710F6">
        <w:rPr>
          <w:rFonts w:ascii="Tahoma" w:eastAsia="Times New Roman" w:hAnsi="Tahoma" w:cs="Tahoma"/>
          <w:sz w:val="20"/>
          <w:szCs w:val="20"/>
          <w:lang w:eastAsia="ar-SA"/>
        </w:rPr>
        <w:t>.............................</w:t>
      </w:r>
    </w:p>
    <w:p w:rsidR="00B93DDA" w:rsidRPr="00C54F06" w:rsidRDefault="00B93DDA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93DDA" w:rsidRPr="00C54F06" w:rsidRDefault="00B93DDA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W w:w="0" w:type="auto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275"/>
        <w:gridCol w:w="1134"/>
      </w:tblGrid>
      <w:tr w:rsidR="00B93DDA" w:rsidRPr="00C54F06" w:rsidTr="0062663C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Opis parametru, funkcji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Wartość wymagana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Wartość oferowana</w:t>
            </w:r>
          </w:p>
        </w:tc>
      </w:tr>
      <w:tr w:rsidR="00B93DDA" w:rsidRPr="00C54F06" w:rsidTr="0062663C">
        <w:trPr>
          <w:trHeight w:val="341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935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PARAMETRY OGÓLNE</w:t>
            </w:r>
          </w:p>
        </w:tc>
      </w:tr>
      <w:tr w:rsidR="00B93DDA" w:rsidRPr="00C54F06" w:rsidTr="0062663C">
        <w:trPr>
          <w:trHeight w:val="341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B93DDA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Inkubator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stacjonarny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ruchomej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podstawie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przeznaczony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do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intensywnej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opieki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nad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noworodkiem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2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trybach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: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zamkniętym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otwartym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B93DDA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Zasilanie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AC 230V ±10%, 50 Hz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B93DDA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Pobór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mocy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max. 600 W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B93DDA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Kółka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jezdne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wyposażone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hamulec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- minimum  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B93DDA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Zewnętrzny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dotykowy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wyświetlacz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kolorowy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LCD  o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przekątnej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min. 8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cali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, z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możliwością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regulacji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wysokości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oraz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kąta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odchylenia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(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regulacja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wielopłaszczyznowa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)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umożliwiającą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obserwację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obsługę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ekranu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z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lewej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prawej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strony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inkubatora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II</w:t>
            </w:r>
          </w:p>
        </w:tc>
        <w:tc>
          <w:tcPr>
            <w:tcW w:w="935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b/>
                <w:sz w:val="20"/>
                <w:szCs w:val="20"/>
                <w:lang w:val="en-US" w:eastAsia="ar-SA"/>
              </w:rPr>
              <w:t>KOPUŁA INKUBATORA</w:t>
            </w:r>
          </w:p>
        </w:tc>
      </w:tr>
      <w:tr w:rsidR="00B93DDA" w:rsidRPr="00C54F06" w:rsidTr="0062663C">
        <w:trPr>
          <w:trHeight w:val="356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>1.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Konstrukcja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kopuły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dwuścienna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Czasza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kopuły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inkubatora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podnoszona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elektrycznie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z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funkcją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reagowania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przeszkody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>3.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Trzy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ścianki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inkubatora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uchylne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o180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stopni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do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pozycji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pełni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otwartej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celu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dobrego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dostępu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do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noworodka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przy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pracy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trybie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otwartym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.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Otwieranie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ścianek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powoli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bezszmerowo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mechanizm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otwierania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wyposażony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specjalny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tłumik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zabezpieczający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przed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nagłym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opadaniem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ścianki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 w:eastAsia="ar-SA"/>
              </w:rPr>
              <w:t>4.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Materacyk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otoczony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wewnętrznymi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demontowalnymi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ściankami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zabezpieczającymi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pacjenta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przed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wypadnięciem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z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inkubatora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trybie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otwartym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rPr>
          <w:trHeight w:val="272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Zespół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grzewczy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dla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trybu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otwartego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inkubatora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niezintegrowany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z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kopułą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6.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Elektrostatyczny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filtr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powietrza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z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funkcją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wyświetlania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informacji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o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konieczności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jego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wymiany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7.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Podwójne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zabezpieczenie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przedniej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ścianki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przed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przypadkowym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otwarciem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.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8.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Otwory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pielęgnacyjne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z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trzech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stron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kopuły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wyposażone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drzwiczki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 z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cichym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zamknięciem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otwierane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łokciem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9.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Uszczelnione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otwory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rury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przewody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monitorowania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cewniki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umożliwiające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wyjęcie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dziecka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z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inkubatora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bez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odłączania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- min 7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sztuk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.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10.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Szuflada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do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wprowadzenia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kasety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rtg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pod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materacyk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wyjmowana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bez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konieczności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otwierania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ścianki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bocznej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11.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Płynna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regulacja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kąta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nachylenia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materacyka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min ±13º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12.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Pokrętła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regulacji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kąta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nachylenia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materacyka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dostępne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z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obu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stron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kopuły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inkubatora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bez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konieczności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otwierania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ścianki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bocznej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inkubatora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13.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Dwustrumieniowy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system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cyrkulacji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powietrza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pod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kopułą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lastRenderedPageBreak/>
              <w:t>14.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bookmarkStart w:id="0" w:name="OLE_LINK1"/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Skuteczna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kurtyna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ciepłego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powietrza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zapobiegająca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wychłodzeniu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wnętrza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uruchamiana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pełni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automatycznie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otwarciu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ścianki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przedniej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kopuły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.</w:t>
            </w:r>
            <w:bookmarkEnd w:id="0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15.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Poziom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głośności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wewnątrz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kopuły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decybelach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czasie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pracy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inkubatora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z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włączonym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nawilżaniem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podażą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tlenu</w:t>
            </w:r>
            <w:proofErr w:type="spellEnd"/>
            <w:r w:rsidRPr="00C54F06">
              <w:rPr>
                <w:rFonts w:ascii="Tahoma" w:eastAsia="Times New Roman" w:hAnsi="Tahoma" w:cs="Tahoma"/>
                <w:b/>
                <w:sz w:val="20"/>
                <w:szCs w:val="20"/>
                <w:lang w:val="en-US" w:eastAsia="ar-SA"/>
              </w:rPr>
              <w:t xml:space="preserve"> </w:t>
            </w: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≤ 44 dB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III</w:t>
            </w:r>
          </w:p>
        </w:tc>
        <w:tc>
          <w:tcPr>
            <w:tcW w:w="935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b/>
                <w:sz w:val="20"/>
                <w:szCs w:val="20"/>
                <w:lang w:val="en-US" w:eastAsia="ar-SA"/>
              </w:rPr>
              <w:t>REGULACJA NAWILŻANIA</w:t>
            </w: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1.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Inkubator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jest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wyposażony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układ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automatycznej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regulacji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nawilżania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(servo)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2.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Zakres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regulacji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nawilżania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(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podać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%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przy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założeniu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wilgotności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otoczenia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50%) do 90%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ustawiany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z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rozdzielczością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1%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3.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Cyfrowy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wyświetlacz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wartości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wilgotności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względnej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%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4.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Zbiornik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wodę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umieszczony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jest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poza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przedziałem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pacjenta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5.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Wszystkie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elementy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nawilżacza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wyjmowane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bez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użycia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narzędzi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celu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dezynfekcji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IV</w:t>
            </w:r>
          </w:p>
        </w:tc>
        <w:tc>
          <w:tcPr>
            <w:tcW w:w="935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b/>
                <w:sz w:val="20"/>
                <w:szCs w:val="20"/>
                <w:lang w:val="en-US" w:eastAsia="ar-SA"/>
              </w:rPr>
              <w:t>REGULACJA TEMPERATURY</w:t>
            </w: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1.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Ręczna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regulacja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temperatury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powietrza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pod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kopułą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zakresie:24 -37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stopni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C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trybie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inkubatora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zamkniętego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2.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Automatyczna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regulacja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temperatury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(servo)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oparciu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o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pomiary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temperatury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skóry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noworodka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zakresie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34.5–37,0°C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trybie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inkubatora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zamkniętego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3.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Układ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regulacji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temperatury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skóry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trybie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otwartym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zakresie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min. 34-37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stopni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C 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metoda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servo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regulacji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IV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tabs>
                <w:tab w:val="left" w:pos="6165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/>
                <w:sz w:val="20"/>
                <w:szCs w:val="20"/>
                <w:lang w:val="en-US" w:eastAsia="ar-SA"/>
              </w:rPr>
              <w:t>TLENOTERAPIA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1.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Układ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automatycznej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regulacji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stężenia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tlenu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(servo) pod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kopułą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.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Układ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ogranicza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stężenie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tlenu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pod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kopułą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do max. 65%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2.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Oxymetr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do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pomiaru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stężenia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tlenu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pod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kopułą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z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układami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alarmów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zintegrowany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z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inkubatorem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(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wbudowany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).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V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tabs>
                <w:tab w:val="left" w:pos="6165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/>
                <w:sz w:val="20"/>
                <w:szCs w:val="20"/>
                <w:lang w:val="en-US" w:eastAsia="ar-SA"/>
              </w:rPr>
              <w:t>MONITOROWANIE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1.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tabs>
                <w:tab w:val="left" w:pos="6165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Inkubator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wyposażony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jest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układ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monitorowania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parametrów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(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wyświetlacz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cyfrowy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):</w:t>
            </w:r>
          </w:p>
          <w:p w:rsidR="00B93DDA" w:rsidRPr="00C54F06" w:rsidRDefault="00B93DDA" w:rsidP="0062663C">
            <w:pPr>
              <w:widowControl w:val="0"/>
              <w:tabs>
                <w:tab w:val="left" w:pos="6165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-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Temperatura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skórze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noworodka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zakresie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min. 30-41°C</w:t>
            </w:r>
          </w:p>
          <w:p w:rsidR="00B93DDA" w:rsidRPr="00C54F06" w:rsidRDefault="00B93DDA" w:rsidP="0062663C">
            <w:pPr>
              <w:widowControl w:val="0"/>
              <w:tabs>
                <w:tab w:val="left" w:pos="6165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-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Temperatura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powietrzu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pod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kopułą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inkubatora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zakresie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min 20-41°C</w:t>
            </w:r>
          </w:p>
          <w:p w:rsidR="00B93DDA" w:rsidRPr="00C54F06" w:rsidRDefault="00B93DDA" w:rsidP="0062663C">
            <w:pPr>
              <w:widowControl w:val="0"/>
              <w:tabs>
                <w:tab w:val="left" w:pos="6165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-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Temperatura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dziecka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dwóch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punktach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ciała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2.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Jednoczesne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cyfrowe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wyświetlanie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temperatury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nastawionej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rzeczywistej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(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zmierzonej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).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3.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Monitorowanie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wilgotności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względnej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%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4.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Monitorowanie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stężenia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tlenu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%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5.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Czujniki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pomiarowe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zintegrowane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jednej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głowicy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6.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Funkcja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wyświetlania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zapisywania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trendów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bez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konieczności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podłączania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zewnętrznych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monitorów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pacjenta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:</w:t>
            </w:r>
          </w:p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temperatury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z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obu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czujników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,</w:t>
            </w:r>
          </w:p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wilgotności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,</w:t>
            </w:r>
          </w:p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stężenia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tlenu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,</w:t>
            </w:r>
          </w:p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moc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grzałki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VI</w:t>
            </w:r>
          </w:p>
        </w:tc>
        <w:tc>
          <w:tcPr>
            <w:tcW w:w="935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b/>
                <w:sz w:val="20"/>
                <w:szCs w:val="20"/>
                <w:lang w:val="en-US" w:eastAsia="ar-SA"/>
              </w:rPr>
              <w:t>ALARMY</w:t>
            </w: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1.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Inkubator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posiada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alarmy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akustyczno-optyczne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2.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Przekroczenie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lub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spadek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nastawionej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temperatury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powietrzu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pod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kopułą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lastRenderedPageBreak/>
              <w:t>inkubatora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lastRenderedPageBreak/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lastRenderedPageBreak/>
              <w:t>3.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Przekroczenie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lub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spadek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nastawionej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temperatury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skórze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układzie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regulacji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automatycznej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(servo)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sz w:val="20"/>
                <w:szCs w:val="20"/>
                <w:lang w:val="en-US" w:eastAsia="ar-SA"/>
              </w:rPr>
              <w:t>4.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Przekroczenia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maksymalnej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dopuszczalnej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temperatury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    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Zakłócenia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przepływie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wewnętrznym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powietrza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Uszkodzenia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lub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brak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czujników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temperatury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Zaniku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napięcia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zasilającego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Stężenia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tlenu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Brak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lub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niski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poziom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wody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nawilżaczu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Zabezpieczenie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przed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niekontrolowanym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wzrostem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temperatury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poza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obszar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nastaw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przez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automatycznie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odłączenie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grzałki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VII</w:t>
            </w:r>
          </w:p>
        </w:tc>
        <w:tc>
          <w:tcPr>
            <w:tcW w:w="935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tabs>
                <w:tab w:val="left" w:pos="6165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/>
                <w:sz w:val="20"/>
                <w:szCs w:val="20"/>
                <w:lang w:val="en-US" w:eastAsia="ar-SA"/>
              </w:rPr>
              <w:t>TESTY I POZOSTAŁE PARAMETRY</w:t>
            </w: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Automatyczny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test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sprawdzający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inkubatora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włączeniu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do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sieci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Pamięć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nastawionych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parametrów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które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ustawiają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się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automatycznie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ponownym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włączeniu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zasilania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VIII</w:t>
            </w:r>
          </w:p>
        </w:tc>
        <w:tc>
          <w:tcPr>
            <w:tcW w:w="935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en-US" w:eastAsia="ar-SA"/>
              </w:rPr>
              <w:t>Eksploatacja</w:t>
            </w:r>
            <w:proofErr w:type="spellEnd"/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Ścianki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wewnętrzne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kopuły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wyjmowane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do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mycia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dezynfekcji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Wszystkie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elementy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łączące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szczególnym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uwzględnieniem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nawilżacza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głowicy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pomiarowej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można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łatwy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sposób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(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bez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użycia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narzędzi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)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wyjąć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z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inkubatora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celu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mycia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dezynfekcji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IX</w:t>
            </w:r>
          </w:p>
        </w:tc>
        <w:tc>
          <w:tcPr>
            <w:tcW w:w="935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val="en-US" w:eastAsia="ar-SA"/>
              </w:rPr>
              <w:t>Wyposażenie</w:t>
            </w:r>
            <w:proofErr w:type="spellEnd"/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B93DDA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Filtr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wejściowy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powietrza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pobieranego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z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otoczenia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- 2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sztuki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B93DDA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Czujnik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temperatury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skóry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do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układu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regulacji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- 1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sztuka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B93DDA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Czujnik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temperatury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do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układu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pomiarowego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- 1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sztuka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B93DDA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Wąż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do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tlenu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z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końcówką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dopasowaną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do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instalacji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szpitalnej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B93DDA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Pokrowce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bawełniane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materacyk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- 2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sztuki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B93DDA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Zestaw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akcesorii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do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pozycjonowania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noworodka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- 3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kpl.sztuki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B93DDA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Przylepce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do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mocowania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czujnika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temperatury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- 8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sztuk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B93DDA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Inkubator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ma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wbudowany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zegar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Apgar z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możliwością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wyboru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przez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użytkownika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zakresów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czasu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oceny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oraz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zegar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CPR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B93DDA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Szuflada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drobne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akcesoria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– 1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B93DDA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Wbudowany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aparat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pulsoksymetr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technologii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Nellcor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B93DDA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Zintegrowaną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z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leżem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noworodka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waga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: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zakres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ważenia</w:t>
            </w:r>
            <w:proofErr w:type="spellEnd"/>
          </w:p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300-7000 g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/>
                <w:sz w:val="20"/>
                <w:szCs w:val="20"/>
                <w:lang w:val="en-US" w:eastAsia="ar-SA"/>
              </w:rPr>
              <w:t xml:space="preserve">LAMPA DO FOTOTERAPII Z PROMIENNIKIEM DIODOWYM LED I OŚWIETLENIEM OGÓLNYM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     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Lampa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mocowana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do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ramienia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inkubatora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Zasilanie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elektryczne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Maksimum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promieniowania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zakresie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450 - 480 nm</w:t>
            </w: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Natężenie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promieniowania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odległości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30 cm - min 40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μW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/cm</w:t>
            </w:r>
            <w:r w:rsidRPr="00C54F06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 w:eastAsia="ar-SA"/>
              </w:rPr>
              <w:t>2</w:t>
            </w: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nm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Efektywne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pole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naświetlania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min. 20 x 30 cm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Wbudowany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licznik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aktualnego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czasu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naświetlania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całkowitej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ilości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lastRenderedPageBreak/>
              <w:t>przepracowanych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godzin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lastRenderedPageBreak/>
              <w:t>7.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Waga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lampy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max. 1 kg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Żywotność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diod</w:t>
            </w:r>
            <w:proofErr w:type="spellEnd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 xml:space="preserve"> minimum 60.000 </w:t>
            </w:r>
            <w:proofErr w:type="spellStart"/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godzin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IV</w:t>
            </w:r>
          </w:p>
        </w:tc>
        <w:tc>
          <w:tcPr>
            <w:tcW w:w="935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INNE</w:t>
            </w: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Okres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gwarancji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minimum 24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miesiące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Naprawy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okresie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gwarancji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 - do 5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dni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roboczych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lub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obowiązek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dostarczenia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aparatu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zastępczego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W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okresie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gwarancji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3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naprawy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tego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samego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podzespołu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spowodują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wymianę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aparatu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na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nowy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W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okresie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gwarancji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Wykonawca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przeprowadzi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bezpłatne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przeglądy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przedmiotu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zamówienia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ilości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i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zakresie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zgodnym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z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wymogami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określonymi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dokumentacji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technicznej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łącznie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z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bezpłatną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wymianą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wszystkich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części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i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materiałów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eksploatacyjnych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niezbędnych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do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wykonania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przeglądu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;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ostatni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przegląd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ostatnim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miesiącu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gwarancji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Szkolenie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użytkowników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(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personel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medyczny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i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techniczny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)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potwierdzone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certyfikatem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Okres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zagwarantowania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dostępności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części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zamiennych</w:t>
            </w:r>
            <w:proofErr w:type="spellEnd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 xml:space="preserve"> min. 10 </w:t>
            </w:r>
            <w:proofErr w:type="spellStart"/>
            <w:r w:rsidRPr="00C54F06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lat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shd w:val="clear" w:color="auto" w:fill="FFFFFF"/>
              <w:autoSpaceDE w:val="0"/>
              <w:snapToGrid w:val="0"/>
              <w:spacing w:after="0" w:line="300" w:lineRule="atLeast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>Drukowana</w:t>
            </w:r>
            <w:proofErr w:type="spellEnd"/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>instrukcja</w:t>
            </w:r>
            <w:proofErr w:type="spellEnd"/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>języku</w:t>
            </w:r>
            <w:proofErr w:type="spellEnd"/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>polskim</w:t>
            </w:r>
            <w:proofErr w:type="spellEnd"/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 xml:space="preserve"> (2 </w:t>
            </w:r>
            <w:proofErr w:type="spellStart"/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>szt</w:t>
            </w:r>
            <w:proofErr w:type="spellEnd"/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 xml:space="preserve">.), </w:t>
            </w:r>
            <w:proofErr w:type="spellStart"/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>oraz</w:t>
            </w:r>
            <w:proofErr w:type="spellEnd"/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>instrukcja</w:t>
            </w:r>
            <w:proofErr w:type="spellEnd"/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>formie</w:t>
            </w:r>
            <w:proofErr w:type="spellEnd"/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>elektronicznej</w:t>
            </w:r>
            <w:proofErr w:type="spellEnd"/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>języku</w:t>
            </w:r>
            <w:proofErr w:type="spellEnd"/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>polskim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93DDA" w:rsidRPr="00C54F06" w:rsidTr="0062663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>8.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DDA" w:rsidRPr="00C54F06" w:rsidRDefault="00B93DDA" w:rsidP="0062663C">
            <w:pPr>
              <w:shd w:val="clear" w:color="auto" w:fill="FFFFFF"/>
              <w:autoSpaceDE w:val="0"/>
              <w:snapToGrid w:val="0"/>
              <w:spacing w:after="0" w:line="300" w:lineRule="atLeast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>Aparat</w:t>
            </w:r>
            <w:proofErr w:type="spellEnd"/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>fabrycznie</w:t>
            </w:r>
            <w:proofErr w:type="spellEnd"/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>nowy</w:t>
            </w:r>
            <w:proofErr w:type="spellEnd"/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 xml:space="preserve"> – </w:t>
            </w:r>
            <w:proofErr w:type="spellStart"/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>rok</w:t>
            </w:r>
            <w:proofErr w:type="spellEnd"/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>produkcji</w:t>
            </w:r>
            <w:proofErr w:type="spellEnd"/>
            <w:r w:rsidRPr="00C54F06">
              <w:rPr>
                <w:rFonts w:ascii="Tahoma" w:eastAsia="Times New Roman" w:hAnsi="Tahoma" w:cs="Tahoma"/>
                <w:bCs/>
                <w:color w:val="000000"/>
                <w:kern w:val="1"/>
                <w:sz w:val="20"/>
                <w:szCs w:val="20"/>
                <w:lang w:val="en-US" w:eastAsia="ar-SA"/>
              </w:rPr>
              <w:t xml:space="preserve"> 2017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C54F0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3DDA" w:rsidRPr="00C54F06" w:rsidRDefault="00B93DDA" w:rsidP="006266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B93DDA" w:rsidRDefault="00B93DDA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710F6" w:rsidRDefault="00B710F6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710F6" w:rsidRDefault="00B710F6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710F6" w:rsidRDefault="00B710F6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710F6" w:rsidRDefault="00B710F6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710F6" w:rsidRDefault="00B710F6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710F6" w:rsidRDefault="00B710F6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710F6" w:rsidRDefault="00B710F6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710F6" w:rsidRDefault="00B710F6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710F6" w:rsidRDefault="00B710F6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710F6" w:rsidRDefault="00B710F6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710F6" w:rsidRDefault="00B710F6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710F6" w:rsidRDefault="00B710F6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710F6" w:rsidRDefault="00B710F6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710F6" w:rsidRDefault="00B710F6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710F6" w:rsidRDefault="00B710F6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710F6" w:rsidRDefault="00B710F6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710F6" w:rsidRDefault="00B710F6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710F6" w:rsidRDefault="00B710F6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710F6" w:rsidRDefault="00B710F6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710F6" w:rsidRDefault="00B710F6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710F6" w:rsidRDefault="00B710F6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710F6" w:rsidRDefault="00B710F6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710F6" w:rsidRDefault="00B710F6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710F6" w:rsidRDefault="00B710F6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710F6" w:rsidRDefault="00B710F6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710F6" w:rsidRDefault="00B710F6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710F6" w:rsidRDefault="00B710F6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710F6" w:rsidRDefault="00B710F6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710F6" w:rsidRPr="00C54F06" w:rsidRDefault="00B710F6" w:rsidP="00B93DDA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93DDA" w:rsidRPr="00C54F06" w:rsidRDefault="00B93DDA" w:rsidP="00B93DDA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93DDA" w:rsidRPr="00B1426E" w:rsidRDefault="00B93DDA" w:rsidP="00B93DD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78</w:t>
      </w:r>
      <w:r w:rsidRPr="00B1426E">
        <w:rPr>
          <w:rFonts w:ascii="Tahoma" w:eastAsia="Calibri" w:hAnsi="Tahoma" w:cs="Tahoma"/>
          <w:sz w:val="20"/>
          <w:szCs w:val="20"/>
        </w:rPr>
        <w:t>B/201</w:t>
      </w:r>
      <w:r>
        <w:rPr>
          <w:rFonts w:ascii="Tahoma" w:eastAsia="Calibri" w:hAnsi="Tahoma" w:cs="Tahoma"/>
          <w:sz w:val="20"/>
          <w:szCs w:val="20"/>
        </w:rPr>
        <w:t>7</w:t>
      </w:r>
    </w:p>
    <w:p w:rsidR="00B93DDA" w:rsidRPr="00B1426E" w:rsidRDefault="00B93DDA" w:rsidP="00B93DD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2</w:t>
      </w:r>
    </w:p>
    <w:p w:rsidR="00B93DDA" w:rsidRPr="00B1426E" w:rsidRDefault="00B93DDA" w:rsidP="00B93DD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93DDA" w:rsidRPr="00B1426E" w:rsidRDefault="00B93DDA" w:rsidP="00B93DD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B93DDA" w:rsidRPr="00B1426E" w:rsidRDefault="00B93DDA" w:rsidP="00B93DD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pieczęć firmowa wykonawcy</w:t>
      </w:r>
    </w:p>
    <w:p w:rsidR="00B93DDA" w:rsidRPr="00B1426E" w:rsidRDefault="00B93DDA" w:rsidP="00B93DD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1426E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B93DDA" w:rsidRPr="00B1426E" w:rsidRDefault="00B93DDA" w:rsidP="00B93DD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1426E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B93DDA" w:rsidRPr="00B1426E" w:rsidRDefault="00B93DDA" w:rsidP="00B93D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426E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B93DDA" w:rsidRPr="00B1426E" w:rsidRDefault="00B93DDA" w:rsidP="00B93DD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B93DDA" w:rsidRPr="00B1426E" w:rsidRDefault="00B93DDA" w:rsidP="00B93DD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B93DDA" w:rsidRPr="00B1426E" w:rsidRDefault="00B93DDA" w:rsidP="00B93DD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B93DDA" w:rsidRPr="00B1426E" w:rsidRDefault="00B93DDA" w:rsidP="00B93DD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B93DDA" w:rsidRPr="00B1426E" w:rsidRDefault="00B93DDA" w:rsidP="00B93DD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B93DDA" w:rsidRPr="00B1426E" w:rsidRDefault="00B93DDA" w:rsidP="00B93DDA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B93DDA" w:rsidRPr="00B1426E" w:rsidRDefault="00B93DDA" w:rsidP="00B93DDA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>
        <w:rPr>
          <w:rFonts w:ascii="Tahoma" w:eastAsia="Calibri" w:hAnsi="Tahoma" w:cs="Tahoma"/>
          <w:b/>
          <w:sz w:val="20"/>
          <w:szCs w:val="20"/>
        </w:rPr>
        <w:t>dostawę inkubatora</w:t>
      </w:r>
    </w:p>
    <w:p w:rsidR="00B93DDA" w:rsidRPr="00B1426E" w:rsidRDefault="00B93DDA" w:rsidP="00B93DD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93DDA" w:rsidRPr="00B1426E" w:rsidRDefault="00B93DDA" w:rsidP="00B93DD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całości</w:t>
      </w:r>
      <w:r w:rsidRPr="00B1426E">
        <w:rPr>
          <w:rFonts w:ascii="Tahoma" w:eastAsia="Calibri" w:hAnsi="Tahoma" w:cs="Tahoma"/>
          <w:sz w:val="20"/>
          <w:szCs w:val="20"/>
        </w:rPr>
        <w:t xml:space="preserve"> zamówienia</w:t>
      </w:r>
    </w:p>
    <w:p w:rsidR="00B93DDA" w:rsidRPr="00B1426E" w:rsidRDefault="00B93DDA" w:rsidP="00B93DD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B93DDA" w:rsidRPr="00B1426E" w:rsidRDefault="00B93DDA" w:rsidP="00B93DD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B93DDA" w:rsidRPr="00B1426E" w:rsidRDefault="00B93DDA" w:rsidP="00B93DD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B1426E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B93DDA" w:rsidRPr="00B1426E" w:rsidRDefault="00B93DDA" w:rsidP="00B93DD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B93DDA" w:rsidRPr="00B1426E" w:rsidRDefault="00B93DDA" w:rsidP="00B93DD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B93DDA" w:rsidRPr="00B1426E" w:rsidRDefault="00B93DDA" w:rsidP="00B93DDA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B93DDA" w:rsidRPr="00293CDC" w:rsidRDefault="00B93DDA" w:rsidP="00B93DDA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Oferowany okres gwarancji ………... miesięcy </w:t>
      </w:r>
      <w:r w:rsidRPr="00293CD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</w:t>
      </w:r>
      <w:r>
        <w:rPr>
          <w:rFonts w:ascii="Tahoma" w:eastAsia="Calibri" w:hAnsi="Tahoma" w:cs="Tahoma"/>
          <w:b/>
          <w:sz w:val="20"/>
          <w:szCs w:val="20"/>
        </w:rPr>
        <w:t>I</w:t>
      </w:r>
      <w:r w:rsidRPr="00293CDC">
        <w:rPr>
          <w:rFonts w:ascii="Tahoma" w:eastAsia="Calibri" w:hAnsi="Tahoma" w:cs="Tahoma"/>
          <w:b/>
          <w:sz w:val="20"/>
          <w:szCs w:val="20"/>
        </w:rPr>
        <w:t>.</w:t>
      </w:r>
      <w:r>
        <w:rPr>
          <w:rFonts w:ascii="Tahoma" w:eastAsia="Calibri" w:hAnsi="Tahoma" w:cs="Tahoma"/>
          <w:b/>
          <w:sz w:val="20"/>
          <w:szCs w:val="20"/>
        </w:rPr>
        <w:t>3</w:t>
      </w:r>
      <w:r w:rsidRPr="00293CDC">
        <w:rPr>
          <w:rFonts w:ascii="Tahoma" w:eastAsia="Calibri" w:hAnsi="Tahoma" w:cs="Tahoma"/>
          <w:b/>
          <w:sz w:val="20"/>
          <w:szCs w:val="20"/>
        </w:rPr>
        <w:t xml:space="preserve"> SIWZ; brak wpisu spowoduje odrzucenie </w:t>
      </w:r>
      <w:r>
        <w:rPr>
          <w:rFonts w:ascii="Tahoma" w:eastAsia="Calibri" w:hAnsi="Tahoma" w:cs="Tahoma"/>
          <w:b/>
          <w:sz w:val="20"/>
          <w:szCs w:val="20"/>
        </w:rPr>
        <w:t>oferty</w:t>
      </w:r>
      <w:r w:rsidRPr="00293CDC">
        <w:rPr>
          <w:rFonts w:ascii="Tahoma" w:eastAsia="Calibri" w:hAnsi="Tahoma" w:cs="Tahoma"/>
          <w:b/>
          <w:sz w:val="20"/>
          <w:szCs w:val="20"/>
        </w:rPr>
        <w:t>, jako niezgodnej z SIWZ)</w:t>
      </w:r>
    </w:p>
    <w:p w:rsidR="00B93DDA" w:rsidRDefault="00B93DDA" w:rsidP="00B93DD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B93DDA" w:rsidRPr="00E00035" w:rsidRDefault="00B93DDA" w:rsidP="00B93DD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>T</w:t>
      </w:r>
      <w:r w:rsidRPr="00B1426E">
        <w:rPr>
          <w:rFonts w:ascii="Tahoma" w:eastAsia="Calibri" w:hAnsi="Tahoma" w:cs="Tahoma"/>
          <w:b/>
          <w:bCs/>
          <w:color w:val="000000"/>
          <w:sz w:val="20"/>
          <w:szCs w:val="20"/>
        </w:rPr>
        <w:t>ermin wykonania zamówienia</w:t>
      </w:r>
      <w:r w:rsidRPr="00B1426E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nie dłużej niż 42 dni</w:t>
      </w:r>
    </w:p>
    <w:p w:rsidR="00B93DDA" w:rsidRPr="00B1426E" w:rsidRDefault="00B93DDA" w:rsidP="00B93DDA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B93DDA" w:rsidRPr="00B1426E" w:rsidRDefault="00B93DDA" w:rsidP="00B93DD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b/>
          <w:bCs/>
          <w:sz w:val="20"/>
          <w:szCs w:val="20"/>
          <w:u w:val="single"/>
        </w:rPr>
        <w:t>Termin płatności:</w:t>
      </w:r>
      <w:r w:rsidRPr="00B1426E">
        <w:rPr>
          <w:rFonts w:ascii="Tahoma" w:eastAsia="Calibri" w:hAnsi="Tahoma" w:cs="Tahoma"/>
          <w:sz w:val="20"/>
          <w:szCs w:val="20"/>
        </w:rPr>
        <w:t xml:space="preserve"> 30 dni </w:t>
      </w:r>
      <w:r w:rsidRPr="00B1426E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B93DDA" w:rsidRPr="00B1426E" w:rsidRDefault="00B93DDA" w:rsidP="00B93DD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93DDA" w:rsidRPr="0045685C" w:rsidRDefault="00B93DDA" w:rsidP="00B93DDA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B93DDA" w:rsidRPr="0045685C" w:rsidRDefault="00B93DDA" w:rsidP="00B93DD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B93DDA" w:rsidRPr="0045685C" w:rsidRDefault="00B93DDA" w:rsidP="00B93DD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B93DDA" w:rsidRDefault="00B93DDA" w:rsidP="00B93DD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B93DDA" w:rsidRPr="0045685C" w:rsidRDefault="00B93DDA" w:rsidP="00B93DD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o</w:t>
      </w:r>
      <w:r w:rsidRPr="00E00035">
        <w:rPr>
          <w:rFonts w:ascii="Tahoma" w:eastAsia="Times New Roman" w:hAnsi="Tahoma" w:cs="Tahoma"/>
          <w:sz w:val="20"/>
          <w:szCs w:val="20"/>
          <w:lang w:eastAsia="ar-SA"/>
        </w:rPr>
        <w:t>bsługa serwisowa gwarancyjna będzie prowadzona przez autoryzowany serwis techniczny ............................</w:t>
      </w:r>
      <w:r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...................................................................................................</w:t>
      </w:r>
      <w:r w:rsidRPr="00E00035">
        <w:rPr>
          <w:rFonts w:ascii="Tahoma" w:eastAsia="Times New Roman" w:hAnsi="Tahoma" w:cs="Tahoma"/>
          <w:sz w:val="20"/>
          <w:szCs w:val="20"/>
          <w:lang w:eastAsia="ar-SA"/>
        </w:rPr>
        <w:t xml:space="preserve"> z siedzibą ..........................</w:t>
      </w:r>
      <w:r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......................................................................................................</w:t>
      </w:r>
    </w:p>
    <w:p w:rsidR="00B93DDA" w:rsidRPr="0045685C" w:rsidRDefault="00B93DDA" w:rsidP="00B93DD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B93DDA" w:rsidRPr="0045685C" w:rsidRDefault="00B93DDA" w:rsidP="00B93DDA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B93DDA" w:rsidRPr="0045685C" w:rsidRDefault="00B93DDA" w:rsidP="00B93DDA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</w:t>
      </w:r>
      <w:r>
        <w:rPr>
          <w:rFonts w:ascii="Tahoma" w:eastAsia="Calibri" w:hAnsi="Tahoma" w:cs="Tahoma"/>
          <w:sz w:val="20"/>
          <w:szCs w:val="20"/>
        </w:rPr>
        <w:t>...............................</w:t>
      </w:r>
    </w:p>
    <w:p w:rsidR="00B93DDA" w:rsidRPr="0045685C" w:rsidRDefault="00B93DDA" w:rsidP="00B93DD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B93DDA" w:rsidRPr="0045685C" w:rsidRDefault="00B93DDA" w:rsidP="00B93DDA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B93DDA" w:rsidRPr="0045685C" w:rsidRDefault="00B93DDA" w:rsidP="00B93DDA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</w:t>
      </w:r>
      <w:r>
        <w:rPr>
          <w:rFonts w:ascii="Tahoma" w:eastAsia="Calibri" w:hAnsi="Tahoma" w:cs="Tahoma"/>
          <w:sz w:val="20"/>
          <w:szCs w:val="20"/>
        </w:rPr>
        <w:t>...............................</w:t>
      </w:r>
    </w:p>
    <w:p w:rsidR="00B93DDA" w:rsidRPr="0045685C" w:rsidRDefault="00B93DDA" w:rsidP="00B93DDA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B93DDA" w:rsidRPr="0045685C" w:rsidRDefault="00B93DDA" w:rsidP="00B93DDA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B93DDA" w:rsidRPr="00B1426E" w:rsidRDefault="00B93DDA" w:rsidP="00B93DD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</w:t>
      </w:r>
      <w:r>
        <w:rPr>
          <w:rFonts w:ascii="Tahoma" w:eastAsia="Calibri" w:hAnsi="Tahoma" w:cs="Tahoma"/>
          <w:sz w:val="20"/>
          <w:szCs w:val="20"/>
        </w:rPr>
        <w:t>...............................</w:t>
      </w:r>
    </w:p>
    <w:p w:rsidR="00B93DDA" w:rsidRDefault="00B93DDA" w:rsidP="00B93DD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93DDA" w:rsidRPr="00B1426E" w:rsidRDefault="00B93DDA" w:rsidP="00B93DD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93DDA" w:rsidRPr="00B1426E" w:rsidRDefault="00B93DDA" w:rsidP="00B93DDA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B93DDA" w:rsidRPr="00B1426E" w:rsidRDefault="00B93DDA" w:rsidP="00B93DDA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066FD9" w:rsidRPr="00B710F6" w:rsidRDefault="00B93DDA" w:rsidP="00B710F6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  <w:bookmarkStart w:id="1" w:name="_GoBack"/>
      <w:bookmarkEnd w:id="1"/>
    </w:p>
    <w:sectPr w:rsidR="00066FD9" w:rsidRPr="00B71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12D1B"/>
    <w:multiLevelType w:val="hybridMultilevel"/>
    <w:tmpl w:val="CBE6E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3757C"/>
    <w:multiLevelType w:val="hybridMultilevel"/>
    <w:tmpl w:val="78EC7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DA"/>
    <w:rsid w:val="00066FD9"/>
    <w:rsid w:val="00B710F6"/>
    <w:rsid w:val="00B9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1683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2017-08-03T10:37:00Z</dcterms:created>
  <dcterms:modified xsi:type="dcterms:W3CDTF">2017-08-03T10:39:00Z</dcterms:modified>
</cp:coreProperties>
</file>