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303D" w14:textId="29B14E0E" w:rsidR="009C2FFF" w:rsidRPr="00CF774F" w:rsidRDefault="00566E40" w:rsidP="00DE455F">
      <w:pPr>
        <w:pStyle w:val="Standard"/>
        <w:rPr>
          <w:rFonts w:ascii="Tahoma" w:hAnsi="Tahoma" w:cs="Tahoma"/>
          <w:b/>
          <w:bCs/>
          <w:sz w:val="18"/>
          <w:szCs w:val="18"/>
        </w:rPr>
      </w:pPr>
      <w:r w:rsidRPr="00CF774F">
        <w:rPr>
          <w:rFonts w:ascii="Tahoma" w:hAnsi="Tahoma" w:cs="Tahoma"/>
          <w:b/>
          <w:bCs/>
          <w:sz w:val="18"/>
          <w:szCs w:val="18"/>
        </w:rPr>
        <w:t xml:space="preserve">Pakiet </w:t>
      </w:r>
      <w:r w:rsidR="00FF72C2" w:rsidRPr="00CF774F">
        <w:rPr>
          <w:rFonts w:ascii="Tahoma" w:hAnsi="Tahoma" w:cs="Tahoma"/>
          <w:b/>
          <w:bCs/>
          <w:sz w:val="18"/>
          <w:szCs w:val="18"/>
        </w:rPr>
        <w:t xml:space="preserve">1 </w:t>
      </w:r>
      <w:r w:rsidR="004849A9" w:rsidRPr="00CF774F">
        <w:rPr>
          <w:rFonts w:ascii="Tahoma" w:hAnsi="Tahoma" w:cs="Tahoma"/>
          <w:b/>
          <w:bCs/>
          <w:sz w:val="18"/>
          <w:szCs w:val="18"/>
        </w:rPr>
        <w:t>–</w:t>
      </w:r>
      <w:r w:rsidR="00A04339" w:rsidRPr="00CF774F">
        <w:rPr>
          <w:rFonts w:ascii="Tahoma" w:hAnsi="Tahoma" w:cs="Tahoma"/>
          <w:b/>
          <w:bCs/>
          <w:sz w:val="18"/>
          <w:szCs w:val="18"/>
        </w:rPr>
        <w:t xml:space="preserve"> Diatermia</w:t>
      </w:r>
    </w:p>
    <w:p w14:paraId="5E945186" w14:textId="3A1DF0F2" w:rsidR="00DE455F" w:rsidRPr="00CF774F" w:rsidRDefault="00D2462E" w:rsidP="00DE455F">
      <w:pPr>
        <w:pStyle w:val="Standard"/>
        <w:rPr>
          <w:rFonts w:ascii="Tahoma" w:hAnsi="Tahoma" w:cs="Tahoma"/>
          <w:sz w:val="18"/>
          <w:szCs w:val="18"/>
        </w:rPr>
      </w:pPr>
      <w:r w:rsidRPr="00CF774F">
        <w:rPr>
          <w:rFonts w:ascii="Tahoma" w:hAnsi="Tahoma" w:cs="Tahoma"/>
          <w:sz w:val="18"/>
          <w:szCs w:val="18"/>
        </w:rPr>
        <w:tab/>
      </w:r>
      <w:r w:rsidRPr="00CF774F">
        <w:rPr>
          <w:rFonts w:ascii="Tahoma" w:hAnsi="Tahoma" w:cs="Tahoma"/>
          <w:sz w:val="18"/>
          <w:szCs w:val="18"/>
        </w:rPr>
        <w:tab/>
      </w:r>
      <w:r w:rsidRPr="00CF774F">
        <w:rPr>
          <w:rFonts w:ascii="Tahoma" w:hAnsi="Tahoma" w:cs="Tahoma"/>
          <w:sz w:val="18"/>
          <w:szCs w:val="18"/>
        </w:rPr>
        <w:tab/>
      </w:r>
      <w:r w:rsidRPr="00CF774F">
        <w:rPr>
          <w:rFonts w:ascii="Tahoma" w:hAnsi="Tahoma" w:cs="Tahoma"/>
          <w:sz w:val="18"/>
          <w:szCs w:val="18"/>
        </w:rPr>
        <w:tab/>
      </w:r>
      <w:r w:rsidRPr="00CF774F">
        <w:rPr>
          <w:rFonts w:ascii="Tahoma" w:hAnsi="Tahoma" w:cs="Tahoma"/>
          <w:sz w:val="18"/>
          <w:szCs w:val="18"/>
        </w:rPr>
        <w:tab/>
      </w:r>
      <w:r w:rsidRPr="00CF774F">
        <w:rPr>
          <w:rFonts w:ascii="Tahoma" w:hAnsi="Tahoma" w:cs="Tahoma"/>
          <w:sz w:val="18"/>
          <w:szCs w:val="18"/>
        </w:rPr>
        <w:tab/>
      </w:r>
    </w:p>
    <w:p w14:paraId="7B0878D0" w14:textId="3C95807B" w:rsidR="00872116" w:rsidRPr="00CF774F" w:rsidRDefault="00B8554D" w:rsidP="00EA5304">
      <w:pPr>
        <w:pStyle w:val="Index"/>
        <w:suppressLineNumbers w:val="0"/>
        <w:spacing w:before="120"/>
        <w:rPr>
          <w:rFonts w:ascii="Tahoma" w:hAnsi="Tahoma" w:cs="Tahoma"/>
          <w:sz w:val="18"/>
          <w:szCs w:val="18"/>
        </w:rPr>
      </w:pPr>
      <w:r w:rsidRPr="00CF774F">
        <w:rPr>
          <w:rFonts w:ascii="Tahoma" w:hAnsi="Tahoma" w:cs="Tahoma"/>
          <w:noProof/>
          <w:sz w:val="18"/>
          <w:szCs w:val="18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4E6ECB98" wp14:editId="2EF66C3A">
                <wp:simplePos x="0" y="0"/>
                <wp:positionH relativeFrom="column">
                  <wp:posOffset>-2040288</wp:posOffset>
                </wp:positionH>
                <wp:positionV relativeFrom="paragraph">
                  <wp:posOffset>1704177</wp:posOffset>
                </wp:positionV>
                <wp:extent cx="360" cy="360"/>
                <wp:effectExtent l="57150" t="38100" r="38100" b="57150"/>
                <wp:wrapNone/>
                <wp:docPr id="1086721920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4E6ECB98" wp14:editId="2EF66C3A">
                <wp:simplePos x="0" y="0"/>
                <wp:positionH relativeFrom="column">
                  <wp:posOffset>-2040288</wp:posOffset>
                </wp:positionH>
                <wp:positionV relativeFrom="paragraph">
                  <wp:posOffset>1704177</wp:posOffset>
                </wp:positionV>
                <wp:extent cx="360" cy="360"/>
                <wp:effectExtent l="57150" t="38100" r="38100" b="57150"/>
                <wp:wrapNone/>
                <wp:docPr id="1086721920" name="Pismo odręcz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6721920" name="Pismo odręczne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2462E" w:rsidRPr="00CF774F">
        <w:rPr>
          <w:rFonts w:ascii="Tahoma" w:hAnsi="Tahoma" w:cs="Tahoma"/>
          <w:sz w:val="18"/>
          <w:szCs w:val="18"/>
        </w:rPr>
        <w:t>Tabela I  - przeglądy i konserwacje</w:t>
      </w:r>
    </w:p>
    <w:tbl>
      <w:tblPr>
        <w:tblStyle w:val="Tabela-Siatka"/>
        <w:tblW w:w="15107" w:type="dxa"/>
        <w:tblLayout w:type="fixed"/>
        <w:tblLook w:val="04A0" w:firstRow="1" w:lastRow="0" w:firstColumn="1" w:lastColumn="0" w:noHBand="0" w:noVBand="1"/>
      </w:tblPr>
      <w:tblGrid>
        <w:gridCol w:w="562"/>
        <w:gridCol w:w="3997"/>
        <w:gridCol w:w="1418"/>
        <w:gridCol w:w="1844"/>
        <w:gridCol w:w="1931"/>
        <w:gridCol w:w="1669"/>
        <w:gridCol w:w="1843"/>
        <w:gridCol w:w="1843"/>
      </w:tblGrid>
      <w:tr w:rsidR="00AB459F" w:rsidRPr="00CF774F" w14:paraId="07440C79" w14:textId="77777777" w:rsidTr="009C2FFF">
        <w:trPr>
          <w:trHeight w:val="198"/>
        </w:trPr>
        <w:tc>
          <w:tcPr>
            <w:tcW w:w="562" w:type="dxa"/>
            <w:vAlign w:val="center"/>
          </w:tcPr>
          <w:p w14:paraId="0F0FBC6D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L.P.</w:t>
            </w:r>
          </w:p>
          <w:p w14:paraId="69BC549F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</w:p>
        </w:tc>
        <w:tc>
          <w:tcPr>
            <w:tcW w:w="3997" w:type="dxa"/>
            <w:vAlign w:val="center"/>
          </w:tcPr>
          <w:p w14:paraId="79074C59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Nazwa/rodzaj aparatu</w:t>
            </w:r>
          </w:p>
        </w:tc>
        <w:tc>
          <w:tcPr>
            <w:tcW w:w="1418" w:type="dxa"/>
            <w:vAlign w:val="center"/>
          </w:tcPr>
          <w:p w14:paraId="2808E473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Ilość aparatów</w:t>
            </w:r>
          </w:p>
          <w:p w14:paraId="7830DBD4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(szt.)</w:t>
            </w:r>
          </w:p>
        </w:tc>
        <w:tc>
          <w:tcPr>
            <w:tcW w:w="1844" w:type="dxa"/>
            <w:vAlign w:val="center"/>
          </w:tcPr>
          <w:p w14:paraId="056E3BDF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Planow</w:t>
            </w:r>
            <w:r w:rsidR="00903C57" w:rsidRPr="00CF774F">
              <w:rPr>
                <w:rFonts w:ascii="Tahoma" w:hAnsi="Tahoma" w:cs="Tahoma"/>
                <w:color w:val="6373BA"/>
                <w:sz w:val="18"/>
                <w:szCs w:val="18"/>
              </w:rPr>
              <w:t>ana ilość przeglądów w 24 miesią</w:t>
            </w: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c</w:t>
            </w:r>
            <w:r w:rsidR="00E76379" w:rsidRPr="00CF774F">
              <w:rPr>
                <w:rFonts w:ascii="Tahoma" w:hAnsi="Tahoma" w:cs="Tahoma"/>
                <w:color w:val="6373BA"/>
                <w:sz w:val="18"/>
                <w:szCs w:val="18"/>
              </w:rPr>
              <w:t>e</w:t>
            </w:r>
          </w:p>
        </w:tc>
        <w:tc>
          <w:tcPr>
            <w:tcW w:w="1929" w:type="dxa"/>
            <w:vAlign w:val="center"/>
          </w:tcPr>
          <w:p w14:paraId="70FB8432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Sumaryczna ilość przeglądów</w:t>
            </w:r>
          </w:p>
          <w:p w14:paraId="7C0B561D" w14:textId="77777777" w:rsidR="00AB459F" w:rsidRPr="00CF774F" w:rsidRDefault="00AB459F" w:rsidP="00EA5304">
            <w:pPr>
              <w:pStyle w:val="Standard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59F3A2BA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 xml:space="preserve">Cena ryczałtowa za </w:t>
            </w: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72B68DB6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60677EA5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Netto</w:t>
            </w:r>
          </w:p>
          <w:p w14:paraId="7D725FC5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27D114FC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1B1ECA50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Brutto</w:t>
            </w:r>
          </w:p>
        </w:tc>
      </w:tr>
      <w:tr w:rsidR="00AB459F" w:rsidRPr="00CF774F" w14:paraId="02A5E276" w14:textId="77777777" w:rsidTr="009C2FFF">
        <w:trPr>
          <w:trHeight w:val="368"/>
        </w:trPr>
        <w:tc>
          <w:tcPr>
            <w:tcW w:w="562" w:type="dxa"/>
            <w:vAlign w:val="center"/>
          </w:tcPr>
          <w:p w14:paraId="589F3447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1</w:t>
            </w:r>
          </w:p>
        </w:tc>
        <w:tc>
          <w:tcPr>
            <w:tcW w:w="3997" w:type="dxa"/>
            <w:vAlign w:val="center"/>
          </w:tcPr>
          <w:p w14:paraId="6EA57C14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5D9607DF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3</w:t>
            </w:r>
          </w:p>
        </w:tc>
        <w:tc>
          <w:tcPr>
            <w:tcW w:w="1844" w:type="dxa"/>
            <w:vAlign w:val="center"/>
          </w:tcPr>
          <w:p w14:paraId="5FB8D28C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14:paraId="50722B36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14:paraId="46F0951A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1694E229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68B4FEF5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8</w:t>
            </w:r>
          </w:p>
        </w:tc>
      </w:tr>
      <w:tr w:rsidR="00AB459F" w:rsidRPr="00CF774F" w14:paraId="35E7B941" w14:textId="77777777" w:rsidTr="00DC562F">
        <w:trPr>
          <w:trHeight w:val="699"/>
        </w:trPr>
        <w:tc>
          <w:tcPr>
            <w:tcW w:w="562" w:type="dxa"/>
            <w:vAlign w:val="center"/>
          </w:tcPr>
          <w:p w14:paraId="30ED7A19" w14:textId="77777777" w:rsidR="00AB459F" w:rsidRPr="00CF774F" w:rsidRDefault="009C2FFF" w:rsidP="009C2FFF">
            <w:pPr>
              <w:pStyle w:val="Standard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 xml:space="preserve"> 1.</w:t>
            </w:r>
          </w:p>
        </w:tc>
        <w:tc>
          <w:tcPr>
            <w:tcW w:w="3997" w:type="dxa"/>
            <w:vAlign w:val="center"/>
          </w:tcPr>
          <w:p w14:paraId="2171D186" w14:textId="259661E1" w:rsidR="00AB459F" w:rsidRPr="00CF774F" w:rsidRDefault="00A04339" w:rsidP="008361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Diatermia chirurgiczna</w:t>
            </w:r>
            <w:r w:rsidR="001D43E3" w:rsidRPr="00CF77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C2FFF" w:rsidRPr="00CF77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D43E3" w:rsidRPr="00CF774F">
              <w:rPr>
                <w:rFonts w:ascii="Tahoma" w:hAnsi="Tahoma" w:cs="Tahoma"/>
                <w:sz w:val="18"/>
                <w:szCs w:val="18"/>
              </w:rPr>
              <w:t>Erbe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 xml:space="preserve"> VIO 3</w:t>
            </w:r>
            <w:r w:rsidR="009C2FFF" w:rsidRPr="00CF77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F774F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>: 11469063</w:t>
            </w:r>
          </w:p>
        </w:tc>
        <w:tc>
          <w:tcPr>
            <w:tcW w:w="1418" w:type="dxa"/>
            <w:vAlign w:val="center"/>
          </w:tcPr>
          <w:p w14:paraId="267FD441" w14:textId="77777777" w:rsidR="00AB459F" w:rsidRPr="00CF774F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4" w:type="dxa"/>
            <w:vAlign w:val="center"/>
          </w:tcPr>
          <w:p w14:paraId="10FE7B89" w14:textId="77777777" w:rsidR="00AB459F" w:rsidRPr="00CF774F" w:rsidRDefault="00903C57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14:paraId="0DD5F9E9" w14:textId="77777777" w:rsidR="00AB459F" w:rsidRPr="00CF774F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14:paraId="64E10987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8376E7D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1968135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7E86" w:rsidRPr="00CF774F" w14:paraId="44BAB9BA" w14:textId="77777777" w:rsidTr="00DC562F">
        <w:trPr>
          <w:trHeight w:val="635"/>
        </w:trPr>
        <w:tc>
          <w:tcPr>
            <w:tcW w:w="562" w:type="dxa"/>
            <w:vAlign w:val="center"/>
          </w:tcPr>
          <w:p w14:paraId="15BAB4C7" w14:textId="77777777" w:rsidR="00857E86" w:rsidRPr="00CF774F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997" w:type="dxa"/>
            <w:vAlign w:val="center"/>
          </w:tcPr>
          <w:p w14:paraId="36B5F8AE" w14:textId="5849E814" w:rsidR="00857E86" w:rsidRPr="00CF774F" w:rsidRDefault="00A04339" w:rsidP="008361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Diatermia chirurgiczna</w:t>
            </w:r>
            <w:r w:rsidR="009C2FFF" w:rsidRPr="00CF77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D43E3" w:rsidRPr="00CF77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1D43E3" w:rsidRPr="00CF774F">
              <w:rPr>
                <w:rFonts w:ascii="Tahoma" w:hAnsi="Tahoma" w:cs="Tahoma"/>
                <w:sz w:val="18"/>
                <w:szCs w:val="18"/>
              </w:rPr>
              <w:t>Erbe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 xml:space="preserve"> VIO 300D + APC2 </w:t>
            </w:r>
            <w:proofErr w:type="spellStart"/>
            <w:r w:rsidRPr="00CF774F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>: 11469535</w:t>
            </w:r>
          </w:p>
        </w:tc>
        <w:tc>
          <w:tcPr>
            <w:tcW w:w="1418" w:type="dxa"/>
            <w:vAlign w:val="center"/>
          </w:tcPr>
          <w:p w14:paraId="7E120280" w14:textId="77777777" w:rsidR="00857E86" w:rsidRPr="00CF774F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4" w:type="dxa"/>
            <w:vAlign w:val="center"/>
          </w:tcPr>
          <w:p w14:paraId="13F6D9CB" w14:textId="77777777" w:rsidR="00857E86" w:rsidRPr="00CF774F" w:rsidRDefault="00857E86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14:paraId="000E0CCD" w14:textId="77777777" w:rsidR="00857E86" w:rsidRPr="00CF774F" w:rsidRDefault="00A04339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14:paraId="360DD5F6" w14:textId="77777777" w:rsidR="00857E86" w:rsidRPr="00CF774F" w:rsidRDefault="00857E86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D60EC4" w14:textId="77777777" w:rsidR="00857E86" w:rsidRPr="00CF774F" w:rsidRDefault="00857E86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0158DB" w14:textId="77777777" w:rsidR="00857E86" w:rsidRPr="00CF774F" w:rsidRDefault="00857E86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FFF" w:rsidRPr="00CF774F" w14:paraId="5122DBEC" w14:textId="77777777" w:rsidTr="009C2FFF">
        <w:trPr>
          <w:trHeight w:val="515"/>
        </w:trPr>
        <w:tc>
          <w:tcPr>
            <w:tcW w:w="9752" w:type="dxa"/>
            <w:gridSpan w:val="5"/>
            <w:vAlign w:val="center"/>
          </w:tcPr>
          <w:p w14:paraId="4A73EB43" w14:textId="77777777" w:rsidR="009C2FFF" w:rsidRPr="00CF774F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RAZEM:</w:t>
            </w:r>
          </w:p>
        </w:tc>
        <w:tc>
          <w:tcPr>
            <w:tcW w:w="1669" w:type="dxa"/>
            <w:vAlign w:val="center"/>
          </w:tcPr>
          <w:p w14:paraId="5C15493F" w14:textId="77777777" w:rsidR="009C2FFF" w:rsidRPr="00CF774F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7A7E2E9" w14:textId="77777777" w:rsidR="009C2FFF" w:rsidRPr="00CF774F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B8C323" w14:textId="77777777" w:rsidR="009C2FFF" w:rsidRPr="00CF774F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5BCE24" w14:textId="77777777" w:rsidR="000A359E" w:rsidRPr="00CF774F" w:rsidRDefault="00D2462E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CF774F">
        <w:rPr>
          <w:rFonts w:ascii="Tahoma" w:hAnsi="Tahoma" w:cs="Tahoma"/>
          <w:b/>
          <w:bCs/>
          <w:sz w:val="18"/>
          <w:szCs w:val="18"/>
        </w:rPr>
        <w:t>*</w:t>
      </w:r>
      <w:r w:rsidRPr="00CF774F">
        <w:rPr>
          <w:rFonts w:ascii="Tahoma" w:hAnsi="Tahoma" w:cs="Tahoma"/>
          <w:sz w:val="18"/>
          <w:szCs w:val="18"/>
        </w:rPr>
        <w:t xml:space="preserve"> Podana cena zawiera wszystkie koszty związane z wykonaniem usługi przeglądu tzn.: robocizna, części zużywalne, materiały do konserwacji, dojazd  itp.</w:t>
      </w:r>
    </w:p>
    <w:p w14:paraId="7A001A02" w14:textId="77777777" w:rsidR="005E248A" w:rsidRPr="00CF774F" w:rsidRDefault="005E248A" w:rsidP="004D6DFB">
      <w:pPr>
        <w:pStyle w:val="Standard"/>
        <w:spacing w:before="120" w:line="100" w:lineRule="atLeast"/>
        <w:rPr>
          <w:rFonts w:ascii="Tahoma" w:hAnsi="Tahoma" w:cs="Tahoma"/>
          <w:sz w:val="18"/>
          <w:szCs w:val="18"/>
        </w:rPr>
      </w:pPr>
    </w:p>
    <w:p w14:paraId="70F2C43F" w14:textId="77777777" w:rsidR="00872116" w:rsidRPr="00CF774F" w:rsidRDefault="00D2462E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CF774F">
        <w:rPr>
          <w:rFonts w:ascii="Tahoma" w:hAnsi="Tahoma" w:cs="Tahoma"/>
          <w:sz w:val="18"/>
          <w:szCs w:val="18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3997"/>
        <w:gridCol w:w="1276"/>
        <w:gridCol w:w="3090"/>
        <w:gridCol w:w="2126"/>
        <w:gridCol w:w="2126"/>
        <w:gridCol w:w="1965"/>
      </w:tblGrid>
      <w:tr w:rsidR="00AB459F" w:rsidRPr="00CF774F" w14:paraId="260E3DA3" w14:textId="77777777" w:rsidTr="004849A9">
        <w:trPr>
          <w:trHeight w:val="413"/>
        </w:trPr>
        <w:tc>
          <w:tcPr>
            <w:tcW w:w="534" w:type="dxa"/>
            <w:vAlign w:val="center"/>
          </w:tcPr>
          <w:p w14:paraId="2C5F991A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L.P</w:t>
            </w:r>
          </w:p>
          <w:p w14:paraId="6A8149CB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</w:p>
        </w:tc>
        <w:tc>
          <w:tcPr>
            <w:tcW w:w="3997" w:type="dxa"/>
            <w:vAlign w:val="center"/>
          </w:tcPr>
          <w:p w14:paraId="7CF8D84B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718EB67F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Ilość aparatów (szt.)</w:t>
            </w:r>
          </w:p>
        </w:tc>
        <w:tc>
          <w:tcPr>
            <w:tcW w:w="3090" w:type="dxa"/>
            <w:vAlign w:val="center"/>
          </w:tcPr>
          <w:p w14:paraId="0AFC0CB8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Planowana ilość roboczogodzin  pracy serwisu w ramach naprawy</w:t>
            </w:r>
          </w:p>
          <w:p w14:paraId="02809596" w14:textId="77777777" w:rsidR="00AB459F" w:rsidRPr="00CF774F" w:rsidRDefault="00AB459F" w:rsidP="00EA5304">
            <w:pPr>
              <w:pStyle w:val="Standard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14:paraId="19F74B73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3F1637D9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52694BBC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Netto</w:t>
            </w:r>
          </w:p>
          <w:p w14:paraId="2C8B4536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75EB0141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539C163E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Brutto</w:t>
            </w:r>
          </w:p>
        </w:tc>
      </w:tr>
      <w:tr w:rsidR="00AB459F" w:rsidRPr="00CF774F" w14:paraId="285CB3BD" w14:textId="77777777" w:rsidTr="009C2FFF">
        <w:trPr>
          <w:trHeight w:val="340"/>
        </w:trPr>
        <w:tc>
          <w:tcPr>
            <w:tcW w:w="534" w:type="dxa"/>
            <w:vAlign w:val="center"/>
          </w:tcPr>
          <w:p w14:paraId="0B5F6C63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1</w:t>
            </w:r>
          </w:p>
        </w:tc>
        <w:tc>
          <w:tcPr>
            <w:tcW w:w="3997" w:type="dxa"/>
            <w:vAlign w:val="center"/>
          </w:tcPr>
          <w:p w14:paraId="66CDC118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7E759938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3</w:t>
            </w:r>
          </w:p>
        </w:tc>
        <w:tc>
          <w:tcPr>
            <w:tcW w:w="3090" w:type="dxa"/>
            <w:vAlign w:val="center"/>
          </w:tcPr>
          <w:p w14:paraId="008401F1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634B331F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56F50B6C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6</w:t>
            </w:r>
          </w:p>
        </w:tc>
        <w:tc>
          <w:tcPr>
            <w:tcW w:w="1965" w:type="dxa"/>
            <w:vAlign w:val="center"/>
          </w:tcPr>
          <w:p w14:paraId="11C40767" w14:textId="77777777" w:rsidR="00AB459F" w:rsidRPr="00CF774F" w:rsidRDefault="00AB459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7</w:t>
            </w:r>
          </w:p>
        </w:tc>
      </w:tr>
      <w:tr w:rsidR="00E92D30" w:rsidRPr="00CF774F" w14:paraId="1EF85DAD" w14:textId="77777777" w:rsidTr="004849A9">
        <w:trPr>
          <w:trHeight w:val="533"/>
        </w:trPr>
        <w:tc>
          <w:tcPr>
            <w:tcW w:w="534" w:type="dxa"/>
            <w:vAlign w:val="center"/>
          </w:tcPr>
          <w:p w14:paraId="076831C8" w14:textId="77777777" w:rsidR="00E92D30" w:rsidRPr="00CF774F" w:rsidRDefault="00E92D30" w:rsidP="00903C57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97" w:type="dxa"/>
            <w:vAlign w:val="center"/>
          </w:tcPr>
          <w:p w14:paraId="434A6A25" w14:textId="5486B601" w:rsidR="00E92D30" w:rsidRPr="00CF774F" w:rsidRDefault="00E92D30" w:rsidP="00BD0E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 xml:space="preserve">Diatermia chirurgiczna  </w:t>
            </w:r>
            <w:proofErr w:type="spellStart"/>
            <w:r w:rsidRPr="00CF774F">
              <w:rPr>
                <w:rFonts w:ascii="Tahoma" w:hAnsi="Tahoma" w:cs="Tahoma"/>
                <w:sz w:val="18"/>
                <w:szCs w:val="18"/>
              </w:rPr>
              <w:t>Erbe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 xml:space="preserve"> VIO 3 </w:t>
            </w:r>
            <w:proofErr w:type="spellStart"/>
            <w:r w:rsidRPr="00CF774F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>: 11469063</w:t>
            </w:r>
          </w:p>
        </w:tc>
        <w:tc>
          <w:tcPr>
            <w:tcW w:w="1276" w:type="dxa"/>
            <w:vAlign w:val="center"/>
          </w:tcPr>
          <w:p w14:paraId="18D6F8E4" w14:textId="77777777" w:rsidR="00E92D30" w:rsidRPr="00CF774F" w:rsidRDefault="00E92D30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vAlign w:val="center"/>
          </w:tcPr>
          <w:p w14:paraId="0A170871" w14:textId="77777777" w:rsidR="00E92D30" w:rsidRPr="00CF774F" w:rsidRDefault="00E92D30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26" w:type="dxa"/>
            <w:vMerge w:val="restart"/>
            <w:vAlign w:val="center"/>
          </w:tcPr>
          <w:p w14:paraId="30AB80B6" w14:textId="77777777" w:rsidR="00E92D30" w:rsidRPr="00CF774F" w:rsidRDefault="00E92D30" w:rsidP="003100C3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E759FA8" w14:textId="77777777" w:rsidR="00E92D30" w:rsidRPr="00CF774F" w:rsidRDefault="00E92D30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417ACC31" w14:textId="77777777" w:rsidR="00E92D30" w:rsidRPr="00CF774F" w:rsidRDefault="00E92D30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2D30" w:rsidRPr="00CF774F" w14:paraId="2162114D" w14:textId="77777777" w:rsidTr="00DC562F">
        <w:trPr>
          <w:trHeight w:val="655"/>
        </w:trPr>
        <w:tc>
          <w:tcPr>
            <w:tcW w:w="534" w:type="dxa"/>
            <w:vAlign w:val="center"/>
          </w:tcPr>
          <w:p w14:paraId="392E8293" w14:textId="77777777" w:rsidR="00E92D30" w:rsidRPr="00CF774F" w:rsidRDefault="00E92D30" w:rsidP="00903C57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997" w:type="dxa"/>
            <w:vAlign w:val="center"/>
          </w:tcPr>
          <w:p w14:paraId="48541B3E" w14:textId="0DB06F65" w:rsidR="00E92D30" w:rsidRPr="00CF774F" w:rsidRDefault="00E92D30" w:rsidP="00BD0E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 xml:space="preserve">Diatermia chirurgiczna </w:t>
            </w:r>
            <w:proofErr w:type="spellStart"/>
            <w:r w:rsidR="00B8554D" w:rsidRPr="00CF774F">
              <w:rPr>
                <w:rFonts w:ascii="Tahoma" w:hAnsi="Tahoma" w:cs="Tahoma"/>
                <w:sz w:val="18"/>
                <w:szCs w:val="18"/>
              </w:rPr>
              <w:t>E</w:t>
            </w:r>
            <w:r w:rsidRPr="00CF774F">
              <w:rPr>
                <w:rFonts w:ascii="Tahoma" w:hAnsi="Tahoma" w:cs="Tahoma"/>
                <w:sz w:val="18"/>
                <w:szCs w:val="18"/>
              </w:rPr>
              <w:t>rbe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 xml:space="preserve"> VIO 300D + APC2 </w:t>
            </w:r>
            <w:proofErr w:type="spellStart"/>
            <w:r w:rsidRPr="00CF774F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>: 11469535</w:t>
            </w:r>
          </w:p>
        </w:tc>
        <w:tc>
          <w:tcPr>
            <w:tcW w:w="1276" w:type="dxa"/>
            <w:vAlign w:val="center"/>
          </w:tcPr>
          <w:p w14:paraId="5DA5EB32" w14:textId="77777777" w:rsidR="00E92D30" w:rsidRPr="00CF774F" w:rsidRDefault="00E92D30" w:rsidP="00836179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090" w:type="dxa"/>
            <w:vMerge/>
            <w:vAlign w:val="center"/>
          </w:tcPr>
          <w:p w14:paraId="413CB68E" w14:textId="77777777" w:rsidR="00E92D30" w:rsidRPr="00CF774F" w:rsidRDefault="00E92D30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13433CF" w14:textId="77777777" w:rsidR="00E92D30" w:rsidRPr="00CF774F" w:rsidRDefault="00E92D30" w:rsidP="003100C3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AB47E50" w14:textId="77777777" w:rsidR="00E92D30" w:rsidRPr="00CF774F" w:rsidRDefault="00E92D30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vMerge/>
            <w:vAlign w:val="center"/>
          </w:tcPr>
          <w:p w14:paraId="595EB567" w14:textId="77777777" w:rsidR="00E92D30" w:rsidRPr="00CF774F" w:rsidRDefault="00E92D30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FFF" w:rsidRPr="00CF774F" w14:paraId="15107D51" w14:textId="77777777" w:rsidTr="00DC63AD">
        <w:trPr>
          <w:trHeight w:val="557"/>
        </w:trPr>
        <w:tc>
          <w:tcPr>
            <w:tcW w:w="8897" w:type="dxa"/>
            <w:gridSpan w:val="4"/>
            <w:vAlign w:val="center"/>
          </w:tcPr>
          <w:p w14:paraId="4A3E8B7E" w14:textId="77777777" w:rsidR="009C2FFF" w:rsidRPr="00CF774F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RAZEM:</w:t>
            </w:r>
          </w:p>
        </w:tc>
        <w:tc>
          <w:tcPr>
            <w:tcW w:w="2126" w:type="dxa"/>
            <w:vAlign w:val="center"/>
          </w:tcPr>
          <w:p w14:paraId="5C7A366A" w14:textId="77777777" w:rsidR="009C2FFF" w:rsidRPr="00CF774F" w:rsidRDefault="009C2FFF" w:rsidP="003100C3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78671F3" w14:textId="77777777" w:rsidR="009C2FFF" w:rsidRPr="00CF774F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5BCE5144" w14:textId="77777777" w:rsidR="009C2FFF" w:rsidRPr="00CF774F" w:rsidRDefault="009C2FFF" w:rsidP="00EA5304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A43736" w14:textId="77777777" w:rsidR="007D67EB" w:rsidRPr="00CF774F" w:rsidRDefault="007D67EB" w:rsidP="007D67EB">
      <w:pPr>
        <w:pStyle w:val="Standard"/>
        <w:rPr>
          <w:rFonts w:ascii="Tahoma" w:hAnsi="Tahoma" w:cs="Tahoma"/>
          <w:sz w:val="18"/>
          <w:szCs w:val="18"/>
        </w:rPr>
      </w:pPr>
    </w:p>
    <w:p w14:paraId="1AE6E198" w14:textId="77777777" w:rsidR="0072648A" w:rsidRPr="00CF774F" w:rsidRDefault="0072648A" w:rsidP="007D67EB">
      <w:pPr>
        <w:pStyle w:val="Standard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2693"/>
      </w:tblGrid>
      <w:tr w:rsidR="00A747A3" w:rsidRPr="00CF774F" w14:paraId="1B139776" w14:textId="77777777" w:rsidTr="000067F2">
        <w:tc>
          <w:tcPr>
            <w:tcW w:w="6516" w:type="dxa"/>
            <w:shd w:val="clear" w:color="auto" w:fill="F2F2F2"/>
          </w:tcPr>
          <w:p w14:paraId="787C64E4" w14:textId="77777777" w:rsidR="00A747A3" w:rsidRPr="00CF774F" w:rsidRDefault="00A747A3" w:rsidP="000067F2">
            <w:pPr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bookmarkStart w:id="0" w:name="_Hlk172116517"/>
            <w:bookmarkStart w:id="1" w:name="_Hlk172030511"/>
            <w:r w:rsidRPr="00CF774F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Cena netto </w:t>
            </w:r>
          </w:p>
          <w:p w14:paraId="57377211" w14:textId="142DF31B" w:rsidR="00A747A3" w:rsidRPr="00CF774F" w:rsidRDefault="00A747A3" w:rsidP="000067F2">
            <w:pP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CF774F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Suma: kolumna 7 Tabela I + kolumna 6  Tabela II  </w:t>
            </w:r>
          </w:p>
          <w:p w14:paraId="051FDE1B" w14:textId="77777777" w:rsidR="00A747A3" w:rsidRPr="00CF774F" w:rsidRDefault="00A747A3" w:rsidP="000067F2">
            <w:pP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329862D0" w14:textId="77777777" w:rsidR="00A747A3" w:rsidRPr="00CF774F" w:rsidRDefault="00A747A3" w:rsidP="000067F2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bookmarkEnd w:id="0"/>
      <w:tr w:rsidR="00A747A3" w:rsidRPr="00CF774F" w14:paraId="0A02A794" w14:textId="77777777" w:rsidTr="000067F2">
        <w:tc>
          <w:tcPr>
            <w:tcW w:w="6516" w:type="dxa"/>
            <w:shd w:val="clear" w:color="auto" w:fill="F2F2F2"/>
          </w:tcPr>
          <w:p w14:paraId="5C407747" w14:textId="77777777" w:rsidR="00A747A3" w:rsidRPr="00CF774F" w:rsidRDefault="00A747A3" w:rsidP="000067F2">
            <w:pPr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CF774F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Cena brutto ( cena ofertowa)</w:t>
            </w:r>
          </w:p>
          <w:p w14:paraId="302CB8EF" w14:textId="6E61D464" w:rsidR="00A747A3" w:rsidRPr="00CF774F" w:rsidRDefault="00A747A3" w:rsidP="000067F2">
            <w:pP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CF774F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Suma: kolumna 8 Tabela I + kolumna 7  Tabela II  </w:t>
            </w:r>
          </w:p>
          <w:p w14:paraId="3EBF7002" w14:textId="77777777" w:rsidR="00A747A3" w:rsidRPr="00CF774F" w:rsidRDefault="00A747A3" w:rsidP="000067F2">
            <w:pPr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5138C5A2" w14:textId="77777777" w:rsidR="00A747A3" w:rsidRPr="00CF774F" w:rsidRDefault="00A747A3" w:rsidP="000067F2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bookmarkEnd w:id="1"/>
    </w:tbl>
    <w:p w14:paraId="266948EE" w14:textId="4512E164" w:rsidR="007D67EB" w:rsidRDefault="007D67EB" w:rsidP="007D67EB">
      <w:pPr>
        <w:pStyle w:val="Standard"/>
        <w:rPr>
          <w:rFonts w:ascii="Tahoma" w:hAnsi="Tahoma" w:cs="Tahoma"/>
          <w:sz w:val="18"/>
          <w:szCs w:val="18"/>
        </w:rPr>
      </w:pPr>
    </w:p>
    <w:p w14:paraId="13FEEF2D" w14:textId="77777777" w:rsidR="00CF758E" w:rsidRDefault="00CF758E" w:rsidP="007D67EB">
      <w:pPr>
        <w:pStyle w:val="Standard"/>
        <w:rPr>
          <w:rFonts w:ascii="Tahoma" w:hAnsi="Tahoma" w:cs="Tahoma"/>
          <w:sz w:val="18"/>
          <w:szCs w:val="18"/>
        </w:rPr>
      </w:pPr>
    </w:p>
    <w:p w14:paraId="2BA2B52D" w14:textId="77777777" w:rsidR="00CF758E" w:rsidRDefault="00CF758E" w:rsidP="00CF758E">
      <w:pPr>
        <w:pStyle w:val="Standard"/>
      </w:pPr>
      <w:r>
        <w:rPr>
          <w:b/>
          <w:bCs/>
          <w:sz w:val="22"/>
          <w:szCs w:val="22"/>
        </w:rPr>
        <w:t>Pakiet 2 – Zestaw do laparoskopii</w:t>
      </w:r>
      <w:r>
        <w:tab/>
      </w:r>
      <w:r>
        <w:tab/>
      </w:r>
    </w:p>
    <w:p w14:paraId="13501E8A" w14:textId="2E4F19EF" w:rsidR="00CF758E" w:rsidRPr="00DE455F" w:rsidRDefault="00CF758E" w:rsidP="00CF758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B050D4" w14:textId="77777777" w:rsidR="00CF758E" w:rsidRPr="00CF758E" w:rsidRDefault="00CF758E" w:rsidP="00CF758E">
      <w:pPr>
        <w:pStyle w:val="Index"/>
        <w:suppressLineNumbers w:val="0"/>
        <w:spacing w:before="120"/>
        <w:rPr>
          <w:rFonts w:ascii="Tahoma" w:hAnsi="Tahoma" w:cs="Tahoma"/>
          <w:sz w:val="18"/>
          <w:szCs w:val="18"/>
        </w:rPr>
      </w:pPr>
      <w:r w:rsidRPr="00CF758E">
        <w:rPr>
          <w:rFonts w:ascii="Tahoma" w:hAnsi="Tahoma" w:cs="Tahoma"/>
          <w:sz w:val="18"/>
          <w:szCs w:val="18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CF758E" w:rsidRPr="00CF758E" w14:paraId="29410611" w14:textId="77777777" w:rsidTr="00B72AD5">
        <w:trPr>
          <w:trHeight w:val="198"/>
        </w:trPr>
        <w:tc>
          <w:tcPr>
            <w:tcW w:w="534" w:type="dxa"/>
            <w:vAlign w:val="center"/>
          </w:tcPr>
          <w:p w14:paraId="1E198D70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L.P.</w:t>
            </w:r>
          </w:p>
          <w:p w14:paraId="5553D2E9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0BCF0A97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20D60372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Ilość aparatów</w:t>
            </w:r>
          </w:p>
          <w:p w14:paraId="4D4EF5EB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(szt.)</w:t>
            </w:r>
          </w:p>
        </w:tc>
        <w:tc>
          <w:tcPr>
            <w:tcW w:w="1731" w:type="dxa"/>
            <w:vAlign w:val="center"/>
          </w:tcPr>
          <w:p w14:paraId="693D197A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Planowana ilość przeglądów w 24 miesiące</w:t>
            </w:r>
          </w:p>
        </w:tc>
        <w:tc>
          <w:tcPr>
            <w:tcW w:w="1929" w:type="dxa"/>
            <w:vAlign w:val="center"/>
          </w:tcPr>
          <w:p w14:paraId="680746BE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Sumaryczna ilość przeglądów</w:t>
            </w:r>
          </w:p>
          <w:p w14:paraId="7A31D6AA" w14:textId="77777777" w:rsidR="00CF758E" w:rsidRPr="00CF758E" w:rsidRDefault="00CF758E" w:rsidP="00B72AD5">
            <w:pPr>
              <w:pStyle w:val="Standard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65052A52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 xml:space="preserve">Cena ryczałtowa za </w:t>
            </w: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123581A8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29BBB2CB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Netto</w:t>
            </w:r>
          </w:p>
          <w:p w14:paraId="20C6E865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09CE2B95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456AB225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Brutto</w:t>
            </w:r>
          </w:p>
        </w:tc>
      </w:tr>
      <w:tr w:rsidR="00CF758E" w:rsidRPr="00CF758E" w14:paraId="5F724C5B" w14:textId="77777777" w:rsidTr="00CF758E">
        <w:trPr>
          <w:trHeight w:val="299"/>
        </w:trPr>
        <w:tc>
          <w:tcPr>
            <w:tcW w:w="534" w:type="dxa"/>
            <w:vAlign w:val="center"/>
          </w:tcPr>
          <w:p w14:paraId="3E927EBC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1514D3DB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B103F11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3</w:t>
            </w:r>
          </w:p>
        </w:tc>
        <w:tc>
          <w:tcPr>
            <w:tcW w:w="1731" w:type="dxa"/>
            <w:vAlign w:val="center"/>
          </w:tcPr>
          <w:p w14:paraId="19504618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14:paraId="379DD52B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14:paraId="3D07B347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6B7590C5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183FB793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8</w:t>
            </w:r>
          </w:p>
        </w:tc>
      </w:tr>
      <w:tr w:rsidR="00CF758E" w:rsidRPr="00CF758E" w14:paraId="70DEDA29" w14:textId="77777777" w:rsidTr="00B72AD5">
        <w:trPr>
          <w:trHeight w:val="127"/>
        </w:trPr>
        <w:tc>
          <w:tcPr>
            <w:tcW w:w="534" w:type="dxa"/>
            <w:vAlign w:val="center"/>
          </w:tcPr>
          <w:p w14:paraId="3EE8239D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5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6AAB0EBB" w14:textId="77777777" w:rsidR="00CF758E" w:rsidRPr="00CF758E" w:rsidRDefault="00CF758E" w:rsidP="00B72A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58E">
              <w:rPr>
                <w:rFonts w:ascii="Tahoma" w:hAnsi="Tahoma" w:cs="Tahoma"/>
                <w:sz w:val="18"/>
                <w:szCs w:val="18"/>
              </w:rPr>
              <w:t xml:space="preserve">Zestaw do laparoskopii Karl </w:t>
            </w:r>
            <w:proofErr w:type="spellStart"/>
            <w:r w:rsidRPr="00CF758E">
              <w:rPr>
                <w:rFonts w:ascii="Tahoma" w:hAnsi="Tahoma" w:cs="Tahoma"/>
                <w:sz w:val="18"/>
                <w:szCs w:val="18"/>
              </w:rPr>
              <w:t>Storz</w:t>
            </w:r>
            <w:proofErr w:type="spellEnd"/>
            <w:r w:rsidRPr="00CF758E">
              <w:rPr>
                <w:rFonts w:ascii="Tahoma" w:hAnsi="Tahoma" w:cs="Tahoma"/>
                <w:sz w:val="18"/>
                <w:szCs w:val="18"/>
              </w:rPr>
              <w:t xml:space="preserve"> TH121 </w:t>
            </w:r>
            <w:proofErr w:type="spellStart"/>
            <w:r w:rsidRPr="00CF758E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CF758E">
              <w:rPr>
                <w:rFonts w:ascii="Tahoma" w:hAnsi="Tahoma" w:cs="Tahoma"/>
                <w:sz w:val="18"/>
                <w:szCs w:val="18"/>
              </w:rPr>
              <w:t>: U0041738-K</w:t>
            </w:r>
          </w:p>
        </w:tc>
        <w:tc>
          <w:tcPr>
            <w:tcW w:w="1276" w:type="dxa"/>
            <w:vAlign w:val="center"/>
          </w:tcPr>
          <w:p w14:paraId="3F610DD3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5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31" w:type="dxa"/>
            <w:vAlign w:val="center"/>
          </w:tcPr>
          <w:p w14:paraId="095C3517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5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14:paraId="316D7A3D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5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14:paraId="4FF7498E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CCDACCB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96ACA47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0120006" w14:textId="77777777" w:rsidR="00CF758E" w:rsidRPr="00CF758E" w:rsidRDefault="00CF758E" w:rsidP="00CF758E">
      <w:pPr>
        <w:pStyle w:val="Standard"/>
        <w:spacing w:line="100" w:lineRule="atLeast"/>
        <w:rPr>
          <w:rFonts w:ascii="Tahoma" w:hAnsi="Tahoma" w:cs="Tahoma"/>
          <w:b/>
          <w:bCs/>
          <w:sz w:val="18"/>
          <w:szCs w:val="18"/>
        </w:rPr>
      </w:pPr>
    </w:p>
    <w:p w14:paraId="306444F7" w14:textId="2D19C11B" w:rsidR="00CF758E" w:rsidRPr="00CF758E" w:rsidRDefault="00CF758E" w:rsidP="00CF758E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CF758E">
        <w:rPr>
          <w:rFonts w:ascii="Tahoma" w:hAnsi="Tahoma" w:cs="Tahoma"/>
          <w:b/>
          <w:bCs/>
          <w:sz w:val="18"/>
          <w:szCs w:val="18"/>
        </w:rPr>
        <w:t>*</w:t>
      </w:r>
      <w:r w:rsidRPr="00CF758E">
        <w:rPr>
          <w:rFonts w:ascii="Tahoma" w:hAnsi="Tahoma" w:cs="Tahoma"/>
          <w:sz w:val="18"/>
          <w:szCs w:val="18"/>
        </w:rPr>
        <w:t xml:space="preserve"> Podana cena zawiera wszystkie koszty związane z wykonaniem usługi przeglądu tzn.: robocizna, części zużywalne, materiały do konserwacji, dojazd  itp.</w:t>
      </w:r>
    </w:p>
    <w:p w14:paraId="11B68B21" w14:textId="77777777" w:rsidR="00CF758E" w:rsidRDefault="00CF758E" w:rsidP="00CF758E">
      <w:pPr>
        <w:pStyle w:val="Standard"/>
        <w:spacing w:before="120" w:line="100" w:lineRule="atLeast"/>
        <w:rPr>
          <w:rFonts w:ascii="Tahoma" w:hAnsi="Tahoma" w:cs="Tahoma"/>
          <w:sz w:val="18"/>
          <w:szCs w:val="18"/>
        </w:rPr>
      </w:pPr>
    </w:p>
    <w:p w14:paraId="24432D39" w14:textId="77777777" w:rsidR="00CF758E" w:rsidRPr="00CF758E" w:rsidRDefault="00CF758E" w:rsidP="00CF758E">
      <w:pPr>
        <w:pStyle w:val="Standard"/>
        <w:spacing w:before="120" w:line="100" w:lineRule="atLeast"/>
        <w:rPr>
          <w:rFonts w:ascii="Tahoma" w:hAnsi="Tahoma" w:cs="Tahoma"/>
          <w:sz w:val="18"/>
          <w:szCs w:val="18"/>
        </w:rPr>
      </w:pPr>
    </w:p>
    <w:p w14:paraId="23042AD6" w14:textId="77777777" w:rsidR="00CF758E" w:rsidRPr="00CF758E" w:rsidRDefault="00CF758E" w:rsidP="00CF758E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CF758E">
        <w:rPr>
          <w:rFonts w:ascii="Tahoma" w:hAnsi="Tahoma" w:cs="Tahoma"/>
          <w:sz w:val="18"/>
          <w:szCs w:val="18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CF758E" w:rsidRPr="00CF758E" w14:paraId="2F8A59B9" w14:textId="77777777" w:rsidTr="00B72AD5">
        <w:trPr>
          <w:trHeight w:val="413"/>
        </w:trPr>
        <w:tc>
          <w:tcPr>
            <w:tcW w:w="534" w:type="dxa"/>
            <w:vAlign w:val="center"/>
          </w:tcPr>
          <w:p w14:paraId="71EC0FE8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L.P</w:t>
            </w:r>
          </w:p>
          <w:p w14:paraId="082B3204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7C2A8B4E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072F36F6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14:paraId="395C2627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Planowana ilość roboczogodzin  pracy serwisu w ramach naprawy</w:t>
            </w:r>
          </w:p>
          <w:p w14:paraId="1F307525" w14:textId="77777777" w:rsidR="00CF758E" w:rsidRPr="00CF758E" w:rsidRDefault="00CF758E" w:rsidP="00B72AD5">
            <w:pPr>
              <w:pStyle w:val="Standard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14:paraId="210AD127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37068E4D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118DDE3E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Netto</w:t>
            </w:r>
          </w:p>
          <w:p w14:paraId="0A93A1D4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5CB4096C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01DA520C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Brutto</w:t>
            </w:r>
          </w:p>
        </w:tc>
      </w:tr>
      <w:tr w:rsidR="00CF758E" w:rsidRPr="00CF758E" w14:paraId="651F210C" w14:textId="77777777" w:rsidTr="00CF758E">
        <w:trPr>
          <w:trHeight w:val="385"/>
        </w:trPr>
        <w:tc>
          <w:tcPr>
            <w:tcW w:w="534" w:type="dxa"/>
            <w:vAlign w:val="center"/>
          </w:tcPr>
          <w:p w14:paraId="69A0CCFF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58E54BB8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F96C010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05530713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5D430EAF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709744E9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6</w:t>
            </w:r>
          </w:p>
        </w:tc>
        <w:tc>
          <w:tcPr>
            <w:tcW w:w="1965" w:type="dxa"/>
            <w:vAlign w:val="center"/>
          </w:tcPr>
          <w:p w14:paraId="763B89B7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58E">
              <w:rPr>
                <w:rFonts w:ascii="Tahoma" w:hAnsi="Tahoma" w:cs="Tahoma"/>
                <w:color w:val="6373BA"/>
                <w:sz w:val="18"/>
                <w:szCs w:val="18"/>
              </w:rPr>
              <w:t>7</w:t>
            </w:r>
          </w:p>
        </w:tc>
      </w:tr>
      <w:tr w:rsidR="00CF758E" w:rsidRPr="00CF758E" w14:paraId="68327B2D" w14:textId="77777777" w:rsidTr="00CF758E">
        <w:trPr>
          <w:trHeight w:val="703"/>
        </w:trPr>
        <w:tc>
          <w:tcPr>
            <w:tcW w:w="534" w:type="dxa"/>
            <w:vAlign w:val="center"/>
          </w:tcPr>
          <w:p w14:paraId="7643B507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5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1E84CE6C" w14:textId="77777777" w:rsidR="00CF758E" w:rsidRPr="00CF758E" w:rsidRDefault="00CF758E" w:rsidP="00B72AD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58E">
              <w:rPr>
                <w:rFonts w:ascii="Tahoma" w:hAnsi="Tahoma" w:cs="Tahoma"/>
                <w:sz w:val="18"/>
                <w:szCs w:val="18"/>
              </w:rPr>
              <w:t xml:space="preserve">Zestaw do laparoskopii Karl </w:t>
            </w:r>
            <w:proofErr w:type="spellStart"/>
            <w:r w:rsidRPr="00CF758E">
              <w:rPr>
                <w:rFonts w:ascii="Tahoma" w:hAnsi="Tahoma" w:cs="Tahoma"/>
                <w:sz w:val="18"/>
                <w:szCs w:val="18"/>
              </w:rPr>
              <w:t>Storz</w:t>
            </w:r>
            <w:proofErr w:type="spellEnd"/>
            <w:r w:rsidRPr="00CF758E">
              <w:rPr>
                <w:rFonts w:ascii="Tahoma" w:hAnsi="Tahoma" w:cs="Tahoma"/>
                <w:sz w:val="18"/>
                <w:szCs w:val="18"/>
              </w:rPr>
              <w:t xml:space="preserve"> TH121 </w:t>
            </w:r>
            <w:proofErr w:type="spellStart"/>
            <w:r w:rsidRPr="00CF758E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CF758E">
              <w:rPr>
                <w:rFonts w:ascii="Tahoma" w:hAnsi="Tahoma" w:cs="Tahoma"/>
                <w:sz w:val="18"/>
                <w:szCs w:val="18"/>
              </w:rPr>
              <w:t>: U0041738-K</w:t>
            </w:r>
          </w:p>
        </w:tc>
        <w:tc>
          <w:tcPr>
            <w:tcW w:w="1276" w:type="dxa"/>
            <w:vAlign w:val="center"/>
          </w:tcPr>
          <w:p w14:paraId="67EFC8E4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5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74FAD3DA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58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14:paraId="559E4A28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8FB307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07D3ECDC" w14:textId="77777777" w:rsidR="00CF758E" w:rsidRPr="00CF758E" w:rsidRDefault="00CF758E" w:rsidP="00B72AD5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AC6395" w14:textId="77777777" w:rsidR="00CF758E" w:rsidRDefault="00CF758E" w:rsidP="00CF758E">
      <w:pPr>
        <w:pStyle w:val="Standard"/>
        <w:rPr>
          <w:sz w:val="20"/>
          <w:szCs w:val="20"/>
        </w:rPr>
      </w:pPr>
    </w:p>
    <w:p w14:paraId="0E25DAB8" w14:textId="77777777" w:rsidR="00CF758E" w:rsidRDefault="00CF758E" w:rsidP="00CF758E">
      <w:pPr>
        <w:pStyle w:val="Standard"/>
        <w:rPr>
          <w:sz w:val="20"/>
          <w:szCs w:val="20"/>
        </w:rPr>
      </w:pPr>
    </w:p>
    <w:p w14:paraId="37753D18" w14:textId="77777777" w:rsidR="00CF758E" w:rsidRDefault="00CF758E" w:rsidP="00CF758E">
      <w:pPr>
        <w:pStyle w:val="Standard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2693"/>
      </w:tblGrid>
      <w:tr w:rsidR="00CF758E" w:rsidRPr="00CF774F" w14:paraId="0A87574A" w14:textId="77777777" w:rsidTr="00B72AD5">
        <w:tc>
          <w:tcPr>
            <w:tcW w:w="6516" w:type="dxa"/>
            <w:shd w:val="clear" w:color="auto" w:fill="F2F2F2"/>
          </w:tcPr>
          <w:p w14:paraId="29FA4E09" w14:textId="77777777" w:rsidR="00CF758E" w:rsidRPr="00CF774F" w:rsidRDefault="00CF758E" w:rsidP="00B72AD5">
            <w:pPr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CF774F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Cena netto </w:t>
            </w:r>
          </w:p>
          <w:p w14:paraId="02907FE5" w14:textId="77777777" w:rsidR="00CF758E" w:rsidRPr="00CF774F" w:rsidRDefault="00CF758E" w:rsidP="00B72AD5">
            <w:pP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CF774F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Suma: kolumna 7 Tabela I + kolumna 6  Tabela II  </w:t>
            </w:r>
          </w:p>
          <w:p w14:paraId="7C8738BF" w14:textId="77777777" w:rsidR="00CF758E" w:rsidRPr="00CF774F" w:rsidRDefault="00CF758E" w:rsidP="00B72AD5">
            <w:pP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6A98FF4F" w14:textId="77777777" w:rsidR="00CF758E" w:rsidRPr="00CF774F" w:rsidRDefault="00CF758E" w:rsidP="00B72AD5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CF758E" w:rsidRPr="00CF774F" w14:paraId="73C2B515" w14:textId="77777777" w:rsidTr="00B72AD5">
        <w:tc>
          <w:tcPr>
            <w:tcW w:w="6516" w:type="dxa"/>
            <w:shd w:val="clear" w:color="auto" w:fill="F2F2F2"/>
          </w:tcPr>
          <w:p w14:paraId="052C6058" w14:textId="77777777" w:rsidR="00CF758E" w:rsidRPr="00CF774F" w:rsidRDefault="00CF758E" w:rsidP="00B72AD5">
            <w:pPr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CF774F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Cena brutto ( cena ofertowa)</w:t>
            </w:r>
          </w:p>
          <w:p w14:paraId="1278B4C3" w14:textId="77777777" w:rsidR="00CF758E" w:rsidRPr="00CF774F" w:rsidRDefault="00CF758E" w:rsidP="00B72AD5">
            <w:pP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CF774F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Suma: kolumna 8 Tabela I + kolumna 7  Tabela II  </w:t>
            </w:r>
          </w:p>
          <w:p w14:paraId="3BBB576F" w14:textId="77777777" w:rsidR="00CF758E" w:rsidRPr="00CF774F" w:rsidRDefault="00CF758E" w:rsidP="00B72AD5">
            <w:pPr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1D1618D0" w14:textId="77777777" w:rsidR="00CF758E" w:rsidRPr="00CF774F" w:rsidRDefault="00CF758E" w:rsidP="00B72AD5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27B5A633" w14:textId="77777777" w:rsidR="00CF758E" w:rsidRDefault="00CF758E" w:rsidP="00CF758E">
      <w:pPr>
        <w:pStyle w:val="Standard"/>
        <w:rPr>
          <w:sz w:val="20"/>
          <w:szCs w:val="20"/>
        </w:rPr>
      </w:pPr>
    </w:p>
    <w:p w14:paraId="7EB5BC41" w14:textId="77777777" w:rsidR="00CF758E" w:rsidRDefault="00CF758E" w:rsidP="00CF758E">
      <w:pPr>
        <w:pStyle w:val="Standard"/>
        <w:spacing w:before="60"/>
        <w:rPr>
          <w:b/>
          <w:sz w:val="22"/>
          <w:szCs w:val="22"/>
        </w:rPr>
      </w:pPr>
    </w:p>
    <w:p w14:paraId="0E5A276E" w14:textId="77777777" w:rsidR="00CF758E" w:rsidRDefault="00CF758E" w:rsidP="00CF758E">
      <w:pPr>
        <w:pStyle w:val="Standard"/>
        <w:snapToGrid w:val="0"/>
        <w:jc w:val="center"/>
        <w:rPr>
          <w:rFonts w:ascii="Tahoma" w:hAnsi="Tahoma" w:cs="Tahoma"/>
          <w:sz w:val="18"/>
          <w:szCs w:val="18"/>
        </w:rPr>
      </w:pPr>
    </w:p>
    <w:p w14:paraId="3986E6DB" w14:textId="77777777" w:rsidR="00CF758E" w:rsidRDefault="00CF758E" w:rsidP="007D67EB">
      <w:pPr>
        <w:pStyle w:val="Standard"/>
        <w:rPr>
          <w:rFonts w:ascii="Tahoma" w:hAnsi="Tahoma" w:cs="Tahoma"/>
          <w:sz w:val="18"/>
          <w:szCs w:val="18"/>
        </w:rPr>
      </w:pPr>
    </w:p>
    <w:p w14:paraId="1DDC5A98" w14:textId="77777777" w:rsidR="00CF758E" w:rsidRDefault="00CF758E" w:rsidP="007D67EB">
      <w:pPr>
        <w:pStyle w:val="Standard"/>
        <w:rPr>
          <w:rFonts w:ascii="Tahoma" w:hAnsi="Tahoma" w:cs="Tahoma"/>
          <w:sz w:val="18"/>
          <w:szCs w:val="18"/>
        </w:rPr>
      </w:pPr>
    </w:p>
    <w:p w14:paraId="01ACB990" w14:textId="77777777" w:rsidR="00CF758E" w:rsidRDefault="00CF758E" w:rsidP="007D67EB">
      <w:pPr>
        <w:pStyle w:val="Standard"/>
        <w:rPr>
          <w:rFonts w:ascii="Tahoma" w:hAnsi="Tahoma" w:cs="Tahoma"/>
          <w:sz w:val="18"/>
          <w:szCs w:val="18"/>
        </w:rPr>
      </w:pPr>
    </w:p>
    <w:p w14:paraId="6B550C4B" w14:textId="77777777" w:rsidR="00CF758E" w:rsidRDefault="00CF758E" w:rsidP="007D67EB">
      <w:pPr>
        <w:pStyle w:val="Standard"/>
        <w:rPr>
          <w:rFonts w:ascii="Tahoma" w:hAnsi="Tahoma" w:cs="Tahoma"/>
          <w:sz w:val="18"/>
          <w:szCs w:val="18"/>
        </w:rPr>
      </w:pPr>
    </w:p>
    <w:p w14:paraId="2BE3187B" w14:textId="7ABFE207" w:rsidR="00CF774F" w:rsidRPr="00CF774F" w:rsidRDefault="00CF774F" w:rsidP="00CF774F">
      <w:pPr>
        <w:pStyle w:val="Standard"/>
        <w:rPr>
          <w:rFonts w:ascii="Tahoma" w:hAnsi="Tahoma" w:cs="Tahoma"/>
          <w:sz w:val="18"/>
          <w:szCs w:val="18"/>
        </w:rPr>
      </w:pPr>
      <w:r w:rsidRPr="00CF774F">
        <w:rPr>
          <w:rFonts w:ascii="Tahoma" w:hAnsi="Tahoma" w:cs="Tahoma"/>
          <w:b/>
          <w:bCs/>
          <w:sz w:val="18"/>
          <w:szCs w:val="18"/>
        </w:rPr>
        <w:t xml:space="preserve">Pakiet </w:t>
      </w:r>
      <w:r w:rsidR="00CF758E">
        <w:rPr>
          <w:rFonts w:ascii="Tahoma" w:hAnsi="Tahoma" w:cs="Tahoma"/>
          <w:b/>
          <w:bCs/>
          <w:sz w:val="18"/>
          <w:szCs w:val="18"/>
        </w:rPr>
        <w:t>3</w:t>
      </w:r>
      <w:r w:rsidRPr="00CF774F">
        <w:rPr>
          <w:rFonts w:ascii="Tahoma" w:hAnsi="Tahoma" w:cs="Tahoma"/>
          <w:b/>
          <w:bCs/>
          <w:sz w:val="18"/>
          <w:szCs w:val="18"/>
        </w:rPr>
        <w:t xml:space="preserve"> - Zestaw histeroskopowy</w:t>
      </w:r>
      <w:r w:rsidRPr="00CF774F">
        <w:rPr>
          <w:rFonts w:ascii="Tahoma" w:hAnsi="Tahoma" w:cs="Tahoma"/>
          <w:sz w:val="18"/>
          <w:szCs w:val="18"/>
        </w:rPr>
        <w:tab/>
      </w:r>
    </w:p>
    <w:p w14:paraId="59C50DB5" w14:textId="77777777" w:rsidR="00CF774F" w:rsidRDefault="00CF774F" w:rsidP="00CF774F">
      <w:pPr>
        <w:pStyle w:val="Standard"/>
        <w:rPr>
          <w:rFonts w:ascii="Tahoma" w:hAnsi="Tahoma" w:cs="Tahoma"/>
          <w:sz w:val="18"/>
          <w:szCs w:val="18"/>
        </w:rPr>
      </w:pPr>
      <w:r w:rsidRPr="00CF774F">
        <w:rPr>
          <w:rFonts w:ascii="Tahoma" w:hAnsi="Tahoma" w:cs="Tahoma"/>
          <w:sz w:val="18"/>
          <w:szCs w:val="18"/>
        </w:rPr>
        <w:tab/>
      </w:r>
    </w:p>
    <w:p w14:paraId="422EEEB1" w14:textId="151ECDAC" w:rsidR="00CF774F" w:rsidRPr="00CF774F" w:rsidRDefault="00CF774F" w:rsidP="00CF774F">
      <w:pPr>
        <w:pStyle w:val="Standard"/>
        <w:rPr>
          <w:rFonts w:ascii="Tahoma" w:hAnsi="Tahoma" w:cs="Tahoma"/>
          <w:sz w:val="18"/>
          <w:szCs w:val="18"/>
        </w:rPr>
      </w:pPr>
      <w:r w:rsidRPr="00CF774F">
        <w:rPr>
          <w:rFonts w:ascii="Tahoma" w:hAnsi="Tahoma" w:cs="Tahoma"/>
          <w:sz w:val="18"/>
          <w:szCs w:val="18"/>
        </w:rPr>
        <w:tab/>
      </w:r>
      <w:r w:rsidRPr="00CF774F">
        <w:rPr>
          <w:rFonts w:ascii="Tahoma" w:hAnsi="Tahoma" w:cs="Tahoma"/>
          <w:sz w:val="18"/>
          <w:szCs w:val="18"/>
        </w:rPr>
        <w:tab/>
      </w:r>
      <w:r w:rsidRPr="00CF774F">
        <w:rPr>
          <w:rFonts w:ascii="Tahoma" w:hAnsi="Tahoma" w:cs="Tahoma"/>
          <w:sz w:val="18"/>
          <w:szCs w:val="18"/>
        </w:rPr>
        <w:tab/>
      </w:r>
      <w:r w:rsidRPr="00CF774F">
        <w:rPr>
          <w:rFonts w:ascii="Tahoma" w:hAnsi="Tahoma" w:cs="Tahoma"/>
          <w:sz w:val="18"/>
          <w:szCs w:val="18"/>
        </w:rPr>
        <w:tab/>
      </w:r>
      <w:r w:rsidRPr="00CF774F">
        <w:rPr>
          <w:rFonts w:ascii="Tahoma" w:hAnsi="Tahoma" w:cs="Tahoma"/>
          <w:sz w:val="18"/>
          <w:szCs w:val="18"/>
        </w:rPr>
        <w:tab/>
      </w:r>
      <w:r w:rsidRPr="00CF774F">
        <w:rPr>
          <w:rFonts w:ascii="Tahoma" w:hAnsi="Tahoma" w:cs="Tahoma"/>
          <w:sz w:val="18"/>
          <w:szCs w:val="18"/>
        </w:rPr>
        <w:tab/>
      </w:r>
      <w:r w:rsidRPr="00CF774F">
        <w:rPr>
          <w:rFonts w:ascii="Tahoma" w:hAnsi="Tahoma" w:cs="Tahoma"/>
          <w:sz w:val="18"/>
          <w:szCs w:val="18"/>
        </w:rPr>
        <w:tab/>
      </w:r>
    </w:p>
    <w:p w14:paraId="1D87C522" w14:textId="77777777" w:rsidR="00CF774F" w:rsidRPr="00CF774F" w:rsidRDefault="00CF774F" w:rsidP="00CF774F">
      <w:pPr>
        <w:pStyle w:val="Index"/>
        <w:suppressLineNumbers w:val="0"/>
        <w:spacing w:before="120"/>
        <w:rPr>
          <w:rFonts w:ascii="Tahoma" w:hAnsi="Tahoma" w:cs="Tahoma"/>
          <w:sz w:val="18"/>
          <w:szCs w:val="18"/>
        </w:rPr>
      </w:pPr>
      <w:r w:rsidRPr="00CF774F">
        <w:rPr>
          <w:rFonts w:ascii="Tahoma" w:hAnsi="Tahoma" w:cs="Tahoma"/>
          <w:sz w:val="18"/>
          <w:szCs w:val="18"/>
        </w:rPr>
        <w:t>Tabela I  -przeglądy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CF774F" w:rsidRPr="00CF774F" w14:paraId="7E85FBE2" w14:textId="77777777" w:rsidTr="00A4089F">
        <w:trPr>
          <w:trHeight w:val="198"/>
        </w:trPr>
        <w:tc>
          <w:tcPr>
            <w:tcW w:w="534" w:type="dxa"/>
            <w:vAlign w:val="center"/>
          </w:tcPr>
          <w:p w14:paraId="7CA2721B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L.P.</w:t>
            </w:r>
          </w:p>
          <w:p w14:paraId="7F005DF5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4C216C6D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39496525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Ilość aparatów</w:t>
            </w:r>
          </w:p>
          <w:p w14:paraId="4FBA0439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(szt.)</w:t>
            </w:r>
          </w:p>
        </w:tc>
        <w:tc>
          <w:tcPr>
            <w:tcW w:w="1731" w:type="dxa"/>
            <w:vAlign w:val="center"/>
          </w:tcPr>
          <w:p w14:paraId="2E40D8FF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Planowana ilość przeglądów w 24 miesiące</w:t>
            </w:r>
          </w:p>
        </w:tc>
        <w:tc>
          <w:tcPr>
            <w:tcW w:w="1929" w:type="dxa"/>
            <w:vAlign w:val="center"/>
          </w:tcPr>
          <w:p w14:paraId="08D183C2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 xml:space="preserve">Sumaryczna ilość </w:t>
            </w:r>
            <w:r w:rsidRPr="00CF758E">
              <w:rPr>
                <w:rFonts w:ascii="Tahoma" w:hAnsi="Tahoma" w:cs="Tahoma"/>
                <w:color w:val="004E9A"/>
                <w:sz w:val="18"/>
                <w:szCs w:val="18"/>
              </w:rPr>
              <w:t>przeglądów</w:t>
            </w:r>
          </w:p>
          <w:p w14:paraId="68B86A23" w14:textId="77777777" w:rsidR="00CF774F" w:rsidRPr="00CF774F" w:rsidRDefault="00CF774F" w:rsidP="00A4089F">
            <w:pPr>
              <w:pStyle w:val="Standard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05CCB78E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 xml:space="preserve">Cena ryczałtowa za </w:t>
            </w: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19AA7936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3BF8D00E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Netto</w:t>
            </w:r>
          </w:p>
          <w:p w14:paraId="53526ED8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1C73326E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0A627743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Brutto</w:t>
            </w:r>
          </w:p>
        </w:tc>
      </w:tr>
      <w:tr w:rsidR="00CF774F" w:rsidRPr="00CF774F" w14:paraId="2B56FA9C" w14:textId="77777777" w:rsidTr="00A4089F">
        <w:trPr>
          <w:trHeight w:val="429"/>
        </w:trPr>
        <w:tc>
          <w:tcPr>
            <w:tcW w:w="534" w:type="dxa"/>
            <w:vAlign w:val="center"/>
          </w:tcPr>
          <w:p w14:paraId="751D164B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77ED2B8F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0AD17F1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3</w:t>
            </w:r>
          </w:p>
        </w:tc>
        <w:tc>
          <w:tcPr>
            <w:tcW w:w="1731" w:type="dxa"/>
            <w:vAlign w:val="center"/>
          </w:tcPr>
          <w:p w14:paraId="6B7C504A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14:paraId="1B211BA0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14:paraId="602D7C99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4C11F19E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676F13C9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8</w:t>
            </w:r>
          </w:p>
        </w:tc>
      </w:tr>
      <w:tr w:rsidR="00CF774F" w:rsidRPr="00CF774F" w14:paraId="6D6C68D1" w14:textId="77777777" w:rsidTr="00A4089F">
        <w:trPr>
          <w:trHeight w:val="127"/>
        </w:trPr>
        <w:tc>
          <w:tcPr>
            <w:tcW w:w="534" w:type="dxa"/>
            <w:vAlign w:val="center"/>
          </w:tcPr>
          <w:p w14:paraId="42D8FE6D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19A56794" w14:textId="77777777" w:rsidR="00CF774F" w:rsidRPr="00CF774F" w:rsidRDefault="00CF774F" w:rsidP="00A40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 xml:space="preserve">Zestaw histeroskopowy z </w:t>
            </w:r>
            <w:proofErr w:type="spellStart"/>
            <w:r w:rsidRPr="00CF774F">
              <w:rPr>
                <w:rFonts w:ascii="Tahoma" w:hAnsi="Tahoma" w:cs="Tahoma"/>
                <w:sz w:val="18"/>
                <w:szCs w:val="18"/>
              </w:rPr>
              <w:t>histeroskopami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 xml:space="preserve"> diagnostycznymi i zabiegowymi EV45H </w:t>
            </w:r>
            <w:proofErr w:type="spellStart"/>
            <w:r w:rsidRPr="00CF774F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>: 697102513017DP</w:t>
            </w:r>
          </w:p>
        </w:tc>
        <w:tc>
          <w:tcPr>
            <w:tcW w:w="1276" w:type="dxa"/>
            <w:vAlign w:val="center"/>
          </w:tcPr>
          <w:p w14:paraId="79835348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31" w:type="dxa"/>
            <w:vAlign w:val="center"/>
          </w:tcPr>
          <w:p w14:paraId="3E1EEC0A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14:paraId="43521147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14:paraId="3E6D9BDF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E019401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D97A39B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FE0F56" w14:textId="77777777" w:rsidR="00CF774F" w:rsidRPr="00CF774F" w:rsidRDefault="00CF774F" w:rsidP="00CF774F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CF774F">
        <w:rPr>
          <w:rFonts w:ascii="Tahoma" w:hAnsi="Tahoma" w:cs="Tahoma"/>
          <w:b/>
          <w:bCs/>
          <w:sz w:val="18"/>
          <w:szCs w:val="18"/>
        </w:rPr>
        <w:t>*</w:t>
      </w:r>
      <w:r w:rsidRPr="00CF774F">
        <w:rPr>
          <w:rFonts w:ascii="Tahoma" w:hAnsi="Tahoma" w:cs="Tahoma"/>
          <w:sz w:val="18"/>
          <w:szCs w:val="18"/>
        </w:rPr>
        <w:t xml:space="preserve"> Podana cena zawiera wszystkie koszty związane z wykonaniem usługi przeglądu tzn.: robocizna, części zużywalne, materiały do konserwacji, dojazd  itp.</w:t>
      </w:r>
    </w:p>
    <w:p w14:paraId="179F485C" w14:textId="77777777" w:rsidR="00CF774F" w:rsidRDefault="00CF774F" w:rsidP="00CF774F">
      <w:pPr>
        <w:pStyle w:val="Standard"/>
        <w:spacing w:before="120" w:line="100" w:lineRule="atLeast"/>
        <w:rPr>
          <w:rFonts w:ascii="Tahoma" w:hAnsi="Tahoma" w:cs="Tahoma"/>
          <w:sz w:val="18"/>
          <w:szCs w:val="18"/>
        </w:rPr>
      </w:pPr>
    </w:p>
    <w:p w14:paraId="5E58F0E8" w14:textId="77777777" w:rsidR="00CF774F" w:rsidRPr="00CF774F" w:rsidRDefault="00CF774F" w:rsidP="00CF774F">
      <w:pPr>
        <w:pStyle w:val="Standard"/>
        <w:spacing w:before="120" w:line="100" w:lineRule="atLeast"/>
        <w:rPr>
          <w:rFonts w:ascii="Tahoma" w:hAnsi="Tahoma" w:cs="Tahoma"/>
          <w:sz w:val="18"/>
          <w:szCs w:val="18"/>
        </w:rPr>
      </w:pPr>
    </w:p>
    <w:p w14:paraId="54A7BD79" w14:textId="77777777" w:rsidR="00CF774F" w:rsidRPr="00CF774F" w:rsidRDefault="00CF774F" w:rsidP="00CF774F">
      <w:pPr>
        <w:pStyle w:val="Standard"/>
        <w:spacing w:line="100" w:lineRule="atLeast"/>
        <w:rPr>
          <w:rFonts w:ascii="Tahoma" w:hAnsi="Tahoma" w:cs="Tahoma"/>
          <w:sz w:val="18"/>
          <w:szCs w:val="18"/>
        </w:rPr>
      </w:pPr>
      <w:r w:rsidRPr="00CF774F">
        <w:rPr>
          <w:rFonts w:ascii="Tahoma" w:hAnsi="Tahoma" w:cs="Tahoma"/>
          <w:sz w:val="18"/>
          <w:szCs w:val="18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CF774F" w:rsidRPr="00CF774F" w14:paraId="2AD1E4F9" w14:textId="77777777" w:rsidTr="00A4089F">
        <w:trPr>
          <w:trHeight w:val="413"/>
        </w:trPr>
        <w:tc>
          <w:tcPr>
            <w:tcW w:w="534" w:type="dxa"/>
            <w:vAlign w:val="center"/>
          </w:tcPr>
          <w:p w14:paraId="421CB2CF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L.P</w:t>
            </w:r>
          </w:p>
          <w:p w14:paraId="62047F98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619FE699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4E5E6980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14:paraId="17023F40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Planowana ilość roboczogodzin  pracy serwisu w ramach naprawy</w:t>
            </w:r>
          </w:p>
          <w:p w14:paraId="4C41355E" w14:textId="77777777" w:rsidR="00CF774F" w:rsidRPr="00CF774F" w:rsidRDefault="00CF774F" w:rsidP="00A4089F">
            <w:pPr>
              <w:pStyle w:val="Standard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14:paraId="7CA93D0C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0397F6C4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77E264FD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Netto</w:t>
            </w:r>
          </w:p>
          <w:p w14:paraId="4349290F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68B8F4B2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Wartość</w:t>
            </w:r>
          </w:p>
          <w:p w14:paraId="1A903F1C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color w:val="6373BA"/>
                <w:sz w:val="18"/>
                <w:szCs w:val="18"/>
              </w:rPr>
              <w:t>Brutto</w:t>
            </w:r>
          </w:p>
        </w:tc>
      </w:tr>
      <w:tr w:rsidR="00CF774F" w:rsidRPr="00CF774F" w14:paraId="322A3446" w14:textId="77777777" w:rsidTr="00A4089F">
        <w:trPr>
          <w:trHeight w:val="390"/>
        </w:trPr>
        <w:tc>
          <w:tcPr>
            <w:tcW w:w="534" w:type="dxa"/>
            <w:vAlign w:val="center"/>
          </w:tcPr>
          <w:p w14:paraId="5149E917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1B7FFFE2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888437E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3E91E9B4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7EBF6951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10383AD8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6</w:t>
            </w:r>
          </w:p>
        </w:tc>
        <w:tc>
          <w:tcPr>
            <w:tcW w:w="1965" w:type="dxa"/>
            <w:vAlign w:val="center"/>
          </w:tcPr>
          <w:p w14:paraId="58363208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</w:pPr>
            <w:r w:rsidRPr="00CF774F">
              <w:rPr>
                <w:rFonts w:ascii="Tahoma" w:hAnsi="Tahoma" w:cs="Tahoma"/>
                <w:i/>
                <w:iCs/>
                <w:color w:val="6373BA"/>
                <w:sz w:val="18"/>
                <w:szCs w:val="18"/>
              </w:rPr>
              <w:t>7</w:t>
            </w:r>
          </w:p>
        </w:tc>
      </w:tr>
      <w:tr w:rsidR="00CF774F" w:rsidRPr="00CF774F" w14:paraId="24CE5BA0" w14:textId="77777777" w:rsidTr="00A4089F">
        <w:trPr>
          <w:trHeight w:val="395"/>
        </w:trPr>
        <w:tc>
          <w:tcPr>
            <w:tcW w:w="534" w:type="dxa"/>
            <w:vAlign w:val="center"/>
          </w:tcPr>
          <w:p w14:paraId="18243354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center"/>
          </w:tcPr>
          <w:p w14:paraId="3FD1E572" w14:textId="77777777" w:rsidR="00CF774F" w:rsidRPr="00CF774F" w:rsidRDefault="00CF774F" w:rsidP="00A408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 xml:space="preserve">Zestaw histeroskopowy z </w:t>
            </w:r>
            <w:proofErr w:type="spellStart"/>
            <w:r w:rsidRPr="00CF774F">
              <w:rPr>
                <w:rFonts w:ascii="Tahoma" w:hAnsi="Tahoma" w:cs="Tahoma"/>
                <w:sz w:val="18"/>
                <w:szCs w:val="18"/>
              </w:rPr>
              <w:t>histeroskopami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 xml:space="preserve"> diagnostycznymi i zabiegowymi EV45H </w:t>
            </w:r>
            <w:proofErr w:type="spellStart"/>
            <w:r w:rsidRPr="00CF774F">
              <w:rPr>
                <w:rFonts w:ascii="Tahoma" w:hAnsi="Tahoma" w:cs="Tahoma"/>
                <w:sz w:val="18"/>
                <w:szCs w:val="18"/>
              </w:rPr>
              <w:t>sn</w:t>
            </w:r>
            <w:proofErr w:type="spellEnd"/>
            <w:r w:rsidRPr="00CF774F">
              <w:rPr>
                <w:rFonts w:ascii="Tahoma" w:hAnsi="Tahoma" w:cs="Tahoma"/>
                <w:sz w:val="18"/>
                <w:szCs w:val="18"/>
              </w:rPr>
              <w:t>: 697102513017DP</w:t>
            </w:r>
          </w:p>
        </w:tc>
        <w:tc>
          <w:tcPr>
            <w:tcW w:w="1276" w:type="dxa"/>
            <w:vAlign w:val="center"/>
          </w:tcPr>
          <w:p w14:paraId="725C2EA3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55761674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4F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14:paraId="2E484811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018B8B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24532565" w14:textId="77777777" w:rsidR="00CF774F" w:rsidRPr="00CF774F" w:rsidRDefault="00CF774F" w:rsidP="00A4089F">
            <w:pPr>
              <w:pStyle w:val="Standard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B9DCAFD" w14:textId="77777777" w:rsidR="00CF774F" w:rsidRPr="00CF774F" w:rsidRDefault="00CF774F" w:rsidP="00CF774F">
      <w:pPr>
        <w:pStyle w:val="Standard"/>
        <w:rPr>
          <w:rFonts w:ascii="Tahoma" w:hAnsi="Tahoma" w:cs="Tahoma"/>
          <w:sz w:val="18"/>
          <w:szCs w:val="18"/>
        </w:rPr>
      </w:pPr>
    </w:p>
    <w:p w14:paraId="1878C7CC" w14:textId="77777777" w:rsidR="00CF774F" w:rsidRPr="00CF774F" w:rsidRDefault="00CF774F" w:rsidP="00903C57">
      <w:pPr>
        <w:pStyle w:val="Standard"/>
        <w:rPr>
          <w:rFonts w:ascii="Tahoma" w:hAnsi="Tahoma" w:cs="Tahoma"/>
          <w:b/>
          <w:bCs/>
          <w:sz w:val="18"/>
          <w:szCs w:val="18"/>
        </w:rPr>
      </w:pPr>
    </w:p>
    <w:p w14:paraId="42540B18" w14:textId="77777777" w:rsidR="00CF774F" w:rsidRPr="00CF774F" w:rsidRDefault="00CF774F" w:rsidP="00903C57">
      <w:pPr>
        <w:pStyle w:val="Standard"/>
        <w:rPr>
          <w:rFonts w:ascii="Tahoma" w:hAnsi="Tahoma" w:cs="Tahoma"/>
          <w:b/>
          <w:bCs/>
          <w:sz w:val="18"/>
          <w:szCs w:val="18"/>
        </w:rPr>
      </w:pPr>
    </w:p>
    <w:p w14:paraId="5400F451" w14:textId="77777777" w:rsidR="00CF774F" w:rsidRPr="00CF774F" w:rsidRDefault="00CF774F" w:rsidP="00903C57">
      <w:pPr>
        <w:pStyle w:val="Standard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2693"/>
      </w:tblGrid>
      <w:tr w:rsidR="00CF774F" w:rsidRPr="00CF774F" w14:paraId="257DC6D8" w14:textId="77777777" w:rsidTr="00A4089F">
        <w:tc>
          <w:tcPr>
            <w:tcW w:w="6516" w:type="dxa"/>
            <w:shd w:val="clear" w:color="auto" w:fill="F2F2F2"/>
          </w:tcPr>
          <w:p w14:paraId="5A9777AD" w14:textId="77777777" w:rsidR="00CF774F" w:rsidRPr="00CF774F" w:rsidRDefault="00CF774F" w:rsidP="00A4089F">
            <w:pPr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CF774F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Cena netto </w:t>
            </w:r>
          </w:p>
          <w:p w14:paraId="7FD708A7" w14:textId="77777777" w:rsidR="00CF774F" w:rsidRPr="00CF774F" w:rsidRDefault="00CF774F" w:rsidP="00A4089F">
            <w:pP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CF774F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Suma: kolumna 7 Tabela I + kolumna 6  Tabela II  </w:t>
            </w:r>
          </w:p>
          <w:p w14:paraId="7773E294" w14:textId="77777777" w:rsidR="00CF774F" w:rsidRPr="00CF774F" w:rsidRDefault="00CF774F" w:rsidP="00A4089F">
            <w:pP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33C847F8" w14:textId="77777777" w:rsidR="00CF774F" w:rsidRPr="00CF774F" w:rsidRDefault="00CF774F" w:rsidP="00A4089F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CF774F" w:rsidRPr="00CF774F" w14:paraId="4119D25F" w14:textId="77777777" w:rsidTr="00A4089F">
        <w:tc>
          <w:tcPr>
            <w:tcW w:w="6516" w:type="dxa"/>
            <w:shd w:val="clear" w:color="auto" w:fill="F2F2F2"/>
          </w:tcPr>
          <w:p w14:paraId="65420676" w14:textId="77777777" w:rsidR="00CF774F" w:rsidRPr="00CF774F" w:rsidRDefault="00CF774F" w:rsidP="00A4089F">
            <w:pPr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CF774F"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  <w:t>Cena brutto ( cena ofertowa)</w:t>
            </w:r>
          </w:p>
          <w:p w14:paraId="30FECD56" w14:textId="77777777" w:rsidR="00CF774F" w:rsidRPr="00CF774F" w:rsidRDefault="00CF774F" w:rsidP="00A4089F">
            <w:pPr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</w:pPr>
            <w:r w:rsidRPr="00CF774F">
              <w:rPr>
                <w:rFonts w:ascii="Tahoma" w:eastAsia="Arial Unicode MS" w:hAnsi="Tahoma" w:cs="Tahoma"/>
                <w:kern w:val="1"/>
                <w:sz w:val="18"/>
                <w:szCs w:val="18"/>
                <w:lang w:eastAsia="ar-SA"/>
              </w:rPr>
              <w:t xml:space="preserve">Suma: kolumna 8 Tabela I + kolumna 7  Tabela II  </w:t>
            </w:r>
          </w:p>
          <w:p w14:paraId="3A18285F" w14:textId="77777777" w:rsidR="00CF774F" w:rsidRPr="00CF774F" w:rsidRDefault="00CF774F" w:rsidP="00A4089F">
            <w:pPr>
              <w:rPr>
                <w:rFonts w:ascii="Tahoma" w:eastAsia="Arial Unicode MS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4BD18CF8" w14:textId="77777777" w:rsidR="00CF774F" w:rsidRPr="00CF774F" w:rsidRDefault="00CF774F" w:rsidP="00A4089F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7FB50372" w14:textId="77777777" w:rsidR="00CF774F" w:rsidRDefault="00CF774F" w:rsidP="00903C57">
      <w:pPr>
        <w:pStyle w:val="Standard"/>
        <w:rPr>
          <w:rFonts w:ascii="Tahoma" w:hAnsi="Tahoma" w:cs="Tahoma"/>
          <w:b/>
          <w:bCs/>
          <w:sz w:val="18"/>
          <w:szCs w:val="18"/>
        </w:rPr>
      </w:pPr>
    </w:p>
    <w:p w14:paraId="0FAF105C" w14:textId="77777777" w:rsidR="00CF774F" w:rsidRDefault="00CF774F" w:rsidP="00903C57">
      <w:pPr>
        <w:pStyle w:val="Standard"/>
        <w:rPr>
          <w:rFonts w:ascii="Tahoma" w:hAnsi="Tahoma" w:cs="Tahoma"/>
          <w:b/>
          <w:bCs/>
          <w:sz w:val="18"/>
          <w:szCs w:val="18"/>
        </w:rPr>
      </w:pPr>
    </w:p>
    <w:p w14:paraId="60409352" w14:textId="77777777" w:rsidR="00CF774F" w:rsidRDefault="00CF774F" w:rsidP="00903C57">
      <w:pPr>
        <w:pStyle w:val="Standard"/>
        <w:rPr>
          <w:rFonts w:ascii="Tahoma" w:hAnsi="Tahoma" w:cs="Tahoma"/>
          <w:b/>
          <w:bCs/>
          <w:sz w:val="18"/>
          <w:szCs w:val="18"/>
        </w:rPr>
      </w:pPr>
    </w:p>
    <w:p w14:paraId="747C9121" w14:textId="77777777" w:rsidR="00CF774F" w:rsidRDefault="00CF774F" w:rsidP="00903C57">
      <w:pPr>
        <w:pStyle w:val="Standard"/>
        <w:rPr>
          <w:rFonts w:ascii="Tahoma" w:hAnsi="Tahoma" w:cs="Tahoma"/>
          <w:b/>
          <w:bCs/>
          <w:sz w:val="18"/>
          <w:szCs w:val="18"/>
        </w:rPr>
      </w:pPr>
    </w:p>
    <w:p w14:paraId="3593D5A8" w14:textId="77777777" w:rsidR="00CF774F" w:rsidRDefault="00CF774F" w:rsidP="00903C57">
      <w:pPr>
        <w:pStyle w:val="Standard"/>
        <w:rPr>
          <w:rFonts w:ascii="Tahoma" w:hAnsi="Tahoma" w:cs="Tahoma"/>
          <w:b/>
          <w:bCs/>
          <w:sz w:val="18"/>
          <w:szCs w:val="18"/>
        </w:rPr>
      </w:pPr>
    </w:p>
    <w:sectPr w:rsidR="00CF774F" w:rsidSect="00872116">
      <w:headerReference w:type="default" r:id="rId10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DD2F" w14:textId="77777777" w:rsidR="0055734F" w:rsidRDefault="0055734F" w:rsidP="00872116">
      <w:r>
        <w:separator/>
      </w:r>
    </w:p>
  </w:endnote>
  <w:endnote w:type="continuationSeparator" w:id="0">
    <w:p w14:paraId="21C24201" w14:textId="77777777" w:rsidR="0055734F" w:rsidRDefault="0055734F" w:rsidP="008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8184C" w14:textId="77777777" w:rsidR="0055734F" w:rsidRDefault="0055734F" w:rsidP="00872116">
      <w:r w:rsidRPr="00872116">
        <w:rPr>
          <w:color w:val="000000"/>
        </w:rPr>
        <w:separator/>
      </w:r>
    </w:p>
  </w:footnote>
  <w:footnote w:type="continuationSeparator" w:id="0">
    <w:p w14:paraId="13DFE3EC" w14:textId="77777777" w:rsidR="0055734F" w:rsidRDefault="0055734F" w:rsidP="0087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DEEB" w14:textId="77777777" w:rsidR="00A04339" w:rsidRPr="00A747A3" w:rsidRDefault="00A04339" w:rsidP="004849A9">
    <w:pPr>
      <w:pStyle w:val="Nagwek"/>
      <w:jc w:val="right"/>
      <w:rPr>
        <w:rFonts w:ascii="Tahoma" w:hAnsi="Tahoma" w:cs="Tahoma"/>
        <w:sz w:val="18"/>
        <w:szCs w:val="18"/>
      </w:rPr>
    </w:pPr>
    <w:r w:rsidRPr="00A747A3">
      <w:rPr>
        <w:rFonts w:ascii="Tahoma" w:hAnsi="Tahoma" w:cs="Tahoma"/>
        <w:b/>
        <w:bCs/>
        <w:sz w:val="18"/>
        <w:szCs w:val="18"/>
      </w:rPr>
      <w:t xml:space="preserve">Załącznik nr </w:t>
    </w:r>
    <w:r w:rsidR="002A19BD" w:rsidRPr="00A747A3">
      <w:rPr>
        <w:rFonts w:ascii="Tahoma" w:hAnsi="Tahoma" w:cs="Tahoma"/>
        <w:b/>
        <w:b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340B4"/>
    <w:multiLevelType w:val="hybridMultilevel"/>
    <w:tmpl w:val="2E54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15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16"/>
    <w:rsid w:val="000054C1"/>
    <w:rsid w:val="000518E2"/>
    <w:rsid w:val="000559F3"/>
    <w:rsid w:val="00094A05"/>
    <w:rsid w:val="000A1313"/>
    <w:rsid w:val="000A2BA1"/>
    <w:rsid w:val="000A359E"/>
    <w:rsid w:val="000B0AC0"/>
    <w:rsid w:val="000C4EB1"/>
    <w:rsid w:val="000F2433"/>
    <w:rsid w:val="000F351D"/>
    <w:rsid w:val="001127FC"/>
    <w:rsid w:val="00165CAF"/>
    <w:rsid w:val="00172185"/>
    <w:rsid w:val="00181A69"/>
    <w:rsid w:val="00183FDA"/>
    <w:rsid w:val="00185C74"/>
    <w:rsid w:val="001A63CC"/>
    <w:rsid w:val="001B3476"/>
    <w:rsid w:val="001C1589"/>
    <w:rsid w:val="001C6910"/>
    <w:rsid w:val="001D2674"/>
    <w:rsid w:val="001D43E3"/>
    <w:rsid w:val="002173D1"/>
    <w:rsid w:val="00223FE6"/>
    <w:rsid w:val="00237AC8"/>
    <w:rsid w:val="0028294B"/>
    <w:rsid w:val="002A19BD"/>
    <w:rsid w:val="002B5F67"/>
    <w:rsid w:val="002C3D28"/>
    <w:rsid w:val="003100C3"/>
    <w:rsid w:val="003427B7"/>
    <w:rsid w:val="0035121F"/>
    <w:rsid w:val="00351A47"/>
    <w:rsid w:val="003C3224"/>
    <w:rsid w:val="003C5182"/>
    <w:rsid w:val="00417248"/>
    <w:rsid w:val="00425AE9"/>
    <w:rsid w:val="00440527"/>
    <w:rsid w:val="004849A9"/>
    <w:rsid w:val="004D6DFB"/>
    <w:rsid w:val="0055734F"/>
    <w:rsid w:val="00566374"/>
    <w:rsid w:val="00566E40"/>
    <w:rsid w:val="00575277"/>
    <w:rsid w:val="00587B1C"/>
    <w:rsid w:val="005A0EF1"/>
    <w:rsid w:val="005C471E"/>
    <w:rsid w:val="005D7447"/>
    <w:rsid w:val="005E0723"/>
    <w:rsid w:val="005E248A"/>
    <w:rsid w:val="00630109"/>
    <w:rsid w:val="006B05C7"/>
    <w:rsid w:val="006C736F"/>
    <w:rsid w:val="00704B04"/>
    <w:rsid w:val="0072648A"/>
    <w:rsid w:val="007373F6"/>
    <w:rsid w:val="00780AE2"/>
    <w:rsid w:val="00790D3D"/>
    <w:rsid w:val="007C2EAB"/>
    <w:rsid w:val="007D67EB"/>
    <w:rsid w:val="007E25CD"/>
    <w:rsid w:val="007F3B05"/>
    <w:rsid w:val="008154FF"/>
    <w:rsid w:val="00815A5B"/>
    <w:rsid w:val="00825C4C"/>
    <w:rsid w:val="00836179"/>
    <w:rsid w:val="00857E86"/>
    <w:rsid w:val="00860297"/>
    <w:rsid w:val="0086126E"/>
    <w:rsid w:val="00872116"/>
    <w:rsid w:val="00875C95"/>
    <w:rsid w:val="008B1DB2"/>
    <w:rsid w:val="008D0F0D"/>
    <w:rsid w:val="008E01C0"/>
    <w:rsid w:val="008E08DD"/>
    <w:rsid w:val="00903C57"/>
    <w:rsid w:val="00913218"/>
    <w:rsid w:val="00930AF4"/>
    <w:rsid w:val="0093503A"/>
    <w:rsid w:val="00977241"/>
    <w:rsid w:val="009A0F2C"/>
    <w:rsid w:val="009B1A97"/>
    <w:rsid w:val="009B4731"/>
    <w:rsid w:val="009C2FFF"/>
    <w:rsid w:val="009E28A5"/>
    <w:rsid w:val="00A04339"/>
    <w:rsid w:val="00A12D44"/>
    <w:rsid w:val="00A41088"/>
    <w:rsid w:val="00A747A3"/>
    <w:rsid w:val="00AB459F"/>
    <w:rsid w:val="00AE21C2"/>
    <w:rsid w:val="00B13E94"/>
    <w:rsid w:val="00B150C8"/>
    <w:rsid w:val="00B4474E"/>
    <w:rsid w:val="00B8554D"/>
    <w:rsid w:val="00BD0E71"/>
    <w:rsid w:val="00C12DAF"/>
    <w:rsid w:val="00C159D4"/>
    <w:rsid w:val="00C3517B"/>
    <w:rsid w:val="00C53A99"/>
    <w:rsid w:val="00C65E65"/>
    <w:rsid w:val="00C825B7"/>
    <w:rsid w:val="00CA2F3C"/>
    <w:rsid w:val="00CA7D24"/>
    <w:rsid w:val="00CB253E"/>
    <w:rsid w:val="00CB467B"/>
    <w:rsid w:val="00CD0705"/>
    <w:rsid w:val="00CD4B12"/>
    <w:rsid w:val="00CF5CC3"/>
    <w:rsid w:val="00CF758E"/>
    <w:rsid w:val="00CF774F"/>
    <w:rsid w:val="00D2462E"/>
    <w:rsid w:val="00D41EAD"/>
    <w:rsid w:val="00D8687B"/>
    <w:rsid w:val="00DA498C"/>
    <w:rsid w:val="00DA7478"/>
    <w:rsid w:val="00DC32E1"/>
    <w:rsid w:val="00DC562F"/>
    <w:rsid w:val="00DD7193"/>
    <w:rsid w:val="00DE455F"/>
    <w:rsid w:val="00DE52B7"/>
    <w:rsid w:val="00DE5E66"/>
    <w:rsid w:val="00E01F7D"/>
    <w:rsid w:val="00E028CA"/>
    <w:rsid w:val="00E1289C"/>
    <w:rsid w:val="00E40EEA"/>
    <w:rsid w:val="00E76379"/>
    <w:rsid w:val="00E8035F"/>
    <w:rsid w:val="00E92D30"/>
    <w:rsid w:val="00EA4BC9"/>
    <w:rsid w:val="00EA5304"/>
    <w:rsid w:val="00EB641C"/>
    <w:rsid w:val="00EF7B1C"/>
    <w:rsid w:val="00F03448"/>
    <w:rsid w:val="00F81647"/>
    <w:rsid w:val="00F96926"/>
    <w:rsid w:val="00FD0CC7"/>
    <w:rsid w:val="00FD7632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8960"/>
  <w15:docId w15:val="{0A670779-0CDC-4111-81FC-7158A50B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B467B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16T11:52:40.3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1AD3-A6DC-4681-9A2E-01DAEF92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Krawczyk</cp:lastModifiedBy>
  <cp:revision>7</cp:revision>
  <dcterms:created xsi:type="dcterms:W3CDTF">2024-07-16T11:39:00Z</dcterms:created>
  <dcterms:modified xsi:type="dcterms:W3CDTF">2024-08-01T10:35:00Z</dcterms:modified>
</cp:coreProperties>
</file>