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7A9C" w14:textId="67293B4D" w:rsidR="00796B4B" w:rsidRPr="00153349" w:rsidRDefault="00796B4B" w:rsidP="00796B4B">
      <w:pPr>
        <w:spacing w:after="0" w:line="240" w:lineRule="auto"/>
        <w:rPr>
          <w:rFonts w:ascii="Tahoma" w:eastAsia="Cambria" w:hAnsi="Tahoma" w:cs="Tahoma"/>
          <w:sz w:val="20"/>
          <w:szCs w:val="20"/>
          <w:lang w:eastAsia="pl-PL"/>
        </w:rPr>
      </w:pPr>
      <w:bookmarkStart w:id="0" w:name="_Hlk522899271"/>
      <w:r w:rsidRPr="00153349">
        <w:rPr>
          <w:rFonts w:ascii="Tahoma" w:eastAsia="Cambria" w:hAnsi="Tahoma" w:cs="Tahoma"/>
          <w:sz w:val="20"/>
          <w:szCs w:val="20"/>
          <w:lang w:eastAsia="pl-PL"/>
        </w:rPr>
        <w:t>DZP.381</w:t>
      </w:r>
      <w:r w:rsidR="00127DB4" w:rsidRPr="00153349">
        <w:rPr>
          <w:rFonts w:ascii="Tahoma" w:eastAsia="Cambria" w:hAnsi="Tahoma" w:cs="Tahoma"/>
          <w:sz w:val="20"/>
          <w:szCs w:val="20"/>
          <w:lang w:eastAsia="pl-PL"/>
        </w:rPr>
        <w:t>.8A.2023</w:t>
      </w:r>
    </w:p>
    <w:p w14:paraId="65E08596" w14:textId="77777777" w:rsidR="00554475" w:rsidRDefault="00796B4B" w:rsidP="00153349">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Załącznik nr</w:t>
      </w:r>
      <w:r w:rsidR="006A5F9C" w:rsidRPr="00153349">
        <w:rPr>
          <w:rFonts w:ascii="Tahoma" w:eastAsia="Cambria" w:hAnsi="Tahoma" w:cs="Tahoma"/>
          <w:sz w:val="20"/>
          <w:szCs w:val="20"/>
          <w:lang w:eastAsia="pl-PL"/>
        </w:rPr>
        <w:t xml:space="preserve"> </w:t>
      </w:r>
      <w:r w:rsidR="00127DB4" w:rsidRPr="00153349">
        <w:rPr>
          <w:rFonts w:ascii="Tahoma" w:eastAsia="Cambria" w:hAnsi="Tahoma" w:cs="Tahoma"/>
          <w:sz w:val="20"/>
          <w:szCs w:val="20"/>
          <w:lang w:eastAsia="pl-PL"/>
        </w:rPr>
        <w:t>7</w:t>
      </w:r>
      <w:r w:rsidR="00554475">
        <w:rPr>
          <w:rFonts w:ascii="Tahoma" w:eastAsia="Cambria" w:hAnsi="Tahoma" w:cs="Tahoma"/>
          <w:sz w:val="20"/>
          <w:szCs w:val="20"/>
          <w:lang w:eastAsia="pl-PL"/>
        </w:rPr>
        <w:t>B</w:t>
      </w:r>
      <w:r w:rsidR="00127DB4" w:rsidRPr="00153349">
        <w:rPr>
          <w:rFonts w:ascii="Tahoma" w:eastAsia="Cambria" w:hAnsi="Tahoma" w:cs="Tahoma"/>
          <w:sz w:val="20"/>
          <w:szCs w:val="20"/>
          <w:lang w:eastAsia="pl-PL"/>
        </w:rPr>
        <w:t xml:space="preserve"> – dotyczy części nr </w:t>
      </w:r>
      <w:r w:rsidR="00554475">
        <w:rPr>
          <w:rFonts w:ascii="Tahoma" w:eastAsia="Cambria" w:hAnsi="Tahoma" w:cs="Tahoma"/>
          <w:sz w:val="20"/>
          <w:szCs w:val="20"/>
          <w:lang w:eastAsia="pl-PL"/>
        </w:rPr>
        <w:t>6</w:t>
      </w:r>
    </w:p>
    <w:p w14:paraId="04298A0B" w14:textId="499B4CDD" w:rsidR="00796B4B" w:rsidRPr="00153349" w:rsidRDefault="00127DB4" w:rsidP="00153349">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 xml:space="preserve"> </w:t>
      </w:r>
    </w:p>
    <w:p w14:paraId="48A17387" w14:textId="77777777" w:rsidR="007D3E56" w:rsidRPr="00153349" w:rsidRDefault="007D3E56" w:rsidP="00796B4B">
      <w:pPr>
        <w:suppressAutoHyphens/>
        <w:spacing w:after="0" w:line="240" w:lineRule="auto"/>
        <w:jc w:val="center"/>
        <w:rPr>
          <w:rFonts w:ascii="Tahoma" w:eastAsia="Cambria" w:hAnsi="Tahoma" w:cs="Tahoma"/>
          <w:b/>
          <w:bCs/>
          <w:sz w:val="20"/>
          <w:szCs w:val="20"/>
          <w:lang w:eastAsia="ar-SA"/>
        </w:rPr>
      </w:pPr>
    </w:p>
    <w:p w14:paraId="74D9F056" w14:textId="77777777" w:rsidR="00796B4B" w:rsidRPr="00153349" w:rsidRDefault="00796B4B" w:rsidP="00796B4B">
      <w:pPr>
        <w:suppressAutoHyphens/>
        <w:spacing w:after="0" w:line="240" w:lineRule="auto"/>
        <w:jc w:val="center"/>
        <w:rPr>
          <w:rFonts w:ascii="Tahoma" w:eastAsia="Cambria" w:hAnsi="Tahoma" w:cs="Tahoma"/>
          <w:b/>
          <w:bCs/>
          <w:sz w:val="20"/>
          <w:szCs w:val="20"/>
          <w:lang w:eastAsia="ar-SA"/>
        </w:rPr>
      </w:pPr>
      <w:r w:rsidRPr="00153349">
        <w:rPr>
          <w:rFonts w:ascii="Tahoma" w:eastAsia="Cambria" w:hAnsi="Tahoma" w:cs="Tahoma"/>
          <w:b/>
          <w:bCs/>
          <w:sz w:val="20"/>
          <w:szCs w:val="20"/>
          <w:lang w:eastAsia="ar-SA"/>
        </w:rPr>
        <w:t xml:space="preserve">UMOWA – wzór </w:t>
      </w:r>
    </w:p>
    <w:p w14:paraId="67E5FB77" w14:textId="77777777" w:rsidR="00796B4B" w:rsidRPr="00153349" w:rsidRDefault="00796B4B" w:rsidP="00796B4B">
      <w:pPr>
        <w:suppressAutoHyphens/>
        <w:spacing w:after="0" w:line="240" w:lineRule="auto"/>
        <w:jc w:val="center"/>
        <w:rPr>
          <w:rFonts w:ascii="Tahoma" w:eastAsia="Cambria" w:hAnsi="Tahoma" w:cs="Tahoma"/>
          <w:b/>
          <w:bCs/>
          <w:sz w:val="20"/>
          <w:szCs w:val="20"/>
          <w:lang w:eastAsia="ar-SA"/>
        </w:rPr>
      </w:pPr>
      <w:r w:rsidRPr="00153349">
        <w:rPr>
          <w:rFonts w:ascii="Tahoma" w:eastAsia="Cambria" w:hAnsi="Tahoma" w:cs="Tahoma"/>
          <w:b/>
          <w:bCs/>
          <w:sz w:val="20"/>
          <w:szCs w:val="20"/>
          <w:lang w:eastAsia="ar-SA"/>
        </w:rPr>
        <w:t xml:space="preserve"> </w:t>
      </w:r>
    </w:p>
    <w:p w14:paraId="7CECF78B"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Zawarta w dniu ................................ w  Katowicach pomiędzy:</w:t>
      </w:r>
    </w:p>
    <w:p w14:paraId="29E17E3E" w14:textId="77777777" w:rsidR="00796B4B" w:rsidRPr="00153349" w:rsidRDefault="00796B4B" w:rsidP="00796B4B">
      <w:pPr>
        <w:spacing w:after="0" w:line="240" w:lineRule="auto"/>
        <w:jc w:val="both"/>
        <w:rPr>
          <w:rFonts w:ascii="Tahoma" w:hAnsi="Tahoma" w:cs="Tahoma"/>
          <w:sz w:val="20"/>
          <w:szCs w:val="20"/>
          <w:lang w:eastAsia="pl-PL"/>
        </w:rPr>
      </w:pPr>
      <w:r w:rsidRPr="00153349">
        <w:rPr>
          <w:rFonts w:ascii="Tahoma" w:hAnsi="Tahoma" w:cs="Tahoma"/>
          <w:b/>
          <w:bCs/>
          <w:sz w:val="20"/>
          <w:szCs w:val="20"/>
          <w:lang w:eastAsia="pl-PL"/>
        </w:rPr>
        <w:t>Uniwersyteckim Centrum Klinicznym im. prof. K. Gibińskiego Śląskiego Uniwersytetu Medycznego w Katowicach</w:t>
      </w:r>
      <w:r w:rsidRPr="00153349">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AB4D5FB" w14:textId="77777777" w:rsidR="00796B4B" w:rsidRPr="00153349" w:rsidRDefault="00796B4B" w:rsidP="00796B4B">
      <w:pPr>
        <w:spacing w:before="120" w:after="120" w:line="240" w:lineRule="auto"/>
        <w:jc w:val="both"/>
        <w:rPr>
          <w:rFonts w:ascii="Tahoma" w:hAnsi="Tahoma" w:cs="Tahoma"/>
          <w:sz w:val="20"/>
          <w:szCs w:val="20"/>
          <w:lang w:eastAsia="pl-PL"/>
        </w:rPr>
      </w:pPr>
      <w:r w:rsidRPr="00153349">
        <w:rPr>
          <w:rFonts w:ascii="Tahoma" w:hAnsi="Tahoma" w:cs="Tahoma"/>
          <w:sz w:val="20"/>
          <w:szCs w:val="20"/>
          <w:lang w:eastAsia="pl-PL"/>
        </w:rPr>
        <w:t xml:space="preserve">zwanym w treści umowy Zamawiającym, </w:t>
      </w:r>
    </w:p>
    <w:p w14:paraId="1681E6A3" w14:textId="77777777" w:rsidR="00796B4B" w:rsidRPr="00153349" w:rsidRDefault="00796B4B" w:rsidP="00796B4B">
      <w:pPr>
        <w:spacing w:after="0" w:line="240" w:lineRule="auto"/>
        <w:jc w:val="both"/>
        <w:rPr>
          <w:rFonts w:ascii="Tahoma" w:hAnsi="Tahoma" w:cs="Tahoma"/>
          <w:sz w:val="20"/>
          <w:szCs w:val="20"/>
          <w:lang w:eastAsia="pl-PL"/>
        </w:rPr>
      </w:pPr>
      <w:r w:rsidRPr="00153349">
        <w:rPr>
          <w:rFonts w:ascii="Tahoma" w:hAnsi="Tahoma" w:cs="Tahoma"/>
          <w:sz w:val="20"/>
          <w:szCs w:val="20"/>
          <w:lang w:eastAsia="pl-PL"/>
        </w:rPr>
        <w:t>reprezentowanym przez:</w:t>
      </w:r>
    </w:p>
    <w:p w14:paraId="1079B6A3" w14:textId="77777777" w:rsidR="00796B4B" w:rsidRPr="00153349" w:rsidRDefault="00796B4B" w:rsidP="00796B4B">
      <w:pPr>
        <w:jc w:val="both"/>
        <w:rPr>
          <w:rFonts w:ascii="Tahoma" w:eastAsia="Cambria" w:hAnsi="Tahoma" w:cs="Tahoma"/>
          <w:sz w:val="20"/>
          <w:szCs w:val="20"/>
          <w:lang w:eastAsia="pl-PL"/>
        </w:rPr>
      </w:pPr>
    </w:p>
    <w:p w14:paraId="28604044" w14:textId="77777777" w:rsidR="00796B4B" w:rsidRPr="00153349" w:rsidRDefault="00796B4B" w:rsidP="00796B4B">
      <w:pPr>
        <w:jc w:val="both"/>
        <w:rPr>
          <w:rFonts w:ascii="Tahoma" w:eastAsia="Cambria" w:hAnsi="Tahoma" w:cs="Tahoma"/>
          <w:sz w:val="20"/>
          <w:szCs w:val="20"/>
        </w:rPr>
      </w:pPr>
      <w:r w:rsidRPr="00153349">
        <w:rPr>
          <w:rFonts w:ascii="Tahoma" w:eastAsia="Cambria" w:hAnsi="Tahoma" w:cs="Tahoma"/>
          <w:sz w:val="20"/>
          <w:szCs w:val="20"/>
          <w:lang w:eastAsia="pl-PL"/>
        </w:rPr>
        <w:t>…………………………………………</w:t>
      </w:r>
    </w:p>
    <w:p w14:paraId="0F8E3B43" w14:textId="77777777" w:rsidR="00796B4B" w:rsidRPr="00153349" w:rsidRDefault="00796B4B" w:rsidP="00796B4B">
      <w:pPr>
        <w:spacing w:after="0" w:line="240" w:lineRule="auto"/>
        <w:ind w:left="720"/>
        <w:jc w:val="center"/>
        <w:rPr>
          <w:rFonts w:ascii="Tahoma" w:eastAsia="Cambria" w:hAnsi="Tahoma" w:cs="Tahoma"/>
          <w:sz w:val="20"/>
          <w:szCs w:val="20"/>
          <w:lang w:eastAsia="pl-PL"/>
        </w:rPr>
      </w:pPr>
      <w:r w:rsidRPr="00153349">
        <w:rPr>
          <w:rFonts w:ascii="Tahoma" w:eastAsia="Cambria" w:hAnsi="Tahoma" w:cs="Tahoma"/>
          <w:sz w:val="20"/>
          <w:szCs w:val="20"/>
          <w:lang w:eastAsia="pl-PL"/>
        </w:rPr>
        <w:t>a</w:t>
      </w:r>
    </w:p>
    <w:p w14:paraId="5E84228D"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w:t>
      </w:r>
    </w:p>
    <w:p w14:paraId="0E2E5152"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z siedzibą: ……………………</w:t>
      </w:r>
    </w:p>
    <w:p w14:paraId="21F25EF4"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wpisanym do ................................. pod nr …………………..</w:t>
      </w:r>
    </w:p>
    <w:p w14:paraId="6A3177E7" w14:textId="77777777" w:rsidR="007D3E56"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 xml:space="preserve">NIP                    </w:t>
      </w:r>
    </w:p>
    <w:p w14:paraId="06D1BAC7"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REGON</w:t>
      </w:r>
    </w:p>
    <w:p w14:paraId="36F72050"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 xml:space="preserve">zwanym w treści umowy Wykonawcą </w:t>
      </w:r>
    </w:p>
    <w:p w14:paraId="419F637F" w14:textId="77777777" w:rsidR="00796B4B" w:rsidRPr="00153349" w:rsidRDefault="00796B4B" w:rsidP="00796B4B">
      <w:pPr>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reprezentowanym przez:</w:t>
      </w:r>
    </w:p>
    <w:p w14:paraId="1AB8CF16" w14:textId="77777777" w:rsidR="00796B4B" w:rsidRPr="00153349" w:rsidRDefault="00796B4B" w:rsidP="00796B4B">
      <w:pPr>
        <w:widowControl w:val="0"/>
        <w:suppressAutoHyphens/>
        <w:spacing w:after="0" w:line="240" w:lineRule="auto"/>
        <w:rPr>
          <w:rFonts w:ascii="Tahoma" w:eastAsia="Cambria" w:hAnsi="Tahoma" w:cs="Tahoma"/>
          <w:sz w:val="20"/>
          <w:szCs w:val="20"/>
          <w:lang w:eastAsia="pl-PL"/>
        </w:rPr>
      </w:pPr>
    </w:p>
    <w:p w14:paraId="3EED5190" w14:textId="77777777" w:rsidR="00796B4B" w:rsidRPr="00153349" w:rsidRDefault="00796B4B" w:rsidP="00796B4B">
      <w:pPr>
        <w:widowControl w:val="0"/>
        <w:suppressAutoHyphens/>
        <w:spacing w:after="0" w:line="240" w:lineRule="auto"/>
        <w:rPr>
          <w:rFonts w:ascii="Tahoma" w:eastAsia="Cambria" w:hAnsi="Tahoma" w:cs="Tahoma"/>
          <w:sz w:val="20"/>
          <w:szCs w:val="20"/>
          <w:lang w:eastAsia="pl-PL"/>
        </w:rPr>
      </w:pPr>
    </w:p>
    <w:p w14:paraId="315EE199" w14:textId="77777777" w:rsidR="00796B4B" w:rsidRPr="00153349" w:rsidRDefault="00796B4B" w:rsidP="00796B4B">
      <w:pPr>
        <w:widowControl w:val="0"/>
        <w:suppressAutoHyphens/>
        <w:spacing w:after="0" w:line="240" w:lineRule="auto"/>
        <w:rPr>
          <w:rFonts w:ascii="Tahoma" w:eastAsia="Cambria" w:hAnsi="Tahoma" w:cs="Tahoma"/>
          <w:sz w:val="20"/>
          <w:szCs w:val="20"/>
          <w:lang w:eastAsia="pl-PL"/>
        </w:rPr>
      </w:pPr>
      <w:r w:rsidRPr="00153349">
        <w:rPr>
          <w:rFonts w:ascii="Tahoma" w:eastAsia="Cambria" w:hAnsi="Tahoma" w:cs="Tahoma"/>
          <w:sz w:val="20"/>
          <w:szCs w:val="20"/>
          <w:lang w:eastAsia="pl-PL"/>
        </w:rPr>
        <w:t>.........................................................</w:t>
      </w:r>
    </w:p>
    <w:p w14:paraId="20016DB8" w14:textId="77777777" w:rsidR="00796B4B" w:rsidRPr="00153349" w:rsidRDefault="00796B4B" w:rsidP="00796B4B">
      <w:pPr>
        <w:suppressAutoHyphens/>
        <w:spacing w:before="120" w:after="0" w:line="240" w:lineRule="auto"/>
        <w:jc w:val="both"/>
        <w:rPr>
          <w:rFonts w:ascii="Tahoma" w:eastAsia="Cambria" w:hAnsi="Tahoma" w:cs="Tahoma"/>
          <w:sz w:val="20"/>
          <w:szCs w:val="20"/>
          <w:lang w:eastAsia="ar-SA"/>
        </w:rPr>
      </w:pPr>
      <w:r w:rsidRPr="00153349">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71DAFC17" w14:textId="77777777" w:rsidR="007D3E56" w:rsidRPr="00153349" w:rsidRDefault="007D3E56" w:rsidP="00914442">
      <w:pPr>
        <w:suppressAutoHyphens/>
        <w:spacing w:after="0" w:line="240" w:lineRule="auto"/>
        <w:jc w:val="center"/>
        <w:rPr>
          <w:rFonts w:ascii="Tahoma" w:eastAsia="Times New Roman" w:hAnsi="Tahoma" w:cs="Tahoma"/>
          <w:b/>
          <w:bCs/>
          <w:sz w:val="20"/>
          <w:szCs w:val="20"/>
          <w:lang w:eastAsia="ar-SA"/>
        </w:rPr>
      </w:pPr>
    </w:p>
    <w:p w14:paraId="7905ECCC" w14:textId="77777777" w:rsidR="00914442" w:rsidRPr="00153349" w:rsidRDefault="00914442" w:rsidP="00914442">
      <w:pPr>
        <w:suppressAutoHyphens/>
        <w:spacing w:after="0" w:line="240" w:lineRule="auto"/>
        <w:jc w:val="center"/>
        <w:rPr>
          <w:rFonts w:ascii="Tahoma" w:eastAsia="Times New Roman" w:hAnsi="Tahoma" w:cs="Tahoma"/>
          <w:b/>
          <w:bCs/>
          <w:sz w:val="20"/>
          <w:szCs w:val="20"/>
          <w:lang w:eastAsia="ar-SA"/>
        </w:rPr>
      </w:pPr>
      <w:r w:rsidRPr="00153349">
        <w:rPr>
          <w:rFonts w:ascii="Tahoma" w:eastAsia="Times New Roman" w:hAnsi="Tahoma" w:cs="Tahoma"/>
          <w:b/>
          <w:bCs/>
          <w:sz w:val="20"/>
          <w:szCs w:val="20"/>
          <w:lang w:eastAsia="ar-SA"/>
        </w:rPr>
        <w:t>§ 1.</w:t>
      </w:r>
    </w:p>
    <w:p w14:paraId="735A446B" w14:textId="77777777" w:rsidR="00914442" w:rsidRPr="00153349" w:rsidRDefault="00914442" w:rsidP="00914442">
      <w:pPr>
        <w:suppressAutoHyphens/>
        <w:spacing w:after="0" w:line="240" w:lineRule="auto"/>
        <w:jc w:val="center"/>
        <w:rPr>
          <w:rFonts w:ascii="Tahoma" w:eastAsia="Times New Roman" w:hAnsi="Tahoma" w:cs="Tahoma"/>
          <w:b/>
          <w:sz w:val="20"/>
          <w:szCs w:val="20"/>
          <w:u w:val="single"/>
          <w:lang w:eastAsia="ar-SA"/>
        </w:rPr>
      </w:pPr>
      <w:r w:rsidRPr="00153349">
        <w:rPr>
          <w:rFonts w:ascii="Tahoma" w:eastAsia="Times New Roman" w:hAnsi="Tahoma" w:cs="Tahoma"/>
          <w:b/>
          <w:sz w:val="20"/>
          <w:szCs w:val="20"/>
          <w:u w:val="single"/>
          <w:lang w:eastAsia="ar-SA"/>
        </w:rPr>
        <w:t>PRZEDMIOT UMOWY</w:t>
      </w:r>
    </w:p>
    <w:p w14:paraId="68FFB5E1" w14:textId="5E14CB62" w:rsidR="00857329" w:rsidRPr="00783F6F" w:rsidRDefault="00914442" w:rsidP="00085894">
      <w:pPr>
        <w:numPr>
          <w:ilvl w:val="0"/>
          <w:numId w:val="22"/>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Na podstawie oferty wybranej w postępowaniu</w:t>
      </w:r>
      <w:r w:rsidR="007D3E56" w:rsidRPr="00783F6F">
        <w:rPr>
          <w:rFonts w:ascii="Tahoma" w:eastAsia="Times New Roman" w:hAnsi="Tahoma" w:cs="Tahoma"/>
          <w:sz w:val="20"/>
          <w:szCs w:val="20"/>
          <w:lang w:eastAsia="ar-SA"/>
        </w:rPr>
        <w:t xml:space="preserve"> na </w:t>
      </w:r>
      <w:r w:rsidR="00AD00BC" w:rsidRPr="00783F6F">
        <w:rPr>
          <w:rFonts w:ascii="Tahoma" w:hAnsi="Tahoma" w:cs="Tahoma"/>
          <w:b/>
          <w:bCs/>
          <w:sz w:val="20"/>
          <w:szCs w:val="20"/>
        </w:rPr>
        <w:t xml:space="preserve">Dostawę </w:t>
      </w:r>
      <w:r w:rsidR="006C0C25" w:rsidRPr="00783F6F">
        <w:rPr>
          <w:rFonts w:ascii="Tahoma" w:hAnsi="Tahoma" w:cs="Tahoma"/>
          <w:b/>
          <w:bCs/>
          <w:sz w:val="20"/>
          <w:szCs w:val="20"/>
        </w:rPr>
        <w:t xml:space="preserve">aparatury </w:t>
      </w:r>
      <w:r w:rsidR="00783F6F" w:rsidRPr="00783F6F">
        <w:rPr>
          <w:rFonts w:ascii="Tahoma" w:hAnsi="Tahoma" w:cs="Tahoma"/>
          <w:b/>
          <w:bCs/>
          <w:sz w:val="20"/>
          <w:szCs w:val="20"/>
        </w:rPr>
        <w:t xml:space="preserve">medycznej na potrzeby neurochirurgii  </w:t>
      </w:r>
      <w:r w:rsidR="006C0C25" w:rsidRPr="00783F6F">
        <w:rPr>
          <w:rFonts w:ascii="Tahoma" w:hAnsi="Tahoma" w:cs="Tahoma"/>
          <w:sz w:val="20"/>
          <w:szCs w:val="20"/>
        </w:rPr>
        <w:t xml:space="preserve">wskazanej w </w:t>
      </w:r>
      <w:r w:rsidR="00783F6F" w:rsidRPr="00783F6F">
        <w:rPr>
          <w:rFonts w:ascii="Tahoma" w:hAnsi="Tahoma" w:cs="Tahoma"/>
          <w:sz w:val="20"/>
          <w:szCs w:val="20"/>
        </w:rPr>
        <w:t xml:space="preserve">części nr </w:t>
      </w:r>
      <w:r w:rsidR="00841F19">
        <w:rPr>
          <w:rFonts w:ascii="Tahoma" w:hAnsi="Tahoma" w:cs="Tahoma"/>
          <w:sz w:val="20"/>
          <w:szCs w:val="20"/>
        </w:rPr>
        <w:t>6</w:t>
      </w:r>
      <w:r w:rsidR="00783F6F" w:rsidRPr="00783F6F">
        <w:rPr>
          <w:rFonts w:ascii="Tahoma" w:hAnsi="Tahoma" w:cs="Tahoma"/>
          <w:sz w:val="20"/>
          <w:szCs w:val="20"/>
        </w:rPr>
        <w:t xml:space="preserve"> </w:t>
      </w:r>
      <w:r w:rsidR="000D2E36" w:rsidRPr="00783F6F">
        <w:rPr>
          <w:rFonts w:ascii="Tahoma" w:hAnsi="Tahoma" w:cs="Tahoma"/>
          <w:sz w:val="20"/>
          <w:szCs w:val="20"/>
        </w:rPr>
        <w:t xml:space="preserve"> - </w:t>
      </w:r>
      <w:r w:rsidR="008F21A2">
        <w:rPr>
          <w:rFonts w:ascii="Tahoma" w:hAnsi="Tahoma" w:cs="Tahoma"/>
          <w:sz w:val="20"/>
          <w:szCs w:val="20"/>
        </w:rPr>
        <w:t>Aparat RTG Ramię C</w:t>
      </w:r>
      <w:r w:rsidR="00B47ACF" w:rsidRPr="00783F6F">
        <w:rPr>
          <w:rFonts w:ascii="Tahoma" w:hAnsi="Tahoma" w:cs="Tahoma"/>
          <w:sz w:val="20"/>
          <w:szCs w:val="20"/>
        </w:rPr>
        <w:t xml:space="preserve"> </w:t>
      </w:r>
      <w:r w:rsidR="006C0C25" w:rsidRPr="00783F6F">
        <w:rPr>
          <w:rFonts w:ascii="Tahoma" w:eastAsia="Calibri" w:hAnsi="Tahoma" w:cs="Tahoma"/>
          <w:kern w:val="2"/>
          <w:sz w:val="20"/>
          <w:szCs w:val="20"/>
        </w:rPr>
        <w:t>w ramach dofinansowania projektu pn. „Poprawa jakości udzielanych świadczeń medycznych w</w:t>
      </w:r>
      <w:r w:rsidR="00F0250D" w:rsidRPr="00783F6F">
        <w:rPr>
          <w:rFonts w:ascii="Tahoma" w:eastAsia="Calibri" w:hAnsi="Tahoma" w:cs="Tahoma"/>
          <w:kern w:val="2"/>
          <w:sz w:val="20"/>
          <w:szCs w:val="20"/>
        </w:rPr>
        <w:t> </w:t>
      </w:r>
      <w:r w:rsidR="006C0C25" w:rsidRPr="00783F6F">
        <w:rPr>
          <w:rFonts w:ascii="Tahoma" w:eastAsia="Calibri" w:hAnsi="Tahoma" w:cs="Tahoma"/>
          <w:kern w:val="2"/>
          <w:sz w:val="20"/>
          <w:szCs w:val="20"/>
        </w:rPr>
        <w:t>zakresie układu kostno-stawowo-mięśniowego poprzez modernizację i zakup nowoczesnej aparatury medycznej w UCK im. prof. K. Gibińskiego SUM w Katowicach”</w:t>
      </w:r>
      <w:r w:rsidR="00B47ACF" w:rsidRPr="00783F6F">
        <w:rPr>
          <w:rFonts w:ascii="Tahoma" w:eastAsia="Calibri" w:hAnsi="Tahoma" w:cs="Tahoma"/>
          <w:kern w:val="2"/>
          <w:sz w:val="20"/>
          <w:szCs w:val="20"/>
        </w:rPr>
        <w:t xml:space="preserve">w ramach działania 9.2 Infrastruktura ponadregionalnych podmiotów leczniczych </w:t>
      </w:r>
      <w:r w:rsidR="006C0C25" w:rsidRPr="00783F6F">
        <w:rPr>
          <w:rFonts w:ascii="Tahoma" w:eastAsia="Calibri" w:hAnsi="Tahoma" w:cs="Tahoma"/>
          <w:kern w:val="2"/>
          <w:sz w:val="20"/>
          <w:szCs w:val="20"/>
        </w:rPr>
        <w:t>ze środków Programu Operacyjnego Infrastruktura i Środowisko 2014 – 2020</w:t>
      </w:r>
      <w:r w:rsidR="00857329" w:rsidRPr="00783F6F">
        <w:rPr>
          <w:rFonts w:ascii="Tahoma" w:hAnsi="Tahoma" w:cs="Tahoma"/>
          <w:b/>
          <w:bCs/>
          <w:sz w:val="20"/>
          <w:szCs w:val="20"/>
        </w:rPr>
        <w:t xml:space="preserve"> </w:t>
      </w:r>
      <w:r w:rsidR="00857329" w:rsidRPr="00783F6F">
        <w:rPr>
          <w:rFonts w:ascii="Tahoma" w:hAnsi="Tahoma" w:cs="Tahoma"/>
          <w:sz w:val="20"/>
          <w:szCs w:val="20"/>
        </w:rPr>
        <w:t>w ramach umowy nr</w:t>
      </w:r>
      <w:r w:rsidR="00AD00BC" w:rsidRPr="00783F6F">
        <w:rPr>
          <w:rFonts w:ascii="Tahoma" w:eastAsia="Times New Roman" w:hAnsi="Tahoma" w:cs="Tahoma"/>
          <w:sz w:val="20"/>
          <w:szCs w:val="20"/>
          <w:lang w:eastAsia="ar-SA"/>
        </w:rPr>
        <w:t xml:space="preserve"> </w:t>
      </w:r>
      <w:r w:rsidR="00085894" w:rsidRPr="00783F6F">
        <w:rPr>
          <w:rFonts w:ascii="Tahoma" w:eastAsia="Times New Roman" w:hAnsi="Tahoma" w:cs="Tahoma"/>
          <w:sz w:val="20"/>
          <w:szCs w:val="20"/>
          <w:lang w:eastAsia="ar-SA"/>
        </w:rPr>
        <w:t>POIS.09.02.00-00-0213/22-00/260/2022/318</w:t>
      </w:r>
      <w:r w:rsidR="00857329"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Zamawiający zamawia, a Wykonawca</w:t>
      </w:r>
      <w:r w:rsidR="00780167" w:rsidRPr="00783F6F">
        <w:rPr>
          <w:rFonts w:ascii="Tahoma" w:eastAsia="Times New Roman" w:hAnsi="Tahoma" w:cs="Tahoma"/>
          <w:sz w:val="20"/>
          <w:szCs w:val="20"/>
          <w:lang w:eastAsia="ar-SA"/>
        </w:rPr>
        <w:t xml:space="preserve"> zobowiązuje się</w:t>
      </w:r>
      <w:r w:rsidR="00857329" w:rsidRPr="00783F6F">
        <w:rPr>
          <w:rFonts w:ascii="Tahoma" w:eastAsia="Times New Roman" w:hAnsi="Tahoma" w:cs="Tahoma"/>
          <w:sz w:val="20"/>
          <w:szCs w:val="20"/>
          <w:lang w:eastAsia="ar-SA"/>
        </w:rPr>
        <w:t>:</w:t>
      </w:r>
    </w:p>
    <w:p w14:paraId="34F16011" w14:textId="594298EA" w:rsidR="000108F5" w:rsidRPr="00783F6F" w:rsidRDefault="00914442" w:rsidP="004A54D4">
      <w:pPr>
        <w:pStyle w:val="Akapitzlist"/>
        <w:numPr>
          <w:ilvl w:val="3"/>
          <w:numId w:val="22"/>
        </w:numPr>
        <w:tabs>
          <w:tab w:val="clear" w:pos="2880"/>
        </w:tabs>
        <w:suppressAutoHyphens/>
        <w:spacing w:after="0" w:line="240" w:lineRule="auto"/>
        <w:ind w:left="1036" w:hanging="610"/>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sprzed</w:t>
      </w:r>
      <w:r w:rsidR="00780167" w:rsidRPr="00783F6F">
        <w:rPr>
          <w:rFonts w:ascii="Tahoma" w:eastAsia="Times New Roman" w:hAnsi="Tahoma" w:cs="Tahoma"/>
          <w:sz w:val="20"/>
          <w:szCs w:val="20"/>
          <w:lang w:eastAsia="ar-SA"/>
        </w:rPr>
        <w:t>ać</w:t>
      </w:r>
      <w:r w:rsidRPr="00783F6F">
        <w:rPr>
          <w:rFonts w:ascii="Tahoma" w:eastAsia="Times New Roman" w:hAnsi="Tahoma" w:cs="Tahoma"/>
          <w:sz w:val="20"/>
          <w:szCs w:val="20"/>
          <w:lang w:eastAsia="ar-SA"/>
        </w:rPr>
        <w:t>, dostarcz</w:t>
      </w:r>
      <w:r w:rsidR="00780167" w:rsidRPr="00783F6F">
        <w:rPr>
          <w:rFonts w:ascii="Tahoma" w:eastAsia="Times New Roman" w:hAnsi="Tahoma" w:cs="Tahoma"/>
          <w:sz w:val="20"/>
          <w:szCs w:val="20"/>
          <w:lang w:eastAsia="ar-SA"/>
        </w:rPr>
        <w:t>yć</w:t>
      </w:r>
      <w:r w:rsidRPr="00783F6F">
        <w:rPr>
          <w:rFonts w:ascii="Tahoma" w:eastAsia="Times New Roman" w:hAnsi="Tahoma" w:cs="Tahoma"/>
          <w:sz w:val="20"/>
          <w:szCs w:val="20"/>
          <w:lang w:eastAsia="ar-SA"/>
        </w:rPr>
        <w:t xml:space="preserve">, </w:t>
      </w:r>
      <w:r w:rsidR="00780167" w:rsidRPr="00783F6F">
        <w:rPr>
          <w:rFonts w:ascii="Tahoma" w:eastAsia="Times New Roman" w:hAnsi="Tahoma" w:cs="Tahoma"/>
          <w:sz w:val="20"/>
          <w:szCs w:val="20"/>
          <w:lang w:eastAsia="ar-SA"/>
        </w:rPr>
        <w:t>za</w:t>
      </w:r>
      <w:r w:rsidRPr="00783F6F">
        <w:rPr>
          <w:rFonts w:ascii="Tahoma" w:eastAsia="Times New Roman" w:hAnsi="Tahoma" w:cs="Tahoma"/>
          <w:sz w:val="20"/>
          <w:szCs w:val="20"/>
          <w:lang w:eastAsia="ar-SA"/>
        </w:rPr>
        <w:t>instal</w:t>
      </w:r>
      <w:r w:rsidR="00780167" w:rsidRPr="00783F6F">
        <w:rPr>
          <w:rFonts w:ascii="Tahoma" w:eastAsia="Times New Roman" w:hAnsi="Tahoma" w:cs="Tahoma"/>
          <w:sz w:val="20"/>
          <w:szCs w:val="20"/>
          <w:lang w:eastAsia="ar-SA"/>
        </w:rPr>
        <w:t>ować</w:t>
      </w:r>
      <w:r w:rsidR="008F21A2">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uruchomi</w:t>
      </w:r>
      <w:r w:rsidR="00780167" w:rsidRPr="00783F6F">
        <w:rPr>
          <w:rFonts w:ascii="Tahoma" w:eastAsia="Times New Roman" w:hAnsi="Tahoma" w:cs="Tahoma"/>
          <w:sz w:val="20"/>
          <w:szCs w:val="20"/>
          <w:lang w:eastAsia="ar-SA"/>
        </w:rPr>
        <w:t xml:space="preserve">ć </w:t>
      </w:r>
      <w:r w:rsidR="008F21A2">
        <w:rPr>
          <w:rFonts w:ascii="Tahoma" w:eastAsia="Times New Roman" w:hAnsi="Tahoma" w:cs="Tahoma"/>
          <w:sz w:val="20"/>
          <w:szCs w:val="20"/>
          <w:lang w:eastAsia="ar-SA"/>
        </w:rPr>
        <w:t xml:space="preserve">i podłączyć Aparat RTG Ramię C  do systemu RIS/PACS </w:t>
      </w:r>
      <w:r w:rsidR="00085894" w:rsidRPr="00783F6F">
        <w:rPr>
          <w:rFonts w:ascii="Tahoma" w:eastAsia="Times New Roman" w:hAnsi="Tahoma" w:cs="Tahoma"/>
          <w:sz w:val="20"/>
          <w:szCs w:val="20"/>
          <w:lang w:eastAsia="ar-SA"/>
        </w:rPr>
        <w:t xml:space="preserve"> </w:t>
      </w:r>
      <w:r w:rsidR="000108F5" w:rsidRPr="00783F6F">
        <w:rPr>
          <w:rFonts w:ascii="Tahoma" w:eastAsia="Times New Roman" w:hAnsi="Tahoma" w:cs="Tahoma"/>
          <w:sz w:val="20"/>
          <w:szCs w:val="20"/>
          <w:lang w:eastAsia="ar-SA"/>
        </w:rPr>
        <w:t>zwany dalej</w:t>
      </w:r>
      <w:r w:rsidR="00DD0933" w:rsidRPr="00783F6F">
        <w:rPr>
          <w:rFonts w:ascii="Tahoma" w:eastAsia="Times New Roman" w:hAnsi="Tahoma" w:cs="Tahoma"/>
          <w:sz w:val="20"/>
          <w:szCs w:val="20"/>
          <w:lang w:eastAsia="ar-SA"/>
        </w:rPr>
        <w:t xml:space="preserve"> </w:t>
      </w:r>
      <w:r w:rsidR="000D2E36" w:rsidRPr="00783F6F">
        <w:rPr>
          <w:rFonts w:ascii="Tahoma" w:eastAsia="Times New Roman" w:hAnsi="Tahoma" w:cs="Tahoma"/>
          <w:sz w:val="20"/>
          <w:szCs w:val="20"/>
          <w:lang w:eastAsia="ar-SA"/>
        </w:rPr>
        <w:t xml:space="preserve">Aparatem </w:t>
      </w:r>
      <w:r w:rsidR="000108F5" w:rsidRPr="00783F6F">
        <w:rPr>
          <w:rFonts w:ascii="Tahoma" w:eastAsia="MS Mincho" w:hAnsi="Tahoma" w:cs="Tahoma"/>
          <w:kern w:val="2"/>
          <w:sz w:val="20"/>
          <w:szCs w:val="20"/>
          <w:lang w:eastAsia="ar-SA"/>
        </w:rPr>
        <w:t xml:space="preserve">którego </w:t>
      </w:r>
      <w:r w:rsidR="0098448C" w:rsidRPr="00783F6F">
        <w:rPr>
          <w:rFonts w:ascii="Tahoma" w:eastAsia="MS Mincho" w:hAnsi="Tahoma" w:cs="Tahoma"/>
          <w:kern w:val="2"/>
          <w:sz w:val="20"/>
          <w:szCs w:val="20"/>
          <w:lang w:eastAsia="ar-SA"/>
        </w:rPr>
        <w:t xml:space="preserve">model, </w:t>
      </w:r>
      <w:r w:rsidR="000108F5" w:rsidRPr="00783F6F">
        <w:rPr>
          <w:rFonts w:ascii="Tahoma" w:eastAsia="MS Mincho" w:hAnsi="Tahoma" w:cs="Tahoma"/>
          <w:kern w:val="2"/>
          <w:sz w:val="20"/>
          <w:szCs w:val="20"/>
          <w:lang w:eastAsia="ar-SA"/>
        </w:rPr>
        <w:t>cena oraz nazwa został</w:t>
      </w:r>
      <w:r w:rsidR="0098448C" w:rsidRPr="00783F6F">
        <w:rPr>
          <w:rFonts w:ascii="Tahoma" w:eastAsia="MS Mincho" w:hAnsi="Tahoma" w:cs="Tahoma"/>
          <w:kern w:val="2"/>
          <w:sz w:val="20"/>
          <w:szCs w:val="20"/>
          <w:lang w:eastAsia="ar-SA"/>
        </w:rPr>
        <w:t>y</w:t>
      </w:r>
      <w:r w:rsidR="000108F5" w:rsidRPr="00783F6F">
        <w:rPr>
          <w:rFonts w:ascii="Tahoma" w:eastAsia="MS Mincho" w:hAnsi="Tahoma" w:cs="Tahoma"/>
          <w:kern w:val="2"/>
          <w:sz w:val="20"/>
          <w:szCs w:val="20"/>
          <w:lang w:eastAsia="ar-SA"/>
        </w:rPr>
        <w:t xml:space="preserve"> określon</w:t>
      </w:r>
      <w:r w:rsidR="0098448C" w:rsidRPr="00783F6F">
        <w:rPr>
          <w:rFonts w:ascii="Tahoma" w:eastAsia="MS Mincho" w:hAnsi="Tahoma" w:cs="Tahoma"/>
          <w:kern w:val="2"/>
          <w:sz w:val="20"/>
          <w:szCs w:val="20"/>
          <w:lang w:eastAsia="ar-SA"/>
        </w:rPr>
        <w:t>e</w:t>
      </w:r>
      <w:r w:rsidR="000108F5" w:rsidRPr="00783F6F">
        <w:rPr>
          <w:rFonts w:ascii="Tahoma" w:eastAsia="MS Mincho" w:hAnsi="Tahoma" w:cs="Tahoma"/>
          <w:kern w:val="2"/>
          <w:sz w:val="20"/>
          <w:szCs w:val="20"/>
          <w:lang w:eastAsia="ar-SA"/>
        </w:rPr>
        <w:t xml:space="preserve"> w załączniku nr 1 do niniejszej umowy</w:t>
      </w:r>
      <w:r w:rsidR="00B871DA" w:rsidRPr="00783F6F">
        <w:rPr>
          <w:rFonts w:ascii="Tahoma" w:eastAsia="MS Mincho" w:hAnsi="Tahoma" w:cs="Tahoma"/>
          <w:kern w:val="2"/>
          <w:sz w:val="20"/>
          <w:szCs w:val="20"/>
          <w:lang w:eastAsia="ar-SA"/>
        </w:rPr>
        <w:t xml:space="preserve"> (</w:t>
      </w:r>
      <w:r w:rsidR="00A31E23" w:rsidRPr="00783F6F">
        <w:rPr>
          <w:rFonts w:ascii="Tahoma" w:eastAsia="MS Mincho" w:hAnsi="Tahoma" w:cs="Tahoma"/>
          <w:kern w:val="2"/>
          <w:sz w:val="20"/>
          <w:szCs w:val="20"/>
          <w:lang w:eastAsia="ar-SA"/>
        </w:rPr>
        <w:t>f</w:t>
      </w:r>
      <w:r w:rsidR="00B871DA" w:rsidRPr="00783F6F">
        <w:rPr>
          <w:rFonts w:ascii="Tahoma" w:eastAsia="MS Mincho" w:hAnsi="Tahoma" w:cs="Tahoma"/>
          <w:kern w:val="2"/>
          <w:sz w:val="20"/>
          <w:szCs w:val="20"/>
          <w:lang w:eastAsia="ar-SA"/>
        </w:rPr>
        <w:t>ormularz ofertowy)</w:t>
      </w:r>
      <w:r w:rsidR="000108F5" w:rsidRPr="00783F6F">
        <w:rPr>
          <w:rFonts w:ascii="Tahoma" w:eastAsia="MS Mincho" w:hAnsi="Tahoma" w:cs="Tahoma"/>
          <w:kern w:val="2"/>
          <w:sz w:val="20"/>
          <w:szCs w:val="20"/>
          <w:lang w:eastAsia="ar-SA"/>
        </w:rPr>
        <w:t>,  o parametrach określonych w załączniku nr 2 do niniejszej umowy  (</w:t>
      </w:r>
      <w:r w:rsidR="00A31E23" w:rsidRPr="00783F6F">
        <w:rPr>
          <w:rFonts w:ascii="Tahoma" w:eastAsia="MS Mincho" w:hAnsi="Tahoma" w:cs="Tahoma"/>
          <w:kern w:val="2"/>
          <w:sz w:val="20"/>
          <w:szCs w:val="20"/>
          <w:lang w:eastAsia="ar-SA"/>
        </w:rPr>
        <w:t>z</w:t>
      </w:r>
      <w:r w:rsidR="000108F5" w:rsidRPr="00783F6F">
        <w:rPr>
          <w:rFonts w:ascii="Tahoma" w:eastAsia="MS Mincho" w:hAnsi="Tahoma" w:cs="Tahoma"/>
          <w:kern w:val="2"/>
          <w:sz w:val="20"/>
          <w:szCs w:val="20"/>
          <w:lang w:eastAsia="ar-SA"/>
        </w:rPr>
        <w:t>estawienie parametrów technicznych)</w:t>
      </w:r>
      <w:r w:rsidR="00583F6B" w:rsidRPr="00783F6F">
        <w:rPr>
          <w:rFonts w:ascii="Tahoma" w:eastAsia="MS Mincho" w:hAnsi="Tahoma" w:cs="Tahoma"/>
          <w:kern w:val="2"/>
          <w:sz w:val="20"/>
          <w:szCs w:val="20"/>
          <w:lang w:eastAsia="ar-SA"/>
        </w:rPr>
        <w:t>;</w:t>
      </w:r>
    </w:p>
    <w:p w14:paraId="2AFF3229" w14:textId="77777777" w:rsidR="00B871DA" w:rsidRPr="00783F6F" w:rsidRDefault="00780167" w:rsidP="006F7FBD">
      <w:pPr>
        <w:pStyle w:val="Akapitzlist"/>
        <w:numPr>
          <w:ilvl w:val="3"/>
          <w:numId w:val="22"/>
        </w:numPr>
        <w:tabs>
          <w:tab w:val="clear" w:pos="2880"/>
        </w:tabs>
        <w:suppressAutoHyphens/>
        <w:spacing w:after="0" w:line="240" w:lineRule="auto"/>
        <w:ind w:left="1036" w:hanging="610"/>
        <w:jc w:val="both"/>
        <w:rPr>
          <w:rFonts w:ascii="Tahoma" w:eastAsia="Times New Roman" w:hAnsi="Tahoma" w:cs="Tahoma"/>
          <w:sz w:val="20"/>
          <w:szCs w:val="20"/>
          <w:lang w:eastAsia="ar-SA"/>
        </w:rPr>
      </w:pPr>
      <w:bookmarkStart w:id="1" w:name="_Hlk112326163"/>
      <w:r w:rsidRPr="00783F6F">
        <w:rPr>
          <w:rFonts w:ascii="Tahoma" w:eastAsia="Times New Roman" w:hAnsi="Tahoma" w:cs="Tahoma"/>
          <w:sz w:val="20"/>
          <w:szCs w:val="20"/>
          <w:lang w:eastAsia="ar-SA"/>
        </w:rPr>
        <w:t xml:space="preserve">do </w:t>
      </w:r>
      <w:r w:rsidR="00A96961" w:rsidRPr="00783F6F">
        <w:rPr>
          <w:rFonts w:ascii="Tahoma" w:eastAsia="Times New Roman" w:hAnsi="Tahoma" w:cs="Tahoma"/>
          <w:sz w:val="20"/>
          <w:szCs w:val="20"/>
          <w:lang w:eastAsia="ar-SA"/>
        </w:rPr>
        <w:t xml:space="preserve">zapewnienia </w:t>
      </w:r>
      <w:r w:rsidR="00914442" w:rsidRPr="00783F6F">
        <w:rPr>
          <w:rFonts w:ascii="Tahoma" w:eastAsia="Times New Roman" w:hAnsi="Tahoma" w:cs="Tahoma"/>
          <w:sz w:val="20"/>
          <w:szCs w:val="20"/>
          <w:lang w:eastAsia="ar-SA"/>
        </w:rPr>
        <w:t>obsług</w:t>
      </w:r>
      <w:r w:rsidRPr="00783F6F">
        <w:rPr>
          <w:rFonts w:ascii="Tahoma" w:eastAsia="Times New Roman" w:hAnsi="Tahoma" w:cs="Tahoma"/>
          <w:sz w:val="20"/>
          <w:szCs w:val="20"/>
          <w:lang w:eastAsia="ar-SA"/>
        </w:rPr>
        <w:t>i</w:t>
      </w:r>
      <w:r w:rsidR="00914442" w:rsidRPr="00783F6F">
        <w:rPr>
          <w:rFonts w:ascii="Tahoma" w:eastAsia="Times New Roman" w:hAnsi="Tahoma" w:cs="Tahoma"/>
          <w:sz w:val="20"/>
          <w:szCs w:val="20"/>
          <w:lang w:eastAsia="ar-SA"/>
        </w:rPr>
        <w:t xml:space="preserve"> serwisow</w:t>
      </w:r>
      <w:r w:rsidRPr="00783F6F">
        <w:rPr>
          <w:rFonts w:ascii="Tahoma" w:eastAsia="Times New Roman" w:hAnsi="Tahoma" w:cs="Tahoma"/>
          <w:sz w:val="20"/>
          <w:szCs w:val="20"/>
          <w:lang w:eastAsia="ar-SA"/>
        </w:rPr>
        <w:t>ej</w:t>
      </w:r>
      <w:r w:rsidR="00A96961" w:rsidRPr="00783F6F">
        <w:rPr>
          <w:rFonts w:ascii="Tahoma" w:eastAsia="Times New Roman" w:hAnsi="Tahoma" w:cs="Tahoma"/>
          <w:sz w:val="20"/>
          <w:szCs w:val="20"/>
          <w:lang w:eastAsia="ar-SA"/>
        </w:rPr>
        <w:t xml:space="preserve"> </w:t>
      </w:r>
      <w:r w:rsidR="000D2E36" w:rsidRPr="00783F6F">
        <w:rPr>
          <w:rFonts w:ascii="Tahoma" w:eastAsia="Times New Roman" w:hAnsi="Tahoma" w:cs="Tahoma"/>
          <w:sz w:val="20"/>
          <w:szCs w:val="20"/>
          <w:lang w:eastAsia="ar-SA"/>
        </w:rPr>
        <w:t>Aparatu</w:t>
      </w:r>
      <w:r w:rsidR="00583F6B" w:rsidRPr="00783F6F">
        <w:rPr>
          <w:rFonts w:ascii="Tahoma" w:eastAsia="Times New Roman" w:hAnsi="Tahoma" w:cs="Tahoma"/>
          <w:sz w:val="20"/>
          <w:szCs w:val="20"/>
          <w:lang w:eastAsia="ar-SA"/>
        </w:rPr>
        <w:t>, a</w:t>
      </w:r>
      <w:r w:rsidR="00914442" w:rsidRPr="00783F6F">
        <w:rPr>
          <w:rFonts w:ascii="Tahoma" w:eastAsia="Times New Roman" w:hAnsi="Tahoma" w:cs="Tahoma"/>
          <w:sz w:val="20"/>
          <w:szCs w:val="20"/>
          <w:lang w:eastAsia="ar-SA"/>
        </w:rPr>
        <w:t xml:space="preserve"> w tym </w:t>
      </w:r>
      <w:r w:rsidR="000108F5" w:rsidRPr="00783F6F">
        <w:rPr>
          <w:rFonts w:ascii="Tahoma" w:eastAsia="Times New Roman" w:hAnsi="Tahoma" w:cs="Tahoma"/>
          <w:sz w:val="20"/>
          <w:szCs w:val="20"/>
          <w:lang w:eastAsia="ar-SA"/>
        </w:rPr>
        <w:t>do</w:t>
      </w:r>
      <w:r w:rsidR="00583F6B" w:rsidRPr="00783F6F">
        <w:rPr>
          <w:rFonts w:ascii="Tahoma" w:eastAsia="Times New Roman" w:hAnsi="Tahoma" w:cs="Tahoma"/>
          <w:sz w:val="20"/>
          <w:szCs w:val="20"/>
          <w:lang w:eastAsia="ar-SA"/>
        </w:rPr>
        <w:t xml:space="preserve"> wykonywania</w:t>
      </w:r>
      <w:r w:rsidR="000108F5" w:rsidRPr="00783F6F">
        <w:rPr>
          <w:rFonts w:ascii="Tahoma" w:eastAsia="Times New Roman" w:hAnsi="Tahoma" w:cs="Tahoma"/>
          <w:sz w:val="20"/>
          <w:szCs w:val="20"/>
          <w:lang w:eastAsia="ar-SA"/>
        </w:rPr>
        <w:t xml:space="preserve"> </w:t>
      </w:r>
      <w:r w:rsidR="00914442" w:rsidRPr="00783F6F">
        <w:rPr>
          <w:rFonts w:ascii="Tahoma" w:eastAsia="Times New Roman" w:hAnsi="Tahoma" w:cs="Tahoma"/>
          <w:sz w:val="20"/>
          <w:szCs w:val="20"/>
          <w:lang w:eastAsia="ar-SA"/>
        </w:rPr>
        <w:t>przegląd</w:t>
      </w:r>
      <w:r w:rsidR="000108F5" w:rsidRPr="00783F6F">
        <w:rPr>
          <w:rFonts w:ascii="Tahoma" w:eastAsia="Times New Roman" w:hAnsi="Tahoma" w:cs="Tahoma"/>
          <w:sz w:val="20"/>
          <w:szCs w:val="20"/>
          <w:lang w:eastAsia="ar-SA"/>
        </w:rPr>
        <w:t>ów</w:t>
      </w:r>
      <w:r w:rsidR="00914442" w:rsidRPr="00783F6F">
        <w:rPr>
          <w:rFonts w:ascii="Tahoma" w:eastAsia="Times New Roman" w:hAnsi="Tahoma" w:cs="Tahoma"/>
          <w:sz w:val="20"/>
          <w:szCs w:val="20"/>
          <w:lang w:eastAsia="ar-SA"/>
        </w:rPr>
        <w:t xml:space="preserve"> techniczn</w:t>
      </w:r>
      <w:r w:rsidR="000108F5" w:rsidRPr="00783F6F">
        <w:rPr>
          <w:rFonts w:ascii="Tahoma" w:eastAsia="Times New Roman" w:hAnsi="Tahoma" w:cs="Tahoma"/>
          <w:sz w:val="20"/>
          <w:szCs w:val="20"/>
          <w:lang w:eastAsia="ar-SA"/>
        </w:rPr>
        <w:t>ych</w:t>
      </w:r>
      <w:r w:rsidR="00914442" w:rsidRPr="00783F6F">
        <w:rPr>
          <w:rFonts w:ascii="Tahoma" w:eastAsia="Times New Roman" w:hAnsi="Tahoma" w:cs="Tahoma"/>
          <w:sz w:val="20"/>
          <w:szCs w:val="20"/>
          <w:lang w:eastAsia="ar-SA"/>
        </w:rPr>
        <w:t xml:space="preserve"> zgodn</w:t>
      </w:r>
      <w:r w:rsidR="00583F6B" w:rsidRPr="00783F6F">
        <w:rPr>
          <w:rFonts w:ascii="Tahoma" w:eastAsia="Times New Roman" w:hAnsi="Tahoma" w:cs="Tahoma"/>
          <w:sz w:val="20"/>
          <w:szCs w:val="20"/>
          <w:lang w:eastAsia="ar-SA"/>
        </w:rPr>
        <w:t>i</w:t>
      </w:r>
      <w:r w:rsidR="00914442" w:rsidRPr="00783F6F">
        <w:rPr>
          <w:rFonts w:ascii="Tahoma" w:eastAsia="Times New Roman" w:hAnsi="Tahoma" w:cs="Tahoma"/>
          <w:sz w:val="20"/>
          <w:szCs w:val="20"/>
          <w:lang w:eastAsia="ar-SA"/>
        </w:rPr>
        <w:t>e z zaleceniami producenta</w:t>
      </w:r>
      <w:r w:rsidR="00DD0933" w:rsidRPr="00783F6F">
        <w:rPr>
          <w:rFonts w:ascii="Tahoma" w:eastAsia="Times New Roman" w:hAnsi="Tahoma" w:cs="Tahoma"/>
          <w:sz w:val="20"/>
          <w:szCs w:val="20"/>
          <w:lang w:eastAsia="ar-SA"/>
        </w:rPr>
        <w:t xml:space="preserve"> oraz zapewnienia aktualizacji oprogramowania.</w:t>
      </w:r>
    </w:p>
    <w:p w14:paraId="1B341B66" w14:textId="14A0C689" w:rsidR="005B00A7" w:rsidRPr="00783F6F" w:rsidRDefault="00B871DA" w:rsidP="005B00A7">
      <w:pPr>
        <w:pStyle w:val="Akapitzlist"/>
        <w:numPr>
          <w:ilvl w:val="3"/>
          <w:numId w:val="22"/>
        </w:numPr>
        <w:tabs>
          <w:tab w:val="clear" w:pos="2880"/>
        </w:tabs>
        <w:suppressAutoHyphens/>
        <w:spacing w:after="0" w:line="240" w:lineRule="auto"/>
        <w:ind w:left="1036" w:hanging="610"/>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p</w:t>
      </w:r>
      <w:r w:rsidR="00914442" w:rsidRPr="00783F6F">
        <w:rPr>
          <w:rFonts w:ascii="Tahoma" w:eastAsia="Times New Roman" w:hAnsi="Tahoma" w:cs="Tahoma"/>
          <w:sz w:val="20"/>
          <w:szCs w:val="20"/>
          <w:lang w:eastAsia="ar-SA"/>
        </w:rPr>
        <w:t xml:space="preserve">rzeszkolenia wskazanych pracowników Zamawiającego </w:t>
      </w:r>
      <w:r w:rsidR="00583F6B" w:rsidRPr="00783F6F">
        <w:rPr>
          <w:rFonts w:ascii="Tahoma" w:eastAsia="Times New Roman" w:hAnsi="Tahoma" w:cs="Tahoma"/>
          <w:sz w:val="20"/>
          <w:szCs w:val="20"/>
          <w:lang w:eastAsia="ar-SA"/>
        </w:rPr>
        <w:t xml:space="preserve">w zakresie prawidłowej i bezpiecznej obsługi, właściwej eksploatacji </w:t>
      </w:r>
      <w:r w:rsidR="006130FC" w:rsidRPr="00783F6F">
        <w:rPr>
          <w:rFonts w:ascii="Tahoma" w:eastAsia="Times New Roman" w:hAnsi="Tahoma" w:cs="Tahoma"/>
          <w:sz w:val="20"/>
          <w:szCs w:val="20"/>
          <w:lang w:eastAsia="ar-SA"/>
        </w:rPr>
        <w:t xml:space="preserve">oraz w zakresie </w:t>
      </w:r>
      <w:r w:rsidR="00EF20DB">
        <w:rPr>
          <w:rFonts w:ascii="Tahoma" w:eastAsia="Times New Roman" w:hAnsi="Tahoma" w:cs="Tahoma"/>
          <w:sz w:val="20"/>
          <w:szCs w:val="20"/>
          <w:lang w:eastAsia="ar-SA"/>
        </w:rPr>
        <w:t xml:space="preserve">bieżącej obsługi serwisowej </w:t>
      </w:r>
      <w:r w:rsidR="006130FC" w:rsidRPr="00783F6F">
        <w:rPr>
          <w:rFonts w:ascii="Tahoma" w:eastAsia="Times New Roman" w:hAnsi="Tahoma" w:cs="Tahoma"/>
          <w:sz w:val="20"/>
          <w:szCs w:val="20"/>
          <w:lang w:eastAsia="ar-SA"/>
        </w:rPr>
        <w:t xml:space="preserve">, opisanego w instrukcji użytkownika </w:t>
      </w:r>
      <w:r w:rsidR="000D2E36" w:rsidRPr="00783F6F">
        <w:rPr>
          <w:rFonts w:ascii="Tahoma" w:eastAsia="Times New Roman" w:hAnsi="Tahoma" w:cs="Tahoma"/>
          <w:sz w:val="20"/>
          <w:szCs w:val="20"/>
          <w:lang w:eastAsia="ar-SA"/>
        </w:rPr>
        <w:t>Aparatu</w:t>
      </w:r>
      <w:r w:rsidR="005B00A7" w:rsidRPr="00783F6F">
        <w:rPr>
          <w:rFonts w:ascii="Tahoma" w:eastAsia="Times New Roman" w:hAnsi="Tahoma" w:cs="Tahoma"/>
          <w:sz w:val="20"/>
          <w:szCs w:val="20"/>
          <w:lang w:eastAsia="ar-SA"/>
        </w:rPr>
        <w:t>,</w:t>
      </w:r>
    </w:p>
    <w:bookmarkEnd w:id="1"/>
    <w:p w14:paraId="35E9232E" w14:textId="77777777" w:rsidR="00914442" w:rsidRPr="00783F6F"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lastRenderedPageBreak/>
        <w:t>Wykonawca zobowiązuje się do zrealizowania umowy zgodnie z warunkami wynikającymi z treści Specyfikacji Warunków Zamówienia oraz niniejszej umowy.</w:t>
      </w:r>
    </w:p>
    <w:p w14:paraId="4BF77480" w14:textId="77777777" w:rsidR="00914442" w:rsidRPr="00783F6F" w:rsidRDefault="00914442" w:rsidP="006F7FBD">
      <w:pPr>
        <w:numPr>
          <w:ilvl w:val="0"/>
          <w:numId w:val="22"/>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Wykonawca oświadcza i gwarantuje, że </w:t>
      </w:r>
      <w:r w:rsidR="000D2E36" w:rsidRPr="00783F6F">
        <w:rPr>
          <w:rFonts w:ascii="Tahoma" w:eastAsia="Times New Roman" w:hAnsi="Tahoma" w:cs="Tahoma"/>
          <w:sz w:val="20"/>
          <w:szCs w:val="20"/>
          <w:lang w:eastAsia="ar-SA"/>
        </w:rPr>
        <w:t xml:space="preserve">Aparat </w:t>
      </w:r>
      <w:r w:rsidR="00DD0933" w:rsidRPr="00783F6F">
        <w:rPr>
          <w:rFonts w:ascii="Tahoma" w:eastAsia="Times New Roman" w:hAnsi="Tahoma" w:cs="Tahoma"/>
          <w:sz w:val="20"/>
          <w:szCs w:val="20"/>
          <w:lang w:eastAsia="ar-SA"/>
        </w:rPr>
        <w:t>i składające się na niego urządzenia</w:t>
      </w:r>
      <w:r w:rsidRPr="00783F6F">
        <w:rPr>
          <w:rFonts w:ascii="Tahoma" w:eastAsia="Times New Roman" w:hAnsi="Tahoma" w:cs="Tahoma"/>
          <w:sz w:val="20"/>
          <w:szCs w:val="20"/>
          <w:lang w:eastAsia="ar-SA"/>
        </w:rPr>
        <w:t>:</w:t>
      </w:r>
    </w:p>
    <w:p w14:paraId="6F3D35B4" w14:textId="77777777" w:rsidR="00914442" w:rsidRPr="00783F6F" w:rsidRDefault="00DD0933" w:rsidP="006F7FBD">
      <w:pPr>
        <w:numPr>
          <w:ilvl w:val="0"/>
          <w:numId w:val="56"/>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są </w:t>
      </w:r>
      <w:r w:rsidR="00914442" w:rsidRPr="00783F6F">
        <w:rPr>
          <w:rFonts w:ascii="Tahoma" w:eastAsia="Times New Roman" w:hAnsi="Tahoma" w:cs="Tahoma"/>
          <w:sz w:val="20"/>
          <w:szCs w:val="20"/>
          <w:lang w:eastAsia="ar-SA"/>
        </w:rPr>
        <w:t>fabrycznie now</w:t>
      </w:r>
      <w:r w:rsidRPr="00783F6F">
        <w:rPr>
          <w:rFonts w:ascii="Tahoma" w:eastAsia="Times New Roman" w:hAnsi="Tahoma" w:cs="Tahoma"/>
          <w:sz w:val="20"/>
          <w:szCs w:val="20"/>
          <w:lang w:eastAsia="ar-SA"/>
        </w:rPr>
        <w:t>e</w:t>
      </w:r>
      <w:r w:rsidR="00914442" w:rsidRPr="00783F6F">
        <w:rPr>
          <w:rFonts w:ascii="Tahoma" w:eastAsia="Times New Roman" w:hAnsi="Tahoma" w:cs="Tahoma"/>
          <w:sz w:val="20"/>
          <w:szCs w:val="20"/>
          <w:lang w:eastAsia="ar-SA"/>
        </w:rPr>
        <w:t xml:space="preserve">, </w:t>
      </w:r>
      <w:r w:rsidR="000D2E36" w:rsidRPr="00783F6F">
        <w:rPr>
          <w:rFonts w:ascii="Tahoma" w:eastAsia="Times New Roman" w:hAnsi="Tahoma" w:cs="Tahoma"/>
          <w:sz w:val="20"/>
          <w:szCs w:val="20"/>
          <w:lang w:eastAsia="ar-SA"/>
        </w:rPr>
        <w:t xml:space="preserve">Aparat </w:t>
      </w:r>
      <w:r w:rsidRPr="00783F6F">
        <w:rPr>
          <w:rFonts w:ascii="Tahoma" w:eastAsia="Times New Roman" w:hAnsi="Tahoma" w:cs="Tahoma"/>
          <w:sz w:val="20"/>
          <w:szCs w:val="20"/>
          <w:lang w:eastAsia="ar-SA"/>
        </w:rPr>
        <w:t xml:space="preserve">jest </w:t>
      </w:r>
      <w:r w:rsidR="00914442" w:rsidRPr="00783F6F">
        <w:rPr>
          <w:rFonts w:ascii="Tahoma" w:eastAsia="Times New Roman" w:hAnsi="Tahoma" w:cs="Tahoma"/>
          <w:sz w:val="20"/>
          <w:szCs w:val="20"/>
          <w:lang w:eastAsia="ar-SA"/>
        </w:rPr>
        <w:t xml:space="preserve">kompletny (bez konieczności zakupu dodatkowego oprzyrządowania, wyposażenia), zdatny oraz dopuszczony do obrotu i używania </w:t>
      </w:r>
      <w:r w:rsidR="00320FFC" w:rsidRPr="00783F6F">
        <w:rPr>
          <w:rFonts w:ascii="Tahoma" w:eastAsia="Times New Roman" w:hAnsi="Tahoma" w:cs="Tahoma"/>
          <w:sz w:val="20"/>
          <w:szCs w:val="20"/>
          <w:lang w:eastAsia="ar-SA"/>
        </w:rPr>
        <w:t xml:space="preserve">przy udzielaniu świadczeń medycznych </w:t>
      </w:r>
      <w:r w:rsidR="00914442" w:rsidRPr="00783F6F">
        <w:rPr>
          <w:rFonts w:ascii="Tahoma" w:eastAsia="Times New Roman" w:hAnsi="Tahoma" w:cs="Tahoma"/>
          <w:sz w:val="20"/>
          <w:szCs w:val="20"/>
          <w:lang w:eastAsia="ar-SA"/>
        </w:rPr>
        <w:t>a także zapewni bezpieczeństwo personelu medycznego i wymagany poziom świadczonych usług medycznych;</w:t>
      </w:r>
    </w:p>
    <w:p w14:paraId="1A42271D" w14:textId="6D94543E" w:rsidR="00FF18AD" w:rsidRPr="00783F6F" w:rsidRDefault="00FF18AD" w:rsidP="006F7FBD">
      <w:pPr>
        <w:numPr>
          <w:ilvl w:val="0"/>
          <w:numId w:val="56"/>
        </w:numPr>
        <w:suppressAutoHyphens/>
        <w:spacing w:after="0" w:line="240" w:lineRule="auto"/>
        <w:jc w:val="both"/>
        <w:rPr>
          <w:rFonts w:ascii="Tahoma" w:eastAsia="MS Mincho" w:hAnsi="Tahoma" w:cs="Tahoma"/>
          <w:sz w:val="20"/>
          <w:szCs w:val="20"/>
        </w:rPr>
      </w:pPr>
      <w:r w:rsidRPr="00783F6F">
        <w:rPr>
          <w:rFonts w:ascii="Tahoma" w:eastAsia="MS Mincho" w:hAnsi="Tahoma" w:cs="Tahoma"/>
          <w:sz w:val="20"/>
          <w:szCs w:val="20"/>
        </w:rPr>
        <w:t>będzie dostarczony transportem i w warunkach zgodnych z zaleceniami producenta</w:t>
      </w:r>
      <w:r w:rsidR="0098448C" w:rsidRPr="00783F6F">
        <w:rPr>
          <w:rFonts w:ascii="Tahoma" w:eastAsia="MS Mincho" w:hAnsi="Tahoma" w:cs="Tahoma"/>
          <w:sz w:val="20"/>
          <w:szCs w:val="20"/>
        </w:rPr>
        <w:t xml:space="preserve"> na koszt i ryzyko Wykonawcy</w:t>
      </w:r>
      <w:r w:rsidRPr="00783F6F">
        <w:rPr>
          <w:rFonts w:ascii="Tahoma" w:eastAsia="MS Mincho" w:hAnsi="Tahoma" w:cs="Tahoma"/>
          <w:sz w:val="20"/>
          <w:szCs w:val="20"/>
        </w:rPr>
        <w:t>,</w:t>
      </w:r>
    </w:p>
    <w:p w14:paraId="76E34C96" w14:textId="77777777" w:rsidR="00914442" w:rsidRPr="00783F6F"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posiada wszystkie wymagane prawem certyfikaty;</w:t>
      </w:r>
    </w:p>
    <w:p w14:paraId="08FE1A85" w14:textId="77777777" w:rsidR="00914442" w:rsidRPr="00783F6F"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jest wolny od wad fizycznych i prawnych;</w:t>
      </w:r>
    </w:p>
    <w:p w14:paraId="174C15E5" w14:textId="77777777" w:rsidR="00914442" w:rsidRPr="00783F6F" w:rsidRDefault="00914442" w:rsidP="006F7FBD">
      <w:pPr>
        <w:numPr>
          <w:ilvl w:val="0"/>
          <w:numId w:val="56"/>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5CF0A0CC" w14:textId="77777777" w:rsidR="00914442" w:rsidRPr="00783F6F" w:rsidRDefault="00914442" w:rsidP="00914442">
      <w:pPr>
        <w:suppressAutoHyphens/>
        <w:spacing w:after="0" w:line="240" w:lineRule="auto"/>
        <w:jc w:val="center"/>
        <w:rPr>
          <w:rFonts w:ascii="Tahoma" w:eastAsia="Times New Roman" w:hAnsi="Tahoma" w:cs="Tahoma"/>
          <w:b/>
          <w:bCs/>
          <w:sz w:val="20"/>
          <w:szCs w:val="20"/>
          <w:lang w:eastAsia="ar-SA"/>
        </w:rPr>
      </w:pPr>
    </w:p>
    <w:p w14:paraId="16558B34" w14:textId="77777777" w:rsidR="00914442" w:rsidRPr="00783F6F" w:rsidRDefault="00914442" w:rsidP="00914442">
      <w:pPr>
        <w:suppressAutoHyphens/>
        <w:spacing w:after="0" w:line="240" w:lineRule="auto"/>
        <w:jc w:val="center"/>
        <w:rPr>
          <w:rFonts w:ascii="Tahoma" w:eastAsia="Times New Roman" w:hAnsi="Tahoma" w:cs="Tahoma"/>
          <w:b/>
          <w:bCs/>
          <w:sz w:val="20"/>
          <w:szCs w:val="20"/>
          <w:lang w:eastAsia="ar-SA"/>
        </w:rPr>
      </w:pPr>
      <w:bookmarkStart w:id="2" w:name="_Hlk116379305"/>
      <w:r w:rsidRPr="00783F6F">
        <w:rPr>
          <w:rFonts w:ascii="Tahoma" w:eastAsia="Times New Roman" w:hAnsi="Tahoma" w:cs="Tahoma"/>
          <w:b/>
          <w:bCs/>
          <w:sz w:val="20"/>
          <w:szCs w:val="20"/>
          <w:lang w:eastAsia="ar-SA"/>
        </w:rPr>
        <w:t>§ 2</w:t>
      </w:r>
      <w:bookmarkEnd w:id="2"/>
      <w:r w:rsidRPr="00783F6F">
        <w:rPr>
          <w:rFonts w:ascii="Tahoma" w:eastAsia="Times New Roman" w:hAnsi="Tahoma" w:cs="Tahoma"/>
          <w:b/>
          <w:bCs/>
          <w:sz w:val="20"/>
          <w:szCs w:val="20"/>
          <w:lang w:eastAsia="ar-SA"/>
        </w:rPr>
        <w:t>.</w:t>
      </w:r>
    </w:p>
    <w:p w14:paraId="6AC9FC3D" w14:textId="039B7962" w:rsidR="00914442" w:rsidRDefault="00914442" w:rsidP="00914442">
      <w:pPr>
        <w:suppressAutoHyphens/>
        <w:spacing w:after="0" w:line="240" w:lineRule="auto"/>
        <w:jc w:val="center"/>
        <w:rPr>
          <w:rFonts w:ascii="Tahoma" w:eastAsia="Times New Roman" w:hAnsi="Tahoma" w:cs="Tahoma"/>
          <w:b/>
          <w:sz w:val="20"/>
          <w:szCs w:val="20"/>
          <w:u w:val="single"/>
          <w:lang w:eastAsia="ar-SA"/>
        </w:rPr>
      </w:pPr>
      <w:r w:rsidRPr="00783F6F">
        <w:rPr>
          <w:rFonts w:ascii="Tahoma" w:eastAsia="Times New Roman" w:hAnsi="Tahoma" w:cs="Tahoma"/>
          <w:b/>
          <w:sz w:val="20"/>
          <w:szCs w:val="20"/>
          <w:u w:val="single"/>
          <w:lang w:eastAsia="ar-SA"/>
        </w:rPr>
        <w:t>WARUNKI REALIZACJI UMOWY</w:t>
      </w:r>
    </w:p>
    <w:p w14:paraId="7E8C5F31" w14:textId="358B3720" w:rsidR="00B27FF7" w:rsidRDefault="00B27FF7" w:rsidP="00914442">
      <w:pPr>
        <w:suppressAutoHyphens/>
        <w:spacing w:after="0" w:line="240" w:lineRule="auto"/>
        <w:jc w:val="center"/>
        <w:rPr>
          <w:rFonts w:ascii="Tahoma" w:eastAsia="Times New Roman" w:hAnsi="Tahoma" w:cs="Tahoma"/>
          <w:b/>
          <w:sz w:val="20"/>
          <w:szCs w:val="20"/>
          <w:u w:val="single"/>
          <w:lang w:eastAsia="ar-SA"/>
        </w:rPr>
      </w:pPr>
    </w:p>
    <w:p w14:paraId="326DC49B" w14:textId="17FA39CF" w:rsidR="00B27FF7" w:rsidRPr="00B27FF7" w:rsidRDefault="00B27FF7" w:rsidP="00B27FF7">
      <w:pPr>
        <w:numPr>
          <w:ilvl w:val="0"/>
          <w:numId w:val="23"/>
        </w:numPr>
        <w:suppressAutoHyphens/>
        <w:spacing w:after="0" w:line="240" w:lineRule="auto"/>
        <w:ind w:left="426"/>
        <w:jc w:val="both"/>
        <w:rPr>
          <w:rFonts w:ascii="Tahoma" w:eastAsia="Calibri" w:hAnsi="Tahoma" w:cs="Tahoma"/>
          <w:color w:val="000000"/>
          <w:sz w:val="20"/>
          <w:szCs w:val="20"/>
          <w:lang w:eastAsia="pl-PL"/>
        </w:rPr>
      </w:pPr>
      <w:r w:rsidRPr="00B27FF7">
        <w:rPr>
          <w:rFonts w:ascii="Tahoma" w:eastAsia="Times New Roman" w:hAnsi="Tahoma" w:cs="Tahoma"/>
          <w:color w:val="000000"/>
          <w:sz w:val="20"/>
          <w:szCs w:val="20"/>
          <w:lang w:eastAsia="ar-SA"/>
        </w:rPr>
        <w:t>Wykonawca zobowiązuje się dostarczyć, zainstalować, uruchomić</w:t>
      </w:r>
      <w:r w:rsidRPr="00B27FF7">
        <w:rPr>
          <w:rFonts w:ascii="Times New Roman" w:eastAsia="Times New Roman" w:hAnsi="Times New Roman" w:cs="Times New Roman"/>
          <w:sz w:val="24"/>
          <w:szCs w:val="24"/>
          <w:lang w:eastAsia="ar-SA"/>
        </w:rPr>
        <w:t xml:space="preserve"> i </w:t>
      </w:r>
      <w:r w:rsidRPr="00B27FF7">
        <w:rPr>
          <w:rFonts w:ascii="Tahoma" w:eastAsia="Times New Roman" w:hAnsi="Tahoma" w:cs="Tahoma"/>
          <w:color w:val="000000"/>
          <w:sz w:val="20"/>
          <w:szCs w:val="20"/>
          <w:lang w:eastAsia="ar-SA"/>
        </w:rPr>
        <w:t>podłączyć Aparat do systemu RIS/PACS oraz przeszkolić wskazanych pracowników Zamawiającego w terminie</w:t>
      </w:r>
      <w:r>
        <w:rPr>
          <w:rFonts w:ascii="Tahoma" w:eastAsia="Times New Roman" w:hAnsi="Tahoma" w:cs="Tahoma"/>
          <w:color w:val="000000"/>
          <w:sz w:val="20"/>
          <w:szCs w:val="20"/>
          <w:lang w:eastAsia="ar-SA"/>
        </w:rPr>
        <w:t xml:space="preserve"> do</w:t>
      </w:r>
      <w:r w:rsidRPr="00B27FF7">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56 dni kalendarzowych od dnia zawarcia umowy.</w:t>
      </w:r>
      <w:r w:rsidRPr="00B27FF7">
        <w:rPr>
          <w:rFonts w:ascii="Tahoma" w:eastAsia="Times New Roman" w:hAnsi="Tahoma" w:cs="Tahoma"/>
          <w:color w:val="000000"/>
          <w:sz w:val="20"/>
          <w:szCs w:val="20"/>
          <w:lang w:eastAsia="ar-SA"/>
        </w:rPr>
        <w:t>Wykonawca wykona testy podstawowe i testy specjalistyczne (wymagane przez WSSE) aparatu oraz monitorów i dostarczy Zamawiającemu dokumenty  wymagane dla odbioru Sanepidu. Wykonawca wykona projekt osłon stałych  zatwierdzonego przez Wojewódzkiego Inspektora Sanitarnego dla pomieszczenia, w którym będzie wykonywana instalacja.</w:t>
      </w:r>
    </w:p>
    <w:p w14:paraId="377CAD65" w14:textId="1156CFD2" w:rsidR="00A96961" w:rsidRPr="00783F6F" w:rsidRDefault="00914442">
      <w:pPr>
        <w:numPr>
          <w:ilvl w:val="0"/>
          <w:numId w:val="23"/>
        </w:numPr>
        <w:suppressAutoHyphens/>
        <w:spacing w:after="0" w:line="240" w:lineRule="auto"/>
        <w:ind w:left="426"/>
        <w:jc w:val="both"/>
        <w:rPr>
          <w:rFonts w:ascii="Tahoma" w:eastAsia="Calibri" w:hAnsi="Tahoma" w:cs="Tahoma"/>
          <w:sz w:val="20"/>
          <w:szCs w:val="20"/>
          <w:lang w:eastAsia="pl-PL"/>
        </w:rPr>
      </w:pPr>
      <w:r w:rsidRPr="00783F6F">
        <w:rPr>
          <w:rFonts w:ascii="Tahoma" w:eastAsia="MS Mincho" w:hAnsi="Tahoma" w:cs="Tahoma"/>
          <w:sz w:val="20"/>
          <w:szCs w:val="20"/>
          <w:lang w:eastAsia="ar-SA"/>
        </w:rPr>
        <w:t>Kompletność dostawy i realizacja umowy zostan</w:t>
      </w:r>
      <w:r w:rsidR="0098448C" w:rsidRPr="00783F6F">
        <w:rPr>
          <w:rFonts w:ascii="Tahoma" w:eastAsia="MS Mincho" w:hAnsi="Tahoma" w:cs="Tahoma"/>
          <w:sz w:val="20"/>
          <w:szCs w:val="20"/>
          <w:lang w:eastAsia="ar-SA"/>
        </w:rPr>
        <w:t>ą</w:t>
      </w:r>
      <w:r w:rsidRPr="00783F6F">
        <w:rPr>
          <w:rFonts w:ascii="Tahoma" w:eastAsia="MS Mincho" w:hAnsi="Tahoma" w:cs="Tahoma"/>
          <w:sz w:val="20"/>
          <w:szCs w:val="20"/>
          <w:lang w:eastAsia="ar-SA"/>
        </w:rPr>
        <w:t xml:space="preserve"> potwierdzon</w:t>
      </w:r>
      <w:r w:rsidR="00B27FF7">
        <w:rPr>
          <w:rFonts w:ascii="Tahoma" w:eastAsia="MS Mincho" w:hAnsi="Tahoma" w:cs="Tahoma"/>
          <w:sz w:val="20"/>
          <w:szCs w:val="20"/>
          <w:lang w:eastAsia="ar-SA"/>
        </w:rPr>
        <w:t>e</w:t>
      </w:r>
      <w:r w:rsidRPr="00783F6F">
        <w:rPr>
          <w:rFonts w:ascii="Tahoma" w:eastAsia="MS Mincho" w:hAnsi="Tahoma" w:cs="Tahoma"/>
          <w:sz w:val="20"/>
          <w:szCs w:val="20"/>
          <w:lang w:eastAsia="ar-SA"/>
        </w:rPr>
        <w:t xml:space="preserve"> przez Strony dwustronnie podpisany</w:t>
      </w:r>
      <w:r w:rsidR="00253B9F" w:rsidRPr="00783F6F">
        <w:rPr>
          <w:rFonts w:ascii="Tahoma" w:eastAsia="MS Mincho" w:hAnsi="Tahoma" w:cs="Tahoma"/>
          <w:sz w:val="20"/>
          <w:szCs w:val="20"/>
          <w:lang w:eastAsia="ar-SA"/>
        </w:rPr>
        <w:t>m</w:t>
      </w:r>
      <w:r w:rsidRPr="00783F6F">
        <w:rPr>
          <w:rFonts w:ascii="Tahoma" w:eastAsia="MS Mincho" w:hAnsi="Tahoma" w:cs="Tahoma"/>
          <w:sz w:val="20"/>
          <w:szCs w:val="20"/>
          <w:lang w:eastAsia="ar-SA"/>
        </w:rPr>
        <w:t xml:space="preserve"> protokołem </w:t>
      </w:r>
      <w:r w:rsidRPr="00783F6F">
        <w:rPr>
          <w:rFonts w:ascii="Tahoma" w:eastAsia="Times New Roman" w:hAnsi="Tahoma" w:cs="Tahoma"/>
          <w:sz w:val="20"/>
          <w:szCs w:val="20"/>
          <w:lang w:eastAsia="ar-SA"/>
        </w:rPr>
        <w:t>zdawczo – odbiorczym.</w:t>
      </w:r>
    </w:p>
    <w:p w14:paraId="4514CB44" w14:textId="6FAC31E5" w:rsidR="00914442" w:rsidRPr="00783F6F"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783F6F">
        <w:rPr>
          <w:rFonts w:ascii="Tahoma" w:eastAsia="Times New Roman" w:hAnsi="Tahoma" w:cs="Tahoma"/>
          <w:sz w:val="20"/>
          <w:szCs w:val="20"/>
          <w:lang w:eastAsia="ar-SA"/>
        </w:rPr>
        <w:t xml:space="preserve">Wykonawca zobowiązany jest zawiadomić Zamawiającego o terminie dostarczenia </w:t>
      </w:r>
      <w:r w:rsidR="000D2E36"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najpóźniej na trzy dni robocz</w:t>
      </w:r>
      <w:r w:rsidR="00253B9F" w:rsidRPr="00783F6F">
        <w:rPr>
          <w:rFonts w:ascii="Tahoma" w:eastAsia="Times New Roman" w:hAnsi="Tahoma" w:cs="Tahoma"/>
          <w:sz w:val="20"/>
          <w:szCs w:val="20"/>
          <w:lang w:eastAsia="ar-SA"/>
        </w:rPr>
        <w:t>e</w:t>
      </w:r>
      <w:r w:rsidRPr="00783F6F">
        <w:rPr>
          <w:rFonts w:ascii="Tahoma" w:eastAsia="Times New Roman" w:hAnsi="Tahoma" w:cs="Tahoma"/>
          <w:sz w:val="20"/>
          <w:szCs w:val="20"/>
          <w:lang w:eastAsia="ar-SA"/>
        </w:rPr>
        <w:t xml:space="preserve"> przed dostawą (tel. 32/</w:t>
      </w:r>
      <w:r w:rsidR="00A31E23" w:rsidRPr="00783F6F">
        <w:rPr>
          <w:rFonts w:ascii="Tahoma" w:eastAsia="Times New Roman" w:hAnsi="Tahoma" w:cs="Tahoma"/>
          <w:sz w:val="20"/>
          <w:szCs w:val="20"/>
          <w:lang w:eastAsia="ar-SA"/>
        </w:rPr>
        <w:t>789- 40-41</w:t>
      </w:r>
      <w:r w:rsidR="00B27FF7">
        <w:rPr>
          <w:rFonts w:ascii="Tahoma" w:eastAsia="Times New Roman" w:hAnsi="Tahoma" w:cs="Tahoma"/>
          <w:sz w:val="20"/>
          <w:szCs w:val="20"/>
          <w:lang w:eastAsia="ar-SA"/>
        </w:rPr>
        <w:t>/42/44</w:t>
      </w:r>
      <w:r w:rsidRPr="00783F6F">
        <w:rPr>
          <w:rFonts w:ascii="Tahoma" w:eastAsia="Times New Roman" w:hAnsi="Tahoma" w:cs="Tahoma"/>
          <w:sz w:val="20"/>
          <w:szCs w:val="20"/>
          <w:lang w:eastAsia="ar-SA"/>
        </w:rPr>
        <w:t xml:space="preserve"> lub e-mail </w:t>
      </w:r>
      <w:hyperlink r:id="rId8" w:history="1">
        <w:r w:rsidR="00A31E23" w:rsidRPr="00783F6F">
          <w:rPr>
            <w:rStyle w:val="Hipercze"/>
            <w:rFonts w:ascii="Tahoma" w:eastAsia="Times New Roman" w:hAnsi="Tahoma" w:cs="Tahoma"/>
            <w:color w:val="auto"/>
            <w:sz w:val="20"/>
            <w:szCs w:val="20"/>
            <w:lang w:eastAsia="ar-SA"/>
          </w:rPr>
          <w:t>aparatura-ligota@uck.katowice.pl</w:t>
        </w:r>
      </w:hyperlink>
      <w:r w:rsidR="00F02CB2"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w:t>
      </w:r>
    </w:p>
    <w:p w14:paraId="49C6C5CC" w14:textId="77777777" w:rsidR="00914442" w:rsidRPr="00783F6F"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783F6F">
        <w:rPr>
          <w:rFonts w:ascii="Tahoma" w:eastAsia="Times New Roman" w:hAnsi="Tahoma" w:cs="Tahoma"/>
          <w:sz w:val="20"/>
          <w:szCs w:val="20"/>
          <w:lang w:eastAsia="ar-SA"/>
        </w:rPr>
        <w:t>Wykonawca ponosi koszty</w:t>
      </w:r>
      <w:r w:rsidR="00253B9F" w:rsidRPr="00783F6F">
        <w:rPr>
          <w:rFonts w:ascii="Tahoma" w:eastAsia="Times New Roman" w:hAnsi="Tahoma" w:cs="Tahoma"/>
          <w:sz w:val="20"/>
          <w:szCs w:val="20"/>
          <w:lang w:eastAsia="ar-SA"/>
        </w:rPr>
        <w:t xml:space="preserve"> ubezpieczenia i</w:t>
      </w:r>
      <w:r w:rsidRPr="00783F6F">
        <w:rPr>
          <w:rFonts w:ascii="Tahoma" w:eastAsia="Times New Roman" w:hAnsi="Tahoma" w:cs="Tahoma"/>
          <w:sz w:val="20"/>
          <w:szCs w:val="20"/>
          <w:lang w:eastAsia="ar-SA"/>
        </w:rPr>
        <w:t xml:space="preserve"> transportu </w:t>
      </w:r>
      <w:r w:rsidR="0085236F"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 xml:space="preserve">do miejsca odbioru wskazanego przez Zamawiającego w lokalizacji Katowice ul. </w:t>
      </w:r>
      <w:r w:rsidR="00A31E23" w:rsidRPr="00783F6F">
        <w:rPr>
          <w:rFonts w:ascii="Tahoma" w:eastAsia="Times New Roman" w:hAnsi="Tahoma" w:cs="Tahoma"/>
          <w:sz w:val="20"/>
          <w:szCs w:val="20"/>
          <w:lang w:eastAsia="ar-SA"/>
        </w:rPr>
        <w:t>Medyków 14</w:t>
      </w:r>
      <w:r w:rsidRPr="00783F6F">
        <w:rPr>
          <w:rFonts w:ascii="Tahoma" w:eastAsia="Times New Roman" w:hAnsi="Tahoma" w:cs="Tahoma"/>
          <w:sz w:val="20"/>
          <w:szCs w:val="20"/>
          <w:lang w:eastAsia="ar-SA"/>
        </w:rPr>
        <w:t>.</w:t>
      </w:r>
    </w:p>
    <w:p w14:paraId="699EF1A2" w14:textId="77777777" w:rsidR="00914442" w:rsidRPr="00783F6F" w:rsidRDefault="00914442" w:rsidP="006F7FBD">
      <w:pPr>
        <w:numPr>
          <w:ilvl w:val="0"/>
          <w:numId w:val="23"/>
        </w:numPr>
        <w:suppressAutoHyphens/>
        <w:spacing w:after="0" w:line="240" w:lineRule="auto"/>
        <w:ind w:left="426"/>
        <w:jc w:val="both"/>
        <w:rPr>
          <w:rFonts w:ascii="Tahoma" w:eastAsia="Calibri" w:hAnsi="Tahoma" w:cs="Tahoma"/>
          <w:sz w:val="20"/>
          <w:szCs w:val="20"/>
          <w:lang w:eastAsia="pl-PL"/>
        </w:rPr>
      </w:pPr>
      <w:r w:rsidRPr="00783F6F">
        <w:rPr>
          <w:rFonts w:ascii="Tahoma" w:eastAsia="Times New Roman" w:hAnsi="Tahoma" w:cs="Tahoma"/>
          <w:sz w:val="20"/>
          <w:szCs w:val="20"/>
          <w:lang w:eastAsia="ar-SA"/>
        </w:rPr>
        <w:t xml:space="preserve">Wykonawca dostarczy Zamawiającemu razem z </w:t>
      </w:r>
      <w:r w:rsidR="0085236F" w:rsidRPr="00783F6F">
        <w:rPr>
          <w:rFonts w:ascii="Tahoma" w:eastAsia="Times New Roman" w:hAnsi="Tahoma" w:cs="Tahoma"/>
          <w:sz w:val="20"/>
          <w:szCs w:val="20"/>
          <w:lang w:eastAsia="ar-SA"/>
        </w:rPr>
        <w:t>Aparatem</w:t>
      </w:r>
      <w:r w:rsidRPr="00783F6F">
        <w:rPr>
          <w:rFonts w:ascii="Tahoma" w:eastAsia="Times New Roman" w:hAnsi="Tahoma" w:cs="Tahoma"/>
          <w:sz w:val="20"/>
          <w:szCs w:val="20"/>
          <w:lang w:eastAsia="ar-SA"/>
        </w:rPr>
        <w:t>:</w:t>
      </w:r>
    </w:p>
    <w:p w14:paraId="11A8BB7B" w14:textId="77777777" w:rsidR="00914442" w:rsidRPr="00783F6F"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instrukcję obsługi w wersji papierowej (1 egzemplarz) i elektronicznej (</w:t>
      </w:r>
      <w:r w:rsidR="00253B9F" w:rsidRPr="00783F6F">
        <w:rPr>
          <w:rFonts w:ascii="Tahoma" w:eastAsia="Times New Roman" w:hAnsi="Tahoma" w:cs="Tahoma"/>
          <w:sz w:val="20"/>
          <w:szCs w:val="20"/>
          <w:lang w:eastAsia="ar-SA"/>
        </w:rPr>
        <w:t xml:space="preserve">na nośniku </w:t>
      </w:r>
      <w:r w:rsidRPr="00783F6F">
        <w:rPr>
          <w:rFonts w:ascii="Tahoma" w:eastAsia="Times New Roman" w:hAnsi="Tahoma" w:cs="Tahoma"/>
          <w:sz w:val="20"/>
          <w:szCs w:val="20"/>
          <w:lang w:eastAsia="ar-SA"/>
        </w:rPr>
        <w:t>typu pendrive 1 sztuka</w:t>
      </w:r>
      <w:r w:rsidR="003E56A7" w:rsidRPr="00783F6F">
        <w:rPr>
          <w:rFonts w:ascii="Tahoma" w:eastAsia="Times New Roman" w:hAnsi="Tahoma" w:cs="Tahoma"/>
          <w:sz w:val="20"/>
          <w:szCs w:val="20"/>
          <w:lang w:eastAsia="ar-SA"/>
        </w:rPr>
        <w:t xml:space="preserve"> lub na</w:t>
      </w:r>
      <w:r w:rsidR="00253B9F" w:rsidRPr="00783F6F">
        <w:rPr>
          <w:rFonts w:ascii="Tahoma" w:eastAsia="Times New Roman" w:hAnsi="Tahoma" w:cs="Tahoma"/>
          <w:sz w:val="20"/>
          <w:szCs w:val="20"/>
          <w:lang w:eastAsia="ar-SA"/>
        </w:rPr>
        <w:t xml:space="preserve"> wskazany w ust. 3</w:t>
      </w:r>
      <w:r w:rsidR="003E56A7" w:rsidRPr="00783F6F">
        <w:rPr>
          <w:rFonts w:ascii="Tahoma" w:eastAsia="Times New Roman" w:hAnsi="Tahoma" w:cs="Tahoma"/>
          <w:sz w:val="20"/>
          <w:szCs w:val="20"/>
          <w:lang w:eastAsia="ar-SA"/>
        </w:rPr>
        <w:t xml:space="preserve"> adres e-mail</w:t>
      </w:r>
      <w:r w:rsidR="00253B9F" w:rsidRPr="00783F6F">
        <w:rPr>
          <w:rFonts w:ascii="Tahoma" w:eastAsia="Times New Roman" w:hAnsi="Tahoma" w:cs="Tahoma"/>
          <w:sz w:val="20"/>
          <w:szCs w:val="20"/>
          <w:lang w:eastAsia="ar-SA"/>
        </w:rPr>
        <w:t>)</w:t>
      </w:r>
      <w:r w:rsidR="003E56A7" w:rsidRPr="00783F6F">
        <w:rPr>
          <w:rFonts w:ascii="Tahoma" w:eastAsia="Times New Roman" w:hAnsi="Tahoma" w:cs="Tahoma"/>
          <w:sz w:val="20"/>
          <w:szCs w:val="20"/>
          <w:lang w:eastAsia="ar-SA"/>
        </w:rPr>
        <w:t>.</w:t>
      </w:r>
    </w:p>
    <w:p w14:paraId="112D192E" w14:textId="5EB9D497" w:rsidR="00914442" w:rsidRPr="00783F6F" w:rsidRDefault="00914442" w:rsidP="006F7FBD">
      <w:pPr>
        <w:numPr>
          <w:ilvl w:val="1"/>
          <w:numId w:val="24"/>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r w:rsidR="0085236F" w:rsidRPr="00783F6F">
        <w:rPr>
          <w:rFonts w:ascii="Tahoma" w:hAnsi="Tahoma" w:cs="Tahoma"/>
          <w:sz w:val="20"/>
          <w:szCs w:val="20"/>
        </w:rPr>
        <w:t>, nie akceptuje się wpisu w instrukcji obsługi czy w paszporcie</w:t>
      </w:r>
      <w:r w:rsidRPr="00783F6F">
        <w:rPr>
          <w:rFonts w:ascii="Tahoma" w:eastAsia="Times New Roman" w:hAnsi="Tahoma" w:cs="Tahoma"/>
          <w:sz w:val="20"/>
          <w:szCs w:val="20"/>
          <w:lang w:eastAsia="ar-SA"/>
        </w:rPr>
        <w:t>)</w:t>
      </w:r>
    </w:p>
    <w:p w14:paraId="0A2BB5BB" w14:textId="747058AA" w:rsidR="0085236F" w:rsidRPr="00783F6F" w:rsidRDefault="0085236F" w:rsidP="0085236F">
      <w:pPr>
        <w:numPr>
          <w:ilvl w:val="1"/>
          <w:numId w:val="24"/>
        </w:numPr>
        <w:suppressAutoHyphens/>
        <w:spacing w:after="0" w:line="240" w:lineRule="auto"/>
        <w:jc w:val="both"/>
        <w:rPr>
          <w:rFonts w:ascii="Tahoma" w:hAnsi="Tahoma" w:cs="Tahoma"/>
          <w:sz w:val="20"/>
          <w:szCs w:val="20"/>
        </w:rPr>
      </w:pPr>
      <w:r w:rsidRPr="00783F6F">
        <w:rPr>
          <w:rFonts w:ascii="Tahoma" w:hAnsi="Tahoma" w:cs="Tahoma"/>
          <w:sz w:val="20"/>
          <w:szCs w:val="20"/>
        </w:rPr>
        <w:t>oświadczenie o przewidywanym okresie eksploatacji wyrobu medycznego, zgodny z zaleceniami wytwórcy</w:t>
      </w:r>
      <w:r w:rsidR="0098448C" w:rsidRPr="00783F6F">
        <w:rPr>
          <w:rFonts w:ascii="Tahoma" w:hAnsi="Tahoma" w:cs="Tahoma"/>
          <w:sz w:val="20"/>
          <w:szCs w:val="20"/>
        </w:rPr>
        <w:t>.</w:t>
      </w:r>
    </w:p>
    <w:p w14:paraId="7F2455C6" w14:textId="77777777" w:rsidR="00914442" w:rsidRPr="00783F6F" w:rsidRDefault="00EE6B7E" w:rsidP="006F7FBD">
      <w:pPr>
        <w:pStyle w:val="Akapitzlist"/>
        <w:numPr>
          <w:ilvl w:val="0"/>
          <w:numId w:val="23"/>
        </w:numPr>
        <w:suppressAutoHyphens/>
        <w:spacing w:after="0" w:line="240" w:lineRule="auto"/>
        <w:ind w:left="426" w:hanging="426"/>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Wszystkie dokumenty wymienione w ust. 5 zostaną dostarczone Zamawiającemu w języku polskim</w:t>
      </w:r>
      <w:r w:rsidR="00970E86" w:rsidRPr="00783F6F">
        <w:rPr>
          <w:rFonts w:ascii="Tahoma" w:eastAsia="Times New Roman" w:hAnsi="Tahoma" w:cs="Tahoma"/>
          <w:sz w:val="20"/>
          <w:szCs w:val="20"/>
          <w:lang w:eastAsia="ar-SA"/>
        </w:rPr>
        <w:t>.</w:t>
      </w:r>
    </w:p>
    <w:p w14:paraId="2FFB838B" w14:textId="77777777" w:rsidR="00914442" w:rsidRPr="00783F6F"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Dostarczony </w:t>
      </w:r>
      <w:r w:rsidR="00503CEC" w:rsidRPr="00783F6F">
        <w:rPr>
          <w:rFonts w:ascii="Tahoma" w:eastAsia="Times New Roman" w:hAnsi="Tahoma" w:cs="Tahoma"/>
          <w:sz w:val="20"/>
          <w:szCs w:val="20"/>
          <w:lang w:eastAsia="ar-SA"/>
        </w:rPr>
        <w:t xml:space="preserve">Aparat </w:t>
      </w:r>
      <w:r w:rsidRPr="00783F6F">
        <w:rPr>
          <w:rFonts w:ascii="Tahoma" w:eastAsia="Times New Roman" w:hAnsi="Tahoma" w:cs="Tahoma"/>
          <w:sz w:val="20"/>
          <w:szCs w:val="20"/>
          <w:lang w:eastAsia="ar-SA"/>
        </w:rPr>
        <w:t>może być rozpakowany wyłącznie w obecności koordynatora Zamawiającego przez przedstawiciela Wykonawcy, który odpowiada za braki ilościowe i</w:t>
      </w:r>
      <w:r w:rsidR="00DD0933" w:rsidRPr="00783F6F">
        <w:rPr>
          <w:rFonts w:ascii="Tahoma" w:eastAsia="Times New Roman" w:hAnsi="Tahoma" w:cs="Tahoma"/>
          <w:sz w:val="20"/>
          <w:szCs w:val="20"/>
          <w:lang w:eastAsia="ar-SA"/>
        </w:rPr>
        <w:t> </w:t>
      </w:r>
      <w:r w:rsidRPr="00783F6F">
        <w:rPr>
          <w:rFonts w:ascii="Tahoma" w:eastAsia="Times New Roman" w:hAnsi="Tahoma" w:cs="Tahoma"/>
          <w:sz w:val="20"/>
          <w:szCs w:val="20"/>
          <w:lang w:eastAsia="ar-SA"/>
        </w:rPr>
        <w:t>jakościowe.</w:t>
      </w:r>
    </w:p>
    <w:p w14:paraId="5EF233A7" w14:textId="4533FCC1" w:rsidR="00914442" w:rsidRPr="00783F6F" w:rsidRDefault="00914442" w:rsidP="006F7FBD">
      <w:pPr>
        <w:numPr>
          <w:ilvl w:val="0"/>
          <w:numId w:val="23"/>
        </w:numPr>
        <w:suppressAutoHyphens/>
        <w:spacing w:after="0" w:line="240" w:lineRule="auto"/>
        <w:ind w:left="426" w:hanging="426"/>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Wykonawca przeszkoli wskazanych pracowników Działu Aparatury Medycznej Zamawiającego </w:t>
      </w:r>
      <w:r w:rsidR="00503CEC" w:rsidRPr="00783F6F">
        <w:rPr>
          <w:rFonts w:ascii="Tahoma" w:eastAsia="Times New Roman" w:hAnsi="Tahoma" w:cs="Tahoma"/>
          <w:sz w:val="20"/>
          <w:szCs w:val="20"/>
          <w:lang w:eastAsia="ar-SA"/>
        </w:rPr>
        <w:t>w</w:t>
      </w:r>
      <w:r w:rsidR="00204860" w:rsidRPr="00783F6F">
        <w:rPr>
          <w:rFonts w:ascii="Tahoma" w:eastAsia="Times New Roman" w:hAnsi="Tahoma" w:cs="Tahoma"/>
          <w:sz w:val="20"/>
          <w:szCs w:val="20"/>
          <w:lang w:eastAsia="ar-SA"/>
        </w:rPr>
        <w:t> </w:t>
      </w:r>
      <w:r w:rsidRPr="00783F6F">
        <w:rPr>
          <w:rFonts w:ascii="Tahoma" w:eastAsia="Times New Roman" w:hAnsi="Tahoma" w:cs="Tahoma"/>
          <w:sz w:val="20"/>
          <w:szCs w:val="20"/>
          <w:lang w:eastAsia="ar-SA"/>
        </w:rPr>
        <w:t>zakres</w:t>
      </w:r>
      <w:r w:rsidR="00503CEC" w:rsidRPr="00783F6F">
        <w:rPr>
          <w:rFonts w:ascii="Tahoma" w:eastAsia="Times New Roman" w:hAnsi="Tahoma" w:cs="Tahoma"/>
          <w:sz w:val="20"/>
          <w:szCs w:val="20"/>
          <w:lang w:eastAsia="ar-SA"/>
        </w:rPr>
        <w:t>ie bieżącej</w:t>
      </w:r>
      <w:r w:rsidRPr="00783F6F">
        <w:rPr>
          <w:rFonts w:ascii="Tahoma" w:eastAsia="Times New Roman" w:hAnsi="Tahoma" w:cs="Tahoma"/>
          <w:sz w:val="20"/>
          <w:szCs w:val="20"/>
          <w:lang w:eastAsia="ar-SA"/>
        </w:rPr>
        <w:t xml:space="preserve"> </w:t>
      </w:r>
      <w:r w:rsidR="001F7090" w:rsidRPr="00783F6F">
        <w:rPr>
          <w:rFonts w:ascii="Tahoma" w:eastAsia="Times New Roman" w:hAnsi="Tahoma" w:cs="Tahoma"/>
          <w:sz w:val="20"/>
          <w:szCs w:val="20"/>
          <w:lang w:eastAsia="ar-SA"/>
        </w:rPr>
        <w:t xml:space="preserve">obsługi </w:t>
      </w:r>
      <w:r w:rsidR="00503CEC" w:rsidRPr="00783F6F">
        <w:rPr>
          <w:rFonts w:ascii="Tahoma" w:eastAsia="Times New Roman" w:hAnsi="Tahoma" w:cs="Tahoma"/>
          <w:sz w:val="20"/>
          <w:szCs w:val="20"/>
          <w:lang w:eastAsia="ar-SA"/>
        </w:rPr>
        <w:t xml:space="preserve">serwisowej </w:t>
      </w:r>
      <w:r w:rsidRPr="00783F6F">
        <w:rPr>
          <w:rFonts w:ascii="Tahoma" w:eastAsia="Times New Roman" w:hAnsi="Tahoma" w:cs="Tahoma"/>
          <w:sz w:val="20"/>
          <w:szCs w:val="20"/>
          <w:lang w:eastAsia="ar-SA"/>
        </w:rPr>
        <w:t xml:space="preserve">co zostanie potwierdzone imiennymi certyfikatami. </w:t>
      </w:r>
    </w:p>
    <w:p w14:paraId="0CB46470" w14:textId="77777777" w:rsidR="00914442" w:rsidRPr="00783F6F"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783F6F">
        <w:rPr>
          <w:rFonts w:ascii="Tahoma" w:eastAsia="Cambria" w:hAnsi="Tahoma" w:cs="Tahoma"/>
          <w:sz w:val="20"/>
          <w:szCs w:val="20"/>
        </w:rPr>
        <w:t xml:space="preserve">Wykonawca przeszkoli wskazanych pracowników medycznych Zamawiającego z zakresu prawidłowej i bezpiecznej obsługi oraz właściwej eksploatacji </w:t>
      </w:r>
      <w:r w:rsidR="00503CEC" w:rsidRPr="00783F6F">
        <w:rPr>
          <w:rFonts w:ascii="Tahoma" w:eastAsia="Cambria" w:hAnsi="Tahoma" w:cs="Tahoma"/>
          <w:sz w:val="20"/>
          <w:szCs w:val="20"/>
        </w:rPr>
        <w:t>Aparatu</w:t>
      </w:r>
      <w:r w:rsidRPr="00783F6F">
        <w:rPr>
          <w:rFonts w:ascii="Tahoma" w:eastAsia="Cambria" w:hAnsi="Tahoma" w:cs="Tahoma"/>
          <w:sz w:val="20"/>
          <w:szCs w:val="20"/>
        </w:rPr>
        <w:t>, co zostanie potwierdzone imiennymi certyfikatami.</w:t>
      </w:r>
    </w:p>
    <w:p w14:paraId="7F7DDD32" w14:textId="76746030" w:rsidR="00914442" w:rsidRPr="00783F6F"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783F6F">
        <w:rPr>
          <w:rFonts w:ascii="Tahoma" w:eastAsia="MS Mincho" w:hAnsi="Tahoma" w:cs="Tahoma"/>
          <w:sz w:val="20"/>
          <w:szCs w:val="20"/>
        </w:rPr>
        <w:t>Przeszkolenie pracowników Zamawiającego, o których mowa w § 2</w:t>
      </w:r>
      <w:r w:rsidR="00253B9F" w:rsidRPr="00783F6F">
        <w:rPr>
          <w:rFonts w:ascii="Tahoma" w:eastAsia="MS Mincho" w:hAnsi="Tahoma" w:cs="Tahoma"/>
          <w:sz w:val="20"/>
          <w:szCs w:val="20"/>
        </w:rPr>
        <w:t xml:space="preserve"> ust. 8 i 9</w:t>
      </w:r>
      <w:r w:rsidRPr="00783F6F">
        <w:rPr>
          <w:rFonts w:ascii="Tahoma" w:eastAsia="MS Mincho" w:hAnsi="Tahoma" w:cs="Tahoma"/>
          <w:sz w:val="20"/>
          <w:szCs w:val="20"/>
        </w:rPr>
        <w:t xml:space="preserve"> musi być przeprowadzone przez osoby posiadające stosowną wiedzę i doświadczenie, a także spełniające obowiązujące u Zamawiającego warunki pozwalające takim osobom na przebywanie w pomieszczeniach Zamawiającego. </w:t>
      </w:r>
    </w:p>
    <w:p w14:paraId="1A9BD66E" w14:textId="77777777" w:rsidR="00914442" w:rsidRPr="00783F6F" w:rsidRDefault="00914442" w:rsidP="006F7FBD">
      <w:pPr>
        <w:numPr>
          <w:ilvl w:val="0"/>
          <w:numId w:val="23"/>
        </w:numPr>
        <w:suppressAutoHyphens/>
        <w:spacing w:after="0" w:line="240" w:lineRule="auto"/>
        <w:ind w:left="426" w:hanging="426"/>
        <w:contextualSpacing/>
        <w:jc w:val="both"/>
        <w:rPr>
          <w:rFonts w:ascii="Tahoma" w:eastAsia="Cambria" w:hAnsi="Tahoma" w:cs="Tahoma"/>
          <w:sz w:val="20"/>
          <w:szCs w:val="20"/>
          <w:lang w:eastAsia="ar-SA"/>
        </w:rPr>
      </w:pPr>
      <w:r w:rsidRPr="00783F6F">
        <w:rPr>
          <w:rFonts w:ascii="Tahoma" w:eastAsia="MS Mincho" w:hAnsi="Tahoma" w:cs="Tahoma"/>
          <w:sz w:val="20"/>
          <w:szCs w:val="20"/>
        </w:rPr>
        <w:t xml:space="preserve">Wykonawca w terminie do 5 dni roboczych przed terminem dostawy zaproponuje Zamawiającemu co najmniej </w:t>
      </w:r>
      <w:r w:rsidR="006130FC" w:rsidRPr="00783F6F">
        <w:rPr>
          <w:rFonts w:ascii="Tahoma" w:eastAsia="MS Mincho" w:hAnsi="Tahoma" w:cs="Tahoma"/>
          <w:sz w:val="20"/>
          <w:szCs w:val="20"/>
        </w:rPr>
        <w:t xml:space="preserve">2 </w:t>
      </w:r>
      <w:r w:rsidRPr="00783F6F">
        <w:rPr>
          <w:rFonts w:ascii="Tahoma" w:eastAsia="MS Mincho" w:hAnsi="Tahoma" w:cs="Tahoma"/>
          <w:sz w:val="20"/>
          <w:szCs w:val="20"/>
        </w:rPr>
        <w:t>możliwe terminy przeprowadzenia szkole</w:t>
      </w:r>
      <w:r w:rsidR="00253B9F" w:rsidRPr="00783F6F">
        <w:rPr>
          <w:rFonts w:ascii="Tahoma" w:eastAsia="MS Mincho" w:hAnsi="Tahoma" w:cs="Tahoma"/>
          <w:sz w:val="20"/>
          <w:szCs w:val="20"/>
        </w:rPr>
        <w:t>ń</w:t>
      </w:r>
      <w:r w:rsidRPr="00783F6F">
        <w:rPr>
          <w:rFonts w:ascii="Tahoma" w:eastAsia="MS Mincho" w:hAnsi="Tahoma" w:cs="Tahoma"/>
          <w:sz w:val="20"/>
          <w:szCs w:val="20"/>
        </w:rPr>
        <w:t xml:space="preserve"> pracowników Zamawiającego</w:t>
      </w:r>
      <w:r w:rsidR="00253B9F" w:rsidRPr="00783F6F">
        <w:rPr>
          <w:rFonts w:ascii="Tahoma" w:eastAsia="MS Mincho" w:hAnsi="Tahoma" w:cs="Tahoma"/>
          <w:sz w:val="20"/>
          <w:szCs w:val="20"/>
        </w:rPr>
        <w:t xml:space="preserve">, o których mowa w ust. 8 i 9 powyżej, które muszą mieć miejsce w lokalizacji Zamawiającego przy ul. </w:t>
      </w:r>
      <w:r w:rsidR="004B4034" w:rsidRPr="00783F6F">
        <w:rPr>
          <w:rFonts w:ascii="Tahoma" w:eastAsia="MS Mincho" w:hAnsi="Tahoma" w:cs="Tahoma"/>
          <w:sz w:val="20"/>
          <w:szCs w:val="20"/>
        </w:rPr>
        <w:t>Medyków 14</w:t>
      </w:r>
      <w:r w:rsidR="00253B9F" w:rsidRPr="00783F6F">
        <w:rPr>
          <w:rFonts w:ascii="Tahoma" w:eastAsia="MS Mincho" w:hAnsi="Tahoma" w:cs="Tahoma"/>
          <w:sz w:val="20"/>
          <w:szCs w:val="20"/>
        </w:rPr>
        <w:t xml:space="preserve"> w Katowicach w dni robocze (od poniedziałku do piątku) w godzinach między 7.35 a 1</w:t>
      </w:r>
      <w:r w:rsidR="004B4034" w:rsidRPr="00783F6F">
        <w:rPr>
          <w:rFonts w:ascii="Tahoma" w:eastAsia="MS Mincho" w:hAnsi="Tahoma" w:cs="Tahoma"/>
          <w:sz w:val="20"/>
          <w:szCs w:val="20"/>
        </w:rPr>
        <w:t>4</w:t>
      </w:r>
      <w:r w:rsidR="00253B9F" w:rsidRPr="00783F6F">
        <w:rPr>
          <w:rFonts w:ascii="Tahoma" w:eastAsia="MS Mincho" w:hAnsi="Tahoma" w:cs="Tahoma"/>
          <w:sz w:val="20"/>
          <w:szCs w:val="20"/>
        </w:rPr>
        <w:t>.</w:t>
      </w:r>
      <w:r w:rsidR="004B4034" w:rsidRPr="00783F6F">
        <w:rPr>
          <w:rFonts w:ascii="Tahoma" w:eastAsia="MS Mincho" w:hAnsi="Tahoma" w:cs="Tahoma"/>
          <w:sz w:val="20"/>
          <w:szCs w:val="20"/>
        </w:rPr>
        <w:t>30</w:t>
      </w:r>
      <w:r w:rsidRPr="00783F6F">
        <w:rPr>
          <w:rFonts w:ascii="Tahoma" w:eastAsia="MS Mincho" w:hAnsi="Tahoma" w:cs="Tahoma"/>
          <w:sz w:val="20"/>
          <w:szCs w:val="20"/>
        </w:rPr>
        <w:t xml:space="preserve">. Zamawiający w odpowiedzi wskaże </w:t>
      </w:r>
      <w:r w:rsidR="006130FC" w:rsidRPr="00783F6F">
        <w:rPr>
          <w:rFonts w:ascii="Tahoma" w:eastAsia="MS Mincho" w:hAnsi="Tahoma" w:cs="Tahoma"/>
          <w:sz w:val="20"/>
          <w:szCs w:val="20"/>
        </w:rPr>
        <w:t xml:space="preserve">1 </w:t>
      </w:r>
      <w:r w:rsidRPr="00783F6F">
        <w:rPr>
          <w:rFonts w:ascii="Tahoma" w:eastAsia="MS Mincho" w:hAnsi="Tahoma" w:cs="Tahoma"/>
          <w:sz w:val="20"/>
          <w:szCs w:val="20"/>
        </w:rPr>
        <w:t>z zaproponowanych przez Wykonawcę terminów, które wybiera na przeprowadzenie szkolenia</w:t>
      </w:r>
      <w:r w:rsidR="002112FD" w:rsidRPr="00783F6F">
        <w:rPr>
          <w:rFonts w:ascii="Tahoma" w:eastAsia="MS Mincho" w:hAnsi="Tahoma" w:cs="Tahoma"/>
          <w:sz w:val="20"/>
          <w:szCs w:val="20"/>
        </w:rPr>
        <w:t>.</w:t>
      </w:r>
    </w:p>
    <w:p w14:paraId="677DF8D3" w14:textId="77777777" w:rsidR="00914442" w:rsidRPr="00783F6F" w:rsidRDefault="00914442" w:rsidP="006F7FBD">
      <w:pPr>
        <w:numPr>
          <w:ilvl w:val="0"/>
          <w:numId w:val="23"/>
        </w:numPr>
        <w:suppressAutoHyphens/>
        <w:spacing w:after="0" w:line="240" w:lineRule="auto"/>
        <w:ind w:left="426" w:hanging="426"/>
        <w:jc w:val="both"/>
        <w:rPr>
          <w:rFonts w:ascii="Tahoma" w:eastAsia="Cambria" w:hAnsi="Tahoma" w:cs="Tahoma"/>
          <w:sz w:val="20"/>
          <w:szCs w:val="20"/>
          <w:lang w:eastAsia="ar-SA"/>
        </w:rPr>
      </w:pPr>
      <w:r w:rsidRPr="00783F6F">
        <w:rPr>
          <w:rFonts w:ascii="Tahoma" w:eastAsia="Cambria" w:hAnsi="Tahoma" w:cs="Tahoma"/>
          <w:sz w:val="20"/>
          <w:szCs w:val="20"/>
          <w:lang w:eastAsia="ar-SA"/>
        </w:rPr>
        <w:lastRenderedPageBreak/>
        <w:t xml:space="preserve">Wykonawca zobowiązany jest zapoznać osoby, których dane podaje w związku z realizacją umowy z treścią klauzuli informacyjnej stanowiącej załącznik nr </w:t>
      </w:r>
      <w:r w:rsidR="00AD2A41" w:rsidRPr="00783F6F">
        <w:rPr>
          <w:rFonts w:ascii="Tahoma" w:eastAsia="Cambria" w:hAnsi="Tahoma" w:cs="Tahoma"/>
          <w:sz w:val="20"/>
          <w:szCs w:val="20"/>
          <w:lang w:eastAsia="ar-SA"/>
        </w:rPr>
        <w:t>3</w:t>
      </w:r>
      <w:r w:rsidRPr="00783F6F">
        <w:rPr>
          <w:rFonts w:ascii="Tahoma" w:eastAsia="Cambria" w:hAnsi="Tahoma" w:cs="Tahoma"/>
          <w:sz w:val="20"/>
          <w:szCs w:val="20"/>
          <w:lang w:eastAsia="ar-SA"/>
        </w:rPr>
        <w:t xml:space="preserve">  do niniejszej umowy.</w:t>
      </w:r>
    </w:p>
    <w:p w14:paraId="66BF9FB3" w14:textId="6C6E13B0" w:rsidR="007330FF" w:rsidRPr="00783F6F" w:rsidRDefault="007330FF" w:rsidP="008D26BC">
      <w:pPr>
        <w:numPr>
          <w:ilvl w:val="0"/>
          <w:numId w:val="23"/>
        </w:numPr>
        <w:suppressAutoHyphens/>
        <w:spacing w:after="0" w:line="240" w:lineRule="auto"/>
        <w:ind w:left="426" w:hanging="426"/>
        <w:jc w:val="both"/>
        <w:rPr>
          <w:rFonts w:ascii="Tahoma" w:eastAsia="Cambria" w:hAnsi="Tahoma" w:cs="Tahoma"/>
          <w:sz w:val="20"/>
          <w:szCs w:val="20"/>
          <w:lang w:eastAsia="ar-SA"/>
        </w:rPr>
      </w:pPr>
      <w:r w:rsidRPr="00783F6F">
        <w:rPr>
          <w:rFonts w:ascii="Tahoma" w:eastAsia="Cambria" w:hAnsi="Tahoma" w:cs="Tahoma"/>
          <w:sz w:val="20"/>
          <w:szCs w:val="20"/>
          <w:lang w:eastAsia="ar-SA"/>
        </w:rPr>
        <w:t xml:space="preserve">Wykonawca zobowiązuje się w dniu zawarcia niniejszej umowy zawrzeć umowę powierzenia przetwarzania danych osobowych na warunkach wskazanych we wzorze umowy stanowiącym Załącznik nr </w:t>
      </w:r>
      <w:r w:rsidR="00DB3CFE" w:rsidRPr="00783F6F">
        <w:rPr>
          <w:rFonts w:ascii="Tahoma" w:eastAsia="Cambria" w:hAnsi="Tahoma" w:cs="Tahoma"/>
          <w:sz w:val="20"/>
          <w:szCs w:val="20"/>
          <w:lang w:eastAsia="ar-SA"/>
        </w:rPr>
        <w:t xml:space="preserve"> </w:t>
      </w:r>
      <w:r w:rsidR="00783F6F" w:rsidRPr="00783F6F">
        <w:rPr>
          <w:rFonts w:ascii="Tahoma" w:eastAsia="Cambria" w:hAnsi="Tahoma" w:cs="Tahoma"/>
          <w:sz w:val="20"/>
          <w:szCs w:val="20"/>
          <w:lang w:eastAsia="ar-SA"/>
        </w:rPr>
        <w:t xml:space="preserve">8 </w:t>
      </w:r>
      <w:r w:rsidRPr="00783F6F">
        <w:rPr>
          <w:rFonts w:ascii="Tahoma" w:eastAsia="Cambria" w:hAnsi="Tahoma" w:cs="Tahoma"/>
          <w:sz w:val="20"/>
          <w:szCs w:val="20"/>
          <w:lang w:eastAsia="ar-SA"/>
        </w:rPr>
        <w:t>do SWZ.</w:t>
      </w:r>
    </w:p>
    <w:p w14:paraId="25C1FD9C" w14:textId="77777777" w:rsidR="00914442" w:rsidRPr="00783F6F" w:rsidRDefault="00914442" w:rsidP="00914442">
      <w:pPr>
        <w:suppressAutoHyphens/>
        <w:spacing w:after="0" w:line="240" w:lineRule="auto"/>
        <w:ind w:left="397"/>
        <w:jc w:val="both"/>
        <w:rPr>
          <w:rFonts w:ascii="Tahoma" w:eastAsia="Times New Roman" w:hAnsi="Tahoma" w:cs="Tahoma"/>
          <w:sz w:val="20"/>
          <w:szCs w:val="20"/>
          <w:lang w:eastAsia="ar-SA"/>
        </w:rPr>
      </w:pPr>
      <w:bookmarkStart w:id="3" w:name="_Hlk126148331"/>
    </w:p>
    <w:bookmarkEnd w:id="3"/>
    <w:p w14:paraId="1E2B173A" w14:textId="77777777" w:rsidR="00914442" w:rsidRPr="00783F6F" w:rsidRDefault="00914442" w:rsidP="00914442">
      <w:pPr>
        <w:suppressAutoHyphens/>
        <w:spacing w:after="0" w:line="240" w:lineRule="auto"/>
        <w:jc w:val="center"/>
        <w:rPr>
          <w:rFonts w:ascii="Tahoma" w:eastAsia="Times New Roman" w:hAnsi="Tahoma" w:cs="Tahoma"/>
          <w:b/>
          <w:bCs/>
          <w:sz w:val="20"/>
          <w:szCs w:val="20"/>
          <w:lang w:eastAsia="ar-SA"/>
        </w:rPr>
      </w:pPr>
      <w:r w:rsidRPr="00783F6F">
        <w:rPr>
          <w:rFonts w:ascii="Tahoma" w:eastAsia="Times New Roman" w:hAnsi="Tahoma" w:cs="Tahoma"/>
          <w:b/>
          <w:bCs/>
          <w:sz w:val="20"/>
          <w:szCs w:val="20"/>
          <w:lang w:eastAsia="ar-SA"/>
        </w:rPr>
        <w:t>§ 3.</w:t>
      </w:r>
    </w:p>
    <w:p w14:paraId="7626BF78" w14:textId="77777777" w:rsidR="00914442" w:rsidRPr="00783F6F" w:rsidRDefault="00914442" w:rsidP="00914442">
      <w:pPr>
        <w:suppressAutoHyphens/>
        <w:spacing w:after="0" w:line="240" w:lineRule="auto"/>
        <w:jc w:val="center"/>
        <w:rPr>
          <w:rFonts w:ascii="Tahoma" w:eastAsia="Times New Roman" w:hAnsi="Tahoma" w:cs="Tahoma"/>
          <w:b/>
          <w:sz w:val="20"/>
          <w:szCs w:val="20"/>
          <w:u w:val="single"/>
          <w:lang w:eastAsia="ar-SA"/>
        </w:rPr>
      </w:pPr>
      <w:r w:rsidRPr="00783F6F">
        <w:rPr>
          <w:rFonts w:ascii="Tahoma" w:eastAsia="Times New Roman" w:hAnsi="Tahoma" w:cs="Tahoma"/>
          <w:b/>
          <w:sz w:val="20"/>
          <w:szCs w:val="20"/>
          <w:u w:val="single"/>
          <w:lang w:eastAsia="ar-SA"/>
        </w:rPr>
        <w:t>WYNAGRODZENIE I WARUNKI PŁATNOŚCI</w:t>
      </w:r>
    </w:p>
    <w:p w14:paraId="478C4FA9" w14:textId="55F6305C" w:rsidR="00914442" w:rsidRPr="00783F6F" w:rsidRDefault="00914442" w:rsidP="006F7FBD">
      <w:pPr>
        <w:numPr>
          <w:ilvl w:val="0"/>
          <w:numId w:val="42"/>
        </w:numPr>
        <w:suppressAutoHyphens/>
        <w:spacing w:after="0" w:line="240" w:lineRule="auto"/>
        <w:jc w:val="both"/>
        <w:rPr>
          <w:rFonts w:ascii="Tahoma" w:eastAsia="Times New Roman" w:hAnsi="Tahoma" w:cs="Tahoma"/>
          <w:bCs/>
          <w:kern w:val="2"/>
          <w:sz w:val="20"/>
          <w:szCs w:val="20"/>
          <w:lang w:eastAsia="ar-SA"/>
        </w:rPr>
      </w:pPr>
      <w:r w:rsidRPr="00783F6F">
        <w:rPr>
          <w:rFonts w:ascii="Tahoma" w:eastAsia="Times New Roman" w:hAnsi="Tahoma" w:cs="Tahoma"/>
          <w:sz w:val="20"/>
          <w:szCs w:val="20"/>
          <w:lang w:eastAsia="ar-SA"/>
        </w:rPr>
        <w:t>Za należyte wykonanie całej umowy Wykonawca otrzyma wynagrodzenie wynikające z</w:t>
      </w:r>
      <w:r w:rsidR="008A0408" w:rsidRPr="00783F6F">
        <w:rPr>
          <w:rFonts w:ascii="Tahoma" w:eastAsia="Times New Roman" w:hAnsi="Tahoma" w:cs="Tahoma"/>
          <w:sz w:val="20"/>
          <w:szCs w:val="20"/>
          <w:lang w:eastAsia="ar-SA"/>
        </w:rPr>
        <w:t> </w:t>
      </w:r>
      <w:r w:rsidRPr="00783F6F">
        <w:rPr>
          <w:rFonts w:ascii="Tahoma" w:eastAsia="Times New Roman" w:hAnsi="Tahoma" w:cs="Tahoma"/>
          <w:sz w:val="20"/>
          <w:szCs w:val="20"/>
          <w:lang w:eastAsia="ar-SA"/>
        </w:rPr>
        <w:t>przedstawionej oferty w kwocie</w:t>
      </w:r>
      <w:r w:rsidRPr="00783F6F">
        <w:rPr>
          <w:rFonts w:ascii="Tahoma" w:eastAsia="Times New Roman" w:hAnsi="Tahoma" w:cs="Tahoma"/>
          <w:bCs/>
          <w:kern w:val="2"/>
          <w:sz w:val="20"/>
          <w:szCs w:val="20"/>
          <w:lang w:eastAsia="ar-SA"/>
        </w:rPr>
        <w:t xml:space="preserve">:  </w:t>
      </w:r>
    </w:p>
    <w:p w14:paraId="6CD8E3FA" w14:textId="77777777" w:rsidR="00914442" w:rsidRPr="00783F6F" w:rsidRDefault="00914442" w:rsidP="00914442">
      <w:pPr>
        <w:suppressAutoHyphens/>
        <w:spacing w:after="0" w:line="240" w:lineRule="auto"/>
        <w:rPr>
          <w:rFonts w:ascii="Tahoma" w:eastAsia="Calibri" w:hAnsi="Tahoma" w:cs="Tahoma"/>
          <w:sz w:val="20"/>
          <w:szCs w:val="20"/>
        </w:rPr>
      </w:pPr>
      <w:r w:rsidRPr="00783F6F">
        <w:rPr>
          <w:rFonts w:ascii="Tahoma" w:eastAsia="Times New Roman" w:hAnsi="Tahoma" w:cs="Tahoma"/>
          <w:b/>
          <w:sz w:val="20"/>
          <w:szCs w:val="20"/>
          <w:lang w:eastAsia="ar-SA"/>
        </w:rPr>
        <w:t xml:space="preserve">        </w:t>
      </w:r>
      <w:r w:rsidRPr="00783F6F">
        <w:rPr>
          <w:rFonts w:ascii="Tahoma" w:eastAsia="Times New Roman" w:hAnsi="Tahoma" w:cs="Tahoma"/>
          <w:sz w:val="20"/>
          <w:szCs w:val="20"/>
          <w:lang w:eastAsia="ar-SA"/>
        </w:rPr>
        <w:t>cena netto:</w:t>
      </w:r>
      <w:r w:rsidRPr="00783F6F">
        <w:rPr>
          <w:rFonts w:ascii="Tahoma" w:eastAsia="Times New Roman" w:hAnsi="Tahoma" w:cs="Tahoma"/>
          <w:sz w:val="20"/>
          <w:szCs w:val="20"/>
          <w:lang w:eastAsia="ar-SA"/>
        </w:rPr>
        <w:tab/>
      </w:r>
      <w:r w:rsidRPr="00783F6F">
        <w:rPr>
          <w:rFonts w:ascii="Tahoma" w:eastAsia="Times New Roman" w:hAnsi="Tahoma" w:cs="Tahoma"/>
          <w:sz w:val="20"/>
          <w:szCs w:val="20"/>
          <w:lang w:eastAsia="ar-SA"/>
        </w:rPr>
        <w:tab/>
      </w:r>
      <w:r w:rsidR="00EE6B7E" w:rsidRPr="00783F6F">
        <w:rPr>
          <w:rFonts w:ascii="Tahoma" w:eastAsia="Times New Roman" w:hAnsi="Tahoma" w:cs="Tahoma"/>
          <w:sz w:val="20"/>
          <w:szCs w:val="20"/>
          <w:lang w:eastAsia="ar-SA"/>
        </w:rPr>
        <w:t>……………</w:t>
      </w:r>
      <w:r w:rsidR="00192F09"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 xml:space="preserve">zł </w:t>
      </w:r>
    </w:p>
    <w:p w14:paraId="57AEE900" w14:textId="77777777" w:rsidR="00914442" w:rsidRPr="00783F6F" w:rsidRDefault="00914442" w:rsidP="00914442">
      <w:pPr>
        <w:suppressAutoHyphens/>
        <w:spacing w:after="0" w:line="240" w:lineRule="auto"/>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        należny podatek VAT:</w:t>
      </w:r>
      <w:r w:rsidRPr="00783F6F">
        <w:rPr>
          <w:rFonts w:ascii="Tahoma" w:eastAsia="Times New Roman" w:hAnsi="Tahoma" w:cs="Tahoma"/>
          <w:sz w:val="20"/>
          <w:szCs w:val="20"/>
          <w:lang w:eastAsia="ar-SA"/>
        </w:rPr>
        <w:tab/>
      </w:r>
      <w:r w:rsidR="00EE6B7E" w:rsidRPr="00783F6F">
        <w:rPr>
          <w:rFonts w:ascii="Tahoma" w:eastAsia="Times New Roman" w:hAnsi="Tahoma" w:cs="Tahoma"/>
          <w:sz w:val="20"/>
          <w:szCs w:val="20"/>
          <w:lang w:eastAsia="ar-SA"/>
        </w:rPr>
        <w:t>……………</w:t>
      </w:r>
      <w:r w:rsidR="00192F09"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 xml:space="preserve">zł </w:t>
      </w:r>
    </w:p>
    <w:p w14:paraId="6C2D9684" w14:textId="77777777" w:rsidR="00914442" w:rsidRPr="00783F6F" w:rsidRDefault="00914442" w:rsidP="00914442">
      <w:pPr>
        <w:suppressAutoHyphens/>
        <w:spacing w:after="0" w:line="240" w:lineRule="auto"/>
        <w:rPr>
          <w:rFonts w:ascii="Tahoma" w:eastAsia="Times New Roman" w:hAnsi="Tahoma" w:cs="Tahoma"/>
          <w:sz w:val="20"/>
          <w:szCs w:val="20"/>
          <w:lang w:eastAsia="ar-SA"/>
        </w:rPr>
      </w:pPr>
      <w:r w:rsidRPr="00783F6F">
        <w:rPr>
          <w:rFonts w:ascii="Tahoma" w:eastAsia="Times New Roman" w:hAnsi="Tahoma" w:cs="Tahoma"/>
          <w:b/>
          <w:sz w:val="20"/>
          <w:szCs w:val="20"/>
          <w:lang w:eastAsia="ar-SA"/>
        </w:rPr>
        <w:t xml:space="preserve">        cena brutto:</w:t>
      </w:r>
      <w:r w:rsidRPr="00783F6F">
        <w:rPr>
          <w:rFonts w:ascii="Tahoma" w:eastAsia="Times New Roman" w:hAnsi="Tahoma" w:cs="Tahoma"/>
          <w:b/>
          <w:sz w:val="20"/>
          <w:szCs w:val="20"/>
          <w:lang w:eastAsia="ar-SA"/>
        </w:rPr>
        <w:tab/>
      </w:r>
      <w:r w:rsidRPr="00783F6F">
        <w:rPr>
          <w:rFonts w:ascii="Tahoma" w:eastAsia="Times New Roman" w:hAnsi="Tahoma" w:cs="Tahoma"/>
          <w:b/>
          <w:sz w:val="20"/>
          <w:szCs w:val="20"/>
          <w:lang w:eastAsia="ar-SA"/>
        </w:rPr>
        <w:tab/>
      </w:r>
      <w:r w:rsidR="00EE6B7E" w:rsidRPr="00783F6F">
        <w:rPr>
          <w:rFonts w:ascii="Tahoma" w:eastAsia="Times New Roman" w:hAnsi="Tahoma" w:cs="Tahoma"/>
          <w:b/>
          <w:sz w:val="20"/>
          <w:szCs w:val="20"/>
          <w:lang w:eastAsia="ar-SA"/>
        </w:rPr>
        <w:t>…………….</w:t>
      </w:r>
      <w:r w:rsidR="00192F09" w:rsidRPr="00783F6F">
        <w:rPr>
          <w:rFonts w:ascii="Tahoma" w:eastAsia="Times New Roman" w:hAnsi="Tahoma" w:cs="Tahoma"/>
          <w:b/>
          <w:sz w:val="20"/>
          <w:szCs w:val="20"/>
          <w:lang w:eastAsia="ar-SA"/>
        </w:rPr>
        <w:t xml:space="preserve"> </w:t>
      </w:r>
      <w:r w:rsidRPr="00783F6F">
        <w:rPr>
          <w:rFonts w:ascii="Tahoma" w:eastAsia="Times New Roman" w:hAnsi="Tahoma" w:cs="Tahoma"/>
          <w:sz w:val="20"/>
          <w:szCs w:val="20"/>
          <w:lang w:eastAsia="ar-SA"/>
        </w:rPr>
        <w:t xml:space="preserve">zł </w:t>
      </w:r>
    </w:p>
    <w:p w14:paraId="2BF426E9" w14:textId="77777777" w:rsidR="00914442" w:rsidRPr="00783F6F" w:rsidRDefault="00914442" w:rsidP="00914442">
      <w:pPr>
        <w:suppressAutoHyphens/>
        <w:spacing w:after="0" w:line="240" w:lineRule="auto"/>
        <w:ind w:left="397" w:hanging="397"/>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        (słownie:</w:t>
      </w:r>
      <w:r w:rsidRPr="00783F6F">
        <w:rPr>
          <w:rFonts w:ascii="Tahoma" w:eastAsia="Times New Roman" w:hAnsi="Tahoma" w:cs="Tahoma"/>
          <w:sz w:val="20"/>
          <w:szCs w:val="20"/>
          <w:lang w:eastAsia="ar-SA"/>
        </w:rPr>
        <w:tab/>
      </w:r>
      <w:r w:rsidR="00EE6B7E" w:rsidRPr="00783F6F">
        <w:rPr>
          <w:rFonts w:ascii="Tahoma" w:eastAsia="Times New Roman" w:hAnsi="Tahoma" w:cs="Tahoma"/>
          <w:sz w:val="20"/>
          <w:szCs w:val="20"/>
          <w:lang w:eastAsia="ar-SA"/>
        </w:rPr>
        <w:t>……………………………………………………………………</w:t>
      </w:r>
      <w:r w:rsidR="00323C0B" w:rsidRPr="00783F6F">
        <w:rPr>
          <w:rFonts w:ascii="Tahoma" w:eastAsia="Times New Roman" w:hAnsi="Tahoma" w:cs="Tahoma"/>
          <w:sz w:val="20"/>
          <w:szCs w:val="20"/>
          <w:lang w:eastAsia="ar-SA"/>
        </w:rPr>
        <w:t>…</w:t>
      </w:r>
      <w:r w:rsidR="00192F09" w:rsidRPr="00783F6F">
        <w:rPr>
          <w:rFonts w:ascii="Tahoma" w:eastAsia="Times New Roman" w:hAnsi="Tahoma" w:cs="Tahoma"/>
          <w:sz w:val="20"/>
          <w:szCs w:val="20"/>
          <w:lang w:eastAsia="ar-SA"/>
        </w:rPr>
        <w:t>/100 gr.</w:t>
      </w:r>
      <w:r w:rsidRPr="00783F6F">
        <w:rPr>
          <w:rFonts w:ascii="Tahoma" w:eastAsia="Times New Roman" w:hAnsi="Tahoma" w:cs="Tahoma"/>
          <w:sz w:val="20"/>
          <w:szCs w:val="20"/>
          <w:lang w:eastAsia="ar-SA"/>
        </w:rPr>
        <w:t>)</w:t>
      </w:r>
    </w:p>
    <w:p w14:paraId="50859448" w14:textId="60AA2923" w:rsidR="00914442" w:rsidRPr="00783F6F" w:rsidRDefault="00914442" w:rsidP="005B00A7">
      <w:pPr>
        <w:pStyle w:val="Akapitzlist"/>
        <w:numPr>
          <w:ilvl w:val="0"/>
          <w:numId w:val="42"/>
        </w:numPr>
        <w:suppressAutoHyphens/>
        <w:spacing w:after="0" w:line="240" w:lineRule="auto"/>
        <w:jc w:val="both"/>
        <w:rPr>
          <w:rFonts w:ascii="Tahoma" w:eastAsia="MS Mincho" w:hAnsi="Tahoma" w:cs="Tahoma"/>
          <w:sz w:val="20"/>
          <w:szCs w:val="20"/>
          <w:lang w:eastAsia="ar-SA"/>
        </w:rPr>
      </w:pPr>
      <w:r w:rsidRPr="00783F6F">
        <w:rPr>
          <w:rFonts w:ascii="Tahoma" w:eastAsia="MS Mincho" w:hAnsi="Tahoma" w:cs="Tahoma"/>
          <w:sz w:val="20"/>
          <w:szCs w:val="20"/>
          <w:lang w:eastAsia="pl-PL"/>
        </w:rPr>
        <w:t>Zapłata za dostarczon</w:t>
      </w:r>
      <w:r w:rsidR="007C4EE5" w:rsidRPr="00783F6F">
        <w:rPr>
          <w:rFonts w:ascii="Tahoma" w:eastAsia="MS Mincho" w:hAnsi="Tahoma" w:cs="Tahoma"/>
          <w:sz w:val="20"/>
          <w:szCs w:val="20"/>
          <w:lang w:eastAsia="pl-PL"/>
        </w:rPr>
        <w:t>y</w:t>
      </w:r>
      <w:r w:rsidRPr="00783F6F">
        <w:rPr>
          <w:rFonts w:ascii="Tahoma" w:eastAsia="MS Mincho" w:hAnsi="Tahoma" w:cs="Tahoma"/>
          <w:sz w:val="20"/>
          <w:szCs w:val="20"/>
          <w:lang w:eastAsia="pl-PL"/>
        </w:rPr>
        <w:t xml:space="preserve"> zgodnie z umową </w:t>
      </w:r>
      <w:r w:rsidR="00B225F9" w:rsidRPr="00783F6F">
        <w:rPr>
          <w:rFonts w:ascii="Tahoma" w:eastAsia="MS Mincho" w:hAnsi="Tahoma" w:cs="Tahoma"/>
          <w:sz w:val="20"/>
          <w:szCs w:val="20"/>
          <w:lang w:eastAsia="pl-PL"/>
        </w:rPr>
        <w:t xml:space="preserve">Aparat </w:t>
      </w:r>
      <w:r w:rsidRPr="00783F6F">
        <w:rPr>
          <w:rFonts w:ascii="Tahoma" w:eastAsia="MS Mincho" w:hAnsi="Tahoma" w:cs="Tahoma"/>
          <w:sz w:val="20"/>
          <w:szCs w:val="20"/>
          <w:lang w:eastAsia="pl-PL"/>
        </w:rPr>
        <w:t xml:space="preserve">nastąpi przelewem na </w:t>
      </w:r>
      <w:r w:rsidRPr="00783F6F">
        <w:rPr>
          <w:rFonts w:ascii="Tahoma" w:eastAsia="MS Mincho" w:hAnsi="Tahoma" w:cs="Tahoma"/>
          <w:sz w:val="20"/>
          <w:szCs w:val="20"/>
          <w:lang w:eastAsia="ar-SA"/>
        </w:rPr>
        <w:t xml:space="preserve">rachunek bankowy Wykonawcy nr rachunku </w:t>
      </w:r>
      <w:r w:rsidR="00EE6B7E" w:rsidRPr="00783F6F">
        <w:rPr>
          <w:rFonts w:ascii="Tahoma" w:hAnsi="Tahoma" w:cs="Tahoma"/>
          <w:b/>
          <w:bCs/>
          <w:sz w:val="20"/>
          <w:szCs w:val="20"/>
        </w:rPr>
        <w:t>…………………………</w:t>
      </w:r>
      <w:r w:rsidR="0033413C" w:rsidRPr="00783F6F">
        <w:rPr>
          <w:rFonts w:ascii="Tahoma" w:hAnsi="Tahoma" w:cs="Tahoma"/>
          <w:b/>
          <w:bCs/>
          <w:sz w:val="20"/>
          <w:szCs w:val="20"/>
        </w:rPr>
        <w:t>………………</w:t>
      </w:r>
      <w:r w:rsidR="00F96C76" w:rsidRPr="00783F6F">
        <w:rPr>
          <w:rFonts w:ascii="Tahoma" w:hAnsi="Tahoma" w:cs="Tahoma"/>
          <w:sz w:val="20"/>
          <w:szCs w:val="20"/>
        </w:rPr>
        <w:t xml:space="preserve"> </w:t>
      </w:r>
      <w:r w:rsidRPr="00783F6F">
        <w:rPr>
          <w:rFonts w:ascii="Tahoma" w:eastAsia="MS Mincho" w:hAnsi="Tahoma" w:cs="Tahoma"/>
          <w:sz w:val="20"/>
          <w:szCs w:val="20"/>
          <w:lang w:eastAsia="pl-PL"/>
        </w:rPr>
        <w:t xml:space="preserve">w ciągu </w:t>
      </w:r>
      <w:r w:rsidR="00EE6B7E" w:rsidRPr="00783F6F">
        <w:rPr>
          <w:rFonts w:ascii="Tahoma" w:eastAsia="MS Mincho" w:hAnsi="Tahoma" w:cs="Tahoma"/>
          <w:sz w:val="20"/>
          <w:szCs w:val="20"/>
          <w:lang w:eastAsia="pl-PL"/>
        </w:rPr>
        <w:t xml:space="preserve">do </w:t>
      </w:r>
      <w:r w:rsidRPr="00783F6F">
        <w:rPr>
          <w:rFonts w:ascii="Tahoma" w:eastAsia="MS Mincho" w:hAnsi="Tahoma" w:cs="Tahoma"/>
          <w:sz w:val="20"/>
          <w:szCs w:val="20"/>
          <w:lang w:eastAsia="pl-PL"/>
        </w:rPr>
        <w:t xml:space="preserve">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783F6F">
        <w:rPr>
          <w:rFonts w:ascii="Tahoma" w:eastAsia="MS Mincho" w:hAnsi="Tahoma" w:cs="Tahoma"/>
          <w:bCs/>
          <w:sz w:val="20"/>
          <w:szCs w:val="20"/>
          <w:lang w:eastAsia="ar-SA"/>
        </w:rPr>
        <w:t>§ 2</w:t>
      </w:r>
      <w:r w:rsidR="005B00A7" w:rsidRPr="00783F6F">
        <w:rPr>
          <w:rFonts w:ascii="Tahoma" w:eastAsia="MS Mincho" w:hAnsi="Tahoma" w:cs="Tahoma"/>
          <w:bCs/>
          <w:sz w:val="20"/>
          <w:szCs w:val="20"/>
          <w:lang w:eastAsia="ar-SA"/>
        </w:rPr>
        <w:t xml:space="preserve"> oraz </w:t>
      </w:r>
      <w:r w:rsidR="005B00A7" w:rsidRPr="00783F6F">
        <w:rPr>
          <w:rFonts w:ascii="Tahoma" w:hAnsi="Tahoma" w:cs="Tahoma"/>
          <w:sz w:val="20"/>
          <w:szCs w:val="20"/>
        </w:rPr>
        <w:t>protokół utylizacji sprzętu.</w:t>
      </w:r>
    </w:p>
    <w:p w14:paraId="2F966D9E" w14:textId="77777777" w:rsidR="00914442" w:rsidRPr="00783F6F" w:rsidRDefault="00914442" w:rsidP="00914442">
      <w:pPr>
        <w:suppressAutoHyphens/>
        <w:spacing w:after="0" w:line="240" w:lineRule="auto"/>
        <w:jc w:val="both"/>
        <w:rPr>
          <w:rFonts w:ascii="Tahoma" w:eastAsia="Cambria" w:hAnsi="Tahoma" w:cs="Tahoma"/>
          <w:sz w:val="20"/>
          <w:szCs w:val="20"/>
          <w:lang w:eastAsia="pl-PL"/>
        </w:rPr>
      </w:pPr>
      <w:r w:rsidRPr="00783F6F">
        <w:rPr>
          <w:rFonts w:ascii="Tahoma" w:eastAsia="MS Mincho" w:hAnsi="Tahoma" w:cs="Tahoma"/>
          <w:sz w:val="20"/>
          <w:szCs w:val="20"/>
          <w:lang w:eastAsia="pl-PL"/>
        </w:rPr>
        <w:t xml:space="preserve">3. </w:t>
      </w:r>
      <w:r w:rsidR="0033413C" w:rsidRPr="00783F6F">
        <w:rPr>
          <w:rFonts w:ascii="Tahoma" w:eastAsia="MS Mincho" w:hAnsi="Tahoma" w:cs="Tahoma"/>
          <w:sz w:val="20"/>
          <w:szCs w:val="20"/>
          <w:lang w:eastAsia="pl-PL"/>
        </w:rPr>
        <w:t xml:space="preserve"> </w:t>
      </w:r>
      <w:r w:rsidRPr="00783F6F">
        <w:rPr>
          <w:rFonts w:ascii="Tahoma" w:eastAsia="Cambria" w:hAnsi="Tahoma" w:cs="Tahoma"/>
          <w:sz w:val="20"/>
          <w:szCs w:val="20"/>
          <w:lang w:eastAsia="pl-PL"/>
        </w:rPr>
        <w:t>Za datę zapłaty przyjmuje się datę obciążenia rachunku bankowego Zamawiającego.</w:t>
      </w:r>
    </w:p>
    <w:p w14:paraId="38F8099C" w14:textId="77777777" w:rsidR="00B225F9" w:rsidRPr="00783F6F" w:rsidRDefault="00914442" w:rsidP="00B225F9">
      <w:pPr>
        <w:numPr>
          <w:ilvl w:val="0"/>
          <w:numId w:val="29"/>
        </w:numPr>
        <w:suppressAutoHyphens/>
        <w:spacing w:after="0" w:line="240" w:lineRule="auto"/>
        <w:jc w:val="both"/>
        <w:rPr>
          <w:rFonts w:ascii="Tahoma" w:eastAsia="Calibri" w:hAnsi="Tahoma" w:cs="Tahoma"/>
          <w:sz w:val="20"/>
          <w:szCs w:val="20"/>
          <w:lang w:eastAsia="pl-PL"/>
        </w:rPr>
      </w:pPr>
      <w:r w:rsidRPr="00783F6F">
        <w:rPr>
          <w:rFonts w:ascii="Tahoma" w:eastAsia="Cambria" w:hAnsi="Tahoma" w:cs="Tahoma"/>
          <w:sz w:val="20"/>
          <w:szCs w:val="20"/>
        </w:rPr>
        <w:t xml:space="preserve">Na podstawie art. 12 ust. 4i  i 4j oraz art. 15d ustawy o podatku dochodowym od osób prawnych (tekst jednolity: </w:t>
      </w:r>
      <w:r w:rsidR="00B225F9" w:rsidRPr="00783F6F">
        <w:rPr>
          <w:rFonts w:ascii="Tahoma" w:eastAsia="Cambria" w:hAnsi="Tahoma" w:cs="Tahoma"/>
          <w:sz w:val="20"/>
          <w:szCs w:val="20"/>
          <w:lang w:eastAsia="pl-PL"/>
        </w:rPr>
        <w:t>Dz.U. 2022 poz. 2587 z późni. zm.):</w:t>
      </w:r>
    </w:p>
    <w:p w14:paraId="1E957CE4" w14:textId="77777777" w:rsidR="00914442" w:rsidRPr="00783F6F"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783F6F">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7E4FAC9" w14:textId="77777777" w:rsidR="00914442" w:rsidRPr="00783F6F"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783F6F">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783F6F">
          <w:rPr>
            <w:rFonts w:ascii="Tahoma" w:eastAsia="Cambria" w:hAnsi="Tahoma" w:cs="Tahoma"/>
            <w:sz w:val="20"/>
            <w:szCs w:val="20"/>
            <w:u w:val="single"/>
          </w:rPr>
          <w:t>ksiegowosc@uck.katowice.pl</w:t>
        </w:r>
      </w:hyperlink>
      <w:r w:rsidRPr="00783F6F">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675E78E" w14:textId="77777777" w:rsidR="00914442" w:rsidRPr="00783F6F" w:rsidRDefault="00914442" w:rsidP="006F7FBD">
      <w:pPr>
        <w:widowControl w:val="0"/>
        <w:numPr>
          <w:ilvl w:val="1"/>
          <w:numId w:val="29"/>
        </w:numPr>
        <w:tabs>
          <w:tab w:val="num" w:pos="1440"/>
        </w:tabs>
        <w:suppressAutoHyphens/>
        <w:spacing w:after="0" w:line="240" w:lineRule="auto"/>
        <w:ind w:left="567" w:hanging="283"/>
        <w:contextualSpacing/>
        <w:jc w:val="both"/>
        <w:rPr>
          <w:rFonts w:ascii="Tahoma" w:eastAsia="Cambria" w:hAnsi="Tahoma" w:cs="Tahoma"/>
          <w:sz w:val="20"/>
          <w:szCs w:val="20"/>
        </w:rPr>
      </w:pPr>
      <w:r w:rsidRPr="00783F6F">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4411A11" w14:textId="10F3B137" w:rsidR="00914442" w:rsidRPr="00783F6F" w:rsidRDefault="00914442" w:rsidP="006F7FBD">
      <w:pPr>
        <w:numPr>
          <w:ilvl w:val="1"/>
          <w:numId w:val="29"/>
        </w:numPr>
        <w:tabs>
          <w:tab w:val="num" w:pos="1440"/>
        </w:tabs>
        <w:suppressAutoHyphens/>
        <w:spacing w:after="0" w:line="240" w:lineRule="auto"/>
        <w:ind w:left="567" w:hanging="283"/>
        <w:jc w:val="both"/>
        <w:rPr>
          <w:rFonts w:ascii="Tahoma" w:eastAsia="Cambria" w:hAnsi="Tahoma" w:cs="Tahoma"/>
          <w:sz w:val="20"/>
          <w:szCs w:val="20"/>
        </w:rPr>
      </w:pPr>
      <w:r w:rsidRPr="00783F6F">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4F3A29">
        <w:rPr>
          <w:rFonts w:ascii="Tahoma" w:eastAsia="Cambria" w:hAnsi="Tahoma" w:cs="Tahoma"/>
          <w:sz w:val="20"/>
          <w:szCs w:val="20"/>
        </w:rPr>
        <w:t>14</w:t>
      </w:r>
      <w:r w:rsidRPr="00783F6F">
        <w:rPr>
          <w:rFonts w:ascii="Tahoma" w:eastAsia="Cambria" w:hAnsi="Tahoma" w:cs="Tahoma"/>
          <w:sz w:val="20"/>
          <w:szCs w:val="20"/>
        </w:rPr>
        <w:t xml:space="preserve"> dni od daty jej wystawienia.</w:t>
      </w:r>
    </w:p>
    <w:p w14:paraId="5091ABBB" w14:textId="77777777" w:rsidR="00914442" w:rsidRPr="00783F6F" w:rsidRDefault="00914442" w:rsidP="006F7FBD">
      <w:pPr>
        <w:numPr>
          <w:ilvl w:val="0"/>
          <w:numId w:val="29"/>
        </w:numPr>
        <w:suppressAutoHyphens/>
        <w:spacing w:after="0" w:line="240" w:lineRule="auto"/>
        <w:jc w:val="both"/>
        <w:rPr>
          <w:rFonts w:ascii="Tahoma" w:eastAsia="MS Mincho" w:hAnsi="Tahoma" w:cs="Tahoma"/>
          <w:sz w:val="20"/>
          <w:szCs w:val="20"/>
          <w:lang w:eastAsia="pl-PL"/>
        </w:rPr>
      </w:pPr>
      <w:r w:rsidRPr="00783F6F">
        <w:rPr>
          <w:rFonts w:ascii="Tahoma" w:eastAsia="MS Mincho" w:hAnsi="Tahoma" w:cs="Tahoma"/>
          <w:sz w:val="20"/>
          <w:szCs w:val="20"/>
          <w:lang w:eastAsia="pl-PL"/>
        </w:rPr>
        <w:lastRenderedPageBreak/>
        <w:t>Strony mogą wystawiać i przesyłać faktury, duplikaty faktur oraz ich korekty, a także noty obciążeniowe i noty korygujące w formacie pliku elektronicznego PDF na adresy e-mail wskazane poniżej:</w:t>
      </w:r>
    </w:p>
    <w:p w14:paraId="7F760F8E" w14:textId="77777777" w:rsidR="00914442" w:rsidRPr="00783F6F"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783F6F">
        <w:rPr>
          <w:rFonts w:ascii="Tahoma" w:eastAsia="MS Mincho" w:hAnsi="Tahoma" w:cs="Tahoma"/>
          <w:sz w:val="20"/>
          <w:szCs w:val="20"/>
          <w:lang w:eastAsia="pl-PL"/>
        </w:rPr>
        <w:t xml:space="preserve">adres e-mail na który Wykonawca może przekazywać Zamawiającemu wskazane powyżej dokumenty: faktury@uck.katowice.pl </w:t>
      </w:r>
    </w:p>
    <w:p w14:paraId="6F3FA6A1" w14:textId="77777777" w:rsidR="00914442" w:rsidRPr="00783F6F" w:rsidRDefault="00914442" w:rsidP="006F7FBD">
      <w:pPr>
        <w:numPr>
          <w:ilvl w:val="0"/>
          <w:numId w:val="46"/>
        </w:numPr>
        <w:suppressAutoHyphens/>
        <w:spacing w:after="0" w:line="240" w:lineRule="auto"/>
        <w:jc w:val="both"/>
        <w:rPr>
          <w:rFonts w:ascii="Tahoma" w:eastAsia="MS Mincho" w:hAnsi="Tahoma" w:cs="Tahoma"/>
          <w:sz w:val="20"/>
          <w:szCs w:val="20"/>
          <w:lang w:eastAsia="pl-PL"/>
        </w:rPr>
      </w:pPr>
      <w:r w:rsidRPr="00783F6F">
        <w:rPr>
          <w:rFonts w:ascii="Tahoma" w:eastAsia="MS Mincho" w:hAnsi="Tahoma" w:cs="Tahoma"/>
          <w:sz w:val="20"/>
          <w:szCs w:val="20"/>
          <w:lang w:eastAsia="pl-PL"/>
        </w:rPr>
        <w:t>adres e-mail na który Zamawiający może przekazywać Wykonawcy wskazane powyżej dokumenty: ………………………………………..</w:t>
      </w:r>
    </w:p>
    <w:p w14:paraId="77E86BFD" w14:textId="77777777" w:rsidR="00914442" w:rsidRPr="00783F6F" w:rsidRDefault="00914442" w:rsidP="00914442">
      <w:pPr>
        <w:suppressAutoHyphens/>
        <w:spacing w:after="0" w:line="240" w:lineRule="auto"/>
        <w:ind w:left="340"/>
        <w:jc w:val="both"/>
        <w:rPr>
          <w:rFonts w:ascii="Tahoma" w:eastAsia="MS Mincho" w:hAnsi="Tahoma" w:cs="Tahoma"/>
          <w:sz w:val="20"/>
          <w:szCs w:val="20"/>
          <w:lang w:eastAsia="pl-PL"/>
        </w:rPr>
      </w:pPr>
    </w:p>
    <w:p w14:paraId="2A83D2B4" w14:textId="77777777" w:rsidR="0033413C" w:rsidRPr="00783F6F" w:rsidRDefault="0033413C" w:rsidP="00914442">
      <w:pPr>
        <w:suppressAutoHyphens/>
        <w:spacing w:after="0" w:line="240" w:lineRule="auto"/>
        <w:jc w:val="center"/>
        <w:rPr>
          <w:rFonts w:ascii="Tahoma" w:eastAsia="Times New Roman" w:hAnsi="Tahoma" w:cs="Tahoma"/>
          <w:b/>
          <w:sz w:val="20"/>
          <w:szCs w:val="20"/>
          <w:lang w:eastAsia="ar-SA"/>
        </w:rPr>
      </w:pPr>
    </w:p>
    <w:p w14:paraId="1E371EBB" w14:textId="77777777" w:rsidR="00914442" w:rsidRPr="00783F6F" w:rsidRDefault="00914442" w:rsidP="00914442">
      <w:pPr>
        <w:suppressAutoHyphens/>
        <w:spacing w:after="0" w:line="240" w:lineRule="auto"/>
        <w:jc w:val="center"/>
        <w:rPr>
          <w:rFonts w:ascii="Tahoma" w:eastAsia="Times New Roman" w:hAnsi="Tahoma" w:cs="Tahoma"/>
          <w:b/>
          <w:sz w:val="20"/>
          <w:szCs w:val="20"/>
          <w:lang w:eastAsia="ar-SA"/>
        </w:rPr>
      </w:pPr>
      <w:r w:rsidRPr="00783F6F">
        <w:rPr>
          <w:rFonts w:ascii="Tahoma" w:eastAsia="Times New Roman" w:hAnsi="Tahoma" w:cs="Tahoma"/>
          <w:b/>
          <w:sz w:val="20"/>
          <w:szCs w:val="20"/>
          <w:lang w:eastAsia="ar-SA"/>
        </w:rPr>
        <w:t>§ 4.</w:t>
      </w:r>
    </w:p>
    <w:p w14:paraId="43A2AF85" w14:textId="77777777" w:rsidR="00914442" w:rsidRPr="00783F6F"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783F6F">
        <w:rPr>
          <w:rFonts w:ascii="Tahoma" w:eastAsia="Times New Roman" w:hAnsi="Tahoma" w:cs="Tahoma"/>
          <w:b/>
          <w:bCs/>
          <w:sz w:val="20"/>
          <w:szCs w:val="20"/>
          <w:u w:val="single"/>
          <w:lang w:eastAsia="ar-SA"/>
        </w:rPr>
        <w:t>WARUNKI GWARANCJI I SERWISU</w:t>
      </w:r>
    </w:p>
    <w:p w14:paraId="53345503" w14:textId="41E3EB8E" w:rsidR="00914442" w:rsidRPr="00783F6F"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Wykonawca udziela </w:t>
      </w:r>
      <w:r w:rsidR="004B4034" w:rsidRPr="00783F6F">
        <w:rPr>
          <w:rFonts w:ascii="Tahoma" w:eastAsia="Times New Roman" w:hAnsi="Tahoma" w:cs="Tahoma"/>
          <w:sz w:val="20"/>
          <w:szCs w:val="20"/>
          <w:lang w:eastAsia="ar-SA"/>
        </w:rPr>
        <w:t>………</w:t>
      </w:r>
      <w:r w:rsidR="00CE1677" w:rsidRPr="00783F6F">
        <w:rPr>
          <w:rFonts w:ascii="Tahoma" w:eastAsia="Times New Roman" w:hAnsi="Tahoma" w:cs="Tahoma"/>
          <w:sz w:val="20"/>
          <w:szCs w:val="20"/>
          <w:lang w:eastAsia="ar-SA"/>
        </w:rPr>
        <w:t xml:space="preserve"> </w:t>
      </w:r>
      <w:r w:rsidR="004B4034" w:rsidRPr="00783F6F">
        <w:rPr>
          <w:rFonts w:ascii="Tahoma" w:eastAsia="Times New Roman" w:hAnsi="Tahoma" w:cs="Tahoma"/>
          <w:i/>
          <w:iCs/>
          <w:sz w:val="20"/>
          <w:szCs w:val="20"/>
          <w:lang w:eastAsia="ar-SA"/>
        </w:rPr>
        <w:t>(</w:t>
      </w:r>
      <w:r w:rsidR="0033413C" w:rsidRPr="00783F6F">
        <w:rPr>
          <w:rFonts w:ascii="Tahoma" w:eastAsia="Times New Roman" w:hAnsi="Tahoma" w:cs="Tahoma"/>
          <w:i/>
          <w:iCs/>
          <w:sz w:val="20"/>
          <w:szCs w:val="20"/>
          <w:lang w:eastAsia="ar-SA"/>
        </w:rPr>
        <w:t>min. 24</w:t>
      </w:r>
      <w:r w:rsidR="002E5ECC" w:rsidRPr="00783F6F">
        <w:rPr>
          <w:rFonts w:ascii="Tahoma" w:eastAsia="Times New Roman" w:hAnsi="Tahoma" w:cs="Tahoma"/>
          <w:i/>
          <w:iCs/>
          <w:sz w:val="20"/>
          <w:szCs w:val="20"/>
          <w:lang w:eastAsia="ar-SA"/>
        </w:rPr>
        <w:t xml:space="preserve"> </w:t>
      </w:r>
      <w:r w:rsidRPr="00783F6F">
        <w:rPr>
          <w:rFonts w:ascii="Tahoma" w:eastAsia="Times New Roman" w:hAnsi="Tahoma" w:cs="Tahoma"/>
          <w:i/>
          <w:iCs/>
          <w:sz w:val="20"/>
          <w:szCs w:val="20"/>
          <w:lang w:eastAsia="ar-SA"/>
        </w:rPr>
        <w:t>miesięcznej</w:t>
      </w:r>
      <w:r w:rsidR="004B4034" w:rsidRPr="00783F6F">
        <w:rPr>
          <w:rFonts w:ascii="Tahoma" w:eastAsia="Times New Roman" w:hAnsi="Tahoma" w:cs="Tahoma"/>
          <w:i/>
          <w:iCs/>
          <w:sz w:val="20"/>
          <w:szCs w:val="20"/>
          <w:lang w:eastAsia="ar-SA"/>
        </w:rPr>
        <w:t>)</w:t>
      </w:r>
      <w:r w:rsidRPr="00783F6F">
        <w:rPr>
          <w:rFonts w:ascii="Tahoma" w:eastAsia="Times New Roman" w:hAnsi="Tahoma" w:cs="Tahoma"/>
          <w:i/>
          <w:iCs/>
          <w:sz w:val="20"/>
          <w:szCs w:val="20"/>
          <w:lang w:eastAsia="ar-SA"/>
        </w:rPr>
        <w:t xml:space="preserve"> </w:t>
      </w:r>
      <w:r w:rsidRPr="00783F6F">
        <w:rPr>
          <w:rFonts w:ascii="Tahoma" w:eastAsia="Times New Roman" w:hAnsi="Tahoma" w:cs="Tahoma"/>
          <w:sz w:val="20"/>
          <w:szCs w:val="20"/>
          <w:lang w:eastAsia="ar-SA"/>
        </w:rPr>
        <w:t xml:space="preserve">gwarancji jakości na </w:t>
      </w:r>
      <w:r w:rsidR="00CE1677" w:rsidRPr="00783F6F">
        <w:rPr>
          <w:rFonts w:ascii="Tahoma" w:eastAsia="Times New Roman" w:hAnsi="Tahoma" w:cs="Tahoma"/>
          <w:sz w:val="20"/>
          <w:szCs w:val="20"/>
          <w:lang w:eastAsia="ar-SA"/>
        </w:rPr>
        <w:t>Aparat</w:t>
      </w:r>
      <w:r w:rsidRPr="00783F6F">
        <w:rPr>
          <w:rFonts w:ascii="Tahoma" w:eastAsia="Times New Roman" w:hAnsi="Tahoma" w:cs="Tahoma"/>
          <w:sz w:val="20"/>
          <w:szCs w:val="20"/>
          <w:lang w:eastAsia="ar-SA"/>
        </w:rPr>
        <w:t>, która rozpoczyna się od dnia podpisania przez Zamawiającego bez zastrzeżeń protokołu zdawczo odbiorczego.</w:t>
      </w:r>
    </w:p>
    <w:p w14:paraId="19AE29CF" w14:textId="64493236" w:rsidR="00914442" w:rsidRPr="00783F6F"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Odpowiedzialność z tytułu gwarancji obejmuje wszelkie wady </w:t>
      </w:r>
      <w:r w:rsidR="00CE1677" w:rsidRPr="00783F6F">
        <w:rPr>
          <w:rFonts w:ascii="Tahoma" w:eastAsia="Times New Roman" w:hAnsi="Tahoma" w:cs="Tahoma"/>
          <w:sz w:val="20"/>
          <w:szCs w:val="20"/>
          <w:lang w:eastAsia="ar-SA"/>
        </w:rPr>
        <w:t>Aparatu</w:t>
      </w:r>
      <w:r w:rsidR="00DD0933"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nie wynikające z</w:t>
      </w:r>
      <w:r w:rsidR="008A0408" w:rsidRPr="00783F6F">
        <w:rPr>
          <w:rFonts w:ascii="Tahoma" w:eastAsia="Times New Roman" w:hAnsi="Tahoma" w:cs="Tahoma"/>
          <w:sz w:val="20"/>
          <w:szCs w:val="20"/>
          <w:lang w:eastAsia="ar-SA"/>
        </w:rPr>
        <w:t> </w:t>
      </w:r>
      <w:r w:rsidRPr="00783F6F">
        <w:rPr>
          <w:rFonts w:ascii="Tahoma" w:eastAsia="Times New Roman" w:hAnsi="Tahoma" w:cs="Tahoma"/>
          <w:sz w:val="20"/>
          <w:szCs w:val="20"/>
          <w:lang w:eastAsia="ar-SA"/>
        </w:rPr>
        <w:t>winy Zamawiającego</w:t>
      </w:r>
      <w:r w:rsidR="00CE1677" w:rsidRPr="00783F6F">
        <w:rPr>
          <w:rFonts w:ascii="Tahoma" w:eastAsia="Times New Roman" w:hAnsi="Tahoma" w:cs="Tahoma"/>
          <w:sz w:val="20"/>
          <w:szCs w:val="20"/>
          <w:lang w:eastAsia="ar-SA"/>
        </w:rPr>
        <w:t xml:space="preserve">. </w:t>
      </w:r>
    </w:p>
    <w:p w14:paraId="4986BC3F" w14:textId="77777777" w:rsidR="00914442" w:rsidRPr="00783F6F"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w:t>
      </w:r>
      <w:r w:rsidR="00CE1677"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wymian</w:t>
      </w:r>
      <w:r w:rsidR="009B6253" w:rsidRPr="00783F6F">
        <w:rPr>
          <w:rFonts w:ascii="Tahoma" w:eastAsia="Times New Roman" w:hAnsi="Tahoma" w:cs="Tahoma"/>
          <w:sz w:val="20"/>
          <w:szCs w:val="20"/>
          <w:lang w:eastAsia="ar-SA"/>
        </w:rPr>
        <w:t>y</w:t>
      </w:r>
      <w:r w:rsidRPr="00783F6F">
        <w:rPr>
          <w:rFonts w:ascii="Tahoma" w:eastAsia="Times New Roman" w:hAnsi="Tahoma" w:cs="Tahoma"/>
          <w:sz w:val="20"/>
          <w:szCs w:val="20"/>
          <w:lang w:eastAsia="ar-SA"/>
        </w:rPr>
        <w:t xml:space="preserve"> </w:t>
      </w:r>
      <w:r w:rsidR="00CE1677" w:rsidRPr="00783F6F">
        <w:rPr>
          <w:rFonts w:ascii="Tahoma" w:eastAsia="Times New Roman" w:hAnsi="Tahoma" w:cs="Tahoma"/>
          <w:sz w:val="20"/>
          <w:szCs w:val="20"/>
          <w:lang w:eastAsia="ar-SA"/>
        </w:rPr>
        <w:t xml:space="preserve">lub </w:t>
      </w:r>
      <w:r w:rsidRPr="00783F6F">
        <w:rPr>
          <w:rFonts w:ascii="Tahoma" w:eastAsia="Times New Roman" w:hAnsi="Tahoma" w:cs="Tahoma"/>
          <w:sz w:val="20"/>
          <w:szCs w:val="20"/>
          <w:lang w:eastAsia="ar-SA"/>
        </w:rPr>
        <w:t>poszczególnych  części (podzespołów) także w przypadku, gdy konieczność naprawy lub wymiany tych części</w:t>
      </w:r>
      <w:r w:rsidR="00D15D12"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 xml:space="preserve">(podzespołów) jest wynikiem eksploatacyjnego zużycia </w:t>
      </w:r>
      <w:r w:rsidR="00CE1677"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 xml:space="preserve">lub jego części (podzespołów). </w:t>
      </w:r>
    </w:p>
    <w:p w14:paraId="50F092C1" w14:textId="77777777" w:rsidR="00914442" w:rsidRPr="00783F6F"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Obsługa serwisowa gwarancyjna będzie prowadzona przez serwis techniczny ...............</w:t>
      </w:r>
      <w:r w:rsidR="00F96C76" w:rsidRPr="00783F6F">
        <w:rPr>
          <w:rFonts w:ascii="Tahoma" w:eastAsia="Times New Roman" w:hAnsi="Tahoma" w:cs="Tahoma"/>
          <w:sz w:val="20"/>
          <w:szCs w:val="20"/>
          <w:lang w:eastAsia="ar-SA"/>
        </w:rPr>
        <w:t>......................................</w:t>
      </w:r>
      <w:r w:rsidRPr="00783F6F">
        <w:rPr>
          <w:rFonts w:ascii="Tahoma" w:eastAsia="Times New Roman" w:hAnsi="Tahoma" w:cs="Tahoma"/>
          <w:sz w:val="20"/>
          <w:szCs w:val="20"/>
          <w:lang w:eastAsia="ar-SA"/>
        </w:rPr>
        <w:t>............. z siedzibą ................</w:t>
      </w:r>
      <w:r w:rsidR="00F96C76" w:rsidRPr="00783F6F">
        <w:rPr>
          <w:rFonts w:ascii="Tahoma" w:eastAsia="Times New Roman" w:hAnsi="Tahoma" w:cs="Tahoma"/>
          <w:sz w:val="20"/>
          <w:szCs w:val="20"/>
          <w:lang w:eastAsia="ar-SA"/>
        </w:rPr>
        <w:t>.................................</w:t>
      </w:r>
      <w:r w:rsidRPr="00783F6F">
        <w:rPr>
          <w:rFonts w:ascii="Tahoma" w:eastAsia="Times New Roman" w:hAnsi="Tahoma" w:cs="Tahoma"/>
          <w:sz w:val="20"/>
          <w:szCs w:val="20"/>
          <w:lang w:eastAsia="ar-SA"/>
        </w:rPr>
        <w:t>.......... O zmianie podmiotu świadczącego usługi serwisowe Wykonawca niezwłocznie powiadomi Zamawiającego na piśmie.</w:t>
      </w:r>
    </w:p>
    <w:p w14:paraId="383AD619" w14:textId="77777777" w:rsidR="00914442" w:rsidRPr="00783F6F"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r w:rsidR="00F96C76" w:rsidRPr="00783F6F">
        <w:rPr>
          <w:rFonts w:ascii="Tahoma" w:eastAsia="Times New Roman" w:hAnsi="Tahoma" w:cs="Tahoma"/>
          <w:sz w:val="20"/>
          <w:szCs w:val="20"/>
          <w:lang w:eastAsia="ar-SA"/>
        </w:rPr>
        <w:t>………………………</w:t>
      </w:r>
      <w:r w:rsidRPr="00783F6F">
        <w:rPr>
          <w:rFonts w:ascii="Tahoma" w:eastAsia="Times New Roman" w:hAnsi="Tahoma" w:cs="Tahoma"/>
          <w:sz w:val="20"/>
          <w:szCs w:val="20"/>
          <w:lang w:eastAsia="ar-SA"/>
        </w:rPr>
        <w:t>……...)</w:t>
      </w:r>
    </w:p>
    <w:p w14:paraId="44344AB5" w14:textId="77777777" w:rsidR="00CE1677" w:rsidRPr="00783F6F" w:rsidRDefault="00914442" w:rsidP="00CE1677">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Wykonawca gwarantuje naprawę uszkodzonego lub wadliwego </w:t>
      </w:r>
      <w:r w:rsidR="00CE1677"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 xml:space="preserve">w czasie nie dłuższym  niż 3 (trzy) dni robocze (tj. od poniedziałku do piątku za wyjątkiem dni ustawowo wolnych od pracy) od daty zgłoszenia awarii przez Zamawiającego, a w przypadku konieczności wymiany części zamiennych 5 (pięć) dni roboczych od daty zgłoszenia. </w:t>
      </w:r>
      <w:r w:rsidR="00CE1677" w:rsidRPr="00783F6F">
        <w:rPr>
          <w:rFonts w:ascii="Tahoma" w:hAnsi="Tahoma" w:cs="Tahoma"/>
          <w:sz w:val="20"/>
          <w:szCs w:val="20"/>
        </w:rPr>
        <w:t>Powyższe nie zwalnia Wykonawcy z obowiązku usunięcia wad i dostarczenia naprawionego Aparatu lub jeżeli nie jest to możliwe dokonania wymiany Aparatu na nowy w nieprzekraczalnym terminie do 60 dni kalendarzowych od daty odbioru Aparatu w celu naprawy.</w:t>
      </w:r>
    </w:p>
    <w:p w14:paraId="2522E27D" w14:textId="5B58DE2F" w:rsidR="00914442" w:rsidRPr="00DE697B" w:rsidRDefault="00914442" w:rsidP="006F7FBD">
      <w:pPr>
        <w:numPr>
          <w:ilvl w:val="0"/>
          <w:numId w:val="25"/>
        </w:numPr>
        <w:suppressAutoHyphens/>
        <w:spacing w:after="0" w:line="240" w:lineRule="auto"/>
        <w:jc w:val="both"/>
        <w:rPr>
          <w:rFonts w:ascii="Tahoma" w:eastAsia="Times New Roman" w:hAnsi="Tahoma" w:cs="Tahoma"/>
          <w:b/>
          <w:bCs/>
          <w:i/>
          <w:iCs/>
          <w:sz w:val="20"/>
          <w:szCs w:val="20"/>
          <w:lang w:eastAsia="ar-SA"/>
        </w:rPr>
      </w:pPr>
      <w:r w:rsidRPr="00DE697B">
        <w:rPr>
          <w:rFonts w:ascii="Tahoma" w:eastAsia="Times New Roman" w:hAnsi="Tahoma" w:cs="Tahoma"/>
          <w:strike/>
          <w:sz w:val="20"/>
          <w:szCs w:val="20"/>
          <w:lang w:eastAsia="ar-SA"/>
        </w:rPr>
        <w:t xml:space="preserve">W przypadku, gdy czas naprawy lub usunięcia wady będzie dłuższy niż 5 (pięć) dni roboczych Wykonawca zobowiązany jest bez dodatkowych kosztów dostarczyć na okres przedłużającej się naprawy sprawny </w:t>
      </w:r>
      <w:r w:rsidR="00CE1677" w:rsidRPr="00DE697B">
        <w:rPr>
          <w:rFonts w:ascii="Tahoma" w:eastAsia="Times New Roman" w:hAnsi="Tahoma" w:cs="Tahoma"/>
          <w:strike/>
          <w:sz w:val="20"/>
          <w:szCs w:val="20"/>
          <w:lang w:eastAsia="ar-SA"/>
        </w:rPr>
        <w:t>Aparat</w:t>
      </w:r>
      <w:r w:rsidR="00C148BC" w:rsidRPr="00DE697B">
        <w:rPr>
          <w:rFonts w:ascii="Tahoma" w:eastAsia="Times New Roman" w:hAnsi="Tahoma" w:cs="Tahoma"/>
          <w:strike/>
          <w:sz w:val="20"/>
          <w:szCs w:val="20"/>
          <w:lang w:eastAsia="ar-SA"/>
        </w:rPr>
        <w:t xml:space="preserve"> </w:t>
      </w:r>
      <w:r w:rsidRPr="00DE697B">
        <w:rPr>
          <w:rFonts w:ascii="Tahoma" w:eastAsia="Times New Roman" w:hAnsi="Tahoma" w:cs="Tahoma"/>
          <w:strike/>
          <w:sz w:val="20"/>
          <w:szCs w:val="20"/>
          <w:lang w:eastAsia="ar-SA"/>
        </w:rPr>
        <w:t xml:space="preserve">zastępczy tożsamy z </w:t>
      </w:r>
      <w:r w:rsidR="00CE1677" w:rsidRPr="00DE697B">
        <w:rPr>
          <w:rFonts w:ascii="Tahoma" w:eastAsia="Times New Roman" w:hAnsi="Tahoma" w:cs="Tahoma"/>
          <w:strike/>
          <w:sz w:val="20"/>
          <w:szCs w:val="20"/>
          <w:lang w:eastAsia="ar-SA"/>
        </w:rPr>
        <w:t xml:space="preserve">Aparatem </w:t>
      </w:r>
      <w:r w:rsidRPr="00DE697B">
        <w:rPr>
          <w:rFonts w:ascii="Tahoma" w:eastAsia="Times New Roman" w:hAnsi="Tahoma" w:cs="Tahoma"/>
          <w:strike/>
          <w:sz w:val="20"/>
          <w:szCs w:val="20"/>
          <w:lang w:eastAsia="ar-SA"/>
        </w:rPr>
        <w:t>w celu bieżącej eksploatacji  przez Zamawiającego.</w:t>
      </w:r>
      <w:r w:rsidR="00DE697B">
        <w:rPr>
          <w:rFonts w:ascii="Tahoma" w:eastAsia="Times New Roman" w:hAnsi="Tahoma" w:cs="Tahoma"/>
          <w:strike/>
          <w:sz w:val="20"/>
          <w:szCs w:val="20"/>
          <w:lang w:eastAsia="ar-SA"/>
        </w:rPr>
        <w:t xml:space="preserve"> </w:t>
      </w:r>
      <w:r w:rsidR="00DE697B" w:rsidRPr="00DE697B">
        <w:rPr>
          <w:rFonts w:ascii="Tahoma" w:eastAsia="Times New Roman" w:hAnsi="Tahoma" w:cs="Tahoma"/>
          <w:b/>
          <w:bCs/>
          <w:i/>
          <w:iCs/>
          <w:sz w:val="20"/>
          <w:szCs w:val="20"/>
          <w:lang w:eastAsia="ar-SA"/>
        </w:rPr>
        <w:t>Wykreślono odpowiedziami na pytania z dnia 15.03.2023</w:t>
      </w:r>
    </w:p>
    <w:p w14:paraId="46579BFE" w14:textId="400F4E49" w:rsidR="00A45A5E" w:rsidRPr="00783F6F" w:rsidRDefault="00914442" w:rsidP="00A45A5E">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Przekroczenie terminu naprawy  skutkuje naliczeniem kar umownych</w:t>
      </w:r>
      <w:r w:rsidR="009B6253" w:rsidRPr="00783F6F">
        <w:rPr>
          <w:rFonts w:ascii="Tahoma" w:eastAsia="Times New Roman" w:hAnsi="Tahoma" w:cs="Tahoma"/>
          <w:sz w:val="20"/>
          <w:szCs w:val="20"/>
          <w:lang w:eastAsia="ar-SA"/>
        </w:rPr>
        <w:t>, zgodnie z § 5 niniejszej umowy</w:t>
      </w:r>
      <w:r w:rsidRPr="00783F6F">
        <w:rPr>
          <w:rFonts w:ascii="Tahoma" w:eastAsia="Times New Roman" w:hAnsi="Tahoma" w:cs="Tahoma"/>
          <w:sz w:val="20"/>
          <w:szCs w:val="20"/>
          <w:lang w:eastAsia="ar-SA"/>
        </w:rPr>
        <w:t>.</w:t>
      </w:r>
    </w:p>
    <w:p w14:paraId="2A083D29" w14:textId="3DE223B4" w:rsidR="00D15D12" w:rsidRPr="00783F6F" w:rsidRDefault="00D15D12" w:rsidP="00A45A5E">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W przypadku, gdy liczba napraw gwarancyjnych te</w:t>
      </w:r>
      <w:r w:rsidR="00492FED">
        <w:rPr>
          <w:rFonts w:ascii="Tahoma" w:eastAsia="Times New Roman" w:hAnsi="Tahoma" w:cs="Tahoma"/>
          <w:sz w:val="20"/>
          <w:szCs w:val="20"/>
          <w:lang w:eastAsia="ar-SA"/>
        </w:rPr>
        <w:t>j</w:t>
      </w:r>
      <w:r w:rsidR="00A45A5E" w:rsidRPr="00783F6F">
        <w:rPr>
          <w:rFonts w:ascii="Tahoma" w:eastAsia="Times New Roman" w:hAnsi="Tahoma" w:cs="Tahoma"/>
          <w:sz w:val="20"/>
          <w:szCs w:val="20"/>
          <w:lang w:eastAsia="ar-SA"/>
        </w:rPr>
        <w:t xml:space="preserve"> samej części (</w:t>
      </w:r>
      <w:r w:rsidRPr="00783F6F">
        <w:rPr>
          <w:rFonts w:ascii="Tahoma" w:eastAsia="Times New Roman" w:hAnsi="Tahoma" w:cs="Tahoma"/>
          <w:sz w:val="20"/>
          <w:szCs w:val="20"/>
          <w:lang w:eastAsia="ar-SA"/>
        </w:rPr>
        <w:t>podzespołu</w:t>
      </w:r>
      <w:r w:rsidR="00A45A5E" w:rsidRPr="00783F6F">
        <w:rPr>
          <w:rFonts w:ascii="Tahoma" w:eastAsia="Times New Roman" w:hAnsi="Tahoma" w:cs="Tahoma"/>
          <w:sz w:val="20"/>
          <w:szCs w:val="20"/>
          <w:lang w:eastAsia="ar-SA"/>
        </w:rPr>
        <w:t>)</w:t>
      </w:r>
      <w:r w:rsidRPr="00783F6F">
        <w:rPr>
          <w:rFonts w:ascii="Tahoma" w:eastAsia="Times New Roman" w:hAnsi="Tahoma" w:cs="Tahoma"/>
          <w:sz w:val="20"/>
          <w:szCs w:val="20"/>
          <w:lang w:eastAsia="ar-SA"/>
        </w:rPr>
        <w:t xml:space="preserve"> </w:t>
      </w:r>
      <w:r w:rsidR="00D460A7" w:rsidRPr="00783F6F">
        <w:rPr>
          <w:rFonts w:ascii="Tahoma" w:eastAsia="Times New Roman" w:hAnsi="Tahoma" w:cs="Tahoma"/>
          <w:sz w:val="20"/>
          <w:szCs w:val="20"/>
          <w:lang w:eastAsia="ar-SA"/>
        </w:rPr>
        <w:t>Aparatu l</w:t>
      </w:r>
      <w:r w:rsidRPr="00783F6F">
        <w:rPr>
          <w:rFonts w:ascii="Tahoma" w:eastAsia="Times New Roman" w:hAnsi="Tahoma" w:cs="Tahoma"/>
          <w:sz w:val="20"/>
          <w:szCs w:val="20"/>
          <w:lang w:eastAsia="ar-SA"/>
        </w:rPr>
        <w:t xml:space="preserve">ub danego urządzenia stanowiącego wyposażenie </w:t>
      </w:r>
      <w:r w:rsidR="00D460A7"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przekroczy 3</w:t>
      </w:r>
      <w:r w:rsidR="00A45A5E" w:rsidRPr="00783F6F">
        <w:rPr>
          <w:rFonts w:ascii="Tahoma" w:eastAsia="Times New Roman" w:hAnsi="Tahoma" w:cs="Tahoma"/>
          <w:sz w:val="20"/>
          <w:szCs w:val="20"/>
          <w:lang w:eastAsia="ar-SA"/>
        </w:rPr>
        <w:t xml:space="preserve"> (trzy)</w:t>
      </w:r>
      <w:r w:rsidRPr="00783F6F">
        <w:rPr>
          <w:rFonts w:ascii="Tahoma" w:eastAsia="Times New Roman" w:hAnsi="Tahoma" w:cs="Tahoma"/>
          <w:sz w:val="20"/>
          <w:szCs w:val="20"/>
          <w:lang w:eastAsia="ar-SA"/>
        </w:rPr>
        <w:t xml:space="preserve">, Wykonawca zobowiązuje się do nieodpłatnej wymiany urządzenia lub </w:t>
      </w:r>
      <w:r w:rsidR="00A45A5E" w:rsidRPr="00783F6F">
        <w:rPr>
          <w:rFonts w:ascii="Tahoma" w:eastAsia="Times New Roman" w:hAnsi="Tahoma" w:cs="Tahoma"/>
          <w:sz w:val="20"/>
          <w:szCs w:val="20"/>
          <w:lang w:eastAsia="ar-SA"/>
        </w:rPr>
        <w:t xml:space="preserve">części </w:t>
      </w:r>
      <w:r w:rsidR="00A45A5E" w:rsidRPr="00153349">
        <w:rPr>
          <w:rFonts w:ascii="Tahoma" w:eastAsia="Times New Roman" w:hAnsi="Tahoma" w:cs="Tahoma"/>
          <w:sz w:val="20"/>
          <w:szCs w:val="20"/>
          <w:lang w:eastAsia="ar-SA"/>
        </w:rPr>
        <w:t>(</w:t>
      </w:r>
      <w:r w:rsidRPr="00153349">
        <w:rPr>
          <w:rFonts w:ascii="Tahoma" w:eastAsia="Times New Roman" w:hAnsi="Tahoma" w:cs="Tahoma"/>
          <w:sz w:val="20"/>
          <w:szCs w:val="20"/>
          <w:lang w:eastAsia="ar-SA"/>
        </w:rPr>
        <w:t>podzespołu</w:t>
      </w:r>
      <w:r w:rsidR="00A45A5E" w:rsidRPr="00153349">
        <w:rPr>
          <w:rFonts w:ascii="Tahoma" w:eastAsia="Times New Roman" w:hAnsi="Tahoma" w:cs="Tahoma"/>
          <w:sz w:val="20"/>
          <w:szCs w:val="20"/>
          <w:lang w:eastAsia="ar-SA"/>
        </w:rPr>
        <w:t>)</w:t>
      </w:r>
      <w:r w:rsidRPr="00783F6F">
        <w:rPr>
          <w:rFonts w:ascii="Tahoma" w:eastAsia="Times New Roman" w:hAnsi="Tahoma" w:cs="Tahoma"/>
          <w:sz w:val="20"/>
          <w:szCs w:val="20"/>
          <w:lang w:eastAsia="ar-SA"/>
        </w:rPr>
        <w:t xml:space="preserve"> na nowe.</w:t>
      </w:r>
    </w:p>
    <w:p w14:paraId="191F183A" w14:textId="77777777" w:rsidR="00914442" w:rsidRPr="00153349"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8268A0">
        <w:rPr>
          <w:rFonts w:ascii="Tahoma" w:eastAsia="Times New Roman" w:hAnsi="Tahoma" w:cs="Tahoma"/>
          <w:sz w:val="20"/>
          <w:szCs w:val="20"/>
          <w:lang w:eastAsia="ar-SA"/>
        </w:rPr>
        <w:t xml:space="preserve">Okres gwarancji ulega przedłużeniu o pełen okres niesprawności </w:t>
      </w:r>
      <w:r w:rsidR="00EE6761" w:rsidRPr="008268A0">
        <w:rPr>
          <w:rFonts w:ascii="Tahoma" w:eastAsia="Times New Roman" w:hAnsi="Tahoma" w:cs="Tahoma"/>
          <w:sz w:val="20"/>
          <w:szCs w:val="20"/>
          <w:lang w:eastAsia="ar-SA"/>
        </w:rPr>
        <w:t xml:space="preserve">Aparatu </w:t>
      </w:r>
      <w:r w:rsidRPr="00153349">
        <w:rPr>
          <w:rFonts w:ascii="Tahoma" w:eastAsia="Times New Roman" w:hAnsi="Tahoma" w:cs="Tahoma"/>
          <w:sz w:val="20"/>
          <w:szCs w:val="20"/>
          <w:lang w:eastAsia="ar-SA"/>
        </w:rPr>
        <w:t>liczony od dnia zgłoszenia do dnia usunięcia usterki, włącznie z tymi dniami.</w:t>
      </w:r>
    </w:p>
    <w:p w14:paraId="58F123BD" w14:textId="5FD06F31" w:rsidR="00914442" w:rsidRPr="00783F6F" w:rsidRDefault="00914442" w:rsidP="006F7FBD">
      <w:pPr>
        <w:numPr>
          <w:ilvl w:val="0"/>
          <w:numId w:val="25"/>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526E50" w:rsidRPr="00783F6F">
        <w:rPr>
          <w:rFonts w:ascii="Tahoma" w:eastAsia="Times New Roman" w:hAnsi="Tahoma" w:cs="Tahoma"/>
          <w:sz w:val="20"/>
          <w:szCs w:val="20"/>
          <w:lang w:eastAsia="ar-SA"/>
        </w:rPr>
        <w:t>Aparatu</w:t>
      </w:r>
      <w:r w:rsidRPr="00783F6F">
        <w:rPr>
          <w:rFonts w:ascii="Tahoma" w:eastAsia="Times New Roman" w:hAnsi="Tahoma" w:cs="Tahoma"/>
          <w:sz w:val="20"/>
          <w:szCs w:val="20"/>
          <w:lang w:eastAsia="ar-SA"/>
        </w:rPr>
        <w:t xml:space="preserve"> odbędzie się w ostatnim miesiącu</w:t>
      </w:r>
      <w:r w:rsidR="00FD0821" w:rsidRPr="00783F6F">
        <w:rPr>
          <w:rFonts w:ascii="Tahoma" w:eastAsia="Times New Roman" w:hAnsi="Tahoma" w:cs="Tahoma"/>
          <w:sz w:val="20"/>
          <w:szCs w:val="20"/>
          <w:lang w:eastAsia="ar-SA"/>
        </w:rPr>
        <w:t xml:space="preserve"> trwania</w:t>
      </w:r>
      <w:r w:rsidRPr="00783F6F">
        <w:rPr>
          <w:rFonts w:ascii="Tahoma" w:eastAsia="Times New Roman" w:hAnsi="Tahoma" w:cs="Tahoma"/>
          <w:sz w:val="20"/>
          <w:szCs w:val="20"/>
          <w:lang w:eastAsia="ar-SA"/>
        </w:rPr>
        <w:t xml:space="preserve"> udzielonej gwarancji.</w:t>
      </w:r>
    </w:p>
    <w:p w14:paraId="35F4EC1E" w14:textId="77777777" w:rsidR="00914442" w:rsidRPr="00783F6F"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Wykonawca gwarantuje wykonanie przeglądu technicznego </w:t>
      </w:r>
      <w:r w:rsidR="00013B1C" w:rsidRPr="00783F6F">
        <w:rPr>
          <w:rFonts w:ascii="Tahoma" w:eastAsia="Times New Roman" w:hAnsi="Tahoma" w:cs="Tahoma"/>
          <w:sz w:val="20"/>
          <w:szCs w:val="20"/>
          <w:lang w:eastAsia="ar-SA"/>
        </w:rPr>
        <w:t>Zestawu</w:t>
      </w:r>
      <w:r w:rsidR="00DD0933"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w terminie do 10 dni roboczych od daty zgłoszenia.</w:t>
      </w:r>
    </w:p>
    <w:p w14:paraId="1013084D" w14:textId="77777777" w:rsidR="00914442" w:rsidRPr="00783F6F"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45323DCD" w14:textId="77777777" w:rsidR="00914442" w:rsidRPr="00783F6F" w:rsidRDefault="00914442"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Wykonawca ponosi odpowiedzialność</w:t>
      </w:r>
      <w:r w:rsidR="00DD0933" w:rsidRPr="00783F6F">
        <w:rPr>
          <w:rFonts w:ascii="Tahoma" w:eastAsia="Times New Roman" w:hAnsi="Tahoma" w:cs="Tahoma"/>
          <w:sz w:val="20"/>
          <w:szCs w:val="20"/>
          <w:lang w:eastAsia="ar-SA"/>
        </w:rPr>
        <w:t xml:space="preserve"> </w:t>
      </w:r>
      <w:r w:rsidRPr="00783F6F">
        <w:rPr>
          <w:rFonts w:ascii="Tahoma" w:eastAsia="Times New Roman" w:hAnsi="Tahoma" w:cs="Tahoma"/>
          <w:sz w:val="20"/>
          <w:szCs w:val="20"/>
          <w:lang w:eastAsia="ar-SA"/>
        </w:rPr>
        <w:t>za szkody związane z nieprawidłowym wykonaniem naprawy lub przeglądu technicznego.</w:t>
      </w:r>
    </w:p>
    <w:p w14:paraId="3379B46B" w14:textId="4F6816CD" w:rsidR="00914442" w:rsidRPr="008268A0" w:rsidRDefault="001F7090"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8268A0">
        <w:rPr>
          <w:rFonts w:ascii="Tahoma" w:hAnsi="Tahoma" w:cs="Tahoma"/>
          <w:sz w:val="20"/>
          <w:szCs w:val="20"/>
        </w:rPr>
        <w:lastRenderedPageBreak/>
        <w:t>W razie nieprzystąpienia Wykonawcy do naprawy gwarancyjnej albo niewykonania obowiązków wynikających z ust. 6</w:t>
      </w:r>
      <w:r w:rsidR="00DE697B">
        <w:rPr>
          <w:rFonts w:ascii="Tahoma" w:hAnsi="Tahoma" w:cs="Tahoma"/>
          <w:sz w:val="20"/>
          <w:szCs w:val="20"/>
        </w:rPr>
        <w:t xml:space="preserve"> </w:t>
      </w:r>
      <w:r w:rsidRPr="008268A0">
        <w:rPr>
          <w:rFonts w:ascii="Tahoma" w:hAnsi="Tahoma" w:cs="Tahoma"/>
          <w:sz w:val="20"/>
          <w:szCs w:val="20"/>
        </w:rPr>
        <w:t>lub 12 powyżej Zamawiający może powierzyć usunięcie innemu autoryzowanemu i certyfikowanemu serwisowi producenta na koszt i ryzyko Wykonawcy.</w:t>
      </w:r>
    </w:p>
    <w:p w14:paraId="5F0B49A1" w14:textId="53E7990F" w:rsidR="00914442" w:rsidRPr="00DE697B" w:rsidRDefault="00914442" w:rsidP="006F7FBD">
      <w:pPr>
        <w:numPr>
          <w:ilvl w:val="0"/>
          <w:numId w:val="25"/>
        </w:numPr>
        <w:suppressAutoHyphens/>
        <w:spacing w:after="0" w:line="240" w:lineRule="auto"/>
        <w:contextualSpacing/>
        <w:jc w:val="both"/>
        <w:rPr>
          <w:rFonts w:ascii="Tahoma" w:eastAsia="MS Mincho" w:hAnsi="Tahoma" w:cs="Tahoma"/>
          <w:color w:val="FF0000"/>
          <w:sz w:val="20"/>
          <w:szCs w:val="20"/>
          <w:lang w:eastAsia="ar-SA"/>
        </w:rPr>
      </w:pPr>
      <w:r w:rsidRPr="008268A0">
        <w:rPr>
          <w:rFonts w:ascii="Tahoma" w:eastAsia="MS Mincho" w:hAnsi="Tahoma" w:cs="Tahoma"/>
          <w:sz w:val="20"/>
          <w:szCs w:val="20"/>
          <w:lang w:eastAsia="ar-SA"/>
        </w:rPr>
        <w:t xml:space="preserve">Wykonawca zobowiązuje się zapewnić dostępność części zamiennych do </w:t>
      </w:r>
      <w:r w:rsidR="006F7808">
        <w:rPr>
          <w:rFonts w:ascii="Tahoma" w:eastAsia="Times New Roman" w:hAnsi="Tahoma" w:cs="Tahoma"/>
          <w:sz w:val="20"/>
          <w:szCs w:val="20"/>
          <w:lang w:eastAsia="ar-SA"/>
        </w:rPr>
        <w:t xml:space="preserve">Aparatu </w:t>
      </w:r>
      <w:r w:rsidRPr="008268A0">
        <w:rPr>
          <w:rFonts w:ascii="Tahoma" w:eastAsia="MS Mincho" w:hAnsi="Tahoma" w:cs="Tahoma"/>
          <w:sz w:val="20"/>
          <w:szCs w:val="20"/>
          <w:lang w:eastAsia="ar-SA"/>
        </w:rPr>
        <w:t>przez okres minimum 10 lat od daty dostarczenia</w:t>
      </w:r>
      <w:r w:rsidR="00FD0821" w:rsidRPr="008268A0">
        <w:rPr>
          <w:rFonts w:ascii="Tahoma" w:eastAsia="MS Mincho" w:hAnsi="Tahoma" w:cs="Tahoma"/>
          <w:sz w:val="20"/>
          <w:szCs w:val="20"/>
          <w:lang w:eastAsia="ar-SA"/>
        </w:rPr>
        <w:t xml:space="preserve"> </w:t>
      </w:r>
      <w:r w:rsidRPr="008268A0">
        <w:rPr>
          <w:rFonts w:ascii="Tahoma" w:eastAsia="MS Mincho" w:hAnsi="Tahoma" w:cs="Tahoma"/>
          <w:sz w:val="20"/>
          <w:szCs w:val="20"/>
          <w:lang w:eastAsia="ar-SA"/>
        </w:rPr>
        <w:t>do siedziby Zamawiającego</w:t>
      </w:r>
      <w:r w:rsidR="00DE697B">
        <w:rPr>
          <w:rFonts w:ascii="Tahoma" w:eastAsia="MS Mincho" w:hAnsi="Tahoma" w:cs="Tahoma"/>
          <w:sz w:val="20"/>
          <w:szCs w:val="20"/>
          <w:lang w:eastAsia="ar-SA"/>
        </w:rPr>
        <w:t xml:space="preserve">, </w:t>
      </w:r>
      <w:r w:rsidR="00DE697B" w:rsidRPr="00DE697B">
        <w:rPr>
          <w:rFonts w:ascii="Tahoma" w:eastAsia="MS Mincho" w:hAnsi="Tahoma" w:cs="Tahoma"/>
          <w:color w:val="FF0000"/>
          <w:sz w:val="20"/>
          <w:szCs w:val="20"/>
          <w:lang w:eastAsia="ar-SA"/>
        </w:rPr>
        <w:t>natomiast na oprogramowanie i sprzęt komputerowy minimum 5 lat.</w:t>
      </w:r>
    </w:p>
    <w:p w14:paraId="4F14A0BF" w14:textId="77777777" w:rsidR="001F7090" w:rsidRPr="008268A0" w:rsidRDefault="001F7090" w:rsidP="001F7090">
      <w:pPr>
        <w:numPr>
          <w:ilvl w:val="0"/>
          <w:numId w:val="25"/>
        </w:numPr>
        <w:suppressAutoHyphens/>
        <w:spacing w:after="0" w:line="240" w:lineRule="auto"/>
        <w:contextualSpacing/>
        <w:jc w:val="both"/>
        <w:rPr>
          <w:rFonts w:ascii="Tahoma" w:hAnsi="Tahoma" w:cs="Tahoma"/>
          <w:sz w:val="20"/>
          <w:szCs w:val="20"/>
        </w:rPr>
      </w:pPr>
      <w:r w:rsidRPr="008268A0">
        <w:rPr>
          <w:rFonts w:ascii="Tahoma" w:hAnsi="Tahoma" w:cs="Tahoma"/>
          <w:sz w:val="20"/>
          <w:szCs w:val="20"/>
        </w:rPr>
        <w:t>Przeglądy i naprawy gwarancyjne wykonywane będą w siedzibie Zamawiającego przy ul. Medyków 14 przy użyciu własnych materiałów i narzędzi, a w przypadku braku możliwości naprawy w siedzibie Zamawiającego - transport urządzenia do i z naprawy w siedzibie Wykonawcy odbywał się na jego koszt i ryzyko.</w:t>
      </w:r>
    </w:p>
    <w:p w14:paraId="65679182" w14:textId="547FC973" w:rsidR="00DD0933" w:rsidRPr="008268A0" w:rsidRDefault="00DD0933" w:rsidP="006F7FBD">
      <w:pPr>
        <w:numPr>
          <w:ilvl w:val="0"/>
          <w:numId w:val="25"/>
        </w:numPr>
        <w:suppressAutoHyphens/>
        <w:spacing w:after="0" w:line="240" w:lineRule="auto"/>
        <w:contextualSpacing/>
        <w:jc w:val="both"/>
        <w:rPr>
          <w:rFonts w:ascii="Tahoma" w:eastAsia="Times New Roman" w:hAnsi="Tahoma" w:cs="Tahoma"/>
          <w:sz w:val="20"/>
          <w:szCs w:val="20"/>
          <w:lang w:eastAsia="ar-SA"/>
        </w:rPr>
      </w:pPr>
      <w:r w:rsidRPr="008268A0">
        <w:rPr>
          <w:rFonts w:ascii="Tahoma" w:eastAsia="Times New Roman" w:hAnsi="Tahoma" w:cs="Tahoma"/>
          <w:sz w:val="20"/>
          <w:szCs w:val="20"/>
          <w:lang w:eastAsia="ar-SA"/>
        </w:rPr>
        <w:t>W okresie gwa</w:t>
      </w:r>
      <w:r w:rsidR="00C148BC" w:rsidRPr="008268A0">
        <w:rPr>
          <w:rFonts w:ascii="Tahoma" w:eastAsia="Times New Roman" w:hAnsi="Tahoma" w:cs="Tahoma"/>
          <w:sz w:val="20"/>
          <w:szCs w:val="20"/>
          <w:lang w:eastAsia="ar-SA"/>
        </w:rPr>
        <w:t>ra</w:t>
      </w:r>
      <w:r w:rsidRPr="008268A0">
        <w:rPr>
          <w:rFonts w:ascii="Tahoma" w:eastAsia="Times New Roman" w:hAnsi="Tahoma" w:cs="Tahoma"/>
          <w:sz w:val="20"/>
          <w:szCs w:val="20"/>
          <w:lang w:eastAsia="ar-SA"/>
        </w:rPr>
        <w:t xml:space="preserve">ncji Wykonawca zapewnia </w:t>
      </w:r>
      <w:r w:rsidR="00C148BC" w:rsidRPr="008268A0">
        <w:rPr>
          <w:rFonts w:ascii="Tahoma" w:eastAsia="Times New Roman" w:hAnsi="Tahoma" w:cs="Tahoma"/>
          <w:sz w:val="20"/>
          <w:szCs w:val="20"/>
          <w:lang w:eastAsia="ar-SA"/>
        </w:rPr>
        <w:t>bez dodatkowych opłat aktualizację oprogramowania i wsparcie serwisowe.</w:t>
      </w:r>
    </w:p>
    <w:p w14:paraId="51460510" w14:textId="77777777" w:rsidR="00F40CBB" w:rsidRPr="00783F6F" w:rsidRDefault="00F40CBB" w:rsidP="00914442">
      <w:pPr>
        <w:suppressAutoHyphens/>
        <w:spacing w:after="0" w:line="240" w:lineRule="auto"/>
        <w:jc w:val="center"/>
        <w:rPr>
          <w:rFonts w:ascii="Tahoma" w:eastAsia="Times New Roman" w:hAnsi="Tahoma" w:cs="Tahoma"/>
          <w:b/>
          <w:bCs/>
          <w:sz w:val="20"/>
          <w:szCs w:val="20"/>
          <w:lang w:eastAsia="ar-SA"/>
        </w:rPr>
      </w:pPr>
    </w:p>
    <w:p w14:paraId="063D12AE" w14:textId="77777777" w:rsidR="00914442" w:rsidRPr="00783F6F" w:rsidRDefault="00914442" w:rsidP="00914442">
      <w:pPr>
        <w:suppressAutoHyphens/>
        <w:spacing w:after="0" w:line="240" w:lineRule="auto"/>
        <w:jc w:val="center"/>
        <w:rPr>
          <w:rFonts w:ascii="Tahoma" w:eastAsia="Times New Roman" w:hAnsi="Tahoma" w:cs="Tahoma"/>
          <w:b/>
          <w:bCs/>
          <w:sz w:val="20"/>
          <w:szCs w:val="20"/>
          <w:lang w:eastAsia="ar-SA"/>
        </w:rPr>
      </w:pPr>
      <w:r w:rsidRPr="00783F6F">
        <w:rPr>
          <w:rFonts w:ascii="Tahoma" w:eastAsia="Times New Roman" w:hAnsi="Tahoma" w:cs="Tahoma"/>
          <w:b/>
          <w:bCs/>
          <w:sz w:val="20"/>
          <w:szCs w:val="20"/>
          <w:lang w:eastAsia="ar-SA"/>
        </w:rPr>
        <w:t>§ 5.</w:t>
      </w:r>
    </w:p>
    <w:p w14:paraId="700244D8" w14:textId="77777777" w:rsidR="00914442" w:rsidRPr="00783F6F" w:rsidRDefault="00914442" w:rsidP="00914442">
      <w:pPr>
        <w:suppressAutoHyphens/>
        <w:spacing w:after="0" w:line="240" w:lineRule="auto"/>
        <w:jc w:val="center"/>
        <w:rPr>
          <w:rFonts w:ascii="Tahoma" w:eastAsia="Times New Roman" w:hAnsi="Tahoma" w:cs="Tahoma"/>
          <w:b/>
          <w:sz w:val="20"/>
          <w:szCs w:val="20"/>
          <w:u w:val="single"/>
          <w:lang w:eastAsia="ar-SA"/>
        </w:rPr>
      </w:pPr>
      <w:r w:rsidRPr="00783F6F">
        <w:rPr>
          <w:rFonts w:ascii="Tahoma" w:eastAsia="Times New Roman" w:hAnsi="Tahoma" w:cs="Tahoma"/>
          <w:b/>
          <w:sz w:val="20"/>
          <w:szCs w:val="20"/>
          <w:u w:val="single"/>
          <w:lang w:eastAsia="ar-SA"/>
        </w:rPr>
        <w:t>KARY UMOWNE</w:t>
      </w:r>
    </w:p>
    <w:p w14:paraId="2218160C" w14:textId="77777777" w:rsidR="00914442" w:rsidRPr="00783F6F" w:rsidRDefault="00914442" w:rsidP="006F7FBD">
      <w:pPr>
        <w:numPr>
          <w:ilvl w:val="2"/>
          <w:numId w:val="26"/>
        </w:numPr>
        <w:tabs>
          <w:tab w:val="clear" w:pos="2160"/>
        </w:tabs>
        <w:suppressAutoHyphens/>
        <w:spacing w:after="0" w:line="240" w:lineRule="auto"/>
        <w:ind w:left="426"/>
        <w:contextualSpacing/>
        <w:rPr>
          <w:rFonts w:ascii="Tahoma" w:eastAsia="Times New Roman" w:hAnsi="Tahoma" w:cs="Tahoma"/>
          <w:sz w:val="20"/>
          <w:szCs w:val="20"/>
          <w:lang w:eastAsia="ar-SA"/>
        </w:rPr>
      </w:pPr>
      <w:r w:rsidRPr="00783F6F">
        <w:rPr>
          <w:rFonts w:ascii="Tahoma" w:eastAsia="Times New Roman" w:hAnsi="Tahoma" w:cs="Tahoma"/>
          <w:sz w:val="20"/>
          <w:szCs w:val="20"/>
          <w:lang w:eastAsia="ar-SA"/>
        </w:rPr>
        <w:t>Wykonawca zapłaci Zamawiającemu kary umowne:</w:t>
      </w:r>
    </w:p>
    <w:p w14:paraId="11127C57" w14:textId="77777777" w:rsidR="00914442" w:rsidRPr="00783F6F" w:rsidRDefault="00914442" w:rsidP="006F7FBD">
      <w:pPr>
        <w:numPr>
          <w:ilvl w:val="4"/>
          <w:numId w:val="27"/>
        </w:numPr>
        <w:suppressAutoHyphens/>
        <w:spacing w:after="0" w:line="240" w:lineRule="auto"/>
        <w:jc w:val="both"/>
        <w:rPr>
          <w:rFonts w:ascii="Tahoma" w:eastAsia="Calibri" w:hAnsi="Tahoma" w:cs="Tahoma"/>
          <w:sz w:val="20"/>
          <w:szCs w:val="20"/>
          <w:lang w:eastAsia="ar-SA"/>
        </w:rPr>
      </w:pPr>
      <w:r w:rsidRPr="00783F6F">
        <w:rPr>
          <w:rFonts w:ascii="Tahoma" w:eastAsia="Times New Roman" w:hAnsi="Tahoma" w:cs="Tahoma"/>
          <w:sz w:val="20"/>
          <w:szCs w:val="20"/>
          <w:lang w:eastAsia="ar-SA"/>
        </w:rPr>
        <w:t xml:space="preserve">za zwłokę w zrealizowaniu któregokolwiek z obowiązków,  względem terminu określonego w § 2 ust. 1 umowy - </w:t>
      </w:r>
      <w:r w:rsidRPr="00783F6F">
        <w:rPr>
          <w:rFonts w:ascii="Tahoma" w:eastAsia="Calibri" w:hAnsi="Tahoma" w:cs="Tahoma"/>
          <w:sz w:val="20"/>
          <w:szCs w:val="20"/>
          <w:lang w:eastAsia="ar-SA"/>
        </w:rPr>
        <w:t xml:space="preserve">w wysokości 0,5% kwoty wynagrodzenia brutto określonego w § 3 ust. 1 </w:t>
      </w:r>
      <w:r w:rsidRPr="00783F6F">
        <w:rPr>
          <w:rFonts w:ascii="Tahoma" w:eastAsia="Calibri" w:hAnsi="Tahoma" w:cs="Tahoma"/>
          <w:sz w:val="20"/>
          <w:szCs w:val="20"/>
          <w:lang w:eastAsia="pl-PL"/>
        </w:rPr>
        <w:t xml:space="preserve">- </w:t>
      </w:r>
      <w:r w:rsidRPr="00783F6F">
        <w:rPr>
          <w:rFonts w:ascii="Tahoma" w:eastAsia="Calibri" w:hAnsi="Tahoma" w:cs="Tahoma"/>
          <w:sz w:val="20"/>
          <w:szCs w:val="20"/>
          <w:lang w:eastAsia="ar-SA"/>
        </w:rPr>
        <w:t>za każdy dzień zwłoki;</w:t>
      </w:r>
    </w:p>
    <w:p w14:paraId="0D38CF01" w14:textId="2F2EC190" w:rsidR="00914442" w:rsidRPr="00783F6F" w:rsidRDefault="00914442" w:rsidP="006F7FBD">
      <w:pPr>
        <w:numPr>
          <w:ilvl w:val="4"/>
          <w:numId w:val="27"/>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za zwłokę w wykonaniu naprawy gwarancyjnej względem terminu, o którym mowa w § 4 ust. 6 – </w:t>
      </w:r>
      <w:r w:rsidRPr="00783F6F">
        <w:rPr>
          <w:rFonts w:ascii="Tahoma" w:eastAsia="Calibri" w:hAnsi="Tahoma" w:cs="Tahoma"/>
          <w:sz w:val="20"/>
          <w:szCs w:val="20"/>
          <w:lang w:eastAsia="ar-SA"/>
        </w:rPr>
        <w:t xml:space="preserve">w wysokości 0,5% kwoty wynagrodzenia brutto określonego w § 3 ust. 1 </w:t>
      </w:r>
      <w:r w:rsidRPr="00783F6F">
        <w:rPr>
          <w:rFonts w:ascii="Tahoma" w:eastAsia="Calibri" w:hAnsi="Tahoma" w:cs="Tahoma"/>
          <w:sz w:val="20"/>
          <w:szCs w:val="20"/>
          <w:lang w:eastAsia="pl-PL"/>
        </w:rPr>
        <w:t xml:space="preserve">- </w:t>
      </w:r>
      <w:r w:rsidRPr="00783F6F">
        <w:rPr>
          <w:rFonts w:ascii="Tahoma" w:eastAsia="Calibri" w:hAnsi="Tahoma" w:cs="Tahoma"/>
          <w:sz w:val="20"/>
          <w:szCs w:val="20"/>
          <w:lang w:eastAsia="ar-SA"/>
        </w:rPr>
        <w:t>za każdy dzień zwłoki</w:t>
      </w:r>
      <w:r w:rsidR="00DE697B">
        <w:rPr>
          <w:rFonts w:ascii="Tahoma" w:eastAsia="Times New Roman" w:hAnsi="Tahoma" w:cs="Tahoma"/>
          <w:sz w:val="20"/>
          <w:szCs w:val="20"/>
          <w:lang w:eastAsia="ar-SA"/>
        </w:rPr>
        <w:t>;</w:t>
      </w:r>
    </w:p>
    <w:p w14:paraId="576A1215" w14:textId="144D9A17" w:rsidR="00914442" w:rsidRPr="00783F6F" w:rsidRDefault="00914442" w:rsidP="006F7FBD">
      <w:pPr>
        <w:numPr>
          <w:ilvl w:val="4"/>
          <w:numId w:val="27"/>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za zwłokę w wykonaniu przeglądu technicznego względem terminu, o którym mowa w § 4 ust. 12 – </w:t>
      </w:r>
      <w:r w:rsidRPr="00783F6F">
        <w:rPr>
          <w:rFonts w:ascii="Tahoma" w:eastAsia="Calibri" w:hAnsi="Tahoma" w:cs="Tahoma"/>
          <w:sz w:val="20"/>
          <w:szCs w:val="20"/>
          <w:lang w:eastAsia="ar-SA"/>
        </w:rPr>
        <w:t xml:space="preserve">w wysokości 0,5% kwoty wynagrodzenia brutto określonego w § 3 ust. 1 </w:t>
      </w:r>
      <w:r w:rsidRPr="00783F6F">
        <w:rPr>
          <w:rFonts w:ascii="Tahoma" w:eastAsia="Calibri" w:hAnsi="Tahoma" w:cs="Tahoma"/>
          <w:sz w:val="20"/>
          <w:szCs w:val="20"/>
          <w:lang w:eastAsia="pl-PL"/>
        </w:rPr>
        <w:t xml:space="preserve">- </w:t>
      </w:r>
      <w:r w:rsidRPr="00783F6F">
        <w:rPr>
          <w:rFonts w:ascii="Tahoma" w:eastAsia="Calibri" w:hAnsi="Tahoma" w:cs="Tahoma"/>
          <w:sz w:val="20"/>
          <w:szCs w:val="20"/>
          <w:lang w:eastAsia="ar-SA"/>
        </w:rPr>
        <w:t>za każdy dzień zwłoki</w:t>
      </w:r>
      <w:r w:rsidRPr="00783F6F">
        <w:rPr>
          <w:rFonts w:ascii="Tahoma" w:eastAsia="Times New Roman" w:hAnsi="Tahoma" w:cs="Tahoma"/>
          <w:sz w:val="20"/>
          <w:szCs w:val="20"/>
          <w:lang w:eastAsia="ar-SA"/>
        </w:rPr>
        <w:t>;</w:t>
      </w:r>
    </w:p>
    <w:p w14:paraId="1B449CBA" w14:textId="77777777" w:rsidR="00914442" w:rsidRPr="00783F6F" w:rsidRDefault="00914442" w:rsidP="006F7FBD">
      <w:pPr>
        <w:numPr>
          <w:ilvl w:val="4"/>
          <w:numId w:val="27"/>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323D5108" w14:textId="77777777" w:rsidR="00914442" w:rsidRPr="00783F6F"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783F6F">
        <w:rPr>
          <w:rFonts w:ascii="Tahoma" w:eastAsia="Times New Roman" w:hAnsi="Tahoma" w:cs="Tahoma"/>
          <w:bCs/>
          <w:kern w:val="2"/>
          <w:sz w:val="20"/>
          <w:szCs w:val="20"/>
          <w:lang w:eastAsia="ar-SA"/>
        </w:rPr>
        <w:t>Łączna wysokość kar umownych, jakimi Zamawiający może obciążyć Wykonawcę na podstawie umowy nie może przekroczyć 50% wynagrodzenia brutto, wskazanego w § 3 ust 1.</w:t>
      </w:r>
    </w:p>
    <w:p w14:paraId="755A61FD" w14:textId="77777777" w:rsidR="00914442" w:rsidRPr="00783F6F"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783F6F">
        <w:rPr>
          <w:rFonts w:ascii="Tahoma" w:eastAsia="Times New Roman" w:hAnsi="Tahoma" w:cs="Tahoma"/>
          <w:bCs/>
          <w:kern w:val="2"/>
          <w:sz w:val="20"/>
          <w:szCs w:val="20"/>
          <w:lang w:eastAsia="ar-SA"/>
        </w:rPr>
        <w:t xml:space="preserve">Należność z tytułu kary umownej będzie płatna w terminie </w:t>
      </w:r>
      <w:r w:rsidR="00A02F07" w:rsidRPr="00783F6F">
        <w:rPr>
          <w:rFonts w:ascii="Tahoma" w:eastAsia="Times New Roman" w:hAnsi="Tahoma" w:cs="Tahoma"/>
          <w:bCs/>
          <w:kern w:val="2"/>
          <w:sz w:val="20"/>
          <w:szCs w:val="20"/>
          <w:lang w:eastAsia="ar-SA"/>
        </w:rPr>
        <w:t>14</w:t>
      </w:r>
      <w:r w:rsidRPr="00783F6F">
        <w:rPr>
          <w:rFonts w:ascii="Tahoma" w:eastAsia="Times New Roman" w:hAnsi="Tahoma" w:cs="Tahoma"/>
          <w:bCs/>
          <w:kern w:val="2"/>
          <w:sz w:val="20"/>
          <w:szCs w:val="20"/>
          <w:lang w:eastAsia="ar-SA"/>
        </w:rPr>
        <w:t xml:space="preserve"> dni od daty wystawienia przez Zamawiającego noty obciążeniowej. </w:t>
      </w:r>
    </w:p>
    <w:p w14:paraId="276E2F0F" w14:textId="77777777" w:rsidR="00914442" w:rsidRPr="00783F6F"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783F6F">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49100793" w14:textId="77777777" w:rsidR="00914442" w:rsidRPr="00783F6F"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783F6F">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06FF63EE" w14:textId="77777777" w:rsidR="00914442" w:rsidRPr="00783F6F" w:rsidRDefault="00914442" w:rsidP="006F7FBD">
      <w:pPr>
        <w:widowControl w:val="0"/>
        <w:numPr>
          <w:ilvl w:val="0"/>
          <w:numId w:val="44"/>
        </w:numPr>
        <w:suppressAutoHyphens/>
        <w:spacing w:after="0" w:line="240" w:lineRule="auto"/>
        <w:jc w:val="both"/>
        <w:rPr>
          <w:rFonts w:ascii="Tahoma" w:eastAsia="Arial Unicode MS" w:hAnsi="Tahoma" w:cs="Tahoma"/>
          <w:kern w:val="2"/>
          <w:sz w:val="20"/>
          <w:szCs w:val="20"/>
          <w:lang w:eastAsia="hi-IN" w:bidi="hi-IN"/>
        </w:rPr>
      </w:pPr>
      <w:r w:rsidRPr="00783F6F">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0EA9468E" w14:textId="77777777" w:rsidR="00914442" w:rsidRPr="00783F6F" w:rsidRDefault="00914442" w:rsidP="00914442">
      <w:pPr>
        <w:widowControl w:val="0"/>
        <w:suppressAutoHyphens/>
        <w:spacing w:after="0" w:line="240" w:lineRule="auto"/>
        <w:ind w:left="284" w:hanging="284"/>
        <w:jc w:val="both"/>
        <w:rPr>
          <w:rFonts w:ascii="Tahoma" w:eastAsia="Arial Unicode MS" w:hAnsi="Tahoma" w:cs="Tahoma"/>
          <w:kern w:val="2"/>
          <w:sz w:val="20"/>
          <w:szCs w:val="20"/>
          <w:lang w:eastAsia="hi-IN" w:bidi="hi-IN"/>
        </w:rPr>
      </w:pPr>
    </w:p>
    <w:p w14:paraId="0F0465B1" w14:textId="77777777" w:rsidR="00914442" w:rsidRPr="00783F6F" w:rsidRDefault="00914442" w:rsidP="00914442">
      <w:pPr>
        <w:suppressAutoHyphens/>
        <w:spacing w:after="0" w:line="240" w:lineRule="auto"/>
        <w:jc w:val="center"/>
        <w:rPr>
          <w:rFonts w:ascii="Tahoma" w:eastAsia="Times New Roman" w:hAnsi="Tahoma" w:cs="Tahoma"/>
          <w:b/>
          <w:bCs/>
          <w:sz w:val="20"/>
          <w:szCs w:val="20"/>
          <w:lang w:eastAsia="ar-SA"/>
        </w:rPr>
      </w:pPr>
      <w:r w:rsidRPr="00783F6F">
        <w:rPr>
          <w:rFonts w:ascii="Tahoma" w:eastAsia="Times New Roman" w:hAnsi="Tahoma" w:cs="Tahoma"/>
          <w:b/>
          <w:bCs/>
          <w:sz w:val="20"/>
          <w:szCs w:val="20"/>
          <w:lang w:eastAsia="ar-SA"/>
        </w:rPr>
        <w:t>§ 6.</w:t>
      </w:r>
    </w:p>
    <w:p w14:paraId="36BE024E" w14:textId="77777777" w:rsidR="00914442" w:rsidRPr="00783F6F" w:rsidRDefault="00914442" w:rsidP="00914442">
      <w:pPr>
        <w:suppressAutoHyphens/>
        <w:spacing w:after="0" w:line="240" w:lineRule="auto"/>
        <w:jc w:val="center"/>
        <w:rPr>
          <w:rFonts w:ascii="Tahoma" w:eastAsia="Times New Roman" w:hAnsi="Tahoma" w:cs="Tahoma"/>
          <w:b/>
          <w:sz w:val="20"/>
          <w:szCs w:val="20"/>
          <w:u w:val="single"/>
          <w:lang w:eastAsia="ar-SA"/>
        </w:rPr>
      </w:pPr>
      <w:r w:rsidRPr="00783F6F">
        <w:rPr>
          <w:rFonts w:ascii="Tahoma" w:eastAsia="Times New Roman" w:hAnsi="Tahoma" w:cs="Tahoma"/>
          <w:b/>
          <w:sz w:val="20"/>
          <w:szCs w:val="20"/>
          <w:u w:val="single"/>
          <w:lang w:eastAsia="ar-SA"/>
        </w:rPr>
        <w:t>ROZWIĄZANIE I ODSTĄPIENIE OD UMOWY</w:t>
      </w:r>
    </w:p>
    <w:p w14:paraId="326B3D5C" w14:textId="77777777" w:rsidR="00914442" w:rsidRPr="00783F6F" w:rsidRDefault="00914442" w:rsidP="006F7FBD">
      <w:pPr>
        <w:numPr>
          <w:ilvl w:val="0"/>
          <w:numId w:val="28"/>
        </w:numPr>
        <w:suppressAutoHyphens/>
        <w:spacing w:after="0" w:line="240" w:lineRule="auto"/>
        <w:jc w:val="both"/>
        <w:rPr>
          <w:rFonts w:ascii="Tahoma" w:eastAsia="Arial Unicode MS" w:hAnsi="Tahoma" w:cs="Tahoma"/>
          <w:kern w:val="2"/>
          <w:sz w:val="20"/>
          <w:szCs w:val="20"/>
          <w:lang w:eastAsia="hi-IN" w:bidi="hi-IN"/>
        </w:rPr>
      </w:pPr>
      <w:r w:rsidRPr="00783F6F">
        <w:rPr>
          <w:rFonts w:ascii="Tahoma" w:eastAsia="Arial Unicode MS" w:hAnsi="Tahoma" w:cs="Tahoma"/>
          <w:kern w:val="2"/>
          <w:sz w:val="20"/>
          <w:szCs w:val="20"/>
          <w:lang w:eastAsia="hi-IN" w:bidi="hi-IN"/>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w:t>
      </w:r>
      <w:r w:rsidR="0010253C" w:rsidRPr="00783F6F">
        <w:rPr>
          <w:rFonts w:ascii="Tahoma" w:eastAsia="Arial Unicode MS" w:hAnsi="Tahoma" w:cs="Tahoma"/>
          <w:kern w:val="2"/>
          <w:sz w:val="20"/>
          <w:szCs w:val="20"/>
          <w:lang w:eastAsia="hi-IN" w:bidi="hi-IN"/>
        </w:rPr>
        <w:t> </w:t>
      </w:r>
      <w:r w:rsidRPr="00783F6F">
        <w:rPr>
          <w:rFonts w:ascii="Tahoma" w:eastAsia="Arial Unicode MS" w:hAnsi="Tahoma" w:cs="Tahoma"/>
          <w:kern w:val="2"/>
          <w:sz w:val="20"/>
          <w:szCs w:val="20"/>
          <w:lang w:eastAsia="hi-IN" w:bidi="hi-IN"/>
        </w:rPr>
        <w:t xml:space="preserve">tych okolicznościach. </w:t>
      </w:r>
    </w:p>
    <w:p w14:paraId="571DAFC9" w14:textId="77777777" w:rsidR="00914442" w:rsidRPr="00783F6F" w:rsidRDefault="00914442" w:rsidP="00A02F07">
      <w:pPr>
        <w:numPr>
          <w:ilvl w:val="0"/>
          <w:numId w:val="28"/>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 xml:space="preserve">Zamawiający może rozwiązać umowę ze skutkiem natychmiastowym w przypadku, gdy </w:t>
      </w:r>
      <w:r w:rsidR="0010253C" w:rsidRPr="00783F6F">
        <w:rPr>
          <w:rFonts w:ascii="Tahoma" w:eastAsia="Times New Roman" w:hAnsi="Tahoma" w:cs="Tahoma"/>
          <w:sz w:val="20"/>
          <w:szCs w:val="20"/>
          <w:lang w:eastAsia="ar-SA"/>
        </w:rPr>
        <w:t>zwłoka</w:t>
      </w:r>
      <w:r w:rsidRPr="00783F6F">
        <w:rPr>
          <w:rFonts w:ascii="Tahoma" w:eastAsia="Times New Roman" w:hAnsi="Tahoma" w:cs="Tahoma"/>
          <w:sz w:val="20"/>
          <w:szCs w:val="20"/>
          <w:lang w:eastAsia="ar-SA"/>
        </w:rPr>
        <w:t xml:space="preserve"> w zrealizowaniu dostawy </w:t>
      </w:r>
      <w:r w:rsidR="00A02F07" w:rsidRPr="00783F6F">
        <w:rPr>
          <w:rFonts w:ascii="Tahoma" w:eastAsia="Times New Roman" w:hAnsi="Tahoma" w:cs="Tahoma"/>
          <w:sz w:val="20"/>
          <w:szCs w:val="20"/>
          <w:lang w:eastAsia="ar-SA"/>
        </w:rPr>
        <w:t xml:space="preserve">Aparatu </w:t>
      </w:r>
      <w:r w:rsidRPr="00783F6F">
        <w:rPr>
          <w:rFonts w:ascii="Tahoma" w:eastAsia="Times New Roman" w:hAnsi="Tahoma" w:cs="Tahoma"/>
          <w:sz w:val="20"/>
          <w:szCs w:val="20"/>
          <w:lang w:eastAsia="ar-SA"/>
        </w:rPr>
        <w:t>przekroczy 10 dni kalendarzowych</w:t>
      </w:r>
      <w:r w:rsidR="00C96D54" w:rsidRPr="00783F6F">
        <w:rPr>
          <w:rFonts w:ascii="Tahoma" w:eastAsia="Times New Roman" w:hAnsi="Tahoma" w:cs="Tahoma"/>
          <w:sz w:val="20"/>
          <w:szCs w:val="20"/>
          <w:lang w:eastAsia="ar-SA"/>
        </w:rPr>
        <w:t xml:space="preserve"> względem terminu określonego w § 2 ust.1</w:t>
      </w:r>
      <w:r w:rsidR="0010253C" w:rsidRPr="00783F6F">
        <w:rPr>
          <w:rFonts w:ascii="Tahoma" w:eastAsia="Times New Roman" w:hAnsi="Tahoma" w:cs="Tahoma"/>
          <w:sz w:val="20"/>
          <w:szCs w:val="20"/>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28EDA928" w14:textId="77777777" w:rsidR="00914442" w:rsidRPr="00783F6F" w:rsidRDefault="00914442" w:rsidP="006F7FBD">
      <w:pPr>
        <w:numPr>
          <w:ilvl w:val="0"/>
          <w:numId w:val="28"/>
        </w:numPr>
        <w:suppressAutoHyphens/>
        <w:spacing w:after="0" w:line="240" w:lineRule="auto"/>
        <w:contextualSpacing/>
        <w:rPr>
          <w:rFonts w:ascii="Tahoma" w:eastAsia="Calibri" w:hAnsi="Tahoma" w:cs="Tahoma"/>
          <w:sz w:val="20"/>
          <w:szCs w:val="20"/>
          <w:lang w:eastAsia="ar-SA"/>
        </w:rPr>
      </w:pPr>
      <w:r w:rsidRPr="00783F6F">
        <w:rPr>
          <w:rFonts w:ascii="Tahoma" w:eastAsia="Calibri" w:hAnsi="Tahoma" w:cs="Tahoma"/>
          <w:sz w:val="20"/>
          <w:szCs w:val="20"/>
          <w:lang w:eastAsia="ar-SA"/>
        </w:rPr>
        <w:t xml:space="preserve">Dla skuteczności oświadczenia o rozwiązaniu umowy, wystarczające jest jego przesłanie na adres </w:t>
      </w:r>
      <w:r w:rsidR="0010253C" w:rsidRPr="00783F6F">
        <w:rPr>
          <w:rFonts w:ascii="Tahoma" w:eastAsia="Calibri" w:hAnsi="Tahoma" w:cs="Tahoma"/>
          <w:sz w:val="20"/>
          <w:szCs w:val="20"/>
          <w:lang w:eastAsia="ar-SA"/>
        </w:rPr>
        <w:t>korespon</w:t>
      </w:r>
      <w:r w:rsidR="00FE622B" w:rsidRPr="00783F6F">
        <w:rPr>
          <w:rFonts w:ascii="Tahoma" w:eastAsia="Calibri" w:hAnsi="Tahoma" w:cs="Tahoma"/>
          <w:sz w:val="20"/>
          <w:szCs w:val="20"/>
          <w:lang w:eastAsia="ar-SA"/>
        </w:rPr>
        <w:t>de</w:t>
      </w:r>
      <w:r w:rsidR="0010253C" w:rsidRPr="00783F6F">
        <w:rPr>
          <w:rFonts w:ascii="Tahoma" w:eastAsia="Calibri" w:hAnsi="Tahoma" w:cs="Tahoma"/>
          <w:sz w:val="20"/>
          <w:szCs w:val="20"/>
          <w:lang w:eastAsia="ar-SA"/>
        </w:rPr>
        <w:t xml:space="preserve">ncyjny lub mailowy </w:t>
      </w:r>
      <w:r w:rsidRPr="00783F6F">
        <w:rPr>
          <w:rFonts w:ascii="Tahoma" w:eastAsia="Calibri" w:hAnsi="Tahoma" w:cs="Tahoma"/>
          <w:sz w:val="20"/>
          <w:szCs w:val="20"/>
          <w:lang w:eastAsia="ar-SA"/>
        </w:rPr>
        <w:t>Wykonawcy wskazany w umowie.</w:t>
      </w:r>
    </w:p>
    <w:p w14:paraId="407F3607" w14:textId="77777777" w:rsidR="00914442" w:rsidRPr="00783F6F" w:rsidRDefault="00914442" w:rsidP="006F7FBD">
      <w:pPr>
        <w:numPr>
          <w:ilvl w:val="0"/>
          <w:numId w:val="28"/>
        </w:numPr>
        <w:suppressAutoHyphens/>
        <w:spacing w:after="0" w:line="240" w:lineRule="auto"/>
        <w:contextualSpacing/>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6B4883DB" w14:textId="77777777" w:rsidR="00914442" w:rsidRPr="00783F6F" w:rsidRDefault="00914442" w:rsidP="00914442">
      <w:pPr>
        <w:suppressAutoHyphens/>
        <w:spacing w:after="0" w:line="240" w:lineRule="auto"/>
        <w:jc w:val="center"/>
        <w:rPr>
          <w:rFonts w:ascii="Tahoma" w:eastAsia="Calibri" w:hAnsi="Tahoma" w:cs="Tahoma"/>
          <w:b/>
          <w:sz w:val="20"/>
          <w:szCs w:val="20"/>
          <w:lang w:eastAsia="hi-IN" w:bidi="hi-IN"/>
        </w:rPr>
      </w:pPr>
    </w:p>
    <w:p w14:paraId="57F7562D" w14:textId="77777777" w:rsidR="00914442" w:rsidRPr="00783F6F" w:rsidRDefault="00914442" w:rsidP="00914442">
      <w:pPr>
        <w:suppressAutoHyphens/>
        <w:spacing w:after="0" w:line="240" w:lineRule="auto"/>
        <w:jc w:val="center"/>
        <w:rPr>
          <w:rFonts w:ascii="Tahoma" w:eastAsia="Calibri" w:hAnsi="Tahoma" w:cs="Tahoma"/>
          <w:b/>
          <w:sz w:val="20"/>
          <w:szCs w:val="20"/>
          <w:lang w:eastAsia="hi-IN" w:bidi="hi-IN"/>
        </w:rPr>
      </w:pPr>
      <w:r w:rsidRPr="00783F6F">
        <w:rPr>
          <w:rFonts w:ascii="Tahoma" w:eastAsia="Calibri" w:hAnsi="Tahoma" w:cs="Tahoma"/>
          <w:b/>
          <w:sz w:val="20"/>
          <w:szCs w:val="20"/>
          <w:lang w:eastAsia="hi-IN" w:bidi="hi-IN"/>
        </w:rPr>
        <w:lastRenderedPageBreak/>
        <w:t>§ 7</w:t>
      </w:r>
    </w:p>
    <w:p w14:paraId="46B1F2A9" w14:textId="77777777" w:rsidR="00914442" w:rsidRPr="00783F6F" w:rsidRDefault="00914442" w:rsidP="00914442">
      <w:pPr>
        <w:spacing w:after="0" w:line="240" w:lineRule="auto"/>
        <w:jc w:val="center"/>
        <w:rPr>
          <w:rFonts w:ascii="Tahoma" w:eastAsia="Calibri" w:hAnsi="Tahoma" w:cs="Tahoma"/>
          <w:b/>
          <w:sz w:val="20"/>
          <w:szCs w:val="20"/>
          <w:u w:val="single"/>
        </w:rPr>
      </w:pPr>
      <w:r w:rsidRPr="00783F6F">
        <w:rPr>
          <w:rFonts w:ascii="Tahoma" w:eastAsia="Calibri" w:hAnsi="Tahoma" w:cs="Tahoma"/>
          <w:b/>
          <w:sz w:val="20"/>
          <w:szCs w:val="20"/>
          <w:u w:val="single"/>
          <w:lang w:eastAsia="hi-IN" w:bidi="hi-IN"/>
        </w:rPr>
        <w:t>ORGANIZACJA PRAC ZWIĄZANYCH Z ZAGROŻENIAMI</w:t>
      </w:r>
    </w:p>
    <w:p w14:paraId="33B70FF7" w14:textId="77777777" w:rsidR="00914442" w:rsidRPr="00783F6F" w:rsidRDefault="00914442" w:rsidP="006F7FBD">
      <w:pPr>
        <w:numPr>
          <w:ilvl w:val="0"/>
          <w:numId w:val="21"/>
        </w:numPr>
        <w:suppressAutoHyphens/>
        <w:spacing w:after="0" w:line="240" w:lineRule="auto"/>
        <w:ind w:left="360"/>
        <w:contextualSpacing/>
        <w:jc w:val="both"/>
        <w:rPr>
          <w:rFonts w:ascii="Tahoma" w:eastAsia="Calibri" w:hAnsi="Tahoma" w:cs="Tahoma"/>
          <w:sz w:val="20"/>
          <w:szCs w:val="20"/>
        </w:rPr>
      </w:pPr>
      <w:r w:rsidRPr="00783F6F">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00FE622B" w:rsidRPr="00783F6F">
        <w:rPr>
          <w:rFonts w:ascii="Tahoma" w:hAnsi="Tahoma" w:cs="Tahoma"/>
          <w:sz w:val="20"/>
          <w:szCs w:val="20"/>
        </w:rPr>
        <w:t>https://www.uck.katowice.pl/uploads/files/procedurabhp8.pdf</w:t>
      </w:r>
      <w:r w:rsidRPr="00783F6F">
        <w:rPr>
          <w:rFonts w:ascii="Tahoma" w:eastAsia="Calibri" w:hAnsi="Tahoma" w:cs="Tahoma"/>
          <w:sz w:val="20"/>
          <w:szCs w:val="20"/>
        </w:rPr>
        <w:t>) oraz z wymaganiami dotyczącymi bezpieczeństwa i higieny pracy i ochrony przeciwpożarowej Wykonawca oświadcza, że:</w:t>
      </w:r>
    </w:p>
    <w:p w14:paraId="10EC5704" w14:textId="77777777" w:rsidR="00914442" w:rsidRPr="00783F6F"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783F6F">
        <w:rPr>
          <w:rFonts w:ascii="Tahoma" w:eastAsia="Calibri" w:hAnsi="Tahoma" w:cs="Tahoma"/>
          <w:sz w:val="20"/>
          <w:szCs w:val="20"/>
        </w:rPr>
        <w:t>zapoznał się z udostępnioną na stronie internetowej Zamawiającego w/w procedurą,</w:t>
      </w:r>
    </w:p>
    <w:p w14:paraId="55D2F796" w14:textId="77777777" w:rsidR="00914442" w:rsidRPr="00783F6F"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783F6F">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19712C1B" w14:textId="77777777" w:rsidR="00914442" w:rsidRPr="00783F6F" w:rsidRDefault="00914442" w:rsidP="006F7FBD">
      <w:pPr>
        <w:numPr>
          <w:ilvl w:val="0"/>
          <w:numId w:val="19"/>
        </w:numPr>
        <w:suppressAutoHyphens/>
        <w:spacing w:after="0" w:line="240" w:lineRule="auto"/>
        <w:contextualSpacing/>
        <w:jc w:val="both"/>
        <w:rPr>
          <w:rFonts w:ascii="Tahoma" w:eastAsia="Calibri" w:hAnsi="Tahoma" w:cs="Tahoma"/>
          <w:sz w:val="20"/>
          <w:szCs w:val="20"/>
        </w:rPr>
      </w:pPr>
      <w:r w:rsidRPr="00783F6F">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25B5CFE4" w14:textId="77777777" w:rsidR="00914442" w:rsidRPr="00783F6F"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783F6F">
        <w:rPr>
          <w:rFonts w:ascii="Tahoma" w:eastAsia="MS Mincho" w:hAnsi="Tahoma" w:cs="Tahoma"/>
          <w:sz w:val="20"/>
          <w:szCs w:val="20"/>
        </w:rPr>
        <w:t>Informacje, o których mowa w ust. 1 Wykonawca jest zobowiązany przekazać podwykonawcom oraz osobom wykonującym prace na terenie Zamawiającego.</w:t>
      </w:r>
    </w:p>
    <w:p w14:paraId="4AF52DA0" w14:textId="77777777" w:rsidR="00914442" w:rsidRPr="00783F6F" w:rsidRDefault="00914442" w:rsidP="006F7FBD">
      <w:pPr>
        <w:numPr>
          <w:ilvl w:val="0"/>
          <w:numId w:val="21"/>
        </w:numPr>
        <w:suppressAutoHyphens/>
        <w:spacing w:after="0" w:line="240" w:lineRule="auto"/>
        <w:ind w:left="426"/>
        <w:contextualSpacing/>
        <w:jc w:val="both"/>
        <w:rPr>
          <w:rFonts w:ascii="Tahoma" w:eastAsia="MS Mincho" w:hAnsi="Tahoma" w:cs="Tahoma"/>
          <w:sz w:val="20"/>
          <w:szCs w:val="20"/>
        </w:rPr>
      </w:pPr>
      <w:r w:rsidRPr="00783F6F">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AE43E20" w14:textId="77777777" w:rsidR="00914442" w:rsidRPr="00783F6F" w:rsidRDefault="00914442" w:rsidP="006F7FBD">
      <w:pPr>
        <w:numPr>
          <w:ilvl w:val="0"/>
          <w:numId w:val="21"/>
        </w:numPr>
        <w:suppressAutoHyphens/>
        <w:spacing w:after="0" w:line="240" w:lineRule="auto"/>
        <w:ind w:left="360" w:hanging="218"/>
        <w:contextualSpacing/>
        <w:jc w:val="both"/>
        <w:rPr>
          <w:rFonts w:ascii="Tahoma" w:eastAsia="Calibri" w:hAnsi="Tahoma" w:cs="Tahoma"/>
          <w:sz w:val="20"/>
          <w:szCs w:val="20"/>
        </w:rPr>
      </w:pPr>
      <w:r w:rsidRPr="00783F6F">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613013C9" w14:textId="77777777" w:rsidR="00914442" w:rsidRPr="00783F6F"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783F6F">
        <w:rPr>
          <w:rFonts w:ascii="Tahoma" w:eastAsia="Calibri" w:hAnsi="Tahoma" w:cs="Tahoma"/>
          <w:sz w:val="20"/>
          <w:szCs w:val="20"/>
        </w:rPr>
        <w:t>załącznik  1 do procedury BHP-8  (Zobowiązanie Wykonawcy),</w:t>
      </w:r>
    </w:p>
    <w:p w14:paraId="0C73EEC6" w14:textId="77777777" w:rsidR="00914442" w:rsidRPr="00783F6F"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783F6F">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569BD2DB" w14:textId="77777777" w:rsidR="00914442" w:rsidRPr="00783F6F" w:rsidRDefault="00914442" w:rsidP="006F7FBD">
      <w:pPr>
        <w:numPr>
          <w:ilvl w:val="0"/>
          <w:numId w:val="20"/>
        </w:numPr>
        <w:suppressAutoHyphens/>
        <w:spacing w:after="0" w:line="240" w:lineRule="auto"/>
        <w:contextualSpacing/>
        <w:jc w:val="both"/>
        <w:rPr>
          <w:rFonts w:ascii="Tahoma" w:eastAsia="Calibri" w:hAnsi="Tahoma" w:cs="Tahoma"/>
          <w:sz w:val="20"/>
          <w:szCs w:val="20"/>
        </w:rPr>
      </w:pPr>
      <w:r w:rsidRPr="00783F6F">
        <w:rPr>
          <w:rFonts w:ascii="Tahoma" w:eastAsia="Calibri" w:hAnsi="Tahoma" w:cs="Tahoma"/>
          <w:sz w:val="20"/>
          <w:szCs w:val="20"/>
        </w:rPr>
        <w:t>załącznik  4 do procedury BHP-8   (Zasady środowiskowe dla Wykonawców),</w:t>
      </w:r>
    </w:p>
    <w:p w14:paraId="32F50CDA" w14:textId="77777777" w:rsidR="00914442" w:rsidRPr="00783F6F" w:rsidRDefault="00914442" w:rsidP="006F7FBD">
      <w:pPr>
        <w:numPr>
          <w:ilvl w:val="0"/>
          <w:numId w:val="20"/>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783F6F">
        <w:rPr>
          <w:rFonts w:ascii="Tahoma" w:eastAsia="Calibri" w:hAnsi="Tahoma" w:cs="Tahoma"/>
          <w:sz w:val="20"/>
          <w:szCs w:val="20"/>
        </w:rPr>
        <w:t>załącznik 5 do procedury BHP-8 (Informacje o ryzykach pochodzących od Wykonawcy).</w:t>
      </w:r>
    </w:p>
    <w:p w14:paraId="7DFAD33E" w14:textId="77777777" w:rsidR="00914442" w:rsidRPr="00783F6F" w:rsidRDefault="00914442" w:rsidP="00914442">
      <w:pPr>
        <w:suppressAutoHyphens/>
        <w:spacing w:after="0" w:line="240" w:lineRule="auto"/>
        <w:jc w:val="center"/>
        <w:rPr>
          <w:rFonts w:ascii="Tahoma" w:eastAsia="Times New Roman" w:hAnsi="Tahoma" w:cs="Tahoma"/>
          <w:sz w:val="20"/>
          <w:szCs w:val="20"/>
          <w:lang w:eastAsia="ar-SA"/>
        </w:rPr>
      </w:pPr>
    </w:p>
    <w:p w14:paraId="1A86FFBD" w14:textId="77777777" w:rsidR="00FE622B" w:rsidRPr="00783F6F" w:rsidRDefault="00FE622B" w:rsidP="00914442">
      <w:pPr>
        <w:suppressAutoHyphens/>
        <w:spacing w:after="0" w:line="240" w:lineRule="auto"/>
        <w:jc w:val="center"/>
        <w:rPr>
          <w:rFonts w:ascii="Tahoma" w:eastAsia="Times New Roman" w:hAnsi="Tahoma" w:cs="Tahoma"/>
          <w:sz w:val="20"/>
          <w:szCs w:val="20"/>
          <w:lang w:eastAsia="ar-SA"/>
        </w:rPr>
      </w:pPr>
    </w:p>
    <w:p w14:paraId="480DC635" w14:textId="77777777" w:rsidR="00914442" w:rsidRPr="00783F6F" w:rsidRDefault="00914442" w:rsidP="00914442">
      <w:pPr>
        <w:suppressAutoHyphens/>
        <w:spacing w:after="0" w:line="240" w:lineRule="auto"/>
        <w:jc w:val="center"/>
        <w:rPr>
          <w:rFonts w:ascii="Tahoma" w:eastAsia="Times New Roman" w:hAnsi="Tahoma" w:cs="Tahoma"/>
          <w:b/>
          <w:bCs/>
          <w:sz w:val="20"/>
          <w:szCs w:val="20"/>
          <w:lang w:eastAsia="ar-SA"/>
        </w:rPr>
      </w:pPr>
      <w:r w:rsidRPr="00783F6F">
        <w:rPr>
          <w:rFonts w:ascii="Tahoma" w:eastAsia="Times New Roman" w:hAnsi="Tahoma" w:cs="Tahoma"/>
          <w:b/>
          <w:bCs/>
          <w:sz w:val="20"/>
          <w:szCs w:val="20"/>
          <w:lang w:eastAsia="ar-SA"/>
        </w:rPr>
        <w:t>§ 8.</w:t>
      </w:r>
    </w:p>
    <w:p w14:paraId="5379C335" w14:textId="77777777" w:rsidR="00914442" w:rsidRPr="00783F6F" w:rsidRDefault="00914442" w:rsidP="00914442">
      <w:pPr>
        <w:suppressAutoHyphens/>
        <w:spacing w:after="0" w:line="240" w:lineRule="auto"/>
        <w:jc w:val="center"/>
        <w:rPr>
          <w:rFonts w:ascii="Tahoma" w:eastAsia="Times New Roman" w:hAnsi="Tahoma" w:cs="Tahoma"/>
          <w:b/>
          <w:bCs/>
          <w:sz w:val="20"/>
          <w:szCs w:val="20"/>
          <w:u w:val="single"/>
          <w:lang w:eastAsia="ar-SA"/>
        </w:rPr>
      </w:pPr>
      <w:r w:rsidRPr="00783F6F">
        <w:rPr>
          <w:rFonts w:ascii="Tahoma" w:eastAsia="Times New Roman" w:hAnsi="Tahoma" w:cs="Tahoma"/>
          <w:b/>
          <w:bCs/>
          <w:sz w:val="20"/>
          <w:szCs w:val="20"/>
          <w:u w:val="single"/>
          <w:lang w:eastAsia="ar-SA"/>
        </w:rPr>
        <w:t>POSTANOWIENIA KOŃCOWE</w:t>
      </w:r>
    </w:p>
    <w:p w14:paraId="0142ADF0" w14:textId="77777777" w:rsidR="00775E81" w:rsidRPr="00783F6F"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Calibri" w:hAnsi="Tahoma" w:cs="Tahoma"/>
          <w:sz w:val="20"/>
          <w:szCs w:val="20"/>
          <w:lang w:eastAsia="pl-PL"/>
        </w:rPr>
        <w:t xml:space="preserve">W sprawach nieuregulowanych niniejszą umową mają zastosowanie odpowiednie przepisy </w:t>
      </w:r>
      <w:r w:rsidRPr="00783F6F">
        <w:rPr>
          <w:rFonts w:ascii="Tahoma" w:eastAsia="Calibri" w:hAnsi="Tahoma" w:cs="Tahoma"/>
          <w:kern w:val="2"/>
          <w:sz w:val="20"/>
          <w:szCs w:val="20"/>
          <w:lang w:eastAsia="pl-PL"/>
        </w:rPr>
        <w:t>ustawy z dnia 11 września 2019 r. Prawo zamówień publicznych</w:t>
      </w:r>
      <w:r w:rsidRPr="00783F6F">
        <w:rPr>
          <w:rFonts w:ascii="Tahoma" w:eastAsia="Calibri" w:hAnsi="Tahoma" w:cs="Tahoma"/>
          <w:sz w:val="20"/>
          <w:szCs w:val="20"/>
          <w:lang w:eastAsia="pl-PL"/>
        </w:rPr>
        <w:t xml:space="preserve"> i ustawy z dnia 23 kwietnia 1964 r. Kodeks cywilny.</w:t>
      </w:r>
    </w:p>
    <w:p w14:paraId="76176FF4" w14:textId="5A468503" w:rsidR="00914442" w:rsidRPr="00783F6F"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W przypadku niejasności w zapisach niniejszej umowy Strony mogą odwołać się do zapisów w Specyfikacji Warunków Zamówienia.</w:t>
      </w:r>
    </w:p>
    <w:p w14:paraId="7C2EE471" w14:textId="77777777" w:rsidR="00914442" w:rsidRPr="00783F6F" w:rsidRDefault="00914442" w:rsidP="006F7FBD">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pl-PL"/>
        </w:rPr>
        <w:t xml:space="preserve">Zmiany numeru rachunku bankowego wykonawcy wskazanego w </w:t>
      </w:r>
      <w:r w:rsidRPr="00783F6F">
        <w:rPr>
          <w:rFonts w:ascii="Tahoma" w:eastAsia="Times New Roman" w:hAnsi="Tahoma" w:cs="Tahoma"/>
          <w:sz w:val="20"/>
          <w:szCs w:val="20"/>
          <w:lang w:eastAsia="ar-SA"/>
        </w:rPr>
        <w:t>§ 3 ust. 2 niniejszej umowy wymagają formy pisemnego aneksu pod rygorem nieważności</w:t>
      </w:r>
    </w:p>
    <w:p w14:paraId="2DFEB1B9" w14:textId="77777777" w:rsidR="00775E81" w:rsidRPr="00783F6F"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1EF4C4A0" w14:textId="77777777" w:rsidR="00775E81" w:rsidRPr="00783F6F" w:rsidRDefault="00775E81" w:rsidP="00775E81">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F27ED5E" w14:textId="77777777" w:rsidR="00775E81" w:rsidRPr="00783F6F"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29C9EE51" w14:textId="77777777" w:rsidR="00775E81" w:rsidRPr="00783F6F"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pl-PL"/>
        </w:rPr>
        <w:lastRenderedPageBreak/>
        <w:t>W sprawach związanych z realizacją niniejszej umowy Wykonawca powołuje koordynatora w osobie:........................................................... a Zamawiający koordynatora w osobie:  Kierownik</w:t>
      </w:r>
      <w:r w:rsidR="002A01E8" w:rsidRPr="00783F6F">
        <w:rPr>
          <w:rFonts w:ascii="Tahoma" w:eastAsia="Times New Roman" w:hAnsi="Tahoma" w:cs="Tahoma"/>
          <w:sz w:val="20"/>
          <w:szCs w:val="20"/>
          <w:lang w:eastAsia="pl-PL"/>
        </w:rPr>
        <w:t>a</w:t>
      </w:r>
      <w:r w:rsidRPr="00783F6F">
        <w:rPr>
          <w:rFonts w:ascii="Tahoma" w:eastAsia="Times New Roman" w:hAnsi="Tahoma" w:cs="Tahoma"/>
          <w:sz w:val="20"/>
          <w:szCs w:val="20"/>
          <w:lang w:eastAsia="pl-PL"/>
        </w:rPr>
        <w:t xml:space="preserve"> / Z-c</w:t>
      </w:r>
      <w:r w:rsidR="002A01E8" w:rsidRPr="00783F6F">
        <w:rPr>
          <w:rFonts w:ascii="Tahoma" w:eastAsia="Times New Roman" w:hAnsi="Tahoma" w:cs="Tahoma"/>
          <w:sz w:val="20"/>
          <w:szCs w:val="20"/>
          <w:lang w:eastAsia="pl-PL"/>
        </w:rPr>
        <w:t>y</w:t>
      </w:r>
      <w:r w:rsidRPr="00783F6F">
        <w:rPr>
          <w:rFonts w:ascii="Tahoma" w:eastAsia="Times New Roman" w:hAnsi="Tahoma" w:cs="Tahoma"/>
          <w:sz w:val="20"/>
          <w:szCs w:val="20"/>
          <w:lang w:eastAsia="pl-PL"/>
        </w:rPr>
        <w:t xml:space="preserve"> Kierownika Działu Aparatury Medycznej.</w:t>
      </w:r>
    </w:p>
    <w:p w14:paraId="42C8519F" w14:textId="77777777" w:rsidR="00914442" w:rsidRPr="00783F6F" w:rsidRDefault="00914442" w:rsidP="00775E81">
      <w:pPr>
        <w:numPr>
          <w:ilvl w:val="0"/>
          <w:numId w:val="43"/>
        </w:num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pl-PL"/>
        </w:rPr>
        <w:t xml:space="preserve">W zakresie BHP Zamawiający powołuje koordynatora </w:t>
      </w:r>
      <w:r w:rsidR="00FE622B" w:rsidRPr="00783F6F">
        <w:rPr>
          <w:rFonts w:ascii="Tahoma" w:eastAsia="Times New Roman" w:hAnsi="Tahoma" w:cs="Tahoma"/>
          <w:sz w:val="20"/>
          <w:szCs w:val="20"/>
          <w:lang w:eastAsia="pl-PL"/>
        </w:rPr>
        <w:t>……………………….</w:t>
      </w:r>
    </w:p>
    <w:p w14:paraId="19F02372" w14:textId="77777777" w:rsidR="00914442" w:rsidRPr="00783F6F" w:rsidRDefault="00914442" w:rsidP="006F7FBD">
      <w:pPr>
        <w:numPr>
          <w:ilvl w:val="0"/>
          <w:numId w:val="45"/>
        </w:numPr>
        <w:suppressAutoHyphens/>
        <w:spacing w:after="0" w:line="240" w:lineRule="auto"/>
        <w:jc w:val="both"/>
        <w:rPr>
          <w:rFonts w:ascii="Tahoma" w:eastAsia="Times New Roman" w:hAnsi="Tahoma" w:cs="Tahoma"/>
          <w:sz w:val="20"/>
          <w:szCs w:val="20"/>
          <w:lang w:eastAsia="pl-PL"/>
        </w:rPr>
      </w:pPr>
      <w:r w:rsidRPr="00783F6F">
        <w:rPr>
          <w:rFonts w:ascii="Tahoma" w:eastAsia="Times New Roman" w:hAnsi="Tahoma" w:cs="Tahoma"/>
          <w:sz w:val="20"/>
          <w:szCs w:val="20"/>
          <w:lang w:eastAsia="pl-PL"/>
        </w:rPr>
        <w:t>Umowę sporządzono w trzech jednobrzmiących egzemplarzach, w tym dwa egzemplarze dla Zamawiającego, jeden egzemplarz dla Wykonawcy.</w:t>
      </w:r>
    </w:p>
    <w:p w14:paraId="2C8C885C" w14:textId="77777777" w:rsidR="00914442" w:rsidRPr="00783F6F" w:rsidRDefault="00914442" w:rsidP="00914442">
      <w:pPr>
        <w:suppressAutoHyphens/>
        <w:spacing w:after="0" w:line="240" w:lineRule="auto"/>
        <w:jc w:val="both"/>
        <w:rPr>
          <w:rFonts w:ascii="Tahoma" w:eastAsia="Times New Roman" w:hAnsi="Tahoma" w:cs="Tahoma"/>
          <w:sz w:val="20"/>
          <w:szCs w:val="20"/>
          <w:lang w:eastAsia="ar-SA"/>
        </w:rPr>
      </w:pPr>
    </w:p>
    <w:p w14:paraId="2657F0E3" w14:textId="77777777" w:rsidR="00914442" w:rsidRPr="00783F6F" w:rsidRDefault="00914442" w:rsidP="00914442">
      <w:pPr>
        <w:suppressAutoHyphens/>
        <w:spacing w:after="0" w:line="240" w:lineRule="auto"/>
        <w:jc w:val="both"/>
        <w:rPr>
          <w:rFonts w:ascii="Tahoma" w:eastAsia="Times New Roman" w:hAnsi="Tahoma" w:cs="Tahoma"/>
          <w:sz w:val="20"/>
          <w:szCs w:val="20"/>
          <w:lang w:eastAsia="ar-SA"/>
        </w:rPr>
      </w:pPr>
      <w:r w:rsidRPr="00783F6F">
        <w:rPr>
          <w:rFonts w:ascii="Tahoma" w:eastAsia="Times New Roman" w:hAnsi="Tahoma" w:cs="Tahoma"/>
          <w:sz w:val="20"/>
          <w:szCs w:val="20"/>
          <w:lang w:eastAsia="ar-SA"/>
        </w:rPr>
        <w:t>Załącznik do umowy:</w:t>
      </w:r>
    </w:p>
    <w:p w14:paraId="16C1088A" w14:textId="77777777" w:rsidR="003B6497" w:rsidRPr="00783F6F" w:rsidRDefault="003B6497"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783F6F">
        <w:rPr>
          <w:rFonts w:ascii="Tahoma" w:eastAsia="Times New Roman" w:hAnsi="Tahoma" w:cs="Tahoma"/>
          <w:bCs/>
          <w:sz w:val="20"/>
          <w:szCs w:val="20"/>
          <w:lang w:eastAsia="ar-SA"/>
        </w:rPr>
        <w:t xml:space="preserve">Formularz ofertowy </w:t>
      </w:r>
    </w:p>
    <w:p w14:paraId="067141F8" w14:textId="77777777" w:rsidR="00914442" w:rsidRPr="00783F6F" w:rsidRDefault="003B6497" w:rsidP="00914442">
      <w:pPr>
        <w:pStyle w:val="Akapitzlist"/>
        <w:numPr>
          <w:ilvl w:val="3"/>
          <w:numId w:val="43"/>
        </w:numPr>
        <w:suppressAutoHyphens/>
        <w:spacing w:after="0" w:line="240" w:lineRule="auto"/>
        <w:ind w:left="284" w:hanging="284"/>
        <w:rPr>
          <w:rFonts w:ascii="Tahoma" w:eastAsia="Times New Roman" w:hAnsi="Tahoma" w:cs="Tahoma"/>
          <w:bCs/>
          <w:sz w:val="20"/>
          <w:szCs w:val="20"/>
          <w:lang w:eastAsia="ar-SA"/>
        </w:rPr>
      </w:pPr>
      <w:r w:rsidRPr="00783F6F">
        <w:rPr>
          <w:rFonts w:ascii="Tahoma" w:eastAsia="Times New Roman" w:hAnsi="Tahoma" w:cs="Tahoma"/>
          <w:bCs/>
          <w:sz w:val="20"/>
          <w:szCs w:val="20"/>
          <w:lang w:eastAsia="ar-SA"/>
        </w:rPr>
        <w:t>Zestawienie p</w:t>
      </w:r>
      <w:r w:rsidR="00914442" w:rsidRPr="00783F6F">
        <w:rPr>
          <w:rFonts w:ascii="Tahoma" w:eastAsia="Times New Roman" w:hAnsi="Tahoma" w:cs="Tahoma"/>
          <w:bCs/>
          <w:sz w:val="20"/>
          <w:szCs w:val="20"/>
          <w:lang w:eastAsia="ar-SA"/>
        </w:rPr>
        <w:t>arametr</w:t>
      </w:r>
      <w:r w:rsidRPr="00783F6F">
        <w:rPr>
          <w:rFonts w:ascii="Tahoma" w:eastAsia="Times New Roman" w:hAnsi="Tahoma" w:cs="Tahoma"/>
          <w:bCs/>
          <w:sz w:val="20"/>
          <w:szCs w:val="20"/>
          <w:lang w:eastAsia="ar-SA"/>
        </w:rPr>
        <w:t xml:space="preserve">ów </w:t>
      </w:r>
      <w:r w:rsidR="00914442" w:rsidRPr="00783F6F">
        <w:rPr>
          <w:rFonts w:ascii="Tahoma" w:eastAsia="Times New Roman" w:hAnsi="Tahoma" w:cs="Tahoma"/>
          <w:bCs/>
          <w:sz w:val="20"/>
          <w:szCs w:val="20"/>
          <w:lang w:eastAsia="ar-SA"/>
        </w:rPr>
        <w:t>techniczn</w:t>
      </w:r>
      <w:r w:rsidRPr="00783F6F">
        <w:rPr>
          <w:rFonts w:ascii="Tahoma" w:eastAsia="Times New Roman" w:hAnsi="Tahoma" w:cs="Tahoma"/>
          <w:bCs/>
          <w:sz w:val="20"/>
          <w:szCs w:val="20"/>
          <w:lang w:eastAsia="ar-SA"/>
        </w:rPr>
        <w:t>ych</w:t>
      </w:r>
      <w:r w:rsidR="00914442" w:rsidRPr="00783F6F">
        <w:rPr>
          <w:rFonts w:ascii="Tahoma" w:eastAsia="Times New Roman" w:hAnsi="Tahoma" w:cs="Tahoma"/>
          <w:bCs/>
          <w:sz w:val="20"/>
          <w:szCs w:val="20"/>
          <w:lang w:eastAsia="ar-SA"/>
        </w:rPr>
        <w:t xml:space="preserve"> </w:t>
      </w:r>
    </w:p>
    <w:p w14:paraId="41FC8489" w14:textId="77777777" w:rsidR="00914442" w:rsidRPr="00783F6F" w:rsidRDefault="00FE02B6" w:rsidP="00914442">
      <w:pPr>
        <w:suppressAutoHyphens/>
        <w:spacing w:after="0" w:line="240" w:lineRule="auto"/>
        <w:rPr>
          <w:rFonts w:ascii="Tahoma" w:eastAsia="Calibri" w:hAnsi="Tahoma" w:cs="Tahoma"/>
          <w:kern w:val="2"/>
          <w:sz w:val="20"/>
          <w:szCs w:val="20"/>
          <w:lang w:eastAsia="pl-PL"/>
        </w:rPr>
      </w:pPr>
      <w:r w:rsidRPr="00783F6F">
        <w:rPr>
          <w:rFonts w:ascii="Tahoma" w:eastAsia="Times New Roman" w:hAnsi="Tahoma" w:cs="Tahoma"/>
          <w:bCs/>
          <w:sz w:val="20"/>
          <w:szCs w:val="20"/>
          <w:lang w:eastAsia="ar-SA"/>
        </w:rPr>
        <w:t>3</w:t>
      </w:r>
      <w:r w:rsidR="00914442" w:rsidRPr="00783F6F">
        <w:rPr>
          <w:rFonts w:ascii="Tahoma" w:eastAsia="Times New Roman" w:hAnsi="Tahoma" w:cs="Tahoma"/>
          <w:bCs/>
          <w:sz w:val="20"/>
          <w:szCs w:val="20"/>
          <w:lang w:eastAsia="ar-SA"/>
        </w:rPr>
        <w:t xml:space="preserve">. </w:t>
      </w:r>
      <w:r w:rsidR="00914442" w:rsidRPr="00783F6F">
        <w:rPr>
          <w:rFonts w:ascii="Tahoma" w:eastAsia="Calibri" w:hAnsi="Tahoma" w:cs="Tahoma"/>
          <w:kern w:val="2"/>
          <w:sz w:val="20"/>
          <w:szCs w:val="20"/>
          <w:lang w:eastAsia="pl-PL"/>
        </w:rPr>
        <w:t>Klauzula informacyjna</w:t>
      </w:r>
    </w:p>
    <w:p w14:paraId="0F755384" w14:textId="77777777" w:rsidR="00914442" w:rsidRPr="00783F6F" w:rsidRDefault="00914442" w:rsidP="00914442">
      <w:pPr>
        <w:suppressAutoHyphens/>
        <w:spacing w:after="0" w:line="240" w:lineRule="auto"/>
        <w:rPr>
          <w:rFonts w:ascii="Tahoma" w:eastAsia="Times New Roman" w:hAnsi="Tahoma" w:cs="Tahoma"/>
          <w:bCs/>
          <w:sz w:val="20"/>
          <w:szCs w:val="20"/>
          <w:lang w:eastAsia="ar-SA"/>
        </w:rPr>
      </w:pPr>
    </w:p>
    <w:p w14:paraId="231196F8" w14:textId="77777777" w:rsidR="00914442" w:rsidRPr="00783F6F" w:rsidRDefault="00914442" w:rsidP="00914442">
      <w:pPr>
        <w:suppressAutoHyphens/>
        <w:spacing w:after="0" w:line="240" w:lineRule="auto"/>
        <w:jc w:val="both"/>
        <w:rPr>
          <w:rFonts w:ascii="Tahoma" w:eastAsia="Times New Roman" w:hAnsi="Tahoma" w:cs="Tahoma"/>
          <w:b/>
          <w:sz w:val="20"/>
          <w:szCs w:val="20"/>
          <w:lang w:eastAsia="ar-SA"/>
        </w:rPr>
      </w:pPr>
    </w:p>
    <w:p w14:paraId="74D95B6B" w14:textId="77777777" w:rsidR="00914442" w:rsidRPr="00783F6F" w:rsidRDefault="00914442" w:rsidP="00914442">
      <w:pPr>
        <w:suppressAutoHyphens/>
        <w:spacing w:after="0" w:line="240" w:lineRule="auto"/>
        <w:jc w:val="both"/>
        <w:rPr>
          <w:rFonts w:ascii="Tahoma" w:eastAsia="Times New Roman" w:hAnsi="Tahoma" w:cs="Tahoma"/>
          <w:b/>
          <w:sz w:val="20"/>
          <w:szCs w:val="20"/>
          <w:lang w:eastAsia="ar-SA"/>
        </w:rPr>
      </w:pPr>
      <w:r w:rsidRPr="00783F6F">
        <w:rPr>
          <w:rFonts w:ascii="Tahoma" w:eastAsia="Times New Roman" w:hAnsi="Tahoma" w:cs="Tahoma"/>
          <w:b/>
          <w:sz w:val="20"/>
          <w:szCs w:val="20"/>
          <w:lang w:eastAsia="ar-SA"/>
        </w:rPr>
        <w:t xml:space="preserve">Wykonawca </w:t>
      </w:r>
      <w:r w:rsidRPr="00783F6F">
        <w:rPr>
          <w:rFonts w:ascii="Tahoma" w:eastAsia="Times New Roman" w:hAnsi="Tahoma" w:cs="Tahoma"/>
          <w:b/>
          <w:sz w:val="20"/>
          <w:szCs w:val="20"/>
          <w:lang w:eastAsia="ar-SA"/>
        </w:rPr>
        <w:tab/>
      </w:r>
      <w:r w:rsidRPr="00783F6F">
        <w:rPr>
          <w:rFonts w:ascii="Tahoma" w:eastAsia="Times New Roman" w:hAnsi="Tahoma" w:cs="Tahoma"/>
          <w:b/>
          <w:sz w:val="20"/>
          <w:szCs w:val="20"/>
          <w:lang w:eastAsia="ar-SA"/>
        </w:rPr>
        <w:tab/>
        <w:t xml:space="preserve">                         </w:t>
      </w:r>
      <w:r w:rsidRPr="00783F6F">
        <w:rPr>
          <w:rFonts w:ascii="Tahoma" w:eastAsia="Times New Roman" w:hAnsi="Tahoma" w:cs="Tahoma"/>
          <w:b/>
          <w:sz w:val="20"/>
          <w:szCs w:val="20"/>
          <w:lang w:eastAsia="ar-SA"/>
        </w:rPr>
        <w:tab/>
      </w:r>
      <w:r w:rsidRPr="00783F6F">
        <w:rPr>
          <w:rFonts w:ascii="Tahoma" w:eastAsia="Times New Roman" w:hAnsi="Tahoma" w:cs="Tahoma"/>
          <w:b/>
          <w:sz w:val="20"/>
          <w:szCs w:val="20"/>
          <w:lang w:eastAsia="ar-SA"/>
        </w:rPr>
        <w:tab/>
      </w:r>
      <w:r w:rsidRPr="00783F6F">
        <w:rPr>
          <w:rFonts w:ascii="Tahoma" w:eastAsia="Times New Roman" w:hAnsi="Tahoma" w:cs="Tahoma"/>
          <w:b/>
          <w:sz w:val="20"/>
          <w:szCs w:val="20"/>
          <w:lang w:eastAsia="ar-SA"/>
        </w:rPr>
        <w:tab/>
      </w:r>
      <w:r w:rsidRPr="00783F6F">
        <w:rPr>
          <w:rFonts w:ascii="Tahoma" w:eastAsia="Times New Roman" w:hAnsi="Tahoma" w:cs="Tahoma"/>
          <w:b/>
          <w:sz w:val="20"/>
          <w:szCs w:val="20"/>
          <w:lang w:eastAsia="ar-SA"/>
        </w:rPr>
        <w:tab/>
      </w:r>
      <w:r w:rsidRPr="00783F6F">
        <w:rPr>
          <w:rFonts w:ascii="Tahoma" w:eastAsia="Times New Roman" w:hAnsi="Tahoma" w:cs="Tahoma"/>
          <w:b/>
          <w:sz w:val="20"/>
          <w:szCs w:val="20"/>
          <w:lang w:eastAsia="ar-SA"/>
        </w:rPr>
        <w:tab/>
        <w:t>Zamawiający</w:t>
      </w:r>
    </w:p>
    <w:p w14:paraId="519501F8" w14:textId="77777777" w:rsidR="00914442" w:rsidRPr="00783F6F" w:rsidRDefault="00914442" w:rsidP="00914442">
      <w:pPr>
        <w:suppressAutoHyphens/>
        <w:spacing w:after="0" w:line="240" w:lineRule="auto"/>
        <w:jc w:val="right"/>
        <w:rPr>
          <w:rFonts w:ascii="Tahoma" w:eastAsia="Times New Roman" w:hAnsi="Tahoma" w:cs="Tahoma"/>
          <w:sz w:val="20"/>
          <w:szCs w:val="20"/>
          <w:lang w:eastAsia="ar-SA"/>
        </w:rPr>
      </w:pPr>
    </w:p>
    <w:p w14:paraId="5C7968B9" w14:textId="77777777" w:rsidR="002A01E8" w:rsidRPr="00783F6F" w:rsidRDefault="002A01E8">
      <w:pPr>
        <w:rPr>
          <w:rFonts w:ascii="Tahoma" w:eastAsia="Times New Roman" w:hAnsi="Tahoma" w:cs="Tahoma"/>
          <w:sz w:val="20"/>
          <w:szCs w:val="20"/>
          <w:lang w:eastAsia="ar-SA"/>
        </w:rPr>
      </w:pPr>
      <w:r w:rsidRPr="00783F6F">
        <w:rPr>
          <w:rFonts w:ascii="Tahoma" w:eastAsia="Times New Roman" w:hAnsi="Tahoma" w:cs="Tahoma"/>
          <w:sz w:val="20"/>
          <w:szCs w:val="20"/>
          <w:lang w:eastAsia="ar-SA"/>
        </w:rPr>
        <w:br w:type="page"/>
      </w:r>
    </w:p>
    <w:p w14:paraId="38B3750C" w14:textId="77777777" w:rsidR="00914442" w:rsidRPr="00783F6F" w:rsidRDefault="00914442" w:rsidP="00914442">
      <w:pPr>
        <w:spacing w:after="60" w:line="256" w:lineRule="auto"/>
        <w:ind w:left="425" w:hanging="425"/>
        <w:jc w:val="right"/>
        <w:rPr>
          <w:rFonts w:ascii="Tahoma" w:eastAsia="Calibri" w:hAnsi="Tahoma" w:cs="Tahoma"/>
          <w:b/>
          <w:sz w:val="20"/>
          <w:szCs w:val="20"/>
        </w:rPr>
      </w:pPr>
      <w:r w:rsidRPr="00783F6F">
        <w:rPr>
          <w:rFonts w:ascii="Tahoma" w:eastAsia="Calibri" w:hAnsi="Tahoma" w:cs="Tahoma"/>
          <w:b/>
          <w:sz w:val="20"/>
          <w:szCs w:val="20"/>
        </w:rPr>
        <w:lastRenderedPageBreak/>
        <w:t xml:space="preserve">Załącznik nr </w:t>
      </w:r>
      <w:r w:rsidR="00FE02B6" w:rsidRPr="00783F6F">
        <w:rPr>
          <w:rFonts w:ascii="Tahoma" w:eastAsia="Calibri" w:hAnsi="Tahoma" w:cs="Tahoma"/>
          <w:b/>
          <w:sz w:val="20"/>
          <w:szCs w:val="20"/>
        </w:rPr>
        <w:t>3</w:t>
      </w:r>
      <w:r w:rsidRPr="00783F6F">
        <w:rPr>
          <w:rFonts w:ascii="Tahoma" w:eastAsia="Calibri" w:hAnsi="Tahoma" w:cs="Tahoma"/>
          <w:b/>
          <w:sz w:val="20"/>
          <w:szCs w:val="20"/>
        </w:rPr>
        <w:t xml:space="preserve"> do umowy – klauzula informacyjna</w:t>
      </w:r>
    </w:p>
    <w:p w14:paraId="579E2027" w14:textId="77777777" w:rsidR="00914442" w:rsidRPr="00783F6F"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783F6F">
        <w:rPr>
          <w:rFonts w:ascii="Tahoma" w:eastAsia="Cambria" w:hAnsi="Tahoma" w:cs="Tahoma"/>
          <w:sz w:val="20"/>
          <w:szCs w:val="20"/>
        </w:rPr>
        <w:t xml:space="preserve">Dane osobowe przedstawicieli Stron niniejszej umowy oraz dane </w:t>
      </w:r>
      <w:r w:rsidRPr="00783F6F">
        <w:rPr>
          <w:rFonts w:ascii="Tahoma" w:eastAsia="Arial Unicode MS" w:hAnsi="Tahoma" w:cs="Tahoma"/>
          <w:sz w:val="20"/>
          <w:szCs w:val="20"/>
          <w:lang w:eastAsia="pl-PL"/>
        </w:rPr>
        <w:t>osób wyznaczonych do kontaktów roboczych oraz odpowiedzialnych za koordynację i realizację umowy</w:t>
      </w:r>
      <w:r w:rsidRPr="00783F6F">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8446D5B" w14:textId="77777777" w:rsidR="00914442" w:rsidRPr="00783F6F"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783F6F">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24241932" w14:textId="77777777" w:rsidR="00914442" w:rsidRPr="00783F6F" w:rsidRDefault="00914442" w:rsidP="006F7FBD">
      <w:pPr>
        <w:numPr>
          <w:ilvl w:val="0"/>
          <w:numId w:val="17"/>
        </w:numPr>
        <w:suppressAutoHyphens/>
        <w:spacing w:after="60" w:line="240" w:lineRule="auto"/>
        <w:ind w:left="425" w:hanging="425"/>
        <w:contextualSpacing/>
        <w:jc w:val="both"/>
        <w:rPr>
          <w:rFonts w:ascii="Tahoma" w:eastAsia="Cambria" w:hAnsi="Tahoma" w:cs="Tahoma"/>
          <w:sz w:val="20"/>
          <w:szCs w:val="20"/>
        </w:rPr>
      </w:pPr>
      <w:r w:rsidRPr="00783F6F">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7E7648A"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783F6F">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2308BFA7"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783F6F">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1AD2204"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783F6F">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09FEBDB6"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783F6F">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783F6F">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CC0A2D2" w14:textId="77777777" w:rsidR="00914442" w:rsidRPr="00783F6F"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783F6F">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783F6F">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55331280"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783F6F">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783F6F">
        <w:rPr>
          <w:rFonts w:ascii="Tahoma" w:eastAsia="Cambria" w:hAnsi="Tahoma" w:cs="Tahoma"/>
          <w:sz w:val="20"/>
          <w:szCs w:val="20"/>
        </w:rPr>
        <w:t>oznaczenie Strony umowy, dane kontaktowe, a także mogą obejmować inne dane niezbędne do jej realizacji ujawnione w toku jej realizacji.</w:t>
      </w:r>
    </w:p>
    <w:p w14:paraId="2359ABE4"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Cambria" w:hAnsi="Tahoma" w:cs="Tahoma"/>
          <w:sz w:val="20"/>
          <w:szCs w:val="20"/>
        </w:rPr>
      </w:pPr>
      <w:r w:rsidRPr="00783F6F">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224192D"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783F6F">
        <w:rPr>
          <w:rFonts w:ascii="Tahoma" w:eastAsia="Cambria" w:hAnsi="Tahoma" w:cs="Tahoma"/>
          <w:sz w:val="20"/>
          <w:szCs w:val="20"/>
        </w:rPr>
        <w:t>Dane osobowe będą przetwarzane przez okres realizacji umowy, a po jej rozwiązaniu lub wygaśnięciu</w:t>
      </w:r>
      <w:r w:rsidRPr="00783F6F">
        <w:rPr>
          <w:rFonts w:ascii="Tahoma" w:eastAsia="Arial Unicode MS" w:hAnsi="Tahoma" w:cs="Tahoma"/>
          <w:sz w:val="20"/>
          <w:szCs w:val="20"/>
          <w:lang w:eastAsia="pl-PL"/>
        </w:rPr>
        <w:t xml:space="preserve"> przez okres wynikający z przepisów rachunkowo-podatkowych lub archiwalnych w interesie publicznym.</w:t>
      </w:r>
    </w:p>
    <w:p w14:paraId="7DE6BAE5" w14:textId="77777777" w:rsidR="00914442" w:rsidRPr="00783F6F" w:rsidRDefault="00914442" w:rsidP="00914442">
      <w:pPr>
        <w:widowControl w:val="0"/>
        <w:autoSpaceDE w:val="0"/>
        <w:spacing w:after="60" w:line="240" w:lineRule="auto"/>
        <w:ind w:left="851"/>
        <w:contextualSpacing/>
        <w:jc w:val="both"/>
        <w:rPr>
          <w:rFonts w:ascii="Tahoma" w:eastAsia="Calibri" w:hAnsi="Tahoma" w:cs="Tahoma"/>
          <w:sz w:val="20"/>
          <w:szCs w:val="20"/>
          <w:lang w:eastAsia="pl-PL"/>
        </w:rPr>
      </w:pPr>
      <w:r w:rsidRPr="00783F6F">
        <w:rPr>
          <w:rFonts w:ascii="Tahoma" w:eastAsia="Arial Unicode MS" w:hAnsi="Tahoma" w:cs="Tahoma"/>
          <w:sz w:val="20"/>
          <w:szCs w:val="20"/>
          <w:lang w:eastAsia="pl-PL"/>
        </w:rPr>
        <w:t xml:space="preserve">Dane osobowe będą przechowywane przez okres co najmniej 5 lat od momentu zakończenia umowy. </w:t>
      </w:r>
      <w:r w:rsidRPr="00783F6F">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79CE472" w14:textId="77777777" w:rsidR="00914442" w:rsidRPr="00783F6F" w:rsidRDefault="00914442" w:rsidP="00914442">
      <w:pPr>
        <w:widowControl w:val="0"/>
        <w:autoSpaceDE w:val="0"/>
        <w:spacing w:after="60" w:line="240" w:lineRule="auto"/>
        <w:ind w:left="851"/>
        <w:contextualSpacing/>
        <w:jc w:val="both"/>
        <w:rPr>
          <w:rFonts w:ascii="Tahoma" w:eastAsia="Arial Unicode MS" w:hAnsi="Tahoma" w:cs="Tahoma"/>
          <w:sz w:val="20"/>
          <w:szCs w:val="20"/>
          <w:lang w:eastAsia="pl-PL"/>
        </w:rPr>
      </w:pPr>
      <w:r w:rsidRPr="00783F6F">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78F4A9A0"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783F6F">
        <w:rPr>
          <w:rFonts w:ascii="Tahoma" w:eastAsia="Arial Unicode MS" w:hAnsi="Tahoma" w:cs="Tahoma"/>
          <w:sz w:val="20"/>
          <w:szCs w:val="20"/>
          <w:lang w:eastAsia="pl-PL"/>
        </w:rPr>
        <w:t xml:space="preserve">Osoby, których dane dotyczą mają prawo żądać od Administratora dostępu do swoich danych, ich sprostowania, zaktualizowania, jak również ograniczenia przetwarzania danych, ich przenoszenia i usunięcia, prawo wniesienia skargi do organu nadzorczego. Uprawnienia te </w:t>
      </w:r>
      <w:r w:rsidRPr="00783F6F">
        <w:rPr>
          <w:rFonts w:ascii="Tahoma" w:eastAsia="Arial Unicode MS" w:hAnsi="Tahoma" w:cs="Tahoma"/>
          <w:sz w:val="20"/>
          <w:szCs w:val="20"/>
          <w:lang w:eastAsia="pl-PL"/>
        </w:rPr>
        <w:lastRenderedPageBreak/>
        <w:t>mogą podlegać ograniczeniom na mocy prawa.</w:t>
      </w:r>
    </w:p>
    <w:p w14:paraId="5D1C5283" w14:textId="77777777" w:rsidR="00914442" w:rsidRPr="00783F6F" w:rsidRDefault="00914442" w:rsidP="006F7FBD">
      <w:pPr>
        <w:widowControl w:val="0"/>
        <w:numPr>
          <w:ilvl w:val="0"/>
          <w:numId w:val="18"/>
        </w:numPr>
        <w:suppressAutoHyphens/>
        <w:autoSpaceDE w:val="0"/>
        <w:spacing w:after="60" w:line="240" w:lineRule="auto"/>
        <w:ind w:left="851"/>
        <w:contextualSpacing/>
        <w:jc w:val="both"/>
        <w:rPr>
          <w:rFonts w:ascii="Tahoma" w:eastAsia="Arial Unicode MS" w:hAnsi="Tahoma" w:cs="Tahoma"/>
          <w:sz w:val="20"/>
          <w:szCs w:val="20"/>
          <w:lang w:eastAsia="pl-PL"/>
        </w:rPr>
      </w:pPr>
      <w:r w:rsidRPr="00783F6F">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2296614E" w14:textId="77777777" w:rsidR="005D71CA" w:rsidRPr="00FE622B" w:rsidRDefault="00914442" w:rsidP="007B5C4A">
      <w:pPr>
        <w:widowControl w:val="0"/>
        <w:numPr>
          <w:ilvl w:val="0"/>
          <w:numId w:val="18"/>
        </w:numPr>
        <w:suppressAutoHyphens/>
        <w:autoSpaceDE w:val="0"/>
        <w:spacing w:after="0" w:line="240" w:lineRule="auto"/>
        <w:ind w:left="851"/>
        <w:contextualSpacing/>
        <w:jc w:val="both"/>
        <w:rPr>
          <w:rFonts w:ascii="Times New Roman" w:eastAsia="Cambria" w:hAnsi="Times New Roman" w:cs="Times New Roman"/>
          <w:sz w:val="24"/>
          <w:szCs w:val="24"/>
          <w:lang w:eastAsia="pl-PL"/>
        </w:rPr>
      </w:pPr>
      <w:r w:rsidRPr="00783F6F">
        <w:rPr>
          <w:rFonts w:ascii="Tahoma" w:eastAsia="Arial Unicode MS" w:hAnsi="Tahoma" w:cs="Tahoma"/>
          <w:sz w:val="20"/>
          <w:szCs w:val="20"/>
          <w:lang w:eastAsia="pl-PL"/>
        </w:rPr>
        <w:t>Dane osobowe nie będą wykorzystywane do zautomatyzowanego podejmowania decyzji ani profilowania, o którym mowa</w:t>
      </w:r>
      <w:r w:rsidRPr="00FE622B">
        <w:rPr>
          <w:rFonts w:ascii="Times New Roman" w:eastAsia="Arial Unicode MS" w:hAnsi="Times New Roman" w:cs="Times New Roman"/>
          <w:sz w:val="24"/>
          <w:szCs w:val="24"/>
          <w:lang w:eastAsia="pl-PL"/>
        </w:rPr>
        <w:t xml:space="preserve"> w art. 22 rozporządzenia.</w:t>
      </w:r>
      <w:r w:rsidRPr="00FE622B">
        <w:rPr>
          <w:rFonts w:ascii="Times New Roman" w:eastAsia="Times New Roman" w:hAnsi="Times New Roman" w:cs="Times New Roman"/>
          <w:sz w:val="24"/>
          <w:szCs w:val="24"/>
          <w:lang w:eastAsia="pl-PL"/>
        </w:rPr>
        <w:t xml:space="preserve"> </w:t>
      </w:r>
      <w:bookmarkEnd w:id="0"/>
    </w:p>
    <w:sectPr w:rsidR="005D71CA" w:rsidRPr="00FE622B" w:rsidSect="002F0881">
      <w:headerReference w:type="default" r:id="rId10"/>
      <w:pgSz w:w="11906" w:h="16838"/>
      <w:pgMar w:top="56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10C2" w14:textId="77777777" w:rsidR="00E1524B" w:rsidRDefault="00E1524B" w:rsidP="002118DF">
      <w:pPr>
        <w:spacing w:after="0" w:line="240" w:lineRule="auto"/>
      </w:pPr>
      <w:r>
        <w:separator/>
      </w:r>
    </w:p>
  </w:endnote>
  <w:endnote w:type="continuationSeparator" w:id="0">
    <w:p w14:paraId="7439CE24" w14:textId="77777777" w:rsidR="00E1524B" w:rsidRDefault="00E1524B"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242F" w14:textId="77777777" w:rsidR="00E1524B" w:rsidRDefault="00E1524B" w:rsidP="002118DF">
      <w:pPr>
        <w:spacing w:after="0" w:line="240" w:lineRule="auto"/>
      </w:pPr>
      <w:r>
        <w:separator/>
      </w:r>
    </w:p>
  </w:footnote>
  <w:footnote w:type="continuationSeparator" w:id="0">
    <w:p w14:paraId="1F1D0C62" w14:textId="77777777" w:rsidR="00E1524B" w:rsidRDefault="00E1524B" w:rsidP="0021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F275" w14:textId="174A7D11" w:rsidR="00327327" w:rsidRDefault="00327327">
    <w:pPr>
      <w:pStyle w:val="Nagwek"/>
    </w:pPr>
    <w:r>
      <w:rPr>
        <w:noProof/>
        <w:lang w:eastAsia="pl-PL"/>
      </w:rPr>
      <w:drawing>
        <wp:inline distT="0" distB="0" distL="0" distR="0" wp14:anchorId="43FC17D3" wp14:editId="21BA17EF">
          <wp:extent cx="6357620" cy="8458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620" cy="84582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C332F03E"/>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663EAE"/>
    <w:multiLevelType w:val="hybridMultilevel"/>
    <w:tmpl w:val="EF1EFF44"/>
    <w:lvl w:ilvl="0" w:tplc="F91EBA68">
      <w:start w:val="1"/>
      <w:numFmt w:val="decimal"/>
      <w:lvlText w:val="%1."/>
      <w:lvlJc w:val="left"/>
      <w:pPr>
        <w:tabs>
          <w:tab w:val="num" w:pos="397"/>
        </w:tabs>
        <w:ind w:left="397" w:hanging="397"/>
      </w:pPr>
      <w:rPr>
        <w:rFonts w:ascii="Tahoma" w:hAnsi="Tahoma" w:cs="Tahoma"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69928BE4">
      <w:start w:val="1"/>
      <w:numFmt w:val="lowerLetter"/>
      <w:lvlText w:val="%4)"/>
      <w:lvlJc w:val="left"/>
      <w:pPr>
        <w:tabs>
          <w:tab w:val="num" w:pos="2880"/>
        </w:tabs>
        <w:ind w:left="2880" w:hanging="360"/>
      </w:pPr>
      <w:rPr>
        <w:rFonts w:ascii="Tahoma" w:eastAsia="Times New Roman" w:hAnsi="Tahoma" w:cs="Tahoma" w:hint="default"/>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F85E60"/>
    <w:multiLevelType w:val="hybridMultilevel"/>
    <w:tmpl w:val="BA76D972"/>
    <w:lvl w:ilvl="0" w:tplc="0415000F">
      <w:start w:val="1"/>
      <w:numFmt w:val="decimal"/>
      <w:lvlText w:val="%1."/>
      <w:lvlJc w:val="left"/>
      <w:pPr>
        <w:ind w:left="1060" w:hanging="360"/>
      </w:pPr>
      <w:rPr>
        <w:b w:val="0"/>
        <w:bCs w:val="0"/>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5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7"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D2421A"/>
    <w:multiLevelType w:val="multilevel"/>
    <w:tmpl w:val="C096D3D0"/>
    <w:lvl w:ilvl="0">
      <w:start w:val="1"/>
      <w:numFmt w:val="decimal"/>
      <w:lvlText w:val="%1."/>
      <w:lvlJc w:val="left"/>
      <w:pPr>
        <w:tabs>
          <w:tab w:val="num" w:pos="397"/>
        </w:tabs>
        <w:ind w:left="397" w:hanging="397"/>
      </w:pPr>
      <w:rPr>
        <w:color w:val="auto"/>
      </w:r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8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B9E62D2"/>
    <w:multiLevelType w:val="hybridMultilevel"/>
    <w:tmpl w:val="EBFEEFD6"/>
    <w:lvl w:ilvl="0" w:tplc="86C24AE0">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4"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96143889">
    <w:abstractNumId w:val="6"/>
  </w:num>
  <w:num w:numId="2" w16cid:durableId="1728797283">
    <w:abstractNumId w:val="31"/>
  </w:num>
  <w:num w:numId="3" w16cid:durableId="2114783114">
    <w:abstractNumId w:val="25"/>
  </w:num>
  <w:num w:numId="4" w16cid:durableId="768618574">
    <w:abstractNumId w:val="64"/>
  </w:num>
  <w:num w:numId="5" w16cid:durableId="1313948979">
    <w:abstractNumId w:val="19"/>
  </w:num>
  <w:num w:numId="6" w16cid:durableId="873496058">
    <w:abstractNumId w:val="90"/>
  </w:num>
  <w:num w:numId="7" w16cid:durableId="1989240077">
    <w:abstractNumId w:val="63"/>
  </w:num>
  <w:num w:numId="8" w16cid:durableId="1670406705">
    <w:abstractNumId w:val="82"/>
  </w:num>
  <w:num w:numId="9" w16cid:durableId="911934311">
    <w:abstractNumId w:val="36"/>
  </w:num>
  <w:num w:numId="10" w16cid:durableId="1116871728">
    <w:abstractNumId w:val="33"/>
  </w:num>
  <w:num w:numId="11" w16cid:durableId="579750391">
    <w:abstractNumId w:val="51"/>
  </w:num>
  <w:num w:numId="12" w16cid:durableId="1638606274">
    <w:abstractNumId w:val="45"/>
  </w:num>
  <w:num w:numId="13" w16cid:durableId="709960312">
    <w:abstractNumId w:val="87"/>
  </w:num>
  <w:num w:numId="14" w16cid:durableId="1437021775">
    <w:abstractNumId w:val="13"/>
  </w:num>
  <w:num w:numId="15" w16cid:durableId="2054305690">
    <w:abstractNumId w:val="41"/>
  </w:num>
  <w:num w:numId="16" w16cid:durableId="1637639535">
    <w:abstractNumId w:val="47"/>
  </w:num>
  <w:num w:numId="17" w16cid:durableId="2136604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3684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57326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008628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3155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5755036">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141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2472881">
    <w:abstractNumId w:val="6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38446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1058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16cid:durableId="15867610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794669040">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436095">
    <w:abstractNumId w:val="9"/>
  </w:num>
  <w:num w:numId="30" w16cid:durableId="892691689">
    <w:abstractNumId w:val="56"/>
  </w:num>
  <w:num w:numId="31" w16cid:durableId="2073580675">
    <w:abstractNumId w:val="78"/>
    <w:lvlOverride w:ilvl="0">
      <w:startOverride w:val="1"/>
    </w:lvlOverride>
  </w:num>
  <w:num w:numId="32" w16cid:durableId="606812652">
    <w:abstractNumId w:val="54"/>
    <w:lvlOverride w:ilvl="0">
      <w:startOverride w:val="1"/>
    </w:lvlOverride>
  </w:num>
  <w:num w:numId="33" w16cid:durableId="83575762">
    <w:abstractNumId w:val="32"/>
  </w:num>
  <w:num w:numId="34" w16cid:durableId="2027973449">
    <w:abstractNumId w:val="37"/>
  </w:num>
  <w:num w:numId="35" w16cid:durableId="727803042">
    <w:abstractNumId w:val="18"/>
  </w:num>
  <w:num w:numId="36" w16cid:durableId="1826818559">
    <w:abstractNumId w:val="91"/>
  </w:num>
  <w:num w:numId="37" w16cid:durableId="1014653745">
    <w:abstractNumId w:val="59"/>
  </w:num>
  <w:num w:numId="38" w16cid:durableId="519511498">
    <w:abstractNumId w:val="40"/>
  </w:num>
  <w:num w:numId="39" w16cid:durableId="353507317">
    <w:abstractNumId w:val="84"/>
  </w:num>
  <w:num w:numId="40" w16cid:durableId="1987666037">
    <w:abstractNumId w:val="29"/>
  </w:num>
  <w:num w:numId="41" w16cid:durableId="761535820">
    <w:abstractNumId w:val="77"/>
  </w:num>
  <w:num w:numId="42" w16cid:durableId="15602812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71026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848517">
    <w:abstractNumId w:val="5"/>
    <w:lvlOverride w:ilvl="0">
      <w:startOverride w:val="2"/>
    </w:lvlOverride>
  </w:num>
  <w:num w:numId="45" w16cid:durableId="33123610">
    <w:abstractNumId w:val="79"/>
  </w:num>
  <w:num w:numId="46" w16cid:durableId="1399859793">
    <w:abstractNumId w:val="17"/>
  </w:num>
  <w:num w:numId="47" w16cid:durableId="1922174414">
    <w:abstractNumId w:val="30"/>
  </w:num>
  <w:num w:numId="48" w16cid:durableId="366683629">
    <w:abstractNumId w:val="43"/>
  </w:num>
  <w:num w:numId="49" w16cid:durableId="933124342">
    <w:abstractNumId w:val="102"/>
  </w:num>
  <w:num w:numId="50" w16cid:durableId="292756713">
    <w:abstractNumId w:val="22"/>
  </w:num>
  <w:num w:numId="51" w16cid:durableId="1327393892">
    <w:abstractNumId w:val="23"/>
  </w:num>
  <w:num w:numId="52" w16cid:durableId="653484043">
    <w:abstractNumId w:val="35"/>
  </w:num>
  <w:num w:numId="53" w16cid:durableId="1273513810">
    <w:abstractNumId w:val="48"/>
  </w:num>
  <w:num w:numId="54" w16cid:durableId="1304581393">
    <w:abstractNumId w:val="28"/>
  </w:num>
  <w:num w:numId="55" w16cid:durableId="374038730">
    <w:abstractNumId w:val="96"/>
  </w:num>
  <w:num w:numId="56" w16cid:durableId="1284850264">
    <w:abstractNumId w:val="99"/>
  </w:num>
  <w:num w:numId="57" w16cid:durableId="1771118145">
    <w:abstractNumId w:val="94"/>
  </w:num>
  <w:num w:numId="58" w16cid:durableId="919480773">
    <w:abstractNumId w:val="10"/>
  </w:num>
  <w:num w:numId="59" w16cid:durableId="1946185076">
    <w:abstractNumId w:val="61"/>
  </w:num>
  <w:num w:numId="60" w16cid:durableId="1455826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3908985">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665"/>
    <w:rsid w:val="0000700E"/>
    <w:rsid w:val="0000737D"/>
    <w:rsid w:val="000078BB"/>
    <w:rsid w:val="00007C5D"/>
    <w:rsid w:val="000105CB"/>
    <w:rsid w:val="000108F5"/>
    <w:rsid w:val="00010BFB"/>
    <w:rsid w:val="00010FB8"/>
    <w:rsid w:val="000123C9"/>
    <w:rsid w:val="000134E2"/>
    <w:rsid w:val="00013B1C"/>
    <w:rsid w:val="00015718"/>
    <w:rsid w:val="000165AD"/>
    <w:rsid w:val="00016625"/>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0813"/>
    <w:rsid w:val="000432C4"/>
    <w:rsid w:val="00045267"/>
    <w:rsid w:val="000472AB"/>
    <w:rsid w:val="00051F33"/>
    <w:rsid w:val="000525C1"/>
    <w:rsid w:val="00052BB4"/>
    <w:rsid w:val="0005315F"/>
    <w:rsid w:val="00053E37"/>
    <w:rsid w:val="000544CF"/>
    <w:rsid w:val="000548E4"/>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85894"/>
    <w:rsid w:val="00090A88"/>
    <w:rsid w:val="0009151A"/>
    <w:rsid w:val="00091C58"/>
    <w:rsid w:val="000926D7"/>
    <w:rsid w:val="00092E89"/>
    <w:rsid w:val="000935B7"/>
    <w:rsid w:val="000939E5"/>
    <w:rsid w:val="00094A92"/>
    <w:rsid w:val="000A0FE7"/>
    <w:rsid w:val="000A354B"/>
    <w:rsid w:val="000A3644"/>
    <w:rsid w:val="000A3D3E"/>
    <w:rsid w:val="000A44F8"/>
    <w:rsid w:val="000A4B99"/>
    <w:rsid w:val="000A6F68"/>
    <w:rsid w:val="000A7082"/>
    <w:rsid w:val="000A7178"/>
    <w:rsid w:val="000A7BA3"/>
    <w:rsid w:val="000B05C9"/>
    <w:rsid w:val="000B0806"/>
    <w:rsid w:val="000B09A6"/>
    <w:rsid w:val="000B3E76"/>
    <w:rsid w:val="000B416A"/>
    <w:rsid w:val="000B4B97"/>
    <w:rsid w:val="000B60DF"/>
    <w:rsid w:val="000C0111"/>
    <w:rsid w:val="000C0C34"/>
    <w:rsid w:val="000C2369"/>
    <w:rsid w:val="000C2D6F"/>
    <w:rsid w:val="000C4A7B"/>
    <w:rsid w:val="000C4F7D"/>
    <w:rsid w:val="000C5147"/>
    <w:rsid w:val="000C53C4"/>
    <w:rsid w:val="000C63F7"/>
    <w:rsid w:val="000C67CD"/>
    <w:rsid w:val="000C796F"/>
    <w:rsid w:val="000D2E36"/>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253C"/>
    <w:rsid w:val="00103EC8"/>
    <w:rsid w:val="00104173"/>
    <w:rsid w:val="00104E82"/>
    <w:rsid w:val="00105256"/>
    <w:rsid w:val="00106C98"/>
    <w:rsid w:val="00110B87"/>
    <w:rsid w:val="00111208"/>
    <w:rsid w:val="00111368"/>
    <w:rsid w:val="00111428"/>
    <w:rsid w:val="00111CE9"/>
    <w:rsid w:val="00112501"/>
    <w:rsid w:val="00114405"/>
    <w:rsid w:val="00115D5B"/>
    <w:rsid w:val="00117066"/>
    <w:rsid w:val="00122A54"/>
    <w:rsid w:val="00123BA3"/>
    <w:rsid w:val="0012586D"/>
    <w:rsid w:val="00126E29"/>
    <w:rsid w:val="00127DB4"/>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3349"/>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24C"/>
    <w:rsid w:val="001805BF"/>
    <w:rsid w:val="00180A01"/>
    <w:rsid w:val="00180D85"/>
    <w:rsid w:val="00182DEC"/>
    <w:rsid w:val="00184AE3"/>
    <w:rsid w:val="00184B3D"/>
    <w:rsid w:val="001853D0"/>
    <w:rsid w:val="0018583B"/>
    <w:rsid w:val="00186353"/>
    <w:rsid w:val="001869A7"/>
    <w:rsid w:val="001901F4"/>
    <w:rsid w:val="0019030A"/>
    <w:rsid w:val="0019092B"/>
    <w:rsid w:val="0019166F"/>
    <w:rsid w:val="00192F09"/>
    <w:rsid w:val="00193797"/>
    <w:rsid w:val="001949D3"/>
    <w:rsid w:val="00194ECA"/>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4224"/>
    <w:rsid w:val="001B5A87"/>
    <w:rsid w:val="001B7E23"/>
    <w:rsid w:val="001C2DEE"/>
    <w:rsid w:val="001C3666"/>
    <w:rsid w:val="001C3B99"/>
    <w:rsid w:val="001C4795"/>
    <w:rsid w:val="001C6315"/>
    <w:rsid w:val="001C6F73"/>
    <w:rsid w:val="001C7C73"/>
    <w:rsid w:val="001D0C76"/>
    <w:rsid w:val="001D299F"/>
    <w:rsid w:val="001D3563"/>
    <w:rsid w:val="001D36EC"/>
    <w:rsid w:val="001D3703"/>
    <w:rsid w:val="001D48EF"/>
    <w:rsid w:val="001D6032"/>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090"/>
    <w:rsid w:val="001F773B"/>
    <w:rsid w:val="00200A90"/>
    <w:rsid w:val="0020167B"/>
    <w:rsid w:val="00201A0A"/>
    <w:rsid w:val="00202422"/>
    <w:rsid w:val="00202468"/>
    <w:rsid w:val="00202CC1"/>
    <w:rsid w:val="002035C7"/>
    <w:rsid w:val="00203A5C"/>
    <w:rsid w:val="00204860"/>
    <w:rsid w:val="00205146"/>
    <w:rsid w:val="002104C7"/>
    <w:rsid w:val="002112FD"/>
    <w:rsid w:val="00211353"/>
    <w:rsid w:val="002118DF"/>
    <w:rsid w:val="002128B3"/>
    <w:rsid w:val="00212977"/>
    <w:rsid w:val="00212DB7"/>
    <w:rsid w:val="0021550B"/>
    <w:rsid w:val="002163AB"/>
    <w:rsid w:val="00216F1A"/>
    <w:rsid w:val="00217BFE"/>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05AD"/>
    <w:rsid w:val="00231C6C"/>
    <w:rsid w:val="0023261B"/>
    <w:rsid w:val="00233207"/>
    <w:rsid w:val="002334B9"/>
    <w:rsid w:val="00235CBC"/>
    <w:rsid w:val="00236C38"/>
    <w:rsid w:val="0023700E"/>
    <w:rsid w:val="00237F1D"/>
    <w:rsid w:val="002402A0"/>
    <w:rsid w:val="00243611"/>
    <w:rsid w:val="00243B04"/>
    <w:rsid w:val="00244F41"/>
    <w:rsid w:val="0024701E"/>
    <w:rsid w:val="002505BB"/>
    <w:rsid w:val="002506E9"/>
    <w:rsid w:val="002512FC"/>
    <w:rsid w:val="00253042"/>
    <w:rsid w:val="0025315B"/>
    <w:rsid w:val="0025333C"/>
    <w:rsid w:val="002535A8"/>
    <w:rsid w:val="00253791"/>
    <w:rsid w:val="00253B9F"/>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44F"/>
    <w:rsid w:val="002826C9"/>
    <w:rsid w:val="00283E5A"/>
    <w:rsid w:val="002848D0"/>
    <w:rsid w:val="002851E3"/>
    <w:rsid w:val="002902CE"/>
    <w:rsid w:val="00292447"/>
    <w:rsid w:val="00293EE8"/>
    <w:rsid w:val="002959E7"/>
    <w:rsid w:val="00297C81"/>
    <w:rsid w:val="00297DE7"/>
    <w:rsid w:val="002A01E8"/>
    <w:rsid w:val="002A0A7C"/>
    <w:rsid w:val="002A11D7"/>
    <w:rsid w:val="002A297B"/>
    <w:rsid w:val="002A2F33"/>
    <w:rsid w:val="002A405C"/>
    <w:rsid w:val="002A48B1"/>
    <w:rsid w:val="002A4968"/>
    <w:rsid w:val="002A5F8A"/>
    <w:rsid w:val="002A6076"/>
    <w:rsid w:val="002A67C8"/>
    <w:rsid w:val="002B0340"/>
    <w:rsid w:val="002B1893"/>
    <w:rsid w:val="002B2A1C"/>
    <w:rsid w:val="002B2C8C"/>
    <w:rsid w:val="002B41FF"/>
    <w:rsid w:val="002B46D3"/>
    <w:rsid w:val="002B48D5"/>
    <w:rsid w:val="002B4A68"/>
    <w:rsid w:val="002B58B8"/>
    <w:rsid w:val="002B62A7"/>
    <w:rsid w:val="002B6983"/>
    <w:rsid w:val="002B7360"/>
    <w:rsid w:val="002B76F5"/>
    <w:rsid w:val="002C23A0"/>
    <w:rsid w:val="002C2DA6"/>
    <w:rsid w:val="002C2F8A"/>
    <w:rsid w:val="002C44DE"/>
    <w:rsid w:val="002C5913"/>
    <w:rsid w:val="002C6440"/>
    <w:rsid w:val="002C77AA"/>
    <w:rsid w:val="002C7EF5"/>
    <w:rsid w:val="002D0354"/>
    <w:rsid w:val="002D0D2C"/>
    <w:rsid w:val="002D0E47"/>
    <w:rsid w:val="002D21C8"/>
    <w:rsid w:val="002D26D2"/>
    <w:rsid w:val="002D361E"/>
    <w:rsid w:val="002D387A"/>
    <w:rsid w:val="002D420B"/>
    <w:rsid w:val="002D437A"/>
    <w:rsid w:val="002D5C0F"/>
    <w:rsid w:val="002D7982"/>
    <w:rsid w:val="002E0E29"/>
    <w:rsid w:val="002E1428"/>
    <w:rsid w:val="002E4759"/>
    <w:rsid w:val="002E4C49"/>
    <w:rsid w:val="002E5ECC"/>
    <w:rsid w:val="002E6954"/>
    <w:rsid w:val="002E77F7"/>
    <w:rsid w:val="002E78CA"/>
    <w:rsid w:val="002E7DC4"/>
    <w:rsid w:val="002E7E00"/>
    <w:rsid w:val="002F03ED"/>
    <w:rsid w:val="002F076C"/>
    <w:rsid w:val="002F0881"/>
    <w:rsid w:val="002F14D6"/>
    <w:rsid w:val="002F1E06"/>
    <w:rsid w:val="002F21A2"/>
    <w:rsid w:val="002F3776"/>
    <w:rsid w:val="002F5824"/>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0FFC"/>
    <w:rsid w:val="00321CC9"/>
    <w:rsid w:val="00321E2C"/>
    <w:rsid w:val="003236C3"/>
    <w:rsid w:val="00323821"/>
    <w:rsid w:val="00323C0B"/>
    <w:rsid w:val="003241A8"/>
    <w:rsid w:val="00324B14"/>
    <w:rsid w:val="00325218"/>
    <w:rsid w:val="00326121"/>
    <w:rsid w:val="00326493"/>
    <w:rsid w:val="00327327"/>
    <w:rsid w:val="003273A7"/>
    <w:rsid w:val="00327E48"/>
    <w:rsid w:val="0033100F"/>
    <w:rsid w:val="00332A7F"/>
    <w:rsid w:val="0033413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62A9"/>
    <w:rsid w:val="00387235"/>
    <w:rsid w:val="00391427"/>
    <w:rsid w:val="003929FD"/>
    <w:rsid w:val="00393648"/>
    <w:rsid w:val="00393D9A"/>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497"/>
    <w:rsid w:val="003B6C86"/>
    <w:rsid w:val="003B74BF"/>
    <w:rsid w:val="003B793C"/>
    <w:rsid w:val="003C2214"/>
    <w:rsid w:val="003C576E"/>
    <w:rsid w:val="003C6676"/>
    <w:rsid w:val="003C7BD5"/>
    <w:rsid w:val="003D362A"/>
    <w:rsid w:val="003D3F67"/>
    <w:rsid w:val="003D4365"/>
    <w:rsid w:val="003D43D8"/>
    <w:rsid w:val="003E04C2"/>
    <w:rsid w:val="003E1D01"/>
    <w:rsid w:val="003E2759"/>
    <w:rsid w:val="003E50F6"/>
    <w:rsid w:val="003E56A7"/>
    <w:rsid w:val="003F1EBA"/>
    <w:rsid w:val="003F29F4"/>
    <w:rsid w:val="003F37D3"/>
    <w:rsid w:val="003F53B1"/>
    <w:rsid w:val="003F6500"/>
    <w:rsid w:val="003F6980"/>
    <w:rsid w:val="003F77F2"/>
    <w:rsid w:val="003F78EA"/>
    <w:rsid w:val="003F7C03"/>
    <w:rsid w:val="003F7F3F"/>
    <w:rsid w:val="00400B5D"/>
    <w:rsid w:val="00402CF4"/>
    <w:rsid w:val="00404652"/>
    <w:rsid w:val="00404CDD"/>
    <w:rsid w:val="004073F5"/>
    <w:rsid w:val="00407BBC"/>
    <w:rsid w:val="00407ED7"/>
    <w:rsid w:val="004126E2"/>
    <w:rsid w:val="00414845"/>
    <w:rsid w:val="0041576C"/>
    <w:rsid w:val="004174C3"/>
    <w:rsid w:val="004179A8"/>
    <w:rsid w:val="004200DD"/>
    <w:rsid w:val="0042099F"/>
    <w:rsid w:val="00421E2E"/>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09E1"/>
    <w:rsid w:val="0045120C"/>
    <w:rsid w:val="00451E41"/>
    <w:rsid w:val="00453D8B"/>
    <w:rsid w:val="0045468F"/>
    <w:rsid w:val="00454C92"/>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2FED"/>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4034"/>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C9F"/>
    <w:rsid w:val="004D6E0E"/>
    <w:rsid w:val="004D6E12"/>
    <w:rsid w:val="004D76B1"/>
    <w:rsid w:val="004D7B87"/>
    <w:rsid w:val="004E0356"/>
    <w:rsid w:val="004E1A3C"/>
    <w:rsid w:val="004E4E94"/>
    <w:rsid w:val="004E5765"/>
    <w:rsid w:val="004F0B11"/>
    <w:rsid w:val="004F1646"/>
    <w:rsid w:val="004F17A1"/>
    <w:rsid w:val="004F31C2"/>
    <w:rsid w:val="004F357F"/>
    <w:rsid w:val="004F3A29"/>
    <w:rsid w:val="004F4504"/>
    <w:rsid w:val="004F765D"/>
    <w:rsid w:val="005004F2"/>
    <w:rsid w:val="0050139D"/>
    <w:rsid w:val="005031BE"/>
    <w:rsid w:val="00503340"/>
    <w:rsid w:val="0050342C"/>
    <w:rsid w:val="00503CEC"/>
    <w:rsid w:val="00504709"/>
    <w:rsid w:val="00510791"/>
    <w:rsid w:val="00511BB8"/>
    <w:rsid w:val="00512640"/>
    <w:rsid w:val="00512B79"/>
    <w:rsid w:val="00512B9D"/>
    <w:rsid w:val="0052083E"/>
    <w:rsid w:val="00520BE1"/>
    <w:rsid w:val="0052311A"/>
    <w:rsid w:val="00524534"/>
    <w:rsid w:val="0052494F"/>
    <w:rsid w:val="00526E50"/>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FB4"/>
    <w:rsid w:val="00546023"/>
    <w:rsid w:val="00550CC3"/>
    <w:rsid w:val="005515F4"/>
    <w:rsid w:val="005521ED"/>
    <w:rsid w:val="00553D7F"/>
    <w:rsid w:val="00554475"/>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985"/>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3F6B"/>
    <w:rsid w:val="00584B34"/>
    <w:rsid w:val="005863AC"/>
    <w:rsid w:val="005864B1"/>
    <w:rsid w:val="00586A6E"/>
    <w:rsid w:val="00586E0F"/>
    <w:rsid w:val="00587083"/>
    <w:rsid w:val="00591121"/>
    <w:rsid w:val="0059190E"/>
    <w:rsid w:val="0059452A"/>
    <w:rsid w:val="005958A0"/>
    <w:rsid w:val="00597098"/>
    <w:rsid w:val="00597549"/>
    <w:rsid w:val="005A0A70"/>
    <w:rsid w:val="005A2FA9"/>
    <w:rsid w:val="005A36EA"/>
    <w:rsid w:val="005A4109"/>
    <w:rsid w:val="005B00A7"/>
    <w:rsid w:val="005B1562"/>
    <w:rsid w:val="005B1572"/>
    <w:rsid w:val="005B17D1"/>
    <w:rsid w:val="005B6674"/>
    <w:rsid w:val="005B7354"/>
    <w:rsid w:val="005C0202"/>
    <w:rsid w:val="005C12AC"/>
    <w:rsid w:val="005C2564"/>
    <w:rsid w:val="005C3F8F"/>
    <w:rsid w:val="005C4BA6"/>
    <w:rsid w:val="005D12A1"/>
    <w:rsid w:val="005D2DA4"/>
    <w:rsid w:val="005D3A51"/>
    <w:rsid w:val="005D4103"/>
    <w:rsid w:val="005D4C20"/>
    <w:rsid w:val="005D529F"/>
    <w:rsid w:val="005D5AB9"/>
    <w:rsid w:val="005D71CA"/>
    <w:rsid w:val="005D76F2"/>
    <w:rsid w:val="005D7AFD"/>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5635"/>
    <w:rsid w:val="00605712"/>
    <w:rsid w:val="00605EB7"/>
    <w:rsid w:val="00610160"/>
    <w:rsid w:val="006109A4"/>
    <w:rsid w:val="0061212F"/>
    <w:rsid w:val="006130FC"/>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162C"/>
    <w:rsid w:val="006528A9"/>
    <w:rsid w:val="00653412"/>
    <w:rsid w:val="00653F94"/>
    <w:rsid w:val="0065422A"/>
    <w:rsid w:val="00660DB4"/>
    <w:rsid w:val="006610E6"/>
    <w:rsid w:val="00661C5F"/>
    <w:rsid w:val="006620E6"/>
    <w:rsid w:val="00662E24"/>
    <w:rsid w:val="006653ED"/>
    <w:rsid w:val="00667CD3"/>
    <w:rsid w:val="00667F0F"/>
    <w:rsid w:val="0067066D"/>
    <w:rsid w:val="00671577"/>
    <w:rsid w:val="006743EB"/>
    <w:rsid w:val="00675240"/>
    <w:rsid w:val="00675A6E"/>
    <w:rsid w:val="00675C2B"/>
    <w:rsid w:val="00676036"/>
    <w:rsid w:val="00677C1B"/>
    <w:rsid w:val="00680D75"/>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5F9C"/>
    <w:rsid w:val="006A6609"/>
    <w:rsid w:val="006B0115"/>
    <w:rsid w:val="006B0D78"/>
    <w:rsid w:val="006B23CE"/>
    <w:rsid w:val="006B26EA"/>
    <w:rsid w:val="006B3ED1"/>
    <w:rsid w:val="006B45A8"/>
    <w:rsid w:val="006B4EE2"/>
    <w:rsid w:val="006B63F4"/>
    <w:rsid w:val="006B676C"/>
    <w:rsid w:val="006B74FD"/>
    <w:rsid w:val="006B7BE4"/>
    <w:rsid w:val="006C0C25"/>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0A2A"/>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808"/>
    <w:rsid w:val="006F7FBD"/>
    <w:rsid w:val="00700AEF"/>
    <w:rsid w:val="00701B18"/>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0FF"/>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5E81"/>
    <w:rsid w:val="00776033"/>
    <w:rsid w:val="007770B4"/>
    <w:rsid w:val="00780167"/>
    <w:rsid w:val="00780409"/>
    <w:rsid w:val="00780DD9"/>
    <w:rsid w:val="00780E78"/>
    <w:rsid w:val="00781A3F"/>
    <w:rsid w:val="007824D4"/>
    <w:rsid w:val="007832A2"/>
    <w:rsid w:val="00783F6F"/>
    <w:rsid w:val="00784E2B"/>
    <w:rsid w:val="0079033C"/>
    <w:rsid w:val="00791559"/>
    <w:rsid w:val="007922CB"/>
    <w:rsid w:val="00792AF1"/>
    <w:rsid w:val="00793D58"/>
    <w:rsid w:val="00793FBA"/>
    <w:rsid w:val="0079523C"/>
    <w:rsid w:val="0079626E"/>
    <w:rsid w:val="007964EF"/>
    <w:rsid w:val="00796B4B"/>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3C3B"/>
    <w:rsid w:val="007B7A8C"/>
    <w:rsid w:val="007B7CFD"/>
    <w:rsid w:val="007C15F1"/>
    <w:rsid w:val="007C173D"/>
    <w:rsid w:val="007C44DC"/>
    <w:rsid w:val="007C4EE5"/>
    <w:rsid w:val="007C7798"/>
    <w:rsid w:val="007C7A34"/>
    <w:rsid w:val="007D0267"/>
    <w:rsid w:val="007D21DD"/>
    <w:rsid w:val="007D26B3"/>
    <w:rsid w:val="007D3E56"/>
    <w:rsid w:val="007D4C83"/>
    <w:rsid w:val="007D6CFB"/>
    <w:rsid w:val="007D6E24"/>
    <w:rsid w:val="007D747C"/>
    <w:rsid w:val="007D7632"/>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5FA"/>
    <w:rsid w:val="00804C63"/>
    <w:rsid w:val="00804D37"/>
    <w:rsid w:val="008104AF"/>
    <w:rsid w:val="008107E7"/>
    <w:rsid w:val="00810835"/>
    <w:rsid w:val="00813729"/>
    <w:rsid w:val="00813732"/>
    <w:rsid w:val="008154B1"/>
    <w:rsid w:val="00817EE6"/>
    <w:rsid w:val="008200D0"/>
    <w:rsid w:val="00820508"/>
    <w:rsid w:val="00821C92"/>
    <w:rsid w:val="00821FEC"/>
    <w:rsid w:val="0082302D"/>
    <w:rsid w:val="00823961"/>
    <w:rsid w:val="008239C2"/>
    <w:rsid w:val="00824E7A"/>
    <w:rsid w:val="008268A0"/>
    <w:rsid w:val="008277BA"/>
    <w:rsid w:val="00827FB9"/>
    <w:rsid w:val="00832257"/>
    <w:rsid w:val="00832CD4"/>
    <w:rsid w:val="00832E89"/>
    <w:rsid w:val="00834669"/>
    <w:rsid w:val="00836126"/>
    <w:rsid w:val="00837FC4"/>
    <w:rsid w:val="00841F19"/>
    <w:rsid w:val="0084250A"/>
    <w:rsid w:val="00843D1F"/>
    <w:rsid w:val="00843D4D"/>
    <w:rsid w:val="00846EE5"/>
    <w:rsid w:val="0084737E"/>
    <w:rsid w:val="00847D53"/>
    <w:rsid w:val="00850497"/>
    <w:rsid w:val="00850510"/>
    <w:rsid w:val="0085236F"/>
    <w:rsid w:val="0085321C"/>
    <w:rsid w:val="008555AF"/>
    <w:rsid w:val="00855D97"/>
    <w:rsid w:val="0085688E"/>
    <w:rsid w:val="00857329"/>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130D"/>
    <w:rsid w:val="00892115"/>
    <w:rsid w:val="0089698A"/>
    <w:rsid w:val="00896D59"/>
    <w:rsid w:val="00897812"/>
    <w:rsid w:val="008A0408"/>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2C5"/>
    <w:rsid w:val="008C17B2"/>
    <w:rsid w:val="008C3307"/>
    <w:rsid w:val="008C3649"/>
    <w:rsid w:val="008C4BD3"/>
    <w:rsid w:val="008C4EB5"/>
    <w:rsid w:val="008C6745"/>
    <w:rsid w:val="008C6A93"/>
    <w:rsid w:val="008C6EBD"/>
    <w:rsid w:val="008C7255"/>
    <w:rsid w:val="008D005C"/>
    <w:rsid w:val="008D1180"/>
    <w:rsid w:val="008D1993"/>
    <w:rsid w:val="008D26BC"/>
    <w:rsid w:val="008D2F3E"/>
    <w:rsid w:val="008D4303"/>
    <w:rsid w:val="008D495A"/>
    <w:rsid w:val="008D50FA"/>
    <w:rsid w:val="008D6467"/>
    <w:rsid w:val="008E07AE"/>
    <w:rsid w:val="008E3167"/>
    <w:rsid w:val="008E4574"/>
    <w:rsid w:val="008E5E9B"/>
    <w:rsid w:val="008E5EAD"/>
    <w:rsid w:val="008E6CE8"/>
    <w:rsid w:val="008E7AEC"/>
    <w:rsid w:val="008F1CC5"/>
    <w:rsid w:val="008F21A2"/>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2F1"/>
    <w:rsid w:val="009236C4"/>
    <w:rsid w:val="00923A5D"/>
    <w:rsid w:val="009246FF"/>
    <w:rsid w:val="009252E4"/>
    <w:rsid w:val="00926FD0"/>
    <w:rsid w:val="0092797E"/>
    <w:rsid w:val="00927EA5"/>
    <w:rsid w:val="009308B6"/>
    <w:rsid w:val="00930BE0"/>
    <w:rsid w:val="009313A3"/>
    <w:rsid w:val="009319BE"/>
    <w:rsid w:val="00932DF9"/>
    <w:rsid w:val="00933785"/>
    <w:rsid w:val="00936623"/>
    <w:rsid w:val="00941BB8"/>
    <w:rsid w:val="00941D0F"/>
    <w:rsid w:val="00942138"/>
    <w:rsid w:val="009424A4"/>
    <w:rsid w:val="009434E0"/>
    <w:rsid w:val="009438F0"/>
    <w:rsid w:val="00950BAC"/>
    <w:rsid w:val="00951E7F"/>
    <w:rsid w:val="00952096"/>
    <w:rsid w:val="0095230C"/>
    <w:rsid w:val="00952F11"/>
    <w:rsid w:val="009530A2"/>
    <w:rsid w:val="0095378E"/>
    <w:rsid w:val="00954707"/>
    <w:rsid w:val="00956B0F"/>
    <w:rsid w:val="009578D2"/>
    <w:rsid w:val="0096055E"/>
    <w:rsid w:val="009609AF"/>
    <w:rsid w:val="00962744"/>
    <w:rsid w:val="0096501F"/>
    <w:rsid w:val="0096566D"/>
    <w:rsid w:val="00966469"/>
    <w:rsid w:val="00966891"/>
    <w:rsid w:val="00966C98"/>
    <w:rsid w:val="009674AD"/>
    <w:rsid w:val="009709BD"/>
    <w:rsid w:val="00970E86"/>
    <w:rsid w:val="00970F84"/>
    <w:rsid w:val="009715A4"/>
    <w:rsid w:val="00972255"/>
    <w:rsid w:val="00972A8F"/>
    <w:rsid w:val="00973FF7"/>
    <w:rsid w:val="009749D9"/>
    <w:rsid w:val="009757BC"/>
    <w:rsid w:val="009770D3"/>
    <w:rsid w:val="0097735A"/>
    <w:rsid w:val="00981728"/>
    <w:rsid w:val="00982C04"/>
    <w:rsid w:val="00983296"/>
    <w:rsid w:val="009833CF"/>
    <w:rsid w:val="0098448C"/>
    <w:rsid w:val="00985845"/>
    <w:rsid w:val="00990DF8"/>
    <w:rsid w:val="009929FE"/>
    <w:rsid w:val="00993309"/>
    <w:rsid w:val="00993F64"/>
    <w:rsid w:val="009944EF"/>
    <w:rsid w:val="009951F3"/>
    <w:rsid w:val="009952FE"/>
    <w:rsid w:val="009969BD"/>
    <w:rsid w:val="009974DE"/>
    <w:rsid w:val="009A05BA"/>
    <w:rsid w:val="009A22B5"/>
    <w:rsid w:val="009A436C"/>
    <w:rsid w:val="009A4B30"/>
    <w:rsid w:val="009A67BC"/>
    <w:rsid w:val="009B0416"/>
    <w:rsid w:val="009B1F24"/>
    <w:rsid w:val="009B3A96"/>
    <w:rsid w:val="009B4A81"/>
    <w:rsid w:val="009B6253"/>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567"/>
    <w:rsid w:val="009E4771"/>
    <w:rsid w:val="009E55BC"/>
    <w:rsid w:val="009E57EF"/>
    <w:rsid w:val="009E5DA6"/>
    <w:rsid w:val="009E6B40"/>
    <w:rsid w:val="009F08D4"/>
    <w:rsid w:val="009F14AF"/>
    <w:rsid w:val="009F1BB4"/>
    <w:rsid w:val="009F270C"/>
    <w:rsid w:val="009F381C"/>
    <w:rsid w:val="009F3ACA"/>
    <w:rsid w:val="009F3DA8"/>
    <w:rsid w:val="009F5A1D"/>
    <w:rsid w:val="009F679B"/>
    <w:rsid w:val="009F7324"/>
    <w:rsid w:val="009F7591"/>
    <w:rsid w:val="009F7BB7"/>
    <w:rsid w:val="00A001BC"/>
    <w:rsid w:val="00A00CFC"/>
    <w:rsid w:val="00A02189"/>
    <w:rsid w:val="00A02F07"/>
    <w:rsid w:val="00A03DD0"/>
    <w:rsid w:val="00A04102"/>
    <w:rsid w:val="00A0410D"/>
    <w:rsid w:val="00A07082"/>
    <w:rsid w:val="00A07742"/>
    <w:rsid w:val="00A07989"/>
    <w:rsid w:val="00A17376"/>
    <w:rsid w:val="00A21121"/>
    <w:rsid w:val="00A22893"/>
    <w:rsid w:val="00A23039"/>
    <w:rsid w:val="00A233C6"/>
    <w:rsid w:val="00A23ABD"/>
    <w:rsid w:val="00A24BF4"/>
    <w:rsid w:val="00A263A9"/>
    <w:rsid w:val="00A26DA3"/>
    <w:rsid w:val="00A27199"/>
    <w:rsid w:val="00A271B0"/>
    <w:rsid w:val="00A27B82"/>
    <w:rsid w:val="00A3032E"/>
    <w:rsid w:val="00A30838"/>
    <w:rsid w:val="00A31E23"/>
    <w:rsid w:val="00A3565C"/>
    <w:rsid w:val="00A3596B"/>
    <w:rsid w:val="00A36916"/>
    <w:rsid w:val="00A369D0"/>
    <w:rsid w:val="00A3721D"/>
    <w:rsid w:val="00A438F9"/>
    <w:rsid w:val="00A44DB8"/>
    <w:rsid w:val="00A45A5E"/>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2FDB"/>
    <w:rsid w:val="00A6322B"/>
    <w:rsid w:val="00A6397A"/>
    <w:rsid w:val="00A63BD8"/>
    <w:rsid w:val="00A65C0F"/>
    <w:rsid w:val="00A70D01"/>
    <w:rsid w:val="00A70EB8"/>
    <w:rsid w:val="00A7169D"/>
    <w:rsid w:val="00A71F0F"/>
    <w:rsid w:val="00A73DBD"/>
    <w:rsid w:val="00A7413D"/>
    <w:rsid w:val="00A74C55"/>
    <w:rsid w:val="00A750F1"/>
    <w:rsid w:val="00A826E0"/>
    <w:rsid w:val="00A83545"/>
    <w:rsid w:val="00A844B1"/>
    <w:rsid w:val="00A84673"/>
    <w:rsid w:val="00A85040"/>
    <w:rsid w:val="00A852C9"/>
    <w:rsid w:val="00A8664C"/>
    <w:rsid w:val="00A87A37"/>
    <w:rsid w:val="00A916AD"/>
    <w:rsid w:val="00A946D9"/>
    <w:rsid w:val="00A94A63"/>
    <w:rsid w:val="00A9508A"/>
    <w:rsid w:val="00A96961"/>
    <w:rsid w:val="00A96F99"/>
    <w:rsid w:val="00AA045F"/>
    <w:rsid w:val="00AA0F30"/>
    <w:rsid w:val="00AA3BC1"/>
    <w:rsid w:val="00AA54B3"/>
    <w:rsid w:val="00AA7FBF"/>
    <w:rsid w:val="00AB1CFB"/>
    <w:rsid w:val="00AB43EE"/>
    <w:rsid w:val="00AB46F8"/>
    <w:rsid w:val="00AC0657"/>
    <w:rsid w:val="00AC170B"/>
    <w:rsid w:val="00AC533C"/>
    <w:rsid w:val="00AC61DC"/>
    <w:rsid w:val="00AC66D5"/>
    <w:rsid w:val="00AC724B"/>
    <w:rsid w:val="00AD00BC"/>
    <w:rsid w:val="00AD0AB6"/>
    <w:rsid w:val="00AD1E2E"/>
    <w:rsid w:val="00AD2A41"/>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5E8"/>
    <w:rsid w:val="00B0297F"/>
    <w:rsid w:val="00B0347F"/>
    <w:rsid w:val="00B043C2"/>
    <w:rsid w:val="00B05A20"/>
    <w:rsid w:val="00B07F45"/>
    <w:rsid w:val="00B114E7"/>
    <w:rsid w:val="00B1203B"/>
    <w:rsid w:val="00B1328E"/>
    <w:rsid w:val="00B13F91"/>
    <w:rsid w:val="00B17988"/>
    <w:rsid w:val="00B21F00"/>
    <w:rsid w:val="00B21FC0"/>
    <w:rsid w:val="00B225F9"/>
    <w:rsid w:val="00B22886"/>
    <w:rsid w:val="00B234E9"/>
    <w:rsid w:val="00B254D8"/>
    <w:rsid w:val="00B259E7"/>
    <w:rsid w:val="00B27FF7"/>
    <w:rsid w:val="00B30320"/>
    <w:rsid w:val="00B30DEB"/>
    <w:rsid w:val="00B31C11"/>
    <w:rsid w:val="00B31F85"/>
    <w:rsid w:val="00B36283"/>
    <w:rsid w:val="00B36C16"/>
    <w:rsid w:val="00B3761B"/>
    <w:rsid w:val="00B439F9"/>
    <w:rsid w:val="00B47390"/>
    <w:rsid w:val="00B47ACF"/>
    <w:rsid w:val="00B51295"/>
    <w:rsid w:val="00B519E8"/>
    <w:rsid w:val="00B51A3E"/>
    <w:rsid w:val="00B53122"/>
    <w:rsid w:val="00B53241"/>
    <w:rsid w:val="00B54144"/>
    <w:rsid w:val="00B54871"/>
    <w:rsid w:val="00B548BE"/>
    <w:rsid w:val="00B56CD4"/>
    <w:rsid w:val="00B57748"/>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871DA"/>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49CB"/>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48BC"/>
    <w:rsid w:val="00C1529D"/>
    <w:rsid w:val="00C168C8"/>
    <w:rsid w:val="00C16D4C"/>
    <w:rsid w:val="00C2041E"/>
    <w:rsid w:val="00C20E4B"/>
    <w:rsid w:val="00C2171C"/>
    <w:rsid w:val="00C22455"/>
    <w:rsid w:val="00C22BF0"/>
    <w:rsid w:val="00C249DB"/>
    <w:rsid w:val="00C25894"/>
    <w:rsid w:val="00C25BF2"/>
    <w:rsid w:val="00C26D2D"/>
    <w:rsid w:val="00C27C00"/>
    <w:rsid w:val="00C30CB6"/>
    <w:rsid w:val="00C30DD0"/>
    <w:rsid w:val="00C31378"/>
    <w:rsid w:val="00C34A2A"/>
    <w:rsid w:val="00C34A6A"/>
    <w:rsid w:val="00C41BAC"/>
    <w:rsid w:val="00C4236E"/>
    <w:rsid w:val="00C44AAD"/>
    <w:rsid w:val="00C4526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32D5"/>
    <w:rsid w:val="00C7521B"/>
    <w:rsid w:val="00C77935"/>
    <w:rsid w:val="00C80402"/>
    <w:rsid w:val="00C81230"/>
    <w:rsid w:val="00C83EE2"/>
    <w:rsid w:val="00C84933"/>
    <w:rsid w:val="00C851C1"/>
    <w:rsid w:val="00C85423"/>
    <w:rsid w:val="00C868E7"/>
    <w:rsid w:val="00C86C55"/>
    <w:rsid w:val="00C90F9A"/>
    <w:rsid w:val="00C925F9"/>
    <w:rsid w:val="00C92958"/>
    <w:rsid w:val="00C9359A"/>
    <w:rsid w:val="00C942DD"/>
    <w:rsid w:val="00C94B7C"/>
    <w:rsid w:val="00C9607D"/>
    <w:rsid w:val="00C9689B"/>
    <w:rsid w:val="00C96D54"/>
    <w:rsid w:val="00C971D4"/>
    <w:rsid w:val="00C97B0E"/>
    <w:rsid w:val="00CA0BE7"/>
    <w:rsid w:val="00CA2118"/>
    <w:rsid w:val="00CA215B"/>
    <w:rsid w:val="00CA533C"/>
    <w:rsid w:val="00CA62D5"/>
    <w:rsid w:val="00CA7A01"/>
    <w:rsid w:val="00CA7A24"/>
    <w:rsid w:val="00CA7BB7"/>
    <w:rsid w:val="00CB338B"/>
    <w:rsid w:val="00CB42D0"/>
    <w:rsid w:val="00CB58D8"/>
    <w:rsid w:val="00CB5E1C"/>
    <w:rsid w:val="00CB6DF1"/>
    <w:rsid w:val="00CB7169"/>
    <w:rsid w:val="00CC19D9"/>
    <w:rsid w:val="00CC1A14"/>
    <w:rsid w:val="00CC1C68"/>
    <w:rsid w:val="00CC2333"/>
    <w:rsid w:val="00CC3CFD"/>
    <w:rsid w:val="00CC480A"/>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677"/>
    <w:rsid w:val="00CE1725"/>
    <w:rsid w:val="00CE1D1A"/>
    <w:rsid w:val="00CE26D7"/>
    <w:rsid w:val="00CE3844"/>
    <w:rsid w:val="00CE46DF"/>
    <w:rsid w:val="00CE5BC8"/>
    <w:rsid w:val="00CF055E"/>
    <w:rsid w:val="00CF0672"/>
    <w:rsid w:val="00CF11C7"/>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493"/>
    <w:rsid w:val="00D11BD9"/>
    <w:rsid w:val="00D11E0D"/>
    <w:rsid w:val="00D1216C"/>
    <w:rsid w:val="00D12B30"/>
    <w:rsid w:val="00D130EE"/>
    <w:rsid w:val="00D14004"/>
    <w:rsid w:val="00D142C9"/>
    <w:rsid w:val="00D15D12"/>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4B7C"/>
    <w:rsid w:val="00D35169"/>
    <w:rsid w:val="00D37BC5"/>
    <w:rsid w:val="00D418C2"/>
    <w:rsid w:val="00D4336B"/>
    <w:rsid w:val="00D45887"/>
    <w:rsid w:val="00D460A7"/>
    <w:rsid w:val="00D47BC3"/>
    <w:rsid w:val="00D5251B"/>
    <w:rsid w:val="00D56768"/>
    <w:rsid w:val="00D56F0E"/>
    <w:rsid w:val="00D572E8"/>
    <w:rsid w:val="00D60DCB"/>
    <w:rsid w:val="00D61860"/>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0972"/>
    <w:rsid w:val="00D9233F"/>
    <w:rsid w:val="00D92D4F"/>
    <w:rsid w:val="00D9378D"/>
    <w:rsid w:val="00D9580F"/>
    <w:rsid w:val="00D95C18"/>
    <w:rsid w:val="00D972AB"/>
    <w:rsid w:val="00D978D5"/>
    <w:rsid w:val="00DA1672"/>
    <w:rsid w:val="00DA2485"/>
    <w:rsid w:val="00DA417E"/>
    <w:rsid w:val="00DA4202"/>
    <w:rsid w:val="00DA434C"/>
    <w:rsid w:val="00DA6E6D"/>
    <w:rsid w:val="00DA7221"/>
    <w:rsid w:val="00DB030A"/>
    <w:rsid w:val="00DB0EA4"/>
    <w:rsid w:val="00DB202E"/>
    <w:rsid w:val="00DB25F1"/>
    <w:rsid w:val="00DB2881"/>
    <w:rsid w:val="00DB3CFE"/>
    <w:rsid w:val="00DC1276"/>
    <w:rsid w:val="00DC1E62"/>
    <w:rsid w:val="00DC2233"/>
    <w:rsid w:val="00DC38A3"/>
    <w:rsid w:val="00DC529C"/>
    <w:rsid w:val="00DC5DC8"/>
    <w:rsid w:val="00DD02B0"/>
    <w:rsid w:val="00DD0933"/>
    <w:rsid w:val="00DD3F0C"/>
    <w:rsid w:val="00DD57FA"/>
    <w:rsid w:val="00DD619E"/>
    <w:rsid w:val="00DE0710"/>
    <w:rsid w:val="00DE1295"/>
    <w:rsid w:val="00DE231A"/>
    <w:rsid w:val="00DE23CC"/>
    <w:rsid w:val="00DE2769"/>
    <w:rsid w:val="00DE33F4"/>
    <w:rsid w:val="00DE3ECA"/>
    <w:rsid w:val="00DE4043"/>
    <w:rsid w:val="00DE46CC"/>
    <w:rsid w:val="00DE4B1C"/>
    <w:rsid w:val="00DE571A"/>
    <w:rsid w:val="00DE697B"/>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24B"/>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67D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08F6"/>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B99"/>
    <w:rsid w:val="00EB1F6A"/>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12F"/>
    <w:rsid w:val="00EE19B6"/>
    <w:rsid w:val="00EE2898"/>
    <w:rsid w:val="00EE54A1"/>
    <w:rsid w:val="00EE6761"/>
    <w:rsid w:val="00EE6B7E"/>
    <w:rsid w:val="00EE7118"/>
    <w:rsid w:val="00EE7450"/>
    <w:rsid w:val="00EE787E"/>
    <w:rsid w:val="00EF03B9"/>
    <w:rsid w:val="00EF0A54"/>
    <w:rsid w:val="00EF0D93"/>
    <w:rsid w:val="00EF1A7C"/>
    <w:rsid w:val="00EF20DB"/>
    <w:rsid w:val="00EF248B"/>
    <w:rsid w:val="00EF3DB5"/>
    <w:rsid w:val="00EF3FF9"/>
    <w:rsid w:val="00EF4775"/>
    <w:rsid w:val="00EF53D0"/>
    <w:rsid w:val="00EF5BEA"/>
    <w:rsid w:val="00EF635C"/>
    <w:rsid w:val="00EF6C56"/>
    <w:rsid w:val="00EF6D47"/>
    <w:rsid w:val="00EF78F6"/>
    <w:rsid w:val="00F00BB6"/>
    <w:rsid w:val="00F00F73"/>
    <w:rsid w:val="00F0250D"/>
    <w:rsid w:val="00F0272D"/>
    <w:rsid w:val="00F02CB2"/>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0B23"/>
    <w:rsid w:val="00F40CBB"/>
    <w:rsid w:val="00F42839"/>
    <w:rsid w:val="00F429D3"/>
    <w:rsid w:val="00F45173"/>
    <w:rsid w:val="00F45B46"/>
    <w:rsid w:val="00F46103"/>
    <w:rsid w:val="00F50494"/>
    <w:rsid w:val="00F506CA"/>
    <w:rsid w:val="00F50708"/>
    <w:rsid w:val="00F50B3B"/>
    <w:rsid w:val="00F52128"/>
    <w:rsid w:val="00F53BC5"/>
    <w:rsid w:val="00F54320"/>
    <w:rsid w:val="00F55141"/>
    <w:rsid w:val="00F5531E"/>
    <w:rsid w:val="00F560C0"/>
    <w:rsid w:val="00F56531"/>
    <w:rsid w:val="00F57B46"/>
    <w:rsid w:val="00F60772"/>
    <w:rsid w:val="00F60FC1"/>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6C76"/>
    <w:rsid w:val="00F971B7"/>
    <w:rsid w:val="00FA028C"/>
    <w:rsid w:val="00FA235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821"/>
    <w:rsid w:val="00FD092F"/>
    <w:rsid w:val="00FD0E20"/>
    <w:rsid w:val="00FD172B"/>
    <w:rsid w:val="00FD201B"/>
    <w:rsid w:val="00FD38A3"/>
    <w:rsid w:val="00FD76E6"/>
    <w:rsid w:val="00FE02B6"/>
    <w:rsid w:val="00FE0CB5"/>
    <w:rsid w:val="00FE4776"/>
    <w:rsid w:val="00FE622B"/>
    <w:rsid w:val="00FE6766"/>
    <w:rsid w:val="00FE7517"/>
    <w:rsid w:val="00FE7776"/>
    <w:rsid w:val="00FE78E2"/>
    <w:rsid w:val="00FE7D9B"/>
    <w:rsid w:val="00FF0FED"/>
    <w:rsid w:val="00FF18A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C3332"/>
  <w15:docId w15:val="{440DDC7B-A72C-4ED7-8552-BD8DBBCA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4"/>
      </w:numPr>
    </w:pPr>
  </w:style>
  <w:style w:type="numbering" w:customStyle="1" w:styleId="WWNum13">
    <w:name w:val="WWNum13"/>
    <w:basedOn w:val="Bezlisty"/>
    <w:rsid w:val="00F60FC1"/>
    <w:pPr>
      <w:numPr>
        <w:numId w:val="5"/>
      </w:numPr>
    </w:pPr>
  </w:style>
  <w:style w:type="numbering" w:customStyle="1" w:styleId="WWNum14">
    <w:name w:val="WWNum14"/>
    <w:basedOn w:val="Bezlisty"/>
    <w:rsid w:val="00F60FC1"/>
    <w:pPr>
      <w:numPr>
        <w:numId w:val="6"/>
      </w:numPr>
    </w:pPr>
  </w:style>
  <w:style w:type="numbering" w:customStyle="1" w:styleId="WWNum15">
    <w:name w:val="WWNum15"/>
    <w:basedOn w:val="Bezlisty"/>
    <w:rsid w:val="00F60FC1"/>
    <w:pPr>
      <w:numPr>
        <w:numId w:val="7"/>
      </w:numPr>
    </w:pPr>
  </w:style>
  <w:style w:type="numbering" w:customStyle="1" w:styleId="WWNum16">
    <w:name w:val="WWNum16"/>
    <w:basedOn w:val="Bezlisty"/>
    <w:rsid w:val="00F60FC1"/>
    <w:pPr>
      <w:numPr>
        <w:numId w:val="8"/>
      </w:numPr>
    </w:pPr>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qForma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F5CE6"/>
    <w:rPr>
      <w:rFonts w:ascii="Cambria" w:eastAsia="Times New Roman" w:hAnsi="Cambria" w:cs="Times New Roman"/>
      <w:lang w:eastAsia="ar-SA"/>
    </w:rPr>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3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3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3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3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34"/>
      </w:numPr>
    </w:pPr>
  </w:style>
  <w:style w:type="numbering" w:customStyle="1" w:styleId="WW8Num20">
    <w:name w:val="WW8Num20"/>
    <w:basedOn w:val="Bezlisty"/>
    <w:rsid w:val="002F5CE6"/>
    <w:pPr>
      <w:numPr>
        <w:numId w:val="35"/>
      </w:numPr>
    </w:pPr>
  </w:style>
  <w:style w:type="numbering" w:customStyle="1" w:styleId="WW8Num12">
    <w:name w:val="WW8Num12"/>
    <w:basedOn w:val="Bezlisty"/>
    <w:rsid w:val="002F5CE6"/>
    <w:pPr>
      <w:numPr>
        <w:numId w:val="36"/>
      </w:numPr>
    </w:pPr>
  </w:style>
  <w:style w:type="numbering" w:customStyle="1" w:styleId="WW8Num32">
    <w:name w:val="WW8Num32"/>
    <w:basedOn w:val="Bezlisty"/>
    <w:rsid w:val="002F5CE6"/>
    <w:pPr>
      <w:numPr>
        <w:numId w:val="37"/>
      </w:numPr>
    </w:pPr>
  </w:style>
  <w:style w:type="numbering" w:customStyle="1" w:styleId="WW8Num69">
    <w:name w:val="WW8Num69"/>
    <w:basedOn w:val="Bezlisty"/>
    <w:rsid w:val="002F5CE6"/>
    <w:pPr>
      <w:numPr>
        <w:numId w:val="38"/>
      </w:numPr>
    </w:pPr>
  </w:style>
  <w:style w:type="numbering" w:customStyle="1" w:styleId="WW8Num82">
    <w:name w:val="WW8Num82"/>
    <w:basedOn w:val="Bezlisty"/>
    <w:rsid w:val="002F5CE6"/>
    <w:pPr>
      <w:numPr>
        <w:numId w:val="39"/>
      </w:numPr>
    </w:pPr>
  </w:style>
  <w:style w:type="numbering" w:customStyle="1" w:styleId="WW8Num86">
    <w:name w:val="WW8Num86"/>
    <w:basedOn w:val="Bezlisty"/>
    <w:rsid w:val="002F5CE6"/>
    <w:pPr>
      <w:numPr>
        <w:numId w:val="40"/>
      </w:numPr>
    </w:pPr>
  </w:style>
  <w:style w:type="numbering" w:customStyle="1" w:styleId="WW8Num29">
    <w:name w:val="WW8Num29"/>
    <w:basedOn w:val="Bezlisty"/>
    <w:rsid w:val="002F5CE6"/>
    <w:pPr>
      <w:numPr>
        <w:numId w:val="41"/>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9"/>
      </w:numPr>
    </w:pPr>
  </w:style>
  <w:style w:type="numbering" w:customStyle="1" w:styleId="WWNum131">
    <w:name w:val="WWNum131"/>
    <w:basedOn w:val="Bezlisty"/>
    <w:rsid w:val="002F5CE6"/>
    <w:pPr>
      <w:numPr>
        <w:numId w:val="10"/>
      </w:numPr>
    </w:pPr>
  </w:style>
  <w:style w:type="numbering" w:customStyle="1" w:styleId="WWNum141">
    <w:name w:val="WWNum141"/>
    <w:basedOn w:val="Bezlisty"/>
    <w:rsid w:val="002F5CE6"/>
    <w:pPr>
      <w:numPr>
        <w:numId w:val="11"/>
      </w:numPr>
    </w:pPr>
  </w:style>
  <w:style w:type="numbering" w:customStyle="1" w:styleId="WWNum151">
    <w:name w:val="WWNum151"/>
    <w:basedOn w:val="Bezlisty"/>
    <w:rsid w:val="002F5CE6"/>
    <w:pPr>
      <w:numPr>
        <w:numId w:val="12"/>
      </w:numPr>
    </w:pPr>
  </w:style>
  <w:style w:type="numbering" w:customStyle="1" w:styleId="WWNum161">
    <w:name w:val="WWNum161"/>
    <w:basedOn w:val="Bezlisty"/>
    <w:rsid w:val="002F5CE6"/>
    <w:pPr>
      <w:numPr>
        <w:numId w:val="13"/>
      </w:numPr>
    </w:pPr>
  </w:style>
  <w:style w:type="numbering" w:customStyle="1" w:styleId="WWNum171">
    <w:name w:val="WWNum171"/>
    <w:basedOn w:val="Bezlisty"/>
    <w:rsid w:val="002F5CE6"/>
    <w:pPr>
      <w:numPr>
        <w:numId w:val="14"/>
      </w:numPr>
    </w:pPr>
  </w:style>
  <w:style w:type="numbering" w:customStyle="1" w:styleId="WWNum181">
    <w:name w:val="WWNum181"/>
    <w:basedOn w:val="Bezlisty"/>
    <w:rsid w:val="002F5CE6"/>
    <w:pPr>
      <w:numPr>
        <w:numId w:val="15"/>
      </w:numPr>
    </w:pPr>
  </w:style>
  <w:style w:type="numbering" w:customStyle="1" w:styleId="WWNum211">
    <w:name w:val="WWNum211"/>
    <w:basedOn w:val="Bezlisty"/>
    <w:rsid w:val="002F5CE6"/>
    <w:pPr>
      <w:numPr>
        <w:numId w:val="16"/>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link w:val="Mapadokumentu"/>
    <w:uiPriority w:val="99"/>
    <w:semiHidden/>
    <w:rsid w:val="002F5CE6"/>
    <w:rPr>
      <w:rFonts w:ascii="Tahoma" w:eastAsia="Times New Roman" w:hAnsi="Tahoma" w:cs="Times New Roman"/>
      <w:sz w:val="16"/>
      <w:szCs w:val="16"/>
      <w:lang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3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31027820">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2007199">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63593601">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1575166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8495887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32662859">
      <w:bodyDiv w:val="1"/>
      <w:marLeft w:val="0"/>
      <w:marRight w:val="0"/>
      <w:marTop w:val="0"/>
      <w:marBottom w:val="0"/>
      <w:divBdr>
        <w:top w:val="none" w:sz="0" w:space="0" w:color="auto"/>
        <w:left w:val="none" w:sz="0" w:space="0" w:color="auto"/>
        <w:bottom w:val="none" w:sz="0" w:space="0" w:color="auto"/>
        <w:right w:val="none" w:sz="0" w:space="0" w:color="auto"/>
      </w:divBdr>
    </w:div>
    <w:div w:id="20336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2562-0B88-4AB8-BEC4-4328F0C3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3890</Words>
  <Characters>23346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Agata Chołuj</cp:lastModifiedBy>
  <cp:revision>16</cp:revision>
  <cp:lastPrinted>2022-10-03T06:42:00Z</cp:lastPrinted>
  <dcterms:created xsi:type="dcterms:W3CDTF">2023-02-16T12:40:00Z</dcterms:created>
  <dcterms:modified xsi:type="dcterms:W3CDTF">2023-03-15T11:44:00Z</dcterms:modified>
</cp:coreProperties>
</file>