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6363A" w14:textId="77777777"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Uniwersyteckie Centrum Kliniczne </w:t>
      </w:r>
    </w:p>
    <w:p w14:paraId="593B283C" w14:textId="77777777"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im. prof. K. Gibińskiego </w:t>
      </w:r>
    </w:p>
    <w:p w14:paraId="4D83657B" w14:textId="77777777"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Śląskiego Uniwersytetu Medycznego w Katowicach</w:t>
      </w:r>
    </w:p>
    <w:p w14:paraId="44D8F7CD" w14:textId="77777777"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40-514 Katowice   ul. Ceglana 35     </w:t>
      </w:r>
    </w:p>
    <w:p w14:paraId="52A73E53" w14:textId="77777777" w:rsidR="00CC5192" w:rsidRPr="00CC5192" w:rsidRDefault="00CC5192" w:rsidP="00CC5192">
      <w:pPr>
        <w:spacing w:after="0" w:line="240" w:lineRule="auto"/>
        <w:rPr>
          <w:rFonts w:ascii="Tahoma" w:eastAsia="Times New Roman" w:hAnsi="Tahoma" w:cs="Tahoma"/>
          <w:b/>
          <w:sz w:val="20"/>
          <w:szCs w:val="24"/>
          <w:lang w:eastAsia="pl-PL"/>
        </w:rPr>
      </w:pPr>
    </w:p>
    <w:p w14:paraId="750EE199"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56F1968D"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0D2995B0" w14:textId="5EFC444E" w:rsidR="00CC5192" w:rsidRPr="00CC5192" w:rsidRDefault="00CC5192" w:rsidP="00CC5192">
      <w:pPr>
        <w:spacing w:after="0" w:line="240" w:lineRule="auto"/>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Znak </w:t>
      </w:r>
      <w:r w:rsidR="00CB3EE1">
        <w:rPr>
          <w:rFonts w:ascii="Tahoma" w:eastAsia="Times New Roman" w:hAnsi="Tahoma" w:cs="Tahoma"/>
          <w:bCs/>
          <w:sz w:val="20"/>
          <w:szCs w:val="24"/>
          <w:lang w:eastAsia="pl-PL"/>
        </w:rPr>
        <w:t>sprawy : DZP.</w:t>
      </w:r>
      <w:r w:rsidR="007059AA">
        <w:rPr>
          <w:rFonts w:ascii="Tahoma" w:eastAsia="Times New Roman" w:hAnsi="Tahoma" w:cs="Tahoma"/>
          <w:bCs/>
          <w:sz w:val="20"/>
          <w:szCs w:val="24"/>
          <w:lang w:eastAsia="pl-PL"/>
        </w:rPr>
        <w:t>2</w:t>
      </w:r>
      <w:r w:rsidR="008844C5">
        <w:rPr>
          <w:rFonts w:ascii="Tahoma" w:eastAsia="Times New Roman" w:hAnsi="Tahoma" w:cs="Tahoma"/>
          <w:bCs/>
          <w:sz w:val="20"/>
          <w:szCs w:val="24"/>
          <w:lang w:eastAsia="pl-PL"/>
        </w:rPr>
        <w:t>81.</w:t>
      </w:r>
      <w:r w:rsidR="007800FD">
        <w:rPr>
          <w:rFonts w:ascii="Tahoma" w:eastAsia="Times New Roman" w:hAnsi="Tahoma" w:cs="Tahoma"/>
          <w:bCs/>
          <w:sz w:val="20"/>
          <w:szCs w:val="24"/>
          <w:lang w:eastAsia="pl-PL"/>
        </w:rPr>
        <w:t>39</w:t>
      </w:r>
      <w:r w:rsidR="006A0199">
        <w:rPr>
          <w:rFonts w:ascii="Tahoma" w:eastAsia="Times New Roman" w:hAnsi="Tahoma" w:cs="Tahoma"/>
          <w:bCs/>
          <w:sz w:val="20"/>
          <w:szCs w:val="24"/>
          <w:lang w:eastAsia="pl-PL"/>
        </w:rPr>
        <w:t>B.202</w:t>
      </w:r>
      <w:r w:rsidR="007059AA">
        <w:rPr>
          <w:rFonts w:ascii="Tahoma" w:eastAsia="Times New Roman" w:hAnsi="Tahoma" w:cs="Tahoma"/>
          <w:bCs/>
          <w:sz w:val="20"/>
          <w:szCs w:val="24"/>
          <w:lang w:eastAsia="pl-PL"/>
        </w:rPr>
        <w:t>4</w:t>
      </w:r>
      <w:r w:rsidRPr="0036121C">
        <w:rPr>
          <w:rFonts w:ascii="Tahoma" w:eastAsia="Times New Roman" w:hAnsi="Tahoma" w:cs="Tahoma"/>
          <w:bCs/>
          <w:sz w:val="20"/>
          <w:szCs w:val="24"/>
          <w:lang w:eastAsia="pl-PL"/>
        </w:rPr>
        <w:t xml:space="preserve">                                               </w:t>
      </w:r>
    </w:p>
    <w:p w14:paraId="0F603B16" w14:textId="77777777" w:rsidR="00CC5192" w:rsidRPr="00CC5192" w:rsidRDefault="00CC5192" w:rsidP="00CC5192">
      <w:pPr>
        <w:spacing w:after="0" w:line="240" w:lineRule="auto"/>
        <w:rPr>
          <w:rFonts w:ascii="Tahoma" w:eastAsia="Times New Roman" w:hAnsi="Tahoma" w:cs="Tahoma"/>
          <w:sz w:val="20"/>
          <w:szCs w:val="24"/>
          <w:lang w:eastAsia="pl-PL"/>
        </w:rPr>
      </w:pPr>
    </w:p>
    <w:p w14:paraId="79C76CAB" w14:textId="77777777" w:rsidR="00CC5192" w:rsidRPr="00CC5192" w:rsidRDefault="00CC5192" w:rsidP="00CC5192">
      <w:pPr>
        <w:spacing w:after="0" w:line="240" w:lineRule="auto"/>
        <w:rPr>
          <w:rFonts w:ascii="Tahoma" w:eastAsia="Times New Roman" w:hAnsi="Tahoma" w:cs="Tahoma"/>
          <w:sz w:val="20"/>
          <w:szCs w:val="24"/>
          <w:lang w:eastAsia="pl-PL"/>
        </w:rPr>
      </w:pPr>
    </w:p>
    <w:p w14:paraId="72A0C65E" w14:textId="77777777" w:rsidR="00CC5192" w:rsidRPr="00CC5192" w:rsidRDefault="00CC5192" w:rsidP="00CC5192">
      <w:pPr>
        <w:spacing w:after="0" w:line="240" w:lineRule="auto"/>
        <w:rPr>
          <w:rFonts w:ascii="Tahoma" w:eastAsia="Times New Roman" w:hAnsi="Tahoma" w:cs="Tahoma"/>
          <w:sz w:val="20"/>
          <w:szCs w:val="24"/>
          <w:lang w:eastAsia="pl-PL"/>
        </w:rPr>
      </w:pPr>
    </w:p>
    <w:p w14:paraId="1CE6F3DE" w14:textId="77777777" w:rsidR="00CC5192" w:rsidRPr="00CC5192" w:rsidRDefault="00CC5192" w:rsidP="00CC5192">
      <w:pPr>
        <w:spacing w:after="0" w:line="240" w:lineRule="auto"/>
        <w:rPr>
          <w:rFonts w:ascii="Tahoma" w:eastAsia="Times New Roman" w:hAnsi="Tahoma" w:cs="Tahoma"/>
          <w:sz w:val="20"/>
          <w:szCs w:val="24"/>
          <w:lang w:eastAsia="pl-PL"/>
        </w:rPr>
      </w:pPr>
    </w:p>
    <w:p w14:paraId="63265EE4" w14:textId="77777777" w:rsidR="00CC5192" w:rsidRPr="00CC5192" w:rsidRDefault="00CC5192" w:rsidP="00CC5192">
      <w:pPr>
        <w:spacing w:after="0" w:line="240" w:lineRule="auto"/>
        <w:rPr>
          <w:rFonts w:ascii="Tahoma" w:eastAsia="Times New Roman" w:hAnsi="Tahoma" w:cs="Tahoma"/>
          <w:sz w:val="20"/>
          <w:szCs w:val="24"/>
          <w:lang w:eastAsia="pl-PL"/>
        </w:rPr>
      </w:pPr>
    </w:p>
    <w:p w14:paraId="52134976" w14:textId="77777777" w:rsidR="00CC5192" w:rsidRPr="00CC5192" w:rsidRDefault="00CC5192" w:rsidP="00CC5192">
      <w:pPr>
        <w:keepNext/>
        <w:spacing w:after="0" w:line="240" w:lineRule="auto"/>
        <w:outlineLvl w:val="0"/>
        <w:rPr>
          <w:rFonts w:ascii="Tahoma" w:eastAsia="Times New Roman" w:hAnsi="Tahoma" w:cs="Tahoma"/>
          <w:b/>
          <w:bCs/>
          <w:color w:val="000000"/>
          <w:sz w:val="24"/>
          <w:szCs w:val="24"/>
          <w:lang w:eastAsia="pl-PL"/>
        </w:rPr>
      </w:pPr>
      <w:r w:rsidRPr="00CC5192">
        <w:rPr>
          <w:rFonts w:ascii="Tahoma" w:eastAsia="Times New Roman" w:hAnsi="Tahoma" w:cs="Tahoma"/>
          <w:b/>
          <w:bCs/>
          <w:color w:val="000000"/>
          <w:sz w:val="24"/>
          <w:szCs w:val="24"/>
          <w:lang w:eastAsia="pl-PL"/>
        </w:rPr>
        <w:t xml:space="preserve">                      SPECYFIKACJA  WARUNKÓW ZAMÓWIENIA</w:t>
      </w:r>
    </w:p>
    <w:p w14:paraId="48F61EA4" w14:textId="77777777" w:rsidR="00CC5192" w:rsidRPr="00CC5192" w:rsidRDefault="00CC5192" w:rsidP="00CC5192">
      <w:pPr>
        <w:spacing w:after="0" w:line="240" w:lineRule="auto"/>
        <w:rPr>
          <w:rFonts w:ascii="Tahoma" w:eastAsia="Times New Roman" w:hAnsi="Tahoma" w:cs="Tahoma"/>
          <w:sz w:val="20"/>
          <w:szCs w:val="24"/>
          <w:lang w:eastAsia="pl-PL"/>
        </w:rPr>
      </w:pPr>
    </w:p>
    <w:p w14:paraId="25024D33" w14:textId="77777777" w:rsidR="00CC5192" w:rsidRPr="00CC5192" w:rsidRDefault="00CC5192" w:rsidP="00CC5192">
      <w:pPr>
        <w:spacing w:after="0" w:line="240" w:lineRule="auto"/>
        <w:rPr>
          <w:rFonts w:ascii="Tahoma" w:eastAsia="Times New Roman" w:hAnsi="Tahoma" w:cs="Tahoma"/>
          <w:sz w:val="20"/>
          <w:szCs w:val="24"/>
          <w:lang w:eastAsia="pl-PL"/>
        </w:rPr>
      </w:pPr>
    </w:p>
    <w:p w14:paraId="6CEED447" w14:textId="77777777" w:rsidR="008C0834" w:rsidRDefault="00CC5192" w:rsidP="00CC5192">
      <w:pPr>
        <w:keepNext/>
        <w:spacing w:after="0" w:line="240" w:lineRule="auto"/>
        <w:jc w:val="center"/>
        <w:outlineLvl w:val="3"/>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 xml:space="preserve">Na </w:t>
      </w:r>
      <w:r w:rsidR="004F0894" w:rsidRPr="004F0894">
        <w:rPr>
          <w:rFonts w:ascii="Tahoma" w:eastAsia="Times New Roman" w:hAnsi="Tahoma" w:cs="Tahoma"/>
          <w:b/>
          <w:bCs/>
          <w:sz w:val="20"/>
          <w:szCs w:val="24"/>
          <w:lang w:eastAsia="pl-PL"/>
        </w:rPr>
        <w:t xml:space="preserve">świadczenie usług hotelowych dla zapewnienia zakwaterowania </w:t>
      </w:r>
    </w:p>
    <w:p w14:paraId="64586C46" w14:textId="20B578FA" w:rsidR="00CC5192" w:rsidRPr="00CC5192" w:rsidRDefault="004F0894" w:rsidP="00CC5192">
      <w:pPr>
        <w:keepNext/>
        <w:spacing w:after="0" w:line="240" w:lineRule="auto"/>
        <w:jc w:val="center"/>
        <w:outlineLvl w:val="3"/>
        <w:rPr>
          <w:rFonts w:ascii="Tahoma" w:eastAsia="Times New Roman" w:hAnsi="Tahoma" w:cs="Tahoma"/>
          <w:b/>
          <w:bCs/>
          <w:sz w:val="20"/>
          <w:szCs w:val="24"/>
          <w:lang w:eastAsia="pl-PL"/>
        </w:rPr>
      </w:pPr>
      <w:r w:rsidRPr="004F0894">
        <w:rPr>
          <w:rFonts w:ascii="Tahoma" w:eastAsia="Times New Roman" w:hAnsi="Tahoma" w:cs="Tahoma"/>
          <w:b/>
          <w:bCs/>
          <w:sz w:val="20"/>
          <w:szCs w:val="24"/>
          <w:lang w:eastAsia="pl-PL"/>
        </w:rPr>
        <w:t xml:space="preserve"> pacjentów leczonych ambulatoryjnie</w:t>
      </w:r>
    </w:p>
    <w:p w14:paraId="2F3EB5F6" w14:textId="77777777" w:rsidR="00CC5192" w:rsidRPr="00CC5192" w:rsidRDefault="00CC5192" w:rsidP="00CC5192">
      <w:pPr>
        <w:spacing w:after="0" w:line="240" w:lineRule="auto"/>
        <w:rPr>
          <w:rFonts w:ascii="Tahoma" w:eastAsia="Times New Roman" w:hAnsi="Tahoma" w:cs="Tahoma"/>
          <w:b/>
          <w:bCs/>
          <w:sz w:val="20"/>
          <w:szCs w:val="24"/>
          <w:lang w:eastAsia="pl-PL"/>
        </w:rPr>
      </w:pPr>
    </w:p>
    <w:p w14:paraId="13D773DD" w14:textId="77777777" w:rsidR="00CC5192" w:rsidRPr="00CC5192" w:rsidRDefault="00CC5192" w:rsidP="00CC5192">
      <w:pPr>
        <w:spacing w:after="0" w:line="240" w:lineRule="auto"/>
        <w:rPr>
          <w:rFonts w:ascii="Tahoma" w:eastAsia="Times New Roman" w:hAnsi="Tahoma" w:cs="Tahoma"/>
          <w:b/>
          <w:bCs/>
          <w:sz w:val="20"/>
          <w:szCs w:val="24"/>
          <w:lang w:eastAsia="pl-PL"/>
        </w:rPr>
      </w:pPr>
    </w:p>
    <w:p w14:paraId="4B84A26D" w14:textId="77777777" w:rsidR="00C874F7" w:rsidRPr="00C874F7" w:rsidRDefault="00C874F7" w:rsidP="00C874F7">
      <w:pPr>
        <w:spacing w:after="0" w:line="360" w:lineRule="auto"/>
        <w:rPr>
          <w:rFonts w:ascii="Tahoma" w:eastAsia="Times New Roman" w:hAnsi="Tahoma" w:cs="Tahoma"/>
          <w:b/>
          <w:bCs/>
          <w:sz w:val="20"/>
          <w:szCs w:val="24"/>
          <w:lang w:eastAsia="pl-PL"/>
        </w:rPr>
      </w:pPr>
    </w:p>
    <w:p w14:paraId="1F887C30" w14:textId="4A1DDFCF" w:rsidR="006A0199" w:rsidRPr="006A0199" w:rsidRDefault="006A0199" w:rsidP="006A0199">
      <w:pPr>
        <w:rPr>
          <w:rFonts w:ascii="Tahoma" w:eastAsia="Times New Roman" w:hAnsi="Tahoma" w:cs="Tahoma"/>
          <w:sz w:val="20"/>
          <w:szCs w:val="24"/>
          <w:lang w:eastAsia="pl-PL"/>
        </w:rPr>
      </w:pPr>
      <w:r w:rsidRPr="006A0199">
        <w:rPr>
          <w:rFonts w:ascii="Tahoma" w:eastAsia="Times New Roman" w:hAnsi="Tahoma" w:cs="Tahoma"/>
          <w:sz w:val="20"/>
          <w:szCs w:val="24"/>
          <w:lang w:eastAsia="pl-PL"/>
        </w:rPr>
        <w:t xml:space="preserve">Postępowanie o udzielenie zamówienia prowadzone jest w trybie podstawowym ( z możliwością </w:t>
      </w:r>
      <w:r w:rsidRPr="00870328">
        <w:rPr>
          <w:rFonts w:ascii="Tahoma" w:eastAsia="Times New Roman" w:hAnsi="Tahoma" w:cs="Tahoma"/>
          <w:sz w:val="20"/>
          <w:szCs w:val="24"/>
          <w:lang w:eastAsia="pl-PL"/>
        </w:rPr>
        <w:t xml:space="preserve">negocjacji)  </w:t>
      </w:r>
      <w:r w:rsidR="004F0894" w:rsidRPr="00870328">
        <w:rPr>
          <w:rFonts w:ascii="Tahoma" w:eastAsia="Times New Roman" w:hAnsi="Tahoma" w:cs="Tahoma"/>
          <w:sz w:val="20"/>
          <w:szCs w:val="24"/>
          <w:lang w:eastAsia="pl-PL"/>
        </w:rPr>
        <w:t>oraz na podstawie art. 359</w:t>
      </w:r>
      <w:r w:rsidR="00282424">
        <w:rPr>
          <w:rFonts w:ascii="Tahoma" w:eastAsia="Times New Roman" w:hAnsi="Tahoma" w:cs="Tahoma"/>
          <w:sz w:val="20"/>
          <w:szCs w:val="24"/>
          <w:lang w:eastAsia="pl-PL"/>
        </w:rPr>
        <w:t xml:space="preserve"> pkt.2)</w:t>
      </w:r>
      <w:r w:rsidR="004F0894" w:rsidRPr="00870328">
        <w:rPr>
          <w:rFonts w:ascii="Tahoma" w:eastAsia="Times New Roman" w:hAnsi="Tahoma" w:cs="Tahoma"/>
          <w:sz w:val="20"/>
          <w:szCs w:val="24"/>
          <w:lang w:eastAsia="pl-PL"/>
        </w:rPr>
        <w:t xml:space="preserve"> </w:t>
      </w:r>
      <w:r w:rsidRPr="00870328">
        <w:rPr>
          <w:rFonts w:ascii="Tahoma" w:eastAsia="Times New Roman" w:hAnsi="Tahoma" w:cs="Tahoma"/>
          <w:sz w:val="20"/>
          <w:szCs w:val="24"/>
          <w:lang w:eastAsia="pl-PL"/>
        </w:rPr>
        <w:t xml:space="preserve"> </w:t>
      </w:r>
      <w:r w:rsidRPr="006A0199">
        <w:rPr>
          <w:rFonts w:ascii="Tahoma" w:eastAsia="Times New Roman" w:hAnsi="Tahoma" w:cs="Tahoma"/>
          <w:sz w:val="20"/>
          <w:szCs w:val="24"/>
          <w:lang w:eastAsia="pl-PL"/>
        </w:rPr>
        <w:t>ustawy z dnia 11 września 2019 roku Prawo Zamówień Publicznych    ( Dz. U. z 202</w:t>
      </w:r>
      <w:r w:rsidR="007059AA">
        <w:rPr>
          <w:rFonts w:ascii="Tahoma" w:eastAsia="Times New Roman" w:hAnsi="Tahoma" w:cs="Tahoma"/>
          <w:sz w:val="20"/>
          <w:szCs w:val="24"/>
          <w:lang w:eastAsia="pl-PL"/>
        </w:rPr>
        <w:t>3</w:t>
      </w:r>
      <w:r w:rsidRPr="006A0199">
        <w:rPr>
          <w:rFonts w:ascii="Tahoma" w:eastAsia="Times New Roman" w:hAnsi="Tahoma" w:cs="Tahoma"/>
          <w:sz w:val="20"/>
          <w:szCs w:val="24"/>
          <w:lang w:eastAsia="pl-PL"/>
        </w:rPr>
        <w:t xml:space="preserve">r. poz. </w:t>
      </w:r>
      <w:r w:rsidR="007059AA">
        <w:rPr>
          <w:rFonts w:ascii="Tahoma" w:eastAsia="Times New Roman" w:hAnsi="Tahoma" w:cs="Tahoma"/>
          <w:sz w:val="20"/>
          <w:szCs w:val="24"/>
          <w:lang w:eastAsia="pl-PL"/>
        </w:rPr>
        <w:t xml:space="preserve">1605 </w:t>
      </w:r>
      <w:r w:rsidRPr="006A0199">
        <w:rPr>
          <w:rFonts w:ascii="Tahoma" w:eastAsia="Times New Roman" w:hAnsi="Tahoma" w:cs="Tahoma"/>
          <w:sz w:val="20"/>
          <w:szCs w:val="24"/>
          <w:lang w:eastAsia="pl-PL"/>
        </w:rPr>
        <w:t>z późn. zm .)</w:t>
      </w:r>
    </w:p>
    <w:p w14:paraId="1D49F991" w14:textId="77777777" w:rsidR="00CC5192" w:rsidRPr="00CC5192" w:rsidRDefault="00CC5192" w:rsidP="00C874F7">
      <w:pPr>
        <w:spacing w:after="0" w:line="240" w:lineRule="auto"/>
        <w:rPr>
          <w:rFonts w:ascii="Tahoma" w:eastAsia="Times New Roman" w:hAnsi="Tahoma" w:cs="Tahoma"/>
          <w:bCs/>
          <w:sz w:val="20"/>
          <w:szCs w:val="24"/>
          <w:lang w:eastAsia="pl-PL"/>
        </w:rPr>
      </w:pPr>
    </w:p>
    <w:p w14:paraId="7A5E4C76"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0EA83738"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665B05A1" w14:textId="77777777" w:rsidR="00CC5192" w:rsidRPr="00CC5192" w:rsidRDefault="00CC5192" w:rsidP="00CC5192">
      <w:pPr>
        <w:spacing w:after="0" w:line="240" w:lineRule="auto"/>
        <w:ind w:left="1416"/>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Specyfikację warunków zamówienia </w:t>
      </w:r>
    </w:p>
    <w:p w14:paraId="4CF3EAB9" w14:textId="77777777" w:rsidR="00CC5192" w:rsidRPr="00CC5192" w:rsidRDefault="00CC5192" w:rsidP="00CC5192">
      <w:pPr>
        <w:spacing w:after="0" w:line="240" w:lineRule="auto"/>
        <w:ind w:left="5664" w:firstLine="708"/>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wraz z załącznikami  </w:t>
      </w:r>
    </w:p>
    <w:p w14:paraId="44809100" w14:textId="77777777" w:rsidR="00CC5192" w:rsidRPr="00CC5192" w:rsidRDefault="00CC5192" w:rsidP="00CC5192">
      <w:pPr>
        <w:spacing w:after="0" w:line="240" w:lineRule="auto"/>
        <w:ind w:left="708"/>
        <w:jc w:val="center"/>
        <w:rPr>
          <w:rFonts w:ascii="Tahoma" w:eastAsia="Times New Roman" w:hAnsi="Tahoma" w:cs="Tahoma"/>
          <w:bCs/>
          <w:sz w:val="20"/>
          <w:szCs w:val="24"/>
          <w:lang w:eastAsia="pl-PL"/>
        </w:rPr>
      </w:pPr>
    </w:p>
    <w:p w14:paraId="13478605" w14:textId="5F39E20D" w:rsidR="00CC5192" w:rsidRDefault="00CC5192" w:rsidP="00CC5192">
      <w:pPr>
        <w:spacing w:after="0" w:line="240" w:lineRule="auto"/>
        <w:ind w:left="708"/>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r w:rsidR="00AF237F">
        <w:rPr>
          <w:rFonts w:ascii="Tahoma" w:eastAsia="Times New Roman" w:hAnsi="Tahoma" w:cs="Tahoma"/>
          <w:bCs/>
          <w:sz w:val="20"/>
          <w:szCs w:val="24"/>
          <w:lang w:eastAsia="pl-PL"/>
        </w:rPr>
        <w:t xml:space="preserve">       </w:t>
      </w:r>
      <w:r w:rsidRPr="00CC5192">
        <w:rPr>
          <w:rFonts w:ascii="Tahoma" w:eastAsia="Times New Roman" w:hAnsi="Tahoma" w:cs="Tahoma"/>
          <w:bCs/>
          <w:sz w:val="20"/>
          <w:szCs w:val="24"/>
          <w:lang w:eastAsia="pl-PL"/>
        </w:rPr>
        <w:t>Zatwierdził  w dniu</w:t>
      </w:r>
      <w:r w:rsidR="002A037E">
        <w:rPr>
          <w:rFonts w:ascii="Tahoma" w:eastAsia="Times New Roman" w:hAnsi="Tahoma" w:cs="Tahoma"/>
          <w:bCs/>
          <w:sz w:val="20"/>
          <w:szCs w:val="24"/>
          <w:lang w:eastAsia="pl-PL"/>
        </w:rPr>
        <w:t xml:space="preserve"> </w:t>
      </w:r>
      <w:r w:rsidR="0049047C">
        <w:rPr>
          <w:rFonts w:ascii="Tahoma" w:eastAsia="Times New Roman" w:hAnsi="Tahoma" w:cs="Tahoma"/>
          <w:bCs/>
          <w:sz w:val="20"/>
          <w:szCs w:val="24"/>
          <w:lang w:eastAsia="pl-PL"/>
        </w:rPr>
        <w:t>26.04.2024</w:t>
      </w:r>
    </w:p>
    <w:p w14:paraId="7EBEDCB4" w14:textId="7B25DFBF" w:rsidR="00296954" w:rsidRDefault="00296954" w:rsidP="00CC5192">
      <w:pPr>
        <w:spacing w:after="0" w:line="240" w:lineRule="auto"/>
        <w:ind w:left="708"/>
        <w:jc w:val="center"/>
        <w:rPr>
          <w:rFonts w:ascii="Tahoma" w:eastAsia="Times New Roman" w:hAnsi="Tahoma" w:cs="Tahoma"/>
          <w:bCs/>
          <w:sz w:val="20"/>
          <w:szCs w:val="24"/>
          <w:lang w:eastAsia="pl-PL"/>
        </w:rPr>
      </w:pPr>
    </w:p>
    <w:p w14:paraId="7705940D" w14:textId="4C5E259B" w:rsidR="00296954" w:rsidRDefault="00296954" w:rsidP="00E742C7">
      <w:pPr>
        <w:spacing w:after="0" w:line="240" w:lineRule="auto"/>
        <w:ind w:left="708"/>
        <w:jc w:val="right"/>
        <w:rPr>
          <w:rFonts w:ascii="Tahoma" w:eastAsia="Times New Roman" w:hAnsi="Tahoma" w:cs="Tahoma"/>
          <w:bCs/>
          <w:sz w:val="20"/>
          <w:szCs w:val="24"/>
          <w:lang w:eastAsia="pl-PL"/>
        </w:rPr>
      </w:pPr>
    </w:p>
    <w:p w14:paraId="229A5197" w14:textId="6724B81D" w:rsidR="00296954" w:rsidRDefault="009C4D00" w:rsidP="00296954">
      <w:pPr>
        <w:spacing w:after="0" w:line="240" w:lineRule="auto"/>
        <w:ind w:left="708"/>
        <w:jc w:val="right"/>
        <w:rPr>
          <w:rFonts w:ascii="Tahoma" w:eastAsia="Times New Roman" w:hAnsi="Tahoma" w:cs="Tahoma"/>
          <w:bCs/>
          <w:sz w:val="20"/>
          <w:szCs w:val="24"/>
          <w:lang w:eastAsia="pl-PL"/>
        </w:rPr>
      </w:pPr>
      <w:r w:rsidRPr="009C4D00">
        <w:rPr>
          <w:rFonts w:ascii="Cambria" w:eastAsia="Cambria" w:hAnsi="Cambria" w:cs="Times New Roman"/>
          <w:noProof/>
          <w:lang w:eastAsia="pl-PL"/>
        </w:rPr>
        <w:drawing>
          <wp:inline distT="0" distB="0" distL="0" distR="0" wp14:anchorId="3A084984" wp14:editId="50DA70C3">
            <wp:extent cx="2255520" cy="922020"/>
            <wp:effectExtent l="0" t="0" r="0" b="0"/>
            <wp:docPr id="146066029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5520" cy="922020"/>
                    </a:xfrm>
                    <a:prstGeom prst="rect">
                      <a:avLst/>
                    </a:prstGeom>
                    <a:noFill/>
                    <a:ln>
                      <a:noFill/>
                    </a:ln>
                  </pic:spPr>
                </pic:pic>
              </a:graphicData>
            </a:graphic>
          </wp:inline>
        </w:drawing>
      </w:r>
    </w:p>
    <w:p w14:paraId="39ED1933" w14:textId="77777777" w:rsidR="00ED7710" w:rsidRDefault="00ED7710" w:rsidP="00CC5192">
      <w:pPr>
        <w:spacing w:after="0" w:line="240" w:lineRule="auto"/>
        <w:ind w:left="708"/>
        <w:jc w:val="center"/>
        <w:rPr>
          <w:rFonts w:ascii="Tahoma" w:eastAsia="Times New Roman" w:hAnsi="Tahoma" w:cs="Tahoma"/>
          <w:bCs/>
          <w:sz w:val="20"/>
          <w:szCs w:val="24"/>
          <w:lang w:eastAsia="pl-PL"/>
        </w:rPr>
      </w:pPr>
    </w:p>
    <w:p w14:paraId="57EC99E2" w14:textId="77777777" w:rsidR="00ED7710" w:rsidRDefault="00ED7710" w:rsidP="00ED7710">
      <w:pPr>
        <w:spacing w:after="0" w:line="240" w:lineRule="auto"/>
        <w:ind w:left="708"/>
        <w:jc w:val="right"/>
        <w:rPr>
          <w:rFonts w:ascii="Tahoma" w:eastAsia="Times New Roman" w:hAnsi="Tahoma" w:cs="Tahoma"/>
          <w:bCs/>
          <w:sz w:val="20"/>
          <w:szCs w:val="24"/>
          <w:lang w:eastAsia="pl-PL"/>
        </w:rPr>
      </w:pPr>
    </w:p>
    <w:p w14:paraId="2AD86392" w14:textId="77777777" w:rsidR="00ED7710" w:rsidRPr="00CC5192" w:rsidRDefault="00ED7710" w:rsidP="00CC5192">
      <w:pPr>
        <w:spacing w:after="0" w:line="240" w:lineRule="auto"/>
        <w:ind w:left="708"/>
        <w:jc w:val="center"/>
        <w:rPr>
          <w:rFonts w:ascii="Tahoma" w:eastAsia="Times New Roman" w:hAnsi="Tahoma" w:cs="Tahoma"/>
          <w:bCs/>
          <w:sz w:val="20"/>
          <w:szCs w:val="24"/>
          <w:lang w:eastAsia="pl-PL"/>
        </w:rPr>
      </w:pPr>
    </w:p>
    <w:p w14:paraId="4A70A42A" w14:textId="77777777" w:rsidR="00CC5192" w:rsidRPr="00CC5192" w:rsidRDefault="00CC5192" w:rsidP="008278A7">
      <w:pPr>
        <w:spacing w:after="0" w:line="240" w:lineRule="auto"/>
        <w:ind w:left="708"/>
        <w:jc w:val="right"/>
        <w:rPr>
          <w:rFonts w:ascii="Tahoma" w:eastAsia="Times New Roman" w:hAnsi="Tahoma" w:cs="Tahoma"/>
          <w:bCs/>
          <w:sz w:val="20"/>
          <w:szCs w:val="24"/>
          <w:lang w:eastAsia="pl-PL"/>
        </w:rPr>
      </w:pPr>
    </w:p>
    <w:p w14:paraId="5E56CE13" w14:textId="49D084BC" w:rsidR="00CC5192" w:rsidRDefault="00CC5192" w:rsidP="001F5D35">
      <w:pPr>
        <w:spacing w:after="0" w:line="240" w:lineRule="auto"/>
        <w:jc w:val="right"/>
        <w:rPr>
          <w:rFonts w:ascii="Cambria" w:eastAsia="Cambria" w:hAnsi="Cambria" w:cs="Times New Roman"/>
          <w:noProof/>
          <w:lang w:eastAsia="pl-PL"/>
        </w:rPr>
      </w:pPr>
    </w:p>
    <w:p w14:paraId="432CA18B" w14:textId="77777777" w:rsidR="007C3CB9" w:rsidRDefault="007C3CB9" w:rsidP="001F5D35">
      <w:pPr>
        <w:spacing w:after="0" w:line="240" w:lineRule="auto"/>
        <w:jc w:val="right"/>
        <w:rPr>
          <w:rFonts w:ascii="Cambria" w:eastAsia="Cambria" w:hAnsi="Cambria" w:cs="Times New Roman"/>
          <w:noProof/>
          <w:lang w:eastAsia="pl-PL"/>
        </w:rPr>
      </w:pPr>
    </w:p>
    <w:p w14:paraId="223E27E4" w14:textId="77777777" w:rsidR="007C3CB9" w:rsidRDefault="007C3CB9" w:rsidP="001F5D35">
      <w:pPr>
        <w:spacing w:after="0" w:line="240" w:lineRule="auto"/>
        <w:jc w:val="right"/>
        <w:rPr>
          <w:rFonts w:ascii="Cambria" w:eastAsia="Cambria" w:hAnsi="Cambria" w:cs="Times New Roman"/>
          <w:noProof/>
          <w:lang w:eastAsia="pl-PL"/>
        </w:rPr>
      </w:pPr>
    </w:p>
    <w:p w14:paraId="458D19DD" w14:textId="6CCA8CE1" w:rsidR="007C3CB9" w:rsidRPr="00CC5192" w:rsidRDefault="007C3CB9" w:rsidP="001F5D35">
      <w:pPr>
        <w:spacing w:after="0" w:line="240" w:lineRule="auto"/>
        <w:jc w:val="right"/>
        <w:rPr>
          <w:rFonts w:ascii="Tahoma" w:eastAsia="Times New Roman" w:hAnsi="Tahoma" w:cs="Tahoma"/>
          <w:bCs/>
          <w:sz w:val="20"/>
          <w:szCs w:val="24"/>
          <w:lang w:eastAsia="pl-PL"/>
        </w:rPr>
      </w:pPr>
    </w:p>
    <w:p w14:paraId="51260A6D" w14:textId="77777777" w:rsidR="00CC5192" w:rsidRDefault="00CC5192" w:rsidP="00D446D5">
      <w:pPr>
        <w:spacing w:after="0" w:line="240" w:lineRule="auto"/>
        <w:jc w:val="right"/>
        <w:rPr>
          <w:rFonts w:ascii="Cambria" w:eastAsia="Cambria" w:hAnsi="Cambria" w:cs="Times New Roman"/>
          <w:noProof/>
          <w:lang w:eastAsia="pl-PL"/>
        </w:rPr>
      </w:pPr>
    </w:p>
    <w:p w14:paraId="3B6ADAF4" w14:textId="77777777" w:rsidR="00D63611" w:rsidRDefault="00D63611" w:rsidP="00D446D5">
      <w:pPr>
        <w:spacing w:after="0" w:line="240" w:lineRule="auto"/>
        <w:jc w:val="right"/>
        <w:rPr>
          <w:rFonts w:ascii="Cambria" w:eastAsia="Cambria" w:hAnsi="Cambria" w:cs="Times New Roman"/>
          <w:noProof/>
          <w:lang w:eastAsia="pl-PL"/>
        </w:rPr>
      </w:pPr>
    </w:p>
    <w:p w14:paraId="0D5E96F0" w14:textId="77777777" w:rsidR="00D63611" w:rsidRDefault="00D63611" w:rsidP="00D446D5">
      <w:pPr>
        <w:spacing w:after="0" w:line="240" w:lineRule="auto"/>
        <w:jc w:val="right"/>
        <w:rPr>
          <w:rFonts w:ascii="Cambria" w:eastAsia="Cambria" w:hAnsi="Cambria" w:cs="Times New Roman"/>
          <w:noProof/>
          <w:lang w:eastAsia="pl-PL"/>
        </w:rPr>
      </w:pPr>
    </w:p>
    <w:p w14:paraId="00D135EE" w14:textId="77777777" w:rsidR="00D63611" w:rsidRDefault="00D63611" w:rsidP="00D446D5">
      <w:pPr>
        <w:spacing w:after="0" w:line="240" w:lineRule="auto"/>
        <w:jc w:val="right"/>
        <w:rPr>
          <w:rFonts w:ascii="Cambria" w:eastAsia="Cambria" w:hAnsi="Cambria" w:cs="Times New Roman"/>
          <w:noProof/>
          <w:lang w:eastAsia="pl-PL"/>
        </w:rPr>
      </w:pPr>
    </w:p>
    <w:p w14:paraId="750E9C89" w14:textId="77777777" w:rsidR="00D63611" w:rsidRDefault="00D63611" w:rsidP="00D446D5">
      <w:pPr>
        <w:spacing w:after="0" w:line="240" w:lineRule="auto"/>
        <w:jc w:val="right"/>
        <w:rPr>
          <w:rFonts w:ascii="Cambria" w:eastAsia="Cambria" w:hAnsi="Cambria" w:cs="Times New Roman"/>
          <w:noProof/>
          <w:lang w:eastAsia="pl-PL"/>
        </w:rPr>
      </w:pPr>
    </w:p>
    <w:p w14:paraId="4C983300" w14:textId="77777777" w:rsidR="00D63611" w:rsidRPr="00CC5192" w:rsidRDefault="00D63611" w:rsidP="00D446D5">
      <w:pPr>
        <w:spacing w:after="0" w:line="240" w:lineRule="auto"/>
        <w:jc w:val="right"/>
        <w:rPr>
          <w:rFonts w:ascii="Tahoma" w:eastAsia="Times New Roman" w:hAnsi="Tahoma" w:cs="Tahoma"/>
          <w:bCs/>
          <w:sz w:val="20"/>
          <w:szCs w:val="24"/>
          <w:lang w:eastAsia="pl-PL"/>
        </w:rPr>
      </w:pPr>
    </w:p>
    <w:p w14:paraId="05E9565A" w14:textId="77777777" w:rsidR="00CC5192" w:rsidRPr="00CC5192" w:rsidRDefault="00CC5192" w:rsidP="00F31C07">
      <w:pPr>
        <w:spacing w:after="0" w:line="240" w:lineRule="auto"/>
        <w:jc w:val="right"/>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p>
    <w:p w14:paraId="63A27BE2" w14:textId="77777777" w:rsidR="00CC5192" w:rsidRPr="00CC5192" w:rsidRDefault="00CC5192" w:rsidP="00CC5192">
      <w:pPr>
        <w:spacing w:after="0" w:line="240" w:lineRule="auto"/>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p>
    <w:p w14:paraId="6B7767FD" w14:textId="77777777" w:rsidR="00CC5192" w:rsidRDefault="00CC5192" w:rsidP="0054697A">
      <w:pPr>
        <w:spacing w:after="0" w:line="240" w:lineRule="auto"/>
        <w:jc w:val="right"/>
        <w:rPr>
          <w:rFonts w:ascii="Tahoma" w:eastAsia="Times New Roman" w:hAnsi="Tahoma" w:cs="Tahoma"/>
          <w:bCs/>
          <w:noProof/>
          <w:sz w:val="20"/>
          <w:szCs w:val="24"/>
          <w:lang w:eastAsia="pl-PL"/>
        </w:rPr>
      </w:pPr>
      <w:r w:rsidRPr="00CC5192">
        <w:rPr>
          <w:rFonts w:ascii="Tahoma" w:eastAsia="Times New Roman" w:hAnsi="Tahoma" w:cs="Tahoma"/>
          <w:bCs/>
          <w:sz w:val="20"/>
          <w:szCs w:val="24"/>
          <w:lang w:eastAsia="pl-PL"/>
        </w:rPr>
        <w:t xml:space="preserve">            </w:t>
      </w:r>
    </w:p>
    <w:p w14:paraId="5EDD3B69" w14:textId="77777777" w:rsidR="00D633DF" w:rsidRDefault="00D633DF" w:rsidP="0054697A">
      <w:pPr>
        <w:spacing w:after="0" w:line="240" w:lineRule="auto"/>
        <w:jc w:val="right"/>
        <w:rPr>
          <w:rFonts w:ascii="Tahoma" w:eastAsia="Times New Roman" w:hAnsi="Tahoma" w:cs="Tahoma"/>
          <w:bCs/>
          <w:noProof/>
          <w:sz w:val="20"/>
          <w:szCs w:val="24"/>
          <w:lang w:eastAsia="pl-PL"/>
        </w:rPr>
      </w:pPr>
    </w:p>
    <w:p w14:paraId="683D1790" w14:textId="318B8063" w:rsidR="00D633DF" w:rsidRDefault="00D633DF" w:rsidP="0054697A">
      <w:pPr>
        <w:spacing w:after="0" w:line="240" w:lineRule="auto"/>
        <w:jc w:val="right"/>
        <w:rPr>
          <w:rFonts w:ascii="Tahoma" w:eastAsia="Times New Roman" w:hAnsi="Tahoma" w:cs="Tahoma"/>
          <w:bCs/>
          <w:noProof/>
          <w:sz w:val="20"/>
          <w:szCs w:val="24"/>
          <w:lang w:eastAsia="pl-PL"/>
        </w:rPr>
      </w:pPr>
    </w:p>
    <w:p w14:paraId="4FC91820" w14:textId="0F0B1AA1" w:rsidR="006A0199" w:rsidRDefault="006A0199" w:rsidP="0054697A">
      <w:pPr>
        <w:spacing w:after="0" w:line="240" w:lineRule="auto"/>
        <w:jc w:val="right"/>
        <w:rPr>
          <w:rFonts w:ascii="Tahoma" w:eastAsia="Times New Roman" w:hAnsi="Tahoma" w:cs="Tahoma"/>
          <w:bCs/>
          <w:noProof/>
          <w:sz w:val="20"/>
          <w:szCs w:val="24"/>
          <w:lang w:eastAsia="pl-PL"/>
        </w:rPr>
      </w:pPr>
    </w:p>
    <w:p w14:paraId="7B183932" w14:textId="77777777" w:rsidR="007059AA" w:rsidRDefault="007059AA" w:rsidP="0054697A">
      <w:pPr>
        <w:spacing w:after="0" w:line="240" w:lineRule="auto"/>
        <w:jc w:val="right"/>
        <w:rPr>
          <w:rFonts w:ascii="Tahoma" w:eastAsia="Times New Roman" w:hAnsi="Tahoma" w:cs="Tahoma"/>
          <w:bCs/>
          <w:noProof/>
          <w:sz w:val="20"/>
          <w:szCs w:val="24"/>
          <w:lang w:eastAsia="pl-PL"/>
        </w:rPr>
      </w:pPr>
    </w:p>
    <w:p w14:paraId="08974EB7" w14:textId="77777777" w:rsidR="007059AA" w:rsidRDefault="007059AA" w:rsidP="0054697A">
      <w:pPr>
        <w:spacing w:after="0" w:line="240" w:lineRule="auto"/>
        <w:jc w:val="right"/>
        <w:rPr>
          <w:rFonts w:ascii="Tahoma" w:eastAsia="Times New Roman" w:hAnsi="Tahoma" w:cs="Tahoma"/>
          <w:bCs/>
          <w:noProof/>
          <w:sz w:val="20"/>
          <w:szCs w:val="24"/>
          <w:lang w:eastAsia="pl-PL"/>
        </w:rPr>
      </w:pPr>
    </w:p>
    <w:p w14:paraId="1070E452" w14:textId="77777777" w:rsidR="007059AA" w:rsidRDefault="007059AA" w:rsidP="0054697A">
      <w:pPr>
        <w:spacing w:after="0" w:line="240" w:lineRule="auto"/>
        <w:jc w:val="right"/>
        <w:rPr>
          <w:rFonts w:ascii="Tahoma" w:eastAsia="Times New Roman" w:hAnsi="Tahoma" w:cs="Tahoma"/>
          <w:bCs/>
          <w:noProof/>
          <w:sz w:val="20"/>
          <w:szCs w:val="24"/>
          <w:lang w:eastAsia="pl-PL"/>
        </w:rPr>
      </w:pPr>
    </w:p>
    <w:p w14:paraId="065C679F" w14:textId="77777777" w:rsidR="007059AA" w:rsidRDefault="007059AA" w:rsidP="0054697A">
      <w:pPr>
        <w:spacing w:after="0" w:line="240" w:lineRule="auto"/>
        <w:jc w:val="right"/>
        <w:rPr>
          <w:rFonts w:ascii="Tahoma" w:eastAsia="Times New Roman" w:hAnsi="Tahoma" w:cs="Tahoma"/>
          <w:bCs/>
          <w:noProof/>
          <w:sz w:val="20"/>
          <w:szCs w:val="24"/>
          <w:lang w:eastAsia="pl-PL"/>
        </w:rPr>
      </w:pPr>
    </w:p>
    <w:p w14:paraId="2EC6F88E" w14:textId="5E758AE8" w:rsidR="00CC5192" w:rsidRPr="00CC5192" w:rsidRDefault="00CC5192" w:rsidP="00CC5192">
      <w:pPr>
        <w:keepNext/>
        <w:spacing w:after="0" w:line="240" w:lineRule="auto"/>
        <w:outlineLvl w:val="1"/>
        <w:rPr>
          <w:rFonts w:ascii="Tahoma" w:eastAsia="Times New Roman" w:hAnsi="Tahoma" w:cs="Tahoma"/>
          <w:b/>
          <w:bCs/>
          <w:color w:val="000000"/>
          <w:sz w:val="20"/>
          <w:szCs w:val="24"/>
          <w:lang w:eastAsia="pl-PL"/>
        </w:rPr>
      </w:pPr>
      <w:r w:rsidRPr="00CC5192">
        <w:rPr>
          <w:rFonts w:ascii="Tahoma" w:eastAsia="Times New Roman" w:hAnsi="Tahoma" w:cs="Tahoma"/>
          <w:b/>
          <w:bCs/>
          <w:color w:val="000000"/>
          <w:sz w:val="16"/>
          <w:szCs w:val="24"/>
          <w:lang w:eastAsia="pl-PL"/>
        </w:rPr>
        <w:lastRenderedPageBreak/>
        <w:t xml:space="preserve">     </w:t>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t xml:space="preserve"> </w:t>
      </w:r>
    </w:p>
    <w:p w14:paraId="223A1A08" w14:textId="77777777" w:rsidR="00CC5192" w:rsidRDefault="00CC5192" w:rsidP="00CC5192">
      <w:pPr>
        <w:spacing w:after="0" w:line="240" w:lineRule="auto"/>
        <w:jc w:val="center"/>
        <w:rPr>
          <w:rFonts w:ascii="Tahoma" w:eastAsia="Times New Roman" w:hAnsi="Tahoma" w:cs="Tahoma"/>
          <w:sz w:val="20"/>
          <w:szCs w:val="16"/>
          <w:lang w:eastAsia="pl-PL"/>
        </w:rPr>
      </w:pPr>
    </w:p>
    <w:p w14:paraId="71E97E79" w14:textId="77777777" w:rsidR="006A0199" w:rsidRPr="00FF7211" w:rsidRDefault="006A0199" w:rsidP="006A0199">
      <w:pPr>
        <w:spacing w:after="0" w:line="240" w:lineRule="auto"/>
        <w:rPr>
          <w:rFonts w:ascii="Tahoma" w:eastAsia="Times New Roman" w:hAnsi="Tahoma" w:cs="Tahoma"/>
          <w:b/>
          <w:sz w:val="20"/>
          <w:szCs w:val="20"/>
          <w:lang w:eastAsia="pl-PL"/>
        </w:rPr>
      </w:pPr>
      <w:r w:rsidRPr="00FF7211">
        <w:rPr>
          <w:rFonts w:ascii="Tahoma" w:eastAsia="Times New Roman" w:hAnsi="Tahoma" w:cs="Tahoma"/>
          <w:b/>
          <w:sz w:val="20"/>
          <w:szCs w:val="20"/>
          <w:lang w:eastAsia="pl-PL"/>
        </w:rPr>
        <w:t xml:space="preserve">I. ZAMAWIAJĄCY: </w:t>
      </w:r>
    </w:p>
    <w:p w14:paraId="6680B8D1" w14:textId="388C7B31" w:rsidR="006A0199" w:rsidRPr="00FF7211" w:rsidRDefault="006A0199" w:rsidP="006A0199">
      <w:pPr>
        <w:spacing w:after="0" w:line="240" w:lineRule="auto"/>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Uniwersyteckie Centrum Kliniczne im. prof. K. Gibińskiego Śląskiego Uniwersytetu Medycznego  w Katowicach 40-514 Katowice, ul. Ceglana 35 </w:t>
      </w:r>
    </w:p>
    <w:p w14:paraId="733F2242" w14:textId="77777777" w:rsidR="006A0199" w:rsidRPr="00FF7211" w:rsidRDefault="006A0199" w:rsidP="006A0199">
      <w:pPr>
        <w:spacing w:after="0" w:line="240" w:lineRule="auto"/>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KRS 0000049660, NIP: 954-22-74-017 Regon: 001325767 </w:t>
      </w:r>
    </w:p>
    <w:p w14:paraId="5812333D" w14:textId="6BDDA106" w:rsidR="006A0199" w:rsidRPr="00FF7211" w:rsidRDefault="006A0199" w:rsidP="006A0199">
      <w:pPr>
        <w:spacing w:after="0" w:line="240" w:lineRule="auto"/>
        <w:rPr>
          <w:rFonts w:ascii="Tahoma" w:eastAsia="Times New Roman" w:hAnsi="Tahoma" w:cs="Tahoma"/>
          <w:sz w:val="20"/>
          <w:szCs w:val="20"/>
          <w:lang w:eastAsia="pl-PL"/>
        </w:rPr>
      </w:pPr>
      <w:r w:rsidRPr="00FF7211">
        <w:rPr>
          <w:rFonts w:ascii="Tahoma" w:eastAsia="Times New Roman" w:hAnsi="Tahoma" w:cs="Tahoma"/>
          <w:sz w:val="20"/>
          <w:szCs w:val="20"/>
          <w:lang w:eastAsia="pl-PL"/>
        </w:rPr>
        <w:t>Tel. 32 / 358-12-00 lub 32/358-1</w:t>
      </w:r>
      <w:r w:rsidR="007059AA">
        <w:rPr>
          <w:rFonts w:ascii="Tahoma" w:eastAsia="Times New Roman" w:hAnsi="Tahoma" w:cs="Tahoma"/>
          <w:sz w:val="20"/>
          <w:szCs w:val="20"/>
          <w:lang w:eastAsia="pl-PL"/>
        </w:rPr>
        <w:t>4</w:t>
      </w:r>
      <w:r w:rsidRPr="00FF7211">
        <w:rPr>
          <w:rFonts w:ascii="Tahoma" w:eastAsia="Times New Roman" w:hAnsi="Tahoma" w:cs="Tahoma"/>
          <w:sz w:val="20"/>
          <w:szCs w:val="20"/>
          <w:lang w:eastAsia="pl-PL"/>
        </w:rPr>
        <w:t>-</w:t>
      </w:r>
      <w:r w:rsidR="007059AA">
        <w:rPr>
          <w:rFonts w:ascii="Tahoma" w:eastAsia="Times New Roman" w:hAnsi="Tahoma" w:cs="Tahoma"/>
          <w:sz w:val="20"/>
          <w:szCs w:val="20"/>
          <w:lang w:eastAsia="pl-PL"/>
        </w:rPr>
        <w:t>4</w:t>
      </w:r>
      <w:r w:rsidRPr="00FF7211">
        <w:rPr>
          <w:rFonts w:ascii="Tahoma" w:eastAsia="Times New Roman" w:hAnsi="Tahoma" w:cs="Tahoma"/>
          <w:sz w:val="20"/>
          <w:szCs w:val="20"/>
          <w:lang w:eastAsia="pl-PL"/>
        </w:rPr>
        <w:t xml:space="preserve">2 </w:t>
      </w:r>
    </w:p>
    <w:p w14:paraId="4D448F57" w14:textId="77777777" w:rsidR="006A0199" w:rsidRPr="00A47CD0" w:rsidRDefault="006A0199" w:rsidP="006A0199">
      <w:pPr>
        <w:spacing w:after="0" w:line="240" w:lineRule="auto"/>
        <w:rPr>
          <w:rFonts w:ascii="Tahoma" w:eastAsia="Times New Roman" w:hAnsi="Tahoma" w:cs="Tahoma"/>
          <w:sz w:val="20"/>
          <w:szCs w:val="20"/>
          <w:lang w:val="de-DE" w:eastAsia="pl-PL"/>
        </w:rPr>
      </w:pPr>
      <w:r w:rsidRPr="00A47CD0">
        <w:rPr>
          <w:rFonts w:ascii="Tahoma" w:eastAsia="Times New Roman" w:hAnsi="Tahoma" w:cs="Tahoma"/>
          <w:sz w:val="20"/>
          <w:szCs w:val="20"/>
          <w:lang w:val="de-DE" w:eastAsia="pl-PL"/>
        </w:rPr>
        <w:t xml:space="preserve">Internet : </w:t>
      </w:r>
      <w:hyperlink r:id="rId9" w:history="1">
        <w:r w:rsidRPr="00A47CD0">
          <w:rPr>
            <w:rFonts w:ascii="Tahoma" w:eastAsia="Times New Roman" w:hAnsi="Tahoma" w:cs="Tahoma"/>
            <w:sz w:val="20"/>
            <w:szCs w:val="20"/>
            <w:lang w:val="de-DE" w:eastAsia="pl-PL"/>
          </w:rPr>
          <w:t>www.uck.katowice.pl</w:t>
        </w:r>
      </w:hyperlink>
      <w:r w:rsidRPr="00A47CD0">
        <w:rPr>
          <w:rFonts w:ascii="Tahoma" w:eastAsia="Times New Roman" w:hAnsi="Tahoma" w:cs="Tahoma"/>
          <w:sz w:val="20"/>
          <w:szCs w:val="20"/>
          <w:lang w:val="de-DE" w:eastAsia="pl-PL"/>
        </w:rPr>
        <w:t xml:space="preserve">   e-mail : acholuj@uck.katowice.pl</w:t>
      </w:r>
    </w:p>
    <w:p w14:paraId="5A3BD0D3" w14:textId="77777777" w:rsidR="006A0199" w:rsidRPr="00FF7211" w:rsidRDefault="006A0199" w:rsidP="006A0199">
      <w:pPr>
        <w:spacing w:after="0" w:line="240" w:lineRule="auto"/>
        <w:rPr>
          <w:rFonts w:ascii="Tahoma" w:eastAsia="Times New Roman" w:hAnsi="Tahoma" w:cs="Tahoma"/>
          <w:sz w:val="20"/>
          <w:szCs w:val="20"/>
          <w:lang w:eastAsia="pl-PL"/>
        </w:rPr>
      </w:pPr>
    </w:p>
    <w:p w14:paraId="43C70EC9" w14:textId="77777777" w:rsidR="006A0199" w:rsidRPr="00FF7211" w:rsidRDefault="006A0199" w:rsidP="006A0199">
      <w:pPr>
        <w:spacing w:after="0" w:line="240" w:lineRule="auto"/>
        <w:rPr>
          <w:rFonts w:ascii="Tahoma" w:eastAsia="Times New Roman" w:hAnsi="Tahoma" w:cs="Tahoma"/>
          <w:b/>
          <w:sz w:val="20"/>
          <w:szCs w:val="20"/>
          <w:lang w:eastAsia="pl-PL"/>
        </w:rPr>
      </w:pPr>
      <w:r w:rsidRPr="00FF7211">
        <w:rPr>
          <w:rFonts w:ascii="Tahoma" w:eastAsia="Times New Roman" w:hAnsi="Tahoma" w:cs="Tahoma"/>
          <w:sz w:val="20"/>
          <w:szCs w:val="20"/>
          <w:lang w:eastAsia="pl-PL"/>
        </w:rPr>
        <w:t xml:space="preserve"> </w:t>
      </w:r>
      <w:r w:rsidRPr="00FF7211">
        <w:rPr>
          <w:rFonts w:ascii="Tahoma" w:eastAsia="Times New Roman" w:hAnsi="Tahoma" w:cs="Tahoma"/>
          <w:b/>
          <w:sz w:val="20"/>
          <w:szCs w:val="20"/>
          <w:lang w:eastAsia="pl-PL"/>
        </w:rPr>
        <w:t>II. TRYB UDZIELENIA ZAMÓWIENIA:</w:t>
      </w:r>
    </w:p>
    <w:p w14:paraId="685E67CC" w14:textId="2CB32C26" w:rsidR="00D0682E" w:rsidRPr="00F329D3" w:rsidRDefault="00F329D3" w:rsidP="00F329D3">
      <w:pPr>
        <w:pStyle w:val="Akapitzlist"/>
        <w:numPr>
          <w:ilvl w:val="0"/>
          <w:numId w:val="64"/>
        </w:numPr>
        <w:spacing w:after="0" w:line="240" w:lineRule="auto"/>
        <w:ind w:left="142" w:hanging="284"/>
        <w:jc w:val="both"/>
        <w:rPr>
          <w:rFonts w:ascii="Tahoma" w:eastAsia="Times New Roman" w:hAnsi="Tahoma" w:cs="Tahoma"/>
          <w:sz w:val="20"/>
          <w:szCs w:val="20"/>
          <w:lang w:eastAsia="pl-PL"/>
        </w:rPr>
      </w:pPr>
      <w:r w:rsidRPr="00F329D3">
        <w:rPr>
          <w:rFonts w:ascii="Tahoma" w:eastAsia="Times New Roman" w:hAnsi="Tahoma" w:cs="Tahoma"/>
          <w:sz w:val="20"/>
          <w:szCs w:val="20"/>
          <w:lang w:eastAsia="pl-PL"/>
        </w:rPr>
        <w:t xml:space="preserve">Postępowanie o udzielenie zamówienia publicznego prowadzone jest </w:t>
      </w:r>
      <w:r w:rsidR="0049047C" w:rsidRPr="00F329D3">
        <w:rPr>
          <w:rFonts w:ascii="Tahoma" w:eastAsia="Times New Roman" w:hAnsi="Tahoma" w:cs="Tahoma"/>
          <w:sz w:val="20"/>
          <w:szCs w:val="20"/>
          <w:lang w:eastAsia="pl-PL"/>
        </w:rPr>
        <w:t>w trybie podstawowym  z mozliwością  negocjacji</w:t>
      </w:r>
      <w:r w:rsidR="0049047C">
        <w:rPr>
          <w:rFonts w:ascii="Tahoma" w:eastAsia="Times New Roman" w:hAnsi="Tahoma" w:cs="Tahoma"/>
          <w:sz w:val="20"/>
          <w:szCs w:val="20"/>
          <w:lang w:eastAsia="pl-PL"/>
        </w:rPr>
        <w:t xml:space="preserve"> </w:t>
      </w:r>
      <w:r w:rsidR="0049047C" w:rsidRPr="00F329D3">
        <w:rPr>
          <w:rFonts w:ascii="Tahoma" w:eastAsia="Times New Roman" w:hAnsi="Tahoma" w:cs="Tahoma"/>
          <w:sz w:val="20"/>
          <w:szCs w:val="20"/>
          <w:lang w:eastAsia="pl-PL"/>
        </w:rPr>
        <w:t xml:space="preserve"> na podstawie art. 275 pkt 2 </w:t>
      </w:r>
      <w:r w:rsidR="0049047C">
        <w:rPr>
          <w:rFonts w:ascii="Tahoma" w:eastAsia="Times New Roman" w:hAnsi="Tahoma" w:cs="Tahoma"/>
          <w:sz w:val="20"/>
          <w:szCs w:val="20"/>
          <w:lang w:eastAsia="pl-PL"/>
        </w:rPr>
        <w:t xml:space="preserve">oraz </w:t>
      </w:r>
      <w:r w:rsidRPr="00F329D3">
        <w:rPr>
          <w:rFonts w:ascii="Tahoma" w:eastAsia="Times New Roman" w:hAnsi="Tahoma" w:cs="Tahoma"/>
          <w:sz w:val="20"/>
          <w:szCs w:val="20"/>
          <w:lang w:eastAsia="pl-PL"/>
        </w:rPr>
        <w:t>na podstawie przepisów na usługi społeczne o wartości zamówienia poniżej wyrażonej w złotych równowartości kwoty 750.000 euro, o której mowa w art. 359 pkt 2 ustawy z dnia 11</w:t>
      </w:r>
      <w:r>
        <w:rPr>
          <w:rFonts w:ascii="Tahoma" w:eastAsia="Times New Roman" w:hAnsi="Tahoma" w:cs="Tahoma"/>
          <w:sz w:val="20"/>
          <w:szCs w:val="20"/>
          <w:lang w:eastAsia="pl-PL"/>
        </w:rPr>
        <w:t xml:space="preserve"> </w:t>
      </w:r>
      <w:r w:rsidRPr="00F329D3">
        <w:rPr>
          <w:rFonts w:ascii="Tahoma" w:eastAsia="Times New Roman" w:hAnsi="Tahoma" w:cs="Tahoma"/>
          <w:sz w:val="20"/>
          <w:szCs w:val="20"/>
          <w:lang w:eastAsia="pl-PL"/>
        </w:rPr>
        <w:t xml:space="preserve">września 2019 r. Prawo zamówień publicznych (Dz. U. z 2023 r. poz. 1605 z późn.zm ) </w:t>
      </w:r>
    </w:p>
    <w:p w14:paraId="797BFC9E" w14:textId="77777777" w:rsidR="006A0199" w:rsidRPr="00AD4038" w:rsidRDefault="006A0199" w:rsidP="00F329D3">
      <w:pPr>
        <w:numPr>
          <w:ilvl w:val="0"/>
          <w:numId w:val="64"/>
        </w:numPr>
        <w:spacing w:after="0" w:line="240" w:lineRule="auto"/>
        <w:ind w:left="142"/>
        <w:jc w:val="both"/>
        <w:rPr>
          <w:rStyle w:val="Hipercze"/>
          <w:rFonts w:ascii="Tahoma" w:hAnsi="Tahoma" w:cs="Tahoma"/>
          <w:sz w:val="20"/>
          <w:szCs w:val="20"/>
        </w:rPr>
      </w:pPr>
      <w:r w:rsidRPr="00330EB4">
        <w:rPr>
          <w:rFonts w:ascii="Tahoma" w:hAnsi="Tahoma" w:cs="Tahoma"/>
          <w:sz w:val="20"/>
          <w:szCs w:val="20"/>
        </w:rPr>
        <w:t xml:space="preserve">Postępowanie prowadzone jest w języku polskim w formie elektronicznej za pośrednictwem Platformy SmartPZP dostępnej pod adresem: </w:t>
      </w:r>
      <w:hyperlink r:id="rId10" w:history="1">
        <w:r w:rsidRPr="00330EB4">
          <w:rPr>
            <w:rStyle w:val="Hipercze"/>
            <w:rFonts w:ascii="Tahoma" w:hAnsi="Tahoma" w:cs="Tahoma"/>
            <w:color w:val="0F6FC6" w:themeColor="accent1"/>
            <w:sz w:val="20"/>
            <w:szCs w:val="20"/>
          </w:rPr>
          <w:t>https://portal.smartpzp.pl/uck</w:t>
        </w:r>
      </w:hyperlink>
    </w:p>
    <w:p w14:paraId="24972718" w14:textId="77777777" w:rsidR="006A0199" w:rsidRPr="009A7923" w:rsidRDefault="006A0199" w:rsidP="00F329D3">
      <w:pPr>
        <w:pStyle w:val="Akapitzlist"/>
        <w:numPr>
          <w:ilvl w:val="0"/>
          <w:numId w:val="64"/>
        </w:numPr>
        <w:suppressAutoHyphens/>
        <w:autoSpaceDE w:val="0"/>
        <w:autoSpaceDN w:val="0"/>
        <w:adjustRightInd w:val="0"/>
        <w:spacing w:after="0" w:line="240" w:lineRule="auto"/>
        <w:ind w:left="142"/>
        <w:jc w:val="both"/>
        <w:rPr>
          <w:rFonts w:ascii="Tahoma" w:hAnsi="Tahoma" w:cs="Tahoma"/>
          <w:sz w:val="20"/>
          <w:szCs w:val="20"/>
        </w:rPr>
      </w:pPr>
      <w:r w:rsidRPr="009A7923">
        <w:rPr>
          <w:rFonts w:ascii="Tahoma" w:eastAsia="Calibri" w:hAnsi="Tahoma" w:cs="Tahoma"/>
          <w:sz w:val="20"/>
          <w:szCs w:val="20"/>
        </w:rPr>
        <w:t>Szczegółowa instrukcja użytkownika Wykonawcy SmartPZP dostępna jest na stronie Platformy</w:t>
      </w:r>
      <w:r w:rsidRPr="009A7923">
        <w:rPr>
          <w:rFonts w:ascii="Tahoma" w:eastAsia="Times New Roman" w:hAnsi="Tahoma" w:cs="Tahoma"/>
          <w:sz w:val="20"/>
          <w:szCs w:val="20"/>
          <w:lang w:eastAsia="ar-SA"/>
        </w:rPr>
        <w:t xml:space="preserve"> </w:t>
      </w:r>
      <w:hyperlink r:id="rId11" w:history="1">
        <w:r w:rsidRPr="009A7923">
          <w:rPr>
            <w:rFonts w:ascii="Tahoma" w:eastAsia="Times New Roman" w:hAnsi="Tahoma" w:cs="Tahoma"/>
            <w:color w:val="0000FF"/>
            <w:sz w:val="20"/>
            <w:szCs w:val="20"/>
            <w:u w:val="single"/>
            <w:lang w:eastAsia="ar-SA"/>
          </w:rPr>
          <w:t>https://portal.smartpzp.pl/uck/elearning</w:t>
        </w:r>
      </w:hyperlink>
      <w:r w:rsidRPr="009A7923">
        <w:rPr>
          <w:rFonts w:ascii="Tahoma" w:eastAsia="Times New Roman" w:hAnsi="Tahoma" w:cs="Tahoma"/>
          <w:color w:val="000000"/>
          <w:sz w:val="20"/>
          <w:szCs w:val="20"/>
          <w:lang w:eastAsia="ar-SA"/>
        </w:rPr>
        <w:t xml:space="preserve">. </w:t>
      </w:r>
      <w:r w:rsidRPr="009A7923">
        <w:rPr>
          <w:rFonts w:ascii="Tahoma" w:hAnsi="Tahoma" w:cs="Tahoma"/>
          <w:sz w:val="20"/>
          <w:szCs w:val="20"/>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2" w:history="1">
        <w:r w:rsidRPr="009A7923">
          <w:rPr>
            <w:rStyle w:val="Hipercze"/>
            <w:rFonts w:ascii="Tahoma" w:hAnsi="Tahoma" w:cs="Tahoma"/>
            <w:color w:val="0F6FC6" w:themeColor="accent1"/>
            <w:sz w:val="20"/>
            <w:szCs w:val="20"/>
          </w:rPr>
          <w:t>http://www.nccert.pl/kontakt.htm</w:t>
        </w:r>
      </w:hyperlink>
      <w:r w:rsidRPr="009A7923">
        <w:rPr>
          <w:rFonts w:ascii="Tahoma" w:hAnsi="Tahoma" w:cs="Tahoma"/>
          <w:color w:val="0F6FC6" w:themeColor="accent1"/>
          <w:sz w:val="20"/>
          <w:szCs w:val="20"/>
        </w:rPr>
        <w:t>.</w:t>
      </w:r>
    </w:p>
    <w:p w14:paraId="55C39A8F" w14:textId="77777777" w:rsidR="006A0199" w:rsidRPr="00FF7211" w:rsidRDefault="006A0199" w:rsidP="00F329D3">
      <w:pPr>
        <w:pStyle w:val="Akapitzlist"/>
        <w:numPr>
          <w:ilvl w:val="0"/>
          <w:numId w:val="64"/>
        </w:numPr>
        <w:spacing w:after="0" w:line="240" w:lineRule="auto"/>
        <w:ind w:left="142"/>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Zamawiający może</w:t>
      </w:r>
      <w:r>
        <w:rPr>
          <w:rFonts w:ascii="Tahoma" w:eastAsia="Times New Roman" w:hAnsi="Tahoma" w:cs="Tahoma"/>
          <w:sz w:val="20"/>
          <w:szCs w:val="20"/>
          <w:lang w:eastAsia="pl-PL"/>
        </w:rPr>
        <w:t xml:space="preserve"> przeprowadzić negocjacje w celu </w:t>
      </w:r>
      <w:r w:rsidRPr="00FF7211">
        <w:rPr>
          <w:rFonts w:ascii="Tahoma" w:eastAsia="Times New Roman" w:hAnsi="Tahoma" w:cs="Tahoma"/>
          <w:sz w:val="20"/>
          <w:szCs w:val="20"/>
          <w:lang w:eastAsia="pl-PL"/>
        </w:rPr>
        <w:t>ulepszenia treści ofert, które podlegają ocenie w ramach kryteriów oceny ofert. W przypadku, gdy Zamawiający nie będzie prowadził negocjacji, dokon</w:t>
      </w:r>
      <w:r>
        <w:rPr>
          <w:rFonts w:ascii="Tahoma" w:eastAsia="Times New Roman" w:hAnsi="Tahoma" w:cs="Tahoma"/>
          <w:sz w:val="20"/>
          <w:szCs w:val="20"/>
          <w:lang w:eastAsia="pl-PL"/>
        </w:rPr>
        <w:t>a</w:t>
      </w:r>
      <w:r w:rsidRPr="00FF7211">
        <w:rPr>
          <w:rFonts w:ascii="Tahoma" w:eastAsia="Times New Roman" w:hAnsi="Tahoma" w:cs="Tahoma"/>
          <w:sz w:val="20"/>
          <w:szCs w:val="20"/>
          <w:lang w:eastAsia="pl-PL"/>
        </w:rPr>
        <w:t xml:space="preserve"> wyboru najkorzystniejszej oferty spośród niepodlegających odrzuceniu ofert złożonych w odpowiedzi na ogłoszenie o zamówieniu.</w:t>
      </w:r>
    </w:p>
    <w:p w14:paraId="4C0D4DCB" w14:textId="77777777" w:rsidR="006A0199" w:rsidRPr="00FF7211" w:rsidRDefault="006A0199" w:rsidP="00F329D3">
      <w:pPr>
        <w:pStyle w:val="Akapitzlist"/>
        <w:numPr>
          <w:ilvl w:val="0"/>
          <w:numId w:val="64"/>
        </w:numPr>
        <w:spacing w:after="0" w:line="240" w:lineRule="auto"/>
        <w:ind w:left="142"/>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W przypadku podjęcia przez Zamawiającego decyzji o przeprowadzeniu negocjacji w celu ulepszenia treści ofert, do negocjacji Zamawiający zaprosi wszystkich Wykonawców, którzy w odpowiedzi</w:t>
      </w:r>
      <w:r>
        <w:rPr>
          <w:rFonts w:ascii="Tahoma" w:eastAsia="Times New Roman" w:hAnsi="Tahoma" w:cs="Tahoma"/>
          <w:sz w:val="20"/>
          <w:szCs w:val="20"/>
          <w:lang w:eastAsia="pl-PL"/>
        </w:rPr>
        <w:t xml:space="preserve"> na ogłoszenie o zamówieniu złożą </w:t>
      </w:r>
      <w:r w:rsidRPr="00FF7211">
        <w:rPr>
          <w:rFonts w:ascii="Tahoma" w:eastAsia="Times New Roman" w:hAnsi="Tahoma" w:cs="Tahoma"/>
          <w:sz w:val="20"/>
          <w:szCs w:val="20"/>
          <w:lang w:eastAsia="pl-PL"/>
        </w:rPr>
        <w:t>oferty niepodlegające odrzuceniu.</w:t>
      </w:r>
    </w:p>
    <w:p w14:paraId="356E4987" w14:textId="77777777" w:rsidR="006A0199" w:rsidRPr="00FF7211" w:rsidRDefault="006A0199" w:rsidP="001472E1">
      <w:pPr>
        <w:pStyle w:val="Akapitzlist"/>
        <w:numPr>
          <w:ilvl w:val="0"/>
          <w:numId w:val="64"/>
        </w:numPr>
        <w:tabs>
          <w:tab w:val="left" w:pos="851"/>
        </w:tabs>
        <w:spacing w:after="0" w:line="240" w:lineRule="auto"/>
        <w:ind w:left="142" w:hanging="284"/>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W zaproszeniu do negocjacji Zamawiający wska</w:t>
      </w:r>
      <w:r>
        <w:rPr>
          <w:rFonts w:ascii="Tahoma" w:eastAsia="Times New Roman" w:hAnsi="Tahoma" w:cs="Tahoma"/>
          <w:sz w:val="20"/>
          <w:szCs w:val="20"/>
          <w:lang w:eastAsia="pl-PL"/>
        </w:rPr>
        <w:t>że</w:t>
      </w:r>
      <w:r w:rsidRPr="00FF7211">
        <w:rPr>
          <w:rFonts w:ascii="Tahoma" w:eastAsia="Times New Roman" w:hAnsi="Tahoma" w:cs="Tahoma"/>
          <w:sz w:val="20"/>
          <w:szCs w:val="20"/>
          <w:lang w:eastAsia="pl-PL"/>
        </w:rPr>
        <w:t>:</w:t>
      </w:r>
    </w:p>
    <w:p w14:paraId="63077F48" w14:textId="77777777" w:rsidR="006A0199" w:rsidRPr="00FF7211" w:rsidRDefault="006A0199" w:rsidP="00225E06">
      <w:pPr>
        <w:pStyle w:val="Akapitzlist"/>
        <w:numPr>
          <w:ilvl w:val="0"/>
          <w:numId w:val="22"/>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miejsce prowadzenia negocjacji,</w:t>
      </w:r>
    </w:p>
    <w:p w14:paraId="31AAD2AF" w14:textId="77777777" w:rsidR="006A0199" w:rsidRPr="00FF7211" w:rsidRDefault="006A0199" w:rsidP="00225E06">
      <w:pPr>
        <w:numPr>
          <w:ilvl w:val="0"/>
          <w:numId w:val="22"/>
        </w:numPr>
        <w:spacing w:after="0" w:line="240" w:lineRule="auto"/>
        <w:ind w:left="709" w:hanging="283"/>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 termin prowadzenia negocjacji,</w:t>
      </w:r>
    </w:p>
    <w:p w14:paraId="01616223" w14:textId="77777777" w:rsidR="006A0199" w:rsidRPr="00FF7211" w:rsidRDefault="006A0199" w:rsidP="00225E06">
      <w:pPr>
        <w:numPr>
          <w:ilvl w:val="0"/>
          <w:numId w:val="22"/>
        </w:numPr>
        <w:spacing w:after="0" w:line="240" w:lineRule="auto"/>
        <w:ind w:left="709" w:hanging="283"/>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 sposób prowadzenia negocjacji,</w:t>
      </w:r>
    </w:p>
    <w:p w14:paraId="0FFE9509" w14:textId="77777777" w:rsidR="006A0199" w:rsidRPr="00FF7211" w:rsidRDefault="006A0199" w:rsidP="00225E06">
      <w:pPr>
        <w:numPr>
          <w:ilvl w:val="0"/>
          <w:numId w:val="22"/>
        </w:numPr>
        <w:spacing w:after="0" w:line="240" w:lineRule="auto"/>
        <w:ind w:left="709" w:hanging="283"/>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 kryteria oceny ofert w ramach których będą prowadzone negocjacje.</w:t>
      </w:r>
    </w:p>
    <w:p w14:paraId="34A83637" w14:textId="77777777" w:rsidR="006A0199" w:rsidRPr="00FF7211" w:rsidRDefault="006A0199" w:rsidP="001472E1">
      <w:pPr>
        <w:pStyle w:val="Akapitzlist"/>
        <w:numPr>
          <w:ilvl w:val="0"/>
          <w:numId w:val="64"/>
        </w:numPr>
        <w:spacing w:after="0" w:line="240" w:lineRule="auto"/>
        <w:ind w:left="142" w:hanging="284"/>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Podczas negoc</w:t>
      </w:r>
      <w:r>
        <w:rPr>
          <w:rFonts w:ascii="Tahoma" w:eastAsia="Times New Roman" w:hAnsi="Tahoma" w:cs="Tahoma"/>
          <w:sz w:val="20"/>
          <w:szCs w:val="20"/>
          <w:lang w:eastAsia="pl-PL"/>
        </w:rPr>
        <w:t>jacji ofert Zamawiający zapewni</w:t>
      </w:r>
      <w:r w:rsidRPr="00FF7211">
        <w:rPr>
          <w:rFonts w:ascii="Tahoma" w:eastAsia="Times New Roman" w:hAnsi="Tahoma" w:cs="Tahoma"/>
          <w:sz w:val="20"/>
          <w:szCs w:val="20"/>
          <w:lang w:eastAsia="pl-PL"/>
        </w:rPr>
        <w:t xml:space="preserve"> równe traktowanie wszystkich Wykonawców.</w:t>
      </w:r>
    </w:p>
    <w:p w14:paraId="3434A6F3" w14:textId="77777777" w:rsidR="006A0199" w:rsidRPr="00FF7211" w:rsidRDefault="006A0199" w:rsidP="001472E1">
      <w:pPr>
        <w:pStyle w:val="Akapitzlist"/>
        <w:numPr>
          <w:ilvl w:val="0"/>
          <w:numId w:val="64"/>
        </w:numPr>
        <w:spacing w:after="0" w:line="240" w:lineRule="auto"/>
        <w:ind w:left="142" w:hanging="284"/>
        <w:jc w:val="both"/>
        <w:rPr>
          <w:rFonts w:ascii="Tahoma" w:eastAsia="Times New Roman" w:hAnsi="Tahoma" w:cs="Tahoma"/>
          <w:sz w:val="20"/>
          <w:szCs w:val="20"/>
          <w:lang w:eastAsia="pl-PL"/>
        </w:rPr>
      </w:pPr>
      <w:r>
        <w:rPr>
          <w:rFonts w:ascii="Tahoma" w:eastAsia="Times New Roman" w:hAnsi="Tahoma" w:cs="Tahoma"/>
          <w:sz w:val="20"/>
          <w:szCs w:val="20"/>
          <w:lang w:eastAsia="pl-PL"/>
        </w:rPr>
        <w:t>Zamawiający nie udzieli</w:t>
      </w:r>
      <w:r w:rsidRPr="00FF7211">
        <w:rPr>
          <w:rFonts w:ascii="Tahoma" w:eastAsia="Times New Roman" w:hAnsi="Tahoma" w:cs="Tahoma"/>
          <w:sz w:val="20"/>
          <w:szCs w:val="20"/>
          <w:lang w:eastAsia="pl-PL"/>
        </w:rPr>
        <w:t xml:space="preserve"> informacji w sposób, który mógłby zapewnić niektórym Wykonawcom przewagę nad innymi Wykonawcami.</w:t>
      </w:r>
    </w:p>
    <w:p w14:paraId="62F574A1" w14:textId="77777777" w:rsidR="006A0199" w:rsidRPr="00FF7211" w:rsidRDefault="006A0199" w:rsidP="001472E1">
      <w:pPr>
        <w:pStyle w:val="Akapitzlist"/>
        <w:numPr>
          <w:ilvl w:val="0"/>
          <w:numId w:val="64"/>
        </w:numPr>
        <w:spacing w:after="0" w:line="240" w:lineRule="auto"/>
        <w:ind w:left="142" w:hanging="284"/>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Prowadzone negocjacje </w:t>
      </w:r>
      <w:r>
        <w:rPr>
          <w:rFonts w:ascii="Tahoma" w:eastAsia="Times New Roman" w:hAnsi="Tahoma" w:cs="Tahoma"/>
          <w:sz w:val="20"/>
          <w:szCs w:val="20"/>
          <w:lang w:eastAsia="pl-PL"/>
        </w:rPr>
        <w:t xml:space="preserve">będą miały </w:t>
      </w:r>
      <w:r w:rsidRPr="00FF7211">
        <w:rPr>
          <w:rFonts w:ascii="Tahoma" w:eastAsia="Times New Roman" w:hAnsi="Tahoma" w:cs="Tahoma"/>
          <w:sz w:val="20"/>
          <w:szCs w:val="20"/>
          <w:lang w:eastAsia="pl-PL"/>
        </w:rPr>
        <w:t>charakter poufny.</w:t>
      </w:r>
    </w:p>
    <w:p w14:paraId="7D883D75" w14:textId="77777777" w:rsidR="006A0199" w:rsidRPr="00FF7211" w:rsidRDefault="006A0199" w:rsidP="001472E1">
      <w:pPr>
        <w:pStyle w:val="Akapitzlist"/>
        <w:numPr>
          <w:ilvl w:val="0"/>
          <w:numId w:val="64"/>
        </w:numPr>
        <w:spacing w:after="0" w:line="240" w:lineRule="auto"/>
        <w:ind w:left="142" w:hanging="426"/>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Żadna ze stron nie może, bez zgody drugiej strony, ujawniać informacji technicznych i handlowych związanych z negocjacjami. Zgoda jest udzielana w odniesieniu do konkretnych informacji i przed ich ujawnieniem.</w:t>
      </w:r>
    </w:p>
    <w:p w14:paraId="6EAAA87D" w14:textId="77777777" w:rsidR="006A0199" w:rsidRPr="00FF7211" w:rsidRDefault="006A0199" w:rsidP="001472E1">
      <w:pPr>
        <w:pStyle w:val="Akapitzlist"/>
        <w:numPr>
          <w:ilvl w:val="0"/>
          <w:numId w:val="64"/>
        </w:numPr>
        <w:spacing w:after="0" w:line="240" w:lineRule="auto"/>
        <w:ind w:left="142"/>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Zamawiający </w:t>
      </w:r>
      <w:r>
        <w:rPr>
          <w:rFonts w:ascii="Tahoma" w:eastAsia="Times New Roman" w:hAnsi="Tahoma" w:cs="Tahoma"/>
          <w:sz w:val="20"/>
          <w:szCs w:val="20"/>
          <w:lang w:eastAsia="pl-PL"/>
        </w:rPr>
        <w:t>po</w:t>
      </w:r>
      <w:r w:rsidRPr="00FF7211">
        <w:rPr>
          <w:rFonts w:ascii="Tahoma" w:eastAsia="Times New Roman" w:hAnsi="Tahoma" w:cs="Tahoma"/>
          <w:sz w:val="20"/>
          <w:szCs w:val="20"/>
          <w:lang w:eastAsia="pl-PL"/>
        </w:rPr>
        <w:t>informuje równocześnie wszystkich Wykonawców, których oferty złożone w odpowiedzi na ogłoszenie o zamówieniu nie zostały odrzucone o zak</w:t>
      </w:r>
      <w:r>
        <w:rPr>
          <w:rFonts w:ascii="Tahoma" w:eastAsia="Times New Roman" w:hAnsi="Tahoma" w:cs="Tahoma"/>
          <w:sz w:val="20"/>
          <w:szCs w:val="20"/>
          <w:lang w:eastAsia="pl-PL"/>
        </w:rPr>
        <w:t>ończeniu negocjacji oraz zaprosi</w:t>
      </w:r>
      <w:r w:rsidRPr="00FF7211">
        <w:rPr>
          <w:rFonts w:ascii="Tahoma" w:eastAsia="Times New Roman" w:hAnsi="Tahoma" w:cs="Tahoma"/>
          <w:sz w:val="20"/>
          <w:szCs w:val="20"/>
          <w:lang w:eastAsia="pl-PL"/>
        </w:rPr>
        <w:t xml:space="preserve"> do składania ofert dodatkowych.</w:t>
      </w:r>
    </w:p>
    <w:p w14:paraId="240EAE56" w14:textId="25F42149" w:rsidR="006A0199" w:rsidRPr="00F329D3" w:rsidRDefault="006A0199" w:rsidP="001472E1">
      <w:pPr>
        <w:pStyle w:val="Akapitzlist"/>
        <w:numPr>
          <w:ilvl w:val="0"/>
          <w:numId w:val="64"/>
        </w:numPr>
        <w:spacing w:after="0" w:line="240" w:lineRule="auto"/>
        <w:ind w:left="142"/>
        <w:jc w:val="both"/>
        <w:rPr>
          <w:rFonts w:ascii="Tahoma" w:eastAsia="Times New Roman" w:hAnsi="Tahoma" w:cs="Tahoma"/>
          <w:sz w:val="20"/>
          <w:szCs w:val="20"/>
          <w:lang w:eastAsia="pl-PL"/>
        </w:rPr>
      </w:pPr>
      <w:r w:rsidRPr="00F329D3">
        <w:rPr>
          <w:rFonts w:ascii="Tahoma" w:eastAsia="Times New Roman" w:hAnsi="Tahoma" w:cs="Tahoma"/>
          <w:sz w:val="20"/>
          <w:szCs w:val="20"/>
          <w:lang w:eastAsia="pl-PL"/>
        </w:rPr>
        <w:t>Zaproszenie do składania ofert dodatkowych zawiera co najmniej:</w:t>
      </w:r>
    </w:p>
    <w:p w14:paraId="6242D482" w14:textId="77777777" w:rsidR="006A0199" w:rsidRPr="00FF7211" w:rsidRDefault="006A0199" w:rsidP="00225E06">
      <w:pPr>
        <w:pStyle w:val="Akapitzlist"/>
        <w:numPr>
          <w:ilvl w:val="0"/>
          <w:numId w:val="23"/>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nazwę oraz adres Zamawiającego, numer telefonu, adres poczty elektronicznej oraz strony internetowej prowadzonego postępowania,</w:t>
      </w:r>
    </w:p>
    <w:p w14:paraId="38DF7311" w14:textId="77777777" w:rsidR="006A0199" w:rsidRPr="00FF7211" w:rsidRDefault="006A0199" w:rsidP="00225E06">
      <w:pPr>
        <w:numPr>
          <w:ilvl w:val="0"/>
          <w:numId w:val="23"/>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sposób i termin składania ofert dodatkowych oraz język lub języki, w jakich muszą być one sporządzone, oraz termin otwarcia tych ofert.</w:t>
      </w:r>
    </w:p>
    <w:p w14:paraId="6F4E25F8" w14:textId="48F86231" w:rsidR="006A0199" w:rsidRPr="00F329D3" w:rsidRDefault="006A0199" w:rsidP="001472E1">
      <w:pPr>
        <w:pStyle w:val="Akapitzlist"/>
        <w:numPr>
          <w:ilvl w:val="0"/>
          <w:numId w:val="24"/>
        </w:numPr>
        <w:spacing w:after="0" w:line="240" w:lineRule="auto"/>
        <w:ind w:left="284"/>
        <w:jc w:val="both"/>
        <w:rPr>
          <w:rFonts w:ascii="Tahoma" w:eastAsia="Times New Roman" w:hAnsi="Tahoma" w:cs="Tahoma"/>
          <w:sz w:val="20"/>
          <w:szCs w:val="20"/>
          <w:lang w:eastAsia="pl-PL"/>
        </w:rPr>
      </w:pPr>
      <w:r w:rsidRPr="00F329D3">
        <w:rPr>
          <w:rFonts w:ascii="Tahoma" w:eastAsia="Times New Roman" w:hAnsi="Tahoma" w:cs="Tahoma"/>
          <w:sz w:val="20"/>
          <w:szCs w:val="20"/>
          <w:lang w:eastAsia="pl-PL"/>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24139049" w14:textId="77777777" w:rsidR="006A0199" w:rsidRPr="00FF7211" w:rsidRDefault="006A0199" w:rsidP="00225E06">
      <w:pPr>
        <w:pStyle w:val="Akapitzlist"/>
        <w:numPr>
          <w:ilvl w:val="0"/>
          <w:numId w:val="24"/>
        </w:numPr>
        <w:spacing w:after="0" w:line="240" w:lineRule="auto"/>
        <w:ind w:left="284" w:hanging="426"/>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Oferta dodatkowa nie może być mniej korzystna w żadnym z kryteriów oceny ofert wskazanych w zaproszeniu do negocjacji niż oferta złożona w odpowiedzi na ogłoszenie o zamówieniu.</w:t>
      </w:r>
    </w:p>
    <w:p w14:paraId="1D92F74B" w14:textId="77777777" w:rsidR="006A0199" w:rsidRPr="00FF7211" w:rsidRDefault="006A0199" w:rsidP="00225E06">
      <w:pPr>
        <w:pStyle w:val="Akapitzlist"/>
        <w:numPr>
          <w:ilvl w:val="0"/>
          <w:numId w:val="24"/>
        </w:numPr>
        <w:spacing w:after="0" w:line="240" w:lineRule="auto"/>
        <w:ind w:left="284" w:hanging="426"/>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Oferta przestaje wiązać Wykonawcę w takim zakresie, w jakim złoży on ofertę dodatkową zawierającą korzystniejsze propozycje w ramach każdego z kryteriów oceny ofert wskazanych w zaproszeniu do negocjacji.</w:t>
      </w:r>
    </w:p>
    <w:p w14:paraId="2A25C99F" w14:textId="77777777" w:rsidR="006A0199" w:rsidRPr="00FF7211" w:rsidRDefault="006A0199" w:rsidP="00225E06">
      <w:pPr>
        <w:pStyle w:val="Akapitzlist"/>
        <w:numPr>
          <w:ilvl w:val="0"/>
          <w:numId w:val="24"/>
        </w:numPr>
        <w:spacing w:after="0" w:line="240" w:lineRule="auto"/>
        <w:ind w:left="284" w:hanging="426"/>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Oferta dodatkowa, która jest mniej korzystna niż oferta złożona w odpowiedzi na ogłoszenie o zamówieniu, podlega odrzuceniu.</w:t>
      </w:r>
    </w:p>
    <w:p w14:paraId="535E3E3B" w14:textId="136CC642" w:rsidR="00CC5192" w:rsidRPr="00CC5192" w:rsidRDefault="00E62D37" w:rsidP="00975DEC">
      <w:pPr>
        <w:spacing w:after="0" w:line="240" w:lineRule="auto"/>
        <w:jc w:val="both"/>
        <w:rPr>
          <w:rFonts w:ascii="Tahoma" w:eastAsia="Times New Roman" w:hAnsi="Tahoma" w:cs="Tahoma"/>
          <w:b/>
          <w:bCs/>
          <w:sz w:val="20"/>
          <w:szCs w:val="24"/>
          <w:lang w:eastAsia="pl-PL"/>
        </w:rPr>
      </w:pPr>
      <w:r>
        <w:rPr>
          <w:rFonts w:ascii="Tahoma" w:eastAsia="Times New Roman" w:hAnsi="Tahoma" w:cs="Tahoma"/>
          <w:b/>
          <w:bCs/>
          <w:sz w:val="20"/>
          <w:szCs w:val="24"/>
          <w:lang w:eastAsia="pl-PL"/>
        </w:rPr>
        <w:t xml:space="preserve">III. </w:t>
      </w:r>
      <w:r w:rsidR="00CB3EE1">
        <w:rPr>
          <w:rFonts w:ascii="Tahoma" w:eastAsia="Times New Roman" w:hAnsi="Tahoma" w:cs="Tahoma"/>
          <w:b/>
          <w:bCs/>
          <w:sz w:val="20"/>
          <w:szCs w:val="24"/>
          <w:lang w:eastAsia="pl-PL"/>
        </w:rPr>
        <w:t xml:space="preserve">OPIS </w:t>
      </w:r>
      <w:r>
        <w:rPr>
          <w:rFonts w:ascii="Tahoma" w:eastAsia="Times New Roman" w:hAnsi="Tahoma" w:cs="Tahoma"/>
          <w:b/>
          <w:bCs/>
          <w:sz w:val="20"/>
          <w:szCs w:val="24"/>
          <w:lang w:eastAsia="pl-PL"/>
        </w:rPr>
        <w:t>PRZEDMIOT</w:t>
      </w:r>
      <w:r w:rsidR="00CB3EE1">
        <w:rPr>
          <w:rFonts w:ascii="Tahoma" w:eastAsia="Times New Roman" w:hAnsi="Tahoma" w:cs="Tahoma"/>
          <w:b/>
          <w:bCs/>
          <w:sz w:val="20"/>
          <w:szCs w:val="24"/>
          <w:lang w:eastAsia="pl-PL"/>
        </w:rPr>
        <w:t>U</w:t>
      </w:r>
      <w:r>
        <w:rPr>
          <w:rFonts w:ascii="Tahoma" w:eastAsia="Times New Roman" w:hAnsi="Tahoma" w:cs="Tahoma"/>
          <w:b/>
          <w:bCs/>
          <w:sz w:val="20"/>
          <w:szCs w:val="24"/>
          <w:lang w:eastAsia="pl-PL"/>
        </w:rPr>
        <w:t xml:space="preserve"> ZAMÓWIENIA</w:t>
      </w:r>
    </w:p>
    <w:p w14:paraId="76B729B1" w14:textId="2E72376E" w:rsidR="006C0E3F" w:rsidRDefault="006C0E3F" w:rsidP="00BE2AA6">
      <w:pPr>
        <w:pStyle w:val="Akapitzlist"/>
        <w:numPr>
          <w:ilvl w:val="0"/>
          <w:numId w:val="65"/>
        </w:numPr>
        <w:spacing w:after="0" w:line="240" w:lineRule="auto"/>
        <w:ind w:left="284"/>
        <w:jc w:val="both"/>
        <w:rPr>
          <w:rFonts w:ascii="Tahoma" w:eastAsia="Times New Roman" w:hAnsi="Tahoma" w:cs="Tahoma"/>
          <w:bCs/>
          <w:color w:val="FF0000"/>
          <w:sz w:val="20"/>
          <w:szCs w:val="20"/>
          <w:lang w:eastAsia="pl-PL"/>
        </w:rPr>
      </w:pPr>
      <w:r>
        <w:rPr>
          <w:rFonts w:ascii="Tahoma" w:eastAsia="Times New Roman" w:hAnsi="Tahoma" w:cs="Tahoma"/>
          <w:bCs/>
          <w:sz w:val="20"/>
          <w:szCs w:val="20"/>
          <w:lang w:eastAsia="pl-PL"/>
        </w:rPr>
        <w:t xml:space="preserve">Przedmiotem zamówienia </w:t>
      </w:r>
      <w:r w:rsidRPr="00B332EB">
        <w:rPr>
          <w:rFonts w:ascii="Tahoma" w:eastAsia="Times New Roman" w:hAnsi="Tahoma" w:cs="Tahoma"/>
          <w:bCs/>
          <w:sz w:val="20"/>
          <w:szCs w:val="20"/>
          <w:lang w:eastAsia="pl-PL"/>
        </w:rPr>
        <w:t xml:space="preserve"> </w:t>
      </w:r>
      <w:r>
        <w:rPr>
          <w:rFonts w:ascii="Tahoma" w:eastAsia="Times New Roman" w:hAnsi="Tahoma" w:cs="Tahoma"/>
          <w:bCs/>
          <w:sz w:val="20"/>
          <w:szCs w:val="20"/>
          <w:lang w:eastAsia="pl-PL"/>
        </w:rPr>
        <w:t xml:space="preserve">jest </w:t>
      </w:r>
      <w:r w:rsidRPr="00B332EB">
        <w:rPr>
          <w:rFonts w:ascii="Tahoma" w:eastAsia="Times New Roman" w:hAnsi="Tahoma" w:cs="Tahoma"/>
          <w:bCs/>
          <w:sz w:val="20"/>
          <w:szCs w:val="20"/>
          <w:lang w:eastAsia="pl-PL"/>
        </w:rPr>
        <w:t xml:space="preserve"> świadczenie usług hotelowych dla zapewnienia zakwaterowania  pacjentów leczonych ambulatoryjnie, zgodnie z art.33b. ustawy o świadczeniach opieki zdrowotnej  finansowanych ze środków publicznych</w:t>
      </w:r>
      <w:r w:rsidRPr="00E066C3">
        <w:t xml:space="preserve"> </w:t>
      </w:r>
      <w:r w:rsidR="007A7DBE">
        <w:t>(</w:t>
      </w:r>
      <w:r w:rsidR="00AE240D">
        <w:t xml:space="preserve">t.j </w:t>
      </w:r>
      <w:r w:rsidR="007A7DBE" w:rsidRPr="007A7DBE">
        <w:rPr>
          <w:rFonts w:ascii="Tahoma" w:eastAsia="Times New Roman" w:hAnsi="Tahoma" w:cs="Tahoma"/>
          <w:bCs/>
          <w:sz w:val="20"/>
          <w:szCs w:val="20"/>
          <w:lang w:eastAsia="pl-PL"/>
        </w:rPr>
        <w:t>Dz. U. z 202</w:t>
      </w:r>
      <w:r w:rsidR="00AE240D">
        <w:rPr>
          <w:rFonts w:ascii="Tahoma" w:eastAsia="Times New Roman" w:hAnsi="Tahoma" w:cs="Tahoma"/>
          <w:bCs/>
          <w:sz w:val="20"/>
          <w:szCs w:val="20"/>
          <w:lang w:eastAsia="pl-PL"/>
        </w:rPr>
        <w:t>4</w:t>
      </w:r>
      <w:r w:rsidR="007A7DBE" w:rsidRPr="007A7DBE">
        <w:rPr>
          <w:rFonts w:ascii="Tahoma" w:eastAsia="Times New Roman" w:hAnsi="Tahoma" w:cs="Tahoma"/>
          <w:bCs/>
          <w:sz w:val="20"/>
          <w:szCs w:val="20"/>
          <w:lang w:eastAsia="pl-PL"/>
        </w:rPr>
        <w:t xml:space="preserve"> r. poz. </w:t>
      </w:r>
      <w:r w:rsidR="00AE240D">
        <w:rPr>
          <w:rFonts w:ascii="Tahoma" w:eastAsia="Times New Roman" w:hAnsi="Tahoma" w:cs="Tahoma"/>
          <w:bCs/>
          <w:sz w:val="20"/>
          <w:szCs w:val="20"/>
          <w:lang w:eastAsia="pl-PL"/>
        </w:rPr>
        <w:t>146)</w:t>
      </w:r>
    </w:p>
    <w:p w14:paraId="202B26A3" w14:textId="19963277" w:rsidR="00367D06" w:rsidRDefault="00367D06" w:rsidP="00BE2AA6">
      <w:pPr>
        <w:widowControl w:val="0"/>
        <w:numPr>
          <w:ilvl w:val="0"/>
          <w:numId w:val="65"/>
        </w:numPr>
        <w:suppressAutoHyphens/>
        <w:spacing w:after="0" w:line="240" w:lineRule="auto"/>
        <w:ind w:left="284"/>
        <w:jc w:val="both"/>
        <w:rPr>
          <w:rFonts w:ascii="Tahoma" w:eastAsia="Times New Roman" w:hAnsi="Tahoma" w:cs="Tahoma"/>
          <w:sz w:val="20"/>
          <w:szCs w:val="24"/>
          <w:lang w:eastAsia="ar-SA"/>
        </w:rPr>
      </w:pPr>
      <w:r w:rsidRPr="0073000A">
        <w:rPr>
          <w:rFonts w:ascii="Tahoma" w:eastAsia="Times New Roman" w:hAnsi="Tahoma" w:cs="Tahoma"/>
          <w:sz w:val="20"/>
          <w:szCs w:val="24"/>
          <w:lang w:eastAsia="ar-SA"/>
        </w:rPr>
        <w:t>Usługi, o których mowa powyżej będą obejmować zakwaterowanie wraz z</w:t>
      </w:r>
      <w:r>
        <w:rPr>
          <w:rFonts w:ascii="Tahoma" w:eastAsia="Times New Roman" w:hAnsi="Tahoma" w:cs="Tahoma"/>
          <w:sz w:val="20"/>
          <w:szCs w:val="24"/>
          <w:lang w:eastAsia="ar-SA"/>
        </w:rPr>
        <w:t xml:space="preserve"> wyżywieniem</w:t>
      </w:r>
      <w:r w:rsidRPr="0073000A">
        <w:rPr>
          <w:rFonts w:ascii="Tahoma" w:eastAsia="Times New Roman" w:hAnsi="Tahoma" w:cs="Tahoma"/>
          <w:sz w:val="20"/>
          <w:szCs w:val="24"/>
          <w:lang w:eastAsia="ar-SA"/>
        </w:rPr>
        <w:t xml:space="preserve"> </w:t>
      </w:r>
      <w:r>
        <w:rPr>
          <w:rFonts w:ascii="Tahoma" w:eastAsia="Times New Roman" w:hAnsi="Tahoma" w:cs="Tahoma"/>
          <w:sz w:val="20"/>
          <w:szCs w:val="24"/>
          <w:lang w:eastAsia="ar-SA"/>
        </w:rPr>
        <w:t xml:space="preserve">(obejmującym śniadanie, obiad i kolację) </w:t>
      </w:r>
      <w:r w:rsidRPr="0073000A">
        <w:rPr>
          <w:rFonts w:ascii="Tahoma" w:eastAsia="Times New Roman" w:hAnsi="Tahoma" w:cs="Tahoma"/>
          <w:sz w:val="20"/>
          <w:szCs w:val="24"/>
          <w:lang w:eastAsia="ar-SA"/>
        </w:rPr>
        <w:t>osób lecz</w:t>
      </w:r>
      <w:r>
        <w:rPr>
          <w:rFonts w:ascii="Tahoma" w:eastAsia="Times New Roman" w:hAnsi="Tahoma" w:cs="Tahoma"/>
          <w:sz w:val="20"/>
          <w:szCs w:val="24"/>
          <w:lang w:eastAsia="ar-SA"/>
        </w:rPr>
        <w:t>onych</w:t>
      </w:r>
      <w:r w:rsidRPr="0073000A">
        <w:rPr>
          <w:rFonts w:ascii="Tahoma" w:eastAsia="Times New Roman" w:hAnsi="Tahoma" w:cs="Tahoma"/>
          <w:sz w:val="20"/>
          <w:szCs w:val="24"/>
          <w:lang w:eastAsia="ar-SA"/>
        </w:rPr>
        <w:t xml:space="preserve"> ambulatoryjnie u Zamawiającego</w:t>
      </w:r>
      <w:r w:rsidR="003C4920">
        <w:rPr>
          <w:rFonts w:ascii="Tahoma" w:eastAsia="Times New Roman" w:hAnsi="Tahoma" w:cs="Tahoma"/>
          <w:sz w:val="20"/>
          <w:szCs w:val="24"/>
          <w:lang w:eastAsia="ar-SA"/>
        </w:rPr>
        <w:t xml:space="preserve"> w </w:t>
      </w:r>
      <w:r w:rsidRPr="0073000A">
        <w:rPr>
          <w:rFonts w:ascii="Tahoma" w:eastAsia="Times New Roman" w:hAnsi="Tahoma" w:cs="Tahoma"/>
          <w:sz w:val="20"/>
          <w:szCs w:val="24"/>
          <w:lang w:eastAsia="ar-SA"/>
        </w:rPr>
        <w:t xml:space="preserve">dni </w:t>
      </w:r>
      <w:r w:rsidRPr="0073000A">
        <w:rPr>
          <w:rFonts w:ascii="Tahoma" w:eastAsia="Times New Roman" w:hAnsi="Tahoma" w:cs="Tahoma"/>
          <w:sz w:val="20"/>
          <w:szCs w:val="24"/>
          <w:lang w:eastAsia="ar-SA"/>
        </w:rPr>
        <w:lastRenderedPageBreak/>
        <w:t>robocze</w:t>
      </w:r>
      <w:r>
        <w:rPr>
          <w:rFonts w:ascii="Tahoma" w:eastAsia="Times New Roman" w:hAnsi="Tahoma" w:cs="Tahoma"/>
          <w:sz w:val="20"/>
          <w:szCs w:val="24"/>
          <w:lang w:eastAsia="ar-SA"/>
        </w:rPr>
        <w:t xml:space="preserve">. </w:t>
      </w:r>
    </w:p>
    <w:p w14:paraId="6BC76236" w14:textId="3DB4C05E" w:rsidR="006C0E3F" w:rsidRDefault="006C0E3F" w:rsidP="00BE2AA6">
      <w:pPr>
        <w:pStyle w:val="Akapitzlist"/>
        <w:numPr>
          <w:ilvl w:val="0"/>
          <w:numId w:val="65"/>
        </w:numPr>
        <w:spacing w:after="0" w:line="240" w:lineRule="auto"/>
        <w:ind w:left="284"/>
        <w:jc w:val="both"/>
        <w:rPr>
          <w:rFonts w:ascii="Tahoma" w:eastAsia="Times New Roman" w:hAnsi="Tahoma" w:cs="Tahoma"/>
          <w:bCs/>
          <w:sz w:val="20"/>
          <w:szCs w:val="20"/>
          <w:lang w:eastAsia="pl-PL"/>
        </w:rPr>
      </w:pPr>
      <w:r w:rsidRPr="001D7B5F">
        <w:rPr>
          <w:rFonts w:ascii="Tahoma" w:eastAsia="Times New Roman" w:hAnsi="Tahoma" w:cs="Tahoma"/>
          <w:bCs/>
          <w:sz w:val="20"/>
          <w:szCs w:val="20"/>
          <w:lang w:eastAsia="pl-PL"/>
        </w:rPr>
        <w:t xml:space="preserve">Szczegółowy opis przedmiotu zamówienia stanowi załącznik  nr </w:t>
      </w:r>
      <w:r w:rsidR="009E6E9C">
        <w:rPr>
          <w:rFonts w:ascii="Tahoma" w:eastAsia="Times New Roman" w:hAnsi="Tahoma" w:cs="Tahoma"/>
          <w:bCs/>
          <w:sz w:val="20"/>
          <w:szCs w:val="20"/>
          <w:lang w:eastAsia="pl-PL"/>
        </w:rPr>
        <w:t>3</w:t>
      </w:r>
      <w:r w:rsidRPr="001D7B5F">
        <w:rPr>
          <w:rFonts w:ascii="Tahoma" w:eastAsia="Times New Roman" w:hAnsi="Tahoma" w:cs="Tahoma"/>
          <w:bCs/>
          <w:sz w:val="20"/>
          <w:szCs w:val="20"/>
          <w:lang w:eastAsia="pl-PL"/>
        </w:rPr>
        <w:t xml:space="preserve"> </w:t>
      </w:r>
      <w:r w:rsidR="004A213D">
        <w:rPr>
          <w:rFonts w:ascii="Tahoma" w:eastAsia="Times New Roman" w:hAnsi="Tahoma" w:cs="Tahoma"/>
          <w:bCs/>
          <w:sz w:val="20"/>
          <w:szCs w:val="20"/>
          <w:lang w:eastAsia="pl-PL"/>
        </w:rPr>
        <w:t xml:space="preserve">do </w:t>
      </w:r>
      <w:r>
        <w:rPr>
          <w:rFonts w:ascii="Tahoma" w:eastAsia="Times New Roman" w:hAnsi="Tahoma" w:cs="Tahoma"/>
          <w:bCs/>
          <w:sz w:val="20"/>
          <w:szCs w:val="20"/>
          <w:lang w:eastAsia="pl-PL"/>
        </w:rPr>
        <w:t>SWZ</w:t>
      </w:r>
    </w:p>
    <w:p w14:paraId="4F626F65" w14:textId="77777777" w:rsidR="006C0E3F" w:rsidRPr="001D7B5F" w:rsidRDefault="006C0E3F" w:rsidP="00BE2AA6">
      <w:pPr>
        <w:pStyle w:val="Akapitzlist"/>
        <w:numPr>
          <w:ilvl w:val="0"/>
          <w:numId w:val="65"/>
        </w:numPr>
        <w:spacing w:after="0" w:line="240" w:lineRule="auto"/>
        <w:ind w:left="284"/>
        <w:jc w:val="both"/>
        <w:rPr>
          <w:rFonts w:ascii="Tahoma" w:eastAsia="Times New Roman" w:hAnsi="Tahoma" w:cs="Tahoma"/>
          <w:b/>
          <w:bCs/>
          <w:sz w:val="20"/>
          <w:szCs w:val="24"/>
          <w:lang w:eastAsia="pl-PL"/>
        </w:rPr>
      </w:pPr>
      <w:r>
        <w:rPr>
          <w:rFonts w:ascii="Tahoma" w:hAnsi="Tahoma" w:cs="Tahoma"/>
          <w:sz w:val="20"/>
          <w:szCs w:val="20"/>
        </w:rPr>
        <w:t>Przedmiotem zamówienia są usługi społeczne wymienione w załączniku XIV do dyrektywy 2014/24/UE: usługi hotelarskie</w:t>
      </w:r>
    </w:p>
    <w:p w14:paraId="5B0F95A5" w14:textId="1BBB182E" w:rsidR="006C0E3F" w:rsidRPr="00AA6960" w:rsidRDefault="006C0E3F" w:rsidP="00BE2AA6">
      <w:pPr>
        <w:pStyle w:val="Akapitzlist"/>
        <w:numPr>
          <w:ilvl w:val="0"/>
          <w:numId w:val="65"/>
        </w:numPr>
        <w:suppressAutoHyphens/>
        <w:spacing w:after="0" w:line="240" w:lineRule="auto"/>
        <w:ind w:left="284"/>
        <w:jc w:val="both"/>
        <w:rPr>
          <w:rFonts w:ascii="Tahoma" w:eastAsia="Cambria" w:hAnsi="Tahoma" w:cs="Tahoma"/>
          <w:sz w:val="20"/>
          <w:szCs w:val="20"/>
        </w:rPr>
      </w:pPr>
      <w:r w:rsidRPr="00AA6960">
        <w:rPr>
          <w:rFonts w:ascii="Tahoma" w:eastAsia="Cambria" w:hAnsi="Tahoma" w:cs="Tahoma"/>
          <w:sz w:val="20"/>
          <w:szCs w:val="20"/>
        </w:rPr>
        <w:t>Nazwa i kod wg Wspólnego Słownika Zamówień:</w:t>
      </w:r>
    </w:p>
    <w:p w14:paraId="2700BBEF" w14:textId="080F78C9" w:rsidR="00D0682E" w:rsidRPr="00AA6960" w:rsidRDefault="006C0E3F" w:rsidP="00AA6960">
      <w:pPr>
        <w:pStyle w:val="Akapitzlist"/>
        <w:spacing w:after="0" w:line="240" w:lineRule="auto"/>
        <w:ind w:left="284"/>
        <w:jc w:val="both"/>
        <w:rPr>
          <w:rFonts w:ascii="Tahoma" w:eastAsia="Times New Roman" w:hAnsi="Tahoma" w:cs="Tahoma"/>
          <w:bCs/>
          <w:sz w:val="20"/>
          <w:szCs w:val="20"/>
          <w:lang w:eastAsia="pl-PL"/>
        </w:rPr>
      </w:pPr>
      <w:r w:rsidRPr="00AA6960">
        <w:rPr>
          <w:rFonts w:ascii="Tahoma" w:eastAsia="Times New Roman" w:hAnsi="Tahoma" w:cs="Tahoma"/>
          <w:bCs/>
          <w:sz w:val="20"/>
          <w:szCs w:val="20"/>
          <w:lang w:eastAsia="pl-PL"/>
        </w:rPr>
        <w:t>CPV 55100000-1 Usługi hotelarskie</w:t>
      </w:r>
    </w:p>
    <w:p w14:paraId="48AD2068" w14:textId="307F5980" w:rsidR="00D0682E" w:rsidRPr="0060327B" w:rsidRDefault="00D0682E" w:rsidP="00BE2AA6">
      <w:pPr>
        <w:pStyle w:val="Akapitzlist"/>
        <w:numPr>
          <w:ilvl w:val="0"/>
          <w:numId w:val="65"/>
        </w:numPr>
        <w:spacing w:after="0" w:line="240" w:lineRule="auto"/>
        <w:ind w:left="284"/>
        <w:jc w:val="both"/>
        <w:rPr>
          <w:rFonts w:ascii="Tahoma" w:eastAsia="Times New Roman" w:hAnsi="Tahoma" w:cs="Tahoma"/>
          <w:bCs/>
          <w:sz w:val="20"/>
          <w:szCs w:val="20"/>
          <w:lang w:eastAsia="pl-PL"/>
        </w:rPr>
      </w:pPr>
      <w:r w:rsidRPr="0060327B">
        <w:rPr>
          <w:rFonts w:ascii="Tahoma" w:eastAsia="Times New Roman" w:hAnsi="Tahoma" w:cs="Tahoma"/>
          <w:bCs/>
          <w:sz w:val="20"/>
          <w:szCs w:val="20"/>
          <w:lang w:eastAsia="pl-PL"/>
        </w:rPr>
        <w:t>Każdy Wykonawca może złożyć tylko jedną ofertę na całość zamówienia. Zamawiający nie</w:t>
      </w:r>
    </w:p>
    <w:p w14:paraId="34C11504" w14:textId="5DF73B86" w:rsidR="00D0682E" w:rsidRPr="0060327B" w:rsidRDefault="00AA6960" w:rsidP="00AA6960">
      <w:pPr>
        <w:spacing w:after="0" w:line="240" w:lineRule="auto"/>
        <w:jc w:val="both"/>
        <w:rPr>
          <w:rFonts w:ascii="Tahoma" w:eastAsia="Times New Roman" w:hAnsi="Tahoma" w:cs="Tahoma"/>
          <w:bCs/>
          <w:sz w:val="20"/>
          <w:szCs w:val="20"/>
          <w:lang w:eastAsia="pl-PL"/>
        </w:rPr>
      </w:pPr>
      <w:r w:rsidRPr="0060327B">
        <w:rPr>
          <w:rFonts w:ascii="Tahoma" w:eastAsia="Times New Roman" w:hAnsi="Tahoma" w:cs="Tahoma"/>
          <w:bCs/>
          <w:sz w:val="20"/>
          <w:szCs w:val="20"/>
          <w:lang w:eastAsia="pl-PL"/>
        </w:rPr>
        <w:t xml:space="preserve">     </w:t>
      </w:r>
      <w:r w:rsidR="00D0682E" w:rsidRPr="0060327B">
        <w:rPr>
          <w:rFonts w:ascii="Tahoma" w:eastAsia="Times New Roman" w:hAnsi="Tahoma" w:cs="Tahoma"/>
          <w:bCs/>
          <w:sz w:val="20"/>
          <w:szCs w:val="20"/>
          <w:lang w:eastAsia="pl-PL"/>
        </w:rPr>
        <w:t>dopuszcza składania ofert częściowych w ramach tego postępowania.</w:t>
      </w:r>
    </w:p>
    <w:p w14:paraId="122CFC19" w14:textId="4A738520" w:rsidR="00407FC9" w:rsidRPr="0060327B" w:rsidRDefault="00D0682E" w:rsidP="00AA6960">
      <w:pPr>
        <w:spacing w:after="0" w:line="240" w:lineRule="auto"/>
        <w:ind w:left="284"/>
        <w:jc w:val="both"/>
        <w:rPr>
          <w:rFonts w:ascii="Tahoma" w:eastAsia="Times New Roman" w:hAnsi="Tahoma" w:cs="Tahoma"/>
          <w:bCs/>
          <w:sz w:val="20"/>
          <w:szCs w:val="20"/>
          <w:lang w:eastAsia="pl-PL"/>
        </w:rPr>
      </w:pPr>
      <w:r w:rsidRPr="0060327B">
        <w:rPr>
          <w:rFonts w:ascii="Tahoma" w:eastAsia="Times New Roman" w:hAnsi="Tahoma" w:cs="Tahoma"/>
          <w:bCs/>
          <w:sz w:val="20"/>
          <w:szCs w:val="20"/>
          <w:lang w:eastAsia="pl-PL"/>
        </w:rPr>
        <w:t>Uzasadnienie:</w:t>
      </w:r>
      <w:r w:rsidR="0060327B" w:rsidRPr="0060327B">
        <w:rPr>
          <w:rFonts w:ascii="Tahoma" w:eastAsia="Times New Roman" w:hAnsi="Tahoma" w:cs="Tahoma"/>
          <w:bCs/>
          <w:sz w:val="20"/>
          <w:szCs w:val="20"/>
          <w:lang w:eastAsia="pl-PL"/>
        </w:rPr>
        <w:t>Z</w:t>
      </w:r>
      <w:r w:rsidR="00407FC9" w:rsidRPr="0060327B">
        <w:rPr>
          <w:rFonts w:ascii="Tahoma" w:eastAsia="Times New Roman" w:hAnsi="Tahoma" w:cs="Tahoma"/>
          <w:bCs/>
          <w:sz w:val="20"/>
          <w:szCs w:val="20"/>
          <w:lang w:eastAsia="pl-PL"/>
        </w:rPr>
        <w:t>amawiający nie określa  warunków udziału w postępowaniu, tym samym dopuszczając do postępowania możliwie najszerszy krąg wykonawców. Podział zamówienia na części nie wpłynąłby na poszerzenie kręgu podmiotów mogących skutecznie ubiegać się o jego udzielenie. Dodatkowo podział zamówienia na części w tym przypadku niósłby ryzyko poniesienia przez Zamawiającego nadmiernych kosztów wykonania zamówienia (przy większym wolumenie zamówienia, można spodziewać się większych upustów/rabatów ze strony wykonawców). W świetle powyższego Zamawiający uznał, że nie zachodzi potrzeba podziału niniejszego zamówienia na części, aby został osiągnięty cel w postaci ułatwienia dostępu do postępowania dla małych i średnich przedsiębiorstw</w:t>
      </w:r>
      <w:r w:rsidR="0060327B" w:rsidRPr="0060327B">
        <w:rPr>
          <w:rFonts w:ascii="Tahoma" w:eastAsia="Times New Roman" w:hAnsi="Tahoma" w:cs="Tahoma"/>
          <w:bCs/>
          <w:sz w:val="20"/>
          <w:szCs w:val="20"/>
          <w:lang w:eastAsia="pl-PL"/>
        </w:rPr>
        <w:t>.</w:t>
      </w:r>
      <w:r w:rsidR="00407FC9" w:rsidRPr="0060327B">
        <w:rPr>
          <w:rFonts w:ascii="Tahoma" w:eastAsia="Times New Roman" w:hAnsi="Tahoma" w:cs="Tahoma"/>
          <w:bCs/>
          <w:sz w:val="20"/>
          <w:szCs w:val="20"/>
          <w:lang w:eastAsia="pl-PL"/>
        </w:rPr>
        <w:t xml:space="preserve"> </w:t>
      </w:r>
    </w:p>
    <w:p w14:paraId="29AB48E3" w14:textId="55B2D557" w:rsidR="00367D06" w:rsidRPr="00407FC9" w:rsidRDefault="00367D06" w:rsidP="00BE2AA6">
      <w:pPr>
        <w:pStyle w:val="Akapitzlist"/>
        <w:numPr>
          <w:ilvl w:val="3"/>
          <w:numId w:val="65"/>
        </w:numPr>
        <w:spacing w:after="0" w:line="240" w:lineRule="auto"/>
        <w:ind w:left="284"/>
        <w:jc w:val="both"/>
        <w:rPr>
          <w:rFonts w:ascii="Tahoma" w:eastAsia="Cambria" w:hAnsi="Tahoma" w:cs="Tahoma"/>
          <w:sz w:val="20"/>
          <w:szCs w:val="20"/>
          <w:lang w:eastAsia="ar-SA"/>
        </w:rPr>
      </w:pPr>
      <w:r w:rsidRPr="00407FC9">
        <w:rPr>
          <w:rFonts w:ascii="Tahoma" w:eastAsia="Cambria" w:hAnsi="Tahoma" w:cs="Tahoma"/>
          <w:sz w:val="20"/>
          <w:szCs w:val="20"/>
          <w:lang w:eastAsia="ar-SA"/>
        </w:rPr>
        <w:t xml:space="preserve">Zamawiający przewiduje możliwość skorzystania z prawa opcji, które będzie polegało na zwiększeniu wartości zamówienia przy zastosowaniu stałych cen jednostkowych </w:t>
      </w:r>
      <w:r w:rsidR="004A213D" w:rsidRPr="00407FC9">
        <w:rPr>
          <w:rFonts w:ascii="Tahoma" w:eastAsia="Cambria" w:hAnsi="Tahoma" w:cs="Tahoma"/>
          <w:sz w:val="20"/>
          <w:szCs w:val="20"/>
          <w:lang w:eastAsia="ar-SA"/>
        </w:rPr>
        <w:t>.</w:t>
      </w:r>
    </w:p>
    <w:p w14:paraId="2B17F90B" w14:textId="51F7EAD4" w:rsidR="00367D06" w:rsidRPr="009D01F8" w:rsidRDefault="00367D06" w:rsidP="00BE2AA6">
      <w:pPr>
        <w:pStyle w:val="Akapitzlist"/>
        <w:numPr>
          <w:ilvl w:val="0"/>
          <w:numId w:val="66"/>
        </w:numPr>
        <w:spacing w:after="0" w:line="240" w:lineRule="auto"/>
        <w:ind w:left="284"/>
        <w:jc w:val="both"/>
        <w:rPr>
          <w:rFonts w:ascii="Tahoma" w:eastAsia="Cambria" w:hAnsi="Tahoma" w:cs="Tahoma"/>
          <w:sz w:val="20"/>
          <w:szCs w:val="20"/>
          <w:lang w:eastAsia="ar-SA"/>
        </w:rPr>
      </w:pPr>
      <w:r w:rsidRPr="009D01F8">
        <w:rPr>
          <w:rFonts w:ascii="Tahoma" w:eastAsia="Cambria" w:hAnsi="Tahoma" w:cs="Tahoma"/>
          <w:sz w:val="20"/>
          <w:szCs w:val="20"/>
          <w:lang w:eastAsia="ar-SA"/>
        </w:rPr>
        <w:t>Zamawiający skorzysta z prawa opcji w przypadku zaistnienia zwiększonego zapotrzebowania na zakwaterowanie wraz z wyżywieniem osób leczonych ambulatoryjnie u Zamawiającego.</w:t>
      </w:r>
    </w:p>
    <w:p w14:paraId="51B9E6E6" w14:textId="77777777" w:rsidR="00367D06" w:rsidRPr="0068679D" w:rsidRDefault="00367D06" w:rsidP="00BE2AA6">
      <w:pPr>
        <w:pStyle w:val="Akapitzlist"/>
        <w:numPr>
          <w:ilvl w:val="0"/>
          <w:numId w:val="66"/>
        </w:numPr>
        <w:spacing w:after="0" w:line="240" w:lineRule="auto"/>
        <w:ind w:left="284"/>
        <w:jc w:val="both"/>
        <w:rPr>
          <w:rFonts w:ascii="Tahoma" w:eastAsia="Cambria" w:hAnsi="Tahoma" w:cs="Tahoma"/>
          <w:sz w:val="20"/>
          <w:szCs w:val="20"/>
          <w:lang w:eastAsia="ar-SA"/>
        </w:rPr>
      </w:pPr>
      <w:r w:rsidRPr="0068679D">
        <w:rPr>
          <w:rFonts w:ascii="Tahoma" w:eastAsia="Cambria" w:hAnsi="Tahoma" w:cs="Tahoma"/>
          <w:sz w:val="20"/>
          <w:szCs w:val="20"/>
          <w:lang w:eastAsia="ar-SA"/>
        </w:rPr>
        <w:t>O fakcie skorzystania z prawa opcji Zamawiający poinformuję Wykonawcę w formie pisemnej.</w:t>
      </w:r>
    </w:p>
    <w:p w14:paraId="63DBDF77" w14:textId="391168E1" w:rsidR="00367D06" w:rsidRPr="0068679D" w:rsidRDefault="00367D06" w:rsidP="00BE2AA6">
      <w:pPr>
        <w:pStyle w:val="Akapitzlist"/>
        <w:numPr>
          <w:ilvl w:val="0"/>
          <w:numId w:val="66"/>
        </w:numPr>
        <w:spacing w:after="0" w:line="240" w:lineRule="auto"/>
        <w:ind w:left="284"/>
        <w:jc w:val="both"/>
        <w:rPr>
          <w:rFonts w:ascii="Tahoma" w:eastAsia="Cambria" w:hAnsi="Tahoma" w:cs="Tahoma"/>
          <w:sz w:val="20"/>
          <w:szCs w:val="20"/>
          <w:lang w:eastAsia="ar-SA"/>
        </w:rPr>
      </w:pPr>
      <w:r w:rsidRPr="0068679D">
        <w:rPr>
          <w:rFonts w:ascii="Tahoma" w:eastAsia="Cambria" w:hAnsi="Tahoma" w:cs="Tahoma"/>
          <w:sz w:val="20"/>
          <w:szCs w:val="20"/>
          <w:lang w:eastAsia="ar-SA"/>
        </w:rPr>
        <w:t xml:space="preserve">Zamawiający może skorzystać z dowolnej liczby opcji przy czym łączna wartość zwiększeń wprowadzonych w ramach prawa opcji nie może przekroczyć </w:t>
      </w:r>
      <w:r>
        <w:rPr>
          <w:rFonts w:ascii="Tahoma" w:eastAsia="Cambria" w:hAnsi="Tahoma" w:cs="Tahoma"/>
          <w:sz w:val="20"/>
          <w:szCs w:val="20"/>
          <w:lang w:eastAsia="ar-SA"/>
        </w:rPr>
        <w:t>3</w:t>
      </w:r>
      <w:r w:rsidRPr="0068679D">
        <w:rPr>
          <w:rFonts w:ascii="Tahoma" w:eastAsia="Cambria" w:hAnsi="Tahoma" w:cs="Tahoma"/>
          <w:sz w:val="20"/>
          <w:szCs w:val="20"/>
          <w:lang w:eastAsia="ar-SA"/>
        </w:rPr>
        <w:t>0% maksymalnej wartości umowy brutto</w:t>
      </w:r>
      <w:r w:rsidR="004A213D">
        <w:rPr>
          <w:rFonts w:ascii="Tahoma" w:eastAsia="Cambria" w:hAnsi="Tahoma" w:cs="Tahoma"/>
          <w:sz w:val="20"/>
          <w:szCs w:val="20"/>
          <w:lang w:eastAsia="ar-SA"/>
        </w:rPr>
        <w:t>.</w:t>
      </w:r>
      <w:r w:rsidRPr="0068679D">
        <w:rPr>
          <w:rFonts w:ascii="Tahoma" w:eastAsia="Cambria" w:hAnsi="Tahoma" w:cs="Tahoma"/>
          <w:sz w:val="20"/>
          <w:szCs w:val="20"/>
          <w:lang w:eastAsia="ar-SA"/>
        </w:rPr>
        <w:t xml:space="preserve"> </w:t>
      </w:r>
    </w:p>
    <w:p w14:paraId="0518D73D" w14:textId="77777777" w:rsidR="00367D06" w:rsidRPr="0068679D" w:rsidRDefault="00367D06" w:rsidP="00BE2AA6">
      <w:pPr>
        <w:pStyle w:val="Akapitzlist"/>
        <w:numPr>
          <w:ilvl w:val="0"/>
          <w:numId w:val="66"/>
        </w:numPr>
        <w:spacing w:after="0" w:line="240" w:lineRule="auto"/>
        <w:ind w:left="284"/>
        <w:jc w:val="both"/>
        <w:rPr>
          <w:rFonts w:ascii="Tahoma" w:eastAsia="Cambria" w:hAnsi="Tahoma" w:cs="Tahoma"/>
          <w:sz w:val="20"/>
          <w:szCs w:val="20"/>
          <w:lang w:eastAsia="ar-SA"/>
        </w:rPr>
      </w:pPr>
      <w:r w:rsidRPr="0068679D">
        <w:rPr>
          <w:rFonts w:ascii="Tahoma" w:eastAsia="Cambria" w:hAnsi="Tahoma" w:cs="Tahoma"/>
          <w:sz w:val="20"/>
          <w:szCs w:val="20"/>
          <w:lang w:eastAsia="ar-SA"/>
        </w:rPr>
        <w:t>W przypadku nieskorzystania lub częściowego skorzystania przez Zamawiającego z prawa opcji, Wykonawcy nie przysługują żadne roszczenia z tego tytułu.</w:t>
      </w:r>
    </w:p>
    <w:p w14:paraId="019647EB" w14:textId="77777777" w:rsidR="006C0E3F" w:rsidRDefault="006C0E3F" w:rsidP="00BE2AA6">
      <w:pPr>
        <w:widowControl w:val="0"/>
        <w:spacing w:after="0" w:line="240" w:lineRule="auto"/>
        <w:ind w:left="284"/>
        <w:contextualSpacing/>
        <w:jc w:val="both"/>
        <w:rPr>
          <w:rFonts w:ascii="Tahoma" w:eastAsia="Times New Roman" w:hAnsi="Tahoma" w:cs="Tahoma"/>
          <w:b/>
          <w:sz w:val="20"/>
          <w:szCs w:val="24"/>
          <w:lang w:eastAsia="pl-PL"/>
        </w:rPr>
      </w:pPr>
    </w:p>
    <w:p w14:paraId="0306CC19" w14:textId="25618727" w:rsidR="00D9399A" w:rsidRDefault="00D9399A" w:rsidP="00D9399A">
      <w:pPr>
        <w:widowControl w:val="0"/>
        <w:spacing w:after="0" w:line="240" w:lineRule="auto"/>
        <w:contextualSpacing/>
        <w:jc w:val="both"/>
        <w:rPr>
          <w:rFonts w:ascii="Tahoma" w:eastAsia="Times New Roman" w:hAnsi="Tahoma" w:cs="Tahoma"/>
          <w:b/>
          <w:sz w:val="20"/>
          <w:szCs w:val="24"/>
          <w:lang w:eastAsia="pl-PL"/>
        </w:rPr>
      </w:pPr>
      <w:r w:rsidRPr="00D9399A">
        <w:rPr>
          <w:rFonts w:ascii="Tahoma" w:eastAsia="Times New Roman" w:hAnsi="Tahoma" w:cs="Tahoma"/>
          <w:b/>
          <w:sz w:val="20"/>
          <w:szCs w:val="24"/>
          <w:lang w:eastAsia="pl-PL"/>
        </w:rPr>
        <w:t xml:space="preserve">IV.INFORMACJA O PRZEDMIOTOWYCH ŚRODKACH DOWODOWYCH </w:t>
      </w:r>
    </w:p>
    <w:p w14:paraId="298A97FE" w14:textId="77777777" w:rsidR="00855465" w:rsidRPr="00D9399A" w:rsidRDefault="00855465" w:rsidP="00D9399A">
      <w:pPr>
        <w:widowControl w:val="0"/>
        <w:spacing w:after="0" w:line="240" w:lineRule="auto"/>
        <w:contextualSpacing/>
        <w:jc w:val="both"/>
        <w:rPr>
          <w:rFonts w:ascii="Tahoma" w:eastAsia="Times New Roman" w:hAnsi="Tahoma" w:cs="Tahoma"/>
          <w:b/>
          <w:sz w:val="20"/>
          <w:szCs w:val="20"/>
          <w:lang w:eastAsia="pl-PL"/>
        </w:rPr>
      </w:pPr>
    </w:p>
    <w:p w14:paraId="7C5E2592" w14:textId="44F5C749" w:rsidR="00E51BD1" w:rsidRDefault="00487154" w:rsidP="00487154">
      <w:pPr>
        <w:widowControl w:val="0"/>
        <w:spacing w:after="0" w:line="240" w:lineRule="auto"/>
        <w:ind w:left="340"/>
        <w:contextualSpacing/>
        <w:jc w:val="both"/>
        <w:rPr>
          <w:rFonts w:ascii="Tahoma" w:eastAsia="Times New Roman" w:hAnsi="Tahoma" w:cs="Tahoma"/>
          <w:sz w:val="20"/>
          <w:szCs w:val="20"/>
          <w:lang w:eastAsia="pl-PL"/>
        </w:rPr>
      </w:pPr>
      <w:r w:rsidRPr="00D9399A">
        <w:rPr>
          <w:rFonts w:ascii="Tahoma" w:eastAsia="Times New Roman" w:hAnsi="Tahoma" w:cs="Tahoma"/>
          <w:b/>
          <w:sz w:val="20"/>
          <w:szCs w:val="24"/>
          <w:lang w:eastAsia="pl-PL"/>
        </w:rPr>
        <w:t xml:space="preserve"> </w:t>
      </w:r>
      <w:r w:rsidR="00EB140F">
        <w:rPr>
          <w:rFonts w:ascii="Tahoma" w:eastAsia="Times New Roman" w:hAnsi="Tahoma" w:cs="Tahoma"/>
          <w:sz w:val="20"/>
          <w:szCs w:val="20"/>
          <w:lang w:eastAsia="pl-PL"/>
        </w:rPr>
        <w:t>Zamawiający nie określa i nie wymaga złożenia wraz z ofertą przedmiotowych środków dowodowych.</w:t>
      </w:r>
    </w:p>
    <w:p w14:paraId="23EB1775" w14:textId="77777777" w:rsidR="00855465" w:rsidRDefault="00855465" w:rsidP="00487154">
      <w:pPr>
        <w:widowControl w:val="0"/>
        <w:spacing w:after="0" w:line="240" w:lineRule="auto"/>
        <w:ind w:left="340"/>
        <w:contextualSpacing/>
        <w:jc w:val="both"/>
        <w:rPr>
          <w:rFonts w:ascii="Tahoma" w:eastAsia="Times New Roman" w:hAnsi="Tahoma" w:cs="Tahoma"/>
          <w:sz w:val="20"/>
          <w:szCs w:val="20"/>
          <w:lang w:eastAsia="pl-PL"/>
        </w:rPr>
      </w:pPr>
    </w:p>
    <w:p w14:paraId="65C2ED83" w14:textId="77777777" w:rsid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V. TERMIN WYKONANIA ZAMÓWIENIA: </w:t>
      </w:r>
    </w:p>
    <w:p w14:paraId="09216634" w14:textId="77777777" w:rsidR="00577E91" w:rsidRDefault="00577E91" w:rsidP="00577E91">
      <w:pPr>
        <w:spacing w:after="0" w:line="240" w:lineRule="auto"/>
        <w:jc w:val="both"/>
        <w:rPr>
          <w:rFonts w:ascii="Tahoma" w:eastAsia="Times New Roman" w:hAnsi="Tahoma" w:cs="Tahoma"/>
          <w:bCs/>
          <w:sz w:val="20"/>
          <w:szCs w:val="20"/>
          <w:lang w:eastAsia="pl-PL"/>
        </w:rPr>
      </w:pPr>
    </w:p>
    <w:p w14:paraId="5AB0D39F" w14:textId="242A48D2" w:rsidR="00577E91" w:rsidRPr="004F26F7" w:rsidRDefault="00577E91" w:rsidP="00577E91">
      <w:pPr>
        <w:spacing w:after="0" w:line="240" w:lineRule="auto"/>
        <w:jc w:val="both"/>
        <w:rPr>
          <w:rFonts w:ascii="Tahoma" w:eastAsia="Times New Roman" w:hAnsi="Tahoma" w:cs="Tahoma"/>
          <w:bCs/>
          <w:sz w:val="20"/>
          <w:szCs w:val="20"/>
          <w:lang w:eastAsia="pl-PL"/>
        </w:rPr>
      </w:pPr>
      <w:r w:rsidRPr="004F26F7">
        <w:rPr>
          <w:rFonts w:ascii="Tahoma" w:eastAsia="Times New Roman" w:hAnsi="Tahoma" w:cs="Tahoma"/>
          <w:bCs/>
          <w:sz w:val="20"/>
          <w:szCs w:val="20"/>
          <w:lang w:eastAsia="pl-PL"/>
        </w:rPr>
        <w:t xml:space="preserve">Usługi hotelowe będą świadczone w okresie </w:t>
      </w:r>
      <w:r>
        <w:rPr>
          <w:rFonts w:ascii="Tahoma" w:eastAsia="Times New Roman" w:hAnsi="Tahoma" w:cs="Tahoma"/>
          <w:bCs/>
          <w:sz w:val="20"/>
          <w:szCs w:val="20"/>
          <w:lang w:eastAsia="pl-PL"/>
        </w:rPr>
        <w:t>12 miesięcy od dnia zawarcia umowy .</w:t>
      </w:r>
    </w:p>
    <w:p w14:paraId="0F29BDA6" w14:textId="77777777" w:rsidR="003722D9" w:rsidRDefault="003722D9" w:rsidP="00CC5192">
      <w:pPr>
        <w:spacing w:after="0" w:line="240" w:lineRule="auto"/>
        <w:jc w:val="both"/>
        <w:rPr>
          <w:rFonts w:ascii="Tahoma" w:eastAsia="Times New Roman" w:hAnsi="Tahoma" w:cs="Tahoma"/>
          <w:b/>
          <w:sz w:val="20"/>
          <w:szCs w:val="20"/>
          <w:lang w:val="fr-FR" w:eastAsia="pl-PL"/>
        </w:rPr>
      </w:pPr>
    </w:p>
    <w:p w14:paraId="57414D93" w14:textId="4E5F8D6B" w:rsidR="00E824D0" w:rsidRPr="00FF7211" w:rsidRDefault="00CC5192" w:rsidP="00E824D0">
      <w:pPr>
        <w:spacing w:after="0" w:line="240" w:lineRule="auto"/>
        <w:jc w:val="both"/>
        <w:rPr>
          <w:rFonts w:ascii="Tahoma" w:eastAsia="Times New Roman" w:hAnsi="Tahoma" w:cs="Tahoma"/>
          <w:b/>
          <w:sz w:val="20"/>
          <w:szCs w:val="20"/>
          <w:lang w:eastAsia="pl-PL"/>
        </w:rPr>
      </w:pPr>
      <w:r w:rsidRPr="00CC5192">
        <w:rPr>
          <w:rFonts w:ascii="Tahoma" w:eastAsia="Times New Roman" w:hAnsi="Tahoma" w:cs="Tahoma"/>
          <w:b/>
          <w:sz w:val="20"/>
          <w:szCs w:val="20"/>
          <w:lang w:val="fr-FR" w:eastAsia="pl-PL"/>
        </w:rPr>
        <w:t>V</w:t>
      </w:r>
      <w:r w:rsidR="00E51BD1">
        <w:rPr>
          <w:rFonts w:ascii="Tahoma" w:eastAsia="Times New Roman" w:hAnsi="Tahoma" w:cs="Tahoma"/>
          <w:b/>
          <w:sz w:val="20"/>
          <w:szCs w:val="20"/>
          <w:lang w:val="fr-FR" w:eastAsia="pl-PL"/>
        </w:rPr>
        <w:t>I</w:t>
      </w:r>
      <w:r w:rsidRPr="00CC5192">
        <w:rPr>
          <w:rFonts w:ascii="Tahoma" w:eastAsia="Times New Roman" w:hAnsi="Tahoma" w:cs="Tahoma"/>
          <w:b/>
          <w:sz w:val="20"/>
          <w:szCs w:val="20"/>
          <w:lang w:val="fr-FR" w:eastAsia="pl-PL"/>
        </w:rPr>
        <w:t xml:space="preserve">. </w:t>
      </w:r>
      <w:r w:rsidR="00E824D0" w:rsidRPr="00FF7211">
        <w:rPr>
          <w:rFonts w:ascii="Tahoma" w:eastAsia="Times New Roman" w:hAnsi="Tahoma" w:cs="Tahoma"/>
          <w:b/>
          <w:sz w:val="20"/>
          <w:szCs w:val="20"/>
          <w:lang w:val="fr-FR" w:eastAsia="pl-PL"/>
        </w:rPr>
        <w:t xml:space="preserve"> </w:t>
      </w:r>
      <w:r w:rsidR="00E824D0" w:rsidRPr="00FF7211">
        <w:rPr>
          <w:rFonts w:ascii="Tahoma" w:eastAsia="Times New Roman" w:hAnsi="Tahoma" w:cs="Tahoma"/>
          <w:b/>
          <w:sz w:val="20"/>
          <w:szCs w:val="20"/>
          <w:lang w:eastAsia="pl-PL"/>
        </w:rPr>
        <w:t xml:space="preserve">WARUNKI UDZIAŁU W POSTĘPOWANIU  I  PODSTAWY WYKLUCZENIA </w:t>
      </w:r>
    </w:p>
    <w:p w14:paraId="7373BD07" w14:textId="77777777" w:rsidR="00FF21AF" w:rsidRPr="00633AE2" w:rsidRDefault="00FF21AF" w:rsidP="00FF21AF">
      <w:pPr>
        <w:spacing w:after="0" w:line="240" w:lineRule="auto"/>
        <w:jc w:val="both"/>
        <w:rPr>
          <w:rFonts w:ascii="Tahoma" w:eastAsia="Times New Roman" w:hAnsi="Tahoma" w:cs="Tahoma"/>
          <w:sz w:val="20"/>
          <w:szCs w:val="20"/>
          <w:lang w:eastAsia="ar-SA"/>
        </w:rPr>
      </w:pPr>
      <w:r w:rsidRPr="00633AE2">
        <w:rPr>
          <w:rFonts w:ascii="Tahoma" w:eastAsia="Times New Roman" w:hAnsi="Tahoma" w:cs="Tahoma"/>
          <w:sz w:val="20"/>
          <w:szCs w:val="20"/>
          <w:lang w:eastAsia="ar-SA"/>
        </w:rPr>
        <w:t>1. O udzielenie zamówienia mogą ubiegać się Wykonawcy, którzy</w:t>
      </w:r>
      <w:r>
        <w:rPr>
          <w:rFonts w:ascii="Tahoma" w:eastAsia="Times New Roman" w:hAnsi="Tahoma" w:cs="Tahoma"/>
          <w:sz w:val="20"/>
          <w:szCs w:val="20"/>
          <w:lang w:eastAsia="ar-SA"/>
        </w:rPr>
        <w:t xml:space="preserve"> nie podlegają wykluczeniu : </w:t>
      </w:r>
    </w:p>
    <w:p w14:paraId="3A27A75C" w14:textId="77777777" w:rsidR="00FF21AF" w:rsidRPr="008616B4" w:rsidRDefault="00FF21AF" w:rsidP="00FF21AF">
      <w:pPr>
        <w:spacing w:after="0" w:line="240" w:lineRule="auto"/>
        <w:ind w:left="708"/>
        <w:jc w:val="both"/>
        <w:rPr>
          <w:rFonts w:ascii="Tahoma" w:eastAsia="Times New Roman" w:hAnsi="Tahoma" w:cs="Tahoma"/>
          <w:sz w:val="20"/>
          <w:szCs w:val="20"/>
        </w:rPr>
      </w:pPr>
      <w:r>
        <w:rPr>
          <w:rFonts w:ascii="Tahoma" w:eastAsia="Times New Roman" w:hAnsi="Tahoma" w:cs="Tahoma"/>
          <w:b/>
          <w:bCs/>
          <w:sz w:val="20"/>
          <w:szCs w:val="20"/>
          <w:lang w:eastAsia="ar-SA"/>
        </w:rPr>
        <w:t>1.1</w:t>
      </w:r>
      <w:r w:rsidRPr="008616B4">
        <w:rPr>
          <w:rFonts w:ascii="Tahoma" w:eastAsia="Times New Roman" w:hAnsi="Tahoma" w:cs="Tahoma"/>
          <w:b/>
          <w:bCs/>
          <w:sz w:val="20"/>
          <w:szCs w:val="20"/>
          <w:lang w:eastAsia="ar-SA"/>
        </w:rPr>
        <w:t xml:space="preserve">     </w:t>
      </w:r>
      <w:r w:rsidRPr="008616B4">
        <w:rPr>
          <w:rFonts w:ascii="Tahoma" w:eastAsia="Times New Roman" w:hAnsi="Tahoma" w:cs="Tahoma"/>
          <w:sz w:val="20"/>
          <w:szCs w:val="20"/>
        </w:rPr>
        <w:t>Zamawiający wykluczy z postępowania Wykonawcę w przypadkach, o których mowa w art. 108</w:t>
      </w:r>
      <w:r>
        <w:rPr>
          <w:rFonts w:ascii="Tahoma" w:eastAsia="Times New Roman" w:hAnsi="Tahoma" w:cs="Tahoma"/>
          <w:sz w:val="20"/>
          <w:szCs w:val="20"/>
        </w:rPr>
        <w:t xml:space="preserve">  </w:t>
      </w:r>
      <w:r w:rsidRPr="008616B4">
        <w:rPr>
          <w:rFonts w:ascii="Tahoma" w:eastAsia="Times New Roman" w:hAnsi="Tahoma" w:cs="Tahoma"/>
          <w:sz w:val="20"/>
          <w:szCs w:val="20"/>
        </w:rPr>
        <w:t>ust. 1 pkt 1 – 6 Pzp, tj.:</w:t>
      </w:r>
    </w:p>
    <w:p w14:paraId="1E4C4AF7" w14:textId="77777777" w:rsidR="00FF21AF" w:rsidRPr="00023D8A" w:rsidRDefault="00FF21AF" w:rsidP="00FF21AF">
      <w:pPr>
        <w:pStyle w:val="Default"/>
        <w:ind w:left="720"/>
        <w:jc w:val="both"/>
        <w:rPr>
          <w:rFonts w:ascii="Tahoma" w:hAnsi="Tahoma" w:cs="Tahoma"/>
          <w:sz w:val="20"/>
          <w:szCs w:val="20"/>
        </w:rPr>
      </w:pPr>
      <w:r w:rsidRPr="00CC1260">
        <w:rPr>
          <w:rFonts w:ascii="Tahoma" w:hAnsi="Tahoma" w:cs="Tahoma"/>
          <w:b/>
          <w:bCs/>
          <w:sz w:val="20"/>
          <w:szCs w:val="20"/>
        </w:rPr>
        <w:t>1)</w:t>
      </w:r>
      <w:r w:rsidRPr="00023D8A">
        <w:rPr>
          <w:rFonts w:ascii="Tahoma" w:hAnsi="Tahoma" w:cs="Tahoma"/>
          <w:sz w:val="20"/>
          <w:szCs w:val="20"/>
        </w:rPr>
        <w:t xml:space="preserve"> będącego osobą fizyczną, którego prawomocnie skazano za przestępstwo: </w:t>
      </w:r>
    </w:p>
    <w:p w14:paraId="6FE4B7B3" w14:textId="77777777" w:rsidR="00FF21AF" w:rsidRPr="00023D8A" w:rsidRDefault="00FF21AF" w:rsidP="00FF21AF">
      <w:pPr>
        <w:pStyle w:val="Default"/>
        <w:ind w:left="720"/>
        <w:jc w:val="both"/>
        <w:rPr>
          <w:rFonts w:ascii="Tahoma" w:hAnsi="Tahoma" w:cs="Tahoma"/>
          <w:sz w:val="20"/>
          <w:szCs w:val="20"/>
        </w:rPr>
      </w:pPr>
      <w:r w:rsidRPr="00023D8A">
        <w:rPr>
          <w:rFonts w:ascii="Tahoma" w:hAnsi="Tahoma" w:cs="Tahoma"/>
          <w:sz w:val="20"/>
          <w:szCs w:val="20"/>
        </w:rPr>
        <w:t xml:space="preserve">a) udziału w zorganizowanej grupie przestępczej albo związku mającym na celu popełnienie przestępstwa lub prze-stępstwa skarbowego, o którym mowa w art. 258 Kodeksu karnego, </w:t>
      </w:r>
    </w:p>
    <w:p w14:paraId="3468434B" w14:textId="77777777" w:rsidR="00FF21AF" w:rsidRPr="00023D8A" w:rsidRDefault="00FF21AF" w:rsidP="00FF21AF">
      <w:pPr>
        <w:pStyle w:val="Default"/>
        <w:ind w:left="720"/>
        <w:jc w:val="both"/>
        <w:rPr>
          <w:rFonts w:ascii="Tahoma" w:hAnsi="Tahoma" w:cs="Tahoma"/>
          <w:sz w:val="20"/>
          <w:szCs w:val="20"/>
        </w:rPr>
      </w:pPr>
      <w:r w:rsidRPr="00023D8A">
        <w:rPr>
          <w:rFonts w:ascii="Tahoma" w:hAnsi="Tahoma" w:cs="Tahoma"/>
          <w:sz w:val="20"/>
          <w:szCs w:val="20"/>
        </w:rPr>
        <w:t xml:space="preserve">b) handlu ludźmi, o którym mowa w art. 189a Kodeksu karnego, </w:t>
      </w:r>
    </w:p>
    <w:p w14:paraId="1EEA5210" w14:textId="3DEF13A4" w:rsidR="00FF21AF" w:rsidRPr="00023D8A" w:rsidRDefault="00FF21AF" w:rsidP="00FF21AF">
      <w:pPr>
        <w:pStyle w:val="Default"/>
        <w:ind w:left="720"/>
        <w:jc w:val="both"/>
        <w:rPr>
          <w:rFonts w:ascii="Tahoma" w:hAnsi="Tahoma" w:cs="Tahoma"/>
          <w:sz w:val="20"/>
          <w:szCs w:val="20"/>
        </w:rPr>
      </w:pPr>
      <w:r w:rsidRPr="00023D8A">
        <w:rPr>
          <w:rFonts w:ascii="Tahoma" w:hAnsi="Tahoma" w:cs="Tahoma"/>
          <w:sz w:val="20"/>
          <w:szCs w:val="20"/>
        </w:rPr>
        <w:t>c)</w:t>
      </w:r>
      <w:r w:rsidRPr="00023D8A">
        <w:rPr>
          <w:rFonts w:ascii="Tahoma" w:hAnsi="Tahoma" w:cs="Tahoma"/>
          <w:sz w:val="13"/>
          <w:szCs w:val="13"/>
        </w:rPr>
        <w:t xml:space="preserve"> </w:t>
      </w:r>
      <w:r w:rsidRPr="00023D8A">
        <w:rPr>
          <w:rFonts w:ascii="Tahoma" w:hAnsi="Tahoma" w:cs="Tahoma"/>
          <w:sz w:val="20"/>
          <w:szCs w:val="20"/>
        </w:rPr>
        <w:t xml:space="preserve">o którym mowa w art. 228–230a, art. 250a Kodeksu karnego, w art. 46–48 ustawy z dnia 25 czerwca 2010 r. o sporcie  lub w art. 54 ust. 1–4 ustawy z dnia 12 maja 2011 r. o refundacji leków, środków spożywczych specjalnego przeznaczenia żywieniowego oraz wyrobów medycznych </w:t>
      </w:r>
      <w:r w:rsidR="00AE240D">
        <w:rPr>
          <w:rFonts w:ascii="Tahoma" w:hAnsi="Tahoma" w:cs="Tahoma"/>
          <w:sz w:val="20"/>
          <w:szCs w:val="20"/>
        </w:rPr>
        <w:t>;</w:t>
      </w:r>
    </w:p>
    <w:p w14:paraId="1E5B0409" w14:textId="77777777" w:rsidR="00FF21AF" w:rsidRPr="00023D8A" w:rsidRDefault="00FF21AF" w:rsidP="00FF21AF">
      <w:pPr>
        <w:pStyle w:val="Default"/>
        <w:ind w:left="720"/>
        <w:jc w:val="both"/>
        <w:rPr>
          <w:rFonts w:ascii="Tahoma" w:hAnsi="Tahoma" w:cs="Tahoma"/>
          <w:sz w:val="20"/>
          <w:szCs w:val="20"/>
        </w:rPr>
      </w:pPr>
      <w:r w:rsidRPr="00023D8A">
        <w:rPr>
          <w:rFonts w:ascii="Tahoma" w:hAnsi="Tahoma" w:cs="Tahoma"/>
          <w:sz w:val="20"/>
          <w:szCs w:val="20"/>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4B6870B" w14:textId="77777777" w:rsidR="00FF21AF" w:rsidRPr="00023D8A" w:rsidRDefault="00FF21AF" w:rsidP="00FF21AF">
      <w:pPr>
        <w:pStyle w:val="Default"/>
        <w:ind w:left="720"/>
        <w:jc w:val="both"/>
        <w:rPr>
          <w:rFonts w:ascii="Tahoma" w:hAnsi="Tahoma" w:cs="Tahoma"/>
          <w:sz w:val="20"/>
          <w:szCs w:val="20"/>
        </w:rPr>
      </w:pPr>
      <w:r w:rsidRPr="00023D8A">
        <w:rPr>
          <w:rFonts w:ascii="Tahoma" w:hAnsi="Tahoma" w:cs="Tahoma"/>
          <w:sz w:val="20"/>
          <w:szCs w:val="20"/>
        </w:rPr>
        <w:t xml:space="preserve">e) o charakterze terrorystycznym, o którym mowa w art. 115 § 20 Kodeksu karnego, lub mające na celu popełnienie tego przestępstwa, </w:t>
      </w:r>
    </w:p>
    <w:p w14:paraId="09676633" w14:textId="50D78908" w:rsidR="00FF21AF" w:rsidRPr="00023D8A" w:rsidRDefault="00FF21AF" w:rsidP="00FF21AF">
      <w:pPr>
        <w:pStyle w:val="Default"/>
        <w:ind w:left="720"/>
        <w:jc w:val="both"/>
        <w:rPr>
          <w:rFonts w:ascii="Tahoma" w:hAnsi="Tahoma" w:cs="Tahoma"/>
          <w:sz w:val="20"/>
          <w:szCs w:val="20"/>
        </w:rPr>
      </w:pPr>
      <w:r w:rsidRPr="00023D8A">
        <w:rPr>
          <w:rFonts w:ascii="Tahoma" w:hAnsi="Tahoma" w:cs="Tahoma"/>
          <w:sz w:val="20"/>
          <w:szCs w:val="20"/>
        </w:rPr>
        <w:t xml:space="preserve">f) powierzenia wykonywania pracy małoletniemu cudzoziemcowi, o którym mowa w art. 9 ust. 2 ustawy z dnia 15 czerwca 2012 r. o skutkach powierzania wykonywania pracy cudzoziemcom przebywającym wbrew przepisom na terytorium Rzeczypospolitej Polskiej </w:t>
      </w:r>
    </w:p>
    <w:p w14:paraId="5EC864A7" w14:textId="77777777" w:rsidR="00FF21AF" w:rsidRPr="00023D8A" w:rsidRDefault="00FF21AF" w:rsidP="00FF21AF">
      <w:pPr>
        <w:pStyle w:val="Default"/>
        <w:ind w:left="720"/>
        <w:jc w:val="both"/>
        <w:rPr>
          <w:rFonts w:ascii="Tahoma" w:hAnsi="Tahoma" w:cs="Tahoma"/>
          <w:sz w:val="20"/>
          <w:szCs w:val="20"/>
        </w:rPr>
      </w:pPr>
      <w:r w:rsidRPr="00023D8A">
        <w:rPr>
          <w:rFonts w:ascii="Tahoma" w:hAnsi="Tahoma" w:cs="Tahoma"/>
          <w:sz w:val="20"/>
          <w:szCs w:val="20"/>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8CA485D" w14:textId="77777777" w:rsidR="00FF21AF" w:rsidRPr="00023D8A" w:rsidRDefault="00FF21AF" w:rsidP="00FF21AF">
      <w:pPr>
        <w:pStyle w:val="Default"/>
        <w:ind w:left="720"/>
        <w:jc w:val="both"/>
        <w:rPr>
          <w:rFonts w:ascii="Tahoma" w:hAnsi="Tahoma" w:cs="Tahoma"/>
          <w:sz w:val="20"/>
          <w:szCs w:val="20"/>
        </w:rPr>
      </w:pPr>
      <w:r w:rsidRPr="00023D8A">
        <w:rPr>
          <w:rFonts w:ascii="Tahoma" w:hAnsi="Tahoma" w:cs="Tahoma"/>
          <w:sz w:val="20"/>
          <w:szCs w:val="20"/>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1346EEA1" w14:textId="77777777" w:rsidR="00FF21AF" w:rsidRPr="00023D8A" w:rsidRDefault="00FF21AF" w:rsidP="00FF21AF">
      <w:pPr>
        <w:pStyle w:val="Default"/>
        <w:ind w:left="720"/>
        <w:jc w:val="both"/>
        <w:rPr>
          <w:rFonts w:ascii="Tahoma" w:hAnsi="Tahoma" w:cs="Tahoma"/>
          <w:sz w:val="20"/>
          <w:szCs w:val="20"/>
        </w:rPr>
      </w:pPr>
      <w:r w:rsidRPr="00CC1260">
        <w:rPr>
          <w:rFonts w:ascii="Tahoma" w:hAnsi="Tahoma" w:cs="Tahoma"/>
          <w:b/>
          <w:bCs/>
          <w:sz w:val="20"/>
          <w:szCs w:val="20"/>
        </w:rPr>
        <w:lastRenderedPageBreak/>
        <w:t>2)</w:t>
      </w:r>
      <w:r w:rsidRPr="00023D8A">
        <w:rPr>
          <w:rFonts w:ascii="Tahoma" w:hAnsi="Tahoma" w:cs="Tahoma"/>
          <w:sz w:val="20"/>
          <w:szCs w:val="20"/>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233D5DF9" w14:textId="77777777" w:rsidR="00FF21AF" w:rsidRPr="00023D8A" w:rsidRDefault="00FF21AF" w:rsidP="00FF21AF">
      <w:pPr>
        <w:pStyle w:val="Akapitzlist"/>
        <w:spacing w:after="0" w:line="240" w:lineRule="auto"/>
        <w:jc w:val="both"/>
        <w:rPr>
          <w:rFonts w:ascii="Tahoma" w:hAnsi="Tahoma" w:cs="Tahoma"/>
          <w:sz w:val="20"/>
          <w:szCs w:val="20"/>
        </w:rPr>
      </w:pPr>
      <w:r w:rsidRPr="00CC1260">
        <w:rPr>
          <w:rFonts w:ascii="Tahoma" w:hAnsi="Tahoma" w:cs="Tahoma"/>
          <w:b/>
          <w:bCs/>
          <w:sz w:val="20"/>
          <w:szCs w:val="20"/>
        </w:rPr>
        <w:t>3)</w:t>
      </w:r>
      <w:r w:rsidRPr="00023D8A">
        <w:rPr>
          <w:rFonts w:ascii="Tahoma" w:hAnsi="Tahoma" w:cs="Tahoma"/>
          <w:sz w:val="20"/>
          <w:szCs w:val="20"/>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44AD7E0" w14:textId="77777777" w:rsidR="00FF21AF" w:rsidRPr="00023D8A" w:rsidRDefault="00FF21AF" w:rsidP="00FF21AF">
      <w:pPr>
        <w:pStyle w:val="Default"/>
        <w:ind w:left="720"/>
        <w:jc w:val="both"/>
        <w:rPr>
          <w:rFonts w:ascii="Tahoma" w:hAnsi="Tahoma" w:cs="Tahoma"/>
          <w:sz w:val="20"/>
          <w:szCs w:val="20"/>
        </w:rPr>
      </w:pPr>
      <w:r w:rsidRPr="00CC1260">
        <w:rPr>
          <w:rFonts w:ascii="Tahoma" w:hAnsi="Tahoma" w:cs="Tahoma"/>
          <w:b/>
          <w:bCs/>
          <w:sz w:val="20"/>
          <w:szCs w:val="20"/>
        </w:rPr>
        <w:t>4)</w:t>
      </w:r>
      <w:r w:rsidRPr="00023D8A">
        <w:rPr>
          <w:rFonts w:ascii="Tahoma" w:hAnsi="Tahoma" w:cs="Tahoma"/>
          <w:sz w:val="20"/>
          <w:szCs w:val="20"/>
        </w:rPr>
        <w:t xml:space="preserve"> wobec którego prawomocnie orzeczono zakaz ubiegania się o zamówienia publiczne; </w:t>
      </w:r>
    </w:p>
    <w:p w14:paraId="46486B9D" w14:textId="77777777" w:rsidR="00FF21AF" w:rsidRPr="00023D8A" w:rsidRDefault="00FF21AF" w:rsidP="00FF21AF">
      <w:pPr>
        <w:pStyle w:val="Default"/>
        <w:ind w:left="720"/>
        <w:jc w:val="both"/>
        <w:rPr>
          <w:rFonts w:ascii="Tahoma" w:hAnsi="Tahoma" w:cs="Tahoma"/>
          <w:sz w:val="20"/>
          <w:szCs w:val="20"/>
        </w:rPr>
      </w:pPr>
      <w:r w:rsidRPr="00CC1260">
        <w:rPr>
          <w:rFonts w:ascii="Tahoma" w:hAnsi="Tahoma" w:cs="Tahoma"/>
          <w:b/>
          <w:bCs/>
          <w:sz w:val="20"/>
          <w:szCs w:val="20"/>
        </w:rPr>
        <w:t>5)</w:t>
      </w:r>
      <w:r w:rsidRPr="00023D8A">
        <w:rPr>
          <w:rFonts w:ascii="Tahoma" w:hAnsi="Tahoma" w:cs="Tahoma"/>
          <w:sz w:val="20"/>
          <w:szCs w:val="20"/>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63554B90" w14:textId="77777777" w:rsidR="00FF21AF" w:rsidRDefault="00FF21AF" w:rsidP="00FF21AF">
      <w:pPr>
        <w:pStyle w:val="Akapitzlist"/>
        <w:spacing w:line="240" w:lineRule="auto"/>
        <w:jc w:val="both"/>
        <w:rPr>
          <w:rFonts w:ascii="Tahoma" w:hAnsi="Tahoma" w:cs="Tahoma"/>
          <w:sz w:val="20"/>
          <w:szCs w:val="20"/>
        </w:rPr>
      </w:pPr>
      <w:r w:rsidRPr="00CC1260">
        <w:rPr>
          <w:rFonts w:ascii="Tahoma" w:hAnsi="Tahoma" w:cs="Tahoma"/>
          <w:b/>
          <w:bCs/>
          <w:sz w:val="20"/>
          <w:szCs w:val="20"/>
        </w:rPr>
        <w:t>6)</w:t>
      </w:r>
      <w:r w:rsidRPr="00023D8A">
        <w:rPr>
          <w:rFonts w:ascii="Tahoma" w:hAnsi="Tahoma" w:cs="Tahoma"/>
          <w:sz w:val="20"/>
          <w:szCs w:val="20"/>
        </w:rPr>
        <w:t xml:space="preserve">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A40B1DF" w14:textId="77B0CF45" w:rsidR="00FF21AF" w:rsidRDefault="00FF21AF" w:rsidP="00FF21AF">
      <w:pPr>
        <w:pStyle w:val="Akapitzlist"/>
        <w:spacing w:line="240" w:lineRule="auto"/>
        <w:ind w:left="284"/>
        <w:jc w:val="both"/>
        <w:rPr>
          <w:rStyle w:val="markedcontent"/>
          <w:rFonts w:ascii="Tahoma" w:hAnsi="Tahoma" w:cs="Tahoma"/>
          <w:sz w:val="20"/>
          <w:szCs w:val="20"/>
        </w:rPr>
      </w:pPr>
      <w:r w:rsidRPr="00043126">
        <w:rPr>
          <w:rStyle w:val="markedcontent"/>
          <w:rFonts w:ascii="Tahoma" w:hAnsi="Tahoma" w:cs="Tahoma"/>
          <w:b/>
          <w:bCs/>
          <w:sz w:val="20"/>
          <w:szCs w:val="20"/>
        </w:rPr>
        <w:t>1.2</w:t>
      </w:r>
      <w:r>
        <w:rPr>
          <w:rStyle w:val="markedcontent"/>
          <w:rFonts w:ascii="Tahoma" w:hAnsi="Tahoma" w:cs="Tahoma"/>
          <w:sz w:val="20"/>
          <w:szCs w:val="20"/>
        </w:rPr>
        <w:t xml:space="preserve">  </w:t>
      </w:r>
      <w:r w:rsidRPr="00CC1260">
        <w:rPr>
          <w:rStyle w:val="markedcontent"/>
          <w:rFonts w:ascii="Tahoma" w:hAnsi="Tahoma" w:cs="Tahoma"/>
          <w:sz w:val="20"/>
          <w:szCs w:val="20"/>
        </w:rPr>
        <w:t>Zamawiający wykluczy z postępowania o udzielenie zamówienia Wykonawcę</w:t>
      </w:r>
      <w:r>
        <w:rPr>
          <w:rStyle w:val="markedcontent"/>
          <w:rFonts w:ascii="Tahoma" w:hAnsi="Tahoma" w:cs="Tahoma"/>
          <w:sz w:val="20"/>
          <w:szCs w:val="20"/>
        </w:rPr>
        <w:t xml:space="preserve">   </w:t>
      </w:r>
      <w:r w:rsidRPr="00CC1260">
        <w:rPr>
          <w:rStyle w:val="markedcontent"/>
          <w:rFonts w:ascii="Tahoma" w:hAnsi="Tahoma" w:cs="Tahoma"/>
          <w:sz w:val="20"/>
          <w:szCs w:val="20"/>
        </w:rPr>
        <w:t>w przypadkach, o których mowa w art. 7 ust. 1 ustawy z dnia 13 kwietnia 2022 r. o szczególnych rozwiązaniach w zakresie przeciwdziałania wspieraniu agresji na Ukrainę oraz służących ochronie bezpieczeństwa narodowego), tj.:</w:t>
      </w:r>
    </w:p>
    <w:p w14:paraId="7EF49AB0" w14:textId="28ABA6CE" w:rsidR="00FF21AF" w:rsidRPr="00CC24F1" w:rsidRDefault="00FF21AF" w:rsidP="00E9448E">
      <w:pPr>
        <w:pStyle w:val="Akapitzlist"/>
        <w:spacing w:line="240" w:lineRule="auto"/>
        <w:ind w:left="572"/>
        <w:rPr>
          <w:rStyle w:val="markedcontent"/>
          <w:rFonts w:ascii="Tahoma" w:eastAsia="Times New Roman" w:hAnsi="Tahoma" w:cs="Tahoma"/>
          <w:b/>
          <w:sz w:val="20"/>
          <w:szCs w:val="20"/>
        </w:rPr>
      </w:pPr>
      <w:r w:rsidRPr="00CC1260">
        <w:rPr>
          <w:rStyle w:val="markedcontent"/>
          <w:rFonts w:ascii="Tahoma" w:hAnsi="Tahoma" w:cs="Tahoma"/>
          <w:b/>
          <w:bCs/>
          <w:sz w:val="20"/>
          <w:szCs w:val="20"/>
        </w:rPr>
        <w:t>1)</w:t>
      </w:r>
      <w:r w:rsidRPr="00CC1260">
        <w:rPr>
          <w:rStyle w:val="markedcontent"/>
          <w:rFonts w:ascii="Tahoma" w:hAnsi="Tahoma" w:cs="Tahoma"/>
          <w:sz w:val="20"/>
          <w:szCs w:val="20"/>
        </w:rPr>
        <w:t xml:space="preserve"> Wykonawcę wymienionego w wykazach określonych w rozporządzeniu 765/20061</w:t>
      </w:r>
      <w:r w:rsidRPr="00CC1260">
        <w:rPr>
          <w:rFonts w:ascii="Tahoma" w:hAnsi="Tahoma" w:cs="Tahoma"/>
          <w:sz w:val="20"/>
          <w:szCs w:val="20"/>
        </w:rPr>
        <w:br/>
      </w:r>
      <w:r w:rsidR="00E9448E">
        <w:rPr>
          <w:rStyle w:val="markedcontent"/>
          <w:rFonts w:ascii="Tahoma" w:hAnsi="Tahoma" w:cs="Tahoma"/>
          <w:sz w:val="20"/>
          <w:szCs w:val="20"/>
        </w:rPr>
        <w:t xml:space="preserve">     </w:t>
      </w:r>
      <w:r w:rsidRPr="00CC1260">
        <w:rPr>
          <w:rStyle w:val="markedcontent"/>
          <w:rFonts w:ascii="Tahoma" w:hAnsi="Tahoma" w:cs="Tahoma"/>
          <w:sz w:val="20"/>
          <w:szCs w:val="20"/>
        </w:rPr>
        <w:t xml:space="preserve">i rozporządzeniu 269/20142 albo wpisanego na listę na podstawie decyzji w sprawie wpisu </w:t>
      </w:r>
      <w:r w:rsidR="00E9448E">
        <w:rPr>
          <w:rStyle w:val="markedcontent"/>
          <w:rFonts w:ascii="Tahoma" w:hAnsi="Tahoma" w:cs="Tahoma"/>
          <w:sz w:val="20"/>
          <w:szCs w:val="20"/>
        </w:rPr>
        <w:t xml:space="preserve">   </w:t>
      </w:r>
      <w:r w:rsidRPr="00CC1260">
        <w:rPr>
          <w:rStyle w:val="markedcontent"/>
          <w:rFonts w:ascii="Tahoma" w:hAnsi="Tahoma" w:cs="Tahoma"/>
          <w:sz w:val="20"/>
          <w:szCs w:val="20"/>
        </w:rPr>
        <w:t>na</w:t>
      </w:r>
      <w:r w:rsidR="00E9448E">
        <w:rPr>
          <w:rStyle w:val="markedcontent"/>
          <w:rFonts w:ascii="Tahoma" w:hAnsi="Tahoma" w:cs="Tahoma"/>
          <w:sz w:val="20"/>
          <w:szCs w:val="20"/>
        </w:rPr>
        <w:t xml:space="preserve"> </w:t>
      </w:r>
      <w:r w:rsidRPr="00CC1260">
        <w:rPr>
          <w:rStyle w:val="markedcontent"/>
          <w:rFonts w:ascii="Tahoma" w:hAnsi="Tahoma" w:cs="Tahoma"/>
          <w:sz w:val="20"/>
          <w:szCs w:val="20"/>
        </w:rPr>
        <w:t>listę rozstrzygającej o zastosowaniu środka, o którym mowa w art. 1 pkt 3 ww. ustawy;</w:t>
      </w:r>
      <w:r w:rsidRPr="00CC1260">
        <w:rPr>
          <w:rFonts w:ascii="Tahoma" w:hAnsi="Tahoma" w:cs="Tahoma"/>
          <w:sz w:val="20"/>
          <w:szCs w:val="20"/>
        </w:rPr>
        <w:br/>
      </w:r>
      <w:r w:rsidRPr="00CC1260">
        <w:rPr>
          <w:rStyle w:val="markedcontent"/>
          <w:rFonts w:ascii="Tahoma" w:hAnsi="Tahoma" w:cs="Tahoma"/>
          <w:b/>
          <w:bCs/>
          <w:sz w:val="20"/>
          <w:szCs w:val="20"/>
        </w:rPr>
        <w:t>2)</w:t>
      </w:r>
      <w:r w:rsidRPr="00CC1260">
        <w:rPr>
          <w:rStyle w:val="markedcontent"/>
          <w:rFonts w:ascii="Tahoma" w:hAnsi="Tahoma" w:cs="Tahoma"/>
          <w:sz w:val="20"/>
          <w:szCs w:val="20"/>
        </w:rPr>
        <w:t xml:space="preserve"> Wykonawcę, którego beneficjentem rzeczywistym w rozumieniu ustawy z dnia 1 marca </w:t>
      </w:r>
      <w:r w:rsidR="00E9448E">
        <w:rPr>
          <w:rStyle w:val="markedcontent"/>
          <w:rFonts w:ascii="Tahoma" w:hAnsi="Tahoma" w:cs="Tahoma"/>
          <w:sz w:val="20"/>
          <w:szCs w:val="20"/>
        </w:rPr>
        <w:t xml:space="preserve">  </w:t>
      </w:r>
      <w:r w:rsidRPr="00CC1260">
        <w:rPr>
          <w:rStyle w:val="markedcontent"/>
          <w:rFonts w:ascii="Tahoma" w:hAnsi="Tahoma" w:cs="Tahoma"/>
          <w:sz w:val="20"/>
          <w:szCs w:val="20"/>
        </w:rPr>
        <w:t>2018r.o przeciwdziałaniu praniu pieniędzy oraz finansowaniu terroryzmu jest osoba wymieniona w wykazach określonych w rozporządzeniu 765/2006</w:t>
      </w:r>
      <w:r>
        <w:rPr>
          <w:rStyle w:val="markedcontent"/>
          <w:rFonts w:ascii="Tahoma" w:hAnsi="Tahoma" w:cs="Tahoma"/>
          <w:sz w:val="20"/>
          <w:szCs w:val="20"/>
        </w:rPr>
        <w:t xml:space="preserve"> </w:t>
      </w:r>
      <w:r w:rsidRPr="00CC1260">
        <w:rPr>
          <w:rStyle w:val="markedcontent"/>
          <w:rFonts w:ascii="Tahoma" w:hAnsi="Tahoma" w:cs="Tahoma"/>
          <w:sz w:val="20"/>
          <w:szCs w:val="20"/>
        </w:rPr>
        <w:t>i rozporządzeniu 269/2014 albo wpisana na listę lub będąca takim beneficjentem</w:t>
      </w:r>
      <w:r>
        <w:rPr>
          <w:rStyle w:val="markedcontent"/>
          <w:rFonts w:ascii="Tahoma" w:hAnsi="Tahoma" w:cs="Tahoma"/>
          <w:sz w:val="20"/>
          <w:szCs w:val="20"/>
        </w:rPr>
        <w:t xml:space="preserve"> </w:t>
      </w:r>
      <w:r w:rsidRPr="00CC1260">
        <w:rPr>
          <w:rStyle w:val="markedcontent"/>
          <w:rFonts w:ascii="Tahoma" w:hAnsi="Tahoma" w:cs="Tahoma"/>
          <w:sz w:val="20"/>
          <w:szCs w:val="20"/>
        </w:rPr>
        <w:t>rzeczywistym od dnia 24 lutego 2022r., o ile została wpisana na listę na podstawie decyzji w</w:t>
      </w:r>
      <w:r>
        <w:rPr>
          <w:rStyle w:val="markedcontent"/>
          <w:rFonts w:ascii="Tahoma" w:hAnsi="Tahoma" w:cs="Tahoma"/>
          <w:sz w:val="20"/>
          <w:szCs w:val="20"/>
        </w:rPr>
        <w:t xml:space="preserve"> </w:t>
      </w:r>
      <w:r w:rsidRPr="00CC1260">
        <w:rPr>
          <w:rStyle w:val="markedcontent"/>
          <w:rFonts w:ascii="Tahoma" w:hAnsi="Tahoma" w:cs="Tahoma"/>
          <w:sz w:val="20"/>
          <w:szCs w:val="20"/>
        </w:rPr>
        <w:t>sprawie wpisu na listę rozstrzygającej o zastosowaniu środka, o którym mowa w art. 1 pkt 3</w:t>
      </w:r>
      <w:r>
        <w:rPr>
          <w:rStyle w:val="markedcontent"/>
          <w:rFonts w:ascii="Tahoma" w:hAnsi="Tahoma" w:cs="Tahoma"/>
          <w:sz w:val="20"/>
          <w:szCs w:val="20"/>
        </w:rPr>
        <w:t xml:space="preserve">  </w:t>
      </w:r>
      <w:r w:rsidRPr="00CC1260">
        <w:rPr>
          <w:rStyle w:val="markedcontent"/>
          <w:rFonts w:ascii="Tahoma" w:hAnsi="Tahoma" w:cs="Tahoma"/>
          <w:sz w:val="20"/>
          <w:szCs w:val="20"/>
        </w:rPr>
        <w:t>ww. ustawy;</w:t>
      </w:r>
      <w:r w:rsidRPr="00CC1260">
        <w:rPr>
          <w:rFonts w:ascii="Tahoma" w:hAnsi="Tahoma" w:cs="Tahoma"/>
          <w:sz w:val="20"/>
          <w:szCs w:val="20"/>
        </w:rPr>
        <w:br/>
      </w:r>
      <w:r w:rsidRPr="00CC1260">
        <w:rPr>
          <w:rStyle w:val="markedcontent"/>
          <w:rFonts w:ascii="Tahoma" w:hAnsi="Tahoma" w:cs="Tahoma"/>
          <w:b/>
          <w:bCs/>
          <w:sz w:val="20"/>
          <w:szCs w:val="20"/>
        </w:rPr>
        <w:t>3)</w:t>
      </w:r>
      <w:r w:rsidRPr="00CC1260">
        <w:rPr>
          <w:rStyle w:val="markedcontent"/>
          <w:rFonts w:ascii="Tahoma" w:hAnsi="Tahoma" w:cs="Tahoma"/>
          <w:sz w:val="20"/>
          <w:szCs w:val="20"/>
        </w:rPr>
        <w:t xml:space="preserve"> Wykonawcę, którego jednostką dominującą w rozumieniu art. 3 ust. 1 pkt 37 ustawy z dnia 29</w:t>
      </w:r>
      <w:r>
        <w:rPr>
          <w:rStyle w:val="markedcontent"/>
          <w:rFonts w:ascii="Tahoma" w:hAnsi="Tahoma" w:cs="Tahoma"/>
          <w:sz w:val="20"/>
          <w:szCs w:val="20"/>
        </w:rPr>
        <w:t xml:space="preserve"> </w:t>
      </w:r>
      <w:r w:rsidRPr="00CC1260">
        <w:rPr>
          <w:rStyle w:val="markedcontent"/>
          <w:rFonts w:ascii="Tahoma" w:hAnsi="Tahoma" w:cs="Tahoma"/>
          <w:sz w:val="20"/>
          <w:szCs w:val="20"/>
        </w:rPr>
        <w:t>września 1994r. o rachunkowości jest podmiot wymieniony w wykazach określonych w rozporządzeniu 765/2006i rozporządzeniu 269/2014 albo wpisany na listę lub będący taką jednostką dominującą od</w:t>
      </w:r>
      <w:r w:rsidR="0060327B">
        <w:rPr>
          <w:rStyle w:val="markedcontent"/>
          <w:rFonts w:ascii="Tahoma" w:hAnsi="Tahoma" w:cs="Tahoma"/>
          <w:sz w:val="20"/>
          <w:szCs w:val="20"/>
        </w:rPr>
        <w:t xml:space="preserve"> </w:t>
      </w:r>
      <w:r w:rsidRPr="00CC1260">
        <w:rPr>
          <w:rStyle w:val="markedcontent"/>
          <w:rFonts w:ascii="Tahoma" w:hAnsi="Tahoma" w:cs="Tahoma"/>
          <w:sz w:val="20"/>
          <w:szCs w:val="20"/>
        </w:rPr>
        <w:t>dnia 24 lutego 2022r., o ile został wpisany na listę na podstawie decyzji w sprawie wpisu na</w:t>
      </w:r>
      <w:r w:rsidR="0060327B">
        <w:rPr>
          <w:rStyle w:val="markedcontent"/>
          <w:rFonts w:ascii="Tahoma" w:hAnsi="Tahoma" w:cs="Tahoma"/>
          <w:sz w:val="20"/>
          <w:szCs w:val="20"/>
        </w:rPr>
        <w:t xml:space="preserve"> </w:t>
      </w:r>
      <w:r w:rsidRPr="00CC1260">
        <w:rPr>
          <w:rStyle w:val="markedcontent"/>
          <w:rFonts w:ascii="Tahoma" w:hAnsi="Tahoma" w:cs="Tahoma"/>
          <w:sz w:val="20"/>
          <w:szCs w:val="20"/>
        </w:rPr>
        <w:t>listę rozstrzygającej o zastosowaniu środka, o którym mowa w art. 1 pkt 3 ww. ustawy.</w:t>
      </w:r>
    </w:p>
    <w:p w14:paraId="7BA3D222" w14:textId="77777777" w:rsidR="00FF21AF" w:rsidRPr="005C01D7" w:rsidRDefault="00FF21AF" w:rsidP="00FF21AF">
      <w:pPr>
        <w:keepNext/>
        <w:spacing w:after="0" w:line="240" w:lineRule="auto"/>
        <w:outlineLvl w:val="1"/>
        <w:rPr>
          <w:rFonts w:ascii="Tahoma" w:eastAsia="Times New Roman" w:hAnsi="Tahoma" w:cs="Tahoma"/>
          <w:b/>
          <w:sz w:val="20"/>
          <w:szCs w:val="20"/>
        </w:rPr>
      </w:pPr>
      <w:r>
        <w:rPr>
          <w:rStyle w:val="markedcontent"/>
          <w:rFonts w:ascii="Tahoma" w:hAnsi="Tahoma" w:cs="Tahoma"/>
          <w:sz w:val="20"/>
          <w:szCs w:val="20"/>
        </w:rPr>
        <w:t xml:space="preserve">2. </w:t>
      </w:r>
      <w:r w:rsidRPr="005C01D7">
        <w:rPr>
          <w:rStyle w:val="markedcontent"/>
          <w:rFonts w:ascii="Tahoma" w:hAnsi="Tahoma" w:cs="Tahoma"/>
          <w:sz w:val="20"/>
          <w:szCs w:val="20"/>
        </w:rPr>
        <w:t>Zamawiający nie przewiduje wykluczenia Wykonawcy z udziału w niniejszym postępowaniu</w:t>
      </w:r>
      <w:r w:rsidRPr="005C01D7">
        <w:rPr>
          <w:rFonts w:ascii="Tahoma" w:hAnsi="Tahoma" w:cs="Tahoma"/>
          <w:sz w:val="20"/>
          <w:szCs w:val="20"/>
        </w:rPr>
        <w:br/>
      </w:r>
      <w:r w:rsidRPr="005C01D7">
        <w:rPr>
          <w:rStyle w:val="markedcontent"/>
          <w:rFonts w:ascii="Tahoma" w:hAnsi="Tahoma" w:cs="Tahoma"/>
          <w:sz w:val="20"/>
          <w:szCs w:val="20"/>
        </w:rPr>
        <w:t>w oparciu o przesłanki wynikające z art. 109 ust. 1 Pzp.</w:t>
      </w:r>
    </w:p>
    <w:p w14:paraId="53115D5D" w14:textId="77777777" w:rsidR="00FF21AF" w:rsidRPr="00043126" w:rsidRDefault="00FF21AF" w:rsidP="00FF21AF">
      <w:pPr>
        <w:keepNext/>
        <w:spacing w:after="0" w:line="240" w:lineRule="auto"/>
        <w:outlineLvl w:val="1"/>
        <w:rPr>
          <w:rFonts w:ascii="Tahoma" w:eastAsia="Times New Roman" w:hAnsi="Tahoma" w:cs="Tahoma"/>
          <w:b/>
          <w:sz w:val="20"/>
          <w:szCs w:val="20"/>
        </w:rPr>
      </w:pPr>
      <w:r>
        <w:rPr>
          <w:rStyle w:val="markedcontent"/>
          <w:rFonts w:ascii="Tahoma" w:hAnsi="Tahoma" w:cs="Tahoma"/>
          <w:sz w:val="20"/>
          <w:szCs w:val="20"/>
        </w:rPr>
        <w:t>3.</w:t>
      </w:r>
      <w:r w:rsidRPr="00043126">
        <w:rPr>
          <w:rStyle w:val="markedcontent"/>
          <w:rFonts w:ascii="Tahoma" w:hAnsi="Tahoma" w:cs="Tahoma"/>
          <w:sz w:val="20"/>
          <w:szCs w:val="20"/>
        </w:rPr>
        <w:t>Zamawiający nie określa żadnych warunków udziału w postępowaniu w zakresie:</w:t>
      </w:r>
      <w:r w:rsidRPr="00043126">
        <w:rPr>
          <w:rFonts w:ascii="Tahoma" w:hAnsi="Tahoma" w:cs="Tahoma"/>
          <w:sz w:val="20"/>
          <w:szCs w:val="20"/>
        </w:rPr>
        <w:br/>
      </w:r>
      <w:r w:rsidRPr="00043126">
        <w:rPr>
          <w:rStyle w:val="markedcontent"/>
          <w:rFonts w:ascii="Tahoma" w:hAnsi="Tahoma" w:cs="Tahoma"/>
          <w:sz w:val="20"/>
          <w:szCs w:val="20"/>
        </w:rPr>
        <w:t>1) zdolności do występowania w obrocie gospodarczym,</w:t>
      </w:r>
      <w:r w:rsidRPr="00043126">
        <w:rPr>
          <w:rFonts w:ascii="Tahoma" w:hAnsi="Tahoma" w:cs="Tahoma"/>
          <w:sz w:val="20"/>
          <w:szCs w:val="20"/>
        </w:rPr>
        <w:br/>
      </w:r>
      <w:r w:rsidRPr="00043126">
        <w:rPr>
          <w:rStyle w:val="markedcontent"/>
          <w:rFonts w:ascii="Tahoma" w:hAnsi="Tahoma" w:cs="Tahoma"/>
          <w:sz w:val="20"/>
          <w:szCs w:val="20"/>
        </w:rPr>
        <w:t>2) uprawnień do prowadzenia określonej działalności gospodarczej lub zawodowej, o ile wynika</w:t>
      </w:r>
      <w:r w:rsidRPr="00043126">
        <w:rPr>
          <w:rFonts w:ascii="Tahoma" w:hAnsi="Tahoma" w:cs="Tahoma"/>
          <w:sz w:val="20"/>
          <w:szCs w:val="20"/>
        </w:rPr>
        <w:br/>
      </w:r>
      <w:r w:rsidRPr="00043126">
        <w:rPr>
          <w:rStyle w:val="markedcontent"/>
          <w:rFonts w:ascii="Tahoma" w:hAnsi="Tahoma" w:cs="Tahoma"/>
          <w:sz w:val="20"/>
          <w:szCs w:val="20"/>
        </w:rPr>
        <w:t>to z odrębnych przepisów,</w:t>
      </w:r>
      <w:r w:rsidRPr="00043126">
        <w:rPr>
          <w:rFonts w:ascii="Tahoma" w:hAnsi="Tahoma" w:cs="Tahoma"/>
          <w:sz w:val="20"/>
          <w:szCs w:val="20"/>
        </w:rPr>
        <w:br/>
      </w:r>
      <w:r w:rsidRPr="00043126">
        <w:rPr>
          <w:rStyle w:val="markedcontent"/>
          <w:rFonts w:ascii="Tahoma" w:hAnsi="Tahoma" w:cs="Tahoma"/>
          <w:sz w:val="20"/>
          <w:szCs w:val="20"/>
        </w:rPr>
        <w:t>3) sytuacji ekonomicznej i finansowej,</w:t>
      </w:r>
      <w:r w:rsidRPr="00043126">
        <w:rPr>
          <w:rFonts w:ascii="Tahoma" w:hAnsi="Tahoma" w:cs="Tahoma"/>
          <w:sz w:val="20"/>
          <w:szCs w:val="20"/>
        </w:rPr>
        <w:br/>
      </w:r>
      <w:r w:rsidRPr="00043126">
        <w:rPr>
          <w:rStyle w:val="markedcontent"/>
          <w:rFonts w:ascii="Tahoma" w:hAnsi="Tahoma" w:cs="Tahoma"/>
          <w:sz w:val="20"/>
          <w:szCs w:val="20"/>
        </w:rPr>
        <w:t>4) zdolności technicznej lub zawodowej.</w:t>
      </w:r>
    </w:p>
    <w:p w14:paraId="08047E84" w14:textId="77777777" w:rsidR="00E824D0" w:rsidRPr="00BE74A5" w:rsidRDefault="00E824D0" w:rsidP="00E824D0">
      <w:pPr>
        <w:suppressAutoHyphens/>
        <w:spacing w:after="0" w:line="240" w:lineRule="auto"/>
        <w:ind w:left="397"/>
        <w:jc w:val="both"/>
        <w:rPr>
          <w:rFonts w:ascii="Tahoma" w:eastAsia="Cambria" w:hAnsi="Tahoma" w:cs="Tahoma"/>
          <w:bCs/>
          <w:sz w:val="20"/>
          <w:szCs w:val="20"/>
        </w:rPr>
      </w:pPr>
    </w:p>
    <w:p w14:paraId="458F6A44" w14:textId="02CB15A8" w:rsidR="00E824D0" w:rsidRPr="00FF7211" w:rsidRDefault="00CC5192" w:rsidP="00E824D0">
      <w:pPr>
        <w:spacing w:after="0" w:line="240" w:lineRule="auto"/>
        <w:jc w:val="both"/>
        <w:rPr>
          <w:rFonts w:ascii="Tahoma" w:eastAsia="Cambria" w:hAnsi="Tahoma" w:cs="Tahoma"/>
          <w:sz w:val="20"/>
          <w:szCs w:val="20"/>
        </w:rPr>
      </w:pPr>
      <w:r w:rsidRPr="00CC5192">
        <w:rPr>
          <w:rFonts w:ascii="Tahoma" w:eastAsia="Times New Roman" w:hAnsi="Tahoma" w:cs="Tahoma"/>
          <w:b/>
          <w:bCs/>
          <w:sz w:val="20"/>
          <w:szCs w:val="20"/>
          <w:lang w:eastAsia="ar-SA"/>
        </w:rPr>
        <w:t>VI</w:t>
      </w:r>
      <w:r w:rsidR="00FE23F5">
        <w:rPr>
          <w:rFonts w:ascii="Tahoma" w:eastAsia="Times New Roman" w:hAnsi="Tahoma" w:cs="Tahoma"/>
          <w:b/>
          <w:bCs/>
          <w:sz w:val="20"/>
          <w:szCs w:val="20"/>
          <w:lang w:eastAsia="ar-SA"/>
        </w:rPr>
        <w:t>I</w:t>
      </w:r>
      <w:r w:rsidRPr="00CC5192">
        <w:rPr>
          <w:rFonts w:ascii="Tahoma" w:eastAsia="Times New Roman" w:hAnsi="Tahoma" w:cs="Tahoma"/>
          <w:b/>
          <w:bCs/>
          <w:sz w:val="20"/>
          <w:szCs w:val="20"/>
          <w:lang w:eastAsia="ar-SA"/>
        </w:rPr>
        <w:t>.</w:t>
      </w:r>
      <w:r w:rsidR="00E824D0" w:rsidRPr="00FF7211">
        <w:rPr>
          <w:rFonts w:ascii="Tahoma" w:eastAsia="Cambria" w:hAnsi="Tahoma" w:cs="Tahoma"/>
          <w:b/>
          <w:bCs/>
          <w:sz w:val="20"/>
          <w:szCs w:val="20"/>
        </w:rPr>
        <w:t>WYKAZ OSWIADCZEŃ  LUB DOKUMENTÓW , POTWIERDZAJĄCYCH SPEŁNIANIE WARUNKÓW UDZIAŁU W POSTĘPOWANIU  ORAZ BRAK PODSTAW WYKLUCZENIA .</w:t>
      </w:r>
      <w:r w:rsidR="00E824D0" w:rsidRPr="00FF7211">
        <w:rPr>
          <w:rFonts w:ascii="Tahoma" w:eastAsia="Cambria" w:hAnsi="Tahoma" w:cs="Tahoma"/>
          <w:sz w:val="20"/>
          <w:szCs w:val="20"/>
        </w:rPr>
        <w:t xml:space="preserve"> </w:t>
      </w:r>
    </w:p>
    <w:p w14:paraId="29EC838D" w14:textId="77777777" w:rsidR="00E824D0" w:rsidRPr="00E13579" w:rsidRDefault="00E824D0" w:rsidP="00225E06">
      <w:pPr>
        <w:numPr>
          <w:ilvl w:val="1"/>
          <w:numId w:val="26"/>
        </w:numPr>
        <w:suppressAutoHyphens/>
        <w:spacing w:after="0" w:line="240" w:lineRule="auto"/>
        <w:contextualSpacing/>
        <w:jc w:val="both"/>
        <w:rPr>
          <w:rFonts w:ascii="Tahoma" w:eastAsia="Times New Roman" w:hAnsi="Tahoma" w:cs="Tahoma"/>
          <w:sz w:val="20"/>
          <w:szCs w:val="20"/>
        </w:rPr>
      </w:pPr>
      <w:r w:rsidRPr="00E13579">
        <w:rPr>
          <w:rFonts w:ascii="Tahoma" w:eastAsia="Times New Roman" w:hAnsi="Tahoma" w:cs="Tahoma"/>
          <w:sz w:val="20"/>
          <w:szCs w:val="20"/>
        </w:rPr>
        <w:t>Dla wstępnego potwierdzenia braku podstaw do wykluczenia Wykonawca dołączy do oferty aktualne na dzień składania ofert oświadczenie według  załącznika nr 2 do SWZ.</w:t>
      </w:r>
    </w:p>
    <w:p w14:paraId="717F91AF" w14:textId="77777777" w:rsidR="00E824D0" w:rsidRPr="002C57CF" w:rsidRDefault="00E824D0" w:rsidP="00225E06">
      <w:pPr>
        <w:pStyle w:val="Akapitzlist"/>
        <w:numPr>
          <w:ilvl w:val="1"/>
          <w:numId w:val="26"/>
        </w:numPr>
        <w:spacing w:after="0" w:line="240" w:lineRule="auto"/>
        <w:jc w:val="both"/>
        <w:rPr>
          <w:rFonts w:ascii="Tahoma" w:hAnsi="Tahoma" w:cs="Tahoma"/>
          <w:color w:val="FF0000"/>
          <w:sz w:val="20"/>
          <w:szCs w:val="20"/>
        </w:rPr>
      </w:pPr>
      <w:r w:rsidRPr="002C57CF">
        <w:rPr>
          <w:rFonts w:ascii="Tahoma" w:hAnsi="Tahoma" w:cs="Tahoma"/>
          <w:color w:val="000000"/>
          <w:sz w:val="20"/>
          <w:szCs w:val="20"/>
        </w:rPr>
        <w:t xml:space="preserve">W przypadku składania oferty przez wykonawców </w:t>
      </w:r>
      <w:r w:rsidRPr="00577E91">
        <w:rPr>
          <w:rFonts w:ascii="Tahoma" w:hAnsi="Tahoma" w:cs="Tahoma"/>
          <w:color w:val="000000"/>
          <w:sz w:val="20"/>
          <w:szCs w:val="20"/>
          <w:u w:val="single"/>
        </w:rPr>
        <w:t>wspólnie ubiegających się o udzielenie zamówienia</w:t>
      </w:r>
      <w:r w:rsidRPr="002C57CF">
        <w:rPr>
          <w:rFonts w:ascii="Tahoma" w:hAnsi="Tahoma" w:cs="Tahoma"/>
          <w:color w:val="000000"/>
          <w:sz w:val="20"/>
          <w:szCs w:val="20"/>
        </w:rPr>
        <w:t xml:space="preserve">   oświadczenie  o niepodleganiu wykluczeniu składa każdy z wykonawców wspólnie ubiegających się o zamówienie. </w:t>
      </w:r>
    </w:p>
    <w:p w14:paraId="4604E222" w14:textId="78335D75" w:rsidR="00E824D0" w:rsidRPr="00E13579" w:rsidRDefault="00E824D0" w:rsidP="00225E06">
      <w:pPr>
        <w:pStyle w:val="Akapitzlist"/>
        <w:numPr>
          <w:ilvl w:val="1"/>
          <w:numId w:val="26"/>
        </w:numPr>
        <w:spacing w:after="0" w:line="240" w:lineRule="auto"/>
        <w:jc w:val="both"/>
        <w:rPr>
          <w:rFonts w:ascii="Tahoma" w:hAnsi="Tahoma" w:cs="Tahoma"/>
          <w:color w:val="FF0000"/>
          <w:sz w:val="20"/>
          <w:szCs w:val="20"/>
        </w:rPr>
      </w:pPr>
      <w:r w:rsidRPr="00E13579">
        <w:rPr>
          <w:rFonts w:ascii="Tahoma" w:eastAsia="Times New Roman" w:hAnsi="Tahoma" w:cs="Tahoma"/>
          <w:sz w:val="20"/>
          <w:szCs w:val="20"/>
          <w:lang w:eastAsia="pl-PL"/>
        </w:rPr>
        <w:t xml:space="preserve">W zakresie nieuregulowanym SWZ, zastosowanie mają przepisy Rozporządzenia Ministra Rozwoju </w:t>
      </w:r>
      <w:r w:rsidRPr="00E13579">
        <w:rPr>
          <w:rFonts w:ascii="Tahoma" w:hAnsi="Tahoma" w:cs="Tahoma"/>
          <w:sz w:val="20"/>
          <w:szCs w:val="20"/>
        </w:rPr>
        <w:t xml:space="preserve">Pracy i Technologii z dnia 23 grudnia 2020 r. </w:t>
      </w:r>
      <w:r w:rsidRPr="00E13579">
        <w:rPr>
          <w:rFonts w:ascii="Tahoma" w:hAnsi="Tahoma" w:cs="Tahoma"/>
          <w:iCs/>
          <w:sz w:val="20"/>
          <w:szCs w:val="20"/>
        </w:rPr>
        <w:t xml:space="preserve">w sprawie podmiotowych środków dowodowych oraz innych dokumentów lub oświadczeń, jakich może żądać zamawiający od wykonawcy </w:t>
      </w:r>
      <w:r w:rsidRPr="00E13579">
        <w:rPr>
          <w:rFonts w:ascii="Tahoma" w:hAnsi="Tahoma" w:cs="Tahoma"/>
          <w:sz w:val="20"/>
          <w:szCs w:val="20"/>
        </w:rPr>
        <w:t xml:space="preserve">oraz przepisy rozporządzenia Prezesa Rady Ministrów z dnia 30 grudnia 2020 r. </w:t>
      </w:r>
      <w:r w:rsidRPr="00E13579">
        <w:rPr>
          <w:rFonts w:ascii="Tahoma" w:hAnsi="Tahoma" w:cs="Tahoma"/>
          <w:iCs/>
          <w:sz w:val="20"/>
          <w:szCs w:val="20"/>
        </w:rPr>
        <w:t xml:space="preserve">w sprawie sposobu sporządzania i przekazywania informacji oraz wymagań technicznych dla dokumentów elektronicznych oraz </w:t>
      </w:r>
      <w:r w:rsidRPr="00E13579">
        <w:rPr>
          <w:rFonts w:ascii="Tahoma" w:hAnsi="Tahoma" w:cs="Tahoma"/>
          <w:iCs/>
          <w:sz w:val="20"/>
          <w:szCs w:val="20"/>
        </w:rPr>
        <w:lastRenderedPageBreak/>
        <w:t xml:space="preserve">środków komunikacji elektronicznej w postępowaniu o udzielenie zamówienia publicznego lub konkursie </w:t>
      </w:r>
    </w:p>
    <w:p w14:paraId="4463FA0F" w14:textId="77777777" w:rsidR="00E824D0" w:rsidRPr="00E13579" w:rsidRDefault="00E824D0" w:rsidP="00E824D0">
      <w:pPr>
        <w:tabs>
          <w:tab w:val="left" w:pos="5460"/>
        </w:tabs>
        <w:suppressAutoHyphens/>
        <w:spacing w:after="0" w:line="240" w:lineRule="auto"/>
        <w:ind w:left="360"/>
        <w:contextualSpacing/>
        <w:jc w:val="both"/>
        <w:rPr>
          <w:rFonts w:ascii="Tahoma" w:eastAsia="Times New Roman" w:hAnsi="Tahoma" w:cs="Tahoma"/>
          <w:sz w:val="20"/>
          <w:szCs w:val="20"/>
          <w:lang w:eastAsia="ar-SA"/>
        </w:rPr>
      </w:pPr>
    </w:p>
    <w:p w14:paraId="1B8C7B89" w14:textId="77777777" w:rsidR="00A15B36" w:rsidRPr="00FF7211" w:rsidRDefault="00A15B36" w:rsidP="00A15B36">
      <w:pPr>
        <w:spacing w:after="0" w:line="240" w:lineRule="auto"/>
        <w:jc w:val="both"/>
        <w:rPr>
          <w:rFonts w:ascii="Tahoma" w:eastAsia="Times New Roman" w:hAnsi="Tahoma" w:cs="Tahoma"/>
          <w:b/>
          <w:sz w:val="20"/>
          <w:szCs w:val="20"/>
          <w:lang w:eastAsia="pl-PL"/>
        </w:rPr>
      </w:pPr>
      <w:r w:rsidRPr="00FF7211">
        <w:rPr>
          <w:rFonts w:ascii="Tahoma" w:eastAsia="Times New Roman" w:hAnsi="Tahoma" w:cs="Tahoma"/>
          <w:b/>
          <w:sz w:val="20"/>
          <w:szCs w:val="20"/>
          <w:lang w:eastAsia="pl-PL"/>
        </w:rPr>
        <w:t>VI</w:t>
      </w:r>
      <w:r>
        <w:rPr>
          <w:rFonts w:ascii="Tahoma" w:eastAsia="Times New Roman" w:hAnsi="Tahoma" w:cs="Tahoma"/>
          <w:b/>
          <w:sz w:val="20"/>
          <w:szCs w:val="20"/>
          <w:lang w:eastAsia="pl-PL"/>
        </w:rPr>
        <w:t>I</w:t>
      </w:r>
      <w:r w:rsidRPr="00FF7211">
        <w:rPr>
          <w:rFonts w:ascii="Tahoma" w:eastAsia="Times New Roman" w:hAnsi="Tahoma" w:cs="Tahoma"/>
          <w:b/>
          <w:sz w:val="20"/>
          <w:szCs w:val="20"/>
          <w:lang w:eastAsia="pl-PL"/>
        </w:rPr>
        <w:t xml:space="preserve">I. </w:t>
      </w:r>
      <w:r w:rsidRPr="009C2985">
        <w:rPr>
          <w:rFonts w:ascii="Tahoma" w:eastAsia="Times New Roman" w:hAnsi="Tahoma" w:cs="Tahoma"/>
          <w:b/>
          <w:sz w:val="20"/>
          <w:szCs w:val="24"/>
          <w:lang w:eastAsia="pl-PL"/>
        </w:rPr>
        <w:t>INFORMACJE O ŚRODKACH KOMUNIKACJI ELEKTRONICZNEJ PRZY UŻYCIU KTÓRYCH ZAMAWIAJĄCY BĘDZIE KOMUNIKOWAŁ SIĘ Z WYKONAWCAMI , ORAZ INFORMACJE O WYMAGANIACH TECHNICZNYCH I ORGANIZACYJNYCH SPORZADZANIA ,WYSYŁANIA I ODBIERANIA KORESPONDENCJI ELEKTRONICZNEJ</w:t>
      </w:r>
    </w:p>
    <w:p w14:paraId="776C0704" w14:textId="77777777" w:rsidR="00A15B36" w:rsidRPr="00FF7211" w:rsidRDefault="00A15B36" w:rsidP="00225E06">
      <w:pPr>
        <w:pStyle w:val="Akapitzlist"/>
        <w:numPr>
          <w:ilvl w:val="0"/>
          <w:numId w:val="4"/>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Komunikacja między Zamawiającym a Wykonawcą prowadzona jest w języku polskim w formie elektronicznej. Przekazanie ofert(w tym ofert dodatkowych), oświadczeń o których mowa w art. 125.1 PZP następuje za pośrednictwem Platformy SmartPZP dostępnej pod adresem </w:t>
      </w:r>
      <w:hyperlink r:id="rId13" w:history="1">
        <w:r w:rsidRPr="00FF7211">
          <w:rPr>
            <w:rStyle w:val="Hipercze"/>
            <w:rFonts w:ascii="Tahoma" w:eastAsia="Times New Roman" w:hAnsi="Tahoma" w:cs="Tahoma"/>
            <w:sz w:val="20"/>
            <w:szCs w:val="20"/>
            <w:lang w:eastAsia="pl-PL"/>
          </w:rPr>
          <w:t>https://portal.smartpzp.pl/uck</w:t>
        </w:r>
      </w:hyperlink>
      <w:r w:rsidRPr="00FF7211">
        <w:rPr>
          <w:rFonts w:ascii="Tahoma" w:eastAsia="Times New Roman" w:hAnsi="Tahoma" w:cs="Tahoma"/>
          <w:sz w:val="20"/>
          <w:szCs w:val="20"/>
          <w:lang w:eastAsia="pl-PL"/>
        </w:rPr>
        <w:t>.</w:t>
      </w:r>
    </w:p>
    <w:p w14:paraId="065612E7" w14:textId="77777777" w:rsidR="00A15B36" w:rsidRPr="00FF7211" w:rsidRDefault="00A15B36" w:rsidP="00A15B36">
      <w:pPr>
        <w:pStyle w:val="Akapitzlist"/>
        <w:spacing w:after="0" w:line="240" w:lineRule="auto"/>
        <w:ind w:left="360"/>
        <w:jc w:val="both"/>
        <w:rPr>
          <w:rFonts w:ascii="Tahoma" w:hAnsi="Tahoma" w:cs="Tahoma"/>
          <w:sz w:val="20"/>
          <w:szCs w:val="20"/>
        </w:rPr>
      </w:pPr>
      <w:r w:rsidRPr="00FF7211">
        <w:rPr>
          <w:rFonts w:ascii="Tahoma" w:hAnsi="Tahoma" w:cs="Tahoma"/>
          <w:sz w:val="20"/>
          <w:szCs w:val="20"/>
        </w:rPr>
        <w:t>Za datę wpływu dokumentów na Platformę  przyjmuje się datę zapisania na serwerach. Aktualna data i godzina,  wyświetlane są w prawym górnym rogu Platformy</w:t>
      </w:r>
    </w:p>
    <w:p w14:paraId="2F1FD181" w14:textId="77777777" w:rsidR="00A15B36" w:rsidRPr="00FF7211" w:rsidRDefault="00A15B36" w:rsidP="00225E06">
      <w:pPr>
        <w:pStyle w:val="Akapitzlist"/>
        <w:numPr>
          <w:ilvl w:val="0"/>
          <w:numId w:val="4"/>
        </w:numPr>
        <w:spacing w:after="0" w:line="240" w:lineRule="auto"/>
        <w:jc w:val="both"/>
        <w:rPr>
          <w:rStyle w:val="Hipercze"/>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W pozostałych przypadkach komunikacja może odbywać się za pośrednictwem Platformy SmartPZP lub za pomocą poczty elektronicznej e-mail: </w:t>
      </w:r>
      <w:hyperlink r:id="rId14" w:history="1">
        <w:r w:rsidRPr="0007197A">
          <w:rPr>
            <w:rStyle w:val="Hipercze"/>
            <w:rFonts w:ascii="Tahoma" w:eastAsia="Times New Roman" w:hAnsi="Tahoma" w:cs="Tahoma"/>
            <w:sz w:val="20"/>
            <w:szCs w:val="20"/>
            <w:lang w:eastAsia="pl-PL"/>
          </w:rPr>
          <w:t>acholuj@uck.katowice.pl</w:t>
        </w:r>
      </w:hyperlink>
    </w:p>
    <w:p w14:paraId="72B5146E" w14:textId="77777777" w:rsidR="00A15B36" w:rsidRPr="00FF7211" w:rsidRDefault="00A15B36" w:rsidP="00A15B36">
      <w:pPr>
        <w:pStyle w:val="Akapitzlist"/>
        <w:spacing w:after="0" w:line="240" w:lineRule="auto"/>
        <w:ind w:left="360"/>
        <w:jc w:val="both"/>
        <w:rPr>
          <w:rFonts w:ascii="Tahoma" w:eastAsia="Calibri" w:hAnsi="Tahoma" w:cs="Tahoma"/>
          <w:sz w:val="20"/>
          <w:szCs w:val="20"/>
        </w:rPr>
      </w:pPr>
      <w:r w:rsidRPr="00FF7211">
        <w:rPr>
          <w:rFonts w:ascii="Tahoma" w:eastAsia="Calibri" w:hAnsi="Tahoma" w:cs="Tahoma"/>
          <w:sz w:val="20"/>
          <w:szCs w:val="20"/>
        </w:rPr>
        <w:t>Za datę i godzinę wpływu w przypadku poczty elektronicznej przyjmuje się datę wpływu na serwerze pocztowym Zamawiającego.</w:t>
      </w:r>
    </w:p>
    <w:p w14:paraId="27DDC69C" w14:textId="59055C83" w:rsidR="00A15B36" w:rsidRPr="00FF7211" w:rsidRDefault="00A15B36" w:rsidP="00225E06">
      <w:pPr>
        <w:pStyle w:val="Akapitzlist"/>
        <w:numPr>
          <w:ilvl w:val="0"/>
          <w:numId w:val="27"/>
        </w:numPr>
        <w:spacing w:after="0" w:line="240" w:lineRule="auto"/>
        <w:ind w:left="284" w:hanging="284"/>
        <w:jc w:val="both"/>
        <w:rPr>
          <w:rFonts w:ascii="Tahoma" w:eastAsia="Calibri" w:hAnsi="Tahoma" w:cs="Tahoma"/>
          <w:sz w:val="20"/>
          <w:szCs w:val="20"/>
        </w:rPr>
      </w:pPr>
      <w:r w:rsidRPr="00FF7211">
        <w:rPr>
          <w:rFonts w:ascii="Tahoma" w:hAnsi="Tahoma" w:cs="Tahoma"/>
          <w:bCs/>
          <w:sz w:val="20"/>
          <w:szCs w:val="20"/>
        </w:rPr>
        <w:t xml:space="preserve">Przez środki komunikacji elektronicznej rozumie się środki komunikacji elektronicznej zdefiniowane </w:t>
      </w:r>
      <w:r w:rsidR="00BF1490">
        <w:rPr>
          <w:rFonts w:ascii="Tahoma" w:hAnsi="Tahoma" w:cs="Tahoma"/>
          <w:bCs/>
          <w:sz w:val="20"/>
          <w:szCs w:val="20"/>
        </w:rPr>
        <w:t xml:space="preserve">                </w:t>
      </w:r>
      <w:r w:rsidRPr="00FF7211">
        <w:rPr>
          <w:rFonts w:ascii="Tahoma" w:hAnsi="Tahoma" w:cs="Tahoma"/>
          <w:bCs/>
          <w:sz w:val="20"/>
          <w:szCs w:val="20"/>
        </w:rPr>
        <w:t xml:space="preserve">w ustawie z dnia 18 lipca 2002 r. o świadczeniu usług drogą elektroniczną (t.j. Dz. U. z 2020 poz. 344  z późn. zm). </w:t>
      </w:r>
      <w:r w:rsidRPr="00FF7211">
        <w:rPr>
          <w:rFonts w:ascii="Tahoma" w:eastAsia="Calibri" w:hAnsi="Tahoma" w:cs="Tahoma"/>
          <w:sz w:val="20"/>
          <w:szCs w:val="20"/>
        </w:rPr>
        <w:t xml:space="preserve"> </w:t>
      </w:r>
    </w:p>
    <w:p w14:paraId="021911E3" w14:textId="7C8BFFCB" w:rsidR="00A15B36" w:rsidRPr="00FF7211" w:rsidRDefault="00A15B36" w:rsidP="00225E06">
      <w:pPr>
        <w:pStyle w:val="Akapitzlist"/>
        <w:numPr>
          <w:ilvl w:val="0"/>
          <w:numId w:val="27"/>
        </w:numPr>
        <w:spacing w:after="0" w:line="240" w:lineRule="auto"/>
        <w:ind w:left="284" w:hanging="284"/>
        <w:jc w:val="both"/>
        <w:rPr>
          <w:rFonts w:ascii="Tahoma" w:eastAsia="Calibri" w:hAnsi="Tahoma" w:cs="Tahoma"/>
          <w:color w:val="000000"/>
          <w:sz w:val="20"/>
          <w:szCs w:val="20"/>
        </w:rPr>
      </w:pPr>
      <w:r w:rsidRPr="00FF7211">
        <w:rPr>
          <w:rFonts w:ascii="Tahoma" w:eastAsia="MS Mincho" w:hAnsi="Tahoma" w:cs="Tahoma"/>
          <w:sz w:val="20"/>
          <w:szCs w:val="20"/>
          <w:lang w:eastAsia="ar-SA"/>
        </w:rPr>
        <w:t>Sposób sporządzenia dokumentów elektronicznych, cyfrowych odwzorowań dokumentów</w:t>
      </w:r>
      <w:r w:rsidRPr="00FF7211">
        <w:rPr>
          <w:rFonts w:ascii="Tahoma" w:eastAsia="MS Mincho" w:hAnsi="Tahoma" w:cs="Tahoma"/>
          <w:color w:val="000000"/>
          <w:sz w:val="20"/>
          <w:szCs w:val="20"/>
          <w:lang w:eastAsia="ar-SA"/>
        </w:rPr>
        <w:t xml:space="preserve"> oraz  informacji musi być zgody z wymaganiami określonymi w rozporządzeniu Prezesa Rady Ministrów</w:t>
      </w:r>
      <w:r w:rsidR="00BF1490">
        <w:rPr>
          <w:rFonts w:ascii="Tahoma" w:eastAsia="MS Mincho" w:hAnsi="Tahoma" w:cs="Tahoma"/>
          <w:color w:val="000000"/>
          <w:sz w:val="20"/>
          <w:szCs w:val="20"/>
          <w:lang w:eastAsia="ar-SA"/>
        </w:rPr>
        <w:t xml:space="preserve">                </w:t>
      </w:r>
      <w:r w:rsidRPr="00FF7211">
        <w:rPr>
          <w:rFonts w:ascii="Tahoma" w:eastAsia="MS Mincho" w:hAnsi="Tahoma" w:cs="Tahoma"/>
          <w:color w:val="000000"/>
          <w:sz w:val="20"/>
          <w:szCs w:val="20"/>
          <w:lang w:eastAsia="ar-SA"/>
        </w:rPr>
        <w:t xml:space="preserve"> z dnia z dnia 30 grudnia 2020 r. w sprawie sposobu sporządzania i przekazywania informacji oraz wymagań technicznych dla dokumentów elektronicznych oraz środków komunikacji elektronicznej </w:t>
      </w:r>
      <w:r w:rsidR="00BF1490">
        <w:rPr>
          <w:rFonts w:ascii="Tahoma" w:eastAsia="MS Mincho" w:hAnsi="Tahoma" w:cs="Tahoma"/>
          <w:color w:val="000000"/>
          <w:sz w:val="20"/>
          <w:szCs w:val="20"/>
          <w:lang w:eastAsia="ar-SA"/>
        </w:rPr>
        <w:t xml:space="preserve">               </w:t>
      </w:r>
      <w:r w:rsidRPr="00FF7211">
        <w:rPr>
          <w:rFonts w:ascii="Tahoma" w:eastAsia="MS Mincho" w:hAnsi="Tahoma" w:cs="Tahoma"/>
          <w:color w:val="000000"/>
          <w:sz w:val="20"/>
          <w:szCs w:val="20"/>
          <w:lang w:eastAsia="ar-SA"/>
        </w:rPr>
        <w:t>w postępowaniu o udzielenie zamówienia publicznego lub konkursie (Dz. U. z 2020 r., poz. 2452).</w:t>
      </w:r>
    </w:p>
    <w:p w14:paraId="16CFE252" w14:textId="77777777" w:rsidR="00A15B36" w:rsidRPr="00FF7211" w:rsidRDefault="00A15B36" w:rsidP="00225E06">
      <w:pPr>
        <w:pStyle w:val="Akapitzlist"/>
        <w:numPr>
          <w:ilvl w:val="0"/>
          <w:numId w:val="27"/>
        </w:numPr>
        <w:spacing w:after="0" w:line="240" w:lineRule="auto"/>
        <w:ind w:left="284" w:hanging="284"/>
        <w:rPr>
          <w:rFonts w:ascii="Tahoma" w:eastAsia="Calibri" w:hAnsi="Tahoma" w:cs="Tahoma"/>
          <w:sz w:val="20"/>
          <w:szCs w:val="20"/>
        </w:rPr>
      </w:pPr>
      <w:r w:rsidRPr="00FF7211">
        <w:rPr>
          <w:rFonts w:ascii="Tahoma" w:eastAsia="Calibri" w:hAnsi="Tahoma" w:cs="Tahoma"/>
          <w:sz w:val="20"/>
          <w:szCs w:val="20"/>
        </w:rPr>
        <w:t>Do pełnego i prawidłowego korzystania z Systemu przez Użytkowników Zewnętrznych konieczne jest posiadanie  przez co najmniej jednego uprawnionego Użytkownika Zewnętrznego Wykonawcy elektronicznego podpisu kwalifikowanego lub podpisu zaufanego lub podpisu osobistego służącego do autentykacji i podpisu.</w:t>
      </w:r>
    </w:p>
    <w:p w14:paraId="402A27C0" w14:textId="77777777" w:rsidR="00A15B36" w:rsidRPr="00FF7211" w:rsidRDefault="00A15B36" w:rsidP="00225E06">
      <w:pPr>
        <w:pStyle w:val="Akapitzlist"/>
        <w:numPr>
          <w:ilvl w:val="0"/>
          <w:numId w:val="27"/>
        </w:numPr>
        <w:autoSpaceDE w:val="0"/>
        <w:autoSpaceDN w:val="0"/>
        <w:adjustRightInd w:val="0"/>
        <w:spacing w:after="0" w:line="259" w:lineRule="auto"/>
        <w:ind w:left="284" w:hanging="284"/>
        <w:jc w:val="both"/>
        <w:rPr>
          <w:rFonts w:ascii="Tahoma" w:eastAsia="Calibri" w:hAnsi="Tahoma" w:cs="Tahoma"/>
          <w:sz w:val="20"/>
          <w:szCs w:val="20"/>
        </w:rPr>
      </w:pPr>
      <w:r w:rsidRPr="00FF7211">
        <w:rPr>
          <w:rFonts w:ascii="Tahoma" w:eastAsia="Calibri" w:hAnsi="Tahoma" w:cs="Tahoma"/>
          <w:sz w:val="20"/>
          <w:szCs w:val="20"/>
        </w:rPr>
        <w:t>Korzystanie z Systemu możliwe jest na 2 sposoby, pod warunkiem spełnienia następujących minimalnych wymagań technicznych:</w:t>
      </w:r>
    </w:p>
    <w:p w14:paraId="2C43D7EE" w14:textId="77777777" w:rsidR="00A15B36" w:rsidRPr="00FF7211" w:rsidRDefault="00A15B36" w:rsidP="00A15B36">
      <w:pPr>
        <w:autoSpaceDE w:val="0"/>
        <w:autoSpaceDN w:val="0"/>
        <w:adjustRightInd w:val="0"/>
        <w:spacing w:after="0" w:line="259" w:lineRule="auto"/>
        <w:ind w:left="360"/>
        <w:jc w:val="both"/>
        <w:rPr>
          <w:rFonts w:ascii="Tahoma" w:eastAsia="Calibri" w:hAnsi="Tahoma" w:cs="Tahoma"/>
          <w:sz w:val="20"/>
          <w:szCs w:val="20"/>
        </w:rPr>
      </w:pPr>
      <w:r w:rsidRPr="00FF7211">
        <w:rPr>
          <w:rFonts w:ascii="Tahoma" w:eastAsia="Calibri" w:hAnsi="Tahoma" w:cs="Tahoma"/>
          <w:sz w:val="20"/>
          <w:szCs w:val="20"/>
        </w:rPr>
        <w:t>a) Oprogramowanie zewnętrzne (dostawcy podpisu kwalifikowanego)</w:t>
      </w:r>
    </w:p>
    <w:p w14:paraId="41BF7D82" w14:textId="77777777" w:rsidR="00A15B36" w:rsidRPr="00FF7211" w:rsidRDefault="00A15B36" w:rsidP="00225E06">
      <w:pPr>
        <w:numPr>
          <w:ilvl w:val="0"/>
          <w:numId w:val="14"/>
        </w:numPr>
        <w:autoSpaceDE w:val="0"/>
        <w:autoSpaceDN w:val="0"/>
        <w:adjustRightInd w:val="0"/>
        <w:spacing w:after="0" w:line="259" w:lineRule="auto"/>
        <w:jc w:val="both"/>
        <w:rPr>
          <w:rFonts w:ascii="Tahoma" w:eastAsia="Calibri" w:hAnsi="Tahoma" w:cs="Tahoma"/>
          <w:sz w:val="20"/>
          <w:szCs w:val="20"/>
        </w:rPr>
      </w:pPr>
      <w:r w:rsidRPr="00FF7211">
        <w:rPr>
          <w:rFonts w:ascii="Tahoma" w:eastAsia="Calibri" w:hAnsi="Tahoma" w:cs="Tahoma"/>
          <w:sz w:val="20"/>
          <w:szCs w:val="20"/>
        </w:rPr>
        <w:t>Mozzilla Firefox ver. 65 i późniejsze, Google Chrome ver. 66 i późniejsze lub Opera ver. 58 i późniejsze, Microsoft Edge ver 18 i późniejsze, Internet Explorer 11</w:t>
      </w:r>
    </w:p>
    <w:p w14:paraId="6A3EB8F8" w14:textId="77777777" w:rsidR="00A15B36" w:rsidRPr="00FF7211" w:rsidRDefault="00A15B36" w:rsidP="00225E06">
      <w:pPr>
        <w:numPr>
          <w:ilvl w:val="0"/>
          <w:numId w:val="14"/>
        </w:numPr>
        <w:autoSpaceDE w:val="0"/>
        <w:autoSpaceDN w:val="0"/>
        <w:adjustRightInd w:val="0"/>
        <w:spacing w:after="0" w:line="259" w:lineRule="auto"/>
        <w:jc w:val="both"/>
        <w:rPr>
          <w:rFonts w:ascii="Tahoma" w:eastAsia="Calibri" w:hAnsi="Tahoma" w:cs="Tahoma"/>
          <w:sz w:val="20"/>
          <w:szCs w:val="20"/>
        </w:rPr>
      </w:pPr>
      <w:r w:rsidRPr="00FF7211">
        <w:rPr>
          <w:rFonts w:ascii="Tahoma" w:eastAsia="Calibri" w:hAnsi="Tahoma" w:cs="Tahoma"/>
          <w:sz w:val="20"/>
          <w:szCs w:val="20"/>
        </w:rPr>
        <w:t>Lista zalecanych przeglądarek internetowych: Google Chrome, Mozilla Firefox,Opera. Zalecane jest używanie najnowszych wersji przeglądarek</w:t>
      </w:r>
    </w:p>
    <w:p w14:paraId="034AECA5" w14:textId="77777777" w:rsidR="00A15B36" w:rsidRPr="00FF7211" w:rsidRDefault="00A15B36" w:rsidP="00225E06">
      <w:pPr>
        <w:numPr>
          <w:ilvl w:val="0"/>
          <w:numId w:val="14"/>
        </w:numPr>
        <w:autoSpaceDE w:val="0"/>
        <w:autoSpaceDN w:val="0"/>
        <w:adjustRightInd w:val="0"/>
        <w:spacing w:after="0" w:line="259" w:lineRule="auto"/>
        <w:jc w:val="both"/>
        <w:rPr>
          <w:rFonts w:ascii="Tahoma" w:eastAsia="Calibri" w:hAnsi="Tahoma" w:cs="Tahoma"/>
          <w:sz w:val="20"/>
          <w:szCs w:val="20"/>
        </w:rPr>
      </w:pPr>
      <w:r w:rsidRPr="00FF7211">
        <w:rPr>
          <w:rFonts w:ascii="Tahoma" w:eastAsia="Calibri" w:hAnsi="Tahoma" w:cs="Tahoma"/>
          <w:sz w:val="20"/>
          <w:szCs w:val="20"/>
        </w:rPr>
        <w:t>system operacyjny Windows 7 i późniejsze</w:t>
      </w:r>
    </w:p>
    <w:p w14:paraId="6C6534A7" w14:textId="77777777" w:rsidR="00A15B36" w:rsidRPr="00FF7211" w:rsidRDefault="00A15B36" w:rsidP="00A15B36">
      <w:pPr>
        <w:autoSpaceDE w:val="0"/>
        <w:autoSpaceDN w:val="0"/>
        <w:adjustRightInd w:val="0"/>
        <w:spacing w:after="0" w:line="259" w:lineRule="auto"/>
        <w:jc w:val="both"/>
        <w:rPr>
          <w:rFonts w:ascii="Tahoma" w:eastAsia="Calibri" w:hAnsi="Tahoma" w:cs="Tahoma"/>
          <w:sz w:val="20"/>
          <w:szCs w:val="20"/>
        </w:rPr>
      </w:pPr>
      <w:r w:rsidRPr="00FF7211">
        <w:rPr>
          <w:rFonts w:ascii="Tahoma" w:eastAsia="Calibri" w:hAnsi="Tahoma" w:cs="Tahoma"/>
          <w:sz w:val="20"/>
          <w:szCs w:val="20"/>
        </w:rPr>
        <w:t xml:space="preserve">       b) Oprogramowanie wbudowane w SmartPZP</w:t>
      </w:r>
    </w:p>
    <w:p w14:paraId="01A1EC27" w14:textId="77777777" w:rsidR="00A15B36" w:rsidRPr="00FF7211" w:rsidRDefault="00A15B36" w:rsidP="00225E06">
      <w:pPr>
        <w:numPr>
          <w:ilvl w:val="0"/>
          <w:numId w:val="13"/>
        </w:numPr>
        <w:autoSpaceDE w:val="0"/>
        <w:autoSpaceDN w:val="0"/>
        <w:adjustRightInd w:val="0"/>
        <w:spacing w:after="0" w:line="259" w:lineRule="auto"/>
        <w:jc w:val="both"/>
        <w:rPr>
          <w:rFonts w:ascii="Tahoma" w:eastAsia="Calibri" w:hAnsi="Tahoma" w:cs="Tahoma"/>
          <w:sz w:val="20"/>
          <w:szCs w:val="20"/>
        </w:rPr>
      </w:pPr>
      <w:r w:rsidRPr="00FF7211">
        <w:rPr>
          <w:rFonts w:ascii="Tahoma" w:eastAsia="Calibri" w:hAnsi="Tahoma" w:cs="Tahoma"/>
          <w:sz w:val="20"/>
          <w:szCs w:val="20"/>
        </w:rPr>
        <w:t>zainstalowane środowisko Java w wersji min. 1.8 (jre)</w:t>
      </w:r>
    </w:p>
    <w:p w14:paraId="3BED3390" w14:textId="77777777" w:rsidR="00A15B36" w:rsidRPr="00FF7211" w:rsidRDefault="00A15B36" w:rsidP="00225E06">
      <w:pPr>
        <w:numPr>
          <w:ilvl w:val="0"/>
          <w:numId w:val="13"/>
        </w:numPr>
        <w:autoSpaceDE w:val="0"/>
        <w:autoSpaceDN w:val="0"/>
        <w:adjustRightInd w:val="0"/>
        <w:spacing w:after="0" w:line="259" w:lineRule="auto"/>
        <w:jc w:val="both"/>
        <w:rPr>
          <w:rFonts w:ascii="Tahoma" w:eastAsia="Calibri" w:hAnsi="Tahoma" w:cs="Tahoma"/>
          <w:sz w:val="20"/>
          <w:szCs w:val="20"/>
        </w:rPr>
      </w:pPr>
      <w:r w:rsidRPr="00FF7211">
        <w:rPr>
          <w:rFonts w:ascii="Tahoma" w:eastAsia="Calibri" w:hAnsi="Tahoma" w:cs="Tahoma"/>
          <w:sz w:val="20"/>
          <w:szCs w:val="20"/>
        </w:rPr>
        <w:t>w przypadku przeglądarek Opera, Chrome i Firefox należy doinstalować dodatek do przeglądarki Szafir SDK Web</w:t>
      </w:r>
    </w:p>
    <w:p w14:paraId="15DFF947" w14:textId="77777777" w:rsidR="00A15B36" w:rsidRPr="00FF7211" w:rsidRDefault="00A15B36" w:rsidP="00225E06">
      <w:pPr>
        <w:numPr>
          <w:ilvl w:val="0"/>
          <w:numId w:val="13"/>
        </w:numPr>
        <w:autoSpaceDE w:val="0"/>
        <w:autoSpaceDN w:val="0"/>
        <w:adjustRightInd w:val="0"/>
        <w:spacing w:after="0" w:line="259" w:lineRule="auto"/>
        <w:jc w:val="both"/>
        <w:rPr>
          <w:rFonts w:ascii="Tahoma" w:eastAsia="Calibri" w:hAnsi="Tahoma" w:cs="Tahoma"/>
          <w:sz w:val="20"/>
          <w:szCs w:val="20"/>
        </w:rPr>
      </w:pPr>
      <w:r w:rsidRPr="00FF7211">
        <w:rPr>
          <w:rFonts w:ascii="Tahoma" w:eastAsia="Calibri" w:hAnsi="Tahoma" w:cs="Tahoma"/>
          <w:sz w:val="20"/>
          <w:szCs w:val="20"/>
        </w:rPr>
        <w:t>oprogramowanie SzafirHost w systemie operacyjnym.</w:t>
      </w:r>
    </w:p>
    <w:p w14:paraId="4C6ACF31" w14:textId="77777777" w:rsidR="00A15B36" w:rsidRPr="00FF7211" w:rsidRDefault="00A15B36" w:rsidP="00225E06">
      <w:pPr>
        <w:numPr>
          <w:ilvl w:val="0"/>
          <w:numId w:val="27"/>
        </w:numPr>
        <w:autoSpaceDE w:val="0"/>
        <w:autoSpaceDN w:val="0"/>
        <w:adjustRightInd w:val="0"/>
        <w:spacing w:after="0" w:line="259" w:lineRule="auto"/>
        <w:ind w:left="426" w:hanging="426"/>
        <w:jc w:val="both"/>
        <w:rPr>
          <w:rFonts w:ascii="Tahoma" w:eastAsia="Calibri" w:hAnsi="Tahoma" w:cs="Tahoma"/>
          <w:sz w:val="20"/>
          <w:szCs w:val="20"/>
        </w:rPr>
      </w:pPr>
      <w:r w:rsidRPr="00FF7211">
        <w:rPr>
          <w:rFonts w:ascii="Tahoma" w:eastAsia="Calibri" w:hAnsi="Tahoma" w:cs="Tahoma"/>
          <w:sz w:val="20"/>
          <w:szCs w:val="20"/>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389B5FB2" w14:textId="77777777" w:rsidR="00A15B36" w:rsidRPr="00FF7211" w:rsidRDefault="00A15B36" w:rsidP="00225E06">
      <w:pPr>
        <w:numPr>
          <w:ilvl w:val="0"/>
          <w:numId w:val="27"/>
        </w:numPr>
        <w:autoSpaceDE w:val="0"/>
        <w:autoSpaceDN w:val="0"/>
        <w:adjustRightInd w:val="0"/>
        <w:spacing w:after="0" w:line="259" w:lineRule="auto"/>
        <w:ind w:left="426" w:hanging="426"/>
        <w:jc w:val="both"/>
        <w:rPr>
          <w:rFonts w:ascii="Tahoma" w:eastAsia="Calibri" w:hAnsi="Tahoma" w:cs="Tahoma"/>
          <w:sz w:val="20"/>
          <w:szCs w:val="20"/>
        </w:rPr>
      </w:pPr>
      <w:r w:rsidRPr="00FF7211">
        <w:rPr>
          <w:rFonts w:ascii="Tahoma" w:eastAsia="Calibri" w:hAnsi="Tahoma" w:cs="Tahoma"/>
          <w:sz w:val="20"/>
          <w:szCs w:val="20"/>
        </w:rPr>
        <w:t xml:space="preserve">Korzystanie z Systemu przez Wykonawców jest bezpłatne. </w:t>
      </w:r>
    </w:p>
    <w:p w14:paraId="3BB301C9" w14:textId="77777777" w:rsidR="00A15B36" w:rsidRPr="00FF7211" w:rsidRDefault="00A15B36" w:rsidP="00225E06">
      <w:pPr>
        <w:numPr>
          <w:ilvl w:val="0"/>
          <w:numId w:val="27"/>
        </w:numPr>
        <w:autoSpaceDE w:val="0"/>
        <w:autoSpaceDN w:val="0"/>
        <w:adjustRightInd w:val="0"/>
        <w:spacing w:after="0" w:line="259" w:lineRule="auto"/>
        <w:ind w:left="426" w:hanging="426"/>
        <w:jc w:val="both"/>
        <w:rPr>
          <w:rFonts w:ascii="Tahoma" w:eastAsia="Calibri" w:hAnsi="Tahoma" w:cs="Tahoma"/>
          <w:sz w:val="20"/>
          <w:szCs w:val="20"/>
        </w:rPr>
      </w:pPr>
      <w:r w:rsidRPr="00FF7211">
        <w:rPr>
          <w:rFonts w:ascii="Tahoma" w:eastAsia="Calibri" w:hAnsi="Tahoma" w:cs="Tahoma"/>
          <w:sz w:val="20"/>
          <w:szCs w:val="20"/>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5D5858DB" w14:textId="77777777" w:rsidR="00A15B36" w:rsidRPr="00FF7211" w:rsidRDefault="00A15B36" w:rsidP="00225E06">
      <w:pPr>
        <w:pStyle w:val="Akapitzlist"/>
        <w:numPr>
          <w:ilvl w:val="0"/>
          <w:numId w:val="27"/>
        </w:numPr>
        <w:ind w:left="426" w:hanging="426"/>
        <w:rPr>
          <w:rFonts w:ascii="Tahoma" w:eastAsia="Calibri" w:hAnsi="Tahoma" w:cs="Tahoma"/>
          <w:sz w:val="20"/>
          <w:szCs w:val="20"/>
        </w:rPr>
      </w:pPr>
      <w:r w:rsidRPr="00FF7211">
        <w:rPr>
          <w:rFonts w:ascii="Tahoma" w:eastAsia="Calibri" w:hAnsi="Tahoma" w:cs="Tahoma"/>
          <w:sz w:val="20"/>
          <w:szCs w:val="20"/>
        </w:rPr>
        <w:t>Maksymalny rozmiar pojedynczych plików przesyłanych za pośrednictwem Systemu wynosi 100 MB. Za pośrednictwem Systemu można przesłać wiele pojedynczych plików lub plik skompresowany do archiwum (ZIP) zawierający wiele pojedynczych plików.</w:t>
      </w:r>
    </w:p>
    <w:p w14:paraId="2155A56C" w14:textId="77777777" w:rsidR="00A15B36" w:rsidRPr="00FF7211" w:rsidRDefault="00A15B36" w:rsidP="00225E06">
      <w:pPr>
        <w:pStyle w:val="Akapitzlist"/>
        <w:numPr>
          <w:ilvl w:val="0"/>
          <w:numId w:val="27"/>
        </w:numPr>
        <w:spacing w:after="0" w:line="240" w:lineRule="auto"/>
        <w:ind w:left="426" w:hanging="426"/>
        <w:jc w:val="both"/>
        <w:rPr>
          <w:rFonts w:ascii="Tahoma" w:eastAsia="Cambria" w:hAnsi="Tahoma" w:cs="Tahoma"/>
          <w:sz w:val="20"/>
          <w:szCs w:val="20"/>
        </w:rPr>
      </w:pPr>
      <w:r w:rsidRPr="00FF7211">
        <w:rPr>
          <w:rFonts w:ascii="Tahoma" w:eastAsia="Calibri" w:hAnsi="Tahoma" w:cs="Tahoma"/>
          <w:sz w:val="20"/>
          <w:szCs w:val="20"/>
        </w:rPr>
        <w:t>Szczegółowa instrukcja użytkownika Wykonawcy SmartPZP  dostępna jest na stronie Platformy</w:t>
      </w:r>
      <w:r w:rsidRPr="00FF7211">
        <w:rPr>
          <w:rFonts w:ascii="Tahoma" w:eastAsia="Times New Roman" w:hAnsi="Tahoma" w:cs="Tahoma"/>
          <w:sz w:val="20"/>
          <w:szCs w:val="20"/>
          <w:lang w:eastAsia="ar-SA"/>
        </w:rPr>
        <w:t xml:space="preserve"> </w:t>
      </w:r>
      <w:hyperlink r:id="rId15" w:history="1">
        <w:r w:rsidRPr="00FF7211">
          <w:rPr>
            <w:rFonts w:ascii="Tahoma" w:eastAsia="Times New Roman" w:hAnsi="Tahoma" w:cs="Tahoma"/>
            <w:sz w:val="20"/>
            <w:szCs w:val="20"/>
            <w:u w:val="single"/>
            <w:lang w:eastAsia="ar-SA"/>
          </w:rPr>
          <w:t>https://portal.smartpzp.pl/uck/elearning</w:t>
        </w:r>
      </w:hyperlink>
    </w:p>
    <w:p w14:paraId="6DB7EE3B" w14:textId="77777777" w:rsidR="00A15B36" w:rsidRPr="00FF7211" w:rsidRDefault="00A15B36" w:rsidP="00225E06">
      <w:pPr>
        <w:pStyle w:val="Akapitzlist"/>
        <w:numPr>
          <w:ilvl w:val="0"/>
          <w:numId w:val="27"/>
        </w:numPr>
        <w:spacing w:after="0" w:line="240" w:lineRule="auto"/>
        <w:ind w:left="426" w:hanging="426"/>
        <w:jc w:val="both"/>
        <w:rPr>
          <w:rFonts w:ascii="Tahoma" w:eastAsia="Cambria" w:hAnsi="Tahoma" w:cs="Tahoma"/>
          <w:sz w:val="20"/>
          <w:szCs w:val="20"/>
        </w:rPr>
      </w:pPr>
      <w:r w:rsidRPr="00FF7211">
        <w:rPr>
          <w:rFonts w:ascii="Tahoma" w:eastAsia="Cambria" w:hAnsi="Tahoma" w:cs="Tahoma"/>
          <w:sz w:val="20"/>
          <w:szCs w:val="20"/>
        </w:rPr>
        <w:t>W zależności od formatu kwalifikowanego podpisu (np. PAdES, XAdES) i jego typu (zewnętrzny, wewnętrzny) Wykonawca dołącza do platformy SmartPZP uprzednio podpisane dokumenty wraz z wygenerowanym plikiem podpisu (typ zewnętrzny) lub dokument z wszytym podpisem (typ wewnętrzny) Zamawiający sugeruje przesyłanie dokumentów w formacie pdf z kwalifikowanym podpisem PAdES</w:t>
      </w:r>
    </w:p>
    <w:p w14:paraId="443B5102" w14:textId="77777777" w:rsidR="00A15B36" w:rsidRPr="00FF7211" w:rsidRDefault="00A15B36" w:rsidP="00225E06">
      <w:pPr>
        <w:pStyle w:val="Akapitzlist"/>
        <w:numPr>
          <w:ilvl w:val="0"/>
          <w:numId w:val="27"/>
        </w:numPr>
        <w:spacing w:after="0" w:line="240" w:lineRule="auto"/>
        <w:ind w:left="426" w:hanging="426"/>
        <w:jc w:val="both"/>
        <w:rPr>
          <w:rFonts w:ascii="Tahoma" w:eastAsia="Cambria" w:hAnsi="Tahoma" w:cs="Tahoma"/>
          <w:sz w:val="20"/>
          <w:szCs w:val="20"/>
        </w:rPr>
      </w:pPr>
      <w:r w:rsidRPr="00FF7211">
        <w:rPr>
          <w:rFonts w:ascii="Tahoma" w:eastAsia="Cambria" w:hAnsi="Tahoma" w:cs="Tahoma"/>
          <w:sz w:val="20"/>
          <w:szCs w:val="20"/>
        </w:rPr>
        <w:t>Podpis elektroniczny musi być wystawiony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14:paraId="329F9211" w14:textId="77777777" w:rsidR="00A15B36" w:rsidRPr="00FF7211" w:rsidRDefault="00A15B36" w:rsidP="00225E06">
      <w:pPr>
        <w:pStyle w:val="Akapitzlist"/>
        <w:numPr>
          <w:ilvl w:val="0"/>
          <w:numId w:val="27"/>
        </w:numPr>
        <w:spacing w:after="0" w:line="240" w:lineRule="auto"/>
        <w:ind w:left="426" w:hanging="426"/>
        <w:jc w:val="both"/>
        <w:rPr>
          <w:rFonts w:ascii="Tahoma" w:eastAsia="Cambria" w:hAnsi="Tahoma" w:cs="Tahoma"/>
          <w:sz w:val="20"/>
          <w:szCs w:val="20"/>
        </w:rPr>
      </w:pPr>
      <w:r w:rsidRPr="00FF7211">
        <w:rPr>
          <w:rFonts w:ascii="Tahoma" w:eastAsia="Cambria" w:hAnsi="Tahoma" w:cs="Tahoma"/>
          <w:sz w:val="20"/>
          <w:szCs w:val="20"/>
        </w:rPr>
        <w:lastRenderedPageBreak/>
        <w:t>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w:t>
      </w:r>
    </w:p>
    <w:p w14:paraId="2EB375EF" w14:textId="77777777" w:rsidR="00A15B36" w:rsidRPr="00FF7211" w:rsidRDefault="00A15B36" w:rsidP="00225E06">
      <w:pPr>
        <w:pStyle w:val="Akapitzlist"/>
        <w:numPr>
          <w:ilvl w:val="0"/>
          <w:numId w:val="27"/>
        </w:numPr>
        <w:spacing w:after="0" w:line="240" w:lineRule="auto"/>
        <w:ind w:left="426" w:hanging="426"/>
        <w:jc w:val="both"/>
        <w:rPr>
          <w:rFonts w:ascii="Tahoma" w:eastAsia="Cambria" w:hAnsi="Tahoma" w:cs="Tahoma"/>
          <w:sz w:val="20"/>
          <w:szCs w:val="20"/>
        </w:rPr>
      </w:pPr>
      <w:r w:rsidRPr="00FF7211">
        <w:rPr>
          <w:rFonts w:ascii="Tahoma" w:eastAsia="Cambria" w:hAnsi="Tahoma" w:cs="Tahoma"/>
          <w:sz w:val="20"/>
          <w:szCs w:val="20"/>
        </w:rPr>
        <w:t xml:space="preserve">Wykonawca może zwrócić się do Zamawiającego o wyjaśnienie treści specyfikacji warunków zamówienia na adres e-mail </w:t>
      </w:r>
      <w:hyperlink r:id="rId16" w:history="1">
        <w:r w:rsidRPr="0007197A">
          <w:rPr>
            <w:rStyle w:val="Hipercze"/>
            <w:rFonts w:ascii="Tahoma" w:eastAsia="Cambria" w:hAnsi="Tahoma" w:cs="Tahoma"/>
            <w:sz w:val="20"/>
            <w:szCs w:val="20"/>
          </w:rPr>
          <w:t>acholuj@uck.katowice.pl</w:t>
        </w:r>
      </w:hyperlink>
      <w:r>
        <w:rPr>
          <w:rFonts w:ascii="Tahoma" w:eastAsia="Cambria" w:hAnsi="Tahoma" w:cs="Tahoma"/>
          <w:sz w:val="20"/>
          <w:szCs w:val="20"/>
        </w:rPr>
        <w:t xml:space="preserve"> </w:t>
      </w:r>
      <w:r w:rsidRPr="00FF7211">
        <w:rPr>
          <w:rFonts w:ascii="Tahoma" w:eastAsia="Cambria" w:hAnsi="Tahoma" w:cs="Tahoma"/>
          <w:sz w:val="20"/>
          <w:szCs w:val="20"/>
        </w:rPr>
        <w:t xml:space="preserve">lub na Platformę . Zamawiający jest obowiązany udzielić wyjaśnień niezwłocznie, jednak nie później niż na 2 dni przed upływem terminu składania ofert, pod warunkiem że wniosek o wyjaśnienie treści SWZ wpłynął do Zamawiającego nie później niż na 4 dni przez upływem terminu składania ofert. </w:t>
      </w:r>
    </w:p>
    <w:p w14:paraId="35C030E9" w14:textId="77777777" w:rsidR="00A15B36" w:rsidRPr="00FF7211" w:rsidRDefault="00A15B36" w:rsidP="00225E06">
      <w:pPr>
        <w:pStyle w:val="Akapitzlist"/>
        <w:numPr>
          <w:ilvl w:val="0"/>
          <w:numId w:val="27"/>
        </w:numPr>
        <w:spacing w:after="0" w:line="240" w:lineRule="auto"/>
        <w:ind w:left="426" w:hanging="426"/>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Jeżeli Zamawiający nie udzieli wyjaśnień w terminie o którym mowa w pkt. </w:t>
      </w:r>
      <w:r>
        <w:rPr>
          <w:rFonts w:ascii="Tahoma" w:eastAsia="Times New Roman" w:hAnsi="Tahoma" w:cs="Tahoma"/>
          <w:sz w:val="20"/>
          <w:szCs w:val="20"/>
          <w:lang w:eastAsia="pl-PL"/>
        </w:rPr>
        <w:t>15</w:t>
      </w:r>
      <w:r w:rsidRPr="00FF7211">
        <w:rPr>
          <w:rFonts w:ascii="Tahoma" w:eastAsia="Times New Roman" w:hAnsi="Tahoma" w:cs="Tahoma"/>
          <w:sz w:val="20"/>
          <w:szCs w:val="20"/>
          <w:lang w:eastAsia="pl-PL"/>
        </w:rPr>
        <w:t>,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29212161" w14:textId="77777777" w:rsidR="00A15B36" w:rsidRPr="00FF7211" w:rsidRDefault="00A15B36" w:rsidP="00225E06">
      <w:pPr>
        <w:pStyle w:val="Akapitzlist"/>
        <w:numPr>
          <w:ilvl w:val="0"/>
          <w:numId w:val="27"/>
        </w:numPr>
        <w:spacing w:after="0" w:line="240" w:lineRule="auto"/>
        <w:ind w:left="426" w:hanging="426"/>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W przypadku gdy wniosek o wyjaśnienie treści SWZ nie wpłynie w terminie o którym mowa w pkt. 1</w:t>
      </w:r>
      <w:r>
        <w:rPr>
          <w:rFonts w:ascii="Tahoma" w:eastAsia="Times New Roman" w:hAnsi="Tahoma" w:cs="Tahoma"/>
          <w:sz w:val="20"/>
          <w:szCs w:val="20"/>
          <w:lang w:eastAsia="pl-PL"/>
        </w:rPr>
        <w:t>5</w:t>
      </w:r>
      <w:r w:rsidRPr="00FF7211">
        <w:rPr>
          <w:rFonts w:ascii="Tahoma" w:eastAsia="Times New Roman" w:hAnsi="Tahoma" w:cs="Tahoma"/>
          <w:sz w:val="20"/>
          <w:szCs w:val="20"/>
          <w:lang w:eastAsia="pl-PL"/>
        </w:rPr>
        <w:t>, Zamawiający nie ma obowiązku udzielenia wyjaśnień SWZ oraz obowiązku przedłużenia terminu składania ofert.</w:t>
      </w:r>
    </w:p>
    <w:p w14:paraId="770A4BB2" w14:textId="77777777" w:rsidR="00A15B36" w:rsidRPr="00FF7211" w:rsidRDefault="00A15B36" w:rsidP="00225E06">
      <w:pPr>
        <w:pStyle w:val="Akapitzlist"/>
        <w:keepNext/>
        <w:numPr>
          <w:ilvl w:val="0"/>
          <w:numId w:val="27"/>
        </w:numPr>
        <w:spacing w:after="0" w:line="240" w:lineRule="auto"/>
        <w:ind w:left="426" w:hanging="426"/>
        <w:jc w:val="both"/>
        <w:outlineLvl w:val="1"/>
        <w:rPr>
          <w:rFonts w:ascii="Tahoma" w:eastAsia="Times New Roman" w:hAnsi="Tahoma" w:cs="Tahoma"/>
          <w:bCs/>
          <w:sz w:val="20"/>
          <w:szCs w:val="20"/>
          <w:lang w:eastAsia="pl-PL"/>
        </w:rPr>
      </w:pPr>
      <w:r w:rsidRPr="00FF7211">
        <w:rPr>
          <w:rFonts w:ascii="Tahoma" w:eastAsia="Times New Roman" w:hAnsi="Tahoma" w:cs="Tahoma"/>
          <w:bCs/>
          <w:sz w:val="20"/>
          <w:szCs w:val="20"/>
          <w:lang w:eastAsia="pl-PL"/>
        </w:rPr>
        <w:t xml:space="preserve">W uzasadnionych przypadkach Zamawiający może przed upływem terminu składania ofert zmienić treść SWZ. Dokonaną zmianę treści SWZ Zamawiający udostępni na stronie internetowej prowadzonego postepowania. </w:t>
      </w:r>
    </w:p>
    <w:p w14:paraId="6106D41D" w14:textId="77777777" w:rsidR="00A15B36" w:rsidRDefault="00A15B36" w:rsidP="00225E06">
      <w:pPr>
        <w:pStyle w:val="Akapitzlist"/>
        <w:numPr>
          <w:ilvl w:val="0"/>
          <w:numId w:val="27"/>
        </w:numPr>
        <w:spacing w:after="0" w:line="240" w:lineRule="auto"/>
        <w:ind w:left="426" w:hanging="426"/>
        <w:jc w:val="both"/>
        <w:rPr>
          <w:rFonts w:ascii="Tahoma" w:eastAsia="Cambria" w:hAnsi="Tahoma" w:cs="Tahoma"/>
          <w:sz w:val="20"/>
          <w:szCs w:val="20"/>
        </w:rPr>
      </w:pPr>
      <w:r w:rsidRPr="00FF7211">
        <w:rPr>
          <w:rFonts w:ascii="Tahoma" w:eastAsia="Cambria" w:hAnsi="Tahoma" w:cs="Tahoma"/>
          <w:sz w:val="20"/>
          <w:szCs w:val="20"/>
        </w:rPr>
        <w:t xml:space="preserve">Strona postępowania, na której umieszczane będą niezbędne informacje (m.in. ogłoszenia, SWZ, pytania i odpowiedzi, modyfikacje, informacja z otwarcia ofert, wybór oferty najkorzystniejszej, unieważnienie postępowania oraz wszystkie inne wymagane przepisami PZP dokumenty  </w:t>
      </w:r>
      <w:hyperlink r:id="rId17" w:history="1">
        <w:r w:rsidRPr="00FF7211">
          <w:rPr>
            <w:rStyle w:val="Hipercze"/>
            <w:rFonts w:ascii="Tahoma" w:eastAsia="Times New Roman" w:hAnsi="Tahoma" w:cs="Tahoma"/>
            <w:sz w:val="20"/>
            <w:szCs w:val="20"/>
            <w:lang w:eastAsia="pl-PL"/>
          </w:rPr>
          <w:t>https://smartpzp.pl/uck</w:t>
        </w:r>
      </w:hyperlink>
      <w:r>
        <w:rPr>
          <w:rStyle w:val="Hipercze"/>
          <w:rFonts w:ascii="Tahoma" w:eastAsia="Times New Roman" w:hAnsi="Tahoma" w:cs="Tahoma"/>
          <w:sz w:val="20"/>
          <w:szCs w:val="20"/>
          <w:lang w:eastAsia="pl-PL"/>
        </w:rPr>
        <w:t xml:space="preserve"> </w:t>
      </w:r>
      <w:r w:rsidRPr="00114DAF">
        <w:rPr>
          <w:rStyle w:val="Hipercze"/>
          <w:rFonts w:ascii="Tahoma" w:eastAsia="Times New Roman" w:hAnsi="Tahoma" w:cs="Tahoma"/>
          <w:color w:val="auto"/>
          <w:sz w:val="20"/>
          <w:szCs w:val="20"/>
          <w:u w:val="none"/>
          <w:lang w:eastAsia="pl-PL"/>
        </w:rPr>
        <w:t xml:space="preserve">oraz dodatkowo  </w:t>
      </w:r>
      <w:r w:rsidRPr="003C2D5E">
        <w:rPr>
          <w:rFonts w:ascii="Tahoma" w:eastAsia="Cambria" w:hAnsi="Tahoma" w:cs="Tahoma"/>
          <w:sz w:val="20"/>
          <w:szCs w:val="20"/>
        </w:rPr>
        <w:t>h</w:t>
      </w:r>
      <w:r w:rsidRPr="00FF7211">
        <w:rPr>
          <w:rFonts w:ascii="Tahoma" w:eastAsia="Cambria" w:hAnsi="Tahoma" w:cs="Tahoma"/>
          <w:sz w:val="20"/>
          <w:szCs w:val="20"/>
        </w:rPr>
        <w:t xml:space="preserve">ttps://www.uck.katowice.pl/ </w:t>
      </w:r>
    </w:p>
    <w:p w14:paraId="5E043E77" w14:textId="77777777" w:rsidR="00A15B36" w:rsidRPr="00FF7211" w:rsidRDefault="00A15B36" w:rsidP="00A15B36">
      <w:pPr>
        <w:pStyle w:val="Akapitzlist"/>
        <w:spacing w:after="0" w:line="240" w:lineRule="auto"/>
        <w:ind w:left="426"/>
        <w:jc w:val="both"/>
        <w:rPr>
          <w:rFonts w:ascii="Tahoma" w:eastAsia="Cambria" w:hAnsi="Tahoma" w:cs="Tahoma"/>
          <w:sz w:val="20"/>
          <w:szCs w:val="20"/>
        </w:rPr>
      </w:pPr>
    </w:p>
    <w:p w14:paraId="63DD4494" w14:textId="77777777" w:rsidR="00A15B36" w:rsidRPr="00375CD5" w:rsidRDefault="00A15B36" w:rsidP="00A15B36">
      <w:pPr>
        <w:keepNext/>
        <w:spacing w:after="0" w:line="240" w:lineRule="auto"/>
        <w:outlineLvl w:val="1"/>
        <w:rPr>
          <w:rFonts w:ascii="Tahoma" w:eastAsia="Times New Roman" w:hAnsi="Tahoma" w:cs="Tahoma"/>
          <w:b/>
          <w:bCs/>
          <w:sz w:val="20"/>
          <w:szCs w:val="24"/>
          <w:lang w:eastAsia="pl-PL"/>
        </w:rPr>
      </w:pPr>
      <w:r>
        <w:rPr>
          <w:rFonts w:ascii="Tahoma" w:eastAsia="Times New Roman" w:hAnsi="Tahoma" w:cs="Tahoma"/>
          <w:b/>
          <w:bCs/>
          <w:sz w:val="20"/>
          <w:szCs w:val="24"/>
          <w:lang w:eastAsia="pl-PL"/>
        </w:rPr>
        <w:t>IX</w:t>
      </w:r>
      <w:r w:rsidRPr="00375CD5">
        <w:rPr>
          <w:rFonts w:ascii="Tahoma" w:eastAsia="Times New Roman" w:hAnsi="Tahoma" w:cs="Tahoma"/>
          <w:b/>
          <w:bCs/>
          <w:sz w:val="20"/>
          <w:szCs w:val="24"/>
          <w:lang w:eastAsia="pl-PL"/>
        </w:rPr>
        <w:t xml:space="preserve">. OSOBY UPRAWNIONE DO  KOMUNIKOWANIA SIĘ </w:t>
      </w:r>
      <w:r>
        <w:rPr>
          <w:rFonts w:ascii="Tahoma" w:eastAsia="Times New Roman" w:hAnsi="Tahoma" w:cs="Tahoma"/>
          <w:b/>
          <w:bCs/>
          <w:sz w:val="20"/>
          <w:szCs w:val="24"/>
          <w:lang w:eastAsia="pl-PL"/>
        </w:rPr>
        <w:t xml:space="preserve">Z </w:t>
      </w:r>
      <w:r w:rsidRPr="00375CD5">
        <w:rPr>
          <w:rFonts w:ascii="Tahoma" w:eastAsia="Times New Roman" w:hAnsi="Tahoma" w:cs="Tahoma"/>
          <w:b/>
          <w:bCs/>
          <w:sz w:val="20"/>
          <w:szCs w:val="24"/>
          <w:lang w:eastAsia="pl-PL"/>
        </w:rPr>
        <w:t xml:space="preserve">WYKONAWCAMI  </w:t>
      </w:r>
    </w:p>
    <w:p w14:paraId="3A9CCA71" w14:textId="77777777" w:rsidR="00A15B36" w:rsidRPr="00375CD5" w:rsidRDefault="00A15B36" w:rsidP="00225E06">
      <w:pPr>
        <w:pStyle w:val="Akapitzlist"/>
        <w:numPr>
          <w:ilvl w:val="0"/>
          <w:numId w:val="10"/>
        </w:numPr>
        <w:spacing w:after="0" w:line="240" w:lineRule="auto"/>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Osoba uprawnion</w:t>
      </w:r>
      <w:r>
        <w:rPr>
          <w:rFonts w:ascii="Tahoma" w:eastAsia="Times New Roman" w:hAnsi="Tahoma" w:cs="Tahoma"/>
          <w:sz w:val="20"/>
          <w:szCs w:val="20"/>
          <w:lang w:eastAsia="pl-PL"/>
        </w:rPr>
        <w:t>a</w:t>
      </w:r>
      <w:r w:rsidRPr="00375CD5">
        <w:rPr>
          <w:rFonts w:ascii="Tahoma" w:eastAsia="Times New Roman" w:hAnsi="Tahoma" w:cs="Tahoma"/>
          <w:sz w:val="20"/>
          <w:szCs w:val="20"/>
          <w:lang w:eastAsia="pl-PL"/>
        </w:rPr>
        <w:t xml:space="preserve"> do komunikowania się  z wykonawcami: </w:t>
      </w:r>
    </w:p>
    <w:p w14:paraId="2C0F2160" w14:textId="77777777" w:rsidR="00A15B36" w:rsidRPr="00375CD5" w:rsidRDefault="00A15B36" w:rsidP="00A15B36">
      <w:pPr>
        <w:spacing w:after="0" w:line="240" w:lineRule="auto"/>
        <w:ind w:left="360"/>
        <w:contextualSpacing/>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 xml:space="preserve">Agata Chołuj – osoba prowadząca postepowanie </w:t>
      </w:r>
    </w:p>
    <w:p w14:paraId="5B802EEC" w14:textId="77777777" w:rsidR="00A15B36" w:rsidRPr="00375CD5" w:rsidRDefault="00A15B36" w:rsidP="00A15B36">
      <w:pPr>
        <w:spacing w:after="0" w:line="240" w:lineRule="auto"/>
        <w:ind w:left="360"/>
        <w:contextualSpacing/>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tel: 32 –3581-</w:t>
      </w:r>
      <w:r>
        <w:rPr>
          <w:rFonts w:ascii="Tahoma" w:eastAsia="Times New Roman" w:hAnsi="Tahoma" w:cs="Tahoma"/>
          <w:sz w:val="20"/>
          <w:szCs w:val="20"/>
          <w:lang w:eastAsia="pl-PL"/>
        </w:rPr>
        <w:t xml:space="preserve"> </w:t>
      </w:r>
      <w:r w:rsidRPr="00375CD5">
        <w:rPr>
          <w:rFonts w:ascii="Tahoma" w:eastAsia="Times New Roman" w:hAnsi="Tahoma" w:cs="Tahoma"/>
          <w:sz w:val="20"/>
          <w:szCs w:val="20"/>
          <w:lang w:eastAsia="pl-PL"/>
        </w:rPr>
        <w:t xml:space="preserve">442  e-mail : </w:t>
      </w:r>
      <w:r w:rsidRPr="00375CD5">
        <w:rPr>
          <w:rFonts w:ascii="Tahoma" w:eastAsia="Times New Roman" w:hAnsi="Tahoma" w:cs="Tahoma"/>
          <w:sz w:val="20"/>
          <w:szCs w:val="20"/>
          <w:u w:val="single"/>
          <w:lang w:eastAsia="pl-PL"/>
        </w:rPr>
        <w:t>acholuj@uck.katowice.pl</w:t>
      </w:r>
      <w:r w:rsidRPr="00375CD5">
        <w:rPr>
          <w:rFonts w:ascii="Tahoma" w:eastAsia="Times New Roman" w:hAnsi="Tahoma" w:cs="Tahoma"/>
          <w:sz w:val="20"/>
          <w:szCs w:val="20"/>
          <w:lang w:eastAsia="pl-PL"/>
        </w:rPr>
        <w:t xml:space="preserve"> w godzinach pracy od poniedziałku do piątku godz. 7.00 – 14.00.</w:t>
      </w:r>
    </w:p>
    <w:p w14:paraId="27A489C8" w14:textId="77777777" w:rsidR="00CC5192" w:rsidRPr="00375CD5" w:rsidRDefault="00CC5192" w:rsidP="00C347D0">
      <w:pPr>
        <w:spacing w:after="0" w:line="240" w:lineRule="auto"/>
        <w:ind w:left="340"/>
        <w:jc w:val="both"/>
        <w:rPr>
          <w:rFonts w:ascii="Tahoma" w:eastAsia="Times New Roman" w:hAnsi="Tahoma" w:cs="Tahoma"/>
          <w:sz w:val="20"/>
          <w:szCs w:val="24"/>
          <w:lang w:eastAsia="pl-PL"/>
        </w:rPr>
      </w:pPr>
    </w:p>
    <w:p w14:paraId="6E4688CF" w14:textId="77777777" w:rsidR="00CC5192" w:rsidRPr="00CC5192" w:rsidRDefault="00CC5192" w:rsidP="00CC5192">
      <w:pPr>
        <w:keepNext/>
        <w:spacing w:after="0" w:line="240" w:lineRule="auto"/>
        <w:outlineLvl w:val="1"/>
        <w:rPr>
          <w:rFonts w:ascii="Tahoma" w:eastAsia="Times New Roman" w:hAnsi="Tahoma" w:cs="Tahoma"/>
          <w:b/>
          <w:color w:val="000000"/>
          <w:sz w:val="20"/>
          <w:szCs w:val="24"/>
          <w:lang w:eastAsia="pl-PL"/>
        </w:rPr>
      </w:pPr>
      <w:r w:rsidRPr="00CC5192">
        <w:rPr>
          <w:rFonts w:ascii="Tahoma" w:eastAsia="Times New Roman" w:hAnsi="Tahoma" w:cs="Tahoma"/>
          <w:b/>
          <w:color w:val="000000"/>
          <w:sz w:val="20"/>
          <w:szCs w:val="24"/>
          <w:lang w:eastAsia="pl-PL"/>
        </w:rPr>
        <w:t>X. TERMIN ZWIĄZANIA OFERTĄ</w:t>
      </w:r>
    </w:p>
    <w:p w14:paraId="22FB4E29" w14:textId="1F528B9F" w:rsidR="00063647" w:rsidRPr="001F5825" w:rsidRDefault="00CC5192" w:rsidP="00225E06">
      <w:pPr>
        <w:pStyle w:val="Akapitzlist"/>
        <w:numPr>
          <w:ilvl w:val="0"/>
          <w:numId w:val="11"/>
        </w:numPr>
        <w:spacing w:after="0" w:line="240" w:lineRule="auto"/>
        <w:jc w:val="both"/>
        <w:rPr>
          <w:rFonts w:ascii="Tahoma" w:eastAsia="Times New Roman" w:hAnsi="Tahoma" w:cs="Tahoma"/>
          <w:b/>
          <w:bCs/>
          <w:sz w:val="20"/>
          <w:szCs w:val="20"/>
          <w:lang w:eastAsia="pl-PL"/>
        </w:rPr>
      </w:pPr>
      <w:r w:rsidRPr="00601716">
        <w:rPr>
          <w:rFonts w:ascii="Tahoma" w:eastAsia="Times New Roman" w:hAnsi="Tahoma" w:cs="Tahoma"/>
          <w:sz w:val="20"/>
          <w:szCs w:val="20"/>
          <w:lang w:eastAsia="pl-PL"/>
        </w:rPr>
        <w:t xml:space="preserve">Wykonawca jest   związany ofertą </w:t>
      </w:r>
      <w:r w:rsidR="00063647" w:rsidRPr="00601716">
        <w:rPr>
          <w:rFonts w:ascii="Tahoma" w:eastAsia="Times New Roman" w:hAnsi="Tahoma" w:cs="Tahoma"/>
          <w:sz w:val="20"/>
          <w:szCs w:val="20"/>
          <w:lang w:eastAsia="pl-PL"/>
        </w:rPr>
        <w:t xml:space="preserve">do dnia </w:t>
      </w:r>
      <w:r w:rsidR="00A27FCF">
        <w:rPr>
          <w:rFonts w:ascii="Tahoma" w:eastAsia="Times New Roman" w:hAnsi="Tahoma" w:cs="Tahoma"/>
          <w:b/>
          <w:bCs/>
          <w:sz w:val="20"/>
          <w:szCs w:val="20"/>
          <w:lang w:eastAsia="pl-PL"/>
        </w:rPr>
        <w:t>06.06.2024r.</w:t>
      </w:r>
    </w:p>
    <w:p w14:paraId="1DF2302C" w14:textId="77777777" w:rsidR="00CC5192" w:rsidRPr="00601716" w:rsidRDefault="00063647" w:rsidP="00601716">
      <w:pPr>
        <w:pStyle w:val="Akapitzlist"/>
        <w:spacing w:after="0" w:line="240" w:lineRule="auto"/>
        <w:ind w:left="340"/>
        <w:jc w:val="both"/>
        <w:rPr>
          <w:rFonts w:ascii="Tahoma" w:eastAsia="Times New Roman" w:hAnsi="Tahoma" w:cs="Tahoma"/>
          <w:sz w:val="20"/>
          <w:szCs w:val="20"/>
          <w:lang w:eastAsia="pl-PL"/>
        </w:rPr>
      </w:pPr>
      <w:r w:rsidRPr="00601716">
        <w:rPr>
          <w:rFonts w:ascii="Tahoma" w:eastAsia="Times New Roman" w:hAnsi="Tahoma" w:cs="Tahoma"/>
          <w:sz w:val="20"/>
          <w:szCs w:val="20"/>
          <w:lang w:eastAsia="pl-PL"/>
        </w:rPr>
        <w:t>Pierwszym dniem terminu związania ofertą jest dzień, w którym upływa termin składania ofert.</w:t>
      </w:r>
    </w:p>
    <w:p w14:paraId="6F2EC114" w14:textId="4B4A1CB8" w:rsidR="00601716" w:rsidRPr="00601716" w:rsidRDefault="00601716" w:rsidP="00225E06">
      <w:pPr>
        <w:pStyle w:val="Akapitzlist"/>
        <w:numPr>
          <w:ilvl w:val="0"/>
          <w:numId w:val="11"/>
        </w:numPr>
        <w:autoSpaceDE w:val="0"/>
        <w:autoSpaceDN w:val="0"/>
        <w:adjustRightInd w:val="0"/>
        <w:spacing w:after="0" w:line="240" w:lineRule="auto"/>
        <w:rPr>
          <w:rFonts w:ascii="Tahoma" w:hAnsi="Tahoma" w:cs="Tahoma"/>
          <w:color w:val="000000"/>
          <w:sz w:val="20"/>
          <w:szCs w:val="20"/>
        </w:rPr>
      </w:pPr>
      <w:r w:rsidRPr="00601716">
        <w:rPr>
          <w:rFonts w:ascii="Tahoma" w:hAnsi="Tahoma" w:cs="Tahoma"/>
          <w:color w:val="000000"/>
          <w:sz w:val="20"/>
          <w:szCs w:val="20"/>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w:t>
      </w:r>
      <w:r w:rsidR="000309B7">
        <w:rPr>
          <w:rFonts w:ascii="Tahoma" w:hAnsi="Tahoma" w:cs="Tahoma"/>
          <w:color w:val="000000"/>
          <w:sz w:val="20"/>
          <w:szCs w:val="20"/>
        </w:rPr>
        <w:t>3</w:t>
      </w:r>
      <w:r w:rsidRPr="00601716">
        <w:rPr>
          <w:rFonts w:ascii="Tahoma" w:hAnsi="Tahoma" w:cs="Tahoma"/>
          <w:color w:val="000000"/>
          <w:sz w:val="20"/>
          <w:szCs w:val="20"/>
        </w:rPr>
        <w:t xml:space="preserve">0 dni. </w:t>
      </w:r>
    </w:p>
    <w:p w14:paraId="6FB205D6" w14:textId="77777777" w:rsidR="00AA023D" w:rsidRPr="00601716" w:rsidRDefault="00601716" w:rsidP="00225E06">
      <w:pPr>
        <w:pStyle w:val="Akapitzlist"/>
        <w:numPr>
          <w:ilvl w:val="0"/>
          <w:numId w:val="11"/>
        </w:numPr>
        <w:spacing w:after="0" w:line="240" w:lineRule="auto"/>
        <w:jc w:val="both"/>
        <w:rPr>
          <w:rFonts w:ascii="Tahoma" w:eastAsia="Times New Roman" w:hAnsi="Tahoma" w:cs="Tahoma"/>
          <w:sz w:val="20"/>
          <w:szCs w:val="20"/>
          <w:lang w:eastAsia="pl-PL"/>
        </w:rPr>
      </w:pPr>
      <w:r w:rsidRPr="00601716">
        <w:rPr>
          <w:rFonts w:ascii="Tahoma" w:hAnsi="Tahoma" w:cs="Tahoma"/>
          <w:color w:val="000000"/>
          <w:sz w:val="20"/>
          <w:szCs w:val="20"/>
        </w:rPr>
        <w:t>Przedłużenie terminu związania ofertą, o którym mowa w pkt. 2, wymaga złożenia przez wykonawcę pisemnego oświadczenia o wyrażeniu zgody na przedłużenie terminu związania ofertą.</w:t>
      </w:r>
    </w:p>
    <w:p w14:paraId="1B96E066" w14:textId="77777777" w:rsidR="00A03DA3" w:rsidRDefault="00A03DA3" w:rsidP="00CC5192">
      <w:pPr>
        <w:keepNext/>
        <w:spacing w:after="0" w:line="240" w:lineRule="auto"/>
        <w:outlineLvl w:val="1"/>
        <w:rPr>
          <w:rFonts w:ascii="Tahoma" w:eastAsia="Times New Roman" w:hAnsi="Tahoma" w:cs="Tahoma"/>
          <w:b/>
          <w:color w:val="000000"/>
          <w:sz w:val="20"/>
          <w:szCs w:val="24"/>
          <w:lang w:eastAsia="pl-PL"/>
        </w:rPr>
      </w:pPr>
    </w:p>
    <w:p w14:paraId="0101F04B" w14:textId="77777777" w:rsidR="00606D43" w:rsidRPr="00FF7211" w:rsidRDefault="00606D43" w:rsidP="00606D43">
      <w:pPr>
        <w:keepNext/>
        <w:spacing w:after="0" w:line="240" w:lineRule="auto"/>
        <w:outlineLvl w:val="1"/>
        <w:rPr>
          <w:rFonts w:ascii="Tahoma" w:eastAsia="Times New Roman" w:hAnsi="Tahoma" w:cs="Tahoma"/>
          <w:b/>
          <w:color w:val="000000"/>
          <w:sz w:val="20"/>
          <w:szCs w:val="20"/>
          <w:lang w:eastAsia="pl-PL"/>
        </w:rPr>
      </w:pPr>
      <w:r w:rsidRPr="00FF7211">
        <w:rPr>
          <w:rFonts w:ascii="Tahoma" w:eastAsia="Times New Roman" w:hAnsi="Tahoma" w:cs="Tahoma"/>
          <w:b/>
          <w:color w:val="000000"/>
          <w:sz w:val="20"/>
          <w:szCs w:val="20"/>
          <w:lang w:eastAsia="pl-PL"/>
        </w:rPr>
        <w:t>X</w:t>
      </w:r>
      <w:r>
        <w:rPr>
          <w:rFonts w:ascii="Tahoma" w:eastAsia="Times New Roman" w:hAnsi="Tahoma" w:cs="Tahoma"/>
          <w:b/>
          <w:color w:val="000000"/>
          <w:sz w:val="20"/>
          <w:szCs w:val="20"/>
          <w:lang w:eastAsia="pl-PL"/>
        </w:rPr>
        <w:t>I</w:t>
      </w:r>
      <w:r w:rsidRPr="00FF7211">
        <w:rPr>
          <w:rFonts w:ascii="Tahoma" w:eastAsia="Times New Roman" w:hAnsi="Tahoma" w:cs="Tahoma"/>
          <w:b/>
          <w:color w:val="000000"/>
          <w:sz w:val="20"/>
          <w:szCs w:val="20"/>
          <w:lang w:eastAsia="pl-PL"/>
        </w:rPr>
        <w:t>. OPIS SPOSOBU PRZYGOTO</w:t>
      </w:r>
      <w:r>
        <w:rPr>
          <w:rFonts w:ascii="Tahoma" w:eastAsia="Times New Roman" w:hAnsi="Tahoma" w:cs="Tahoma"/>
          <w:b/>
          <w:color w:val="000000"/>
          <w:sz w:val="20"/>
          <w:szCs w:val="20"/>
          <w:lang w:eastAsia="pl-PL"/>
        </w:rPr>
        <w:t>WANIA</w:t>
      </w:r>
      <w:r w:rsidRPr="00FF7211">
        <w:rPr>
          <w:rFonts w:ascii="Tahoma" w:eastAsia="Times New Roman" w:hAnsi="Tahoma" w:cs="Tahoma"/>
          <w:b/>
          <w:color w:val="000000"/>
          <w:sz w:val="20"/>
          <w:szCs w:val="20"/>
          <w:lang w:eastAsia="pl-PL"/>
        </w:rPr>
        <w:t xml:space="preserve"> OFERTY</w:t>
      </w:r>
    </w:p>
    <w:p w14:paraId="426C225F" w14:textId="77777777" w:rsidR="00606D43" w:rsidRPr="00FF7211" w:rsidRDefault="00606D43" w:rsidP="00A1177B">
      <w:pPr>
        <w:numPr>
          <w:ilvl w:val="0"/>
          <w:numId w:val="1"/>
        </w:numPr>
        <w:spacing w:after="0" w:line="240" w:lineRule="auto"/>
        <w:jc w:val="both"/>
        <w:rPr>
          <w:rFonts w:ascii="Tahoma" w:eastAsia="Times New Roman" w:hAnsi="Tahoma" w:cs="Tahoma"/>
          <w:sz w:val="20"/>
          <w:szCs w:val="20"/>
          <w:lang w:eastAsia="pl-PL"/>
        </w:rPr>
      </w:pPr>
      <w:bookmarkStart w:id="0" w:name="_Hlk93482259"/>
      <w:r w:rsidRPr="00FF7211">
        <w:rPr>
          <w:rFonts w:ascii="Tahoma" w:eastAsia="Times New Roman" w:hAnsi="Tahoma" w:cs="Tahoma"/>
          <w:sz w:val="20"/>
          <w:szCs w:val="20"/>
          <w:lang w:eastAsia="pl-PL"/>
        </w:rPr>
        <w:t>Wykonawca  ponosi wszelkie koszty przygotowania i złożenia oferty.</w:t>
      </w:r>
    </w:p>
    <w:p w14:paraId="496F6809" w14:textId="60AC1DB1" w:rsidR="00606D43" w:rsidRPr="00FF7211" w:rsidRDefault="00606D43" w:rsidP="00A1177B">
      <w:pPr>
        <w:numPr>
          <w:ilvl w:val="0"/>
          <w:numId w:val="1"/>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Każdy wykonawca może złożyć tylko jedną ofertę</w:t>
      </w:r>
      <w:r w:rsidR="00114DAF">
        <w:rPr>
          <w:rFonts w:ascii="Tahoma" w:eastAsia="Times New Roman" w:hAnsi="Tahoma" w:cs="Tahoma"/>
          <w:sz w:val="20"/>
          <w:szCs w:val="20"/>
          <w:lang w:eastAsia="pl-PL"/>
        </w:rPr>
        <w:t xml:space="preserve"> </w:t>
      </w:r>
      <w:r w:rsidR="00E64DB6">
        <w:rPr>
          <w:rFonts w:ascii="Tahoma" w:eastAsia="Times New Roman" w:hAnsi="Tahoma" w:cs="Tahoma"/>
          <w:sz w:val="20"/>
          <w:szCs w:val="20"/>
          <w:lang w:eastAsia="pl-PL"/>
        </w:rPr>
        <w:t>.</w:t>
      </w:r>
    </w:p>
    <w:p w14:paraId="51F6F830" w14:textId="77777777" w:rsidR="00606D43" w:rsidRPr="00FF7211" w:rsidRDefault="00606D43" w:rsidP="00A1177B">
      <w:pPr>
        <w:numPr>
          <w:ilvl w:val="0"/>
          <w:numId w:val="1"/>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Oferta opatrzona kwalifikowanym podpisem elektronicznym, podpisem zaufanym lub podpisem osobistym oraz oświadczenia i dokumenty powinny być sporządzone w języku polskim, w sposób zapewniający pełną czytelność ich treści</w:t>
      </w:r>
      <w:r>
        <w:rPr>
          <w:rFonts w:ascii="Tahoma" w:eastAsia="Times New Roman" w:hAnsi="Tahoma" w:cs="Tahoma"/>
          <w:sz w:val="20"/>
          <w:szCs w:val="20"/>
          <w:lang w:eastAsia="pl-PL"/>
        </w:rPr>
        <w:t>.</w:t>
      </w:r>
      <w:r w:rsidRPr="00FF7211">
        <w:rPr>
          <w:rFonts w:ascii="Tahoma" w:eastAsia="Times New Roman" w:hAnsi="Tahoma" w:cs="Tahoma"/>
          <w:sz w:val="20"/>
          <w:szCs w:val="20"/>
          <w:lang w:eastAsia="pl-PL"/>
        </w:rPr>
        <w:t xml:space="preserve"> </w:t>
      </w:r>
    </w:p>
    <w:p w14:paraId="0A9C17E4" w14:textId="77777777" w:rsidR="00606D43" w:rsidRPr="00FF7211" w:rsidRDefault="00606D43" w:rsidP="00A1177B">
      <w:pPr>
        <w:numPr>
          <w:ilvl w:val="0"/>
          <w:numId w:val="1"/>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Dokumenty sporządzone w języku obcym  muszą być złożone wraz z tłumaczeniem na język polski  potwierdzonym za zgodność  z oryginałem przez wykonawcę (osobę uprawnioną/ osoby uprawnione do reprezentowania wykonawcy)</w:t>
      </w:r>
    </w:p>
    <w:p w14:paraId="214D4020" w14:textId="77777777" w:rsidR="00606D43" w:rsidRPr="00774F2F" w:rsidRDefault="00606D43" w:rsidP="00A1177B">
      <w:pPr>
        <w:pStyle w:val="Akapitzlist"/>
        <w:numPr>
          <w:ilvl w:val="0"/>
          <w:numId w:val="1"/>
        </w:numPr>
        <w:autoSpaceDE w:val="0"/>
        <w:autoSpaceDN w:val="0"/>
        <w:adjustRightInd w:val="0"/>
        <w:spacing w:after="0" w:line="240" w:lineRule="auto"/>
        <w:jc w:val="both"/>
        <w:rPr>
          <w:rFonts w:ascii="Tahoma" w:eastAsia="Times New Roman" w:hAnsi="Tahoma" w:cs="Tahoma"/>
          <w:sz w:val="20"/>
          <w:szCs w:val="20"/>
          <w:lang w:eastAsia="pl-PL"/>
        </w:rPr>
      </w:pPr>
      <w:r w:rsidRPr="00774F2F">
        <w:rPr>
          <w:rFonts w:ascii="Tahoma" w:eastAsia="Times New Roman" w:hAnsi="Tahoma" w:cs="Tahoma"/>
          <w:sz w:val="20"/>
          <w:szCs w:val="20"/>
          <w:lang w:eastAsia="pl-PL"/>
        </w:rPr>
        <w:t xml:space="preserve">Oferta i dokumenty wskazane w pkt. 6 </w:t>
      </w:r>
      <w:r w:rsidRPr="00774F2F">
        <w:rPr>
          <w:rFonts w:ascii="Tahoma" w:eastAsia="Cambria" w:hAnsi="Tahoma" w:cs="Tahoma"/>
          <w:sz w:val="20"/>
          <w:szCs w:val="20"/>
        </w:rPr>
        <w:t>muszą mieć formę dokumentu elektronicznego, podpisanego kwalifikowanym podpisem</w:t>
      </w:r>
      <w:r w:rsidRPr="00774F2F">
        <w:rPr>
          <w:rFonts w:ascii="Tahoma" w:eastAsia="Cambria" w:hAnsi="Tahoma" w:cs="Tahoma"/>
          <w:color w:val="000000"/>
          <w:sz w:val="20"/>
          <w:szCs w:val="20"/>
        </w:rPr>
        <w:t xml:space="preserve"> elektronicznym lub</w:t>
      </w:r>
      <w:r w:rsidRPr="00774F2F">
        <w:rPr>
          <w:rFonts w:ascii="Tahoma" w:eastAsia="Times New Roman" w:hAnsi="Tahoma" w:cs="Tahoma"/>
          <w:sz w:val="20"/>
          <w:szCs w:val="20"/>
          <w:lang w:eastAsia="pl-PL"/>
        </w:rPr>
        <w:t xml:space="preserve"> podpisem zaufanym lub podpisem osobistym</w:t>
      </w:r>
      <w:r w:rsidRPr="00774F2F">
        <w:rPr>
          <w:rFonts w:ascii="Tahoma" w:eastAsia="Cambria" w:hAnsi="Tahoma" w:cs="Tahoma"/>
          <w:color w:val="000000"/>
          <w:sz w:val="20"/>
          <w:szCs w:val="20"/>
        </w:rPr>
        <w:t xml:space="preserve"> przygotowanym oraz przekazanym Zamawiającemu przy użyciu środków komunikacji elektronicznej </w:t>
      </w:r>
      <w:r w:rsidRPr="00774F2F">
        <w:rPr>
          <w:rFonts w:ascii="Tahoma" w:eastAsia="Cambria" w:hAnsi="Tahoma" w:cs="Tahoma"/>
          <w:sz w:val="20"/>
          <w:szCs w:val="20"/>
        </w:rPr>
        <w:t xml:space="preserve">na wskazaną przez Zamawiającego  Platformę </w:t>
      </w:r>
      <w:hyperlink r:id="rId18" w:history="1">
        <w:r w:rsidRPr="00774F2F">
          <w:rPr>
            <w:rFonts w:ascii="Tahoma" w:eastAsia="Times New Roman" w:hAnsi="Tahoma" w:cs="Tahoma"/>
            <w:sz w:val="20"/>
            <w:szCs w:val="20"/>
            <w:u w:val="single"/>
            <w:lang w:eastAsia="pl-PL"/>
          </w:rPr>
          <w:t>https://smartpzp.pl/uck</w:t>
        </w:r>
      </w:hyperlink>
      <w:r w:rsidRPr="00774F2F">
        <w:rPr>
          <w:rFonts w:ascii="Tahoma" w:eastAsia="Cambria" w:hAnsi="Tahoma" w:cs="Tahoma"/>
          <w:sz w:val="20"/>
          <w:szCs w:val="20"/>
        </w:rPr>
        <w:t>.</w:t>
      </w:r>
      <w:r>
        <w:rPr>
          <w:rFonts w:ascii="Tahoma" w:eastAsia="Cambria" w:hAnsi="Tahoma" w:cs="Tahoma"/>
          <w:sz w:val="20"/>
          <w:szCs w:val="20"/>
        </w:rPr>
        <w:t xml:space="preserve"> </w:t>
      </w:r>
      <w:r w:rsidRPr="00774F2F">
        <w:rPr>
          <w:rFonts w:ascii="Tahoma" w:eastAsia="Times New Roman" w:hAnsi="Tahoma" w:cs="Tahoma"/>
          <w:sz w:val="20"/>
          <w:szCs w:val="20"/>
          <w:lang w:eastAsia="pl-PL"/>
        </w:rPr>
        <w:t>Szczegółowa instrukcja użytkownika Wykonawcy SmartPZP dostępna jest na stronie Platformy https://portal.smartpzp.pl/uck/elearning</w:t>
      </w:r>
    </w:p>
    <w:p w14:paraId="2BA1CB3E" w14:textId="77777777" w:rsidR="00606D43" w:rsidRPr="00FF7211" w:rsidRDefault="00606D43" w:rsidP="00A1177B">
      <w:pPr>
        <w:numPr>
          <w:ilvl w:val="0"/>
          <w:numId w:val="1"/>
        </w:numPr>
        <w:spacing w:after="0" w:line="240" w:lineRule="auto"/>
        <w:jc w:val="both"/>
        <w:rPr>
          <w:rFonts w:ascii="Tahoma" w:eastAsia="Times New Roman" w:hAnsi="Tahoma" w:cs="Tahoma"/>
          <w:sz w:val="20"/>
          <w:szCs w:val="20"/>
          <w:u w:val="single"/>
          <w:lang w:eastAsia="pl-PL"/>
        </w:rPr>
      </w:pPr>
      <w:r w:rsidRPr="00FF7211">
        <w:rPr>
          <w:rFonts w:ascii="Tahoma" w:eastAsia="Times New Roman" w:hAnsi="Tahoma" w:cs="Tahoma"/>
          <w:b/>
          <w:sz w:val="20"/>
          <w:szCs w:val="20"/>
          <w:u w:val="single"/>
          <w:lang w:eastAsia="pl-PL"/>
        </w:rPr>
        <w:t>Zamawiający wymaga, załączenia w ofercie następujących dokumentów</w:t>
      </w:r>
      <w:r w:rsidRPr="00FF7211">
        <w:rPr>
          <w:rFonts w:ascii="Tahoma" w:eastAsia="Times New Roman" w:hAnsi="Tahoma" w:cs="Tahoma"/>
          <w:sz w:val="20"/>
          <w:szCs w:val="20"/>
          <w:u w:val="single"/>
          <w:lang w:eastAsia="pl-PL"/>
        </w:rPr>
        <w:t xml:space="preserve"> :</w:t>
      </w:r>
    </w:p>
    <w:p w14:paraId="78FEC52A" w14:textId="0FF2C4D1" w:rsidR="00606D43" w:rsidRDefault="00606D43" w:rsidP="00225E06">
      <w:pPr>
        <w:numPr>
          <w:ilvl w:val="0"/>
          <w:numId w:val="28"/>
        </w:numPr>
        <w:spacing w:after="0" w:line="240" w:lineRule="auto"/>
        <w:ind w:left="680"/>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Wypełniony, podpisany przez osobę uprawnioną/osoby uprawnione do reprezentowania wykonawcy  formularz ofertowy według druku stanowiącego </w:t>
      </w:r>
      <w:r w:rsidRPr="00D951D1">
        <w:rPr>
          <w:rFonts w:ascii="Tahoma" w:eastAsia="Times New Roman" w:hAnsi="Tahoma" w:cs="Tahoma"/>
          <w:b/>
          <w:bCs/>
          <w:sz w:val="20"/>
          <w:szCs w:val="20"/>
          <w:u w:val="single"/>
          <w:lang w:eastAsia="pl-PL"/>
        </w:rPr>
        <w:t>załącznik nr 1</w:t>
      </w:r>
      <w:r w:rsidRPr="00FF7211">
        <w:rPr>
          <w:rFonts w:ascii="Tahoma" w:eastAsia="Times New Roman" w:hAnsi="Tahoma" w:cs="Tahoma"/>
          <w:sz w:val="20"/>
          <w:szCs w:val="20"/>
          <w:lang w:eastAsia="pl-PL"/>
        </w:rPr>
        <w:t xml:space="preserve">  </w:t>
      </w:r>
      <w:r>
        <w:rPr>
          <w:rFonts w:ascii="Tahoma" w:eastAsia="Times New Roman" w:hAnsi="Tahoma" w:cs="Tahoma"/>
          <w:sz w:val="20"/>
          <w:szCs w:val="20"/>
          <w:lang w:eastAsia="pl-PL"/>
        </w:rPr>
        <w:t>do SWZ</w:t>
      </w:r>
    </w:p>
    <w:p w14:paraId="751196B4" w14:textId="77777777" w:rsidR="00114DAF" w:rsidRPr="00FF7211" w:rsidRDefault="00114DAF" w:rsidP="00225E06">
      <w:pPr>
        <w:numPr>
          <w:ilvl w:val="0"/>
          <w:numId w:val="28"/>
        </w:numPr>
        <w:spacing w:after="0" w:line="240" w:lineRule="auto"/>
        <w:ind w:left="680"/>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Wypełniony podpisany przez osobę uprawnioną/osoby uprawnione do reprezentowania </w:t>
      </w:r>
      <w:bookmarkStart w:id="1" w:name="_Hlk106871437"/>
      <w:r w:rsidRPr="00FF7211">
        <w:rPr>
          <w:rFonts w:ascii="Tahoma" w:eastAsia="Times New Roman" w:hAnsi="Tahoma" w:cs="Tahoma"/>
          <w:sz w:val="20"/>
          <w:szCs w:val="20"/>
          <w:lang w:eastAsia="pl-PL"/>
        </w:rPr>
        <w:t xml:space="preserve">wykonawcy </w:t>
      </w:r>
      <w:bookmarkEnd w:id="1"/>
      <w:r w:rsidRPr="00FF7211">
        <w:rPr>
          <w:rFonts w:ascii="Tahoma" w:eastAsia="Times New Roman" w:hAnsi="Tahoma" w:cs="Tahoma"/>
          <w:sz w:val="20"/>
          <w:szCs w:val="20"/>
          <w:lang w:eastAsia="pl-PL"/>
        </w:rPr>
        <w:t xml:space="preserve"> formularz oświadczeń  wykonawcy  według druku stanowiącego </w:t>
      </w:r>
      <w:r w:rsidRPr="00D951D1">
        <w:rPr>
          <w:rFonts w:ascii="Tahoma" w:eastAsia="Times New Roman" w:hAnsi="Tahoma" w:cs="Tahoma"/>
          <w:b/>
          <w:bCs/>
          <w:sz w:val="20"/>
          <w:szCs w:val="20"/>
          <w:u w:val="single"/>
          <w:lang w:eastAsia="pl-PL"/>
        </w:rPr>
        <w:t>załącznik nr 2</w:t>
      </w:r>
      <w:r w:rsidRPr="00FF7211">
        <w:rPr>
          <w:rFonts w:ascii="Tahoma" w:eastAsia="Times New Roman" w:hAnsi="Tahoma" w:cs="Tahoma"/>
          <w:sz w:val="20"/>
          <w:szCs w:val="20"/>
          <w:lang w:eastAsia="pl-PL"/>
        </w:rPr>
        <w:t xml:space="preserve"> </w:t>
      </w:r>
      <w:r>
        <w:rPr>
          <w:rFonts w:ascii="Tahoma" w:eastAsia="Times New Roman" w:hAnsi="Tahoma" w:cs="Tahoma"/>
          <w:sz w:val="20"/>
          <w:szCs w:val="20"/>
          <w:lang w:eastAsia="pl-PL"/>
        </w:rPr>
        <w:t>do SWZ</w:t>
      </w:r>
      <w:r w:rsidRPr="00FF7211">
        <w:rPr>
          <w:rFonts w:ascii="Tahoma" w:eastAsia="Times New Roman" w:hAnsi="Tahoma" w:cs="Tahoma"/>
          <w:sz w:val="20"/>
          <w:szCs w:val="20"/>
          <w:lang w:eastAsia="pl-PL"/>
        </w:rPr>
        <w:t>.</w:t>
      </w:r>
    </w:p>
    <w:p w14:paraId="0699BB7E" w14:textId="7DEED4A7" w:rsidR="004E1100" w:rsidRPr="00D951D1" w:rsidRDefault="00114DAF" w:rsidP="00225E06">
      <w:pPr>
        <w:numPr>
          <w:ilvl w:val="0"/>
          <w:numId w:val="28"/>
        </w:numPr>
        <w:tabs>
          <w:tab w:val="clear" w:pos="1070"/>
          <w:tab w:val="num" w:pos="700"/>
        </w:tabs>
        <w:spacing w:after="0" w:line="240" w:lineRule="auto"/>
        <w:ind w:left="680"/>
        <w:jc w:val="both"/>
        <w:rPr>
          <w:rFonts w:ascii="Tahoma" w:eastAsia="Cambria" w:hAnsi="Tahoma" w:cs="Tahoma"/>
          <w:sz w:val="20"/>
          <w:szCs w:val="24"/>
          <w:u w:val="single"/>
          <w:lang w:eastAsia="pl-PL"/>
        </w:rPr>
      </w:pPr>
      <w:r w:rsidRPr="001B18FD">
        <w:rPr>
          <w:rFonts w:ascii="Tahoma" w:eastAsia="Times New Roman" w:hAnsi="Tahoma" w:cs="Tahoma"/>
          <w:sz w:val="20"/>
          <w:szCs w:val="20"/>
          <w:lang w:eastAsia="pl-PL"/>
        </w:rPr>
        <w:t xml:space="preserve">podpisany przez osobę uprawnioną/ osoby uprawnione do reprezentowania </w:t>
      </w:r>
      <w:r w:rsidR="001B18FD" w:rsidRPr="001B18FD">
        <w:rPr>
          <w:rFonts w:ascii="Tahoma" w:eastAsia="Times New Roman" w:hAnsi="Tahoma" w:cs="Tahoma"/>
          <w:sz w:val="20"/>
          <w:szCs w:val="20"/>
          <w:lang w:eastAsia="pl-PL"/>
        </w:rPr>
        <w:t>wykonawcy</w:t>
      </w:r>
      <w:r w:rsidR="001B18FD">
        <w:rPr>
          <w:rFonts w:ascii="Tahoma" w:eastAsia="Times New Roman" w:hAnsi="Tahoma" w:cs="Tahoma"/>
          <w:sz w:val="20"/>
          <w:szCs w:val="20"/>
          <w:lang w:eastAsia="pl-PL"/>
        </w:rPr>
        <w:t xml:space="preserve"> </w:t>
      </w:r>
      <w:r w:rsidR="004E1100" w:rsidRPr="001B18FD">
        <w:rPr>
          <w:rFonts w:ascii="Tahoma" w:eastAsia="Cambria" w:hAnsi="Tahoma" w:cs="Tahoma"/>
          <w:sz w:val="20"/>
          <w:szCs w:val="24"/>
          <w:lang w:eastAsia="pl-PL"/>
        </w:rPr>
        <w:t xml:space="preserve">Opis przedmiotu zamówienia/ warunki realizacji usługi stanowiące </w:t>
      </w:r>
      <w:r w:rsidR="004E1100" w:rsidRPr="00D951D1">
        <w:rPr>
          <w:rFonts w:ascii="Tahoma" w:eastAsia="Cambria" w:hAnsi="Tahoma" w:cs="Tahoma"/>
          <w:b/>
          <w:bCs/>
          <w:sz w:val="20"/>
          <w:szCs w:val="24"/>
          <w:u w:val="single"/>
          <w:lang w:eastAsia="pl-PL"/>
        </w:rPr>
        <w:t xml:space="preserve">załącznik nr </w:t>
      </w:r>
      <w:r w:rsidR="009F1682" w:rsidRPr="00D951D1">
        <w:rPr>
          <w:rFonts w:ascii="Tahoma" w:eastAsia="Cambria" w:hAnsi="Tahoma" w:cs="Tahoma"/>
          <w:b/>
          <w:bCs/>
          <w:sz w:val="20"/>
          <w:szCs w:val="24"/>
          <w:u w:val="single"/>
          <w:lang w:eastAsia="pl-PL"/>
        </w:rPr>
        <w:t>3</w:t>
      </w:r>
      <w:r w:rsidR="004E1100" w:rsidRPr="00D951D1">
        <w:rPr>
          <w:rFonts w:ascii="Tahoma" w:eastAsia="Cambria" w:hAnsi="Tahoma" w:cs="Tahoma"/>
          <w:b/>
          <w:bCs/>
          <w:sz w:val="20"/>
          <w:szCs w:val="24"/>
          <w:u w:val="single"/>
          <w:lang w:eastAsia="pl-PL"/>
        </w:rPr>
        <w:t xml:space="preserve"> do </w:t>
      </w:r>
      <w:r w:rsidR="009F1682" w:rsidRPr="00D951D1">
        <w:rPr>
          <w:rFonts w:ascii="Tahoma" w:eastAsia="Cambria" w:hAnsi="Tahoma" w:cs="Tahoma"/>
          <w:b/>
          <w:bCs/>
          <w:sz w:val="20"/>
          <w:szCs w:val="24"/>
          <w:u w:val="single"/>
          <w:lang w:eastAsia="pl-PL"/>
        </w:rPr>
        <w:t>SWZ</w:t>
      </w:r>
    </w:p>
    <w:p w14:paraId="4719B8CF" w14:textId="65634CF9" w:rsidR="00606D43" w:rsidRPr="00774F2F" w:rsidRDefault="00606D43" w:rsidP="00A1177B">
      <w:pPr>
        <w:pStyle w:val="Akapitzlist"/>
        <w:numPr>
          <w:ilvl w:val="0"/>
          <w:numId w:val="1"/>
        </w:numPr>
        <w:autoSpaceDE w:val="0"/>
        <w:autoSpaceDN w:val="0"/>
        <w:adjustRightInd w:val="0"/>
        <w:spacing w:after="0" w:line="240" w:lineRule="auto"/>
        <w:jc w:val="both"/>
        <w:rPr>
          <w:rFonts w:ascii="Tahoma" w:eastAsia="Times New Roman" w:hAnsi="Tahoma" w:cs="Tahoma"/>
          <w:strike/>
          <w:color w:val="FF0000"/>
          <w:sz w:val="20"/>
          <w:szCs w:val="20"/>
          <w:lang w:eastAsia="pl-PL"/>
        </w:rPr>
      </w:pPr>
      <w:r w:rsidRPr="00774F2F">
        <w:rPr>
          <w:rFonts w:ascii="Tahoma" w:hAnsi="Tahoma" w:cs="Tahoma"/>
          <w:sz w:val="20"/>
          <w:szCs w:val="20"/>
        </w:rPr>
        <w:t xml:space="preserve">Jeśli umocowanie osoby podpisującej ofertę nie wynika z dokumentów rejestracyjnych, należy do oferty dołączyć stosowne pełnomocnictwo dla danej osoby, z którego będzie wynikało jej </w:t>
      </w:r>
      <w:r w:rsidRPr="00774F2F">
        <w:rPr>
          <w:rFonts w:ascii="Tahoma" w:hAnsi="Tahoma" w:cs="Tahoma"/>
          <w:sz w:val="20"/>
          <w:szCs w:val="20"/>
        </w:rPr>
        <w:lastRenderedPageBreak/>
        <w:t>umocowanie do reprezentowania w postępowaniu, w tym do podpisania oferty w jego imieniu. 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w:t>
      </w:r>
      <w:r w:rsidR="00AE4FC3">
        <w:rPr>
          <w:rFonts w:ascii="Tahoma" w:hAnsi="Tahoma" w:cs="Tahoma"/>
          <w:sz w:val="20"/>
          <w:szCs w:val="20"/>
        </w:rPr>
        <w:t xml:space="preserve"> </w:t>
      </w:r>
      <w:r w:rsidRPr="00774F2F">
        <w:rPr>
          <w:rFonts w:ascii="Tahoma" w:hAnsi="Tahoma" w:cs="Tahoma"/>
          <w:sz w:val="20"/>
          <w:szCs w:val="20"/>
        </w:rPr>
        <w:t>(w formie elektronicznego poświadczenia sporządzonego stosownie z ustawą z dnia 14 lutego 1991 r. - Prawo o notariacie ). Cyfrowe odwzorowanie pełnomocnictwa nie może być poświadczone przez upełnomocnionego.</w:t>
      </w:r>
    </w:p>
    <w:p w14:paraId="40D3BB02" w14:textId="77777777" w:rsidR="00606D43" w:rsidRPr="00FF7211" w:rsidRDefault="00606D43" w:rsidP="00A1177B">
      <w:pPr>
        <w:numPr>
          <w:ilvl w:val="0"/>
          <w:numId w:val="1"/>
        </w:numPr>
        <w:tabs>
          <w:tab w:val="left" w:pos="5460"/>
        </w:tabs>
        <w:suppressAutoHyphens/>
        <w:spacing w:after="0" w:line="240" w:lineRule="auto"/>
        <w:contextualSpacing/>
        <w:jc w:val="both"/>
        <w:rPr>
          <w:rFonts w:ascii="Tahoma" w:eastAsia="Times New Roman" w:hAnsi="Tahoma" w:cs="Tahoma"/>
          <w:sz w:val="20"/>
          <w:szCs w:val="20"/>
          <w:lang w:eastAsia="ar-SA"/>
        </w:rPr>
      </w:pPr>
      <w:r w:rsidRPr="00FF7211">
        <w:rPr>
          <w:rFonts w:ascii="Tahoma" w:eastAsia="Times New Roman" w:hAnsi="Tahoma" w:cs="Tahoma"/>
          <w:sz w:val="20"/>
          <w:szCs w:val="20"/>
          <w:lang w:eastAsia="ar-SA"/>
        </w:rPr>
        <w:t>Dla wykonawców występujących wspólnie ma w szczególności zastosowanie  art. 58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złożyć wraz z ofertą.</w:t>
      </w:r>
    </w:p>
    <w:p w14:paraId="15BA2574" w14:textId="77777777" w:rsidR="00606D43" w:rsidRPr="00FF7211" w:rsidRDefault="00606D43" w:rsidP="00A1177B">
      <w:pPr>
        <w:numPr>
          <w:ilvl w:val="0"/>
          <w:numId w:val="1"/>
        </w:numPr>
        <w:spacing w:after="0" w:line="240" w:lineRule="auto"/>
        <w:jc w:val="both"/>
        <w:rPr>
          <w:rFonts w:ascii="Tahoma" w:eastAsia="Times New Roman" w:hAnsi="Tahoma" w:cs="Tahoma"/>
          <w:sz w:val="20"/>
          <w:szCs w:val="20"/>
          <w:lang w:eastAsia="pl-PL"/>
        </w:rPr>
      </w:pPr>
      <w:r w:rsidRPr="00FF7211">
        <w:rPr>
          <w:rFonts w:ascii="Tahoma" w:eastAsia="Cambria" w:hAnsi="Tahoma" w:cs="Tahoma"/>
          <w:bCs/>
          <w:sz w:val="20"/>
          <w:szCs w:val="20"/>
        </w:rPr>
        <w:t xml:space="preserve">Zamawiający informuje, iż zgodnie z art. 18 w zw. z art. 74 ustawy PZP oferty wraz z załącznikami składane w postępowaniu o zamówienie publiczne są jawne i podlegają udostępnieniu  niezwłocznie po otwarciu ofert, z wyjątkiem informacji stanowiących tajemnicę przedsiębiorstwa w rozumieniu ustawy z dnia 16 kwietnia 1993 r. o zwalczaniu nieuczciwej konkurencji </w:t>
      </w:r>
      <w:r w:rsidRPr="00FF7211">
        <w:rPr>
          <w:rFonts w:ascii="Tahoma" w:hAnsi="Tahoma" w:cs="Tahoma"/>
          <w:sz w:val="20"/>
          <w:szCs w:val="20"/>
        </w:rPr>
        <w:t>(Dz. U. z 2020 r. poz. 1913)</w:t>
      </w:r>
      <w:r w:rsidRPr="00FF7211">
        <w:rPr>
          <w:rFonts w:ascii="Tahoma" w:eastAsia="Cambria" w:hAnsi="Tahoma" w:cs="Tahoma"/>
          <w:bCs/>
          <w:sz w:val="20"/>
          <w:szCs w:val="20"/>
        </w:rPr>
        <w:t xml:space="preserve">, jeśli Wykonawca w terminie składania ofert zastrzegł, że nie mogą one być udostępniane i jednocześnie wykazał, iż zastrzeżone informacje stanowią tajemnicę przedsiębiorstwa. </w:t>
      </w:r>
    </w:p>
    <w:p w14:paraId="213B91EF" w14:textId="77777777" w:rsidR="00606D43" w:rsidRPr="00FF7211" w:rsidRDefault="00606D43" w:rsidP="00A1177B">
      <w:pPr>
        <w:numPr>
          <w:ilvl w:val="0"/>
          <w:numId w:val="1"/>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Zamawiający nie </w:t>
      </w:r>
      <w:r w:rsidRPr="00FF7211">
        <w:rPr>
          <w:rFonts w:ascii="Tahoma" w:hAnsi="Tahoma" w:cs="Tahoma"/>
          <w:sz w:val="20"/>
          <w:szCs w:val="20"/>
        </w:rPr>
        <w:t>ujawni informacji stanowiących tajemnicę przedsiębiorstwa w rozumieniu przepisów ustawy z dnia 16 kwietnia 1993 r. o zwalczaniu nieuczciwej konkurencji , jeżeli wykonawca, nie później niż w terminie składania ofert zastrzeże że nie mogą być one udostępniane oraz wykazał, że zastrzeżone informacje stanowią tajemnicę przedsiębiorstwa. Wykonawca nie może zastrzec informacji, o których mowa w art. 222 ust. 5.</w:t>
      </w:r>
      <w:r w:rsidRPr="00FF7211">
        <w:rPr>
          <w:rFonts w:ascii="Tahoma" w:eastAsia="Times New Roman" w:hAnsi="Tahoma" w:cs="Tahoma"/>
          <w:sz w:val="20"/>
          <w:szCs w:val="20"/>
          <w:lang w:eastAsia="pl-PL"/>
        </w:rPr>
        <w:t xml:space="preserve">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 celu otrzymania poufności tych informacji, Wykonawca przekazuje je w wydzielonym, odpowiednio oznakowanym pliku.</w:t>
      </w:r>
    </w:p>
    <w:p w14:paraId="055A398C" w14:textId="77777777" w:rsidR="00606D43" w:rsidRPr="00FF7211" w:rsidRDefault="00606D43" w:rsidP="00A1177B">
      <w:pPr>
        <w:numPr>
          <w:ilvl w:val="0"/>
          <w:numId w:val="1"/>
        </w:numPr>
        <w:spacing w:after="0" w:line="240" w:lineRule="auto"/>
        <w:contextualSpacing/>
        <w:jc w:val="both"/>
        <w:rPr>
          <w:rFonts w:ascii="Tahoma" w:eastAsia="Calibri" w:hAnsi="Tahoma" w:cs="Tahoma"/>
          <w:sz w:val="20"/>
          <w:szCs w:val="20"/>
        </w:rPr>
      </w:pPr>
      <w:r w:rsidRPr="001B18FD">
        <w:rPr>
          <w:rFonts w:ascii="Tahoma" w:eastAsia="Times New Roman" w:hAnsi="Tahoma" w:cs="Tahoma"/>
          <w:sz w:val="20"/>
          <w:szCs w:val="20"/>
          <w:lang w:eastAsia="pl-PL"/>
        </w:rPr>
        <w:t>Oferty składane w formie elektronicznej</w:t>
      </w:r>
      <w:r w:rsidRPr="00FF7211">
        <w:rPr>
          <w:rFonts w:ascii="Tahoma" w:eastAsia="Calibri" w:hAnsi="Tahoma" w:cs="Tahoma"/>
          <w:sz w:val="20"/>
          <w:szCs w:val="20"/>
        </w:rPr>
        <w:t xml:space="preserve">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checkbox </w:t>
      </w:r>
      <w:r w:rsidRPr="00FF7211">
        <w:rPr>
          <w:rFonts w:ascii="Tahoma" w:eastAsia="Calibri" w:hAnsi="Tahoma" w:cs="Tahoma"/>
          <w:sz w:val="20"/>
          <w:szCs w:val="20"/>
        </w:rPr>
        <w:t xml:space="preserve">. W przypadku, gdy dany dokument tylko w części zawiera tajemnicę przedsiębiorstwa, Wykonawca powinien podzielić ten dokument na dwa pliki i dla każdego z nich odpowiednio oznaczyć status jawności (część jawna bez zaznaczonego checkboxa •, część zawierająca informacje stanowiące tajemnicę przedsiębiorstwa z zaznaczonym checkboxem </w:t>
      </w:r>
      <w:r w:rsidRPr="00FF7211">
        <w:rPr>
          <w:rFonts w:ascii="Tahoma" w:eastAsia="Calibri" w:hAnsi="Tahoma" w:cs="Tahoma"/>
          <w:sz w:val="20"/>
          <w:szCs w:val="20"/>
        </w:rPr>
        <w:t>). W celu wykazania przesłanek objęcia informacji tajemnicą przedsiębiorstwa przesłanki utajnienia należy załączyć do oferty w formie odrębnego pliku</w:t>
      </w:r>
      <w:r w:rsidRPr="00FF7211">
        <w:rPr>
          <w:rFonts w:ascii="Tahoma" w:eastAsia="Times New Roman" w:hAnsi="Tahoma" w:cs="Tahoma"/>
          <w:sz w:val="20"/>
          <w:szCs w:val="20"/>
          <w:lang w:eastAsia="pl-PL"/>
        </w:rPr>
        <w:t xml:space="preserve"> wyjaśnienia lub inne dokumenty potwierdzające iż dane informacje stanowią tajemnicę przedsiębiorstwa</w:t>
      </w:r>
      <w:r w:rsidRPr="00FF7211">
        <w:rPr>
          <w:rFonts w:ascii="Tahoma" w:eastAsia="Calibri" w:hAnsi="Tahoma" w:cs="Tahoma"/>
          <w:sz w:val="20"/>
          <w:szCs w:val="20"/>
        </w:rPr>
        <w:t xml:space="preserve"> . </w:t>
      </w:r>
    </w:p>
    <w:p w14:paraId="715E5A6A" w14:textId="77777777" w:rsidR="00606D43" w:rsidRPr="00FF7211" w:rsidRDefault="00606D43" w:rsidP="00A1177B">
      <w:pPr>
        <w:numPr>
          <w:ilvl w:val="0"/>
          <w:numId w:val="1"/>
        </w:numPr>
        <w:spacing w:after="0" w:line="240" w:lineRule="auto"/>
        <w:contextualSpacing/>
        <w:jc w:val="both"/>
        <w:rPr>
          <w:rFonts w:ascii="Tahoma" w:eastAsia="Times New Roman" w:hAnsi="Tahoma" w:cs="Tahoma"/>
          <w:color w:val="FF0000"/>
          <w:sz w:val="20"/>
          <w:szCs w:val="20"/>
          <w:lang w:eastAsia="pl-PL"/>
        </w:rPr>
      </w:pPr>
      <w:r w:rsidRPr="00FF7211">
        <w:rPr>
          <w:rFonts w:ascii="Tahoma" w:eastAsia="Times New Roman" w:hAnsi="Tahoma" w:cs="Tahoma"/>
          <w:sz w:val="20"/>
          <w:szCs w:val="20"/>
          <w:lang w:eastAsia="pl-PL"/>
        </w:rPr>
        <w:t>Zgodnie z Rozporządzeniem Ministra Rozwoju Pracy i Technologii z dnia 18 grudnia 2020r.  r. w sprawie protokołów postępowania oraz dokumentacji o udzielenie zamówienia publicznego,  Zamawiający udostępnia protokół lub załączniki do protokołu na wniosek. Przekazanie protokołu lub załączników następuje przy użyciu środków komunikacji elektronicznej.</w:t>
      </w:r>
    </w:p>
    <w:p w14:paraId="4BBF9B4E" w14:textId="77777777" w:rsidR="00606D43" w:rsidRPr="00774F2F" w:rsidRDefault="00606D43" w:rsidP="00A1177B">
      <w:pPr>
        <w:pStyle w:val="Akapitzlist"/>
        <w:numPr>
          <w:ilvl w:val="0"/>
          <w:numId w:val="1"/>
        </w:numPr>
        <w:autoSpaceDE w:val="0"/>
        <w:autoSpaceDN w:val="0"/>
        <w:adjustRightInd w:val="0"/>
        <w:spacing w:after="0" w:line="240" w:lineRule="auto"/>
        <w:rPr>
          <w:rFonts w:ascii="Tahoma" w:hAnsi="Tahoma" w:cs="Tahoma"/>
          <w:sz w:val="20"/>
          <w:szCs w:val="20"/>
        </w:rPr>
      </w:pPr>
      <w:r w:rsidRPr="00FF7211">
        <w:rPr>
          <w:rFonts w:ascii="Tahoma" w:hAnsi="Tahoma" w:cs="Tahoma"/>
          <w:sz w:val="20"/>
          <w:szCs w:val="20"/>
        </w:rPr>
        <w:t xml:space="preserve">  </w:t>
      </w:r>
      <w:r w:rsidRPr="00774F2F">
        <w:rPr>
          <w:rFonts w:ascii="Tahoma" w:hAnsi="Tahoma" w:cs="Tahoma"/>
          <w:sz w:val="20"/>
          <w:szCs w:val="20"/>
        </w:rPr>
        <w:t xml:space="preserve">Dokumenty inne niż oświadczenia, składane w celu wskazanym w pkt 6,  powinny   </w:t>
      </w:r>
    </w:p>
    <w:p w14:paraId="10B5D07D" w14:textId="77777777" w:rsidR="00606D43" w:rsidRPr="00774F2F" w:rsidRDefault="00606D43" w:rsidP="00606D43">
      <w:pPr>
        <w:pStyle w:val="Akapitzlist"/>
        <w:autoSpaceDE w:val="0"/>
        <w:autoSpaceDN w:val="0"/>
        <w:adjustRightInd w:val="0"/>
        <w:spacing w:after="0" w:line="240" w:lineRule="auto"/>
        <w:ind w:left="340"/>
        <w:rPr>
          <w:rFonts w:ascii="Tahoma" w:hAnsi="Tahoma" w:cs="Tahoma"/>
          <w:sz w:val="20"/>
          <w:szCs w:val="20"/>
        </w:rPr>
      </w:pPr>
      <w:r w:rsidRPr="00774F2F">
        <w:rPr>
          <w:rFonts w:ascii="Tahoma" w:hAnsi="Tahoma" w:cs="Tahoma"/>
          <w:sz w:val="20"/>
          <w:szCs w:val="20"/>
        </w:rPr>
        <w:t xml:space="preserve">   zostać złożone w następujący sposób:</w:t>
      </w:r>
    </w:p>
    <w:p w14:paraId="2A0BF406" w14:textId="77777777" w:rsidR="00606D43" w:rsidRPr="00774F2F" w:rsidRDefault="00606D43" w:rsidP="00AE4FC3">
      <w:pPr>
        <w:autoSpaceDE w:val="0"/>
        <w:autoSpaceDN w:val="0"/>
        <w:adjustRightInd w:val="0"/>
        <w:spacing w:after="0" w:line="240" w:lineRule="auto"/>
        <w:ind w:left="426" w:hanging="426"/>
        <w:jc w:val="both"/>
        <w:rPr>
          <w:rFonts w:ascii="Tahoma" w:hAnsi="Tahoma" w:cs="Tahoma"/>
          <w:sz w:val="20"/>
          <w:szCs w:val="20"/>
        </w:rPr>
      </w:pPr>
      <w:r w:rsidRPr="00774F2F">
        <w:rPr>
          <w:rFonts w:ascii="Tahoma" w:hAnsi="Tahoma" w:cs="Tahoma"/>
          <w:sz w:val="20"/>
          <w:szCs w:val="20"/>
        </w:rPr>
        <w:t>a) w sytuacji gdy zostały wytworzone jako dokument elektroniczny - przekazuje się ten dokument;</w:t>
      </w:r>
    </w:p>
    <w:p w14:paraId="279D4EE4" w14:textId="77777777" w:rsidR="00606D43" w:rsidRPr="00774F2F" w:rsidRDefault="00606D43" w:rsidP="00AE4FC3">
      <w:pPr>
        <w:autoSpaceDE w:val="0"/>
        <w:autoSpaceDN w:val="0"/>
        <w:adjustRightInd w:val="0"/>
        <w:spacing w:after="0" w:line="240" w:lineRule="auto"/>
        <w:ind w:left="426" w:hanging="426"/>
        <w:jc w:val="both"/>
        <w:rPr>
          <w:rFonts w:ascii="Tahoma" w:hAnsi="Tahoma" w:cs="Tahoma"/>
          <w:sz w:val="20"/>
          <w:szCs w:val="20"/>
        </w:rPr>
      </w:pPr>
      <w:r w:rsidRPr="00774F2F">
        <w:rPr>
          <w:rFonts w:ascii="Tahoma" w:hAnsi="Tahoma" w:cs="Tahoma"/>
          <w:sz w:val="20"/>
          <w:szCs w:val="20"/>
        </w:rPr>
        <w:t xml:space="preserve">b) w sytuacji gdy zostały wytworzone jako dokument w postaci papierowej, przekazuje się cyfrowe odwzorowanie tego dokumentu opatrzone kwalifikowanym podpisem elektronicznym, podpisem zaufanym lub podpisem osobistym,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58E849F5" w14:textId="77777777" w:rsidR="00606D43" w:rsidRPr="00774F2F" w:rsidRDefault="00606D43" w:rsidP="00225E06">
      <w:pPr>
        <w:pStyle w:val="Akapitzlist"/>
        <w:numPr>
          <w:ilvl w:val="0"/>
          <w:numId w:val="23"/>
        </w:numPr>
        <w:autoSpaceDE w:val="0"/>
        <w:autoSpaceDN w:val="0"/>
        <w:adjustRightInd w:val="0"/>
        <w:spacing w:after="0" w:line="240" w:lineRule="auto"/>
        <w:ind w:left="567"/>
        <w:rPr>
          <w:rFonts w:ascii="Tahoma" w:hAnsi="Tahoma" w:cs="Tahoma"/>
          <w:sz w:val="20"/>
          <w:szCs w:val="20"/>
        </w:rPr>
      </w:pPr>
      <w:r w:rsidRPr="00774F2F">
        <w:rPr>
          <w:rFonts w:ascii="Tahoma" w:hAnsi="Tahoma" w:cs="Tahoma"/>
          <w:sz w:val="20"/>
          <w:szCs w:val="20"/>
        </w:rPr>
        <w:t>poświadczenia zgodności cyfrowego odwzorowania z dokumentem w postaci papierowej dokonuje w przypadku: pełnomocnictwa – mocodawca.</w:t>
      </w:r>
    </w:p>
    <w:p w14:paraId="626A20A1" w14:textId="77777777" w:rsidR="00606D43" w:rsidRPr="00774F2F" w:rsidRDefault="00606D43" w:rsidP="00A1177B">
      <w:pPr>
        <w:pStyle w:val="Akapitzlist"/>
        <w:numPr>
          <w:ilvl w:val="0"/>
          <w:numId w:val="1"/>
        </w:numPr>
        <w:autoSpaceDE w:val="0"/>
        <w:autoSpaceDN w:val="0"/>
        <w:adjustRightInd w:val="0"/>
        <w:spacing w:after="0" w:line="240" w:lineRule="auto"/>
        <w:rPr>
          <w:rFonts w:ascii="Tahoma" w:eastAsia="Times New Roman" w:hAnsi="Tahoma" w:cs="Tahoma"/>
          <w:color w:val="FF0000"/>
          <w:sz w:val="20"/>
          <w:szCs w:val="20"/>
          <w:lang w:eastAsia="pl-PL"/>
        </w:rPr>
      </w:pPr>
      <w:r w:rsidRPr="00774F2F">
        <w:rPr>
          <w:rFonts w:ascii="Tahoma" w:hAnsi="Tahoma" w:cs="Tahoma"/>
          <w:sz w:val="20"/>
          <w:szCs w:val="20"/>
        </w:rPr>
        <w:t xml:space="preserve">Poświadczenia zgodności cyfrowego odwzorowania z dokumentem w postaci  papierowej, o którym  mowa w pkt </w:t>
      </w:r>
      <w:r>
        <w:rPr>
          <w:rFonts w:ascii="Tahoma" w:hAnsi="Tahoma" w:cs="Tahoma"/>
          <w:sz w:val="20"/>
          <w:szCs w:val="20"/>
        </w:rPr>
        <w:t>13</w:t>
      </w:r>
      <w:r w:rsidRPr="00774F2F">
        <w:rPr>
          <w:rFonts w:ascii="Tahoma" w:hAnsi="Tahoma" w:cs="Tahoma"/>
          <w:sz w:val="20"/>
          <w:szCs w:val="20"/>
        </w:rPr>
        <w:t xml:space="preserve"> b) , może dokonać również notariusz.</w:t>
      </w:r>
    </w:p>
    <w:p w14:paraId="1C72BE85" w14:textId="77777777" w:rsidR="00606D43" w:rsidRDefault="00606D43" w:rsidP="00606D43">
      <w:pPr>
        <w:spacing w:after="0" w:line="240" w:lineRule="auto"/>
        <w:rPr>
          <w:rFonts w:ascii="Tahoma" w:eastAsia="Times New Roman" w:hAnsi="Tahoma" w:cs="Tahoma"/>
          <w:b/>
          <w:sz w:val="20"/>
          <w:szCs w:val="20"/>
          <w:lang w:eastAsia="pl-PL"/>
        </w:rPr>
      </w:pPr>
    </w:p>
    <w:bookmarkEnd w:id="0"/>
    <w:p w14:paraId="7903BBB8" w14:textId="77777777" w:rsidR="00606D43" w:rsidRPr="00FF7211" w:rsidRDefault="00606D43" w:rsidP="00606D43">
      <w:pPr>
        <w:spacing w:after="0" w:line="240" w:lineRule="auto"/>
        <w:rPr>
          <w:rFonts w:ascii="Tahoma" w:eastAsia="Times New Roman" w:hAnsi="Tahoma" w:cs="Tahoma"/>
          <w:b/>
          <w:sz w:val="20"/>
          <w:szCs w:val="20"/>
          <w:lang w:eastAsia="pl-PL"/>
        </w:rPr>
      </w:pPr>
      <w:r w:rsidRPr="00FF7211">
        <w:rPr>
          <w:rFonts w:ascii="Tahoma" w:eastAsia="Times New Roman" w:hAnsi="Tahoma" w:cs="Tahoma"/>
          <w:b/>
          <w:sz w:val="20"/>
          <w:szCs w:val="20"/>
          <w:lang w:eastAsia="pl-PL"/>
        </w:rPr>
        <w:t>XI</w:t>
      </w:r>
      <w:r>
        <w:rPr>
          <w:rFonts w:ascii="Tahoma" w:eastAsia="Times New Roman" w:hAnsi="Tahoma" w:cs="Tahoma"/>
          <w:b/>
          <w:sz w:val="20"/>
          <w:szCs w:val="20"/>
          <w:lang w:eastAsia="pl-PL"/>
        </w:rPr>
        <w:t>I</w:t>
      </w:r>
      <w:r w:rsidRPr="00FF7211">
        <w:rPr>
          <w:rFonts w:ascii="Tahoma" w:eastAsia="Times New Roman" w:hAnsi="Tahoma" w:cs="Tahoma"/>
          <w:b/>
          <w:sz w:val="20"/>
          <w:szCs w:val="20"/>
          <w:lang w:eastAsia="pl-PL"/>
        </w:rPr>
        <w:t xml:space="preserve">. </w:t>
      </w:r>
      <w:r>
        <w:rPr>
          <w:rFonts w:ascii="Tahoma" w:eastAsia="Times New Roman" w:hAnsi="Tahoma" w:cs="Tahoma"/>
          <w:b/>
          <w:sz w:val="20"/>
          <w:szCs w:val="20"/>
          <w:lang w:eastAsia="pl-PL"/>
        </w:rPr>
        <w:t>SPOSÓB</w:t>
      </w:r>
      <w:r w:rsidRPr="00FF7211">
        <w:rPr>
          <w:rFonts w:ascii="Tahoma" w:eastAsia="Times New Roman" w:hAnsi="Tahoma" w:cs="Tahoma"/>
          <w:b/>
          <w:sz w:val="20"/>
          <w:szCs w:val="20"/>
          <w:lang w:eastAsia="pl-PL"/>
        </w:rPr>
        <w:t xml:space="preserve"> ORAZ  TERMIN SKŁADANIA OFERT</w:t>
      </w:r>
    </w:p>
    <w:p w14:paraId="1F458605" w14:textId="05335BFA" w:rsidR="00606D43" w:rsidRPr="00FF7211" w:rsidRDefault="00606D43" w:rsidP="00225E06">
      <w:pPr>
        <w:numPr>
          <w:ilvl w:val="0"/>
          <w:numId w:val="29"/>
        </w:numPr>
        <w:spacing w:after="0" w:line="240" w:lineRule="auto"/>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Ofertę wraz z załącznikami , należy przesłać za pośrednictwem Platformy  dostępnej pod adresem </w:t>
      </w:r>
      <w:hyperlink r:id="rId19" w:history="1">
        <w:r w:rsidRPr="00FF7211">
          <w:rPr>
            <w:rFonts w:ascii="Tahoma" w:eastAsia="Calibri" w:hAnsi="Tahoma" w:cs="Tahoma"/>
            <w:color w:val="0000FF"/>
            <w:sz w:val="20"/>
            <w:szCs w:val="20"/>
            <w:u w:val="single"/>
          </w:rPr>
          <w:t>https://portal.smartpzp.pl/uck</w:t>
        </w:r>
      </w:hyperlink>
      <w:r w:rsidRPr="00FF7211">
        <w:rPr>
          <w:rFonts w:ascii="Tahoma" w:eastAsia="Calibri" w:hAnsi="Tahoma" w:cs="Tahoma"/>
          <w:color w:val="0000FF"/>
          <w:sz w:val="20"/>
          <w:szCs w:val="20"/>
          <w:u w:val="single"/>
        </w:rPr>
        <w:t xml:space="preserve"> </w:t>
      </w:r>
      <w:r w:rsidRPr="00FF7211">
        <w:rPr>
          <w:rFonts w:ascii="Tahoma" w:eastAsia="Times New Roman" w:hAnsi="Tahoma" w:cs="Tahoma"/>
          <w:sz w:val="20"/>
          <w:szCs w:val="20"/>
          <w:lang w:eastAsia="pl-PL"/>
        </w:rPr>
        <w:t xml:space="preserve">w terminie do </w:t>
      </w:r>
      <w:r w:rsidRPr="00546603">
        <w:rPr>
          <w:rFonts w:ascii="Tahoma" w:eastAsia="Times New Roman" w:hAnsi="Tahoma" w:cs="Tahoma"/>
          <w:sz w:val="20"/>
          <w:szCs w:val="20"/>
          <w:lang w:eastAsia="pl-PL"/>
        </w:rPr>
        <w:t xml:space="preserve">dnia </w:t>
      </w:r>
      <w:r w:rsidR="003F6758" w:rsidRPr="003F6758">
        <w:rPr>
          <w:rFonts w:ascii="Tahoma" w:eastAsia="Times New Roman" w:hAnsi="Tahoma" w:cs="Tahoma"/>
          <w:b/>
          <w:sz w:val="20"/>
          <w:szCs w:val="20"/>
          <w:u w:val="single"/>
          <w:lang w:eastAsia="pl-PL"/>
        </w:rPr>
        <w:t>0</w:t>
      </w:r>
      <w:r w:rsidR="00A27FCF">
        <w:rPr>
          <w:rFonts w:ascii="Tahoma" w:eastAsia="Times New Roman" w:hAnsi="Tahoma" w:cs="Tahoma"/>
          <w:b/>
          <w:sz w:val="20"/>
          <w:szCs w:val="20"/>
          <w:u w:val="single"/>
          <w:lang w:eastAsia="pl-PL"/>
        </w:rPr>
        <w:t>8</w:t>
      </w:r>
      <w:r w:rsidR="003F6758" w:rsidRPr="003F6758">
        <w:rPr>
          <w:rFonts w:ascii="Tahoma" w:eastAsia="Times New Roman" w:hAnsi="Tahoma" w:cs="Tahoma"/>
          <w:b/>
          <w:sz w:val="20"/>
          <w:szCs w:val="20"/>
          <w:u w:val="single"/>
          <w:lang w:eastAsia="pl-PL"/>
        </w:rPr>
        <w:t>.05.202</w:t>
      </w:r>
      <w:r w:rsidR="00A27FCF">
        <w:rPr>
          <w:rFonts w:ascii="Tahoma" w:eastAsia="Times New Roman" w:hAnsi="Tahoma" w:cs="Tahoma"/>
          <w:b/>
          <w:sz w:val="20"/>
          <w:szCs w:val="20"/>
          <w:u w:val="single"/>
          <w:lang w:eastAsia="pl-PL"/>
        </w:rPr>
        <w:t>4</w:t>
      </w:r>
      <w:r w:rsidR="00902EF3" w:rsidRPr="003F6758">
        <w:rPr>
          <w:rFonts w:ascii="Tahoma" w:eastAsia="Times New Roman" w:hAnsi="Tahoma" w:cs="Tahoma"/>
          <w:b/>
          <w:sz w:val="20"/>
          <w:szCs w:val="20"/>
          <w:u w:val="single"/>
          <w:lang w:eastAsia="pl-PL"/>
        </w:rPr>
        <w:t>r</w:t>
      </w:r>
      <w:r w:rsidR="006278E6" w:rsidRPr="003F6758">
        <w:rPr>
          <w:rFonts w:ascii="Tahoma" w:eastAsia="Times New Roman" w:hAnsi="Tahoma" w:cs="Tahoma"/>
          <w:b/>
          <w:sz w:val="20"/>
          <w:szCs w:val="20"/>
          <w:u w:val="single"/>
          <w:lang w:eastAsia="pl-PL"/>
        </w:rPr>
        <w:t xml:space="preserve"> godz. 10:00</w:t>
      </w:r>
    </w:p>
    <w:p w14:paraId="4933312D" w14:textId="77777777" w:rsidR="00606D43" w:rsidRPr="00FF7211" w:rsidRDefault="00606D43" w:rsidP="00225E06">
      <w:pPr>
        <w:numPr>
          <w:ilvl w:val="0"/>
          <w:numId w:val="29"/>
        </w:numPr>
        <w:spacing w:after="0" w:line="240" w:lineRule="auto"/>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lastRenderedPageBreak/>
        <w:t xml:space="preserve">W celu złożenia oferty Wykonawca rejestruje się na Platformie pod adresem: </w:t>
      </w:r>
      <w:hyperlink r:id="rId20" w:history="1">
        <w:r w:rsidRPr="00FF7211">
          <w:rPr>
            <w:rFonts w:ascii="Tahoma" w:eastAsia="Times New Roman" w:hAnsi="Tahoma" w:cs="Tahoma"/>
            <w:sz w:val="20"/>
            <w:szCs w:val="20"/>
            <w:u w:val="single"/>
            <w:lang w:eastAsia="pl-PL"/>
          </w:rPr>
          <w:t>https://portal.smartpzp.pl/uck</w:t>
        </w:r>
      </w:hyperlink>
      <w:r w:rsidRPr="00FF7211">
        <w:rPr>
          <w:rFonts w:ascii="Tahoma" w:eastAsia="Times New Roman" w:hAnsi="Tahoma" w:cs="Tahoma"/>
          <w:sz w:val="20"/>
          <w:szCs w:val="20"/>
          <w:lang w:eastAsia="pl-PL"/>
        </w:rPr>
        <w:t xml:space="preserve"> klikając przycisk „Załóż konto”.  Do założenia konta wymagany jest certyfikat kwalifikowany. </w:t>
      </w:r>
      <w:r w:rsidRPr="00FF7211">
        <w:rPr>
          <w:rFonts w:ascii="Tahoma" w:eastAsia="Times New Roman" w:hAnsi="Tahoma" w:cs="Tahoma"/>
          <w:sz w:val="20"/>
          <w:szCs w:val="20"/>
        </w:rPr>
        <w:t xml:space="preserve">Szczegółowe informacje dot. sposobu wykonania tych czynności znajdują się w „Instrukcja obsługi Portalu e-Usług SmartPZP”, dostępnej na stronie Platformy pod adresem </w:t>
      </w:r>
      <w:hyperlink r:id="rId21" w:history="1">
        <w:r w:rsidRPr="00FF7211">
          <w:rPr>
            <w:rFonts w:ascii="Tahoma" w:eastAsia="Times New Roman" w:hAnsi="Tahoma" w:cs="Tahoma"/>
            <w:color w:val="0000FF"/>
            <w:sz w:val="20"/>
            <w:szCs w:val="20"/>
            <w:u w:val="single"/>
            <w:lang w:eastAsia="ar-SA"/>
          </w:rPr>
          <w:t>https://portal.smartpzp.pl/uck/elearning</w:t>
        </w:r>
      </w:hyperlink>
    </w:p>
    <w:p w14:paraId="4BF27080" w14:textId="77777777" w:rsidR="00606D43" w:rsidRPr="00FF7211" w:rsidRDefault="00606D43" w:rsidP="00225E06">
      <w:pPr>
        <w:numPr>
          <w:ilvl w:val="0"/>
          <w:numId w:val="29"/>
        </w:numPr>
        <w:spacing w:after="0" w:line="240" w:lineRule="auto"/>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14:paraId="2ED2C095" w14:textId="77777777" w:rsidR="00606D43" w:rsidRPr="00FF7211" w:rsidRDefault="00606D43" w:rsidP="00606D43">
      <w:pPr>
        <w:spacing w:after="0" w:line="240" w:lineRule="auto"/>
        <w:ind w:left="360"/>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dane ogólne – zawiera dane Wykonawcy wprowadzone podczas rejestracji</w:t>
      </w:r>
    </w:p>
    <w:p w14:paraId="6632E50D" w14:textId="77777777" w:rsidR="00606D43" w:rsidRPr="00FF7211" w:rsidRDefault="00606D43" w:rsidP="00606D43">
      <w:pPr>
        <w:spacing w:after="0" w:line="240" w:lineRule="auto"/>
        <w:ind w:left="360"/>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 wykonawcy – w tym miejscu istnieje możliwość wprowadzenia danych innego wykonawcy w przypadku występowania w danym postępowaniu więcej niż jednego wykonawcy. W tym celu należy zaznaczyć chceckbox </w:t>
      </w:r>
      <w:r w:rsidRPr="00FF7211">
        <w:rPr>
          <w:rFonts w:ascii="Tahoma" w:eastAsia="Times New Roman" w:hAnsi="Tahoma" w:cs="Tahoma"/>
          <w:sz w:val="20"/>
          <w:szCs w:val="20"/>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checkboxów </w:t>
      </w:r>
    </w:p>
    <w:p w14:paraId="498A0428" w14:textId="77777777" w:rsidR="00606D43" w:rsidRPr="00FF7211" w:rsidRDefault="00606D43" w:rsidP="00606D43">
      <w:pPr>
        <w:spacing w:after="0" w:line="240" w:lineRule="auto"/>
        <w:ind w:left="426" w:hanging="426"/>
        <w:contextualSpacing/>
        <w:jc w:val="both"/>
        <w:rPr>
          <w:rFonts w:ascii="Tahoma" w:eastAsia="Times New Roman" w:hAnsi="Tahoma" w:cs="Tahoma"/>
          <w:color w:val="FF0000"/>
          <w:sz w:val="20"/>
          <w:szCs w:val="20"/>
          <w:lang w:eastAsia="pl-PL"/>
        </w:rPr>
      </w:pPr>
      <w:r>
        <w:rPr>
          <w:rFonts w:ascii="Tahoma" w:eastAsia="Times New Roman" w:hAnsi="Tahoma" w:cs="Tahoma"/>
          <w:sz w:val="20"/>
          <w:szCs w:val="20"/>
          <w:lang w:eastAsia="pl-PL"/>
        </w:rPr>
        <w:t xml:space="preserve">4. </w:t>
      </w:r>
      <w:r w:rsidRPr="00FF7211">
        <w:rPr>
          <w:rFonts w:ascii="Tahoma" w:eastAsia="Times New Roman" w:hAnsi="Tahoma" w:cs="Tahoma"/>
          <w:sz w:val="20"/>
          <w:szCs w:val="20"/>
          <w:lang w:eastAsia="pl-PL"/>
        </w:rPr>
        <w:t xml:space="preserve"> Wykonawca dołącza do platformy SmartPZP podpisane dokumenty wraz z wygenerowanym plikiem podpisu. W zależności od formatu kwalifikowanego podpisu (np. PAdES, XAdES) i jego typu (zewnętrzny, wewnętrzny) Wykonawca dołącza do platformy SmartPZP uprzednio podpisane dokumenty wraz z wygenerowanym plikiem podpisu (typ zewnętrzny) lub dokument z wszytym podpisem (typ wewnętrzny): dokumenty w formacie „pdf” należy podpisywać tylko formatem np. PAdES; Zamawiający dopuszcza podpisanie dokumentów w formacie innym niż „pdf”, wtedy należy użyć formatu np. XAdES.</w:t>
      </w:r>
    </w:p>
    <w:p w14:paraId="4ECE439A" w14:textId="3F508090" w:rsidR="00606D43" w:rsidRPr="000A0F3A" w:rsidRDefault="00606D43" w:rsidP="00225E06">
      <w:pPr>
        <w:pStyle w:val="Akapitzlist"/>
        <w:numPr>
          <w:ilvl w:val="0"/>
          <w:numId w:val="36"/>
        </w:numPr>
        <w:spacing w:after="0" w:line="240" w:lineRule="auto"/>
        <w:jc w:val="both"/>
        <w:rPr>
          <w:rFonts w:ascii="Tahoma" w:eastAsia="Times New Roman" w:hAnsi="Tahoma" w:cs="Tahoma"/>
          <w:sz w:val="20"/>
          <w:szCs w:val="20"/>
          <w:lang w:eastAsia="pl-PL"/>
        </w:rPr>
      </w:pPr>
      <w:r w:rsidRPr="000A0F3A">
        <w:rPr>
          <w:rFonts w:ascii="Tahoma" w:eastAsia="Times New Roman" w:hAnsi="Tahoma" w:cs="Tahoma"/>
          <w:sz w:val="20"/>
          <w:szCs w:val="20"/>
          <w:lang w:eastAsia="pl-PL"/>
        </w:rPr>
        <w:t>Po dodaniu załączników ofertę można wysłać. Aby wysłać ofertę należy kliknąć przycisk „Wyślij ofertę”, który otworzy okno z podsumowaniem oraz przycisk „</w:t>
      </w:r>
      <w:r w:rsidRPr="000A0F3A">
        <w:rPr>
          <w:rFonts w:ascii="Tahoma" w:eastAsia="Times New Roman" w:hAnsi="Tahoma" w:cs="Tahoma"/>
          <w:sz w:val="20"/>
          <w:szCs w:val="20"/>
          <w:lang w:eastAsia="pl-PL"/>
        </w:rPr>
        <w:t xml:space="preserve"> Podpisz”. </w:t>
      </w:r>
    </w:p>
    <w:p w14:paraId="5A045950" w14:textId="77777777" w:rsidR="00606D43" w:rsidRPr="00FF7211" w:rsidRDefault="00606D43" w:rsidP="00606D43">
      <w:pPr>
        <w:spacing w:after="0" w:line="240" w:lineRule="auto"/>
        <w:ind w:left="360"/>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Po kliknięciu przycisku „</w:t>
      </w:r>
      <w:r w:rsidRPr="00FF7211">
        <w:rPr>
          <w:rFonts w:ascii="Tahoma" w:eastAsia="Times New Roman" w:hAnsi="Tahoma" w:cs="Tahoma"/>
          <w:sz w:val="20"/>
          <w:szCs w:val="20"/>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14:paraId="73E34141" w14:textId="77777777" w:rsidR="00606D43" w:rsidRPr="00FF7211" w:rsidRDefault="00606D43" w:rsidP="00225E06">
      <w:pPr>
        <w:numPr>
          <w:ilvl w:val="0"/>
          <w:numId w:val="36"/>
        </w:numPr>
        <w:spacing w:after="0" w:line="240" w:lineRule="auto"/>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Po prawidłowym złożeniu podpisu, pojawi się okno z raportem z podpisywania/szyfrowania dokumentów. W tym momencie oferta została prawidłowo złożona w danym postępowaniu. </w:t>
      </w:r>
    </w:p>
    <w:p w14:paraId="704B49BB" w14:textId="77777777" w:rsidR="00606D43" w:rsidRPr="00FF7211" w:rsidRDefault="00606D43" w:rsidP="00225E06">
      <w:pPr>
        <w:numPr>
          <w:ilvl w:val="0"/>
          <w:numId w:val="36"/>
        </w:numPr>
        <w:spacing w:after="0" w:line="240" w:lineRule="auto"/>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Przed terminem składania ofert wykonawca ma możliwość wycofania bądź zmiany oferty (poprzez jej wycofanie oraz złożenie nowej oferty – z uwagi na zaszyfrowaną ofertę brak możliwość edycji złożonej oferty). Wykonawca loguje się na stronę https://portal.smartpzp.pl/uck , wyszukuje dane postępowanie a następnie po przejściu do zakładki „Oferta”, wycofuje ją przy pomocy przycisku „Wycofaj ofertę”.</w:t>
      </w:r>
    </w:p>
    <w:p w14:paraId="13587329" w14:textId="77777777" w:rsidR="00606D43" w:rsidRPr="00FF7211" w:rsidRDefault="00606D43" w:rsidP="00225E06">
      <w:pPr>
        <w:numPr>
          <w:ilvl w:val="0"/>
          <w:numId w:val="36"/>
        </w:numPr>
        <w:spacing w:after="0" w:line="240" w:lineRule="auto"/>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 Szczegółowe informacje dot. Sposobu wykonania tych czynności znajdują się w „Instrukcji obsługi Portalu e-Usług SmartPZP”, dostępnej na stronie Platformy pod adresem </w:t>
      </w:r>
      <w:hyperlink r:id="rId22" w:history="1">
        <w:r w:rsidRPr="00FF7211">
          <w:rPr>
            <w:rFonts w:ascii="Tahoma" w:eastAsia="Times New Roman" w:hAnsi="Tahoma" w:cs="Tahoma"/>
            <w:color w:val="F49100" w:themeColor="hyperlink"/>
            <w:sz w:val="20"/>
            <w:szCs w:val="20"/>
            <w:u w:val="single"/>
            <w:lang w:eastAsia="pl-PL"/>
          </w:rPr>
          <w:t>https://portal.smartpzp.pl/uck/elearning</w:t>
        </w:r>
      </w:hyperlink>
      <w:r w:rsidRPr="00FF7211">
        <w:rPr>
          <w:rFonts w:ascii="Tahoma" w:eastAsia="Times New Roman" w:hAnsi="Tahoma" w:cs="Tahoma"/>
          <w:sz w:val="20"/>
          <w:szCs w:val="20"/>
          <w:lang w:eastAsia="pl-PL"/>
        </w:rPr>
        <w:t>.</w:t>
      </w:r>
    </w:p>
    <w:p w14:paraId="4346B8D9" w14:textId="5B91B6CD" w:rsidR="00606D43" w:rsidRDefault="00606D43" w:rsidP="00225E06">
      <w:pPr>
        <w:numPr>
          <w:ilvl w:val="0"/>
          <w:numId w:val="36"/>
        </w:numPr>
        <w:spacing w:after="0" w:line="240" w:lineRule="auto"/>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rPr>
        <w:t xml:space="preserve">Zaleca się nazwanie poszczególnych plików  dokumentów składanych na Platformie Smartpzp w sposób umożliwiający ich identyfikację : np. formularz ofertowy , </w:t>
      </w:r>
      <w:r w:rsidR="00AE4FC3">
        <w:rPr>
          <w:rFonts w:ascii="Tahoma" w:eastAsia="Times New Roman" w:hAnsi="Tahoma" w:cs="Tahoma"/>
          <w:sz w:val="20"/>
          <w:szCs w:val="20"/>
        </w:rPr>
        <w:t xml:space="preserve">oświadczenia , opis przedmiotu zamówienia </w:t>
      </w:r>
      <w:r w:rsidRPr="00FF7211">
        <w:rPr>
          <w:rFonts w:ascii="Tahoma" w:eastAsia="Times New Roman" w:hAnsi="Tahoma" w:cs="Tahoma"/>
          <w:sz w:val="20"/>
          <w:szCs w:val="20"/>
        </w:rPr>
        <w:t xml:space="preserve">  </w:t>
      </w:r>
      <w:r w:rsidR="0060614D">
        <w:rPr>
          <w:rFonts w:ascii="Tahoma" w:eastAsia="Times New Roman" w:hAnsi="Tahoma" w:cs="Tahoma"/>
          <w:sz w:val="20"/>
          <w:szCs w:val="20"/>
        </w:rPr>
        <w:t>itp.</w:t>
      </w:r>
    </w:p>
    <w:p w14:paraId="17EE4C79" w14:textId="77777777" w:rsidR="00A22F53" w:rsidRDefault="00A22F53" w:rsidP="00606D43">
      <w:pPr>
        <w:spacing w:after="0" w:line="240" w:lineRule="auto"/>
        <w:jc w:val="both"/>
        <w:rPr>
          <w:rFonts w:ascii="Tahoma" w:eastAsia="Times New Roman" w:hAnsi="Tahoma" w:cs="Tahoma"/>
          <w:b/>
          <w:sz w:val="20"/>
          <w:szCs w:val="20"/>
          <w:lang w:eastAsia="pl-PL"/>
        </w:rPr>
      </w:pPr>
    </w:p>
    <w:p w14:paraId="0456744B" w14:textId="226BAD91" w:rsidR="00606D43" w:rsidRPr="009C2985" w:rsidRDefault="00606D43" w:rsidP="00606D43">
      <w:pPr>
        <w:spacing w:after="0" w:line="240" w:lineRule="auto"/>
        <w:jc w:val="both"/>
        <w:rPr>
          <w:rFonts w:ascii="Tahoma" w:eastAsia="Times New Roman" w:hAnsi="Tahoma" w:cs="Tahoma"/>
          <w:b/>
          <w:sz w:val="20"/>
          <w:szCs w:val="20"/>
          <w:lang w:eastAsia="pl-PL"/>
        </w:rPr>
      </w:pPr>
      <w:r w:rsidRPr="009C2985">
        <w:rPr>
          <w:rFonts w:ascii="Tahoma" w:eastAsia="Times New Roman" w:hAnsi="Tahoma" w:cs="Tahoma"/>
          <w:b/>
          <w:sz w:val="20"/>
          <w:szCs w:val="20"/>
          <w:lang w:eastAsia="pl-PL"/>
        </w:rPr>
        <w:t>XI</w:t>
      </w:r>
      <w:r>
        <w:rPr>
          <w:rFonts w:ascii="Tahoma" w:eastAsia="Times New Roman" w:hAnsi="Tahoma" w:cs="Tahoma"/>
          <w:b/>
          <w:sz w:val="20"/>
          <w:szCs w:val="20"/>
          <w:lang w:eastAsia="pl-PL"/>
        </w:rPr>
        <w:t>I</w:t>
      </w:r>
      <w:r w:rsidRPr="009C2985">
        <w:rPr>
          <w:rFonts w:ascii="Tahoma" w:eastAsia="Times New Roman" w:hAnsi="Tahoma" w:cs="Tahoma"/>
          <w:b/>
          <w:sz w:val="20"/>
          <w:szCs w:val="20"/>
          <w:lang w:eastAsia="pl-PL"/>
        </w:rPr>
        <w:t xml:space="preserve">I. TERMIN OTWARCIA OFERT </w:t>
      </w:r>
    </w:p>
    <w:p w14:paraId="03B81566" w14:textId="6DBF78DD" w:rsidR="00606D43" w:rsidRPr="009C2985" w:rsidRDefault="00606D43" w:rsidP="00225E06">
      <w:pPr>
        <w:numPr>
          <w:ilvl w:val="0"/>
          <w:numId w:val="15"/>
        </w:numPr>
        <w:suppressAutoHyphens/>
        <w:spacing w:after="0" w:line="240" w:lineRule="auto"/>
        <w:contextualSpacing/>
        <w:jc w:val="both"/>
        <w:rPr>
          <w:rFonts w:ascii="Tahoma" w:eastAsia="Times New Roman" w:hAnsi="Tahoma" w:cs="Tahoma"/>
          <w:sz w:val="20"/>
          <w:szCs w:val="20"/>
          <w:lang w:eastAsia="pl-PL"/>
        </w:rPr>
      </w:pPr>
      <w:r w:rsidRPr="00546603">
        <w:rPr>
          <w:rFonts w:ascii="Tahoma" w:eastAsia="Times New Roman" w:hAnsi="Tahoma" w:cs="Tahoma"/>
          <w:b/>
          <w:sz w:val="20"/>
          <w:szCs w:val="20"/>
          <w:lang w:eastAsia="pl-PL"/>
        </w:rPr>
        <w:t>Otwarcie ofert nastąpi</w:t>
      </w:r>
      <w:r w:rsidRPr="00546603">
        <w:rPr>
          <w:rFonts w:ascii="Tahoma" w:eastAsia="Times New Roman" w:hAnsi="Tahoma" w:cs="Tahoma"/>
          <w:sz w:val="20"/>
          <w:szCs w:val="20"/>
          <w:lang w:eastAsia="pl-PL"/>
        </w:rPr>
        <w:t xml:space="preserve"> w dniu  </w:t>
      </w:r>
      <w:r w:rsidR="003F6758" w:rsidRPr="00B91533">
        <w:rPr>
          <w:rFonts w:ascii="Tahoma" w:eastAsia="Times New Roman" w:hAnsi="Tahoma" w:cs="Tahoma"/>
          <w:b/>
          <w:bCs/>
          <w:sz w:val="20"/>
          <w:szCs w:val="20"/>
          <w:u w:val="single"/>
          <w:lang w:eastAsia="pl-PL"/>
        </w:rPr>
        <w:t>0</w:t>
      </w:r>
      <w:r w:rsidR="0060614D">
        <w:rPr>
          <w:rFonts w:ascii="Tahoma" w:eastAsia="Times New Roman" w:hAnsi="Tahoma" w:cs="Tahoma"/>
          <w:b/>
          <w:bCs/>
          <w:sz w:val="20"/>
          <w:szCs w:val="20"/>
          <w:u w:val="single"/>
          <w:lang w:eastAsia="pl-PL"/>
        </w:rPr>
        <w:t>8</w:t>
      </w:r>
      <w:r w:rsidR="003F6758" w:rsidRPr="00B91533">
        <w:rPr>
          <w:rFonts w:ascii="Tahoma" w:eastAsia="Times New Roman" w:hAnsi="Tahoma" w:cs="Tahoma"/>
          <w:b/>
          <w:bCs/>
          <w:sz w:val="20"/>
          <w:szCs w:val="20"/>
          <w:u w:val="single"/>
          <w:lang w:eastAsia="pl-PL"/>
        </w:rPr>
        <w:t>.05</w:t>
      </w:r>
      <w:r w:rsidR="003A1919" w:rsidRPr="00B91533">
        <w:rPr>
          <w:rFonts w:ascii="Tahoma" w:eastAsia="Times New Roman" w:hAnsi="Tahoma" w:cs="Tahoma"/>
          <w:b/>
          <w:bCs/>
          <w:sz w:val="20"/>
          <w:szCs w:val="20"/>
          <w:u w:val="single"/>
          <w:lang w:eastAsia="pl-PL"/>
        </w:rPr>
        <w:t>.202</w:t>
      </w:r>
      <w:r w:rsidR="0060614D">
        <w:rPr>
          <w:rFonts w:ascii="Tahoma" w:eastAsia="Times New Roman" w:hAnsi="Tahoma" w:cs="Tahoma"/>
          <w:b/>
          <w:bCs/>
          <w:sz w:val="20"/>
          <w:szCs w:val="20"/>
          <w:u w:val="single"/>
          <w:lang w:eastAsia="pl-PL"/>
        </w:rPr>
        <w:t>4</w:t>
      </w:r>
      <w:r w:rsidR="003A1919" w:rsidRPr="00B91533">
        <w:rPr>
          <w:rFonts w:ascii="Tahoma" w:eastAsia="Times New Roman" w:hAnsi="Tahoma" w:cs="Tahoma"/>
          <w:b/>
          <w:bCs/>
          <w:sz w:val="20"/>
          <w:szCs w:val="20"/>
          <w:u w:val="single"/>
          <w:lang w:eastAsia="pl-PL"/>
        </w:rPr>
        <w:t>r.</w:t>
      </w:r>
      <w:r w:rsidRPr="00B91533">
        <w:rPr>
          <w:rFonts w:ascii="Tahoma" w:eastAsia="Times New Roman" w:hAnsi="Tahoma" w:cs="Tahoma"/>
          <w:sz w:val="20"/>
          <w:szCs w:val="20"/>
          <w:u w:val="single"/>
          <w:lang w:eastAsia="pl-PL"/>
        </w:rPr>
        <w:t xml:space="preserve"> o godz. 10.30</w:t>
      </w:r>
      <w:r w:rsidRPr="009C2985">
        <w:rPr>
          <w:rFonts w:ascii="Tahoma" w:eastAsia="Times New Roman" w:hAnsi="Tahoma" w:cs="Tahoma"/>
          <w:sz w:val="20"/>
          <w:szCs w:val="20"/>
          <w:lang w:eastAsia="pl-PL"/>
        </w:rPr>
        <w:t xml:space="preserve"> </w:t>
      </w:r>
      <w:r w:rsidRPr="009C2985">
        <w:rPr>
          <w:rFonts w:ascii="Tahoma" w:eastAsia="Calibri" w:hAnsi="Tahoma" w:cs="Tahoma"/>
          <w:sz w:val="20"/>
          <w:szCs w:val="20"/>
        </w:rPr>
        <w:t>poprzez ich odszyfrowanie na Platformie</w:t>
      </w:r>
      <w:r w:rsidRPr="009C2985">
        <w:rPr>
          <w:rFonts w:ascii="Tahoma" w:eastAsia="Calibri" w:hAnsi="Tahoma" w:cs="Tahoma"/>
          <w:bCs/>
          <w:sz w:val="20"/>
          <w:szCs w:val="20"/>
        </w:rPr>
        <w:t xml:space="preserve"> </w:t>
      </w:r>
      <w:hyperlink r:id="rId23" w:history="1">
        <w:r w:rsidRPr="009C2985">
          <w:rPr>
            <w:rFonts w:ascii="Tahoma" w:eastAsia="Calibri" w:hAnsi="Tahoma" w:cs="Tahoma"/>
            <w:sz w:val="20"/>
            <w:szCs w:val="20"/>
            <w:u w:val="single"/>
          </w:rPr>
          <w:t>Smartpzp</w:t>
        </w:r>
      </w:hyperlink>
    </w:p>
    <w:p w14:paraId="4819ADB7" w14:textId="77777777" w:rsidR="00606D43" w:rsidRPr="009C2985" w:rsidRDefault="00606D43" w:rsidP="00225E06">
      <w:pPr>
        <w:numPr>
          <w:ilvl w:val="0"/>
          <w:numId w:val="15"/>
        </w:numPr>
        <w:autoSpaceDE w:val="0"/>
        <w:autoSpaceDN w:val="0"/>
        <w:adjustRightInd w:val="0"/>
        <w:spacing w:after="0" w:line="240" w:lineRule="auto"/>
        <w:contextualSpacing/>
        <w:rPr>
          <w:rFonts w:ascii="Tahoma" w:eastAsia="Cambria" w:hAnsi="Tahoma" w:cs="Tahoma"/>
          <w:sz w:val="20"/>
          <w:szCs w:val="20"/>
        </w:rPr>
      </w:pPr>
      <w:r w:rsidRPr="009C2985">
        <w:rPr>
          <w:rFonts w:ascii="Tahoma" w:eastAsia="Cambria" w:hAnsi="Tahoma" w:cs="Tahoma"/>
          <w:sz w:val="20"/>
          <w:szCs w:val="20"/>
        </w:rPr>
        <w:t xml:space="preserve">W przypadku awarii tego systemu, która powoduje brak możliwości otwarcia ofert w terminie określonym przez zamawiającego, otwarcie ofert nastąpi niezwłocznie po usunięciu awarii. </w:t>
      </w:r>
    </w:p>
    <w:p w14:paraId="1C2A2025" w14:textId="77777777" w:rsidR="00606D43" w:rsidRPr="009C2985" w:rsidRDefault="00606D43" w:rsidP="00225E06">
      <w:pPr>
        <w:numPr>
          <w:ilvl w:val="0"/>
          <w:numId w:val="15"/>
        </w:numPr>
        <w:autoSpaceDE w:val="0"/>
        <w:autoSpaceDN w:val="0"/>
        <w:adjustRightInd w:val="0"/>
        <w:spacing w:after="0" w:line="240" w:lineRule="auto"/>
        <w:contextualSpacing/>
        <w:rPr>
          <w:rFonts w:ascii="Tahoma" w:eastAsia="Cambria" w:hAnsi="Tahoma" w:cs="Tahoma"/>
          <w:sz w:val="20"/>
          <w:szCs w:val="20"/>
        </w:rPr>
      </w:pPr>
      <w:r w:rsidRPr="009C2985">
        <w:rPr>
          <w:rFonts w:ascii="Tahoma" w:eastAsia="Cambria" w:hAnsi="Tahoma" w:cs="Tahoma"/>
          <w:sz w:val="20"/>
          <w:szCs w:val="20"/>
        </w:rPr>
        <w:t xml:space="preserve">Zamawiający poinformuje o zmianie terminu otwarcia ofert na stronie internetowej prowadzonego postępowania. </w:t>
      </w:r>
    </w:p>
    <w:p w14:paraId="171FFD0B" w14:textId="77777777" w:rsidR="00606D43" w:rsidRPr="009C2985" w:rsidRDefault="00606D43" w:rsidP="00225E06">
      <w:pPr>
        <w:numPr>
          <w:ilvl w:val="0"/>
          <w:numId w:val="15"/>
        </w:numPr>
        <w:autoSpaceDE w:val="0"/>
        <w:autoSpaceDN w:val="0"/>
        <w:adjustRightInd w:val="0"/>
        <w:spacing w:after="0" w:line="240" w:lineRule="auto"/>
        <w:contextualSpacing/>
        <w:rPr>
          <w:rFonts w:ascii="Tahoma" w:eastAsia="Cambria" w:hAnsi="Tahoma" w:cs="Tahoma"/>
          <w:sz w:val="20"/>
          <w:szCs w:val="20"/>
        </w:rPr>
      </w:pPr>
      <w:r w:rsidRPr="009C2985">
        <w:rPr>
          <w:rFonts w:ascii="Tahoma" w:eastAsia="Cambria" w:hAnsi="Tahoma" w:cs="Tahoma"/>
          <w:sz w:val="20"/>
          <w:szCs w:val="20"/>
        </w:rPr>
        <w:t xml:space="preserve">Zamawiający, najpóźniej przed otwarciem ofert, udostępni na stronie internetowej prowadzonego postępowania informację o kwocie, jaką zamierza przeznaczyć na sfinansowanie zamówienia. </w:t>
      </w:r>
    </w:p>
    <w:p w14:paraId="413B3B0E" w14:textId="77777777" w:rsidR="00606D43" w:rsidRPr="009C2985" w:rsidRDefault="00606D43" w:rsidP="00225E06">
      <w:pPr>
        <w:numPr>
          <w:ilvl w:val="0"/>
          <w:numId w:val="15"/>
        </w:numPr>
        <w:autoSpaceDE w:val="0"/>
        <w:autoSpaceDN w:val="0"/>
        <w:adjustRightInd w:val="0"/>
        <w:spacing w:after="0" w:line="240" w:lineRule="auto"/>
        <w:contextualSpacing/>
        <w:rPr>
          <w:rFonts w:ascii="Tahoma" w:eastAsia="Cambria" w:hAnsi="Tahoma" w:cs="Tahoma"/>
          <w:sz w:val="20"/>
          <w:szCs w:val="20"/>
        </w:rPr>
      </w:pPr>
      <w:r w:rsidRPr="009C2985">
        <w:rPr>
          <w:rFonts w:ascii="Tahoma" w:eastAsia="Cambria" w:hAnsi="Tahoma" w:cs="Tahoma"/>
          <w:sz w:val="20"/>
          <w:szCs w:val="20"/>
        </w:rPr>
        <w:t xml:space="preserve">Zamawiający, niezwłocznie po otwarciu ofert, udostępni na stronie internetowej prowadzonego postępowania informacje o: </w:t>
      </w:r>
    </w:p>
    <w:p w14:paraId="18555A6F" w14:textId="77777777" w:rsidR="00606D43" w:rsidRPr="009C2985" w:rsidRDefault="00606D43" w:rsidP="00225E06">
      <w:pPr>
        <w:numPr>
          <w:ilvl w:val="1"/>
          <w:numId w:val="15"/>
        </w:numPr>
        <w:autoSpaceDE w:val="0"/>
        <w:autoSpaceDN w:val="0"/>
        <w:adjustRightInd w:val="0"/>
        <w:spacing w:after="0" w:line="240" w:lineRule="auto"/>
        <w:contextualSpacing/>
        <w:rPr>
          <w:rFonts w:ascii="Tahoma" w:eastAsia="Cambria" w:hAnsi="Tahoma" w:cs="Tahoma"/>
          <w:sz w:val="20"/>
          <w:szCs w:val="20"/>
        </w:rPr>
      </w:pPr>
      <w:r w:rsidRPr="009C2985">
        <w:rPr>
          <w:rFonts w:ascii="Tahoma" w:eastAsia="Cambria" w:hAnsi="Tahoma" w:cs="Tahoma"/>
          <w:sz w:val="20"/>
          <w:szCs w:val="20"/>
        </w:rPr>
        <w:t xml:space="preserve">nazwach albo imionach i nazwiskach oraz siedzibach lub miejscach prowadzonej działalności gospodarczej albo miejscach zamieszkania wykonawców, których oferty zostały otwarte; </w:t>
      </w:r>
    </w:p>
    <w:p w14:paraId="1D7B1FB4" w14:textId="77777777" w:rsidR="00606D43" w:rsidRPr="009C2985" w:rsidRDefault="00606D43" w:rsidP="00225E06">
      <w:pPr>
        <w:keepNext/>
        <w:numPr>
          <w:ilvl w:val="1"/>
          <w:numId w:val="15"/>
        </w:numPr>
        <w:spacing w:after="0" w:line="240" w:lineRule="auto"/>
        <w:contextualSpacing/>
        <w:outlineLvl w:val="4"/>
        <w:rPr>
          <w:rFonts w:ascii="Tahoma" w:eastAsia="Times New Roman" w:hAnsi="Tahoma" w:cs="Tahoma"/>
          <w:b/>
          <w:sz w:val="20"/>
          <w:szCs w:val="20"/>
          <w:lang w:eastAsia="pl-PL"/>
        </w:rPr>
      </w:pPr>
      <w:r w:rsidRPr="009C2985">
        <w:rPr>
          <w:rFonts w:ascii="Tahoma" w:eastAsia="Cambria" w:hAnsi="Tahoma" w:cs="Tahoma"/>
          <w:sz w:val="20"/>
          <w:szCs w:val="20"/>
        </w:rPr>
        <w:t>cenach lub kosztach zawartych w ofertach.</w:t>
      </w:r>
    </w:p>
    <w:p w14:paraId="2EF92366" w14:textId="77777777" w:rsidR="00606D43" w:rsidRDefault="00606D43" w:rsidP="00CC5192">
      <w:pPr>
        <w:keepNext/>
        <w:spacing w:after="0" w:line="240" w:lineRule="auto"/>
        <w:outlineLvl w:val="1"/>
        <w:rPr>
          <w:rFonts w:ascii="Tahoma" w:eastAsia="Times New Roman" w:hAnsi="Tahoma" w:cs="Tahoma"/>
          <w:b/>
          <w:color w:val="000000"/>
          <w:sz w:val="20"/>
          <w:szCs w:val="24"/>
          <w:lang w:eastAsia="pl-PL"/>
        </w:rPr>
      </w:pPr>
    </w:p>
    <w:p w14:paraId="47262B12" w14:textId="77777777" w:rsidR="00CC5192" w:rsidRPr="00CC5192" w:rsidRDefault="00E80028" w:rsidP="00CC5192">
      <w:pPr>
        <w:keepNext/>
        <w:spacing w:after="0" w:line="240" w:lineRule="auto"/>
        <w:outlineLvl w:val="4"/>
        <w:rPr>
          <w:rFonts w:ascii="Tahoma" w:eastAsia="Times New Roman" w:hAnsi="Tahoma" w:cs="Tahoma"/>
          <w:b/>
          <w:sz w:val="20"/>
          <w:szCs w:val="24"/>
          <w:lang w:eastAsia="pl-PL"/>
        </w:rPr>
      </w:pPr>
      <w:r>
        <w:rPr>
          <w:rFonts w:ascii="Tahoma" w:eastAsia="Times New Roman" w:hAnsi="Tahoma" w:cs="Tahoma"/>
          <w:b/>
          <w:sz w:val="20"/>
          <w:szCs w:val="24"/>
          <w:lang w:eastAsia="pl-PL"/>
        </w:rPr>
        <w:t>XIV</w:t>
      </w:r>
      <w:r w:rsidR="00CC5192" w:rsidRPr="00CC5192">
        <w:rPr>
          <w:rFonts w:ascii="Tahoma" w:eastAsia="Times New Roman" w:hAnsi="Tahoma" w:cs="Tahoma"/>
          <w:b/>
          <w:sz w:val="20"/>
          <w:szCs w:val="24"/>
          <w:lang w:eastAsia="pl-PL"/>
        </w:rPr>
        <w:t>. OPIS SPOSOBU OBLICZENIA CENY</w:t>
      </w:r>
    </w:p>
    <w:p w14:paraId="5BDE9553" w14:textId="72A273DA" w:rsidR="00CC5192" w:rsidRDefault="00CC5192" w:rsidP="00225E06">
      <w:pPr>
        <w:numPr>
          <w:ilvl w:val="0"/>
          <w:numId w:val="8"/>
        </w:numPr>
        <w:spacing w:after="0" w:line="240" w:lineRule="auto"/>
        <w:contextualSpacing/>
        <w:rPr>
          <w:rFonts w:ascii="Tahoma" w:eastAsia="Times New Roman" w:hAnsi="Tahoma" w:cs="Tahoma"/>
          <w:sz w:val="20"/>
          <w:szCs w:val="24"/>
          <w:lang w:eastAsia="pl-PL"/>
        </w:rPr>
      </w:pPr>
      <w:r w:rsidRPr="00CC5192">
        <w:rPr>
          <w:rFonts w:ascii="Tahoma" w:eastAsia="Times New Roman" w:hAnsi="Tahoma" w:cs="Tahoma"/>
          <w:sz w:val="20"/>
          <w:szCs w:val="24"/>
          <w:lang w:eastAsia="pl-PL"/>
        </w:rPr>
        <w:t>Cena musi uwzględniać wszystkie wymagania niniejszej specyfikacji warunków zamówienia tj. obejmować wszelkie koszty, jakie poniesie Wykonawca z tytułu należytej oraz zgodnej z obowiązującymi przepisami realizacji przedmiotu zamówienia np.:</w:t>
      </w:r>
    </w:p>
    <w:p w14:paraId="5D436CC7" w14:textId="4AA13CB7" w:rsidR="00B04D37" w:rsidRPr="00CC5192" w:rsidRDefault="00B04D37" w:rsidP="00B04D37">
      <w:pPr>
        <w:spacing w:after="0" w:line="240" w:lineRule="auto"/>
        <w:ind w:left="360"/>
        <w:contextualSpacing/>
        <w:rPr>
          <w:rFonts w:ascii="Tahoma" w:eastAsia="Times New Roman" w:hAnsi="Tahoma" w:cs="Tahoma"/>
          <w:sz w:val="20"/>
          <w:szCs w:val="24"/>
          <w:lang w:eastAsia="pl-PL"/>
        </w:rPr>
      </w:pPr>
      <w:r>
        <w:rPr>
          <w:rFonts w:ascii="Tahoma" w:eastAsia="Times New Roman" w:hAnsi="Tahoma" w:cs="Tahoma"/>
          <w:sz w:val="20"/>
          <w:szCs w:val="24"/>
          <w:lang w:eastAsia="pl-PL"/>
        </w:rPr>
        <w:t xml:space="preserve">– ceny zakwaterowania wraz z wyżywieniem </w:t>
      </w:r>
    </w:p>
    <w:p w14:paraId="05138838" w14:textId="02FA5FBC" w:rsidR="00CC5192" w:rsidRPr="00CC5192" w:rsidRDefault="00CC5192" w:rsidP="00B04D37">
      <w:pPr>
        <w:spacing w:after="0" w:line="240" w:lineRule="auto"/>
        <w:ind w:left="372"/>
        <w:rPr>
          <w:rFonts w:ascii="Tahoma" w:eastAsia="Times New Roman" w:hAnsi="Tahoma" w:cs="Tahoma"/>
          <w:sz w:val="20"/>
          <w:szCs w:val="24"/>
        </w:rPr>
      </w:pPr>
      <w:r w:rsidRPr="00CC5192">
        <w:rPr>
          <w:rFonts w:ascii="Tahoma" w:eastAsia="Times New Roman" w:hAnsi="Tahoma" w:cs="Tahoma"/>
          <w:sz w:val="20"/>
          <w:szCs w:val="24"/>
        </w:rPr>
        <w:lastRenderedPageBreak/>
        <w:t>-</w:t>
      </w:r>
      <w:r w:rsidR="00B04D37">
        <w:rPr>
          <w:rFonts w:ascii="Tahoma" w:eastAsia="Times New Roman" w:hAnsi="Tahoma" w:cs="Tahoma"/>
          <w:sz w:val="20"/>
          <w:szCs w:val="24"/>
        </w:rPr>
        <w:t xml:space="preserve"> </w:t>
      </w:r>
      <w:r w:rsidRPr="00CC5192">
        <w:rPr>
          <w:rFonts w:ascii="Tahoma" w:eastAsia="Times New Roman" w:hAnsi="Tahoma" w:cs="Tahoma"/>
          <w:sz w:val="20"/>
          <w:szCs w:val="24"/>
        </w:rPr>
        <w:t xml:space="preserve">koszty transportu </w:t>
      </w:r>
      <w:r w:rsidR="00B04D37">
        <w:rPr>
          <w:rFonts w:ascii="Tahoma" w:eastAsia="Times New Roman" w:hAnsi="Tahoma" w:cs="Tahoma"/>
          <w:sz w:val="20"/>
          <w:szCs w:val="24"/>
        </w:rPr>
        <w:t xml:space="preserve">w przypadku przekroczenia zakwaterowania  powyżej 1km od ul. Ceglanej 35 w   Katowicach  </w:t>
      </w:r>
      <w:r w:rsidRPr="00CC5192">
        <w:rPr>
          <w:rFonts w:ascii="Tahoma" w:eastAsia="Times New Roman" w:hAnsi="Tahoma" w:cs="Tahoma"/>
          <w:sz w:val="20"/>
          <w:szCs w:val="24"/>
        </w:rPr>
        <w:t>;</w:t>
      </w:r>
    </w:p>
    <w:p w14:paraId="3FD19B09" w14:textId="7ED9BA89" w:rsidR="00B56E27" w:rsidRPr="00091914" w:rsidRDefault="00CC5192" w:rsidP="00091914">
      <w:pPr>
        <w:pStyle w:val="Akapitzlist"/>
        <w:numPr>
          <w:ilvl w:val="0"/>
          <w:numId w:val="20"/>
        </w:numPr>
        <w:spacing w:after="0" w:line="240" w:lineRule="auto"/>
        <w:rPr>
          <w:rFonts w:ascii="Tahoma" w:eastAsia="Times New Roman" w:hAnsi="Tahoma" w:cs="Tahoma"/>
          <w:sz w:val="20"/>
          <w:szCs w:val="24"/>
          <w:lang w:eastAsia="pl-PL"/>
        </w:rPr>
      </w:pPr>
      <w:r w:rsidRPr="00091914">
        <w:rPr>
          <w:rFonts w:ascii="Tahoma" w:eastAsia="Times New Roman" w:hAnsi="Tahoma" w:cs="Tahoma"/>
          <w:sz w:val="20"/>
          <w:szCs w:val="24"/>
          <w:lang w:eastAsia="pl-PL"/>
        </w:rPr>
        <w:t xml:space="preserve">Cena ma być wyrażona w złotych polskich. </w:t>
      </w:r>
      <w:r w:rsidR="00B56E27" w:rsidRPr="00091914">
        <w:rPr>
          <w:rFonts w:ascii="Tahoma" w:eastAsia="Times New Roman" w:hAnsi="Tahoma" w:cs="Tahoma"/>
          <w:sz w:val="20"/>
          <w:szCs w:val="24"/>
          <w:lang w:eastAsia="pl-PL"/>
        </w:rPr>
        <w:t xml:space="preserve">Rozliczenia między Zamawiającym a Wykonawcą prowadzone będą w złotych polskich. </w:t>
      </w:r>
    </w:p>
    <w:p w14:paraId="555C3768" w14:textId="15C72B30" w:rsidR="00CC5192" w:rsidRPr="00B56E27" w:rsidRDefault="00CC5192" w:rsidP="00225E06">
      <w:pPr>
        <w:pStyle w:val="Akapitzlist"/>
        <w:numPr>
          <w:ilvl w:val="0"/>
          <w:numId w:val="20"/>
        </w:numPr>
        <w:spacing w:after="0" w:line="240" w:lineRule="auto"/>
        <w:jc w:val="both"/>
        <w:rPr>
          <w:rFonts w:ascii="Tahoma" w:eastAsia="Times New Roman" w:hAnsi="Tahoma" w:cs="Tahoma"/>
          <w:sz w:val="20"/>
          <w:szCs w:val="24"/>
          <w:lang w:eastAsia="pl-PL"/>
        </w:rPr>
      </w:pPr>
      <w:r w:rsidRPr="00B56E27">
        <w:rPr>
          <w:rFonts w:ascii="Tahoma" w:eastAsia="Times New Roman" w:hAnsi="Tahoma" w:cs="Tahoma"/>
          <w:sz w:val="20"/>
          <w:szCs w:val="24"/>
          <w:lang w:eastAsia="pl-PL"/>
        </w:rPr>
        <w:t>Ceny jednostkowe , ceny netto i brutto oraz należny podatek VAT należy podać z dokładnością do dwóch miejsc po przecinku.</w:t>
      </w:r>
      <w:r w:rsidR="00AA6777" w:rsidRPr="00B56E27">
        <w:rPr>
          <w:rFonts w:ascii="Tahoma" w:eastAsia="Times New Roman" w:hAnsi="Tahoma" w:cs="Tahoma"/>
          <w:sz w:val="20"/>
          <w:szCs w:val="24"/>
          <w:lang w:eastAsia="pl-PL"/>
        </w:rPr>
        <w:t xml:space="preserve"> </w:t>
      </w:r>
    </w:p>
    <w:p w14:paraId="4F5E3096" w14:textId="4B97072F" w:rsidR="00606D43" w:rsidRDefault="00CC5192" w:rsidP="00225E06">
      <w:pPr>
        <w:pStyle w:val="Akapitzlist"/>
        <w:numPr>
          <w:ilvl w:val="0"/>
          <w:numId w:val="20"/>
        </w:numPr>
        <w:autoSpaceDE w:val="0"/>
        <w:autoSpaceDN w:val="0"/>
        <w:adjustRightInd w:val="0"/>
        <w:spacing w:after="0" w:line="240" w:lineRule="auto"/>
        <w:jc w:val="both"/>
        <w:rPr>
          <w:rFonts w:ascii="Tahoma" w:eastAsia="Times New Roman" w:hAnsi="Tahoma" w:cs="Tahoma"/>
          <w:sz w:val="20"/>
          <w:szCs w:val="24"/>
          <w:lang w:eastAsia="pl-PL"/>
        </w:rPr>
      </w:pPr>
      <w:r w:rsidRPr="00606D43">
        <w:rPr>
          <w:rFonts w:ascii="Tahoma" w:eastAsia="Times New Roman" w:hAnsi="Tahoma" w:cs="Tahoma"/>
          <w:sz w:val="20"/>
          <w:szCs w:val="24"/>
          <w:lang w:eastAsia="pl-PL"/>
        </w:rPr>
        <w:t>Wykonawca okre</w:t>
      </w:r>
      <w:r w:rsidRPr="00606D43">
        <w:rPr>
          <w:rFonts w:ascii="Tahoma" w:eastAsia="TTE160EC48t00" w:hAnsi="Tahoma" w:cs="Tahoma" w:hint="eastAsia"/>
          <w:sz w:val="20"/>
          <w:szCs w:val="24"/>
          <w:lang w:eastAsia="pl-PL"/>
        </w:rPr>
        <w:t>ś</w:t>
      </w:r>
      <w:r w:rsidRPr="00606D43">
        <w:rPr>
          <w:rFonts w:ascii="Tahoma" w:eastAsia="Times New Roman" w:hAnsi="Tahoma" w:cs="Tahoma"/>
          <w:sz w:val="20"/>
          <w:szCs w:val="24"/>
          <w:lang w:eastAsia="pl-PL"/>
        </w:rPr>
        <w:t>la cen</w:t>
      </w:r>
      <w:r w:rsidRPr="00606D43">
        <w:rPr>
          <w:rFonts w:ascii="Tahoma" w:eastAsia="TTE160EC48t00" w:hAnsi="Tahoma" w:cs="Tahoma" w:hint="eastAsia"/>
          <w:sz w:val="20"/>
          <w:szCs w:val="24"/>
          <w:lang w:eastAsia="pl-PL"/>
        </w:rPr>
        <w:t>ę</w:t>
      </w:r>
      <w:r w:rsidRPr="00606D43">
        <w:rPr>
          <w:rFonts w:ascii="Tahoma" w:eastAsia="TTE160EC48t00" w:hAnsi="Tahoma" w:cs="Tahoma"/>
          <w:sz w:val="20"/>
          <w:szCs w:val="24"/>
          <w:lang w:eastAsia="pl-PL"/>
        </w:rPr>
        <w:t xml:space="preserve"> </w:t>
      </w:r>
      <w:r w:rsidRPr="00606D43">
        <w:rPr>
          <w:rFonts w:ascii="Tahoma" w:eastAsia="Times New Roman" w:hAnsi="Tahoma" w:cs="Tahoma"/>
          <w:sz w:val="20"/>
          <w:szCs w:val="24"/>
          <w:lang w:eastAsia="pl-PL"/>
        </w:rPr>
        <w:t xml:space="preserve">realizacji zamówienia poprzez wypełnienie formularza </w:t>
      </w:r>
      <w:r w:rsidR="00AE4FC3">
        <w:rPr>
          <w:rFonts w:ascii="Tahoma" w:eastAsia="Times New Roman" w:hAnsi="Tahoma" w:cs="Tahoma"/>
          <w:sz w:val="20"/>
          <w:szCs w:val="24"/>
          <w:lang w:eastAsia="pl-PL"/>
        </w:rPr>
        <w:t xml:space="preserve">ofertowego </w:t>
      </w:r>
      <w:r w:rsidRPr="00606D43">
        <w:rPr>
          <w:rFonts w:ascii="Tahoma" w:eastAsia="Times New Roman" w:hAnsi="Tahoma" w:cs="Tahoma"/>
          <w:sz w:val="20"/>
          <w:szCs w:val="24"/>
          <w:lang w:eastAsia="pl-PL"/>
        </w:rPr>
        <w:t xml:space="preserve"> – załącznik  nr </w:t>
      </w:r>
      <w:r w:rsidR="00AE4FC3">
        <w:rPr>
          <w:rFonts w:ascii="Tahoma" w:eastAsia="Times New Roman" w:hAnsi="Tahoma" w:cs="Tahoma"/>
          <w:sz w:val="20"/>
          <w:szCs w:val="24"/>
          <w:lang w:eastAsia="pl-PL"/>
        </w:rPr>
        <w:t>1.</w:t>
      </w:r>
      <w:r w:rsidR="00DC04F0" w:rsidRPr="00606D43">
        <w:rPr>
          <w:rFonts w:ascii="Tahoma" w:eastAsia="Times New Roman" w:hAnsi="Tahoma" w:cs="Tahoma"/>
          <w:sz w:val="20"/>
          <w:szCs w:val="24"/>
          <w:lang w:eastAsia="pl-PL"/>
        </w:rPr>
        <w:t xml:space="preserve"> </w:t>
      </w:r>
    </w:p>
    <w:p w14:paraId="209D220F" w14:textId="294A2EFB" w:rsidR="001355C4" w:rsidRPr="00B56E27" w:rsidRDefault="001355C4" w:rsidP="00225E06">
      <w:pPr>
        <w:pStyle w:val="Akapitzlist"/>
        <w:numPr>
          <w:ilvl w:val="0"/>
          <w:numId w:val="20"/>
        </w:numPr>
        <w:spacing w:after="0" w:line="240" w:lineRule="auto"/>
        <w:rPr>
          <w:rFonts w:ascii="Tahoma" w:eastAsia="Times New Roman" w:hAnsi="Tahoma" w:cs="Tahoma"/>
          <w:sz w:val="20"/>
          <w:szCs w:val="24"/>
          <w:lang w:eastAsia="pl-PL"/>
        </w:rPr>
      </w:pPr>
      <w:r w:rsidRPr="00B56E27">
        <w:rPr>
          <w:rFonts w:ascii="Tahoma" w:eastAsia="Times New Roman" w:hAnsi="Tahoma" w:cs="Tahoma"/>
          <w:sz w:val="20"/>
          <w:szCs w:val="24"/>
          <w:lang w:eastAsia="pl-PL"/>
        </w:rPr>
        <w:t xml:space="preserve">Stawka podatku VAT jest określana zgodnie z ustawą z dnia 11 marca 2004 r. o podatku od towarów i usług. </w:t>
      </w:r>
    </w:p>
    <w:p w14:paraId="473069EC" w14:textId="6987F037" w:rsidR="009B4164" w:rsidRPr="00B56E27" w:rsidRDefault="00CC5192" w:rsidP="00225E06">
      <w:pPr>
        <w:pStyle w:val="Akapitzlist"/>
        <w:numPr>
          <w:ilvl w:val="0"/>
          <w:numId w:val="20"/>
        </w:numPr>
        <w:autoSpaceDE w:val="0"/>
        <w:autoSpaceDN w:val="0"/>
        <w:adjustRightInd w:val="0"/>
        <w:spacing w:after="0" w:line="240" w:lineRule="auto"/>
        <w:jc w:val="both"/>
        <w:rPr>
          <w:rFonts w:ascii="Tahoma" w:hAnsi="Tahoma" w:cs="Tahoma"/>
          <w:sz w:val="20"/>
          <w:szCs w:val="20"/>
        </w:rPr>
      </w:pPr>
      <w:r w:rsidRPr="00B56E27">
        <w:rPr>
          <w:rFonts w:ascii="Tahoma" w:hAnsi="Tahoma" w:cs="Tahoma"/>
          <w:color w:val="000000"/>
          <w:sz w:val="20"/>
          <w:szCs w:val="20"/>
        </w:rPr>
        <w:t xml:space="preserve">Jeżeli w postępowaniu złożona będzie oferta, </w:t>
      </w:r>
      <w:r w:rsidR="009B4164" w:rsidRPr="00B56E27">
        <w:rPr>
          <w:rFonts w:ascii="Tahoma" w:hAnsi="Tahoma" w:cs="Tahoma"/>
          <w:sz w:val="20"/>
          <w:szCs w:val="20"/>
        </w:rPr>
        <w:t xml:space="preserve"> której wybór prowadziłby do powstania u zamawiającego obowiązku podatkowego zgodnie z ustawą z dnia 11 marca 2004 r. o podatku od towarów i usług dla celów zastosowania kryterium ceny zamawiający doliczy do przedstawionej w tej ofercie ceny kwotę podatku od towarów i usług, którą miałby obowiązek rozliczyć.  W takim przypadku Wykonawca  ma obowiązek wraz ze złożoną ofertą : </w:t>
      </w:r>
    </w:p>
    <w:p w14:paraId="275C5FB9" w14:textId="77777777" w:rsidR="009B4164" w:rsidRPr="009B4164" w:rsidRDefault="009B4164" w:rsidP="00225E06">
      <w:pPr>
        <w:pStyle w:val="Akapitzlist"/>
        <w:numPr>
          <w:ilvl w:val="1"/>
          <w:numId w:val="12"/>
        </w:numPr>
        <w:autoSpaceDE w:val="0"/>
        <w:autoSpaceDN w:val="0"/>
        <w:adjustRightInd w:val="0"/>
        <w:spacing w:after="0" w:line="240" w:lineRule="auto"/>
        <w:jc w:val="both"/>
        <w:rPr>
          <w:rFonts w:ascii="Tahoma" w:hAnsi="Tahoma" w:cs="Tahoma"/>
          <w:sz w:val="20"/>
          <w:szCs w:val="20"/>
        </w:rPr>
      </w:pPr>
      <w:r w:rsidRPr="009B4164">
        <w:rPr>
          <w:rFonts w:ascii="Tahoma" w:hAnsi="Tahoma" w:cs="Tahoma"/>
          <w:sz w:val="20"/>
          <w:szCs w:val="20"/>
        </w:rPr>
        <w:t xml:space="preserve">poinformowania zamawiającego, że wybór jego oferty będzie prowadził do powstania u zamawiającego obowiązku podatkowego; </w:t>
      </w:r>
    </w:p>
    <w:p w14:paraId="1DD0FFA5" w14:textId="77777777" w:rsidR="009B4164" w:rsidRPr="009B4164" w:rsidRDefault="009B4164" w:rsidP="00225E06">
      <w:pPr>
        <w:pStyle w:val="Default"/>
        <w:numPr>
          <w:ilvl w:val="1"/>
          <w:numId w:val="12"/>
        </w:numPr>
        <w:rPr>
          <w:rFonts w:ascii="Tahoma" w:hAnsi="Tahoma" w:cs="Tahoma"/>
          <w:sz w:val="20"/>
          <w:szCs w:val="20"/>
        </w:rPr>
      </w:pPr>
      <w:r w:rsidRPr="009B4164">
        <w:rPr>
          <w:rFonts w:ascii="Tahoma" w:hAnsi="Tahoma" w:cs="Tahoma"/>
          <w:sz w:val="20"/>
          <w:szCs w:val="20"/>
        </w:rPr>
        <w:t xml:space="preserve">wskazania nazwy (rodzaju) towaru lub usługi, których dostawa lub świadczenie będą prowadziły do powstania obowiązku podatkowego; </w:t>
      </w:r>
    </w:p>
    <w:p w14:paraId="75EC22B2" w14:textId="77777777" w:rsidR="009B4164" w:rsidRPr="009B4164" w:rsidRDefault="009B4164" w:rsidP="00225E06">
      <w:pPr>
        <w:pStyle w:val="Default"/>
        <w:numPr>
          <w:ilvl w:val="1"/>
          <w:numId w:val="12"/>
        </w:numPr>
        <w:rPr>
          <w:rFonts w:ascii="Tahoma" w:hAnsi="Tahoma" w:cs="Tahoma"/>
          <w:sz w:val="20"/>
          <w:szCs w:val="20"/>
        </w:rPr>
      </w:pPr>
      <w:r w:rsidRPr="009B4164">
        <w:rPr>
          <w:rFonts w:ascii="Tahoma" w:hAnsi="Tahoma" w:cs="Tahoma"/>
          <w:sz w:val="20"/>
          <w:szCs w:val="20"/>
        </w:rPr>
        <w:t xml:space="preserve"> wskazania wartości towaru lub usługi objętego obowiązkiem podatkowym zamawiającego, bez kwoty podatku; </w:t>
      </w:r>
    </w:p>
    <w:p w14:paraId="7EFC0AFC" w14:textId="77777777" w:rsidR="009B4164" w:rsidRPr="009B4164" w:rsidRDefault="009B4164" w:rsidP="00225E06">
      <w:pPr>
        <w:pStyle w:val="Akapitzlist"/>
        <w:numPr>
          <w:ilvl w:val="1"/>
          <w:numId w:val="12"/>
        </w:numPr>
        <w:spacing w:after="0" w:line="240" w:lineRule="auto"/>
        <w:rPr>
          <w:rFonts w:ascii="Tahoma" w:eastAsia="Times New Roman" w:hAnsi="Tahoma" w:cs="Tahoma"/>
          <w:b/>
          <w:sz w:val="20"/>
          <w:szCs w:val="20"/>
          <w:lang w:eastAsia="pl-PL"/>
        </w:rPr>
      </w:pPr>
      <w:r w:rsidRPr="009B4164">
        <w:rPr>
          <w:rFonts w:ascii="Tahoma" w:hAnsi="Tahoma" w:cs="Tahoma"/>
          <w:sz w:val="20"/>
          <w:szCs w:val="20"/>
        </w:rPr>
        <w:t>wskazania stawki podatku od towarów i usług, która zgodnie z wiedzą wykonawcy, będzie miała zastosowanie.</w:t>
      </w:r>
    </w:p>
    <w:p w14:paraId="6E90EE15" w14:textId="77777777" w:rsidR="00AE4FC3" w:rsidRPr="00AE4FC3" w:rsidRDefault="00AE4FC3" w:rsidP="00AE4FC3">
      <w:pPr>
        <w:spacing w:after="0" w:line="240" w:lineRule="auto"/>
        <w:rPr>
          <w:rFonts w:ascii="Tahoma" w:eastAsia="Times New Roman" w:hAnsi="Tahoma" w:cs="Tahoma"/>
          <w:b/>
          <w:sz w:val="20"/>
          <w:szCs w:val="20"/>
          <w:lang w:eastAsia="pl-PL"/>
        </w:rPr>
      </w:pPr>
    </w:p>
    <w:p w14:paraId="419056FB" w14:textId="77777777" w:rsidR="00CC5192" w:rsidRPr="00CC5192" w:rsidRDefault="00E80028" w:rsidP="00CC5192">
      <w:pPr>
        <w:spacing w:after="0" w:line="240" w:lineRule="auto"/>
        <w:rPr>
          <w:rFonts w:ascii="Tahoma" w:eastAsia="Times New Roman" w:hAnsi="Tahoma" w:cs="Tahoma"/>
          <w:b/>
          <w:sz w:val="20"/>
          <w:szCs w:val="24"/>
          <w:lang w:eastAsia="pl-PL"/>
        </w:rPr>
      </w:pPr>
      <w:r>
        <w:rPr>
          <w:rFonts w:ascii="Tahoma" w:eastAsia="Times New Roman" w:hAnsi="Tahoma" w:cs="Tahoma"/>
          <w:b/>
          <w:sz w:val="20"/>
          <w:szCs w:val="24"/>
          <w:lang w:eastAsia="pl-PL"/>
        </w:rPr>
        <w:t>XV.</w:t>
      </w:r>
      <w:r w:rsidR="009B4164">
        <w:rPr>
          <w:rFonts w:ascii="Tahoma" w:eastAsia="Times New Roman" w:hAnsi="Tahoma" w:cs="Tahoma"/>
          <w:b/>
          <w:sz w:val="20"/>
          <w:szCs w:val="24"/>
          <w:lang w:eastAsia="pl-PL"/>
        </w:rPr>
        <w:t>OPIS KRYTERIÓW OCENY OFERT</w:t>
      </w:r>
      <w:r w:rsidR="00CC5192" w:rsidRPr="00CC5192">
        <w:rPr>
          <w:rFonts w:ascii="Tahoma" w:eastAsia="Times New Roman" w:hAnsi="Tahoma" w:cs="Tahoma"/>
          <w:b/>
          <w:sz w:val="20"/>
          <w:szCs w:val="24"/>
          <w:lang w:eastAsia="pl-PL"/>
        </w:rPr>
        <w:t xml:space="preserve"> WRAZ Z PODANIEM WAG TYCH KRYTERIÓW I SPOSOBU OCENY OFERT </w:t>
      </w:r>
    </w:p>
    <w:p w14:paraId="06E848CA" w14:textId="77777777" w:rsidR="001B18FD" w:rsidRPr="00063E3B" w:rsidRDefault="001B18FD" w:rsidP="001B18FD">
      <w:pPr>
        <w:widowControl w:val="0"/>
        <w:suppressAutoHyphens/>
        <w:autoSpaceDE w:val="0"/>
        <w:spacing w:after="0" w:line="240" w:lineRule="auto"/>
        <w:rPr>
          <w:rFonts w:ascii="Tahoma" w:eastAsia="Times New Roman" w:hAnsi="Tahoma" w:cs="Tahoma"/>
          <w:kern w:val="2"/>
          <w:sz w:val="20"/>
          <w:szCs w:val="20"/>
          <w:lang w:eastAsia="hi-IN" w:bidi="hi-IN"/>
        </w:rPr>
      </w:pPr>
      <w:r w:rsidRPr="00063E3B">
        <w:rPr>
          <w:rFonts w:ascii="Tahoma" w:eastAsia="Cambria" w:hAnsi="Tahoma" w:cs="Tahoma"/>
          <w:bCs/>
          <w:sz w:val="20"/>
          <w:szCs w:val="20"/>
        </w:rPr>
        <w:t xml:space="preserve">Jedynym kryterium oceny ofert  jest </w:t>
      </w:r>
      <w:r w:rsidRPr="00063E3B">
        <w:rPr>
          <w:rFonts w:ascii="Tahoma" w:eastAsia="Cambria" w:hAnsi="Tahoma" w:cs="Tahoma"/>
          <w:sz w:val="20"/>
          <w:szCs w:val="20"/>
        </w:rPr>
        <w:t>100% cena</w:t>
      </w:r>
      <w:r>
        <w:rPr>
          <w:rFonts w:ascii="Tahoma" w:eastAsia="Cambria" w:hAnsi="Tahoma" w:cs="Tahoma"/>
          <w:sz w:val="20"/>
          <w:szCs w:val="20"/>
        </w:rPr>
        <w:t>.</w:t>
      </w:r>
    </w:p>
    <w:p w14:paraId="183D10E7" w14:textId="77777777" w:rsidR="001B18FD" w:rsidRDefault="001B18FD" w:rsidP="001B18FD">
      <w:pPr>
        <w:spacing w:after="0" w:line="240" w:lineRule="auto"/>
        <w:jc w:val="both"/>
        <w:rPr>
          <w:rFonts w:ascii="Tahoma" w:eastAsia="Times New Roman" w:hAnsi="Tahoma" w:cs="Tahoma"/>
          <w:sz w:val="20"/>
          <w:szCs w:val="20"/>
          <w:lang w:eastAsia="pl-PL"/>
        </w:rPr>
      </w:pPr>
    </w:p>
    <w:p w14:paraId="79BE2523" w14:textId="77777777" w:rsidR="001B18FD" w:rsidRPr="00EE3C1F" w:rsidRDefault="001B18FD" w:rsidP="001B18FD">
      <w:pPr>
        <w:keepNext/>
        <w:tabs>
          <w:tab w:val="left" w:pos="708"/>
        </w:tabs>
        <w:suppressAutoHyphens/>
        <w:spacing w:after="0" w:line="240" w:lineRule="auto"/>
        <w:outlineLvl w:val="8"/>
        <w:rPr>
          <w:rFonts w:ascii="Tahoma" w:eastAsia="Times New Roman" w:hAnsi="Tahoma" w:cs="Tahoma"/>
          <w:b/>
          <w:kern w:val="1"/>
          <w:sz w:val="20"/>
          <w:szCs w:val="24"/>
          <w:u w:val="single"/>
          <w:lang w:eastAsia="ar-SA"/>
        </w:rPr>
      </w:pPr>
      <w:r w:rsidRPr="00EE3C1F">
        <w:rPr>
          <w:rFonts w:ascii="Tahoma" w:eastAsia="Times New Roman" w:hAnsi="Tahoma" w:cs="Tahoma"/>
          <w:b/>
          <w:kern w:val="1"/>
          <w:sz w:val="20"/>
          <w:szCs w:val="24"/>
          <w:u w:val="single"/>
          <w:lang w:eastAsia="ar-SA"/>
        </w:rPr>
        <w:t>Sposób obliczania liczby punktów badanej oferty za cenę:</w:t>
      </w:r>
    </w:p>
    <w:p w14:paraId="0EA3AAE6" w14:textId="77777777" w:rsidR="001B18FD" w:rsidRPr="00EE3C1F" w:rsidRDefault="001B18FD" w:rsidP="001B18FD">
      <w:pPr>
        <w:spacing w:after="0" w:line="240" w:lineRule="auto"/>
        <w:jc w:val="both"/>
        <w:rPr>
          <w:rFonts w:ascii="Tahoma" w:eastAsia="Times New Roman" w:hAnsi="Tahoma" w:cs="Tahoma"/>
          <w:sz w:val="20"/>
          <w:szCs w:val="24"/>
          <w:lang w:eastAsia="pl-PL"/>
        </w:rPr>
      </w:pPr>
      <w:r w:rsidRPr="00EE3C1F">
        <w:rPr>
          <w:rFonts w:ascii="Tahoma" w:eastAsia="Times New Roman" w:hAnsi="Tahoma" w:cs="Tahoma"/>
          <w:sz w:val="20"/>
          <w:szCs w:val="24"/>
          <w:lang w:eastAsia="pl-PL"/>
        </w:rPr>
        <w:t>C min. – cena minimalna spośród ocenianych ofert</w:t>
      </w:r>
    </w:p>
    <w:p w14:paraId="37E004B5" w14:textId="77777777" w:rsidR="001B18FD" w:rsidRPr="00EE3C1F" w:rsidRDefault="001B18FD" w:rsidP="001B18FD">
      <w:pPr>
        <w:spacing w:after="0" w:line="240" w:lineRule="auto"/>
        <w:jc w:val="both"/>
        <w:rPr>
          <w:rFonts w:ascii="Tahoma" w:eastAsia="Times New Roman" w:hAnsi="Tahoma" w:cs="Tahoma"/>
          <w:sz w:val="20"/>
          <w:szCs w:val="24"/>
          <w:lang w:eastAsia="pl-PL"/>
        </w:rPr>
      </w:pPr>
      <w:r w:rsidRPr="00EE3C1F">
        <w:rPr>
          <w:rFonts w:ascii="Tahoma" w:eastAsia="Times New Roman" w:hAnsi="Tahoma" w:cs="Tahoma"/>
          <w:sz w:val="20"/>
          <w:szCs w:val="24"/>
          <w:lang w:eastAsia="pl-PL"/>
        </w:rPr>
        <w:t>Cn – cena badanej oferty</w:t>
      </w:r>
    </w:p>
    <w:p w14:paraId="282174B7" w14:textId="77777777" w:rsidR="001B18FD" w:rsidRPr="00EE3C1F" w:rsidRDefault="001B18FD" w:rsidP="001B18FD">
      <w:pPr>
        <w:spacing w:after="0" w:line="240" w:lineRule="auto"/>
        <w:jc w:val="both"/>
        <w:rPr>
          <w:rFonts w:ascii="Tahoma" w:eastAsia="Times New Roman" w:hAnsi="Tahoma" w:cs="Tahoma"/>
          <w:sz w:val="20"/>
          <w:szCs w:val="24"/>
          <w:lang w:eastAsia="pl-PL"/>
        </w:rPr>
      </w:pPr>
      <w:r w:rsidRPr="00EE3C1F">
        <w:rPr>
          <w:rFonts w:ascii="Tahoma" w:eastAsia="Times New Roman" w:hAnsi="Tahoma" w:cs="Tahoma"/>
          <w:sz w:val="20"/>
          <w:szCs w:val="24"/>
          <w:lang w:eastAsia="pl-PL"/>
        </w:rPr>
        <w:t>100 – stały współczynnik</w:t>
      </w:r>
    </w:p>
    <w:p w14:paraId="2687459B" w14:textId="77777777" w:rsidR="001B18FD" w:rsidRPr="00EE3C1F" w:rsidRDefault="001B18FD" w:rsidP="001B18FD">
      <w:pPr>
        <w:spacing w:after="0" w:line="240" w:lineRule="auto"/>
        <w:jc w:val="both"/>
        <w:rPr>
          <w:rFonts w:ascii="Tahoma" w:eastAsia="Times New Roman" w:hAnsi="Tahoma" w:cs="Tahoma"/>
          <w:sz w:val="20"/>
          <w:szCs w:val="24"/>
          <w:lang w:eastAsia="pl-PL"/>
        </w:rPr>
      </w:pPr>
      <w:r w:rsidRPr="00EE3C1F">
        <w:rPr>
          <w:rFonts w:ascii="Tahoma" w:eastAsia="Times New Roman" w:hAnsi="Tahoma" w:cs="Tahoma"/>
          <w:sz w:val="20"/>
          <w:szCs w:val="24"/>
          <w:lang w:eastAsia="pl-PL"/>
        </w:rPr>
        <w:t xml:space="preserve">(Cmin / Cn ) x 100 x 100% = ilość punktów badanej oferty </w:t>
      </w:r>
    </w:p>
    <w:p w14:paraId="145EE7ED" w14:textId="77777777" w:rsidR="000B02FE" w:rsidRDefault="000B02FE" w:rsidP="001B18FD">
      <w:pPr>
        <w:spacing w:after="0" w:line="240" w:lineRule="auto"/>
        <w:jc w:val="both"/>
        <w:rPr>
          <w:rFonts w:ascii="Tahoma" w:eastAsia="Times New Roman" w:hAnsi="Tahoma" w:cs="Tahoma"/>
          <w:sz w:val="20"/>
          <w:szCs w:val="20"/>
          <w:lang w:eastAsia="pl-PL"/>
        </w:rPr>
      </w:pPr>
    </w:p>
    <w:p w14:paraId="2E861CD5" w14:textId="6D41E79A" w:rsidR="001B18FD" w:rsidRPr="00EE3C1F" w:rsidRDefault="001B18FD" w:rsidP="001B18FD">
      <w:pPr>
        <w:spacing w:after="0" w:line="240" w:lineRule="auto"/>
        <w:jc w:val="both"/>
        <w:rPr>
          <w:rFonts w:ascii="Tahoma" w:eastAsia="Times New Roman" w:hAnsi="Tahoma" w:cs="Tahoma"/>
          <w:sz w:val="20"/>
          <w:szCs w:val="20"/>
          <w:lang w:eastAsia="pl-PL"/>
        </w:rPr>
      </w:pPr>
      <w:r w:rsidRPr="00EE3C1F">
        <w:rPr>
          <w:rFonts w:ascii="Tahoma" w:eastAsia="Times New Roman" w:hAnsi="Tahoma" w:cs="Tahoma"/>
          <w:sz w:val="20"/>
          <w:szCs w:val="20"/>
          <w:lang w:eastAsia="pl-PL"/>
        </w:rPr>
        <w:t xml:space="preserve">Zamawiający za  najkorzystniejszą  uzna ofertę, złożoną przez Wykonawcę ,która uzyska najwyższą ilość punktów. </w:t>
      </w:r>
    </w:p>
    <w:p w14:paraId="6A0CE2D4" w14:textId="731FCD69" w:rsidR="001B18FD" w:rsidRPr="00A2796C" w:rsidRDefault="001B18FD" w:rsidP="001B18FD">
      <w:pPr>
        <w:spacing w:after="0" w:line="240" w:lineRule="auto"/>
        <w:jc w:val="both"/>
        <w:rPr>
          <w:rFonts w:ascii="Tahoma" w:eastAsia="Calibri" w:hAnsi="Tahoma" w:cs="Tahoma"/>
          <w:sz w:val="20"/>
          <w:szCs w:val="20"/>
        </w:rPr>
      </w:pPr>
      <w:r w:rsidRPr="002C35EB">
        <w:rPr>
          <w:rFonts w:ascii="Tahoma" w:eastAsia="Times New Roman" w:hAnsi="Tahoma" w:cs="Tahoma"/>
          <w:sz w:val="20"/>
          <w:szCs w:val="20"/>
          <w:lang w:eastAsia="pl-PL"/>
        </w:rPr>
        <w:t xml:space="preserve">Zamawiający </w:t>
      </w:r>
      <w:r>
        <w:rPr>
          <w:rFonts w:ascii="Tahoma" w:eastAsia="Times New Roman" w:hAnsi="Tahoma" w:cs="Tahoma"/>
          <w:sz w:val="20"/>
          <w:szCs w:val="20"/>
          <w:lang w:eastAsia="pl-PL"/>
        </w:rPr>
        <w:t>wyliczenia punktów będzie dokonywał w oparciu o c</w:t>
      </w:r>
      <w:r>
        <w:rPr>
          <w:rFonts w:ascii="Tahoma" w:eastAsia="Calibri" w:hAnsi="Tahoma" w:cs="Tahoma"/>
          <w:sz w:val="20"/>
          <w:szCs w:val="20"/>
        </w:rPr>
        <w:t xml:space="preserve">enę ofertową brutto </w:t>
      </w:r>
      <w:r w:rsidRPr="00A2796C">
        <w:rPr>
          <w:rFonts w:ascii="Tahoma" w:eastAsia="Calibri" w:hAnsi="Tahoma" w:cs="Tahoma"/>
          <w:sz w:val="20"/>
          <w:szCs w:val="20"/>
        </w:rPr>
        <w:t xml:space="preserve"> </w:t>
      </w:r>
      <w:r>
        <w:rPr>
          <w:rFonts w:ascii="Tahoma" w:eastAsia="Calibri" w:hAnsi="Tahoma" w:cs="Tahoma"/>
          <w:sz w:val="20"/>
          <w:szCs w:val="20"/>
        </w:rPr>
        <w:t>wskazaną</w:t>
      </w:r>
      <w:r w:rsidRPr="00A2796C">
        <w:rPr>
          <w:rFonts w:ascii="Tahoma" w:eastAsia="Calibri" w:hAnsi="Tahoma" w:cs="Tahoma"/>
          <w:sz w:val="20"/>
          <w:szCs w:val="20"/>
        </w:rPr>
        <w:t xml:space="preserve"> </w:t>
      </w:r>
      <w:r>
        <w:rPr>
          <w:rFonts w:ascii="Tahoma" w:eastAsia="Calibri" w:hAnsi="Tahoma" w:cs="Tahoma"/>
          <w:sz w:val="20"/>
          <w:szCs w:val="20"/>
        </w:rPr>
        <w:t xml:space="preserve">w formularzu ofertowym, stanowiąca sumę za </w:t>
      </w:r>
      <w:r w:rsidR="0060614D" w:rsidRPr="00303CFD">
        <w:rPr>
          <w:rFonts w:ascii="Tahoma" w:eastAsia="Calibri" w:hAnsi="Tahoma" w:cs="Tahoma"/>
          <w:b/>
          <w:bCs/>
          <w:sz w:val="20"/>
          <w:szCs w:val="20"/>
        </w:rPr>
        <w:t xml:space="preserve">5550 </w:t>
      </w:r>
      <w:r>
        <w:rPr>
          <w:rFonts w:ascii="Tahoma" w:eastAsia="Calibri" w:hAnsi="Tahoma" w:cs="Tahoma"/>
          <w:sz w:val="20"/>
          <w:szCs w:val="20"/>
        </w:rPr>
        <w:t>osobo</w:t>
      </w:r>
      <w:r w:rsidR="00DF3690">
        <w:rPr>
          <w:rFonts w:ascii="Tahoma" w:eastAsia="Calibri" w:hAnsi="Tahoma" w:cs="Tahoma"/>
          <w:sz w:val="20"/>
          <w:szCs w:val="20"/>
        </w:rPr>
        <w:t>dób</w:t>
      </w:r>
    </w:p>
    <w:p w14:paraId="0B66DBDA" w14:textId="77777777" w:rsidR="001B18FD" w:rsidRDefault="001B18FD" w:rsidP="001B18FD">
      <w:pPr>
        <w:spacing w:after="0" w:line="240" w:lineRule="auto"/>
        <w:jc w:val="both"/>
        <w:rPr>
          <w:rFonts w:ascii="Tahoma" w:eastAsia="Cambria" w:hAnsi="Tahoma" w:cs="Tahoma"/>
          <w:sz w:val="20"/>
          <w:szCs w:val="20"/>
        </w:rPr>
      </w:pPr>
    </w:p>
    <w:p w14:paraId="7C6CB715" w14:textId="77777777" w:rsidR="00D951D1" w:rsidRPr="00B37411" w:rsidRDefault="00D951D1" w:rsidP="00D951D1">
      <w:pPr>
        <w:autoSpaceDE w:val="0"/>
        <w:autoSpaceDN w:val="0"/>
        <w:adjustRightInd w:val="0"/>
        <w:spacing w:after="0" w:line="240" w:lineRule="auto"/>
        <w:jc w:val="both"/>
        <w:rPr>
          <w:rFonts w:ascii="Tahoma" w:eastAsia="Times New Roman" w:hAnsi="Tahoma" w:cs="Tahoma"/>
          <w:sz w:val="20"/>
          <w:szCs w:val="20"/>
          <w:lang w:eastAsia="ar-SA"/>
        </w:rPr>
      </w:pPr>
      <w:r w:rsidRPr="00B37411">
        <w:rPr>
          <w:rFonts w:ascii="Tahoma" w:hAnsi="Tahoma" w:cs="Tahoma"/>
          <w:sz w:val="20"/>
          <w:szCs w:val="20"/>
        </w:rPr>
        <w:t>W przypadku, gdy Zamawiający skorzysta z możliwości negocjacji i Wykonawca na zaproszenie do złożenia oferty dodatkowej, złoży ulepszoną ofertę, ocenie podlegać będzie oferta Wykonawcy złożona w odpowiedzi na ogłoszenie o zamówieniu z uwzględnieniem zmiany wynikającej z oferty dodatkowej.</w:t>
      </w:r>
    </w:p>
    <w:p w14:paraId="71B8A2C7" w14:textId="77777777" w:rsidR="00D951D1" w:rsidRDefault="00D951D1" w:rsidP="00D951D1">
      <w:pPr>
        <w:spacing w:after="0" w:line="240" w:lineRule="auto"/>
        <w:rPr>
          <w:sz w:val="20"/>
          <w:szCs w:val="20"/>
        </w:rPr>
      </w:pPr>
    </w:p>
    <w:p w14:paraId="63826D41" w14:textId="3BE2EA7D" w:rsidR="00CC5192" w:rsidRPr="00CC5192" w:rsidRDefault="0011657D" w:rsidP="00CC5192">
      <w:pPr>
        <w:spacing w:after="0" w:line="240" w:lineRule="auto"/>
        <w:rPr>
          <w:rFonts w:ascii="Tahoma" w:eastAsia="Times New Roman" w:hAnsi="Tahoma" w:cs="Tahoma"/>
          <w:b/>
          <w:sz w:val="20"/>
          <w:szCs w:val="24"/>
          <w:lang w:eastAsia="pl-PL"/>
        </w:rPr>
      </w:pPr>
      <w:r>
        <w:rPr>
          <w:rFonts w:ascii="Tahoma" w:eastAsia="Times New Roman" w:hAnsi="Tahoma" w:cs="Tahoma"/>
          <w:b/>
          <w:sz w:val="20"/>
          <w:szCs w:val="24"/>
          <w:lang w:eastAsia="pl-PL"/>
        </w:rPr>
        <w:t>X</w:t>
      </w:r>
      <w:r w:rsidR="00CC5192" w:rsidRPr="00CC5192">
        <w:rPr>
          <w:rFonts w:ascii="Tahoma" w:eastAsia="Times New Roman" w:hAnsi="Tahoma" w:cs="Tahoma"/>
          <w:b/>
          <w:sz w:val="20"/>
          <w:szCs w:val="24"/>
          <w:lang w:eastAsia="pl-PL"/>
        </w:rPr>
        <w:t>V</w:t>
      </w:r>
      <w:r>
        <w:rPr>
          <w:rFonts w:ascii="Tahoma" w:eastAsia="Times New Roman" w:hAnsi="Tahoma" w:cs="Tahoma"/>
          <w:b/>
          <w:sz w:val="20"/>
          <w:szCs w:val="24"/>
          <w:lang w:eastAsia="pl-PL"/>
        </w:rPr>
        <w:t>I</w:t>
      </w:r>
      <w:r w:rsidR="00CC5192" w:rsidRPr="00CC5192">
        <w:rPr>
          <w:rFonts w:ascii="Tahoma" w:eastAsia="Times New Roman" w:hAnsi="Tahoma" w:cs="Tahoma"/>
          <w:b/>
          <w:sz w:val="20"/>
          <w:szCs w:val="24"/>
          <w:lang w:eastAsia="pl-PL"/>
        </w:rPr>
        <w:t xml:space="preserve">. INFORMACJE O FORMALNOŚCIACH, JAKIE </w:t>
      </w:r>
      <w:r>
        <w:rPr>
          <w:rFonts w:ascii="Tahoma" w:eastAsia="Times New Roman" w:hAnsi="Tahoma" w:cs="Tahoma"/>
          <w:b/>
          <w:sz w:val="20"/>
          <w:szCs w:val="24"/>
          <w:lang w:eastAsia="pl-PL"/>
        </w:rPr>
        <w:t xml:space="preserve">MUSZĄ </w:t>
      </w:r>
      <w:r w:rsidR="00CC5192" w:rsidRPr="00CC5192">
        <w:rPr>
          <w:rFonts w:ascii="Tahoma" w:eastAsia="Times New Roman" w:hAnsi="Tahoma" w:cs="Tahoma"/>
          <w:b/>
          <w:sz w:val="20"/>
          <w:szCs w:val="24"/>
          <w:lang w:eastAsia="pl-PL"/>
        </w:rPr>
        <w:t>ZOSTAĆ DOPEŁNIONE PO WYBORZE OFERTY W CELU ZAWARCIA UMOWY W SPRAWIE ZAMÓWIENIA PUBLICZNEGO</w:t>
      </w:r>
    </w:p>
    <w:p w14:paraId="5C07A758" w14:textId="134096EB" w:rsidR="000A0F3A" w:rsidRDefault="000A0F3A" w:rsidP="00225E06">
      <w:pPr>
        <w:numPr>
          <w:ilvl w:val="0"/>
          <w:numId w:val="37"/>
        </w:numPr>
        <w:tabs>
          <w:tab w:val="left" w:pos="142"/>
        </w:tabs>
        <w:spacing w:after="0" w:line="240" w:lineRule="auto"/>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Jeżeli wybrana oferta została złożona przez wykonawców   o których mowa w art. </w:t>
      </w:r>
      <w:r>
        <w:rPr>
          <w:rFonts w:ascii="Tahoma" w:eastAsia="Times New Roman" w:hAnsi="Tahoma" w:cs="Tahoma"/>
          <w:sz w:val="20"/>
          <w:szCs w:val="24"/>
          <w:lang w:eastAsia="pl-PL"/>
        </w:rPr>
        <w:t>58</w:t>
      </w:r>
      <w:r w:rsidRPr="00CC5192">
        <w:rPr>
          <w:rFonts w:ascii="Tahoma" w:eastAsia="Times New Roman" w:hAnsi="Tahoma" w:cs="Tahoma"/>
          <w:sz w:val="20"/>
          <w:szCs w:val="24"/>
          <w:lang w:eastAsia="pl-PL"/>
        </w:rPr>
        <w:t xml:space="preserve"> Prawa zamówień publicznych Zamawiający może żądać p</w:t>
      </w:r>
      <w:r>
        <w:rPr>
          <w:rFonts w:ascii="Tahoma" w:eastAsia="Times New Roman" w:hAnsi="Tahoma" w:cs="Tahoma"/>
          <w:sz w:val="20"/>
          <w:szCs w:val="24"/>
          <w:lang w:eastAsia="pl-PL"/>
        </w:rPr>
        <w:t xml:space="preserve">rzed zawarciem umowy w sprawie </w:t>
      </w:r>
      <w:r w:rsidRPr="00CC5192">
        <w:rPr>
          <w:rFonts w:ascii="Tahoma" w:eastAsia="Times New Roman" w:hAnsi="Tahoma" w:cs="Tahoma"/>
          <w:sz w:val="20"/>
          <w:szCs w:val="24"/>
          <w:lang w:eastAsia="pl-PL"/>
        </w:rPr>
        <w:t xml:space="preserve"> zamówienia</w:t>
      </w:r>
      <w:r>
        <w:rPr>
          <w:rFonts w:ascii="Tahoma" w:eastAsia="Times New Roman" w:hAnsi="Tahoma" w:cs="Tahoma"/>
          <w:sz w:val="20"/>
          <w:szCs w:val="24"/>
          <w:lang w:eastAsia="pl-PL"/>
        </w:rPr>
        <w:t xml:space="preserve"> publicznego  kopii </w:t>
      </w:r>
      <w:r w:rsidRPr="00CC5192">
        <w:rPr>
          <w:rFonts w:ascii="Tahoma" w:eastAsia="Times New Roman" w:hAnsi="Tahoma" w:cs="Tahoma"/>
          <w:sz w:val="20"/>
          <w:szCs w:val="24"/>
          <w:lang w:eastAsia="pl-PL"/>
        </w:rPr>
        <w:t xml:space="preserve"> umowy regulującej współpracę tych wykonawców.</w:t>
      </w:r>
    </w:p>
    <w:p w14:paraId="2CABB256" w14:textId="3461BEA7" w:rsidR="000A0F3A" w:rsidRDefault="000A0F3A" w:rsidP="00225E06">
      <w:pPr>
        <w:numPr>
          <w:ilvl w:val="0"/>
          <w:numId w:val="37"/>
        </w:numPr>
        <w:tabs>
          <w:tab w:val="left" w:pos="142"/>
        </w:tabs>
        <w:spacing w:after="0" w:line="240" w:lineRule="auto"/>
        <w:contextualSpacing/>
        <w:jc w:val="both"/>
        <w:rPr>
          <w:rFonts w:ascii="Tahoma" w:eastAsia="Times New Roman" w:hAnsi="Tahoma" w:cs="Tahoma"/>
          <w:sz w:val="20"/>
          <w:szCs w:val="20"/>
          <w:lang w:eastAsia="pl-PL"/>
        </w:rPr>
      </w:pPr>
      <w:r w:rsidRPr="00D15F3B">
        <w:rPr>
          <w:rFonts w:ascii="Tahoma" w:hAnsi="Tahoma" w:cs="Tahoma"/>
          <w:sz w:val="20"/>
          <w:szCs w:val="20"/>
        </w:rPr>
        <w:t>Zamawiający zawrze umowę w sprawie zamówienia publicznego</w:t>
      </w:r>
      <w:r>
        <w:rPr>
          <w:rFonts w:ascii="Tahoma" w:hAnsi="Tahoma" w:cs="Tahoma"/>
          <w:sz w:val="20"/>
          <w:szCs w:val="20"/>
        </w:rPr>
        <w:t xml:space="preserve"> </w:t>
      </w:r>
      <w:r w:rsidRPr="00D15F3B">
        <w:rPr>
          <w:rFonts w:ascii="Tahoma" w:eastAsia="Times New Roman" w:hAnsi="Tahoma" w:cs="Tahoma"/>
          <w:sz w:val="20"/>
          <w:szCs w:val="20"/>
          <w:lang w:eastAsia="pl-PL"/>
        </w:rPr>
        <w:t>w formi</w:t>
      </w:r>
      <w:r>
        <w:rPr>
          <w:rFonts w:ascii="Tahoma" w:eastAsia="Times New Roman" w:hAnsi="Tahoma" w:cs="Tahoma"/>
          <w:sz w:val="20"/>
          <w:szCs w:val="20"/>
          <w:lang w:eastAsia="pl-PL"/>
        </w:rPr>
        <w:t>e pisemnej w postaci papierowej</w:t>
      </w:r>
      <w:r w:rsidRPr="00D15F3B">
        <w:rPr>
          <w:rFonts w:ascii="Tahoma" w:hAnsi="Tahoma" w:cs="Tahoma"/>
          <w:sz w:val="20"/>
          <w:szCs w:val="20"/>
        </w:rPr>
        <w:t xml:space="preserve"> </w:t>
      </w:r>
      <w:r>
        <w:rPr>
          <w:rFonts w:ascii="Tahoma" w:hAnsi="Tahoma" w:cs="Tahoma"/>
          <w:sz w:val="20"/>
          <w:szCs w:val="20"/>
        </w:rPr>
        <w:t xml:space="preserve"> z zastrzeżeniem art. 308 ust.1 ustawy Pzp </w:t>
      </w:r>
      <w:r w:rsidRPr="00D15F3B">
        <w:rPr>
          <w:rFonts w:ascii="Tahoma" w:hAnsi="Tahoma" w:cs="Tahoma"/>
          <w:sz w:val="20"/>
          <w:szCs w:val="20"/>
        </w:rPr>
        <w:t>z</w:t>
      </w:r>
      <w:r>
        <w:rPr>
          <w:rFonts w:ascii="Tahoma" w:hAnsi="Tahoma" w:cs="Tahoma"/>
          <w:sz w:val="20"/>
          <w:szCs w:val="20"/>
        </w:rPr>
        <w:t xml:space="preserve"> wybranym </w:t>
      </w:r>
      <w:r w:rsidRPr="00D15F3B">
        <w:rPr>
          <w:rFonts w:ascii="Tahoma" w:hAnsi="Tahoma" w:cs="Tahoma"/>
          <w:sz w:val="20"/>
          <w:szCs w:val="20"/>
        </w:rPr>
        <w:t>Wykonawcą</w:t>
      </w:r>
      <w:r w:rsidRPr="00D15F3B">
        <w:rPr>
          <w:rFonts w:ascii="Tahoma" w:eastAsia="Times New Roman" w:hAnsi="Tahoma" w:cs="Tahoma"/>
          <w:sz w:val="20"/>
          <w:szCs w:val="20"/>
          <w:lang w:eastAsia="pl-PL"/>
        </w:rPr>
        <w:t xml:space="preserve"> w terminie nie krótszym niż 5 dni od dnia przesłania zawiadomienia o wyborze najkorzystniejszej oferty  przy użyciu środków komunikacji elektronicznej , na warunkach zawartych w projektowanych postanowieniach umowy,  stanowiącymi wzór umowy – załącznik nr </w:t>
      </w:r>
      <w:r w:rsidR="000B02FE">
        <w:rPr>
          <w:rFonts w:ascii="Tahoma" w:eastAsia="Times New Roman" w:hAnsi="Tahoma" w:cs="Tahoma"/>
          <w:sz w:val="20"/>
          <w:szCs w:val="20"/>
          <w:lang w:eastAsia="pl-PL"/>
        </w:rPr>
        <w:t>4</w:t>
      </w:r>
      <w:r w:rsidRPr="00D15F3B">
        <w:rPr>
          <w:rFonts w:ascii="Tahoma" w:eastAsia="Times New Roman" w:hAnsi="Tahoma" w:cs="Tahoma"/>
          <w:sz w:val="20"/>
          <w:szCs w:val="20"/>
          <w:lang w:eastAsia="pl-PL"/>
        </w:rPr>
        <w:t xml:space="preserve"> do niniejszej specyfikacji.</w:t>
      </w:r>
    </w:p>
    <w:p w14:paraId="51E55F23" w14:textId="3852AF4F" w:rsidR="000A0F3A" w:rsidRPr="00FF7211" w:rsidRDefault="000A0F3A" w:rsidP="00225E06">
      <w:pPr>
        <w:numPr>
          <w:ilvl w:val="0"/>
          <w:numId w:val="37"/>
        </w:numPr>
        <w:tabs>
          <w:tab w:val="left" w:pos="142"/>
        </w:tabs>
        <w:spacing w:after="0" w:line="240" w:lineRule="auto"/>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Zamawiający może zawrzeć umowę w sprawie zamówienia publicznego przed upływem terminu  określonego w pkt. 2 jeżeli w postępowaniu zostanie  złożona tylko jedna oferta. </w:t>
      </w:r>
    </w:p>
    <w:p w14:paraId="677FB002" w14:textId="77777777" w:rsidR="000A0F3A" w:rsidRPr="00FF7211" w:rsidRDefault="000A0F3A" w:rsidP="00225E06">
      <w:pPr>
        <w:numPr>
          <w:ilvl w:val="0"/>
          <w:numId w:val="37"/>
        </w:numPr>
        <w:tabs>
          <w:tab w:val="left" w:pos="142"/>
        </w:tabs>
        <w:spacing w:after="0" w:line="240" w:lineRule="auto"/>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Miejsce i termin podpisania umowy zamawiający wskaże wybranemu w wyniku niniejszego postępowania wykonawcy. </w:t>
      </w:r>
    </w:p>
    <w:p w14:paraId="289024F4" w14:textId="77777777" w:rsidR="000A0F3A" w:rsidRPr="00FF7211" w:rsidRDefault="000A0F3A" w:rsidP="00225E06">
      <w:pPr>
        <w:numPr>
          <w:ilvl w:val="0"/>
          <w:numId w:val="37"/>
        </w:numPr>
        <w:tabs>
          <w:tab w:val="left" w:pos="142"/>
        </w:tabs>
        <w:spacing w:after="0" w:line="240" w:lineRule="auto"/>
        <w:contextualSpacing/>
        <w:jc w:val="both"/>
        <w:rPr>
          <w:rFonts w:ascii="Tahoma" w:eastAsia="Times New Roman" w:hAnsi="Tahoma" w:cs="Tahoma"/>
          <w:sz w:val="20"/>
          <w:szCs w:val="20"/>
          <w:lang w:eastAsia="pl-PL"/>
        </w:rPr>
      </w:pPr>
      <w:r w:rsidRPr="00FF7211">
        <w:rPr>
          <w:rFonts w:ascii="Tahoma" w:hAnsi="Tahoma" w:cs="Tahoma"/>
          <w:sz w:val="20"/>
          <w:szCs w:val="20"/>
        </w:rPr>
        <w:t>Jeżeli wykonawca, którego oferta została wybran</w:t>
      </w:r>
      <w:r>
        <w:rPr>
          <w:rFonts w:ascii="Tahoma" w:hAnsi="Tahoma" w:cs="Tahoma"/>
          <w:sz w:val="20"/>
          <w:szCs w:val="20"/>
        </w:rPr>
        <w:t>a jako najkorzystniejsza, uchyli</w:t>
      </w:r>
      <w:r w:rsidRPr="00FF7211">
        <w:rPr>
          <w:rFonts w:ascii="Tahoma" w:hAnsi="Tahoma" w:cs="Tahoma"/>
          <w:sz w:val="20"/>
          <w:szCs w:val="20"/>
        </w:rPr>
        <w:t xml:space="preserve"> się od zawarcia umowy w sprawie zamówienia publicznego zamawiający może dokonać ponownego badania i oceny ofert spośród ofert pozostałych w postępowaniu wykonawców oraz wybrać najkorzystniejszą ofertę albo unieważnić postępowanie.</w:t>
      </w:r>
    </w:p>
    <w:p w14:paraId="673BB935" w14:textId="77777777" w:rsidR="005A0230" w:rsidRDefault="005A0230" w:rsidP="00E8303C">
      <w:pPr>
        <w:spacing w:after="0" w:line="240" w:lineRule="auto"/>
        <w:jc w:val="both"/>
        <w:rPr>
          <w:rFonts w:ascii="Tahoma" w:eastAsia="Times New Roman" w:hAnsi="Tahoma" w:cs="Tahoma"/>
          <w:b/>
          <w:sz w:val="20"/>
          <w:szCs w:val="24"/>
          <w:lang w:eastAsia="pl-PL"/>
        </w:rPr>
      </w:pPr>
    </w:p>
    <w:p w14:paraId="2D10DCD6" w14:textId="58238F42" w:rsidR="00E8303C" w:rsidRDefault="00E8303C" w:rsidP="00E8303C">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XV</w:t>
      </w:r>
      <w:r>
        <w:rPr>
          <w:rFonts w:ascii="Tahoma" w:eastAsia="Times New Roman" w:hAnsi="Tahoma" w:cs="Tahoma"/>
          <w:b/>
          <w:sz w:val="20"/>
          <w:szCs w:val="24"/>
          <w:lang w:eastAsia="pl-PL"/>
        </w:rPr>
        <w:t>II</w:t>
      </w:r>
      <w:r w:rsidRPr="00CC5192">
        <w:rPr>
          <w:rFonts w:ascii="Tahoma" w:eastAsia="Times New Roman" w:hAnsi="Tahoma" w:cs="Tahoma"/>
          <w:b/>
          <w:sz w:val="20"/>
          <w:szCs w:val="24"/>
          <w:lang w:eastAsia="pl-PL"/>
        </w:rPr>
        <w:t xml:space="preserve">. WYMAGANIA DOTYCZĄCE </w:t>
      </w:r>
      <w:r>
        <w:rPr>
          <w:rFonts w:ascii="Tahoma" w:eastAsia="Times New Roman" w:hAnsi="Tahoma" w:cs="Tahoma"/>
          <w:b/>
          <w:sz w:val="20"/>
          <w:szCs w:val="24"/>
          <w:lang w:eastAsia="pl-PL"/>
        </w:rPr>
        <w:t xml:space="preserve">WADIUM i </w:t>
      </w:r>
      <w:r w:rsidRPr="00CC5192">
        <w:rPr>
          <w:rFonts w:ascii="Tahoma" w:eastAsia="Times New Roman" w:hAnsi="Tahoma" w:cs="Tahoma"/>
          <w:b/>
          <w:sz w:val="20"/>
          <w:szCs w:val="24"/>
          <w:lang w:eastAsia="pl-PL"/>
        </w:rPr>
        <w:t>ZABEZPIECZENIA NALEŻYTEGO WYKONANIA UMOWY</w:t>
      </w:r>
    </w:p>
    <w:p w14:paraId="7AF4C1B3" w14:textId="77777777" w:rsidR="00E8303C" w:rsidRPr="0054517C" w:rsidRDefault="00E8303C" w:rsidP="00225E06">
      <w:pPr>
        <w:pStyle w:val="Akapitzlist"/>
        <w:numPr>
          <w:ilvl w:val="0"/>
          <w:numId w:val="39"/>
        </w:numPr>
        <w:spacing w:after="0" w:line="240" w:lineRule="auto"/>
        <w:rPr>
          <w:rFonts w:ascii="Tahoma" w:eastAsia="Times New Roman" w:hAnsi="Tahoma" w:cs="Tahoma"/>
          <w:bCs/>
          <w:sz w:val="20"/>
          <w:szCs w:val="24"/>
          <w:lang w:eastAsia="pl-PL"/>
        </w:rPr>
      </w:pPr>
      <w:r w:rsidRPr="0054517C">
        <w:rPr>
          <w:rFonts w:ascii="Tahoma" w:eastAsia="Times New Roman" w:hAnsi="Tahoma" w:cs="Tahoma"/>
          <w:bCs/>
          <w:sz w:val="20"/>
          <w:szCs w:val="24"/>
          <w:lang w:eastAsia="pl-PL"/>
        </w:rPr>
        <w:t>Zamawiający nie wymaga wniesienia wadium.</w:t>
      </w:r>
    </w:p>
    <w:p w14:paraId="2DCD5D97" w14:textId="2A84FA9B" w:rsidR="00CC5192" w:rsidRPr="00E8303C" w:rsidRDefault="00E8303C" w:rsidP="00225E06">
      <w:pPr>
        <w:pStyle w:val="Akapitzlist"/>
        <w:numPr>
          <w:ilvl w:val="0"/>
          <w:numId w:val="39"/>
        </w:numPr>
        <w:spacing w:after="0" w:line="240" w:lineRule="auto"/>
        <w:jc w:val="both"/>
        <w:rPr>
          <w:rFonts w:ascii="Tahoma" w:eastAsia="Times New Roman" w:hAnsi="Tahoma" w:cs="Tahoma"/>
          <w:b/>
          <w:color w:val="FF0000"/>
          <w:sz w:val="20"/>
          <w:szCs w:val="24"/>
          <w:lang w:eastAsia="pl-PL"/>
        </w:rPr>
      </w:pPr>
      <w:r w:rsidRPr="00E8303C">
        <w:rPr>
          <w:rFonts w:ascii="Tahoma" w:eastAsia="Times New Roman" w:hAnsi="Tahoma" w:cs="Tahoma"/>
          <w:sz w:val="20"/>
          <w:szCs w:val="24"/>
          <w:lang w:eastAsia="pl-PL"/>
        </w:rPr>
        <w:lastRenderedPageBreak/>
        <w:t>Zamawiający przed podpisaniem umowy nie będzie wymagał wniesienia zabezpieczenia należytego wykonania umowy</w:t>
      </w:r>
    </w:p>
    <w:p w14:paraId="687FE426" w14:textId="77777777" w:rsidR="00E8303C" w:rsidRDefault="00E8303C" w:rsidP="00CC5192">
      <w:pPr>
        <w:autoSpaceDE w:val="0"/>
        <w:autoSpaceDN w:val="0"/>
        <w:adjustRightInd w:val="0"/>
        <w:spacing w:after="0" w:line="240" w:lineRule="auto"/>
        <w:rPr>
          <w:rFonts w:ascii="Tahoma" w:hAnsi="Tahoma" w:cs="Tahoma"/>
          <w:b/>
          <w:bCs/>
          <w:color w:val="000000"/>
          <w:sz w:val="20"/>
          <w:szCs w:val="20"/>
        </w:rPr>
      </w:pPr>
    </w:p>
    <w:p w14:paraId="3A8C45CB" w14:textId="2093FDE4" w:rsidR="00CC5192" w:rsidRPr="00CC5192" w:rsidRDefault="00CC5192" w:rsidP="00CC5192">
      <w:pPr>
        <w:autoSpaceDE w:val="0"/>
        <w:autoSpaceDN w:val="0"/>
        <w:adjustRightInd w:val="0"/>
        <w:spacing w:after="0" w:line="240" w:lineRule="auto"/>
        <w:rPr>
          <w:rFonts w:ascii="Tahoma" w:hAnsi="Tahoma" w:cs="Tahoma"/>
          <w:color w:val="000000"/>
          <w:sz w:val="20"/>
          <w:szCs w:val="20"/>
        </w:rPr>
      </w:pPr>
      <w:r w:rsidRPr="00CC5192">
        <w:rPr>
          <w:rFonts w:ascii="Tahoma" w:hAnsi="Tahoma" w:cs="Tahoma"/>
          <w:b/>
          <w:bCs/>
          <w:color w:val="000000"/>
          <w:sz w:val="20"/>
          <w:szCs w:val="20"/>
        </w:rPr>
        <w:t>XVI</w:t>
      </w:r>
      <w:r w:rsidR="00994B93">
        <w:rPr>
          <w:rFonts w:ascii="Tahoma" w:hAnsi="Tahoma" w:cs="Tahoma"/>
          <w:b/>
          <w:bCs/>
          <w:color w:val="000000"/>
          <w:sz w:val="20"/>
          <w:szCs w:val="20"/>
        </w:rPr>
        <w:t>II</w:t>
      </w:r>
      <w:r w:rsidRPr="00CC5192">
        <w:rPr>
          <w:rFonts w:ascii="Tahoma" w:hAnsi="Tahoma" w:cs="Tahoma"/>
          <w:b/>
          <w:bCs/>
          <w:color w:val="000000"/>
          <w:sz w:val="20"/>
          <w:szCs w:val="20"/>
        </w:rPr>
        <w:t xml:space="preserve">. </w:t>
      </w:r>
      <w:r w:rsidR="00994B93">
        <w:rPr>
          <w:rFonts w:ascii="Tahoma" w:hAnsi="Tahoma" w:cs="Tahoma"/>
          <w:b/>
          <w:bCs/>
          <w:color w:val="000000"/>
          <w:sz w:val="20"/>
          <w:szCs w:val="20"/>
        </w:rPr>
        <w:t>PROJEKTOWANE POSTANOWIENIA UMOWY W SPRAWIE ZAMÓWIENIA PUBLICZNEGO,KTÓRE ZOSTANĄ WPROWADZONE DO UMOWY W SPRAWIE ZAMÓWIENIA PUBLICZNEGO</w:t>
      </w:r>
      <w:r w:rsidRPr="00CC5192">
        <w:rPr>
          <w:rFonts w:ascii="Tahoma" w:hAnsi="Tahoma" w:cs="Tahoma"/>
          <w:b/>
          <w:bCs/>
          <w:color w:val="000000"/>
          <w:sz w:val="20"/>
          <w:szCs w:val="20"/>
        </w:rPr>
        <w:t xml:space="preserve"> – WZÓR UMOWY </w:t>
      </w:r>
    </w:p>
    <w:p w14:paraId="325E5D38" w14:textId="77777777" w:rsidR="00B86B44" w:rsidRDefault="00B86B44" w:rsidP="001039E6">
      <w:pPr>
        <w:spacing w:after="0" w:line="240" w:lineRule="auto"/>
        <w:jc w:val="both"/>
        <w:rPr>
          <w:rFonts w:ascii="Tahoma" w:hAnsi="Tahoma" w:cs="Tahoma"/>
          <w:color w:val="000000"/>
          <w:sz w:val="20"/>
          <w:szCs w:val="20"/>
        </w:rPr>
      </w:pPr>
    </w:p>
    <w:p w14:paraId="08A28863" w14:textId="3C1125EA" w:rsidR="00972321" w:rsidRPr="00972321" w:rsidRDefault="00B86B44" w:rsidP="00D30A6B">
      <w:pPr>
        <w:spacing w:after="0" w:line="240" w:lineRule="auto"/>
        <w:jc w:val="both"/>
        <w:rPr>
          <w:rFonts w:ascii="Tahoma" w:hAnsi="Tahoma" w:cs="Tahoma"/>
          <w:color w:val="000000"/>
          <w:sz w:val="20"/>
          <w:szCs w:val="20"/>
        </w:rPr>
      </w:pPr>
      <w:r w:rsidRPr="00B86B44">
        <w:rPr>
          <w:rFonts w:ascii="Tahoma" w:hAnsi="Tahoma" w:cs="Tahoma"/>
          <w:color w:val="000000"/>
          <w:sz w:val="20"/>
          <w:szCs w:val="20"/>
        </w:rPr>
        <w:t xml:space="preserve">Projektowane postanowienia umowy ,które zostaną wprowadzone do treści zawieranej umowy w sprawie zamówienia publicznego stanowi  </w:t>
      </w:r>
      <w:r w:rsidR="009012B3" w:rsidRPr="00B86B44">
        <w:rPr>
          <w:rFonts w:ascii="Tahoma" w:hAnsi="Tahoma" w:cs="Tahoma"/>
          <w:color w:val="000000"/>
          <w:sz w:val="20"/>
          <w:szCs w:val="20"/>
        </w:rPr>
        <w:t>Wzór umowy</w:t>
      </w:r>
      <w:r w:rsidR="00D30A6B">
        <w:rPr>
          <w:rFonts w:ascii="Tahoma" w:hAnsi="Tahoma" w:cs="Tahoma"/>
          <w:color w:val="000000"/>
          <w:sz w:val="20"/>
          <w:szCs w:val="20"/>
        </w:rPr>
        <w:t xml:space="preserve"> załącznik nr </w:t>
      </w:r>
      <w:r w:rsidR="000B02FE">
        <w:rPr>
          <w:rFonts w:ascii="Tahoma" w:hAnsi="Tahoma" w:cs="Tahoma"/>
          <w:color w:val="000000"/>
          <w:sz w:val="20"/>
          <w:szCs w:val="20"/>
        </w:rPr>
        <w:t xml:space="preserve">4 </w:t>
      </w:r>
      <w:r w:rsidR="00D30A6B">
        <w:rPr>
          <w:rFonts w:ascii="Tahoma" w:hAnsi="Tahoma" w:cs="Tahoma"/>
          <w:color w:val="000000"/>
          <w:sz w:val="20"/>
          <w:szCs w:val="20"/>
        </w:rPr>
        <w:t>SWZ</w:t>
      </w:r>
      <w:r w:rsidR="00972321">
        <w:rPr>
          <w:rFonts w:ascii="Tahoma" w:hAnsi="Tahoma" w:cs="Tahoma"/>
          <w:color w:val="000000"/>
          <w:sz w:val="20"/>
          <w:szCs w:val="20"/>
        </w:rPr>
        <w:t xml:space="preserve"> </w:t>
      </w:r>
    </w:p>
    <w:p w14:paraId="2F137209" w14:textId="77777777" w:rsidR="00975DEC" w:rsidRDefault="00975DEC" w:rsidP="00A57735">
      <w:pPr>
        <w:spacing w:after="0" w:line="240" w:lineRule="auto"/>
        <w:jc w:val="both"/>
        <w:rPr>
          <w:rFonts w:ascii="Tahoma" w:eastAsia="Times New Roman" w:hAnsi="Tahoma" w:cs="Tahoma"/>
          <w:sz w:val="20"/>
          <w:szCs w:val="24"/>
          <w:lang w:eastAsia="pl-PL"/>
        </w:rPr>
      </w:pPr>
    </w:p>
    <w:p w14:paraId="180AA188" w14:textId="77777777" w:rsidR="00B86B44" w:rsidRPr="00CC5192" w:rsidRDefault="00B86B44" w:rsidP="00B86B44">
      <w:pPr>
        <w:spacing w:after="0" w:line="240" w:lineRule="auto"/>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X</w:t>
      </w:r>
      <w:r>
        <w:rPr>
          <w:rFonts w:ascii="Tahoma" w:eastAsia="Times New Roman" w:hAnsi="Tahoma" w:cs="Tahoma"/>
          <w:b/>
          <w:bCs/>
          <w:sz w:val="20"/>
          <w:szCs w:val="24"/>
          <w:lang w:eastAsia="pl-PL"/>
        </w:rPr>
        <w:t>IX</w:t>
      </w:r>
      <w:r w:rsidRPr="00CC5192">
        <w:rPr>
          <w:rFonts w:ascii="Tahoma" w:eastAsia="Times New Roman" w:hAnsi="Tahoma" w:cs="Tahoma"/>
          <w:b/>
          <w:bCs/>
          <w:sz w:val="20"/>
          <w:szCs w:val="24"/>
          <w:lang w:eastAsia="pl-PL"/>
        </w:rPr>
        <w:t xml:space="preserve">. POUCZENIE O ŚRODKACH OCHRONY PRAWNEJ PRZYSŁUGUJĄCYCH WYKONAWCY              </w:t>
      </w:r>
    </w:p>
    <w:p w14:paraId="6AE3A536" w14:textId="77777777" w:rsidR="00F762CA" w:rsidRPr="00F762CA" w:rsidRDefault="00F762CA" w:rsidP="00A1177B">
      <w:pPr>
        <w:numPr>
          <w:ilvl w:val="0"/>
          <w:numId w:val="3"/>
        </w:numPr>
        <w:autoSpaceDE w:val="0"/>
        <w:autoSpaceDN w:val="0"/>
        <w:adjustRightInd w:val="0"/>
        <w:spacing w:after="53" w:line="240" w:lineRule="auto"/>
        <w:jc w:val="both"/>
        <w:rPr>
          <w:rFonts w:ascii="Tahoma" w:hAnsi="Tahoma" w:cs="Tahoma"/>
          <w:color w:val="000000"/>
          <w:sz w:val="20"/>
          <w:szCs w:val="20"/>
        </w:rPr>
      </w:pPr>
      <w:r>
        <w:rPr>
          <w:rFonts w:ascii="Tahoma" w:eastAsia="Times New Roman" w:hAnsi="Tahoma" w:cs="Tahoma"/>
          <w:sz w:val="20"/>
          <w:szCs w:val="24"/>
          <w:lang w:eastAsia="pl-PL"/>
        </w:rPr>
        <w:t xml:space="preserve">Środki ochrony prawnej przysługują </w:t>
      </w:r>
      <w:r w:rsidR="00B86B44" w:rsidRPr="00CC5192">
        <w:rPr>
          <w:rFonts w:ascii="Tahoma" w:eastAsia="Times New Roman" w:hAnsi="Tahoma" w:cs="Tahoma"/>
          <w:sz w:val="20"/>
          <w:szCs w:val="24"/>
          <w:lang w:eastAsia="pl-PL"/>
        </w:rPr>
        <w:t>Wykonawcom</w:t>
      </w:r>
      <w:r>
        <w:rPr>
          <w:rFonts w:ascii="Tahoma" w:eastAsia="Times New Roman" w:hAnsi="Tahoma" w:cs="Tahoma"/>
          <w:sz w:val="20"/>
          <w:szCs w:val="24"/>
          <w:lang w:eastAsia="pl-PL"/>
        </w:rPr>
        <w:t xml:space="preserve"> oraz </w:t>
      </w:r>
      <w:r w:rsidR="00B86B44" w:rsidRPr="00CC5192">
        <w:rPr>
          <w:rFonts w:ascii="Tahoma" w:eastAsia="Times New Roman" w:hAnsi="Tahoma" w:cs="Tahoma"/>
          <w:sz w:val="20"/>
          <w:szCs w:val="24"/>
          <w:lang w:eastAsia="pl-PL"/>
        </w:rPr>
        <w:t xml:space="preserve"> innemu podmiotowi, jeżeli ma lub miał interes w uzyskaniu zamówienia oraz poniósł lub może ponieść szkodę w wyniku naruszenia przez Zamawiającego przepisów ustawy</w:t>
      </w:r>
      <w:r>
        <w:rPr>
          <w:rFonts w:ascii="Tahoma" w:eastAsia="Times New Roman" w:hAnsi="Tahoma" w:cs="Tahoma"/>
          <w:sz w:val="20"/>
          <w:szCs w:val="24"/>
          <w:lang w:eastAsia="pl-PL"/>
        </w:rPr>
        <w:t>.</w:t>
      </w:r>
    </w:p>
    <w:p w14:paraId="3A45FB68" w14:textId="77777777" w:rsidR="00F762CA" w:rsidRDefault="00B86B44" w:rsidP="00A1177B">
      <w:pPr>
        <w:numPr>
          <w:ilvl w:val="0"/>
          <w:numId w:val="3"/>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t xml:space="preserve">Środki ochrony prawnej wobec ogłoszenia </w:t>
      </w:r>
      <w:r w:rsidR="00F762CA">
        <w:rPr>
          <w:rFonts w:ascii="Tahoma" w:hAnsi="Tahoma" w:cs="Tahoma"/>
          <w:color w:val="000000"/>
          <w:sz w:val="20"/>
          <w:szCs w:val="20"/>
        </w:rPr>
        <w:t xml:space="preserve">wszczynającego postępowanie o udzielenie zamówienia oraz dokumentów zamówienia przysługują </w:t>
      </w:r>
      <w:r w:rsidRPr="00CC5192">
        <w:rPr>
          <w:rFonts w:ascii="Tahoma" w:hAnsi="Tahoma" w:cs="Tahoma"/>
          <w:color w:val="000000"/>
          <w:sz w:val="20"/>
          <w:szCs w:val="20"/>
        </w:rPr>
        <w:t xml:space="preserve"> również organizacjom wpisanym na listę, o której mowa w art. </w:t>
      </w:r>
      <w:r w:rsidR="00F762CA">
        <w:rPr>
          <w:rFonts w:ascii="Tahoma" w:hAnsi="Tahoma" w:cs="Tahoma"/>
          <w:color w:val="000000"/>
          <w:sz w:val="20"/>
          <w:szCs w:val="20"/>
        </w:rPr>
        <w:t>469pkt 15, oraz Rzecznikowi Małych i Średnich Przedsiębiorców.</w:t>
      </w:r>
    </w:p>
    <w:p w14:paraId="29CAA91D" w14:textId="77777777" w:rsidR="00F762CA" w:rsidRPr="00F062FE" w:rsidRDefault="00F762CA" w:rsidP="00A1177B">
      <w:pPr>
        <w:pStyle w:val="Akapitzlist"/>
        <w:numPr>
          <w:ilvl w:val="0"/>
          <w:numId w:val="3"/>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F062FE">
        <w:rPr>
          <w:rFonts w:ascii="Tahoma" w:eastAsia="MS Mincho" w:hAnsi="Tahoma" w:cs="Tahoma"/>
          <w:color w:val="000000"/>
          <w:sz w:val="20"/>
          <w:szCs w:val="20"/>
          <w:lang w:eastAsia="pl-PL"/>
        </w:rPr>
        <w:t xml:space="preserve">Odwołanie przysługuje na: </w:t>
      </w:r>
    </w:p>
    <w:p w14:paraId="5EC67954" w14:textId="77777777" w:rsidR="00F762CA" w:rsidRPr="00F762CA" w:rsidRDefault="00F762CA" w:rsidP="00225E06">
      <w:pPr>
        <w:numPr>
          <w:ilvl w:val="0"/>
          <w:numId w:val="18"/>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F762CA">
        <w:rPr>
          <w:rFonts w:ascii="Tahoma" w:eastAsia="MS Mincho" w:hAnsi="Tahoma" w:cs="Tahoma"/>
          <w:color w:val="000000"/>
          <w:sz w:val="20"/>
          <w:szCs w:val="20"/>
          <w:lang w:eastAsia="pl-PL"/>
        </w:rPr>
        <w:t xml:space="preserve">niezgodną z przepisami ustawy czynność Zamawiającego, podjętą w postępowaniu o udzielenie zamówienia, w tym na projektowane postanowienie umowy; </w:t>
      </w:r>
    </w:p>
    <w:p w14:paraId="7F296367" w14:textId="77777777" w:rsidR="00F762CA" w:rsidRPr="00F762CA" w:rsidRDefault="00F762CA" w:rsidP="00225E06">
      <w:pPr>
        <w:numPr>
          <w:ilvl w:val="0"/>
          <w:numId w:val="18"/>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F762CA">
        <w:rPr>
          <w:rFonts w:ascii="Tahoma" w:eastAsia="MS Mincho" w:hAnsi="Tahoma" w:cs="Tahoma"/>
          <w:color w:val="000000"/>
          <w:sz w:val="20"/>
          <w:szCs w:val="20"/>
          <w:lang w:eastAsia="pl-PL"/>
        </w:rPr>
        <w:t xml:space="preserve">zaniechanie czynności w postępowaniu o udzielenie zamówienia, do której Zamawiający był obowiązany na podstawie </w:t>
      </w:r>
      <w:r w:rsidR="00F062FE" w:rsidRPr="00F062FE">
        <w:rPr>
          <w:rFonts w:ascii="Tahoma" w:eastAsia="MS Mincho" w:hAnsi="Tahoma" w:cs="Tahoma"/>
          <w:color w:val="000000"/>
          <w:sz w:val="20"/>
          <w:szCs w:val="20"/>
          <w:lang w:eastAsia="pl-PL"/>
        </w:rPr>
        <w:t>ustawy</w:t>
      </w:r>
      <w:r w:rsidRPr="00F762CA">
        <w:rPr>
          <w:rFonts w:ascii="Tahoma" w:eastAsia="MS Mincho" w:hAnsi="Tahoma" w:cs="Tahoma"/>
          <w:color w:val="000000"/>
          <w:sz w:val="20"/>
          <w:szCs w:val="20"/>
          <w:lang w:eastAsia="pl-PL"/>
        </w:rPr>
        <w:t>.</w:t>
      </w:r>
    </w:p>
    <w:p w14:paraId="71D76917" w14:textId="77777777" w:rsidR="00F062FE" w:rsidRPr="00F062FE" w:rsidRDefault="00F062FE" w:rsidP="00A1177B">
      <w:pPr>
        <w:pStyle w:val="Akapitzlist"/>
        <w:numPr>
          <w:ilvl w:val="0"/>
          <w:numId w:val="3"/>
        </w:numPr>
        <w:autoSpaceDE w:val="0"/>
        <w:autoSpaceDN w:val="0"/>
        <w:adjustRightInd w:val="0"/>
        <w:spacing w:after="0" w:line="240" w:lineRule="auto"/>
        <w:jc w:val="both"/>
        <w:rPr>
          <w:rFonts w:ascii="Tahoma" w:hAnsi="Tahoma" w:cs="Tahoma"/>
          <w:color w:val="000000"/>
          <w:sz w:val="20"/>
          <w:szCs w:val="20"/>
          <w:lang w:eastAsia="pl-PL"/>
        </w:rPr>
      </w:pPr>
      <w:r w:rsidRPr="00F062FE">
        <w:rPr>
          <w:rFonts w:ascii="Tahoma" w:hAnsi="Tahoma" w:cs="Tahoma"/>
          <w:color w:val="000000"/>
          <w:sz w:val="20"/>
          <w:szCs w:val="20"/>
          <w:lang w:eastAsia="pl-PL"/>
        </w:rPr>
        <w:t>Odwołanie wnosi się do Prezesa Krajowej Izby Odwoławczej w formie pisemnej albo w formie elektronicznej albo w postaci elektronicznej opatrzone podpisem zaufanym.</w:t>
      </w:r>
    </w:p>
    <w:p w14:paraId="6FE78F2A" w14:textId="77777777" w:rsidR="00F062FE" w:rsidRPr="00F062FE" w:rsidRDefault="00F062FE" w:rsidP="00A1177B">
      <w:pPr>
        <w:pStyle w:val="Akapitzlist"/>
        <w:numPr>
          <w:ilvl w:val="0"/>
          <w:numId w:val="3"/>
        </w:numPr>
        <w:autoSpaceDE w:val="0"/>
        <w:autoSpaceDN w:val="0"/>
        <w:adjustRightInd w:val="0"/>
        <w:spacing w:after="0" w:line="240" w:lineRule="auto"/>
        <w:jc w:val="both"/>
        <w:rPr>
          <w:rFonts w:ascii="Tahoma" w:hAnsi="Tahoma" w:cs="Tahoma"/>
          <w:color w:val="000000"/>
          <w:sz w:val="20"/>
          <w:szCs w:val="20"/>
          <w:lang w:eastAsia="pl-PL"/>
        </w:rPr>
      </w:pPr>
      <w:r w:rsidRPr="00F062FE">
        <w:rPr>
          <w:rFonts w:ascii="Tahoma" w:hAnsi="Tahoma" w:cs="Tahoma"/>
          <w:color w:val="000000"/>
          <w:sz w:val="20"/>
          <w:szCs w:val="20"/>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216C292F" w14:textId="77777777" w:rsidR="00F062FE" w:rsidRPr="00F062FE" w:rsidRDefault="00F062FE" w:rsidP="00A1177B">
      <w:pPr>
        <w:pStyle w:val="Akapitzlist"/>
        <w:numPr>
          <w:ilvl w:val="0"/>
          <w:numId w:val="3"/>
        </w:numPr>
        <w:autoSpaceDE w:val="0"/>
        <w:autoSpaceDN w:val="0"/>
        <w:adjustRightInd w:val="0"/>
        <w:spacing w:after="0" w:line="240" w:lineRule="auto"/>
        <w:jc w:val="both"/>
        <w:rPr>
          <w:rFonts w:ascii="Tahoma" w:hAnsi="Tahoma" w:cs="Tahoma"/>
          <w:color w:val="000000"/>
          <w:sz w:val="20"/>
          <w:szCs w:val="20"/>
          <w:lang w:eastAsia="pl-PL"/>
        </w:rPr>
      </w:pPr>
      <w:r w:rsidRPr="00F062FE">
        <w:rPr>
          <w:rFonts w:ascii="Tahoma" w:hAnsi="Tahoma" w:cs="Tahoma"/>
          <w:color w:val="000000"/>
          <w:sz w:val="20"/>
          <w:szCs w:val="20"/>
          <w:lang w:eastAsia="pl-PL"/>
        </w:rPr>
        <w:t>Szczegółowe informacje dotyczące środków ochrony prawnej określone są w Dziale IX „Środki ochrony prawnej” UPZP.</w:t>
      </w:r>
    </w:p>
    <w:p w14:paraId="1D77DC0A" w14:textId="77777777" w:rsidR="00D30A6B" w:rsidRPr="00FF7211" w:rsidRDefault="00D30A6B" w:rsidP="00D30A6B">
      <w:pPr>
        <w:spacing w:after="0" w:line="240" w:lineRule="auto"/>
        <w:rPr>
          <w:rFonts w:ascii="Tahoma" w:eastAsia="Times New Roman" w:hAnsi="Tahoma" w:cs="Tahoma"/>
          <w:b/>
          <w:bCs/>
          <w:sz w:val="20"/>
          <w:szCs w:val="20"/>
          <w:lang w:eastAsia="pl-PL"/>
        </w:rPr>
      </w:pPr>
    </w:p>
    <w:p w14:paraId="1A413F2E" w14:textId="6F1233A1" w:rsidR="00D30A6B" w:rsidRPr="003531C4" w:rsidRDefault="00D30A6B" w:rsidP="00D30A6B">
      <w:pPr>
        <w:spacing w:after="0" w:line="240" w:lineRule="auto"/>
        <w:rPr>
          <w:rFonts w:ascii="Tahoma" w:eastAsia="Times New Roman" w:hAnsi="Tahoma" w:cs="Tahoma"/>
          <w:b/>
          <w:bCs/>
          <w:sz w:val="20"/>
          <w:szCs w:val="20"/>
          <w:lang w:eastAsia="pl-PL"/>
        </w:rPr>
      </w:pPr>
      <w:r w:rsidRPr="003531C4">
        <w:rPr>
          <w:rFonts w:ascii="Tahoma" w:eastAsia="Times New Roman" w:hAnsi="Tahoma" w:cs="Tahoma"/>
          <w:b/>
          <w:bCs/>
          <w:sz w:val="20"/>
          <w:szCs w:val="20"/>
          <w:lang w:eastAsia="pl-PL"/>
        </w:rPr>
        <w:t>X</w:t>
      </w:r>
      <w:r w:rsidR="0015743F">
        <w:rPr>
          <w:rFonts w:ascii="Tahoma" w:eastAsia="Times New Roman" w:hAnsi="Tahoma" w:cs="Tahoma"/>
          <w:b/>
          <w:bCs/>
          <w:sz w:val="20"/>
          <w:szCs w:val="20"/>
          <w:lang w:eastAsia="pl-PL"/>
        </w:rPr>
        <w:t>X</w:t>
      </w:r>
      <w:r w:rsidRPr="003531C4">
        <w:rPr>
          <w:rFonts w:ascii="Tahoma" w:eastAsia="Times New Roman" w:hAnsi="Tahoma" w:cs="Tahoma"/>
          <w:b/>
          <w:bCs/>
          <w:sz w:val="20"/>
          <w:szCs w:val="20"/>
          <w:lang w:eastAsia="pl-PL"/>
        </w:rPr>
        <w:t xml:space="preserve">  POZOSTAŁE REGUŁY POSTĘPOWANIA</w:t>
      </w:r>
    </w:p>
    <w:p w14:paraId="78B17597" w14:textId="77777777" w:rsidR="0015743F" w:rsidRPr="00FF7211" w:rsidRDefault="0015743F" w:rsidP="00A1177B">
      <w:pPr>
        <w:numPr>
          <w:ilvl w:val="0"/>
          <w:numId w:val="2"/>
        </w:numPr>
        <w:spacing w:after="0" w:line="240" w:lineRule="auto"/>
        <w:jc w:val="both"/>
        <w:rPr>
          <w:rFonts w:ascii="Tahoma" w:eastAsia="Times New Roman" w:hAnsi="Tahoma" w:cs="Tahoma"/>
          <w:sz w:val="20"/>
          <w:szCs w:val="20"/>
          <w:lang w:eastAsia="pl-PL"/>
        </w:rPr>
      </w:pPr>
      <w:r w:rsidRPr="003531C4">
        <w:rPr>
          <w:rFonts w:ascii="Tahoma" w:eastAsia="Times New Roman" w:hAnsi="Tahoma" w:cs="Tahoma"/>
          <w:sz w:val="20"/>
          <w:szCs w:val="20"/>
          <w:lang w:eastAsia="pl-PL"/>
        </w:rPr>
        <w:t>Zamawiający nie  przewiduje udzielenia zamówień o których mowa w art. 214 ust. 1 pkt 8 Prawa</w:t>
      </w:r>
      <w:r w:rsidRPr="00FF7211">
        <w:rPr>
          <w:rFonts w:ascii="Tahoma" w:eastAsia="Times New Roman" w:hAnsi="Tahoma" w:cs="Tahoma"/>
          <w:sz w:val="20"/>
          <w:szCs w:val="20"/>
          <w:lang w:eastAsia="pl-PL"/>
        </w:rPr>
        <w:t xml:space="preserve"> zamówień publicznych.</w:t>
      </w:r>
    </w:p>
    <w:p w14:paraId="4AF926C7" w14:textId="77777777" w:rsidR="0015743F" w:rsidRPr="00FF7211" w:rsidRDefault="0015743F" w:rsidP="00A1177B">
      <w:pPr>
        <w:numPr>
          <w:ilvl w:val="0"/>
          <w:numId w:val="2"/>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Zamawiający nie dopuszcza możliwości składania ofert wariantowych.</w:t>
      </w:r>
    </w:p>
    <w:p w14:paraId="5351831F" w14:textId="77777777" w:rsidR="0015743F" w:rsidRPr="00FF7211" w:rsidRDefault="0015743F" w:rsidP="00A1177B">
      <w:pPr>
        <w:numPr>
          <w:ilvl w:val="0"/>
          <w:numId w:val="2"/>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Zamawiający nie przewiduje przeprowadzenia aukcji elektronicznej, nie ustanawia dynamicznego systemu zakupów oraz nie zamierza zawrzeć umowy ramowej.</w:t>
      </w:r>
    </w:p>
    <w:p w14:paraId="79202C80" w14:textId="6A289FC1" w:rsidR="0015743F" w:rsidRPr="003531C4" w:rsidRDefault="0015743F" w:rsidP="00A1177B">
      <w:pPr>
        <w:pStyle w:val="Akapitzlist"/>
        <w:numPr>
          <w:ilvl w:val="0"/>
          <w:numId w:val="2"/>
        </w:numPr>
        <w:spacing w:after="0" w:line="240" w:lineRule="auto"/>
        <w:jc w:val="both"/>
        <w:rPr>
          <w:rFonts w:ascii="Tahoma" w:eastAsia="Times New Roman" w:hAnsi="Tahoma" w:cs="Tahoma"/>
          <w:sz w:val="20"/>
          <w:szCs w:val="20"/>
          <w:lang w:eastAsia="pl-PL"/>
        </w:rPr>
      </w:pPr>
      <w:r w:rsidRPr="003531C4">
        <w:rPr>
          <w:rFonts w:ascii="Tahoma" w:eastAsia="Times New Roman" w:hAnsi="Tahoma" w:cs="Tahoma"/>
          <w:sz w:val="20"/>
          <w:szCs w:val="20"/>
          <w:lang w:eastAsia="pl-PL"/>
        </w:rPr>
        <w:t>Do spraw nieuregulowanych w niniejszej specyfikacji warunków zamówienia mają zastosowanie przepisy ustawy z dnia 11 września 2019 r. Prawo zamówień publicznych oraz Kodeksu cywilnego .</w:t>
      </w:r>
    </w:p>
    <w:p w14:paraId="33D79946" w14:textId="77777777" w:rsidR="00873D94" w:rsidRPr="004E3260" w:rsidRDefault="00873D94" w:rsidP="00A1177B">
      <w:pPr>
        <w:pStyle w:val="Akapitzlist"/>
        <w:numPr>
          <w:ilvl w:val="0"/>
          <w:numId w:val="2"/>
        </w:numPr>
        <w:pBdr>
          <w:top w:val="nil"/>
          <w:left w:val="nil"/>
          <w:bottom w:val="nil"/>
          <w:right w:val="nil"/>
          <w:between w:val="nil"/>
          <w:bar w:val="nil"/>
        </w:pBdr>
        <w:spacing w:after="0" w:line="240" w:lineRule="auto"/>
        <w:jc w:val="both"/>
        <w:rPr>
          <w:rFonts w:ascii="Tahoma" w:eastAsia="Calibri" w:hAnsi="Tahoma" w:cs="Tahoma"/>
          <w:color w:val="000000"/>
          <w:sz w:val="20"/>
          <w:szCs w:val="20"/>
        </w:rPr>
      </w:pPr>
      <w:r w:rsidRPr="004E3260">
        <w:rPr>
          <w:rFonts w:ascii="Tahoma" w:eastAsia="Calibri" w:hAnsi="Tahoma" w:cs="Tahoma"/>
          <w:sz w:val="20"/>
          <w:szCs w:val="20"/>
        </w:rPr>
        <w:t>Zgodnie z art. 13</w:t>
      </w:r>
      <w:r w:rsidRPr="004E3260">
        <w:rPr>
          <w:rFonts w:ascii="Tahoma" w:hAnsi="Tahoma" w:cs="Tahoma"/>
          <w:color w:val="000000"/>
          <w:sz w:val="20"/>
          <w:szCs w:val="20"/>
          <w:lang w:eastAsia="pl-PL"/>
        </w:rPr>
        <w:t xml:space="preserve"> </w:t>
      </w:r>
      <w:r w:rsidRPr="004E3260">
        <w:rPr>
          <w:rFonts w:ascii="Tahoma" w:hAnsi="Tahoma" w:cs="Tahoma"/>
          <w:color w:val="000000"/>
          <w:sz w:val="20"/>
          <w:szCs w:val="20"/>
        </w:rPr>
        <w:t>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4E3260">
        <w:rPr>
          <w:rFonts w:ascii="Tahoma" w:hAnsi="Tahoma" w:cs="Tahoma"/>
          <w:sz w:val="20"/>
          <w:szCs w:val="20"/>
        </w:rPr>
        <w:t>, ze zm.</w:t>
      </w:r>
      <w:r w:rsidRPr="004E3260">
        <w:rPr>
          <w:rFonts w:ascii="Tahoma" w:hAnsi="Tahoma" w:cs="Tahoma"/>
          <w:color w:val="000000"/>
          <w:sz w:val="20"/>
          <w:szCs w:val="20"/>
        </w:rPr>
        <w:t xml:space="preserve">), zwanego </w:t>
      </w:r>
      <w:r w:rsidRPr="004E3260">
        <w:rPr>
          <w:rFonts w:ascii="Tahoma" w:hAnsi="Tahoma" w:cs="Tahoma"/>
          <w:color w:val="000000"/>
          <w:sz w:val="20"/>
          <w:szCs w:val="20"/>
          <w:lang w:eastAsia="pl-PL"/>
        </w:rPr>
        <w:t xml:space="preserve">dalej „RODO”, informuję, że:  </w:t>
      </w:r>
    </w:p>
    <w:p w14:paraId="711FE73F" w14:textId="77777777" w:rsidR="00873D94" w:rsidRDefault="00873D94" w:rsidP="00225E06">
      <w:pPr>
        <w:numPr>
          <w:ilvl w:val="0"/>
          <w:numId w:val="38"/>
        </w:numPr>
        <w:tabs>
          <w:tab w:val="clear" w:pos="360"/>
          <w:tab w:val="num" w:pos="172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administratorem danych osobowych przetwarzanych w związku z niniejszym postępowaniem jest Uniwersyteckie Centrum Kliniczne im. prof. K. Gibińskiego Śląskiego Uniwersytetu Medycznego w Katowicach, zwane dalej: „Administratorem”,</w:t>
      </w:r>
    </w:p>
    <w:p w14:paraId="6FF74D67" w14:textId="77777777" w:rsidR="00873D94" w:rsidRPr="00DE48EB" w:rsidRDefault="00873D94" w:rsidP="00225E06">
      <w:pPr>
        <w:numPr>
          <w:ilvl w:val="0"/>
          <w:numId w:val="38"/>
        </w:numPr>
        <w:tabs>
          <w:tab w:val="clear" w:pos="360"/>
          <w:tab w:val="num" w:pos="172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z Administratorem można skontaktować się pisząc na adres: ul. Ceglana 35,</w:t>
      </w:r>
      <w:r w:rsidRPr="00DE48EB">
        <w:rPr>
          <w:rFonts w:ascii="Tahoma" w:eastAsia="Times New Roman" w:hAnsi="Tahoma" w:cs="Tahoma"/>
          <w:sz w:val="20"/>
          <w:szCs w:val="20"/>
          <w:lang w:eastAsia="pl-PL"/>
        </w:rPr>
        <w:br/>
        <w:t>40-514 Katowice lub telefonując pod numer: 32 3581 460 lub za pośrednictwem poczty elektronicznej: sekretariat@uck.katowice.pl,</w:t>
      </w:r>
    </w:p>
    <w:p w14:paraId="7D614972" w14:textId="77777777" w:rsidR="00873D94" w:rsidRPr="00DE48EB" w:rsidRDefault="00873D94" w:rsidP="00225E06">
      <w:pPr>
        <w:numPr>
          <w:ilvl w:val="0"/>
          <w:numId w:val="38"/>
        </w:numPr>
        <w:tabs>
          <w:tab w:val="clear" w:pos="360"/>
          <w:tab w:val="num" w:pos="172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Administrator powołał Inspektora Ochrony Danych, z którym można skontaktować się pisząc na wskazany powyżej adres, telefonując pod numer: 32 3581 524 lub za pośrednictwem poczty elektronicznej: iod@uck.katowice.pl,</w:t>
      </w:r>
    </w:p>
    <w:p w14:paraId="184BA350" w14:textId="77777777" w:rsidR="00873D94" w:rsidRPr="00DE48EB" w:rsidRDefault="00873D94" w:rsidP="00225E06">
      <w:pPr>
        <w:pStyle w:val="Bezodstpw1"/>
        <w:numPr>
          <w:ilvl w:val="0"/>
          <w:numId w:val="38"/>
        </w:numPr>
        <w:tabs>
          <w:tab w:val="clear" w:pos="360"/>
          <w:tab w:val="num" w:pos="1724"/>
        </w:tabs>
        <w:ind w:left="820"/>
        <w:jc w:val="both"/>
        <w:rPr>
          <w:rFonts w:ascii="Tahoma" w:eastAsia="MS Mincho" w:hAnsi="Tahoma" w:cs="Tahoma"/>
          <w:color w:val="000000"/>
          <w:sz w:val="20"/>
          <w:szCs w:val="20"/>
          <w:lang w:eastAsia="pl-PL"/>
        </w:rPr>
      </w:pPr>
      <w:r w:rsidRPr="00DE48EB">
        <w:rPr>
          <w:rFonts w:ascii="Tahoma" w:eastAsia="MS Mincho" w:hAnsi="Tahoma" w:cs="Tahoma"/>
          <w:color w:val="000000"/>
          <w:sz w:val="20"/>
          <w:szCs w:val="20"/>
          <w:lang w:eastAsia="pl-PL"/>
        </w:rPr>
        <w:t xml:space="preserve">uzyskane w niniejszym postępowaniu dane osobowe przetwarzane będą na podstawie art. 6 ust. 1 lit. b, c i f RODO w celu </w:t>
      </w:r>
      <w:r w:rsidRPr="00DE48EB">
        <w:rPr>
          <w:rFonts w:ascii="Tahoma" w:eastAsia="Cambria" w:hAnsi="Tahoma" w:cs="Tahoma"/>
          <w:color w:val="000000"/>
          <w:sz w:val="20"/>
          <w:szCs w:val="20"/>
          <w:lang w:eastAsia="ar-SA"/>
        </w:rPr>
        <w:t>związanym z tym postępowaniem</w:t>
      </w:r>
      <w:r w:rsidRPr="00DE48EB">
        <w:rPr>
          <w:rFonts w:ascii="Tahoma" w:eastAsia="MS Mincho" w:hAnsi="Tahoma" w:cs="Tahoma"/>
          <w:bCs/>
          <w:color w:val="000000"/>
          <w:sz w:val="20"/>
          <w:szCs w:val="20"/>
          <w:lang w:eastAsia="pl-PL"/>
        </w:rPr>
        <w:t xml:space="preserve">, </w:t>
      </w:r>
      <w:r w:rsidRPr="00DE48EB">
        <w:rPr>
          <w:rFonts w:ascii="Tahoma" w:hAnsi="Tahoma" w:cs="Tahoma"/>
          <w:sz w:val="20"/>
          <w:szCs w:val="20"/>
        </w:rPr>
        <w:t>w ramach prawnie uzasadnionych interesów realizowanych przez administratora, a  przypadku wyboru oferty i zawarcia umowy dane zamieszczone w umowie oraz w dokumentacji z nią związanej, będą</w:t>
      </w:r>
      <w:r w:rsidRPr="00DE48EB">
        <w:rPr>
          <w:rFonts w:ascii="Tahoma" w:hAnsi="Tahoma" w:cs="Tahoma"/>
          <w:bCs/>
          <w:sz w:val="20"/>
          <w:szCs w:val="20"/>
          <w:lang w:eastAsia="pl-PL"/>
        </w:rPr>
        <w:t xml:space="preserve"> przetwarzane w celach związanych z realizacją umowy,</w:t>
      </w:r>
    </w:p>
    <w:p w14:paraId="28C4E225" w14:textId="77777777" w:rsidR="00873D94" w:rsidRPr="00DE48EB" w:rsidRDefault="00873D94" w:rsidP="00225E06">
      <w:pPr>
        <w:numPr>
          <w:ilvl w:val="0"/>
          <w:numId w:val="38"/>
        </w:numPr>
        <w:tabs>
          <w:tab w:val="clear" w:pos="360"/>
          <w:tab w:val="num" w:pos="124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obowiązek podania danych związany jest z udziałem w postępowaniu, a ich niepodanie może skutkować brakiem możliwości udziału w postępowaniu,</w:t>
      </w:r>
    </w:p>
    <w:p w14:paraId="2424741E" w14:textId="77777777" w:rsidR="00873D94" w:rsidRPr="00DE48EB" w:rsidRDefault="00873D94" w:rsidP="00225E06">
      <w:pPr>
        <w:numPr>
          <w:ilvl w:val="0"/>
          <w:numId w:val="38"/>
        </w:numPr>
        <w:tabs>
          <w:tab w:val="clear" w:pos="360"/>
          <w:tab w:val="num" w:pos="124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25877219" w14:textId="77777777" w:rsidR="00873D94" w:rsidRPr="00DE48EB" w:rsidRDefault="00873D94" w:rsidP="00225E06">
      <w:pPr>
        <w:pStyle w:val="Akapitzlist"/>
        <w:numPr>
          <w:ilvl w:val="0"/>
          <w:numId w:val="38"/>
        </w:numPr>
        <w:tabs>
          <w:tab w:val="clear" w:pos="360"/>
          <w:tab w:val="num" w:pos="1244"/>
        </w:tabs>
        <w:spacing w:after="0" w:line="240" w:lineRule="auto"/>
        <w:ind w:left="820"/>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 xml:space="preserve">źródłem pochodzenia danych osobowych jest Wykonawca. Kategorie odnośnych danych osobowych zostały określone w dokumentacji postępowania, obejmują m.in. dane </w:t>
      </w:r>
      <w:r w:rsidRPr="00DE48EB">
        <w:rPr>
          <w:rFonts w:ascii="Tahoma" w:eastAsia="Times New Roman" w:hAnsi="Tahoma" w:cs="Tahoma"/>
          <w:sz w:val="20"/>
          <w:szCs w:val="20"/>
          <w:lang w:eastAsia="pl-PL"/>
        </w:rPr>
        <w:lastRenderedPageBreak/>
        <w:t>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583102B2" w14:textId="77777777" w:rsidR="00873D94" w:rsidRPr="00DE48EB" w:rsidRDefault="00873D94" w:rsidP="00225E06">
      <w:pPr>
        <w:numPr>
          <w:ilvl w:val="0"/>
          <w:numId w:val="38"/>
        </w:numPr>
        <w:tabs>
          <w:tab w:val="clear" w:pos="360"/>
          <w:tab w:val="num" w:pos="76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6B4149CB" w14:textId="77777777" w:rsidR="00873D94" w:rsidRPr="00DE48EB" w:rsidRDefault="00873D94" w:rsidP="00225E06">
      <w:pPr>
        <w:pStyle w:val="Akapitzlist"/>
        <w:numPr>
          <w:ilvl w:val="0"/>
          <w:numId w:val="38"/>
        </w:numPr>
        <w:tabs>
          <w:tab w:val="clear" w:pos="360"/>
          <w:tab w:val="num" w:pos="764"/>
        </w:tabs>
        <w:ind w:left="820"/>
        <w:jc w:val="both"/>
        <w:rPr>
          <w:rFonts w:ascii="Tahoma" w:hAnsi="Tahoma" w:cs="Tahoma"/>
          <w:sz w:val="20"/>
          <w:szCs w:val="20"/>
        </w:rPr>
      </w:pPr>
      <w:r w:rsidRPr="00DE48EB">
        <w:rPr>
          <w:rFonts w:ascii="Tahoma" w:eastAsia="Times New Roman" w:hAnsi="Tahoma" w:cs="Tahoma"/>
          <w:sz w:val="20"/>
          <w:szCs w:val="20"/>
          <w:lang w:eastAsia="pl-PL"/>
        </w:rPr>
        <w:t>w odniesieniu do uzyskanych w postępowaniu danych osobowych decyzje nie będą podejmowane w sposób zautomatyzowany, stosowanie do art. 22 RODO;</w:t>
      </w:r>
    </w:p>
    <w:p w14:paraId="42B8D680" w14:textId="77777777" w:rsidR="00873D94" w:rsidRPr="00DE48EB" w:rsidRDefault="00873D94" w:rsidP="00225E06">
      <w:pPr>
        <w:pStyle w:val="Akapitzlist"/>
        <w:numPr>
          <w:ilvl w:val="0"/>
          <w:numId w:val="38"/>
        </w:numPr>
        <w:tabs>
          <w:tab w:val="clear" w:pos="360"/>
          <w:tab w:val="num" w:pos="764"/>
        </w:tabs>
        <w:spacing w:after="0" w:line="240" w:lineRule="auto"/>
        <w:ind w:left="820"/>
        <w:rPr>
          <w:rFonts w:ascii="Tahoma" w:hAnsi="Tahoma" w:cs="Tahoma"/>
          <w:sz w:val="20"/>
          <w:szCs w:val="20"/>
        </w:rPr>
      </w:pPr>
      <w:r w:rsidRPr="00DE48EB">
        <w:rPr>
          <w:rFonts w:ascii="Tahoma" w:eastAsia="Times New Roman" w:hAnsi="Tahoma" w:cs="Tahoma"/>
          <w:sz w:val="20"/>
          <w:szCs w:val="20"/>
          <w:lang w:eastAsia="pl-PL"/>
        </w:rPr>
        <w:t xml:space="preserve">osoba, której dane osobowe dotyczą posiada: </w:t>
      </w:r>
    </w:p>
    <w:p w14:paraId="4809B9C0" w14:textId="77777777" w:rsidR="00873D94" w:rsidRPr="00DE48EB" w:rsidRDefault="00873D94" w:rsidP="00225E06">
      <w:pPr>
        <w:numPr>
          <w:ilvl w:val="0"/>
          <w:numId w:val="16"/>
        </w:numPr>
        <w:tabs>
          <w:tab w:val="num" w:pos="340"/>
          <w:tab w:val="num" w:pos="424"/>
        </w:tabs>
        <w:suppressAutoHyphens/>
        <w:spacing w:after="0" w:line="240" w:lineRule="auto"/>
        <w:ind w:left="1189" w:hanging="283"/>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na podstawie art. 15 RODO prawo dostępu do danych osobowych jej dotyczących;</w:t>
      </w:r>
    </w:p>
    <w:p w14:paraId="3827DF01" w14:textId="77777777" w:rsidR="00873D94" w:rsidRPr="00DE48EB" w:rsidRDefault="00873D94" w:rsidP="00225E06">
      <w:pPr>
        <w:numPr>
          <w:ilvl w:val="0"/>
          <w:numId w:val="16"/>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na podstawie art. 16 RODO prawo do sprostowania danych osobowych jej dotyczących;</w:t>
      </w:r>
    </w:p>
    <w:p w14:paraId="6CA3048C" w14:textId="77777777" w:rsidR="00873D94" w:rsidRPr="00DE48EB" w:rsidRDefault="00873D94" w:rsidP="00225E06">
      <w:pPr>
        <w:numPr>
          <w:ilvl w:val="0"/>
          <w:numId w:val="16"/>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na podstawie art. 18 RODO prawo żądania od Administratora ograniczenia przetwarzania danych osobowych z zastrzeżeniem przypadków, o których mowa w art. 18 ust. 2 RODO;</w:t>
      </w:r>
    </w:p>
    <w:p w14:paraId="44F2713C" w14:textId="77777777" w:rsidR="00873D94" w:rsidRPr="00DE48EB" w:rsidRDefault="00873D94" w:rsidP="00225E06">
      <w:pPr>
        <w:numPr>
          <w:ilvl w:val="0"/>
          <w:numId w:val="16"/>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prawo do wniesienia skargi do Prezesa Urzędu Ochrony Danych Osobowych, gdy osoba, której dane osobowe dotyczą uzna, że przetwarzanie jej danych osobowych narusza przepisy RODO;</w:t>
      </w:r>
    </w:p>
    <w:p w14:paraId="23EEE6BC" w14:textId="77777777" w:rsidR="00873D94" w:rsidRPr="00DE48EB" w:rsidRDefault="00873D94" w:rsidP="00225E06">
      <w:pPr>
        <w:pStyle w:val="Akapitzlist"/>
        <w:numPr>
          <w:ilvl w:val="0"/>
          <w:numId w:val="38"/>
        </w:numPr>
        <w:tabs>
          <w:tab w:val="clear" w:pos="360"/>
          <w:tab w:val="num" w:pos="764"/>
        </w:tabs>
        <w:suppressAutoHyphens/>
        <w:spacing w:after="0" w:line="240" w:lineRule="auto"/>
        <w:ind w:left="820"/>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nie przysługuje osobie, której dane osobowe dotyczą:</w:t>
      </w:r>
    </w:p>
    <w:p w14:paraId="1F168F45" w14:textId="77777777" w:rsidR="00873D94" w:rsidRPr="00DE48EB" w:rsidRDefault="00873D94" w:rsidP="00225E06">
      <w:pPr>
        <w:numPr>
          <w:ilvl w:val="0"/>
          <w:numId w:val="17"/>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w związku z art. 17 ust. 3 lit. b, d lub e RODO prawo do usunięcia danych osobowych;</w:t>
      </w:r>
    </w:p>
    <w:p w14:paraId="3F82FCCB" w14:textId="77777777" w:rsidR="00873D94" w:rsidRPr="00DE48EB" w:rsidRDefault="00873D94" w:rsidP="00225E06">
      <w:pPr>
        <w:numPr>
          <w:ilvl w:val="0"/>
          <w:numId w:val="17"/>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prawo do przenoszenia danych osobowych, o którym mowa w art. 20 RODO;</w:t>
      </w:r>
    </w:p>
    <w:p w14:paraId="1F28D077" w14:textId="77777777" w:rsidR="00873D94" w:rsidRPr="00DE48EB" w:rsidRDefault="00873D94" w:rsidP="00225E06">
      <w:pPr>
        <w:numPr>
          <w:ilvl w:val="0"/>
          <w:numId w:val="17"/>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 xml:space="preserve">na podstawie art. 21 RODO prawo sprzeciwu, wobec przetwarzania danych osobowych, gdyż podstawą prawną przetwarzania tych  danych osobowych jest art. 6 ust. 1 lit. b i c RODO. </w:t>
      </w:r>
    </w:p>
    <w:p w14:paraId="7BD21B1A" w14:textId="77777777" w:rsidR="00873D94" w:rsidRPr="00DE48EB" w:rsidRDefault="00873D94" w:rsidP="00225E06">
      <w:pPr>
        <w:numPr>
          <w:ilvl w:val="0"/>
          <w:numId w:val="38"/>
        </w:numPr>
        <w:tabs>
          <w:tab w:val="clear" w:pos="360"/>
          <w:tab w:val="num" w:pos="76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4666A54A" w14:textId="77777777" w:rsidR="00873D94" w:rsidRPr="00DE48EB" w:rsidRDefault="00873D94" w:rsidP="00225E06">
      <w:pPr>
        <w:numPr>
          <w:ilvl w:val="0"/>
          <w:numId w:val="38"/>
        </w:numPr>
        <w:tabs>
          <w:tab w:val="clear" w:pos="360"/>
          <w:tab w:val="num" w:pos="76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 xml:space="preserve">wystąpienie z żądaniem, o którym mowa w art. 18 ust. 1 RODO, nie ogranicza przetwarzania danych osobowych do czasu zakończenia postępowania. </w:t>
      </w:r>
    </w:p>
    <w:p w14:paraId="6ADFD0A3" w14:textId="4963DF05" w:rsidR="00873D94" w:rsidRPr="004E3260" w:rsidRDefault="00873D94" w:rsidP="00A1177B">
      <w:pPr>
        <w:pStyle w:val="Akapitzlist"/>
        <w:numPr>
          <w:ilvl w:val="0"/>
          <w:numId w:val="2"/>
        </w:numPr>
        <w:jc w:val="both"/>
        <w:rPr>
          <w:rFonts w:ascii="Tahoma" w:hAnsi="Tahoma" w:cs="Tahoma"/>
          <w:sz w:val="20"/>
          <w:szCs w:val="20"/>
        </w:rPr>
      </w:pPr>
      <w:r w:rsidRPr="004E3260">
        <w:rPr>
          <w:rFonts w:ascii="Tahoma" w:eastAsia="Calibri" w:hAnsi="Tahoma" w:cs="Tahoma"/>
          <w:sz w:val="20"/>
          <w:szCs w:val="20"/>
        </w:rPr>
        <w:t>Wykonawca zapozna osoby, których dane podaje w ramach niniejszego postępowania</w:t>
      </w:r>
      <w:r w:rsidRPr="004E3260">
        <w:rPr>
          <w:rFonts w:ascii="Tahoma" w:eastAsia="Calibri" w:hAnsi="Tahoma" w:cs="Tahoma"/>
          <w:sz w:val="20"/>
          <w:szCs w:val="20"/>
        </w:rPr>
        <w:br/>
        <w:t xml:space="preserve">z postanowieniami ust. </w:t>
      </w:r>
      <w:r w:rsidR="00E8303C">
        <w:rPr>
          <w:rFonts w:ascii="Tahoma" w:eastAsia="Calibri" w:hAnsi="Tahoma" w:cs="Tahoma"/>
          <w:sz w:val="20"/>
          <w:szCs w:val="20"/>
        </w:rPr>
        <w:t>5</w:t>
      </w:r>
      <w:r w:rsidRPr="004E3260">
        <w:rPr>
          <w:rFonts w:ascii="Tahoma" w:eastAsia="Calibri" w:hAnsi="Tahoma" w:cs="Tahoma"/>
          <w:sz w:val="20"/>
          <w:szCs w:val="20"/>
        </w:rPr>
        <w:t>.</w:t>
      </w:r>
    </w:p>
    <w:p w14:paraId="352CDF9B" w14:textId="77777777" w:rsidR="00D30A6B" w:rsidRPr="00FF7211" w:rsidRDefault="00D30A6B" w:rsidP="00D30A6B">
      <w:pPr>
        <w:spacing w:after="0"/>
        <w:rPr>
          <w:rFonts w:ascii="Tahoma" w:eastAsia="Times New Roman" w:hAnsi="Tahoma" w:cs="Tahoma"/>
          <w:sz w:val="20"/>
          <w:szCs w:val="20"/>
          <w:lang w:eastAsia="pl-PL"/>
        </w:rPr>
      </w:pPr>
      <w:r w:rsidRPr="00FF7211">
        <w:rPr>
          <w:rFonts w:ascii="Tahoma" w:eastAsia="Times New Roman" w:hAnsi="Tahoma" w:cs="Tahoma"/>
          <w:sz w:val="20"/>
          <w:szCs w:val="20"/>
          <w:lang w:eastAsia="pl-PL"/>
        </w:rPr>
        <w:t>Załączniki:</w:t>
      </w:r>
    </w:p>
    <w:p w14:paraId="158B12F4" w14:textId="77777777" w:rsidR="00D30A6B" w:rsidRPr="00FF7211" w:rsidRDefault="00D30A6B" w:rsidP="00D30A6B">
      <w:pPr>
        <w:spacing w:after="0" w:line="240" w:lineRule="auto"/>
        <w:rPr>
          <w:rFonts w:ascii="Tahoma" w:eastAsia="Times New Roman" w:hAnsi="Tahoma" w:cs="Tahoma"/>
          <w:sz w:val="20"/>
          <w:szCs w:val="20"/>
          <w:lang w:eastAsia="pl-PL"/>
        </w:rPr>
      </w:pPr>
      <w:r w:rsidRPr="00FF7211">
        <w:rPr>
          <w:rFonts w:ascii="Tahoma" w:eastAsia="Times New Roman" w:hAnsi="Tahoma" w:cs="Tahoma"/>
          <w:sz w:val="20"/>
          <w:szCs w:val="20"/>
          <w:lang w:eastAsia="pl-PL"/>
        </w:rPr>
        <w:t>1. Formularz  ofertowy</w:t>
      </w:r>
    </w:p>
    <w:p w14:paraId="1362E5B9" w14:textId="417865EE" w:rsidR="00D30A6B" w:rsidRDefault="00D30A6B" w:rsidP="00D30A6B">
      <w:pPr>
        <w:spacing w:after="0" w:line="240" w:lineRule="auto"/>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2. Formularz oświadczeń wykonawcy </w:t>
      </w:r>
    </w:p>
    <w:p w14:paraId="42EB25B7" w14:textId="0393443A" w:rsidR="000B02FE" w:rsidRPr="00FF7211" w:rsidRDefault="000B02FE" w:rsidP="00D30A6B">
      <w:pPr>
        <w:spacing w:after="0" w:line="240" w:lineRule="auto"/>
        <w:rPr>
          <w:rFonts w:ascii="Tahoma" w:eastAsia="Times New Roman" w:hAnsi="Tahoma" w:cs="Tahoma"/>
          <w:sz w:val="20"/>
          <w:szCs w:val="20"/>
          <w:lang w:eastAsia="pl-PL"/>
        </w:rPr>
      </w:pPr>
      <w:r>
        <w:rPr>
          <w:rFonts w:ascii="Tahoma" w:eastAsia="Times New Roman" w:hAnsi="Tahoma" w:cs="Tahoma"/>
          <w:sz w:val="20"/>
          <w:szCs w:val="20"/>
          <w:lang w:eastAsia="pl-PL"/>
        </w:rPr>
        <w:t xml:space="preserve">3. Opis przedmiotu zamówienia /warunki realizacji </w:t>
      </w:r>
    </w:p>
    <w:p w14:paraId="0F9AD3FE" w14:textId="62098ABD" w:rsidR="00D30A6B" w:rsidRDefault="000B02FE" w:rsidP="00D30A6B">
      <w:pPr>
        <w:spacing w:after="0" w:line="240" w:lineRule="auto"/>
        <w:rPr>
          <w:rFonts w:ascii="Tahoma" w:eastAsia="Calibri" w:hAnsi="Tahoma" w:cs="Tahoma"/>
          <w:sz w:val="20"/>
          <w:szCs w:val="20"/>
        </w:rPr>
      </w:pPr>
      <w:r>
        <w:rPr>
          <w:rFonts w:ascii="Tahoma" w:eastAsia="Calibri" w:hAnsi="Tahoma" w:cs="Tahoma"/>
          <w:bCs/>
          <w:sz w:val="20"/>
          <w:szCs w:val="20"/>
        </w:rPr>
        <w:t>4</w:t>
      </w:r>
      <w:r w:rsidR="00D30A6B" w:rsidRPr="00FF7211">
        <w:rPr>
          <w:rFonts w:ascii="Tahoma" w:eastAsia="Calibri" w:hAnsi="Tahoma" w:cs="Tahoma"/>
          <w:bCs/>
          <w:sz w:val="20"/>
          <w:szCs w:val="20"/>
        </w:rPr>
        <w:t>.</w:t>
      </w:r>
      <w:r w:rsidR="00D30A6B" w:rsidRPr="00FF7211">
        <w:rPr>
          <w:rFonts w:ascii="Tahoma" w:eastAsia="Calibri" w:hAnsi="Tahoma" w:cs="Tahoma"/>
          <w:sz w:val="20"/>
          <w:szCs w:val="20"/>
        </w:rPr>
        <w:t xml:space="preserve"> Wzór umowy  </w:t>
      </w:r>
    </w:p>
    <w:p w14:paraId="2600DF1F" w14:textId="77777777" w:rsidR="008E3459" w:rsidRDefault="008E3459" w:rsidP="00CC5192">
      <w:pPr>
        <w:spacing w:after="0" w:line="240" w:lineRule="auto"/>
        <w:jc w:val="both"/>
        <w:rPr>
          <w:rFonts w:ascii="Tahoma" w:eastAsia="Times New Roman" w:hAnsi="Tahoma" w:cs="Tahoma"/>
          <w:sz w:val="20"/>
          <w:szCs w:val="24"/>
          <w:lang w:eastAsia="pl-PL"/>
        </w:rPr>
      </w:pPr>
    </w:p>
    <w:p w14:paraId="6056ADA4" w14:textId="77777777" w:rsidR="008E3459" w:rsidRDefault="008E3459" w:rsidP="00CC5192">
      <w:pPr>
        <w:spacing w:after="0" w:line="240" w:lineRule="auto"/>
        <w:jc w:val="both"/>
        <w:rPr>
          <w:rFonts w:ascii="Tahoma" w:eastAsia="Times New Roman" w:hAnsi="Tahoma" w:cs="Tahoma"/>
          <w:sz w:val="20"/>
          <w:szCs w:val="24"/>
          <w:lang w:eastAsia="pl-PL"/>
        </w:rPr>
      </w:pPr>
    </w:p>
    <w:p w14:paraId="3C2B7737" w14:textId="77777777" w:rsidR="008E3459" w:rsidRDefault="008E3459" w:rsidP="00CC5192">
      <w:pPr>
        <w:spacing w:after="0" w:line="240" w:lineRule="auto"/>
        <w:jc w:val="both"/>
        <w:rPr>
          <w:rFonts w:ascii="Tahoma" w:eastAsia="Times New Roman" w:hAnsi="Tahoma" w:cs="Tahoma"/>
          <w:sz w:val="20"/>
          <w:szCs w:val="24"/>
          <w:lang w:eastAsia="pl-PL"/>
        </w:rPr>
      </w:pPr>
    </w:p>
    <w:p w14:paraId="2EE52EDD" w14:textId="03D1F4FF" w:rsidR="008E3459" w:rsidRDefault="008E3459" w:rsidP="00CC5192">
      <w:pPr>
        <w:spacing w:after="0" w:line="240" w:lineRule="auto"/>
        <w:jc w:val="both"/>
        <w:rPr>
          <w:rFonts w:ascii="Tahoma" w:eastAsia="Times New Roman" w:hAnsi="Tahoma" w:cs="Tahoma"/>
          <w:sz w:val="20"/>
          <w:szCs w:val="24"/>
          <w:lang w:eastAsia="pl-PL"/>
        </w:rPr>
      </w:pPr>
    </w:p>
    <w:p w14:paraId="791293BB" w14:textId="77777777" w:rsidR="00A22F53" w:rsidRDefault="00A22F53" w:rsidP="00CC5192">
      <w:pPr>
        <w:spacing w:after="0" w:line="240" w:lineRule="auto"/>
        <w:jc w:val="both"/>
        <w:rPr>
          <w:rFonts w:ascii="Tahoma" w:eastAsia="Times New Roman" w:hAnsi="Tahoma" w:cs="Tahoma"/>
          <w:sz w:val="20"/>
          <w:szCs w:val="24"/>
          <w:lang w:eastAsia="pl-PL"/>
        </w:rPr>
      </w:pPr>
    </w:p>
    <w:p w14:paraId="7F78D1CF" w14:textId="77777777" w:rsidR="00A22F53" w:rsidRDefault="00A22F53" w:rsidP="00CC5192">
      <w:pPr>
        <w:spacing w:after="0" w:line="240" w:lineRule="auto"/>
        <w:jc w:val="both"/>
        <w:rPr>
          <w:rFonts w:ascii="Tahoma" w:eastAsia="Times New Roman" w:hAnsi="Tahoma" w:cs="Tahoma"/>
          <w:sz w:val="20"/>
          <w:szCs w:val="24"/>
          <w:lang w:eastAsia="pl-PL"/>
        </w:rPr>
      </w:pPr>
    </w:p>
    <w:p w14:paraId="38326010" w14:textId="77777777" w:rsidR="00A22F53" w:rsidRDefault="00A22F53" w:rsidP="00CC5192">
      <w:pPr>
        <w:spacing w:after="0" w:line="240" w:lineRule="auto"/>
        <w:jc w:val="both"/>
        <w:rPr>
          <w:rFonts w:ascii="Tahoma" w:eastAsia="Times New Roman" w:hAnsi="Tahoma" w:cs="Tahoma"/>
          <w:sz w:val="20"/>
          <w:szCs w:val="24"/>
          <w:lang w:eastAsia="pl-PL"/>
        </w:rPr>
      </w:pPr>
    </w:p>
    <w:p w14:paraId="216ED2C0" w14:textId="77777777" w:rsidR="00A22F53" w:rsidRDefault="00A22F53" w:rsidP="00CC5192">
      <w:pPr>
        <w:spacing w:after="0" w:line="240" w:lineRule="auto"/>
        <w:jc w:val="both"/>
        <w:rPr>
          <w:rFonts w:ascii="Tahoma" w:eastAsia="Times New Roman" w:hAnsi="Tahoma" w:cs="Tahoma"/>
          <w:sz w:val="20"/>
          <w:szCs w:val="24"/>
          <w:lang w:eastAsia="pl-PL"/>
        </w:rPr>
      </w:pPr>
    </w:p>
    <w:p w14:paraId="62A77D08" w14:textId="77777777" w:rsidR="00A22F53" w:rsidRDefault="00A22F53" w:rsidP="00CC5192">
      <w:pPr>
        <w:spacing w:after="0" w:line="240" w:lineRule="auto"/>
        <w:jc w:val="both"/>
        <w:rPr>
          <w:rFonts w:ascii="Tahoma" w:eastAsia="Times New Roman" w:hAnsi="Tahoma" w:cs="Tahoma"/>
          <w:sz w:val="20"/>
          <w:szCs w:val="24"/>
          <w:lang w:eastAsia="pl-PL"/>
        </w:rPr>
      </w:pPr>
    </w:p>
    <w:p w14:paraId="65A4E8BF" w14:textId="77777777" w:rsidR="00A22F53" w:rsidRDefault="00A22F53" w:rsidP="00CC5192">
      <w:pPr>
        <w:spacing w:after="0" w:line="240" w:lineRule="auto"/>
        <w:jc w:val="both"/>
        <w:rPr>
          <w:rFonts w:ascii="Tahoma" w:eastAsia="Times New Roman" w:hAnsi="Tahoma" w:cs="Tahoma"/>
          <w:sz w:val="20"/>
          <w:szCs w:val="24"/>
          <w:lang w:eastAsia="pl-PL"/>
        </w:rPr>
      </w:pPr>
    </w:p>
    <w:p w14:paraId="48544EEE" w14:textId="77777777" w:rsidR="00A22F53" w:rsidRDefault="00A22F53" w:rsidP="00CC5192">
      <w:pPr>
        <w:spacing w:after="0" w:line="240" w:lineRule="auto"/>
        <w:jc w:val="both"/>
        <w:rPr>
          <w:rFonts w:ascii="Tahoma" w:eastAsia="Times New Roman" w:hAnsi="Tahoma" w:cs="Tahoma"/>
          <w:sz w:val="20"/>
          <w:szCs w:val="24"/>
          <w:lang w:eastAsia="pl-PL"/>
        </w:rPr>
      </w:pPr>
    </w:p>
    <w:p w14:paraId="693A2318" w14:textId="77777777" w:rsidR="00A22F53" w:rsidRDefault="00A22F53" w:rsidP="00CC5192">
      <w:pPr>
        <w:spacing w:after="0" w:line="240" w:lineRule="auto"/>
        <w:jc w:val="both"/>
        <w:rPr>
          <w:rFonts w:ascii="Tahoma" w:eastAsia="Times New Roman" w:hAnsi="Tahoma" w:cs="Tahoma"/>
          <w:sz w:val="20"/>
          <w:szCs w:val="24"/>
          <w:lang w:eastAsia="pl-PL"/>
        </w:rPr>
      </w:pPr>
    </w:p>
    <w:p w14:paraId="0B2D65F9" w14:textId="77777777" w:rsidR="00A22F53" w:rsidRDefault="00A22F53" w:rsidP="00CC5192">
      <w:pPr>
        <w:spacing w:after="0" w:line="240" w:lineRule="auto"/>
        <w:jc w:val="both"/>
        <w:rPr>
          <w:rFonts w:ascii="Tahoma" w:eastAsia="Times New Roman" w:hAnsi="Tahoma" w:cs="Tahoma"/>
          <w:sz w:val="20"/>
          <w:szCs w:val="24"/>
          <w:lang w:eastAsia="pl-PL"/>
        </w:rPr>
      </w:pPr>
    </w:p>
    <w:p w14:paraId="1110E353" w14:textId="77777777" w:rsidR="00A22F53" w:rsidRDefault="00A22F53" w:rsidP="00CC5192">
      <w:pPr>
        <w:spacing w:after="0" w:line="240" w:lineRule="auto"/>
        <w:jc w:val="both"/>
        <w:rPr>
          <w:rFonts w:ascii="Tahoma" w:eastAsia="Times New Roman" w:hAnsi="Tahoma" w:cs="Tahoma"/>
          <w:sz w:val="20"/>
          <w:szCs w:val="24"/>
          <w:lang w:eastAsia="pl-PL"/>
        </w:rPr>
      </w:pPr>
    </w:p>
    <w:p w14:paraId="67FEB36B" w14:textId="77777777" w:rsidR="00A22F53" w:rsidRDefault="00A22F53" w:rsidP="00CC5192">
      <w:pPr>
        <w:spacing w:after="0" w:line="240" w:lineRule="auto"/>
        <w:jc w:val="both"/>
        <w:rPr>
          <w:rFonts w:ascii="Tahoma" w:eastAsia="Times New Roman" w:hAnsi="Tahoma" w:cs="Tahoma"/>
          <w:sz w:val="20"/>
          <w:szCs w:val="24"/>
          <w:lang w:eastAsia="pl-PL"/>
        </w:rPr>
      </w:pPr>
    </w:p>
    <w:p w14:paraId="48C9DB5F" w14:textId="77777777" w:rsidR="00F6309F" w:rsidRDefault="00F6309F" w:rsidP="00CC5192">
      <w:pPr>
        <w:spacing w:after="0" w:line="240" w:lineRule="auto"/>
        <w:jc w:val="both"/>
        <w:rPr>
          <w:rFonts w:ascii="Tahoma" w:eastAsia="Times New Roman" w:hAnsi="Tahoma" w:cs="Tahoma"/>
          <w:sz w:val="20"/>
          <w:szCs w:val="24"/>
          <w:lang w:eastAsia="pl-PL"/>
        </w:rPr>
      </w:pPr>
    </w:p>
    <w:p w14:paraId="091C997F" w14:textId="77777777" w:rsidR="00F6309F" w:rsidRDefault="00F6309F" w:rsidP="00CC5192">
      <w:pPr>
        <w:spacing w:after="0" w:line="240" w:lineRule="auto"/>
        <w:jc w:val="both"/>
        <w:rPr>
          <w:rFonts w:ascii="Tahoma" w:eastAsia="Times New Roman" w:hAnsi="Tahoma" w:cs="Tahoma"/>
          <w:sz w:val="20"/>
          <w:szCs w:val="24"/>
          <w:lang w:eastAsia="pl-PL"/>
        </w:rPr>
      </w:pPr>
    </w:p>
    <w:p w14:paraId="150A9465" w14:textId="77777777" w:rsidR="00F6309F" w:rsidRDefault="00F6309F" w:rsidP="00CC5192">
      <w:pPr>
        <w:spacing w:after="0" w:line="240" w:lineRule="auto"/>
        <w:jc w:val="both"/>
        <w:rPr>
          <w:rFonts w:ascii="Tahoma" w:eastAsia="Times New Roman" w:hAnsi="Tahoma" w:cs="Tahoma"/>
          <w:sz w:val="20"/>
          <w:szCs w:val="24"/>
          <w:lang w:eastAsia="pl-PL"/>
        </w:rPr>
      </w:pPr>
    </w:p>
    <w:p w14:paraId="59A3E167" w14:textId="77777777" w:rsidR="00F6309F" w:rsidRDefault="00F6309F" w:rsidP="00CC5192">
      <w:pPr>
        <w:spacing w:after="0" w:line="240" w:lineRule="auto"/>
        <w:jc w:val="both"/>
        <w:rPr>
          <w:rFonts w:ascii="Tahoma" w:eastAsia="Times New Roman" w:hAnsi="Tahoma" w:cs="Tahoma"/>
          <w:sz w:val="20"/>
          <w:szCs w:val="24"/>
          <w:lang w:eastAsia="pl-PL"/>
        </w:rPr>
      </w:pPr>
    </w:p>
    <w:p w14:paraId="68E156C5" w14:textId="77777777" w:rsidR="00F6309F" w:rsidRDefault="00F6309F" w:rsidP="00CC5192">
      <w:pPr>
        <w:spacing w:after="0" w:line="240" w:lineRule="auto"/>
        <w:jc w:val="both"/>
        <w:rPr>
          <w:rFonts w:ascii="Tahoma" w:eastAsia="Times New Roman" w:hAnsi="Tahoma" w:cs="Tahoma"/>
          <w:sz w:val="20"/>
          <w:szCs w:val="24"/>
          <w:lang w:eastAsia="pl-PL"/>
        </w:rPr>
      </w:pPr>
    </w:p>
    <w:p w14:paraId="2721811F" w14:textId="77777777" w:rsidR="00F6309F" w:rsidRDefault="00F6309F" w:rsidP="00CC5192">
      <w:pPr>
        <w:spacing w:after="0" w:line="240" w:lineRule="auto"/>
        <w:jc w:val="both"/>
        <w:rPr>
          <w:rFonts w:ascii="Tahoma" w:eastAsia="Times New Roman" w:hAnsi="Tahoma" w:cs="Tahoma"/>
          <w:sz w:val="20"/>
          <w:szCs w:val="24"/>
          <w:lang w:eastAsia="pl-PL"/>
        </w:rPr>
      </w:pPr>
    </w:p>
    <w:p w14:paraId="3BEE38D8" w14:textId="77777777" w:rsidR="00F6309F" w:rsidRDefault="00F6309F" w:rsidP="00CC5192">
      <w:pPr>
        <w:spacing w:after="0" w:line="240" w:lineRule="auto"/>
        <w:jc w:val="both"/>
        <w:rPr>
          <w:rFonts w:ascii="Tahoma" w:eastAsia="Times New Roman" w:hAnsi="Tahoma" w:cs="Tahoma"/>
          <w:sz w:val="20"/>
          <w:szCs w:val="24"/>
          <w:lang w:eastAsia="pl-PL"/>
        </w:rPr>
      </w:pPr>
    </w:p>
    <w:p w14:paraId="666BB60B" w14:textId="77777777" w:rsidR="00F6309F" w:rsidRDefault="00F6309F" w:rsidP="00CC5192">
      <w:pPr>
        <w:spacing w:after="0" w:line="240" w:lineRule="auto"/>
        <w:jc w:val="both"/>
        <w:rPr>
          <w:rFonts w:ascii="Tahoma" w:eastAsia="Times New Roman" w:hAnsi="Tahoma" w:cs="Tahoma"/>
          <w:sz w:val="20"/>
          <w:szCs w:val="24"/>
          <w:lang w:eastAsia="pl-PL"/>
        </w:rPr>
      </w:pPr>
    </w:p>
    <w:p w14:paraId="508B68CB" w14:textId="77777777" w:rsidR="00F6309F" w:rsidRDefault="00F6309F" w:rsidP="00CC5192">
      <w:pPr>
        <w:spacing w:after="0" w:line="240" w:lineRule="auto"/>
        <w:jc w:val="both"/>
        <w:rPr>
          <w:rFonts w:ascii="Tahoma" w:eastAsia="Times New Roman" w:hAnsi="Tahoma" w:cs="Tahoma"/>
          <w:sz w:val="20"/>
          <w:szCs w:val="24"/>
          <w:lang w:eastAsia="pl-PL"/>
        </w:rPr>
      </w:pPr>
    </w:p>
    <w:p w14:paraId="002510D3" w14:textId="77777777" w:rsidR="00A22F53" w:rsidRDefault="00A22F53" w:rsidP="00CC5192">
      <w:pPr>
        <w:spacing w:after="0" w:line="240" w:lineRule="auto"/>
        <w:jc w:val="both"/>
        <w:rPr>
          <w:rFonts w:ascii="Tahoma" w:eastAsia="Times New Roman" w:hAnsi="Tahoma" w:cs="Tahoma"/>
          <w:sz w:val="20"/>
          <w:szCs w:val="24"/>
          <w:lang w:eastAsia="pl-PL"/>
        </w:rPr>
      </w:pPr>
    </w:p>
    <w:p w14:paraId="752D8118" w14:textId="77777777" w:rsidR="00A22F53" w:rsidRDefault="00A22F53" w:rsidP="00CC5192">
      <w:pPr>
        <w:spacing w:after="0" w:line="240" w:lineRule="auto"/>
        <w:jc w:val="both"/>
        <w:rPr>
          <w:rFonts w:ascii="Tahoma" w:eastAsia="Times New Roman" w:hAnsi="Tahoma" w:cs="Tahoma"/>
          <w:sz w:val="20"/>
          <w:szCs w:val="24"/>
          <w:lang w:eastAsia="pl-PL"/>
        </w:rPr>
      </w:pPr>
    </w:p>
    <w:p w14:paraId="3D93BDEE" w14:textId="77777777" w:rsidR="00A22F53" w:rsidRDefault="00A22F53" w:rsidP="00CC5192">
      <w:pPr>
        <w:spacing w:after="0" w:line="240" w:lineRule="auto"/>
        <w:jc w:val="both"/>
        <w:rPr>
          <w:rFonts w:ascii="Tahoma" w:eastAsia="Times New Roman" w:hAnsi="Tahoma" w:cs="Tahoma"/>
          <w:sz w:val="20"/>
          <w:szCs w:val="24"/>
          <w:lang w:eastAsia="pl-PL"/>
        </w:rPr>
      </w:pPr>
    </w:p>
    <w:p w14:paraId="676F24BF" w14:textId="4AFCB839" w:rsidR="00CC5192" w:rsidRPr="00CA0F0A" w:rsidRDefault="001D55B9" w:rsidP="00CC5192">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DZP.</w:t>
      </w:r>
      <w:r w:rsidR="00A22F53">
        <w:rPr>
          <w:rFonts w:ascii="Tahoma" w:eastAsia="Times New Roman" w:hAnsi="Tahoma" w:cs="Tahoma"/>
          <w:sz w:val="20"/>
          <w:szCs w:val="24"/>
          <w:lang w:eastAsia="pl-PL"/>
        </w:rPr>
        <w:t>2</w:t>
      </w:r>
      <w:r>
        <w:rPr>
          <w:rFonts w:ascii="Tahoma" w:eastAsia="Times New Roman" w:hAnsi="Tahoma" w:cs="Tahoma"/>
          <w:sz w:val="20"/>
          <w:szCs w:val="24"/>
          <w:lang w:eastAsia="pl-PL"/>
        </w:rPr>
        <w:t>81.</w:t>
      </w:r>
      <w:r w:rsidR="00A22F53">
        <w:rPr>
          <w:rFonts w:ascii="Tahoma" w:eastAsia="Times New Roman" w:hAnsi="Tahoma" w:cs="Tahoma"/>
          <w:sz w:val="20"/>
          <w:szCs w:val="24"/>
          <w:lang w:eastAsia="pl-PL"/>
        </w:rPr>
        <w:t>39</w:t>
      </w:r>
      <w:r w:rsidR="00A01213">
        <w:rPr>
          <w:rFonts w:ascii="Tahoma" w:eastAsia="Times New Roman" w:hAnsi="Tahoma" w:cs="Tahoma"/>
          <w:sz w:val="20"/>
          <w:szCs w:val="24"/>
          <w:lang w:eastAsia="pl-PL"/>
        </w:rPr>
        <w:t>B</w:t>
      </w:r>
      <w:r>
        <w:rPr>
          <w:rFonts w:ascii="Tahoma" w:eastAsia="Times New Roman" w:hAnsi="Tahoma" w:cs="Tahoma"/>
          <w:sz w:val="20"/>
          <w:szCs w:val="24"/>
          <w:lang w:eastAsia="pl-PL"/>
        </w:rPr>
        <w:t>.</w:t>
      </w:r>
      <w:r w:rsidR="00CC5192" w:rsidRPr="00CA0F0A">
        <w:rPr>
          <w:rFonts w:ascii="Tahoma" w:eastAsia="Times New Roman" w:hAnsi="Tahoma" w:cs="Tahoma"/>
          <w:sz w:val="20"/>
          <w:szCs w:val="24"/>
          <w:lang w:eastAsia="pl-PL"/>
        </w:rPr>
        <w:t>20</w:t>
      </w:r>
      <w:r>
        <w:rPr>
          <w:rFonts w:ascii="Tahoma" w:eastAsia="Times New Roman" w:hAnsi="Tahoma" w:cs="Tahoma"/>
          <w:sz w:val="20"/>
          <w:szCs w:val="24"/>
          <w:lang w:eastAsia="pl-PL"/>
        </w:rPr>
        <w:t>2</w:t>
      </w:r>
      <w:r w:rsidR="00A22F53">
        <w:rPr>
          <w:rFonts w:ascii="Tahoma" w:eastAsia="Times New Roman" w:hAnsi="Tahoma" w:cs="Tahoma"/>
          <w:sz w:val="20"/>
          <w:szCs w:val="24"/>
          <w:lang w:eastAsia="pl-PL"/>
        </w:rPr>
        <w:t>4</w:t>
      </w:r>
    </w:p>
    <w:p w14:paraId="2DE19C84" w14:textId="77777777" w:rsidR="00CC5192" w:rsidRPr="00CA0F0A" w:rsidRDefault="00CC5192" w:rsidP="00CC5192">
      <w:pPr>
        <w:spacing w:after="0" w:line="240" w:lineRule="auto"/>
        <w:jc w:val="both"/>
        <w:rPr>
          <w:rFonts w:ascii="Tahoma" w:eastAsia="Times New Roman" w:hAnsi="Tahoma" w:cs="Tahoma"/>
          <w:sz w:val="20"/>
          <w:szCs w:val="24"/>
          <w:lang w:eastAsia="pl-PL"/>
        </w:rPr>
      </w:pPr>
      <w:r w:rsidRPr="00CA0F0A">
        <w:rPr>
          <w:rFonts w:ascii="Tahoma" w:eastAsia="Times New Roman" w:hAnsi="Tahoma" w:cs="Tahoma"/>
          <w:sz w:val="20"/>
          <w:szCs w:val="24"/>
          <w:lang w:eastAsia="pl-PL"/>
        </w:rPr>
        <w:t>Załącznik nr 1</w:t>
      </w:r>
    </w:p>
    <w:p w14:paraId="433E2CD3" w14:textId="77777777" w:rsidR="00CC5192" w:rsidRPr="00CA0F0A" w:rsidRDefault="00CC5192" w:rsidP="00CC519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FORMULARZ OFERTOWY</w:t>
      </w:r>
    </w:p>
    <w:p w14:paraId="434A6F52" w14:textId="77777777" w:rsidR="00CC5192" w:rsidRPr="00CA0F0A" w:rsidRDefault="00CC5192" w:rsidP="00CC519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 xml:space="preserve">DLA UNIWERSYTECKIEGO CENTRUM KLINICZNEGO IM.PROF.K.GIBIŃSKIEGO </w:t>
      </w:r>
    </w:p>
    <w:p w14:paraId="199D805F" w14:textId="77777777" w:rsidR="00CC5192" w:rsidRPr="00CA0F0A" w:rsidRDefault="00CC5192" w:rsidP="00CC519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ŚLĄSKIEGO UNIWERSYTETU MEDYCZNEGO W  KATOWICACH</w:t>
      </w:r>
    </w:p>
    <w:p w14:paraId="69112509" w14:textId="77777777" w:rsidR="007642A7" w:rsidRDefault="007642A7" w:rsidP="00CC5192">
      <w:pPr>
        <w:spacing w:after="0" w:line="360" w:lineRule="auto"/>
        <w:jc w:val="both"/>
        <w:rPr>
          <w:rFonts w:ascii="Tahoma" w:eastAsia="Times New Roman" w:hAnsi="Tahoma" w:cs="Tahoma"/>
          <w:sz w:val="20"/>
          <w:szCs w:val="24"/>
          <w:lang w:eastAsia="pl-PL"/>
        </w:rPr>
      </w:pPr>
    </w:p>
    <w:p w14:paraId="59EC5412" w14:textId="70AAF1F5" w:rsidR="00CC5192" w:rsidRPr="00CA0F0A" w:rsidRDefault="00CC5192" w:rsidP="00CC5192">
      <w:pPr>
        <w:spacing w:after="0" w:line="360" w:lineRule="auto"/>
        <w:jc w:val="both"/>
        <w:rPr>
          <w:rFonts w:ascii="Tahoma" w:eastAsia="Times New Roman" w:hAnsi="Tahoma" w:cs="Tahoma"/>
          <w:sz w:val="20"/>
          <w:szCs w:val="24"/>
          <w:lang w:eastAsia="pl-PL"/>
        </w:rPr>
      </w:pPr>
      <w:r w:rsidRPr="00CA0F0A">
        <w:rPr>
          <w:rFonts w:ascii="Tahoma" w:eastAsia="Times New Roman" w:hAnsi="Tahoma" w:cs="Tahoma"/>
          <w:sz w:val="20"/>
          <w:szCs w:val="24"/>
          <w:lang w:eastAsia="pl-PL"/>
        </w:rPr>
        <w:t>Nazwa wykonawcy ................................................................................................................</w:t>
      </w:r>
    </w:p>
    <w:p w14:paraId="340B04F2" w14:textId="77777777" w:rsidR="00EF4E90" w:rsidRPr="00955BB0" w:rsidRDefault="00EF4E90" w:rsidP="00EF4E90">
      <w:pPr>
        <w:spacing w:after="0" w:line="240" w:lineRule="auto"/>
        <w:jc w:val="both"/>
        <w:rPr>
          <w:rFonts w:ascii="Tahoma" w:eastAsia="Times New Roman" w:hAnsi="Tahoma" w:cs="Tahoma"/>
          <w:sz w:val="24"/>
          <w:szCs w:val="24"/>
          <w:lang w:eastAsia="pl-PL"/>
        </w:rPr>
      </w:pPr>
      <w:r w:rsidRPr="00656597">
        <w:rPr>
          <w:rFonts w:ascii="Tahoma" w:eastAsia="Times New Roman" w:hAnsi="Tahoma" w:cs="Tahoma"/>
          <w:sz w:val="20"/>
          <w:szCs w:val="20"/>
          <w:lang w:eastAsia="pl-PL"/>
        </w:rPr>
        <w:t>Siedziba:</w:t>
      </w:r>
      <w:r w:rsidRPr="00955BB0">
        <w:rPr>
          <w:rFonts w:ascii="Tahoma" w:eastAsia="Times New Roman" w:hAnsi="Tahoma" w:cs="Tahoma"/>
          <w:sz w:val="24"/>
          <w:szCs w:val="24"/>
          <w:lang w:eastAsia="pl-PL"/>
        </w:rPr>
        <w:t xml:space="preserve"> ................................................................</w:t>
      </w:r>
    </w:p>
    <w:p w14:paraId="25C98E29" w14:textId="77777777" w:rsidR="00EF4E90" w:rsidRPr="00955BB0" w:rsidRDefault="00EF4E90" w:rsidP="00EF4E90">
      <w:pPr>
        <w:spacing w:after="0" w:line="240" w:lineRule="auto"/>
        <w:jc w:val="center"/>
        <w:rPr>
          <w:rFonts w:ascii="Tahoma" w:eastAsia="Times New Roman" w:hAnsi="Tahoma" w:cs="Tahoma"/>
          <w:sz w:val="16"/>
          <w:szCs w:val="16"/>
          <w:lang w:eastAsia="pl-PL"/>
        </w:rPr>
      </w:pPr>
      <w:r w:rsidRPr="00955BB0">
        <w:rPr>
          <w:rFonts w:ascii="Tahoma" w:eastAsia="Times New Roman" w:hAnsi="Tahoma" w:cs="Tahoma"/>
          <w:sz w:val="16"/>
          <w:szCs w:val="16"/>
          <w:lang w:eastAsia="pl-PL"/>
        </w:rPr>
        <w:t xml:space="preserve">( adres, kod pocztowy, miejscowość, </w:t>
      </w:r>
      <w:r w:rsidRPr="00656597">
        <w:rPr>
          <w:rFonts w:ascii="Tahoma" w:eastAsia="Times New Roman" w:hAnsi="Tahoma" w:cs="Tahoma"/>
          <w:b/>
          <w:sz w:val="16"/>
          <w:szCs w:val="16"/>
          <w:u w:val="single"/>
          <w:lang w:eastAsia="pl-PL"/>
        </w:rPr>
        <w:t>województwo)</w:t>
      </w:r>
    </w:p>
    <w:p w14:paraId="7EEA4D1B" w14:textId="77777777" w:rsidR="00CC5192" w:rsidRPr="00CA0F0A" w:rsidRDefault="00CC5192" w:rsidP="00CC5192">
      <w:pPr>
        <w:spacing w:after="0" w:line="360" w:lineRule="auto"/>
        <w:jc w:val="both"/>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 xml:space="preserve">REGON ..................................... </w:t>
      </w:r>
      <w:r w:rsidR="00953E15">
        <w:rPr>
          <w:rFonts w:ascii="Tahoma" w:eastAsia="Times New Roman" w:hAnsi="Tahoma" w:cs="Tahoma"/>
          <w:sz w:val="20"/>
          <w:szCs w:val="24"/>
          <w:lang w:val="de-DE" w:eastAsia="pl-PL"/>
        </w:rPr>
        <w:t xml:space="preserve">   </w:t>
      </w:r>
      <w:r w:rsidRPr="00CA0F0A">
        <w:rPr>
          <w:rFonts w:ascii="Tahoma" w:eastAsia="Times New Roman" w:hAnsi="Tahoma" w:cs="Tahoma"/>
          <w:sz w:val="20"/>
          <w:szCs w:val="24"/>
          <w:lang w:val="de-DE" w:eastAsia="pl-PL"/>
        </w:rPr>
        <w:t>NIP .................................................</w:t>
      </w:r>
      <w:r w:rsidR="00953E15">
        <w:rPr>
          <w:rFonts w:ascii="Tahoma" w:eastAsia="Times New Roman" w:hAnsi="Tahoma" w:cs="Tahoma"/>
          <w:sz w:val="20"/>
          <w:szCs w:val="24"/>
          <w:lang w:val="de-DE" w:eastAsia="pl-PL"/>
        </w:rPr>
        <w:t>...............................</w:t>
      </w:r>
    </w:p>
    <w:p w14:paraId="7D9CFDE4" w14:textId="77777777" w:rsidR="00953E15" w:rsidRPr="00CA0F0A" w:rsidRDefault="00CC5192" w:rsidP="00953E15">
      <w:pPr>
        <w:spacing w:after="0" w:line="360" w:lineRule="auto"/>
        <w:jc w:val="both"/>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Tel. .........................................</w:t>
      </w:r>
      <w:r w:rsidR="00953E15" w:rsidRPr="00953E15">
        <w:rPr>
          <w:rFonts w:ascii="Tahoma" w:eastAsia="Times New Roman" w:hAnsi="Tahoma" w:cs="Tahoma"/>
          <w:sz w:val="20"/>
          <w:szCs w:val="24"/>
          <w:lang w:val="de-DE" w:eastAsia="pl-PL"/>
        </w:rPr>
        <w:t xml:space="preserve"> </w:t>
      </w:r>
      <w:r w:rsidR="00953E15" w:rsidRPr="00CA0F0A">
        <w:rPr>
          <w:rFonts w:ascii="Tahoma" w:eastAsia="Times New Roman" w:hAnsi="Tahoma" w:cs="Tahoma"/>
          <w:sz w:val="20"/>
          <w:szCs w:val="24"/>
          <w:lang w:val="de-DE" w:eastAsia="pl-PL"/>
        </w:rPr>
        <w:t>e-mail ..................................................................</w:t>
      </w:r>
      <w:r w:rsidR="00953E15">
        <w:rPr>
          <w:rFonts w:ascii="Tahoma" w:eastAsia="Times New Roman" w:hAnsi="Tahoma" w:cs="Tahoma"/>
          <w:sz w:val="20"/>
          <w:szCs w:val="24"/>
          <w:lang w:val="de-DE" w:eastAsia="pl-PL"/>
        </w:rPr>
        <w:t>..............</w:t>
      </w:r>
      <w:r w:rsidR="00953E15" w:rsidRPr="00CA0F0A">
        <w:rPr>
          <w:rFonts w:ascii="Tahoma" w:eastAsia="Times New Roman" w:hAnsi="Tahoma" w:cs="Tahoma"/>
          <w:sz w:val="20"/>
          <w:szCs w:val="24"/>
          <w:lang w:val="de-DE" w:eastAsia="pl-PL"/>
        </w:rPr>
        <w:t>.</w:t>
      </w:r>
    </w:p>
    <w:p w14:paraId="42EC67B1" w14:textId="77777777" w:rsidR="00CC5192" w:rsidRPr="00CA0F0A" w:rsidRDefault="008B5CDE" w:rsidP="00CC5192">
      <w:pPr>
        <w:spacing w:after="0" w:line="360" w:lineRule="auto"/>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NR konta</w:t>
      </w:r>
      <w:r w:rsidR="00BA7540">
        <w:rPr>
          <w:rFonts w:ascii="Tahoma" w:eastAsia="Times New Roman" w:hAnsi="Tahoma" w:cs="Tahoma"/>
          <w:sz w:val="20"/>
          <w:szCs w:val="24"/>
          <w:lang w:val="de-DE" w:eastAsia="pl-PL"/>
        </w:rPr>
        <w:t xml:space="preserve"> bankowego do wpłat </w:t>
      </w:r>
      <w:r w:rsidR="00D37A62" w:rsidRPr="00CA0F0A">
        <w:rPr>
          <w:rFonts w:ascii="Tahoma" w:eastAsia="Times New Roman" w:hAnsi="Tahoma" w:cs="Tahoma"/>
          <w:sz w:val="20"/>
          <w:szCs w:val="24"/>
          <w:lang w:val="de-DE" w:eastAsia="pl-PL"/>
        </w:rPr>
        <w:t xml:space="preserve"> </w:t>
      </w:r>
      <w:r w:rsidRPr="00CA0F0A">
        <w:rPr>
          <w:rFonts w:ascii="Tahoma" w:eastAsia="Times New Roman" w:hAnsi="Tahoma" w:cs="Tahoma"/>
          <w:sz w:val="20"/>
          <w:szCs w:val="24"/>
          <w:lang w:val="de-DE" w:eastAsia="pl-PL"/>
        </w:rPr>
        <w:t>……………………………………………………………..</w:t>
      </w:r>
    </w:p>
    <w:p w14:paraId="37BBE36B" w14:textId="3DE8A6C0" w:rsidR="000B02FE" w:rsidRPr="004F26F7" w:rsidRDefault="000B02FE" w:rsidP="000B02FE">
      <w:pPr>
        <w:spacing w:after="0" w:line="240" w:lineRule="auto"/>
        <w:jc w:val="both"/>
        <w:rPr>
          <w:rFonts w:ascii="Tahoma" w:eastAsia="Times New Roman" w:hAnsi="Tahoma" w:cs="Tahoma"/>
          <w:sz w:val="20"/>
          <w:szCs w:val="20"/>
          <w:lang w:eastAsia="pl-PL"/>
        </w:rPr>
      </w:pPr>
      <w:r w:rsidRPr="004F26F7">
        <w:rPr>
          <w:rFonts w:ascii="Tahoma" w:eastAsia="Times New Roman" w:hAnsi="Tahoma" w:cs="Tahoma"/>
          <w:sz w:val="20"/>
          <w:szCs w:val="20"/>
          <w:lang w:eastAsia="pl-PL"/>
        </w:rPr>
        <w:t xml:space="preserve">Ubiegając się o zamówienie publiczne na </w:t>
      </w:r>
      <w:r w:rsidRPr="004F26F7">
        <w:rPr>
          <w:rFonts w:ascii="Tahoma" w:eastAsia="Times New Roman" w:hAnsi="Tahoma" w:cs="Tahoma"/>
          <w:b/>
          <w:sz w:val="20"/>
          <w:szCs w:val="20"/>
          <w:lang w:eastAsia="pl-PL"/>
        </w:rPr>
        <w:t>usługi hotelowe</w:t>
      </w:r>
      <w:r w:rsidRPr="004F26F7">
        <w:rPr>
          <w:rFonts w:ascii="Tahoma" w:eastAsia="Calibri" w:hAnsi="Tahoma" w:cs="Tahoma"/>
          <w:sz w:val="20"/>
          <w:szCs w:val="20"/>
        </w:rPr>
        <w:t xml:space="preserve">, oferujemy realizację całości zamówienia </w:t>
      </w:r>
      <w:r>
        <w:rPr>
          <w:rFonts w:ascii="Tahoma" w:eastAsia="Calibri" w:hAnsi="Tahoma" w:cs="Tahoma"/>
          <w:sz w:val="20"/>
          <w:szCs w:val="20"/>
        </w:rPr>
        <w:t>:</w:t>
      </w:r>
    </w:p>
    <w:p w14:paraId="3E105451" w14:textId="54064A27" w:rsidR="000B02FE" w:rsidRPr="000C088D" w:rsidRDefault="000B02FE" w:rsidP="000B02FE">
      <w:pPr>
        <w:spacing w:after="0" w:line="240" w:lineRule="auto"/>
        <w:rPr>
          <w:rFonts w:ascii="Tahoma" w:eastAsia="Times New Roman" w:hAnsi="Tahoma" w:cs="Tahoma"/>
          <w:i/>
          <w:sz w:val="20"/>
          <w:szCs w:val="20"/>
          <w:lang w:eastAsia="pl-PL"/>
        </w:rPr>
      </w:pPr>
      <w:r w:rsidRPr="000C088D">
        <w:rPr>
          <w:rFonts w:ascii="Tahoma" w:eastAsia="Times New Roman" w:hAnsi="Tahoma" w:cs="Tahoma"/>
          <w:i/>
          <w:sz w:val="20"/>
          <w:szCs w:val="20"/>
          <w:lang w:eastAsia="pl-PL"/>
        </w:rPr>
        <w:t>(</w:t>
      </w:r>
      <w:r w:rsidR="00A22F53">
        <w:rPr>
          <w:rFonts w:ascii="Tahoma" w:eastAsia="Times New Roman" w:hAnsi="Tahoma" w:cs="Tahoma"/>
          <w:i/>
          <w:sz w:val="20"/>
          <w:szCs w:val="20"/>
          <w:lang w:eastAsia="pl-PL"/>
        </w:rPr>
        <w:t xml:space="preserve">5550 </w:t>
      </w:r>
      <w:r w:rsidRPr="000C088D">
        <w:rPr>
          <w:rFonts w:ascii="Tahoma" w:eastAsia="Times New Roman" w:hAnsi="Tahoma" w:cs="Tahoma"/>
          <w:i/>
          <w:sz w:val="20"/>
          <w:szCs w:val="20"/>
          <w:lang w:eastAsia="pl-PL"/>
        </w:rPr>
        <w:t>osobod</w:t>
      </w:r>
      <w:r>
        <w:rPr>
          <w:rFonts w:ascii="Tahoma" w:eastAsia="Times New Roman" w:hAnsi="Tahoma" w:cs="Tahoma"/>
          <w:i/>
          <w:sz w:val="20"/>
          <w:szCs w:val="20"/>
          <w:lang w:eastAsia="pl-PL"/>
        </w:rPr>
        <w:t xml:space="preserve">ób </w:t>
      </w:r>
      <w:r w:rsidRPr="000C088D">
        <w:rPr>
          <w:rFonts w:ascii="Tahoma" w:eastAsia="Times New Roman" w:hAnsi="Tahoma" w:cs="Tahoma"/>
          <w:i/>
          <w:sz w:val="20"/>
          <w:szCs w:val="20"/>
          <w:lang w:eastAsia="pl-PL"/>
        </w:rPr>
        <w:t>wraz z wyżywieniem i ew. dowozem)</w:t>
      </w:r>
    </w:p>
    <w:p w14:paraId="0868235D" w14:textId="77777777" w:rsidR="00CE6805" w:rsidRDefault="00CE6805" w:rsidP="000B02FE">
      <w:pPr>
        <w:spacing w:after="0" w:line="240" w:lineRule="auto"/>
        <w:jc w:val="both"/>
        <w:rPr>
          <w:rFonts w:ascii="Tahoma" w:eastAsia="Times New Roman" w:hAnsi="Tahoma" w:cs="Tahoma"/>
          <w:sz w:val="20"/>
          <w:szCs w:val="24"/>
          <w:lang w:eastAsia="pl-PL"/>
        </w:rPr>
      </w:pPr>
    </w:p>
    <w:p w14:paraId="1BE292A6" w14:textId="3C0AE10A" w:rsidR="000B02FE" w:rsidRPr="00CB7CF6" w:rsidRDefault="000B02FE" w:rsidP="000B02FE">
      <w:pPr>
        <w:spacing w:after="0" w:line="240" w:lineRule="auto"/>
        <w:jc w:val="both"/>
        <w:rPr>
          <w:rFonts w:ascii="Tahoma" w:eastAsia="Times New Roman" w:hAnsi="Tahoma" w:cs="Tahoma"/>
          <w:sz w:val="20"/>
          <w:szCs w:val="24"/>
          <w:lang w:eastAsia="pl-PL"/>
        </w:rPr>
      </w:pPr>
      <w:r w:rsidRPr="00CB7CF6">
        <w:rPr>
          <w:rFonts w:ascii="Tahoma" w:eastAsia="Times New Roman" w:hAnsi="Tahoma" w:cs="Tahoma"/>
          <w:sz w:val="20"/>
          <w:szCs w:val="24"/>
          <w:lang w:eastAsia="pl-PL"/>
        </w:rPr>
        <w:t xml:space="preserve">za cenę netto ......................................................... zł </w:t>
      </w:r>
    </w:p>
    <w:p w14:paraId="5E209D8E" w14:textId="77777777" w:rsidR="000B02FE" w:rsidRPr="00CB7CF6" w:rsidRDefault="000B02FE" w:rsidP="000B02FE">
      <w:pPr>
        <w:spacing w:after="0" w:line="240" w:lineRule="auto"/>
        <w:jc w:val="both"/>
        <w:rPr>
          <w:rFonts w:ascii="Tahoma" w:eastAsia="Times New Roman" w:hAnsi="Tahoma" w:cs="Tahoma"/>
          <w:sz w:val="20"/>
          <w:szCs w:val="24"/>
          <w:lang w:eastAsia="pl-PL"/>
        </w:rPr>
      </w:pPr>
      <w:r w:rsidRPr="00CB7CF6">
        <w:rPr>
          <w:rFonts w:ascii="Tahoma" w:eastAsia="Times New Roman" w:hAnsi="Tahoma" w:cs="Tahoma"/>
          <w:sz w:val="20"/>
          <w:szCs w:val="24"/>
          <w:lang w:eastAsia="pl-PL"/>
        </w:rPr>
        <w:t>podatek VAT ...............% tj. ................................... zł</w:t>
      </w:r>
    </w:p>
    <w:p w14:paraId="244933B8" w14:textId="77777777" w:rsidR="000B02FE" w:rsidRPr="00CB7CF6" w:rsidRDefault="000B02FE" w:rsidP="000B02FE">
      <w:pPr>
        <w:spacing w:after="0" w:line="240" w:lineRule="auto"/>
        <w:jc w:val="both"/>
        <w:rPr>
          <w:rFonts w:ascii="Tahoma" w:eastAsia="Times New Roman" w:hAnsi="Tahoma" w:cs="Tahoma"/>
          <w:sz w:val="20"/>
          <w:szCs w:val="24"/>
          <w:lang w:eastAsia="pl-PL"/>
        </w:rPr>
      </w:pPr>
      <w:r w:rsidRPr="00CB7CF6">
        <w:rPr>
          <w:rFonts w:ascii="Tahoma" w:eastAsia="Times New Roman" w:hAnsi="Tahoma" w:cs="Tahoma"/>
          <w:b/>
          <w:sz w:val="20"/>
          <w:szCs w:val="24"/>
          <w:u w:val="single"/>
          <w:lang w:eastAsia="pl-PL"/>
        </w:rPr>
        <w:t>Cena ofertowa z podatkiem VAT</w:t>
      </w:r>
      <w:r w:rsidRPr="00CB7CF6">
        <w:rPr>
          <w:rFonts w:ascii="Tahoma" w:eastAsia="Times New Roman" w:hAnsi="Tahoma" w:cs="Tahoma"/>
          <w:b/>
          <w:sz w:val="20"/>
          <w:szCs w:val="24"/>
          <w:lang w:eastAsia="pl-PL"/>
        </w:rPr>
        <w:t xml:space="preserve">: </w:t>
      </w:r>
      <w:r w:rsidRPr="00CB7CF6">
        <w:rPr>
          <w:rFonts w:ascii="Tahoma" w:eastAsia="Times New Roman" w:hAnsi="Tahoma" w:cs="Tahoma"/>
          <w:sz w:val="20"/>
          <w:szCs w:val="24"/>
          <w:lang w:eastAsia="pl-PL"/>
        </w:rPr>
        <w:t>....................................................................................zł</w:t>
      </w:r>
    </w:p>
    <w:p w14:paraId="2751D93C" w14:textId="77777777" w:rsidR="000B02FE" w:rsidRPr="00CB7CF6" w:rsidRDefault="000B02FE" w:rsidP="000B02FE">
      <w:pPr>
        <w:spacing w:after="0" w:line="240" w:lineRule="auto"/>
        <w:jc w:val="both"/>
        <w:rPr>
          <w:rFonts w:ascii="Tahoma" w:eastAsia="Times New Roman" w:hAnsi="Tahoma" w:cs="Tahoma"/>
          <w:sz w:val="20"/>
          <w:szCs w:val="24"/>
          <w:lang w:eastAsia="pl-PL"/>
        </w:rPr>
      </w:pPr>
      <w:r w:rsidRPr="00CB7CF6">
        <w:rPr>
          <w:rFonts w:ascii="Tahoma" w:eastAsia="Times New Roman" w:hAnsi="Tahoma" w:cs="Tahoma"/>
          <w:sz w:val="20"/>
          <w:szCs w:val="24"/>
          <w:lang w:eastAsia="pl-PL"/>
        </w:rPr>
        <w:t>(słownie:.......................................................................................................................zł)</w:t>
      </w:r>
    </w:p>
    <w:p w14:paraId="0A079FE7" w14:textId="77777777" w:rsidR="000B02FE" w:rsidRDefault="000B02FE" w:rsidP="000B02FE">
      <w:pPr>
        <w:spacing w:after="0" w:line="240" w:lineRule="auto"/>
        <w:jc w:val="both"/>
        <w:rPr>
          <w:rFonts w:ascii="Tahoma" w:eastAsia="Times New Roman" w:hAnsi="Tahoma" w:cs="Tahoma"/>
          <w:b/>
          <w:color w:val="FF0000"/>
          <w:sz w:val="20"/>
          <w:szCs w:val="24"/>
          <w:lang w:eastAsia="pl-PL"/>
        </w:rPr>
      </w:pPr>
    </w:p>
    <w:p w14:paraId="618E10DF" w14:textId="77777777" w:rsidR="000B02FE" w:rsidRDefault="000B02FE" w:rsidP="000B02FE">
      <w:pPr>
        <w:spacing w:after="0" w:line="240" w:lineRule="auto"/>
        <w:jc w:val="both"/>
        <w:rPr>
          <w:rFonts w:ascii="Tahoma" w:eastAsia="Times New Roman" w:hAnsi="Tahoma" w:cs="Tahoma"/>
          <w:b/>
          <w:sz w:val="20"/>
          <w:szCs w:val="24"/>
          <w:u w:val="single"/>
          <w:lang w:eastAsia="pl-PL"/>
        </w:rPr>
      </w:pPr>
      <w:r w:rsidRPr="000972F7">
        <w:rPr>
          <w:rFonts w:ascii="Tahoma" w:eastAsia="Times New Roman" w:hAnsi="Tahoma" w:cs="Tahoma"/>
          <w:b/>
          <w:sz w:val="20"/>
          <w:szCs w:val="24"/>
          <w:u w:val="single"/>
          <w:lang w:eastAsia="pl-PL"/>
        </w:rPr>
        <w:t>przy cenie za 1 osobod</w:t>
      </w:r>
      <w:r>
        <w:rPr>
          <w:rFonts w:ascii="Tahoma" w:eastAsia="Times New Roman" w:hAnsi="Tahoma" w:cs="Tahoma"/>
          <w:b/>
          <w:sz w:val="20"/>
          <w:szCs w:val="24"/>
          <w:u w:val="single"/>
          <w:lang w:eastAsia="pl-PL"/>
        </w:rPr>
        <w:t>obe</w:t>
      </w:r>
    </w:p>
    <w:p w14:paraId="222A1E72" w14:textId="77777777" w:rsidR="000B02FE" w:rsidRDefault="000B02FE" w:rsidP="000B02FE">
      <w:pPr>
        <w:spacing w:after="0" w:line="240" w:lineRule="auto"/>
        <w:jc w:val="both"/>
        <w:rPr>
          <w:rFonts w:ascii="Tahoma" w:eastAsia="Times New Roman" w:hAnsi="Tahoma" w:cs="Tahoma"/>
          <w:sz w:val="20"/>
          <w:szCs w:val="24"/>
          <w:lang w:eastAsia="pl-PL"/>
        </w:rPr>
      </w:pPr>
      <w:r w:rsidRPr="000972F7">
        <w:rPr>
          <w:rFonts w:ascii="Tahoma" w:eastAsia="Times New Roman" w:hAnsi="Tahoma" w:cs="Tahoma"/>
          <w:sz w:val="20"/>
          <w:szCs w:val="24"/>
          <w:lang w:eastAsia="pl-PL"/>
        </w:rPr>
        <w:t xml:space="preserve"> netto </w:t>
      </w:r>
      <w:r>
        <w:rPr>
          <w:rFonts w:ascii="Tahoma" w:eastAsia="Times New Roman" w:hAnsi="Tahoma" w:cs="Tahoma"/>
          <w:sz w:val="20"/>
          <w:szCs w:val="24"/>
          <w:lang w:eastAsia="pl-PL"/>
        </w:rPr>
        <w:t xml:space="preserve"> ………………………zł</w:t>
      </w:r>
    </w:p>
    <w:p w14:paraId="44DEB050" w14:textId="77777777" w:rsidR="000B02FE" w:rsidRDefault="000B02FE" w:rsidP="000B02FE">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 xml:space="preserve"> podatek VAT….%tj………….zł</w:t>
      </w:r>
    </w:p>
    <w:p w14:paraId="2E1ED00B" w14:textId="77777777" w:rsidR="000B02FE" w:rsidRPr="00CB7CF6" w:rsidRDefault="000B02FE" w:rsidP="000B02FE">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Cena brutto ……………………zł</w:t>
      </w:r>
    </w:p>
    <w:p w14:paraId="6F200DCF" w14:textId="77777777" w:rsidR="000B02FE" w:rsidRPr="004F26F7" w:rsidRDefault="000B02FE" w:rsidP="000B02FE">
      <w:pPr>
        <w:spacing w:after="0" w:line="240" w:lineRule="auto"/>
        <w:jc w:val="both"/>
        <w:rPr>
          <w:rFonts w:ascii="Tahoma" w:eastAsia="Times New Roman" w:hAnsi="Tahoma" w:cs="Tahoma"/>
          <w:b/>
          <w:bCs/>
          <w:sz w:val="20"/>
          <w:szCs w:val="20"/>
          <w:lang w:eastAsia="pl-PL"/>
        </w:rPr>
      </w:pPr>
    </w:p>
    <w:p w14:paraId="3BBEB9E8" w14:textId="77777777" w:rsidR="000B02FE" w:rsidRDefault="000B02FE" w:rsidP="000B02FE">
      <w:pPr>
        <w:spacing w:after="0" w:line="240" w:lineRule="auto"/>
        <w:jc w:val="both"/>
        <w:rPr>
          <w:rFonts w:ascii="Tahoma" w:eastAsia="Times New Roman" w:hAnsi="Tahoma" w:cs="Tahoma"/>
          <w:b/>
          <w:bCs/>
          <w:sz w:val="20"/>
          <w:szCs w:val="20"/>
          <w:lang w:eastAsia="pl-PL"/>
        </w:rPr>
      </w:pPr>
      <w:r>
        <w:rPr>
          <w:rFonts w:ascii="Tahoma" w:eastAsia="Times New Roman" w:hAnsi="Tahoma" w:cs="Tahoma"/>
          <w:b/>
          <w:bCs/>
          <w:sz w:val="20"/>
          <w:szCs w:val="20"/>
          <w:lang w:eastAsia="pl-PL"/>
        </w:rPr>
        <w:t>MIEJSCE ŚWIADCZENIA USŁUGI</w:t>
      </w:r>
    </w:p>
    <w:p w14:paraId="1EEECEED" w14:textId="77777777" w:rsidR="000B02FE" w:rsidRDefault="000B02FE" w:rsidP="000B02FE">
      <w:pPr>
        <w:spacing w:after="0" w:line="240" w:lineRule="auto"/>
        <w:jc w:val="both"/>
        <w:rPr>
          <w:rFonts w:ascii="Tahoma" w:eastAsia="Times New Roman" w:hAnsi="Tahoma" w:cs="Tahoma"/>
          <w:b/>
          <w:bCs/>
          <w:sz w:val="20"/>
          <w:szCs w:val="20"/>
          <w:lang w:eastAsia="pl-PL"/>
        </w:rPr>
      </w:pPr>
    </w:p>
    <w:p w14:paraId="4A85252D" w14:textId="77777777" w:rsidR="000B02FE" w:rsidRDefault="000B02FE" w:rsidP="000B02FE">
      <w:pPr>
        <w:spacing w:after="0" w:line="240" w:lineRule="auto"/>
        <w:jc w:val="both"/>
        <w:rPr>
          <w:rFonts w:ascii="Tahoma" w:eastAsia="Times New Roman" w:hAnsi="Tahoma" w:cs="Tahoma"/>
          <w:b/>
          <w:bCs/>
          <w:sz w:val="20"/>
          <w:szCs w:val="20"/>
          <w:lang w:eastAsia="pl-PL"/>
        </w:rPr>
      </w:pPr>
      <w:r>
        <w:rPr>
          <w:rFonts w:ascii="Tahoma" w:eastAsia="Times New Roman" w:hAnsi="Tahoma" w:cs="Tahoma"/>
          <w:b/>
          <w:bCs/>
          <w:sz w:val="20"/>
          <w:szCs w:val="20"/>
          <w:lang w:eastAsia="pl-PL"/>
        </w:rPr>
        <w:t>Nazwa ………………………………………</w:t>
      </w:r>
    </w:p>
    <w:p w14:paraId="70F00955" w14:textId="77777777" w:rsidR="000B02FE" w:rsidRDefault="000B02FE" w:rsidP="000B02FE">
      <w:pPr>
        <w:spacing w:after="0" w:line="240" w:lineRule="auto"/>
        <w:jc w:val="both"/>
        <w:rPr>
          <w:rFonts w:ascii="Tahoma" w:eastAsia="Times New Roman" w:hAnsi="Tahoma" w:cs="Tahoma"/>
          <w:b/>
          <w:bCs/>
          <w:sz w:val="20"/>
          <w:szCs w:val="20"/>
          <w:lang w:eastAsia="pl-PL"/>
        </w:rPr>
      </w:pPr>
      <w:r>
        <w:rPr>
          <w:rFonts w:ascii="Tahoma" w:eastAsia="Times New Roman" w:hAnsi="Tahoma" w:cs="Tahoma"/>
          <w:b/>
          <w:bCs/>
          <w:sz w:val="20"/>
          <w:szCs w:val="20"/>
          <w:lang w:eastAsia="pl-PL"/>
        </w:rPr>
        <w:t>Adres……………………………………………</w:t>
      </w:r>
    </w:p>
    <w:p w14:paraId="43A307DA" w14:textId="77777777" w:rsidR="000B02FE" w:rsidRDefault="000B02FE" w:rsidP="000B02FE">
      <w:pPr>
        <w:spacing w:after="0" w:line="240" w:lineRule="auto"/>
        <w:jc w:val="both"/>
        <w:rPr>
          <w:rFonts w:ascii="Tahoma" w:eastAsia="Times New Roman" w:hAnsi="Tahoma" w:cs="Tahoma"/>
          <w:b/>
          <w:bCs/>
          <w:sz w:val="20"/>
          <w:szCs w:val="20"/>
          <w:lang w:eastAsia="pl-PL"/>
        </w:rPr>
      </w:pPr>
    </w:p>
    <w:p w14:paraId="6B3389F1" w14:textId="77777777" w:rsidR="000B02FE" w:rsidRDefault="000B02FE" w:rsidP="000B02FE">
      <w:pPr>
        <w:spacing w:after="0" w:line="240" w:lineRule="auto"/>
        <w:jc w:val="both"/>
        <w:rPr>
          <w:rFonts w:ascii="Tahoma" w:eastAsia="Times New Roman" w:hAnsi="Tahoma" w:cs="Tahoma"/>
          <w:b/>
          <w:sz w:val="20"/>
          <w:szCs w:val="20"/>
          <w:lang w:eastAsia="pl-PL"/>
        </w:rPr>
      </w:pPr>
      <w:r w:rsidRPr="004F26F7">
        <w:rPr>
          <w:rFonts w:ascii="Tahoma" w:eastAsia="Times New Roman" w:hAnsi="Tahoma" w:cs="Tahoma"/>
          <w:b/>
          <w:bCs/>
          <w:sz w:val="20"/>
          <w:szCs w:val="20"/>
          <w:lang w:eastAsia="pl-PL"/>
        </w:rPr>
        <w:t>Termin realizacji zamówienia:</w:t>
      </w:r>
      <w:r w:rsidRPr="004F26F7">
        <w:rPr>
          <w:rFonts w:ascii="Tahoma" w:eastAsia="Times New Roman" w:hAnsi="Tahoma" w:cs="Tahoma"/>
          <w:b/>
          <w:sz w:val="20"/>
          <w:szCs w:val="20"/>
          <w:lang w:eastAsia="pl-PL"/>
        </w:rPr>
        <w:t xml:space="preserve"> </w:t>
      </w:r>
    </w:p>
    <w:p w14:paraId="333FCDA0" w14:textId="37D9B29E" w:rsidR="000B02FE" w:rsidRPr="004F26F7" w:rsidRDefault="000B02FE" w:rsidP="000B02FE">
      <w:pPr>
        <w:spacing w:after="0" w:line="240" w:lineRule="auto"/>
        <w:jc w:val="both"/>
        <w:rPr>
          <w:rFonts w:ascii="Tahoma" w:eastAsia="Times New Roman" w:hAnsi="Tahoma" w:cs="Tahoma"/>
          <w:bCs/>
          <w:sz w:val="20"/>
          <w:szCs w:val="20"/>
          <w:lang w:eastAsia="pl-PL"/>
        </w:rPr>
      </w:pPr>
      <w:r w:rsidRPr="004F26F7">
        <w:rPr>
          <w:rFonts w:ascii="Tahoma" w:eastAsia="Times New Roman" w:hAnsi="Tahoma" w:cs="Tahoma"/>
          <w:bCs/>
          <w:sz w:val="20"/>
          <w:szCs w:val="20"/>
          <w:lang w:eastAsia="pl-PL"/>
        </w:rPr>
        <w:t xml:space="preserve">Usługi hotelowe będą świadczone w okresie </w:t>
      </w:r>
      <w:r w:rsidR="00CE6805">
        <w:rPr>
          <w:rFonts w:ascii="Tahoma" w:eastAsia="Times New Roman" w:hAnsi="Tahoma" w:cs="Tahoma"/>
          <w:bCs/>
          <w:sz w:val="20"/>
          <w:szCs w:val="20"/>
          <w:lang w:eastAsia="pl-PL"/>
        </w:rPr>
        <w:t>12 miesięcy od dnia zawarcia umowy .</w:t>
      </w:r>
    </w:p>
    <w:p w14:paraId="559AAB47" w14:textId="77777777" w:rsidR="004B748B" w:rsidRDefault="004B748B" w:rsidP="000B02FE">
      <w:pPr>
        <w:spacing w:after="0" w:line="240" w:lineRule="auto"/>
        <w:rPr>
          <w:rFonts w:ascii="Tahoma" w:eastAsia="Calibri" w:hAnsi="Tahoma" w:cs="Tahoma"/>
          <w:sz w:val="20"/>
          <w:szCs w:val="20"/>
        </w:rPr>
      </w:pPr>
    </w:p>
    <w:p w14:paraId="06EE47E0" w14:textId="77777777" w:rsidR="004B748B" w:rsidRDefault="004B748B" w:rsidP="000B02FE">
      <w:pPr>
        <w:spacing w:after="0" w:line="240" w:lineRule="auto"/>
        <w:rPr>
          <w:rFonts w:ascii="Tahoma" w:eastAsia="Calibri" w:hAnsi="Tahoma" w:cs="Tahoma"/>
          <w:sz w:val="20"/>
          <w:szCs w:val="20"/>
        </w:rPr>
      </w:pPr>
    </w:p>
    <w:p w14:paraId="32772769" w14:textId="1DA2BB0B" w:rsidR="000B02FE" w:rsidRPr="004B748B" w:rsidRDefault="000B02FE" w:rsidP="000B02FE">
      <w:pPr>
        <w:spacing w:after="0" w:line="240" w:lineRule="auto"/>
        <w:rPr>
          <w:rFonts w:ascii="Tahoma" w:eastAsia="Calibri" w:hAnsi="Tahoma" w:cs="Tahoma"/>
          <w:b/>
          <w:bCs/>
          <w:sz w:val="20"/>
          <w:szCs w:val="20"/>
        </w:rPr>
      </w:pPr>
      <w:r w:rsidRPr="004B748B">
        <w:rPr>
          <w:rFonts w:ascii="Tahoma" w:eastAsia="Calibri" w:hAnsi="Tahoma" w:cs="Tahoma"/>
          <w:b/>
          <w:bCs/>
          <w:sz w:val="20"/>
          <w:szCs w:val="20"/>
        </w:rPr>
        <w:t>Oświadczam, że:</w:t>
      </w:r>
    </w:p>
    <w:p w14:paraId="74890006" w14:textId="7B7E9181" w:rsidR="00CC5192" w:rsidRDefault="00CC5192" w:rsidP="00CC5192">
      <w:pPr>
        <w:tabs>
          <w:tab w:val="left" w:pos="12240"/>
        </w:tabs>
        <w:spacing w:after="0" w:line="240" w:lineRule="auto"/>
        <w:jc w:val="both"/>
        <w:rPr>
          <w:rFonts w:ascii="Tahoma" w:eastAsia="Times New Roman" w:hAnsi="Tahoma" w:cs="Tahoma"/>
          <w:bCs/>
          <w:sz w:val="18"/>
          <w:szCs w:val="18"/>
          <w:lang w:eastAsia="pl-PL"/>
        </w:rPr>
      </w:pPr>
      <w:r w:rsidRPr="00D8392B">
        <w:rPr>
          <w:rFonts w:ascii="Tahoma" w:eastAsia="Times New Roman" w:hAnsi="Tahoma" w:cs="Tahoma"/>
          <w:bCs/>
          <w:sz w:val="18"/>
          <w:szCs w:val="18"/>
          <w:lang w:eastAsia="pl-PL"/>
        </w:rPr>
        <w:t>- Zawarta w Specyfikacji Warunków Zamówienia treść wzor</w:t>
      </w:r>
      <w:r w:rsidR="00CE6805">
        <w:rPr>
          <w:rFonts w:ascii="Tahoma" w:eastAsia="Times New Roman" w:hAnsi="Tahoma" w:cs="Tahoma"/>
          <w:bCs/>
          <w:sz w:val="18"/>
          <w:szCs w:val="18"/>
          <w:lang w:eastAsia="pl-PL"/>
        </w:rPr>
        <w:t>u</w:t>
      </w:r>
      <w:r w:rsidR="00C94957" w:rsidRPr="00D8392B">
        <w:rPr>
          <w:rFonts w:ascii="Tahoma" w:eastAsia="Times New Roman" w:hAnsi="Tahoma" w:cs="Tahoma"/>
          <w:bCs/>
          <w:sz w:val="18"/>
          <w:szCs w:val="18"/>
          <w:lang w:eastAsia="pl-PL"/>
        </w:rPr>
        <w:t xml:space="preserve"> </w:t>
      </w:r>
      <w:r w:rsidRPr="00D8392B">
        <w:rPr>
          <w:rFonts w:ascii="Tahoma" w:eastAsia="Times New Roman" w:hAnsi="Tahoma" w:cs="Tahoma"/>
          <w:bCs/>
          <w:sz w:val="18"/>
          <w:szCs w:val="18"/>
          <w:lang w:eastAsia="pl-PL"/>
        </w:rPr>
        <w:t>umowy została przez nas zaakceptowana i zobowiązujemy się w przypadku wyboru naszej oferty do zawarcia umowy na wyżej wymienionych warunkach w miejscu i terminie wyznaczonym przez Zamawiającego</w:t>
      </w:r>
    </w:p>
    <w:p w14:paraId="66DE4B45" w14:textId="28909CFB" w:rsidR="00CE6805" w:rsidRPr="0073000A" w:rsidRDefault="00CE6805" w:rsidP="00CE6805">
      <w:pPr>
        <w:widowControl w:val="0"/>
        <w:spacing w:after="0" w:line="240" w:lineRule="auto"/>
        <w:contextualSpacing/>
        <w:jc w:val="both"/>
        <w:rPr>
          <w:rFonts w:ascii="Tahoma" w:eastAsia="Times New Roman" w:hAnsi="Tahoma" w:cs="Tahoma"/>
          <w:sz w:val="20"/>
          <w:szCs w:val="24"/>
          <w:lang w:eastAsia="pl-PL"/>
        </w:rPr>
      </w:pPr>
      <w:r>
        <w:rPr>
          <w:rFonts w:ascii="Tahoma" w:eastAsia="Times New Roman" w:hAnsi="Tahoma" w:cs="Tahoma"/>
          <w:sz w:val="20"/>
          <w:szCs w:val="24"/>
          <w:lang w:eastAsia="pl-PL"/>
        </w:rPr>
        <w:t xml:space="preserve">- </w:t>
      </w:r>
      <w:r w:rsidRPr="0073000A">
        <w:rPr>
          <w:rFonts w:ascii="Tahoma" w:eastAsia="Times New Roman" w:hAnsi="Tahoma" w:cs="Tahoma"/>
          <w:sz w:val="20"/>
          <w:szCs w:val="24"/>
          <w:lang w:eastAsia="pl-PL"/>
        </w:rPr>
        <w:t xml:space="preserve">dysponuje pokojami </w:t>
      </w:r>
      <w:r w:rsidR="00870328">
        <w:rPr>
          <w:rFonts w:ascii="Tahoma" w:eastAsia="Times New Roman" w:hAnsi="Tahoma" w:cs="Tahoma"/>
          <w:sz w:val="20"/>
          <w:szCs w:val="24"/>
          <w:lang w:eastAsia="pl-PL"/>
        </w:rPr>
        <w:t xml:space="preserve"> w obiekcie posiadającym kategoryzację hotelową </w:t>
      </w:r>
      <w:r w:rsidRPr="0073000A">
        <w:rPr>
          <w:rFonts w:ascii="Tahoma" w:eastAsia="Times New Roman" w:hAnsi="Tahoma" w:cs="Tahoma"/>
          <w:sz w:val="20"/>
          <w:szCs w:val="24"/>
          <w:lang w:eastAsia="pl-PL"/>
        </w:rPr>
        <w:t>wraz z infrastrukturą niezbędną do świadczenia usług będących przedmiotem umowy, a także posiada wszelkie zezwolenia wymagane przepisami prawa do świadczenia tych usług.</w:t>
      </w:r>
    </w:p>
    <w:p w14:paraId="3723D0F7" w14:textId="77777777" w:rsidR="001112E4" w:rsidRPr="001112E4" w:rsidRDefault="001112E4" w:rsidP="001112E4">
      <w:pPr>
        <w:suppressAutoHyphens/>
        <w:autoSpaceDE w:val="0"/>
        <w:autoSpaceDN w:val="0"/>
        <w:adjustRightInd w:val="0"/>
        <w:spacing w:after="0" w:line="240" w:lineRule="auto"/>
        <w:jc w:val="both"/>
        <w:rPr>
          <w:rFonts w:ascii="Tahoma" w:eastAsia="TimesNewRoman" w:hAnsi="Tahoma" w:cs="Tahoma"/>
          <w:sz w:val="18"/>
          <w:szCs w:val="18"/>
          <w:lang w:eastAsia="pl-PL"/>
        </w:rPr>
      </w:pPr>
      <w:r w:rsidRPr="001112E4">
        <w:rPr>
          <w:rFonts w:ascii="Tahoma" w:eastAsia="Times New Roman" w:hAnsi="Tahoma" w:cs="Tahoma"/>
          <w:sz w:val="18"/>
          <w:szCs w:val="18"/>
          <w:lang w:eastAsia="ar-SA"/>
        </w:rPr>
        <w:t>- Oświadczam, że wypełniłem obowiązki informacyjne przewidziane w art. 13 lub art. 14</w:t>
      </w:r>
      <w:r w:rsidRPr="001112E4">
        <w:rPr>
          <w:rFonts w:ascii="Tahoma" w:eastAsia="Times New Roman" w:hAnsi="Tahoma" w:cs="Tahoma"/>
          <w:sz w:val="18"/>
          <w:szCs w:val="18"/>
          <w:vertAlign w:val="superscript"/>
          <w:lang w:eastAsia="ar-SA"/>
        </w:rPr>
        <w:t xml:space="preserve"> </w:t>
      </w:r>
      <w:r w:rsidRPr="001112E4">
        <w:rPr>
          <w:rFonts w:ascii="Tahoma" w:eastAsia="Times New Roman" w:hAnsi="Tahoma" w:cs="Tahoma"/>
          <w:sz w:val="18"/>
          <w:szCs w:val="18"/>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14:paraId="485D3C89" w14:textId="64A198E0" w:rsidR="00A654CE" w:rsidRPr="00C94957" w:rsidRDefault="001112E4" w:rsidP="00A654CE">
      <w:pPr>
        <w:suppressAutoHyphens/>
        <w:spacing w:after="0" w:line="240" w:lineRule="auto"/>
        <w:ind w:left="284" w:hanging="284"/>
        <w:jc w:val="both"/>
        <w:rPr>
          <w:rFonts w:ascii="Tahoma" w:eastAsia="Times New Roman" w:hAnsi="Tahoma" w:cs="Tahoma"/>
          <w:bCs/>
          <w:sz w:val="16"/>
          <w:szCs w:val="16"/>
          <w:lang w:eastAsia="pl-PL"/>
        </w:rPr>
      </w:pPr>
      <w:r w:rsidRPr="001112E4">
        <w:rPr>
          <w:rFonts w:ascii="Tahoma" w:eastAsia="Times New Roman" w:hAnsi="Tahoma" w:cs="Tahoma"/>
          <w:sz w:val="16"/>
          <w:szCs w:val="16"/>
          <w:lang w:eastAsia="ar-SA"/>
        </w:rPr>
        <w:t xml:space="preserve">     (*</w:t>
      </w:r>
      <w:r w:rsidRPr="001112E4">
        <w:rPr>
          <w:rFonts w:ascii="Tahoma" w:eastAsia="Times New Roman" w:hAnsi="Tahoma" w:cs="Tahoma"/>
          <w:sz w:val="16"/>
          <w:szCs w:val="16"/>
          <w:lang w:val="x-none" w:eastAsia="ar-SA"/>
        </w:rPr>
        <w:t>W przypadku gdy wykonawca nie przekazuje danych osobowych innych niż bezpośrednio jego dotyczących lub zachodzi wyłączenie stosowania obowiązku informacyjnego, stosownie do art. 13 ust. 4 lub art. 14 ust. 5 RODO</w:t>
      </w:r>
      <w:r w:rsidRPr="001112E4">
        <w:rPr>
          <w:rFonts w:ascii="Tahoma" w:eastAsia="Times New Roman" w:hAnsi="Tahoma" w:cs="Tahoma"/>
          <w:sz w:val="16"/>
          <w:szCs w:val="16"/>
          <w:lang w:eastAsia="ar-SA"/>
        </w:rPr>
        <w:t>,</w:t>
      </w:r>
      <w:r w:rsidRPr="001112E4">
        <w:rPr>
          <w:rFonts w:ascii="Tahoma" w:eastAsia="Times New Roman" w:hAnsi="Tahoma" w:cs="Tahoma"/>
          <w:sz w:val="16"/>
          <w:szCs w:val="16"/>
          <w:lang w:val="x-none" w:eastAsia="ar-SA"/>
        </w:rPr>
        <w:t xml:space="preserve"> </w:t>
      </w:r>
      <w:r w:rsidRPr="001112E4">
        <w:rPr>
          <w:rFonts w:ascii="Tahoma" w:eastAsia="Times New Roman" w:hAnsi="Tahoma" w:cs="Tahoma"/>
          <w:sz w:val="16"/>
          <w:szCs w:val="16"/>
          <w:lang w:eastAsia="ar-SA"/>
        </w:rPr>
        <w:t>może wykreślić treść niniejszego oświadczenia)</w:t>
      </w:r>
      <w:r w:rsidR="00A654CE" w:rsidRPr="00C94957">
        <w:rPr>
          <w:rFonts w:ascii="Tahoma" w:eastAsia="Times New Roman" w:hAnsi="Tahoma" w:cs="Tahoma"/>
          <w:bCs/>
          <w:sz w:val="16"/>
          <w:szCs w:val="16"/>
          <w:lang w:eastAsia="pl-PL"/>
        </w:rPr>
        <w:t xml:space="preserve">                                                    </w:t>
      </w:r>
    </w:p>
    <w:p w14:paraId="0138B0FF" w14:textId="76EACB20" w:rsidR="00A654CE" w:rsidRDefault="00A654CE" w:rsidP="001112E4">
      <w:pPr>
        <w:suppressAutoHyphens/>
        <w:spacing w:after="0" w:line="240" w:lineRule="auto"/>
        <w:ind w:left="284" w:hanging="284"/>
        <w:jc w:val="both"/>
        <w:rPr>
          <w:rFonts w:ascii="Tahoma" w:eastAsia="Times New Roman" w:hAnsi="Tahoma" w:cs="Tahoma"/>
          <w:sz w:val="18"/>
          <w:szCs w:val="18"/>
          <w:lang w:eastAsia="ar-SA"/>
        </w:rPr>
      </w:pPr>
    </w:p>
    <w:tbl>
      <w:tblPr>
        <w:tblStyle w:val="Tabela-Siatka1"/>
        <w:tblW w:w="0" w:type="auto"/>
        <w:tblLook w:val="04A0" w:firstRow="1" w:lastRow="0" w:firstColumn="1" w:lastColumn="0" w:noHBand="0" w:noVBand="1"/>
      </w:tblPr>
      <w:tblGrid>
        <w:gridCol w:w="9060"/>
      </w:tblGrid>
      <w:tr w:rsidR="001112E4" w:rsidRPr="00656597" w14:paraId="05A4E705" w14:textId="77777777" w:rsidTr="001E4B33">
        <w:tc>
          <w:tcPr>
            <w:tcW w:w="9210" w:type="dxa"/>
          </w:tcPr>
          <w:p w14:paraId="209B5692" w14:textId="77777777" w:rsidR="001112E4" w:rsidRPr="0030734B" w:rsidRDefault="001112E4" w:rsidP="001E4B33">
            <w:pPr>
              <w:autoSpaceDE w:val="0"/>
              <w:autoSpaceDN w:val="0"/>
              <w:adjustRightInd w:val="0"/>
              <w:spacing w:before="100" w:beforeAutospacing="1"/>
              <w:ind w:left="142" w:hanging="426"/>
              <w:jc w:val="both"/>
              <w:rPr>
                <w:rFonts w:ascii="Tahoma" w:eastAsia="Times New Roman" w:hAnsi="Tahoma" w:cs="Tahoma"/>
                <w:sz w:val="18"/>
                <w:szCs w:val="18"/>
                <w:lang w:eastAsia="pl-PL"/>
              </w:rPr>
            </w:pPr>
            <w:r w:rsidRPr="00656597">
              <w:rPr>
                <w:rFonts w:ascii="Tahoma" w:eastAsia="Times New Roman" w:hAnsi="Tahoma" w:cs="Tahoma"/>
                <w:sz w:val="20"/>
                <w:szCs w:val="20"/>
                <w:lang w:eastAsia="pl-PL"/>
              </w:rPr>
              <w:t xml:space="preserve">R  </w:t>
            </w:r>
            <w:r w:rsidRPr="0030734B">
              <w:rPr>
                <w:rFonts w:ascii="Tahoma" w:eastAsia="Times New Roman" w:hAnsi="Tahoma" w:cs="Tahoma"/>
                <w:sz w:val="18"/>
                <w:szCs w:val="18"/>
                <w:lang w:eastAsia="pl-PL"/>
              </w:rPr>
              <w:t>Rodzaj Wykonawcy:</w:t>
            </w:r>
          </w:p>
          <w:p w14:paraId="0254D19F" w14:textId="77777777" w:rsidR="001112E4" w:rsidRPr="0030734B" w:rsidRDefault="001112E4" w:rsidP="00225E06">
            <w:pPr>
              <w:numPr>
                <w:ilvl w:val="2"/>
                <w:numId w:val="30"/>
              </w:numPr>
              <w:spacing w:before="100" w:beforeAutospacing="1" w:after="100" w:afterAutospacing="1" w:line="360" w:lineRule="auto"/>
              <w:ind w:left="709" w:firstLine="0"/>
              <w:contextualSpacing/>
              <w:rPr>
                <w:rFonts w:ascii="Tahoma" w:eastAsia="Times New Roman" w:hAnsi="Tahoma" w:cs="Tahoma"/>
                <w:sz w:val="18"/>
                <w:szCs w:val="18"/>
                <w:lang w:eastAsia="pl-PL"/>
              </w:rPr>
            </w:pPr>
            <w:r w:rsidRPr="0030734B">
              <w:rPr>
                <w:rFonts w:ascii="Tahoma" w:eastAsia="Times New Roman" w:hAnsi="Tahoma" w:cs="Tahoma"/>
                <w:bCs/>
                <w:sz w:val="18"/>
                <w:szCs w:val="18"/>
                <w:lang w:eastAsia="pl-PL"/>
              </w:rPr>
              <w:t>Mikroprzedsiębiorstwo</w:t>
            </w:r>
          </w:p>
          <w:p w14:paraId="0AFA652E" w14:textId="77777777" w:rsidR="001112E4" w:rsidRPr="0030734B" w:rsidRDefault="001112E4" w:rsidP="00225E06">
            <w:pPr>
              <w:numPr>
                <w:ilvl w:val="0"/>
                <w:numId w:val="31"/>
              </w:numPr>
              <w:spacing w:before="100" w:beforeAutospacing="1" w:after="100" w:afterAutospacing="1" w:line="360" w:lineRule="auto"/>
              <w:ind w:left="709" w:firstLine="0"/>
              <w:contextualSpacing/>
              <w:rPr>
                <w:rFonts w:ascii="Tahoma" w:eastAsia="Times New Roman" w:hAnsi="Tahoma" w:cs="Tahoma"/>
                <w:sz w:val="18"/>
                <w:szCs w:val="18"/>
                <w:lang w:eastAsia="pl-PL"/>
              </w:rPr>
            </w:pPr>
            <w:r w:rsidRPr="0030734B">
              <w:rPr>
                <w:rFonts w:ascii="Tahoma" w:eastAsia="Times New Roman" w:hAnsi="Tahoma" w:cs="Tahoma"/>
                <w:bCs/>
                <w:sz w:val="18"/>
                <w:szCs w:val="18"/>
                <w:lang w:eastAsia="pl-PL"/>
              </w:rPr>
              <w:t>Małe przedsiębiorstwo</w:t>
            </w:r>
          </w:p>
          <w:p w14:paraId="430853D4" w14:textId="77777777" w:rsidR="001112E4" w:rsidRPr="0030734B" w:rsidRDefault="001112E4" w:rsidP="00225E06">
            <w:pPr>
              <w:numPr>
                <w:ilvl w:val="0"/>
                <w:numId w:val="32"/>
              </w:numPr>
              <w:spacing w:before="100" w:beforeAutospacing="1" w:after="100" w:afterAutospacing="1" w:line="360" w:lineRule="auto"/>
              <w:ind w:left="709" w:firstLine="0"/>
              <w:contextualSpacing/>
              <w:rPr>
                <w:rFonts w:ascii="Tahoma" w:eastAsia="Times New Roman" w:hAnsi="Tahoma" w:cs="Tahoma"/>
                <w:sz w:val="18"/>
                <w:szCs w:val="18"/>
                <w:lang w:eastAsia="pl-PL"/>
              </w:rPr>
            </w:pPr>
            <w:r w:rsidRPr="0030734B">
              <w:rPr>
                <w:rFonts w:ascii="Tahoma" w:eastAsia="Times New Roman" w:hAnsi="Tahoma" w:cs="Tahoma"/>
                <w:bCs/>
                <w:sz w:val="18"/>
                <w:szCs w:val="18"/>
                <w:lang w:eastAsia="pl-PL"/>
              </w:rPr>
              <w:t>Średnie przedsiębiorstwo</w:t>
            </w:r>
          </w:p>
          <w:p w14:paraId="3184CCBD" w14:textId="77777777" w:rsidR="001112E4" w:rsidRPr="0030734B" w:rsidRDefault="001112E4" w:rsidP="00225E06">
            <w:pPr>
              <w:numPr>
                <w:ilvl w:val="0"/>
                <w:numId w:val="33"/>
              </w:numPr>
              <w:spacing w:before="100" w:beforeAutospacing="1" w:after="100" w:afterAutospacing="1" w:line="360" w:lineRule="auto"/>
              <w:ind w:left="709" w:firstLine="0"/>
              <w:contextualSpacing/>
              <w:rPr>
                <w:rFonts w:ascii="Tahoma" w:eastAsia="Times New Roman" w:hAnsi="Tahoma" w:cs="Tahoma"/>
                <w:sz w:val="18"/>
                <w:szCs w:val="18"/>
                <w:lang w:eastAsia="pl-PL"/>
              </w:rPr>
            </w:pPr>
            <w:r w:rsidRPr="0030734B">
              <w:rPr>
                <w:rFonts w:ascii="Tahoma" w:eastAsia="Times New Roman" w:hAnsi="Tahoma" w:cs="Tahoma"/>
                <w:bCs/>
                <w:sz w:val="18"/>
                <w:szCs w:val="18"/>
                <w:lang w:eastAsia="pl-PL"/>
              </w:rPr>
              <w:t xml:space="preserve">Jednoosobowa działalnością gospodarczą </w:t>
            </w:r>
          </w:p>
          <w:p w14:paraId="4EAF4C52" w14:textId="77777777" w:rsidR="001112E4" w:rsidRPr="0030734B" w:rsidRDefault="001112E4" w:rsidP="00225E06">
            <w:pPr>
              <w:numPr>
                <w:ilvl w:val="0"/>
                <w:numId w:val="34"/>
              </w:numPr>
              <w:spacing w:before="100" w:beforeAutospacing="1" w:after="100" w:afterAutospacing="1" w:line="360" w:lineRule="auto"/>
              <w:ind w:left="709" w:firstLine="0"/>
              <w:contextualSpacing/>
              <w:rPr>
                <w:rFonts w:ascii="Tahoma" w:eastAsia="Times New Roman" w:hAnsi="Tahoma" w:cs="Tahoma"/>
                <w:sz w:val="18"/>
                <w:szCs w:val="18"/>
                <w:lang w:eastAsia="pl-PL"/>
              </w:rPr>
            </w:pPr>
            <w:r w:rsidRPr="0030734B">
              <w:rPr>
                <w:rFonts w:ascii="Tahoma" w:eastAsia="Times New Roman" w:hAnsi="Tahoma" w:cs="Tahoma"/>
                <w:bCs/>
                <w:sz w:val="18"/>
                <w:szCs w:val="18"/>
                <w:lang w:eastAsia="pl-PL"/>
              </w:rPr>
              <w:t>Osoba fizyczna nieprowadząca działalności gospodarczej</w:t>
            </w:r>
          </w:p>
          <w:p w14:paraId="360FC194" w14:textId="77777777" w:rsidR="001112E4" w:rsidRPr="0030734B" w:rsidRDefault="001112E4" w:rsidP="00225E06">
            <w:pPr>
              <w:numPr>
                <w:ilvl w:val="0"/>
                <w:numId w:val="33"/>
              </w:numPr>
              <w:spacing w:before="100" w:beforeAutospacing="1" w:after="100" w:afterAutospacing="1" w:line="360" w:lineRule="auto"/>
              <w:ind w:left="709" w:firstLine="0"/>
              <w:contextualSpacing/>
              <w:rPr>
                <w:rFonts w:ascii="Tahoma" w:eastAsia="Times New Roman" w:hAnsi="Tahoma" w:cs="Tahoma"/>
                <w:sz w:val="20"/>
                <w:szCs w:val="20"/>
                <w:lang w:eastAsia="ar-SA"/>
              </w:rPr>
            </w:pPr>
            <w:r w:rsidRPr="0030734B">
              <w:rPr>
                <w:rFonts w:ascii="Tahoma" w:eastAsia="Times New Roman" w:hAnsi="Tahoma" w:cs="Tahoma"/>
                <w:bCs/>
                <w:sz w:val="18"/>
                <w:szCs w:val="18"/>
                <w:lang w:eastAsia="pl-PL"/>
              </w:rPr>
              <w:t>Inny rodzaj</w:t>
            </w:r>
          </w:p>
          <w:p w14:paraId="39F1A071" w14:textId="635C303D" w:rsidR="001112E4" w:rsidRPr="00656597" w:rsidRDefault="001112E4" w:rsidP="001112E4">
            <w:pPr>
              <w:rPr>
                <w:rFonts w:ascii="Tahoma" w:eastAsia="Times New Roman" w:hAnsi="Tahoma" w:cs="Tahoma"/>
                <w:sz w:val="20"/>
                <w:szCs w:val="20"/>
                <w:lang w:eastAsia="ar-SA"/>
              </w:rPr>
            </w:pPr>
            <w:r w:rsidRPr="0030734B">
              <w:rPr>
                <w:rFonts w:ascii="Tahoma" w:hAnsi="Tahoma" w:cs="Tahoma"/>
                <w:b/>
                <w:bCs/>
                <w:sz w:val="16"/>
                <w:szCs w:val="16"/>
              </w:rPr>
              <w:t>*Zaznaczyć właściwe X</w:t>
            </w:r>
          </w:p>
        </w:tc>
      </w:tr>
    </w:tbl>
    <w:p w14:paraId="081E15E3" w14:textId="092DAC93" w:rsidR="00CC5192" w:rsidRPr="00C94957" w:rsidRDefault="00CC5192" w:rsidP="00CC5192">
      <w:pPr>
        <w:spacing w:after="0" w:line="240" w:lineRule="auto"/>
        <w:jc w:val="center"/>
        <w:rPr>
          <w:rFonts w:ascii="Tahoma" w:eastAsia="Times New Roman" w:hAnsi="Tahoma" w:cs="Tahoma"/>
          <w:bCs/>
          <w:sz w:val="16"/>
          <w:szCs w:val="16"/>
          <w:lang w:eastAsia="pl-PL"/>
        </w:rPr>
      </w:pPr>
      <w:r w:rsidRPr="00C94957">
        <w:rPr>
          <w:rFonts w:ascii="Tahoma" w:eastAsia="Times New Roman" w:hAnsi="Tahoma" w:cs="Tahoma"/>
          <w:bCs/>
          <w:sz w:val="16"/>
          <w:szCs w:val="16"/>
          <w:lang w:eastAsia="pl-PL"/>
        </w:rPr>
        <w:t xml:space="preserve">                                  </w:t>
      </w:r>
    </w:p>
    <w:p w14:paraId="403E037D" w14:textId="77777777" w:rsidR="00093A2D" w:rsidRDefault="00093A2D" w:rsidP="001112E4">
      <w:pPr>
        <w:suppressAutoHyphens/>
        <w:spacing w:after="0" w:line="240" w:lineRule="auto"/>
        <w:jc w:val="both"/>
        <w:rPr>
          <w:rFonts w:ascii="Tahoma" w:eastAsia="Times New Roman" w:hAnsi="Tahoma" w:cs="Tahoma"/>
          <w:iCs/>
          <w:sz w:val="20"/>
          <w:szCs w:val="20"/>
          <w:lang w:eastAsia="ar-SA"/>
        </w:rPr>
      </w:pPr>
    </w:p>
    <w:p w14:paraId="76404734" w14:textId="77777777" w:rsidR="00E85229" w:rsidRDefault="00E85229" w:rsidP="001112E4">
      <w:pPr>
        <w:suppressAutoHyphens/>
        <w:spacing w:after="0" w:line="240" w:lineRule="auto"/>
        <w:jc w:val="both"/>
        <w:rPr>
          <w:rFonts w:ascii="Tahoma" w:eastAsia="Times New Roman" w:hAnsi="Tahoma" w:cs="Tahoma"/>
          <w:iCs/>
          <w:sz w:val="20"/>
          <w:szCs w:val="20"/>
          <w:lang w:eastAsia="ar-SA"/>
        </w:rPr>
      </w:pPr>
      <w:bookmarkStart w:id="2" w:name="_Hlk165014021"/>
    </w:p>
    <w:p w14:paraId="499DD6C4" w14:textId="77777777" w:rsidR="00E85229" w:rsidRDefault="00E85229" w:rsidP="001112E4">
      <w:pPr>
        <w:suppressAutoHyphens/>
        <w:spacing w:after="0" w:line="240" w:lineRule="auto"/>
        <w:jc w:val="both"/>
        <w:rPr>
          <w:rFonts w:ascii="Tahoma" w:eastAsia="Times New Roman" w:hAnsi="Tahoma" w:cs="Tahoma"/>
          <w:iCs/>
          <w:sz w:val="20"/>
          <w:szCs w:val="20"/>
          <w:lang w:eastAsia="ar-SA"/>
        </w:rPr>
      </w:pPr>
    </w:p>
    <w:p w14:paraId="08898294" w14:textId="1AF87B45" w:rsidR="001112E4" w:rsidRPr="00656597" w:rsidRDefault="001112E4" w:rsidP="001112E4">
      <w:pPr>
        <w:suppressAutoHyphens/>
        <w:spacing w:after="0" w:line="240" w:lineRule="auto"/>
        <w:jc w:val="both"/>
        <w:rPr>
          <w:rFonts w:ascii="Tahoma" w:eastAsia="Times New Roman" w:hAnsi="Tahoma" w:cs="Tahoma"/>
          <w:iCs/>
          <w:sz w:val="20"/>
          <w:szCs w:val="20"/>
          <w:lang w:eastAsia="ar-SA"/>
        </w:rPr>
      </w:pPr>
      <w:r w:rsidRPr="00656597">
        <w:rPr>
          <w:rFonts w:ascii="Tahoma" w:eastAsia="Times New Roman" w:hAnsi="Tahoma" w:cs="Tahoma"/>
          <w:iCs/>
          <w:sz w:val="20"/>
          <w:szCs w:val="20"/>
          <w:lang w:eastAsia="ar-SA"/>
        </w:rPr>
        <w:t>DZP.</w:t>
      </w:r>
      <w:r w:rsidR="00A22F53">
        <w:rPr>
          <w:rFonts w:ascii="Tahoma" w:eastAsia="Times New Roman" w:hAnsi="Tahoma" w:cs="Tahoma"/>
          <w:iCs/>
          <w:sz w:val="20"/>
          <w:szCs w:val="20"/>
          <w:lang w:eastAsia="ar-SA"/>
        </w:rPr>
        <w:t>2</w:t>
      </w:r>
      <w:r w:rsidRPr="00656597">
        <w:rPr>
          <w:rFonts w:ascii="Tahoma" w:eastAsia="Times New Roman" w:hAnsi="Tahoma" w:cs="Tahoma"/>
          <w:iCs/>
          <w:sz w:val="20"/>
          <w:szCs w:val="20"/>
          <w:lang w:eastAsia="ar-SA"/>
        </w:rPr>
        <w:t>81</w:t>
      </w:r>
      <w:r w:rsidR="008E3459">
        <w:rPr>
          <w:rFonts w:ascii="Tahoma" w:eastAsia="Times New Roman" w:hAnsi="Tahoma" w:cs="Tahoma"/>
          <w:iCs/>
          <w:sz w:val="20"/>
          <w:szCs w:val="20"/>
          <w:lang w:eastAsia="ar-SA"/>
        </w:rPr>
        <w:t>.</w:t>
      </w:r>
      <w:r w:rsidR="00A22F53">
        <w:rPr>
          <w:rFonts w:ascii="Tahoma" w:eastAsia="Times New Roman" w:hAnsi="Tahoma" w:cs="Tahoma"/>
          <w:iCs/>
          <w:sz w:val="20"/>
          <w:szCs w:val="20"/>
          <w:lang w:eastAsia="ar-SA"/>
        </w:rPr>
        <w:t>39</w:t>
      </w:r>
      <w:r w:rsidRPr="00656597">
        <w:rPr>
          <w:rFonts w:ascii="Tahoma" w:eastAsia="Times New Roman" w:hAnsi="Tahoma" w:cs="Tahoma"/>
          <w:iCs/>
          <w:sz w:val="20"/>
          <w:szCs w:val="20"/>
          <w:lang w:eastAsia="ar-SA"/>
        </w:rPr>
        <w:t>B.202</w:t>
      </w:r>
      <w:r w:rsidR="00A22F53">
        <w:rPr>
          <w:rFonts w:ascii="Tahoma" w:eastAsia="Times New Roman" w:hAnsi="Tahoma" w:cs="Tahoma"/>
          <w:iCs/>
          <w:sz w:val="20"/>
          <w:szCs w:val="20"/>
          <w:lang w:eastAsia="ar-SA"/>
        </w:rPr>
        <w:t>4</w:t>
      </w:r>
    </w:p>
    <w:p w14:paraId="1E632B5A" w14:textId="77777777" w:rsidR="001112E4" w:rsidRPr="00656597" w:rsidRDefault="001112E4" w:rsidP="001112E4">
      <w:pPr>
        <w:suppressAutoHyphens/>
        <w:spacing w:after="0" w:line="240" w:lineRule="auto"/>
        <w:jc w:val="both"/>
        <w:rPr>
          <w:rFonts w:ascii="Tahoma" w:eastAsia="Times New Roman" w:hAnsi="Tahoma" w:cs="Tahoma"/>
          <w:sz w:val="20"/>
          <w:szCs w:val="20"/>
          <w:lang w:eastAsia="ar-SA"/>
        </w:rPr>
      </w:pPr>
      <w:r w:rsidRPr="00656597">
        <w:rPr>
          <w:rFonts w:ascii="Tahoma" w:eastAsia="Times New Roman" w:hAnsi="Tahoma" w:cs="Tahoma"/>
          <w:sz w:val="20"/>
          <w:szCs w:val="20"/>
          <w:lang w:eastAsia="ar-SA"/>
        </w:rPr>
        <w:t>Załącznik nr 2</w:t>
      </w:r>
    </w:p>
    <w:bookmarkEnd w:id="2"/>
    <w:p w14:paraId="5D82EF64" w14:textId="77777777" w:rsidR="001112E4" w:rsidRPr="00656597" w:rsidRDefault="001112E4" w:rsidP="001112E4">
      <w:pPr>
        <w:spacing w:after="0" w:line="240" w:lineRule="auto"/>
        <w:jc w:val="center"/>
        <w:rPr>
          <w:rFonts w:ascii="Tahoma" w:eastAsia="MS Mincho" w:hAnsi="Tahoma" w:cs="Tahoma"/>
          <w:b/>
          <w:sz w:val="20"/>
          <w:szCs w:val="20"/>
          <w:u w:val="single"/>
          <w:lang w:eastAsia="pl-PL"/>
        </w:rPr>
      </w:pPr>
    </w:p>
    <w:p w14:paraId="0326A50D" w14:textId="77777777" w:rsidR="001112E4" w:rsidRPr="00656597" w:rsidRDefault="001112E4" w:rsidP="001112E4">
      <w:pPr>
        <w:spacing w:after="0" w:line="240" w:lineRule="auto"/>
        <w:jc w:val="center"/>
        <w:rPr>
          <w:rFonts w:ascii="Tahoma" w:eastAsia="MS Mincho" w:hAnsi="Tahoma" w:cs="Tahoma"/>
          <w:b/>
          <w:sz w:val="20"/>
          <w:szCs w:val="20"/>
          <w:u w:val="single"/>
          <w:lang w:eastAsia="pl-PL"/>
        </w:rPr>
      </w:pPr>
    </w:p>
    <w:p w14:paraId="7C968F67" w14:textId="77777777" w:rsidR="001112E4" w:rsidRPr="00656597" w:rsidRDefault="001112E4" w:rsidP="001112E4">
      <w:pPr>
        <w:spacing w:after="0" w:line="240" w:lineRule="auto"/>
        <w:jc w:val="center"/>
        <w:rPr>
          <w:rFonts w:ascii="Tahoma" w:eastAsia="MS Mincho" w:hAnsi="Tahoma" w:cs="Tahoma"/>
          <w:b/>
          <w:sz w:val="20"/>
          <w:szCs w:val="20"/>
          <w:u w:val="single"/>
          <w:lang w:eastAsia="pl-PL"/>
        </w:rPr>
      </w:pPr>
      <w:r w:rsidRPr="00656597">
        <w:rPr>
          <w:rFonts w:ascii="Tahoma" w:eastAsia="MS Mincho" w:hAnsi="Tahoma" w:cs="Tahoma"/>
          <w:b/>
          <w:sz w:val="20"/>
          <w:szCs w:val="20"/>
          <w:u w:val="single"/>
          <w:lang w:eastAsia="pl-PL"/>
        </w:rPr>
        <w:t xml:space="preserve">OŚWIADCZENIE WYKONAWCY </w:t>
      </w:r>
    </w:p>
    <w:p w14:paraId="37085EA7" w14:textId="77777777" w:rsidR="001112E4" w:rsidRPr="00656597" w:rsidRDefault="001112E4" w:rsidP="001112E4">
      <w:pPr>
        <w:overflowPunct w:val="0"/>
        <w:autoSpaceDE w:val="0"/>
        <w:autoSpaceDN w:val="0"/>
        <w:adjustRightInd w:val="0"/>
        <w:spacing w:after="0" w:line="240" w:lineRule="auto"/>
        <w:jc w:val="center"/>
        <w:rPr>
          <w:rFonts w:ascii="Tahoma" w:eastAsia="MS Mincho" w:hAnsi="Tahoma" w:cs="Tahoma"/>
          <w:b/>
          <w:sz w:val="20"/>
          <w:szCs w:val="20"/>
          <w:u w:val="single"/>
          <w:lang w:eastAsia="pl-PL"/>
        </w:rPr>
      </w:pPr>
      <w:r w:rsidRPr="00656597">
        <w:rPr>
          <w:rFonts w:ascii="Tahoma" w:eastAsia="MS Mincho" w:hAnsi="Tahoma" w:cs="Tahoma"/>
          <w:b/>
          <w:sz w:val="20"/>
          <w:szCs w:val="20"/>
          <w:u w:val="single"/>
          <w:lang w:eastAsia="pl-PL"/>
        </w:rPr>
        <w:t>DOTYCZĄCE PRZESŁANEK WYKLUCZENIA Z POSTĘPOWANIA</w:t>
      </w:r>
    </w:p>
    <w:p w14:paraId="5723FD5D" w14:textId="77777777" w:rsidR="001112E4" w:rsidRPr="00656597" w:rsidRDefault="001112E4" w:rsidP="001112E4">
      <w:pPr>
        <w:overflowPunct w:val="0"/>
        <w:autoSpaceDE w:val="0"/>
        <w:autoSpaceDN w:val="0"/>
        <w:adjustRightInd w:val="0"/>
        <w:spacing w:after="0" w:line="240" w:lineRule="auto"/>
        <w:jc w:val="center"/>
        <w:rPr>
          <w:rFonts w:ascii="Tahoma" w:eastAsia="MS Mincho" w:hAnsi="Tahoma" w:cs="Tahoma"/>
          <w:b/>
          <w:sz w:val="20"/>
          <w:szCs w:val="20"/>
          <w:u w:val="single"/>
          <w:lang w:eastAsia="pl-PL"/>
        </w:rPr>
      </w:pPr>
    </w:p>
    <w:p w14:paraId="1ABBCAAE" w14:textId="77777777" w:rsidR="001112E4" w:rsidRPr="00656597" w:rsidRDefault="001112E4" w:rsidP="001112E4">
      <w:pPr>
        <w:overflowPunct w:val="0"/>
        <w:autoSpaceDE w:val="0"/>
        <w:autoSpaceDN w:val="0"/>
        <w:adjustRightInd w:val="0"/>
        <w:spacing w:after="0" w:line="240" w:lineRule="auto"/>
        <w:jc w:val="center"/>
        <w:rPr>
          <w:rFonts w:ascii="Tahoma" w:eastAsia="MS Mincho" w:hAnsi="Tahoma" w:cs="Tahoma"/>
          <w:b/>
          <w:sz w:val="20"/>
          <w:szCs w:val="20"/>
          <w:u w:val="single"/>
          <w:lang w:eastAsia="pl-PL"/>
        </w:rPr>
      </w:pPr>
    </w:p>
    <w:p w14:paraId="315B2C49" w14:textId="77777777" w:rsidR="001112E4" w:rsidRPr="00656597" w:rsidRDefault="001112E4" w:rsidP="001112E4">
      <w:pPr>
        <w:overflowPunct w:val="0"/>
        <w:autoSpaceDE w:val="0"/>
        <w:autoSpaceDN w:val="0"/>
        <w:adjustRightInd w:val="0"/>
        <w:spacing w:after="0" w:line="240" w:lineRule="auto"/>
        <w:jc w:val="center"/>
        <w:rPr>
          <w:rFonts w:ascii="Tahoma" w:eastAsia="MS Mincho" w:hAnsi="Tahoma" w:cs="Tahoma"/>
          <w:b/>
          <w:sz w:val="20"/>
          <w:szCs w:val="20"/>
          <w:lang w:eastAsia="pl-PL"/>
        </w:rPr>
      </w:pPr>
      <w:r w:rsidRPr="00656597">
        <w:rPr>
          <w:rFonts w:ascii="Tahoma" w:eastAsia="MS Mincho" w:hAnsi="Tahoma" w:cs="Tahoma"/>
          <w:b/>
          <w:sz w:val="20"/>
          <w:szCs w:val="20"/>
          <w:lang w:eastAsia="pl-PL"/>
        </w:rPr>
        <w:t>OŚWIADCZENIA DOTYCZĄCE WYKONAWCY</w:t>
      </w:r>
    </w:p>
    <w:p w14:paraId="6C1D90C5" w14:textId="77777777" w:rsidR="001112E4" w:rsidRPr="00656597" w:rsidRDefault="001112E4" w:rsidP="001112E4">
      <w:pPr>
        <w:suppressAutoHyphens/>
        <w:overflowPunct w:val="0"/>
        <w:autoSpaceDE w:val="0"/>
        <w:autoSpaceDN w:val="0"/>
        <w:adjustRightInd w:val="0"/>
        <w:spacing w:after="0" w:line="240" w:lineRule="auto"/>
        <w:ind w:left="284" w:right="-142"/>
        <w:jc w:val="both"/>
        <w:rPr>
          <w:rFonts w:ascii="Tahoma" w:eastAsia="MS Mincho" w:hAnsi="Tahoma" w:cs="Tahoma"/>
          <w:b/>
          <w:sz w:val="20"/>
          <w:szCs w:val="20"/>
          <w:lang w:eastAsia="pl-PL"/>
        </w:rPr>
      </w:pPr>
    </w:p>
    <w:p w14:paraId="4547B819" w14:textId="77777777" w:rsidR="001112E4" w:rsidRPr="00656597" w:rsidRDefault="001112E4" w:rsidP="001112E4">
      <w:pPr>
        <w:suppressAutoHyphens/>
        <w:overflowPunct w:val="0"/>
        <w:autoSpaceDE w:val="0"/>
        <w:autoSpaceDN w:val="0"/>
        <w:adjustRightInd w:val="0"/>
        <w:spacing w:after="0" w:line="240" w:lineRule="auto"/>
        <w:ind w:left="284" w:right="-142"/>
        <w:jc w:val="both"/>
        <w:rPr>
          <w:rFonts w:ascii="Tahoma" w:eastAsia="MS Mincho" w:hAnsi="Tahoma" w:cs="Tahoma"/>
          <w:b/>
          <w:sz w:val="20"/>
          <w:szCs w:val="20"/>
          <w:lang w:eastAsia="pl-PL"/>
        </w:rPr>
      </w:pPr>
    </w:p>
    <w:p w14:paraId="6B6E6B86" w14:textId="77777777" w:rsidR="001112E4" w:rsidRPr="008C7CCD" w:rsidRDefault="001112E4" w:rsidP="00225E06">
      <w:pPr>
        <w:numPr>
          <w:ilvl w:val="0"/>
          <w:numId w:val="35"/>
        </w:numPr>
        <w:suppressAutoHyphens/>
        <w:overflowPunct w:val="0"/>
        <w:autoSpaceDE w:val="0"/>
        <w:autoSpaceDN w:val="0"/>
        <w:adjustRightInd w:val="0"/>
        <w:spacing w:after="0" w:line="240" w:lineRule="auto"/>
        <w:ind w:left="284" w:right="-142" w:hanging="284"/>
        <w:jc w:val="both"/>
        <w:rPr>
          <w:rFonts w:ascii="Tahoma" w:eastAsia="MS Mincho" w:hAnsi="Tahoma" w:cs="Tahoma"/>
          <w:bCs/>
          <w:sz w:val="20"/>
          <w:szCs w:val="20"/>
          <w:lang w:eastAsia="pl-PL"/>
        </w:rPr>
      </w:pPr>
      <w:r w:rsidRPr="008C7CCD">
        <w:rPr>
          <w:rFonts w:ascii="Tahoma" w:eastAsia="MS Mincho" w:hAnsi="Tahoma" w:cs="Tahoma"/>
          <w:bCs/>
          <w:sz w:val="20"/>
          <w:szCs w:val="20"/>
          <w:lang w:eastAsia="pl-PL"/>
        </w:rPr>
        <w:t>Oświadczam, że nie podlegam wykluczeniu z postępowania na podstawie art. 108 ust 1 PZP.</w:t>
      </w:r>
    </w:p>
    <w:p w14:paraId="7BB2F78E" w14:textId="551B619A" w:rsidR="008C7CCD" w:rsidRPr="008C7CCD" w:rsidRDefault="008C7CCD" w:rsidP="008C7CCD">
      <w:pPr>
        <w:suppressAutoHyphens/>
        <w:spacing w:after="0" w:line="240" w:lineRule="auto"/>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     </w:t>
      </w:r>
      <w:r w:rsidRPr="008C7CCD">
        <w:rPr>
          <w:rFonts w:ascii="Tahoma" w:eastAsia="Times New Roman" w:hAnsi="Tahoma" w:cs="Tahoma"/>
          <w:bCs/>
          <w:sz w:val="20"/>
          <w:szCs w:val="20"/>
          <w:lang w:eastAsia="ar-SA"/>
        </w:rPr>
        <w:t xml:space="preserve">Oświadczamy, że wobec wykonawcy/żadnego z wykonawców nie zachodzą przesłanki </w:t>
      </w:r>
    </w:p>
    <w:p w14:paraId="1BD00D48" w14:textId="65C6D25B" w:rsidR="008C7CCD" w:rsidRPr="008C7CCD" w:rsidRDefault="008C7CCD" w:rsidP="008C7CCD">
      <w:pPr>
        <w:suppressAutoHyphens/>
        <w:spacing w:after="0" w:line="240" w:lineRule="auto"/>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     </w:t>
      </w:r>
      <w:r w:rsidRPr="008C7CCD">
        <w:rPr>
          <w:rFonts w:ascii="Tahoma" w:eastAsia="Times New Roman" w:hAnsi="Tahoma" w:cs="Tahoma"/>
          <w:bCs/>
          <w:sz w:val="20"/>
          <w:szCs w:val="20"/>
          <w:lang w:eastAsia="ar-SA"/>
        </w:rPr>
        <w:t xml:space="preserve">wykluczenia z postepowania, o których mowa </w:t>
      </w:r>
      <w:bookmarkStart w:id="3" w:name="_Hlk101345128"/>
      <w:r w:rsidRPr="008C7CCD">
        <w:rPr>
          <w:rFonts w:ascii="Tahoma" w:eastAsia="Times New Roman" w:hAnsi="Tahoma" w:cs="Tahoma"/>
          <w:bCs/>
          <w:sz w:val="20"/>
          <w:szCs w:val="20"/>
          <w:lang w:eastAsia="ar-SA"/>
        </w:rPr>
        <w:t xml:space="preserve">w art. 7 ustawy z dnia 13 kwietnia 2022 </w:t>
      </w:r>
      <w:bookmarkEnd w:id="3"/>
      <w:r w:rsidRPr="008C7CCD">
        <w:rPr>
          <w:rFonts w:ascii="Tahoma" w:eastAsia="Times New Roman" w:hAnsi="Tahoma" w:cs="Tahoma"/>
          <w:bCs/>
          <w:sz w:val="20"/>
          <w:szCs w:val="20"/>
          <w:lang w:eastAsia="ar-SA"/>
        </w:rPr>
        <w:t xml:space="preserve">r. </w:t>
      </w:r>
    </w:p>
    <w:p w14:paraId="179A3F07" w14:textId="26196880" w:rsidR="008C7CCD" w:rsidRPr="008C7CCD" w:rsidRDefault="008C7CCD" w:rsidP="008C7CCD">
      <w:pPr>
        <w:suppressAutoHyphens/>
        <w:spacing w:after="0" w:line="240" w:lineRule="auto"/>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     </w:t>
      </w:r>
      <w:r w:rsidRPr="008C7CCD">
        <w:rPr>
          <w:rFonts w:ascii="Tahoma" w:eastAsia="Times New Roman" w:hAnsi="Tahoma" w:cs="Tahoma"/>
          <w:bCs/>
          <w:sz w:val="20"/>
          <w:szCs w:val="20"/>
          <w:lang w:eastAsia="ar-SA"/>
        </w:rPr>
        <w:t>o szczególnych rozwiązaniach w zakresie przeciwdziałania wspieraniu agresji na Ukrainę</w:t>
      </w:r>
    </w:p>
    <w:p w14:paraId="1370A80B" w14:textId="6CCFD0B5" w:rsidR="008C7CCD" w:rsidRPr="008C7CCD" w:rsidRDefault="008C7CCD" w:rsidP="008C7CCD">
      <w:pPr>
        <w:suppressAutoHyphens/>
        <w:spacing w:after="0" w:line="240" w:lineRule="auto"/>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     </w:t>
      </w:r>
      <w:r w:rsidRPr="008C7CCD">
        <w:rPr>
          <w:rFonts w:ascii="Tahoma" w:eastAsia="Times New Roman" w:hAnsi="Tahoma" w:cs="Tahoma"/>
          <w:bCs/>
          <w:sz w:val="20"/>
          <w:szCs w:val="20"/>
          <w:lang w:eastAsia="ar-SA"/>
        </w:rPr>
        <w:t xml:space="preserve">oraz służących ochronie bezpieczeństwa narodowego. </w:t>
      </w:r>
    </w:p>
    <w:p w14:paraId="061FE8B9" w14:textId="77777777" w:rsidR="001112E4" w:rsidRDefault="001112E4" w:rsidP="001112E4">
      <w:pPr>
        <w:overflowPunct w:val="0"/>
        <w:autoSpaceDE w:val="0"/>
        <w:autoSpaceDN w:val="0"/>
        <w:adjustRightInd w:val="0"/>
        <w:spacing w:after="0" w:line="240" w:lineRule="auto"/>
        <w:ind w:right="-142"/>
        <w:jc w:val="both"/>
        <w:rPr>
          <w:rFonts w:ascii="Tahoma" w:eastAsia="MS Mincho" w:hAnsi="Tahoma" w:cs="Tahoma"/>
          <w:b/>
          <w:sz w:val="20"/>
          <w:szCs w:val="20"/>
          <w:lang w:eastAsia="pl-PL"/>
        </w:rPr>
      </w:pPr>
    </w:p>
    <w:p w14:paraId="112FAA32" w14:textId="77777777" w:rsidR="001112E4" w:rsidRPr="00656597" w:rsidRDefault="001112E4" w:rsidP="001112E4">
      <w:pPr>
        <w:overflowPunct w:val="0"/>
        <w:autoSpaceDE w:val="0"/>
        <w:autoSpaceDN w:val="0"/>
        <w:adjustRightInd w:val="0"/>
        <w:spacing w:after="0" w:line="240" w:lineRule="auto"/>
        <w:ind w:right="-142"/>
        <w:jc w:val="both"/>
        <w:rPr>
          <w:rFonts w:ascii="Tahoma" w:eastAsia="MS Mincho" w:hAnsi="Tahoma" w:cs="Tahoma"/>
          <w:b/>
          <w:sz w:val="20"/>
          <w:szCs w:val="20"/>
          <w:lang w:eastAsia="pl-PL"/>
        </w:rPr>
      </w:pPr>
    </w:p>
    <w:p w14:paraId="6CA10159" w14:textId="77777777" w:rsidR="001112E4" w:rsidRPr="00656597" w:rsidRDefault="001112E4" w:rsidP="00225E06">
      <w:pPr>
        <w:numPr>
          <w:ilvl w:val="0"/>
          <w:numId w:val="35"/>
        </w:numPr>
        <w:suppressAutoHyphens/>
        <w:spacing w:after="0" w:line="240" w:lineRule="auto"/>
        <w:ind w:left="284" w:hanging="284"/>
        <w:rPr>
          <w:rFonts w:ascii="Tahoma" w:eastAsia="Calibri" w:hAnsi="Tahoma" w:cs="Tahoma"/>
          <w:sz w:val="20"/>
          <w:szCs w:val="20"/>
        </w:rPr>
      </w:pPr>
      <w:r w:rsidRPr="00656597">
        <w:rPr>
          <w:rFonts w:ascii="Tahoma" w:eastAsia="Calibri" w:hAnsi="Tahoma" w:cs="Tahoma"/>
          <w:b/>
          <w:sz w:val="20"/>
          <w:szCs w:val="20"/>
        </w:rPr>
        <w:t>*</w:t>
      </w:r>
      <w:r w:rsidRPr="00656597">
        <w:rPr>
          <w:rFonts w:ascii="Tahoma" w:eastAsia="Calibri" w:hAnsi="Tahoma" w:cs="Tahoma"/>
          <w:sz w:val="20"/>
          <w:szCs w:val="20"/>
        </w:rPr>
        <w:t xml:space="preserve">Oświadczam, że zachodzą w stosunku do mnie podstawy wykluczenia z postępowania na podstawie art. ……………. PZP </w:t>
      </w:r>
      <w:r w:rsidRPr="00656597">
        <w:rPr>
          <w:rFonts w:ascii="Tahoma" w:eastAsia="Calibri" w:hAnsi="Tahoma" w:cs="Tahoma"/>
          <w:i/>
          <w:sz w:val="20"/>
          <w:szCs w:val="20"/>
        </w:rPr>
        <w:t>(podać mającą zastosowanie podstawę wykluczenia spośród wymienionych w art. 108 ust. 1 pkt 1,2,5 lub 6 UPZP).</w:t>
      </w:r>
      <w:r w:rsidRPr="00656597">
        <w:rPr>
          <w:rFonts w:ascii="Tahoma" w:eastAsia="Calibri" w:hAnsi="Tahoma" w:cs="Tahoma"/>
          <w:sz w:val="20"/>
          <w:szCs w:val="20"/>
        </w:rPr>
        <w:t xml:space="preserve"> Jednocześnie oświadczam, że w związku z ww. okolicznością, na podstawie art. 110 ust. 2 PZP podjąłem następujące środki  naprawcze: </w:t>
      </w:r>
    </w:p>
    <w:p w14:paraId="77BDB495" w14:textId="77777777" w:rsidR="001112E4" w:rsidRPr="00656597" w:rsidRDefault="001112E4" w:rsidP="001112E4">
      <w:pPr>
        <w:pStyle w:val="Akapitzlist"/>
        <w:rPr>
          <w:rFonts w:ascii="Tahoma" w:eastAsia="Calibri" w:hAnsi="Tahoma" w:cs="Tahoma"/>
          <w:sz w:val="20"/>
          <w:szCs w:val="20"/>
        </w:rPr>
      </w:pPr>
    </w:p>
    <w:p w14:paraId="43C59EB5" w14:textId="77777777" w:rsidR="001112E4" w:rsidRPr="00656597" w:rsidRDefault="001112E4" w:rsidP="001112E4">
      <w:pPr>
        <w:suppressAutoHyphens/>
        <w:spacing w:after="0" w:line="240" w:lineRule="auto"/>
        <w:ind w:left="284"/>
        <w:rPr>
          <w:rFonts w:ascii="Tahoma" w:eastAsia="Calibri" w:hAnsi="Tahoma" w:cs="Tahoma"/>
          <w:sz w:val="20"/>
          <w:szCs w:val="20"/>
        </w:rPr>
      </w:pPr>
      <w:r w:rsidRPr="00656597">
        <w:rPr>
          <w:rFonts w:ascii="Tahoma" w:eastAsia="Calibri" w:hAnsi="Tahoma" w:cs="Tahoma"/>
          <w:sz w:val="20"/>
          <w:szCs w:val="20"/>
        </w:rPr>
        <w:t>………………………………………………………………….……………………………</w:t>
      </w:r>
    </w:p>
    <w:p w14:paraId="0F6652DC" w14:textId="77777777" w:rsidR="001112E4" w:rsidRPr="00656597" w:rsidRDefault="001112E4" w:rsidP="001112E4">
      <w:pPr>
        <w:suppressAutoHyphens/>
        <w:spacing w:after="0" w:line="240" w:lineRule="auto"/>
        <w:ind w:left="284"/>
        <w:rPr>
          <w:rFonts w:ascii="Tahoma" w:eastAsia="Calibri" w:hAnsi="Tahoma" w:cs="Tahoma"/>
          <w:sz w:val="20"/>
          <w:szCs w:val="20"/>
        </w:rPr>
      </w:pPr>
    </w:p>
    <w:p w14:paraId="638571E0" w14:textId="77777777" w:rsidR="001112E4" w:rsidRPr="00656597" w:rsidRDefault="001112E4" w:rsidP="001112E4">
      <w:pPr>
        <w:spacing w:after="0" w:line="240" w:lineRule="auto"/>
        <w:ind w:firstLine="284"/>
        <w:jc w:val="both"/>
        <w:rPr>
          <w:rFonts w:ascii="Tahoma" w:eastAsia="Calibri" w:hAnsi="Tahoma" w:cs="Tahoma"/>
          <w:sz w:val="20"/>
          <w:szCs w:val="20"/>
        </w:rPr>
      </w:pPr>
      <w:r w:rsidRPr="00656597">
        <w:rPr>
          <w:rFonts w:ascii="Tahoma" w:eastAsia="Calibri" w:hAnsi="Tahoma" w:cs="Tahoma"/>
          <w:sz w:val="20"/>
          <w:szCs w:val="20"/>
        </w:rPr>
        <w:t>………………………………………………………………….……………………………</w:t>
      </w:r>
    </w:p>
    <w:p w14:paraId="116E81CF" w14:textId="77777777" w:rsidR="001112E4" w:rsidRPr="00656597" w:rsidRDefault="001112E4" w:rsidP="001112E4">
      <w:pPr>
        <w:spacing w:after="0" w:line="240" w:lineRule="auto"/>
        <w:ind w:firstLine="284"/>
        <w:jc w:val="both"/>
        <w:rPr>
          <w:rFonts w:ascii="Tahoma" w:eastAsia="Calibri" w:hAnsi="Tahoma" w:cs="Tahoma"/>
          <w:sz w:val="20"/>
          <w:szCs w:val="20"/>
        </w:rPr>
      </w:pPr>
    </w:p>
    <w:p w14:paraId="57769719" w14:textId="77777777" w:rsidR="001112E4" w:rsidRPr="00656597" w:rsidRDefault="001112E4" w:rsidP="001112E4">
      <w:pPr>
        <w:spacing w:after="0" w:line="240" w:lineRule="auto"/>
        <w:ind w:firstLine="284"/>
        <w:jc w:val="both"/>
        <w:rPr>
          <w:rFonts w:ascii="Tahoma" w:eastAsia="Calibri" w:hAnsi="Tahoma" w:cs="Tahoma"/>
          <w:sz w:val="20"/>
          <w:szCs w:val="20"/>
        </w:rPr>
      </w:pPr>
    </w:p>
    <w:p w14:paraId="7B8F7D0F" w14:textId="77777777" w:rsidR="001112E4" w:rsidRPr="00656597" w:rsidRDefault="001112E4" w:rsidP="001112E4">
      <w:pPr>
        <w:spacing w:after="0" w:line="240" w:lineRule="auto"/>
        <w:ind w:firstLine="284"/>
        <w:jc w:val="both"/>
        <w:rPr>
          <w:rFonts w:ascii="Tahoma" w:eastAsia="Calibri" w:hAnsi="Tahoma" w:cs="Tahoma"/>
          <w:strike/>
          <w:sz w:val="20"/>
          <w:szCs w:val="20"/>
        </w:rPr>
      </w:pPr>
    </w:p>
    <w:p w14:paraId="4ABDA6A1" w14:textId="77777777" w:rsidR="001112E4" w:rsidRPr="00656597" w:rsidRDefault="001112E4" w:rsidP="001112E4">
      <w:pPr>
        <w:spacing w:after="0" w:line="240" w:lineRule="auto"/>
        <w:ind w:right="-142"/>
        <w:jc w:val="right"/>
        <w:rPr>
          <w:rFonts w:ascii="Tahoma" w:eastAsia="MS Mincho" w:hAnsi="Tahoma" w:cs="Tahoma"/>
          <w:color w:val="000000"/>
          <w:sz w:val="20"/>
          <w:szCs w:val="20"/>
          <w:lang w:eastAsia="pl-PL"/>
        </w:rPr>
      </w:pPr>
      <w:r w:rsidRPr="00656597">
        <w:rPr>
          <w:rFonts w:ascii="Tahoma" w:eastAsia="MS Mincho" w:hAnsi="Tahoma" w:cs="Tahoma"/>
          <w:color w:val="000000"/>
          <w:sz w:val="20"/>
          <w:szCs w:val="20"/>
          <w:lang w:eastAsia="pl-PL"/>
        </w:rPr>
        <w:t>...........................................  dnia ..........................................</w:t>
      </w:r>
    </w:p>
    <w:p w14:paraId="68AE43D4" w14:textId="77777777" w:rsidR="001112E4" w:rsidRPr="00656597" w:rsidRDefault="001112E4" w:rsidP="001112E4">
      <w:pPr>
        <w:spacing w:after="0" w:line="240" w:lineRule="auto"/>
        <w:jc w:val="both"/>
        <w:rPr>
          <w:rFonts w:ascii="Tahoma" w:eastAsia="Calibri" w:hAnsi="Tahoma" w:cs="Tahoma"/>
          <w:strike/>
          <w:sz w:val="20"/>
          <w:szCs w:val="20"/>
        </w:rPr>
      </w:pPr>
    </w:p>
    <w:p w14:paraId="006D17F4" w14:textId="77777777" w:rsidR="001112E4" w:rsidRPr="00656597" w:rsidRDefault="001112E4" w:rsidP="001112E4">
      <w:pPr>
        <w:spacing w:after="0" w:line="240" w:lineRule="auto"/>
        <w:jc w:val="both"/>
        <w:rPr>
          <w:rFonts w:ascii="Tahoma" w:eastAsia="Calibri" w:hAnsi="Tahoma" w:cs="Tahoma"/>
          <w:b/>
          <w:sz w:val="20"/>
          <w:szCs w:val="20"/>
        </w:rPr>
      </w:pPr>
      <w:r w:rsidRPr="00656597">
        <w:rPr>
          <w:rFonts w:ascii="Tahoma" w:eastAsia="Calibri" w:hAnsi="Tahoma" w:cs="Tahoma"/>
          <w:b/>
          <w:sz w:val="20"/>
          <w:szCs w:val="20"/>
        </w:rPr>
        <w:t>*wypełnić jeżeli dotyczy</w:t>
      </w:r>
    </w:p>
    <w:p w14:paraId="743C8962" w14:textId="77777777" w:rsidR="001112E4" w:rsidRPr="00656597" w:rsidRDefault="001112E4" w:rsidP="001112E4">
      <w:pPr>
        <w:spacing w:after="0" w:line="240" w:lineRule="auto"/>
        <w:jc w:val="both"/>
        <w:rPr>
          <w:rFonts w:ascii="Tahoma" w:eastAsia="Calibri" w:hAnsi="Tahoma" w:cs="Tahoma"/>
          <w:b/>
          <w:strike/>
          <w:sz w:val="20"/>
          <w:szCs w:val="20"/>
        </w:rPr>
      </w:pPr>
    </w:p>
    <w:p w14:paraId="516F7913" w14:textId="77777777" w:rsidR="001112E4" w:rsidRPr="00656597" w:rsidRDefault="001112E4" w:rsidP="001112E4">
      <w:pPr>
        <w:spacing w:after="0" w:line="240" w:lineRule="auto"/>
        <w:jc w:val="both"/>
        <w:rPr>
          <w:rFonts w:ascii="Tahoma" w:eastAsia="MS Mincho" w:hAnsi="Tahoma" w:cs="Tahoma"/>
          <w:i/>
          <w:iCs/>
          <w:sz w:val="20"/>
          <w:szCs w:val="20"/>
          <w:lang w:eastAsia="ar-SA"/>
        </w:rPr>
      </w:pPr>
      <w:r w:rsidRPr="00656597">
        <w:rPr>
          <w:rFonts w:ascii="Tahoma" w:eastAsia="MS Mincho" w:hAnsi="Tahoma" w:cs="Tahoma"/>
          <w:i/>
          <w:iCs/>
          <w:sz w:val="20"/>
          <w:szCs w:val="20"/>
          <w:lang w:eastAsia="ar-SA"/>
        </w:rPr>
        <w:t xml:space="preserve"> </w:t>
      </w:r>
    </w:p>
    <w:p w14:paraId="3C84B8AD" w14:textId="77777777" w:rsidR="001112E4" w:rsidRPr="00656597" w:rsidRDefault="001112E4" w:rsidP="001112E4">
      <w:pPr>
        <w:spacing w:after="0" w:line="240" w:lineRule="auto"/>
        <w:jc w:val="center"/>
        <w:rPr>
          <w:rFonts w:ascii="Tahoma" w:eastAsia="MS Mincho" w:hAnsi="Tahoma" w:cs="Tahoma"/>
          <w:iCs/>
          <w:sz w:val="20"/>
          <w:szCs w:val="20"/>
          <w:lang w:eastAsia="ar-SA"/>
        </w:rPr>
      </w:pPr>
      <w:r w:rsidRPr="00656597">
        <w:rPr>
          <w:rFonts w:ascii="Tahoma" w:eastAsia="MS Mincho" w:hAnsi="Tahoma" w:cs="Tahoma"/>
          <w:iCs/>
          <w:sz w:val="20"/>
          <w:szCs w:val="20"/>
          <w:lang w:eastAsia="ar-SA"/>
        </w:rPr>
        <w:t>OŚWIADCZENIE DOTYCZĄCE PODANYCH INFORMACJI:</w:t>
      </w:r>
    </w:p>
    <w:p w14:paraId="4AAD9878" w14:textId="77777777" w:rsidR="001112E4" w:rsidRPr="00656597" w:rsidRDefault="001112E4" w:rsidP="001112E4">
      <w:pPr>
        <w:spacing w:after="0" w:line="240" w:lineRule="auto"/>
        <w:jc w:val="center"/>
        <w:rPr>
          <w:rFonts w:ascii="Tahoma" w:eastAsia="MS Mincho" w:hAnsi="Tahoma" w:cs="Tahoma"/>
          <w:iCs/>
          <w:sz w:val="20"/>
          <w:szCs w:val="20"/>
          <w:lang w:eastAsia="ar-SA"/>
        </w:rPr>
      </w:pPr>
    </w:p>
    <w:p w14:paraId="00BF0259" w14:textId="77777777" w:rsidR="001112E4" w:rsidRPr="00656597" w:rsidRDefault="001112E4" w:rsidP="001112E4">
      <w:pPr>
        <w:spacing w:after="0" w:line="360" w:lineRule="auto"/>
        <w:jc w:val="both"/>
        <w:rPr>
          <w:rFonts w:ascii="Tahoma" w:eastAsia="Calibri" w:hAnsi="Tahoma" w:cs="Tahoma"/>
          <w:sz w:val="20"/>
          <w:szCs w:val="20"/>
        </w:rPr>
      </w:pPr>
    </w:p>
    <w:p w14:paraId="3AC9C023" w14:textId="77777777" w:rsidR="001112E4" w:rsidRPr="00656597" w:rsidRDefault="001112E4" w:rsidP="001112E4">
      <w:pPr>
        <w:spacing w:after="0" w:line="360" w:lineRule="auto"/>
        <w:jc w:val="both"/>
        <w:rPr>
          <w:rFonts w:ascii="Tahoma" w:eastAsia="Calibri" w:hAnsi="Tahoma" w:cs="Tahoma"/>
          <w:sz w:val="20"/>
          <w:szCs w:val="20"/>
        </w:rPr>
      </w:pPr>
      <w:r w:rsidRPr="00656597">
        <w:rPr>
          <w:rFonts w:ascii="Tahoma" w:eastAsia="Calibri" w:hAnsi="Tahoma" w:cs="Tahoma"/>
          <w:sz w:val="20"/>
          <w:szCs w:val="20"/>
        </w:rPr>
        <w:t xml:space="preserve">Oświadczam, że wszystkie informacje podane w powyższych oświadczeniach są aktualne </w:t>
      </w:r>
      <w:r w:rsidRPr="00656597">
        <w:rPr>
          <w:rFonts w:ascii="Tahoma" w:eastAsia="Calibri" w:hAnsi="Tahoma" w:cs="Tahoma"/>
          <w:sz w:val="20"/>
          <w:szCs w:val="20"/>
        </w:rPr>
        <w:br/>
        <w:t>i zgodne z prawdą oraz zostały przedstawione z pełną świadomością konsekwencji wprowadzenia zamawiającego w błąd przy przedstawianiu informacji.</w:t>
      </w:r>
    </w:p>
    <w:p w14:paraId="68DCD435" w14:textId="77777777" w:rsidR="001112E4" w:rsidRPr="00656597" w:rsidRDefault="001112E4" w:rsidP="001112E4">
      <w:pPr>
        <w:overflowPunct w:val="0"/>
        <w:autoSpaceDE w:val="0"/>
        <w:autoSpaceDN w:val="0"/>
        <w:adjustRightInd w:val="0"/>
        <w:spacing w:after="0" w:line="240" w:lineRule="auto"/>
        <w:ind w:right="-142"/>
        <w:rPr>
          <w:rFonts w:ascii="Tahoma" w:eastAsia="MS Mincho" w:hAnsi="Tahoma" w:cs="Tahoma"/>
          <w:sz w:val="20"/>
          <w:szCs w:val="20"/>
          <w:lang w:eastAsia="pl-PL"/>
        </w:rPr>
      </w:pPr>
      <w:r w:rsidRPr="00656597">
        <w:rPr>
          <w:rFonts w:ascii="Tahoma" w:eastAsia="MS Mincho" w:hAnsi="Tahoma" w:cs="Tahoma"/>
          <w:sz w:val="20"/>
          <w:szCs w:val="20"/>
          <w:lang w:eastAsia="pl-PL"/>
        </w:rPr>
        <w:t xml:space="preserve">                                                                       </w:t>
      </w:r>
    </w:p>
    <w:p w14:paraId="7AC5E438" w14:textId="77777777" w:rsidR="001112E4" w:rsidRPr="00656597" w:rsidRDefault="001112E4" w:rsidP="001112E4">
      <w:pPr>
        <w:overflowPunct w:val="0"/>
        <w:autoSpaceDE w:val="0"/>
        <w:autoSpaceDN w:val="0"/>
        <w:adjustRightInd w:val="0"/>
        <w:spacing w:after="0" w:line="240" w:lineRule="auto"/>
        <w:ind w:right="-142" w:firstLine="5220"/>
        <w:rPr>
          <w:rFonts w:ascii="Tahoma" w:eastAsia="MS Mincho" w:hAnsi="Tahoma" w:cs="Tahoma"/>
          <w:sz w:val="20"/>
          <w:szCs w:val="20"/>
          <w:lang w:eastAsia="pl-PL"/>
        </w:rPr>
      </w:pPr>
    </w:p>
    <w:p w14:paraId="795E18A5" w14:textId="77777777" w:rsidR="008C7CCD" w:rsidRDefault="001112E4" w:rsidP="001112E4">
      <w:pPr>
        <w:spacing w:after="0" w:line="240" w:lineRule="auto"/>
        <w:ind w:right="-142"/>
        <w:jc w:val="right"/>
        <w:rPr>
          <w:rFonts w:ascii="Tahoma" w:eastAsia="MS Mincho" w:hAnsi="Tahoma" w:cs="Tahoma"/>
          <w:sz w:val="20"/>
          <w:szCs w:val="20"/>
          <w:lang w:eastAsia="pl-PL"/>
        </w:rPr>
      </w:pPr>
      <w:r w:rsidRPr="00656597">
        <w:rPr>
          <w:rFonts w:ascii="Tahoma" w:eastAsia="MS Mincho" w:hAnsi="Tahoma" w:cs="Tahoma"/>
          <w:sz w:val="20"/>
          <w:szCs w:val="20"/>
          <w:lang w:eastAsia="pl-PL"/>
        </w:rPr>
        <w:t>.</w:t>
      </w:r>
    </w:p>
    <w:p w14:paraId="39A5E217" w14:textId="77777777" w:rsidR="008C7CCD" w:rsidRDefault="008C7CCD" w:rsidP="001112E4">
      <w:pPr>
        <w:spacing w:after="0" w:line="240" w:lineRule="auto"/>
        <w:ind w:right="-142"/>
        <w:jc w:val="right"/>
        <w:rPr>
          <w:rFonts w:ascii="Tahoma" w:eastAsia="MS Mincho" w:hAnsi="Tahoma" w:cs="Tahoma"/>
          <w:sz w:val="20"/>
          <w:szCs w:val="20"/>
          <w:lang w:eastAsia="pl-PL"/>
        </w:rPr>
      </w:pPr>
    </w:p>
    <w:p w14:paraId="14D138EC" w14:textId="29E4628F" w:rsidR="001112E4" w:rsidRPr="00656597" w:rsidRDefault="001112E4" w:rsidP="001112E4">
      <w:pPr>
        <w:spacing w:after="0" w:line="240" w:lineRule="auto"/>
        <w:ind w:right="-142"/>
        <w:jc w:val="right"/>
        <w:rPr>
          <w:rFonts w:ascii="Tahoma" w:eastAsia="MS Mincho" w:hAnsi="Tahoma" w:cs="Tahoma"/>
          <w:b/>
          <w:i/>
          <w:sz w:val="20"/>
          <w:szCs w:val="20"/>
          <w:u w:val="single"/>
          <w:lang w:eastAsia="pl-PL"/>
        </w:rPr>
      </w:pPr>
      <w:r w:rsidRPr="00656597">
        <w:rPr>
          <w:rFonts w:ascii="Tahoma" w:eastAsia="MS Mincho" w:hAnsi="Tahoma" w:cs="Tahoma"/>
          <w:sz w:val="20"/>
          <w:szCs w:val="20"/>
          <w:lang w:eastAsia="pl-PL"/>
        </w:rPr>
        <w:t>..........................................  dnia ..........................................</w:t>
      </w:r>
    </w:p>
    <w:p w14:paraId="398183E3" w14:textId="77777777" w:rsidR="001112E4" w:rsidRPr="00656597" w:rsidRDefault="001112E4" w:rsidP="001112E4">
      <w:pPr>
        <w:suppressAutoHyphens/>
        <w:spacing w:after="0" w:line="240" w:lineRule="auto"/>
        <w:rPr>
          <w:rFonts w:ascii="Tahoma" w:eastAsia="MS Mincho" w:hAnsi="Tahoma" w:cs="Tahoma"/>
          <w:sz w:val="20"/>
          <w:szCs w:val="20"/>
          <w:lang w:eastAsia="en-GB"/>
        </w:rPr>
      </w:pPr>
    </w:p>
    <w:p w14:paraId="38AD6040" w14:textId="77777777" w:rsidR="001112E4" w:rsidRDefault="001112E4" w:rsidP="001112E4">
      <w:pPr>
        <w:suppressAutoHyphens/>
        <w:spacing w:after="0" w:line="240" w:lineRule="auto"/>
        <w:jc w:val="both"/>
        <w:rPr>
          <w:rFonts w:ascii="Tahoma" w:eastAsia="Times New Roman" w:hAnsi="Tahoma" w:cs="Tahoma"/>
          <w:iCs/>
          <w:sz w:val="20"/>
          <w:szCs w:val="20"/>
          <w:lang w:eastAsia="ar-SA"/>
        </w:rPr>
      </w:pPr>
    </w:p>
    <w:p w14:paraId="6E524759" w14:textId="77777777" w:rsidR="001112E4" w:rsidRDefault="001112E4" w:rsidP="001112E4">
      <w:pPr>
        <w:suppressAutoHyphens/>
        <w:spacing w:after="0" w:line="240" w:lineRule="auto"/>
        <w:jc w:val="both"/>
        <w:rPr>
          <w:rFonts w:ascii="Tahoma" w:eastAsia="Times New Roman" w:hAnsi="Tahoma" w:cs="Tahoma"/>
          <w:iCs/>
          <w:sz w:val="20"/>
          <w:szCs w:val="20"/>
          <w:lang w:eastAsia="ar-SA"/>
        </w:rPr>
      </w:pPr>
    </w:p>
    <w:p w14:paraId="658801D6" w14:textId="77777777" w:rsidR="001112E4" w:rsidRDefault="001112E4" w:rsidP="001112E4">
      <w:pPr>
        <w:suppressAutoHyphens/>
        <w:spacing w:after="0" w:line="240" w:lineRule="auto"/>
        <w:jc w:val="both"/>
        <w:rPr>
          <w:rFonts w:ascii="Tahoma" w:eastAsia="Times New Roman" w:hAnsi="Tahoma" w:cs="Tahoma"/>
          <w:iCs/>
          <w:sz w:val="20"/>
          <w:szCs w:val="20"/>
          <w:lang w:eastAsia="ar-SA"/>
        </w:rPr>
      </w:pPr>
    </w:p>
    <w:p w14:paraId="2DBB6D26" w14:textId="77777777" w:rsidR="001112E4" w:rsidRDefault="001112E4" w:rsidP="001112E4">
      <w:pPr>
        <w:suppressAutoHyphens/>
        <w:spacing w:after="0" w:line="240" w:lineRule="auto"/>
        <w:jc w:val="both"/>
        <w:rPr>
          <w:rFonts w:ascii="Tahoma" w:eastAsia="Times New Roman" w:hAnsi="Tahoma" w:cs="Tahoma"/>
          <w:iCs/>
          <w:sz w:val="20"/>
          <w:szCs w:val="20"/>
          <w:lang w:eastAsia="ar-SA"/>
        </w:rPr>
      </w:pPr>
    </w:p>
    <w:p w14:paraId="0A570EB1" w14:textId="77777777" w:rsidR="001112E4" w:rsidRDefault="001112E4" w:rsidP="001112E4">
      <w:pPr>
        <w:suppressAutoHyphens/>
        <w:spacing w:after="0" w:line="240" w:lineRule="auto"/>
        <w:jc w:val="both"/>
        <w:rPr>
          <w:rFonts w:ascii="Tahoma" w:eastAsia="Times New Roman" w:hAnsi="Tahoma" w:cs="Tahoma"/>
          <w:iCs/>
          <w:sz w:val="20"/>
          <w:szCs w:val="20"/>
          <w:lang w:eastAsia="ar-SA"/>
        </w:rPr>
      </w:pPr>
    </w:p>
    <w:p w14:paraId="48DB6581" w14:textId="77777777" w:rsidR="001112E4" w:rsidRDefault="001112E4" w:rsidP="001112E4">
      <w:pPr>
        <w:suppressAutoHyphens/>
        <w:spacing w:after="0" w:line="240" w:lineRule="auto"/>
        <w:jc w:val="both"/>
        <w:rPr>
          <w:rFonts w:ascii="Tahoma" w:eastAsia="Times New Roman" w:hAnsi="Tahoma" w:cs="Tahoma"/>
          <w:iCs/>
          <w:sz w:val="20"/>
          <w:szCs w:val="20"/>
          <w:lang w:eastAsia="ar-SA"/>
        </w:rPr>
      </w:pPr>
    </w:p>
    <w:p w14:paraId="23D1F176" w14:textId="77777777" w:rsidR="001112E4" w:rsidRDefault="001112E4" w:rsidP="001112E4">
      <w:pPr>
        <w:suppressAutoHyphens/>
        <w:spacing w:after="0" w:line="240" w:lineRule="auto"/>
        <w:jc w:val="both"/>
        <w:rPr>
          <w:rFonts w:ascii="Tahoma" w:eastAsia="Times New Roman" w:hAnsi="Tahoma" w:cs="Tahoma"/>
          <w:iCs/>
          <w:sz w:val="20"/>
          <w:szCs w:val="20"/>
          <w:lang w:eastAsia="ar-SA"/>
        </w:rPr>
      </w:pPr>
    </w:p>
    <w:p w14:paraId="6E596EA4" w14:textId="77777777" w:rsidR="00E12ABF" w:rsidRDefault="00E12ABF" w:rsidP="00E12ABF">
      <w:pPr>
        <w:tabs>
          <w:tab w:val="left" w:pos="7920"/>
        </w:tabs>
        <w:spacing w:after="0" w:line="240" w:lineRule="auto"/>
        <w:rPr>
          <w:rFonts w:ascii="Tahoma" w:eastAsia="Cambria" w:hAnsi="Tahoma" w:cs="Tahoma"/>
          <w:sz w:val="20"/>
          <w:szCs w:val="20"/>
          <w:lang w:eastAsia="pl-PL"/>
        </w:rPr>
      </w:pPr>
    </w:p>
    <w:p w14:paraId="47D711FD" w14:textId="77777777" w:rsidR="00E12ABF" w:rsidRDefault="00E12ABF" w:rsidP="00E12ABF">
      <w:pPr>
        <w:tabs>
          <w:tab w:val="left" w:pos="7920"/>
        </w:tabs>
        <w:spacing w:after="0" w:line="240" w:lineRule="auto"/>
        <w:rPr>
          <w:rFonts w:ascii="Tahoma" w:eastAsia="Cambria" w:hAnsi="Tahoma" w:cs="Tahoma"/>
          <w:sz w:val="20"/>
          <w:szCs w:val="20"/>
          <w:lang w:eastAsia="pl-PL"/>
        </w:rPr>
      </w:pPr>
    </w:p>
    <w:p w14:paraId="65CD3236" w14:textId="77777777" w:rsidR="00E12ABF" w:rsidRDefault="00E12ABF" w:rsidP="00E12ABF">
      <w:pPr>
        <w:tabs>
          <w:tab w:val="left" w:pos="7920"/>
        </w:tabs>
        <w:spacing w:after="0" w:line="240" w:lineRule="auto"/>
        <w:rPr>
          <w:rFonts w:ascii="Tahoma" w:eastAsia="Cambria" w:hAnsi="Tahoma" w:cs="Tahoma"/>
          <w:sz w:val="20"/>
          <w:szCs w:val="20"/>
          <w:lang w:eastAsia="pl-PL"/>
        </w:rPr>
      </w:pPr>
    </w:p>
    <w:p w14:paraId="49A8509B" w14:textId="77777777" w:rsidR="00E12ABF" w:rsidRDefault="00E12ABF" w:rsidP="00E12ABF">
      <w:pPr>
        <w:tabs>
          <w:tab w:val="left" w:pos="7920"/>
        </w:tabs>
        <w:spacing w:after="0" w:line="240" w:lineRule="auto"/>
        <w:rPr>
          <w:rFonts w:ascii="Tahoma" w:eastAsia="Cambria" w:hAnsi="Tahoma" w:cs="Tahoma"/>
          <w:sz w:val="20"/>
          <w:szCs w:val="20"/>
          <w:lang w:eastAsia="pl-PL"/>
        </w:rPr>
      </w:pPr>
    </w:p>
    <w:p w14:paraId="17EFB36A" w14:textId="77777777" w:rsidR="00E12ABF" w:rsidRDefault="00E12ABF" w:rsidP="00E12ABF">
      <w:pPr>
        <w:tabs>
          <w:tab w:val="left" w:pos="7920"/>
        </w:tabs>
        <w:spacing w:after="0" w:line="240" w:lineRule="auto"/>
        <w:rPr>
          <w:rFonts w:ascii="Tahoma" w:eastAsia="Cambria" w:hAnsi="Tahoma" w:cs="Tahoma"/>
          <w:sz w:val="20"/>
          <w:szCs w:val="20"/>
          <w:lang w:eastAsia="pl-PL"/>
        </w:rPr>
      </w:pPr>
    </w:p>
    <w:p w14:paraId="1EEE0FEC" w14:textId="77777777" w:rsidR="00080833" w:rsidRDefault="00080833" w:rsidP="00D12A89">
      <w:pPr>
        <w:widowControl w:val="0"/>
        <w:suppressAutoHyphens/>
        <w:spacing w:after="0" w:line="240" w:lineRule="auto"/>
        <w:jc w:val="both"/>
        <w:rPr>
          <w:rFonts w:ascii="Tahoma" w:eastAsia="Lucida Sans Unicode" w:hAnsi="Tahoma" w:cs="Tahoma"/>
          <w:kern w:val="1"/>
          <w:sz w:val="20"/>
          <w:szCs w:val="20"/>
          <w:lang w:eastAsia="hi-IN" w:bidi="hi-IN"/>
        </w:rPr>
      </w:pPr>
    </w:p>
    <w:p w14:paraId="59EB3354" w14:textId="77777777" w:rsidR="00080833" w:rsidRDefault="00080833" w:rsidP="00D12A89">
      <w:pPr>
        <w:widowControl w:val="0"/>
        <w:suppressAutoHyphens/>
        <w:spacing w:after="0" w:line="240" w:lineRule="auto"/>
        <w:jc w:val="both"/>
        <w:rPr>
          <w:rFonts w:ascii="Tahoma" w:eastAsia="Lucida Sans Unicode" w:hAnsi="Tahoma" w:cs="Tahoma"/>
          <w:kern w:val="1"/>
          <w:sz w:val="20"/>
          <w:szCs w:val="20"/>
          <w:lang w:eastAsia="hi-IN" w:bidi="hi-IN"/>
        </w:rPr>
      </w:pPr>
    </w:p>
    <w:p w14:paraId="09692046" w14:textId="77777777" w:rsidR="00080833" w:rsidRDefault="00080833" w:rsidP="00D12A89">
      <w:pPr>
        <w:widowControl w:val="0"/>
        <w:suppressAutoHyphens/>
        <w:spacing w:after="0" w:line="240" w:lineRule="auto"/>
        <w:jc w:val="both"/>
        <w:rPr>
          <w:rFonts w:ascii="Tahoma" w:eastAsia="Lucida Sans Unicode" w:hAnsi="Tahoma" w:cs="Tahoma"/>
          <w:kern w:val="1"/>
          <w:sz w:val="20"/>
          <w:szCs w:val="20"/>
          <w:lang w:eastAsia="hi-IN" w:bidi="hi-IN"/>
        </w:rPr>
      </w:pPr>
    </w:p>
    <w:p w14:paraId="35A244CA" w14:textId="77777777" w:rsidR="004B748B" w:rsidRDefault="004B748B" w:rsidP="00D12A89">
      <w:pPr>
        <w:widowControl w:val="0"/>
        <w:suppressAutoHyphens/>
        <w:spacing w:after="0" w:line="240" w:lineRule="auto"/>
        <w:jc w:val="both"/>
        <w:rPr>
          <w:rFonts w:ascii="Tahoma" w:eastAsia="Lucida Sans Unicode" w:hAnsi="Tahoma" w:cs="Tahoma"/>
          <w:kern w:val="1"/>
          <w:sz w:val="20"/>
          <w:szCs w:val="20"/>
          <w:lang w:eastAsia="hi-IN" w:bidi="hi-IN"/>
        </w:rPr>
      </w:pPr>
    </w:p>
    <w:p w14:paraId="020F64C0" w14:textId="77777777" w:rsidR="004B748B" w:rsidRDefault="004B748B" w:rsidP="00D12A89">
      <w:pPr>
        <w:widowControl w:val="0"/>
        <w:suppressAutoHyphens/>
        <w:spacing w:after="0" w:line="240" w:lineRule="auto"/>
        <w:jc w:val="both"/>
        <w:rPr>
          <w:rFonts w:ascii="Tahoma" w:eastAsia="Lucida Sans Unicode" w:hAnsi="Tahoma" w:cs="Tahoma"/>
          <w:kern w:val="1"/>
          <w:sz w:val="20"/>
          <w:szCs w:val="20"/>
          <w:lang w:eastAsia="hi-IN" w:bidi="hi-IN"/>
        </w:rPr>
      </w:pPr>
    </w:p>
    <w:p w14:paraId="75DECA9E" w14:textId="7F101644" w:rsidR="00B57B00" w:rsidRDefault="00B57B00" w:rsidP="00E12ABF">
      <w:pPr>
        <w:tabs>
          <w:tab w:val="left" w:pos="7920"/>
        </w:tabs>
        <w:spacing w:after="0" w:line="240" w:lineRule="auto"/>
        <w:rPr>
          <w:rFonts w:ascii="Tahoma" w:eastAsia="Cambria" w:hAnsi="Tahoma" w:cs="Tahoma"/>
          <w:sz w:val="20"/>
          <w:szCs w:val="20"/>
          <w:lang w:eastAsia="pl-PL"/>
        </w:rPr>
      </w:pPr>
    </w:p>
    <w:p w14:paraId="36DC24B3" w14:textId="77777777" w:rsidR="00AE29DD" w:rsidRPr="00656597" w:rsidRDefault="00AE29DD" w:rsidP="00AE29DD">
      <w:pPr>
        <w:suppressAutoHyphens/>
        <w:spacing w:after="0" w:line="240" w:lineRule="auto"/>
        <w:jc w:val="both"/>
        <w:rPr>
          <w:rFonts w:ascii="Tahoma" w:eastAsia="Times New Roman" w:hAnsi="Tahoma" w:cs="Tahoma"/>
          <w:iCs/>
          <w:sz w:val="20"/>
          <w:szCs w:val="20"/>
          <w:lang w:eastAsia="ar-SA"/>
        </w:rPr>
      </w:pPr>
      <w:r w:rsidRPr="00656597">
        <w:rPr>
          <w:rFonts w:ascii="Tahoma" w:eastAsia="Times New Roman" w:hAnsi="Tahoma" w:cs="Tahoma"/>
          <w:iCs/>
          <w:sz w:val="20"/>
          <w:szCs w:val="20"/>
          <w:lang w:eastAsia="ar-SA"/>
        </w:rPr>
        <w:t>DZP.</w:t>
      </w:r>
      <w:r>
        <w:rPr>
          <w:rFonts w:ascii="Tahoma" w:eastAsia="Times New Roman" w:hAnsi="Tahoma" w:cs="Tahoma"/>
          <w:iCs/>
          <w:sz w:val="20"/>
          <w:szCs w:val="20"/>
          <w:lang w:eastAsia="ar-SA"/>
        </w:rPr>
        <w:t>2</w:t>
      </w:r>
      <w:r w:rsidRPr="00656597">
        <w:rPr>
          <w:rFonts w:ascii="Tahoma" w:eastAsia="Times New Roman" w:hAnsi="Tahoma" w:cs="Tahoma"/>
          <w:iCs/>
          <w:sz w:val="20"/>
          <w:szCs w:val="20"/>
          <w:lang w:eastAsia="ar-SA"/>
        </w:rPr>
        <w:t>81</w:t>
      </w:r>
      <w:r>
        <w:rPr>
          <w:rFonts w:ascii="Tahoma" w:eastAsia="Times New Roman" w:hAnsi="Tahoma" w:cs="Tahoma"/>
          <w:iCs/>
          <w:sz w:val="20"/>
          <w:szCs w:val="20"/>
          <w:lang w:eastAsia="ar-SA"/>
        </w:rPr>
        <w:t>.39</w:t>
      </w:r>
      <w:r w:rsidRPr="00656597">
        <w:rPr>
          <w:rFonts w:ascii="Tahoma" w:eastAsia="Times New Roman" w:hAnsi="Tahoma" w:cs="Tahoma"/>
          <w:iCs/>
          <w:sz w:val="20"/>
          <w:szCs w:val="20"/>
          <w:lang w:eastAsia="ar-SA"/>
        </w:rPr>
        <w:t>B.202</w:t>
      </w:r>
      <w:r>
        <w:rPr>
          <w:rFonts w:ascii="Tahoma" w:eastAsia="Times New Roman" w:hAnsi="Tahoma" w:cs="Tahoma"/>
          <w:iCs/>
          <w:sz w:val="20"/>
          <w:szCs w:val="20"/>
          <w:lang w:eastAsia="ar-SA"/>
        </w:rPr>
        <w:t>4</w:t>
      </w:r>
    </w:p>
    <w:p w14:paraId="3678B3C1" w14:textId="1A877E51" w:rsidR="00AE29DD" w:rsidRPr="00656597" w:rsidRDefault="00AE29DD" w:rsidP="00AE29DD">
      <w:pPr>
        <w:suppressAutoHyphens/>
        <w:spacing w:after="0" w:line="240" w:lineRule="auto"/>
        <w:jc w:val="both"/>
        <w:rPr>
          <w:rFonts w:ascii="Tahoma" w:eastAsia="Times New Roman" w:hAnsi="Tahoma" w:cs="Tahoma"/>
          <w:sz w:val="20"/>
          <w:szCs w:val="20"/>
          <w:lang w:eastAsia="ar-SA"/>
        </w:rPr>
      </w:pPr>
      <w:r w:rsidRPr="00656597">
        <w:rPr>
          <w:rFonts w:ascii="Tahoma" w:eastAsia="Times New Roman" w:hAnsi="Tahoma" w:cs="Tahoma"/>
          <w:sz w:val="20"/>
          <w:szCs w:val="20"/>
          <w:lang w:eastAsia="ar-SA"/>
        </w:rPr>
        <w:t xml:space="preserve">Załącznik nr </w:t>
      </w:r>
      <w:r>
        <w:rPr>
          <w:rFonts w:ascii="Tahoma" w:eastAsia="Times New Roman" w:hAnsi="Tahoma" w:cs="Tahoma"/>
          <w:sz w:val="20"/>
          <w:szCs w:val="20"/>
          <w:lang w:eastAsia="ar-SA"/>
        </w:rPr>
        <w:t>3</w:t>
      </w:r>
    </w:p>
    <w:p w14:paraId="27332D1C" w14:textId="71564F21" w:rsidR="00B57B00" w:rsidRDefault="00B57B00" w:rsidP="00E12ABF">
      <w:pPr>
        <w:tabs>
          <w:tab w:val="left" w:pos="7920"/>
        </w:tabs>
        <w:spacing w:after="0" w:line="240" w:lineRule="auto"/>
        <w:rPr>
          <w:rFonts w:ascii="Tahoma" w:eastAsia="Cambria" w:hAnsi="Tahoma" w:cs="Tahoma"/>
          <w:sz w:val="20"/>
          <w:szCs w:val="20"/>
          <w:lang w:eastAsia="pl-PL"/>
        </w:rPr>
      </w:pPr>
    </w:p>
    <w:p w14:paraId="17269B87" w14:textId="3F294B4E" w:rsidR="00B57B00" w:rsidRDefault="00B57B00" w:rsidP="00E12ABF">
      <w:pPr>
        <w:tabs>
          <w:tab w:val="left" w:pos="7920"/>
        </w:tabs>
        <w:spacing w:after="0" w:line="240" w:lineRule="auto"/>
        <w:rPr>
          <w:rFonts w:ascii="Tahoma" w:eastAsia="Cambria" w:hAnsi="Tahoma" w:cs="Tahoma"/>
          <w:sz w:val="20"/>
          <w:szCs w:val="20"/>
          <w:lang w:eastAsia="pl-PL"/>
        </w:rPr>
      </w:pPr>
    </w:p>
    <w:p w14:paraId="2E3AD132" w14:textId="2178272F" w:rsidR="00B57B00" w:rsidRDefault="00B57B00" w:rsidP="00E12ABF">
      <w:pPr>
        <w:tabs>
          <w:tab w:val="left" w:pos="7920"/>
        </w:tabs>
        <w:spacing w:after="0" w:line="240" w:lineRule="auto"/>
        <w:rPr>
          <w:rFonts w:ascii="Tahoma" w:eastAsia="Cambria" w:hAnsi="Tahoma" w:cs="Tahoma"/>
          <w:sz w:val="20"/>
          <w:szCs w:val="20"/>
          <w:lang w:eastAsia="pl-PL"/>
        </w:rPr>
      </w:pPr>
    </w:p>
    <w:p w14:paraId="6CC7922A" w14:textId="77777777" w:rsidR="00AE29DD" w:rsidRPr="00AE29DD" w:rsidRDefault="00AE29DD" w:rsidP="00AE29DD">
      <w:pPr>
        <w:suppressAutoHyphens/>
        <w:spacing w:after="0" w:line="240" w:lineRule="auto"/>
        <w:jc w:val="center"/>
        <w:rPr>
          <w:rFonts w:ascii="Tahoma" w:eastAsia="Calibri" w:hAnsi="Tahoma" w:cs="Tahoma"/>
          <w:b/>
          <w:kern w:val="2"/>
          <w:sz w:val="20"/>
          <w:szCs w:val="20"/>
          <w:lang w:eastAsia="ar-SA"/>
        </w:rPr>
      </w:pPr>
    </w:p>
    <w:p w14:paraId="3F3F47E6" w14:textId="77777777" w:rsidR="00AE29DD" w:rsidRPr="00AE29DD" w:rsidRDefault="00AE29DD" w:rsidP="00AE29DD">
      <w:pPr>
        <w:suppressAutoHyphens/>
        <w:spacing w:after="0" w:line="240" w:lineRule="auto"/>
        <w:jc w:val="center"/>
        <w:rPr>
          <w:rFonts w:ascii="Tahoma" w:eastAsia="Calibri" w:hAnsi="Tahoma" w:cs="Tahoma"/>
          <w:b/>
          <w:kern w:val="2"/>
          <w:sz w:val="20"/>
          <w:szCs w:val="20"/>
          <w:lang w:eastAsia="ar-SA"/>
        </w:rPr>
      </w:pPr>
      <w:r w:rsidRPr="00AE29DD">
        <w:rPr>
          <w:rFonts w:ascii="Tahoma" w:eastAsia="Calibri" w:hAnsi="Tahoma" w:cs="Tahoma"/>
          <w:b/>
          <w:kern w:val="2"/>
          <w:sz w:val="20"/>
          <w:szCs w:val="20"/>
          <w:lang w:eastAsia="ar-SA"/>
        </w:rPr>
        <w:t>Opis przedmiotu zamówienia/warunki realizacji usługi</w:t>
      </w:r>
    </w:p>
    <w:p w14:paraId="79B61918" w14:textId="77777777" w:rsidR="00AE29DD" w:rsidRPr="00AE29DD" w:rsidRDefault="00AE29DD" w:rsidP="00AE29DD">
      <w:pPr>
        <w:suppressAutoHyphens/>
        <w:spacing w:after="0" w:line="240" w:lineRule="auto"/>
        <w:jc w:val="both"/>
        <w:rPr>
          <w:rFonts w:ascii="Tahoma" w:eastAsia="Calibri" w:hAnsi="Tahoma" w:cs="Tahoma"/>
          <w:kern w:val="2"/>
          <w:sz w:val="20"/>
          <w:szCs w:val="20"/>
          <w:lang w:eastAsia="ar-SA"/>
        </w:rPr>
      </w:pPr>
    </w:p>
    <w:p w14:paraId="59EDA60D" w14:textId="77777777" w:rsidR="00AE29DD" w:rsidRPr="00AE29DD" w:rsidRDefault="00AE29DD" w:rsidP="00AE29DD">
      <w:pPr>
        <w:numPr>
          <w:ilvl w:val="0"/>
          <w:numId w:val="67"/>
        </w:numPr>
        <w:suppressAutoHyphens/>
        <w:spacing w:after="0" w:line="240" w:lineRule="auto"/>
        <w:ind w:left="426"/>
        <w:jc w:val="both"/>
        <w:rPr>
          <w:rFonts w:ascii="Tahoma" w:eastAsia="Calibri" w:hAnsi="Tahoma" w:cs="Tahoma"/>
          <w:kern w:val="2"/>
          <w:sz w:val="20"/>
          <w:szCs w:val="20"/>
          <w:lang w:eastAsia="ar-SA"/>
        </w:rPr>
      </w:pPr>
      <w:r w:rsidRPr="00AE29DD">
        <w:rPr>
          <w:rFonts w:ascii="Tahoma" w:eastAsia="Calibri" w:hAnsi="Tahoma" w:cs="Tahoma"/>
          <w:kern w:val="2"/>
          <w:sz w:val="20"/>
          <w:szCs w:val="20"/>
          <w:lang w:eastAsia="ar-SA"/>
        </w:rPr>
        <w:t>Przedmiotem zamówienia jest świadczenie usług hotelowych dla pacjentów leczonych ambulatoryjnie przez Zamawiającego.</w:t>
      </w:r>
    </w:p>
    <w:p w14:paraId="0D083624" w14:textId="77777777" w:rsidR="00AE29DD" w:rsidRPr="00AE29DD" w:rsidRDefault="00AE29DD" w:rsidP="00AE29DD">
      <w:pPr>
        <w:numPr>
          <w:ilvl w:val="0"/>
          <w:numId w:val="67"/>
        </w:numPr>
        <w:suppressAutoHyphens/>
        <w:spacing w:after="0" w:line="240" w:lineRule="auto"/>
        <w:ind w:left="426"/>
        <w:jc w:val="both"/>
        <w:rPr>
          <w:rFonts w:ascii="Tahoma" w:eastAsia="Calibri" w:hAnsi="Tahoma" w:cs="Tahoma"/>
          <w:kern w:val="2"/>
          <w:sz w:val="20"/>
          <w:szCs w:val="20"/>
          <w:lang w:eastAsia="ar-SA"/>
        </w:rPr>
      </w:pPr>
      <w:r w:rsidRPr="00AE29DD">
        <w:rPr>
          <w:rFonts w:ascii="Tahoma" w:eastAsia="Calibri" w:hAnsi="Tahoma" w:cs="Tahoma"/>
          <w:kern w:val="2"/>
          <w:sz w:val="20"/>
          <w:szCs w:val="20"/>
          <w:lang w:eastAsia="ar-SA"/>
        </w:rPr>
        <w:t>Wykonawca zapewnieni pacjentom leczonym ambulatoryjnie zakwaterowanie, o którym mowa w art. 33 b ustawy z dnia 27 sierpnia 2004 r. o świadczeniach opieki zdrowotnej finansowanych ze środków publicznych.</w:t>
      </w:r>
    </w:p>
    <w:p w14:paraId="0F11A865" w14:textId="77777777" w:rsidR="00AE29DD" w:rsidRPr="00AE29DD" w:rsidRDefault="00AE29DD" w:rsidP="00AE29DD">
      <w:pPr>
        <w:numPr>
          <w:ilvl w:val="0"/>
          <w:numId w:val="67"/>
        </w:numPr>
        <w:suppressAutoHyphens/>
        <w:spacing w:after="0" w:line="240" w:lineRule="auto"/>
        <w:ind w:left="426"/>
        <w:jc w:val="both"/>
        <w:rPr>
          <w:rFonts w:ascii="Tahoma" w:eastAsia="Calibri" w:hAnsi="Tahoma" w:cs="Tahoma"/>
          <w:kern w:val="2"/>
          <w:sz w:val="20"/>
          <w:szCs w:val="20"/>
          <w:lang w:eastAsia="ar-SA"/>
        </w:rPr>
      </w:pPr>
      <w:r w:rsidRPr="00AE29DD">
        <w:rPr>
          <w:rFonts w:ascii="Tahoma" w:eastAsia="Calibri" w:hAnsi="Tahoma" w:cs="Tahoma"/>
          <w:kern w:val="2"/>
          <w:sz w:val="20"/>
          <w:szCs w:val="20"/>
          <w:lang w:eastAsia="ar-SA"/>
        </w:rPr>
        <w:t xml:space="preserve">Wykonawca musi dysponować </w:t>
      </w:r>
      <w:r w:rsidRPr="00AE29DD">
        <w:rPr>
          <w:rFonts w:ascii="Tahoma" w:eastAsia="Times New Roman" w:hAnsi="Tahoma" w:cs="Tahoma"/>
          <w:kern w:val="2"/>
          <w:sz w:val="20"/>
          <w:szCs w:val="24"/>
          <w:lang w:eastAsia="pl-PL"/>
        </w:rPr>
        <w:t>pokojami w obiekcie posiadającym kategoryzację hotelową wraz z infrastrukturą niezbędną do świadczenia usług będących przedmiotem zamówienia, a także posiadać wszelkie zezwolenia wymagane przepisami prawa do świadczenia tych usług.</w:t>
      </w:r>
    </w:p>
    <w:p w14:paraId="3375EFB4" w14:textId="77777777" w:rsidR="00AE29DD" w:rsidRPr="00AE29DD" w:rsidRDefault="00AE29DD" w:rsidP="00AE29DD">
      <w:pPr>
        <w:numPr>
          <w:ilvl w:val="0"/>
          <w:numId w:val="67"/>
        </w:numPr>
        <w:suppressAutoHyphens/>
        <w:spacing w:after="0" w:line="240" w:lineRule="auto"/>
        <w:ind w:left="426"/>
        <w:jc w:val="both"/>
        <w:rPr>
          <w:rFonts w:ascii="Tahoma" w:eastAsia="Calibri" w:hAnsi="Tahoma" w:cs="Tahoma"/>
          <w:kern w:val="2"/>
          <w:sz w:val="20"/>
          <w:szCs w:val="20"/>
          <w:lang w:eastAsia="ar-SA"/>
        </w:rPr>
      </w:pPr>
      <w:r w:rsidRPr="00AE29DD">
        <w:rPr>
          <w:rFonts w:ascii="Tahoma" w:eastAsia="Calibri" w:hAnsi="Tahoma" w:cs="Tahoma"/>
          <w:kern w:val="2"/>
          <w:sz w:val="20"/>
          <w:szCs w:val="20"/>
          <w:lang w:eastAsia="ar-SA"/>
        </w:rPr>
        <w:t xml:space="preserve">W celu realizacji zamówienia Wykonawca zapewni </w:t>
      </w:r>
      <w:r w:rsidRPr="00AE29DD">
        <w:rPr>
          <w:rFonts w:ascii="Tahoma" w:eastAsia="Calibri" w:hAnsi="Tahoma" w:cs="Tahoma"/>
          <w:b/>
          <w:bCs/>
          <w:kern w:val="2"/>
          <w:sz w:val="20"/>
          <w:szCs w:val="20"/>
          <w:u w:val="single"/>
          <w:lang w:eastAsia="ar-SA"/>
        </w:rPr>
        <w:t>5550 o</w:t>
      </w:r>
      <w:r w:rsidRPr="00AE29DD">
        <w:rPr>
          <w:rFonts w:ascii="Tahoma" w:eastAsia="Calibri" w:hAnsi="Tahoma" w:cs="Tahoma"/>
          <w:b/>
          <w:kern w:val="2"/>
          <w:sz w:val="20"/>
          <w:szCs w:val="20"/>
          <w:u w:val="single"/>
          <w:lang w:eastAsia="ar-SA"/>
        </w:rPr>
        <w:t>sobodób</w:t>
      </w:r>
      <w:r w:rsidRPr="00AE29DD">
        <w:rPr>
          <w:rFonts w:ascii="Tahoma" w:eastAsia="Calibri" w:hAnsi="Tahoma" w:cs="Tahoma"/>
          <w:kern w:val="2"/>
          <w:sz w:val="20"/>
          <w:szCs w:val="20"/>
          <w:lang w:eastAsia="ar-SA"/>
        </w:rPr>
        <w:t xml:space="preserve"> w dni robocze, w pokojach z łazienką wraz ze śniadaniem, obiadem i kolacją. Zakwaterowanie będzie zapewnione w pokojach maksymalnie 4-osobowych (łazienka i wc musi posiadać bezpośrednie wejście z pokoju). Odrębne pokoje dla kobiet i mężczyzn. W przypadku kwaterowania w pokojach więcej niż jednoosobowych, w pokoju będą kwaterowani jednoczasowo wyłącznie pacjenci Zamawiającego. Pacjenci kierowani będą do miejsca zakwaterowania w terminach ustalanych telefonicznie  i kwaterowani na podstawie wystawionego przez Zamawiającego skierowania. </w:t>
      </w:r>
    </w:p>
    <w:p w14:paraId="4E798B08" w14:textId="77777777" w:rsidR="00AE29DD" w:rsidRPr="00AE29DD" w:rsidRDefault="00AE29DD" w:rsidP="00AE29DD">
      <w:pPr>
        <w:suppressAutoHyphens/>
        <w:spacing w:after="0" w:line="240" w:lineRule="auto"/>
        <w:ind w:left="426"/>
        <w:jc w:val="both"/>
        <w:rPr>
          <w:rFonts w:ascii="Tahoma" w:eastAsia="Calibri" w:hAnsi="Tahoma" w:cs="Tahoma"/>
          <w:kern w:val="2"/>
          <w:sz w:val="20"/>
          <w:szCs w:val="20"/>
          <w:lang w:eastAsia="ar-SA"/>
        </w:rPr>
      </w:pPr>
      <w:r w:rsidRPr="00AE29DD">
        <w:rPr>
          <w:rFonts w:ascii="Tahoma" w:eastAsia="Calibri" w:hAnsi="Tahoma" w:cs="Tahoma"/>
          <w:kern w:val="2"/>
          <w:sz w:val="20"/>
          <w:szCs w:val="20"/>
          <w:lang w:eastAsia="ar-SA"/>
        </w:rPr>
        <w:t xml:space="preserve">Trasa dojazdu od miejsca zakwaterowania do siedziby Zamawiającego w Katowicach przy                       ul. Ceglanej 35 nie może przekroczyć 5 km. W przypadku przekroczenia trasy do miejsca zakwaterowania powyżej 1 km od ul. Ceglana 35, Wykonawca zapewni dowóz pacjenta z miejsca zakwaterowania na ul. Ceglaną 35 na zabiegi 1 x dziennie - tam i z powrotem. W takim przypadku  Wykonawca wliczy koszt dojazdu do ceny podanej w załączniku nr 1 formularzu ofertowym. </w:t>
      </w:r>
    </w:p>
    <w:p w14:paraId="27D7860D" w14:textId="77777777" w:rsidR="00AE29DD" w:rsidRPr="00AE29DD" w:rsidRDefault="00AE29DD" w:rsidP="00AE29DD">
      <w:pPr>
        <w:numPr>
          <w:ilvl w:val="0"/>
          <w:numId w:val="67"/>
        </w:numPr>
        <w:suppressAutoHyphens/>
        <w:spacing w:after="0" w:line="240" w:lineRule="auto"/>
        <w:jc w:val="both"/>
        <w:rPr>
          <w:rFonts w:ascii="Tahoma" w:eastAsia="Calibri" w:hAnsi="Tahoma" w:cs="Tahoma"/>
          <w:kern w:val="2"/>
          <w:sz w:val="20"/>
          <w:szCs w:val="20"/>
          <w:lang w:eastAsia="ar-SA"/>
        </w:rPr>
      </w:pPr>
      <w:r w:rsidRPr="00AE29DD">
        <w:rPr>
          <w:rFonts w:ascii="Tahoma" w:eastAsia="Calibri" w:hAnsi="Tahoma" w:cs="Tahoma"/>
          <w:kern w:val="2"/>
          <w:sz w:val="20"/>
          <w:szCs w:val="20"/>
          <w:lang w:eastAsia="ar-SA"/>
        </w:rPr>
        <w:t>Budynek i pokoje posiadać będzie udogodnienia dla osób z niepełnosprawnością.</w:t>
      </w:r>
    </w:p>
    <w:p w14:paraId="123E79E4" w14:textId="77777777" w:rsidR="00AE29DD" w:rsidRPr="00AE29DD" w:rsidRDefault="00AE29DD" w:rsidP="00AE29DD">
      <w:pPr>
        <w:numPr>
          <w:ilvl w:val="0"/>
          <w:numId w:val="67"/>
        </w:numPr>
        <w:suppressAutoHyphens/>
        <w:spacing w:after="0" w:line="240" w:lineRule="auto"/>
        <w:jc w:val="both"/>
        <w:rPr>
          <w:rFonts w:ascii="Tahoma" w:eastAsia="Calibri" w:hAnsi="Tahoma" w:cs="Tahoma"/>
          <w:kern w:val="2"/>
          <w:sz w:val="20"/>
          <w:szCs w:val="20"/>
          <w:lang w:eastAsia="ar-SA"/>
        </w:rPr>
      </w:pPr>
      <w:r w:rsidRPr="00AE29DD">
        <w:rPr>
          <w:rFonts w:ascii="Tahoma" w:eastAsia="Calibri" w:hAnsi="Tahoma" w:cs="Tahoma"/>
          <w:kern w:val="2"/>
          <w:sz w:val="20"/>
          <w:szCs w:val="20"/>
          <w:lang w:eastAsia="ar-SA"/>
        </w:rPr>
        <w:t xml:space="preserve">Konieczna jest całodobowa obecność w budynku recepcjonisty/portiera itp. </w:t>
      </w:r>
    </w:p>
    <w:p w14:paraId="01D6D927" w14:textId="77777777" w:rsidR="00AE29DD" w:rsidRPr="00AE29DD" w:rsidRDefault="00AE29DD" w:rsidP="00AE29DD">
      <w:pPr>
        <w:numPr>
          <w:ilvl w:val="0"/>
          <w:numId w:val="67"/>
        </w:numPr>
        <w:suppressAutoHyphens/>
        <w:spacing w:after="0" w:line="240" w:lineRule="auto"/>
        <w:jc w:val="both"/>
        <w:rPr>
          <w:rFonts w:ascii="Tahoma" w:eastAsia="Calibri" w:hAnsi="Tahoma" w:cs="Tahoma"/>
          <w:kern w:val="2"/>
          <w:sz w:val="20"/>
          <w:szCs w:val="20"/>
          <w:lang w:eastAsia="ar-SA"/>
        </w:rPr>
      </w:pPr>
      <w:r w:rsidRPr="00AE29DD">
        <w:rPr>
          <w:rFonts w:ascii="Tahoma" w:eastAsia="Calibri" w:hAnsi="Tahoma" w:cs="Tahoma"/>
          <w:kern w:val="2"/>
          <w:sz w:val="20"/>
          <w:szCs w:val="20"/>
          <w:lang w:eastAsia="ar-SA"/>
        </w:rPr>
        <w:t xml:space="preserve">Wykonawca zagwarantuje bezpłatny parking dla samochodów  pacjentów. </w:t>
      </w:r>
    </w:p>
    <w:p w14:paraId="2A555EEC" w14:textId="77777777" w:rsidR="00AE29DD" w:rsidRPr="00AE29DD" w:rsidRDefault="00AE29DD" w:rsidP="00AE29DD">
      <w:pPr>
        <w:numPr>
          <w:ilvl w:val="0"/>
          <w:numId w:val="67"/>
        </w:numPr>
        <w:suppressAutoHyphens/>
        <w:spacing w:after="0" w:line="240" w:lineRule="auto"/>
        <w:contextualSpacing/>
        <w:jc w:val="both"/>
        <w:rPr>
          <w:rFonts w:ascii="Tahoma" w:eastAsia="Calibri" w:hAnsi="Tahoma" w:cs="Tahoma"/>
          <w:sz w:val="20"/>
          <w:szCs w:val="20"/>
        </w:rPr>
      </w:pPr>
      <w:r w:rsidRPr="00AE29DD">
        <w:rPr>
          <w:rFonts w:ascii="Tahoma" w:eastAsia="Calibri" w:hAnsi="Tahoma" w:cs="Tahoma"/>
          <w:sz w:val="20"/>
          <w:szCs w:val="20"/>
        </w:rPr>
        <w:t>Wykonawca zaoferuje pacjentom Zamawiającego możliwość wyboru posiłków spośród 3 różnych diet, z których jedna będzie przeznaczona dla pacjentów radioterapii. Zamawiający może w dowolnym momencie trwania umowy sprawdzić jakość i rodzaj oferowanych posiłków.</w:t>
      </w:r>
    </w:p>
    <w:p w14:paraId="28274E98" w14:textId="77777777" w:rsidR="00AE29DD" w:rsidRPr="00AE29DD" w:rsidRDefault="00AE29DD" w:rsidP="00AE29DD">
      <w:pPr>
        <w:numPr>
          <w:ilvl w:val="0"/>
          <w:numId w:val="67"/>
        </w:numPr>
        <w:suppressAutoHyphens/>
        <w:contextualSpacing/>
        <w:jc w:val="both"/>
        <w:rPr>
          <w:rFonts w:ascii="Tahoma" w:eastAsia="Calibri" w:hAnsi="Tahoma" w:cs="Tahoma"/>
          <w:sz w:val="20"/>
          <w:szCs w:val="20"/>
        </w:rPr>
      </w:pPr>
      <w:r w:rsidRPr="00AE29DD">
        <w:rPr>
          <w:rFonts w:ascii="Tahoma" w:eastAsia="Calibri" w:hAnsi="Tahoma" w:cs="Tahoma"/>
          <w:sz w:val="20"/>
          <w:szCs w:val="20"/>
        </w:rPr>
        <w:t>Cena za osobodzień pobytu pacjenta musi obejmować nocleg, śniadanie, obiad i kolację oraz dowóz w przypadku przekroczenia zakwaterowania powyżej 1 km od ul. Ceglanej 35 w Katowicach.</w:t>
      </w:r>
    </w:p>
    <w:p w14:paraId="06FED2F2" w14:textId="77777777" w:rsidR="00AE29DD" w:rsidRPr="00AE29DD" w:rsidRDefault="00AE29DD" w:rsidP="00AE29DD">
      <w:pPr>
        <w:widowControl w:val="0"/>
        <w:numPr>
          <w:ilvl w:val="0"/>
          <w:numId w:val="67"/>
        </w:numPr>
        <w:suppressAutoHyphens/>
        <w:spacing w:after="0" w:line="240" w:lineRule="auto"/>
        <w:contextualSpacing/>
        <w:jc w:val="both"/>
        <w:rPr>
          <w:rFonts w:ascii="Tahoma" w:eastAsia="Times New Roman" w:hAnsi="Tahoma" w:cs="Tahoma"/>
          <w:sz w:val="20"/>
          <w:szCs w:val="24"/>
          <w:lang w:eastAsia="pl-PL"/>
        </w:rPr>
      </w:pPr>
      <w:r w:rsidRPr="00AE29DD">
        <w:rPr>
          <w:rFonts w:ascii="Tahoma" w:eastAsia="Times New Roman" w:hAnsi="Tahoma" w:cs="Tahoma"/>
          <w:sz w:val="20"/>
          <w:szCs w:val="24"/>
          <w:lang w:eastAsia="pl-PL"/>
        </w:rPr>
        <w:t>W przypadku braku możliwości zapewnienia noclegu przez Wykonawcę, Zamawiający zakwateruje pacjenta w hotelu o podobnym standardzie, a jeśli cena w tym hotelu będzie wyższa od ceny wskazanej przez Wykonawcę, Wykonawca będzie zobowiązany do pokrycia różnicy oraz kosztu dowozu pacjenta do  miejsca zakwaterowania i z powrotem  do Zamawiającego.</w:t>
      </w:r>
    </w:p>
    <w:p w14:paraId="78EF4A74" w14:textId="77777777" w:rsidR="00AE29DD" w:rsidRPr="00AE29DD" w:rsidRDefault="00AE29DD" w:rsidP="00AE29DD">
      <w:pPr>
        <w:suppressAutoHyphens/>
        <w:spacing w:after="0" w:line="240" w:lineRule="auto"/>
        <w:ind w:left="714"/>
        <w:jc w:val="both"/>
        <w:rPr>
          <w:rFonts w:ascii="Tahoma" w:eastAsia="Calibri" w:hAnsi="Tahoma" w:cs="Tahoma"/>
          <w:kern w:val="2"/>
          <w:sz w:val="20"/>
          <w:szCs w:val="20"/>
          <w:lang w:eastAsia="ar-SA"/>
        </w:rPr>
      </w:pPr>
    </w:p>
    <w:p w14:paraId="0F083B5B" w14:textId="77777777" w:rsidR="00AE29DD" w:rsidRPr="00AE29DD" w:rsidRDefault="00AE29DD" w:rsidP="00AE29DD">
      <w:pPr>
        <w:suppressAutoHyphens/>
        <w:spacing w:after="0" w:line="240" w:lineRule="auto"/>
        <w:ind w:left="714"/>
        <w:jc w:val="both"/>
        <w:rPr>
          <w:rFonts w:ascii="Tahoma" w:eastAsia="Calibri" w:hAnsi="Tahoma" w:cs="Tahoma"/>
          <w:kern w:val="2"/>
          <w:sz w:val="20"/>
          <w:szCs w:val="20"/>
          <w:lang w:eastAsia="ar-SA"/>
        </w:rPr>
      </w:pPr>
    </w:p>
    <w:p w14:paraId="49D9C53C" w14:textId="77777777" w:rsidR="00AE29DD" w:rsidRPr="00AE29DD" w:rsidRDefault="00AE29DD" w:rsidP="00AE29DD">
      <w:pPr>
        <w:suppressAutoHyphens/>
        <w:spacing w:after="0" w:line="240" w:lineRule="auto"/>
        <w:ind w:left="714"/>
        <w:jc w:val="both"/>
        <w:rPr>
          <w:rFonts w:ascii="Tahoma" w:eastAsia="Calibri" w:hAnsi="Tahoma" w:cs="Tahoma"/>
          <w:kern w:val="2"/>
          <w:sz w:val="20"/>
          <w:szCs w:val="20"/>
          <w:lang w:eastAsia="ar-SA"/>
        </w:rPr>
      </w:pPr>
    </w:p>
    <w:p w14:paraId="42706AF5" w14:textId="77777777" w:rsidR="00AE29DD" w:rsidRPr="00AE29DD" w:rsidRDefault="00AE29DD" w:rsidP="00AE29DD">
      <w:pPr>
        <w:suppressAutoHyphens/>
        <w:spacing w:after="0" w:line="240" w:lineRule="auto"/>
        <w:ind w:left="714"/>
        <w:jc w:val="both"/>
        <w:rPr>
          <w:rFonts w:ascii="Tahoma" w:eastAsia="Calibri" w:hAnsi="Tahoma" w:cs="Tahoma"/>
          <w:kern w:val="2"/>
          <w:sz w:val="20"/>
          <w:szCs w:val="20"/>
          <w:lang w:eastAsia="ar-SA"/>
        </w:rPr>
      </w:pPr>
    </w:p>
    <w:p w14:paraId="6DC422E0" w14:textId="77777777" w:rsidR="00AE29DD" w:rsidRPr="00AE29DD" w:rsidRDefault="00AE29DD" w:rsidP="00AE29DD">
      <w:pPr>
        <w:suppressAutoHyphens/>
        <w:spacing w:after="0" w:line="240" w:lineRule="auto"/>
        <w:jc w:val="both"/>
        <w:rPr>
          <w:rFonts w:ascii="Tahoma" w:eastAsia="Cambria" w:hAnsi="Tahoma" w:cs="Tahoma"/>
          <w:b/>
          <w:bCs/>
          <w:sz w:val="20"/>
          <w:szCs w:val="24"/>
          <w:lang w:eastAsia="pl-PL"/>
        </w:rPr>
      </w:pPr>
      <w:r w:rsidRPr="00AE29DD">
        <w:rPr>
          <w:rFonts w:ascii="Tahoma" w:eastAsia="Cambria" w:hAnsi="Tahoma" w:cs="Tahoma"/>
          <w:b/>
          <w:bCs/>
          <w:sz w:val="20"/>
          <w:szCs w:val="24"/>
          <w:lang w:eastAsia="pl-PL"/>
        </w:rPr>
        <w:t>Oświadczam,  iż zapoznałem się z opisem przedmiotu zamówienia  i wymaganymi warunkami realizacji usługi</w:t>
      </w:r>
    </w:p>
    <w:p w14:paraId="187ADE78" w14:textId="77777777" w:rsidR="00AE29DD" w:rsidRPr="00AE29DD" w:rsidRDefault="00AE29DD" w:rsidP="00AE29DD">
      <w:pPr>
        <w:suppressAutoHyphens/>
        <w:spacing w:after="0" w:line="240" w:lineRule="auto"/>
        <w:jc w:val="both"/>
        <w:rPr>
          <w:rFonts w:ascii="Tahoma" w:eastAsia="Cambria" w:hAnsi="Tahoma" w:cs="Tahoma"/>
          <w:b/>
          <w:bCs/>
          <w:sz w:val="20"/>
          <w:szCs w:val="24"/>
          <w:lang w:eastAsia="pl-PL"/>
        </w:rPr>
      </w:pPr>
    </w:p>
    <w:p w14:paraId="3CB55512" w14:textId="77777777" w:rsidR="00AE29DD" w:rsidRPr="00AE29DD" w:rsidRDefault="00AE29DD" w:rsidP="00AE29DD">
      <w:pPr>
        <w:suppressAutoHyphens/>
        <w:spacing w:after="0" w:line="240" w:lineRule="auto"/>
        <w:jc w:val="both"/>
        <w:rPr>
          <w:rFonts w:ascii="Tahoma" w:eastAsia="Cambria" w:hAnsi="Tahoma" w:cs="Tahoma"/>
          <w:b/>
          <w:bCs/>
          <w:sz w:val="20"/>
          <w:szCs w:val="24"/>
          <w:lang w:eastAsia="pl-PL"/>
        </w:rPr>
      </w:pPr>
    </w:p>
    <w:p w14:paraId="138D6537" w14:textId="77777777" w:rsidR="00AE29DD" w:rsidRPr="00AE29DD" w:rsidRDefault="00AE29DD" w:rsidP="00AE29DD">
      <w:pPr>
        <w:suppressAutoHyphens/>
        <w:spacing w:after="0" w:line="240" w:lineRule="auto"/>
        <w:jc w:val="both"/>
        <w:rPr>
          <w:rFonts w:ascii="Tahoma" w:eastAsia="Cambria" w:hAnsi="Tahoma" w:cs="Tahoma"/>
          <w:b/>
          <w:bCs/>
          <w:sz w:val="20"/>
          <w:szCs w:val="24"/>
          <w:lang w:eastAsia="pl-PL"/>
        </w:rPr>
      </w:pPr>
    </w:p>
    <w:p w14:paraId="1983FC82" w14:textId="777AD72C" w:rsidR="00B57B00" w:rsidRDefault="00B57B00" w:rsidP="00E12ABF">
      <w:pPr>
        <w:tabs>
          <w:tab w:val="left" w:pos="7920"/>
        </w:tabs>
        <w:spacing w:after="0" w:line="240" w:lineRule="auto"/>
        <w:rPr>
          <w:rFonts w:ascii="Tahoma" w:eastAsia="Cambria" w:hAnsi="Tahoma" w:cs="Tahoma"/>
          <w:sz w:val="20"/>
          <w:szCs w:val="20"/>
          <w:lang w:eastAsia="pl-PL"/>
        </w:rPr>
      </w:pPr>
    </w:p>
    <w:p w14:paraId="30B03EC4" w14:textId="7464AB1C" w:rsidR="00B57B00" w:rsidRDefault="00B57B00" w:rsidP="00E12ABF">
      <w:pPr>
        <w:tabs>
          <w:tab w:val="left" w:pos="7920"/>
        </w:tabs>
        <w:spacing w:after="0" w:line="240" w:lineRule="auto"/>
        <w:rPr>
          <w:rFonts w:ascii="Tahoma" w:eastAsia="Cambria" w:hAnsi="Tahoma" w:cs="Tahoma"/>
          <w:sz w:val="20"/>
          <w:szCs w:val="20"/>
          <w:lang w:eastAsia="pl-PL"/>
        </w:rPr>
      </w:pPr>
    </w:p>
    <w:p w14:paraId="4D655F9A" w14:textId="77777777" w:rsidR="00A151A1" w:rsidRDefault="00A151A1" w:rsidP="00E12ABF">
      <w:pPr>
        <w:tabs>
          <w:tab w:val="left" w:pos="7920"/>
        </w:tabs>
        <w:spacing w:after="0" w:line="240" w:lineRule="auto"/>
        <w:rPr>
          <w:rFonts w:ascii="Tahoma" w:eastAsia="Cambria" w:hAnsi="Tahoma" w:cs="Tahoma"/>
          <w:sz w:val="20"/>
          <w:szCs w:val="20"/>
          <w:lang w:eastAsia="pl-PL"/>
        </w:rPr>
      </w:pPr>
    </w:p>
    <w:p w14:paraId="4AF52B9C" w14:textId="77777777" w:rsidR="00A151A1" w:rsidRDefault="00A151A1" w:rsidP="00E12ABF">
      <w:pPr>
        <w:tabs>
          <w:tab w:val="left" w:pos="7920"/>
        </w:tabs>
        <w:spacing w:after="0" w:line="240" w:lineRule="auto"/>
        <w:rPr>
          <w:rFonts w:ascii="Tahoma" w:eastAsia="Cambria" w:hAnsi="Tahoma" w:cs="Tahoma"/>
          <w:sz w:val="20"/>
          <w:szCs w:val="20"/>
          <w:lang w:eastAsia="pl-PL"/>
        </w:rPr>
      </w:pPr>
    </w:p>
    <w:p w14:paraId="4AE38894" w14:textId="77777777" w:rsidR="00A151A1" w:rsidRDefault="00A151A1" w:rsidP="00E12ABF">
      <w:pPr>
        <w:tabs>
          <w:tab w:val="left" w:pos="7920"/>
        </w:tabs>
        <w:spacing w:after="0" w:line="240" w:lineRule="auto"/>
        <w:rPr>
          <w:rFonts w:ascii="Tahoma" w:eastAsia="Cambria" w:hAnsi="Tahoma" w:cs="Tahoma"/>
          <w:sz w:val="20"/>
          <w:szCs w:val="20"/>
          <w:lang w:eastAsia="pl-PL"/>
        </w:rPr>
      </w:pPr>
    </w:p>
    <w:p w14:paraId="680F94D6" w14:textId="77777777" w:rsidR="00A151A1" w:rsidRDefault="00A151A1" w:rsidP="00E12ABF">
      <w:pPr>
        <w:tabs>
          <w:tab w:val="left" w:pos="7920"/>
        </w:tabs>
        <w:spacing w:after="0" w:line="240" w:lineRule="auto"/>
        <w:rPr>
          <w:rFonts w:ascii="Tahoma" w:eastAsia="Cambria" w:hAnsi="Tahoma" w:cs="Tahoma"/>
          <w:sz w:val="20"/>
          <w:szCs w:val="20"/>
          <w:lang w:eastAsia="pl-PL"/>
        </w:rPr>
      </w:pPr>
    </w:p>
    <w:p w14:paraId="46A78F5C" w14:textId="77777777" w:rsidR="00A151A1" w:rsidRDefault="00A151A1" w:rsidP="00E12ABF">
      <w:pPr>
        <w:tabs>
          <w:tab w:val="left" w:pos="7920"/>
        </w:tabs>
        <w:spacing w:after="0" w:line="240" w:lineRule="auto"/>
        <w:rPr>
          <w:rFonts w:ascii="Tahoma" w:eastAsia="Cambria" w:hAnsi="Tahoma" w:cs="Tahoma"/>
          <w:sz w:val="20"/>
          <w:szCs w:val="20"/>
          <w:lang w:eastAsia="pl-PL"/>
        </w:rPr>
      </w:pPr>
    </w:p>
    <w:p w14:paraId="47EFF050" w14:textId="77777777" w:rsidR="00A151A1" w:rsidRDefault="00A151A1" w:rsidP="00E12ABF">
      <w:pPr>
        <w:tabs>
          <w:tab w:val="left" w:pos="7920"/>
        </w:tabs>
        <w:spacing w:after="0" w:line="240" w:lineRule="auto"/>
        <w:rPr>
          <w:rFonts w:ascii="Tahoma" w:eastAsia="Cambria" w:hAnsi="Tahoma" w:cs="Tahoma"/>
          <w:sz w:val="20"/>
          <w:szCs w:val="20"/>
          <w:lang w:eastAsia="pl-PL"/>
        </w:rPr>
      </w:pPr>
    </w:p>
    <w:p w14:paraId="5228021E" w14:textId="77777777" w:rsidR="00A151A1" w:rsidRDefault="00A151A1" w:rsidP="00E12ABF">
      <w:pPr>
        <w:tabs>
          <w:tab w:val="left" w:pos="7920"/>
        </w:tabs>
        <w:spacing w:after="0" w:line="240" w:lineRule="auto"/>
        <w:rPr>
          <w:rFonts w:ascii="Tahoma" w:eastAsia="Cambria" w:hAnsi="Tahoma" w:cs="Tahoma"/>
          <w:sz w:val="20"/>
          <w:szCs w:val="20"/>
          <w:lang w:eastAsia="pl-PL"/>
        </w:rPr>
      </w:pPr>
    </w:p>
    <w:p w14:paraId="0AF6DF05" w14:textId="77777777" w:rsidR="00A151A1" w:rsidRDefault="00A151A1" w:rsidP="00E12ABF">
      <w:pPr>
        <w:tabs>
          <w:tab w:val="left" w:pos="7920"/>
        </w:tabs>
        <w:spacing w:after="0" w:line="240" w:lineRule="auto"/>
        <w:rPr>
          <w:rFonts w:ascii="Tahoma" w:eastAsia="Cambria" w:hAnsi="Tahoma" w:cs="Tahoma"/>
          <w:sz w:val="20"/>
          <w:szCs w:val="20"/>
          <w:lang w:eastAsia="pl-PL"/>
        </w:rPr>
      </w:pPr>
    </w:p>
    <w:p w14:paraId="2CA1D723" w14:textId="77777777" w:rsidR="00A151A1" w:rsidRDefault="00A151A1" w:rsidP="00E12ABF">
      <w:pPr>
        <w:tabs>
          <w:tab w:val="left" w:pos="7920"/>
        </w:tabs>
        <w:spacing w:after="0" w:line="240" w:lineRule="auto"/>
        <w:rPr>
          <w:rFonts w:ascii="Tahoma" w:eastAsia="Cambria" w:hAnsi="Tahoma" w:cs="Tahoma"/>
          <w:sz w:val="20"/>
          <w:szCs w:val="20"/>
          <w:lang w:eastAsia="pl-PL"/>
        </w:rPr>
      </w:pPr>
    </w:p>
    <w:p w14:paraId="0D0C630D" w14:textId="77777777" w:rsidR="00A151A1" w:rsidRDefault="00A151A1" w:rsidP="00E12ABF">
      <w:pPr>
        <w:tabs>
          <w:tab w:val="left" w:pos="7920"/>
        </w:tabs>
        <w:spacing w:after="0" w:line="240" w:lineRule="auto"/>
        <w:rPr>
          <w:rFonts w:ascii="Tahoma" w:eastAsia="Cambria" w:hAnsi="Tahoma" w:cs="Tahoma"/>
          <w:sz w:val="20"/>
          <w:szCs w:val="20"/>
          <w:lang w:eastAsia="pl-PL"/>
        </w:rPr>
      </w:pPr>
    </w:p>
    <w:p w14:paraId="5C31E6D4" w14:textId="77777777" w:rsidR="00A151A1" w:rsidRDefault="00A151A1" w:rsidP="00E12ABF">
      <w:pPr>
        <w:tabs>
          <w:tab w:val="left" w:pos="7920"/>
        </w:tabs>
        <w:spacing w:after="0" w:line="240" w:lineRule="auto"/>
        <w:rPr>
          <w:rFonts w:ascii="Tahoma" w:eastAsia="Cambria" w:hAnsi="Tahoma" w:cs="Tahoma"/>
          <w:sz w:val="20"/>
          <w:szCs w:val="20"/>
          <w:lang w:eastAsia="pl-PL"/>
        </w:rPr>
      </w:pPr>
    </w:p>
    <w:p w14:paraId="223C2533" w14:textId="77777777" w:rsidR="00A151A1" w:rsidRPr="00A151A1" w:rsidRDefault="00A151A1" w:rsidP="00A151A1">
      <w:pPr>
        <w:widowControl w:val="0"/>
        <w:suppressAutoHyphens/>
        <w:spacing w:after="0" w:line="240" w:lineRule="auto"/>
        <w:jc w:val="center"/>
        <w:rPr>
          <w:rFonts w:ascii="Tahoma" w:eastAsia="Lucida Sans Unicode" w:hAnsi="Tahoma" w:cs="Tahoma"/>
          <w:b/>
          <w:bCs/>
          <w:kern w:val="1"/>
          <w:lang w:eastAsia="hi-IN" w:bidi="hi-IN"/>
        </w:rPr>
      </w:pPr>
    </w:p>
    <w:p w14:paraId="786BD823" w14:textId="77777777" w:rsidR="00A151A1" w:rsidRPr="00A151A1" w:rsidRDefault="00A151A1" w:rsidP="00A151A1">
      <w:pPr>
        <w:spacing w:after="0" w:line="240" w:lineRule="auto"/>
        <w:jc w:val="both"/>
        <w:rPr>
          <w:rFonts w:ascii="Tahoma" w:eastAsia="Times New Roman" w:hAnsi="Tahoma" w:cs="Tahoma"/>
          <w:kern w:val="2"/>
          <w:sz w:val="20"/>
          <w:szCs w:val="24"/>
          <w:lang w:eastAsia="pl-PL"/>
          <w14:ligatures w14:val="standardContextual"/>
        </w:rPr>
      </w:pPr>
      <w:r w:rsidRPr="00A151A1">
        <w:rPr>
          <w:rFonts w:ascii="Tahoma" w:eastAsia="Times New Roman" w:hAnsi="Tahoma" w:cs="Tahoma"/>
          <w:kern w:val="2"/>
          <w:sz w:val="20"/>
          <w:szCs w:val="24"/>
          <w:lang w:eastAsia="pl-PL"/>
          <w14:ligatures w14:val="standardContextual"/>
        </w:rPr>
        <w:t>DZP.281.39B.2024</w:t>
      </w:r>
    </w:p>
    <w:p w14:paraId="5C4FA2E9" w14:textId="77777777" w:rsidR="00A151A1" w:rsidRPr="00A151A1" w:rsidRDefault="00A151A1" w:rsidP="00A151A1">
      <w:pPr>
        <w:spacing w:after="0" w:line="240" w:lineRule="auto"/>
        <w:jc w:val="both"/>
        <w:rPr>
          <w:rFonts w:ascii="Tahoma" w:eastAsia="Times New Roman" w:hAnsi="Tahoma" w:cs="Tahoma"/>
          <w:kern w:val="2"/>
          <w:sz w:val="20"/>
          <w:szCs w:val="24"/>
          <w:lang w:eastAsia="pl-PL"/>
          <w14:ligatures w14:val="standardContextual"/>
        </w:rPr>
      </w:pPr>
      <w:r w:rsidRPr="00A151A1">
        <w:rPr>
          <w:rFonts w:ascii="Tahoma" w:eastAsia="Times New Roman" w:hAnsi="Tahoma" w:cs="Tahoma"/>
          <w:kern w:val="2"/>
          <w:sz w:val="20"/>
          <w:szCs w:val="24"/>
          <w:lang w:eastAsia="pl-PL"/>
          <w14:ligatures w14:val="standardContextual"/>
        </w:rPr>
        <w:t>Załącznik nr 4</w:t>
      </w:r>
    </w:p>
    <w:p w14:paraId="7629A992" w14:textId="77777777" w:rsidR="00A151A1" w:rsidRPr="00A151A1" w:rsidRDefault="00A151A1" w:rsidP="00A151A1">
      <w:pPr>
        <w:widowControl w:val="0"/>
        <w:suppressAutoHyphens/>
        <w:spacing w:after="0" w:line="240" w:lineRule="auto"/>
        <w:jc w:val="center"/>
        <w:rPr>
          <w:rFonts w:ascii="Tahoma" w:eastAsia="Lucida Sans Unicode" w:hAnsi="Tahoma" w:cs="Tahoma"/>
          <w:b/>
          <w:bCs/>
          <w:kern w:val="1"/>
          <w:lang w:eastAsia="hi-IN" w:bidi="hi-IN"/>
        </w:rPr>
      </w:pPr>
    </w:p>
    <w:p w14:paraId="375B3994" w14:textId="77777777" w:rsidR="00A151A1" w:rsidRPr="00A151A1" w:rsidRDefault="00A151A1" w:rsidP="00A151A1">
      <w:pPr>
        <w:widowControl w:val="0"/>
        <w:suppressAutoHyphens/>
        <w:spacing w:after="0" w:line="240" w:lineRule="auto"/>
        <w:jc w:val="center"/>
        <w:rPr>
          <w:rFonts w:ascii="Tahoma" w:eastAsia="Lucida Sans Unicode" w:hAnsi="Tahoma" w:cs="Tahoma"/>
          <w:b/>
          <w:bCs/>
          <w:kern w:val="1"/>
          <w:lang w:eastAsia="hi-IN" w:bidi="hi-IN"/>
        </w:rPr>
      </w:pPr>
      <w:r w:rsidRPr="00A151A1">
        <w:rPr>
          <w:rFonts w:ascii="Tahoma" w:eastAsia="Lucida Sans Unicode" w:hAnsi="Tahoma" w:cs="Tahoma"/>
          <w:b/>
          <w:bCs/>
          <w:kern w:val="1"/>
          <w:lang w:eastAsia="hi-IN" w:bidi="hi-IN"/>
        </w:rPr>
        <w:t xml:space="preserve">UMOWA – wzór </w:t>
      </w:r>
    </w:p>
    <w:p w14:paraId="41BCC034" w14:textId="77777777" w:rsidR="00A151A1" w:rsidRPr="00A151A1" w:rsidRDefault="00A151A1" w:rsidP="00A151A1">
      <w:pPr>
        <w:widowControl w:val="0"/>
        <w:suppressAutoHyphens/>
        <w:spacing w:after="0" w:line="240" w:lineRule="auto"/>
        <w:jc w:val="center"/>
        <w:rPr>
          <w:rFonts w:ascii="Tahoma" w:eastAsia="Lucida Sans Unicode" w:hAnsi="Tahoma" w:cs="Tahoma"/>
          <w:b/>
          <w:sz w:val="20"/>
          <w:szCs w:val="20"/>
          <w:lang w:eastAsia="pl-PL"/>
        </w:rPr>
      </w:pPr>
    </w:p>
    <w:p w14:paraId="012651C7" w14:textId="77777777" w:rsidR="00A151A1" w:rsidRPr="00A151A1" w:rsidRDefault="00A151A1" w:rsidP="00A151A1">
      <w:pPr>
        <w:widowControl w:val="0"/>
        <w:suppressAutoHyphens/>
        <w:spacing w:after="0" w:line="100" w:lineRule="atLeast"/>
        <w:jc w:val="center"/>
        <w:rPr>
          <w:rFonts w:ascii="Tahoma" w:eastAsia="Lucida Sans Unicode" w:hAnsi="Tahoma" w:cs="Tahoma"/>
          <w:b/>
          <w:kern w:val="1"/>
          <w:sz w:val="20"/>
          <w:szCs w:val="20"/>
          <w:lang w:eastAsia="hi-IN" w:bidi="hi-IN"/>
        </w:rPr>
      </w:pPr>
    </w:p>
    <w:p w14:paraId="361BEC53" w14:textId="77777777" w:rsidR="00A151A1" w:rsidRPr="00A151A1" w:rsidRDefault="00A151A1" w:rsidP="00A151A1">
      <w:pPr>
        <w:spacing w:after="0" w:line="240" w:lineRule="auto"/>
        <w:rPr>
          <w:rFonts w:ascii="Tahoma" w:eastAsia="Cambria" w:hAnsi="Tahoma" w:cs="Tahoma"/>
          <w:sz w:val="20"/>
          <w:szCs w:val="20"/>
          <w:lang w:eastAsia="pl-PL"/>
        </w:rPr>
      </w:pPr>
      <w:r w:rsidRPr="00A151A1">
        <w:rPr>
          <w:rFonts w:ascii="Tahoma" w:eastAsia="Cambria" w:hAnsi="Tahoma" w:cs="Tahoma"/>
          <w:sz w:val="20"/>
          <w:szCs w:val="20"/>
          <w:lang w:eastAsia="pl-PL"/>
        </w:rPr>
        <w:t>Zawarta w dniu ................................ w  Katowicach pomiędzy:</w:t>
      </w:r>
    </w:p>
    <w:p w14:paraId="68460C5C" w14:textId="77777777" w:rsidR="00A151A1" w:rsidRPr="00A151A1" w:rsidRDefault="00A151A1" w:rsidP="00A151A1">
      <w:pPr>
        <w:spacing w:after="0" w:line="240" w:lineRule="auto"/>
        <w:jc w:val="both"/>
        <w:rPr>
          <w:rFonts w:ascii="Tahoma" w:eastAsia="Cambria" w:hAnsi="Tahoma" w:cs="Tahoma"/>
          <w:sz w:val="20"/>
          <w:szCs w:val="20"/>
          <w:lang w:eastAsia="pl-PL"/>
        </w:rPr>
      </w:pPr>
      <w:r w:rsidRPr="00A151A1">
        <w:rPr>
          <w:rFonts w:ascii="Tahoma" w:eastAsia="Cambria" w:hAnsi="Tahoma" w:cs="Tahoma"/>
          <w:b/>
          <w:bCs/>
          <w:sz w:val="20"/>
          <w:szCs w:val="20"/>
          <w:lang w:eastAsia="pl-PL"/>
        </w:rPr>
        <w:t>Uniwersyteckim Centrum Klinicznym im. prof. K. Gibińskiego Śląskiego Uniwersytetu Medycznego w Katowicach</w:t>
      </w:r>
      <w:r w:rsidRPr="00A151A1">
        <w:rPr>
          <w:rFonts w:ascii="Tahoma" w:eastAsia="Cambria" w:hAnsi="Tahoma" w:cs="Tahoma"/>
          <w:sz w:val="20"/>
          <w:szCs w:val="20"/>
          <w:lang w:eastAsia="pl-PL"/>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6255136A" w14:textId="77777777" w:rsidR="00A151A1" w:rsidRPr="00A151A1" w:rsidRDefault="00A151A1" w:rsidP="00A151A1">
      <w:pPr>
        <w:spacing w:after="0" w:line="240" w:lineRule="auto"/>
        <w:jc w:val="both"/>
        <w:rPr>
          <w:rFonts w:ascii="Tahoma" w:eastAsia="Cambria" w:hAnsi="Tahoma" w:cs="Tahoma"/>
          <w:sz w:val="20"/>
          <w:szCs w:val="20"/>
          <w:lang w:eastAsia="pl-PL"/>
        </w:rPr>
      </w:pPr>
      <w:r w:rsidRPr="00A151A1">
        <w:rPr>
          <w:rFonts w:ascii="Tahoma" w:eastAsia="Cambria" w:hAnsi="Tahoma" w:cs="Tahoma"/>
          <w:sz w:val="20"/>
          <w:szCs w:val="20"/>
          <w:lang w:eastAsia="pl-PL"/>
        </w:rPr>
        <w:t xml:space="preserve">zwanym w treści umowy Zamawiającym, </w:t>
      </w:r>
    </w:p>
    <w:p w14:paraId="74D6BC38" w14:textId="77777777" w:rsidR="00A151A1" w:rsidRPr="00A151A1" w:rsidRDefault="00A151A1" w:rsidP="00A151A1">
      <w:pPr>
        <w:spacing w:after="0" w:line="240" w:lineRule="auto"/>
        <w:jc w:val="both"/>
        <w:rPr>
          <w:rFonts w:ascii="Tahoma" w:eastAsia="Cambria" w:hAnsi="Tahoma" w:cs="Tahoma"/>
          <w:sz w:val="20"/>
          <w:szCs w:val="20"/>
          <w:lang w:eastAsia="pl-PL"/>
        </w:rPr>
      </w:pPr>
      <w:r w:rsidRPr="00A151A1">
        <w:rPr>
          <w:rFonts w:ascii="Tahoma" w:eastAsia="Cambria" w:hAnsi="Tahoma" w:cs="Tahoma"/>
          <w:sz w:val="20"/>
          <w:szCs w:val="20"/>
          <w:lang w:eastAsia="pl-PL"/>
        </w:rPr>
        <w:t>reprezentowanym przez:</w:t>
      </w:r>
    </w:p>
    <w:p w14:paraId="6CFFB411" w14:textId="77777777" w:rsidR="00A151A1" w:rsidRPr="00A151A1" w:rsidRDefault="00A151A1" w:rsidP="00A151A1">
      <w:pPr>
        <w:jc w:val="both"/>
        <w:rPr>
          <w:rFonts w:ascii="Tahoma" w:eastAsia="Cambria" w:hAnsi="Tahoma" w:cs="Tahoma"/>
          <w:sz w:val="20"/>
          <w:szCs w:val="20"/>
          <w:lang w:eastAsia="pl-PL"/>
        </w:rPr>
      </w:pPr>
    </w:p>
    <w:p w14:paraId="28ABD69B" w14:textId="77777777" w:rsidR="00A151A1" w:rsidRPr="00A151A1" w:rsidRDefault="00A151A1" w:rsidP="00A151A1">
      <w:pPr>
        <w:jc w:val="both"/>
        <w:rPr>
          <w:rFonts w:ascii="Tahoma" w:eastAsia="Cambria" w:hAnsi="Tahoma" w:cs="Tahoma"/>
          <w:sz w:val="20"/>
          <w:szCs w:val="20"/>
        </w:rPr>
      </w:pPr>
      <w:r w:rsidRPr="00A151A1">
        <w:rPr>
          <w:rFonts w:ascii="Tahoma" w:eastAsia="Cambria" w:hAnsi="Tahoma" w:cs="Tahoma"/>
          <w:sz w:val="20"/>
          <w:szCs w:val="20"/>
          <w:lang w:eastAsia="pl-PL"/>
        </w:rPr>
        <w:t>…………………………………………</w:t>
      </w:r>
    </w:p>
    <w:p w14:paraId="6354B779" w14:textId="77777777" w:rsidR="00A151A1" w:rsidRPr="00A151A1" w:rsidRDefault="00A151A1" w:rsidP="00A151A1">
      <w:pPr>
        <w:spacing w:after="0" w:line="240" w:lineRule="auto"/>
        <w:ind w:left="720"/>
        <w:jc w:val="center"/>
        <w:rPr>
          <w:rFonts w:ascii="Tahoma" w:eastAsia="Cambria" w:hAnsi="Tahoma" w:cs="Tahoma"/>
          <w:sz w:val="20"/>
          <w:szCs w:val="20"/>
          <w:lang w:eastAsia="pl-PL"/>
        </w:rPr>
      </w:pPr>
      <w:r w:rsidRPr="00A151A1">
        <w:rPr>
          <w:rFonts w:ascii="Tahoma" w:eastAsia="Cambria" w:hAnsi="Tahoma" w:cs="Tahoma"/>
          <w:sz w:val="20"/>
          <w:szCs w:val="20"/>
          <w:lang w:eastAsia="pl-PL"/>
        </w:rPr>
        <w:t>a</w:t>
      </w:r>
    </w:p>
    <w:p w14:paraId="440F7B84" w14:textId="77777777" w:rsidR="00A151A1" w:rsidRPr="00A151A1" w:rsidRDefault="00A151A1" w:rsidP="00A151A1">
      <w:pPr>
        <w:spacing w:after="0" w:line="240" w:lineRule="auto"/>
        <w:rPr>
          <w:rFonts w:ascii="Tahoma" w:eastAsia="Times New Roman" w:hAnsi="Tahoma" w:cs="Tahoma"/>
          <w:b/>
          <w:bCs/>
          <w:kern w:val="2"/>
          <w:sz w:val="20"/>
          <w:szCs w:val="24"/>
          <w:lang w:eastAsia="pl-PL"/>
          <w14:ligatures w14:val="standardContextual"/>
        </w:rPr>
      </w:pPr>
    </w:p>
    <w:p w14:paraId="210259A3" w14:textId="77777777" w:rsidR="00A151A1" w:rsidRPr="00A151A1" w:rsidRDefault="00A151A1" w:rsidP="00A151A1">
      <w:pPr>
        <w:spacing w:after="0" w:line="240" w:lineRule="auto"/>
        <w:rPr>
          <w:rFonts w:ascii="Tahoma" w:eastAsia="Times New Roman" w:hAnsi="Tahoma" w:cs="Tahoma"/>
          <w:kern w:val="2"/>
          <w:sz w:val="20"/>
          <w:szCs w:val="24"/>
          <w:lang w:eastAsia="pl-PL"/>
          <w14:ligatures w14:val="standardContextual"/>
        </w:rPr>
      </w:pPr>
      <w:r w:rsidRPr="00A151A1">
        <w:rPr>
          <w:rFonts w:ascii="Tahoma" w:eastAsia="Times New Roman" w:hAnsi="Tahoma" w:cs="Tahoma"/>
          <w:b/>
          <w:bCs/>
          <w:kern w:val="2"/>
          <w:sz w:val="20"/>
          <w:szCs w:val="24"/>
          <w:lang w:eastAsia="pl-PL"/>
          <w14:ligatures w14:val="standardContextual"/>
        </w:rPr>
        <w:t>……………………………………………</w:t>
      </w:r>
    </w:p>
    <w:p w14:paraId="72357E28" w14:textId="77777777" w:rsidR="00A151A1" w:rsidRPr="00A151A1" w:rsidRDefault="00A151A1" w:rsidP="00A151A1">
      <w:pPr>
        <w:spacing w:after="0" w:line="240" w:lineRule="auto"/>
        <w:rPr>
          <w:rFonts w:ascii="Tahoma" w:eastAsia="Times New Roman" w:hAnsi="Tahoma" w:cs="Tahoma"/>
          <w:kern w:val="2"/>
          <w:sz w:val="20"/>
          <w:szCs w:val="24"/>
          <w:lang w:eastAsia="pl-PL"/>
          <w14:ligatures w14:val="standardContextual"/>
        </w:rPr>
      </w:pPr>
      <w:r w:rsidRPr="00A151A1">
        <w:rPr>
          <w:rFonts w:ascii="Tahoma" w:eastAsia="Times New Roman" w:hAnsi="Tahoma" w:cs="Tahoma"/>
          <w:kern w:val="2"/>
          <w:sz w:val="20"/>
          <w:szCs w:val="24"/>
          <w:lang w:eastAsia="pl-PL"/>
          <w14:ligatures w14:val="standardContextual"/>
        </w:rPr>
        <w:t xml:space="preserve">zwanym w treści umowy Wykonawcą </w:t>
      </w:r>
    </w:p>
    <w:p w14:paraId="0935AA5D" w14:textId="77777777" w:rsidR="00A151A1" w:rsidRPr="00A151A1" w:rsidRDefault="00A151A1" w:rsidP="00A151A1">
      <w:pPr>
        <w:spacing w:after="0" w:line="240" w:lineRule="auto"/>
        <w:rPr>
          <w:rFonts w:ascii="Tahoma" w:eastAsia="Times New Roman" w:hAnsi="Tahoma" w:cs="Tahoma"/>
          <w:kern w:val="2"/>
          <w:sz w:val="20"/>
          <w:szCs w:val="24"/>
          <w:lang w:eastAsia="pl-PL"/>
          <w14:ligatures w14:val="standardContextual"/>
        </w:rPr>
      </w:pPr>
      <w:r w:rsidRPr="00A151A1">
        <w:rPr>
          <w:rFonts w:ascii="Tahoma" w:eastAsia="Times New Roman" w:hAnsi="Tahoma" w:cs="Tahoma"/>
          <w:kern w:val="2"/>
          <w:sz w:val="20"/>
          <w:szCs w:val="24"/>
          <w:lang w:eastAsia="pl-PL"/>
          <w14:ligatures w14:val="standardContextual"/>
        </w:rPr>
        <w:t>reprezentowanym przez:</w:t>
      </w:r>
    </w:p>
    <w:p w14:paraId="6AD55F90" w14:textId="77777777" w:rsidR="00A151A1" w:rsidRPr="00A151A1" w:rsidRDefault="00A151A1" w:rsidP="00A151A1">
      <w:pPr>
        <w:widowControl w:val="0"/>
        <w:spacing w:after="0" w:line="240" w:lineRule="auto"/>
        <w:rPr>
          <w:rFonts w:ascii="Tahoma" w:eastAsia="Times New Roman" w:hAnsi="Tahoma" w:cs="Tahoma"/>
          <w:kern w:val="2"/>
          <w:sz w:val="20"/>
          <w:szCs w:val="24"/>
          <w:lang w:eastAsia="pl-PL"/>
          <w14:ligatures w14:val="standardContextual"/>
        </w:rPr>
      </w:pPr>
    </w:p>
    <w:p w14:paraId="16C016D8" w14:textId="77777777" w:rsidR="00A151A1" w:rsidRPr="00A151A1" w:rsidRDefault="00A151A1" w:rsidP="00A151A1">
      <w:pPr>
        <w:widowControl w:val="0"/>
        <w:suppressAutoHyphens/>
        <w:spacing w:after="0" w:line="240" w:lineRule="auto"/>
        <w:rPr>
          <w:rFonts w:ascii="Tahoma" w:eastAsia="Cambria" w:hAnsi="Tahoma" w:cs="Tahoma"/>
          <w:sz w:val="20"/>
          <w:szCs w:val="20"/>
          <w:lang w:eastAsia="pl-PL"/>
        </w:rPr>
      </w:pPr>
    </w:p>
    <w:p w14:paraId="623915F0" w14:textId="77777777" w:rsidR="00A151A1" w:rsidRPr="00A151A1" w:rsidRDefault="00A151A1" w:rsidP="00A151A1">
      <w:pPr>
        <w:widowControl w:val="0"/>
        <w:suppressAutoHyphens/>
        <w:spacing w:after="0" w:line="240" w:lineRule="auto"/>
        <w:rPr>
          <w:rFonts w:ascii="Tahoma" w:eastAsia="Cambria" w:hAnsi="Tahoma" w:cs="Tahoma"/>
          <w:sz w:val="20"/>
          <w:szCs w:val="20"/>
          <w:lang w:eastAsia="pl-PL"/>
        </w:rPr>
      </w:pPr>
      <w:r w:rsidRPr="00A151A1">
        <w:rPr>
          <w:rFonts w:ascii="Tahoma" w:eastAsia="Cambria" w:hAnsi="Tahoma" w:cs="Tahoma"/>
          <w:sz w:val="20"/>
          <w:szCs w:val="20"/>
          <w:lang w:eastAsia="pl-PL"/>
        </w:rPr>
        <w:t>.........................................................</w:t>
      </w:r>
    </w:p>
    <w:p w14:paraId="430B7E3D" w14:textId="77777777" w:rsidR="00A151A1" w:rsidRPr="00A151A1" w:rsidRDefault="00A151A1" w:rsidP="00A151A1">
      <w:pPr>
        <w:spacing w:after="0" w:line="240" w:lineRule="auto"/>
        <w:jc w:val="center"/>
        <w:rPr>
          <w:rFonts w:ascii="Tahoma" w:eastAsia="Times New Roman" w:hAnsi="Tahoma" w:cs="Tahoma"/>
          <w:b/>
          <w:sz w:val="20"/>
          <w:szCs w:val="24"/>
          <w:lang w:eastAsia="pl-PL"/>
        </w:rPr>
      </w:pPr>
    </w:p>
    <w:p w14:paraId="2AF6D323" w14:textId="77777777" w:rsidR="00A151A1" w:rsidRPr="00A151A1" w:rsidRDefault="00A151A1" w:rsidP="00A151A1">
      <w:pPr>
        <w:spacing w:after="0" w:line="240" w:lineRule="auto"/>
        <w:jc w:val="center"/>
        <w:rPr>
          <w:rFonts w:ascii="Tahoma" w:eastAsia="Times New Roman" w:hAnsi="Tahoma" w:cs="Tahoma"/>
          <w:b/>
          <w:sz w:val="20"/>
          <w:szCs w:val="24"/>
          <w:lang w:eastAsia="pl-PL"/>
        </w:rPr>
      </w:pPr>
    </w:p>
    <w:p w14:paraId="5A0EAB8C" w14:textId="77777777" w:rsidR="00A151A1" w:rsidRPr="00A151A1" w:rsidRDefault="00A151A1" w:rsidP="00A151A1">
      <w:pPr>
        <w:suppressAutoHyphens/>
        <w:spacing w:after="0" w:line="240" w:lineRule="auto"/>
        <w:jc w:val="both"/>
        <w:rPr>
          <w:rFonts w:ascii="Tahoma" w:eastAsia="Cambria" w:hAnsi="Tahoma" w:cs="Tahoma"/>
          <w:sz w:val="20"/>
          <w:szCs w:val="20"/>
          <w:lang w:eastAsia="ar-SA"/>
        </w:rPr>
      </w:pPr>
      <w:r w:rsidRPr="00A151A1">
        <w:rPr>
          <w:rFonts w:ascii="Tahoma" w:eastAsia="Cambria" w:hAnsi="Tahoma" w:cs="Tahoma"/>
          <w:sz w:val="20"/>
          <w:szCs w:val="20"/>
          <w:lang w:eastAsia="ar-SA"/>
        </w:rPr>
        <w:t>W wyniku przeprowadzenia przez Zamawiającego postępowania o udzielenie zamówienia publicznego                  w trybie podstawowym oraz zgodnie z art. 359 ustawy z dnia 11 września 2019r. Prawo zamówień publicznych (t.j. Dz. U. z 2023r. poz. 1605 z późn.zm) została zawarta umowa następującej treści:</w:t>
      </w:r>
    </w:p>
    <w:p w14:paraId="7FD7FEC9" w14:textId="77777777" w:rsidR="00A151A1" w:rsidRPr="00A151A1" w:rsidRDefault="00A151A1" w:rsidP="00A151A1">
      <w:pPr>
        <w:spacing w:after="0" w:line="240" w:lineRule="auto"/>
        <w:jc w:val="center"/>
        <w:rPr>
          <w:rFonts w:ascii="Tahoma" w:eastAsia="Cambria" w:hAnsi="Tahoma" w:cs="Tahoma"/>
          <w:b/>
          <w:bCs/>
          <w:sz w:val="20"/>
          <w:szCs w:val="20"/>
          <w:lang w:eastAsia="pl-PL"/>
        </w:rPr>
      </w:pPr>
      <w:r w:rsidRPr="00A151A1">
        <w:rPr>
          <w:rFonts w:ascii="Tahoma" w:eastAsia="Cambria" w:hAnsi="Tahoma" w:cs="Tahoma"/>
          <w:b/>
          <w:bCs/>
          <w:sz w:val="20"/>
          <w:szCs w:val="20"/>
          <w:lang w:eastAsia="pl-PL"/>
        </w:rPr>
        <w:t>§ 1.</w:t>
      </w:r>
    </w:p>
    <w:p w14:paraId="1C565890" w14:textId="77777777" w:rsidR="00A151A1" w:rsidRPr="00A151A1" w:rsidRDefault="00A151A1" w:rsidP="00A151A1">
      <w:pPr>
        <w:spacing w:after="0" w:line="240" w:lineRule="auto"/>
        <w:jc w:val="center"/>
        <w:rPr>
          <w:rFonts w:ascii="Tahoma" w:eastAsia="Cambria" w:hAnsi="Tahoma" w:cs="Tahoma"/>
          <w:b/>
          <w:bCs/>
          <w:sz w:val="20"/>
          <w:szCs w:val="20"/>
          <w:lang w:eastAsia="pl-PL"/>
        </w:rPr>
      </w:pPr>
      <w:r w:rsidRPr="00A151A1">
        <w:rPr>
          <w:rFonts w:ascii="Tahoma" w:eastAsia="Cambria" w:hAnsi="Tahoma" w:cs="Tahoma"/>
          <w:b/>
          <w:bCs/>
          <w:sz w:val="20"/>
          <w:szCs w:val="20"/>
          <w:u w:val="single"/>
          <w:lang w:eastAsia="pl-PL"/>
        </w:rPr>
        <w:t xml:space="preserve">PRZEDMIOT UMOWY I PRAWO OPCJI </w:t>
      </w:r>
    </w:p>
    <w:p w14:paraId="37904363" w14:textId="77777777" w:rsidR="00A151A1" w:rsidRPr="00A151A1" w:rsidRDefault="00A151A1" w:rsidP="00A151A1">
      <w:pPr>
        <w:widowControl w:val="0"/>
        <w:numPr>
          <w:ilvl w:val="0"/>
          <w:numId w:val="42"/>
        </w:numPr>
        <w:suppressAutoHyphens/>
        <w:spacing w:after="0" w:line="240" w:lineRule="auto"/>
        <w:jc w:val="both"/>
        <w:rPr>
          <w:rFonts w:ascii="Tahoma" w:eastAsia="Times New Roman" w:hAnsi="Tahoma" w:cs="Tahoma"/>
          <w:sz w:val="20"/>
          <w:szCs w:val="24"/>
          <w:lang w:eastAsia="ar-SA"/>
        </w:rPr>
      </w:pPr>
      <w:r w:rsidRPr="00A151A1">
        <w:rPr>
          <w:rFonts w:ascii="Tahoma" w:eastAsia="Times New Roman" w:hAnsi="Tahoma" w:cs="Tahoma"/>
          <w:sz w:val="20"/>
          <w:szCs w:val="24"/>
          <w:lang w:eastAsia="ar-SA"/>
        </w:rPr>
        <w:t>Na podstawie oferty wybranej w postępowaniu Zamawiający powierza, a Wykonawca zobowiązuje się zrealizować zamówienie polegające na świadczeniu usług hotelowych na rzecz Zamawiającego.</w:t>
      </w:r>
    </w:p>
    <w:p w14:paraId="3475F3D9" w14:textId="77777777" w:rsidR="00A151A1" w:rsidRPr="00A151A1" w:rsidRDefault="00A151A1" w:rsidP="00A151A1">
      <w:pPr>
        <w:widowControl w:val="0"/>
        <w:numPr>
          <w:ilvl w:val="0"/>
          <w:numId w:val="42"/>
        </w:numPr>
        <w:suppressAutoHyphens/>
        <w:spacing w:after="0" w:line="240" w:lineRule="auto"/>
        <w:ind w:left="395" w:hanging="395"/>
        <w:jc w:val="both"/>
        <w:rPr>
          <w:rFonts w:ascii="Tahoma" w:eastAsia="Times New Roman" w:hAnsi="Tahoma" w:cs="Tahoma"/>
          <w:sz w:val="20"/>
          <w:szCs w:val="24"/>
          <w:lang w:eastAsia="ar-SA"/>
        </w:rPr>
      </w:pPr>
      <w:r w:rsidRPr="00A151A1">
        <w:rPr>
          <w:rFonts w:ascii="Tahoma" w:eastAsia="Times New Roman" w:hAnsi="Tahoma" w:cs="Tahoma"/>
          <w:sz w:val="20"/>
          <w:szCs w:val="24"/>
          <w:lang w:eastAsia="ar-SA"/>
        </w:rPr>
        <w:t>Usługi, o których mowa powyżej będą obejmować zakwaterowanie wraz z wyżywieniem (obejmującym śniadanie, obiad i kolację) dla osób leczonych ambulatoryjnie u Zamawiającego w dni robocze. Szczegółowy opis przedmiotu zamówienia stanowi załącznik  nr 1  do umowy .</w:t>
      </w:r>
    </w:p>
    <w:p w14:paraId="2C189F3B" w14:textId="77777777" w:rsidR="00A151A1" w:rsidRPr="00A151A1" w:rsidRDefault="00A151A1" w:rsidP="00A151A1">
      <w:pPr>
        <w:numPr>
          <w:ilvl w:val="0"/>
          <w:numId w:val="42"/>
        </w:numPr>
        <w:spacing w:after="0" w:line="240" w:lineRule="auto"/>
        <w:contextualSpacing/>
        <w:jc w:val="both"/>
        <w:rPr>
          <w:rFonts w:ascii="Tahoma" w:eastAsia="Cambria" w:hAnsi="Tahoma" w:cs="Tahoma"/>
          <w:sz w:val="20"/>
          <w:szCs w:val="20"/>
          <w:lang w:eastAsia="ar-SA"/>
        </w:rPr>
      </w:pPr>
      <w:r w:rsidRPr="00A151A1">
        <w:rPr>
          <w:rFonts w:ascii="Tahoma" w:eastAsia="Cambria" w:hAnsi="Tahoma" w:cs="Tahoma"/>
          <w:sz w:val="20"/>
          <w:szCs w:val="20"/>
          <w:lang w:eastAsia="ar-SA"/>
        </w:rPr>
        <w:t>Zamawiający przewiduje możliwość skorzystania z prawa opcji, które będzie polegało na zwiększeniu wartości zamówienia przy zastosowaniu stałych cen jednostkowych określonych w  § 3 ust.1 .</w:t>
      </w:r>
    </w:p>
    <w:p w14:paraId="47A15447" w14:textId="77777777" w:rsidR="00A151A1" w:rsidRPr="00A151A1" w:rsidRDefault="00A151A1" w:rsidP="00A151A1">
      <w:pPr>
        <w:numPr>
          <w:ilvl w:val="0"/>
          <w:numId w:val="42"/>
        </w:numPr>
        <w:spacing w:after="0" w:line="240" w:lineRule="auto"/>
        <w:contextualSpacing/>
        <w:jc w:val="both"/>
        <w:rPr>
          <w:rFonts w:ascii="Tahoma" w:eastAsia="Cambria" w:hAnsi="Tahoma" w:cs="Tahoma"/>
          <w:sz w:val="20"/>
          <w:szCs w:val="20"/>
          <w:lang w:eastAsia="ar-SA"/>
        </w:rPr>
      </w:pPr>
      <w:r w:rsidRPr="00A151A1">
        <w:rPr>
          <w:rFonts w:ascii="Tahoma" w:eastAsia="Cambria" w:hAnsi="Tahoma" w:cs="Tahoma"/>
          <w:sz w:val="20"/>
          <w:szCs w:val="20"/>
          <w:lang w:eastAsia="ar-SA"/>
        </w:rPr>
        <w:t>Zamawiający skorzysta z prawa opcji w przypadku zaistnienia zwiększonego zapotrzebowania na zakwaterowanie wraz z wyżywieniem osób leczonych ambulatoryjnie u Zamawiającego.</w:t>
      </w:r>
    </w:p>
    <w:p w14:paraId="132B0A54" w14:textId="77777777" w:rsidR="00A151A1" w:rsidRPr="00A151A1" w:rsidRDefault="00A151A1" w:rsidP="00A151A1">
      <w:pPr>
        <w:numPr>
          <w:ilvl w:val="0"/>
          <w:numId w:val="42"/>
        </w:numPr>
        <w:spacing w:after="0" w:line="240" w:lineRule="auto"/>
        <w:contextualSpacing/>
        <w:jc w:val="both"/>
        <w:rPr>
          <w:rFonts w:ascii="Tahoma" w:eastAsia="Cambria" w:hAnsi="Tahoma" w:cs="Tahoma"/>
          <w:sz w:val="20"/>
          <w:szCs w:val="20"/>
          <w:lang w:eastAsia="ar-SA"/>
        </w:rPr>
      </w:pPr>
      <w:r w:rsidRPr="00A151A1">
        <w:rPr>
          <w:rFonts w:ascii="Tahoma" w:eastAsia="Cambria" w:hAnsi="Tahoma" w:cs="Tahoma"/>
          <w:sz w:val="20"/>
          <w:szCs w:val="20"/>
          <w:lang w:eastAsia="ar-SA"/>
        </w:rPr>
        <w:t>O fakcie skorzystania z prawa opcji Zamawiający poinformuję Wykonawcę w formie pisemnej.</w:t>
      </w:r>
    </w:p>
    <w:p w14:paraId="7537E685" w14:textId="77777777" w:rsidR="00A151A1" w:rsidRPr="00A151A1" w:rsidRDefault="00A151A1" w:rsidP="00A151A1">
      <w:pPr>
        <w:numPr>
          <w:ilvl w:val="0"/>
          <w:numId w:val="42"/>
        </w:numPr>
        <w:spacing w:after="0" w:line="240" w:lineRule="auto"/>
        <w:contextualSpacing/>
        <w:jc w:val="both"/>
        <w:rPr>
          <w:rFonts w:ascii="Tahoma" w:eastAsia="Cambria" w:hAnsi="Tahoma" w:cs="Tahoma"/>
          <w:sz w:val="20"/>
          <w:szCs w:val="20"/>
          <w:lang w:eastAsia="ar-SA"/>
        </w:rPr>
      </w:pPr>
      <w:r w:rsidRPr="00A151A1">
        <w:rPr>
          <w:rFonts w:ascii="Tahoma" w:eastAsia="Cambria" w:hAnsi="Tahoma" w:cs="Tahoma"/>
          <w:sz w:val="20"/>
          <w:szCs w:val="20"/>
          <w:lang w:eastAsia="ar-SA"/>
        </w:rPr>
        <w:t xml:space="preserve">Zamawiający może skorzystać z dowolnej liczby opcji przy czym łączna wartość zwiększeń wprowadzonych w ramach prawa opcji nie może przekroczyć 30% maksymalnej wartości umowy brutto, o której mowa w § 3. ust. 2. </w:t>
      </w:r>
    </w:p>
    <w:p w14:paraId="7C936A62" w14:textId="77777777" w:rsidR="00A151A1" w:rsidRPr="00A151A1" w:rsidRDefault="00A151A1" w:rsidP="00A151A1">
      <w:pPr>
        <w:numPr>
          <w:ilvl w:val="0"/>
          <w:numId w:val="42"/>
        </w:numPr>
        <w:spacing w:after="0" w:line="240" w:lineRule="auto"/>
        <w:contextualSpacing/>
        <w:jc w:val="both"/>
        <w:rPr>
          <w:rFonts w:ascii="Tahoma" w:eastAsia="Cambria" w:hAnsi="Tahoma" w:cs="Tahoma"/>
          <w:sz w:val="20"/>
          <w:szCs w:val="20"/>
          <w:lang w:eastAsia="ar-SA"/>
        </w:rPr>
      </w:pPr>
      <w:r w:rsidRPr="00A151A1">
        <w:rPr>
          <w:rFonts w:ascii="Tahoma" w:eastAsia="Cambria" w:hAnsi="Tahoma" w:cs="Tahoma"/>
          <w:sz w:val="20"/>
          <w:szCs w:val="20"/>
          <w:lang w:eastAsia="ar-SA"/>
        </w:rPr>
        <w:t>W przypadku nieskorzystania lub częściowego skorzystania przez Zamawiającego z prawa opcji, Wykonawcy nie przysługują żadne roszczenia z tego tytułu.</w:t>
      </w:r>
    </w:p>
    <w:p w14:paraId="3E652B5C" w14:textId="77777777" w:rsidR="00A151A1" w:rsidRPr="00A151A1" w:rsidRDefault="00A151A1" w:rsidP="00A151A1">
      <w:pPr>
        <w:widowControl w:val="0"/>
        <w:numPr>
          <w:ilvl w:val="0"/>
          <w:numId w:val="42"/>
        </w:numPr>
        <w:suppressAutoHyphens/>
        <w:spacing w:after="0" w:line="240" w:lineRule="auto"/>
        <w:ind w:left="395" w:hanging="395"/>
        <w:jc w:val="both"/>
        <w:rPr>
          <w:rFonts w:ascii="Tahoma" w:eastAsia="Times New Roman" w:hAnsi="Tahoma" w:cs="Tahoma"/>
          <w:sz w:val="20"/>
          <w:szCs w:val="24"/>
          <w:lang w:eastAsia="ar-SA"/>
        </w:rPr>
      </w:pPr>
      <w:r w:rsidRPr="00A151A1">
        <w:rPr>
          <w:rFonts w:ascii="Tahoma" w:eastAsia="Cambria" w:hAnsi="Tahoma" w:cs="Tahoma"/>
          <w:bCs/>
          <w:color w:val="000000"/>
          <w:sz w:val="20"/>
          <w:szCs w:val="20"/>
        </w:rPr>
        <w:t>Do usługi wykonanej w ramach prawa opcji stosuje się wszystkie postanowienia przedmiotowej umowy.</w:t>
      </w:r>
    </w:p>
    <w:p w14:paraId="4A3D48B4" w14:textId="77777777" w:rsidR="00A151A1" w:rsidRPr="00A151A1" w:rsidRDefault="00A151A1" w:rsidP="00A151A1">
      <w:pPr>
        <w:suppressAutoHyphens/>
        <w:spacing w:after="0" w:line="240" w:lineRule="auto"/>
        <w:jc w:val="center"/>
        <w:rPr>
          <w:rFonts w:ascii="Tahoma" w:eastAsia="Times New Roman" w:hAnsi="Tahoma" w:cs="Tahoma"/>
          <w:b/>
          <w:sz w:val="20"/>
          <w:szCs w:val="24"/>
          <w:lang w:eastAsia="ar-SA"/>
        </w:rPr>
      </w:pPr>
      <w:r w:rsidRPr="00A151A1">
        <w:rPr>
          <w:rFonts w:ascii="Tahoma" w:eastAsia="Times New Roman" w:hAnsi="Tahoma" w:cs="Tahoma"/>
          <w:b/>
          <w:sz w:val="20"/>
          <w:szCs w:val="24"/>
          <w:lang w:eastAsia="ar-SA"/>
        </w:rPr>
        <w:t>§ 2</w:t>
      </w:r>
    </w:p>
    <w:p w14:paraId="2C1B0AE4" w14:textId="77777777" w:rsidR="00A151A1" w:rsidRPr="00A151A1" w:rsidRDefault="00A151A1" w:rsidP="00A151A1">
      <w:pPr>
        <w:suppressAutoHyphens/>
        <w:spacing w:after="0" w:line="240" w:lineRule="auto"/>
        <w:jc w:val="center"/>
        <w:rPr>
          <w:rFonts w:ascii="Tahoma" w:eastAsia="Times New Roman" w:hAnsi="Tahoma" w:cs="Tahoma"/>
          <w:b/>
          <w:bCs/>
          <w:sz w:val="20"/>
          <w:szCs w:val="24"/>
          <w:u w:val="single"/>
          <w:lang w:eastAsia="ar-SA"/>
        </w:rPr>
      </w:pPr>
      <w:r w:rsidRPr="00A151A1">
        <w:rPr>
          <w:rFonts w:ascii="Tahoma" w:eastAsia="Times New Roman" w:hAnsi="Tahoma" w:cs="Tahoma"/>
          <w:b/>
          <w:bCs/>
          <w:sz w:val="20"/>
          <w:szCs w:val="24"/>
          <w:u w:val="single"/>
          <w:lang w:eastAsia="ar-SA"/>
        </w:rPr>
        <w:t>WARUNKI REALIZACJI UMOWY</w:t>
      </w:r>
    </w:p>
    <w:p w14:paraId="247D9D14" w14:textId="77777777" w:rsidR="00A151A1" w:rsidRPr="00A151A1" w:rsidRDefault="00A151A1" w:rsidP="00A151A1">
      <w:pPr>
        <w:widowControl w:val="0"/>
        <w:numPr>
          <w:ilvl w:val="0"/>
          <w:numId w:val="49"/>
        </w:numPr>
        <w:spacing w:after="0" w:line="240" w:lineRule="auto"/>
        <w:ind w:left="426"/>
        <w:contextualSpacing/>
        <w:jc w:val="both"/>
        <w:rPr>
          <w:rFonts w:ascii="Tahoma" w:eastAsia="Times New Roman" w:hAnsi="Tahoma" w:cs="Tahoma"/>
          <w:sz w:val="20"/>
          <w:szCs w:val="24"/>
          <w:lang w:eastAsia="pl-PL"/>
        </w:rPr>
      </w:pPr>
      <w:r w:rsidRPr="00A151A1">
        <w:rPr>
          <w:rFonts w:ascii="Tahoma" w:eastAsia="Times New Roman" w:hAnsi="Tahoma" w:cs="Tahoma"/>
          <w:sz w:val="20"/>
          <w:szCs w:val="24"/>
          <w:lang w:eastAsia="pl-PL"/>
        </w:rPr>
        <w:t>Wykonawca oświadcza, że dysponuje pokojami w obiekcie posiadającym kategoryzację hotelową wraz z infrastrukturą niezbędną do świadczenia usług będących przedmiotem umowy, a także posiada wszelkie zezwolenia wymagane przepisami prawa do świadczenia tych usług.</w:t>
      </w:r>
    </w:p>
    <w:p w14:paraId="01FFD05A" w14:textId="77777777" w:rsidR="00A151A1" w:rsidRPr="00A151A1" w:rsidRDefault="00A151A1" w:rsidP="00A151A1">
      <w:pPr>
        <w:widowControl w:val="0"/>
        <w:numPr>
          <w:ilvl w:val="1"/>
          <w:numId w:val="46"/>
        </w:numPr>
        <w:spacing w:after="0" w:line="240" w:lineRule="auto"/>
        <w:contextualSpacing/>
        <w:jc w:val="both"/>
        <w:rPr>
          <w:rFonts w:ascii="Tahoma" w:eastAsia="Times New Roman" w:hAnsi="Tahoma" w:cs="Tahoma"/>
          <w:sz w:val="20"/>
          <w:szCs w:val="24"/>
          <w:lang w:eastAsia="pl-PL"/>
        </w:rPr>
      </w:pPr>
      <w:r w:rsidRPr="00A151A1">
        <w:rPr>
          <w:rFonts w:ascii="Tahoma" w:eastAsia="Times New Roman" w:hAnsi="Tahoma" w:cs="Tahoma"/>
          <w:sz w:val="20"/>
          <w:szCs w:val="24"/>
          <w:lang w:eastAsia="pl-PL"/>
        </w:rPr>
        <w:t xml:space="preserve">Zakwaterowanie pacjentów będzie się odbywać na podstawie skierowania wystawionego przez upoważnionego pracownika Zamawiającego. </w:t>
      </w:r>
    </w:p>
    <w:p w14:paraId="4DE8B621" w14:textId="77777777" w:rsidR="00A151A1" w:rsidRPr="00A151A1" w:rsidRDefault="00A151A1" w:rsidP="00A151A1">
      <w:pPr>
        <w:widowControl w:val="0"/>
        <w:numPr>
          <w:ilvl w:val="1"/>
          <w:numId w:val="46"/>
        </w:numPr>
        <w:spacing w:after="0" w:line="240" w:lineRule="auto"/>
        <w:contextualSpacing/>
        <w:jc w:val="both"/>
        <w:rPr>
          <w:rFonts w:ascii="Tahoma" w:eastAsia="Times New Roman" w:hAnsi="Tahoma" w:cs="Tahoma"/>
          <w:sz w:val="20"/>
          <w:szCs w:val="24"/>
          <w:lang w:eastAsia="pl-PL"/>
        </w:rPr>
      </w:pPr>
      <w:r w:rsidRPr="00A151A1">
        <w:rPr>
          <w:rFonts w:ascii="Tahoma" w:eastAsia="Times New Roman" w:hAnsi="Tahoma" w:cs="Tahoma"/>
          <w:sz w:val="20"/>
          <w:szCs w:val="24"/>
          <w:lang w:eastAsia="pl-PL"/>
        </w:rPr>
        <w:t>Pacjenci będą zakwaterowani w pokojach nie większych niż czteroosobowe, wyposażonych w łazienkę z WC.</w:t>
      </w:r>
    </w:p>
    <w:p w14:paraId="739FFAFC" w14:textId="77777777" w:rsidR="00A151A1" w:rsidRPr="00A151A1" w:rsidRDefault="00A151A1" w:rsidP="00A151A1">
      <w:pPr>
        <w:widowControl w:val="0"/>
        <w:numPr>
          <w:ilvl w:val="1"/>
          <w:numId w:val="46"/>
        </w:numPr>
        <w:spacing w:after="0" w:line="240" w:lineRule="auto"/>
        <w:contextualSpacing/>
        <w:jc w:val="both"/>
        <w:rPr>
          <w:rFonts w:ascii="Tahoma" w:eastAsia="Times New Roman" w:hAnsi="Tahoma" w:cs="Tahoma"/>
          <w:sz w:val="20"/>
          <w:szCs w:val="24"/>
          <w:lang w:eastAsia="pl-PL"/>
        </w:rPr>
      </w:pPr>
      <w:r w:rsidRPr="00A151A1">
        <w:rPr>
          <w:rFonts w:ascii="Tahoma" w:eastAsia="Times New Roman" w:hAnsi="Tahoma" w:cs="Tahoma"/>
          <w:sz w:val="20"/>
          <w:szCs w:val="24"/>
          <w:lang w:eastAsia="pl-PL"/>
        </w:rPr>
        <w:t>Kobiety i mężczyźni będą zakwaterowani w osobnych pokojach.</w:t>
      </w:r>
    </w:p>
    <w:p w14:paraId="5B6C9513" w14:textId="77777777" w:rsidR="00A151A1" w:rsidRPr="00A151A1" w:rsidRDefault="00A151A1" w:rsidP="00A151A1">
      <w:pPr>
        <w:widowControl w:val="0"/>
        <w:numPr>
          <w:ilvl w:val="1"/>
          <w:numId w:val="46"/>
        </w:numPr>
        <w:spacing w:after="0" w:line="240" w:lineRule="auto"/>
        <w:contextualSpacing/>
        <w:jc w:val="both"/>
        <w:rPr>
          <w:rFonts w:ascii="Tahoma" w:eastAsia="Times New Roman" w:hAnsi="Tahoma" w:cs="Tahoma"/>
          <w:sz w:val="20"/>
          <w:szCs w:val="24"/>
          <w:lang w:eastAsia="pl-PL"/>
        </w:rPr>
      </w:pPr>
      <w:r w:rsidRPr="00A151A1">
        <w:rPr>
          <w:rFonts w:ascii="Tahoma" w:eastAsia="Times New Roman" w:hAnsi="Tahoma" w:cs="Tahoma"/>
          <w:sz w:val="20"/>
          <w:szCs w:val="24"/>
          <w:lang w:eastAsia="pl-PL"/>
        </w:rPr>
        <w:t>Nie dopuszcza się zakwaterowania w pokojach przeznaczonych dla pacjentów osób nie będących pacjentami Zamawiającego.</w:t>
      </w:r>
    </w:p>
    <w:p w14:paraId="6F9FD9BC" w14:textId="77777777" w:rsidR="00A151A1" w:rsidRPr="00A151A1" w:rsidRDefault="00A151A1" w:rsidP="00A151A1">
      <w:pPr>
        <w:widowControl w:val="0"/>
        <w:numPr>
          <w:ilvl w:val="1"/>
          <w:numId w:val="46"/>
        </w:numPr>
        <w:spacing w:after="0" w:line="240" w:lineRule="auto"/>
        <w:contextualSpacing/>
        <w:jc w:val="both"/>
        <w:rPr>
          <w:rFonts w:ascii="Tahoma" w:eastAsia="Times New Roman" w:hAnsi="Tahoma" w:cs="Tahoma"/>
          <w:sz w:val="20"/>
          <w:szCs w:val="24"/>
          <w:lang w:eastAsia="pl-PL"/>
        </w:rPr>
      </w:pPr>
      <w:r w:rsidRPr="00A151A1">
        <w:rPr>
          <w:rFonts w:ascii="Tahoma" w:eastAsia="Times New Roman" w:hAnsi="Tahoma" w:cs="Tahoma"/>
          <w:sz w:val="20"/>
          <w:szCs w:val="24"/>
          <w:lang w:eastAsia="pl-PL"/>
        </w:rPr>
        <w:t xml:space="preserve">W przypadku braku możliwości zapewnienia noclegu przez Wykonawcę, Zamawiający zakwateruje pacjenta w hotelu o podobnym standardzie, a jeśli cena w tym hotelu będzie wyższa od ceny </w:t>
      </w:r>
      <w:r w:rsidRPr="00A151A1">
        <w:rPr>
          <w:rFonts w:ascii="Tahoma" w:eastAsia="Times New Roman" w:hAnsi="Tahoma" w:cs="Tahoma"/>
          <w:sz w:val="20"/>
          <w:szCs w:val="24"/>
          <w:lang w:eastAsia="pl-PL"/>
        </w:rPr>
        <w:lastRenderedPageBreak/>
        <w:t>określonej w § 3 ust 1, Wykonawca jest zobowiązany do pokrycia różnicy oraz kosztu dowozu pacjenta do  miejsca zakwaterowania i z powrotem  do Zamawiającego .</w:t>
      </w:r>
    </w:p>
    <w:p w14:paraId="6270E759" w14:textId="77777777" w:rsidR="00A151A1" w:rsidRPr="00A151A1" w:rsidRDefault="00A151A1" w:rsidP="00A151A1">
      <w:pPr>
        <w:widowControl w:val="0"/>
        <w:numPr>
          <w:ilvl w:val="1"/>
          <w:numId w:val="46"/>
        </w:numPr>
        <w:spacing w:after="0" w:line="240" w:lineRule="auto"/>
        <w:contextualSpacing/>
        <w:jc w:val="both"/>
        <w:rPr>
          <w:rFonts w:ascii="Tahoma" w:eastAsia="Times New Roman" w:hAnsi="Tahoma" w:cs="Tahoma"/>
          <w:sz w:val="20"/>
          <w:szCs w:val="24"/>
          <w:lang w:eastAsia="pl-PL"/>
        </w:rPr>
      </w:pPr>
      <w:r w:rsidRPr="00A151A1">
        <w:rPr>
          <w:rFonts w:ascii="Tahoma" w:eastAsia="Times New Roman" w:hAnsi="Tahoma" w:cs="Tahoma"/>
          <w:sz w:val="20"/>
          <w:szCs w:val="24"/>
          <w:lang w:eastAsia="pl-PL"/>
        </w:rPr>
        <w:t>Wykonawca zaoferuje pacjentom Zamawiającego możliwość wyboru posiłków spośród 3 różnych diet, z których jedna będzie przeznaczona dla pacjentów radioterapii. Zamawiający może w dowolnym momencie trwania umowy sprawdzić jakość i rodzaj oferowanych posiłków.</w:t>
      </w:r>
    </w:p>
    <w:p w14:paraId="20682A75" w14:textId="77777777" w:rsidR="00A151A1" w:rsidRPr="00A151A1" w:rsidRDefault="00A151A1" w:rsidP="00A151A1">
      <w:pPr>
        <w:widowControl w:val="0"/>
        <w:numPr>
          <w:ilvl w:val="1"/>
          <w:numId w:val="46"/>
        </w:numPr>
        <w:suppressAutoHyphens/>
        <w:spacing w:after="0" w:line="240" w:lineRule="auto"/>
        <w:contextualSpacing/>
        <w:jc w:val="both"/>
        <w:rPr>
          <w:rFonts w:ascii="Tahoma" w:eastAsia="Calibri" w:hAnsi="Tahoma" w:cs="Tahoma"/>
          <w:sz w:val="20"/>
          <w:szCs w:val="20"/>
        </w:rPr>
      </w:pPr>
      <w:r w:rsidRPr="00A151A1">
        <w:rPr>
          <w:rFonts w:ascii="Tahoma" w:eastAsia="Times New Roman" w:hAnsi="Tahoma" w:cs="Tahoma"/>
          <w:sz w:val="20"/>
          <w:szCs w:val="20"/>
          <w:lang w:eastAsia="pl-PL"/>
        </w:rPr>
        <w:t>Zamawiający zakłada wykorzystanie w ramach zamówienia podstawowego 5550</w:t>
      </w:r>
      <w:r w:rsidRPr="00A151A1">
        <w:rPr>
          <w:rFonts w:ascii="Tahoma" w:eastAsia="Times New Roman" w:hAnsi="Tahoma" w:cs="Tahoma"/>
          <w:b/>
          <w:bCs/>
          <w:sz w:val="20"/>
          <w:szCs w:val="20"/>
          <w:lang w:eastAsia="pl-PL"/>
        </w:rPr>
        <w:t xml:space="preserve"> </w:t>
      </w:r>
      <w:r w:rsidRPr="00A151A1">
        <w:rPr>
          <w:rFonts w:ascii="Tahoma" w:eastAsia="Times New Roman" w:hAnsi="Tahoma" w:cs="Tahoma"/>
          <w:sz w:val="20"/>
          <w:szCs w:val="20"/>
          <w:lang w:eastAsia="pl-PL"/>
        </w:rPr>
        <w:t xml:space="preserve">osobodób (zakwaterowań z wyżywieniem) w okresie trwania umowy. </w:t>
      </w:r>
      <w:r w:rsidRPr="00A151A1">
        <w:rPr>
          <w:rFonts w:ascii="Tahoma" w:eastAsia="Calibri" w:hAnsi="Tahoma" w:cs="Tahoma"/>
          <w:sz w:val="20"/>
          <w:szCs w:val="20"/>
        </w:rPr>
        <w:t xml:space="preserve">Ilości  osobodób są ilościami szacunkowymi </w:t>
      </w:r>
      <w:r w:rsidRPr="00A151A1">
        <w:rPr>
          <w:rFonts w:ascii="Tahoma" w:eastAsia="Cambria" w:hAnsi="Tahoma" w:cs="Tahoma"/>
          <w:sz w:val="20"/>
          <w:szCs w:val="20"/>
          <w:lang w:eastAsia="ar-SA"/>
        </w:rPr>
        <w:t>określonymi na podstawie wartości kontraktów zawartych przez Zamawiającego na udzielanie świadczeń zdrowotnych z NFZ lub Ministerstwem Zdrowia.</w:t>
      </w:r>
      <w:r w:rsidRPr="00A151A1">
        <w:rPr>
          <w:rFonts w:ascii="Tahoma" w:eastAsia="Calibri" w:hAnsi="Tahoma" w:cs="Tahoma"/>
          <w:sz w:val="20"/>
          <w:szCs w:val="20"/>
        </w:rPr>
        <w:t xml:space="preserve"> Zamawiający ma prawo do składania zamówień bez ograniczeń co do zakresu i ilości, a także prawo do niewykorzystania pełnego zakresu usług objętych umową w przypadku zmniejszonego zapotrzebowania. </w:t>
      </w:r>
    </w:p>
    <w:p w14:paraId="57319E46" w14:textId="77777777" w:rsidR="00A151A1" w:rsidRPr="00A151A1" w:rsidRDefault="00A151A1" w:rsidP="00A151A1">
      <w:pPr>
        <w:widowControl w:val="0"/>
        <w:numPr>
          <w:ilvl w:val="1"/>
          <w:numId w:val="46"/>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contextualSpacing/>
        <w:jc w:val="both"/>
        <w:rPr>
          <w:rFonts w:ascii="Tahoma" w:eastAsia="Calibri" w:hAnsi="Tahoma" w:cs="Tahoma"/>
          <w:sz w:val="20"/>
          <w:szCs w:val="20"/>
        </w:rPr>
      </w:pPr>
      <w:r w:rsidRPr="00A151A1">
        <w:rPr>
          <w:rFonts w:ascii="Tahoma" w:eastAsia="Calibri" w:hAnsi="Tahoma" w:cs="Tahoma"/>
          <w:sz w:val="20"/>
          <w:szCs w:val="20"/>
        </w:rPr>
        <w:t>Zamawiający dopuszcza możliwość zmniejszenia limitu gwarantowanego wykonania zamówienia, o którym mowa w ust. 8 w przypadku gdy zapotrzebowanie na usługę po stronie Zamawiającego zostanie znacznie zredukowane, czego Zamawiający działając z należytą starannością nie mógł przewidzieć. W szczególności nastąpić to może w przypadku rozwiązania lub zmniejszenia wartości kontraktów na udzielanie świadczeń zdrowotnych z NFZ lub Ministerstwem Zdrowia. O zaistnieniu takich okoliczności Zamawiający niezwłocznie powiadomi Wykonawcę.</w:t>
      </w:r>
    </w:p>
    <w:p w14:paraId="2591C01E" w14:textId="77777777" w:rsidR="00A151A1" w:rsidRPr="00A151A1" w:rsidRDefault="00A151A1" w:rsidP="00A151A1">
      <w:pPr>
        <w:widowControl w:val="0"/>
        <w:spacing w:after="0" w:line="240" w:lineRule="auto"/>
        <w:contextualSpacing/>
        <w:jc w:val="both"/>
        <w:rPr>
          <w:rFonts w:ascii="Tahoma" w:eastAsia="Times New Roman" w:hAnsi="Tahoma" w:cs="Tahoma"/>
          <w:sz w:val="20"/>
          <w:szCs w:val="20"/>
          <w:lang w:eastAsia="pl-PL"/>
        </w:rPr>
      </w:pPr>
    </w:p>
    <w:p w14:paraId="63840CD2" w14:textId="77777777" w:rsidR="00A151A1" w:rsidRPr="00A151A1" w:rsidRDefault="00A151A1" w:rsidP="00A151A1">
      <w:pPr>
        <w:spacing w:after="0" w:line="240" w:lineRule="auto"/>
        <w:ind w:left="340"/>
        <w:contextualSpacing/>
        <w:jc w:val="center"/>
        <w:rPr>
          <w:rFonts w:ascii="Tahoma" w:eastAsia="Times New Roman" w:hAnsi="Tahoma" w:cs="Tahoma"/>
          <w:b/>
          <w:sz w:val="20"/>
          <w:szCs w:val="20"/>
          <w:lang w:eastAsia="pl-PL"/>
        </w:rPr>
      </w:pPr>
      <w:r w:rsidRPr="00A151A1">
        <w:rPr>
          <w:rFonts w:ascii="Tahoma" w:eastAsia="Times New Roman" w:hAnsi="Tahoma" w:cs="Tahoma"/>
          <w:b/>
          <w:sz w:val="20"/>
          <w:szCs w:val="20"/>
          <w:lang w:eastAsia="pl-PL"/>
        </w:rPr>
        <w:t>§ 3</w:t>
      </w:r>
    </w:p>
    <w:p w14:paraId="5BECD0E5" w14:textId="77777777" w:rsidR="00A151A1" w:rsidRPr="00A151A1" w:rsidRDefault="00A151A1" w:rsidP="00A151A1">
      <w:pPr>
        <w:spacing w:after="0" w:line="240" w:lineRule="auto"/>
        <w:jc w:val="center"/>
        <w:rPr>
          <w:rFonts w:ascii="Tahoma" w:eastAsia="Times New Roman" w:hAnsi="Tahoma" w:cs="Tahoma"/>
          <w:b/>
          <w:bCs/>
          <w:sz w:val="20"/>
          <w:szCs w:val="20"/>
          <w:u w:val="single"/>
          <w:lang w:eastAsia="pl-PL"/>
        </w:rPr>
      </w:pPr>
      <w:r w:rsidRPr="00A151A1">
        <w:rPr>
          <w:rFonts w:ascii="Tahoma" w:eastAsia="Times New Roman" w:hAnsi="Tahoma" w:cs="Tahoma"/>
          <w:b/>
          <w:bCs/>
          <w:sz w:val="20"/>
          <w:szCs w:val="20"/>
          <w:u w:val="single"/>
          <w:lang w:eastAsia="pl-PL"/>
        </w:rPr>
        <w:t>WYNAGRODZENIE I WARUNKI PŁATNOŚCI</w:t>
      </w:r>
    </w:p>
    <w:p w14:paraId="2716BDA8" w14:textId="77777777" w:rsidR="00A151A1" w:rsidRPr="00A151A1" w:rsidRDefault="00A151A1" w:rsidP="00A151A1">
      <w:pPr>
        <w:widowControl w:val="0"/>
        <w:numPr>
          <w:ilvl w:val="0"/>
          <w:numId w:val="48"/>
        </w:numPr>
        <w:spacing w:after="0" w:line="240" w:lineRule="auto"/>
        <w:jc w:val="both"/>
        <w:rPr>
          <w:rFonts w:ascii="Tahoma" w:eastAsia="Times New Roman" w:hAnsi="Tahoma" w:cs="Tahoma"/>
          <w:sz w:val="20"/>
          <w:szCs w:val="24"/>
          <w:lang w:eastAsia="pl-PL"/>
        </w:rPr>
      </w:pPr>
      <w:r w:rsidRPr="00A151A1">
        <w:rPr>
          <w:rFonts w:ascii="Tahoma" w:eastAsia="Times New Roman" w:hAnsi="Tahoma" w:cs="Tahoma"/>
          <w:sz w:val="20"/>
          <w:szCs w:val="24"/>
          <w:lang w:eastAsia="pl-PL"/>
        </w:rPr>
        <w:t xml:space="preserve">Wynagrodzenie Wykonawcy za udostępnienie jednego miejsca hotelowego w okresie doby wraz z wyżywieniem wyniesie brutto: </w:t>
      </w:r>
      <w:r w:rsidRPr="00A151A1">
        <w:rPr>
          <w:rFonts w:ascii="Tahoma" w:eastAsia="Times New Roman" w:hAnsi="Tahoma" w:cs="Tahoma"/>
          <w:b/>
          <w:bCs/>
          <w:sz w:val="20"/>
          <w:szCs w:val="24"/>
          <w:lang w:eastAsia="pl-PL"/>
        </w:rPr>
        <w:t>……..</w:t>
      </w:r>
      <w:r w:rsidRPr="00A151A1">
        <w:rPr>
          <w:rFonts w:ascii="Tahoma" w:eastAsia="Times New Roman" w:hAnsi="Tahoma" w:cs="Tahoma"/>
          <w:sz w:val="20"/>
          <w:szCs w:val="24"/>
          <w:lang w:eastAsia="pl-PL"/>
        </w:rPr>
        <w:t>zł  netto ……..zł  VAT tj. ……..zł.</w:t>
      </w:r>
    </w:p>
    <w:p w14:paraId="2E768F0E" w14:textId="77777777" w:rsidR="00A151A1" w:rsidRPr="00A151A1" w:rsidRDefault="00A151A1" w:rsidP="00A151A1">
      <w:pPr>
        <w:numPr>
          <w:ilvl w:val="0"/>
          <w:numId w:val="48"/>
        </w:numPr>
        <w:spacing w:after="160" w:line="259" w:lineRule="auto"/>
        <w:contextualSpacing/>
        <w:jc w:val="both"/>
        <w:rPr>
          <w:rFonts w:ascii="Tahoma" w:eastAsia="Times New Roman" w:hAnsi="Tahoma" w:cs="Tahoma"/>
          <w:sz w:val="20"/>
          <w:szCs w:val="24"/>
          <w:lang w:eastAsia="pl-PL"/>
        </w:rPr>
      </w:pPr>
      <w:r w:rsidRPr="00A151A1">
        <w:rPr>
          <w:rFonts w:ascii="Tahoma" w:eastAsia="Times New Roman" w:hAnsi="Tahoma" w:cs="Tahoma"/>
          <w:sz w:val="20"/>
          <w:szCs w:val="24"/>
          <w:lang w:eastAsia="pl-PL"/>
        </w:rPr>
        <w:t>Wynagrodzenie Wykonawcy za zrealizowanie całej umowy przy przyjęciu ilości szacunkowej osobodób zgodnie z § 2 ust. 8, zgodnie ze złożoną ofertą nie może przekroczyć kwoty :</w:t>
      </w:r>
    </w:p>
    <w:p w14:paraId="155AC855" w14:textId="77777777" w:rsidR="00A151A1" w:rsidRPr="00A151A1" w:rsidRDefault="00A151A1" w:rsidP="00A151A1">
      <w:pPr>
        <w:ind w:left="397"/>
        <w:contextualSpacing/>
        <w:jc w:val="both"/>
        <w:rPr>
          <w:rFonts w:ascii="Tahoma" w:eastAsia="Times New Roman" w:hAnsi="Tahoma" w:cs="Tahoma"/>
          <w:sz w:val="20"/>
          <w:szCs w:val="24"/>
          <w:lang w:eastAsia="pl-PL"/>
        </w:rPr>
      </w:pPr>
      <w:r w:rsidRPr="00A151A1">
        <w:rPr>
          <w:rFonts w:ascii="Tahoma" w:eastAsia="Times New Roman" w:hAnsi="Tahoma" w:cs="Tahoma"/>
          <w:sz w:val="20"/>
          <w:szCs w:val="24"/>
          <w:lang w:eastAsia="pl-PL"/>
        </w:rPr>
        <w:t>netto: ………………zł  należny VAT tj. ……….zł</w:t>
      </w:r>
    </w:p>
    <w:p w14:paraId="56C419DA" w14:textId="77777777" w:rsidR="00A151A1" w:rsidRPr="00A151A1" w:rsidRDefault="00A151A1" w:rsidP="00A151A1">
      <w:pPr>
        <w:ind w:left="397"/>
        <w:contextualSpacing/>
        <w:jc w:val="both"/>
        <w:rPr>
          <w:rFonts w:ascii="Tahoma" w:eastAsia="Times New Roman" w:hAnsi="Tahoma" w:cs="Tahoma"/>
          <w:sz w:val="20"/>
          <w:szCs w:val="24"/>
          <w:lang w:eastAsia="pl-PL"/>
        </w:rPr>
      </w:pPr>
      <w:r w:rsidRPr="00A151A1">
        <w:rPr>
          <w:rFonts w:ascii="Tahoma" w:eastAsia="Times New Roman" w:hAnsi="Tahoma" w:cs="Tahoma"/>
          <w:b/>
          <w:bCs/>
          <w:sz w:val="20"/>
          <w:szCs w:val="24"/>
          <w:lang w:eastAsia="pl-PL"/>
        </w:rPr>
        <w:t>brutto:</w:t>
      </w:r>
      <w:r w:rsidRPr="00A151A1">
        <w:rPr>
          <w:rFonts w:ascii="Tahoma" w:eastAsia="Times New Roman" w:hAnsi="Tahoma" w:cs="Tahoma"/>
          <w:sz w:val="20"/>
          <w:szCs w:val="24"/>
          <w:lang w:eastAsia="pl-PL"/>
        </w:rPr>
        <w:t xml:space="preserve"> …………zł (słownie: ……………………..</w:t>
      </w:r>
    </w:p>
    <w:p w14:paraId="3C20AA25" w14:textId="77777777" w:rsidR="00A151A1" w:rsidRPr="00A151A1" w:rsidRDefault="00A151A1" w:rsidP="00A151A1">
      <w:pPr>
        <w:widowControl w:val="0"/>
        <w:numPr>
          <w:ilvl w:val="0"/>
          <w:numId w:val="48"/>
        </w:numPr>
        <w:suppressAutoHyphens/>
        <w:spacing w:after="0" w:line="240" w:lineRule="auto"/>
        <w:contextualSpacing/>
        <w:jc w:val="both"/>
        <w:rPr>
          <w:rFonts w:ascii="Tahoma" w:eastAsia="Times New Roman" w:hAnsi="Tahoma" w:cs="Tahoma"/>
          <w:sz w:val="20"/>
          <w:szCs w:val="24"/>
          <w:lang w:eastAsia="pl-PL"/>
        </w:rPr>
      </w:pPr>
      <w:r w:rsidRPr="00A151A1">
        <w:rPr>
          <w:rFonts w:ascii="Tahoma" w:eastAsia="Times New Roman" w:hAnsi="Tahoma" w:cs="Tahoma"/>
          <w:sz w:val="20"/>
          <w:szCs w:val="24"/>
          <w:lang w:eastAsia="pl-PL"/>
        </w:rPr>
        <w:t>Zapłata za zrealizowane w ciągu miesiąca kalendarzowego usługi nastąpi przelewem na rachunek bankowy Wykonawcy</w:t>
      </w:r>
      <w:r w:rsidRPr="00A151A1">
        <w:rPr>
          <w:rFonts w:ascii="Cambria" w:eastAsia="Cambria" w:hAnsi="Cambria" w:cs="Times New Roman"/>
        </w:rPr>
        <w:t xml:space="preserve"> </w:t>
      </w:r>
      <w:r w:rsidRPr="00A151A1">
        <w:rPr>
          <w:rFonts w:ascii="Tahoma" w:eastAsia="Times New Roman" w:hAnsi="Tahoma" w:cs="Tahoma"/>
          <w:sz w:val="20"/>
          <w:szCs w:val="24"/>
          <w:lang w:eastAsia="pl-PL"/>
        </w:rPr>
        <w:t xml:space="preserve">…………………………… </w:t>
      </w:r>
      <w:r w:rsidRPr="00A151A1">
        <w:rPr>
          <w:rFonts w:ascii="Tahoma" w:eastAsia="Cambria" w:hAnsi="Tahoma" w:cs="Tahoma"/>
          <w:sz w:val="20"/>
          <w:szCs w:val="20"/>
          <w:lang w:eastAsia="pl-PL"/>
        </w:rPr>
        <w:t>w ciągu 30 dni od dnia otrzymania przez Zamawiającego faktury VAT</w:t>
      </w:r>
      <w:r w:rsidRPr="00A151A1">
        <w:rPr>
          <w:rFonts w:ascii="Tahoma" w:eastAsia="Cambria" w:hAnsi="Tahoma" w:cs="Tahoma"/>
          <w:bCs/>
          <w:sz w:val="20"/>
          <w:szCs w:val="20"/>
        </w:rPr>
        <w:t xml:space="preserve"> w formie papierowej na adres Zamawiającego lub w formie elektronicznej poprzez zastosowanie adresu PEF (rodzaj adresu PEF: NIP, numer adresu PEF: 9542274017)</w:t>
      </w:r>
      <w:r w:rsidRPr="00A151A1">
        <w:rPr>
          <w:rFonts w:ascii="Tahoma" w:eastAsia="Cambria" w:hAnsi="Tahoma" w:cs="Tahoma"/>
          <w:sz w:val="20"/>
          <w:szCs w:val="20"/>
        </w:rPr>
        <w:t>.</w:t>
      </w:r>
      <w:r w:rsidRPr="00A151A1">
        <w:rPr>
          <w:rFonts w:ascii="Tahoma" w:eastAsia="Cambria" w:hAnsi="Tahoma" w:cs="Tahoma"/>
          <w:sz w:val="20"/>
          <w:szCs w:val="20"/>
          <w:lang w:eastAsia="pl-PL"/>
        </w:rPr>
        <w:t xml:space="preserve"> W przypadku gdyby Wykonawca zamieścił na fakturze inny termin płatności niż określony w niniejszej umowie obowiązuje termin płatności określony w umowie.</w:t>
      </w:r>
    </w:p>
    <w:p w14:paraId="4C2C2123" w14:textId="77777777" w:rsidR="00A151A1" w:rsidRPr="00A151A1" w:rsidRDefault="00A151A1" w:rsidP="00A151A1">
      <w:pPr>
        <w:widowControl w:val="0"/>
        <w:numPr>
          <w:ilvl w:val="0"/>
          <w:numId w:val="48"/>
        </w:numPr>
        <w:suppressAutoHyphens/>
        <w:spacing w:after="0" w:line="240" w:lineRule="auto"/>
        <w:contextualSpacing/>
        <w:jc w:val="both"/>
        <w:rPr>
          <w:rFonts w:ascii="Tahoma" w:eastAsia="Times New Roman" w:hAnsi="Tahoma" w:cs="Tahoma"/>
          <w:sz w:val="20"/>
          <w:szCs w:val="24"/>
          <w:lang w:eastAsia="ar-SA"/>
        </w:rPr>
      </w:pPr>
      <w:r w:rsidRPr="00A151A1">
        <w:rPr>
          <w:rFonts w:ascii="Tahoma" w:eastAsia="Times New Roman" w:hAnsi="Tahoma" w:cs="Tahoma"/>
          <w:sz w:val="20"/>
          <w:szCs w:val="24"/>
          <w:lang w:eastAsia="pl-PL"/>
        </w:rPr>
        <w:t>Za datę zapłaty przyjmuje się datę obciążenia rachunku bankowego Zamawiającego.</w:t>
      </w:r>
    </w:p>
    <w:p w14:paraId="5400116F" w14:textId="77777777" w:rsidR="00A151A1" w:rsidRPr="00A151A1" w:rsidRDefault="00A151A1" w:rsidP="00A151A1">
      <w:pPr>
        <w:widowControl w:val="0"/>
        <w:numPr>
          <w:ilvl w:val="0"/>
          <w:numId w:val="48"/>
        </w:numPr>
        <w:suppressAutoHyphens/>
        <w:spacing w:after="0" w:line="240" w:lineRule="auto"/>
        <w:contextualSpacing/>
        <w:jc w:val="both"/>
        <w:rPr>
          <w:rFonts w:ascii="Tahoma" w:eastAsia="Times New Roman" w:hAnsi="Tahoma" w:cs="Tahoma"/>
          <w:sz w:val="20"/>
          <w:szCs w:val="24"/>
          <w:lang w:eastAsia="ar-SA"/>
        </w:rPr>
      </w:pPr>
      <w:r w:rsidRPr="00A151A1">
        <w:rPr>
          <w:rFonts w:ascii="Tahoma" w:eastAsia="Times New Roman" w:hAnsi="Tahoma" w:cs="Tahoma"/>
          <w:sz w:val="20"/>
          <w:szCs w:val="24"/>
          <w:lang w:eastAsia="ar-SA"/>
        </w:rPr>
        <w:t>Strony niniejszej umowy zgodnie ustalają i dopuszczają możliwość jednostronnego potrącenia przez</w:t>
      </w:r>
    </w:p>
    <w:p w14:paraId="21A9A15F" w14:textId="77777777" w:rsidR="00A151A1" w:rsidRPr="00A151A1" w:rsidRDefault="00A151A1" w:rsidP="00A151A1">
      <w:pPr>
        <w:widowControl w:val="0"/>
        <w:suppressAutoHyphens/>
        <w:spacing w:after="0" w:line="240" w:lineRule="auto"/>
        <w:ind w:left="397"/>
        <w:contextualSpacing/>
        <w:jc w:val="both"/>
        <w:rPr>
          <w:rFonts w:ascii="Tahoma" w:eastAsia="Times New Roman" w:hAnsi="Tahoma" w:cs="Tahoma"/>
          <w:sz w:val="20"/>
          <w:szCs w:val="24"/>
          <w:lang w:eastAsia="ar-SA"/>
        </w:rPr>
      </w:pPr>
      <w:r w:rsidRPr="00A151A1">
        <w:rPr>
          <w:rFonts w:ascii="Tahoma" w:eastAsia="Times New Roman" w:hAnsi="Tahoma" w:cs="Tahoma"/>
          <w:sz w:val="20"/>
          <w:szCs w:val="24"/>
          <w:lang w:eastAsia="ar-SA"/>
        </w:rPr>
        <w:t>Zamawiającego wszelkich wynikających z niniejszej umowy wzajemnych wierzytelności (w tym w</w:t>
      </w:r>
    </w:p>
    <w:p w14:paraId="03A08F62" w14:textId="77777777" w:rsidR="00A151A1" w:rsidRPr="00A151A1" w:rsidRDefault="00A151A1" w:rsidP="00A151A1">
      <w:pPr>
        <w:widowControl w:val="0"/>
        <w:suppressAutoHyphens/>
        <w:spacing w:after="0" w:line="240" w:lineRule="auto"/>
        <w:ind w:left="397"/>
        <w:contextualSpacing/>
        <w:jc w:val="both"/>
        <w:rPr>
          <w:rFonts w:ascii="Tahoma" w:eastAsia="Times New Roman" w:hAnsi="Tahoma" w:cs="Tahoma"/>
          <w:sz w:val="20"/>
          <w:szCs w:val="24"/>
          <w:lang w:eastAsia="ar-SA"/>
        </w:rPr>
      </w:pPr>
      <w:r w:rsidRPr="00A151A1">
        <w:rPr>
          <w:rFonts w:ascii="Tahoma" w:eastAsia="Times New Roman" w:hAnsi="Tahoma" w:cs="Tahoma"/>
          <w:sz w:val="20"/>
          <w:szCs w:val="24"/>
          <w:lang w:eastAsia="ar-SA"/>
        </w:rPr>
        <w:t>szczególności wynikających z nałożonych kar umownych) z wierzytelnościami Wykonawcy przed</w:t>
      </w:r>
    </w:p>
    <w:p w14:paraId="41A95C39" w14:textId="77777777" w:rsidR="00A151A1" w:rsidRPr="00A151A1" w:rsidRDefault="00A151A1" w:rsidP="00A151A1">
      <w:pPr>
        <w:widowControl w:val="0"/>
        <w:suppressAutoHyphens/>
        <w:spacing w:after="0" w:line="240" w:lineRule="auto"/>
        <w:ind w:left="397"/>
        <w:contextualSpacing/>
        <w:jc w:val="both"/>
        <w:rPr>
          <w:rFonts w:ascii="Tahoma" w:eastAsia="Times New Roman" w:hAnsi="Tahoma" w:cs="Tahoma"/>
          <w:sz w:val="20"/>
          <w:szCs w:val="24"/>
          <w:lang w:eastAsia="ar-SA"/>
        </w:rPr>
      </w:pPr>
      <w:r w:rsidRPr="00A151A1">
        <w:rPr>
          <w:rFonts w:ascii="Tahoma" w:eastAsia="Times New Roman" w:hAnsi="Tahoma" w:cs="Tahoma"/>
          <w:sz w:val="20"/>
          <w:szCs w:val="24"/>
          <w:lang w:eastAsia="ar-SA"/>
        </w:rPr>
        <w:t>terminem ich wymagalności, do wysokości wierzytelności niższej. Dla skuteczności oświadczenia o</w:t>
      </w:r>
    </w:p>
    <w:p w14:paraId="1943C456" w14:textId="77777777" w:rsidR="00A151A1" w:rsidRPr="00A151A1" w:rsidRDefault="00A151A1" w:rsidP="00A151A1">
      <w:pPr>
        <w:widowControl w:val="0"/>
        <w:suppressAutoHyphens/>
        <w:spacing w:after="0" w:line="240" w:lineRule="auto"/>
        <w:ind w:left="397"/>
        <w:contextualSpacing/>
        <w:jc w:val="both"/>
        <w:rPr>
          <w:rFonts w:ascii="Tahoma" w:eastAsia="Times New Roman" w:hAnsi="Tahoma" w:cs="Tahoma"/>
          <w:sz w:val="20"/>
          <w:szCs w:val="24"/>
          <w:lang w:eastAsia="ar-SA"/>
        </w:rPr>
      </w:pPr>
      <w:r w:rsidRPr="00A151A1">
        <w:rPr>
          <w:rFonts w:ascii="Tahoma" w:eastAsia="Times New Roman" w:hAnsi="Tahoma" w:cs="Tahoma"/>
          <w:sz w:val="20"/>
          <w:szCs w:val="24"/>
          <w:lang w:eastAsia="ar-SA"/>
        </w:rPr>
        <w:t>potrąceniu wystarczające jest jego przesłanie w formie pisemnej na adres Wykonawcy wskazany w</w:t>
      </w:r>
    </w:p>
    <w:p w14:paraId="57CFD19C" w14:textId="77777777" w:rsidR="00A151A1" w:rsidRPr="00A151A1" w:rsidRDefault="00A151A1" w:rsidP="00A151A1">
      <w:pPr>
        <w:widowControl w:val="0"/>
        <w:suppressAutoHyphens/>
        <w:spacing w:after="0" w:line="240" w:lineRule="auto"/>
        <w:ind w:left="397"/>
        <w:contextualSpacing/>
        <w:jc w:val="both"/>
        <w:rPr>
          <w:rFonts w:ascii="Tahoma" w:eastAsia="Times New Roman" w:hAnsi="Tahoma" w:cs="Tahoma"/>
          <w:sz w:val="20"/>
          <w:szCs w:val="24"/>
          <w:lang w:eastAsia="ar-SA"/>
        </w:rPr>
      </w:pPr>
      <w:r w:rsidRPr="00A151A1">
        <w:rPr>
          <w:rFonts w:ascii="Tahoma" w:eastAsia="Times New Roman" w:hAnsi="Tahoma" w:cs="Tahoma"/>
          <w:sz w:val="20"/>
          <w:szCs w:val="24"/>
          <w:lang w:eastAsia="ar-SA"/>
        </w:rPr>
        <w:t>niniejszej umowie.</w:t>
      </w:r>
    </w:p>
    <w:p w14:paraId="5AA93A9E" w14:textId="77777777" w:rsidR="00A151A1" w:rsidRPr="00A151A1" w:rsidRDefault="00A151A1" w:rsidP="00A151A1">
      <w:pPr>
        <w:numPr>
          <w:ilvl w:val="0"/>
          <w:numId w:val="68"/>
        </w:numPr>
        <w:suppressAutoHyphens/>
        <w:spacing w:after="0" w:line="240" w:lineRule="auto"/>
        <w:contextualSpacing/>
        <w:rPr>
          <w:rFonts w:ascii="Tahoma" w:eastAsia="Calibri" w:hAnsi="Tahoma" w:cs="Tahoma"/>
          <w:sz w:val="20"/>
          <w:szCs w:val="20"/>
          <w:lang w:eastAsia="pl-PL"/>
        </w:rPr>
      </w:pPr>
      <w:r w:rsidRPr="00A151A1">
        <w:rPr>
          <w:rFonts w:ascii="Tahoma" w:eastAsia="Cambria" w:hAnsi="Tahoma" w:cs="Tahoma"/>
          <w:sz w:val="20"/>
          <w:szCs w:val="20"/>
        </w:rPr>
        <w:t>Na podstawie art. 12 ust. 4i  i 4j oraz art. 15d ustawy o podatku dochodowym od osób prawnych (tekst jednolity: Dz.U. 2023 poz. 2805 z późn.zm.):</w:t>
      </w:r>
    </w:p>
    <w:p w14:paraId="293A9D49" w14:textId="77777777" w:rsidR="00A151A1" w:rsidRPr="00A151A1" w:rsidRDefault="00A151A1" w:rsidP="00A151A1">
      <w:pPr>
        <w:widowControl w:val="0"/>
        <w:numPr>
          <w:ilvl w:val="1"/>
          <w:numId w:val="56"/>
        </w:numPr>
        <w:tabs>
          <w:tab w:val="num" w:pos="1440"/>
        </w:tabs>
        <w:suppressAutoHyphens/>
        <w:spacing w:after="0" w:line="240" w:lineRule="auto"/>
        <w:ind w:left="567" w:hanging="283"/>
        <w:contextualSpacing/>
        <w:jc w:val="both"/>
        <w:rPr>
          <w:rFonts w:ascii="Tahoma" w:eastAsia="Times New Roman" w:hAnsi="Tahoma" w:cs="Tahoma"/>
          <w:sz w:val="20"/>
          <w:szCs w:val="20"/>
          <w:lang w:eastAsia="ar-SA"/>
        </w:rPr>
      </w:pPr>
      <w:r w:rsidRPr="00A151A1">
        <w:rPr>
          <w:rFonts w:ascii="Tahoma" w:eastAsia="Cambria" w:hAnsi="Tahoma" w:cs="Tahoma"/>
          <w:sz w:val="20"/>
          <w:szCs w:val="20"/>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48B0C3D9" w14:textId="77777777" w:rsidR="00A151A1" w:rsidRPr="00A151A1" w:rsidRDefault="00A151A1" w:rsidP="00A151A1">
      <w:pPr>
        <w:widowControl w:val="0"/>
        <w:numPr>
          <w:ilvl w:val="1"/>
          <w:numId w:val="56"/>
        </w:numPr>
        <w:tabs>
          <w:tab w:val="num" w:pos="1440"/>
        </w:tabs>
        <w:suppressAutoHyphens/>
        <w:spacing w:after="0" w:line="240" w:lineRule="auto"/>
        <w:ind w:left="567" w:hanging="283"/>
        <w:contextualSpacing/>
        <w:jc w:val="both"/>
        <w:rPr>
          <w:rFonts w:ascii="Tahoma" w:eastAsia="Cambria" w:hAnsi="Tahoma" w:cs="Tahoma"/>
          <w:sz w:val="20"/>
          <w:szCs w:val="20"/>
        </w:rPr>
      </w:pPr>
      <w:r w:rsidRPr="00A151A1">
        <w:rPr>
          <w:rFonts w:ascii="Tahoma" w:eastAsia="Cambria" w:hAnsi="Tahoma" w:cs="Tahoma"/>
          <w:sz w:val="20"/>
          <w:szCs w:val="20"/>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24" w:history="1">
        <w:r w:rsidRPr="00A151A1">
          <w:rPr>
            <w:rFonts w:ascii="Tahoma" w:eastAsia="Cambria" w:hAnsi="Tahoma" w:cs="Tahoma"/>
            <w:sz w:val="20"/>
            <w:szCs w:val="20"/>
            <w:u w:val="single"/>
          </w:rPr>
          <w:t>ksiegowosc@uck.katowice.pl</w:t>
        </w:r>
      </w:hyperlink>
      <w:r w:rsidRPr="00A151A1">
        <w:rPr>
          <w:rFonts w:ascii="Tahoma" w:eastAsia="Cambria" w:hAnsi="Tahoma" w:cs="Tahoma"/>
          <w:sz w:val="20"/>
          <w:szCs w:val="20"/>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40563CDD" w14:textId="77777777" w:rsidR="00A151A1" w:rsidRPr="00A151A1" w:rsidRDefault="00A151A1" w:rsidP="00A151A1">
      <w:pPr>
        <w:widowControl w:val="0"/>
        <w:numPr>
          <w:ilvl w:val="1"/>
          <w:numId w:val="56"/>
        </w:numPr>
        <w:tabs>
          <w:tab w:val="num" w:pos="1440"/>
        </w:tabs>
        <w:suppressAutoHyphens/>
        <w:spacing w:after="0" w:line="240" w:lineRule="auto"/>
        <w:ind w:left="567" w:hanging="283"/>
        <w:contextualSpacing/>
        <w:jc w:val="both"/>
        <w:rPr>
          <w:rFonts w:ascii="Tahoma" w:eastAsia="Cambria" w:hAnsi="Tahoma" w:cs="Tahoma"/>
          <w:sz w:val="20"/>
          <w:szCs w:val="20"/>
        </w:rPr>
      </w:pPr>
      <w:r w:rsidRPr="00A151A1">
        <w:rPr>
          <w:rFonts w:ascii="Tahoma" w:eastAsia="Cambria" w:hAnsi="Tahoma" w:cs="Tahoma"/>
          <w:sz w:val="20"/>
          <w:szCs w:val="20"/>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4769CCBE" w14:textId="77777777" w:rsidR="00A151A1" w:rsidRPr="00A151A1" w:rsidRDefault="00A151A1" w:rsidP="00A151A1">
      <w:pPr>
        <w:numPr>
          <w:ilvl w:val="1"/>
          <w:numId w:val="56"/>
        </w:numPr>
        <w:tabs>
          <w:tab w:val="num" w:pos="1440"/>
        </w:tabs>
        <w:suppressAutoHyphens/>
        <w:spacing w:after="0" w:line="240" w:lineRule="auto"/>
        <w:ind w:left="567" w:hanging="283"/>
        <w:jc w:val="both"/>
        <w:rPr>
          <w:rFonts w:ascii="Tahoma" w:eastAsia="Cambria" w:hAnsi="Tahoma" w:cs="Tahoma"/>
          <w:sz w:val="20"/>
          <w:szCs w:val="20"/>
        </w:rPr>
      </w:pPr>
      <w:r w:rsidRPr="00A151A1">
        <w:rPr>
          <w:rFonts w:ascii="Tahoma" w:eastAsia="Cambria" w:hAnsi="Tahoma" w:cs="Tahoma"/>
          <w:sz w:val="20"/>
          <w:szCs w:val="20"/>
        </w:rPr>
        <w:t xml:space="preserve"> W przypadku, jeżeli Zamawiający dokona wpłaty na rachunek bankowy Wykonawcy wskazany w umowie, a rachunek ten na dzień zlecenia przelewu nie będzie ujęty w wykazie, o którym mowa w pkt a Wykonawca zobowiązany będzie do zapłaty na rzecz Zamawiającego kary umownej w </w:t>
      </w:r>
      <w:r w:rsidRPr="00A151A1">
        <w:rPr>
          <w:rFonts w:ascii="Tahoma" w:eastAsia="Cambria" w:hAnsi="Tahoma" w:cs="Tahoma"/>
          <w:sz w:val="20"/>
          <w:szCs w:val="20"/>
        </w:rPr>
        <w:lastRenderedPageBreak/>
        <w:t>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14:paraId="40E0626D" w14:textId="77777777" w:rsidR="00A151A1" w:rsidRPr="00A151A1" w:rsidRDefault="00A151A1" w:rsidP="00A151A1">
      <w:pPr>
        <w:numPr>
          <w:ilvl w:val="0"/>
          <w:numId w:val="69"/>
        </w:numPr>
        <w:suppressAutoHyphens/>
        <w:spacing w:after="0" w:line="240" w:lineRule="auto"/>
        <w:jc w:val="both"/>
        <w:rPr>
          <w:rFonts w:ascii="Tahoma" w:eastAsia="Cambria" w:hAnsi="Tahoma" w:cs="Tahoma"/>
          <w:sz w:val="20"/>
          <w:szCs w:val="20"/>
        </w:rPr>
      </w:pPr>
      <w:r w:rsidRPr="00A151A1">
        <w:rPr>
          <w:rFonts w:ascii="Tahoma" w:eastAsia="Cambria" w:hAnsi="Tahoma" w:cs="Tahoma"/>
          <w:sz w:val="20"/>
          <w:szCs w:val="20"/>
        </w:rPr>
        <w:t xml:space="preserve">Opóźnienie w płatnościach do 30 dni kalendarzowych nie daje Wykonawcy prawa do powstrzymania </w:t>
      </w:r>
    </w:p>
    <w:p w14:paraId="7B2CBB6C" w14:textId="77777777" w:rsidR="00A151A1" w:rsidRPr="00A151A1" w:rsidRDefault="00A151A1" w:rsidP="00A151A1">
      <w:pPr>
        <w:suppressAutoHyphens/>
        <w:spacing w:after="0" w:line="240" w:lineRule="auto"/>
        <w:ind w:left="340"/>
        <w:jc w:val="both"/>
        <w:rPr>
          <w:rFonts w:ascii="Tahoma" w:eastAsia="Cambria" w:hAnsi="Tahoma" w:cs="Tahoma"/>
          <w:sz w:val="20"/>
          <w:szCs w:val="20"/>
        </w:rPr>
      </w:pPr>
      <w:r w:rsidRPr="00A151A1">
        <w:rPr>
          <w:rFonts w:ascii="Tahoma" w:eastAsia="Cambria" w:hAnsi="Tahoma" w:cs="Tahoma"/>
          <w:sz w:val="20"/>
          <w:szCs w:val="20"/>
        </w:rPr>
        <w:t>się z wykonaniem niniejszej umowy jak również nie uprawnia go do odstąpienia od niej.</w:t>
      </w:r>
    </w:p>
    <w:p w14:paraId="7E1F178A" w14:textId="77777777" w:rsidR="00A151A1" w:rsidRPr="00A151A1" w:rsidRDefault="00A151A1" w:rsidP="00A151A1">
      <w:pPr>
        <w:numPr>
          <w:ilvl w:val="0"/>
          <w:numId w:val="69"/>
        </w:numPr>
        <w:suppressAutoHyphens/>
        <w:spacing w:after="0" w:line="240" w:lineRule="auto"/>
        <w:contextualSpacing/>
        <w:jc w:val="both"/>
        <w:rPr>
          <w:rFonts w:ascii="Tahoma" w:eastAsia="MS Mincho" w:hAnsi="Tahoma" w:cs="Tahoma"/>
          <w:sz w:val="20"/>
          <w:szCs w:val="20"/>
          <w:lang w:eastAsia="pl-PL"/>
        </w:rPr>
      </w:pPr>
      <w:r w:rsidRPr="00A151A1">
        <w:rPr>
          <w:rFonts w:ascii="Tahoma" w:eastAsia="MS Mincho" w:hAnsi="Tahoma" w:cs="Tahoma"/>
          <w:sz w:val="20"/>
          <w:szCs w:val="20"/>
          <w:lang w:eastAsia="pl-PL"/>
        </w:rPr>
        <w:t>Strony mogą wystawiać i przesyłać faktury, duplikaty faktur oraz ich korekty, a także noty obciążeniowe i noty korygujące w formacie pliku elektronicznego PDF na adresy e-mail wskazane poniżej:</w:t>
      </w:r>
    </w:p>
    <w:p w14:paraId="09D70C56" w14:textId="77777777" w:rsidR="00A151A1" w:rsidRPr="00A151A1" w:rsidRDefault="00A151A1" w:rsidP="00A151A1">
      <w:pPr>
        <w:numPr>
          <w:ilvl w:val="0"/>
          <w:numId w:val="58"/>
        </w:numPr>
        <w:suppressAutoHyphens/>
        <w:spacing w:after="0" w:line="240" w:lineRule="auto"/>
        <w:jc w:val="both"/>
        <w:rPr>
          <w:rFonts w:ascii="Tahoma" w:eastAsia="MS Mincho" w:hAnsi="Tahoma" w:cs="Tahoma"/>
          <w:sz w:val="20"/>
          <w:szCs w:val="20"/>
          <w:lang w:eastAsia="pl-PL"/>
        </w:rPr>
      </w:pPr>
      <w:r w:rsidRPr="00A151A1">
        <w:rPr>
          <w:rFonts w:ascii="Tahoma" w:eastAsia="MS Mincho" w:hAnsi="Tahoma" w:cs="Tahoma"/>
          <w:sz w:val="20"/>
          <w:szCs w:val="20"/>
          <w:lang w:eastAsia="pl-PL"/>
        </w:rPr>
        <w:t xml:space="preserve">adres e-mail na który Wykonawca może przekazywać Zamawiającemu wskazane powyżej dokumenty: faktury@uck.katowice.pl </w:t>
      </w:r>
    </w:p>
    <w:p w14:paraId="1A00F4D2" w14:textId="77777777" w:rsidR="00A151A1" w:rsidRPr="00A151A1" w:rsidRDefault="00A151A1" w:rsidP="00A151A1">
      <w:pPr>
        <w:numPr>
          <w:ilvl w:val="0"/>
          <w:numId w:val="58"/>
        </w:numPr>
        <w:suppressAutoHyphens/>
        <w:spacing w:after="0" w:line="240" w:lineRule="auto"/>
        <w:jc w:val="both"/>
        <w:rPr>
          <w:rFonts w:ascii="Tahoma" w:eastAsia="MS Mincho" w:hAnsi="Tahoma" w:cs="Tahoma"/>
          <w:sz w:val="20"/>
          <w:szCs w:val="20"/>
          <w:lang w:eastAsia="pl-PL"/>
        </w:rPr>
      </w:pPr>
      <w:r w:rsidRPr="00A151A1">
        <w:rPr>
          <w:rFonts w:ascii="Tahoma" w:eastAsia="MS Mincho" w:hAnsi="Tahoma" w:cs="Tahoma"/>
          <w:sz w:val="20"/>
          <w:szCs w:val="20"/>
          <w:lang w:eastAsia="pl-PL"/>
        </w:rPr>
        <w:t>adres e-mail na który Zamawiający może przekazywać Wykonawcy wskazane powyżej dokumenty: ………………………………………..</w:t>
      </w:r>
    </w:p>
    <w:p w14:paraId="31BCCAE5" w14:textId="77777777" w:rsidR="00A151A1" w:rsidRPr="00A151A1" w:rsidRDefault="00A151A1" w:rsidP="00A151A1">
      <w:pPr>
        <w:suppressAutoHyphens/>
        <w:spacing w:after="0" w:line="240" w:lineRule="auto"/>
        <w:ind w:left="340"/>
        <w:jc w:val="both"/>
        <w:rPr>
          <w:rFonts w:ascii="Tahoma" w:eastAsia="MS Mincho" w:hAnsi="Tahoma" w:cs="Tahoma"/>
          <w:sz w:val="20"/>
          <w:szCs w:val="20"/>
          <w:lang w:eastAsia="pl-PL"/>
        </w:rPr>
      </w:pPr>
    </w:p>
    <w:p w14:paraId="32C08C48" w14:textId="77777777" w:rsidR="00A151A1" w:rsidRPr="00A151A1" w:rsidRDefault="00A151A1" w:rsidP="00A151A1">
      <w:pPr>
        <w:spacing w:after="0" w:line="240" w:lineRule="auto"/>
        <w:jc w:val="center"/>
        <w:rPr>
          <w:rFonts w:ascii="Tahoma" w:eastAsia="Times New Roman" w:hAnsi="Tahoma" w:cs="Tahoma"/>
          <w:b/>
          <w:sz w:val="20"/>
          <w:szCs w:val="20"/>
          <w:lang w:eastAsia="pl-PL"/>
        </w:rPr>
      </w:pPr>
      <w:r w:rsidRPr="00A151A1">
        <w:rPr>
          <w:rFonts w:ascii="Tahoma" w:eastAsia="Times New Roman" w:hAnsi="Tahoma" w:cs="Tahoma"/>
          <w:b/>
          <w:sz w:val="20"/>
          <w:szCs w:val="20"/>
          <w:lang w:eastAsia="pl-PL"/>
        </w:rPr>
        <w:t>§ 4</w:t>
      </w:r>
    </w:p>
    <w:p w14:paraId="1FD27EE0" w14:textId="77777777" w:rsidR="00A151A1" w:rsidRPr="00A151A1" w:rsidRDefault="00A151A1" w:rsidP="00A151A1">
      <w:pPr>
        <w:keepNext/>
        <w:spacing w:after="0" w:line="240" w:lineRule="auto"/>
        <w:jc w:val="center"/>
        <w:outlineLvl w:val="2"/>
        <w:rPr>
          <w:rFonts w:ascii="Tahoma" w:eastAsia="Times New Roman" w:hAnsi="Tahoma" w:cs="Tahoma"/>
          <w:b/>
          <w:bCs/>
          <w:sz w:val="20"/>
          <w:szCs w:val="24"/>
          <w:u w:val="single"/>
          <w:lang w:eastAsia="pl-PL"/>
        </w:rPr>
      </w:pPr>
      <w:r w:rsidRPr="00A151A1">
        <w:rPr>
          <w:rFonts w:ascii="Tahoma" w:eastAsia="Times New Roman" w:hAnsi="Tahoma" w:cs="Tahoma"/>
          <w:b/>
          <w:bCs/>
          <w:sz w:val="20"/>
          <w:szCs w:val="24"/>
          <w:u w:val="single"/>
          <w:lang w:eastAsia="pl-PL"/>
        </w:rPr>
        <w:t>KARY UMOWNE</w:t>
      </w:r>
    </w:p>
    <w:p w14:paraId="695A0D3F" w14:textId="77777777" w:rsidR="00A151A1" w:rsidRPr="00A151A1" w:rsidRDefault="00A151A1" w:rsidP="00A151A1">
      <w:pPr>
        <w:widowControl w:val="0"/>
        <w:numPr>
          <w:ilvl w:val="0"/>
          <w:numId w:val="44"/>
        </w:numPr>
        <w:tabs>
          <w:tab w:val="clear" w:pos="360"/>
          <w:tab w:val="left" w:pos="2780"/>
        </w:tabs>
        <w:autoSpaceDE w:val="0"/>
        <w:spacing w:after="0" w:line="240" w:lineRule="auto"/>
        <w:ind w:left="426" w:hanging="360"/>
        <w:jc w:val="both"/>
        <w:rPr>
          <w:rFonts w:ascii="Tahoma" w:eastAsia="Times New Roman" w:hAnsi="Tahoma" w:cs="Tahoma"/>
          <w:sz w:val="20"/>
          <w:szCs w:val="20"/>
          <w:lang w:eastAsia="pl-PL"/>
        </w:rPr>
      </w:pPr>
      <w:r w:rsidRPr="00A151A1">
        <w:rPr>
          <w:rFonts w:ascii="Tahoma" w:eastAsia="Times New Roman" w:hAnsi="Tahoma" w:cs="Tahoma"/>
          <w:sz w:val="20"/>
          <w:szCs w:val="20"/>
          <w:lang w:eastAsia="pl-PL"/>
        </w:rPr>
        <w:t>Wykonawca</w:t>
      </w:r>
      <w:r w:rsidRPr="00A151A1">
        <w:rPr>
          <w:rFonts w:ascii="Tahoma" w:eastAsia="Times New Roman" w:hAnsi="Tahoma" w:cs="Tahoma"/>
          <w:i/>
          <w:sz w:val="20"/>
          <w:szCs w:val="20"/>
          <w:lang w:eastAsia="pl-PL"/>
        </w:rPr>
        <w:t xml:space="preserve"> </w:t>
      </w:r>
      <w:r w:rsidRPr="00A151A1">
        <w:rPr>
          <w:rFonts w:ascii="Tahoma" w:eastAsia="Times New Roman" w:hAnsi="Tahoma" w:cs="Tahoma"/>
          <w:sz w:val="20"/>
          <w:szCs w:val="20"/>
          <w:lang w:eastAsia="pl-PL"/>
        </w:rPr>
        <w:t>zapłaci Zamawiającemu kary  umowne:</w:t>
      </w:r>
    </w:p>
    <w:p w14:paraId="3EBB1ABB" w14:textId="77777777" w:rsidR="00A151A1" w:rsidRPr="00A151A1" w:rsidRDefault="00A151A1" w:rsidP="00A151A1">
      <w:pPr>
        <w:widowControl w:val="0"/>
        <w:numPr>
          <w:ilvl w:val="1"/>
          <w:numId w:val="69"/>
        </w:numPr>
        <w:tabs>
          <w:tab w:val="left" w:pos="2780"/>
        </w:tabs>
        <w:autoSpaceDE w:val="0"/>
        <w:spacing w:after="0" w:line="240" w:lineRule="auto"/>
        <w:contextualSpacing/>
        <w:jc w:val="both"/>
        <w:rPr>
          <w:rFonts w:ascii="Tahoma" w:eastAsia="Times New Roman" w:hAnsi="Tahoma" w:cs="Tahoma"/>
          <w:sz w:val="20"/>
          <w:szCs w:val="20"/>
          <w:lang w:eastAsia="pl-PL"/>
        </w:rPr>
      </w:pPr>
      <w:r w:rsidRPr="00A151A1">
        <w:rPr>
          <w:rFonts w:ascii="Tahoma" w:eastAsia="Times New Roman" w:hAnsi="Tahoma" w:cs="Tahoma"/>
          <w:sz w:val="20"/>
          <w:szCs w:val="20"/>
          <w:lang w:eastAsia="pl-PL"/>
        </w:rPr>
        <w:t>w wysokości 10% kwoty wynagrodzenia brutto określonego w</w:t>
      </w:r>
      <w:r w:rsidRPr="00A151A1">
        <w:rPr>
          <w:rFonts w:ascii="Tahoma" w:eastAsia="Times New Roman" w:hAnsi="Tahoma" w:cs="Tahoma"/>
          <w:bCs/>
          <w:sz w:val="20"/>
          <w:szCs w:val="20"/>
          <w:lang w:eastAsia="pl-PL"/>
        </w:rPr>
        <w:t xml:space="preserve"> § 3 ust.2</w:t>
      </w:r>
      <w:r w:rsidRPr="00A151A1">
        <w:rPr>
          <w:rFonts w:ascii="Tahoma" w:eastAsia="Times New Roman" w:hAnsi="Tahoma" w:cs="Tahoma"/>
          <w:sz w:val="20"/>
          <w:szCs w:val="20"/>
          <w:lang w:eastAsia="pl-PL"/>
        </w:rPr>
        <w:t xml:space="preserve"> w przypadku odstąpienia od umowy lub rozwiązania umowy ze skutkiem natychmiastowym </w:t>
      </w:r>
      <w:r w:rsidRPr="00A151A1">
        <w:rPr>
          <w:rFonts w:ascii="Tahoma" w:eastAsia="Times New Roman" w:hAnsi="Tahoma" w:cs="Tahoma"/>
          <w:i/>
          <w:sz w:val="20"/>
          <w:szCs w:val="20"/>
          <w:lang w:eastAsia="pl-PL"/>
        </w:rPr>
        <w:t xml:space="preserve"> </w:t>
      </w:r>
      <w:r w:rsidRPr="00A151A1">
        <w:rPr>
          <w:rFonts w:ascii="Tahoma" w:eastAsia="Times New Roman" w:hAnsi="Tahoma" w:cs="Tahoma"/>
          <w:sz w:val="20"/>
          <w:szCs w:val="20"/>
          <w:lang w:eastAsia="pl-PL"/>
        </w:rPr>
        <w:t>z przyczyn, za które odpowiada Wykonawca;</w:t>
      </w:r>
    </w:p>
    <w:p w14:paraId="2AFD408A" w14:textId="77777777" w:rsidR="00A151A1" w:rsidRPr="00A151A1" w:rsidRDefault="00A151A1" w:rsidP="00A151A1">
      <w:pPr>
        <w:numPr>
          <w:ilvl w:val="1"/>
          <w:numId w:val="69"/>
        </w:numPr>
        <w:spacing w:after="160" w:line="240" w:lineRule="auto"/>
        <w:contextualSpacing/>
        <w:rPr>
          <w:rFonts w:ascii="Tahoma" w:eastAsia="Times New Roman" w:hAnsi="Tahoma" w:cs="Tahoma"/>
          <w:sz w:val="20"/>
          <w:szCs w:val="20"/>
          <w:lang w:eastAsia="pl-PL"/>
        </w:rPr>
      </w:pPr>
      <w:r w:rsidRPr="00A151A1">
        <w:rPr>
          <w:rFonts w:ascii="Tahoma" w:eastAsia="Times New Roman" w:hAnsi="Tahoma" w:cs="Tahoma"/>
          <w:sz w:val="20"/>
          <w:szCs w:val="20"/>
          <w:lang w:eastAsia="pl-PL"/>
        </w:rPr>
        <w:t>w wysokości 50% kwoty brutto określonej w § 3 ust. 1 za każdy stwierdzony przypadek nieprawidłowej realizacji zapisów § 2 .</w:t>
      </w:r>
    </w:p>
    <w:p w14:paraId="50A1C859" w14:textId="77777777" w:rsidR="00A151A1" w:rsidRPr="00A151A1" w:rsidRDefault="00A151A1" w:rsidP="00A151A1">
      <w:pPr>
        <w:numPr>
          <w:ilvl w:val="1"/>
          <w:numId w:val="69"/>
        </w:numPr>
        <w:spacing w:after="0" w:line="240" w:lineRule="auto"/>
        <w:contextualSpacing/>
        <w:rPr>
          <w:rFonts w:ascii="Tahoma" w:eastAsia="Times New Roman" w:hAnsi="Tahoma" w:cs="Tahoma"/>
          <w:sz w:val="20"/>
          <w:szCs w:val="20"/>
          <w:lang w:eastAsia="pl-PL"/>
        </w:rPr>
      </w:pPr>
      <w:r w:rsidRPr="00A151A1">
        <w:rPr>
          <w:rFonts w:ascii="Tahoma" w:eastAsia="Times New Roman" w:hAnsi="Tahoma" w:cs="Tahoma"/>
          <w:sz w:val="20"/>
          <w:szCs w:val="20"/>
          <w:lang w:eastAsia="pl-PL"/>
        </w:rPr>
        <w:t>w wysokości 1000,00zł (jeden tysiąc złotych 00/100) za każdy przypadek, kiedy Wykonawca nie dokona zapłaty lub dokona nieterminowo zapłaty wynagrodzenia należnego podwykonawcom z tytułu zmiany wysokości wynagrodzenia w okolicznościach, o których mowa w art. 439 ust 5 ustawy PZP.</w:t>
      </w:r>
    </w:p>
    <w:p w14:paraId="698FCC7B" w14:textId="77777777" w:rsidR="00A151A1" w:rsidRPr="00A151A1" w:rsidRDefault="00A151A1" w:rsidP="00A151A1">
      <w:pPr>
        <w:numPr>
          <w:ilvl w:val="0"/>
          <w:numId w:val="44"/>
        </w:numPr>
        <w:tabs>
          <w:tab w:val="clear" w:pos="360"/>
        </w:tabs>
        <w:spacing w:after="0" w:line="240" w:lineRule="auto"/>
        <w:ind w:left="426" w:hanging="360"/>
        <w:contextualSpacing/>
        <w:jc w:val="both"/>
        <w:rPr>
          <w:rFonts w:ascii="Tahoma" w:eastAsia="Calibri" w:hAnsi="Tahoma" w:cs="Tahoma"/>
          <w:b/>
          <w:bCs/>
          <w:color w:val="20C8F7"/>
          <w:kern w:val="2"/>
          <w:sz w:val="20"/>
          <w:szCs w:val="20"/>
          <w:lang w:eastAsia="ar-SA"/>
        </w:rPr>
      </w:pPr>
      <w:r w:rsidRPr="00A151A1">
        <w:rPr>
          <w:rFonts w:ascii="Tahoma" w:eastAsia="Calibri" w:hAnsi="Tahoma" w:cs="Tahoma"/>
          <w:sz w:val="20"/>
          <w:szCs w:val="20"/>
        </w:rPr>
        <w:t xml:space="preserve">Łączna wysokość kar umownych, jakimi Zamawiający może obciążyć Wykonawcę na podstawie   umowy nie może przekroczyć 50% wynagrodzenia </w:t>
      </w:r>
      <w:r w:rsidRPr="00A151A1">
        <w:rPr>
          <w:rFonts w:ascii="Tahoma" w:eastAsia="Calibri" w:hAnsi="Tahoma" w:cs="Tahoma"/>
          <w:bCs/>
          <w:kern w:val="2"/>
          <w:sz w:val="20"/>
          <w:szCs w:val="20"/>
          <w:lang w:eastAsia="ar-SA"/>
        </w:rPr>
        <w:t xml:space="preserve"> brutto wskazanego w § 3 ust.2 .</w:t>
      </w:r>
    </w:p>
    <w:p w14:paraId="4CA475D5" w14:textId="77777777" w:rsidR="00A151A1" w:rsidRPr="00A151A1" w:rsidRDefault="00A151A1" w:rsidP="00A151A1">
      <w:pPr>
        <w:numPr>
          <w:ilvl w:val="0"/>
          <w:numId w:val="44"/>
        </w:numPr>
        <w:tabs>
          <w:tab w:val="clear" w:pos="360"/>
        </w:tabs>
        <w:spacing w:after="0" w:line="240" w:lineRule="auto"/>
        <w:contextualSpacing/>
        <w:jc w:val="both"/>
        <w:rPr>
          <w:rFonts w:ascii="Tahoma" w:eastAsia="Calibri" w:hAnsi="Tahoma" w:cs="Tahoma"/>
          <w:b/>
          <w:bCs/>
          <w:color w:val="20C8F7"/>
          <w:kern w:val="2"/>
          <w:sz w:val="20"/>
          <w:szCs w:val="20"/>
          <w:lang w:eastAsia="ar-SA"/>
        </w:rPr>
      </w:pPr>
      <w:r w:rsidRPr="00A151A1">
        <w:rPr>
          <w:rFonts w:ascii="Tahoma" w:eastAsia="Calibri" w:hAnsi="Tahoma" w:cs="Tahoma"/>
          <w:sz w:val="20"/>
          <w:szCs w:val="20"/>
        </w:rPr>
        <w:t xml:space="preserve"> W przypadku braku potrącenia należności z tytułu kary umownej przez Zamawiającego w sposób, o którym mowa w § 3 ust. 5 należność z tytułu kary umownej będzie płatna w terminie 14 dni od daty wystawienia przez Zamawiającego noty obciążeniowej.</w:t>
      </w:r>
      <w:r w:rsidRPr="00A151A1">
        <w:rPr>
          <w:rFonts w:ascii="Tahoma" w:eastAsia="Times New Roman" w:hAnsi="Tahoma" w:cs="Tahoma"/>
          <w:sz w:val="20"/>
          <w:szCs w:val="20"/>
        </w:rPr>
        <w:t>Dla skuteczności oświadczenia  o   obciążeniu   karą   umowną,   wystarczające   jest   jego przesłanie na adres Wykonawcy wskazany w umowie.</w:t>
      </w:r>
    </w:p>
    <w:p w14:paraId="5C493C7A" w14:textId="77777777" w:rsidR="00A151A1" w:rsidRPr="00A151A1" w:rsidRDefault="00A151A1" w:rsidP="00A151A1">
      <w:pPr>
        <w:numPr>
          <w:ilvl w:val="0"/>
          <w:numId w:val="44"/>
        </w:numPr>
        <w:tabs>
          <w:tab w:val="clear" w:pos="360"/>
        </w:tabs>
        <w:spacing w:after="0" w:line="240" w:lineRule="auto"/>
        <w:ind w:left="426" w:hanging="360"/>
        <w:contextualSpacing/>
        <w:jc w:val="both"/>
        <w:rPr>
          <w:rFonts w:ascii="Tahoma" w:eastAsia="Calibri" w:hAnsi="Tahoma" w:cs="Tahoma"/>
          <w:b/>
          <w:bCs/>
          <w:color w:val="20C8F7"/>
          <w:kern w:val="2"/>
          <w:sz w:val="20"/>
          <w:szCs w:val="20"/>
          <w:lang w:eastAsia="ar-SA"/>
        </w:rPr>
      </w:pPr>
      <w:r w:rsidRPr="00A151A1">
        <w:rPr>
          <w:rFonts w:ascii="Tahoma" w:eastAsia="Calibri" w:hAnsi="Tahoma" w:cs="Tahoma"/>
          <w:bCs/>
          <w:color w:val="000000"/>
          <w:kern w:val="2"/>
          <w:sz w:val="20"/>
          <w:szCs w:val="20"/>
          <w:lang w:eastAsia="ar-SA"/>
        </w:rPr>
        <w:t>Zamawiający ma prawo dochodzenia na zasadach ogólnych odszkodowania uzupełniającego przewyższającego wysokość zastrzeżonych kar umownych.</w:t>
      </w:r>
    </w:p>
    <w:p w14:paraId="00A1F4D5" w14:textId="77777777" w:rsidR="00A151A1" w:rsidRPr="00A151A1" w:rsidRDefault="00A151A1" w:rsidP="00A151A1">
      <w:pPr>
        <w:numPr>
          <w:ilvl w:val="0"/>
          <w:numId w:val="44"/>
        </w:numPr>
        <w:tabs>
          <w:tab w:val="clear" w:pos="360"/>
        </w:tabs>
        <w:spacing w:after="0" w:line="240" w:lineRule="auto"/>
        <w:ind w:left="426" w:hanging="360"/>
        <w:contextualSpacing/>
        <w:jc w:val="both"/>
        <w:rPr>
          <w:rFonts w:ascii="Tahoma" w:eastAsia="Calibri" w:hAnsi="Tahoma" w:cs="Tahoma"/>
          <w:b/>
          <w:bCs/>
          <w:color w:val="20C8F7"/>
          <w:kern w:val="2"/>
          <w:sz w:val="20"/>
          <w:szCs w:val="20"/>
          <w:lang w:eastAsia="ar-SA"/>
        </w:rPr>
      </w:pPr>
      <w:r w:rsidRPr="00A151A1">
        <w:rPr>
          <w:rFonts w:ascii="Tahoma" w:eastAsia="Calibri" w:hAnsi="Tahoma" w:cs="Tahoma"/>
          <w:bCs/>
          <w:color w:val="000000"/>
          <w:kern w:val="2"/>
          <w:sz w:val="20"/>
          <w:szCs w:val="20"/>
          <w:lang w:eastAsia="ar-SA"/>
        </w:rPr>
        <w:t>Zapisy umowy o karach umownych wiążą strony umowy także w przypadku rozwiązania umowy lub odstąpienia od niej.</w:t>
      </w:r>
    </w:p>
    <w:p w14:paraId="603A410E" w14:textId="77777777" w:rsidR="00A151A1" w:rsidRPr="00A151A1" w:rsidRDefault="00A151A1" w:rsidP="00A151A1">
      <w:pPr>
        <w:suppressAutoHyphens/>
        <w:spacing w:after="0" w:line="240" w:lineRule="auto"/>
        <w:jc w:val="center"/>
        <w:rPr>
          <w:rFonts w:ascii="Tahoma" w:eastAsia="Times New Roman" w:hAnsi="Tahoma" w:cs="Tahoma"/>
          <w:b/>
          <w:sz w:val="20"/>
          <w:szCs w:val="20"/>
          <w:lang w:eastAsia="ar-SA"/>
        </w:rPr>
      </w:pPr>
    </w:p>
    <w:p w14:paraId="35DEA056" w14:textId="77777777" w:rsidR="00A151A1" w:rsidRPr="00A151A1" w:rsidRDefault="00A151A1" w:rsidP="00A151A1">
      <w:pPr>
        <w:suppressAutoHyphens/>
        <w:spacing w:after="0" w:line="240" w:lineRule="auto"/>
        <w:jc w:val="center"/>
        <w:rPr>
          <w:rFonts w:ascii="Tahoma" w:eastAsia="Times New Roman" w:hAnsi="Tahoma" w:cs="Tahoma"/>
          <w:b/>
          <w:sz w:val="20"/>
          <w:szCs w:val="20"/>
          <w:lang w:eastAsia="ar-SA"/>
        </w:rPr>
      </w:pPr>
      <w:r w:rsidRPr="00A151A1">
        <w:rPr>
          <w:rFonts w:ascii="Tahoma" w:eastAsia="Times New Roman" w:hAnsi="Tahoma" w:cs="Tahoma"/>
          <w:b/>
          <w:sz w:val="20"/>
          <w:szCs w:val="20"/>
          <w:lang w:eastAsia="ar-SA"/>
        </w:rPr>
        <w:t>§ 5</w:t>
      </w:r>
    </w:p>
    <w:p w14:paraId="38B9D7E9" w14:textId="77777777" w:rsidR="00A151A1" w:rsidRPr="00A151A1" w:rsidRDefault="00A151A1" w:rsidP="00A151A1">
      <w:pPr>
        <w:keepNext/>
        <w:numPr>
          <w:ilvl w:val="3"/>
          <w:numId w:val="0"/>
        </w:numPr>
        <w:tabs>
          <w:tab w:val="num" w:pos="0"/>
          <w:tab w:val="left" w:pos="2592"/>
        </w:tabs>
        <w:suppressAutoHyphens/>
        <w:spacing w:after="0" w:line="240" w:lineRule="auto"/>
        <w:ind w:left="864" w:hanging="864"/>
        <w:jc w:val="center"/>
        <w:outlineLvl w:val="3"/>
        <w:rPr>
          <w:rFonts w:ascii="Tahoma" w:eastAsia="Arial Unicode MS" w:hAnsi="Tahoma" w:cs="Tahoma"/>
          <w:b/>
          <w:bCs/>
          <w:sz w:val="20"/>
          <w:szCs w:val="24"/>
          <w:u w:val="single"/>
          <w:lang w:eastAsia="ar-SA"/>
        </w:rPr>
      </w:pPr>
      <w:r w:rsidRPr="00A151A1">
        <w:rPr>
          <w:rFonts w:ascii="Tahoma" w:eastAsia="Arial Unicode MS" w:hAnsi="Tahoma" w:cs="Tahoma"/>
          <w:b/>
          <w:bCs/>
          <w:sz w:val="20"/>
          <w:szCs w:val="24"/>
          <w:u w:val="single"/>
          <w:lang w:eastAsia="ar-SA"/>
        </w:rPr>
        <w:t>ROZWIĄZANIE I ODSTĄPIENIE OD UMOWY</w:t>
      </w:r>
    </w:p>
    <w:p w14:paraId="4C9CE939" w14:textId="77777777" w:rsidR="00A151A1" w:rsidRPr="00A151A1" w:rsidRDefault="00A151A1" w:rsidP="00A151A1">
      <w:pPr>
        <w:numPr>
          <w:ilvl w:val="0"/>
          <w:numId w:val="47"/>
        </w:numPr>
        <w:spacing w:after="0" w:line="240" w:lineRule="auto"/>
        <w:jc w:val="both"/>
        <w:rPr>
          <w:rFonts w:ascii="Tahoma" w:eastAsia="Calibri" w:hAnsi="Tahoma" w:cs="Tahoma"/>
          <w:kern w:val="1"/>
          <w:sz w:val="20"/>
          <w:szCs w:val="20"/>
          <w:lang w:eastAsia="pl-PL"/>
        </w:rPr>
      </w:pPr>
      <w:r w:rsidRPr="00A151A1">
        <w:rPr>
          <w:rFonts w:ascii="Tahoma" w:eastAsia="Calibri" w:hAnsi="Tahoma" w:cs="Tahoma"/>
          <w:kern w:val="1"/>
          <w:sz w:val="20"/>
          <w:szCs w:val="20"/>
          <w:lang w:eastAsia="pl-PL"/>
        </w:rPr>
        <w:t>Oprócz przypadków wymienionych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3AAC18E8" w14:textId="77777777" w:rsidR="00A151A1" w:rsidRPr="00A151A1" w:rsidRDefault="00A151A1" w:rsidP="00A151A1">
      <w:pPr>
        <w:widowControl w:val="0"/>
        <w:numPr>
          <w:ilvl w:val="0"/>
          <w:numId w:val="47"/>
        </w:numPr>
        <w:spacing w:after="0" w:line="240" w:lineRule="auto"/>
        <w:contextualSpacing/>
        <w:jc w:val="both"/>
        <w:rPr>
          <w:rFonts w:ascii="Tahoma" w:eastAsia="Times New Roman" w:hAnsi="Tahoma" w:cs="Tahoma"/>
          <w:sz w:val="20"/>
          <w:szCs w:val="20"/>
          <w:lang w:eastAsia="pl-PL"/>
        </w:rPr>
      </w:pPr>
      <w:r w:rsidRPr="00A151A1">
        <w:rPr>
          <w:rFonts w:ascii="Tahoma" w:eastAsia="Times New Roman" w:hAnsi="Tahoma" w:cs="Tahoma"/>
          <w:sz w:val="20"/>
          <w:szCs w:val="20"/>
          <w:lang w:eastAsia="pl-PL"/>
        </w:rPr>
        <w:t>Zamawiający może rozwiązać umowę ze skutkiem natychmiastowym w przypadku, gdy Wykonawca pięciokrotnie nie wykona zakwaterowania pacjentów skierowanych przez Zamawiającego lub pięciokrotnie wykona usługę w sposób niezgodny z zapisami umowy.</w:t>
      </w:r>
    </w:p>
    <w:p w14:paraId="77445704" w14:textId="77777777" w:rsidR="00A151A1" w:rsidRPr="00A151A1" w:rsidRDefault="00A151A1" w:rsidP="00A151A1">
      <w:pPr>
        <w:widowControl w:val="0"/>
        <w:numPr>
          <w:ilvl w:val="0"/>
          <w:numId w:val="47"/>
        </w:numPr>
        <w:tabs>
          <w:tab w:val="left" w:pos="5320"/>
        </w:tabs>
        <w:suppressAutoHyphens/>
        <w:spacing w:after="0" w:line="240" w:lineRule="auto"/>
        <w:contextualSpacing/>
        <w:jc w:val="both"/>
        <w:rPr>
          <w:rFonts w:ascii="Tahoma" w:eastAsia="Calibri" w:hAnsi="Tahoma" w:cs="Tahoma"/>
          <w:color w:val="000000"/>
          <w:sz w:val="20"/>
          <w:szCs w:val="20"/>
        </w:rPr>
      </w:pPr>
      <w:r w:rsidRPr="00A151A1">
        <w:rPr>
          <w:rFonts w:ascii="Tahoma" w:eastAsia="Calibri" w:hAnsi="Tahoma" w:cs="Tahoma"/>
          <w:color w:val="000000"/>
          <w:sz w:val="20"/>
          <w:szCs w:val="20"/>
        </w:rPr>
        <w:t>Dla skuteczności oświadczenia Zamawiającego o odstąpieniu lub o rozwiązaniu umowy wystarczające jest jego przesłanie na adres Wykonawcy wskazany w umowie.</w:t>
      </w:r>
    </w:p>
    <w:p w14:paraId="13CB3362" w14:textId="77777777" w:rsidR="00A151A1" w:rsidRPr="00A151A1" w:rsidRDefault="00A151A1" w:rsidP="00A151A1">
      <w:pPr>
        <w:widowControl w:val="0"/>
        <w:numPr>
          <w:ilvl w:val="0"/>
          <w:numId w:val="47"/>
        </w:numPr>
        <w:tabs>
          <w:tab w:val="left" w:pos="5320"/>
        </w:tabs>
        <w:suppressAutoHyphens/>
        <w:spacing w:after="0" w:line="240" w:lineRule="auto"/>
        <w:jc w:val="both"/>
        <w:rPr>
          <w:rFonts w:ascii="Tahoma" w:eastAsia="Calibri" w:hAnsi="Tahoma" w:cs="Tahoma"/>
          <w:sz w:val="20"/>
          <w:szCs w:val="20"/>
        </w:rPr>
      </w:pPr>
      <w:r w:rsidRPr="00A151A1">
        <w:rPr>
          <w:rFonts w:ascii="Tahoma" w:eastAsia="Calibri" w:hAnsi="Tahoma" w:cs="Tahoma"/>
          <w:color w:val="000000"/>
          <w:sz w:val="20"/>
          <w:szCs w:val="20"/>
        </w:rPr>
        <w:t>Rozwiązanie umowy na podstawie ust. 2 niniejszego paragrafu nie zwalnia Wykonawcy od obowiązku zapłaty kar</w:t>
      </w:r>
      <w:r w:rsidRPr="00A151A1">
        <w:rPr>
          <w:rFonts w:ascii="Tahoma" w:eastAsia="Calibri" w:hAnsi="Tahoma" w:cs="Tahoma"/>
          <w:sz w:val="20"/>
          <w:szCs w:val="20"/>
        </w:rPr>
        <w:t xml:space="preserve"> umownych i odszkodowań.</w:t>
      </w:r>
    </w:p>
    <w:p w14:paraId="757F050C" w14:textId="77777777" w:rsidR="00A151A1" w:rsidRPr="00A151A1" w:rsidRDefault="00A151A1" w:rsidP="00A151A1">
      <w:pPr>
        <w:spacing w:after="0" w:line="240" w:lineRule="auto"/>
        <w:jc w:val="center"/>
        <w:rPr>
          <w:rFonts w:ascii="Tahoma" w:eastAsia="Times New Roman" w:hAnsi="Tahoma" w:cs="Tahoma"/>
          <w:b/>
          <w:sz w:val="20"/>
          <w:szCs w:val="20"/>
          <w:lang w:eastAsia="pl-PL"/>
        </w:rPr>
      </w:pPr>
      <w:r w:rsidRPr="00A151A1">
        <w:rPr>
          <w:rFonts w:ascii="Tahoma" w:eastAsia="Times New Roman" w:hAnsi="Tahoma" w:cs="Tahoma"/>
          <w:b/>
          <w:sz w:val="20"/>
          <w:szCs w:val="20"/>
          <w:lang w:eastAsia="pl-PL"/>
        </w:rPr>
        <w:t>§ 6</w:t>
      </w:r>
    </w:p>
    <w:p w14:paraId="24F1A462" w14:textId="77777777" w:rsidR="00A151A1" w:rsidRPr="00A151A1" w:rsidRDefault="00A151A1" w:rsidP="00A151A1">
      <w:pPr>
        <w:spacing w:after="0" w:line="240" w:lineRule="auto"/>
        <w:jc w:val="center"/>
        <w:rPr>
          <w:rFonts w:ascii="Tahoma" w:eastAsia="Times New Roman" w:hAnsi="Tahoma" w:cs="Tahoma"/>
          <w:b/>
          <w:sz w:val="20"/>
          <w:szCs w:val="20"/>
          <w:u w:val="single"/>
          <w:lang w:eastAsia="pl-PL"/>
        </w:rPr>
      </w:pPr>
      <w:r w:rsidRPr="00A151A1">
        <w:rPr>
          <w:rFonts w:ascii="Tahoma" w:eastAsia="Times New Roman" w:hAnsi="Tahoma" w:cs="Tahoma"/>
          <w:b/>
          <w:sz w:val="20"/>
          <w:szCs w:val="20"/>
          <w:u w:val="single"/>
          <w:lang w:eastAsia="pl-PL"/>
        </w:rPr>
        <w:t>OCHRONA INFORMACJI</w:t>
      </w:r>
    </w:p>
    <w:p w14:paraId="653C035D" w14:textId="77777777" w:rsidR="00A151A1" w:rsidRPr="00A151A1" w:rsidRDefault="00A151A1" w:rsidP="00A151A1">
      <w:pPr>
        <w:numPr>
          <w:ilvl w:val="0"/>
          <w:numId w:val="50"/>
        </w:numPr>
        <w:spacing w:after="0" w:line="240" w:lineRule="auto"/>
        <w:contextualSpacing/>
        <w:jc w:val="both"/>
        <w:rPr>
          <w:rFonts w:ascii="Tahoma" w:eastAsia="Times New Roman" w:hAnsi="Tahoma" w:cs="Tahoma"/>
          <w:sz w:val="20"/>
          <w:szCs w:val="20"/>
          <w:lang w:eastAsia="pl-PL"/>
        </w:rPr>
      </w:pPr>
      <w:r w:rsidRPr="00A151A1">
        <w:rPr>
          <w:rFonts w:ascii="Tahoma" w:eastAsia="Times New Roman" w:hAnsi="Tahoma" w:cs="Tahoma"/>
          <w:sz w:val="20"/>
          <w:szCs w:val="20"/>
          <w:lang w:eastAsia="pl-PL"/>
        </w:rPr>
        <w:t>Zamawiający i Wykonawca zgodnie uznają, że w zakresie, w jakim będą dokonywać operacji przetwarzania są samodzielnymi administratorami danych osobowych, które udostępniają sobie</w:t>
      </w:r>
      <w:r w:rsidRPr="00A151A1">
        <w:rPr>
          <w:rFonts w:ascii="Tahoma" w:eastAsia="Times New Roman" w:hAnsi="Tahoma" w:cs="Tahoma"/>
          <w:sz w:val="20"/>
          <w:szCs w:val="20"/>
          <w:lang w:eastAsia="pl-PL"/>
        </w:rPr>
        <w:br/>
        <w:t>w ramach niniejszej umowy, w tym w zakresie danych identyfikacyjnych pacjentów kierowanych przez Zamawiającego.</w:t>
      </w:r>
    </w:p>
    <w:p w14:paraId="4A59F6BA" w14:textId="77777777" w:rsidR="00A151A1" w:rsidRPr="00A151A1" w:rsidRDefault="00A151A1" w:rsidP="00A151A1">
      <w:pPr>
        <w:numPr>
          <w:ilvl w:val="0"/>
          <w:numId w:val="50"/>
        </w:numPr>
        <w:spacing w:after="0" w:line="240" w:lineRule="auto"/>
        <w:contextualSpacing/>
        <w:jc w:val="both"/>
        <w:rPr>
          <w:rFonts w:ascii="Tahoma" w:eastAsia="Times New Roman" w:hAnsi="Tahoma" w:cs="Tahoma"/>
          <w:sz w:val="20"/>
          <w:szCs w:val="20"/>
          <w:lang w:eastAsia="pl-PL"/>
        </w:rPr>
      </w:pPr>
      <w:r w:rsidRPr="00A151A1">
        <w:rPr>
          <w:rFonts w:ascii="Tahoma" w:eastAsia="Times New Roman" w:hAnsi="Tahoma" w:cs="Tahoma"/>
          <w:sz w:val="20"/>
          <w:szCs w:val="20"/>
          <w:lang w:eastAsia="pl-PL"/>
        </w:rPr>
        <w:t>Zamawiający i Wykonawca przestrzegają przepisów dotyczących ochrony danych osobowych,</w:t>
      </w:r>
      <w:r w:rsidRPr="00A151A1">
        <w:rPr>
          <w:rFonts w:ascii="Tahoma" w:eastAsia="Times New Roman" w:hAnsi="Tahoma" w:cs="Tahoma"/>
          <w:sz w:val="20"/>
          <w:szCs w:val="20"/>
          <w:lang w:eastAsia="pl-PL"/>
        </w:rPr>
        <w:br/>
        <w:t>w szczególności określonych w Rozporządzeniu Parlamentu Europejskiego i Rady (UE) 2016/679</w:t>
      </w:r>
      <w:r w:rsidRPr="00A151A1">
        <w:rPr>
          <w:rFonts w:ascii="Tahoma" w:eastAsia="Times New Roman" w:hAnsi="Tahoma" w:cs="Tahoma"/>
          <w:sz w:val="20"/>
          <w:szCs w:val="20"/>
          <w:lang w:eastAsia="pl-PL"/>
        </w:rPr>
        <w:br/>
        <w:t xml:space="preserve">z dnia 27 kwietnia 2016 r. w sprawie ochrony osób fizycznych w związku z przetwarzaniem danych osobowych i w sprawie swobodnego przepływu takich danych oraz uchylenia dyrektywy 95/46/WE </w:t>
      </w:r>
      <w:r w:rsidRPr="00A151A1">
        <w:rPr>
          <w:rFonts w:ascii="Tahoma" w:eastAsia="Times New Roman" w:hAnsi="Tahoma" w:cs="Tahoma"/>
          <w:sz w:val="20"/>
          <w:szCs w:val="20"/>
          <w:lang w:eastAsia="pl-PL"/>
        </w:rPr>
        <w:lastRenderedPageBreak/>
        <w:t>(ogólne rozporządzenie o ochronie danych) i samodzielnie realizują określone w nich obowiązki wobec osób, których dane dotyczą.</w:t>
      </w:r>
    </w:p>
    <w:p w14:paraId="785B25A5" w14:textId="77777777" w:rsidR="00A151A1" w:rsidRPr="00A151A1" w:rsidRDefault="00A151A1" w:rsidP="00A151A1">
      <w:pPr>
        <w:numPr>
          <w:ilvl w:val="0"/>
          <w:numId w:val="50"/>
        </w:numPr>
        <w:spacing w:after="160" w:line="259" w:lineRule="auto"/>
        <w:contextualSpacing/>
        <w:jc w:val="both"/>
        <w:rPr>
          <w:rFonts w:ascii="Tahoma" w:eastAsia="Cambria" w:hAnsi="Tahoma" w:cs="Tahoma"/>
          <w:sz w:val="20"/>
          <w:szCs w:val="20"/>
        </w:rPr>
      </w:pPr>
      <w:r w:rsidRPr="00A151A1">
        <w:rPr>
          <w:rFonts w:ascii="Tahoma" w:eastAsia="Cambria" w:hAnsi="Tahoma" w:cs="Tahoma"/>
          <w:sz w:val="20"/>
          <w:szCs w:val="20"/>
        </w:rPr>
        <w:t>Wykonawca zobowiązany jest zapoznać osoby, których dane podaje w związku z realizacją umowy</w:t>
      </w:r>
      <w:r w:rsidRPr="00A151A1">
        <w:rPr>
          <w:rFonts w:ascii="Tahoma" w:eastAsia="Cambria" w:hAnsi="Tahoma" w:cs="Tahoma"/>
          <w:sz w:val="20"/>
          <w:szCs w:val="20"/>
        </w:rPr>
        <w:br/>
        <w:t>z treścią klauzuli informacyjnej stanowiącej załącznik nr 2 do umowy.</w:t>
      </w:r>
    </w:p>
    <w:p w14:paraId="5BC0103E" w14:textId="77777777" w:rsidR="00A151A1" w:rsidRPr="00A151A1" w:rsidRDefault="00A151A1" w:rsidP="00A151A1">
      <w:pPr>
        <w:numPr>
          <w:ilvl w:val="0"/>
          <w:numId w:val="50"/>
        </w:numPr>
        <w:spacing w:after="0" w:line="240" w:lineRule="auto"/>
        <w:contextualSpacing/>
        <w:jc w:val="both"/>
        <w:rPr>
          <w:rFonts w:ascii="Tahoma" w:eastAsia="Times New Roman" w:hAnsi="Tahoma" w:cs="Tahoma"/>
          <w:sz w:val="20"/>
          <w:szCs w:val="20"/>
          <w:lang w:eastAsia="pl-PL"/>
        </w:rPr>
      </w:pPr>
      <w:r w:rsidRPr="00A151A1">
        <w:rPr>
          <w:rFonts w:ascii="Tahoma" w:eastAsia="Times New Roman" w:hAnsi="Tahoma" w:cs="Tahoma"/>
          <w:sz w:val="20"/>
          <w:szCs w:val="20"/>
          <w:lang w:eastAsia="pl-PL"/>
        </w:rPr>
        <w:t>Zamawiający i Wykonawca zobowiązani są do zachowania w tajemnicy wszelkich informacji, jakie uzyskają w związku z realizacją niniejszej umowy, w szczególności w zakresie danych osobowych pacjentów Zamawiającego zarówno w czasie trwania, jaki i po ustaniu umowy. Zgodnie</w:t>
      </w:r>
      <w:r w:rsidRPr="00A151A1">
        <w:rPr>
          <w:rFonts w:ascii="Tahoma" w:eastAsia="Times New Roman" w:hAnsi="Tahoma" w:cs="Tahoma"/>
          <w:sz w:val="20"/>
          <w:szCs w:val="20"/>
          <w:lang w:eastAsia="pl-PL"/>
        </w:rPr>
        <w:br/>
        <w:t>z wymaganiami przepisów wskazanych w ust. 2 Zamawiający i Wykonawca zobowiążą</w:t>
      </w:r>
      <w:r w:rsidRPr="00A151A1">
        <w:rPr>
          <w:rFonts w:ascii="Tahoma" w:eastAsia="Times New Roman" w:hAnsi="Tahoma" w:cs="Tahoma"/>
          <w:sz w:val="20"/>
          <w:szCs w:val="20"/>
          <w:lang w:eastAsia="pl-PL"/>
        </w:rPr>
        <w:br/>
        <w:t>do zachowania tajemnicy osoby, które dopuszczą do przetwarzania tych informacji.</w:t>
      </w:r>
    </w:p>
    <w:p w14:paraId="723C0A8A" w14:textId="77777777" w:rsidR="00A151A1" w:rsidRPr="00A151A1" w:rsidRDefault="00A151A1" w:rsidP="00A151A1">
      <w:pPr>
        <w:tabs>
          <w:tab w:val="left" w:pos="4232"/>
          <w:tab w:val="center" w:pos="4535"/>
          <w:tab w:val="left" w:pos="5259"/>
        </w:tabs>
        <w:spacing w:after="0" w:line="240" w:lineRule="auto"/>
        <w:jc w:val="center"/>
        <w:rPr>
          <w:rFonts w:ascii="Tahoma" w:eastAsia="Times New Roman" w:hAnsi="Tahoma" w:cs="Tahoma"/>
          <w:b/>
          <w:sz w:val="20"/>
          <w:szCs w:val="20"/>
          <w:lang w:eastAsia="pl-PL"/>
        </w:rPr>
      </w:pPr>
      <w:r w:rsidRPr="00A151A1">
        <w:rPr>
          <w:rFonts w:ascii="Tahoma" w:eastAsia="Times New Roman" w:hAnsi="Tahoma" w:cs="Tahoma"/>
          <w:b/>
          <w:sz w:val="20"/>
          <w:szCs w:val="20"/>
          <w:lang w:eastAsia="pl-PL"/>
        </w:rPr>
        <w:t>§ 7</w:t>
      </w:r>
    </w:p>
    <w:p w14:paraId="046D3F2E" w14:textId="77777777" w:rsidR="00A151A1" w:rsidRPr="00A151A1" w:rsidRDefault="00A151A1" w:rsidP="00A151A1">
      <w:pPr>
        <w:keepNext/>
        <w:spacing w:after="0" w:line="240" w:lineRule="auto"/>
        <w:jc w:val="center"/>
        <w:outlineLvl w:val="2"/>
        <w:rPr>
          <w:rFonts w:ascii="Tahoma" w:eastAsia="Times New Roman" w:hAnsi="Tahoma" w:cs="Tahoma"/>
          <w:b/>
          <w:bCs/>
          <w:sz w:val="20"/>
          <w:szCs w:val="20"/>
          <w:u w:val="single"/>
          <w:lang w:eastAsia="pl-PL"/>
        </w:rPr>
      </w:pPr>
      <w:r w:rsidRPr="00A151A1">
        <w:rPr>
          <w:rFonts w:ascii="Tahoma" w:eastAsia="Times New Roman" w:hAnsi="Tahoma" w:cs="Tahoma"/>
          <w:b/>
          <w:bCs/>
          <w:sz w:val="20"/>
          <w:szCs w:val="20"/>
          <w:u w:val="single"/>
          <w:lang w:eastAsia="pl-PL"/>
        </w:rPr>
        <w:t>POSTANOWIENIA KOŃCOWE</w:t>
      </w:r>
    </w:p>
    <w:p w14:paraId="6E1D82AD" w14:textId="77777777" w:rsidR="00A151A1" w:rsidRPr="00A151A1" w:rsidRDefault="00A151A1" w:rsidP="00A151A1">
      <w:pPr>
        <w:widowControl w:val="0"/>
        <w:numPr>
          <w:ilvl w:val="0"/>
          <w:numId w:val="45"/>
        </w:numPr>
        <w:spacing w:after="0" w:line="240" w:lineRule="auto"/>
        <w:jc w:val="both"/>
        <w:rPr>
          <w:rFonts w:ascii="Tahoma" w:eastAsia="Times New Roman" w:hAnsi="Tahoma" w:cs="Tahoma"/>
          <w:sz w:val="20"/>
          <w:szCs w:val="20"/>
          <w:lang w:eastAsia="pl-PL"/>
        </w:rPr>
      </w:pPr>
      <w:r w:rsidRPr="00A151A1">
        <w:rPr>
          <w:rFonts w:ascii="Tahoma" w:eastAsia="Times New Roman" w:hAnsi="Tahoma" w:cs="Tahoma"/>
          <w:sz w:val="20"/>
          <w:szCs w:val="20"/>
          <w:lang w:eastAsia="pl-PL"/>
        </w:rPr>
        <w:t>Umowa zawarta jest na okres 12 miesięcy od daty zawarcia .</w:t>
      </w:r>
    </w:p>
    <w:p w14:paraId="7D2B252C" w14:textId="77777777" w:rsidR="00A151A1" w:rsidRPr="00A151A1" w:rsidRDefault="00A151A1" w:rsidP="00A151A1">
      <w:pPr>
        <w:widowControl w:val="0"/>
        <w:numPr>
          <w:ilvl w:val="0"/>
          <w:numId w:val="45"/>
        </w:numPr>
        <w:suppressAutoHyphens/>
        <w:spacing w:after="0" w:line="240" w:lineRule="auto"/>
        <w:contextualSpacing/>
        <w:jc w:val="both"/>
        <w:rPr>
          <w:rFonts w:ascii="Tahoma" w:eastAsia="Times New Roman" w:hAnsi="Tahoma" w:cs="Tahoma"/>
          <w:sz w:val="20"/>
          <w:szCs w:val="20"/>
        </w:rPr>
      </w:pPr>
      <w:r w:rsidRPr="00A151A1">
        <w:rPr>
          <w:rFonts w:ascii="Tahoma" w:eastAsia="Times New Roman" w:hAnsi="Tahoma" w:cs="Tahoma"/>
          <w:sz w:val="20"/>
          <w:szCs w:val="20"/>
        </w:rPr>
        <w:t>Strony dopuszczają zmiany w umowie w zakresie:</w:t>
      </w:r>
    </w:p>
    <w:p w14:paraId="7B3E12C6" w14:textId="77777777" w:rsidR="00A151A1" w:rsidRPr="00A151A1" w:rsidRDefault="00A151A1" w:rsidP="00A151A1">
      <w:pPr>
        <w:numPr>
          <w:ilvl w:val="0"/>
          <w:numId w:val="52"/>
        </w:numPr>
        <w:suppressAutoHyphens/>
        <w:spacing w:after="0" w:line="240" w:lineRule="auto"/>
        <w:jc w:val="both"/>
        <w:rPr>
          <w:rFonts w:ascii="Tahoma" w:eastAsia="Times New Roman" w:hAnsi="Tahoma" w:cs="Tahoma"/>
          <w:sz w:val="20"/>
          <w:szCs w:val="20"/>
        </w:rPr>
      </w:pPr>
      <w:r w:rsidRPr="00A151A1">
        <w:rPr>
          <w:rFonts w:ascii="Tahoma" w:eastAsia="Times New Roman" w:hAnsi="Tahoma" w:cs="Tahoma"/>
          <w:sz w:val="20"/>
          <w:szCs w:val="20"/>
        </w:rPr>
        <w:t>zmiany danych stron (np. zmiana siedziby, adresu, nazwy)</w:t>
      </w:r>
    </w:p>
    <w:p w14:paraId="176337A2" w14:textId="77777777" w:rsidR="00A151A1" w:rsidRPr="00A151A1" w:rsidRDefault="00A151A1" w:rsidP="00A151A1">
      <w:pPr>
        <w:widowControl w:val="0"/>
        <w:numPr>
          <w:ilvl w:val="0"/>
          <w:numId w:val="52"/>
        </w:numPr>
        <w:suppressAutoHyphens/>
        <w:spacing w:after="0" w:line="240" w:lineRule="auto"/>
        <w:contextualSpacing/>
        <w:jc w:val="both"/>
        <w:rPr>
          <w:rFonts w:ascii="Tahoma" w:eastAsia="Times New Roman" w:hAnsi="Tahoma" w:cs="Tahoma"/>
          <w:sz w:val="20"/>
          <w:szCs w:val="20"/>
          <w:lang w:eastAsia="pl-PL"/>
        </w:rPr>
      </w:pPr>
      <w:r w:rsidRPr="00A151A1">
        <w:rPr>
          <w:rFonts w:ascii="Tahoma" w:eastAsia="Cambria" w:hAnsi="Tahoma" w:cs="Tahoma"/>
          <w:sz w:val="20"/>
          <w:szCs w:val="20"/>
          <w:lang w:eastAsia="pl-PL"/>
        </w:rPr>
        <w:t>zmiany numeru rachunku bankowego wykonawcy wskazanego  w § 3 ust. 3</w:t>
      </w:r>
      <w:r w:rsidRPr="00A151A1">
        <w:rPr>
          <w:rFonts w:ascii="Tahoma" w:eastAsia="Cambria" w:hAnsi="Tahoma" w:cs="Tahoma"/>
          <w:color w:val="FF0000"/>
          <w:sz w:val="20"/>
          <w:szCs w:val="20"/>
          <w:lang w:eastAsia="pl-PL"/>
        </w:rPr>
        <w:t xml:space="preserve"> </w:t>
      </w:r>
      <w:r w:rsidRPr="00A151A1">
        <w:rPr>
          <w:rFonts w:ascii="Tahoma" w:eastAsia="Cambria" w:hAnsi="Tahoma" w:cs="Tahoma"/>
          <w:sz w:val="20"/>
          <w:szCs w:val="20"/>
          <w:lang w:eastAsia="pl-PL"/>
        </w:rPr>
        <w:t xml:space="preserve">niniejszej umowy; </w:t>
      </w:r>
    </w:p>
    <w:p w14:paraId="545A0583" w14:textId="77777777" w:rsidR="00A151A1" w:rsidRPr="00A151A1" w:rsidRDefault="00A151A1" w:rsidP="00A151A1">
      <w:pPr>
        <w:numPr>
          <w:ilvl w:val="0"/>
          <w:numId w:val="52"/>
        </w:numPr>
        <w:tabs>
          <w:tab w:val="num" w:pos="737"/>
        </w:tabs>
        <w:spacing w:after="0" w:line="240" w:lineRule="auto"/>
        <w:ind w:left="737"/>
        <w:contextualSpacing/>
        <w:jc w:val="both"/>
        <w:rPr>
          <w:rFonts w:ascii="Tahoma" w:eastAsia="Calibri" w:hAnsi="Tahoma" w:cs="Tahoma"/>
          <w:sz w:val="20"/>
          <w:szCs w:val="20"/>
          <w:lang w:eastAsia="pl-PL"/>
        </w:rPr>
      </w:pPr>
      <w:r w:rsidRPr="00A151A1">
        <w:rPr>
          <w:rFonts w:ascii="Tahoma" w:eastAsia="Cambria" w:hAnsi="Tahoma" w:cs="Tahoma"/>
          <w:sz w:val="20"/>
          <w:szCs w:val="20"/>
        </w:rPr>
        <w:t>wydłużenia okresu trwania umowy o maksymalnie 6 miesięcy w przypadku niewykorzystania całości usług stanowiących przedmiot umowy.</w:t>
      </w:r>
    </w:p>
    <w:p w14:paraId="1C924D41" w14:textId="77777777" w:rsidR="00A151A1" w:rsidRPr="00A151A1" w:rsidRDefault="00A151A1" w:rsidP="00A151A1">
      <w:pPr>
        <w:numPr>
          <w:ilvl w:val="0"/>
          <w:numId w:val="45"/>
        </w:numPr>
        <w:spacing w:after="0" w:line="240" w:lineRule="auto"/>
        <w:contextualSpacing/>
        <w:jc w:val="both"/>
        <w:rPr>
          <w:rFonts w:ascii="Tahoma" w:eastAsia="Times New Roman" w:hAnsi="Tahoma" w:cs="Tahoma"/>
          <w:sz w:val="20"/>
          <w:szCs w:val="20"/>
          <w:lang w:eastAsia="pl-PL"/>
        </w:rPr>
      </w:pPr>
      <w:r w:rsidRPr="00A151A1">
        <w:rPr>
          <w:rFonts w:ascii="Tahoma" w:eastAsia="Times New Roman" w:hAnsi="Tahoma" w:cs="Tahoma"/>
          <w:sz w:val="20"/>
          <w:szCs w:val="20"/>
          <w:lang w:eastAsia="pl-PL"/>
        </w:rPr>
        <w:t>Zmiany określone w ust.2 pkt a) wymagają dla swej skuteczności pisemnego powiadomienia drugiej strony. Zmiany określone w ust. 2 pkt b) i c) wymagają formy pisemnego aneksu pod rygorem nieważności.</w:t>
      </w:r>
    </w:p>
    <w:p w14:paraId="33AA8836" w14:textId="77777777" w:rsidR="00A151A1" w:rsidRPr="00A151A1" w:rsidRDefault="00A151A1" w:rsidP="00A151A1">
      <w:pPr>
        <w:widowControl w:val="0"/>
        <w:numPr>
          <w:ilvl w:val="0"/>
          <w:numId w:val="45"/>
        </w:numPr>
        <w:spacing w:after="0" w:line="240" w:lineRule="auto"/>
        <w:contextualSpacing/>
        <w:jc w:val="both"/>
        <w:rPr>
          <w:rFonts w:ascii="Tahoma" w:eastAsia="Times New Roman" w:hAnsi="Tahoma" w:cs="Tahoma"/>
          <w:sz w:val="20"/>
          <w:szCs w:val="20"/>
          <w:lang w:eastAsia="pl-PL"/>
        </w:rPr>
      </w:pPr>
      <w:bookmarkStart w:id="4" w:name="_Hlk76376872"/>
      <w:r w:rsidRPr="00A151A1">
        <w:rPr>
          <w:rFonts w:ascii="Tahoma" w:eastAsia="Times New Roman" w:hAnsi="Tahoma" w:cs="Tahoma"/>
          <w:sz w:val="20"/>
          <w:szCs w:val="20"/>
          <w:lang w:eastAsia="pl-PL"/>
        </w:rPr>
        <w:t>Strony dopuszczają zmianę wynagrodzenia należnego Wykonawcy w przypadku zmiany kosztów związanych z realizacją zamówienia na następujących zasadach:</w:t>
      </w:r>
    </w:p>
    <w:p w14:paraId="3038520A" w14:textId="77777777" w:rsidR="00A151A1" w:rsidRPr="00A151A1" w:rsidRDefault="00A151A1" w:rsidP="00A151A1">
      <w:pPr>
        <w:widowControl w:val="0"/>
        <w:spacing w:after="0" w:line="240" w:lineRule="auto"/>
        <w:ind w:left="284"/>
        <w:jc w:val="both"/>
        <w:rPr>
          <w:rFonts w:ascii="Tahoma" w:eastAsia="Times New Roman" w:hAnsi="Tahoma" w:cs="Tahoma"/>
          <w:sz w:val="20"/>
          <w:szCs w:val="20"/>
          <w:lang w:eastAsia="pl-PL"/>
        </w:rPr>
      </w:pPr>
      <w:r w:rsidRPr="00A151A1">
        <w:rPr>
          <w:rFonts w:ascii="Tahoma" w:eastAsia="Times New Roman" w:hAnsi="Tahoma" w:cs="Tahoma"/>
          <w:sz w:val="20"/>
          <w:szCs w:val="20"/>
          <w:lang w:eastAsia="pl-PL"/>
        </w:rPr>
        <w:t>a)  zmiany wynagrodzenia mogą polegać na jego podwyższeniu lub obniżeniu w wyniku waloryzacji, w oparciu o półroczny wskaźnik wzrostu cen towarów i usług konsumpcyjnych ogłaszany w komunikacie przez Prezesa Głównego Urzędu Statystycznego;</w:t>
      </w:r>
    </w:p>
    <w:p w14:paraId="7BB01BFA" w14:textId="77777777" w:rsidR="00A151A1" w:rsidRPr="00A151A1" w:rsidRDefault="00A151A1" w:rsidP="00A151A1">
      <w:pPr>
        <w:widowControl w:val="0"/>
        <w:spacing w:after="0"/>
        <w:ind w:left="284"/>
        <w:jc w:val="both"/>
        <w:rPr>
          <w:rFonts w:ascii="Tahoma" w:eastAsia="Times New Roman" w:hAnsi="Tahoma" w:cs="Tahoma"/>
          <w:sz w:val="20"/>
          <w:szCs w:val="20"/>
          <w:lang w:eastAsia="pl-PL"/>
        </w:rPr>
      </w:pPr>
      <w:r w:rsidRPr="00A151A1">
        <w:rPr>
          <w:rFonts w:ascii="Tahoma" w:eastAsia="Times New Roman" w:hAnsi="Tahoma" w:cs="Tahoma"/>
          <w:sz w:val="20"/>
          <w:szCs w:val="20"/>
          <w:lang w:eastAsia="pl-PL"/>
        </w:rPr>
        <w:t>b) zmiany mogą być wprowadzone na wniosek Strony nie wcześniej niż po upływie pół roku od dnia zawarcia umowy;</w:t>
      </w:r>
    </w:p>
    <w:p w14:paraId="2E2E3790" w14:textId="77777777" w:rsidR="00A151A1" w:rsidRPr="00A151A1" w:rsidRDefault="00A151A1" w:rsidP="00A151A1">
      <w:pPr>
        <w:widowControl w:val="0"/>
        <w:spacing w:after="0" w:line="240" w:lineRule="auto"/>
        <w:ind w:left="284"/>
        <w:jc w:val="both"/>
        <w:rPr>
          <w:rFonts w:ascii="Tahoma" w:eastAsia="Times New Roman" w:hAnsi="Tahoma" w:cs="Tahoma"/>
          <w:sz w:val="20"/>
          <w:szCs w:val="20"/>
          <w:lang w:eastAsia="pl-PL"/>
        </w:rPr>
      </w:pPr>
      <w:r w:rsidRPr="00A151A1">
        <w:rPr>
          <w:rFonts w:ascii="Tahoma" w:eastAsia="Times New Roman" w:hAnsi="Tahoma" w:cs="Tahoma"/>
          <w:sz w:val="20"/>
          <w:szCs w:val="20"/>
          <w:lang w:eastAsia="pl-PL"/>
        </w:rPr>
        <w:t>c) 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14:paraId="3E165EF6" w14:textId="77777777" w:rsidR="00A151A1" w:rsidRPr="00A151A1" w:rsidRDefault="00A151A1" w:rsidP="00A151A1">
      <w:pPr>
        <w:widowControl w:val="0"/>
        <w:spacing w:after="0" w:line="240" w:lineRule="auto"/>
        <w:ind w:left="284"/>
        <w:jc w:val="both"/>
        <w:rPr>
          <w:rFonts w:ascii="Tahoma" w:eastAsia="Times New Roman" w:hAnsi="Tahoma" w:cs="Tahoma"/>
          <w:sz w:val="20"/>
          <w:szCs w:val="20"/>
          <w:lang w:eastAsia="pl-PL"/>
        </w:rPr>
      </w:pPr>
      <w:r w:rsidRPr="00A151A1">
        <w:rPr>
          <w:rFonts w:ascii="Tahoma" w:eastAsia="Times New Roman" w:hAnsi="Tahoma" w:cs="Tahoma"/>
          <w:sz w:val="20"/>
          <w:szCs w:val="20"/>
          <w:lang w:eastAsia="pl-PL"/>
        </w:rPr>
        <w:t>d) w celu dokonania waloryzacji Strony przystąpią do negocjacji wysokości waloryzacji cen na podstawie wniosku jednej ze Stron, składanego nie częściej niż w okresach półrocznych.</w:t>
      </w:r>
    </w:p>
    <w:p w14:paraId="7B45E06D" w14:textId="77777777" w:rsidR="00A151A1" w:rsidRPr="00A151A1" w:rsidRDefault="00A151A1" w:rsidP="00A151A1">
      <w:pPr>
        <w:widowControl w:val="0"/>
        <w:spacing w:after="0" w:line="240" w:lineRule="auto"/>
        <w:ind w:left="284"/>
        <w:jc w:val="both"/>
        <w:rPr>
          <w:rFonts w:ascii="Tahoma" w:eastAsia="Times New Roman" w:hAnsi="Tahoma" w:cs="Tahoma"/>
          <w:sz w:val="20"/>
          <w:szCs w:val="20"/>
          <w:lang w:eastAsia="pl-PL"/>
        </w:rPr>
      </w:pPr>
      <w:r w:rsidRPr="00A151A1">
        <w:rPr>
          <w:rFonts w:ascii="Tahoma" w:eastAsia="Times New Roman" w:hAnsi="Tahoma" w:cs="Tahoma"/>
          <w:sz w:val="20"/>
          <w:szCs w:val="20"/>
          <w:lang w:eastAsia="pl-PL"/>
        </w:rPr>
        <w:t>e) 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ust. 4, stanowiących odrębną podstawę waloryzacji umowy).</w:t>
      </w:r>
    </w:p>
    <w:p w14:paraId="42BFA65D" w14:textId="77777777" w:rsidR="00A151A1" w:rsidRPr="00A151A1" w:rsidRDefault="00A151A1" w:rsidP="00A151A1">
      <w:pPr>
        <w:widowControl w:val="0"/>
        <w:spacing w:after="0" w:line="240" w:lineRule="auto"/>
        <w:ind w:left="284"/>
        <w:jc w:val="both"/>
        <w:rPr>
          <w:rFonts w:ascii="Tahoma" w:eastAsia="Times New Roman" w:hAnsi="Tahoma" w:cs="Tahoma"/>
          <w:sz w:val="20"/>
          <w:szCs w:val="20"/>
          <w:lang w:eastAsia="pl-PL"/>
        </w:rPr>
      </w:pPr>
      <w:r w:rsidRPr="00A151A1">
        <w:rPr>
          <w:rFonts w:ascii="Tahoma" w:eastAsia="Times New Roman" w:hAnsi="Tahoma" w:cs="Tahoma"/>
          <w:sz w:val="20"/>
          <w:szCs w:val="20"/>
          <w:lang w:eastAsia="pl-PL"/>
        </w:rPr>
        <w:t>f) podwyższenie cen umownych w ramach procesu waloryzacji nie może przekroczyć wysokości wskaźnika GUS, o którym mowa w pkt. a);</w:t>
      </w:r>
    </w:p>
    <w:p w14:paraId="4D5E25DC" w14:textId="77777777" w:rsidR="00A151A1" w:rsidRPr="00A151A1" w:rsidRDefault="00A151A1" w:rsidP="00A151A1">
      <w:pPr>
        <w:widowControl w:val="0"/>
        <w:spacing w:after="0" w:line="240" w:lineRule="auto"/>
        <w:ind w:left="284"/>
        <w:jc w:val="both"/>
        <w:rPr>
          <w:rFonts w:ascii="Tahoma" w:eastAsia="Times New Roman" w:hAnsi="Tahoma" w:cs="Tahoma"/>
          <w:sz w:val="20"/>
          <w:szCs w:val="20"/>
          <w:lang w:eastAsia="pl-PL"/>
        </w:rPr>
      </w:pPr>
      <w:r w:rsidRPr="00A151A1">
        <w:rPr>
          <w:rFonts w:ascii="Tahoma" w:eastAsia="Times New Roman" w:hAnsi="Tahoma" w:cs="Tahoma"/>
          <w:sz w:val="20"/>
          <w:szCs w:val="20"/>
          <w:lang w:eastAsia="pl-PL"/>
        </w:rPr>
        <w:t>g) suma zmian wynagrodzenia Wykonawcy w wyniku waloryzacji wprowadzonych w trakcie obowiązywania Umowy na nie może przekroczyć 15 % wysokości wynagrodzenia netto Wykonawcy określonego na dzień zawarcia umowy.</w:t>
      </w:r>
    </w:p>
    <w:p w14:paraId="2FDF4E3A" w14:textId="77777777" w:rsidR="00A151A1" w:rsidRPr="00A151A1" w:rsidRDefault="00A151A1" w:rsidP="00A151A1">
      <w:pPr>
        <w:widowControl w:val="0"/>
        <w:spacing w:after="0" w:line="240" w:lineRule="auto"/>
        <w:ind w:left="284"/>
        <w:jc w:val="both"/>
        <w:rPr>
          <w:rFonts w:ascii="Tahoma" w:eastAsia="Arial Unicode MS" w:hAnsi="Tahoma" w:cs="Tahoma"/>
          <w:sz w:val="20"/>
          <w:szCs w:val="20"/>
          <w:lang w:eastAsia="pl-PL"/>
        </w:rPr>
      </w:pPr>
      <w:r w:rsidRPr="00A151A1">
        <w:rPr>
          <w:rFonts w:ascii="Tahoma" w:eastAsia="Times New Roman" w:hAnsi="Tahoma" w:cs="Tahoma"/>
          <w:sz w:val="20"/>
          <w:szCs w:val="20"/>
          <w:lang w:eastAsia="pl-PL"/>
        </w:rPr>
        <w:t>h) w przypadku, gdy Strony nie dojdą do porozumienia co do wzrostu cen na kolejny okres 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4 ust. 1 pkt.a).</w:t>
      </w:r>
    </w:p>
    <w:p w14:paraId="24C8D0BA" w14:textId="77777777" w:rsidR="00A151A1" w:rsidRPr="00A151A1" w:rsidRDefault="00A151A1" w:rsidP="00A151A1">
      <w:pPr>
        <w:numPr>
          <w:ilvl w:val="0"/>
          <w:numId w:val="61"/>
        </w:numPr>
        <w:spacing w:after="0" w:line="259" w:lineRule="auto"/>
        <w:contextualSpacing/>
        <w:jc w:val="both"/>
        <w:rPr>
          <w:rFonts w:ascii="Tahoma" w:eastAsia="Cambria" w:hAnsi="Tahoma" w:cs="Tahoma"/>
          <w:sz w:val="20"/>
          <w:szCs w:val="20"/>
          <w:lang w:eastAsia="pl-PL"/>
        </w:rPr>
      </w:pPr>
      <w:r w:rsidRPr="00A151A1">
        <w:rPr>
          <w:rFonts w:ascii="Tahoma" w:eastAsia="Arial Unicode MS" w:hAnsi="Tahoma" w:cs="Tahoma"/>
          <w:sz w:val="20"/>
          <w:szCs w:val="20"/>
          <w:lang w:eastAsia="pl-PL"/>
        </w:rPr>
        <w:t>Zmiany określone w ust.4 powyżej wymagają formy pisemnego aneksu pod rygorem nieważności</w:t>
      </w:r>
    </w:p>
    <w:p w14:paraId="46FC3840" w14:textId="77777777" w:rsidR="00A151A1" w:rsidRPr="00A151A1" w:rsidRDefault="00A151A1" w:rsidP="00A151A1">
      <w:pPr>
        <w:numPr>
          <w:ilvl w:val="0"/>
          <w:numId w:val="61"/>
        </w:numPr>
        <w:spacing w:after="0" w:line="240" w:lineRule="auto"/>
        <w:contextualSpacing/>
        <w:jc w:val="both"/>
        <w:rPr>
          <w:rFonts w:ascii="Tahoma" w:eastAsia="Cambria" w:hAnsi="Tahoma" w:cs="Tahoma"/>
          <w:sz w:val="20"/>
          <w:szCs w:val="20"/>
          <w:lang w:eastAsia="pl-PL"/>
        </w:rPr>
      </w:pPr>
      <w:r w:rsidRPr="00A151A1">
        <w:rPr>
          <w:rFonts w:ascii="Tahoma" w:eastAsia="Cambria" w:hAnsi="Tahoma" w:cs="Tahoma"/>
          <w:sz w:val="20"/>
          <w:szCs w:val="20"/>
          <w:lang w:eastAsia="pl-PL"/>
        </w:rPr>
        <w:t xml:space="preserve">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w:t>
      </w:r>
      <w:r w:rsidRPr="00A151A1">
        <w:rPr>
          <w:rFonts w:ascii="Tahoma" w:eastAsia="Cambria" w:hAnsi="Tahoma" w:cs="Tahoma"/>
          <w:sz w:val="20"/>
          <w:szCs w:val="20"/>
          <w:lang w:eastAsia="pl-PL"/>
        </w:rPr>
        <w:lastRenderedPageBreak/>
        <w:t>Naruszenie przedmiotowego zobowiązania traktowane będzie jako nienależyte wykonanie umowy i będzie stanowiło podstawę do rozwiązania z Wykonawcą umowy bez zachowania okresu wypowiedzenia z winy Wykonawcy.</w:t>
      </w:r>
    </w:p>
    <w:p w14:paraId="5506D06E" w14:textId="77777777" w:rsidR="00A151A1" w:rsidRPr="00A151A1" w:rsidRDefault="00A151A1" w:rsidP="00A151A1">
      <w:pPr>
        <w:widowControl w:val="0"/>
        <w:numPr>
          <w:ilvl w:val="0"/>
          <w:numId w:val="61"/>
        </w:numPr>
        <w:tabs>
          <w:tab w:val="num" w:pos="720"/>
        </w:tabs>
        <w:suppressAutoHyphens/>
        <w:spacing w:after="0" w:line="240" w:lineRule="auto"/>
        <w:contextualSpacing/>
        <w:jc w:val="both"/>
        <w:rPr>
          <w:rFonts w:ascii="Tahoma" w:eastAsia="Cambria" w:hAnsi="Tahoma" w:cs="Tahoma"/>
          <w:sz w:val="20"/>
          <w:szCs w:val="20"/>
          <w:lang w:eastAsia="pl-PL"/>
        </w:rPr>
      </w:pPr>
      <w:r w:rsidRPr="00A151A1">
        <w:rPr>
          <w:rFonts w:ascii="Tahoma" w:eastAsia="Cambria" w:hAnsi="Tahoma" w:cs="Tahoma"/>
          <w:sz w:val="20"/>
          <w:szCs w:val="20"/>
          <w:lang w:eastAsia="pl-PL"/>
        </w:rPr>
        <w:t>Wszelkie spory wynikłe na tle realizacji umowy będzie rozstrzygał sąd powszechny właściwy miejscowo dla siedziby Zamawiającego.</w:t>
      </w:r>
    </w:p>
    <w:p w14:paraId="0176FC5C" w14:textId="77777777" w:rsidR="00A151A1" w:rsidRPr="00A151A1" w:rsidRDefault="00A151A1" w:rsidP="00A151A1">
      <w:pPr>
        <w:widowControl w:val="0"/>
        <w:numPr>
          <w:ilvl w:val="0"/>
          <w:numId w:val="61"/>
        </w:numPr>
        <w:spacing w:after="0" w:line="240" w:lineRule="auto"/>
        <w:contextualSpacing/>
        <w:jc w:val="both"/>
        <w:rPr>
          <w:rFonts w:ascii="Tahoma" w:eastAsia="Cambria" w:hAnsi="Tahoma" w:cs="Tahoma"/>
          <w:sz w:val="20"/>
          <w:szCs w:val="20"/>
          <w:lang w:eastAsia="pl-PL"/>
        </w:rPr>
      </w:pPr>
      <w:r w:rsidRPr="00A151A1">
        <w:rPr>
          <w:rFonts w:ascii="Tahoma" w:eastAsia="Cambria" w:hAnsi="Tahoma" w:cs="Tahoma"/>
          <w:sz w:val="20"/>
          <w:szCs w:val="20"/>
          <w:lang w:eastAsia="pl-PL"/>
        </w:rPr>
        <w:t>Umowę sporządzono w dwóch  jednobrzmiących egzemplarzach, jeden egzemplarz dla Zamawiającego, jeden egzemplarz dla Wykonawcy</w:t>
      </w:r>
    </w:p>
    <w:bookmarkEnd w:id="4"/>
    <w:p w14:paraId="4CBBF438" w14:textId="77777777" w:rsidR="00A151A1" w:rsidRPr="00A151A1" w:rsidRDefault="00A151A1" w:rsidP="00A151A1">
      <w:pPr>
        <w:keepNext/>
        <w:widowControl w:val="0"/>
        <w:numPr>
          <w:ilvl w:val="5"/>
          <w:numId w:val="0"/>
        </w:numPr>
        <w:tabs>
          <w:tab w:val="num" w:pos="0"/>
          <w:tab w:val="left" w:pos="3456"/>
        </w:tabs>
        <w:suppressAutoHyphens/>
        <w:spacing w:after="0" w:line="240" w:lineRule="auto"/>
        <w:ind w:left="1152" w:hanging="1152"/>
        <w:jc w:val="both"/>
        <w:outlineLvl w:val="5"/>
        <w:rPr>
          <w:rFonts w:ascii="Tahoma" w:eastAsia="Arial Unicode MS" w:hAnsi="Tahoma" w:cs="Tahoma"/>
          <w:b/>
          <w:bCs/>
          <w:sz w:val="20"/>
          <w:szCs w:val="24"/>
          <w:lang w:eastAsia="ar-SA"/>
        </w:rPr>
      </w:pPr>
    </w:p>
    <w:p w14:paraId="6194D4EB" w14:textId="77777777" w:rsidR="00A151A1" w:rsidRPr="00A151A1" w:rsidRDefault="00A151A1" w:rsidP="00A151A1">
      <w:pPr>
        <w:keepNext/>
        <w:widowControl w:val="0"/>
        <w:numPr>
          <w:ilvl w:val="5"/>
          <w:numId w:val="0"/>
        </w:numPr>
        <w:tabs>
          <w:tab w:val="num" w:pos="0"/>
          <w:tab w:val="left" w:pos="3456"/>
        </w:tabs>
        <w:suppressAutoHyphens/>
        <w:spacing w:after="0" w:line="240" w:lineRule="auto"/>
        <w:ind w:left="1152" w:hanging="1152"/>
        <w:jc w:val="both"/>
        <w:outlineLvl w:val="5"/>
        <w:rPr>
          <w:rFonts w:ascii="Tahoma" w:eastAsia="Arial Unicode MS" w:hAnsi="Tahoma" w:cs="Tahoma"/>
          <w:b/>
          <w:bCs/>
          <w:sz w:val="20"/>
          <w:szCs w:val="24"/>
          <w:lang w:eastAsia="ar-SA"/>
        </w:rPr>
      </w:pPr>
    </w:p>
    <w:p w14:paraId="25B9391A" w14:textId="77777777" w:rsidR="00A151A1" w:rsidRPr="00A151A1" w:rsidRDefault="00A151A1" w:rsidP="00A151A1">
      <w:pPr>
        <w:keepNext/>
        <w:widowControl w:val="0"/>
        <w:numPr>
          <w:ilvl w:val="5"/>
          <w:numId w:val="0"/>
        </w:numPr>
        <w:tabs>
          <w:tab w:val="num" w:pos="0"/>
          <w:tab w:val="left" w:pos="3456"/>
        </w:tabs>
        <w:suppressAutoHyphens/>
        <w:spacing w:after="0" w:line="240" w:lineRule="auto"/>
        <w:ind w:left="1152" w:hanging="1152"/>
        <w:jc w:val="both"/>
        <w:outlineLvl w:val="5"/>
        <w:rPr>
          <w:rFonts w:ascii="Tahoma" w:eastAsia="Arial Unicode MS" w:hAnsi="Tahoma" w:cs="Tahoma"/>
          <w:b/>
          <w:bCs/>
          <w:sz w:val="20"/>
          <w:szCs w:val="24"/>
          <w:lang w:eastAsia="ar-SA"/>
        </w:rPr>
      </w:pPr>
    </w:p>
    <w:p w14:paraId="4DD06C57" w14:textId="77777777" w:rsidR="00A151A1" w:rsidRPr="00A151A1" w:rsidRDefault="00A151A1" w:rsidP="00A151A1">
      <w:pPr>
        <w:keepNext/>
        <w:widowControl w:val="0"/>
        <w:numPr>
          <w:ilvl w:val="5"/>
          <w:numId w:val="0"/>
        </w:numPr>
        <w:tabs>
          <w:tab w:val="num" w:pos="0"/>
          <w:tab w:val="left" w:pos="3456"/>
        </w:tabs>
        <w:suppressAutoHyphens/>
        <w:spacing w:after="0" w:line="240" w:lineRule="auto"/>
        <w:ind w:left="1152" w:hanging="1152"/>
        <w:jc w:val="both"/>
        <w:outlineLvl w:val="5"/>
        <w:rPr>
          <w:rFonts w:ascii="Tahoma" w:eastAsia="Arial Unicode MS" w:hAnsi="Tahoma" w:cs="Tahoma"/>
          <w:b/>
          <w:bCs/>
          <w:sz w:val="20"/>
          <w:szCs w:val="24"/>
          <w:lang w:eastAsia="ar-SA"/>
        </w:rPr>
      </w:pPr>
      <w:r w:rsidRPr="00A151A1">
        <w:rPr>
          <w:rFonts w:ascii="Tahoma" w:eastAsia="Arial Unicode MS" w:hAnsi="Tahoma" w:cs="Tahoma"/>
          <w:b/>
          <w:bCs/>
          <w:sz w:val="20"/>
          <w:szCs w:val="24"/>
          <w:lang w:eastAsia="ar-SA"/>
        </w:rPr>
        <w:t xml:space="preserve">        Wykonawca</w:t>
      </w:r>
      <w:r w:rsidRPr="00A151A1">
        <w:rPr>
          <w:rFonts w:ascii="Tahoma" w:eastAsia="Arial Unicode MS" w:hAnsi="Tahoma" w:cs="Tahoma"/>
          <w:b/>
          <w:bCs/>
          <w:sz w:val="20"/>
          <w:szCs w:val="24"/>
          <w:lang w:eastAsia="ar-SA"/>
        </w:rPr>
        <w:tab/>
      </w:r>
      <w:r w:rsidRPr="00A151A1">
        <w:rPr>
          <w:rFonts w:ascii="Tahoma" w:eastAsia="Arial Unicode MS" w:hAnsi="Tahoma" w:cs="Tahoma"/>
          <w:b/>
          <w:bCs/>
          <w:sz w:val="20"/>
          <w:szCs w:val="24"/>
          <w:lang w:eastAsia="ar-SA"/>
        </w:rPr>
        <w:tab/>
      </w:r>
      <w:r w:rsidRPr="00A151A1">
        <w:rPr>
          <w:rFonts w:ascii="Tahoma" w:eastAsia="Arial Unicode MS" w:hAnsi="Tahoma" w:cs="Tahoma"/>
          <w:b/>
          <w:bCs/>
          <w:sz w:val="20"/>
          <w:szCs w:val="24"/>
          <w:lang w:eastAsia="ar-SA"/>
        </w:rPr>
        <w:tab/>
      </w:r>
      <w:r w:rsidRPr="00A151A1">
        <w:rPr>
          <w:rFonts w:ascii="Tahoma" w:eastAsia="Arial Unicode MS" w:hAnsi="Tahoma" w:cs="Tahoma"/>
          <w:b/>
          <w:bCs/>
          <w:sz w:val="20"/>
          <w:szCs w:val="24"/>
          <w:lang w:eastAsia="ar-SA"/>
        </w:rPr>
        <w:tab/>
      </w:r>
      <w:r w:rsidRPr="00A151A1">
        <w:rPr>
          <w:rFonts w:ascii="Tahoma" w:eastAsia="Arial Unicode MS" w:hAnsi="Tahoma" w:cs="Tahoma"/>
          <w:b/>
          <w:bCs/>
          <w:sz w:val="20"/>
          <w:szCs w:val="24"/>
          <w:lang w:eastAsia="ar-SA"/>
        </w:rPr>
        <w:tab/>
      </w:r>
      <w:r w:rsidRPr="00A151A1">
        <w:rPr>
          <w:rFonts w:ascii="Tahoma" w:eastAsia="Arial Unicode MS" w:hAnsi="Tahoma" w:cs="Tahoma"/>
          <w:b/>
          <w:bCs/>
          <w:sz w:val="20"/>
          <w:szCs w:val="24"/>
          <w:lang w:eastAsia="ar-SA"/>
        </w:rPr>
        <w:tab/>
        <w:t>Zamawiający</w:t>
      </w:r>
    </w:p>
    <w:p w14:paraId="4FD933E6" w14:textId="77777777" w:rsidR="00A151A1" w:rsidRPr="00A151A1" w:rsidRDefault="00A151A1" w:rsidP="00A151A1">
      <w:pPr>
        <w:spacing w:after="60" w:line="256" w:lineRule="auto"/>
        <w:ind w:left="425" w:hanging="425"/>
        <w:jc w:val="right"/>
        <w:rPr>
          <w:rFonts w:ascii="Tahoma" w:eastAsia="Cambria" w:hAnsi="Tahoma" w:cs="Tahoma"/>
          <w:b/>
          <w:sz w:val="20"/>
          <w:szCs w:val="20"/>
        </w:rPr>
      </w:pPr>
    </w:p>
    <w:p w14:paraId="5AA8E6C7" w14:textId="77777777" w:rsidR="00A151A1" w:rsidRPr="00A151A1" w:rsidRDefault="00A151A1" w:rsidP="00A151A1">
      <w:pPr>
        <w:spacing w:after="60" w:line="256" w:lineRule="auto"/>
        <w:ind w:left="425" w:hanging="425"/>
        <w:jc w:val="right"/>
        <w:rPr>
          <w:rFonts w:ascii="Tahoma" w:eastAsia="Cambria" w:hAnsi="Tahoma" w:cs="Tahoma"/>
          <w:b/>
          <w:sz w:val="20"/>
          <w:szCs w:val="20"/>
        </w:rPr>
      </w:pPr>
    </w:p>
    <w:p w14:paraId="1CAA5389" w14:textId="77777777" w:rsidR="00A151A1" w:rsidRPr="00A151A1" w:rsidRDefault="00A151A1" w:rsidP="00A151A1">
      <w:pPr>
        <w:spacing w:after="60" w:line="256" w:lineRule="auto"/>
        <w:ind w:left="425" w:hanging="425"/>
        <w:jc w:val="right"/>
        <w:rPr>
          <w:rFonts w:ascii="Tahoma" w:eastAsia="Cambria" w:hAnsi="Tahoma" w:cs="Tahoma"/>
          <w:b/>
          <w:sz w:val="20"/>
          <w:szCs w:val="20"/>
        </w:rPr>
      </w:pPr>
    </w:p>
    <w:p w14:paraId="4D53702E" w14:textId="77777777" w:rsidR="00A151A1" w:rsidRPr="00A151A1" w:rsidRDefault="00A151A1" w:rsidP="00A151A1">
      <w:pPr>
        <w:spacing w:after="60" w:line="256" w:lineRule="auto"/>
        <w:ind w:left="425" w:hanging="425"/>
        <w:jc w:val="right"/>
        <w:rPr>
          <w:rFonts w:ascii="Tahoma" w:eastAsia="Cambria" w:hAnsi="Tahoma" w:cs="Tahoma"/>
          <w:b/>
          <w:sz w:val="20"/>
          <w:szCs w:val="20"/>
        </w:rPr>
      </w:pPr>
    </w:p>
    <w:p w14:paraId="15038482" w14:textId="77777777" w:rsidR="00A151A1" w:rsidRPr="00A151A1" w:rsidRDefault="00A151A1" w:rsidP="00A151A1">
      <w:pPr>
        <w:spacing w:after="60" w:line="256" w:lineRule="auto"/>
        <w:ind w:left="425" w:hanging="425"/>
        <w:jc w:val="right"/>
        <w:rPr>
          <w:rFonts w:ascii="Tahoma" w:eastAsia="Cambria" w:hAnsi="Tahoma" w:cs="Tahoma"/>
          <w:b/>
          <w:sz w:val="20"/>
          <w:szCs w:val="20"/>
        </w:rPr>
      </w:pPr>
    </w:p>
    <w:p w14:paraId="42FF2301" w14:textId="77777777" w:rsidR="00A151A1" w:rsidRPr="00A151A1" w:rsidRDefault="00A151A1" w:rsidP="00A151A1">
      <w:pPr>
        <w:spacing w:after="60" w:line="256" w:lineRule="auto"/>
        <w:ind w:left="425" w:hanging="425"/>
        <w:jc w:val="right"/>
        <w:rPr>
          <w:rFonts w:ascii="Tahoma" w:eastAsia="Cambria" w:hAnsi="Tahoma" w:cs="Tahoma"/>
          <w:b/>
          <w:sz w:val="20"/>
          <w:szCs w:val="20"/>
        </w:rPr>
      </w:pPr>
    </w:p>
    <w:p w14:paraId="50EEA48B" w14:textId="77777777" w:rsidR="00A151A1" w:rsidRPr="00A151A1" w:rsidRDefault="00A151A1" w:rsidP="00A151A1">
      <w:pPr>
        <w:spacing w:after="60" w:line="256" w:lineRule="auto"/>
        <w:ind w:left="425" w:hanging="425"/>
        <w:jc w:val="right"/>
        <w:rPr>
          <w:rFonts w:ascii="Tahoma" w:eastAsia="Cambria" w:hAnsi="Tahoma" w:cs="Tahoma"/>
          <w:b/>
          <w:sz w:val="20"/>
          <w:szCs w:val="20"/>
        </w:rPr>
      </w:pPr>
    </w:p>
    <w:p w14:paraId="6E2B57C3" w14:textId="77777777" w:rsidR="00A151A1" w:rsidRPr="00A151A1" w:rsidRDefault="00A151A1" w:rsidP="00A151A1">
      <w:pPr>
        <w:spacing w:after="60" w:line="256" w:lineRule="auto"/>
        <w:ind w:left="425" w:hanging="425"/>
        <w:jc w:val="right"/>
        <w:rPr>
          <w:rFonts w:ascii="Tahoma" w:eastAsia="Cambria" w:hAnsi="Tahoma" w:cs="Tahoma"/>
          <w:b/>
          <w:sz w:val="20"/>
          <w:szCs w:val="20"/>
        </w:rPr>
      </w:pPr>
    </w:p>
    <w:p w14:paraId="0FD2C9EE" w14:textId="77777777" w:rsidR="00A151A1" w:rsidRPr="00A151A1" w:rsidRDefault="00A151A1" w:rsidP="00A151A1">
      <w:pPr>
        <w:spacing w:after="60" w:line="256" w:lineRule="auto"/>
        <w:ind w:left="425" w:hanging="425"/>
        <w:jc w:val="right"/>
        <w:rPr>
          <w:rFonts w:ascii="Tahoma" w:eastAsia="Cambria" w:hAnsi="Tahoma" w:cs="Tahoma"/>
          <w:b/>
          <w:sz w:val="20"/>
          <w:szCs w:val="20"/>
        </w:rPr>
      </w:pPr>
    </w:p>
    <w:p w14:paraId="24996D21" w14:textId="77777777" w:rsidR="00A151A1" w:rsidRPr="00A151A1" w:rsidRDefault="00A151A1" w:rsidP="00A151A1">
      <w:pPr>
        <w:spacing w:after="60" w:line="256" w:lineRule="auto"/>
        <w:ind w:left="425" w:hanging="425"/>
        <w:jc w:val="right"/>
        <w:rPr>
          <w:rFonts w:ascii="Tahoma" w:eastAsia="Cambria" w:hAnsi="Tahoma" w:cs="Tahoma"/>
          <w:b/>
          <w:sz w:val="20"/>
          <w:szCs w:val="20"/>
        </w:rPr>
      </w:pPr>
    </w:p>
    <w:p w14:paraId="2CFC5146" w14:textId="77777777" w:rsidR="00A151A1" w:rsidRPr="00A151A1" w:rsidRDefault="00A151A1" w:rsidP="00A151A1">
      <w:pPr>
        <w:spacing w:after="60" w:line="256" w:lineRule="auto"/>
        <w:ind w:left="425" w:hanging="425"/>
        <w:jc w:val="right"/>
        <w:rPr>
          <w:rFonts w:ascii="Tahoma" w:eastAsia="Cambria" w:hAnsi="Tahoma" w:cs="Tahoma"/>
          <w:b/>
          <w:sz w:val="20"/>
          <w:szCs w:val="20"/>
        </w:rPr>
      </w:pPr>
    </w:p>
    <w:p w14:paraId="66C6AC71" w14:textId="77777777" w:rsidR="00A151A1" w:rsidRPr="00A151A1" w:rsidRDefault="00A151A1" w:rsidP="00A151A1">
      <w:pPr>
        <w:spacing w:after="60" w:line="256" w:lineRule="auto"/>
        <w:ind w:left="425" w:hanging="425"/>
        <w:jc w:val="right"/>
        <w:rPr>
          <w:rFonts w:ascii="Tahoma" w:eastAsia="Cambria" w:hAnsi="Tahoma" w:cs="Tahoma"/>
          <w:b/>
          <w:sz w:val="20"/>
          <w:szCs w:val="20"/>
        </w:rPr>
      </w:pPr>
    </w:p>
    <w:p w14:paraId="6ED245DD" w14:textId="77777777" w:rsidR="00A151A1" w:rsidRPr="00A151A1" w:rsidRDefault="00A151A1" w:rsidP="00A151A1">
      <w:pPr>
        <w:spacing w:after="60" w:line="256" w:lineRule="auto"/>
        <w:ind w:left="425" w:hanging="425"/>
        <w:jc w:val="right"/>
        <w:rPr>
          <w:rFonts w:ascii="Tahoma" w:eastAsia="Cambria" w:hAnsi="Tahoma" w:cs="Tahoma"/>
          <w:b/>
          <w:sz w:val="20"/>
          <w:szCs w:val="20"/>
        </w:rPr>
      </w:pPr>
    </w:p>
    <w:p w14:paraId="13CF0ED2" w14:textId="77777777" w:rsidR="00A151A1" w:rsidRPr="00A151A1" w:rsidRDefault="00A151A1" w:rsidP="00A151A1">
      <w:pPr>
        <w:spacing w:after="60" w:line="256" w:lineRule="auto"/>
        <w:ind w:left="425" w:hanging="425"/>
        <w:jc w:val="right"/>
        <w:rPr>
          <w:rFonts w:ascii="Tahoma" w:eastAsia="Cambria" w:hAnsi="Tahoma" w:cs="Tahoma"/>
          <w:b/>
          <w:sz w:val="20"/>
          <w:szCs w:val="20"/>
        </w:rPr>
      </w:pPr>
    </w:p>
    <w:p w14:paraId="0978588C" w14:textId="77777777" w:rsidR="00A151A1" w:rsidRPr="00A151A1" w:rsidRDefault="00A151A1" w:rsidP="00A151A1">
      <w:pPr>
        <w:spacing w:after="60" w:line="256" w:lineRule="auto"/>
        <w:ind w:left="425" w:hanging="425"/>
        <w:jc w:val="right"/>
        <w:rPr>
          <w:rFonts w:ascii="Tahoma" w:eastAsia="Cambria" w:hAnsi="Tahoma" w:cs="Tahoma"/>
          <w:b/>
          <w:sz w:val="20"/>
          <w:szCs w:val="20"/>
        </w:rPr>
      </w:pPr>
    </w:p>
    <w:p w14:paraId="68E9A68F" w14:textId="77777777" w:rsidR="00A151A1" w:rsidRPr="00A151A1" w:rsidRDefault="00A151A1" w:rsidP="00A151A1">
      <w:pPr>
        <w:spacing w:after="60" w:line="256" w:lineRule="auto"/>
        <w:ind w:left="425" w:hanging="425"/>
        <w:jc w:val="right"/>
        <w:rPr>
          <w:rFonts w:ascii="Tahoma" w:eastAsia="Cambria" w:hAnsi="Tahoma" w:cs="Tahoma"/>
          <w:b/>
          <w:sz w:val="20"/>
          <w:szCs w:val="20"/>
        </w:rPr>
      </w:pPr>
    </w:p>
    <w:p w14:paraId="66A7A286" w14:textId="77777777" w:rsidR="00A151A1" w:rsidRPr="00A151A1" w:rsidRDefault="00A151A1" w:rsidP="00A151A1">
      <w:pPr>
        <w:spacing w:after="60" w:line="256" w:lineRule="auto"/>
        <w:ind w:left="425" w:hanging="425"/>
        <w:jc w:val="right"/>
        <w:rPr>
          <w:rFonts w:ascii="Tahoma" w:eastAsia="Cambria" w:hAnsi="Tahoma" w:cs="Tahoma"/>
          <w:b/>
          <w:sz w:val="20"/>
          <w:szCs w:val="20"/>
        </w:rPr>
      </w:pPr>
    </w:p>
    <w:p w14:paraId="4812E212" w14:textId="77777777" w:rsidR="00A151A1" w:rsidRPr="00A151A1" w:rsidRDefault="00A151A1" w:rsidP="00A151A1">
      <w:pPr>
        <w:spacing w:after="60" w:line="256" w:lineRule="auto"/>
        <w:ind w:left="425" w:hanging="425"/>
        <w:jc w:val="right"/>
        <w:rPr>
          <w:rFonts w:ascii="Tahoma" w:eastAsia="Cambria" w:hAnsi="Tahoma" w:cs="Tahoma"/>
          <w:b/>
          <w:sz w:val="20"/>
          <w:szCs w:val="20"/>
        </w:rPr>
      </w:pPr>
    </w:p>
    <w:p w14:paraId="17779BE4" w14:textId="77777777" w:rsidR="00A151A1" w:rsidRPr="00A151A1" w:rsidRDefault="00A151A1" w:rsidP="00A151A1">
      <w:pPr>
        <w:spacing w:after="60" w:line="256" w:lineRule="auto"/>
        <w:ind w:left="425" w:hanging="425"/>
        <w:jc w:val="right"/>
        <w:rPr>
          <w:rFonts w:ascii="Tahoma" w:eastAsia="Cambria" w:hAnsi="Tahoma" w:cs="Tahoma"/>
          <w:b/>
          <w:sz w:val="20"/>
          <w:szCs w:val="20"/>
        </w:rPr>
      </w:pPr>
    </w:p>
    <w:p w14:paraId="62A43B04" w14:textId="77777777" w:rsidR="00A151A1" w:rsidRDefault="00A151A1" w:rsidP="00A151A1">
      <w:pPr>
        <w:spacing w:after="60" w:line="256" w:lineRule="auto"/>
        <w:ind w:left="425" w:hanging="425"/>
        <w:jc w:val="right"/>
        <w:rPr>
          <w:rFonts w:ascii="Tahoma" w:eastAsia="Cambria" w:hAnsi="Tahoma" w:cs="Tahoma"/>
          <w:b/>
          <w:sz w:val="20"/>
          <w:szCs w:val="20"/>
        </w:rPr>
      </w:pPr>
    </w:p>
    <w:p w14:paraId="7CDEAF8A" w14:textId="77777777" w:rsidR="00E55850" w:rsidRDefault="00E55850" w:rsidP="00A151A1">
      <w:pPr>
        <w:spacing w:after="60" w:line="256" w:lineRule="auto"/>
        <w:ind w:left="425" w:hanging="425"/>
        <w:jc w:val="right"/>
        <w:rPr>
          <w:rFonts w:ascii="Tahoma" w:eastAsia="Cambria" w:hAnsi="Tahoma" w:cs="Tahoma"/>
          <w:b/>
          <w:sz w:val="20"/>
          <w:szCs w:val="20"/>
        </w:rPr>
      </w:pPr>
    </w:p>
    <w:p w14:paraId="77F82036" w14:textId="77777777" w:rsidR="00E55850" w:rsidRDefault="00E55850" w:rsidP="00A151A1">
      <w:pPr>
        <w:spacing w:after="60" w:line="256" w:lineRule="auto"/>
        <w:ind w:left="425" w:hanging="425"/>
        <w:jc w:val="right"/>
        <w:rPr>
          <w:rFonts w:ascii="Tahoma" w:eastAsia="Cambria" w:hAnsi="Tahoma" w:cs="Tahoma"/>
          <w:b/>
          <w:sz w:val="20"/>
          <w:szCs w:val="20"/>
        </w:rPr>
      </w:pPr>
    </w:p>
    <w:p w14:paraId="549CA5DE" w14:textId="77777777" w:rsidR="00E55850" w:rsidRDefault="00E55850" w:rsidP="00A151A1">
      <w:pPr>
        <w:spacing w:after="60" w:line="256" w:lineRule="auto"/>
        <w:ind w:left="425" w:hanging="425"/>
        <w:jc w:val="right"/>
        <w:rPr>
          <w:rFonts w:ascii="Tahoma" w:eastAsia="Cambria" w:hAnsi="Tahoma" w:cs="Tahoma"/>
          <w:b/>
          <w:sz w:val="20"/>
          <w:szCs w:val="20"/>
        </w:rPr>
      </w:pPr>
    </w:p>
    <w:p w14:paraId="01A4B149" w14:textId="77777777" w:rsidR="00E55850" w:rsidRDefault="00E55850" w:rsidP="00A151A1">
      <w:pPr>
        <w:spacing w:after="60" w:line="256" w:lineRule="auto"/>
        <w:ind w:left="425" w:hanging="425"/>
        <w:jc w:val="right"/>
        <w:rPr>
          <w:rFonts w:ascii="Tahoma" w:eastAsia="Cambria" w:hAnsi="Tahoma" w:cs="Tahoma"/>
          <w:b/>
          <w:sz w:val="20"/>
          <w:szCs w:val="20"/>
        </w:rPr>
      </w:pPr>
    </w:p>
    <w:p w14:paraId="668C8613" w14:textId="77777777" w:rsidR="00E55850" w:rsidRDefault="00E55850" w:rsidP="00A151A1">
      <w:pPr>
        <w:spacing w:after="60" w:line="256" w:lineRule="auto"/>
        <w:ind w:left="425" w:hanging="425"/>
        <w:jc w:val="right"/>
        <w:rPr>
          <w:rFonts w:ascii="Tahoma" w:eastAsia="Cambria" w:hAnsi="Tahoma" w:cs="Tahoma"/>
          <w:b/>
          <w:sz w:val="20"/>
          <w:szCs w:val="20"/>
        </w:rPr>
      </w:pPr>
    </w:p>
    <w:p w14:paraId="025C9149" w14:textId="77777777" w:rsidR="00E55850" w:rsidRDefault="00E55850" w:rsidP="00A151A1">
      <w:pPr>
        <w:spacing w:after="60" w:line="256" w:lineRule="auto"/>
        <w:ind w:left="425" w:hanging="425"/>
        <w:jc w:val="right"/>
        <w:rPr>
          <w:rFonts w:ascii="Tahoma" w:eastAsia="Cambria" w:hAnsi="Tahoma" w:cs="Tahoma"/>
          <w:b/>
          <w:sz w:val="20"/>
          <w:szCs w:val="20"/>
        </w:rPr>
      </w:pPr>
    </w:p>
    <w:p w14:paraId="56571111" w14:textId="77777777" w:rsidR="00E55850" w:rsidRDefault="00E55850" w:rsidP="00A151A1">
      <w:pPr>
        <w:spacing w:after="60" w:line="256" w:lineRule="auto"/>
        <w:ind w:left="425" w:hanging="425"/>
        <w:jc w:val="right"/>
        <w:rPr>
          <w:rFonts w:ascii="Tahoma" w:eastAsia="Cambria" w:hAnsi="Tahoma" w:cs="Tahoma"/>
          <w:b/>
          <w:sz w:val="20"/>
          <w:szCs w:val="20"/>
        </w:rPr>
      </w:pPr>
    </w:p>
    <w:p w14:paraId="7CFD0C3B" w14:textId="77777777" w:rsidR="00E55850" w:rsidRDefault="00E55850" w:rsidP="00A151A1">
      <w:pPr>
        <w:spacing w:after="60" w:line="256" w:lineRule="auto"/>
        <w:ind w:left="425" w:hanging="425"/>
        <w:jc w:val="right"/>
        <w:rPr>
          <w:rFonts w:ascii="Tahoma" w:eastAsia="Cambria" w:hAnsi="Tahoma" w:cs="Tahoma"/>
          <w:b/>
          <w:sz w:val="20"/>
          <w:szCs w:val="20"/>
        </w:rPr>
      </w:pPr>
    </w:p>
    <w:p w14:paraId="15BD063E" w14:textId="77777777" w:rsidR="00E55850" w:rsidRDefault="00E55850" w:rsidP="00A151A1">
      <w:pPr>
        <w:spacing w:after="60" w:line="256" w:lineRule="auto"/>
        <w:ind w:left="425" w:hanging="425"/>
        <w:jc w:val="right"/>
        <w:rPr>
          <w:rFonts w:ascii="Tahoma" w:eastAsia="Cambria" w:hAnsi="Tahoma" w:cs="Tahoma"/>
          <w:b/>
          <w:sz w:val="20"/>
          <w:szCs w:val="20"/>
        </w:rPr>
      </w:pPr>
    </w:p>
    <w:p w14:paraId="4F286713" w14:textId="77777777" w:rsidR="00E55850" w:rsidRDefault="00E55850" w:rsidP="00A151A1">
      <w:pPr>
        <w:spacing w:after="60" w:line="256" w:lineRule="auto"/>
        <w:ind w:left="425" w:hanging="425"/>
        <w:jc w:val="right"/>
        <w:rPr>
          <w:rFonts w:ascii="Tahoma" w:eastAsia="Cambria" w:hAnsi="Tahoma" w:cs="Tahoma"/>
          <w:b/>
          <w:sz w:val="20"/>
          <w:szCs w:val="20"/>
        </w:rPr>
      </w:pPr>
    </w:p>
    <w:p w14:paraId="1AFB11F2" w14:textId="77777777" w:rsidR="00E55850" w:rsidRDefault="00E55850" w:rsidP="00A151A1">
      <w:pPr>
        <w:spacing w:after="60" w:line="256" w:lineRule="auto"/>
        <w:ind w:left="425" w:hanging="425"/>
        <w:jc w:val="right"/>
        <w:rPr>
          <w:rFonts w:ascii="Tahoma" w:eastAsia="Cambria" w:hAnsi="Tahoma" w:cs="Tahoma"/>
          <w:b/>
          <w:sz w:val="20"/>
          <w:szCs w:val="20"/>
        </w:rPr>
      </w:pPr>
    </w:p>
    <w:p w14:paraId="79F5053B" w14:textId="77777777" w:rsidR="00E55850" w:rsidRDefault="00E55850" w:rsidP="00A151A1">
      <w:pPr>
        <w:spacing w:after="60" w:line="256" w:lineRule="auto"/>
        <w:ind w:left="425" w:hanging="425"/>
        <w:jc w:val="right"/>
        <w:rPr>
          <w:rFonts w:ascii="Tahoma" w:eastAsia="Cambria" w:hAnsi="Tahoma" w:cs="Tahoma"/>
          <w:b/>
          <w:sz w:val="20"/>
          <w:szCs w:val="20"/>
        </w:rPr>
      </w:pPr>
    </w:p>
    <w:p w14:paraId="0F303C7D" w14:textId="77777777" w:rsidR="00E55850" w:rsidRDefault="00E55850" w:rsidP="00A151A1">
      <w:pPr>
        <w:spacing w:after="60" w:line="256" w:lineRule="auto"/>
        <w:ind w:left="425" w:hanging="425"/>
        <w:jc w:val="right"/>
        <w:rPr>
          <w:rFonts w:ascii="Tahoma" w:eastAsia="Cambria" w:hAnsi="Tahoma" w:cs="Tahoma"/>
          <w:b/>
          <w:sz w:val="20"/>
          <w:szCs w:val="20"/>
        </w:rPr>
      </w:pPr>
    </w:p>
    <w:p w14:paraId="6CAE8CEB" w14:textId="77777777" w:rsidR="00E55850" w:rsidRDefault="00E55850" w:rsidP="00A151A1">
      <w:pPr>
        <w:spacing w:after="60" w:line="256" w:lineRule="auto"/>
        <w:ind w:left="425" w:hanging="425"/>
        <w:jc w:val="right"/>
        <w:rPr>
          <w:rFonts w:ascii="Tahoma" w:eastAsia="Cambria" w:hAnsi="Tahoma" w:cs="Tahoma"/>
          <w:b/>
          <w:sz w:val="20"/>
          <w:szCs w:val="20"/>
        </w:rPr>
      </w:pPr>
    </w:p>
    <w:p w14:paraId="4A022288" w14:textId="77777777" w:rsidR="00E55850" w:rsidRDefault="00E55850" w:rsidP="00A151A1">
      <w:pPr>
        <w:spacing w:after="60" w:line="256" w:lineRule="auto"/>
        <w:ind w:left="425" w:hanging="425"/>
        <w:jc w:val="right"/>
        <w:rPr>
          <w:rFonts w:ascii="Tahoma" w:eastAsia="Cambria" w:hAnsi="Tahoma" w:cs="Tahoma"/>
          <w:b/>
          <w:sz w:val="20"/>
          <w:szCs w:val="20"/>
        </w:rPr>
      </w:pPr>
    </w:p>
    <w:p w14:paraId="71DF617D" w14:textId="77777777" w:rsidR="00E55850" w:rsidRDefault="00E55850" w:rsidP="00A151A1">
      <w:pPr>
        <w:spacing w:after="60" w:line="256" w:lineRule="auto"/>
        <w:ind w:left="425" w:hanging="425"/>
        <w:jc w:val="right"/>
        <w:rPr>
          <w:rFonts w:ascii="Tahoma" w:eastAsia="Cambria" w:hAnsi="Tahoma" w:cs="Tahoma"/>
          <w:b/>
          <w:sz w:val="20"/>
          <w:szCs w:val="20"/>
        </w:rPr>
      </w:pPr>
    </w:p>
    <w:p w14:paraId="593A6126" w14:textId="77777777" w:rsidR="00E55850" w:rsidRPr="00A151A1" w:rsidRDefault="00E55850" w:rsidP="00A151A1">
      <w:pPr>
        <w:spacing w:after="60" w:line="256" w:lineRule="auto"/>
        <w:ind w:left="425" w:hanging="425"/>
        <w:jc w:val="right"/>
        <w:rPr>
          <w:rFonts w:ascii="Tahoma" w:eastAsia="Cambria" w:hAnsi="Tahoma" w:cs="Tahoma"/>
          <w:b/>
          <w:sz w:val="20"/>
          <w:szCs w:val="20"/>
        </w:rPr>
      </w:pPr>
    </w:p>
    <w:p w14:paraId="5178E357" w14:textId="77777777" w:rsidR="00A151A1" w:rsidRPr="00A151A1" w:rsidRDefault="00A151A1" w:rsidP="00A151A1">
      <w:pPr>
        <w:spacing w:after="60" w:line="256" w:lineRule="auto"/>
        <w:ind w:left="425" w:hanging="425"/>
        <w:jc w:val="right"/>
        <w:rPr>
          <w:rFonts w:ascii="Tahoma" w:eastAsia="Cambria" w:hAnsi="Tahoma" w:cs="Tahoma"/>
          <w:b/>
          <w:sz w:val="20"/>
          <w:szCs w:val="20"/>
        </w:rPr>
      </w:pPr>
    </w:p>
    <w:p w14:paraId="25B6671C" w14:textId="77777777" w:rsidR="00A151A1" w:rsidRPr="00A151A1" w:rsidRDefault="00A151A1" w:rsidP="00A151A1">
      <w:pPr>
        <w:spacing w:after="60" w:line="256" w:lineRule="auto"/>
        <w:ind w:left="425" w:hanging="425"/>
        <w:jc w:val="right"/>
        <w:rPr>
          <w:rFonts w:ascii="Tahoma" w:eastAsia="Cambria" w:hAnsi="Tahoma" w:cs="Tahoma"/>
          <w:b/>
          <w:sz w:val="20"/>
          <w:szCs w:val="20"/>
        </w:rPr>
      </w:pPr>
    </w:p>
    <w:p w14:paraId="619E633A" w14:textId="77777777" w:rsidR="00A151A1" w:rsidRPr="00A151A1" w:rsidRDefault="00A151A1" w:rsidP="00A151A1">
      <w:pPr>
        <w:spacing w:after="60" w:line="256" w:lineRule="auto"/>
        <w:ind w:left="425" w:hanging="425"/>
        <w:jc w:val="right"/>
        <w:rPr>
          <w:rFonts w:ascii="Tahoma" w:eastAsia="Cambria" w:hAnsi="Tahoma" w:cs="Tahoma"/>
          <w:b/>
          <w:sz w:val="20"/>
          <w:szCs w:val="20"/>
        </w:rPr>
      </w:pPr>
    </w:p>
    <w:p w14:paraId="27394676" w14:textId="77777777" w:rsidR="00F6309F" w:rsidRDefault="00F6309F" w:rsidP="00A151A1">
      <w:pPr>
        <w:spacing w:after="60" w:line="256" w:lineRule="auto"/>
        <w:ind w:left="425" w:hanging="425"/>
        <w:jc w:val="right"/>
        <w:rPr>
          <w:rFonts w:ascii="Tahoma" w:eastAsia="Cambria" w:hAnsi="Tahoma" w:cs="Tahoma"/>
          <w:b/>
          <w:sz w:val="20"/>
          <w:szCs w:val="20"/>
        </w:rPr>
      </w:pPr>
    </w:p>
    <w:p w14:paraId="46B18D81" w14:textId="77777777" w:rsidR="00F6309F" w:rsidRDefault="00F6309F" w:rsidP="00A151A1">
      <w:pPr>
        <w:spacing w:after="60" w:line="256" w:lineRule="auto"/>
        <w:ind w:left="425" w:hanging="425"/>
        <w:jc w:val="right"/>
        <w:rPr>
          <w:rFonts w:ascii="Tahoma" w:eastAsia="Cambria" w:hAnsi="Tahoma" w:cs="Tahoma"/>
          <w:b/>
          <w:sz w:val="20"/>
          <w:szCs w:val="20"/>
        </w:rPr>
      </w:pPr>
    </w:p>
    <w:p w14:paraId="039813D0" w14:textId="77777777" w:rsidR="00F6309F" w:rsidRDefault="00F6309F" w:rsidP="00A151A1">
      <w:pPr>
        <w:spacing w:after="60" w:line="256" w:lineRule="auto"/>
        <w:ind w:left="425" w:hanging="425"/>
        <w:jc w:val="right"/>
        <w:rPr>
          <w:rFonts w:ascii="Tahoma" w:eastAsia="Cambria" w:hAnsi="Tahoma" w:cs="Tahoma"/>
          <w:b/>
          <w:sz w:val="20"/>
          <w:szCs w:val="20"/>
        </w:rPr>
      </w:pPr>
    </w:p>
    <w:p w14:paraId="1451A1E8" w14:textId="248E5679" w:rsidR="00A151A1" w:rsidRPr="00A151A1" w:rsidRDefault="00A151A1" w:rsidP="00A151A1">
      <w:pPr>
        <w:spacing w:after="60" w:line="256" w:lineRule="auto"/>
        <w:ind w:left="425" w:hanging="425"/>
        <w:jc w:val="right"/>
        <w:rPr>
          <w:rFonts w:ascii="Tahoma" w:eastAsia="Cambria" w:hAnsi="Tahoma" w:cs="Tahoma"/>
          <w:b/>
          <w:sz w:val="20"/>
          <w:szCs w:val="20"/>
        </w:rPr>
      </w:pPr>
      <w:r w:rsidRPr="00A151A1">
        <w:rPr>
          <w:rFonts w:ascii="Tahoma" w:eastAsia="Cambria" w:hAnsi="Tahoma" w:cs="Tahoma"/>
          <w:b/>
          <w:sz w:val="20"/>
          <w:szCs w:val="20"/>
        </w:rPr>
        <w:t>Załącznik nr 2 do umowy klauzula informacyjna</w:t>
      </w:r>
    </w:p>
    <w:p w14:paraId="1ABD0219" w14:textId="77777777" w:rsidR="00A151A1" w:rsidRPr="00A151A1" w:rsidRDefault="00A151A1" w:rsidP="00A151A1">
      <w:pPr>
        <w:numPr>
          <w:ilvl w:val="0"/>
          <w:numId w:val="53"/>
        </w:numPr>
        <w:spacing w:after="0" w:line="240" w:lineRule="auto"/>
        <w:ind w:left="425" w:hanging="425"/>
        <w:jc w:val="both"/>
        <w:rPr>
          <w:rFonts w:ascii="Tahoma" w:eastAsia="Cambria" w:hAnsi="Tahoma" w:cs="Tahoma"/>
          <w:sz w:val="20"/>
          <w:szCs w:val="20"/>
        </w:rPr>
      </w:pPr>
      <w:r w:rsidRPr="00A151A1">
        <w:rPr>
          <w:rFonts w:ascii="Tahoma" w:eastAsia="Cambria" w:hAnsi="Tahoma" w:cs="Tahoma"/>
          <w:sz w:val="20"/>
          <w:szCs w:val="20"/>
        </w:rPr>
        <w:t xml:space="preserve">Dane osobowe przedstawicieli Stron niniejszej umowy oraz dane </w:t>
      </w:r>
      <w:r w:rsidRPr="00A151A1">
        <w:rPr>
          <w:rFonts w:ascii="Tahoma" w:eastAsia="Arial Unicode MS" w:hAnsi="Tahoma" w:cs="Tahoma"/>
          <w:color w:val="000000"/>
          <w:sz w:val="20"/>
          <w:szCs w:val="20"/>
          <w:lang w:eastAsia="pl-PL"/>
        </w:rPr>
        <w:t>osób wyznaczonych do kontaktów roboczych oraz odpowiedzialnych za koordynację i realizację umowy</w:t>
      </w:r>
      <w:r w:rsidRPr="00A151A1">
        <w:rPr>
          <w:rFonts w:ascii="Tahoma" w:eastAsia="Cambria" w:hAnsi="Tahoma" w:cs="Tahoma"/>
          <w:sz w:val="20"/>
          <w:szCs w:val="20"/>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60063120" w14:textId="77777777" w:rsidR="00A151A1" w:rsidRPr="00A151A1" w:rsidRDefault="00A151A1" w:rsidP="00A151A1">
      <w:pPr>
        <w:numPr>
          <w:ilvl w:val="0"/>
          <w:numId w:val="53"/>
        </w:numPr>
        <w:spacing w:after="0" w:line="240" w:lineRule="auto"/>
        <w:ind w:left="425" w:hanging="425"/>
        <w:jc w:val="both"/>
        <w:rPr>
          <w:rFonts w:ascii="Tahoma" w:eastAsia="Cambria" w:hAnsi="Tahoma" w:cs="Tahoma"/>
          <w:sz w:val="20"/>
          <w:szCs w:val="20"/>
        </w:rPr>
      </w:pPr>
      <w:r w:rsidRPr="00A151A1">
        <w:rPr>
          <w:rFonts w:ascii="Tahoma" w:eastAsia="Cambria" w:hAnsi="Tahoma" w:cs="Tahoma"/>
          <w:sz w:val="20"/>
          <w:szCs w:val="20"/>
        </w:rPr>
        <w:t>Wykonawca oświadcza, że osobom wymienionym w ust. 1 umożliwia zapoznanie się i dostęp do informacji dotyczących przetwarzania ich danych osobowych przez Zamawiającego na potrzeby realizacji niniejszej umowy, wskazanymi poniżej w ust. 3.</w:t>
      </w:r>
    </w:p>
    <w:p w14:paraId="689793BB" w14:textId="77777777" w:rsidR="00A151A1" w:rsidRPr="00A151A1" w:rsidRDefault="00A151A1" w:rsidP="00A151A1">
      <w:pPr>
        <w:numPr>
          <w:ilvl w:val="0"/>
          <w:numId w:val="53"/>
        </w:numPr>
        <w:spacing w:after="0" w:line="240" w:lineRule="auto"/>
        <w:ind w:left="425" w:hanging="425"/>
        <w:jc w:val="both"/>
        <w:rPr>
          <w:rFonts w:ascii="Tahoma" w:eastAsia="Cambria" w:hAnsi="Tahoma" w:cs="Tahoma"/>
          <w:sz w:val="20"/>
          <w:szCs w:val="20"/>
        </w:rPr>
      </w:pPr>
      <w:r w:rsidRPr="00A151A1">
        <w:rPr>
          <w:rFonts w:ascii="Tahoma" w:eastAsia="Cambria" w:hAnsi="Tahoma" w:cs="Tahoma"/>
          <w:sz w:val="20"/>
          <w:szCs w:val="20"/>
        </w:rPr>
        <w:t xml:space="preserve">Zgodnie z treścią art. 13 i art. 14 </w:t>
      </w:r>
      <w:r w:rsidRPr="00A151A1">
        <w:rPr>
          <w:rFonts w:ascii="Tahoma" w:eastAsia="Cambria" w:hAnsi="Tahoma" w:cs="Tahoma"/>
          <w:color w:val="000000"/>
          <w:sz w:val="20"/>
          <w:szCs w:val="2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A151A1">
        <w:rPr>
          <w:rFonts w:ascii="Tahoma" w:eastAsia="Cambria" w:hAnsi="Tahoma" w:cs="Tahoma"/>
          <w:sz w:val="20"/>
          <w:szCs w:val="20"/>
        </w:rPr>
        <w:t>, ze zm.</w:t>
      </w:r>
      <w:r w:rsidRPr="00A151A1">
        <w:rPr>
          <w:rFonts w:ascii="Tahoma" w:eastAsia="Cambria" w:hAnsi="Tahoma" w:cs="Tahoma"/>
          <w:color w:val="000000"/>
          <w:sz w:val="20"/>
          <w:szCs w:val="20"/>
        </w:rPr>
        <w:t xml:space="preserve">), tzw. „RODO” </w:t>
      </w:r>
      <w:r w:rsidRPr="00A151A1">
        <w:rPr>
          <w:rFonts w:ascii="Tahoma" w:eastAsia="Cambria" w:hAnsi="Tahoma" w:cs="Tahoma"/>
          <w:sz w:val="20"/>
          <w:szCs w:val="20"/>
        </w:rPr>
        <w:t>Zamawiający jako jeden z administratorów, o których mowa w ust. 1 informuje, że:</w:t>
      </w:r>
    </w:p>
    <w:p w14:paraId="1A0B577C" w14:textId="77777777" w:rsidR="00A151A1" w:rsidRPr="00A151A1" w:rsidRDefault="00A151A1" w:rsidP="00A151A1">
      <w:pPr>
        <w:widowControl w:val="0"/>
        <w:numPr>
          <w:ilvl w:val="0"/>
          <w:numId w:val="54"/>
        </w:numPr>
        <w:suppressAutoHyphens/>
        <w:autoSpaceDE w:val="0"/>
        <w:spacing w:after="0" w:line="240" w:lineRule="auto"/>
        <w:ind w:left="851"/>
        <w:jc w:val="both"/>
        <w:rPr>
          <w:rFonts w:ascii="Tahoma" w:eastAsia="Cambria" w:hAnsi="Tahoma" w:cs="Tahoma"/>
          <w:sz w:val="20"/>
          <w:szCs w:val="20"/>
        </w:rPr>
      </w:pPr>
      <w:r w:rsidRPr="00A151A1">
        <w:rPr>
          <w:rFonts w:ascii="Tahoma" w:eastAsia="Cambria" w:hAnsi="Tahoma" w:cs="Tahoma"/>
          <w:sz w:val="20"/>
          <w:szCs w:val="20"/>
        </w:rPr>
        <w:t>Administratorem danych osobowych przetwarzanych w związku z zawarciem niniejszej umowy jest Uniwersyteckie Centrum Kliniczne im. prof. K. Gibińskiego Śląskiego Uniwersytetu Medycznego w Katowicach, zwane dalej: „Administratorem”.</w:t>
      </w:r>
    </w:p>
    <w:p w14:paraId="4027EEC3" w14:textId="77777777" w:rsidR="00A151A1" w:rsidRPr="00A151A1" w:rsidRDefault="00A151A1" w:rsidP="00A151A1">
      <w:pPr>
        <w:widowControl w:val="0"/>
        <w:numPr>
          <w:ilvl w:val="0"/>
          <w:numId w:val="54"/>
        </w:numPr>
        <w:suppressAutoHyphens/>
        <w:autoSpaceDE w:val="0"/>
        <w:spacing w:after="0" w:line="240" w:lineRule="auto"/>
        <w:ind w:left="851"/>
        <w:jc w:val="both"/>
        <w:rPr>
          <w:rFonts w:ascii="Tahoma" w:eastAsia="Cambria" w:hAnsi="Tahoma" w:cs="Tahoma"/>
          <w:sz w:val="20"/>
          <w:szCs w:val="20"/>
        </w:rPr>
      </w:pPr>
      <w:r w:rsidRPr="00A151A1">
        <w:rPr>
          <w:rFonts w:ascii="Tahoma" w:eastAsia="Cambria" w:hAnsi="Tahoma" w:cs="Tahoma"/>
          <w:sz w:val="20"/>
          <w:szCs w:val="20"/>
        </w:rPr>
        <w:t>Z Administratorem można skontaktować się pisząc na adres: ul. Ceglana 35, 40-514 Katowice</w:t>
      </w:r>
      <w:r w:rsidRPr="00A151A1">
        <w:rPr>
          <w:rFonts w:ascii="Tahoma" w:eastAsia="Cambria" w:hAnsi="Tahoma" w:cs="Tahoma"/>
          <w:sz w:val="20"/>
          <w:szCs w:val="20"/>
        </w:rPr>
        <w:br/>
        <w:t>lub telefonując pod numer: 32 3581 460 lub za pośrednictwem poczty elektronicznej: sekretariat@uck.katowice.pl.</w:t>
      </w:r>
    </w:p>
    <w:p w14:paraId="56FF89F4" w14:textId="77777777" w:rsidR="00A151A1" w:rsidRPr="00A151A1" w:rsidRDefault="00A151A1" w:rsidP="00A151A1">
      <w:pPr>
        <w:widowControl w:val="0"/>
        <w:numPr>
          <w:ilvl w:val="0"/>
          <w:numId w:val="54"/>
        </w:numPr>
        <w:suppressAutoHyphens/>
        <w:autoSpaceDE w:val="0"/>
        <w:spacing w:after="0" w:line="240" w:lineRule="auto"/>
        <w:ind w:left="851"/>
        <w:jc w:val="both"/>
        <w:rPr>
          <w:rFonts w:ascii="Tahoma" w:eastAsia="Cambria" w:hAnsi="Tahoma" w:cs="Tahoma"/>
          <w:sz w:val="20"/>
          <w:szCs w:val="20"/>
        </w:rPr>
      </w:pPr>
      <w:r w:rsidRPr="00A151A1">
        <w:rPr>
          <w:rFonts w:ascii="Tahoma" w:eastAsia="Cambria" w:hAnsi="Tahoma" w:cs="Tahoma"/>
          <w:sz w:val="20"/>
          <w:szCs w:val="20"/>
        </w:rPr>
        <w:t>Administrator powołał Inspektora Ochrony Danych Osobowych, z którym można skontaktować się pisząc na wskazany powyżej adres, telefonując pod numer: 32 3581 524 lub za pośrednictwem poczty elektronicznej: iod@uck.katowice.pl.</w:t>
      </w:r>
    </w:p>
    <w:p w14:paraId="245C2AB0" w14:textId="77777777" w:rsidR="00A151A1" w:rsidRPr="00A151A1" w:rsidRDefault="00A151A1" w:rsidP="00A151A1">
      <w:pPr>
        <w:widowControl w:val="0"/>
        <w:numPr>
          <w:ilvl w:val="0"/>
          <w:numId w:val="54"/>
        </w:numPr>
        <w:suppressAutoHyphens/>
        <w:autoSpaceDE w:val="0"/>
        <w:spacing w:after="0" w:line="240" w:lineRule="auto"/>
        <w:ind w:left="851"/>
        <w:jc w:val="both"/>
        <w:rPr>
          <w:rFonts w:ascii="Tahoma" w:eastAsia="Arial Unicode MS" w:hAnsi="Tahoma" w:cs="Tahoma"/>
          <w:color w:val="000000"/>
          <w:sz w:val="20"/>
          <w:szCs w:val="20"/>
          <w:lang w:eastAsia="pl-PL"/>
        </w:rPr>
      </w:pPr>
      <w:r w:rsidRPr="00A151A1">
        <w:rPr>
          <w:rFonts w:ascii="Tahoma" w:eastAsia="Arial Unicode MS" w:hAnsi="Tahoma" w:cs="Tahoma"/>
          <w:color w:val="000000"/>
          <w:sz w:val="20"/>
          <w:szCs w:val="20"/>
          <w:lang w:eastAsia="pl-PL"/>
        </w:rPr>
        <w:t xml:space="preserve">Dane osobowe reprezentantów Stron umowy i osób wyznaczonych do kontaktów roboczych oraz odpowiedzialnych za koordynację i realizację umowy przetwarzane </w:t>
      </w:r>
      <w:r w:rsidRPr="00A151A1">
        <w:rPr>
          <w:rFonts w:ascii="Tahoma" w:eastAsia="Arial Unicode MS" w:hAnsi="Tahoma" w:cs="Tahoma"/>
          <w:color w:val="000000"/>
          <w:sz w:val="20"/>
          <w:szCs w:val="20"/>
          <w:lang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7EDE5BA1" w14:textId="77777777" w:rsidR="00A151A1" w:rsidRPr="00A151A1" w:rsidRDefault="00A151A1" w:rsidP="00A151A1">
      <w:pPr>
        <w:widowControl w:val="0"/>
        <w:autoSpaceDE w:val="0"/>
        <w:spacing w:after="0" w:line="240" w:lineRule="auto"/>
        <w:ind w:left="851"/>
        <w:contextualSpacing/>
        <w:jc w:val="both"/>
        <w:rPr>
          <w:rFonts w:ascii="Tahoma" w:eastAsia="Arial Unicode MS" w:hAnsi="Tahoma" w:cs="Tahoma"/>
          <w:color w:val="000000"/>
          <w:sz w:val="20"/>
          <w:szCs w:val="20"/>
          <w:lang w:eastAsia="pl-PL"/>
        </w:rPr>
      </w:pPr>
      <w:r w:rsidRPr="00A151A1">
        <w:rPr>
          <w:rFonts w:ascii="Tahoma" w:eastAsia="Arial Unicode MS" w:hAnsi="Tahoma" w:cs="Tahoma"/>
          <w:color w:val="000000"/>
          <w:sz w:val="20"/>
          <w:szCs w:val="20"/>
          <w:lang w:eastAsia="pl-PL"/>
        </w:rPr>
        <w:t xml:space="preserve">Dane osobowe przetwarzane będą również w celach związanych z wykonywaniem obowiązków prawnych związanych z realizacją umowy (art. 6 ust. 1 lit. </w:t>
      </w:r>
      <w:r w:rsidRPr="00A151A1">
        <w:rPr>
          <w:rFonts w:ascii="Tahoma" w:eastAsia="Arial Unicode MS" w:hAnsi="Tahoma" w:cs="Tahoma"/>
          <w:color w:val="000000"/>
          <w:sz w:val="20"/>
          <w:szCs w:val="20"/>
          <w:lang w:eastAsia="pl-PL"/>
        </w:rPr>
        <w:br/>
        <w:t>c rozporządzenia), są to obowiązki wynikające z przepisów rachunkowo-podatkowych oraz w celu archiwizacji dokumentacji zgodnie z przepisami prawa. Nie wyklucza się istnienia dalszych obowiązków prawnych Stron.</w:t>
      </w:r>
    </w:p>
    <w:p w14:paraId="336E2A72" w14:textId="77777777" w:rsidR="00A151A1" w:rsidRPr="00A151A1" w:rsidRDefault="00A151A1" w:rsidP="00A151A1">
      <w:pPr>
        <w:widowControl w:val="0"/>
        <w:numPr>
          <w:ilvl w:val="0"/>
          <w:numId w:val="54"/>
        </w:numPr>
        <w:suppressAutoHyphens/>
        <w:autoSpaceDE w:val="0"/>
        <w:spacing w:after="0" w:line="240" w:lineRule="auto"/>
        <w:ind w:left="851"/>
        <w:jc w:val="both"/>
        <w:rPr>
          <w:rFonts w:ascii="Tahoma" w:eastAsia="Cambria" w:hAnsi="Tahoma" w:cs="Tahoma"/>
          <w:sz w:val="20"/>
          <w:szCs w:val="20"/>
        </w:rPr>
      </w:pPr>
      <w:r w:rsidRPr="00A151A1">
        <w:rPr>
          <w:rFonts w:ascii="Tahoma" w:eastAsia="Arial Unicode MS" w:hAnsi="Tahoma" w:cs="Tahoma"/>
          <w:color w:val="000000"/>
          <w:sz w:val="20"/>
          <w:szCs w:val="20"/>
          <w:lang w:eastAsia="pl-PL"/>
        </w:rPr>
        <w:t xml:space="preserve">Źródłem pochodzenia danych osobowych są Strony umowy. Kategorie odnośnych danych osobowych zostały określone w umowie, obejmują dane umożliwiające </w:t>
      </w:r>
      <w:r w:rsidRPr="00A151A1">
        <w:rPr>
          <w:rFonts w:ascii="Tahoma" w:eastAsia="Cambria" w:hAnsi="Tahoma" w:cs="Tahoma"/>
          <w:sz w:val="20"/>
          <w:szCs w:val="20"/>
        </w:rPr>
        <w:t>oznaczenie Strony umowy, dane kontaktowe, a także mogą obejmować inne dane niezbędne do jej realizacji ujawnione w toku jej realizacji.</w:t>
      </w:r>
    </w:p>
    <w:p w14:paraId="245F341A" w14:textId="77777777" w:rsidR="00A151A1" w:rsidRPr="00A151A1" w:rsidRDefault="00A151A1" w:rsidP="00A151A1">
      <w:pPr>
        <w:widowControl w:val="0"/>
        <w:numPr>
          <w:ilvl w:val="0"/>
          <w:numId w:val="54"/>
        </w:numPr>
        <w:suppressAutoHyphens/>
        <w:autoSpaceDE w:val="0"/>
        <w:spacing w:after="0" w:line="240" w:lineRule="auto"/>
        <w:ind w:left="851"/>
        <w:jc w:val="both"/>
        <w:rPr>
          <w:rFonts w:ascii="Tahoma" w:eastAsia="Cambria" w:hAnsi="Tahoma" w:cs="Tahoma"/>
          <w:sz w:val="20"/>
          <w:szCs w:val="20"/>
        </w:rPr>
      </w:pPr>
      <w:r w:rsidRPr="00A151A1">
        <w:rPr>
          <w:rFonts w:ascii="Tahoma" w:eastAsia="Cambria" w:hAnsi="Tahoma" w:cs="Tahoma"/>
          <w:sz w:val="20"/>
          <w:szCs w:val="20"/>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735E975E" w14:textId="77777777" w:rsidR="00A151A1" w:rsidRPr="00A151A1" w:rsidRDefault="00A151A1" w:rsidP="00A151A1">
      <w:pPr>
        <w:widowControl w:val="0"/>
        <w:numPr>
          <w:ilvl w:val="0"/>
          <w:numId w:val="54"/>
        </w:numPr>
        <w:suppressAutoHyphens/>
        <w:autoSpaceDE w:val="0"/>
        <w:spacing w:after="0" w:line="240" w:lineRule="auto"/>
        <w:ind w:left="851"/>
        <w:jc w:val="both"/>
        <w:rPr>
          <w:rFonts w:ascii="Tahoma" w:eastAsia="Arial Unicode MS" w:hAnsi="Tahoma" w:cs="Tahoma"/>
          <w:color w:val="000000"/>
          <w:sz w:val="20"/>
          <w:szCs w:val="20"/>
          <w:lang w:eastAsia="pl-PL"/>
        </w:rPr>
      </w:pPr>
      <w:r w:rsidRPr="00A151A1">
        <w:rPr>
          <w:rFonts w:ascii="Tahoma" w:eastAsia="Cambria" w:hAnsi="Tahoma" w:cs="Tahoma"/>
          <w:sz w:val="20"/>
          <w:szCs w:val="20"/>
        </w:rPr>
        <w:t>Dane osobowe będą przetwarzane przez okres realizacji umowy, a po jej rozwiązaniu lub wygaśnięciu</w:t>
      </w:r>
      <w:r w:rsidRPr="00A151A1">
        <w:rPr>
          <w:rFonts w:ascii="Tahoma" w:eastAsia="Arial Unicode MS" w:hAnsi="Tahoma" w:cs="Tahoma"/>
          <w:color w:val="000000"/>
          <w:sz w:val="20"/>
          <w:szCs w:val="20"/>
          <w:lang w:eastAsia="pl-PL"/>
        </w:rPr>
        <w:t xml:space="preserve"> przez okres wynikający z przepisów rachunkowo-podatkowych lub archiwalnych w interesie publicznym.</w:t>
      </w:r>
    </w:p>
    <w:p w14:paraId="0EE1EDC2" w14:textId="77777777" w:rsidR="00A151A1" w:rsidRPr="00A151A1" w:rsidRDefault="00A151A1" w:rsidP="00A151A1">
      <w:pPr>
        <w:widowControl w:val="0"/>
        <w:autoSpaceDE w:val="0"/>
        <w:spacing w:after="0" w:line="240" w:lineRule="auto"/>
        <w:ind w:left="851"/>
        <w:contextualSpacing/>
        <w:jc w:val="both"/>
        <w:rPr>
          <w:rFonts w:ascii="Tahoma" w:eastAsia="Calibri" w:hAnsi="Tahoma" w:cs="Tahoma"/>
          <w:color w:val="000000"/>
          <w:sz w:val="20"/>
          <w:szCs w:val="20"/>
          <w:lang w:eastAsia="pl-PL"/>
        </w:rPr>
      </w:pPr>
      <w:r w:rsidRPr="00A151A1">
        <w:rPr>
          <w:rFonts w:ascii="Tahoma" w:eastAsia="Arial Unicode MS" w:hAnsi="Tahoma" w:cs="Tahoma"/>
          <w:color w:val="000000"/>
          <w:sz w:val="20"/>
          <w:szCs w:val="20"/>
          <w:lang w:eastAsia="pl-PL"/>
        </w:rPr>
        <w:t xml:space="preserve">Dane osobowe będą przechowywane przez okres co najmniej 5 lat od momentu zakończenia umowy. </w:t>
      </w:r>
      <w:r w:rsidRPr="00A151A1">
        <w:rPr>
          <w:rFonts w:ascii="Tahoma" w:eastAsia="Cambria" w:hAnsi="Tahoma" w:cs="Tahoma"/>
          <w:color w:val="000000"/>
          <w:sz w:val="20"/>
          <w:szCs w:val="20"/>
          <w:lang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14:paraId="0C6AE1A7" w14:textId="77777777" w:rsidR="00A151A1" w:rsidRPr="00A151A1" w:rsidRDefault="00A151A1" w:rsidP="00A151A1">
      <w:pPr>
        <w:widowControl w:val="0"/>
        <w:autoSpaceDE w:val="0"/>
        <w:spacing w:after="0" w:line="240" w:lineRule="auto"/>
        <w:ind w:left="851"/>
        <w:contextualSpacing/>
        <w:jc w:val="both"/>
        <w:rPr>
          <w:rFonts w:ascii="Tahoma" w:eastAsia="Arial Unicode MS" w:hAnsi="Tahoma" w:cs="Tahoma"/>
          <w:color w:val="000000"/>
          <w:sz w:val="20"/>
          <w:szCs w:val="20"/>
          <w:lang w:eastAsia="pl-PL"/>
        </w:rPr>
      </w:pPr>
      <w:r w:rsidRPr="00A151A1">
        <w:rPr>
          <w:rFonts w:ascii="Tahoma" w:eastAsia="Arial Unicode MS" w:hAnsi="Tahoma" w:cs="Tahoma"/>
          <w:color w:val="000000"/>
          <w:sz w:val="20"/>
          <w:szCs w:val="20"/>
          <w:lang w:eastAsia="pl-PL"/>
        </w:rPr>
        <w:t>Okresy te mogą zostać przedłużone w przypadku potrzeby ustalenia, dochodzenia lub obrony przed roszczeniami z tytułu realizacji umowy.</w:t>
      </w:r>
    </w:p>
    <w:p w14:paraId="7B5F83A7" w14:textId="77777777" w:rsidR="00A151A1" w:rsidRPr="00A151A1" w:rsidRDefault="00A151A1" w:rsidP="00A151A1">
      <w:pPr>
        <w:widowControl w:val="0"/>
        <w:numPr>
          <w:ilvl w:val="0"/>
          <w:numId w:val="54"/>
        </w:numPr>
        <w:suppressAutoHyphens/>
        <w:autoSpaceDE w:val="0"/>
        <w:spacing w:after="0" w:line="240" w:lineRule="auto"/>
        <w:ind w:left="851"/>
        <w:jc w:val="both"/>
        <w:rPr>
          <w:rFonts w:ascii="Tahoma" w:eastAsia="Arial Unicode MS" w:hAnsi="Tahoma" w:cs="Tahoma"/>
          <w:sz w:val="20"/>
          <w:szCs w:val="20"/>
          <w:lang w:eastAsia="pl-PL"/>
        </w:rPr>
      </w:pPr>
      <w:r w:rsidRPr="00A151A1">
        <w:rPr>
          <w:rFonts w:ascii="Tahoma" w:eastAsia="Arial Unicode MS" w:hAnsi="Tahoma" w:cs="Tahoma"/>
          <w:sz w:val="20"/>
          <w:szCs w:val="20"/>
          <w:lang w:eastAsia="pl-PL"/>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14:paraId="1A4AA285" w14:textId="77777777" w:rsidR="00A151A1" w:rsidRPr="00A151A1" w:rsidRDefault="00A151A1" w:rsidP="00A151A1">
      <w:pPr>
        <w:widowControl w:val="0"/>
        <w:numPr>
          <w:ilvl w:val="0"/>
          <w:numId w:val="54"/>
        </w:numPr>
        <w:suppressAutoHyphens/>
        <w:autoSpaceDE w:val="0"/>
        <w:spacing w:after="0" w:line="240" w:lineRule="auto"/>
        <w:ind w:left="851"/>
        <w:jc w:val="both"/>
        <w:rPr>
          <w:rFonts w:ascii="Tahoma" w:eastAsia="Arial Unicode MS" w:hAnsi="Tahoma" w:cs="Tahoma"/>
          <w:color w:val="000000"/>
          <w:sz w:val="20"/>
          <w:szCs w:val="20"/>
          <w:lang w:eastAsia="pl-PL"/>
        </w:rPr>
      </w:pPr>
      <w:r w:rsidRPr="00A151A1">
        <w:rPr>
          <w:rFonts w:ascii="Tahoma" w:eastAsia="Arial Unicode MS" w:hAnsi="Tahoma" w:cs="Tahoma"/>
          <w:color w:val="000000"/>
          <w:sz w:val="20"/>
          <w:szCs w:val="20"/>
          <w:lang w:eastAsia="pl-PL"/>
        </w:rPr>
        <w:t>Podanie danych osobowych jest warunkiem zawarcia i realizacji umowy, ich niepodanie może uniemożliwić jej zawarcie lub realizację.</w:t>
      </w:r>
    </w:p>
    <w:p w14:paraId="173CD8DF" w14:textId="20A96E87" w:rsidR="00B57B00" w:rsidRPr="00E55850" w:rsidRDefault="00A151A1" w:rsidP="001C4CE2">
      <w:pPr>
        <w:pStyle w:val="Akapitzlist"/>
        <w:widowControl w:val="0"/>
        <w:numPr>
          <w:ilvl w:val="0"/>
          <w:numId w:val="54"/>
        </w:numPr>
        <w:tabs>
          <w:tab w:val="left" w:pos="7920"/>
        </w:tabs>
        <w:suppressAutoHyphens/>
        <w:spacing w:after="0" w:line="240" w:lineRule="auto"/>
        <w:jc w:val="both"/>
        <w:rPr>
          <w:rFonts w:ascii="Tahoma" w:eastAsia="Lucida Sans Unicode" w:hAnsi="Tahoma" w:cs="Tahoma"/>
          <w:kern w:val="1"/>
          <w:sz w:val="20"/>
          <w:szCs w:val="20"/>
          <w:lang w:eastAsia="hi-IN" w:bidi="hi-IN"/>
        </w:rPr>
      </w:pPr>
      <w:r w:rsidRPr="00E55850">
        <w:rPr>
          <w:rFonts w:ascii="Tahoma" w:eastAsia="Arial Unicode MS" w:hAnsi="Tahoma" w:cs="Tahoma"/>
          <w:color w:val="000000"/>
          <w:sz w:val="20"/>
          <w:szCs w:val="20"/>
          <w:lang w:eastAsia="pl-PL"/>
        </w:rPr>
        <w:t>Dane osobowe nie będą wykorzystywane do zautomatyzowanego podejmowania decyzji ani profilowania, o którym mowa w art. 22 rozporządzenia.</w:t>
      </w:r>
    </w:p>
    <w:sectPr w:rsidR="00B57B00" w:rsidRPr="00E55850" w:rsidSect="002516B3">
      <w:pgSz w:w="11906" w:h="16838"/>
      <w:pgMar w:top="284" w:right="1418" w:bottom="51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2A037" w14:textId="77777777" w:rsidR="002516B3" w:rsidRDefault="002516B3" w:rsidP="00CC5192">
      <w:pPr>
        <w:spacing w:after="0" w:line="240" w:lineRule="auto"/>
      </w:pPr>
      <w:r>
        <w:separator/>
      </w:r>
    </w:p>
  </w:endnote>
  <w:endnote w:type="continuationSeparator" w:id="0">
    <w:p w14:paraId="2ADCF206" w14:textId="77777777" w:rsidR="002516B3" w:rsidRDefault="002516B3"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NewRomanPSMT">
    <w:charset w:val="EE"/>
    <w:family w:val="auto"/>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TE160EC48t00">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4F8A6" w14:textId="77777777" w:rsidR="002516B3" w:rsidRDefault="002516B3" w:rsidP="00CC5192">
      <w:pPr>
        <w:spacing w:after="0" w:line="240" w:lineRule="auto"/>
      </w:pPr>
      <w:r>
        <w:separator/>
      </w:r>
    </w:p>
  </w:footnote>
  <w:footnote w:type="continuationSeparator" w:id="0">
    <w:p w14:paraId="38012F10" w14:textId="77777777" w:rsidR="002516B3" w:rsidRDefault="002516B3" w:rsidP="00CC51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3"/>
    <w:multiLevelType w:val="multilevel"/>
    <w:tmpl w:val="81D2F5DA"/>
    <w:name w:val="WW8Num3"/>
    <w:lvl w:ilvl="0">
      <w:start w:val="1"/>
      <w:numFmt w:val="decimal"/>
      <w:lvlText w:val="%1."/>
      <w:lvlJc w:val="left"/>
      <w:pPr>
        <w:tabs>
          <w:tab w:val="num" w:pos="360"/>
        </w:tabs>
        <w:ind w:left="340" w:hanging="340"/>
      </w:pPr>
      <w:rPr>
        <w:b w:val="0"/>
        <w:i w:val="0"/>
        <w:color w:val="00000A"/>
        <w:sz w:val="20"/>
        <w:szCs w:val="2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3" w15:restartNumberingAfterBreak="0">
    <w:nsid w:val="00000005"/>
    <w:multiLevelType w:val="multilevel"/>
    <w:tmpl w:val="00000005"/>
    <w:name w:val="WW8Num21"/>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A"/>
    <w:multiLevelType w:val="multilevel"/>
    <w:tmpl w:val="0B1EE298"/>
    <w:lvl w:ilvl="0">
      <w:start w:val="1"/>
      <w:numFmt w:val="decimal"/>
      <w:lvlText w:val="%1."/>
      <w:lvlJc w:val="left"/>
      <w:pPr>
        <w:tabs>
          <w:tab w:val="num" w:pos="360"/>
        </w:tabs>
        <w:ind w:left="340" w:hanging="340"/>
      </w:pPr>
      <w:rPr>
        <w:rFonts w:ascii="Tahoma" w:hAnsi="Tahoma"/>
        <w:b w:val="0"/>
        <w:i w:val="0"/>
        <w:color w:val="auto"/>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7" w15:restartNumberingAfterBreak="0">
    <w:nsid w:val="0000000D"/>
    <w:multiLevelType w:val="multilevel"/>
    <w:tmpl w:val="7B7E1034"/>
    <w:lvl w:ilvl="0">
      <w:start w:val="1"/>
      <w:numFmt w:val="decimal"/>
      <w:lvlText w:val="%1."/>
      <w:lvlJc w:val="left"/>
      <w:pPr>
        <w:tabs>
          <w:tab w:val="num" w:pos="360"/>
        </w:tabs>
        <w:ind w:left="340" w:hanging="340"/>
      </w:pPr>
      <w:rPr>
        <w:rFonts w:ascii="Tahoma" w:hAnsi="Tahoma" w:hint="default"/>
        <w:b w:val="0"/>
        <w:i w:val="0"/>
        <w:color w:val="auto"/>
        <w:sz w:val="20"/>
      </w:rPr>
    </w:lvl>
    <w:lvl w:ilvl="1">
      <w:start w:val="2"/>
      <w:numFmt w:val="decimal"/>
      <w:lvlText w:val="%2."/>
      <w:lvlJc w:val="left"/>
      <w:pPr>
        <w:tabs>
          <w:tab w:val="num" w:pos="360"/>
        </w:tabs>
        <w:ind w:left="340" w:hanging="340"/>
      </w:pPr>
      <w:rPr>
        <w:rFonts w:ascii="Tahoma" w:hAnsi="Tahoma"/>
        <w:b w:val="0"/>
        <w:i w:val="0"/>
        <w:color w:val="auto"/>
        <w:sz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0F"/>
    <w:multiLevelType w:val="multilevel"/>
    <w:tmpl w:val="95EAA676"/>
    <w:name w:val="WW8Num16"/>
    <w:lvl w:ilvl="0">
      <w:start w:val="1"/>
      <w:numFmt w:val="decimal"/>
      <w:lvlText w:val="%1."/>
      <w:lvlJc w:val="left"/>
      <w:pPr>
        <w:tabs>
          <w:tab w:val="num" w:pos="360"/>
        </w:tabs>
        <w:ind w:left="340" w:hanging="340"/>
      </w:pPr>
      <w:rPr>
        <w:rFonts w:ascii="Tahoma" w:hAnsi="Tahoma"/>
        <w:b w:val="0"/>
        <w:i w:val="0"/>
        <w:color w:val="auto"/>
        <w:sz w:val="20"/>
      </w:rPr>
    </w:lvl>
    <w:lvl w:ilvl="1">
      <w:start w:val="1"/>
      <w:numFmt w:val="lowerLetter"/>
      <w:lvlText w:val="%2)"/>
      <w:lvlJc w:val="left"/>
      <w:pPr>
        <w:tabs>
          <w:tab w:val="num" w:pos="624"/>
        </w:tabs>
        <w:ind w:left="624" w:hanging="397"/>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10"/>
    <w:multiLevelType w:val="multilevel"/>
    <w:tmpl w:val="00000010"/>
    <w:name w:val="WW8Num17"/>
    <w:lvl w:ilvl="0">
      <w:start w:val="1"/>
      <w:numFmt w:val="decimal"/>
      <w:lvlText w:val="%1."/>
      <w:lvlJc w:val="left"/>
      <w:pPr>
        <w:tabs>
          <w:tab w:val="num" w:pos="360"/>
        </w:tabs>
        <w:ind w:left="340" w:hanging="340"/>
      </w:pPr>
      <w:rPr>
        <w:rFonts w:ascii="Tahoma" w:hAnsi="Tahoma" w:hint="default"/>
        <w:b w:val="0"/>
        <w:i w:val="0"/>
        <w:color w:val="auto"/>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11"/>
    <w:multiLevelType w:val="multilevel"/>
    <w:tmpl w:val="00000011"/>
    <w:lvl w:ilvl="0">
      <w:start w:val="1"/>
      <w:numFmt w:val="decimal"/>
      <w:lvlText w:val="%1."/>
      <w:lvlJc w:val="left"/>
      <w:pPr>
        <w:tabs>
          <w:tab w:val="num" w:pos="397"/>
        </w:tabs>
        <w:ind w:left="397" w:hanging="397"/>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6"/>
    <w:multiLevelType w:val="singleLevel"/>
    <w:tmpl w:val="00000016"/>
    <w:lvl w:ilvl="0">
      <w:start w:val="1"/>
      <w:numFmt w:val="lowerLetter"/>
      <w:lvlText w:val="%1)"/>
      <w:lvlJc w:val="left"/>
      <w:pPr>
        <w:tabs>
          <w:tab w:val="num" w:pos="1070"/>
        </w:tabs>
        <w:ind w:left="1050" w:hanging="340"/>
      </w:pPr>
    </w:lvl>
  </w:abstractNum>
  <w:abstractNum w:abstractNumId="12" w15:restartNumberingAfterBreak="0">
    <w:nsid w:val="0000001D"/>
    <w:multiLevelType w:val="multilevel"/>
    <w:tmpl w:val="66E24A16"/>
    <w:lvl w:ilvl="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4" w15:restartNumberingAfterBreak="0">
    <w:nsid w:val="05122A04"/>
    <w:multiLevelType w:val="hybridMultilevel"/>
    <w:tmpl w:val="15802322"/>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8861834">
      <w:start w:val="6"/>
      <w:numFmt w:val="decimal"/>
      <w:lvlText w:val="%4."/>
      <w:lvlJc w:val="left"/>
      <w:pPr>
        <w:ind w:left="7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245E97"/>
    <w:multiLevelType w:val="hybridMultilevel"/>
    <w:tmpl w:val="340CFE1A"/>
    <w:lvl w:ilvl="0" w:tplc="F4805C20">
      <w:start w:val="1"/>
      <w:numFmt w:val="decimal"/>
      <w:lvlText w:val="%1."/>
      <w:lvlJc w:val="left"/>
      <w:pPr>
        <w:ind w:left="720" w:hanging="360"/>
      </w:pPr>
      <w:rPr>
        <w:rFonts w:ascii="Tahoma" w:hAnsi="Tahoma" w:cs="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571721B"/>
    <w:multiLevelType w:val="hybridMultilevel"/>
    <w:tmpl w:val="A94AF912"/>
    <w:name w:val="WW8Num2622222336"/>
    <w:lvl w:ilvl="0" w:tplc="A2644C2E">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63A1B18"/>
    <w:multiLevelType w:val="hybridMultilevel"/>
    <w:tmpl w:val="1F5C9194"/>
    <w:lvl w:ilvl="0" w:tplc="543ABDFA">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9"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072B3819"/>
    <w:multiLevelType w:val="hybridMultilevel"/>
    <w:tmpl w:val="9E4A21C2"/>
    <w:lvl w:ilvl="0" w:tplc="69542EF4">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1"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4"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25"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11AD50CC"/>
    <w:multiLevelType w:val="hybridMultilevel"/>
    <w:tmpl w:val="A8183932"/>
    <w:lvl w:ilvl="0" w:tplc="AD5AC346">
      <w:start w:val="1"/>
      <w:numFmt w:val="decimal"/>
      <w:lvlText w:val="%1."/>
      <w:lvlJc w:val="left"/>
      <w:pPr>
        <w:ind w:left="36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1B750DC"/>
    <w:multiLevelType w:val="hybridMultilevel"/>
    <w:tmpl w:val="0498B00A"/>
    <w:name w:val="WW8Num2642242232"/>
    <w:lvl w:ilvl="0" w:tplc="D18C9252">
      <w:start w:val="1"/>
      <w:numFmt w:val="decimal"/>
      <w:lvlText w:val="%1."/>
      <w:lvlJc w:val="left"/>
      <w:pPr>
        <w:ind w:left="720" w:hanging="36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682CAA8">
      <w:start w:val="7"/>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1B87D36"/>
    <w:multiLevelType w:val="hybridMultilevel"/>
    <w:tmpl w:val="845E9C1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2D3A8012">
      <w:start w:val="1"/>
      <w:numFmt w:val="bullet"/>
      <w:lvlText w:val=""/>
      <w:lvlJc w:val="left"/>
      <w:pPr>
        <w:ind w:left="2520" w:hanging="360"/>
      </w:pPr>
      <w:rPr>
        <w:rFonts w:ascii="Symbol" w:hAnsi="Symbol"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11D95D68"/>
    <w:multiLevelType w:val="hybridMultilevel"/>
    <w:tmpl w:val="C6C4F0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6073D92"/>
    <w:multiLevelType w:val="multilevel"/>
    <w:tmpl w:val="9FDE89A0"/>
    <w:lvl w:ilvl="0">
      <w:start w:val="1"/>
      <w:numFmt w:val="decimal"/>
      <w:lvlText w:val="%1."/>
      <w:lvlJc w:val="left"/>
      <w:pPr>
        <w:tabs>
          <w:tab w:val="num" w:pos="360"/>
        </w:tabs>
        <w:ind w:left="340" w:hanging="340"/>
      </w:pPr>
      <w:rPr>
        <w:rFonts w:hint="default"/>
        <w:b w:val="0"/>
        <w:i w:val="0"/>
        <w:strike w:val="0"/>
        <w:color w:val="auto"/>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16BD7B7D"/>
    <w:multiLevelType w:val="hybridMultilevel"/>
    <w:tmpl w:val="C974E3AA"/>
    <w:lvl w:ilvl="0" w:tplc="0415000F">
      <w:start w:val="1"/>
      <w:numFmt w:val="decimal"/>
      <w:lvlText w:val="%1."/>
      <w:lvlJc w:val="left"/>
      <w:pPr>
        <w:ind w:left="502"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7136A3D"/>
    <w:multiLevelType w:val="hybridMultilevel"/>
    <w:tmpl w:val="ACB29736"/>
    <w:lvl w:ilvl="0" w:tplc="87F4185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18287ACC"/>
    <w:multiLevelType w:val="hybridMultilevel"/>
    <w:tmpl w:val="ACEC4AD6"/>
    <w:name w:val="WW8Num264224223"/>
    <w:lvl w:ilvl="0" w:tplc="0F7E985E">
      <w:start w:val="1"/>
      <w:numFmt w:val="decimal"/>
      <w:lvlText w:val="%1."/>
      <w:lvlJc w:val="left"/>
      <w:pPr>
        <w:ind w:left="720" w:hanging="36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1A70634C"/>
    <w:multiLevelType w:val="hybridMultilevel"/>
    <w:tmpl w:val="57C20974"/>
    <w:name w:val="WW8Num26222223353"/>
    <w:lvl w:ilvl="0" w:tplc="68F4B4C4">
      <w:start w:val="1"/>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9" w15:restartNumberingAfterBreak="0">
    <w:nsid w:val="1CED720A"/>
    <w:multiLevelType w:val="hybridMultilevel"/>
    <w:tmpl w:val="4BEC0206"/>
    <w:lvl w:ilvl="0" w:tplc="CA80050A">
      <w:start w:val="1"/>
      <w:numFmt w:val="lowerLetter"/>
      <w:lvlText w:val="%1)"/>
      <w:lvlJc w:val="left"/>
      <w:pPr>
        <w:ind w:left="720" w:hanging="360"/>
      </w:pPr>
      <w:rPr>
        <w:rFonts w:ascii="Tahoma" w:eastAsia="Times New Roman" w:hAnsi="Tahoma" w:cs="Tahoma" w:hint="default"/>
      </w:rPr>
    </w:lvl>
    <w:lvl w:ilvl="1" w:tplc="AE6AAA1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D697CAB"/>
    <w:multiLevelType w:val="hybridMultilevel"/>
    <w:tmpl w:val="30B84C6E"/>
    <w:styleLink w:val="WWNum11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42" w15:restartNumberingAfterBreak="0">
    <w:nsid w:val="1E597D32"/>
    <w:multiLevelType w:val="hybridMultilevel"/>
    <w:tmpl w:val="7CEE5762"/>
    <w:name w:val="WW8Num2622222334"/>
    <w:lvl w:ilvl="0" w:tplc="DB46B6EE">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07C72FE"/>
    <w:multiLevelType w:val="multilevel"/>
    <w:tmpl w:val="781687C4"/>
    <w:lvl w:ilvl="0">
      <w:start w:val="1"/>
      <w:numFmt w:val="decimal"/>
      <w:lvlText w:val="%1."/>
      <w:lvlJc w:val="left"/>
      <w:pPr>
        <w:tabs>
          <w:tab w:val="num" w:pos="0"/>
        </w:tabs>
        <w:ind w:left="502"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216310B3"/>
    <w:multiLevelType w:val="hybridMultilevel"/>
    <w:tmpl w:val="8BE208D6"/>
    <w:name w:val="WW8Num2622222322222236"/>
    <w:lvl w:ilvl="0" w:tplc="00040482">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2972F11"/>
    <w:multiLevelType w:val="hybridMultilevel"/>
    <w:tmpl w:val="2C5655D4"/>
    <w:name w:val="WW8Num2622222322222235"/>
    <w:lvl w:ilvl="0" w:tplc="7F403972">
      <w:start w:val="1"/>
      <w:numFmt w:val="decimal"/>
      <w:lvlText w:val="%1."/>
      <w:lvlJc w:val="left"/>
      <w:pPr>
        <w:tabs>
          <w:tab w:val="num" w:pos="0"/>
        </w:tabs>
        <w:ind w:left="-20" w:hanging="340"/>
      </w:pPr>
      <w:rPr>
        <w:rFonts w:ascii="Tahoma" w:hAnsi="Tahoma" w:cs="Tahoma" w:hint="default"/>
        <w:b w:val="0"/>
        <w:bCs w:val="0"/>
        <w:i w:val="0"/>
        <w:iCs w:val="0"/>
        <w:color w:val="auto"/>
        <w:sz w:val="20"/>
        <w:szCs w:val="20"/>
      </w:rPr>
    </w:lvl>
    <w:lvl w:ilvl="1" w:tplc="B2E80BB2">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22B06B00"/>
    <w:multiLevelType w:val="hybridMultilevel"/>
    <w:tmpl w:val="91BEAB20"/>
    <w:name w:val="WW8Num264224"/>
    <w:lvl w:ilvl="0" w:tplc="6D8CEFF0">
      <w:start w:val="1"/>
      <w:numFmt w:val="decimal"/>
      <w:lvlText w:val="%1."/>
      <w:lvlJc w:val="left"/>
      <w:pPr>
        <w:tabs>
          <w:tab w:val="num" w:pos="360"/>
        </w:tabs>
        <w:ind w:left="340" w:hanging="340"/>
      </w:pPr>
      <w:rPr>
        <w:rFonts w:ascii="Tahoma" w:hAnsi="Tahoma" w:hint="default"/>
        <w:b w:val="0"/>
        <w:i w:val="0"/>
        <w:strike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233A1BE1"/>
    <w:multiLevelType w:val="hybridMultilevel"/>
    <w:tmpl w:val="5B64822A"/>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1" w15:restartNumberingAfterBreak="0">
    <w:nsid w:val="259454C1"/>
    <w:multiLevelType w:val="multilevel"/>
    <w:tmpl w:val="A67A1300"/>
    <w:lvl w:ilvl="0">
      <w:start w:val="3"/>
      <w:numFmt w:val="decimal"/>
      <w:lvlText w:val="%1."/>
      <w:lvlJc w:val="left"/>
      <w:pPr>
        <w:ind w:left="720" w:hanging="360"/>
      </w:pPr>
      <w:rPr>
        <w:rFonts w:hint="default"/>
        <w:b w:val="0"/>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2" w15:restartNumberingAfterBreak="0">
    <w:nsid w:val="269A24DA"/>
    <w:multiLevelType w:val="hybridMultilevel"/>
    <w:tmpl w:val="48BA8986"/>
    <w:lvl w:ilvl="0" w:tplc="49B400FE">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773166E"/>
    <w:multiLevelType w:val="hybridMultilevel"/>
    <w:tmpl w:val="93D621B8"/>
    <w:lvl w:ilvl="0" w:tplc="04150017">
      <w:start w:val="1"/>
      <w:numFmt w:val="lowerLetter"/>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4"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5" w15:restartNumberingAfterBreak="0">
    <w:nsid w:val="28A61B11"/>
    <w:multiLevelType w:val="multilevel"/>
    <w:tmpl w:val="839A356A"/>
    <w:lvl w:ilvl="0">
      <w:start w:val="1"/>
      <w:numFmt w:val="decimal"/>
      <w:lvlText w:val="%1."/>
      <w:lvlJc w:val="left"/>
      <w:pPr>
        <w:tabs>
          <w:tab w:val="num" w:pos="360"/>
        </w:tabs>
        <w:ind w:left="340" w:hanging="340"/>
      </w:pPr>
      <w:rPr>
        <w:rFonts w:ascii="Tahoma" w:hAnsi="Tahoma"/>
        <w:b w:val="0"/>
        <w:i w:val="0"/>
        <w:color w:val="auto"/>
        <w:sz w:val="20"/>
      </w:rPr>
    </w:lvl>
    <w:lvl w:ilvl="1">
      <w:start w:val="1"/>
      <w:numFmt w:val="lowerLetter"/>
      <w:lvlText w:val="%2)"/>
      <w:lvlJc w:val="left"/>
      <w:pPr>
        <w:tabs>
          <w:tab w:val="num" w:pos="624"/>
        </w:tabs>
        <w:ind w:left="624" w:hanging="397"/>
      </w:pPr>
      <w:rPr>
        <w:b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6" w15:restartNumberingAfterBreak="0">
    <w:nsid w:val="28B60E18"/>
    <w:multiLevelType w:val="hybridMultilevel"/>
    <w:tmpl w:val="EB76C0EC"/>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7" w15:restartNumberingAfterBreak="0">
    <w:nsid w:val="31BA7265"/>
    <w:multiLevelType w:val="hybridMultilevel"/>
    <w:tmpl w:val="61EADB26"/>
    <w:name w:val="WW8Num26222223222222372"/>
    <w:lvl w:ilvl="0" w:tplc="ACACBB7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9"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38954ED"/>
    <w:multiLevelType w:val="hybridMultilevel"/>
    <w:tmpl w:val="B29C83D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E078DE4C">
      <w:start w:val="2"/>
      <w:numFmt w:val="upp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340A344C"/>
    <w:multiLevelType w:val="hybridMultilevel"/>
    <w:tmpl w:val="AE3CD9C2"/>
    <w:lvl w:ilvl="0" w:tplc="9E18961A">
      <w:start w:val="6"/>
      <w:numFmt w:val="decimal"/>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71B3887"/>
    <w:multiLevelType w:val="multilevel"/>
    <w:tmpl w:val="1E560AC0"/>
    <w:lvl w:ilvl="0">
      <w:start w:val="7"/>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start w:val="1"/>
      <w:numFmt w:val="lowerLetter"/>
      <w:lvlText w:val="%2)"/>
      <w:lvlJc w:val="left"/>
      <w:pPr>
        <w:ind w:left="907" w:hanging="283"/>
      </w:pPr>
      <w:rPr>
        <w:rFonts w:hint="default"/>
      </w:rPr>
    </w:lvl>
    <w:lvl w:ilvl="2">
      <w:start w:val="1"/>
      <w:numFmt w:val="lowerRoman"/>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1.%2.%3.%4.%5."/>
      <w:lvlJc w:val="left"/>
      <w:pPr>
        <w:ind w:left="3600" w:hanging="360"/>
      </w:pPr>
      <w:rPr>
        <w:rFonts w:hint="default"/>
      </w:rPr>
    </w:lvl>
    <w:lvl w:ilvl="5">
      <w:start w:val="1"/>
      <w:numFmt w:val="lowerRoman"/>
      <w:lvlText w:val="%1.%2.%3.%4.%5.%6."/>
      <w:lvlJc w:val="right"/>
      <w:pPr>
        <w:ind w:left="4320" w:hanging="180"/>
      </w:pPr>
      <w:rPr>
        <w:rFonts w:hint="default"/>
      </w:rPr>
    </w:lvl>
    <w:lvl w:ilvl="6">
      <w:start w:val="1"/>
      <w:numFmt w:val="decimal"/>
      <w:lvlText w:val="%1.%2.%3.%4.%5.%6.%7."/>
      <w:lvlJc w:val="left"/>
      <w:pPr>
        <w:ind w:left="5040" w:hanging="360"/>
      </w:pPr>
      <w:rPr>
        <w:rFonts w:hint="default"/>
      </w:rPr>
    </w:lvl>
    <w:lvl w:ilvl="7">
      <w:start w:val="1"/>
      <w:numFmt w:val="lowerLetter"/>
      <w:lvlText w:val="%1.%2.%3.%4.%5.%6.%7.%8."/>
      <w:lvlJc w:val="left"/>
      <w:pPr>
        <w:ind w:left="5760" w:hanging="360"/>
      </w:pPr>
      <w:rPr>
        <w:rFonts w:hint="default"/>
      </w:rPr>
    </w:lvl>
    <w:lvl w:ilvl="8">
      <w:start w:val="1"/>
      <w:numFmt w:val="lowerRoman"/>
      <w:lvlText w:val="%1.%2.%3.%4.%5.%6.%7.%8.%9."/>
      <w:lvlJc w:val="right"/>
      <w:pPr>
        <w:ind w:left="6480" w:hanging="180"/>
      </w:pPr>
      <w:rPr>
        <w:rFonts w:hint="default"/>
      </w:rPr>
    </w:lvl>
  </w:abstractNum>
  <w:abstractNum w:abstractNumId="63" w15:restartNumberingAfterBreak="0">
    <w:nsid w:val="37EC1294"/>
    <w:multiLevelType w:val="hybridMultilevel"/>
    <w:tmpl w:val="6F1CE54C"/>
    <w:lvl w:ilvl="0" w:tplc="F6F82F7E">
      <w:start w:val="13"/>
      <w:numFmt w:val="decimal"/>
      <w:lvlText w:val="%1."/>
      <w:lvlJc w:val="left"/>
      <w:pPr>
        <w:ind w:left="644" w:hanging="360"/>
      </w:pPr>
      <w:rPr>
        <w:rFonts w:hint="default"/>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64"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8F55F32"/>
    <w:multiLevelType w:val="hybridMultilevel"/>
    <w:tmpl w:val="7D327D34"/>
    <w:lvl w:ilvl="0" w:tplc="04150017">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7" w15:restartNumberingAfterBreak="0">
    <w:nsid w:val="39CD25F1"/>
    <w:multiLevelType w:val="hybridMultilevel"/>
    <w:tmpl w:val="8A068400"/>
    <w:name w:val="WW8Num2642243222"/>
    <w:lvl w:ilvl="0" w:tplc="EDB6FC7A">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3A260811"/>
    <w:multiLevelType w:val="hybridMultilevel"/>
    <w:tmpl w:val="B5AAC108"/>
    <w:lvl w:ilvl="0" w:tplc="CC406FEC">
      <w:start w:val="1"/>
      <w:numFmt w:val="decimal"/>
      <w:lvlText w:val="%1."/>
      <w:lvlJc w:val="left"/>
      <w:pPr>
        <w:ind w:left="360" w:hanging="36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3F8C1443"/>
    <w:multiLevelType w:val="hybridMultilevel"/>
    <w:tmpl w:val="0F52291C"/>
    <w:name w:val="WW8Num26222223222222224"/>
    <w:lvl w:ilvl="0" w:tplc="374850F8">
      <w:start w:val="1"/>
      <w:numFmt w:val="lowerLetter"/>
      <w:lvlText w:val="%1)"/>
      <w:lvlJc w:val="left"/>
      <w:pPr>
        <w:ind w:left="720" w:hanging="360"/>
      </w:pPr>
      <w:rPr>
        <w:rFonts w:ascii="Tahoma" w:hAnsi="Tahoma"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10A517C"/>
    <w:multiLevelType w:val="hybridMultilevel"/>
    <w:tmpl w:val="45EE109E"/>
    <w:lvl w:ilvl="0" w:tplc="F3AEEAA4">
      <w:start w:val="1"/>
      <w:numFmt w:val="lowerLetter"/>
      <w:lvlText w:val="%1)"/>
      <w:lvlJc w:val="left"/>
      <w:pPr>
        <w:tabs>
          <w:tab w:val="num" w:pos="766"/>
        </w:tabs>
        <w:ind w:left="766" w:hanging="340"/>
      </w:pPr>
      <w:rPr>
        <w:b w:val="0"/>
      </w:r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2"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4"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5" w15:restartNumberingAfterBreak="0">
    <w:nsid w:val="47455AC5"/>
    <w:multiLevelType w:val="hybridMultilevel"/>
    <w:tmpl w:val="F82A1D10"/>
    <w:name w:val="WW8Num2622222322222237"/>
    <w:lvl w:ilvl="0" w:tplc="7A9426C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88A145C"/>
    <w:multiLevelType w:val="hybridMultilevel"/>
    <w:tmpl w:val="09903A2A"/>
    <w:name w:val="WW8Num264224322222"/>
    <w:lvl w:ilvl="0" w:tplc="D5BAC246">
      <w:start w:val="1"/>
      <w:numFmt w:val="decimal"/>
      <w:lvlText w:val="%1."/>
      <w:lvlJc w:val="left"/>
      <w:pPr>
        <w:tabs>
          <w:tab w:val="num" w:pos="360"/>
        </w:tabs>
        <w:ind w:left="340" w:hanging="340"/>
      </w:pPr>
      <w:rPr>
        <w:rFonts w:ascii="Tahoma" w:hAnsi="Tahoma" w:hint="default"/>
        <w:b w:val="0"/>
        <w:i w:val="0"/>
        <w:color w:val="auto"/>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ADB01ED"/>
    <w:multiLevelType w:val="hybridMultilevel"/>
    <w:tmpl w:val="D64A6214"/>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7B18BFBA">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4D0A2B87"/>
    <w:multiLevelType w:val="hybridMultilevel"/>
    <w:tmpl w:val="2BEA356C"/>
    <w:name w:val="WW8Num26222223222222225"/>
    <w:lvl w:ilvl="0" w:tplc="EECE1AD6">
      <w:start w:val="1"/>
      <w:numFmt w:val="decimal"/>
      <w:lvlText w:val="%1."/>
      <w:lvlJc w:val="left"/>
      <w:pPr>
        <w:ind w:left="70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80" w15:restartNumberingAfterBreak="0">
    <w:nsid w:val="4DCD775F"/>
    <w:multiLevelType w:val="hybridMultilevel"/>
    <w:tmpl w:val="1F009568"/>
    <w:lvl w:ilvl="0" w:tplc="33EC5320">
      <w:start w:val="1"/>
      <w:numFmt w:val="lowerLetter"/>
      <w:lvlText w:val="%1)"/>
      <w:lvlJc w:val="left"/>
      <w:pPr>
        <w:ind w:left="786" w:hanging="360"/>
      </w:pPr>
      <w:rPr>
        <w:rFonts w:ascii="Tahoma" w:eastAsia="Times New Roman" w:hAnsi="Tahoma" w:cs="Tahoma"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1"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51266E1D"/>
    <w:multiLevelType w:val="hybridMultilevel"/>
    <w:tmpl w:val="142C5794"/>
    <w:name w:val="WW8Num9222"/>
    <w:lvl w:ilvl="0" w:tplc="31D08510">
      <w:start w:val="5"/>
      <w:numFmt w:val="decimal"/>
      <w:lvlText w:val="%1."/>
      <w:lvlJc w:val="left"/>
      <w:pPr>
        <w:tabs>
          <w:tab w:val="num" w:pos="360"/>
        </w:tabs>
        <w:ind w:left="340" w:hanging="340"/>
      </w:pPr>
      <w:rPr>
        <w:rFonts w:hint="default"/>
        <w:b w:val="0"/>
        <w:i w:val="0"/>
        <w:strike w:val="0"/>
      </w:rPr>
    </w:lvl>
    <w:lvl w:ilvl="1" w:tplc="E85807FE">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52B24936"/>
    <w:multiLevelType w:val="hybridMultilevel"/>
    <w:tmpl w:val="6952D264"/>
    <w:lvl w:ilvl="0" w:tplc="CCBCC056">
      <w:start w:val="1"/>
      <w:numFmt w:val="decimal"/>
      <w:lvlText w:val="%1)"/>
      <w:lvlJc w:val="left"/>
      <w:pPr>
        <w:ind w:left="720" w:hanging="360"/>
      </w:pPr>
      <w:rPr>
        <w:rFonts w:ascii="Arial" w:hAnsi="Arial" w:cs="Arial" w:hint="default"/>
        <w:b w:val="0"/>
        <w:bCs/>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53715B89"/>
    <w:multiLevelType w:val="hybridMultilevel"/>
    <w:tmpl w:val="D144C988"/>
    <w:name w:val="WW8Num262222232222223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C4F1201"/>
    <w:multiLevelType w:val="hybridMultilevel"/>
    <w:tmpl w:val="B02040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8" w15:restartNumberingAfterBreak="0">
    <w:nsid w:val="5DD04921"/>
    <w:multiLevelType w:val="hybridMultilevel"/>
    <w:tmpl w:val="53E8764A"/>
    <w:name w:val="WW8Num2622222322222222422"/>
    <w:lvl w:ilvl="0" w:tplc="374850F8">
      <w:start w:val="1"/>
      <w:numFmt w:val="lowerLetter"/>
      <w:lvlText w:val="%1)"/>
      <w:lvlJc w:val="left"/>
      <w:pPr>
        <w:ind w:left="720" w:hanging="360"/>
      </w:pPr>
      <w:rPr>
        <w:rFonts w:ascii="Tahoma" w:hAnsi="Tahoma" w:hint="default"/>
        <w:b w:val="0"/>
        <w:i w:val="0"/>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DF9591B"/>
    <w:multiLevelType w:val="hybridMultilevel"/>
    <w:tmpl w:val="1D50D654"/>
    <w:lvl w:ilvl="0" w:tplc="14F8F23A">
      <w:start w:val="1"/>
      <w:numFmt w:val="decimal"/>
      <w:lvlText w:val="%1."/>
      <w:lvlJc w:val="left"/>
      <w:pPr>
        <w:ind w:left="360" w:hanging="360"/>
      </w:pPr>
      <w:rPr>
        <w:rFonts w:ascii="Tahoma" w:eastAsia="Times New Roman" w:hAnsi="Tahoma" w:cs="Tahoma" w:hint="default"/>
        <w:color w:val="auto"/>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91" w15:restartNumberingAfterBreak="0">
    <w:nsid w:val="5FD2421A"/>
    <w:multiLevelType w:val="multilevel"/>
    <w:tmpl w:val="64403FAC"/>
    <w:lvl w:ilvl="0">
      <w:start w:val="5"/>
      <w:numFmt w:val="decimal"/>
      <w:lvlText w:val="%1."/>
      <w:lvlJc w:val="left"/>
      <w:pPr>
        <w:tabs>
          <w:tab w:val="num" w:pos="397"/>
        </w:tabs>
        <w:ind w:left="397" w:hanging="397"/>
      </w:pPr>
      <w:rPr>
        <w:rFonts w:hint="default"/>
      </w:rPr>
    </w:lvl>
    <w:lvl w:ilvl="1">
      <w:start w:val="1"/>
      <w:numFmt w:val="decimal"/>
      <w:isLgl/>
      <w:lvlText w:val="%1.%2"/>
      <w:lvlJc w:val="left"/>
      <w:pPr>
        <w:ind w:left="837" w:hanging="360"/>
      </w:pPr>
      <w:rPr>
        <w:rFonts w:hint="default"/>
      </w:rPr>
    </w:lvl>
    <w:lvl w:ilvl="2">
      <w:start w:val="1"/>
      <w:numFmt w:val="decimal"/>
      <w:isLgl/>
      <w:lvlText w:val="%1.%2.%3"/>
      <w:lvlJc w:val="left"/>
      <w:pPr>
        <w:ind w:left="1674" w:hanging="720"/>
      </w:pPr>
      <w:rPr>
        <w:rFonts w:hint="default"/>
      </w:rPr>
    </w:lvl>
    <w:lvl w:ilvl="3">
      <w:start w:val="1"/>
      <w:numFmt w:val="decimal"/>
      <w:isLgl/>
      <w:lvlText w:val="%1.%2.%3.%4"/>
      <w:lvlJc w:val="left"/>
      <w:pPr>
        <w:ind w:left="2151" w:hanging="720"/>
      </w:pPr>
      <w:rPr>
        <w:rFonts w:hint="default"/>
      </w:rPr>
    </w:lvl>
    <w:lvl w:ilvl="4">
      <w:start w:val="1"/>
      <w:numFmt w:val="decimal"/>
      <w:isLgl/>
      <w:lvlText w:val="%1.%2.%3.%4.%5"/>
      <w:lvlJc w:val="left"/>
      <w:pPr>
        <w:ind w:left="2988" w:hanging="1080"/>
      </w:pPr>
      <w:rPr>
        <w:rFonts w:hint="default"/>
      </w:rPr>
    </w:lvl>
    <w:lvl w:ilvl="5">
      <w:start w:val="1"/>
      <w:numFmt w:val="decimal"/>
      <w:isLgl/>
      <w:lvlText w:val="%1.%2.%3.%4.%5.%6"/>
      <w:lvlJc w:val="left"/>
      <w:pPr>
        <w:ind w:left="3465" w:hanging="1080"/>
      </w:pPr>
      <w:rPr>
        <w:rFonts w:hint="default"/>
      </w:rPr>
    </w:lvl>
    <w:lvl w:ilvl="6">
      <w:start w:val="1"/>
      <w:numFmt w:val="decimal"/>
      <w:isLgl/>
      <w:lvlText w:val="%1.%2.%3.%4.%5.%6.%7"/>
      <w:lvlJc w:val="left"/>
      <w:pPr>
        <w:ind w:left="4302" w:hanging="1440"/>
      </w:pPr>
      <w:rPr>
        <w:rFonts w:hint="default"/>
      </w:rPr>
    </w:lvl>
    <w:lvl w:ilvl="7">
      <w:start w:val="1"/>
      <w:numFmt w:val="decimal"/>
      <w:isLgl/>
      <w:lvlText w:val="%1.%2.%3.%4.%5.%6.%7.%8"/>
      <w:lvlJc w:val="left"/>
      <w:pPr>
        <w:ind w:left="4779" w:hanging="1440"/>
      </w:pPr>
      <w:rPr>
        <w:rFonts w:hint="default"/>
      </w:rPr>
    </w:lvl>
    <w:lvl w:ilvl="8">
      <w:start w:val="1"/>
      <w:numFmt w:val="decimal"/>
      <w:isLgl/>
      <w:lvlText w:val="%1.%2.%3.%4.%5.%6.%7.%8.%9"/>
      <w:lvlJc w:val="left"/>
      <w:pPr>
        <w:ind w:left="5616" w:hanging="1800"/>
      </w:pPr>
      <w:rPr>
        <w:rFonts w:hint="default"/>
      </w:rPr>
    </w:lvl>
  </w:abstractNum>
  <w:abstractNum w:abstractNumId="92"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3" w15:restartNumberingAfterBreak="0">
    <w:nsid w:val="609B6466"/>
    <w:multiLevelType w:val="multilevel"/>
    <w:tmpl w:val="F4CE3E96"/>
    <w:name w:val="WW8Num172"/>
    <w:lvl w:ilvl="0">
      <w:start w:val="5"/>
      <w:numFmt w:val="decimal"/>
      <w:lvlText w:val="%1."/>
      <w:lvlJc w:val="left"/>
      <w:pPr>
        <w:tabs>
          <w:tab w:val="num" w:pos="360"/>
        </w:tabs>
        <w:ind w:left="340" w:hanging="340"/>
      </w:pPr>
      <w:rPr>
        <w:rFonts w:ascii="Tahoma" w:hAnsi="Tahoma" w:hint="default"/>
        <w:b w:val="0"/>
        <w:i w:val="0"/>
        <w:color w:val="auto"/>
        <w:sz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4" w15:restartNumberingAfterBreak="0">
    <w:nsid w:val="63131E01"/>
    <w:multiLevelType w:val="hybridMultilevel"/>
    <w:tmpl w:val="9224ED58"/>
    <w:name w:val="WW8Num26222223352"/>
    <w:lvl w:ilvl="0" w:tplc="F962F00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379687D"/>
    <w:multiLevelType w:val="hybridMultilevel"/>
    <w:tmpl w:val="B11AE560"/>
    <w:name w:val="WW8Num26222223222222323"/>
    <w:lvl w:ilvl="0" w:tplc="976459A6">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7"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6670212A"/>
    <w:multiLevelType w:val="hybridMultilevel"/>
    <w:tmpl w:val="0A5E155E"/>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BAA8EAE">
      <w:start w:val="1"/>
      <w:numFmt w:val="lowerLetter"/>
      <w:lvlText w:val="%2)"/>
      <w:lvlJc w:val="left"/>
      <w:pPr>
        <w:tabs>
          <w:tab w:val="num" w:pos="624"/>
        </w:tabs>
        <w:ind w:left="624" w:hanging="397"/>
      </w:pPr>
      <w:rPr>
        <w:rFonts w:hint="default"/>
        <w:b w:val="0"/>
        <w:bCs w:val="0"/>
        <w:i w:val="0"/>
        <w:sz w:val="20"/>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66994170"/>
    <w:multiLevelType w:val="hybridMultilevel"/>
    <w:tmpl w:val="31284580"/>
    <w:lvl w:ilvl="0" w:tplc="16ECD38C">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0" w15:restartNumberingAfterBreak="0">
    <w:nsid w:val="66AD5956"/>
    <w:multiLevelType w:val="multilevel"/>
    <w:tmpl w:val="B434DFA4"/>
    <w:name w:val="WW8Num26422432222"/>
    <w:lvl w:ilvl="0">
      <w:start w:val="4"/>
      <w:numFmt w:val="decimal"/>
      <w:lvlText w:val="%1."/>
      <w:lvlJc w:val="left"/>
      <w:pPr>
        <w:tabs>
          <w:tab w:val="num" w:pos="360"/>
        </w:tabs>
        <w:ind w:left="340" w:hanging="340"/>
      </w:pPr>
      <w:rPr>
        <w:rFonts w:ascii="Tahoma" w:hAnsi="Tahoma"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1" w15:restartNumberingAfterBreak="0">
    <w:nsid w:val="686D76BF"/>
    <w:multiLevelType w:val="hybridMultilevel"/>
    <w:tmpl w:val="A29CC982"/>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2" w15:restartNumberingAfterBreak="0">
    <w:nsid w:val="687A57BD"/>
    <w:multiLevelType w:val="hybridMultilevel"/>
    <w:tmpl w:val="60D2D8F2"/>
    <w:name w:val="WW8Num2622222337"/>
    <w:lvl w:ilvl="0" w:tplc="84EE0D2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A1F7E97"/>
    <w:multiLevelType w:val="hybridMultilevel"/>
    <w:tmpl w:val="20688DE2"/>
    <w:lvl w:ilvl="0" w:tplc="E1DA2D7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4"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3B95286"/>
    <w:multiLevelType w:val="hybridMultilevel"/>
    <w:tmpl w:val="50785E74"/>
    <w:lvl w:ilvl="0" w:tplc="2B189666">
      <w:start w:val="2"/>
      <w:numFmt w:val="decimal"/>
      <w:lvlText w:val="%1."/>
      <w:lvlJc w:val="left"/>
      <w:pPr>
        <w:ind w:left="360" w:hanging="360"/>
      </w:pPr>
      <w:rPr>
        <w:rFonts w:ascii="Times New Roman" w:eastAsia="Times New Roman" w:hAnsi="Times New Roman" w:cs="Times New Roman" w:hint="default"/>
        <w:sz w:val="24"/>
        <w:szCs w:val="24"/>
      </w:rPr>
    </w:lvl>
    <w:lvl w:ilvl="1" w:tplc="0B48381A">
      <w:start w:val="1"/>
      <w:numFmt w:val="decimal"/>
      <w:lvlText w:val="%2."/>
      <w:lvlJc w:val="left"/>
      <w:pPr>
        <w:ind w:left="360" w:hanging="360"/>
      </w:pPr>
      <w:rPr>
        <w:rFonts w:ascii="Tahoma" w:hAnsi="Tahoma" w:cs="Tahoma" w:hint="default"/>
        <w:color w:val="auto"/>
        <w:sz w:val="20"/>
        <w:szCs w:val="20"/>
      </w:rPr>
    </w:lvl>
    <w:lvl w:ilvl="2" w:tplc="55D40A66">
      <w:start w:val="1"/>
      <w:numFmt w:val="lowerLetter"/>
      <w:lvlText w:val="%3)"/>
      <w:lvlJc w:val="left"/>
      <w:pPr>
        <w:ind w:left="1260" w:hanging="360"/>
      </w:pPr>
      <w:rPr>
        <w:rFonts w:ascii="Times New Roman" w:hAnsi="Times New Roman" w:cs="Times New Roman" w:hint="default"/>
        <w:b w:val="0"/>
        <w:i w:val="0"/>
        <w:color w:val="000000" w:themeColor="text1"/>
        <w:sz w:val="24"/>
        <w:szCs w:val="24"/>
      </w:rPr>
    </w:lvl>
    <w:lvl w:ilvl="3" w:tplc="A34ADBB0">
      <w:start w:val="5"/>
      <w:numFmt w:val="bullet"/>
      <w:lvlText w:val=""/>
      <w:lvlJc w:val="left"/>
      <w:pPr>
        <w:ind w:left="1800" w:hanging="360"/>
      </w:pPr>
      <w:rPr>
        <w:rFonts w:ascii="Symbol" w:eastAsia="Calibri" w:hAnsi="Symbol" w:cs="Arial" w:hint="default"/>
      </w:rPr>
    </w:lvl>
    <w:lvl w:ilvl="4" w:tplc="6A862B6E">
      <w:start w:val="1"/>
      <w:numFmt w:val="lowerLetter"/>
      <w:lvlText w:val="%5."/>
      <w:lvlJc w:val="left"/>
      <w:pPr>
        <w:ind w:left="2520" w:hanging="360"/>
      </w:pPr>
      <w:rPr>
        <w:rFonts w:hint="default"/>
      </w:r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106" w15:restartNumberingAfterBreak="0">
    <w:nsid w:val="73DC1CF0"/>
    <w:multiLevelType w:val="hybridMultilevel"/>
    <w:tmpl w:val="D9D45032"/>
    <w:lvl w:ilvl="0" w:tplc="1968F71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7745678C"/>
    <w:multiLevelType w:val="hybridMultilevel"/>
    <w:tmpl w:val="7136C79A"/>
    <w:name w:val="WW8Num2622222335"/>
    <w:lvl w:ilvl="0" w:tplc="F962F00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79E2DA1"/>
    <w:multiLevelType w:val="hybridMultilevel"/>
    <w:tmpl w:val="446E889C"/>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15:restartNumberingAfterBreak="0">
    <w:nsid w:val="79E93193"/>
    <w:multiLevelType w:val="hybridMultilevel"/>
    <w:tmpl w:val="122ED10E"/>
    <w:lvl w:ilvl="0" w:tplc="F4E0CA86">
      <w:start w:val="1"/>
      <w:numFmt w:val="decimal"/>
      <w:lvlText w:val="%1."/>
      <w:lvlJc w:val="left"/>
      <w:pPr>
        <w:ind w:left="757"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A321E31"/>
    <w:multiLevelType w:val="hybridMultilevel"/>
    <w:tmpl w:val="FE1880AA"/>
    <w:lvl w:ilvl="0" w:tplc="B23E6CF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DCD721A"/>
    <w:multiLevelType w:val="hybridMultilevel"/>
    <w:tmpl w:val="446C6E14"/>
    <w:lvl w:ilvl="0" w:tplc="BC14DC88">
      <w:start w:val="5"/>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E0D1560"/>
    <w:multiLevelType w:val="hybridMultilevel"/>
    <w:tmpl w:val="54EC3300"/>
    <w:name w:val="WW8Num262222232222222242"/>
    <w:lvl w:ilvl="0" w:tplc="F18C0A50">
      <w:start w:val="1"/>
      <w:numFmt w:val="lowerLetter"/>
      <w:lvlText w:val="%1)"/>
      <w:lvlJc w:val="left"/>
      <w:pPr>
        <w:tabs>
          <w:tab w:val="num" w:pos="757"/>
        </w:tabs>
        <w:ind w:left="757" w:hanging="397"/>
      </w:pPr>
      <w:rPr>
        <w:rFonts w:ascii="Tahoma" w:hAnsi="Tahoma" w:hint="default"/>
        <w:b w:val="0"/>
        <w:bCs w:val="0"/>
        <w:i w:val="0"/>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FB505CE"/>
    <w:multiLevelType w:val="hybridMultilevel"/>
    <w:tmpl w:val="9C9800F4"/>
    <w:name w:val="WW8Num26422422322"/>
    <w:lvl w:ilvl="0" w:tplc="007E3AF8">
      <w:start w:val="8"/>
      <w:numFmt w:val="decimal"/>
      <w:lvlText w:val="%1."/>
      <w:lvlJc w:val="left"/>
      <w:pPr>
        <w:ind w:left="720" w:hanging="36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4965314">
    <w:abstractNumId w:val="48"/>
  </w:num>
  <w:num w:numId="2" w16cid:durableId="1933977525">
    <w:abstractNumId w:val="67"/>
  </w:num>
  <w:num w:numId="3" w16cid:durableId="453717906">
    <w:abstractNumId w:val="76"/>
  </w:num>
  <w:num w:numId="4" w16cid:durableId="1846476860">
    <w:abstractNumId w:val="89"/>
  </w:num>
  <w:num w:numId="5" w16cid:durableId="761997599">
    <w:abstractNumId w:val="87"/>
    <w:lvlOverride w:ilvl="0">
      <w:startOverride w:val="1"/>
    </w:lvlOverride>
  </w:num>
  <w:num w:numId="6" w16cid:durableId="1668823444">
    <w:abstractNumId w:val="73"/>
    <w:lvlOverride w:ilvl="0">
      <w:startOverride w:val="1"/>
    </w:lvlOverride>
  </w:num>
  <w:num w:numId="7" w16cid:durableId="1733960547">
    <w:abstractNumId w:val="49"/>
  </w:num>
  <w:num w:numId="8" w16cid:durableId="1726441410">
    <w:abstractNumId w:val="60"/>
  </w:num>
  <w:num w:numId="9" w16cid:durableId="276565593">
    <w:abstractNumId w:val="54"/>
  </w:num>
  <w:num w:numId="10" w16cid:durableId="230042358">
    <w:abstractNumId w:val="29"/>
  </w:num>
  <w:num w:numId="11" w16cid:durableId="916748946">
    <w:abstractNumId w:val="112"/>
  </w:num>
  <w:num w:numId="12" w16cid:durableId="163713444">
    <w:abstractNumId w:val="66"/>
  </w:num>
  <w:num w:numId="13" w16cid:durableId="594705736">
    <w:abstractNumId w:val="92"/>
  </w:num>
  <w:num w:numId="14" w16cid:durableId="395006817">
    <w:abstractNumId w:val="96"/>
  </w:num>
  <w:num w:numId="15" w16cid:durableId="881554644">
    <w:abstractNumId w:val="21"/>
  </w:num>
  <w:num w:numId="16" w16cid:durableId="1625579885">
    <w:abstractNumId w:val="36"/>
  </w:num>
  <w:num w:numId="17" w16cid:durableId="607584293">
    <w:abstractNumId w:val="58"/>
  </w:num>
  <w:num w:numId="18" w16cid:durableId="599725531">
    <w:abstractNumId w:val="74"/>
  </w:num>
  <w:num w:numId="19" w16cid:durableId="750084026">
    <w:abstractNumId w:val="40"/>
  </w:num>
  <w:num w:numId="20" w16cid:durableId="712852625">
    <w:abstractNumId w:val="106"/>
  </w:num>
  <w:num w:numId="21" w16cid:durableId="1477841854">
    <w:abstractNumId w:val="26"/>
  </w:num>
  <w:num w:numId="22" w16cid:durableId="220676483">
    <w:abstractNumId w:val="80"/>
  </w:num>
  <w:num w:numId="23" w16cid:durableId="627660468">
    <w:abstractNumId w:val="39"/>
  </w:num>
  <w:num w:numId="24" w16cid:durableId="2139226935">
    <w:abstractNumId w:val="63"/>
  </w:num>
  <w:num w:numId="25" w16cid:durableId="1607077635">
    <w:abstractNumId w:val="111"/>
  </w:num>
  <w:num w:numId="26" w16cid:durableId="833838953">
    <w:abstractNumId w:val="105"/>
  </w:num>
  <w:num w:numId="27" w16cid:durableId="1211770134">
    <w:abstractNumId w:val="51"/>
  </w:num>
  <w:num w:numId="28" w16cid:durableId="1296567505">
    <w:abstractNumId w:val="11"/>
  </w:num>
  <w:num w:numId="29" w16cid:durableId="513230874">
    <w:abstractNumId w:val="34"/>
  </w:num>
  <w:num w:numId="30" w16cid:durableId="1297637997">
    <w:abstractNumId w:val="28"/>
  </w:num>
  <w:num w:numId="31" w16cid:durableId="920600647">
    <w:abstractNumId w:val="50"/>
  </w:num>
  <w:num w:numId="32" w16cid:durableId="1433817832">
    <w:abstractNumId w:val="101"/>
  </w:num>
  <w:num w:numId="33" w16cid:durableId="1869223104">
    <w:abstractNumId w:val="56"/>
  </w:num>
  <w:num w:numId="34" w16cid:durableId="1355568642">
    <w:abstractNumId w:val="18"/>
  </w:num>
  <w:num w:numId="35" w16cid:durableId="1809013157">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7998432">
    <w:abstractNumId w:val="113"/>
  </w:num>
  <w:num w:numId="37" w16cid:durableId="313946538">
    <w:abstractNumId w:val="16"/>
    <w:lvlOverride w:ilvl="0">
      <w:lvl w:ilvl="0" w:tplc="F4805C20">
        <w:start w:val="1"/>
        <w:numFmt w:val="decimal"/>
        <w:lvlText w:val="%1."/>
        <w:lvlJc w:val="left"/>
        <w:pPr>
          <w:ind w:left="720" w:hanging="360"/>
        </w:pPr>
        <w:rPr>
          <w:rFonts w:ascii="Tahoma" w:hAnsi="Tahoma" w:cs="Tahoma" w:hint="default"/>
          <w:b w:val="0"/>
          <w:i w:val="0"/>
          <w:color w:val="auto"/>
          <w:sz w:val="20"/>
          <w:szCs w:val="20"/>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38" w16cid:durableId="1785886712">
    <w:abstractNumId w:val="25"/>
  </w:num>
  <w:num w:numId="39" w16cid:durableId="1583291573">
    <w:abstractNumId w:val="32"/>
  </w:num>
  <w:num w:numId="40" w16cid:durableId="33509035">
    <w:abstractNumId w:val="68"/>
  </w:num>
  <w:num w:numId="41" w16cid:durableId="1013216945">
    <w:abstractNumId w:val="33"/>
  </w:num>
  <w:num w:numId="42" w16cid:durableId="867762248">
    <w:abstractNumId w:val="9"/>
  </w:num>
  <w:num w:numId="43" w16cid:durableId="607735139">
    <w:abstractNumId w:val="99"/>
  </w:num>
  <w:num w:numId="44" w16cid:durableId="1755277541">
    <w:abstractNumId w:val="1"/>
  </w:num>
  <w:num w:numId="45" w16cid:durableId="1464497461">
    <w:abstractNumId w:val="5"/>
  </w:num>
  <w:num w:numId="46" w16cid:durableId="1378895491">
    <w:abstractNumId w:val="7"/>
  </w:num>
  <w:num w:numId="47" w16cid:durableId="1118136265">
    <w:abstractNumId w:val="8"/>
  </w:num>
  <w:num w:numId="48" w16cid:durableId="1510682606">
    <w:abstractNumId w:val="10"/>
  </w:num>
  <w:num w:numId="49" w16cid:durableId="1823543507">
    <w:abstractNumId w:val="86"/>
  </w:num>
  <w:num w:numId="50" w16cid:durableId="439616825">
    <w:abstractNumId w:val="55"/>
  </w:num>
  <w:num w:numId="51" w16cid:durableId="2134860650">
    <w:abstractNumId w:val="53"/>
  </w:num>
  <w:num w:numId="52" w16cid:durableId="1457599069">
    <w:abstractNumId w:val="71"/>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45541750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2075371">
    <w:abstractNumId w:val="84"/>
  </w:num>
  <w:num w:numId="55" w16cid:durableId="2128885681">
    <w:abstractNumId w:val="14"/>
  </w:num>
  <w:num w:numId="56" w16cid:durableId="942343241">
    <w:abstractNumId w:val="12"/>
  </w:num>
  <w:num w:numId="57" w16cid:durableId="499348940">
    <w:abstractNumId w:val="91"/>
  </w:num>
  <w:num w:numId="58" w16cid:durableId="1594584562">
    <w:abstractNumId w:val="20"/>
  </w:num>
  <w:num w:numId="59" w16cid:durableId="748574312">
    <w:abstractNumId w:val="110"/>
  </w:num>
  <w:num w:numId="60" w16cid:durableId="348485633">
    <w:abstractNumId w:val="65"/>
  </w:num>
  <w:num w:numId="61" w16cid:durableId="317345642">
    <w:abstractNumId w:val="93"/>
  </w:num>
  <w:num w:numId="62" w16cid:durableId="1014694574">
    <w:abstractNumId w:val="84"/>
  </w:num>
  <w:num w:numId="63" w16cid:durableId="1176459780">
    <w:abstractNumId w:val="52"/>
  </w:num>
  <w:num w:numId="64" w16cid:durableId="688218562">
    <w:abstractNumId w:val="35"/>
  </w:num>
  <w:num w:numId="65" w16cid:durableId="1916236310">
    <w:abstractNumId w:val="27"/>
  </w:num>
  <w:num w:numId="66" w16cid:durableId="1727727989">
    <w:abstractNumId w:val="115"/>
  </w:num>
  <w:num w:numId="67" w16cid:durableId="1695769152">
    <w:abstractNumId w:val="44"/>
  </w:num>
  <w:num w:numId="68" w16cid:durableId="1951694367">
    <w:abstractNumId w:val="61"/>
  </w:num>
  <w:num w:numId="69" w16cid:durableId="1553618814">
    <w:abstractNumId w:val="6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B54"/>
    <w:rsid w:val="0000011E"/>
    <w:rsid w:val="00001024"/>
    <w:rsid w:val="000048BA"/>
    <w:rsid w:val="00010633"/>
    <w:rsid w:val="0001176C"/>
    <w:rsid w:val="00012369"/>
    <w:rsid w:val="00015391"/>
    <w:rsid w:val="0001742F"/>
    <w:rsid w:val="000175AF"/>
    <w:rsid w:val="00020803"/>
    <w:rsid w:val="000309B7"/>
    <w:rsid w:val="000344E5"/>
    <w:rsid w:val="00034632"/>
    <w:rsid w:val="00044214"/>
    <w:rsid w:val="00044E14"/>
    <w:rsid w:val="00047E14"/>
    <w:rsid w:val="000506A1"/>
    <w:rsid w:val="00050DBD"/>
    <w:rsid w:val="00051D95"/>
    <w:rsid w:val="00052B48"/>
    <w:rsid w:val="00053DE9"/>
    <w:rsid w:val="00054179"/>
    <w:rsid w:val="00056233"/>
    <w:rsid w:val="000574BE"/>
    <w:rsid w:val="00060474"/>
    <w:rsid w:val="000615BB"/>
    <w:rsid w:val="00063647"/>
    <w:rsid w:val="00063DC9"/>
    <w:rsid w:val="00066BB6"/>
    <w:rsid w:val="00067EC2"/>
    <w:rsid w:val="00070B0C"/>
    <w:rsid w:val="00071D1B"/>
    <w:rsid w:val="00072CC1"/>
    <w:rsid w:val="000732D6"/>
    <w:rsid w:val="00073488"/>
    <w:rsid w:val="00074541"/>
    <w:rsid w:val="00074A16"/>
    <w:rsid w:val="00076266"/>
    <w:rsid w:val="0007669E"/>
    <w:rsid w:val="00077044"/>
    <w:rsid w:val="00080833"/>
    <w:rsid w:val="00080FCE"/>
    <w:rsid w:val="00081536"/>
    <w:rsid w:val="00085BDA"/>
    <w:rsid w:val="00086B4D"/>
    <w:rsid w:val="00086F52"/>
    <w:rsid w:val="00087767"/>
    <w:rsid w:val="00091914"/>
    <w:rsid w:val="00093A2D"/>
    <w:rsid w:val="00094608"/>
    <w:rsid w:val="0009709C"/>
    <w:rsid w:val="000A0F3A"/>
    <w:rsid w:val="000A229E"/>
    <w:rsid w:val="000A2562"/>
    <w:rsid w:val="000A3ACA"/>
    <w:rsid w:val="000A435A"/>
    <w:rsid w:val="000B02FE"/>
    <w:rsid w:val="000B31A6"/>
    <w:rsid w:val="000C4080"/>
    <w:rsid w:val="000C438A"/>
    <w:rsid w:val="000C4C79"/>
    <w:rsid w:val="000C4EF6"/>
    <w:rsid w:val="000E1115"/>
    <w:rsid w:val="000F1661"/>
    <w:rsid w:val="000F2C34"/>
    <w:rsid w:val="000F31E5"/>
    <w:rsid w:val="000F41DE"/>
    <w:rsid w:val="000F76A8"/>
    <w:rsid w:val="00101FD0"/>
    <w:rsid w:val="00102C55"/>
    <w:rsid w:val="001039E6"/>
    <w:rsid w:val="001052B4"/>
    <w:rsid w:val="001112E4"/>
    <w:rsid w:val="00114DAF"/>
    <w:rsid w:val="0011562F"/>
    <w:rsid w:val="001159D2"/>
    <w:rsid w:val="0011657D"/>
    <w:rsid w:val="001211B1"/>
    <w:rsid w:val="001220E8"/>
    <w:rsid w:val="00125687"/>
    <w:rsid w:val="00125EE9"/>
    <w:rsid w:val="00127142"/>
    <w:rsid w:val="00130351"/>
    <w:rsid w:val="00131A73"/>
    <w:rsid w:val="001322E8"/>
    <w:rsid w:val="00134D22"/>
    <w:rsid w:val="001355C4"/>
    <w:rsid w:val="0013632D"/>
    <w:rsid w:val="00137B25"/>
    <w:rsid w:val="001431A2"/>
    <w:rsid w:val="001444F3"/>
    <w:rsid w:val="0014459B"/>
    <w:rsid w:val="00144C04"/>
    <w:rsid w:val="001456A2"/>
    <w:rsid w:val="00145950"/>
    <w:rsid w:val="00145B56"/>
    <w:rsid w:val="001472E1"/>
    <w:rsid w:val="0014748C"/>
    <w:rsid w:val="00150695"/>
    <w:rsid w:val="00150C4C"/>
    <w:rsid w:val="001510BF"/>
    <w:rsid w:val="00154A7E"/>
    <w:rsid w:val="0015743F"/>
    <w:rsid w:val="00157C5D"/>
    <w:rsid w:val="0016204F"/>
    <w:rsid w:val="00162446"/>
    <w:rsid w:val="00170A91"/>
    <w:rsid w:val="001727A3"/>
    <w:rsid w:val="00176A64"/>
    <w:rsid w:val="0018153F"/>
    <w:rsid w:val="0018573A"/>
    <w:rsid w:val="00190371"/>
    <w:rsid w:val="00195008"/>
    <w:rsid w:val="00196FC9"/>
    <w:rsid w:val="00197FCF"/>
    <w:rsid w:val="001A285A"/>
    <w:rsid w:val="001A35E0"/>
    <w:rsid w:val="001A4898"/>
    <w:rsid w:val="001A5264"/>
    <w:rsid w:val="001A5AAF"/>
    <w:rsid w:val="001A5CC6"/>
    <w:rsid w:val="001A77E3"/>
    <w:rsid w:val="001B18FD"/>
    <w:rsid w:val="001B2DC2"/>
    <w:rsid w:val="001B39CE"/>
    <w:rsid w:val="001B39F3"/>
    <w:rsid w:val="001B43E9"/>
    <w:rsid w:val="001B6DD9"/>
    <w:rsid w:val="001B767E"/>
    <w:rsid w:val="001C1DDE"/>
    <w:rsid w:val="001C507C"/>
    <w:rsid w:val="001D55B9"/>
    <w:rsid w:val="001D6082"/>
    <w:rsid w:val="001E2AD4"/>
    <w:rsid w:val="001E3875"/>
    <w:rsid w:val="001E5DB6"/>
    <w:rsid w:val="001E7493"/>
    <w:rsid w:val="001F11D4"/>
    <w:rsid w:val="001F2051"/>
    <w:rsid w:val="001F5825"/>
    <w:rsid w:val="001F5D35"/>
    <w:rsid w:val="001F7B0F"/>
    <w:rsid w:val="002004D0"/>
    <w:rsid w:val="00205A08"/>
    <w:rsid w:val="00205C97"/>
    <w:rsid w:val="00206A63"/>
    <w:rsid w:val="00210945"/>
    <w:rsid w:val="00210BE2"/>
    <w:rsid w:val="00211EB6"/>
    <w:rsid w:val="002139B6"/>
    <w:rsid w:val="00214707"/>
    <w:rsid w:val="002153FF"/>
    <w:rsid w:val="00217886"/>
    <w:rsid w:val="0022035D"/>
    <w:rsid w:val="00223F35"/>
    <w:rsid w:val="00225E06"/>
    <w:rsid w:val="00230C12"/>
    <w:rsid w:val="00230DF8"/>
    <w:rsid w:val="00231830"/>
    <w:rsid w:val="002332BA"/>
    <w:rsid w:val="002343C1"/>
    <w:rsid w:val="002348C5"/>
    <w:rsid w:val="00235680"/>
    <w:rsid w:val="0024607E"/>
    <w:rsid w:val="00250A71"/>
    <w:rsid w:val="002515BB"/>
    <w:rsid w:val="002516B3"/>
    <w:rsid w:val="002521B0"/>
    <w:rsid w:val="00252B88"/>
    <w:rsid w:val="002615B4"/>
    <w:rsid w:val="002647E2"/>
    <w:rsid w:val="00264B95"/>
    <w:rsid w:val="00266D1D"/>
    <w:rsid w:val="00270BEC"/>
    <w:rsid w:val="002721A8"/>
    <w:rsid w:val="00274CC4"/>
    <w:rsid w:val="00280C2D"/>
    <w:rsid w:val="002822AB"/>
    <w:rsid w:val="00282424"/>
    <w:rsid w:val="00282665"/>
    <w:rsid w:val="00284DD0"/>
    <w:rsid w:val="002856A5"/>
    <w:rsid w:val="0029017C"/>
    <w:rsid w:val="00291838"/>
    <w:rsid w:val="00291B2D"/>
    <w:rsid w:val="002929EE"/>
    <w:rsid w:val="00293587"/>
    <w:rsid w:val="00296954"/>
    <w:rsid w:val="002A037E"/>
    <w:rsid w:val="002A3520"/>
    <w:rsid w:val="002A38A2"/>
    <w:rsid w:val="002A6246"/>
    <w:rsid w:val="002B01F6"/>
    <w:rsid w:val="002B451E"/>
    <w:rsid w:val="002C2528"/>
    <w:rsid w:val="002C3F5D"/>
    <w:rsid w:val="002C45A4"/>
    <w:rsid w:val="002C47FE"/>
    <w:rsid w:val="002C78DE"/>
    <w:rsid w:val="002D3302"/>
    <w:rsid w:val="002D55CE"/>
    <w:rsid w:val="002D6EAD"/>
    <w:rsid w:val="002E086C"/>
    <w:rsid w:val="002E32EC"/>
    <w:rsid w:val="002E4234"/>
    <w:rsid w:val="002E7AE1"/>
    <w:rsid w:val="002F17CF"/>
    <w:rsid w:val="002F190A"/>
    <w:rsid w:val="002F1D6A"/>
    <w:rsid w:val="002F25B9"/>
    <w:rsid w:val="002F2A1C"/>
    <w:rsid w:val="002F442D"/>
    <w:rsid w:val="002F5C40"/>
    <w:rsid w:val="00302293"/>
    <w:rsid w:val="00302BCB"/>
    <w:rsid w:val="00302FFD"/>
    <w:rsid w:val="0030347B"/>
    <w:rsid w:val="00303CFD"/>
    <w:rsid w:val="003074ED"/>
    <w:rsid w:val="00310BE5"/>
    <w:rsid w:val="003240BA"/>
    <w:rsid w:val="00330EB4"/>
    <w:rsid w:val="003311E8"/>
    <w:rsid w:val="00334F84"/>
    <w:rsid w:val="0033536D"/>
    <w:rsid w:val="00340502"/>
    <w:rsid w:val="003413B9"/>
    <w:rsid w:val="00343733"/>
    <w:rsid w:val="00343B9C"/>
    <w:rsid w:val="00343FD4"/>
    <w:rsid w:val="00345A25"/>
    <w:rsid w:val="0035163B"/>
    <w:rsid w:val="00352076"/>
    <w:rsid w:val="00353196"/>
    <w:rsid w:val="00353661"/>
    <w:rsid w:val="0035682E"/>
    <w:rsid w:val="0036121C"/>
    <w:rsid w:val="00364EE9"/>
    <w:rsid w:val="00367D06"/>
    <w:rsid w:val="003719E6"/>
    <w:rsid w:val="00371BF9"/>
    <w:rsid w:val="003722D9"/>
    <w:rsid w:val="00375CD5"/>
    <w:rsid w:val="0038258C"/>
    <w:rsid w:val="0038370D"/>
    <w:rsid w:val="00386521"/>
    <w:rsid w:val="0038652E"/>
    <w:rsid w:val="0039101D"/>
    <w:rsid w:val="00393FC0"/>
    <w:rsid w:val="00393FE8"/>
    <w:rsid w:val="0039412C"/>
    <w:rsid w:val="00396884"/>
    <w:rsid w:val="00397F1C"/>
    <w:rsid w:val="003A004F"/>
    <w:rsid w:val="003A1656"/>
    <w:rsid w:val="003A1919"/>
    <w:rsid w:val="003A2299"/>
    <w:rsid w:val="003A2945"/>
    <w:rsid w:val="003A6632"/>
    <w:rsid w:val="003A752F"/>
    <w:rsid w:val="003B025A"/>
    <w:rsid w:val="003B02FC"/>
    <w:rsid w:val="003B049B"/>
    <w:rsid w:val="003B0925"/>
    <w:rsid w:val="003B0AF6"/>
    <w:rsid w:val="003B1897"/>
    <w:rsid w:val="003C0181"/>
    <w:rsid w:val="003C0995"/>
    <w:rsid w:val="003C1059"/>
    <w:rsid w:val="003C1242"/>
    <w:rsid w:val="003C27A7"/>
    <w:rsid w:val="003C3301"/>
    <w:rsid w:val="003C3702"/>
    <w:rsid w:val="003C3B4B"/>
    <w:rsid w:val="003C3DBA"/>
    <w:rsid w:val="003C445D"/>
    <w:rsid w:val="003C4920"/>
    <w:rsid w:val="003D0D46"/>
    <w:rsid w:val="003D10D7"/>
    <w:rsid w:val="003D5AAF"/>
    <w:rsid w:val="003E48E8"/>
    <w:rsid w:val="003E5E6F"/>
    <w:rsid w:val="003F671A"/>
    <w:rsid w:val="003F6758"/>
    <w:rsid w:val="00400F14"/>
    <w:rsid w:val="004013D1"/>
    <w:rsid w:val="00401DC9"/>
    <w:rsid w:val="00405F9E"/>
    <w:rsid w:val="00407FC9"/>
    <w:rsid w:val="00411B99"/>
    <w:rsid w:val="004128F1"/>
    <w:rsid w:val="00412F5C"/>
    <w:rsid w:val="00413392"/>
    <w:rsid w:val="004165BB"/>
    <w:rsid w:val="0041684B"/>
    <w:rsid w:val="00420EB8"/>
    <w:rsid w:val="00421471"/>
    <w:rsid w:val="0042484E"/>
    <w:rsid w:val="004268DA"/>
    <w:rsid w:val="00426BAA"/>
    <w:rsid w:val="004306DF"/>
    <w:rsid w:val="00430E64"/>
    <w:rsid w:val="00435881"/>
    <w:rsid w:val="004359E3"/>
    <w:rsid w:val="00436FE4"/>
    <w:rsid w:val="00437712"/>
    <w:rsid w:val="00441899"/>
    <w:rsid w:val="0044278D"/>
    <w:rsid w:val="00444873"/>
    <w:rsid w:val="00444892"/>
    <w:rsid w:val="004455C6"/>
    <w:rsid w:val="004469A9"/>
    <w:rsid w:val="00447A29"/>
    <w:rsid w:val="00453875"/>
    <w:rsid w:val="00454EA6"/>
    <w:rsid w:val="004551CB"/>
    <w:rsid w:val="00455674"/>
    <w:rsid w:val="004558AD"/>
    <w:rsid w:val="00456EA8"/>
    <w:rsid w:val="00461889"/>
    <w:rsid w:val="00464E24"/>
    <w:rsid w:val="0046523B"/>
    <w:rsid w:val="00465C88"/>
    <w:rsid w:val="00470924"/>
    <w:rsid w:val="00470A7C"/>
    <w:rsid w:val="00471B55"/>
    <w:rsid w:val="00476ACC"/>
    <w:rsid w:val="004771F7"/>
    <w:rsid w:val="00477753"/>
    <w:rsid w:val="0048339E"/>
    <w:rsid w:val="00483CA1"/>
    <w:rsid w:val="00487154"/>
    <w:rsid w:val="0049047C"/>
    <w:rsid w:val="00494A97"/>
    <w:rsid w:val="00495F8D"/>
    <w:rsid w:val="00496180"/>
    <w:rsid w:val="004A14E1"/>
    <w:rsid w:val="004A213D"/>
    <w:rsid w:val="004A35B9"/>
    <w:rsid w:val="004A3A93"/>
    <w:rsid w:val="004A53D3"/>
    <w:rsid w:val="004A5815"/>
    <w:rsid w:val="004A6A40"/>
    <w:rsid w:val="004A6ACC"/>
    <w:rsid w:val="004B6895"/>
    <w:rsid w:val="004B748B"/>
    <w:rsid w:val="004C07D2"/>
    <w:rsid w:val="004C1E44"/>
    <w:rsid w:val="004C4AD3"/>
    <w:rsid w:val="004C53F3"/>
    <w:rsid w:val="004C57A5"/>
    <w:rsid w:val="004C696A"/>
    <w:rsid w:val="004D3E79"/>
    <w:rsid w:val="004D4140"/>
    <w:rsid w:val="004D4279"/>
    <w:rsid w:val="004D49A8"/>
    <w:rsid w:val="004D5B27"/>
    <w:rsid w:val="004D7994"/>
    <w:rsid w:val="004E0846"/>
    <w:rsid w:val="004E0A31"/>
    <w:rsid w:val="004E1100"/>
    <w:rsid w:val="004E3DF4"/>
    <w:rsid w:val="004E4E49"/>
    <w:rsid w:val="004F0894"/>
    <w:rsid w:val="004F0B54"/>
    <w:rsid w:val="004F17FB"/>
    <w:rsid w:val="004F25C5"/>
    <w:rsid w:val="004F2761"/>
    <w:rsid w:val="004F2CCD"/>
    <w:rsid w:val="00500A9D"/>
    <w:rsid w:val="005103ED"/>
    <w:rsid w:val="00511B98"/>
    <w:rsid w:val="00515882"/>
    <w:rsid w:val="00517AE4"/>
    <w:rsid w:val="0052291A"/>
    <w:rsid w:val="00522E5F"/>
    <w:rsid w:val="0052419D"/>
    <w:rsid w:val="005243E2"/>
    <w:rsid w:val="00525C1E"/>
    <w:rsid w:val="00525D35"/>
    <w:rsid w:val="00531FAF"/>
    <w:rsid w:val="005325CF"/>
    <w:rsid w:val="00532B57"/>
    <w:rsid w:val="00532DFA"/>
    <w:rsid w:val="00533493"/>
    <w:rsid w:val="00533F8E"/>
    <w:rsid w:val="00534FF5"/>
    <w:rsid w:val="00536371"/>
    <w:rsid w:val="00544565"/>
    <w:rsid w:val="00544D1B"/>
    <w:rsid w:val="005461D2"/>
    <w:rsid w:val="0054697A"/>
    <w:rsid w:val="005519A0"/>
    <w:rsid w:val="00553D9B"/>
    <w:rsid w:val="00555D5C"/>
    <w:rsid w:val="00566D4B"/>
    <w:rsid w:val="00567F32"/>
    <w:rsid w:val="00570540"/>
    <w:rsid w:val="00573979"/>
    <w:rsid w:val="00574D10"/>
    <w:rsid w:val="00577A98"/>
    <w:rsid w:val="00577E91"/>
    <w:rsid w:val="00580FF3"/>
    <w:rsid w:val="00584360"/>
    <w:rsid w:val="00584563"/>
    <w:rsid w:val="00587650"/>
    <w:rsid w:val="00587D64"/>
    <w:rsid w:val="00591017"/>
    <w:rsid w:val="00591424"/>
    <w:rsid w:val="0059169E"/>
    <w:rsid w:val="0059435B"/>
    <w:rsid w:val="005957B6"/>
    <w:rsid w:val="005A0230"/>
    <w:rsid w:val="005A28C9"/>
    <w:rsid w:val="005A4F5D"/>
    <w:rsid w:val="005A6872"/>
    <w:rsid w:val="005A7D3A"/>
    <w:rsid w:val="005B1C4E"/>
    <w:rsid w:val="005B249C"/>
    <w:rsid w:val="005B2AB2"/>
    <w:rsid w:val="005B4172"/>
    <w:rsid w:val="005B62FB"/>
    <w:rsid w:val="005B752F"/>
    <w:rsid w:val="005C0073"/>
    <w:rsid w:val="005C01C0"/>
    <w:rsid w:val="005C046A"/>
    <w:rsid w:val="005C0C73"/>
    <w:rsid w:val="005C1F97"/>
    <w:rsid w:val="005C238A"/>
    <w:rsid w:val="005C25EF"/>
    <w:rsid w:val="005C55B7"/>
    <w:rsid w:val="005D1D13"/>
    <w:rsid w:val="005D449A"/>
    <w:rsid w:val="005D5256"/>
    <w:rsid w:val="005D57FD"/>
    <w:rsid w:val="005E0E12"/>
    <w:rsid w:val="005E1A5F"/>
    <w:rsid w:val="005E245E"/>
    <w:rsid w:val="005E4BEB"/>
    <w:rsid w:val="005E5AC7"/>
    <w:rsid w:val="005E6C25"/>
    <w:rsid w:val="005F6B72"/>
    <w:rsid w:val="005F7557"/>
    <w:rsid w:val="005F79A1"/>
    <w:rsid w:val="00600B3D"/>
    <w:rsid w:val="00600F0C"/>
    <w:rsid w:val="00601716"/>
    <w:rsid w:val="0060327B"/>
    <w:rsid w:val="0060614D"/>
    <w:rsid w:val="00606D43"/>
    <w:rsid w:val="006139B0"/>
    <w:rsid w:val="00616427"/>
    <w:rsid w:val="0061745E"/>
    <w:rsid w:val="00622609"/>
    <w:rsid w:val="00623AA2"/>
    <w:rsid w:val="00625991"/>
    <w:rsid w:val="00626869"/>
    <w:rsid w:val="006272CD"/>
    <w:rsid w:val="006278E6"/>
    <w:rsid w:val="00627F26"/>
    <w:rsid w:val="006331D9"/>
    <w:rsid w:val="006347A0"/>
    <w:rsid w:val="00637645"/>
    <w:rsid w:val="006404A8"/>
    <w:rsid w:val="0064189A"/>
    <w:rsid w:val="00642CD3"/>
    <w:rsid w:val="006456B1"/>
    <w:rsid w:val="00650E36"/>
    <w:rsid w:val="006543A0"/>
    <w:rsid w:val="00661CC9"/>
    <w:rsid w:val="00662EB5"/>
    <w:rsid w:val="00664C3D"/>
    <w:rsid w:val="00666D52"/>
    <w:rsid w:val="006714ED"/>
    <w:rsid w:val="00674BC2"/>
    <w:rsid w:val="00680D10"/>
    <w:rsid w:val="0068326A"/>
    <w:rsid w:val="00683E11"/>
    <w:rsid w:val="00686099"/>
    <w:rsid w:val="00686DDF"/>
    <w:rsid w:val="00692F23"/>
    <w:rsid w:val="00696A07"/>
    <w:rsid w:val="00697785"/>
    <w:rsid w:val="006979A6"/>
    <w:rsid w:val="00697DDE"/>
    <w:rsid w:val="006A0199"/>
    <w:rsid w:val="006A063F"/>
    <w:rsid w:val="006A0813"/>
    <w:rsid w:val="006A128C"/>
    <w:rsid w:val="006A2931"/>
    <w:rsid w:val="006A39BF"/>
    <w:rsid w:val="006A5875"/>
    <w:rsid w:val="006B1348"/>
    <w:rsid w:val="006B1990"/>
    <w:rsid w:val="006B657B"/>
    <w:rsid w:val="006B6B25"/>
    <w:rsid w:val="006B6BB1"/>
    <w:rsid w:val="006B6E67"/>
    <w:rsid w:val="006B7214"/>
    <w:rsid w:val="006B7F67"/>
    <w:rsid w:val="006C0BFD"/>
    <w:rsid w:val="006C0E3F"/>
    <w:rsid w:val="006C25A5"/>
    <w:rsid w:val="006C3E66"/>
    <w:rsid w:val="006C4AB8"/>
    <w:rsid w:val="006D1609"/>
    <w:rsid w:val="006D2F43"/>
    <w:rsid w:val="006D365A"/>
    <w:rsid w:val="006D70A5"/>
    <w:rsid w:val="006D70D4"/>
    <w:rsid w:val="006D732E"/>
    <w:rsid w:val="006D7B04"/>
    <w:rsid w:val="006E06C1"/>
    <w:rsid w:val="006E3027"/>
    <w:rsid w:val="006F235E"/>
    <w:rsid w:val="006F29E6"/>
    <w:rsid w:val="00700059"/>
    <w:rsid w:val="00700B11"/>
    <w:rsid w:val="007015AC"/>
    <w:rsid w:val="00704FD3"/>
    <w:rsid w:val="007059AA"/>
    <w:rsid w:val="00707D89"/>
    <w:rsid w:val="007106B5"/>
    <w:rsid w:val="007128BD"/>
    <w:rsid w:val="007136CC"/>
    <w:rsid w:val="00714938"/>
    <w:rsid w:val="00714A63"/>
    <w:rsid w:val="00714C63"/>
    <w:rsid w:val="007151A1"/>
    <w:rsid w:val="00717FDA"/>
    <w:rsid w:val="007234D3"/>
    <w:rsid w:val="00723D43"/>
    <w:rsid w:val="00724777"/>
    <w:rsid w:val="00730423"/>
    <w:rsid w:val="00730672"/>
    <w:rsid w:val="00731451"/>
    <w:rsid w:val="00731699"/>
    <w:rsid w:val="0073358B"/>
    <w:rsid w:val="007352B6"/>
    <w:rsid w:val="007353A1"/>
    <w:rsid w:val="007376CA"/>
    <w:rsid w:val="007413DF"/>
    <w:rsid w:val="00743635"/>
    <w:rsid w:val="0074477E"/>
    <w:rsid w:val="00745A52"/>
    <w:rsid w:val="00747DE9"/>
    <w:rsid w:val="007554D1"/>
    <w:rsid w:val="007556CC"/>
    <w:rsid w:val="00761618"/>
    <w:rsid w:val="007617B3"/>
    <w:rsid w:val="00761B74"/>
    <w:rsid w:val="007624F8"/>
    <w:rsid w:val="00762ED5"/>
    <w:rsid w:val="007642A7"/>
    <w:rsid w:val="007670FE"/>
    <w:rsid w:val="007742A5"/>
    <w:rsid w:val="007759A6"/>
    <w:rsid w:val="007800FD"/>
    <w:rsid w:val="00780E96"/>
    <w:rsid w:val="007851D1"/>
    <w:rsid w:val="007907D3"/>
    <w:rsid w:val="00792C1F"/>
    <w:rsid w:val="00793B39"/>
    <w:rsid w:val="00793CE5"/>
    <w:rsid w:val="00794FBD"/>
    <w:rsid w:val="00795657"/>
    <w:rsid w:val="00796734"/>
    <w:rsid w:val="00797BD4"/>
    <w:rsid w:val="007A0A9D"/>
    <w:rsid w:val="007A247B"/>
    <w:rsid w:val="007A2DA0"/>
    <w:rsid w:val="007A7DBE"/>
    <w:rsid w:val="007B1E0F"/>
    <w:rsid w:val="007B3A86"/>
    <w:rsid w:val="007B731E"/>
    <w:rsid w:val="007C240D"/>
    <w:rsid w:val="007C3CB9"/>
    <w:rsid w:val="007C7396"/>
    <w:rsid w:val="007D3D9C"/>
    <w:rsid w:val="007E139D"/>
    <w:rsid w:val="007E32AA"/>
    <w:rsid w:val="007E4490"/>
    <w:rsid w:val="007E660B"/>
    <w:rsid w:val="007F0576"/>
    <w:rsid w:val="007F2401"/>
    <w:rsid w:val="007F2F2B"/>
    <w:rsid w:val="007F4B16"/>
    <w:rsid w:val="007F4E70"/>
    <w:rsid w:val="007F5176"/>
    <w:rsid w:val="00806575"/>
    <w:rsid w:val="008074D4"/>
    <w:rsid w:val="0080753C"/>
    <w:rsid w:val="00810B66"/>
    <w:rsid w:val="00811F20"/>
    <w:rsid w:val="008158D4"/>
    <w:rsid w:val="0082135B"/>
    <w:rsid w:val="00825803"/>
    <w:rsid w:val="00825809"/>
    <w:rsid w:val="0082662C"/>
    <w:rsid w:val="008278A7"/>
    <w:rsid w:val="008307DB"/>
    <w:rsid w:val="00836551"/>
    <w:rsid w:val="00843826"/>
    <w:rsid w:val="00844689"/>
    <w:rsid w:val="0084549C"/>
    <w:rsid w:val="00845ED2"/>
    <w:rsid w:val="00846E75"/>
    <w:rsid w:val="00850F5B"/>
    <w:rsid w:val="008535AC"/>
    <w:rsid w:val="00854C6D"/>
    <w:rsid w:val="00855465"/>
    <w:rsid w:val="00861370"/>
    <w:rsid w:val="008613F4"/>
    <w:rsid w:val="00861ACC"/>
    <w:rsid w:val="00862807"/>
    <w:rsid w:val="008643FD"/>
    <w:rsid w:val="008652BB"/>
    <w:rsid w:val="00870328"/>
    <w:rsid w:val="00872767"/>
    <w:rsid w:val="00873D94"/>
    <w:rsid w:val="008745AC"/>
    <w:rsid w:val="00880302"/>
    <w:rsid w:val="008826D0"/>
    <w:rsid w:val="00882E73"/>
    <w:rsid w:val="00883F33"/>
    <w:rsid w:val="008844C5"/>
    <w:rsid w:val="00885A05"/>
    <w:rsid w:val="00885A63"/>
    <w:rsid w:val="00885C17"/>
    <w:rsid w:val="008871C0"/>
    <w:rsid w:val="00887B73"/>
    <w:rsid w:val="0089141A"/>
    <w:rsid w:val="00891C19"/>
    <w:rsid w:val="0089471B"/>
    <w:rsid w:val="008A026A"/>
    <w:rsid w:val="008A216A"/>
    <w:rsid w:val="008B18D0"/>
    <w:rsid w:val="008B2262"/>
    <w:rsid w:val="008B594E"/>
    <w:rsid w:val="008B5CDE"/>
    <w:rsid w:val="008B68A3"/>
    <w:rsid w:val="008B7413"/>
    <w:rsid w:val="008B7F0B"/>
    <w:rsid w:val="008C0834"/>
    <w:rsid w:val="008C414D"/>
    <w:rsid w:val="008C51E6"/>
    <w:rsid w:val="008C5471"/>
    <w:rsid w:val="008C7CCD"/>
    <w:rsid w:val="008D3E29"/>
    <w:rsid w:val="008D60A3"/>
    <w:rsid w:val="008D635F"/>
    <w:rsid w:val="008D6D0A"/>
    <w:rsid w:val="008E0A3C"/>
    <w:rsid w:val="008E11F3"/>
    <w:rsid w:val="008E32EF"/>
    <w:rsid w:val="008E3459"/>
    <w:rsid w:val="008E3603"/>
    <w:rsid w:val="008E3DD9"/>
    <w:rsid w:val="008E46D2"/>
    <w:rsid w:val="008E70A3"/>
    <w:rsid w:val="008F2B01"/>
    <w:rsid w:val="008F3371"/>
    <w:rsid w:val="008F3EF5"/>
    <w:rsid w:val="008F452B"/>
    <w:rsid w:val="008F7DF5"/>
    <w:rsid w:val="009012B3"/>
    <w:rsid w:val="00902DA2"/>
    <w:rsid w:val="00902EF3"/>
    <w:rsid w:val="00905052"/>
    <w:rsid w:val="00906707"/>
    <w:rsid w:val="00906F98"/>
    <w:rsid w:val="009109EA"/>
    <w:rsid w:val="00911D6A"/>
    <w:rsid w:val="009151A1"/>
    <w:rsid w:val="00916424"/>
    <w:rsid w:val="00916562"/>
    <w:rsid w:val="0092044D"/>
    <w:rsid w:val="0092449A"/>
    <w:rsid w:val="00925D0E"/>
    <w:rsid w:val="009276EF"/>
    <w:rsid w:val="00931E9A"/>
    <w:rsid w:val="00934D8A"/>
    <w:rsid w:val="009361AD"/>
    <w:rsid w:val="0093722D"/>
    <w:rsid w:val="009516A2"/>
    <w:rsid w:val="00953029"/>
    <w:rsid w:val="00953E15"/>
    <w:rsid w:val="00954208"/>
    <w:rsid w:val="0095566A"/>
    <w:rsid w:val="0095607C"/>
    <w:rsid w:val="00963B3C"/>
    <w:rsid w:val="00963DD5"/>
    <w:rsid w:val="00963F8F"/>
    <w:rsid w:val="00964495"/>
    <w:rsid w:val="0096471F"/>
    <w:rsid w:val="009647F8"/>
    <w:rsid w:val="00964E8B"/>
    <w:rsid w:val="00971207"/>
    <w:rsid w:val="00972321"/>
    <w:rsid w:val="00975DEC"/>
    <w:rsid w:val="0098203D"/>
    <w:rsid w:val="00985657"/>
    <w:rsid w:val="009876E5"/>
    <w:rsid w:val="009878F4"/>
    <w:rsid w:val="00987F53"/>
    <w:rsid w:val="00990551"/>
    <w:rsid w:val="0099121C"/>
    <w:rsid w:val="00991A89"/>
    <w:rsid w:val="00993D13"/>
    <w:rsid w:val="0099451D"/>
    <w:rsid w:val="00994B93"/>
    <w:rsid w:val="00996898"/>
    <w:rsid w:val="00996D77"/>
    <w:rsid w:val="009A28C2"/>
    <w:rsid w:val="009A3389"/>
    <w:rsid w:val="009A775F"/>
    <w:rsid w:val="009A7923"/>
    <w:rsid w:val="009B075D"/>
    <w:rsid w:val="009B0DBD"/>
    <w:rsid w:val="009B3881"/>
    <w:rsid w:val="009B3A36"/>
    <w:rsid w:val="009B4164"/>
    <w:rsid w:val="009B4B7E"/>
    <w:rsid w:val="009B6A1A"/>
    <w:rsid w:val="009C327D"/>
    <w:rsid w:val="009C4D00"/>
    <w:rsid w:val="009C59C9"/>
    <w:rsid w:val="009C6300"/>
    <w:rsid w:val="009C635D"/>
    <w:rsid w:val="009D01F8"/>
    <w:rsid w:val="009D0D24"/>
    <w:rsid w:val="009D10FA"/>
    <w:rsid w:val="009D13BD"/>
    <w:rsid w:val="009D6080"/>
    <w:rsid w:val="009E0102"/>
    <w:rsid w:val="009E15B4"/>
    <w:rsid w:val="009E49EA"/>
    <w:rsid w:val="009E5517"/>
    <w:rsid w:val="009E580C"/>
    <w:rsid w:val="009E6E9C"/>
    <w:rsid w:val="009E78A4"/>
    <w:rsid w:val="009F1682"/>
    <w:rsid w:val="009F4C83"/>
    <w:rsid w:val="009F50BB"/>
    <w:rsid w:val="009F517A"/>
    <w:rsid w:val="009F7B1D"/>
    <w:rsid w:val="00A01213"/>
    <w:rsid w:val="00A0154C"/>
    <w:rsid w:val="00A02F85"/>
    <w:rsid w:val="00A03085"/>
    <w:rsid w:val="00A033A4"/>
    <w:rsid w:val="00A03DA3"/>
    <w:rsid w:val="00A042F7"/>
    <w:rsid w:val="00A05383"/>
    <w:rsid w:val="00A10C5D"/>
    <w:rsid w:val="00A1114D"/>
    <w:rsid w:val="00A1173E"/>
    <w:rsid w:val="00A1177B"/>
    <w:rsid w:val="00A11BDB"/>
    <w:rsid w:val="00A12450"/>
    <w:rsid w:val="00A12AD6"/>
    <w:rsid w:val="00A151A1"/>
    <w:rsid w:val="00A159AC"/>
    <w:rsid w:val="00A15B36"/>
    <w:rsid w:val="00A1609E"/>
    <w:rsid w:val="00A16956"/>
    <w:rsid w:val="00A2209B"/>
    <w:rsid w:val="00A2282B"/>
    <w:rsid w:val="00A22F53"/>
    <w:rsid w:val="00A23D54"/>
    <w:rsid w:val="00A24CF0"/>
    <w:rsid w:val="00A26E35"/>
    <w:rsid w:val="00A27256"/>
    <w:rsid w:val="00A27486"/>
    <w:rsid w:val="00A27FCF"/>
    <w:rsid w:val="00A30587"/>
    <w:rsid w:val="00A341C4"/>
    <w:rsid w:val="00A4035E"/>
    <w:rsid w:val="00A40DF9"/>
    <w:rsid w:val="00A42844"/>
    <w:rsid w:val="00A42FEA"/>
    <w:rsid w:val="00A438AB"/>
    <w:rsid w:val="00A44CA3"/>
    <w:rsid w:val="00A46422"/>
    <w:rsid w:val="00A47494"/>
    <w:rsid w:val="00A500F8"/>
    <w:rsid w:val="00A535E4"/>
    <w:rsid w:val="00A57255"/>
    <w:rsid w:val="00A57735"/>
    <w:rsid w:val="00A617E0"/>
    <w:rsid w:val="00A61EB9"/>
    <w:rsid w:val="00A654CE"/>
    <w:rsid w:val="00A7133E"/>
    <w:rsid w:val="00A729BD"/>
    <w:rsid w:val="00A73101"/>
    <w:rsid w:val="00A73F8E"/>
    <w:rsid w:val="00A74555"/>
    <w:rsid w:val="00A826A5"/>
    <w:rsid w:val="00A8325A"/>
    <w:rsid w:val="00A858BC"/>
    <w:rsid w:val="00A9017B"/>
    <w:rsid w:val="00A90470"/>
    <w:rsid w:val="00A926A6"/>
    <w:rsid w:val="00A9472E"/>
    <w:rsid w:val="00A972BB"/>
    <w:rsid w:val="00AA023D"/>
    <w:rsid w:val="00AA06A2"/>
    <w:rsid w:val="00AA4427"/>
    <w:rsid w:val="00AA6777"/>
    <w:rsid w:val="00AA6960"/>
    <w:rsid w:val="00AB0790"/>
    <w:rsid w:val="00AB6D3C"/>
    <w:rsid w:val="00AD2EA6"/>
    <w:rsid w:val="00AD3E7F"/>
    <w:rsid w:val="00AD4038"/>
    <w:rsid w:val="00AD4EE1"/>
    <w:rsid w:val="00AE0C4C"/>
    <w:rsid w:val="00AE1555"/>
    <w:rsid w:val="00AE175D"/>
    <w:rsid w:val="00AE240D"/>
    <w:rsid w:val="00AE29DD"/>
    <w:rsid w:val="00AE4FC3"/>
    <w:rsid w:val="00AE55D4"/>
    <w:rsid w:val="00AE6B78"/>
    <w:rsid w:val="00AF0722"/>
    <w:rsid w:val="00AF0733"/>
    <w:rsid w:val="00AF237F"/>
    <w:rsid w:val="00AF3EB0"/>
    <w:rsid w:val="00AF40A0"/>
    <w:rsid w:val="00AF5441"/>
    <w:rsid w:val="00AF657F"/>
    <w:rsid w:val="00AF69A2"/>
    <w:rsid w:val="00B003EE"/>
    <w:rsid w:val="00B047DD"/>
    <w:rsid w:val="00B04901"/>
    <w:rsid w:val="00B04D37"/>
    <w:rsid w:val="00B06AEE"/>
    <w:rsid w:val="00B1276B"/>
    <w:rsid w:val="00B13FA5"/>
    <w:rsid w:val="00B15BCE"/>
    <w:rsid w:val="00B2187C"/>
    <w:rsid w:val="00B25A57"/>
    <w:rsid w:val="00B27FED"/>
    <w:rsid w:val="00B31493"/>
    <w:rsid w:val="00B322D0"/>
    <w:rsid w:val="00B33888"/>
    <w:rsid w:val="00B34B19"/>
    <w:rsid w:val="00B37127"/>
    <w:rsid w:val="00B3738A"/>
    <w:rsid w:val="00B4462B"/>
    <w:rsid w:val="00B453BF"/>
    <w:rsid w:val="00B474C4"/>
    <w:rsid w:val="00B501CF"/>
    <w:rsid w:val="00B5340A"/>
    <w:rsid w:val="00B54BA2"/>
    <w:rsid w:val="00B56426"/>
    <w:rsid w:val="00B56E27"/>
    <w:rsid w:val="00B5729E"/>
    <w:rsid w:val="00B57B00"/>
    <w:rsid w:val="00B6692C"/>
    <w:rsid w:val="00B67031"/>
    <w:rsid w:val="00B74B56"/>
    <w:rsid w:val="00B75232"/>
    <w:rsid w:val="00B779D9"/>
    <w:rsid w:val="00B80E52"/>
    <w:rsid w:val="00B80EB1"/>
    <w:rsid w:val="00B81F59"/>
    <w:rsid w:val="00B834B7"/>
    <w:rsid w:val="00B84B4E"/>
    <w:rsid w:val="00B854E5"/>
    <w:rsid w:val="00B858A3"/>
    <w:rsid w:val="00B86B44"/>
    <w:rsid w:val="00B87783"/>
    <w:rsid w:val="00B91310"/>
    <w:rsid w:val="00B91533"/>
    <w:rsid w:val="00B933B2"/>
    <w:rsid w:val="00B93D09"/>
    <w:rsid w:val="00B97BDA"/>
    <w:rsid w:val="00BA0322"/>
    <w:rsid w:val="00BA34DE"/>
    <w:rsid w:val="00BA3C41"/>
    <w:rsid w:val="00BA7540"/>
    <w:rsid w:val="00BB0F92"/>
    <w:rsid w:val="00BB1907"/>
    <w:rsid w:val="00BB2AB6"/>
    <w:rsid w:val="00BB3A81"/>
    <w:rsid w:val="00BB4123"/>
    <w:rsid w:val="00BB45E8"/>
    <w:rsid w:val="00BB45F2"/>
    <w:rsid w:val="00BB5481"/>
    <w:rsid w:val="00BC07DA"/>
    <w:rsid w:val="00BC275D"/>
    <w:rsid w:val="00BC49C6"/>
    <w:rsid w:val="00BC5622"/>
    <w:rsid w:val="00BC5D53"/>
    <w:rsid w:val="00BD32C3"/>
    <w:rsid w:val="00BD3A80"/>
    <w:rsid w:val="00BD4041"/>
    <w:rsid w:val="00BD524C"/>
    <w:rsid w:val="00BE088D"/>
    <w:rsid w:val="00BE2AA6"/>
    <w:rsid w:val="00BE2FA4"/>
    <w:rsid w:val="00BE54A5"/>
    <w:rsid w:val="00BE7E18"/>
    <w:rsid w:val="00BF1490"/>
    <w:rsid w:val="00BF14C0"/>
    <w:rsid w:val="00BF1EFB"/>
    <w:rsid w:val="00BF231C"/>
    <w:rsid w:val="00BF2A6F"/>
    <w:rsid w:val="00BF3CA4"/>
    <w:rsid w:val="00BF3FF4"/>
    <w:rsid w:val="00BF51EC"/>
    <w:rsid w:val="00C01B85"/>
    <w:rsid w:val="00C078A3"/>
    <w:rsid w:val="00C100D3"/>
    <w:rsid w:val="00C10782"/>
    <w:rsid w:val="00C10D26"/>
    <w:rsid w:val="00C12628"/>
    <w:rsid w:val="00C13976"/>
    <w:rsid w:val="00C24B7E"/>
    <w:rsid w:val="00C24C31"/>
    <w:rsid w:val="00C268B2"/>
    <w:rsid w:val="00C2722D"/>
    <w:rsid w:val="00C30409"/>
    <w:rsid w:val="00C30EC9"/>
    <w:rsid w:val="00C322BE"/>
    <w:rsid w:val="00C322E8"/>
    <w:rsid w:val="00C323B5"/>
    <w:rsid w:val="00C325BF"/>
    <w:rsid w:val="00C32969"/>
    <w:rsid w:val="00C336F2"/>
    <w:rsid w:val="00C346F0"/>
    <w:rsid w:val="00C347D0"/>
    <w:rsid w:val="00C34E88"/>
    <w:rsid w:val="00C37240"/>
    <w:rsid w:val="00C41AF5"/>
    <w:rsid w:val="00C41F55"/>
    <w:rsid w:val="00C430F9"/>
    <w:rsid w:val="00C43BA8"/>
    <w:rsid w:val="00C459B7"/>
    <w:rsid w:val="00C474C1"/>
    <w:rsid w:val="00C5322B"/>
    <w:rsid w:val="00C5632E"/>
    <w:rsid w:val="00C77555"/>
    <w:rsid w:val="00C842FC"/>
    <w:rsid w:val="00C85288"/>
    <w:rsid w:val="00C864C9"/>
    <w:rsid w:val="00C874F7"/>
    <w:rsid w:val="00C91409"/>
    <w:rsid w:val="00C941B3"/>
    <w:rsid w:val="00C94957"/>
    <w:rsid w:val="00C953C4"/>
    <w:rsid w:val="00C96F3D"/>
    <w:rsid w:val="00C97D20"/>
    <w:rsid w:val="00CA0F0A"/>
    <w:rsid w:val="00CA122D"/>
    <w:rsid w:val="00CA360F"/>
    <w:rsid w:val="00CA51A5"/>
    <w:rsid w:val="00CA6474"/>
    <w:rsid w:val="00CB0F4E"/>
    <w:rsid w:val="00CB0FD5"/>
    <w:rsid w:val="00CB2844"/>
    <w:rsid w:val="00CB3DEE"/>
    <w:rsid w:val="00CB3EE1"/>
    <w:rsid w:val="00CB43F1"/>
    <w:rsid w:val="00CC2230"/>
    <w:rsid w:val="00CC2793"/>
    <w:rsid w:val="00CC27B7"/>
    <w:rsid w:val="00CC2DEF"/>
    <w:rsid w:val="00CC32D4"/>
    <w:rsid w:val="00CC338B"/>
    <w:rsid w:val="00CC5192"/>
    <w:rsid w:val="00CC5F1F"/>
    <w:rsid w:val="00CD05C2"/>
    <w:rsid w:val="00CD0E09"/>
    <w:rsid w:val="00CD37CC"/>
    <w:rsid w:val="00CD3BB5"/>
    <w:rsid w:val="00CD45CA"/>
    <w:rsid w:val="00CD4B06"/>
    <w:rsid w:val="00CD5307"/>
    <w:rsid w:val="00CE01EB"/>
    <w:rsid w:val="00CE3885"/>
    <w:rsid w:val="00CE474D"/>
    <w:rsid w:val="00CE6805"/>
    <w:rsid w:val="00CE79AC"/>
    <w:rsid w:val="00CF1E4A"/>
    <w:rsid w:val="00CF2D7F"/>
    <w:rsid w:val="00CF59A8"/>
    <w:rsid w:val="00CF5BFA"/>
    <w:rsid w:val="00D02A71"/>
    <w:rsid w:val="00D0682E"/>
    <w:rsid w:val="00D10DB1"/>
    <w:rsid w:val="00D10F83"/>
    <w:rsid w:val="00D11224"/>
    <w:rsid w:val="00D12A89"/>
    <w:rsid w:val="00D16929"/>
    <w:rsid w:val="00D238C9"/>
    <w:rsid w:val="00D24F3D"/>
    <w:rsid w:val="00D2518E"/>
    <w:rsid w:val="00D26CC5"/>
    <w:rsid w:val="00D26FFF"/>
    <w:rsid w:val="00D30776"/>
    <w:rsid w:val="00D30A6B"/>
    <w:rsid w:val="00D32D84"/>
    <w:rsid w:val="00D35081"/>
    <w:rsid w:val="00D37A62"/>
    <w:rsid w:val="00D40169"/>
    <w:rsid w:val="00D405CE"/>
    <w:rsid w:val="00D41CDD"/>
    <w:rsid w:val="00D43F5B"/>
    <w:rsid w:val="00D446D5"/>
    <w:rsid w:val="00D45B66"/>
    <w:rsid w:val="00D47F24"/>
    <w:rsid w:val="00D53C3B"/>
    <w:rsid w:val="00D5560C"/>
    <w:rsid w:val="00D55762"/>
    <w:rsid w:val="00D5760F"/>
    <w:rsid w:val="00D57FB0"/>
    <w:rsid w:val="00D61F87"/>
    <w:rsid w:val="00D633DF"/>
    <w:rsid w:val="00D634DF"/>
    <w:rsid w:val="00D63611"/>
    <w:rsid w:val="00D63DC2"/>
    <w:rsid w:val="00D6473B"/>
    <w:rsid w:val="00D65F53"/>
    <w:rsid w:val="00D706C1"/>
    <w:rsid w:val="00D731AE"/>
    <w:rsid w:val="00D7506A"/>
    <w:rsid w:val="00D757A5"/>
    <w:rsid w:val="00D7734D"/>
    <w:rsid w:val="00D80B99"/>
    <w:rsid w:val="00D819C9"/>
    <w:rsid w:val="00D82066"/>
    <w:rsid w:val="00D821C7"/>
    <w:rsid w:val="00D829B3"/>
    <w:rsid w:val="00D8392B"/>
    <w:rsid w:val="00D83C54"/>
    <w:rsid w:val="00D842AE"/>
    <w:rsid w:val="00D84D5E"/>
    <w:rsid w:val="00D8754E"/>
    <w:rsid w:val="00D87CFD"/>
    <w:rsid w:val="00D90309"/>
    <w:rsid w:val="00D92B4B"/>
    <w:rsid w:val="00D9399A"/>
    <w:rsid w:val="00D9460B"/>
    <w:rsid w:val="00D947A9"/>
    <w:rsid w:val="00D951D1"/>
    <w:rsid w:val="00D97735"/>
    <w:rsid w:val="00DA7750"/>
    <w:rsid w:val="00DB2D4B"/>
    <w:rsid w:val="00DB678F"/>
    <w:rsid w:val="00DB6CB3"/>
    <w:rsid w:val="00DB7149"/>
    <w:rsid w:val="00DC04F0"/>
    <w:rsid w:val="00DC1207"/>
    <w:rsid w:val="00DC1339"/>
    <w:rsid w:val="00DD1518"/>
    <w:rsid w:val="00DD2416"/>
    <w:rsid w:val="00DD69CE"/>
    <w:rsid w:val="00DD7D05"/>
    <w:rsid w:val="00DE0D43"/>
    <w:rsid w:val="00DE2C8C"/>
    <w:rsid w:val="00DE5585"/>
    <w:rsid w:val="00DE57D5"/>
    <w:rsid w:val="00DE5AD7"/>
    <w:rsid w:val="00DE7334"/>
    <w:rsid w:val="00DF0F06"/>
    <w:rsid w:val="00DF14FE"/>
    <w:rsid w:val="00DF23CD"/>
    <w:rsid w:val="00DF2E16"/>
    <w:rsid w:val="00DF3690"/>
    <w:rsid w:val="00DF530D"/>
    <w:rsid w:val="00E032BB"/>
    <w:rsid w:val="00E053B9"/>
    <w:rsid w:val="00E05554"/>
    <w:rsid w:val="00E07F95"/>
    <w:rsid w:val="00E10461"/>
    <w:rsid w:val="00E10B19"/>
    <w:rsid w:val="00E12ABF"/>
    <w:rsid w:val="00E13812"/>
    <w:rsid w:val="00E16B8D"/>
    <w:rsid w:val="00E20CA9"/>
    <w:rsid w:val="00E25E24"/>
    <w:rsid w:val="00E2624F"/>
    <w:rsid w:val="00E27912"/>
    <w:rsid w:val="00E319EF"/>
    <w:rsid w:val="00E31D46"/>
    <w:rsid w:val="00E31FCC"/>
    <w:rsid w:val="00E32A07"/>
    <w:rsid w:val="00E344E7"/>
    <w:rsid w:val="00E348DF"/>
    <w:rsid w:val="00E34D97"/>
    <w:rsid w:val="00E34EE6"/>
    <w:rsid w:val="00E3621F"/>
    <w:rsid w:val="00E40291"/>
    <w:rsid w:val="00E425EB"/>
    <w:rsid w:val="00E436B4"/>
    <w:rsid w:val="00E449DD"/>
    <w:rsid w:val="00E50E59"/>
    <w:rsid w:val="00E51BD1"/>
    <w:rsid w:val="00E52FF4"/>
    <w:rsid w:val="00E54371"/>
    <w:rsid w:val="00E55850"/>
    <w:rsid w:val="00E57D57"/>
    <w:rsid w:val="00E57E18"/>
    <w:rsid w:val="00E61634"/>
    <w:rsid w:val="00E62D37"/>
    <w:rsid w:val="00E6420D"/>
    <w:rsid w:val="00E64DB6"/>
    <w:rsid w:val="00E676AF"/>
    <w:rsid w:val="00E72DD6"/>
    <w:rsid w:val="00E731AB"/>
    <w:rsid w:val="00E742C7"/>
    <w:rsid w:val="00E77609"/>
    <w:rsid w:val="00E80028"/>
    <w:rsid w:val="00E824D0"/>
    <w:rsid w:val="00E8303C"/>
    <w:rsid w:val="00E83651"/>
    <w:rsid w:val="00E83935"/>
    <w:rsid w:val="00E846D0"/>
    <w:rsid w:val="00E85229"/>
    <w:rsid w:val="00E93112"/>
    <w:rsid w:val="00E9448E"/>
    <w:rsid w:val="00E94E53"/>
    <w:rsid w:val="00E95CF0"/>
    <w:rsid w:val="00E97933"/>
    <w:rsid w:val="00EA02A4"/>
    <w:rsid w:val="00EA16A6"/>
    <w:rsid w:val="00EA3FCA"/>
    <w:rsid w:val="00EA57A8"/>
    <w:rsid w:val="00EA7F58"/>
    <w:rsid w:val="00EB140F"/>
    <w:rsid w:val="00EB1A7B"/>
    <w:rsid w:val="00EB5779"/>
    <w:rsid w:val="00EC0A6F"/>
    <w:rsid w:val="00EC3D30"/>
    <w:rsid w:val="00EC4037"/>
    <w:rsid w:val="00EC742B"/>
    <w:rsid w:val="00EC7F65"/>
    <w:rsid w:val="00ED03B7"/>
    <w:rsid w:val="00ED0616"/>
    <w:rsid w:val="00ED1384"/>
    <w:rsid w:val="00ED2554"/>
    <w:rsid w:val="00ED3BF2"/>
    <w:rsid w:val="00ED7710"/>
    <w:rsid w:val="00EE3B1E"/>
    <w:rsid w:val="00EE44AD"/>
    <w:rsid w:val="00EE5630"/>
    <w:rsid w:val="00EF3CC0"/>
    <w:rsid w:val="00EF4E90"/>
    <w:rsid w:val="00EF69F7"/>
    <w:rsid w:val="00F017E4"/>
    <w:rsid w:val="00F02828"/>
    <w:rsid w:val="00F03B19"/>
    <w:rsid w:val="00F0528A"/>
    <w:rsid w:val="00F062FE"/>
    <w:rsid w:val="00F07C78"/>
    <w:rsid w:val="00F10970"/>
    <w:rsid w:val="00F16C69"/>
    <w:rsid w:val="00F17FE3"/>
    <w:rsid w:val="00F20374"/>
    <w:rsid w:val="00F2038E"/>
    <w:rsid w:val="00F20AB4"/>
    <w:rsid w:val="00F249A5"/>
    <w:rsid w:val="00F24A95"/>
    <w:rsid w:val="00F26A04"/>
    <w:rsid w:val="00F31086"/>
    <w:rsid w:val="00F31C07"/>
    <w:rsid w:val="00F329D3"/>
    <w:rsid w:val="00F332C7"/>
    <w:rsid w:val="00F36C7E"/>
    <w:rsid w:val="00F37031"/>
    <w:rsid w:val="00F43E05"/>
    <w:rsid w:val="00F473F8"/>
    <w:rsid w:val="00F50863"/>
    <w:rsid w:val="00F50FB0"/>
    <w:rsid w:val="00F54688"/>
    <w:rsid w:val="00F56F5A"/>
    <w:rsid w:val="00F60577"/>
    <w:rsid w:val="00F6309F"/>
    <w:rsid w:val="00F631F3"/>
    <w:rsid w:val="00F70768"/>
    <w:rsid w:val="00F733F5"/>
    <w:rsid w:val="00F749BA"/>
    <w:rsid w:val="00F762CA"/>
    <w:rsid w:val="00F76798"/>
    <w:rsid w:val="00F81481"/>
    <w:rsid w:val="00F829B2"/>
    <w:rsid w:val="00F82D97"/>
    <w:rsid w:val="00F82EF1"/>
    <w:rsid w:val="00F83629"/>
    <w:rsid w:val="00F83B28"/>
    <w:rsid w:val="00F842F2"/>
    <w:rsid w:val="00F87985"/>
    <w:rsid w:val="00F91F02"/>
    <w:rsid w:val="00F92981"/>
    <w:rsid w:val="00F940EE"/>
    <w:rsid w:val="00F94BA4"/>
    <w:rsid w:val="00F9768D"/>
    <w:rsid w:val="00FA468A"/>
    <w:rsid w:val="00FA5525"/>
    <w:rsid w:val="00FA55FF"/>
    <w:rsid w:val="00FA7B3F"/>
    <w:rsid w:val="00FB2294"/>
    <w:rsid w:val="00FB30D9"/>
    <w:rsid w:val="00FB3866"/>
    <w:rsid w:val="00FC0AEB"/>
    <w:rsid w:val="00FC4369"/>
    <w:rsid w:val="00FC50C0"/>
    <w:rsid w:val="00FC5B24"/>
    <w:rsid w:val="00FD0354"/>
    <w:rsid w:val="00FD1B56"/>
    <w:rsid w:val="00FD31C8"/>
    <w:rsid w:val="00FD7476"/>
    <w:rsid w:val="00FD78CF"/>
    <w:rsid w:val="00FE1BF5"/>
    <w:rsid w:val="00FE23F5"/>
    <w:rsid w:val="00FE741B"/>
    <w:rsid w:val="00FF003A"/>
    <w:rsid w:val="00FF088D"/>
    <w:rsid w:val="00FF0B6E"/>
    <w:rsid w:val="00FF1266"/>
    <w:rsid w:val="00FF21AF"/>
    <w:rsid w:val="00FF3EA6"/>
    <w:rsid w:val="00FF4010"/>
    <w:rsid w:val="00FF51E7"/>
    <w:rsid w:val="00FF55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16021"/>
  <w15:docId w15:val="{864A2244-B875-482F-835F-4DA24C37C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01DC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5"/>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6"/>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7"/>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7"/>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7"/>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7"/>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semiHidden/>
    <w:unhideWhenUsed/>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semiHidden/>
    <w:unhideWhenUsed/>
    <w:rsid w:val="009B075D"/>
    <w:rPr>
      <w:sz w:val="16"/>
      <w:szCs w:val="16"/>
    </w:rPr>
  </w:style>
  <w:style w:type="paragraph" w:styleId="Tekstkomentarza">
    <w:name w:val="annotation text"/>
    <w:basedOn w:val="Normalny"/>
    <w:link w:val="TekstkomentarzaZnak"/>
    <w:uiPriority w:val="99"/>
    <w:semiHidden/>
    <w:unhideWhenUsed/>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B075D"/>
    <w:rPr>
      <w:sz w:val="20"/>
      <w:szCs w:val="20"/>
    </w:rPr>
  </w:style>
  <w:style w:type="paragraph" w:styleId="Tematkomentarza">
    <w:name w:val="annotation subject"/>
    <w:basedOn w:val="Tekstkomentarza"/>
    <w:next w:val="Tekstkomentarza"/>
    <w:link w:val="TematkomentarzaZnak"/>
    <w:uiPriority w:val="99"/>
    <w:semiHidden/>
    <w:unhideWhenUsed/>
    <w:rsid w:val="009B075D"/>
    <w:rPr>
      <w:b/>
      <w:bCs/>
    </w:rPr>
  </w:style>
  <w:style w:type="character" w:customStyle="1" w:styleId="TematkomentarzaZnak">
    <w:name w:val="Temat komentarza Znak"/>
    <w:basedOn w:val="TekstkomentarzaZnak"/>
    <w:link w:val="Tematkomentarza"/>
    <w:uiPriority w:val="99"/>
    <w:semiHidden/>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9"/>
      </w:numPr>
    </w:pPr>
  </w:style>
  <w:style w:type="paragraph" w:styleId="HTML-wstpniesformatowany">
    <w:name w:val="HTML Preformatted"/>
    <w:basedOn w:val="Normalny"/>
    <w:link w:val="HTML-wstpniesformatowanyZnak"/>
    <w:uiPriority w:val="99"/>
    <w:semiHidden/>
    <w:unhideWhenUsed/>
    <w:rsid w:val="003C3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3C3DBA"/>
    <w:rPr>
      <w:rFonts w:ascii="Courier New" w:eastAsia="Times New Roman" w:hAnsi="Courier New" w:cs="Courier New"/>
      <w:sz w:val="20"/>
      <w:szCs w:val="20"/>
      <w:lang w:eastAsia="pl-PL"/>
    </w:rPr>
  </w:style>
  <w:style w:type="table" w:customStyle="1" w:styleId="Tabela-Siatka1">
    <w:name w:val="Tabela - Siatka1"/>
    <w:basedOn w:val="Standardowy"/>
    <w:next w:val="Tabela-Siatka"/>
    <w:uiPriority w:val="59"/>
    <w:rsid w:val="001112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1">
    <w:name w:val="WWNum111"/>
    <w:basedOn w:val="Bezlisty"/>
    <w:rsid w:val="000A0F3A"/>
    <w:pPr>
      <w:numPr>
        <w:numId w:val="19"/>
      </w:numPr>
    </w:pPr>
  </w:style>
  <w:style w:type="paragraph" w:customStyle="1" w:styleId="Bezodstpw1">
    <w:name w:val="Bez odstępów1"/>
    <w:rsid w:val="00873D94"/>
    <w:pPr>
      <w:spacing w:after="0" w:line="240" w:lineRule="auto"/>
    </w:pPr>
    <w:rPr>
      <w:rFonts w:ascii="Calibri" w:eastAsia="Times New Roman" w:hAnsi="Calibri" w:cs="Times New Roman"/>
    </w:rPr>
  </w:style>
  <w:style w:type="character" w:customStyle="1" w:styleId="markedcontent">
    <w:name w:val="markedcontent"/>
    <w:basedOn w:val="Domylnaczcionkaakapitu"/>
    <w:rsid w:val="00FF21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896941075">
      <w:bodyDiv w:val="1"/>
      <w:marLeft w:val="0"/>
      <w:marRight w:val="0"/>
      <w:marTop w:val="0"/>
      <w:marBottom w:val="0"/>
      <w:divBdr>
        <w:top w:val="none" w:sz="0" w:space="0" w:color="auto"/>
        <w:left w:val="none" w:sz="0" w:space="0" w:color="auto"/>
        <w:bottom w:val="none" w:sz="0" w:space="0" w:color="auto"/>
        <w:right w:val="none" w:sz="0" w:space="0" w:color="auto"/>
      </w:divBdr>
    </w:div>
    <w:div w:id="1074160546">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410423612">
      <w:bodyDiv w:val="1"/>
      <w:marLeft w:val="0"/>
      <w:marRight w:val="0"/>
      <w:marTop w:val="0"/>
      <w:marBottom w:val="0"/>
      <w:divBdr>
        <w:top w:val="none" w:sz="0" w:space="0" w:color="auto"/>
        <w:left w:val="none" w:sz="0" w:space="0" w:color="auto"/>
        <w:bottom w:val="none" w:sz="0" w:space="0" w:color="auto"/>
        <w:right w:val="none" w:sz="0" w:space="0" w:color="auto"/>
      </w:divBdr>
    </w:div>
    <w:div w:id="1415586295">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portal.smartpzp.pl/uck" TargetMode="External"/><Relationship Id="rId18" Type="http://schemas.openxmlformats.org/officeDocument/2006/relationships/hyperlink" Target="https://smartpzp.pl/uc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ortal.smartpzp.pl/uck/elearning" TargetMode="External"/><Relationship Id="rId7" Type="http://schemas.openxmlformats.org/officeDocument/2006/relationships/endnotes" Target="endnotes.xml"/><Relationship Id="rId12" Type="http://schemas.openxmlformats.org/officeDocument/2006/relationships/hyperlink" Target="http://www.nccert.pl/kontakt.htm" TargetMode="External"/><Relationship Id="rId17" Type="http://schemas.openxmlformats.org/officeDocument/2006/relationships/hyperlink" Target="https://smartpzp.pl/uc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choluj@uck.katowice.pl" TargetMode="External"/><Relationship Id="rId20" Type="http://schemas.openxmlformats.org/officeDocument/2006/relationships/hyperlink" Target="https://portal.smartpzp.pl/uc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smartpzp.pl/uck/elearning" TargetMode="External"/><Relationship Id="rId24" Type="http://schemas.openxmlformats.org/officeDocument/2006/relationships/hyperlink" Target="mailto:ksiegowosc@uck.katowice.pl" TargetMode="External"/><Relationship Id="rId5" Type="http://schemas.openxmlformats.org/officeDocument/2006/relationships/webSettings" Target="webSettings.xml"/><Relationship Id="rId15" Type="http://schemas.openxmlformats.org/officeDocument/2006/relationships/hyperlink" Target="https://portal.smartpzp.pl/uck/elearning" TargetMode="External"/><Relationship Id="rId23" Type="http://schemas.openxmlformats.org/officeDocument/2006/relationships/hyperlink" Target="https://portal.smartpzp.pl/uck" TargetMode="External"/><Relationship Id="rId10" Type="http://schemas.openxmlformats.org/officeDocument/2006/relationships/hyperlink" Target="https://portal.smartpzp.pl/uck" TargetMode="External"/><Relationship Id="rId19" Type="http://schemas.openxmlformats.org/officeDocument/2006/relationships/hyperlink" Target="https://portal.smartpzp.pl/uck" TargetMode="External"/><Relationship Id="rId4" Type="http://schemas.openxmlformats.org/officeDocument/2006/relationships/settings" Target="settings.xml"/><Relationship Id="rId9" Type="http://schemas.openxmlformats.org/officeDocument/2006/relationships/hyperlink" Target="http://www.kli-oluk.katowice.pl/" TargetMode="External"/><Relationship Id="rId14" Type="http://schemas.openxmlformats.org/officeDocument/2006/relationships/hyperlink" Target="mailto:acholuj@uck.katowice.pl" TargetMode="External"/><Relationship Id="rId22" Type="http://schemas.openxmlformats.org/officeDocument/2006/relationships/hyperlink" Target="https://portal.smartpzp.pl/uck/elearning"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24F93-4E00-439E-9194-289D9CB22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10891</Words>
  <Characters>65351</Characters>
  <Application>Microsoft Office Word</Application>
  <DocSecurity>0</DocSecurity>
  <Lines>544</Lines>
  <Paragraphs>152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Agata Chołuj</cp:lastModifiedBy>
  <cp:revision>3</cp:revision>
  <cp:lastPrinted>2024-04-26T09:34:00Z</cp:lastPrinted>
  <dcterms:created xsi:type="dcterms:W3CDTF">2024-04-26T10:51:00Z</dcterms:created>
  <dcterms:modified xsi:type="dcterms:W3CDTF">2024-04-26T10:53:00Z</dcterms:modified>
</cp:coreProperties>
</file>