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C542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D7428C0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DDFA66C" w14:textId="78075D21" w:rsidR="00C511D0" w:rsidRPr="0031150A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33340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92BC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9D70D9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9D70D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</w:t>
      </w:r>
      <w:r w:rsidR="008C2666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711158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31150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33400" w:rsidRPr="0031150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31150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31150A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1AA4446E" w14:textId="77777777" w:rsidR="00C511D0" w:rsidRPr="0031150A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AE1EAEE" w14:textId="77777777" w:rsidR="00C511D0" w:rsidRPr="0031150A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7FE846D" w14:textId="77777777" w:rsidR="00717705" w:rsidRPr="0031150A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2B2CE1" w14:textId="77777777" w:rsidR="00C511D0" w:rsidRPr="0031150A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25658111" w14:textId="77777777" w:rsidR="00A21B36" w:rsidRPr="0031150A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193E656" w14:textId="598B88BF" w:rsidR="00A57F38" w:rsidRPr="0031150A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50A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333400" w:rsidRPr="0031150A">
        <w:rPr>
          <w:rFonts w:ascii="Times New Roman" w:hAnsi="Times New Roman"/>
          <w:b/>
          <w:bCs/>
          <w:sz w:val="24"/>
          <w:szCs w:val="24"/>
        </w:rPr>
        <w:t xml:space="preserve">odczynników laboratoryjnych na potrzeby pracowni andrologicznej </w:t>
      </w:r>
    </w:p>
    <w:p w14:paraId="1FC30B6E" w14:textId="77777777" w:rsidR="00333400" w:rsidRPr="0031150A" w:rsidRDefault="00333400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0C1E8" w14:textId="6F620E14" w:rsidR="00B90560" w:rsidRPr="0031150A" w:rsidRDefault="00A57F38" w:rsidP="00AB55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hAnsi="Times New Roman"/>
          <w:sz w:val="24"/>
          <w:szCs w:val="24"/>
        </w:rPr>
        <w:t xml:space="preserve">Wyszczególnienie asortymentowe i ilościowe </w:t>
      </w:r>
      <w:r w:rsidR="00AB55A1" w:rsidRPr="0031150A">
        <w:rPr>
          <w:rFonts w:ascii="Times New Roman" w:hAnsi="Times New Roman"/>
          <w:sz w:val="24"/>
          <w:szCs w:val="24"/>
        </w:rPr>
        <w:t xml:space="preserve">przedmiotu zamówienia </w:t>
      </w:r>
      <w:r w:rsidRPr="0031150A">
        <w:rPr>
          <w:rFonts w:ascii="Times New Roman" w:hAnsi="Times New Roman"/>
          <w:sz w:val="24"/>
          <w:szCs w:val="24"/>
        </w:rPr>
        <w:t xml:space="preserve">określa formularz asortymentowo-cenowy </w:t>
      </w:r>
      <w:r w:rsidR="003B2613" w:rsidRPr="0031150A">
        <w:rPr>
          <w:rFonts w:ascii="Times New Roman" w:eastAsia="Times New Roman" w:hAnsi="Times New Roman"/>
          <w:sz w:val="24"/>
          <w:szCs w:val="24"/>
          <w:lang w:eastAsia="pl-PL"/>
        </w:rPr>
        <w:t>(załącznik nr 2 do niniejszego zaproszenia)</w:t>
      </w:r>
      <w:r w:rsidR="00D433F7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44DF3E" w14:textId="77777777" w:rsidR="001A6B1D" w:rsidRPr="0031150A" w:rsidRDefault="001A6B1D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BA863" w14:textId="77777777" w:rsidR="004D7F8C" w:rsidRPr="0031150A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D2DC4E" w14:textId="77777777" w:rsidR="00487D18" w:rsidRPr="0031150A" w:rsidRDefault="00487D18" w:rsidP="00AB55A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16"/>
          <w:szCs w:val="16"/>
        </w:rPr>
      </w:pPr>
    </w:p>
    <w:p w14:paraId="57F20908" w14:textId="77777777" w:rsidR="004D7F8C" w:rsidRPr="0031150A" w:rsidRDefault="004D7F8C" w:rsidP="00541C49">
      <w:pPr>
        <w:pStyle w:val="Tekstpodstawowy"/>
      </w:pPr>
      <w:r w:rsidRPr="0031150A">
        <w:t>Oferta powinna zawierać:</w:t>
      </w:r>
    </w:p>
    <w:p w14:paraId="7B51629A" w14:textId="77777777" w:rsidR="004D7F8C" w:rsidRPr="0031150A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31150A">
        <w:rPr>
          <w:rFonts w:ascii="Times New Roman" w:hAnsi="Times New Roman"/>
          <w:sz w:val="24"/>
          <w:szCs w:val="24"/>
        </w:rPr>
        <w:t>do</w:t>
      </w:r>
      <w:r w:rsidRPr="0031150A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31150A">
        <w:rPr>
          <w:rFonts w:ascii="Times New Roman" w:hAnsi="Times New Roman"/>
          <w:sz w:val="24"/>
          <w:szCs w:val="24"/>
        </w:rPr>
        <w:t>.</w:t>
      </w:r>
    </w:p>
    <w:p w14:paraId="7C40A0F5" w14:textId="54493B02" w:rsidR="004D7F8C" w:rsidRPr="0031150A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31150A">
        <w:rPr>
          <w:rFonts w:ascii="Times New Roman" w:hAnsi="Times New Roman"/>
          <w:sz w:val="24"/>
          <w:szCs w:val="24"/>
        </w:rPr>
        <w:t xml:space="preserve"> - </w:t>
      </w:r>
      <w:r w:rsidRPr="0031150A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31150A">
        <w:rPr>
          <w:rFonts w:ascii="Times New Roman" w:hAnsi="Times New Roman"/>
          <w:sz w:val="24"/>
          <w:szCs w:val="24"/>
        </w:rPr>
        <w:t xml:space="preserve"> 2</w:t>
      </w:r>
      <w:r w:rsidR="00D433F7" w:rsidRPr="0031150A">
        <w:rPr>
          <w:rFonts w:ascii="Times New Roman" w:hAnsi="Times New Roman"/>
          <w:sz w:val="24"/>
          <w:szCs w:val="24"/>
        </w:rPr>
        <w:t>.</w:t>
      </w:r>
    </w:p>
    <w:p w14:paraId="012369E7" w14:textId="05379303" w:rsidR="004D7F8C" w:rsidRPr="0031150A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14:paraId="27E3A4FE" w14:textId="79EE2C9F" w:rsidR="00333400" w:rsidRPr="0031150A" w:rsidRDefault="004A3568" w:rsidP="004A3568">
      <w:pPr>
        <w:pStyle w:val="Akapitzlist"/>
        <w:numPr>
          <w:ilvl w:val="0"/>
          <w:numId w:val="3"/>
        </w:numPr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Dotyczy </w:t>
      </w:r>
      <w:r w:rsidRPr="004A3568">
        <w:rPr>
          <w:rFonts w:ascii="Times New Roman" w:eastAsia="Cambria" w:hAnsi="Times New Roman"/>
          <w:sz w:val="24"/>
          <w:szCs w:val="24"/>
        </w:rPr>
        <w:t>pozycji I.1, I.2 oraz II</w:t>
      </w:r>
      <w:r>
        <w:rPr>
          <w:rFonts w:ascii="Times New Roman" w:eastAsia="Cambria" w:hAnsi="Times New Roman"/>
          <w:sz w:val="24"/>
          <w:szCs w:val="24"/>
        </w:rPr>
        <w:t>I</w:t>
      </w:r>
      <w:r w:rsidRPr="004A3568">
        <w:rPr>
          <w:rFonts w:ascii="Times New Roman" w:eastAsia="Cambria" w:hAnsi="Times New Roman"/>
          <w:sz w:val="24"/>
          <w:szCs w:val="24"/>
        </w:rPr>
        <w:t>.1</w:t>
      </w:r>
      <w:r>
        <w:rPr>
          <w:rFonts w:ascii="Times New Roman" w:eastAsia="Cambria" w:hAnsi="Times New Roman"/>
          <w:sz w:val="24"/>
          <w:szCs w:val="24"/>
        </w:rPr>
        <w:t xml:space="preserve"> formularza asortymentowo-cenowego: </w:t>
      </w:r>
      <w:r w:rsidR="00333400" w:rsidRPr="0031150A">
        <w:rPr>
          <w:rFonts w:ascii="Times New Roman" w:eastAsia="Cambria" w:hAnsi="Times New Roman"/>
          <w:sz w:val="24"/>
          <w:szCs w:val="24"/>
        </w:rPr>
        <w:t>zaświadczenie podmiotu uprawnionego do kontroli jakości potwierdzające, że dostarczane produkty odpowiadają określonym normom lub specyfikacjom technicznym tj. w odniesieniu do wyrobów medycznych objętych przedmiotem zamówienia – deklaracje zgodności z wymaganiami zasadniczymi (dotyczy wszystkich wyrobów medycznych), certyfikaty jednostki notyfikowanej, która brała udział w ocenie wyrobu medycznego (jeśli dotyczy)</w:t>
      </w:r>
      <w:r>
        <w:rPr>
          <w:rFonts w:ascii="Times New Roman" w:eastAsia="Cambria" w:hAnsi="Times New Roman"/>
          <w:sz w:val="24"/>
          <w:szCs w:val="24"/>
        </w:rPr>
        <w:t xml:space="preserve"> </w:t>
      </w:r>
    </w:p>
    <w:p w14:paraId="2E273753" w14:textId="546E55EF" w:rsidR="00333400" w:rsidRPr="0031150A" w:rsidRDefault="00333400" w:rsidP="00333400">
      <w:pPr>
        <w:pStyle w:val="Akapitzlist"/>
        <w:jc w:val="both"/>
        <w:rPr>
          <w:rFonts w:ascii="Times New Roman" w:eastAsia="Cambria" w:hAnsi="Times New Roman"/>
          <w:sz w:val="24"/>
          <w:szCs w:val="24"/>
        </w:rPr>
      </w:pPr>
      <w:r w:rsidRPr="0031150A">
        <w:rPr>
          <w:rFonts w:ascii="Times New Roman" w:eastAsia="Cambria" w:hAnsi="Times New Roman"/>
          <w:b/>
          <w:sz w:val="24"/>
          <w:szCs w:val="24"/>
          <w:u w:val="single"/>
        </w:rPr>
        <w:t>UWAGA: w przypadku nie dołączenia do oferty w/w dokumentów oferta Wykonawcy będzie podlegać odrzuceniu</w:t>
      </w:r>
    </w:p>
    <w:p w14:paraId="61F26EDF" w14:textId="7B3D800D" w:rsidR="004D7F8C" w:rsidRPr="0031150A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 </w:t>
      </w:r>
      <w:r w:rsidRPr="0031150A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31150A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31150A">
        <w:rPr>
          <w:rFonts w:ascii="Times New Roman" w:hAnsi="Times New Roman"/>
          <w:sz w:val="24"/>
          <w:szCs w:val="24"/>
        </w:rPr>
        <w:t xml:space="preserve">odbywać  się będą w okresie do </w:t>
      </w:r>
      <w:r w:rsidR="00333400" w:rsidRPr="0031150A">
        <w:rPr>
          <w:rFonts w:ascii="Times New Roman" w:hAnsi="Times New Roman"/>
          <w:sz w:val="24"/>
          <w:szCs w:val="24"/>
        </w:rPr>
        <w:t>12</w:t>
      </w:r>
      <w:r w:rsidRPr="0031150A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31150A">
        <w:rPr>
          <w:rFonts w:ascii="Times New Roman" w:hAnsi="Times New Roman"/>
          <w:sz w:val="24"/>
          <w:szCs w:val="24"/>
        </w:rPr>
        <w:t>zawarcia</w:t>
      </w:r>
      <w:r w:rsidRPr="0031150A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 w:rsidRPr="0031150A">
        <w:rPr>
          <w:rFonts w:ascii="Times New Roman" w:hAnsi="Times New Roman"/>
          <w:sz w:val="24"/>
          <w:szCs w:val="24"/>
        </w:rPr>
        <w:t xml:space="preserve">erminie do </w:t>
      </w:r>
      <w:r w:rsidR="004A5736" w:rsidRPr="0031150A">
        <w:rPr>
          <w:rFonts w:ascii="Times New Roman" w:hAnsi="Times New Roman"/>
          <w:sz w:val="24"/>
          <w:szCs w:val="24"/>
        </w:rPr>
        <w:t>1</w:t>
      </w:r>
      <w:r w:rsidR="00333400" w:rsidRPr="0031150A">
        <w:rPr>
          <w:rFonts w:ascii="Times New Roman" w:hAnsi="Times New Roman"/>
          <w:sz w:val="24"/>
          <w:szCs w:val="24"/>
        </w:rPr>
        <w:t>0</w:t>
      </w:r>
      <w:r w:rsidR="007563B6" w:rsidRPr="0031150A">
        <w:rPr>
          <w:rFonts w:ascii="Times New Roman" w:hAnsi="Times New Roman"/>
          <w:sz w:val="24"/>
          <w:szCs w:val="24"/>
        </w:rPr>
        <w:t xml:space="preserve"> dni </w:t>
      </w:r>
      <w:r w:rsidR="004A5736" w:rsidRPr="0031150A">
        <w:rPr>
          <w:rFonts w:ascii="Times New Roman" w:hAnsi="Times New Roman"/>
          <w:sz w:val="24"/>
          <w:szCs w:val="24"/>
        </w:rPr>
        <w:t xml:space="preserve">kalendarzowych </w:t>
      </w:r>
      <w:r w:rsidRPr="0031150A">
        <w:rPr>
          <w:rFonts w:ascii="Times New Roman" w:hAnsi="Times New Roman"/>
          <w:sz w:val="24"/>
          <w:szCs w:val="24"/>
        </w:rPr>
        <w:t>od dnia złożenia zamówienia.</w:t>
      </w:r>
    </w:p>
    <w:p w14:paraId="2C9449B0" w14:textId="77777777" w:rsidR="0002375E" w:rsidRPr="0031150A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14:paraId="4FDBB543" w14:textId="77777777" w:rsidR="0002375E" w:rsidRPr="0031150A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31150A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31150A">
        <w:rPr>
          <w:rFonts w:ascii="Tahoma" w:eastAsia="Times New Roman" w:hAnsi="Tahoma" w:cs="Tahoma"/>
          <w:sz w:val="20"/>
          <w:szCs w:val="20"/>
        </w:rPr>
        <w:t xml:space="preserve"> </w:t>
      </w:r>
      <w:r w:rsidRPr="0031150A">
        <w:rPr>
          <w:rFonts w:eastAsia="Cambria" w:cs="Times New Roman"/>
          <w:kern w:val="0"/>
          <w:lang w:eastAsia="en-US" w:bidi="ar-SA"/>
        </w:rPr>
        <w:t>100% cena</w:t>
      </w:r>
    </w:p>
    <w:p w14:paraId="3AC59A64" w14:textId="77777777" w:rsidR="00781064" w:rsidRPr="0031150A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C0BA01" w14:textId="27E27BFC" w:rsidR="00BA0017" w:rsidRPr="0031150A" w:rsidRDefault="00BA0017" w:rsidP="00BA001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1150A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D92BCA">
        <w:rPr>
          <w:rFonts w:ascii="Times New Roman" w:eastAsia="Calibri" w:hAnsi="Times New Roman"/>
          <w:sz w:val="24"/>
          <w:szCs w:val="24"/>
          <w:lang w:eastAsia="pl-PL"/>
        </w:rPr>
        <w:t>0</w:t>
      </w:r>
      <w:r w:rsidR="008C2666">
        <w:rPr>
          <w:rFonts w:ascii="Times New Roman" w:eastAsia="Calibri" w:hAnsi="Times New Roman"/>
          <w:sz w:val="24"/>
          <w:szCs w:val="24"/>
          <w:lang w:eastAsia="pl-PL"/>
        </w:rPr>
        <w:t>7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>.0</w:t>
      </w:r>
      <w:r w:rsidR="00D92BCA">
        <w:rPr>
          <w:rFonts w:ascii="Times New Roman" w:eastAsia="Calibri" w:hAnsi="Times New Roman"/>
          <w:sz w:val="24"/>
          <w:szCs w:val="24"/>
          <w:lang w:eastAsia="pl-PL"/>
        </w:rPr>
        <w:t>6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>.2018 r. do godz. 12:00</w:t>
      </w:r>
    </w:p>
    <w:p w14:paraId="01ACA3BD" w14:textId="77777777" w:rsidR="004D7F8C" w:rsidRPr="0031150A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712484D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</w:t>
      </w:r>
      <w:r w:rsidR="00755CE0"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dług poniższego wzoru kopercie</w:t>
      </w:r>
      <w:r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36C861E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31150A" w14:paraId="4B428538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D11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24C2838F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3EB8DE2A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552FB777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229E31A4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29E31927" w14:textId="77777777" w:rsidR="004D7F8C" w:rsidRPr="0031150A" w:rsidRDefault="004D7F8C" w:rsidP="0093506E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0848A5F8" w14:textId="57E8C883" w:rsidR="004D7F8C" w:rsidRPr="0031150A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„Oferta na dostawę </w:t>
            </w:r>
            <w:r w:rsidR="00333400" w:rsidRPr="0031150A">
              <w:rPr>
                <w:rFonts w:ascii="Times New Roman" w:hAnsi="Times New Roman"/>
                <w:b/>
                <w:bCs/>
                <w:sz w:val="24"/>
                <w:szCs w:val="24"/>
              </w:rPr>
              <w:t>odczynników laboratoryjnych na potrzeby pracowni andrologicznej</w:t>
            </w:r>
          </w:p>
          <w:p w14:paraId="6613C26E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1F16DDAA" w14:textId="66AE655C" w:rsidR="004D7F8C" w:rsidRPr="0031150A" w:rsidRDefault="00C95CE2" w:rsidP="0053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</w:t>
            </w:r>
            <w:r w:rsidR="00D92BC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8E1AF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7</w:t>
            </w:r>
            <w:r w:rsidR="008733F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B2613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D92BC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="004D7F8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B2613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14:paraId="51FD939A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14:paraId="0814681F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Osob</w:t>
      </w:r>
      <w:r w:rsidR="003B2613" w:rsidRPr="0031150A">
        <w:rPr>
          <w:rFonts w:ascii="Times New Roman" w:hAnsi="Times New Roman"/>
          <w:sz w:val="24"/>
          <w:szCs w:val="24"/>
        </w:rPr>
        <w:t>a</w:t>
      </w:r>
      <w:r w:rsidRPr="0031150A">
        <w:rPr>
          <w:rFonts w:ascii="Times New Roman" w:hAnsi="Times New Roman"/>
          <w:sz w:val="24"/>
          <w:szCs w:val="24"/>
        </w:rPr>
        <w:t xml:space="preserve"> uprawnion</w:t>
      </w:r>
      <w:r w:rsidR="003B2613" w:rsidRPr="0031150A">
        <w:rPr>
          <w:rFonts w:ascii="Times New Roman" w:hAnsi="Times New Roman"/>
          <w:sz w:val="24"/>
          <w:szCs w:val="24"/>
        </w:rPr>
        <w:t>a</w:t>
      </w:r>
      <w:r w:rsidRPr="0031150A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11EB1354" w14:textId="77777777" w:rsidR="00455002" w:rsidRPr="0031150A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Ewa Kamzela</w:t>
      </w:r>
      <w:r w:rsidR="004D7F8C" w:rsidRPr="0031150A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31150A">
        <w:rPr>
          <w:rFonts w:ascii="Times New Roman" w:hAnsi="Times New Roman"/>
          <w:sz w:val="24"/>
          <w:szCs w:val="24"/>
        </w:rPr>
        <w:t>E055</w:t>
      </w:r>
      <w:r w:rsidR="00AC3185" w:rsidRPr="0031150A">
        <w:rPr>
          <w:rFonts w:ascii="Times New Roman" w:hAnsi="Times New Roman"/>
          <w:sz w:val="24"/>
          <w:szCs w:val="24"/>
        </w:rPr>
        <w:t xml:space="preserve"> tel. </w:t>
      </w:r>
      <w:r w:rsidRPr="0031150A">
        <w:rPr>
          <w:rFonts w:ascii="Times New Roman" w:hAnsi="Times New Roman"/>
          <w:sz w:val="24"/>
          <w:szCs w:val="24"/>
        </w:rPr>
        <w:t>32 3581-44</w:t>
      </w:r>
      <w:r w:rsidR="00D433F7" w:rsidRPr="0031150A">
        <w:rPr>
          <w:rFonts w:ascii="Times New Roman" w:hAnsi="Times New Roman"/>
          <w:sz w:val="24"/>
          <w:szCs w:val="24"/>
        </w:rPr>
        <w:t>5</w:t>
      </w:r>
      <w:r w:rsidR="004D7F8C" w:rsidRPr="0031150A">
        <w:rPr>
          <w:rFonts w:ascii="Times New Roman" w:hAnsi="Times New Roman"/>
          <w:sz w:val="24"/>
          <w:szCs w:val="24"/>
        </w:rPr>
        <w:t xml:space="preserve"> </w:t>
      </w:r>
    </w:p>
    <w:p w14:paraId="02513B7C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31150A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31150A">
        <w:rPr>
          <w:rFonts w:ascii="Times New Roman" w:hAnsi="Times New Roman"/>
          <w:sz w:val="24"/>
          <w:szCs w:val="24"/>
        </w:rPr>
        <w:t xml:space="preserve"> </w:t>
      </w:r>
      <w:r w:rsidRPr="0031150A">
        <w:rPr>
          <w:rFonts w:ascii="Times New Roman" w:hAnsi="Times New Roman"/>
          <w:sz w:val="24"/>
          <w:szCs w:val="24"/>
        </w:rPr>
        <w:t xml:space="preserve">w godzinach pracy </w:t>
      </w:r>
      <w:r w:rsidR="002B3E6B" w:rsidRPr="0031150A">
        <w:rPr>
          <w:rFonts w:ascii="Times New Roman" w:hAnsi="Times New Roman"/>
          <w:sz w:val="24"/>
          <w:szCs w:val="24"/>
        </w:rPr>
        <w:t xml:space="preserve">tj. </w:t>
      </w:r>
      <w:r w:rsidRPr="0031150A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 w:rsidRPr="0031150A">
        <w:rPr>
          <w:rFonts w:ascii="Times New Roman" w:hAnsi="Times New Roman"/>
          <w:sz w:val="24"/>
          <w:szCs w:val="24"/>
        </w:rPr>
        <w:t xml:space="preserve">w </w:t>
      </w:r>
      <w:r w:rsidRPr="0031150A">
        <w:rPr>
          <w:rFonts w:ascii="Times New Roman" w:hAnsi="Times New Roman"/>
          <w:sz w:val="24"/>
          <w:szCs w:val="24"/>
        </w:rPr>
        <w:t>godz. 7.25 – 15.00. </w:t>
      </w:r>
    </w:p>
    <w:p w14:paraId="0163BFD8" w14:textId="77777777" w:rsidR="007563B6" w:rsidRPr="0031150A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372FF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14:paraId="671F93F2" w14:textId="77777777" w:rsidR="007563B6" w:rsidRPr="0031150A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B868D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Załączniki:</w:t>
      </w:r>
    </w:p>
    <w:p w14:paraId="3AE5AEAF" w14:textId="77777777" w:rsidR="004D7F8C" w:rsidRPr="0031150A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Formularz ofertowy</w:t>
      </w:r>
    </w:p>
    <w:p w14:paraId="186B32CA" w14:textId="77777777" w:rsidR="004D7F8C" w:rsidRPr="0031150A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Formu</w:t>
      </w:r>
      <w:r w:rsidR="00455002" w:rsidRPr="0031150A">
        <w:rPr>
          <w:rFonts w:ascii="Times New Roman" w:hAnsi="Times New Roman"/>
          <w:sz w:val="24"/>
          <w:szCs w:val="24"/>
        </w:rPr>
        <w:t>l</w:t>
      </w:r>
      <w:r w:rsidRPr="0031150A">
        <w:rPr>
          <w:rFonts w:ascii="Times New Roman" w:hAnsi="Times New Roman"/>
          <w:sz w:val="24"/>
          <w:szCs w:val="24"/>
        </w:rPr>
        <w:t xml:space="preserve">arz </w:t>
      </w:r>
      <w:r w:rsidR="003B2613" w:rsidRPr="0031150A">
        <w:rPr>
          <w:rFonts w:ascii="Times New Roman" w:hAnsi="Times New Roman"/>
          <w:sz w:val="24"/>
          <w:szCs w:val="24"/>
        </w:rPr>
        <w:t>asortymentowo-</w:t>
      </w:r>
      <w:r w:rsidRPr="0031150A">
        <w:rPr>
          <w:rFonts w:ascii="Times New Roman" w:hAnsi="Times New Roman"/>
          <w:sz w:val="24"/>
          <w:szCs w:val="24"/>
        </w:rPr>
        <w:t xml:space="preserve">cenowy </w:t>
      </w:r>
    </w:p>
    <w:p w14:paraId="6388203C" w14:textId="77777777" w:rsidR="004D7F8C" w:rsidRPr="0031150A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Wzór umowy </w:t>
      </w:r>
    </w:p>
    <w:p w14:paraId="7849881E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14:paraId="37F7DD70" w14:textId="77777777" w:rsidR="00EE4F4F" w:rsidRPr="00614063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3AF6D2F3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2A079623" w14:textId="77777777" w:rsidR="00C511D0" w:rsidRPr="00614063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1778BD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1F7F8ABB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F9F7E1" w14:textId="77777777" w:rsidR="00A21B36" w:rsidRPr="00614063" w:rsidRDefault="00A21B36">
      <w:pPr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br w:type="page"/>
      </w:r>
    </w:p>
    <w:p w14:paraId="62A7794F" w14:textId="281CC02C" w:rsidR="008F348B" w:rsidRPr="00614063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BF675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92BC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>/ADZ/2018</w:t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614063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4DE5AE3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F59E1CD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638638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C4F9EE5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58F710A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6AF048CC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25B4D8" w14:textId="77777777" w:rsidR="008F348B" w:rsidRPr="00614063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04978A54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44A27369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7325425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0D2D07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4294CBA3" w14:textId="77777777" w:rsidR="007F2470" w:rsidRPr="00614063" w:rsidRDefault="007F2470" w:rsidP="007F2470">
      <w:pPr>
        <w:pStyle w:val="Bezodstpw"/>
        <w:rPr>
          <w:rFonts w:ascii="Times New Roman" w:hAnsi="Times New Roman"/>
        </w:rPr>
      </w:pPr>
      <w:r w:rsidRPr="00614063"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6154F498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133856E5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  <w:r w:rsidRPr="00614063"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36A4357" w14:textId="77777777" w:rsidR="007F2470" w:rsidRPr="00614063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 w:rsidRPr="00614063">
        <w:rPr>
          <w:i/>
          <w:iCs/>
          <w:sz w:val="20"/>
          <w:szCs w:val="20"/>
        </w:rPr>
        <w:t>*) dotyczy  osób fizycznych prow</w:t>
      </w:r>
      <w:r w:rsidR="007563B6" w:rsidRPr="00614063">
        <w:rPr>
          <w:i/>
          <w:iCs/>
          <w:sz w:val="20"/>
          <w:szCs w:val="20"/>
        </w:rPr>
        <w:t>adzących działalność gospodarczą</w:t>
      </w:r>
      <w:r w:rsidRPr="00614063">
        <w:rPr>
          <w:i/>
          <w:iCs/>
          <w:sz w:val="20"/>
          <w:szCs w:val="20"/>
        </w:rPr>
        <w:t xml:space="preserve"> oraz  wspólników w spółce cywilnej</w:t>
      </w:r>
    </w:p>
    <w:p w14:paraId="4EA64AA1" w14:textId="77777777" w:rsidR="007F2470" w:rsidRPr="00614063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5C89DD3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2FF8D2A3" w14:textId="77777777" w:rsidR="008F348B" w:rsidRPr="00614063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77B58583" w14:textId="77777777" w:rsidR="008F348B" w:rsidRPr="00614063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strona</w:t>
      </w:r>
      <w:proofErr w:type="spellEnd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www</w:t>
      </w:r>
      <w:proofErr w:type="spellEnd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proofErr w:type="spellStart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14:paraId="09CFEBAD" w14:textId="77777777" w:rsidR="008F348B" w:rsidRPr="00614063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14:paraId="089113B5" w14:textId="16A5AEDB" w:rsidR="003B2613" w:rsidRPr="00614063" w:rsidRDefault="008F348B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333400" w:rsidRPr="00333400">
        <w:rPr>
          <w:rFonts w:ascii="Tahoma" w:hAnsi="Tahoma" w:cs="Tahoma"/>
          <w:b/>
          <w:bCs/>
          <w:sz w:val="20"/>
        </w:rPr>
        <w:t xml:space="preserve">odczynników laboratoryjnych na potrzeby pracowni andrologicznej </w:t>
      </w:r>
      <w:r w:rsidR="003B2613" w:rsidRPr="00614063">
        <w:rPr>
          <w:rFonts w:ascii="Tahoma" w:hAnsi="Tahoma" w:cs="Tahoma"/>
          <w:sz w:val="20"/>
        </w:rPr>
        <w:t>oferujemy realizację przedmiotowego zamówienia  za maksymalną łączną kwotę określoną w dołączonym formularzu asortymentowo-cenowym</w:t>
      </w:r>
      <w:r w:rsidR="00F02441" w:rsidRPr="00614063">
        <w:rPr>
          <w:rFonts w:ascii="Tahoma" w:hAnsi="Tahoma" w:cs="Tahoma"/>
          <w:sz w:val="20"/>
        </w:rPr>
        <w:t>.</w:t>
      </w:r>
    </w:p>
    <w:p w14:paraId="40ADC1A6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14:paraId="64EACE4D" w14:textId="794AC134" w:rsidR="00A94E67" w:rsidRPr="00614063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614063">
        <w:rPr>
          <w:rFonts w:ascii="Tahoma" w:hAnsi="Tahoma" w:cs="Tahoma"/>
          <w:b/>
          <w:bCs/>
          <w:sz w:val="20"/>
        </w:rPr>
        <w:t>Termin realizacji zamówienia:</w:t>
      </w:r>
      <w:r w:rsidRPr="00614063">
        <w:rPr>
          <w:rFonts w:ascii="Tahoma" w:hAnsi="Tahoma" w:cs="Tahoma"/>
          <w:bCs/>
          <w:sz w:val="20"/>
        </w:rPr>
        <w:t xml:space="preserve"> Dostawy przedmiotu zamówienia odbywać  się będą w okresie do </w:t>
      </w:r>
      <w:r w:rsidR="00333400">
        <w:rPr>
          <w:rFonts w:ascii="Tahoma" w:hAnsi="Tahoma" w:cs="Tahoma"/>
          <w:bCs/>
          <w:sz w:val="20"/>
        </w:rPr>
        <w:t>12</w:t>
      </w:r>
      <w:r w:rsidRPr="00614063">
        <w:rPr>
          <w:rFonts w:ascii="Tahoma" w:hAnsi="Tahoma" w:cs="Tahoma"/>
          <w:bCs/>
          <w:sz w:val="20"/>
        </w:rPr>
        <w:t xml:space="preserve"> miesięcy od daty zawarcia umowy w ilościach wskazanych każdorazowo w zamówieniu częściowym  w terminie do </w:t>
      </w:r>
      <w:r w:rsidR="005F3FFE" w:rsidRPr="00614063">
        <w:rPr>
          <w:rFonts w:ascii="Tahoma" w:hAnsi="Tahoma" w:cs="Tahoma"/>
          <w:bCs/>
          <w:sz w:val="20"/>
        </w:rPr>
        <w:t>1</w:t>
      </w:r>
      <w:r w:rsidR="00333400">
        <w:rPr>
          <w:rFonts w:ascii="Tahoma" w:hAnsi="Tahoma" w:cs="Tahoma"/>
          <w:bCs/>
          <w:sz w:val="20"/>
        </w:rPr>
        <w:t>0</w:t>
      </w:r>
      <w:r w:rsidRPr="00614063">
        <w:rPr>
          <w:rFonts w:ascii="Tahoma" w:hAnsi="Tahoma" w:cs="Tahoma"/>
          <w:bCs/>
          <w:sz w:val="20"/>
        </w:rPr>
        <w:t xml:space="preserve"> (</w:t>
      </w:r>
      <w:r w:rsidR="00333400">
        <w:rPr>
          <w:rFonts w:ascii="Tahoma" w:hAnsi="Tahoma" w:cs="Tahoma"/>
          <w:bCs/>
          <w:sz w:val="20"/>
        </w:rPr>
        <w:t>dziesięciu</w:t>
      </w:r>
      <w:r w:rsidRPr="00614063">
        <w:rPr>
          <w:rFonts w:ascii="Tahoma" w:hAnsi="Tahoma" w:cs="Tahoma"/>
          <w:bCs/>
          <w:sz w:val="20"/>
        </w:rPr>
        <w:t xml:space="preserve">) dni </w:t>
      </w:r>
      <w:r w:rsidR="005F3FFE" w:rsidRPr="00614063">
        <w:rPr>
          <w:rFonts w:ascii="Tahoma" w:hAnsi="Tahoma" w:cs="Tahoma"/>
          <w:bCs/>
          <w:sz w:val="20"/>
        </w:rPr>
        <w:t xml:space="preserve">kalendarzowych </w:t>
      </w:r>
      <w:r w:rsidRPr="00614063">
        <w:rPr>
          <w:rFonts w:ascii="Tahoma" w:hAnsi="Tahoma" w:cs="Tahoma"/>
          <w:bCs/>
          <w:sz w:val="20"/>
        </w:rPr>
        <w:t>od dnia złożenia zamówienia.</w:t>
      </w:r>
    </w:p>
    <w:p w14:paraId="1EF94760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14:paraId="5C33FAD3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Oświadczamy, że </w:t>
      </w:r>
    </w:p>
    <w:p w14:paraId="512A5F65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14:paraId="619A915D" w14:textId="77777777" w:rsidR="008F348B" w:rsidRPr="00614063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..............................................................</w:t>
      </w:r>
    </w:p>
    <w:p w14:paraId="01C7774D" w14:textId="77777777" w:rsidR="008F348B" w:rsidRPr="00614063" w:rsidRDefault="008F348B" w:rsidP="008F348B">
      <w:pPr>
        <w:jc w:val="right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podpis i pieczęć osoby uprawnionej/osób uprawnionych </w:t>
      </w:r>
    </w:p>
    <w:p w14:paraId="5C3888A2" w14:textId="77777777" w:rsidR="00A21B36" w:rsidRPr="00614063" w:rsidRDefault="008F348B" w:rsidP="00A21B36">
      <w:pPr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7FDE8983" w14:textId="77777777" w:rsidR="008A7B32" w:rsidRPr="00614063" w:rsidRDefault="008A7B32">
      <w:pPr>
        <w:rPr>
          <w:rFonts w:ascii="Tahoma" w:hAnsi="Tahoma" w:cs="Tahoma"/>
          <w:sz w:val="20"/>
          <w:szCs w:val="20"/>
        </w:rPr>
      </w:pPr>
      <w:r w:rsidRPr="00614063">
        <w:rPr>
          <w:rFonts w:ascii="Tahoma" w:hAnsi="Tahoma" w:cs="Tahoma"/>
          <w:sz w:val="20"/>
          <w:szCs w:val="20"/>
        </w:rPr>
        <w:br w:type="page"/>
      </w:r>
      <w:bookmarkStart w:id="0" w:name="_GoBack"/>
      <w:bookmarkEnd w:id="0"/>
    </w:p>
    <w:p w14:paraId="6C0544C2" w14:textId="4B7AC727" w:rsidR="00B91990" w:rsidRPr="003E43ED" w:rsidRDefault="00B91990" w:rsidP="00B91990">
      <w:pPr>
        <w:keepNext/>
        <w:tabs>
          <w:tab w:val="left" w:pos="708"/>
        </w:tabs>
        <w:ind w:left="7788" w:right="-1021" w:hanging="7785"/>
        <w:jc w:val="both"/>
        <w:outlineLvl w:val="1"/>
        <w:rPr>
          <w:bCs/>
          <w:color w:val="000000"/>
          <w:kern w:val="2"/>
        </w:rPr>
      </w:pPr>
      <w:r w:rsidRPr="00A27343">
        <w:rPr>
          <w:bCs/>
          <w:color w:val="000000"/>
        </w:rPr>
        <w:lastRenderedPageBreak/>
        <w:t>DZP/381/2</w:t>
      </w:r>
      <w:r w:rsidR="00D92BCA">
        <w:rPr>
          <w:bCs/>
          <w:color w:val="000000"/>
        </w:rPr>
        <w:t>4</w:t>
      </w:r>
      <w:r w:rsidRPr="00A27343">
        <w:rPr>
          <w:bCs/>
          <w:color w:val="000000"/>
        </w:rPr>
        <w:t>/ADZ/2018</w:t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  <w:kern w:val="2"/>
        </w:rPr>
        <w:t>Załącznik nr 3</w:t>
      </w:r>
      <w:r w:rsidRPr="003E43ED">
        <w:rPr>
          <w:bCs/>
          <w:color w:val="000000"/>
          <w:kern w:val="2"/>
        </w:rPr>
        <w:t xml:space="preserve"> </w:t>
      </w:r>
    </w:p>
    <w:p w14:paraId="212BB9A5" w14:textId="74C61459" w:rsidR="00B91990" w:rsidRPr="003E43ED" w:rsidRDefault="00B91990" w:rsidP="00BF675F">
      <w:pPr>
        <w:keepNext/>
        <w:tabs>
          <w:tab w:val="left" w:pos="708"/>
        </w:tabs>
        <w:spacing w:after="0" w:line="240" w:lineRule="auto"/>
        <w:ind w:left="7788" w:right="-1021" w:hanging="7785"/>
        <w:jc w:val="both"/>
        <w:outlineLvl w:val="1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ab/>
      </w:r>
      <w:r w:rsidRPr="003E43ED">
        <w:rPr>
          <w:bCs/>
          <w:color w:val="000000"/>
          <w:kern w:val="2"/>
        </w:rPr>
        <w:tab/>
      </w:r>
    </w:p>
    <w:p w14:paraId="257DC064" w14:textId="2B32DB75" w:rsidR="00B91990" w:rsidRPr="003E43ED" w:rsidRDefault="00BF675F" w:rsidP="00BF67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(Projekt)</w:t>
      </w:r>
    </w:p>
    <w:p w14:paraId="72DEBB16" w14:textId="77777777" w:rsidR="00BF675F" w:rsidRPr="00614063" w:rsidRDefault="00BF675F" w:rsidP="00BF675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1F350CC" w14:textId="4E6D041B" w:rsidR="00B91990" w:rsidRDefault="00B91990" w:rsidP="00BF675F">
      <w:pPr>
        <w:spacing w:after="0" w:line="240" w:lineRule="auto"/>
        <w:jc w:val="center"/>
        <w:rPr>
          <w:b/>
          <w:bCs/>
        </w:rPr>
      </w:pPr>
      <w:r w:rsidRPr="003E43ED">
        <w:rPr>
          <w:b/>
          <w:bCs/>
        </w:rPr>
        <w:t>UMOWA  nr ………………….</w:t>
      </w:r>
    </w:p>
    <w:p w14:paraId="4743530E" w14:textId="77777777" w:rsidR="00BF675F" w:rsidRDefault="00BF675F" w:rsidP="00BF675F">
      <w:pPr>
        <w:spacing w:after="0" w:line="240" w:lineRule="auto"/>
        <w:jc w:val="center"/>
        <w:rPr>
          <w:b/>
          <w:bCs/>
        </w:rPr>
      </w:pPr>
    </w:p>
    <w:p w14:paraId="7D6608D0" w14:textId="77777777" w:rsidR="00BF675F" w:rsidRDefault="00BF675F" w:rsidP="00BF675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063"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14:paraId="7DC54689" w14:textId="77777777" w:rsidR="00BF675F" w:rsidRPr="003E43ED" w:rsidRDefault="00BF675F" w:rsidP="00BF675F">
      <w:pPr>
        <w:spacing w:after="0" w:line="240" w:lineRule="auto"/>
        <w:jc w:val="center"/>
        <w:rPr>
          <w:b/>
          <w:bCs/>
        </w:rPr>
      </w:pPr>
    </w:p>
    <w:p w14:paraId="057470A5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Zawarta w dniu ................................ w  Katowicach pomiędzy:</w:t>
      </w:r>
    </w:p>
    <w:p w14:paraId="5F12127A" w14:textId="77777777" w:rsidR="00B91990" w:rsidRPr="003E43ED" w:rsidRDefault="00B91990" w:rsidP="00BF675F">
      <w:pPr>
        <w:spacing w:after="0" w:line="240" w:lineRule="auto"/>
        <w:rPr>
          <w:b/>
          <w:bCs/>
          <w:lang w:eastAsia="pl-PL"/>
        </w:rPr>
      </w:pPr>
      <w:r w:rsidRPr="003E43ED">
        <w:rPr>
          <w:b/>
          <w:bCs/>
          <w:lang w:eastAsia="pl-PL"/>
        </w:rPr>
        <w:t>Uniwersyteckim  Centrum  Klinicznym  im. prof. K. Gibińskiego Śląskiego Uniwersytetu Medycznego w Katowicach</w:t>
      </w:r>
    </w:p>
    <w:p w14:paraId="535BB66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 siedzibą: 40 – 514 Katowice, ul. Ceglana 35</w:t>
      </w:r>
    </w:p>
    <w:p w14:paraId="007240DA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wpisanym do KRS pod nr 0000049660</w:t>
      </w:r>
    </w:p>
    <w:p w14:paraId="3A2EA916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NIP 954-22-74-017</w:t>
      </w:r>
    </w:p>
    <w:p w14:paraId="2B198C2F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REGON 001325767</w:t>
      </w:r>
    </w:p>
    <w:p w14:paraId="0E23A83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zwanym w treści umowy Zamawiającym, </w:t>
      </w:r>
    </w:p>
    <w:p w14:paraId="08F80D5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reprezentowanym przez:</w:t>
      </w:r>
    </w:p>
    <w:p w14:paraId="2F2546AF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Ireneusza </w:t>
      </w:r>
      <w:proofErr w:type="spellStart"/>
      <w:r w:rsidRPr="003E43ED">
        <w:rPr>
          <w:lang w:eastAsia="pl-PL"/>
        </w:rPr>
        <w:t>Ryszkiel</w:t>
      </w:r>
      <w:proofErr w:type="spellEnd"/>
      <w:r w:rsidRPr="003E43ED">
        <w:rPr>
          <w:lang w:eastAsia="pl-PL"/>
        </w:rPr>
        <w:t xml:space="preserve">  - Dyrektora  Szpitala</w:t>
      </w:r>
    </w:p>
    <w:p w14:paraId="44156D42" w14:textId="77777777" w:rsidR="00B91990" w:rsidRPr="003E43ED" w:rsidRDefault="00B91990" w:rsidP="00BF675F">
      <w:pPr>
        <w:spacing w:after="0" w:line="240" w:lineRule="auto"/>
        <w:ind w:left="720"/>
        <w:jc w:val="center"/>
        <w:rPr>
          <w:lang w:eastAsia="pl-PL"/>
        </w:rPr>
      </w:pPr>
      <w:r w:rsidRPr="003E43ED">
        <w:rPr>
          <w:lang w:eastAsia="pl-PL"/>
        </w:rPr>
        <w:t>a</w:t>
      </w:r>
    </w:p>
    <w:p w14:paraId="050D53F9" w14:textId="77777777" w:rsidR="00B91990" w:rsidRPr="003E43ED" w:rsidRDefault="00B91990" w:rsidP="00BF675F">
      <w:pPr>
        <w:spacing w:after="0" w:line="240" w:lineRule="auto"/>
        <w:rPr>
          <w:b/>
          <w:lang w:eastAsia="pl-PL"/>
        </w:rPr>
      </w:pPr>
      <w:r w:rsidRPr="003E43ED">
        <w:rPr>
          <w:b/>
          <w:lang w:eastAsia="pl-PL"/>
        </w:rPr>
        <w:t>…………………………………</w:t>
      </w:r>
    </w:p>
    <w:p w14:paraId="6B5B2682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 siedzibą: ……………………</w:t>
      </w:r>
    </w:p>
    <w:p w14:paraId="22E14C2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wpisanym do ................................. </w:t>
      </w:r>
    </w:p>
    <w:p w14:paraId="38324E0E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NIP </w:t>
      </w:r>
    </w:p>
    <w:p w14:paraId="7CE92E2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REGON</w:t>
      </w:r>
    </w:p>
    <w:p w14:paraId="189D4BF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zwanym w treści umowy Wykonawcą </w:t>
      </w:r>
    </w:p>
    <w:p w14:paraId="65771D10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reprezentowanym przez:</w:t>
      </w:r>
    </w:p>
    <w:p w14:paraId="25A2D7B7" w14:textId="77777777" w:rsidR="00B91990" w:rsidRPr="003E43ED" w:rsidRDefault="00B91990" w:rsidP="00BF675F">
      <w:pPr>
        <w:widowControl w:val="0"/>
        <w:numPr>
          <w:ilvl w:val="0"/>
          <w:numId w:val="38"/>
        </w:numPr>
        <w:tabs>
          <w:tab w:val="num" w:pos="720"/>
        </w:tabs>
        <w:spacing w:after="0" w:line="240" w:lineRule="auto"/>
        <w:ind w:left="720"/>
        <w:rPr>
          <w:lang w:eastAsia="pl-PL"/>
        </w:rPr>
      </w:pPr>
      <w:r w:rsidRPr="003E43ED">
        <w:rPr>
          <w:lang w:eastAsia="pl-PL"/>
        </w:rPr>
        <w:t>.........................................................</w:t>
      </w:r>
    </w:p>
    <w:p w14:paraId="733A4658" w14:textId="77777777" w:rsidR="00B91990" w:rsidRPr="003E43ED" w:rsidRDefault="00B91990" w:rsidP="00BF675F">
      <w:pPr>
        <w:widowControl w:val="0"/>
        <w:numPr>
          <w:ilvl w:val="0"/>
          <w:numId w:val="38"/>
        </w:numPr>
        <w:tabs>
          <w:tab w:val="num" w:pos="720"/>
        </w:tabs>
        <w:spacing w:after="0" w:line="240" w:lineRule="auto"/>
        <w:ind w:left="720"/>
        <w:rPr>
          <w:lang w:eastAsia="pl-PL"/>
        </w:rPr>
      </w:pPr>
      <w:r w:rsidRPr="003E43ED">
        <w:rPr>
          <w:lang w:eastAsia="pl-PL"/>
        </w:rPr>
        <w:t>.........................................................</w:t>
      </w:r>
    </w:p>
    <w:p w14:paraId="3C26EB28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 xml:space="preserve">§ 1.    </w:t>
      </w:r>
    </w:p>
    <w:p w14:paraId="1DA98705" w14:textId="5E11B0D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PRZEDMIOT UMOWY</w:t>
      </w:r>
    </w:p>
    <w:p w14:paraId="67B9EF49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0BAD97C5" w14:textId="77777777" w:rsidR="00B91990" w:rsidRPr="00864259" w:rsidRDefault="00B91990" w:rsidP="00B91990">
      <w:pPr>
        <w:jc w:val="both"/>
        <w:rPr>
          <w:rFonts w:eastAsia="Lucida Sans Unicode"/>
          <w:kern w:val="1"/>
        </w:rPr>
      </w:pPr>
      <w:r w:rsidRPr="003E43ED">
        <w:rPr>
          <w:rFonts w:eastAsia="Lucida Sans Unicode"/>
          <w:kern w:val="1"/>
        </w:rPr>
        <w:t>Na podstawie oferty wybranej w postępowaniu Zamawiający zamawia</w:t>
      </w:r>
      <w:r w:rsidRPr="003E43ED">
        <w:rPr>
          <w:rFonts w:eastAsia="Lucida Sans Unicode"/>
          <w:b/>
          <w:bCs/>
          <w:kern w:val="1"/>
        </w:rPr>
        <w:t>,</w:t>
      </w:r>
      <w:r w:rsidRPr="003E43ED">
        <w:rPr>
          <w:rFonts w:eastAsia="Lucida Sans Unicode"/>
          <w:kern w:val="1"/>
        </w:rPr>
        <w:t xml:space="preserve"> a Wykonawca  przyjmuje do wykonania sukcesywną sprzedaż i dostarczanie do siedziby Zamawiającego </w:t>
      </w:r>
      <w:r w:rsidRPr="00A403F2">
        <w:rPr>
          <w:rFonts w:eastAsia="Lucida Sans Unicode"/>
          <w:b/>
          <w:bCs/>
          <w:kern w:val="1"/>
        </w:rPr>
        <w:t xml:space="preserve">odczynników laboratoryjnych na potrzeby pracowni andrologicznej  </w:t>
      </w:r>
      <w:r w:rsidRPr="003E43ED">
        <w:rPr>
          <w:rFonts w:eastAsia="Lucida Sans Unicode"/>
          <w:kern w:val="1"/>
        </w:rPr>
        <w:t xml:space="preserve">zwanych dalej </w:t>
      </w:r>
      <w:r w:rsidRPr="003E43ED">
        <w:rPr>
          <w:rFonts w:eastAsia="Lucida Sans Unicode"/>
          <w:b/>
          <w:kern w:val="1"/>
        </w:rPr>
        <w:t>Odczynnikami,</w:t>
      </w:r>
      <w:r w:rsidRPr="003E43ED">
        <w:rPr>
          <w:rFonts w:eastAsia="Lucida Sans Unicode"/>
          <w:kern w:val="1"/>
        </w:rPr>
        <w:t xml:space="preserve"> których ilość, rodzaj i cena wymienione są w załączniku nr 1 (formularzu asortymentowo - cenowym wybranej w postępowaniu oferty).</w:t>
      </w:r>
    </w:p>
    <w:p w14:paraId="3DC3B796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§2.</w:t>
      </w:r>
    </w:p>
    <w:p w14:paraId="1866D002" w14:textId="631DB2C9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WARUNKI REALIZACJI UMOWY</w:t>
      </w:r>
    </w:p>
    <w:p w14:paraId="0560BF1C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3B46A063" w14:textId="77777777" w:rsidR="00B91990" w:rsidRPr="003E43ED" w:rsidRDefault="00B91990" w:rsidP="00B91990">
      <w:pPr>
        <w:widowControl w:val="0"/>
        <w:numPr>
          <w:ilvl w:val="0"/>
          <w:numId w:val="37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Wykonawca zobowiązuje się realizować umowę zgodnie z:</w:t>
      </w:r>
    </w:p>
    <w:p w14:paraId="1F83D0A1" w14:textId="77777777" w:rsidR="00B91990" w:rsidRPr="003E43ED" w:rsidRDefault="00B91990" w:rsidP="00B91990">
      <w:pPr>
        <w:numPr>
          <w:ilvl w:val="0"/>
          <w:numId w:val="41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obowiązującymi przepisami prawa, a w szczególności zgodnie z ustawą z dnia 20 maja 2010 r. o wyrobach medycznych (tekst jedn. Dz. U. z 2017 r. poz. 211z późn.zm.);</w:t>
      </w:r>
    </w:p>
    <w:p w14:paraId="1EE78216" w14:textId="77777777" w:rsidR="00B91990" w:rsidRDefault="00B91990" w:rsidP="00B91990">
      <w:pPr>
        <w:numPr>
          <w:ilvl w:val="0"/>
          <w:numId w:val="41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warunkami wynikającymi z treści </w:t>
      </w:r>
      <w:r>
        <w:rPr>
          <w:lang w:eastAsia="pl-PL"/>
        </w:rPr>
        <w:t>zaproszenia do składania ofert</w:t>
      </w:r>
    </w:p>
    <w:p w14:paraId="3276586A" w14:textId="77777777" w:rsidR="00B91990" w:rsidRPr="003E43ED" w:rsidRDefault="00B91990" w:rsidP="00B91990">
      <w:pPr>
        <w:widowControl w:val="0"/>
        <w:numPr>
          <w:ilvl w:val="0"/>
          <w:numId w:val="48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Wykonawca oświadcza i gwarantuje, że:</w:t>
      </w:r>
    </w:p>
    <w:p w14:paraId="012AACDC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kompletne, zdatne oraz dopuszczone do obrotu i używania przy udzielaniu świadczeń medycznych;</w:t>
      </w:r>
    </w:p>
    <w:p w14:paraId="5D3618EF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dostarczane transportem i w warunkach zgodnych z zaleceniami producenta</w:t>
      </w:r>
    </w:p>
    <w:p w14:paraId="7F677EAF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wolne od wad.</w:t>
      </w:r>
    </w:p>
    <w:p w14:paraId="40740087" w14:textId="77777777" w:rsidR="00B91990" w:rsidRPr="003E43ED" w:rsidRDefault="00B91990" w:rsidP="00B91990">
      <w:pPr>
        <w:numPr>
          <w:ilvl w:val="0"/>
          <w:numId w:val="48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>Dostarczane do Zamawiającego Odczynniki powinny być przez Wykonawcę odpowiednio opakowane i oznakowane (tj. muszą posiadać oznakowanie w języku polskim informujące o nazwie, ilości, dacie ważności, nazwie producenta, numerze serii, sposobie przechowywania oraz inne zgodnie z obowiązującymi w tym zakresie przepisami). Na podstawie art. 14 ust. 2 ustawy z dnia 20 maja 2010 r. o wyrobach medycznych Zamawiający dopuszcza możliwość oznakowania Odczynników w języku angielskim</w:t>
      </w:r>
      <w:r>
        <w:rPr>
          <w:bCs/>
          <w:color w:val="000000"/>
          <w:kern w:val="2"/>
        </w:rPr>
        <w:t>.</w:t>
      </w:r>
    </w:p>
    <w:p w14:paraId="3D4505BF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lastRenderedPageBreak/>
        <w:t xml:space="preserve">Okres przydatności do użycia dostarczonych Odczynników nie może być krótszy niż </w:t>
      </w:r>
      <w:r>
        <w:rPr>
          <w:lang w:eastAsia="pl-PL"/>
        </w:rPr>
        <w:t xml:space="preserve">12 miesięcy od daty dostawy. </w:t>
      </w:r>
    </w:p>
    <w:p w14:paraId="1BFA4DE6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Każdorazowa dostawa częściowa Odczynników odbywać się będzie na podstawie zamówień składanych przez   Dział Zaopatrzenia  Zamawiającego.</w:t>
      </w:r>
    </w:p>
    <w:p w14:paraId="6C8B3E67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Zamówienia będą przesyłane Wykonawcy faxem lub e-mailem na numer/adres podany w niniejszej umowie.</w:t>
      </w:r>
    </w:p>
    <w:p w14:paraId="34E5EB0E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rFonts w:eastAsia="Calibri"/>
          <w:lang w:eastAsia="pl-PL"/>
        </w:rPr>
        <w:t>Wykonawca zobowiązuje się do natychmiastowego potwierdzenia faxem lub e-mailem otrzymania każdego zamówienia. Potwierdzenia otrzymania zamówienia będą przesyłane faxem/e-mailem na numer/adres Zamawiającego wskazany w niniejszej umowie.</w:t>
      </w:r>
    </w:p>
    <w:p w14:paraId="737758D1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Zamawiający upoważnia do składania zamówień na dostawy częściowe Dział Zaopatrzenia fax nr </w:t>
      </w:r>
      <w:r w:rsidRPr="003E43ED">
        <w:rPr>
          <w:bCs/>
          <w:color w:val="000000"/>
          <w:kern w:val="2"/>
        </w:rPr>
        <w:t xml:space="preserve">32/252-56-13 e-mail </w:t>
      </w:r>
      <w:hyperlink r:id="rId9" w:history="1">
        <w:r w:rsidRPr="003E43ED">
          <w:rPr>
            <w:bCs/>
            <w:color w:val="0000FF"/>
            <w:kern w:val="2"/>
            <w:u w:val="single"/>
          </w:rPr>
          <w:t>zaopatrzenie@uck.katowice.pl</w:t>
        </w:r>
      </w:hyperlink>
    </w:p>
    <w:p w14:paraId="449736DF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upoważnia do przyjmowania i potwierdzania zamówień na dostawy </w:t>
      </w:r>
      <w:r w:rsidRPr="00864259">
        <w:rPr>
          <w:i/>
          <w:lang w:eastAsia="pl-PL"/>
        </w:rPr>
        <w:t>częściowe (podać osobę)</w:t>
      </w:r>
      <w:r>
        <w:rPr>
          <w:lang w:eastAsia="pl-PL"/>
        </w:rPr>
        <w:t xml:space="preserve">  </w:t>
      </w:r>
      <w:r w:rsidRPr="003E43ED">
        <w:rPr>
          <w:lang w:eastAsia="pl-PL"/>
        </w:rPr>
        <w:t>…............................, tel.nr …………….  fax nr ….................... e-mail ……………………….</w:t>
      </w:r>
    </w:p>
    <w:p w14:paraId="7820E70B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będzie realizował dostawy częściowe w asortymencie i </w:t>
      </w:r>
      <w:r w:rsidRPr="00617A95">
        <w:rPr>
          <w:lang w:eastAsia="pl-PL"/>
        </w:rPr>
        <w:t xml:space="preserve">ilości wskazanej w zamówieniach, o których mowa w ust. 5 niniejszego paragrafu w  terminie do 10 dni kalendarzowych </w:t>
      </w:r>
      <w:r w:rsidRPr="00617A95">
        <w:rPr>
          <w:rFonts w:cs="Tahoma"/>
          <w:lang w:eastAsia="pl-PL"/>
        </w:rPr>
        <w:t xml:space="preserve">  </w:t>
      </w:r>
      <w:r w:rsidRPr="00617A95">
        <w:rPr>
          <w:lang w:eastAsia="pl-PL"/>
        </w:rPr>
        <w:t xml:space="preserve">od dnia złożenia zamówienia. </w:t>
      </w:r>
    </w:p>
    <w:p w14:paraId="214C8FA1" w14:textId="77777777" w:rsidR="00B91990" w:rsidRPr="00617A95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bCs/>
          <w:color w:val="000000"/>
          <w:kern w:val="2"/>
        </w:rPr>
        <w:t>Każdorazowa dostawa Odczynników będzie następować najpóźniej do godz. 14-tej.</w:t>
      </w:r>
    </w:p>
    <w:p w14:paraId="112EC611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lang w:eastAsia="pl-PL"/>
        </w:rPr>
        <w:t xml:space="preserve">Wykonawca ponosi koszty transportu, ubezpieczenia i dostarczenia Odczynników do pomieszczeń magazynowych Zamawiającego w lokalizacji Katowice ul. Medyków 14. </w:t>
      </w:r>
    </w:p>
    <w:p w14:paraId="4A7144F4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766F291E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rFonts w:eastAsia="Calibri"/>
          <w:i/>
        </w:rPr>
      </w:pPr>
      <w:r w:rsidRPr="003E43ED">
        <w:rPr>
          <w:rFonts w:eastAsia="TimesNewRomanPSMT"/>
          <w:bCs/>
          <w:iCs/>
        </w:rPr>
        <w:t>Przyjęcie przez Zamawiającego przesyłki zawierającej Odczynniki,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18953FE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bCs/>
          <w:color w:val="000000"/>
          <w:kern w:val="2"/>
        </w:rPr>
        <w:t>Wykonawca wraz z pierwszą dostawą Odczynników dostarczy karty charakterystyki SDS  w odniesieniu do substancji niebezpiecznych oraz substancji i mieszanin spełniających kryteria klasyfikacji, jako stwarzające zagrożenie, zgodnie z obowiązującymi wymaganiami, a także będzie każdorazowo dostarczał wszelkie niezbędne aktualizacje w/w kart w sytuacji, gdy pojawią się nowe informacje, które mogą mieć wpływ na środki kontroli ryzyka lub nowe informacje o zagrożeniach.</w:t>
      </w:r>
    </w:p>
    <w:p w14:paraId="2C6806EC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rFonts w:eastAsia="Calibri"/>
        </w:rPr>
        <w:t>Zamawiający ma  prawo do składania zamówień bez ograniczeń co do zakresu i ilości, a także prawo do nie wykorzystania pełnego zakresu asortymentu objętego umową w przypadku zmniejszonego zapotrzebowania.</w:t>
      </w:r>
      <w:r w:rsidRPr="003E43ED">
        <w:rPr>
          <w:rFonts w:ascii="Calibri" w:eastAsia="Calibri" w:hAnsi="Calibri"/>
        </w:rPr>
        <w:t xml:space="preserve">  </w:t>
      </w:r>
    </w:p>
    <w:p w14:paraId="48672483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§3.</w:t>
      </w:r>
    </w:p>
    <w:p w14:paraId="37F09D97" w14:textId="6B9052D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WYNAGRODZENIE I WARUNKI PŁATNOŚCI</w:t>
      </w:r>
    </w:p>
    <w:p w14:paraId="1AC6C864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24DA8831" w14:textId="77777777" w:rsidR="00B91990" w:rsidRPr="003E43ED" w:rsidRDefault="00B91990" w:rsidP="00B91990">
      <w:pPr>
        <w:widowControl w:val="0"/>
        <w:numPr>
          <w:ilvl w:val="0"/>
          <w:numId w:val="34"/>
        </w:numPr>
        <w:tabs>
          <w:tab w:val="num" w:pos="360"/>
        </w:tabs>
        <w:spacing w:after="0" w:line="240" w:lineRule="auto"/>
        <w:ind w:left="340" w:hanging="340"/>
        <w:rPr>
          <w:rFonts w:eastAsia="Calibri"/>
          <w:lang w:eastAsia="pl-PL"/>
        </w:rPr>
      </w:pPr>
      <w:r w:rsidRPr="003E43ED">
        <w:rPr>
          <w:lang w:eastAsia="pl-PL"/>
        </w:rPr>
        <w:t>Wynagrodzenie  Wykonawcy za</w:t>
      </w:r>
      <w:r w:rsidRPr="003E43ED">
        <w:rPr>
          <w:bCs/>
          <w:color w:val="000000"/>
          <w:kern w:val="2"/>
        </w:rPr>
        <w:t xml:space="preserve"> dostarczone Odczynniki</w:t>
      </w:r>
      <w:r>
        <w:rPr>
          <w:lang w:eastAsia="pl-PL"/>
        </w:rPr>
        <w:t xml:space="preserve"> będzie obliczane</w:t>
      </w:r>
      <w:r w:rsidRPr="003E43ED">
        <w:rPr>
          <w:lang w:eastAsia="pl-PL"/>
        </w:rPr>
        <w:t xml:space="preserve"> zgodnie ze złożoną ofertą </w:t>
      </w:r>
      <w:r>
        <w:rPr>
          <w:lang w:eastAsia="pl-PL"/>
        </w:rPr>
        <w:t xml:space="preserve">i </w:t>
      </w:r>
      <w:r w:rsidRPr="003E43ED">
        <w:rPr>
          <w:lang w:eastAsia="pl-PL"/>
        </w:rPr>
        <w:t xml:space="preserve">nie może przekroczyć kwoty: </w:t>
      </w:r>
    </w:p>
    <w:p w14:paraId="6EA78D93" w14:textId="77777777" w:rsidR="00B91990" w:rsidRDefault="00B91990" w:rsidP="00B91990">
      <w:pPr>
        <w:widowControl w:val="0"/>
        <w:rPr>
          <w:lang w:eastAsia="pl-PL"/>
        </w:rPr>
      </w:pPr>
      <w:r w:rsidRPr="003E43ED">
        <w:rPr>
          <w:b/>
          <w:lang w:eastAsia="pl-PL"/>
        </w:rPr>
        <w:t xml:space="preserve">      </w:t>
      </w:r>
      <w:r w:rsidRPr="003E43ED">
        <w:rPr>
          <w:lang w:eastAsia="pl-PL"/>
        </w:rPr>
        <w:t xml:space="preserve">netto: </w:t>
      </w:r>
      <w:r w:rsidRPr="003E43ED">
        <w:rPr>
          <w:lang w:eastAsia="pl-PL"/>
        </w:rPr>
        <w:tab/>
        <w:t xml:space="preserve">.............................. zł </w:t>
      </w:r>
      <w:r w:rsidRPr="003E43ED">
        <w:rPr>
          <w:lang w:eastAsia="pl-PL"/>
        </w:rPr>
        <w:br/>
        <w:t xml:space="preserve">      należny podatek VAT: ....................zł </w:t>
      </w:r>
    </w:p>
    <w:p w14:paraId="2CEF2F13" w14:textId="77777777" w:rsidR="00B91990" w:rsidRPr="003E43ED" w:rsidRDefault="00B91990" w:rsidP="00B91990">
      <w:pPr>
        <w:widowControl w:val="0"/>
        <w:rPr>
          <w:lang w:eastAsia="pl-PL"/>
        </w:rPr>
      </w:pPr>
      <w:r>
        <w:rPr>
          <w:b/>
          <w:lang w:eastAsia="pl-PL"/>
        </w:rPr>
        <w:t xml:space="preserve">      </w:t>
      </w:r>
      <w:r w:rsidRPr="003E43ED">
        <w:rPr>
          <w:b/>
          <w:lang w:eastAsia="pl-PL"/>
        </w:rPr>
        <w:t>brutto:</w:t>
      </w:r>
      <w:r w:rsidRPr="003E43ED">
        <w:rPr>
          <w:b/>
          <w:lang w:eastAsia="pl-PL"/>
        </w:rPr>
        <w:tab/>
      </w:r>
      <w:r w:rsidRPr="003E43ED">
        <w:rPr>
          <w:lang w:eastAsia="pl-PL"/>
        </w:rPr>
        <w:t xml:space="preserve">...............................zł </w:t>
      </w:r>
    </w:p>
    <w:p w14:paraId="6EEDAA51" w14:textId="77777777" w:rsidR="00B91990" w:rsidRPr="003E43ED" w:rsidRDefault="00B91990" w:rsidP="001D37DA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      (słownie:</w:t>
      </w:r>
      <w:r w:rsidRPr="003E43ED">
        <w:rPr>
          <w:lang w:eastAsia="pl-PL"/>
        </w:rPr>
        <w:tab/>
        <w:t>.......................................................................................................................... )</w:t>
      </w:r>
      <w:r w:rsidRPr="003E43ED">
        <w:rPr>
          <w:lang w:eastAsia="pl-PL"/>
        </w:rPr>
        <w:br/>
        <w:t xml:space="preserve">      </w:t>
      </w:r>
    </w:p>
    <w:p w14:paraId="2EABCB08" w14:textId="77777777" w:rsidR="00B91990" w:rsidRPr="003E43ED" w:rsidRDefault="00B91990" w:rsidP="001D37DA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Ceny jednostkowe Odczynników określone zostały w załączniku nr 1 do umowy.</w:t>
      </w:r>
    </w:p>
    <w:p w14:paraId="0F98B113" w14:textId="77777777" w:rsidR="00B91990" w:rsidRPr="00A479B7" w:rsidRDefault="00B91990" w:rsidP="001D37DA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A479B7">
        <w:rPr>
          <w:lang w:eastAsia="pl-PL"/>
        </w:rPr>
        <w:t>Wykonawca gwarantuje, że w trakcie trwania umowy ceny jednostkowe nie ulegną podwyższeniu.</w:t>
      </w:r>
    </w:p>
    <w:p w14:paraId="6FCDDE19" w14:textId="77777777" w:rsidR="00B91990" w:rsidRPr="0080336A" w:rsidRDefault="00B91990" w:rsidP="00B91990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color w:val="000000"/>
          <w:kern w:val="2"/>
        </w:rPr>
      </w:pPr>
      <w:r w:rsidRPr="005A7DA5">
        <w:rPr>
          <w:bCs/>
          <w:color w:val="000000"/>
          <w:kern w:val="2"/>
        </w:rPr>
        <w:t>Zamawiający zapłaci Wykonawcy wynagrodzenie, o którym mowa w ust. 1</w:t>
      </w:r>
      <w:r w:rsidRPr="0080336A">
        <w:rPr>
          <w:color w:val="000000"/>
          <w:kern w:val="2"/>
        </w:rPr>
        <w:t xml:space="preserve"> w ciągu </w:t>
      </w:r>
      <w:r>
        <w:rPr>
          <w:b/>
          <w:bCs/>
          <w:color w:val="000000"/>
          <w:kern w:val="2"/>
        </w:rPr>
        <w:t>3</w:t>
      </w:r>
      <w:r w:rsidRPr="006609CA">
        <w:rPr>
          <w:b/>
          <w:bCs/>
          <w:color w:val="000000"/>
          <w:kern w:val="2"/>
        </w:rPr>
        <w:t>0</w:t>
      </w:r>
      <w:r w:rsidRPr="0080336A">
        <w:rPr>
          <w:color w:val="000000"/>
          <w:kern w:val="2"/>
        </w:rPr>
        <w:t xml:space="preserve"> dni od dnia otrzymania faktury VAT</w:t>
      </w:r>
      <w:r w:rsidRPr="005A7DA5">
        <w:rPr>
          <w:bCs/>
          <w:color w:val="000000"/>
          <w:kern w:val="2"/>
        </w:rPr>
        <w:t xml:space="preserve"> wystawionej po dostarczeniu </w:t>
      </w:r>
      <w:r>
        <w:rPr>
          <w:bCs/>
          <w:color w:val="000000"/>
          <w:kern w:val="2"/>
        </w:rPr>
        <w:t>Odczynników</w:t>
      </w:r>
      <w:r w:rsidRPr="0080336A">
        <w:rPr>
          <w:color w:val="000000"/>
          <w:kern w:val="2"/>
        </w:rPr>
        <w:t>. W przypadku gdyby Wykonawca zamieścił na fakturze inny termin płatności niż określony w niniejszej umowie obowiązuje termin płatności określony w umowie.</w:t>
      </w:r>
    </w:p>
    <w:p w14:paraId="47CE47C3" w14:textId="77777777" w:rsidR="00B91990" w:rsidRPr="003E43ED" w:rsidRDefault="00B91990" w:rsidP="00B91990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 datę dokonania zapłaty przyjmuje się datę obciążenia rachunku bankowego Zamawiającego.</w:t>
      </w:r>
    </w:p>
    <w:p w14:paraId="240AB61A" w14:textId="23D9AB98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5DC3DF23" w14:textId="09C34A6C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§4.</w:t>
      </w:r>
    </w:p>
    <w:p w14:paraId="3E543807" w14:textId="5702667D" w:rsidR="00B91990" w:rsidRDefault="00B91990" w:rsidP="00B91990">
      <w:pPr>
        <w:spacing w:after="0" w:line="240" w:lineRule="auto"/>
        <w:jc w:val="center"/>
        <w:rPr>
          <w:b/>
          <w:bCs/>
          <w:u w:val="single"/>
          <w:lang w:eastAsia="pl-PL"/>
        </w:rPr>
      </w:pPr>
      <w:r w:rsidRPr="003E43ED">
        <w:rPr>
          <w:b/>
          <w:bCs/>
          <w:u w:val="single"/>
          <w:lang w:eastAsia="pl-PL"/>
        </w:rPr>
        <w:t>REKLAMACJE</w:t>
      </w:r>
    </w:p>
    <w:p w14:paraId="1222B22A" w14:textId="77777777" w:rsidR="00B91990" w:rsidRPr="003E43ED" w:rsidRDefault="00B91990" w:rsidP="00B91990">
      <w:pPr>
        <w:spacing w:after="0" w:line="240" w:lineRule="auto"/>
        <w:jc w:val="center"/>
        <w:rPr>
          <w:b/>
          <w:bCs/>
          <w:u w:val="single"/>
          <w:lang w:eastAsia="pl-PL"/>
        </w:rPr>
      </w:pPr>
    </w:p>
    <w:p w14:paraId="3FF6371D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 przypadku stwierdzenia przez Zamawiającego, że dostarczone Odczynniki nie posiadają </w:t>
      </w:r>
      <w:r w:rsidRPr="003E43ED">
        <w:rPr>
          <w:lang w:eastAsia="pl-PL"/>
        </w:rPr>
        <w:lastRenderedPageBreak/>
        <w:t>oznakowania określonego w § 2 ust. 3 umowy, stwierdzenia braków ilościowych w stosunku do zamówienia częściowego, stwierdzenia wadliwości lub niezgodności dostarczonych Odczynników ze złożoną ofertą - Zamawiający zgłosi pisemną reklamację Wykonawcy. Zgłoszenie reklamacji może nastąpić również za pośrednictwem faksu na numer wskazany w umowie.</w:t>
      </w:r>
    </w:p>
    <w:p w14:paraId="63AD33D1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w terminie 3 dni roboczych </w:t>
      </w:r>
      <w:r>
        <w:t xml:space="preserve">(tj. od poniedziałku do piątku za wyjątkiem dni ustawowo wolnych od pracy) </w:t>
      </w:r>
      <w:r w:rsidRPr="003E43ED">
        <w:rPr>
          <w:lang w:eastAsia="pl-PL"/>
        </w:rPr>
        <w:t>od dnia zgłoszenia reklamacji uzupełni braki ilościowe, wymieni wadliwe Odczynniki na wolne od wad lub na zgodne ze złożoną ofertą.</w:t>
      </w:r>
    </w:p>
    <w:p w14:paraId="06A9C26E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przypadku stwierdzenia przez Zamawiającego braków ilościowych, wadliwości lub niezgodności Odczynników ze złożoną ofertą albo braku oznakowania dostarczonych odczynników w sposób określony w §2 ust. 3 umowy  do dnia usunięcia tych uchybień zamówienie częściowe będzie uważane za niezrealizowane.</w:t>
      </w:r>
    </w:p>
    <w:p w14:paraId="39949FD9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Wszelkie koszty związane z usunięciem uchybień objętych reklamacją Zamawiającego obciążają Wykonawcę.</w:t>
      </w:r>
    </w:p>
    <w:p w14:paraId="15C50FEA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§5.</w:t>
      </w:r>
    </w:p>
    <w:p w14:paraId="440053CE" w14:textId="5819A62F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KARY UMOWNE</w:t>
      </w:r>
    </w:p>
    <w:p w14:paraId="6B094A5D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5B9BF0D5" w14:textId="77777777" w:rsidR="00B91990" w:rsidRPr="003E43ED" w:rsidRDefault="00B91990" w:rsidP="00B91990">
      <w:pPr>
        <w:numPr>
          <w:ilvl w:val="0"/>
          <w:numId w:val="46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lang w:eastAsia="pl-PL"/>
        </w:rPr>
        <w:t>Wykonawca</w:t>
      </w:r>
      <w:r w:rsidRPr="003E43ED">
        <w:rPr>
          <w:i/>
          <w:lang w:eastAsia="pl-PL"/>
        </w:rPr>
        <w:t xml:space="preserve"> </w:t>
      </w:r>
      <w:r w:rsidRPr="003E43ED">
        <w:rPr>
          <w:lang w:eastAsia="pl-PL"/>
        </w:rPr>
        <w:t>zapłaci Zamawiającemu kary umowne :</w:t>
      </w:r>
    </w:p>
    <w:p w14:paraId="087303E8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0,5% wartości brutto danego zamówienia częściowego za każdy dzień opóźnienia  w realizacji obowiązków określonych w § 2 ust. 9 niniejszej umowy,</w:t>
      </w:r>
    </w:p>
    <w:p w14:paraId="3F699DAB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0,5% wartości brutto danego zamówienia częściowego za każdy dzień opóźnienia  w realizacji obowiązków określonych w § 4 ust. 2 niniejszej umowy</w:t>
      </w:r>
    </w:p>
    <w:p w14:paraId="51D28069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10% kwoty wynagrodzenia brutto określonego w § 3 ust. 1 niniejszej umowy – w przypadku, gdy dojdzie do rozwiązania umowy ze skutkiem natychmiastowym lub odstąpienia od umowy z przyczyn, za które odpowiada Wykonawca.</w:t>
      </w:r>
    </w:p>
    <w:p w14:paraId="13952D70" w14:textId="77777777" w:rsidR="00B91990" w:rsidRPr="003E43ED" w:rsidRDefault="00B91990" w:rsidP="00B91990">
      <w:pPr>
        <w:widowControl w:val="0"/>
        <w:numPr>
          <w:ilvl w:val="0"/>
          <w:numId w:val="43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5CFCEDBD" w14:textId="77777777" w:rsidR="00B91990" w:rsidRPr="003E43ED" w:rsidRDefault="00B91990" w:rsidP="00B91990">
      <w:pPr>
        <w:widowControl w:val="0"/>
        <w:numPr>
          <w:ilvl w:val="0"/>
          <w:numId w:val="43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przypadku, gdy wysokość wyrządzonej szkody przewy</w:t>
      </w:r>
      <w:r w:rsidRPr="003E43ED">
        <w:rPr>
          <w:rFonts w:eastAsia="TTE1BCD910t00"/>
          <w:lang w:eastAsia="pl-PL"/>
        </w:rPr>
        <w:t>ż</w:t>
      </w:r>
      <w:r w:rsidRPr="003E43ED">
        <w:rPr>
          <w:lang w:eastAsia="pl-PL"/>
        </w:rPr>
        <w:t>sza naliczoną</w:t>
      </w:r>
      <w:r w:rsidRPr="003E43ED">
        <w:rPr>
          <w:rFonts w:eastAsia="TTE1BCD910t00"/>
          <w:lang w:eastAsia="pl-PL"/>
        </w:rPr>
        <w:t xml:space="preserve"> </w:t>
      </w:r>
      <w:r w:rsidRPr="003E43ED">
        <w:rPr>
          <w:lang w:eastAsia="pl-PL"/>
        </w:rPr>
        <w:t>kar</w:t>
      </w:r>
      <w:r w:rsidRPr="003E43ED">
        <w:rPr>
          <w:rFonts w:eastAsia="TTE1BCD910t00"/>
          <w:lang w:eastAsia="pl-PL"/>
        </w:rPr>
        <w:t xml:space="preserve">ę </w:t>
      </w:r>
      <w:r w:rsidRPr="003E43ED">
        <w:rPr>
          <w:lang w:eastAsia="pl-PL"/>
        </w:rPr>
        <w:t>umown</w:t>
      </w:r>
      <w:r w:rsidRPr="003E43ED">
        <w:rPr>
          <w:rFonts w:eastAsia="TTE1BCD910t00"/>
          <w:lang w:eastAsia="pl-PL"/>
        </w:rPr>
        <w:t xml:space="preserve">ą </w:t>
      </w:r>
      <w:r w:rsidRPr="003E43ED">
        <w:rPr>
          <w:lang w:eastAsia="pl-PL"/>
        </w:rPr>
        <w:t>Zamawiaj</w:t>
      </w:r>
      <w:r w:rsidRPr="003E43ED">
        <w:rPr>
          <w:rFonts w:eastAsia="TTE1BCD910t00"/>
          <w:lang w:eastAsia="pl-PL"/>
        </w:rPr>
        <w:t>ą</w:t>
      </w:r>
      <w:r w:rsidRPr="003E43ED">
        <w:rPr>
          <w:lang w:eastAsia="pl-PL"/>
        </w:rPr>
        <w:t xml:space="preserve">cy ma prawo </w:t>
      </w:r>
      <w:r w:rsidRPr="003E43ED">
        <w:rPr>
          <w:rFonts w:eastAsia="TTE1BCD910t00"/>
          <w:lang w:eastAsia="pl-PL"/>
        </w:rPr>
        <w:t>żą</w:t>
      </w:r>
      <w:r w:rsidRPr="003E43ED">
        <w:rPr>
          <w:lang w:eastAsia="pl-PL"/>
        </w:rPr>
        <w:t>da</w:t>
      </w:r>
      <w:r w:rsidRPr="003E43ED">
        <w:rPr>
          <w:rFonts w:eastAsia="TTE1BCD910t00"/>
          <w:lang w:eastAsia="pl-PL"/>
        </w:rPr>
        <w:t xml:space="preserve">ć </w:t>
      </w:r>
      <w:r w:rsidRPr="003E43ED">
        <w:rPr>
          <w:lang w:eastAsia="pl-PL"/>
        </w:rPr>
        <w:t>odszkodowania uzupełniaj</w:t>
      </w:r>
      <w:r w:rsidRPr="003E43ED">
        <w:rPr>
          <w:rFonts w:eastAsia="TTE1BCD910t00"/>
          <w:lang w:eastAsia="pl-PL"/>
        </w:rPr>
        <w:t>ą</w:t>
      </w:r>
      <w:r w:rsidRPr="003E43ED">
        <w:rPr>
          <w:lang w:eastAsia="pl-PL"/>
        </w:rPr>
        <w:t>cego na zasadach ogólnych.</w:t>
      </w:r>
    </w:p>
    <w:p w14:paraId="6E395382" w14:textId="77777777" w:rsidR="00B91990" w:rsidRPr="003E43ED" w:rsidRDefault="00B91990" w:rsidP="00B91990">
      <w:pPr>
        <w:numPr>
          <w:ilvl w:val="0"/>
          <w:numId w:val="43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 xml:space="preserve">W przypadku opóźnienia Wykonawcy w realizacji którejkolwiek z dostaw częściowych </w:t>
      </w:r>
      <w:r>
        <w:rPr>
          <w:bCs/>
          <w:color w:val="000000"/>
          <w:kern w:val="2"/>
        </w:rPr>
        <w:t>Odczynników</w:t>
      </w:r>
      <w:r w:rsidRPr="003E43ED">
        <w:rPr>
          <w:bCs/>
          <w:color w:val="000000"/>
          <w:kern w:val="2"/>
        </w:rPr>
        <w:t xml:space="preserve"> o co najmniej 5 dni albo w przypadku nie wywiązania się Wykonawcy ze zobowiązania określonego w § 4 ust. 2 umowy Zamawiający w celu utrzymania ciągłości wykonywania badań, </w:t>
      </w:r>
      <w:r w:rsidRPr="003E43ED">
        <w:rPr>
          <w:bCs/>
          <w:color w:val="000000"/>
        </w:rPr>
        <w:t>ma</w:t>
      </w:r>
      <w:r w:rsidRPr="003E43ED">
        <w:rPr>
          <w:bCs/>
          <w:color w:val="000000"/>
          <w:kern w:val="2"/>
        </w:rPr>
        <w:t xml:space="preserve"> prawo</w:t>
      </w:r>
      <w:r w:rsidRPr="003E43ED">
        <w:rPr>
          <w:bCs/>
          <w:color w:val="000000"/>
        </w:rPr>
        <w:t xml:space="preserve">: </w:t>
      </w:r>
    </w:p>
    <w:p w14:paraId="284598FD" w14:textId="77777777" w:rsidR="00B91990" w:rsidRPr="003E43ED" w:rsidRDefault="00B91990" w:rsidP="00B91990">
      <w:pPr>
        <w:numPr>
          <w:ilvl w:val="1"/>
          <w:numId w:val="35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>dokonać zakupu zamówion</w:t>
      </w:r>
      <w:r w:rsidRPr="003E43ED">
        <w:rPr>
          <w:bCs/>
          <w:color w:val="000000"/>
        </w:rPr>
        <w:t>ych</w:t>
      </w:r>
      <w:r w:rsidRPr="003E43ED">
        <w:rPr>
          <w:bCs/>
          <w:color w:val="000000"/>
          <w:kern w:val="2"/>
        </w:rPr>
        <w:t xml:space="preserve"> Wyrobów medycznych u innego </w:t>
      </w:r>
      <w:r w:rsidRPr="003E43ED">
        <w:rPr>
          <w:bCs/>
          <w:color w:val="000000"/>
        </w:rPr>
        <w:t>podmiotu</w:t>
      </w:r>
      <w:r w:rsidRPr="003E43ED">
        <w:rPr>
          <w:bCs/>
          <w:color w:val="000000"/>
          <w:kern w:val="2"/>
        </w:rPr>
        <w:t xml:space="preserve"> i obciążyć Wykonawcę różnicą w cenie pomiędzy ceną Wyrobów medycznych określoną w umowie a ceną zapłaconą innemu podmiotowi </w:t>
      </w:r>
      <w:r w:rsidRPr="003E43ED">
        <w:rPr>
          <w:bCs/>
          <w:iCs/>
          <w:color w:val="000000"/>
          <w:kern w:val="2"/>
        </w:rPr>
        <w:t xml:space="preserve">albo </w:t>
      </w:r>
    </w:p>
    <w:p w14:paraId="110AF802" w14:textId="77777777" w:rsidR="00B91990" w:rsidRPr="003E43ED" w:rsidRDefault="00B91990" w:rsidP="00B91990">
      <w:pPr>
        <w:numPr>
          <w:ilvl w:val="1"/>
          <w:numId w:val="35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>zlec</w:t>
      </w:r>
      <w:r w:rsidRPr="003E43ED">
        <w:rPr>
          <w:bCs/>
          <w:color w:val="000000"/>
        </w:rPr>
        <w:t>ić</w:t>
      </w:r>
      <w:r w:rsidRPr="003E43ED">
        <w:rPr>
          <w:bCs/>
          <w:color w:val="000000"/>
          <w:kern w:val="2"/>
        </w:rPr>
        <w:t xml:space="preserve"> wykonani</w:t>
      </w:r>
      <w:r w:rsidRPr="003E43ED">
        <w:rPr>
          <w:bCs/>
          <w:color w:val="000000"/>
        </w:rPr>
        <w:t>e</w:t>
      </w:r>
      <w:r w:rsidRPr="003E43ED">
        <w:rPr>
          <w:bCs/>
          <w:color w:val="000000"/>
          <w:kern w:val="2"/>
        </w:rPr>
        <w:t xml:space="preserve"> badań w innej placówce na koszt Wykonawcy zachowując w obu przypadkach roszczenie o naprawienie szkody wynikającej z opóźnienia.</w:t>
      </w:r>
    </w:p>
    <w:p w14:paraId="6CD90CE3" w14:textId="77777777" w:rsidR="00B91990" w:rsidRPr="003E43ED" w:rsidRDefault="00B91990" w:rsidP="00B91990">
      <w:pPr>
        <w:jc w:val="center"/>
        <w:rPr>
          <w:b/>
          <w:bCs/>
        </w:rPr>
      </w:pPr>
    </w:p>
    <w:p w14:paraId="5DD04817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§6.</w:t>
      </w:r>
    </w:p>
    <w:p w14:paraId="1A6A7C4A" w14:textId="1450F983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ROZWIĄZANIE I ODSTĄPIENIE OD UMOWY</w:t>
      </w:r>
    </w:p>
    <w:p w14:paraId="5C355E52" w14:textId="77777777" w:rsidR="00B91990" w:rsidRPr="003E43ED" w:rsidRDefault="00B91990" w:rsidP="00B91990">
      <w:pPr>
        <w:widowControl w:val="0"/>
        <w:numPr>
          <w:ilvl w:val="0"/>
          <w:numId w:val="39"/>
        </w:numPr>
        <w:spacing w:after="0" w:line="240" w:lineRule="auto"/>
        <w:jc w:val="both"/>
        <w:rPr>
          <w:bCs/>
          <w:lang w:eastAsia="pl-PL"/>
        </w:rPr>
      </w:pPr>
      <w:bookmarkStart w:id="1" w:name="_Hlk502838653"/>
      <w:r w:rsidRPr="003E43ED">
        <w:rPr>
          <w:bCs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bookmarkEnd w:id="1"/>
    <w:p w14:paraId="0670667B" w14:textId="77777777" w:rsidR="00B91990" w:rsidRPr="003E43ED" w:rsidRDefault="00B91990" w:rsidP="00B91990">
      <w:pPr>
        <w:widowControl w:val="0"/>
        <w:numPr>
          <w:ilvl w:val="0"/>
          <w:numId w:val="39"/>
        </w:numPr>
        <w:spacing w:after="0" w:line="240" w:lineRule="auto"/>
        <w:jc w:val="both"/>
        <w:rPr>
          <w:bCs/>
          <w:lang w:eastAsia="pl-PL"/>
        </w:rPr>
      </w:pPr>
      <w:r w:rsidRPr="003E43ED">
        <w:rPr>
          <w:lang w:eastAsia="pl-PL"/>
        </w:rPr>
        <w:t xml:space="preserve">Zamawiający może rozwiązać  umowę w całości lub części ze skutkiem natychmiastowym w przypadku, gdy Wykonawca: </w:t>
      </w:r>
    </w:p>
    <w:p w14:paraId="21183C60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>
        <w:rPr>
          <w:lang w:eastAsia="pl-PL"/>
        </w:rPr>
        <w:t>trzykrotnie</w:t>
      </w:r>
      <w:r w:rsidRPr="003E43ED">
        <w:rPr>
          <w:lang w:eastAsia="pl-PL"/>
        </w:rPr>
        <w:t xml:space="preserve"> nie dotrzyma terminów realizacji dostaw częściowych określonych zgodnie  z § 2 ust. 9 niniejszej umowy;</w:t>
      </w:r>
    </w:p>
    <w:p w14:paraId="39D0F17D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 w:rsidRPr="003E43ED">
        <w:rPr>
          <w:lang w:eastAsia="pl-PL"/>
        </w:rPr>
        <w:t>opóźni się z realizacją dostawy częściowej o ponad 10 dni kalendarzowych;</w:t>
      </w:r>
    </w:p>
    <w:p w14:paraId="1FCD0E3F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 w:rsidRPr="003E43ED">
        <w:rPr>
          <w:lang w:eastAsia="pl-PL"/>
        </w:rPr>
        <w:t>opóźni się z realizacją któregokolwiek z obowiązków określonych w § 4 ust. 2 umowy o ponad 10 dni kalendarzowych.</w:t>
      </w:r>
    </w:p>
    <w:p w14:paraId="18A84574" w14:textId="77777777" w:rsidR="00B91990" w:rsidRDefault="00B91990" w:rsidP="00B91990">
      <w:pPr>
        <w:widowControl w:val="0"/>
        <w:numPr>
          <w:ilvl w:val="0"/>
          <w:numId w:val="39"/>
        </w:numPr>
        <w:tabs>
          <w:tab w:val="left" w:pos="5320"/>
        </w:tabs>
        <w:spacing w:after="0" w:line="240" w:lineRule="auto"/>
        <w:ind w:hanging="453"/>
        <w:jc w:val="both"/>
        <w:rPr>
          <w:lang w:eastAsia="pl-PL"/>
        </w:rPr>
      </w:pPr>
      <w:r w:rsidRPr="003E43ED">
        <w:rPr>
          <w:lang w:eastAsia="pl-PL"/>
        </w:rPr>
        <w:t>Oświadczenie Zamawiającego o rozwiązaniu umowy zostanie wysłane listem poleconym na adres Wykonawcy podany w umowie.</w:t>
      </w:r>
    </w:p>
    <w:p w14:paraId="0A7D4052" w14:textId="77777777" w:rsidR="00B91990" w:rsidRPr="003E43ED" w:rsidRDefault="00B91990" w:rsidP="00B91990">
      <w:pPr>
        <w:widowControl w:val="0"/>
        <w:numPr>
          <w:ilvl w:val="0"/>
          <w:numId w:val="39"/>
        </w:numPr>
        <w:tabs>
          <w:tab w:val="left" w:pos="5320"/>
        </w:tabs>
        <w:spacing w:after="0" w:line="240" w:lineRule="auto"/>
        <w:ind w:hanging="453"/>
        <w:jc w:val="both"/>
        <w:rPr>
          <w:lang w:eastAsia="pl-PL"/>
        </w:rPr>
      </w:pPr>
      <w:r w:rsidRPr="003E43ED">
        <w:rPr>
          <w:lang w:eastAsia="pl-PL"/>
        </w:rPr>
        <w:t>Rozwiązanie umowy na podstawie ust. 2 niniejszego paragrafu nie zwalnia Wykonawcy od obowiązku zapłaty kar umownych i odszkodowań.</w:t>
      </w:r>
    </w:p>
    <w:p w14:paraId="021940B7" w14:textId="77777777" w:rsidR="00B91990" w:rsidRPr="003E43ED" w:rsidRDefault="00B91990" w:rsidP="00B91990">
      <w:pPr>
        <w:jc w:val="center"/>
        <w:rPr>
          <w:b/>
          <w:bCs/>
          <w:lang w:eastAsia="pl-PL"/>
        </w:rPr>
      </w:pPr>
    </w:p>
    <w:p w14:paraId="1DD4656E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§7.</w:t>
      </w:r>
    </w:p>
    <w:p w14:paraId="7843E23C" w14:textId="75F84BE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POSTANOWIENIA KOŃCOWE</w:t>
      </w:r>
    </w:p>
    <w:p w14:paraId="5F4B0E42" w14:textId="77777777" w:rsidR="00B91990" w:rsidRPr="00864259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864259">
        <w:rPr>
          <w:lang w:eastAsia="pl-PL"/>
        </w:rPr>
        <w:t>Okres trwania umowy: 12 miesięcy  od daty jej zawarcia.</w:t>
      </w:r>
    </w:p>
    <w:p w14:paraId="5D6EDA8F" w14:textId="77777777" w:rsidR="00B91990" w:rsidRPr="003E43ED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sprawach nieuregulowanych niniejszą umową mają zastosowanie odpowiednie przepisy ustawy o wyrobach medycznych i Kodeksu Cywilnego.</w:t>
      </w:r>
    </w:p>
    <w:p w14:paraId="00C37EF6" w14:textId="77777777" w:rsidR="00B91990" w:rsidRPr="00BF4EC3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BF4EC3">
        <w:rPr>
          <w:lang w:eastAsia="pl-PL"/>
        </w:rPr>
        <w:t>Wszelkie zmiany i uzupełnienia niniejszej umowy wymagają pisemnego aneksu pod rygorem nieważności.</w:t>
      </w:r>
    </w:p>
    <w:p w14:paraId="66EA6321" w14:textId="77777777" w:rsidR="00B91990" w:rsidRPr="003E43ED" w:rsidRDefault="00B91990" w:rsidP="00B91990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eastAsia="Arial Unicode MS"/>
          <w:lang w:val="x-none"/>
        </w:rPr>
      </w:pPr>
      <w:r w:rsidRPr="003E43ED">
        <w:rPr>
          <w:rFonts w:eastAsia="Arial Unicode MS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, może nastąpić wyłącznie po wyrażeniu zgody  przez podmiot tworzący Zamawiającego.</w:t>
      </w:r>
    </w:p>
    <w:p w14:paraId="48E9D8EF" w14:textId="77777777" w:rsidR="00B91990" w:rsidRPr="003E43ED" w:rsidRDefault="00B91990" w:rsidP="00B91990">
      <w:pPr>
        <w:widowControl w:val="0"/>
        <w:numPr>
          <w:ilvl w:val="0"/>
          <w:numId w:val="49"/>
        </w:numPr>
        <w:tabs>
          <w:tab w:val="num" w:pos="757"/>
        </w:tabs>
        <w:suppressAutoHyphens/>
        <w:spacing w:after="0" w:line="240" w:lineRule="auto"/>
        <w:ind w:left="426" w:hanging="426"/>
        <w:jc w:val="both"/>
      </w:pPr>
      <w:r w:rsidRPr="003E43ED">
        <w:rPr>
          <w:lang w:eastAsia="pl-PL"/>
        </w:rPr>
        <w:t>Wszelkie spory wynikłe na tle realizacji umowy będzie rozstrzygał sąd powszechny właściwy miejscowo  dla siedziby Zamawiającego.</w:t>
      </w:r>
    </w:p>
    <w:p w14:paraId="4E341600" w14:textId="77777777" w:rsidR="00B91990" w:rsidRPr="003E43ED" w:rsidRDefault="00B91990" w:rsidP="00B91990">
      <w:pPr>
        <w:widowControl w:val="0"/>
        <w:numPr>
          <w:ilvl w:val="0"/>
          <w:numId w:val="49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eastAsia="Calibri"/>
        </w:rPr>
      </w:pPr>
      <w:r w:rsidRPr="003E43ED">
        <w:rPr>
          <w:lang w:eastAsia="pl-PL"/>
        </w:rPr>
        <w:t>Umowę sporządzono w trzech jednobrzmiących egzemplarzach, dwa egzemplarze dla Zamawiającego, jeden egzemplarz dla Wykonawcy.</w:t>
      </w:r>
    </w:p>
    <w:p w14:paraId="3F3CDB49" w14:textId="77777777" w:rsidR="00B91990" w:rsidRPr="003E43ED" w:rsidRDefault="00B91990" w:rsidP="00B91990">
      <w:pPr>
        <w:widowControl w:val="0"/>
        <w:rPr>
          <w:rFonts w:eastAsia="Arial Unicode MS"/>
          <w:b/>
          <w:bCs/>
          <w:kern w:val="1"/>
        </w:rPr>
      </w:pPr>
    </w:p>
    <w:p w14:paraId="1CB55ED5" w14:textId="77777777" w:rsidR="00B91990" w:rsidRPr="003E43ED" w:rsidRDefault="00B91990" w:rsidP="00B91990">
      <w:pPr>
        <w:widowControl w:val="0"/>
        <w:rPr>
          <w:rFonts w:eastAsia="Arial Unicode MS"/>
          <w:bCs/>
          <w:kern w:val="1"/>
        </w:rPr>
      </w:pPr>
      <w:r w:rsidRPr="003E43ED">
        <w:rPr>
          <w:rFonts w:eastAsia="Arial Unicode MS"/>
          <w:bCs/>
          <w:kern w:val="1"/>
        </w:rPr>
        <w:t>Załącznik do umowy:</w:t>
      </w:r>
    </w:p>
    <w:p w14:paraId="7503C6A6" w14:textId="77777777" w:rsidR="00B91990" w:rsidRPr="003E43ED" w:rsidRDefault="00B91990" w:rsidP="00B91990">
      <w:pPr>
        <w:rPr>
          <w:kern w:val="1"/>
        </w:rPr>
      </w:pPr>
      <w:r w:rsidRPr="003E43ED">
        <w:rPr>
          <w:kern w:val="1"/>
        </w:rPr>
        <w:t>1. Formularz asortymentowo-cenowy</w:t>
      </w:r>
    </w:p>
    <w:p w14:paraId="2CE8D421" w14:textId="77777777" w:rsidR="00B91990" w:rsidRPr="003E43ED" w:rsidRDefault="00B91990" w:rsidP="00B91990">
      <w:pPr>
        <w:widowControl w:val="0"/>
        <w:spacing w:before="240" w:after="60"/>
        <w:ind w:firstLine="510"/>
        <w:outlineLvl w:val="5"/>
        <w:rPr>
          <w:b/>
          <w:bCs/>
          <w:lang w:eastAsia="pl-PL"/>
        </w:rPr>
      </w:pPr>
      <w:r w:rsidRPr="003E43ED">
        <w:rPr>
          <w:b/>
          <w:bCs/>
          <w:lang w:eastAsia="pl-PL"/>
        </w:rPr>
        <w:t>Wykonawca</w:t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  <w:t xml:space="preserve">    </w:t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  <w:t>Zamawiający</w:t>
      </w:r>
    </w:p>
    <w:p w14:paraId="7B1EB958" w14:textId="77777777" w:rsidR="00B91990" w:rsidRPr="003E43ED" w:rsidRDefault="00B91990" w:rsidP="00B91990">
      <w:pPr>
        <w:autoSpaceDE w:val="0"/>
        <w:rPr>
          <w:rFonts w:ascii="Arial" w:hAnsi="Arial" w:cs="Arial"/>
          <w:b/>
          <w:sz w:val="20"/>
          <w:szCs w:val="20"/>
        </w:rPr>
      </w:pPr>
    </w:p>
    <w:p w14:paraId="64B9707C" w14:textId="77777777" w:rsidR="00B91990" w:rsidRPr="003E43ED" w:rsidRDefault="00B91990" w:rsidP="00B91990">
      <w:pPr>
        <w:autoSpaceDE w:val="0"/>
        <w:rPr>
          <w:rFonts w:ascii="Arial" w:hAnsi="Arial" w:cs="Arial"/>
          <w:b/>
          <w:sz w:val="20"/>
          <w:szCs w:val="20"/>
        </w:rPr>
      </w:pPr>
    </w:p>
    <w:p w14:paraId="391D2747" w14:textId="77777777" w:rsidR="00B91990" w:rsidRPr="003E43ED" w:rsidRDefault="00B91990" w:rsidP="00B91990">
      <w:pPr>
        <w:rPr>
          <w:lang w:eastAsia="pl-PL"/>
        </w:rPr>
      </w:pPr>
    </w:p>
    <w:p w14:paraId="174E758E" w14:textId="77777777" w:rsidR="00A21B36" w:rsidRPr="00614063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21B36" w:rsidRPr="0061406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902D" w14:textId="77777777" w:rsidR="00811AB7" w:rsidRDefault="00811AB7" w:rsidP="00921203">
      <w:pPr>
        <w:spacing w:after="0" w:line="240" w:lineRule="auto"/>
      </w:pPr>
      <w:r>
        <w:separator/>
      </w:r>
    </w:p>
  </w:endnote>
  <w:endnote w:type="continuationSeparator" w:id="0">
    <w:p w14:paraId="67FF4F6F" w14:textId="77777777" w:rsidR="00811AB7" w:rsidRDefault="00811AB7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roman"/>
    <w:pitch w:val="default"/>
  </w:font>
  <w:font w:name="TTE1BCD9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2EAA" w14:textId="77777777" w:rsidR="00811AB7" w:rsidRDefault="00811AB7" w:rsidP="00921203">
      <w:pPr>
        <w:spacing w:after="0" w:line="240" w:lineRule="auto"/>
      </w:pPr>
      <w:r>
        <w:separator/>
      </w:r>
    </w:p>
  </w:footnote>
  <w:footnote w:type="continuationSeparator" w:id="0">
    <w:p w14:paraId="63267D5C" w14:textId="77777777" w:rsidR="00811AB7" w:rsidRDefault="00811AB7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singleLevel"/>
    <w:tmpl w:val="9E665C46"/>
    <w:name w:val="WW8Num99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</w:abstractNum>
  <w:abstractNum w:abstractNumId="5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2A"/>
    <w:multiLevelType w:val="singleLevel"/>
    <w:tmpl w:val="5F62CFF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48922A2"/>
    <w:multiLevelType w:val="hybridMultilevel"/>
    <w:tmpl w:val="C1068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6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94BC5"/>
    <w:multiLevelType w:val="hybridMultilevel"/>
    <w:tmpl w:val="1A3E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6300B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E5A40"/>
    <w:multiLevelType w:val="hybridMultilevel"/>
    <w:tmpl w:val="43AC7D9A"/>
    <w:lvl w:ilvl="0" w:tplc="EAD23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367E5B"/>
    <w:multiLevelType w:val="hybridMultilevel"/>
    <w:tmpl w:val="6A10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9631A"/>
    <w:multiLevelType w:val="hybridMultilevel"/>
    <w:tmpl w:val="3B44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420EA"/>
    <w:multiLevelType w:val="hybridMultilevel"/>
    <w:tmpl w:val="E1F40B04"/>
    <w:lvl w:ilvl="0" w:tplc="B678B9A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62C0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82E69"/>
    <w:multiLevelType w:val="hybridMultilevel"/>
    <w:tmpl w:val="4D68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7B2272"/>
    <w:multiLevelType w:val="hybridMultilevel"/>
    <w:tmpl w:val="4BB4C1BE"/>
    <w:lvl w:ilvl="0" w:tplc="1178A9C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D6846"/>
    <w:multiLevelType w:val="hybridMultilevel"/>
    <w:tmpl w:val="508CA37E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DC72F5"/>
    <w:multiLevelType w:val="hybridMultilevel"/>
    <w:tmpl w:val="0C7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33EEE"/>
    <w:multiLevelType w:val="hybridMultilevel"/>
    <w:tmpl w:val="F6A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414D98"/>
    <w:multiLevelType w:val="hybridMultilevel"/>
    <w:tmpl w:val="1090B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403ED6"/>
    <w:multiLevelType w:val="hybridMultilevel"/>
    <w:tmpl w:val="CB7A7DD4"/>
    <w:lvl w:ilvl="0" w:tplc="DC9E486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3" w:hanging="360"/>
      </w:pPr>
    </w:lvl>
    <w:lvl w:ilvl="2" w:tplc="0415001B" w:tentative="1">
      <w:start w:val="1"/>
      <w:numFmt w:val="lowerRoman"/>
      <w:lvlText w:val="%3."/>
      <w:lvlJc w:val="right"/>
      <w:pPr>
        <w:ind w:left="1683" w:hanging="180"/>
      </w:pPr>
    </w:lvl>
    <w:lvl w:ilvl="3" w:tplc="0415000F" w:tentative="1">
      <w:start w:val="1"/>
      <w:numFmt w:val="decimal"/>
      <w:lvlText w:val="%4."/>
      <w:lvlJc w:val="left"/>
      <w:pPr>
        <w:ind w:left="2403" w:hanging="360"/>
      </w:pPr>
    </w:lvl>
    <w:lvl w:ilvl="4" w:tplc="04150019" w:tentative="1">
      <w:start w:val="1"/>
      <w:numFmt w:val="lowerLetter"/>
      <w:lvlText w:val="%5."/>
      <w:lvlJc w:val="left"/>
      <w:pPr>
        <w:ind w:left="3123" w:hanging="360"/>
      </w:pPr>
    </w:lvl>
    <w:lvl w:ilvl="5" w:tplc="0415001B" w:tentative="1">
      <w:start w:val="1"/>
      <w:numFmt w:val="lowerRoman"/>
      <w:lvlText w:val="%6."/>
      <w:lvlJc w:val="right"/>
      <w:pPr>
        <w:ind w:left="3843" w:hanging="180"/>
      </w:pPr>
    </w:lvl>
    <w:lvl w:ilvl="6" w:tplc="0415000F" w:tentative="1">
      <w:start w:val="1"/>
      <w:numFmt w:val="decimal"/>
      <w:lvlText w:val="%7."/>
      <w:lvlJc w:val="left"/>
      <w:pPr>
        <w:ind w:left="4563" w:hanging="360"/>
      </w:pPr>
    </w:lvl>
    <w:lvl w:ilvl="7" w:tplc="04150019" w:tentative="1">
      <w:start w:val="1"/>
      <w:numFmt w:val="lowerLetter"/>
      <w:lvlText w:val="%8."/>
      <w:lvlJc w:val="left"/>
      <w:pPr>
        <w:ind w:left="5283" w:hanging="360"/>
      </w:pPr>
    </w:lvl>
    <w:lvl w:ilvl="8" w:tplc="0415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6" w15:restartNumberingAfterBreak="0">
    <w:nsid w:val="55F3201B"/>
    <w:multiLevelType w:val="hybridMultilevel"/>
    <w:tmpl w:val="B308CC32"/>
    <w:lvl w:ilvl="0" w:tplc="76307B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D16"/>
    <w:multiLevelType w:val="hybridMultilevel"/>
    <w:tmpl w:val="F4167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335F27"/>
    <w:multiLevelType w:val="hybridMultilevel"/>
    <w:tmpl w:val="49B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E0B17"/>
    <w:multiLevelType w:val="hybridMultilevel"/>
    <w:tmpl w:val="487C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AF2421"/>
    <w:multiLevelType w:val="hybridMultilevel"/>
    <w:tmpl w:val="0F72F9BA"/>
    <w:lvl w:ilvl="0" w:tplc="69647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62ABF"/>
    <w:multiLevelType w:val="hybridMultilevel"/>
    <w:tmpl w:val="D110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4"/>
  </w:num>
  <w:num w:numId="14">
    <w:abstractNumId w:val="7"/>
  </w:num>
  <w:num w:numId="15">
    <w:abstractNumId w:val="28"/>
  </w:num>
  <w:num w:numId="16">
    <w:abstractNumId w:val="31"/>
  </w:num>
  <w:num w:numId="17">
    <w:abstractNumId w:val="25"/>
  </w:num>
  <w:num w:numId="18">
    <w:abstractNumId w:val="19"/>
  </w:num>
  <w:num w:numId="19">
    <w:abstractNumId w:val="37"/>
  </w:num>
  <w:num w:numId="20">
    <w:abstractNumId w:val="41"/>
  </w:num>
  <w:num w:numId="21">
    <w:abstractNumId w:val="47"/>
  </w:num>
  <w:num w:numId="22">
    <w:abstractNumId w:val="9"/>
  </w:num>
  <w:num w:numId="23">
    <w:abstractNumId w:val="16"/>
  </w:num>
  <w:num w:numId="24">
    <w:abstractNumId w:val="30"/>
  </w:num>
  <w:num w:numId="25">
    <w:abstractNumId w:val="27"/>
  </w:num>
  <w:num w:numId="26">
    <w:abstractNumId w:val="13"/>
  </w:num>
  <w:num w:numId="27">
    <w:abstractNumId w:val="8"/>
  </w:num>
  <w:num w:numId="28">
    <w:abstractNumId w:val="43"/>
  </w:num>
  <w:num w:numId="29">
    <w:abstractNumId w:val="46"/>
  </w:num>
  <w:num w:numId="30">
    <w:abstractNumId w:val="33"/>
  </w:num>
  <w:num w:numId="31">
    <w:abstractNumId w:val="39"/>
  </w:num>
  <w:num w:numId="32">
    <w:abstractNumId w:val="21"/>
  </w:num>
  <w:num w:numId="33">
    <w:abstractNumId w:val="2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5"/>
  </w:num>
  <w:num w:numId="38">
    <w:abstractNumId w:val="1"/>
    <w:lvlOverride w:ilvl="0">
      <w:startOverride w:val="1"/>
    </w:lvlOverride>
  </w:num>
  <w:num w:numId="39">
    <w:abstractNumId w:val="4"/>
  </w:num>
  <w:num w:numId="40">
    <w:abstractNumId w:val="6"/>
  </w:num>
  <w:num w:numId="41">
    <w:abstractNumId w:val="23"/>
  </w:num>
  <w:num w:numId="42">
    <w:abstractNumId w:val="36"/>
  </w:num>
  <w:num w:numId="43">
    <w:abstractNumId w:val="45"/>
  </w:num>
  <w:num w:numId="44">
    <w:abstractNumId w:val="10"/>
  </w:num>
  <w:num w:numId="45">
    <w:abstractNumId w:val="35"/>
  </w:num>
  <w:num w:numId="46">
    <w:abstractNumId w:val="38"/>
  </w:num>
  <w:num w:numId="47">
    <w:abstractNumId w:val="17"/>
  </w:num>
  <w:num w:numId="48">
    <w:abstractNumId w:val="11"/>
  </w:num>
  <w:num w:numId="49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162F"/>
    <w:rsid w:val="0001035E"/>
    <w:rsid w:val="0001416A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C2C71"/>
    <w:rsid w:val="000F39B1"/>
    <w:rsid w:val="00102134"/>
    <w:rsid w:val="00103EA3"/>
    <w:rsid w:val="00110AD3"/>
    <w:rsid w:val="00111C0D"/>
    <w:rsid w:val="001443D7"/>
    <w:rsid w:val="0016209B"/>
    <w:rsid w:val="001A6B1D"/>
    <w:rsid w:val="001D37DA"/>
    <w:rsid w:val="001E098F"/>
    <w:rsid w:val="00202567"/>
    <w:rsid w:val="0020633E"/>
    <w:rsid w:val="00210793"/>
    <w:rsid w:val="00255568"/>
    <w:rsid w:val="002B3E6B"/>
    <w:rsid w:val="002F216D"/>
    <w:rsid w:val="00305F10"/>
    <w:rsid w:val="0031150A"/>
    <w:rsid w:val="00313DD9"/>
    <w:rsid w:val="00333400"/>
    <w:rsid w:val="00347259"/>
    <w:rsid w:val="00363435"/>
    <w:rsid w:val="00383EC9"/>
    <w:rsid w:val="003A41E0"/>
    <w:rsid w:val="003B2613"/>
    <w:rsid w:val="003C2C08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87D18"/>
    <w:rsid w:val="004A3568"/>
    <w:rsid w:val="004A36DC"/>
    <w:rsid w:val="004A4644"/>
    <w:rsid w:val="004A5736"/>
    <w:rsid w:val="004C1A42"/>
    <w:rsid w:val="004D7F8C"/>
    <w:rsid w:val="004F3798"/>
    <w:rsid w:val="00505B5D"/>
    <w:rsid w:val="0053736A"/>
    <w:rsid w:val="005415C7"/>
    <w:rsid w:val="00541C49"/>
    <w:rsid w:val="005452C8"/>
    <w:rsid w:val="00576AB2"/>
    <w:rsid w:val="005A6796"/>
    <w:rsid w:val="005B7225"/>
    <w:rsid w:val="005E6661"/>
    <w:rsid w:val="005E6B43"/>
    <w:rsid w:val="005F3FFE"/>
    <w:rsid w:val="00613631"/>
    <w:rsid w:val="0061406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5CE0"/>
    <w:rsid w:val="00756338"/>
    <w:rsid w:val="007563B6"/>
    <w:rsid w:val="007732D2"/>
    <w:rsid w:val="00781064"/>
    <w:rsid w:val="007C095C"/>
    <w:rsid w:val="007C09B6"/>
    <w:rsid w:val="007C5EAF"/>
    <w:rsid w:val="007C7D92"/>
    <w:rsid w:val="007F2470"/>
    <w:rsid w:val="00811AB7"/>
    <w:rsid w:val="00835BB1"/>
    <w:rsid w:val="00836940"/>
    <w:rsid w:val="008714D5"/>
    <w:rsid w:val="008733FC"/>
    <w:rsid w:val="00881C29"/>
    <w:rsid w:val="008A3551"/>
    <w:rsid w:val="008A7B32"/>
    <w:rsid w:val="008B0EB6"/>
    <w:rsid w:val="008C2666"/>
    <w:rsid w:val="008D373F"/>
    <w:rsid w:val="008E1AF0"/>
    <w:rsid w:val="008E78E9"/>
    <w:rsid w:val="008F348B"/>
    <w:rsid w:val="00921203"/>
    <w:rsid w:val="0093506E"/>
    <w:rsid w:val="00947E2E"/>
    <w:rsid w:val="0095571A"/>
    <w:rsid w:val="00977C01"/>
    <w:rsid w:val="009A5CB1"/>
    <w:rsid w:val="009D70D9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B55A1"/>
    <w:rsid w:val="00AC1B79"/>
    <w:rsid w:val="00AC3185"/>
    <w:rsid w:val="00AD5E18"/>
    <w:rsid w:val="00B1472C"/>
    <w:rsid w:val="00B25A34"/>
    <w:rsid w:val="00B2764D"/>
    <w:rsid w:val="00B33DE9"/>
    <w:rsid w:val="00B33FCE"/>
    <w:rsid w:val="00B65D29"/>
    <w:rsid w:val="00B808A4"/>
    <w:rsid w:val="00B86F92"/>
    <w:rsid w:val="00B877CB"/>
    <w:rsid w:val="00B90560"/>
    <w:rsid w:val="00B91990"/>
    <w:rsid w:val="00BA0017"/>
    <w:rsid w:val="00BB6C12"/>
    <w:rsid w:val="00BC3780"/>
    <w:rsid w:val="00BD0B14"/>
    <w:rsid w:val="00BE17CE"/>
    <w:rsid w:val="00BF675F"/>
    <w:rsid w:val="00C04FDD"/>
    <w:rsid w:val="00C36C05"/>
    <w:rsid w:val="00C511D0"/>
    <w:rsid w:val="00C617F2"/>
    <w:rsid w:val="00C95CE2"/>
    <w:rsid w:val="00CA22D9"/>
    <w:rsid w:val="00CB72E5"/>
    <w:rsid w:val="00CC0600"/>
    <w:rsid w:val="00CD5CB8"/>
    <w:rsid w:val="00D12706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92BCA"/>
    <w:rsid w:val="00DD1D45"/>
    <w:rsid w:val="00E13228"/>
    <w:rsid w:val="00E21CC7"/>
    <w:rsid w:val="00E26CE8"/>
    <w:rsid w:val="00E33175"/>
    <w:rsid w:val="00E42B6C"/>
    <w:rsid w:val="00E844DC"/>
    <w:rsid w:val="00E9538B"/>
    <w:rsid w:val="00EB48DC"/>
    <w:rsid w:val="00ED1BE8"/>
    <w:rsid w:val="00ED39D3"/>
    <w:rsid w:val="00ED7E4D"/>
    <w:rsid w:val="00EE4F4F"/>
    <w:rsid w:val="00F02441"/>
    <w:rsid w:val="00F04EAF"/>
    <w:rsid w:val="00F31EAD"/>
    <w:rsid w:val="00F814CB"/>
    <w:rsid w:val="00F83978"/>
    <w:rsid w:val="00F85CB3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E8A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D18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5A1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5A1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patrzenie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8108-55EB-4BF3-A940-D2C1D8A9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22</cp:revision>
  <cp:lastPrinted>2018-05-14T07:18:00Z</cp:lastPrinted>
  <dcterms:created xsi:type="dcterms:W3CDTF">2018-03-26T12:39:00Z</dcterms:created>
  <dcterms:modified xsi:type="dcterms:W3CDTF">2018-05-30T08:54:00Z</dcterms:modified>
</cp:coreProperties>
</file>