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FA7C" w14:textId="65780505"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216C635B"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562C5AB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7EA13BA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0A7B5F33"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9FFEB0A"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29E8AB5C" w14:textId="77777777" w:rsidR="00742213" w:rsidRPr="00F907D9" w:rsidRDefault="00742213" w:rsidP="00742213">
      <w:pPr>
        <w:spacing w:after="0" w:line="240" w:lineRule="auto"/>
        <w:rPr>
          <w:rFonts w:ascii="Times New Roman" w:eastAsia="Times New Roman" w:hAnsi="Times New Roman" w:cs="Times New Roman"/>
          <w:bCs/>
          <w:color w:val="FF0000"/>
          <w:sz w:val="24"/>
          <w:szCs w:val="24"/>
          <w:lang w:eastAsia="pl-PL"/>
        </w:rPr>
      </w:pPr>
    </w:p>
    <w:p w14:paraId="5E02C242" w14:textId="3EBEB0AC" w:rsidR="00742213" w:rsidRPr="00EE7450" w:rsidRDefault="00742213" w:rsidP="00742213">
      <w:pPr>
        <w:spacing w:after="0" w:line="240" w:lineRule="auto"/>
        <w:rPr>
          <w:rFonts w:ascii="Times New Roman" w:eastAsia="Times New Roman" w:hAnsi="Times New Roman" w:cs="Times New Roman"/>
          <w:sz w:val="24"/>
          <w:szCs w:val="24"/>
          <w:lang w:eastAsia="pl-PL"/>
        </w:rPr>
      </w:pPr>
      <w:r w:rsidRPr="00EE7450">
        <w:rPr>
          <w:rFonts w:ascii="Times New Roman" w:eastAsia="Times New Roman" w:hAnsi="Times New Roman" w:cs="Times New Roman"/>
          <w:bCs/>
          <w:sz w:val="24"/>
          <w:szCs w:val="24"/>
          <w:lang w:eastAsia="pl-PL"/>
        </w:rPr>
        <w:t xml:space="preserve">Znak </w:t>
      </w:r>
      <w:r w:rsidR="00C22BF0" w:rsidRPr="00EE7450">
        <w:rPr>
          <w:rFonts w:ascii="Times New Roman" w:eastAsia="Times New Roman" w:hAnsi="Times New Roman" w:cs="Times New Roman"/>
          <w:bCs/>
          <w:sz w:val="24"/>
          <w:szCs w:val="24"/>
          <w:lang w:eastAsia="pl-PL"/>
        </w:rPr>
        <w:t>sprawy : DZP.381.</w:t>
      </w:r>
      <w:r w:rsidR="00B76500">
        <w:rPr>
          <w:rFonts w:ascii="Times New Roman" w:eastAsia="Times New Roman" w:hAnsi="Times New Roman" w:cs="Times New Roman"/>
          <w:bCs/>
          <w:sz w:val="24"/>
          <w:szCs w:val="24"/>
          <w:lang w:eastAsia="pl-PL"/>
        </w:rPr>
        <w:t>3</w:t>
      </w:r>
      <w:r w:rsidR="00591121">
        <w:rPr>
          <w:rFonts w:ascii="Times New Roman" w:eastAsia="Times New Roman" w:hAnsi="Times New Roman" w:cs="Times New Roman"/>
          <w:bCs/>
          <w:sz w:val="24"/>
          <w:szCs w:val="24"/>
          <w:lang w:eastAsia="pl-PL"/>
        </w:rPr>
        <w:t>8</w:t>
      </w:r>
      <w:r w:rsidRPr="00EE7450">
        <w:rPr>
          <w:rFonts w:ascii="Times New Roman" w:eastAsia="Times New Roman" w:hAnsi="Times New Roman" w:cs="Times New Roman"/>
          <w:bCs/>
          <w:sz w:val="24"/>
          <w:szCs w:val="24"/>
          <w:lang w:eastAsia="pl-PL"/>
        </w:rPr>
        <w:t>A.202</w:t>
      </w:r>
      <w:r w:rsidR="00EC1A18" w:rsidRPr="00EE7450">
        <w:rPr>
          <w:rFonts w:ascii="Times New Roman" w:eastAsia="Times New Roman" w:hAnsi="Times New Roman" w:cs="Times New Roman"/>
          <w:bCs/>
          <w:sz w:val="24"/>
          <w:szCs w:val="24"/>
          <w:lang w:eastAsia="pl-PL"/>
        </w:rPr>
        <w:t>2</w:t>
      </w:r>
      <w:r w:rsidRPr="00EE7450">
        <w:rPr>
          <w:rFonts w:ascii="Times New Roman" w:eastAsia="Times New Roman" w:hAnsi="Times New Roman" w:cs="Times New Roman"/>
          <w:bCs/>
          <w:sz w:val="24"/>
          <w:szCs w:val="24"/>
          <w:lang w:eastAsia="pl-PL"/>
        </w:rPr>
        <w:t xml:space="preserve">                          </w:t>
      </w:r>
      <w:r w:rsidRPr="00EE7450">
        <w:rPr>
          <w:rFonts w:ascii="Times New Roman" w:eastAsia="Times New Roman" w:hAnsi="Times New Roman" w:cs="Times New Roman"/>
          <w:sz w:val="24"/>
          <w:szCs w:val="24"/>
          <w:lang w:eastAsia="pl-PL"/>
        </w:rPr>
        <w:t xml:space="preserve">                       </w:t>
      </w:r>
    </w:p>
    <w:p w14:paraId="2AE35603"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E678A7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5385EE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E9DDC6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91D010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8BD70C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69CC9FA"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07FD586F"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D36614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A3EE185" w14:textId="19E8E766"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591121">
        <w:rPr>
          <w:rFonts w:ascii="Times New Roman" w:eastAsia="Times New Roman" w:hAnsi="Times New Roman" w:cs="Times New Roman"/>
          <w:sz w:val="24"/>
          <w:szCs w:val="24"/>
          <w:lang w:eastAsia="pl-PL"/>
        </w:rPr>
        <w:t>Na dostawę</w:t>
      </w:r>
      <w:r w:rsidRPr="001753EC">
        <w:rPr>
          <w:rFonts w:ascii="Times New Roman" w:eastAsia="Times New Roman" w:hAnsi="Times New Roman" w:cs="Times New Roman"/>
          <w:b/>
          <w:bCs/>
          <w:sz w:val="24"/>
          <w:szCs w:val="24"/>
          <w:lang w:eastAsia="pl-PL"/>
        </w:rPr>
        <w:t xml:space="preserve"> </w:t>
      </w:r>
      <w:bookmarkStart w:id="0" w:name="_Hlk103852981"/>
      <w:r w:rsidR="00591121" w:rsidRPr="00591121">
        <w:rPr>
          <w:rFonts w:ascii="Times New Roman" w:eastAsia="Times New Roman" w:hAnsi="Times New Roman" w:cs="Times New Roman"/>
          <w:sz w:val="24"/>
          <w:szCs w:val="24"/>
          <w:lang w:eastAsia="pl-PL"/>
        </w:rPr>
        <w:t>materiałów eksploatacyjnych do fakoemulsyfikacji zaćmy oraz do wykonania zabiegu witrektomii tylnej i fakoemulsyfikacji</w:t>
      </w:r>
    </w:p>
    <w:bookmarkEnd w:id="0"/>
    <w:p w14:paraId="695E8767"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6A7D5D52"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667209FF" w14:textId="26E996FF" w:rsidR="00742213" w:rsidRPr="007C7A34" w:rsidRDefault="00742213" w:rsidP="000E50CA">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Publicznych (  Dz. U. z </w:t>
      </w:r>
      <w:r w:rsidR="004126E2" w:rsidRPr="007C7A34">
        <w:rPr>
          <w:rFonts w:ascii="Times New Roman" w:eastAsia="Calibri" w:hAnsi="Times New Roman" w:cs="Times New Roman"/>
          <w:kern w:val="2"/>
          <w:sz w:val="24"/>
          <w:szCs w:val="24"/>
        </w:rPr>
        <w:t>2021</w:t>
      </w:r>
      <w:r w:rsidRPr="007C7A34">
        <w:rPr>
          <w:rFonts w:ascii="Times New Roman" w:eastAsia="Calibri" w:hAnsi="Times New Roman" w:cs="Times New Roman"/>
          <w:kern w:val="2"/>
          <w:sz w:val="24"/>
          <w:szCs w:val="24"/>
        </w:rPr>
        <w:t xml:space="preserve"> r. poz. </w:t>
      </w:r>
      <w:r w:rsidR="004126E2" w:rsidRPr="007C7A34">
        <w:rPr>
          <w:rFonts w:ascii="Times New Roman" w:eastAsia="Calibri" w:hAnsi="Times New Roman" w:cs="Times New Roman"/>
          <w:kern w:val="2"/>
          <w:sz w:val="24"/>
          <w:szCs w:val="24"/>
        </w:rPr>
        <w:t>1129</w:t>
      </w:r>
      <w:r w:rsidR="00E46F7D" w:rsidRPr="007C7A34">
        <w:rPr>
          <w:rFonts w:ascii="Times New Roman" w:eastAsia="Calibri" w:hAnsi="Times New Roman" w:cs="Times New Roman"/>
          <w:kern w:val="2"/>
          <w:sz w:val="24"/>
          <w:szCs w:val="24"/>
        </w:rPr>
        <w:t xml:space="preserve"> z </w:t>
      </w:r>
      <w:proofErr w:type="spellStart"/>
      <w:r w:rsidR="00E46F7D" w:rsidRPr="007C7A34">
        <w:rPr>
          <w:rFonts w:ascii="Times New Roman" w:eastAsia="Calibri" w:hAnsi="Times New Roman" w:cs="Times New Roman"/>
          <w:kern w:val="2"/>
          <w:sz w:val="24"/>
          <w:szCs w:val="24"/>
        </w:rPr>
        <w:t>późn</w:t>
      </w:r>
      <w:proofErr w:type="spellEnd"/>
      <w:r w:rsidR="00E46F7D" w:rsidRPr="007C7A34">
        <w:rPr>
          <w:rFonts w:ascii="Times New Roman" w:eastAsia="Calibri" w:hAnsi="Times New Roman" w:cs="Times New Roman"/>
          <w:kern w:val="2"/>
          <w:sz w:val="24"/>
          <w:szCs w:val="24"/>
        </w:rPr>
        <w:t>. zm.</w:t>
      </w:r>
      <w:r w:rsidR="00A614BE" w:rsidRPr="007C7A34">
        <w:rPr>
          <w:rFonts w:ascii="Times New Roman" w:eastAsia="Calibri" w:hAnsi="Times New Roman" w:cs="Times New Roman"/>
          <w:kern w:val="2"/>
          <w:sz w:val="24"/>
          <w:szCs w:val="24"/>
        </w:rPr>
        <w:t xml:space="preserve"> </w:t>
      </w:r>
      <w:r w:rsidRPr="007C7A34">
        <w:rPr>
          <w:rFonts w:ascii="Times New Roman" w:hAnsi="Times New Roman" w:cs="Times New Roman"/>
          <w:bCs/>
          <w:sz w:val="24"/>
          <w:szCs w:val="24"/>
        </w:rPr>
        <w:t>)</w:t>
      </w:r>
    </w:p>
    <w:p w14:paraId="3FF67B77" w14:textId="77777777"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14:paraId="6DEB596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8D2723A"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3C750DC9"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19EB574"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0A41062"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61157982"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0FE35E73" w14:textId="77777777"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14:paraId="10932D16" w14:textId="2CBFAF91" w:rsidR="00742213" w:rsidRPr="00B82370" w:rsidRDefault="00742213" w:rsidP="00742213">
      <w:pPr>
        <w:spacing w:after="0" w:line="240" w:lineRule="auto"/>
        <w:jc w:val="center"/>
        <w:rPr>
          <w:rFonts w:ascii="Times New Roman" w:eastAsia="Times New Roman" w:hAnsi="Times New Roman" w:cs="Times New Roman"/>
          <w:bCs/>
          <w:sz w:val="24"/>
          <w:szCs w:val="24"/>
          <w:lang w:eastAsia="pl-PL"/>
        </w:rPr>
      </w:pPr>
      <w:r w:rsidRPr="00B82370">
        <w:rPr>
          <w:rFonts w:ascii="Times New Roman" w:eastAsia="Times New Roman" w:hAnsi="Times New Roman" w:cs="Times New Roman"/>
          <w:bCs/>
          <w:sz w:val="24"/>
          <w:szCs w:val="24"/>
          <w:lang w:eastAsia="pl-PL"/>
        </w:rPr>
        <w:t xml:space="preserve">                                                        Zatwierdził  </w:t>
      </w:r>
      <w:r w:rsidR="00B82370" w:rsidRPr="00B82370">
        <w:rPr>
          <w:rFonts w:ascii="Times New Roman" w:eastAsia="Times New Roman" w:hAnsi="Times New Roman" w:cs="Times New Roman"/>
          <w:bCs/>
          <w:sz w:val="24"/>
          <w:szCs w:val="24"/>
          <w:lang w:eastAsia="pl-PL"/>
        </w:rPr>
        <w:t>31.05.2022</w:t>
      </w:r>
    </w:p>
    <w:p w14:paraId="79370D54" w14:textId="107BAA45" w:rsidR="00FD0E20" w:rsidRDefault="00FD0E20" w:rsidP="00742213">
      <w:pPr>
        <w:spacing w:after="0" w:line="240" w:lineRule="auto"/>
        <w:jc w:val="center"/>
        <w:rPr>
          <w:rFonts w:ascii="Times New Roman" w:eastAsia="Times New Roman" w:hAnsi="Times New Roman" w:cs="Times New Roman"/>
          <w:bCs/>
          <w:sz w:val="24"/>
          <w:szCs w:val="24"/>
          <w:lang w:eastAsia="pl-PL"/>
        </w:rPr>
      </w:pPr>
    </w:p>
    <w:p w14:paraId="733FDFA5" w14:textId="57837D90" w:rsidR="00FD0E20" w:rsidRDefault="00FD0E20" w:rsidP="00342FBA">
      <w:pPr>
        <w:spacing w:after="0" w:line="240" w:lineRule="auto"/>
        <w:jc w:val="right"/>
        <w:rPr>
          <w:rFonts w:ascii="Times New Roman" w:eastAsia="Times New Roman" w:hAnsi="Times New Roman" w:cs="Times New Roman"/>
          <w:noProof/>
          <w:sz w:val="24"/>
          <w:szCs w:val="24"/>
          <w:lang w:eastAsia="pl-PL"/>
        </w:rPr>
      </w:pPr>
    </w:p>
    <w:p w14:paraId="6A74E1F0" w14:textId="369E0490"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74F94B43" w14:textId="469372D0" w:rsidR="009252E4" w:rsidRDefault="009252E4" w:rsidP="00FD0E20">
      <w:pPr>
        <w:spacing w:after="0" w:line="240" w:lineRule="auto"/>
        <w:jc w:val="right"/>
        <w:rPr>
          <w:noProof/>
        </w:rPr>
      </w:pPr>
    </w:p>
    <w:p w14:paraId="21A86118" w14:textId="457509E2" w:rsidR="009530A2" w:rsidRDefault="009530A2" w:rsidP="00FD0E20">
      <w:pPr>
        <w:spacing w:after="0" w:line="240" w:lineRule="auto"/>
        <w:jc w:val="right"/>
        <w:rPr>
          <w:noProof/>
        </w:rPr>
      </w:pPr>
    </w:p>
    <w:p w14:paraId="36090363" w14:textId="12D3B01B" w:rsidR="009530A2" w:rsidRDefault="009530A2" w:rsidP="00FD0E20">
      <w:pPr>
        <w:spacing w:after="0" w:line="240" w:lineRule="auto"/>
        <w:jc w:val="right"/>
        <w:rPr>
          <w:noProof/>
        </w:rPr>
      </w:pPr>
    </w:p>
    <w:p w14:paraId="5E17A5B1" w14:textId="4C3C65BF" w:rsidR="009530A2" w:rsidRDefault="009530A2" w:rsidP="00FD0E20">
      <w:pPr>
        <w:spacing w:after="0" w:line="240" w:lineRule="auto"/>
        <w:jc w:val="right"/>
        <w:rPr>
          <w:noProof/>
        </w:rPr>
      </w:pPr>
    </w:p>
    <w:p w14:paraId="4418202F" w14:textId="77777777" w:rsidR="009530A2" w:rsidRDefault="009530A2" w:rsidP="00FD0E20">
      <w:pPr>
        <w:spacing w:after="0" w:line="240" w:lineRule="auto"/>
        <w:jc w:val="right"/>
        <w:rPr>
          <w:rFonts w:ascii="Calibri" w:eastAsia="Calibri" w:hAnsi="Calibri" w:cs="Times New Roman"/>
          <w:noProof/>
        </w:rPr>
      </w:pPr>
    </w:p>
    <w:p w14:paraId="429409CF" w14:textId="77777777" w:rsidR="009530A2" w:rsidRDefault="009530A2" w:rsidP="00FD0E20">
      <w:pPr>
        <w:spacing w:after="0" w:line="240" w:lineRule="auto"/>
        <w:jc w:val="right"/>
        <w:rPr>
          <w:rFonts w:ascii="Calibri" w:eastAsia="Calibri" w:hAnsi="Calibri" w:cs="Times New Roman"/>
          <w:noProof/>
        </w:rPr>
      </w:pPr>
    </w:p>
    <w:p w14:paraId="757348FC" w14:textId="62C3E0A8" w:rsidR="00C53118" w:rsidRDefault="00C53118" w:rsidP="00FD0E20">
      <w:pPr>
        <w:spacing w:after="0" w:line="240" w:lineRule="auto"/>
        <w:jc w:val="right"/>
        <w:rPr>
          <w:rFonts w:ascii="Calibri" w:eastAsia="Calibri" w:hAnsi="Calibri" w:cs="Times New Roman"/>
          <w:noProof/>
        </w:rPr>
      </w:pPr>
    </w:p>
    <w:p w14:paraId="0F8E89A4" w14:textId="6A430EAD" w:rsidR="00C53118" w:rsidRDefault="00C53118" w:rsidP="00FD0E20">
      <w:pPr>
        <w:spacing w:after="0" w:line="240" w:lineRule="auto"/>
        <w:jc w:val="right"/>
        <w:rPr>
          <w:rFonts w:ascii="Calibri" w:eastAsia="Calibri" w:hAnsi="Calibri" w:cs="Times New Roman"/>
          <w:noProof/>
        </w:rPr>
      </w:pPr>
    </w:p>
    <w:p w14:paraId="2996E23C" w14:textId="77777777" w:rsidR="00C53118" w:rsidRPr="00F8394F" w:rsidRDefault="00C53118" w:rsidP="00FD0E20">
      <w:pPr>
        <w:spacing w:after="0" w:line="240" w:lineRule="auto"/>
        <w:jc w:val="right"/>
        <w:rPr>
          <w:rFonts w:ascii="Times New Roman" w:eastAsia="Times New Roman" w:hAnsi="Times New Roman" w:cs="Times New Roman"/>
          <w:bCs/>
          <w:sz w:val="24"/>
          <w:szCs w:val="24"/>
          <w:lang w:eastAsia="pl-PL"/>
        </w:rPr>
      </w:pPr>
    </w:p>
    <w:p w14:paraId="793571F1" w14:textId="77777777" w:rsidR="00742213" w:rsidRDefault="00742213" w:rsidP="004D6E0E">
      <w:pPr>
        <w:spacing w:after="0" w:line="240" w:lineRule="auto"/>
        <w:jc w:val="right"/>
        <w:rPr>
          <w:rFonts w:ascii="Times New Roman" w:eastAsia="Times New Roman" w:hAnsi="Times New Roman" w:cs="Times New Roman"/>
          <w:bCs/>
          <w:sz w:val="24"/>
          <w:szCs w:val="24"/>
          <w:lang w:eastAsia="pl-PL"/>
        </w:rPr>
      </w:pPr>
    </w:p>
    <w:p w14:paraId="1261194C" w14:textId="74D87824" w:rsidR="00742213" w:rsidRPr="00DA434C" w:rsidRDefault="00742213" w:rsidP="00053E37">
      <w:pPr>
        <w:suppressAutoHyphens/>
        <w:spacing w:after="0" w:line="240" w:lineRule="auto"/>
        <w:jc w:val="right"/>
        <w:rPr>
          <w:rFonts w:ascii="Times New Roman" w:eastAsia="Times New Roman" w:hAnsi="Times New Roman" w:cs="Times New Roman"/>
          <w:bCs/>
          <w:sz w:val="24"/>
          <w:szCs w:val="24"/>
          <w:lang w:eastAsia="ar-SA"/>
        </w:rPr>
      </w:pPr>
    </w:p>
    <w:p w14:paraId="32143E12" w14:textId="671F6903" w:rsidR="00742213" w:rsidRDefault="00742213" w:rsidP="005B1562">
      <w:pPr>
        <w:suppressAutoHyphens/>
        <w:spacing w:after="0" w:line="240" w:lineRule="auto"/>
        <w:jc w:val="right"/>
        <w:rPr>
          <w:rFonts w:ascii="Times New Roman" w:eastAsia="Times New Roman" w:hAnsi="Times New Roman" w:cs="Times New Roman"/>
          <w:bCs/>
          <w:sz w:val="24"/>
          <w:szCs w:val="24"/>
          <w:lang w:eastAsia="ar-SA"/>
        </w:rPr>
      </w:pPr>
    </w:p>
    <w:p w14:paraId="3B0C73A7" w14:textId="77777777" w:rsidR="000E50CA" w:rsidRPr="00DA434C" w:rsidRDefault="000E50CA" w:rsidP="005B1562">
      <w:pPr>
        <w:suppressAutoHyphens/>
        <w:spacing w:after="0" w:line="240" w:lineRule="auto"/>
        <w:jc w:val="right"/>
        <w:rPr>
          <w:rFonts w:ascii="Times New Roman" w:eastAsia="Times New Roman" w:hAnsi="Times New Roman" w:cs="Times New Roman"/>
          <w:bCs/>
          <w:sz w:val="24"/>
          <w:szCs w:val="24"/>
          <w:lang w:eastAsia="ar-SA"/>
        </w:rPr>
      </w:pPr>
    </w:p>
    <w:p w14:paraId="4D9DFAA0" w14:textId="633F8B11" w:rsidR="00742213" w:rsidRDefault="00742213" w:rsidP="00742213">
      <w:pPr>
        <w:suppressAutoHyphens/>
        <w:spacing w:after="0" w:line="240" w:lineRule="auto"/>
        <w:jc w:val="right"/>
        <w:rPr>
          <w:rFonts w:ascii="Times New Roman" w:eastAsia="Times New Roman" w:hAnsi="Times New Roman" w:cs="Times New Roman"/>
          <w:bCs/>
          <w:sz w:val="24"/>
          <w:szCs w:val="24"/>
          <w:lang w:eastAsia="ar-SA"/>
        </w:rPr>
      </w:pPr>
    </w:p>
    <w:p w14:paraId="17C70709" w14:textId="4965A169" w:rsidR="00444E95" w:rsidRDefault="00444E95" w:rsidP="00742213">
      <w:pPr>
        <w:suppressAutoHyphens/>
        <w:spacing w:after="0" w:line="240" w:lineRule="auto"/>
        <w:jc w:val="right"/>
        <w:rPr>
          <w:rFonts w:ascii="Times New Roman" w:eastAsia="Times New Roman" w:hAnsi="Times New Roman" w:cs="Times New Roman"/>
          <w:bCs/>
          <w:sz w:val="24"/>
          <w:szCs w:val="24"/>
          <w:lang w:eastAsia="ar-SA"/>
        </w:rPr>
      </w:pPr>
    </w:p>
    <w:p w14:paraId="5AEE1B60" w14:textId="77777777" w:rsidR="00444E95" w:rsidRPr="00DA434C" w:rsidRDefault="00444E95" w:rsidP="00742213">
      <w:pPr>
        <w:suppressAutoHyphens/>
        <w:spacing w:after="0" w:line="240" w:lineRule="auto"/>
        <w:jc w:val="right"/>
        <w:rPr>
          <w:rFonts w:ascii="Times New Roman" w:eastAsia="Times New Roman" w:hAnsi="Times New Roman" w:cs="Times New Roman"/>
          <w:bCs/>
          <w:sz w:val="24"/>
          <w:szCs w:val="24"/>
          <w:lang w:eastAsia="ar-SA"/>
        </w:rPr>
      </w:pPr>
    </w:p>
    <w:p w14:paraId="5C79D0E9" w14:textId="77777777" w:rsidR="00FD0E20" w:rsidRDefault="00FD0E20" w:rsidP="00742213">
      <w:pPr>
        <w:spacing w:after="0" w:line="240" w:lineRule="auto"/>
        <w:rPr>
          <w:rFonts w:ascii="Times New Roman" w:eastAsia="Times New Roman" w:hAnsi="Times New Roman" w:cs="Times New Roman"/>
          <w:b/>
          <w:bCs/>
          <w:sz w:val="24"/>
          <w:szCs w:val="24"/>
          <w:lang w:eastAsia="pl-PL"/>
        </w:rPr>
      </w:pPr>
    </w:p>
    <w:p w14:paraId="75130F37" w14:textId="144B9CAD"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773BA6EA"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467F5B9D"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1EEA7293"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233A3165"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0A85A7D1"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4483B246" w14:textId="76E7A2D0"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w:t>
      </w:r>
      <w:proofErr w:type="spellStart"/>
      <w:r w:rsidRPr="00323821">
        <w:rPr>
          <w:rFonts w:ascii="Times New Roman" w:eastAsia="Times New Roman" w:hAnsi="Times New Roman" w:cs="Times New Roman"/>
          <w:sz w:val="24"/>
          <w:szCs w:val="24"/>
          <w:lang w:val="de-DE" w:eastAsia="pl-PL"/>
        </w:rPr>
        <w:t>e-mail</w:t>
      </w:r>
      <w:proofErr w:type="spellEnd"/>
      <w:r w:rsidRPr="00323821">
        <w:rPr>
          <w:rFonts w:ascii="Times New Roman" w:eastAsia="Times New Roman" w:hAnsi="Times New Roman" w:cs="Times New Roman"/>
          <w:sz w:val="24"/>
          <w:szCs w:val="24"/>
          <w:lang w:val="de-DE" w:eastAsia="pl-PL"/>
        </w:rPr>
        <w:t xml:space="preserve"> :</w:t>
      </w:r>
      <w:hyperlink r:id="rId9"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0"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14:paraId="0B5B0DDC" w14:textId="0EEA2959"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4840E85D" w14:textId="77777777" w:rsidR="00027C12" w:rsidRDefault="00027C12" w:rsidP="00742213">
      <w:pPr>
        <w:spacing w:after="0" w:line="240" w:lineRule="auto"/>
        <w:rPr>
          <w:rFonts w:ascii="Times New Roman" w:eastAsia="Times New Roman" w:hAnsi="Times New Roman" w:cs="Times New Roman"/>
          <w:b/>
          <w:sz w:val="24"/>
          <w:szCs w:val="24"/>
          <w:lang w:val="en-US" w:eastAsia="pl-PL"/>
        </w:rPr>
      </w:pPr>
    </w:p>
    <w:p w14:paraId="3F2F7003"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19E8FAAF" w14:textId="77777777" w:rsidR="00742213" w:rsidRPr="00CB6DF1" w:rsidRDefault="00742213" w:rsidP="00A614BE">
      <w:pPr>
        <w:spacing w:after="0" w:line="240" w:lineRule="auto"/>
        <w:jc w:val="both"/>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126E2" w:rsidRPr="00B53122">
        <w:rPr>
          <w:rFonts w:ascii="Times New Roman" w:hAnsi="Times New Roman" w:cs="Times New Roman"/>
          <w:sz w:val="24"/>
          <w:szCs w:val="24"/>
        </w:rPr>
        <w:t xml:space="preserve">(  Dz. U. z </w:t>
      </w:r>
      <w:r w:rsidR="004126E2" w:rsidRPr="00B53122">
        <w:rPr>
          <w:rFonts w:ascii="Times New Roman" w:eastAsia="Calibri" w:hAnsi="Times New Roman" w:cs="Times New Roman"/>
          <w:kern w:val="2"/>
          <w:sz w:val="24"/>
          <w:szCs w:val="24"/>
        </w:rPr>
        <w:t>2021 r. poz. 1129</w:t>
      </w:r>
      <w:r w:rsidR="004126E2" w:rsidRPr="00B53122">
        <w:rPr>
          <w:rFonts w:ascii="Times New Roman" w:hAnsi="Times New Roman" w:cs="Times New Roman"/>
          <w:bCs/>
          <w:sz w:val="24"/>
          <w:szCs w:val="24"/>
        </w:rPr>
        <w:t>)</w:t>
      </w:r>
    </w:p>
    <w:p w14:paraId="19E5CC04" w14:textId="77777777" w:rsidR="00742213" w:rsidRDefault="00742213" w:rsidP="00A614BE">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1FD07106"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1A8CB62B"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233551EF" w14:textId="77777777"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14:paraId="4F950E26" w14:textId="77777777"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244C96DB" w14:textId="27D890FA" w:rsidR="0074221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00742213" w:rsidRPr="005826CC">
        <w:rPr>
          <w:rFonts w:ascii="Times New Roman" w:eastAsia="Times New Roman" w:hAnsi="Times New Roman" w:cs="Times New Roman"/>
          <w:sz w:val="24"/>
          <w:szCs w:val="24"/>
          <w:lang w:eastAsia="pl-PL"/>
        </w:rPr>
        <w:t xml:space="preserve">najpierw  dokona badania i oceny ofert, a następnie </w:t>
      </w:r>
      <w:r w:rsidR="00742213"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postepowaniu</w:t>
      </w:r>
      <w:r w:rsidR="003502B0" w:rsidRPr="000525C1">
        <w:rPr>
          <w:rFonts w:ascii="Times New Roman" w:eastAsia="Times New Roman" w:hAnsi="Times New Roman" w:cs="Times New Roman"/>
          <w:bCs/>
          <w:sz w:val="24"/>
          <w:szCs w:val="24"/>
          <w:lang w:eastAsia="pl-PL"/>
        </w:rPr>
        <w:t>.</w:t>
      </w:r>
    </w:p>
    <w:p w14:paraId="34D5B82C" w14:textId="401F2E0D" w:rsidR="003502B0" w:rsidRDefault="003502B0" w:rsidP="00742213">
      <w:pPr>
        <w:spacing w:after="0" w:line="240" w:lineRule="auto"/>
        <w:jc w:val="both"/>
        <w:rPr>
          <w:rFonts w:ascii="Times New Roman" w:eastAsia="Times New Roman" w:hAnsi="Times New Roman" w:cs="Times New Roman"/>
          <w:sz w:val="24"/>
          <w:szCs w:val="24"/>
          <w:lang w:eastAsia="pl-PL"/>
        </w:rPr>
      </w:pPr>
    </w:p>
    <w:p w14:paraId="06072EA1" w14:textId="77777777"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47AEB988" w14:textId="5E9FC476" w:rsidR="00CF4E66" w:rsidRPr="00CF4E66" w:rsidRDefault="00CF4E66" w:rsidP="00B54D1D">
      <w:pPr>
        <w:pStyle w:val="Akapitzlist"/>
        <w:keepNext/>
        <w:numPr>
          <w:ilvl w:val="0"/>
          <w:numId w:val="8"/>
        </w:numPr>
        <w:suppressAutoHyphens/>
        <w:spacing w:after="0" w:line="240" w:lineRule="auto"/>
        <w:jc w:val="both"/>
        <w:outlineLvl w:val="3"/>
        <w:rPr>
          <w:rFonts w:ascii="Times New Roman" w:eastAsia="Times New Roman" w:hAnsi="Times New Roman" w:cs="Times New Roman"/>
          <w:sz w:val="24"/>
          <w:szCs w:val="24"/>
          <w:lang w:eastAsia="ar-SA"/>
        </w:rPr>
      </w:pPr>
      <w:r w:rsidRPr="00CF4E66">
        <w:rPr>
          <w:rFonts w:ascii="Times New Roman" w:eastAsia="Times New Roman" w:hAnsi="Times New Roman" w:cs="Times New Roman"/>
          <w:bCs/>
          <w:sz w:val="24"/>
          <w:szCs w:val="24"/>
          <w:lang w:eastAsia="ar-SA"/>
        </w:rPr>
        <w:t>Dostawa</w:t>
      </w:r>
      <w:r w:rsidRPr="00CF4E66">
        <w:rPr>
          <w:rFonts w:ascii="Times New Roman" w:eastAsia="Times New Roman" w:hAnsi="Times New Roman" w:cs="Times New Roman"/>
          <w:b/>
          <w:sz w:val="24"/>
          <w:szCs w:val="24"/>
          <w:lang w:eastAsia="ar-SA"/>
        </w:rPr>
        <w:t xml:space="preserve"> </w:t>
      </w:r>
      <w:r w:rsidRPr="00CF4E66">
        <w:rPr>
          <w:rFonts w:ascii="Times New Roman" w:eastAsia="Times New Roman" w:hAnsi="Times New Roman" w:cs="Times New Roman"/>
          <w:sz w:val="24"/>
          <w:szCs w:val="24"/>
          <w:lang w:eastAsia="pl-PL"/>
        </w:rPr>
        <w:t xml:space="preserve">materiałów eksploatacyjnych do fakoemulsyfikacji zaćmy oraz do wykonania zabiegu witrektomii tylnej i fakoemulsyfikacji </w:t>
      </w:r>
      <w:r>
        <w:rPr>
          <w:rFonts w:ascii="Times New Roman" w:eastAsia="Times New Roman" w:hAnsi="Times New Roman" w:cs="Times New Roman"/>
          <w:sz w:val="24"/>
          <w:szCs w:val="24"/>
          <w:lang w:eastAsia="pl-PL"/>
        </w:rPr>
        <w:t>-</w:t>
      </w:r>
      <w:r w:rsidRPr="00CF4E66">
        <w:rPr>
          <w:rFonts w:ascii="Times New Roman" w:eastAsia="Times New Roman" w:hAnsi="Times New Roman" w:cs="Times New Roman"/>
          <w:b/>
          <w:bCs/>
          <w:sz w:val="24"/>
          <w:szCs w:val="24"/>
          <w:lang w:eastAsia="pl-PL"/>
        </w:rPr>
        <w:t xml:space="preserve"> </w:t>
      </w:r>
      <w:r w:rsidRPr="00CF4E66">
        <w:rPr>
          <w:rFonts w:ascii="Times New Roman" w:eastAsia="Times New Roman" w:hAnsi="Times New Roman" w:cs="Times New Roman"/>
          <w:sz w:val="24"/>
          <w:szCs w:val="24"/>
          <w:lang w:eastAsia="pl-PL"/>
        </w:rPr>
        <w:t>wyszczególnienie ilościowe oraz wymagane parametry jakościowe określono w załączniku  nr 4.1 - 4.2  do SWZ</w:t>
      </w:r>
      <w:r w:rsidRPr="00CF4E66">
        <w:rPr>
          <w:rFonts w:ascii="Times New Roman" w:eastAsia="Times New Roman" w:hAnsi="Times New Roman" w:cs="Times New Roman"/>
          <w:sz w:val="24"/>
          <w:szCs w:val="24"/>
          <w:lang w:eastAsia="ar-SA"/>
        </w:rPr>
        <w:t xml:space="preserve">. </w:t>
      </w:r>
    </w:p>
    <w:p w14:paraId="15105F8A" w14:textId="1F82543D" w:rsidR="00CF4E66" w:rsidRDefault="00CF4E66" w:rsidP="00CF4E66">
      <w:pPr>
        <w:suppressAutoHyphens/>
        <w:spacing w:after="0" w:line="240" w:lineRule="auto"/>
        <w:ind w:left="284"/>
        <w:jc w:val="both"/>
        <w:rPr>
          <w:rFonts w:ascii="Times New Roman" w:eastAsia="Times New Roman" w:hAnsi="Times New Roman" w:cs="Times New Roman"/>
          <w:sz w:val="24"/>
          <w:szCs w:val="24"/>
          <w:lang w:eastAsia="ar-SA"/>
        </w:rPr>
      </w:pPr>
      <w:bookmarkStart w:id="1" w:name="_Hlk100042090"/>
      <w:r w:rsidRPr="00DF719E">
        <w:rPr>
          <w:rFonts w:ascii="Times New Roman" w:eastAsia="Times New Roman" w:hAnsi="Times New Roman" w:cs="Times New Roman"/>
          <w:b/>
          <w:sz w:val="24"/>
          <w:szCs w:val="24"/>
          <w:lang w:eastAsia="ar-SA"/>
        </w:rPr>
        <w:t>Część 1</w:t>
      </w:r>
      <w:r w:rsidRPr="00DF719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Materiały eksploatacyjne do fakoemulsyfikacji zaćmy</w:t>
      </w:r>
      <w:r w:rsidRPr="00A70D01">
        <w:rPr>
          <w:rFonts w:ascii="Times New Roman" w:eastAsia="Times New Roman" w:hAnsi="Times New Roman" w:cs="Times New Roman"/>
          <w:sz w:val="24"/>
          <w:szCs w:val="24"/>
          <w:lang w:eastAsia="ar-SA"/>
        </w:rPr>
        <w:t xml:space="preserve"> -</w:t>
      </w:r>
      <w:r w:rsidRPr="00A70D01">
        <w:rPr>
          <w:rFonts w:ascii="Times New Roman" w:eastAsia="Arial" w:hAnsi="Times New Roman" w:cs="Times New Roman"/>
          <w:color w:val="000000"/>
          <w:sz w:val="24"/>
          <w:szCs w:val="24"/>
        </w:rPr>
        <w:t xml:space="preserve"> wyszczególnienie ilościowe oraz wymagane parametry jakościowe określono w załączniku 4,1 do SWZ</w:t>
      </w:r>
      <w:r w:rsidRPr="00A70D01">
        <w:rPr>
          <w:rFonts w:ascii="Times New Roman" w:eastAsia="Times New Roman" w:hAnsi="Times New Roman" w:cs="Times New Roman"/>
          <w:sz w:val="24"/>
          <w:szCs w:val="24"/>
          <w:lang w:eastAsia="ar-SA"/>
        </w:rPr>
        <w:t xml:space="preserve"> </w:t>
      </w:r>
    </w:p>
    <w:p w14:paraId="21E76AD5" w14:textId="77777777" w:rsidR="002512FC" w:rsidRPr="002512FC" w:rsidRDefault="00027C12" w:rsidP="00027C12">
      <w:pPr>
        <w:spacing w:after="0" w:line="240" w:lineRule="auto"/>
        <w:jc w:val="both"/>
        <w:rPr>
          <w:rFonts w:ascii="Times New Roman" w:eastAsia="Calibri" w:hAnsi="Times New Roman" w:cs="Times New Roman"/>
          <w:kern w:val="2"/>
          <w:sz w:val="24"/>
          <w:szCs w:val="24"/>
          <w:lang w:eastAsia="pl-PL"/>
        </w:rPr>
      </w:pPr>
      <w:r w:rsidRPr="002512FC">
        <w:rPr>
          <w:rFonts w:ascii="Times New Roman" w:eastAsia="Times New Roman" w:hAnsi="Times New Roman" w:cs="Times New Roman"/>
          <w:b/>
          <w:sz w:val="24"/>
          <w:szCs w:val="24"/>
          <w:lang w:eastAsia="ar-SA"/>
        </w:rPr>
        <w:t xml:space="preserve">     </w:t>
      </w:r>
      <w:r w:rsidRPr="002512FC">
        <w:rPr>
          <w:rFonts w:ascii="Times New Roman" w:eastAsia="Times New Roman" w:hAnsi="Times New Roman" w:cs="Times New Roman"/>
          <w:bCs/>
          <w:sz w:val="24"/>
          <w:szCs w:val="24"/>
          <w:lang w:eastAsia="ar-SA"/>
        </w:rPr>
        <w:t xml:space="preserve">Do części 1 </w:t>
      </w:r>
      <w:r w:rsidR="002512FC" w:rsidRPr="002512FC">
        <w:rPr>
          <w:rFonts w:ascii="Times New Roman" w:eastAsia="Times New Roman" w:hAnsi="Times New Roman" w:cs="Times New Roman"/>
          <w:bCs/>
          <w:sz w:val="24"/>
          <w:szCs w:val="24"/>
          <w:lang w:eastAsia="ar-SA"/>
        </w:rPr>
        <w:t xml:space="preserve">w ramach ceny sprzedaży wyrobów medycznych, </w:t>
      </w:r>
      <w:r w:rsidRPr="002512FC">
        <w:rPr>
          <w:rFonts w:ascii="Times New Roman" w:eastAsia="Times New Roman" w:hAnsi="Times New Roman" w:cs="Times New Roman"/>
          <w:bCs/>
          <w:sz w:val="24"/>
          <w:szCs w:val="24"/>
          <w:lang w:eastAsia="ar-SA"/>
        </w:rPr>
        <w:t>Wykonawca</w:t>
      </w:r>
      <w:r w:rsidRPr="002512FC">
        <w:rPr>
          <w:rFonts w:ascii="Times New Roman" w:eastAsia="Times New Roman" w:hAnsi="Times New Roman" w:cs="Times New Roman"/>
          <w:b/>
          <w:sz w:val="24"/>
          <w:szCs w:val="24"/>
          <w:lang w:eastAsia="ar-SA"/>
        </w:rPr>
        <w:t xml:space="preserve"> </w:t>
      </w:r>
      <w:r w:rsidR="002512FC" w:rsidRPr="002512FC">
        <w:rPr>
          <w:rFonts w:ascii="Times New Roman" w:eastAsia="Calibri" w:hAnsi="Times New Roman" w:cs="Times New Roman"/>
          <w:kern w:val="2"/>
          <w:sz w:val="24"/>
          <w:szCs w:val="24"/>
          <w:lang w:eastAsia="pl-PL"/>
        </w:rPr>
        <w:t xml:space="preserve">odda </w:t>
      </w:r>
    </w:p>
    <w:p w14:paraId="7E7B2E4E" w14:textId="6EB390E3" w:rsidR="00027C12" w:rsidRPr="002512FC" w:rsidRDefault="002512FC" w:rsidP="00027C12">
      <w:pPr>
        <w:spacing w:after="0" w:line="240" w:lineRule="auto"/>
        <w:jc w:val="both"/>
        <w:rPr>
          <w:rFonts w:ascii="Times New Roman" w:eastAsia="Calibri" w:hAnsi="Times New Roman" w:cs="Times New Roman"/>
          <w:kern w:val="2"/>
          <w:sz w:val="24"/>
          <w:szCs w:val="24"/>
          <w:lang w:eastAsia="pl-PL"/>
        </w:rPr>
      </w:pPr>
      <w:r w:rsidRPr="002512FC">
        <w:rPr>
          <w:rFonts w:ascii="Times New Roman" w:eastAsia="Calibri" w:hAnsi="Times New Roman" w:cs="Times New Roman"/>
          <w:kern w:val="2"/>
          <w:sz w:val="24"/>
          <w:szCs w:val="24"/>
          <w:lang w:eastAsia="pl-PL"/>
        </w:rPr>
        <w:t xml:space="preserve">     Zamawiającemu do korzystania</w:t>
      </w:r>
      <w:r w:rsidR="00027C12" w:rsidRPr="002512FC">
        <w:rPr>
          <w:rFonts w:ascii="Times New Roman" w:eastAsia="Calibri" w:hAnsi="Times New Roman" w:cs="Times New Roman"/>
          <w:kern w:val="2"/>
          <w:sz w:val="24"/>
          <w:szCs w:val="24"/>
          <w:lang w:eastAsia="pl-PL"/>
        </w:rPr>
        <w:t xml:space="preserve"> 8 sztuk aparat do fakoemulsyfikacji zaćmy –    </w:t>
      </w:r>
    </w:p>
    <w:p w14:paraId="61B63E64" w14:textId="676EF35A" w:rsidR="00027C12" w:rsidRPr="002512FC" w:rsidRDefault="00027C12" w:rsidP="00027C12">
      <w:pPr>
        <w:spacing w:after="0" w:line="240" w:lineRule="auto"/>
        <w:jc w:val="both"/>
        <w:rPr>
          <w:rFonts w:ascii="Times New Roman" w:eastAsia="Calibri" w:hAnsi="Times New Roman" w:cs="Times New Roman"/>
          <w:kern w:val="2"/>
          <w:sz w:val="24"/>
          <w:szCs w:val="24"/>
          <w:lang w:eastAsia="pl-PL"/>
        </w:rPr>
      </w:pPr>
      <w:r w:rsidRPr="002512FC">
        <w:rPr>
          <w:rFonts w:ascii="Times New Roman" w:eastAsia="Calibri" w:hAnsi="Times New Roman" w:cs="Times New Roman"/>
          <w:kern w:val="2"/>
          <w:sz w:val="24"/>
          <w:szCs w:val="24"/>
          <w:lang w:eastAsia="pl-PL"/>
        </w:rPr>
        <w:t xml:space="preserve">     parametry techniczne opisane w załączniku 4.1a ( część 1a)</w:t>
      </w:r>
    </w:p>
    <w:p w14:paraId="65DD2A2B" w14:textId="1FDD7764" w:rsidR="00CF4E66" w:rsidRPr="002512FC" w:rsidRDefault="00CF4E66" w:rsidP="00CF4E66">
      <w:pPr>
        <w:suppressAutoHyphens/>
        <w:spacing w:after="0" w:line="240" w:lineRule="auto"/>
        <w:ind w:left="284"/>
        <w:jc w:val="both"/>
        <w:rPr>
          <w:rFonts w:ascii="Times New Roman" w:eastAsia="Times New Roman" w:hAnsi="Times New Roman" w:cs="Times New Roman"/>
          <w:sz w:val="24"/>
          <w:szCs w:val="24"/>
          <w:lang w:eastAsia="ar-SA"/>
        </w:rPr>
      </w:pPr>
      <w:r w:rsidRPr="002512FC">
        <w:rPr>
          <w:rFonts w:ascii="Times New Roman" w:eastAsia="Times New Roman" w:hAnsi="Times New Roman" w:cs="Times New Roman"/>
          <w:b/>
          <w:sz w:val="24"/>
          <w:szCs w:val="24"/>
          <w:lang w:eastAsia="ar-SA"/>
        </w:rPr>
        <w:t>Część 2</w:t>
      </w:r>
      <w:r w:rsidRPr="002512FC">
        <w:rPr>
          <w:rFonts w:ascii="Times New Roman" w:eastAsia="Times New Roman" w:hAnsi="Times New Roman" w:cs="Times New Roman"/>
          <w:sz w:val="24"/>
          <w:szCs w:val="24"/>
          <w:lang w:eastAsia="ar-SA"/>
        </w:rPr>
        <w:t xml:space="preserve"> Akcesoria i materiały eksploatacyjne do wykonania witrektomii tylnej i fakoemulsyfikacji -</w:t>
      </w:r>
      <w:r w:rsidRPr="002512FC">
        <w:rPr>
          <w:rFonts w:ascii="Times New Roman" w:eastAsia="Arial" w:hAnsi="Times New Roman" w:cs="Times New Roman"/>
          <w:sz w:val="24"/>
          <w:szCs w:val="24"/>
        </w:rPr>
        <w:t xml:space="preserve"> wyszczególnienie ilościowe oraz wymagane parametry jakościowe określono w załączniku 4,2 do SWZ</w:t>
      </w:r>
      <w:r w:rsidRPr="002512FC">
        <w:rPr>
          <w:rFonts w:ascii="Times New Roman" w:eastAsia="Times New Roman" w:hAnsi="Times New Roman" w:cs="Times New Roman"/>
          <w:sz w:val="24"/>
          <w:szCs w:val="24"/>
          <w:lang w:eastAsia="ar-SA"/>
        </w:rPr>
        <w:t xml:space="preserve"> </w:t>
      </w:r>
    </w:p>
    <w:p w14:paraId="5B4F1072" w14:textId="77777777" w:rsidR="002512FC" w:rsidRPr="002512FC" w:rsidRDefault="00027C12" w:rsidP="002512FC">
      <w:pPr>
        <w:spacing w:after="0" w:line="240" w:lineRule="auto"/>
        <w:jc w:val="both"/>
        <w:rPr>
          <w:rFonts w:ascii="Times New Roman" w:eastAsia="Calibri" w:hAnsi="Times New Roman" w:cs="Times New Roman"/>
          <w:kern w:val="2"/>
          <w:sz w:val="24"/>
          <w:szCs w:val="24"/>
          <w:lang w:eastAsia="pl-PL"/>
        </w:rPr>
      </w:pPr>
      <w:r w:rsidRPr="002512FC">
        <w:rPr>
          <w:rFonts w:ascii="Times New Roman" w:eastAsia="Times New Roman" w:hAnsi="Times New Roman" w:cs="Times New Roman"/>
          <w:b/>
          <w:sz w:val="24"/>
          <w:szCs w:val="24"/>
          <w:lang w:eastAsia="ar-SA"/>
        </w:rPr>
        <w:t xml:space="preserve">     </w:t>
      </w:r>
      <w:r w:rsidRPr="002512FC">
        <w:rPr>
          <w:rFonts w:ascii="Times New Roman" w:eastAsia="Times New Roman" w:hAnsi="Times New Roman" w:cs="Times New Roman"/>
          <w:bCs/>
          <w:sz w:val="24"/>
          <w:szCs w:val="24"/>
          <w:lang w:eastAsia="ar-SA"/>
        </w:rPr>
        <w:t xml:space="preserve">Do części 2 </w:t>
      </w:r>
      <w:r w:rsidR="002512FC" w:rsidRPr="002512FC">
        <w:rPr>
          <w:rFonts w:ascii="Times New Roman" w:eastAsia="Times New Roman" w:hAnsi="Times New Roman" w:cs="Times New Roman"/>
          <w:bCs/>
          <w:sz w:val="24"/>
          <w:szCs w:val="24"/>
          <w:lang w:eastAsia="ar-SA"/>
        </w:rPr>
        <w:t>w ramach ceny sprzedaży wyrobów medycznych, Wykonawca</w:t>
      </w:r>
      <w:r w:rsidR="002512FC" w:rsidRPr="002512FC">
        <w:rPr>
          <w:rFonts w:ascii="Times New Roman" w:eastAsia="Times New Roman" w:hAnsi="Times New Roman" w:cs="Times New Roman"/>
          <w:b/>
          <w:sz w:val="24"/>
          <w:szCs w:val="24"/>
          <w:lang w:eastAsia="ar-SA"/>
        </w:rPr>
        <w:t xml:space="preserve"> </w:t>
      </w:r>
      <w:r w:rsidR="002512FC" w:rsidRPr="002512FC">
        <w:rPr>
          <w:rFonts w:ascii="Times New Roman" w:eastAsia="Calibri" w:hAnsi="Times New Roman" w:cs="Times New Roman"/>
          <w:kern w:val="2"/>
          <w:sz w:val="24"/>
          <w:szCs w:val="24"/>
          <w:lang w:eastAsia="pl-PL"/>
        </w:rPr>
        <w:t xml:space="preserve">odda </w:t>
      </w:r>
    </w:p>
    <w:p w14:paraId="6FC0CC3D" w14:textId="0336C45A" w:rsidR="00027C12" w:rsidRPr="002512FC" w:rsidRDefault="002512FC" w:rsidP="002512FC">
      <w:pPr>
        <w:spacing w:after="0" w:line="240" w:lineRule="auto"/>
        <w:jc w:val="both"/>
        <w:rPr>
          <w:rFonts w:ascii="Times New Roman" w:eastAsia="Calibri" w:hAnsi="Times New Roman" w:cs="Times New Roman"/>
          <w:kern w:val="2"/>
          <w:sz w:val="24"/>
          <w:szCs w:val="24"/>
          <w:lang w:eastAsia="pl-PL"/>
        </w:rPr>
      </w:pPr>
      <w:r w:rsidRPr="002512FC">
        <w:rPr>
          <w:rFonts w:ascii="Times New Roman" w:eastAsia="Calibri" w:hAnsi="Times New Roman" w:cs="Times New Roman"/>
          <w:kern w:val="2"/>
          <w:sz w:val="24"/>
          <w:szCs w:val="24"/>
          <w:lang w:eastAsia="pl-PL"/>
        </w:rPr>
        <w:t xml:space="preserve">     Zamawiającemu do korzystania </w:t>
      </w:r>
      <w:r w:rsidR="00027C12" w:rsidRPr="002512FC">
        <w:rPr>
          <w:rFonts w:ascii="Times New Roman" w:eastAsia="Calibri" w:hAnsi="Times New Roman" w:cs="Times New Roman"/>
          <w:kern w:val="2"/>
          <w:sz w:val="24"/>
          <w:szCs w:val="24"/>
          <w:lang w:eastAsia="pl-PL"/>
        </w:rPr>
        <w:t xml:space="preserve">2 sztuki  aparat do witrektomii i </w:t>
      </w:r>
    </w:p>
    <w:p w14:paraId="5CB3313C" w14:textId="4C9518ED" w:rsidR="00027C12" w:rsidRPr="002512FC" w:rsidRDefault="00027C12" w:rsidP="00027C12">
      <w:pPr>
        <w:spacing w:after="0" w:line="240" w:lineRule="auto"/>
        <w:jc w:val="both"/>
        <w:rPr>
          <w:rFonts w:ascii="Times New Roman" w:eastAsia="Calibri" w:hAnsi="Times New Roman" w:cs="Times New Roman"/>
          <w:kern w:val="2"/>
          <w:sz w:val="24"/>
          <w:szCs w:val="24"/>
          <w:lang w:eastAsia="pl-PL"/>
        </w:rPr>
      </w:pPr>
      <w:r w:rsidRPr="002512FC">
        <w:rPr>
          <w:rFonts w:ascii="Times New Roman" w:eastAsia="Calibri" w:hAnsi="Times New Roman" w:cs="Times New Roman"/>
          <w:kern w:val="2"/>
          <w:sz w:val="24"/>
          <w:szCs w:val="24"/>
          <w:lang w:eastAsia="pl-PL"/>
        </w:rPr>
        <w:t xml:space="preserve">     fakoemulsyfikacji – parametry techniczne opisane w załączniku 4.2a ( część 2a)</w:t>
      </w:r>
    </w:p>
    <w:bookmarkEnd w:id="1"/>
    <w:p w14:paraId="190D3696" w14:textId="2DC4A42C" w:rsidR="00742213" w:rsidRPr="002512FC" w:rsidRDefault="00742213" w:rsidP="00AD34C1">
      <w:pPr>
        <w:numPr>
          <w:ilvl w:val="0"/>
          <w:numId w:val="8"/>
        </w:numPr>
        <w:suppressAutoHyphens/>
        <w:spacing w:after="0" w:line="240" w:lineRule="auto"/>
        <w:ind w:left="284" w:hanging="284"/>
        <w:jc w:val="both"/>
        <w:rPr>
          <w:rFonts w:ascii="Times New Roman" w:eastAsia="Times New Roman" w:hAnsi="Times New Roman" w:cs="Times New Roman"/>
          <w:sz w:val="24"/>
          <w:szCs w:val="24"/>
          <w:lang w:eastAsia="ar-SA"/>
        </w:rPr>
      </w:pPr>
      <w:r w:rsidRPr="002512FC">
        <w:rPr>
          <w:rFonts w:ascii="Times New Roman" w:eastAsia="Times New Roman" w:hAnsi="Times New Roman" w:cs="Times New Roman"/>
          <w:sz w:val="24"/>
          <w:szCs w:val="24"/>
          <w:lang w:eastAsia="ar-SA"/>
        </w:rPr>
        <w:t>Nazwy i kody wg Wspólnego Słownika Zamówień</w:t>
      </w:r>
      <w:r w:rsidR="00344231" w:rsidRPr="002512FC">
        <w:rPr>
          <w:rFonts w:ascii="Times New Roman" w:eastAsia="Times New Roman" w:hAnsi="Times New Roman" w:cs="Times New Roman"/>
          <w:sz w:val="24"/>
          <w:szCs w:val="24"/>
          <w:lang w:eastAsia="ar-SA"/>
        </w:rPr>
        <w:t xml:space="preserve"> (CPV)</w:t>
      </w:r>
      <w:r w:rsidRPr="002512FC">
        <w:rPr>
          <w:rFonts w:ascii="Times New Roman" w:eastAsia="Times New Roman" w:hAnsi="Times New Roman" w:cs="Times New Roman"/>
          <w:sz w:val="24"/>
          <w:szCs w:val="24"/>
          <w:lang w:eastAsia="ar-SA"/>
        </w:rPr>
        <w:t>:</w:t>
      </w:r>
    </w:p>
    <w:p w14:paraId="01AF0D2E" w14:textId="52AD7D51" w:rsidR="00EB1B99" w:rsidRDefault="00BB5325" w:rsidP="00BB5325">
      <w:pPr>
        <w:spacing w:after="0" w:line="240" w:lineRule="auto"/>
        <w:ind w:left="284"/>
        <w:rPr>
          <w:rFonts w:ascii="Times New Roman" w:hAnsi="Times New Roman" w:cs="Times New Roman"/>
          <w:sz w:val="24"/>
          <w:szCs w:val="24"/>
        </w:rPr>
      </w:pPr>
      <w:r w:rsidRPr="00BB5325">
        <w:rPr>
          <w:rFonts w:ascii="Times New Roman" w:hAnsi="Times New Roman" w:cs="Times New Roman"/>
          <w:sz w:val="24"/>
          <w:szCs w:val="24"/>
        </w:rPr>
        <w:t>33</w:t>
      </w:r>
      <w:r w:rsidR="00CF4E66">
        <w:rPr>
          <w:rFonts w:ascii="Times New Roman" w:hAnsi="Times New Roman" w:cs="Times New Roman"/>
          <w:sz w:val="24"/>
          <w:szCs w:val="24"/>
        </w:rPr>
        <w:t>122000</w:t>
      </w:r>
      <w:r w:rsidR="00CF4E66" w:rsidRPr="00CF4E66">
        <w:rPr>
          <w:rFonts w:ascii="Times New Roman" w:hAnsi="Times New Roman" w:cs="Times New Roman"/>
          <w:sz w:val="24"/>
          <w:szCs w:val="24"/>
        </w:rPr>
        <w:t>-1</w:t>
      </w:r>
      <w:r w:rsidR="00EB1B99" w:rsidRPr="00CF4E66">
        <w:rPr>
          <w:rFonts w:ascii="Times New Roman" w:hAnsi="Times New Roman" w:cs="Times New Roman"/>
          <w:sz w:val="24"/>
          <w:szCs w:val="24"/>
        </w:rPr>
        <w:t xml:space="preserve"> - </w:t>
      </w:r>
      <w:r w:rsidR="00CF4E66" w:rsidRPr="00CF4E66">
        <w:rPr>
          <w:rFonts w:ascii="Times New Roman" w:hAnsi="Times New Roman" w:cs="Times New Roman"/>
          <w:sz w:val="24"/>
          <w:szCs w:val="24"/>
        </w:rPr>
        <w:t>Sprzęt oftalmologiczny</w:t>
      </w:r>
    </w:p>
    <w:p w14:paraId="6D2D39DF" w14:textId="77777777" w:rsidR="00E16B35" w:rsidRPr="00323821" w:rsidRDefault="00E16B35" w:rsidP="00E16B35">
      <w:pPr>
        <w:pStyle w:val="Akapitzlist"/>
        <w:numPr>
          <w:ilvl w:val="0"/>
          <w:numId w:val="19"/>
        </w:numPr>
        <w:suppressAutoHyphens/>
        <w:spacing w:after="0" w:line="240" w:lineRule="auto"/>
        <w:jc w:val="both"/>
        <w:rPr>
          <w:rFonts w:ascii="Times New Roman" w:hAnsi="Times New Roman" w:cs="Times New Roman"/>
          <w:sz w:val="24"/>
          <w:szCs w:val="24"/>
        </w:rPr>
      </w:pPr>
      <w:r w:rsidRPr="00323821">
        <w:rPr>
          <w:rFonts w:ascii="Times New Roman" w:hAnsi="Times New Roman" w:cs="Times New Roman"/>
          <w:sz w:val="24"/>
          <w:szCs w:val="24"/>
        </w:rPr>
        <w:t>Zamawiający dopuszcza możliwość składania ofert częściowych -na dowolną ilość części.</w:t>
      </w:r>
    </w:p>
    <w:p w14:paraId="3B32F324"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lastRenderedPageBreak/>
        <w:t xml:space="preserve">Zamawiający przewiduje możliwość skorzystania z prawa opcji, które będzie polegało na zwiększeniu wartości zamówienia przy zastosowaniu stałych cen jednostkowych, zawartych w formularzu asortymentowo-cenowym. </w:t>
      </w:r>
    </w:p>
    <w:p w14:paraId="2CA687B8"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skorzysta z prawa opcji w przypadku zaistnienia zwiększonego zapotrzebowania na daną pozycję asortymentową. </w:t>
      </w:r>
    </w:p>
    <w:p w14:paraId="0BB156F1"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O fakcie skorzystania z prawa opcji Zamawiający poinformuję Wykonawcę w formie pisemnej.</w:t>
      </w:r>
    </w:p>
    <w:p w14:paraId="2D611EC3"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Zamawiający może skorzystać z dowolnej liczby opcji przy czym łączna wartość zwiększeń wprowadzonych w ramach prawa opcji nie może przekroczyć 50% maksymalnej wartości umowy brutto.</w:t>
      </w:r>
    </w:p>
    <w:p w14:paraId="01E5F60F"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6C1D31D4" w14:textId="7178BB70" w:rsidR="004F1646" w:rsidRPr="00B82370" w:rsidRDefault="004F1646" w:rsidP="003971ED">
      <w:pPr>
        <w:pStyle w:val="Akapitzlist"/>
        <w:numPr>
          <w:ilvl w:val="0"/>
          <w:numId w:val="19"/>
        </w:numPr>
        <w:spacing w:line="240" w:lineRule="auto"/>
        <w:jc w:val="both"/>
        <w:rPr>
          <w:rFonts w:ascii="Times New Roman" w:hAnsi="Times New Roman" w:cs="Times New Roman"/>
          <w:sz w:val="24"/>
          <w:szCs w:val="24"/>
        </w:rPr>
      </w:pPr>
      <w:r w:rsidRPr="00B82370">
        <w:rPr>
          <w:rFonts w:ascii="Times New Roman" w:hAnsi="Times New Roman" w:cs="Times New Roman"/>
          <w:sz w:val="24"/>
          <w:szCs w:val="24"/>
        </w:rPr>
        <w:t xml:space="preserve">Przedmiot i warunki realizacji niniejszego zamówienia winny być zgodne z ustawą z dnia </w:t>
      </w:r>
      <w:r w:rsidR="002512FC" w:rsidRPr="00B82370">
        <w:rPr>
          <w:rFonts w:ascii="Times New Roman" w:eastAsia="Calibri" w:hAnsi="Times New Roman" w:cs="Times New Roman"/>
          <w:sz w:val="24"/>
          <w:szCs w:val="24"/>
          <w:lang w:eastAsia="pl-PL"/>
        </w:rPr>
        <w:t>07 kwietnia 2022 r</w:t>
      </w:r>
      <w:r w:rsidR="002512FC" w:rsidRPr="00B82370">
        <w:rPr>
          <w:rFonts w:ascii="Times New Roman" w:hAnsi="Times New Roman" w:cs="Times New Roman"/>
          <w:sz w:val="24"/>
          <w:szCs w:val="24"/>
        </w:rPr>
        <w:t xml:space="preserve"> </w:t>
      </w:r>
      <w:r w:rsidRPr="00B82370">
        <w:rPr>
          <w:rFonts w:ascii="Times New Roman" w:hAnsi="Times New Roman" w:cs="Times New Roman"/>
          <w:sz w:val="24"/>
          <w:szCs w:val="24"/>
        </w:rPr>
        <w:t>o Wyrobach medycznych i z innymi obowiązującymi przepisami prawnymi w tym zakresie. Zamawiający wyraża zgodę na  oznakowanie przedmiotu zamówienia w języku angielskim.</w:t>
      </w:r>
    </w:p>
    <w:p w14:paraId="12E421FD" w14:textId="77777777" w:rsidR="00400B5D" w:rsidRPr="00400B5D" w:rsidRDefault="00400B5D" w:rsidP="00D130EE">
      <w:pPr>
        <w:pStyle w:val="Akapitzlist"/>
        <w:numPr>
          <w:ilvl w:val="0"/>
          <w:numId w:val="19"/>
        </w:numPr>
        <w:spacing w:after="0" w:line="240" w:lineRule="auto"/>
        <w:jc w:val="both"/>
        <w:rPr>
          <w:rFonts w:ascii="Times New Roman" w:hAnsi="Times New Roman" w:cs="Times New Roman"/>
          <w:sz w:val="24"/>
          <w:szCs w:val="24"/>
        </w:rPr>
      </w:pPr>
      <w:r w:rsidRPr="00B82370">
        <w:rPr>
          <w:rFonts w:ascii="Times New Roman" w:eastAsia="Times New Roman" w:hAnsi="Times New Roman" w:cs="Times New Roman"/>
          <w:sz w:val="24"/>
          <w:szCs w:val="24"/>
          <w:lang w:eastAsia="pl-PL"/>
        </w:rPr>
        <w:t xml:space="preserve"> </w:t>
      </w:r>
      <w:r w:rsidR="00742213" w:rsidRPr="00B82370">
        <w:rPr>
          <w:rFonts w:ascii="Times New Roman" w:eastAsia="Times New Roman" w:hAnsi="Times New Roman" w:cs="Times New Roman"/>
          <w:sz w:val="24"/>
          <w:szCs w:val="24"/>
          <w:lang w:eastAsia="pl-PL"/>
        </w:rPr>
        <w:t>Okres przydatności do użycia dostarczanych</w:t>
      </w:r>
      <w:r w:rsidR="00742213" w:rsidRPr="00323821">
        <w:rPr>
          <w:rFonts w:ascii="Times New Roman" w:eastAsia="Times New Roman" w:hAnsi="Times New Roman" w:cs="Times New Roman"/>
          <w:sz w:val="24"/>
          <w:szCs w:val="24"/>
          <w:lang w:eastAsia="pl-PL"/>
        </w:rPr>
        <w:t xml:space="preserve"> wyrobów medycznych wynosi minimum 12</w:t>
      </w:r>
    </w:p>
    <w:p w14:paraId="5068F5DC" w14:textId="61D73EA9" w:rsidR="00742213" w:rsidRPr="00323821" w:rsidRDefault="00742213" w:rsidP="00400B5D">
      <w:pPr>
        <w:pStyle w:val="Akapitzlist"/>
        <w:spacing w:after="0" w:line="240" w:lineRule="auto"/>
        <w:ind w:left="340"/>
        <w:jc w:val="both"/>
        <w:rPr>
          <w:rFonts w:ascii="Times New Roman" w:hAnsi="Times New Roman" w:cs="Times New Roman"/>
          <w:sz w:val="24"/>
          <w:szCs w:val="24"/>
        </w:rPr>
      </w:pPr>
      <w:r w:rsidRPr="00323821">
        <w:rPr>
          <w:rFonts w:ascii="Times New Roman" w:eastAsia="Times New Roman" w:hAnsi="Times New Roman" w:cs="Times New Roman"/>
          <w:sz w:val="24"/>
          <w:szCs w:val="24"/>
          <w:lang w:eastAsia="pl-PL"/>
        </w:rPr>
        <w:t xml:space="preserve"> </w:t>
      </w:r>
      <w:r w:rsidR="00400B5D">
        <w:rPr>
          <w:rFonts w:ascii="Times New Roman" w:eastAsia="Times New Roman" w:hAnsi="Times New Roman" w:cs="Times New Roman"/>
          <w:sz w:val="24"/>
          <w:szCs w:val="24"/>
          <w:lang w:eastAsia="pl-PL"/>
        </w:rPr>
        <w:t xml:space="preserve"> </w:t>
      </w:r>
      <w:r w:rsidRPr="00323821">
        <w:rPr>
          <w:rFonts w:ascii="Times New Roman" w:eastAsia="Times New Roman" w:hAnsi="Times New Roman" w:cs="Times New Roman"/>
          <w:sz w:val="24"/>
          <w:szCs w:val="24"/>
          <w:lang w:eastAsia="pl-PL"/>
        </w:rPr>
        <w:t>miesięcy  licząc od dnia dostawy</w:t>
      </w:r>
      <w:r w:rsidR="002F70DC" w:rsidRPr="00323821">
        <w:rPr>
          <w:rFonts w:ascii="Times New Roman" w:eastAsia="Times New Roman" w:hAnsi="Times New Roman" w:cs="Times New Roman"/>
          <w:sz w:val="24"/>
          <w:szCs w:val="24"/>
          <w:lang w:eastAsia="pl-PL"/>
        </w:rPr>
        <w:t>.</w:t>
      </w:r>
    </w:p>
    <w:p w14:paraId="31551D91" w14:textId="77777777" w:rsidR="00D130EE" w:rsidRPr="008D1180" w:rsidRDefault="00D130EE" w:rsidP="007770B4">
      <w:pPr>
        <w:widowControl w:val="0"/>
        <w:numPr>
          <w:ilvl w:val="0"/>
          <w:numId w:val="19"/>
        </w:numPr>
        <w:suppressAutoHyphens/>
        <w:autoSpaceDE w:val="0"/>
        <w:spacing w:after="0" w:line="240" w:lineRule="auto"/>
        <w:ind w:left="426"/>
        <w:jc w:val="both"/>
        <w:rPr>
          <w:rFonts w:ascii="Times New Roman" w:hAnsi="Times New Roman" w:cs="Times New Roman"/>
          <w:bCs/>
          <w:sz w:val="24"/>
          <w:szCs w:val="24"/>
        </w:rPr>
      </w:pPr>
      <w:r w:rsidRPr="008D1180">
        <w:rPr>
          <w:rFonts w:ascii="Times New Roman" w:hAnsi="Times New Roman" w:cs="Times New Roman"/>
          <w:bCs/>
          <w:sz w:val="24"/>
          <w:szCs w:val="24"/>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295C0AA2" w14:textId="77777777" w:rsidR="00D130EE" w:rsidRPr="008D1180" w:rsidRDefault="00D130EE" w:rsidP="00D130EE">
      <w:pPr>
        <w:spacing w:after="0" w:line="240" w:lineRule="auto"/>
        <w:ind w:left="426"/>
        <w:jc w:val="both"/>
        <w:rPr>
          <w:rFonts w:ascii="Times New Roman" w:hAnsi="Times New Roman" w:cs="Times New Roman"/>
          <w:bCs/>
          <w:sz w:val="24"/>
          <w:szCs w:val="24"/>
        </w:rPr>
      </w:pPr>
      <w:r w:rsidRPr="008D1180">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4B10C337" w14:textId="77777777" w:rsidR="00D130EE" w:rsidRPr="002F70DC" w:rsidRDefault="00D130EE" w:rsidP="00D130EE">
      <w:pPr>
        <w:pStyle w:val="Akapitzlist"/>
        <w:spacing w:after="0" w:line="240" w:lineRule="auto"/>
        <w:ind w:left="340"/>
        <w:jc w:val="both"/>
        <w:rPr>
          <w:rFonts w:ascii="Times New Roman" w:hAnsi="Times New Roman" w:cs="Times New Roman"/>
          <w:color w:val="FF0000"/>
          <w:sz w:val="24"/>
          <w:szCs w:val="24"/>
        </w:rPr>
      </w:pPr>
      <w:r w:rsidRPr="008D1180">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8D1180">
        <w:rPr>
          <w:rFonts w:ascii="Times New Roman" w:hAnsi="Times New Roman" w:cs="Times New Roman"/>
          <w:bCs/>
          <w:sz w:val="24"/>
          <w:szCs w:val="24"/>
          <w:shd w:val="clear" w:color="auto" w:fill="FFFFFF"/>
        </w:rPr>
        <w:t>przedmiotu zamówienia</w:t>
      </w:r>
      <w:r w:rsidRPr="008D1180">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14:paraId="5D1DF111" w14:textId="395A5533" w:rsidR="00742213" w:rsidRDefault="00742213" w:rsidP="00742213">
      <w:pPr>
        <w:pStyle w:val="Akapitzlist"/>
        <w:suppressAutoHyphens/>
        <w:spacing w:after="0" w:line="240" w:lineRule="auto"/>
        <w:ind w:left="340"/>
        <w:jc w:val="both"/>
        <w:rPr>
          <w:rFonts w:ascii="Times New Roman" w:eastAsia="Times New Roman" w:hAnsi="Times New Roman" w:cs="Times New Roman"/>
          <w:color w:val="FF0000"/>
          <w:sz w:val="24"/>
          <w:szCs w:val="24"/>
          <w:lang w:eastAsia="ar-SA"/>
        </w:rPr>
      </w:pPr>
    </w:p>
    <w:p w14:paraId="60B5FC14" w14:textId="77777777" w:rsidR="00742213" w:rsidRPr="008D1180"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14:paraId="5B3CA3F0" w14:textId="701546A0" w:rsidR="00647A04" w:rsidRPr="008D1180" w:rsidRDefault="00647A04" w:rsidP="00834669">
      <w:pPr>
        <w:numPr>
          <w:ilvl w:val="0"/>
          <w:numId w:val="60"/>
        </w:numPr>
        <w:spacing w:after="0" w:line="240" w:lineRule="auto"/>
        <w:contextualSpacing/>
        <w:jc w:val="both"/>
        <w:rPr>
          <w:rFonts w:ascii="Times New Roman" w:eastAsia="Calibri" w:hAnsi="Times New Roman" w:cs="Times New Roman"/>
          <w:bCs/>
          <w:sz w:val="24"/>
          <w:szCs w:val="24"/>
        </w:rPr>
      </w:pPr>
      <w:r w:rsidRPr="008D1180">
        <w:rPr>
          <w:rFonts w:ascii="Times New Roman" w:hAnsi="Times New Roman" w:cs="Times New Roman"/>
          <w:bCs/>
          <w:sz w:val="24"/>
          <w:szCs w:val="24"/>
        </w:rPr>
        <w:t xml:space="preserve">Na potwierdzenie, że oferowany przedmiot zamówienia  spełnia określone przez Zamawiającego wymagania, wykonawca do oferty zobowiązany jest dołączyć oświadczenie stanowiące załącznik nr </w:t>
      </w:r>
      <w:r w:rsidR="00C41BAC" w:rsidRPr="008D1180">
        <w:rPr>
          <w:rFonts w:ascii="Times New Roman" w:hAnsi="Times New Roman" w:cs="Times New Roman"/>
          <w:bCs/>
          <w:sz w:val="24"/>
          <w:szCs w:val="24"/>
        </w:rPr>
        <w:t>7</w:t>
      </w:r>
    </w:p>
    <w:p w14:paraId="406A22ED" w14:textId="5F09CABD" w:rsidR="00647A04" w:rsidRPr="00BB5325" w:rsidRDefault="00647A04" w:rsidP="00834669">
      <w:pPr>
        <w:numPr>
          <w:ilvl w:val="0"/>
          <w:numId w:val="60"/>
        </w:numPr>
        <w:spacing w:after="0" w:line="240" w:lineRule="auto"/>
        <w:contextualSpacing/>
        <w:jc w:val="both"/>
        <w:rPr>
          <w:rFonts w:ascii="Times New Roman" w:eastAsia="Calibri" w:hAnsi="Times New Roman" w:cs="Times New Roman"/>
          <w:bCs/>
          <w:sz w:val="24"/>
          <w:szCs w:val="24"/>
        </w:rPr>
      </w:pPr>
      <w:r w:rsidRPr="008D1180">
        <w:rPr>
          <w:rFonts w:ascii="Times New Roman" w:eastAsia="Calibri" w:hAnsi="Times New Roman" w:cs="Times New Roman"/>
          <w:bCs/>
          <w:sz w:val="24"/>
          <w:szCs w:val="24"/>
        </w:rPr>
        <w:t>Zgodnie z art. 107 j</w:t>
      </w:r>
      <w:r w:rsidRPr="008D1180">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15B395D8" w14:textId="77777777" w:rsidR="00BB5325" w:rsidRPr="00647A04" w:rsidRDefault="00BB5325" w:rsidP="00BB5325">
      <w:pPr>
        <w:spacing w:after="0" w:line="240" w:lineRule="auto"/>
        <w:ind w:left="360"/>
        <w:contextualSpacing/>
        <w:jc w:val="both"/>
        <w:rPr>
          <w:rFonts w:ascii="Times New Roman" w:eastAsia="Calibri" w:hAnsi="Times New Roman" w:cs="Times New Roman"/>
          <w:bCs/>
          <w:sz w:val="24"/>
          <w:szCs w:val="24"/>
        </w:rPr>
      </w:pPr>
    </w:p>
    <w:p w14:paraId="0F441495" w14:textId="092884A9"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14:paraId="41D65738" w14:textId="38DC5E27"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w:t>
      </w:r>
      <w:r w:rsidR="00586A6E">
        <w:rPr>
          <w:rFonts w:ascii="Times New Roman" w:eastAsia="Times New Roman" w:hAnsi="Times New Roman" w:cs="Times New Roman"/>
          <w:sz w:val="24"/>
          <w:szCs w:val="24"/>
          <w:lang w:eastAsia="pl-PL"/>
        </w:rPr>
        <w:t xml:space="preserve"> </w:t>
      </w:r>
      <w:r w:rsidR="00473439">
        <w:rPr>
          <w:rFonts w:ascii="Times New Roman" w:eastAsia="Times New Roman" w:hAnsi="Times New Roman" w:cs="Times New Roman"/>
          <w:sz w:val="24"/>
          <w:szCs w:val="24"/>
          <w:lang w:eastAsia="pl-PL"/>
        </w:rPr>
        <w:t>36</w:t>
      </w:r>
      <w:r w:rsidRPr="004F6517">
        <w:rPr>
          <w:rFonts w:ascii="Times New Roman" w:eastAsia="Times New Roman" w:hAnsi="Times New Roman" w:cs="Times New Roman"/>
          <w:sz w:val="24"/>
          <w:szCs w:val="24"/>
          <w:lang w:eastAsia="pl-PL"/>
        </w:rPr>
        <w:t xml:space="preserve"> miesięcy</w:t>
      </w:r>
      <w:r w:rsidR="00586A6E">
        <w:rPr>
          <w:rFonts w:ascii="Times New Roman" w:eastAsia="Times New Roman" w:hAnsi="Times New Roman" w:cs="Times New Roman"/>
          <w:sz w:val="24"/>
          <w:szCs w:val="24"/>
          <w:lang w:eastAsia="pl-PL"/>
        </w:rPr>
        <w:t xml:space="preserve"> licząc </w:t>
      </w: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p>
    <w:p w14:paraId="56DCD6EF"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1E635D0F" w14:textId="77777777"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14:paraId="64F5CB82" w14:textId="2EDDBFD7" w:rsidR="00742213" w:rsidRPr="0059452A" w:rsidRDefault="00742213" w:rsidP="00B835D6">
      <w:pPr>
        <w:suppressAutoHyphens/>
        <w:spacing w:after="0" w:line="240" w:lineRule="auto"/>
        <w:jc w:val="both"/>
        <w:rPr>
          <w:rFonts w:ascii="Times New Roman" w:eastAsia="Times New Roman" w:hAnsi="Times New Roman" w:cs="Times New Roman"/>
          <w:bCs/>
          <w:lang w:eastAsia="ar-SA"/>
        </w:rPr>
      </w:pPr>
      <w:r w:rsidRPr="00592CF8">
        <w:rPr>
          <w:rFonts w:ascii="Times New Roman" w:eastAsia="Times New Roman" w:hAnsi="Times New Roman" w:cs="Times New Roman"/>
          <w:bCs/>
          <w:sz w:val="24"/>
          <w:szCs w:val="24"/>
          <w:lang w:eastAsia="ar-SA"/>
        </w:rPr>
        <w:t xml:space="preserve"> 1. </w:t>
      </w:r>
      <w:r w:rsidRPr="0059452A">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w:t>
      </w:r>
      <w:r w:rsidRPr="0059452A">
        <w:rPr>
          <w:rFonts w:ascii="Times New Roman" w:eastAsia="Times New Roman" w:hAnsi="Times New Roman" w:cs="Times New Roman"/>
          <w:bCs/>
          <w:lang w:eastAsia="ar-SA"/>
        </w:rPr>
        <w:t>ust</w:t>
      </w:r>
      <w:r w:rsidR="00473439">
        <w:rPr>
          <w:rFonts w:ascii="Times New Roman" w:eastAsia="Times New Roman" w:hAnsi="Times New Roman" w:cs="Times New Roman"/>
          <w:bCs/>
          <w:lang w:eastAsia="ar-SA"/>
        </w:rPr>
        <w:t xml:space="preserve"> </w:t>
      </w:r>
      <w:r w:rsidRPr="0059452A">
        <w:rPr>
          <w:rFonts w:ascii="Times New Roman" w:eastAsia="Times New Roman" w:hAnsi="Times New Roman" w:cs="Times New Roman"/>
          <w:bCs/>
          <w:lang w:eastAsia="ar-SA"/>
        </w:rPr>
        <w:t>1</w:t>
      </w:r>
      <w:r w:rsidR="00473439">
        <w:rPr>
          <w:rFonts w:ascii="Times New Roman" w:eastAsia="Times New Roman" w:hAnsi="Times New Roman" w:cs="Times New Roman"/>
          <w:bCs/>
          <w:lang w:eastAsia="ar-SA"/>
        </w:rPr>
        <w:t xml:space="preserve"> </w:t>
      </w:r>
      <w:proofErr w:type="spellStart"/>
      <w:r w:rsidRPr="0059452A">
        <w:rPr>
          <w:rFonts w:ascii="Times New Roman" w:eastAsia="Times New Roman" w:hAnsi="Times New Roman" w:cs="Times New Roman"/>
          <w:bCs/>
          <w:lang w:eastAsia="ar-SA"/>
        </w:rPr>
        <w:t>Pzp</w:t>
      </w:r>
      <w:proofErr w:type="spellEnd"/>
      <w:r w:rsidR="00B835D6" w:rsidRPr="0059452A">
        <w:rPr>
          <w:rFonts w:ascii="Times New Roman" w:eastAsia="Times New Roman" w:hAnsi="Times New Roman" w:cs="Times New Roman"/>
          <w:bCs/>
          <w:lang w:eastAsia="ar-SA"/>
        </w:rPr>
        <w:t xml:space="preserve"> l</w:t>
      </w:r>
      <w:r w:rsidR="00B835D6" w:rsidRPr="0059452A">
        <w:rPr>
          <w:rStyle w:val="markedcontent"/>
          <w:rFonts w:ascii="Times New Roman" w:hAnsi="Times New Roman" w:cs="Times New Roman"/>
        </w:rPr>
        <w:t>ub przesłanki wykluczenia, o których mowa w art. 7 ustawy z dnia 13 kwietnia 2022 r. o szczególnych rozwiązaniach w zakresie przeciwdziałania wspieraniu agresji na Ukrainę oraz służących ochronie bezpieczeństwa narodowego.</w:t>
      </w:r>
    </w:p>
    <w:p w14:paraId="448D29DF" w14:textId="77777777" w:rsidR="00742213" w:rsidRPr="0059452A" w:rsidRDefault="00742213" w:rsidP="00742213">
      <w:pPr>
        <w:suppressAutoHyphens/>
        <w:spacing w:after="0" w:line="240" w:lineRule="auto"/>
        <w:jc w:val="both"/>
        <w:rPr>
          <w:rFonts w:ascii="Times New Roman" w:hAnsi="Times New Roman" w:cs="Times New Roman"/>
          <w:sz w:val="24"/>
          <w:szCs w:val="24"/>
        </w:rPr>
      </w:pPr>
      <w:r w:rsidRPr="0059452A">
        <w:rPr>
          <w:rFonts w:ascii="Times New Roman" w:hAnsi="Times New Roman" w:cs="Times New Roman"/>
          <w:sz w:val="24"/>
          <w:szCs w:val="24"/>
        </w:rPr>
        <w:t xml:space="preserve">2. Wykluczenie Wykonawcy następuje zgodnie z art. 111 </w:t>
      </w:r>
      <w:proofErr w:type="spellStart"/>
      <w:r w:rsidRPr="0059452A">
        <w:rPr>
          <w:rFonts w:ascii="Times New Roman" w:hAnsi="Times New Roman" w:cs="Times New Roman"/>
          <w:sz w:val="24"/>
          <w:szCs w:val="24"/>
        </w:rPr>
        <w:t>Pzp</w:t>
      </w:r>
      <w:proofErr w:type="spellEnd"/>
      <w:r w:rsidRPr="0059452A">
        <w:rPr>
          <w:rFonts w:ascii="Times New Roman" w:hAnsi="Times New Roman" w:cs="Times New Roman"/>
          <w:sz w:val="24"/>
          <w:szCs w:val="24"/>
        </w:rPr>
        <w:t>.</w:t>
      </w:r>
    </w:p>
    <w:p w14:paraId="768C1C36" w14:textId="77777777" w:rsidR="00742213" w:rsidRPr="0059452A" w:rsidRDefault="00742213" w:rsidP="00742213">
      <w:pPr>
        <w:suppressAutoHyphens/>
        <w:spacing w:after="0" w:line="240" w:lineRule="auto"/>
        <w:jc w:val="both"/>
        <w:rPr>
          <w:rFonts w:ascii="Times New Roman" w:hAnsi="Times New Roman" w:cs="Times New Roman"/>
          <w:sz w:val="24"/>
          <w:szCs w:val="24"/>
        </w:rPr>
      </w:pPr>
      <w:r w:rsidRPr="0059452A">
        <w:rPr>
          <w:rFonts w:ascii="Times New Roman" w:hAnsi="Times New Roman" w:cs="Times New Roman"/>
          <w:sz w:val="24"/>
          <w:szCs w:val="24"/>
        </w:rPr>
        <w:t>3. Zamawiający nie przewiduje wykluczenia wykonawcy na podstawie art. 109</w:t>
      </w:r>
      <w:r w:rsidR="001B1FB5" w:rsidRPr="0059452A">
        <w:rPr>
          <w:rFonts w:ascii="Times New Roman" w:hAnsi="Times New Roman" w:cs="Times New Roman"/>
          <w:sz w:val="24"/>
          <w:szCs w:val="24"/>
        </w:rPr>
        <w:t xml:space="preserve"> ust.1 </w:t>
      </w:r>
      <w:r w:rsidRPr="0059452A">
        <w:rPr>
          <w:rFonts w:ascii="Times New Roman" w:hAnsi="Times New Roman" w:cs="Times New Roman"/>
          <w:sz w:val="24"/>
          <w:szCs w:val="24"/>
        </w:rPr>
        <w:t xml:space="preserve"> </w:t>
      </w:r>
      <w:proofErr w:type="spellStart"/>
      <w:r w:rsidRPr="0059452A">
        <w:rPr>
          <w:rFonts w:ascii="Times New Roman" w:hAnsi="Times New Roman" w:cs="Times New Roman"/>
          <w:sz w:val="24"/>
          <w:szCs w:val="24"/>
        </w:rPr>
        <w:t>Pzp</w:t>
      </w:r>
      <w:proofErr w:type="spellEnd"/>
    </w:p>
    <w:p w14:paraId="78233967" w14:textId="77777777" w:rsidR="00742213" w:rsidRPr="0059452A" w:rsidRDefault="00742213" w:rsidP="00742213">
      <w:pPr>
        <w:suppressAutoHyphens/>
        <w:spacing w:after="0" w:line="240" w:lineRule="auto"/>
        <w:jc w:val="both"/>
        <w:rPr>
          <w:rFonts w:ascii="Times New Roman" w:eastAsia="Cambria" w:hAnsi="Times New Roman" w:cs="Times New Roman"/>
          <w:sz w:val="24"/>
          <w:szCs w:val="24"/>
        </w:rPr>
      </w:pPr>
      <w:r w:rsidRPr="0059452A">
        <w:rPr>
          <w:rFonts w:ascii="Times New Roman" w:hAnsi="Times New Roman" w:cs="Times New Roman"/>
          <w:sz w:val="24"/>
          <w:szCs w:val="24"/>
        </w:rPr>
        <w:t>4. Zamawiający może wykluczyć Wykonawcę na każdym etapie postępowania o udzielenie zamówienia.</w:t>
      </w:r>
    </w:p>
    <w:p w14:paraId="7A5E12EF" w14:textId="5745B155" w:rsidR="00742213" w:rsidRPr="0059452A" w:rsidRDefault="00742213" w:rsidP="007672CC">
      <w:pPr>
        <w:pStyle w:val="Akapitzlist"/>
        <w:numPr>
          <w:ilvl w:val="0"/>
          <w:numId w:val="25"/>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59452A">
        <w:rPr>
          <w:rFonts w:ascii="Times New Roman" w:eastAsia="Times New Roman" w:hAnsi="Times New Roman" w:cs="Times New Roman"/>
          <w:bCs/>
          <w:sz w:val="24"/>
          <w:szCs w:val="24"/>
          <w:lang w:eastAsia="ar-SA"/>
        </w:rPr>
        <w:t xml:space="preserve">Zamawiający nie określa  warunków udziału w postępowaniu </w:t>
      </w:r>
    </w:p>
    <w:p w14:paraId="3F24C899" w14:textId="519F0342" w:rsidR="00B835D6" w:rsidRPr="0059452A" w:rsidRDefault="00B835D6" w:rsidP="00B835D6">
      <w:pPr>
        <w:pStyle w:val="Akapitzlist"/>
        <w:numPr>
          <w:ilvl w:val="0"/>
          <w:numId w:val="25"/>
        </w:numPr>
        <w:suppressAutoHyphens/>
        <w:spacing w:after="0" w:line="240" w:lineRule="auto"/>
        <w:ind w:left="0" w:firstLine="0"/>
        <w:rPr>
          <w:rStyle w:val="markedcontent"/>
          <w:rFonts w:ascii="Times New Roman" w:eastAsia="Times New Roman" w:hAnsi="Times New Roman" w:cs="Times New Roman"/>
          <w:bCs/>
          <w:sz w:val="24"/>
          <w:szCs w:val="24"/>
          <w:lang w:eastAsia="ar-SA"/>
        </w:rPr>
      </w:pPr>
      <w:r w:rsidRPr="0059452A">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a) obywateli rosyjskich lub osób fizycznych lub prawnych, podmiotów lub organów z siedzibą w Rosji;</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zamówienia</w:t>
      </w:r>
    </w:p>
    <w:p w14:paraId="27B0F5B4" w14:textId="304416A0" w:rsidR="004A01C4" w:rsidRPr="0059452A" w:rsidRDefault="004A01C4" w:rsidP="00B835D6">
      <w:pPr>
        <w:pStyle w:val="Akapitzlist"/>
        <w:numPr>
          <w:ilvl w:val="0"/>
          <w:numId w:val="25"/>
        </w:numPr>
        <w:suppressAutoHyphens/>
        <w:spacing w:after="0" w:line="240" w:lineRule="auto"/>
        <w:ind w:left="0" w:firstLine="0"/>
        <w:jc w:val="both"/>
        <w:rPr>
          <w:rFonts w:ascii="Times New Roman" w:eastAsia="Times New Roman" w:hAnsi="Times New Roman" w:cs="Times New Roman"/>
          <w:bCs/>
          <w:sz w:val="24"/>
          <w:szCs w:val="24"/>
          <w:lang w:eastAsia="ar-SA"/>
        </w:rPr>
      </w:pPr>
      <w:r w:rsidRPr="0059452A">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06095809" w14:textId="77777777" w:rsidR="009E55BC" w:rsidRDefault="009E55BC"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493B5A2E" w14:textId="77777777" w:rsidR="009E292E" w:rsidRDefault="009E292E" w:rsidP="006A0FD5">
      <w:pPr>
        <w:spacing w:after="0" w:line="240" w:lineRule="auto"/>
        <w:jc w:val="both"/>
        <w:rPr>
          <w:rFonts w:ascii="Times New Roman" w:eastAsia="Cambria" w:hAnsi="Times New Roman" w:cs="Times New Roman"/>
          <w:b/>
          <w:bCs/>
          <w:sz w:val="24"/>
          <w:szCs w:val="24"/>
        </w:rPr>
      </w:pPr>
    </w:p>
    <w:p w14:paraId="4D9C849D" w14:textId="070AED39"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ODMIOTOWYCH ŚRODKÓW DOWODOWYCH</w:t>
      </w:r>
      <w:r w:rsidRPr="00765992">
        <w:rPr>
          <w:rFonts w:ascii="Times New Roman" w:eastAsia="Cambria" w:hAnsi="Times New Roman" w:cs="Times New Roman"/>
          <w:sz w:val="24"/>
          <w:szCs w:val="24"/>
        </w:rPr>
        <w:t xml:space="preserve"> </w:t>
      </w:r>
    </w:p>
    <w:p w14:paraId="08985C85" w14:textId="77777777" w:rsidR="006A0FD5" w:rsidRPr="006A0FD5" w:rsidRDefault="006A0FD5" w:rsidP="00834669">
      <w:pPr>
        <w:pStyle w:val="Akapitzlist"/>
        <w:numPr>
          <w:ilvl w:val="0"/>
          <w:numId w:val="55"/>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582219DB" w14:textId="77777777" w:rsidR="00BD3B94" w:rsidRPr="006F5E42" w:rsidRDefault="006A0FD5" w:rsidP="00834669">
      <w:pPr>
        <w:pStyle w:val="Akapitzlist"/>
        <w:numPr>
          <w:ilvl w:val="0"/>
          <w:numId w:val="55"/>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2F46C199" w14:textId="0EDFA7E3" w:rsidR="006A0FD5" w:rsidRPr="006F5E42" w:rsidRDefault="006A0FD5" w:rsidP="00BD3B94">
      <w:pPr>
        <w:pStyle w:val="Akapitzlist"/>
        <w:spacing w:after="0" w:line="240" w:lineRule="auto"/>
        <w:ind w:left="284"/>
        <w:jc w:val="both"/>
        <w:rPr>
          <w:rFonts w:ascii="Times New Roman" w:eastAsia="Cambria"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487DD8A8" w14:textId="77777777" w:rsidR="006A0FD5" w:rsidRPr="006A0FD5" w:rsidRDefault="006A0FD5" w:rsidP="00834669">
      <w:pPr>
        <w:pStyle w:val="Akapitzlist"/>
        <w:numPr>
          <w:ilvl w:val="0"/>
          <w:numId w:val="55"/>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1EED8936" w14:textId="77777777" w:rsidR="006A0FD5" w:rsidRPr="006A0FD5" w:rsidRDefault="006A0FD5" w:rsidP="00834669">
      <w:pPr>
        <w:pStyle w:val="Akapitzlist"/>
        <w:numPr>
          <w:ilvl w:val="0"/>
          <w:numId w:val="55"/>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19B5B0D7" w14:textId="77777777" w:rsidR="00306089" w:rsidRPr="004C7269" w:rsidRDefault="00306089" w:rsidP="00834669">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6A4DE1DF" w14:textId="70D1C180"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w:t>
      </w:r>
      <w:r w:rsidR="00306089" w:rsidRPr="004C7269">
        <w:rPr>
          <w:rFonts w:ascii="Times New Roman" w:hAnsi="Times New Roman" w:cs="Times New Roman"/>
          <w:sz w:val="24"/>
          <w:szCs w:val="24"/>
        </w:rPr>
        <w:lastRenderedPageBreak/>
        <w:t xml:space="preserve">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48DF29F0" w14:textId="708652FC" w:rsidR="00306089" w:rsidRPr="00B82370" w:rsidRDefault="00BD3B94" w:rsidP="00344C8B">
      <w:pPr>
        <w:pStyle w:val="Akapitzlist"/>
        <w:spacing w:after="0" w:line="240" w:lineRule="auto"/>
        <w:ind w:left="426" w:hanging="426"/>
        <w:rPr>
          <w:rFonts w:ascii="Times New Roman" w:eastAsia="Times New Roman" w:hAnsi="Times New Roman" w:cs="Times New Roman"/>
          <w:bCs/>
          <w:sz w:val="24"/>
          <w:szCs w:val="24"/>
          <w:lang w:eastAsia="ar-SA"/>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 xml:space="preserve">o aktualności informacji zawartych w oświadczeniu, o którym mowa w art. 125 ust. 1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 xml:space="preserve">oraz art.7 ustawy z dnia 13 kwietnia 2022 r. o szczególnych rozwiązaniach w zakresie przeciwdziałania wspieraniu agresji na Ukrainę oraz służących </w:t>
      </w:r>
      <w:r w:rsidR="00344C8B" w:rsidRPr="00B82370">
        <w:rPr>
          <w:rStyle w:val="markedcontent"/>
          <w:rFonts w:ascii="Times New Roman" w:hAnsi="Times New Roman" w:cs="Times New Roman"/>
          <w:sz w:val="24"/>
          <w:szCs w:val="24"/>
        </w:rPr>
        <w:t xml:space="preserve">ochronie bezpieczeństwa narodowego -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14:paraId="3458B4AE" w14:textId="7777777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4A183E8B" w14:textId="554F8056" w:rsidR="00306089" w:rsidRPr="00306089" w:rsidRDefault="001A1EB6" w:rsidP="00B85F2F">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4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1F243157" w14:textId="6E26EFEF" w:rsidR="00306089" w:rsidRDefault="001A1EB6" w:rsidP="00535FDE">
      <w:pPr>
        <w:pStyle w:val="Default"/>
        <w:spacing w:before="0"/>
        <w:ind w:left="426" w:hanging="426"/>
        <w:rPr>
          <w:rFonts w:eastAsiaTheme="minorHAnsi"/>
        </w:rPr>
      </w:pPr>
      <w:r>
        <w:rPr>
          <w:bCs/>
        </w:rPr>
        <w:t>7</w:t>
      </w:r>
      <w:r w:rsidR="00306089" w:rsidRPr="00306089">
        <w:rPr>
          <w:bCs/>
        </w:rPr>
        <w:t xml:space="preserve">.   </w:t>
      </w:r>
      <w:r w:rsidR="00306089" w:rsidRPr="00306089">
        <w:t>Jeżeli w kraju, w którym wykonawca ma siedzibę lub miejsce zamieszkania, nie wydaje się dok</w:t>
      </w:r>
      <w:r w:rsidR="00CE0A47">
        <w:t xml:space="preserve">umentów, o których mowa w ust. </w:t>
      </w:r>
      <w:r w:rsidR="00A45EA6">
        <w:t>6</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analogiczne jak w ust. </w:t>
      </w:r>
      <w:r w:rsidR="003963D2">
        <w:rPr>
          <w:rFonts w:eastAsiaTheme="minorHAnsi"/>
        </w:rPr>
        <w:t>6</w:t>
      </w:r>
      <w:r w:rsidR="00306089" w:rsidRPr="00306089">
        <w:rPr>
          <w:rFonts w:eastAsiaTheme="minorHAnsi"/>
        </w:rPr>
        <w:t xml:space="preserve">. </w:t>
      </w:r>
    </w:p>
    <w:p w14:paraId="4A859E16" w14:textId="60068621" w:rsidR="0027598F" w:rsidRPr="00A04102" w:rsidRDefault="0027598F" w:rsidP="00834669">
      <w:pPr>
        <w:pStyle w:val="Akapitzlist"/>
        <w:numPr>
          <w:ilvl w:val="0"/>
          <w:numId w:val="56"/>
        </w:numPr>
        <w:suppressAutoHyphens/>
        <w:spacing w:after="0" w:line="240" w:lineRule="auto"/>
        <w:ind w:left="284"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030E96C6" w14:textId="77777777" w:rsidR="00A04102" w:rsidRPr="00A04102" w:rsidRDefault="00A04102" w:rsidP="00834669">
      <w:pPr>
        <w:pStyle w:val="Akapitzlist"/>
        <w:numPr>
          <w:ilvl w:val="0"/>
          <w:numId w:val="56"/>
        </w:numPr>
        <w:autoSpaceDE w:val="0"/>
        <w:autoSpaceDN w:val="0"/>
        <w:adjustRightInd w:val="0"/>
        <w:spacing w:after="0" w:line="240" w:lineRule="auto"/>
        <w:ind w:left="284" w:hanging="284"/>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61BAE92B"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5A8FFC26" w14:textId="2D3D04B6" w:rsidR="00A04102" w:rsidRPr="00A04102" w:rsidRDefault="00A04102" w:rsidP="00834669">
      <w:pPr>
        <w:pStyle w:val="Akapitzlist"/>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 jeżeli wykonawca wskaże te środki oraz potwierdzi ich prawidłowość i aktualność. </w:t>
      </w:r>
    </w:p>
    <w:p w14:paraId="60C9335E" w14:textId="77777777"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11</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w:t>
      </w:r>
      <w:r w:rsidR="00306089" w:rsidRPr="00A04102">
        <w:rPr>
          <w:rFonts w:ascii="Times New Roman" w:hAnsi="Times New Roman" w:cs="Times New Roman"/>
          <w:i/>
          <w:iCs/>
          <w:color w:val="000000"/>
          <w:sz w:val="24"/>
          <w:szCs w:val="24"/>
        </w:rPr>
        <w:lastRenderedPageBreak/>
        <w:t xml:space="preserve">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14:paraId="21C476C4" w14:textId="77777777"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090CF9F9" w14:textId="77777777" w:rsidR="00463C65" w:rsidRDefault="00463C65" w:rsidP="000C4F7D">
      <w:pPr>
        <w:spacing w:after="0" w:line="240" w:lineRule="auto"/>
        <w:jc w:val="both"/>
        <w:rPr>
          <w:rFonts w:ascii="Times New Roman" w:eastAsia="Times New Roman" w:hAnsi="Times New Roman" w:cs="Times New Roman"/>
          <w:b/>
          <w:sz w:val="24"/>
          <w:szCs w:val="24"/>
          <w:lang w:eastAsia="pl-PL"/>
        </w:rPr>
      </w:pPr>
    </w:p>
    <w:p w14:paraId="51DE84D8" w14:textId="77777777" w:rsidR="00355111" w:rsidRPr="00765992" w:rsidRDefault="00355111" w:rsidP="000C4F7D">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sidR="002128B3">
        <w:rPr>
          <w:rFonts w:ascii="Times New Roman" w:eastAsia="Times New Roman" w:hAnsi="Times New Roman" w:cs="Times New Roman"/>
          <w:b/>
          <w:sz w:val="24"/>
          <w:szCs w:val="24"/>
          <w:lang w:eastAsia="pl-PL"/>
        </w:rPr>
        <w:t>I</w:t>
      </w:r>
      <w:r w:rsidRPr="00765992">
        <w:rPr>
          <w:rFonts w:ascii="Times New Roman" w:eastAsia="Times New Roman" w:hAnsi="Times New Roman" w:cs="Times New Roman"/>
          <w:b/>
          <w:sz w:val="24"/>
          <w:szCs w:val="24"/>
          <w:lang w:eastAsia="pl-PL"/>
        </w:rPr>
        <w:t>.</w:t>
      </w:r>
      <w:r w:rsidR="003542D8" w:rsidRPr="00765992">
        <w:rPr>
          <w:rFonts w:ascii="Times New Roman" w:eastAsia="Times New Roman" w:hAnsi="Times New Roman" w:cs="Times New Roman"/>
          <w:b/>
          <w:sz w:val="24"/>
          <w:szCs w:val="24"/>
          <w:lang w:eastAsia="pl-PL"/>
        </w:rPr>
        <w:t xml:space="preserve"> </w:t>
      </w:r>
      <w:r w:rsidR="004D6E12">
        <w:rPr>
          <w:rFonts w:ascii="Times New Roman" w:eastAsia="Times New Roman" w:hAnsi="Times New Roman" w:cs="Times New Roman"/>
          <w:b/>
          <w:sz w:val="24"/>
          <w:szCs w:val="24"/>
          <w:lang w:eastAsia="pl-PL"/>
        </w:rPr>
        <w:t>INFORMACJE O</w:t>
      </w:r>
      <w:r w:rsidR="00C34A2A">
        <w:rPr>
          <w:rFonts w:ascii="Times New Roman" w:eastAsia="Times New Roman" w:hAnsi="Times New Roman" w:cs="Times New Roman"/>
          <w:b/>
          <w:sz w:val="24"/>
          <w:szCs w:val="24"/>
          <w:lang w:eastAsia="pl-PL"/>
        </w:rPr>
        <w:t xml:space="preserve"> </w:t>
      </w:r>
      <w:r w:rsidR="004D6E12">
        <w:rPr>
          <w:rFonts w:ascii="Times New Roman" w:eastAsia="Times New Roman" w:hAnsi="Times New Roman" w:cs="Times New Roman"/>
          <w:b/>
          <w:sz w:val="24"/>
          <w:szCs w:val="24"/>
          <w:lang w:eastAsia="pl-PL"/>
        </w:rPr>
        <w:t>ŚRODKACH KOMUNIKACJI ELEKTRONICZNEJ</w:t>
      </w:r>
    </w:p>
    <w:p w14:paraId="609B45EE" w14:textId="77777777" w:rsidR="000D7E79" w:rsidRPr="002128B3" w:rsidRDefault="000D7E79" w:rsidP="00EC0BC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Komunikacja między Zamawiającym a Wykonawcą prowadzona jest w języku polskim w formie e</w:t>
      </w:r>
      <w:r w:rsidR="001A513B" w:rsidRPr="002128B3">
        <w:rPr>
          <w:rFonts w:ascii="Times New Roman" w:eastAsia="Times New Roman" w:hAnsi="Times New Roman" w:cs="Times New Roman"/>
          <w:sz w:val="24"/>
          <w:szCs w:val="24"/>
          <w:lang w:eastAsia="pl-PL"/>
        </w:rPr>
        <w:t>lektronicznej</w:t>
      </w:r>
      <w:r w:rsidR="00A04102" w:rsidRPr="002128B3">
        <w:rPr>
          <w:rFonts w:ascii="Times New Roman" w:eastAsia="Times New Roman" w:hAnsi="Times New Roman" w:cs="Times New Roman"/>
          <w:sz w:val="24"/>
          <w:szCs w:val="24"/>
          <w:lang w:eastAsia="pl-PL"/>
        </w:rPr>
        <w:t xml:space="preserve"> zgodnie </w:t>
      </w:r>
      <w:r w:rsidR="00535FDE">
        <w:rPr>
          <w:rFonts w:ascii="Times New Roman" w:eastAsia="Times New Roman" w:hAnsi="Times New Roman" w:cs="Times New Roman"/>
          <w:sz w:val="24"/>
          <w:szCs w:val="24"/>
          <w:lang w:eastAsia="pl-PL"/>
        </w:rPr>
        <w:t xml:space="preserve">z art. 61 ustawy </w:t>
      </w:r>
      <w:proofErr w:type="spellStart"/>
      <w:r w:rsidR="00535FDE">
        <w:rPr>
          <w:rFonts w:ascii="Times New Roman" w:eastAsia="Times New Roman" w:hAnsi="Times New Roman" w:cs="Times New Roman"/>
          <w:sz w:val="24"/>
          <w:szCs w:val="24"/>
          <w:lang w:eastAsia="pl-PL"/>
        </w:rPr>
        <w:t>P</w:t>
      </w:r>
      <w:r w:rsidR="00A04102" w:rsidRPr="002128B3">
        <w:rPr>
          <w:rFonts w:ascii="Times New Roman" w:eastAsia="Times New Roman" w:hAnsi="Times New Roman" w:cs="Times New Roman"/>
          <w:sz w:val="24"/>
          <w:szCs w:val="24"/>
          <w:lang w:eastAsia="pl-PL"/>
        </w:rPr>
        <w:t>zp</w:t>
      </w:r>
      <w:proofErr w:type="spellEnd"/>
      <w:r w:rsidR="001A513B" w:rsidRPr="002128B3">
        <w:rPr>
          <w:rFonts w:ascii="Times New Roman" w:eastAsia="Times New Roman" w:hAnsi="Times New Roman" w:cs="Times New Roman"/>
          <w:sz w:val="24"/>
          <w:szCs w:val="24"/>
          <w:lang w:eastAsia="pl-PL"/>
        </w:rPr>
        <w:t>. Przekazanie ofert</w:t>
      </w:r>
      <w:r w:rsidR="00EC0BC3">
        <w:rPr>
          <w:rFonts w:ascii="Times New Roman" w:eastAsia="Times New Roman" w:hAnsi="Times New Roman" w:cs="Times New Roman"/>
          <w:sz w:val="24"/>
          <w:szCs w:val="24"/>
          <w:lang w:eastAsia="pl-PL"/>
        </w:rPr>
        <w:t xml:space="preserve"> </w:t>
      </w:r>
      <w:r w:rsidR="001A513B" w:rsidRPr="002128B3">
        <w:rPr>
          <w:rFonts w:ascii="Times New Roman" w:eastAsia="Times New Roman" w:hAnsi="Times New Roman" w:cs="Times New Roman"/>
          <w:sz w:val="24"/>
          <w:szCs w:val="24"/>
          <w:lang w:eastAsia="pl-PL"/>
        </w:rPr>
        <w:t xml:space="preserve"> następuje za pośrednictwem Platformy </w:t>
      </w:r>
      <w:proofErr w:type="spellStart"/>
      <w:r w:rsidR="001A513B" w:rsidRPr="002128B3">
        <w:rPr>
          <w:rFonts w:ascii="Times New Roman" w:eastAsia="Times New Roman" w:hAnsi="Times New Roman" w:cs="Times New Roman"/>
          <w:sz w:val="24"/>
          <w:szCs w:val="24"/>
          <w:lang w:eastAsia="pl-PL"/>
        </w:rPr>
        <w:t>SmartPZP</w:t>
      </w:r>
      <w:proofErr w:type="spellEnd"/>
      <w:r w:rsidR="001A513B" w:rsidRPr="002128B3">
        <w:rPr>
          <w:rFonts w:ascii="Times New Roman" w:eastAsia="Times New Roman" w:hAnsi="Times New Roman" w:cs="Times New Roman"/>
          <w:sz w:val="24"/>
          <w:szCs w:val="24"/>
          <w:lang w:eastAsia="pl-PL"/>
        </w:rPr>
        <w:t xml:space="preserve"> dostępnej pod adresem </w:t>
      </w:r>
      <w:hyperlink r:id="rId15" w:history="1">
        <w:r w:rsidR="001A513B" w:rsidRPr="002128B3">
          <w:rPr>
            <w:rStyle w:val="Hipercze"/>
            <w:rFonts w:ascii="Times New Roman" w:eastAsia="Times New Roman" w:hAnsi="Times New Roman" w:cs="Times New Roman"/>
            <w:color w:val="auto"/>
            <w:sz w:val="24"/>
            <w:szCs w:val="24"/>
            <w:lang w:eastAsia="pl-PL"/>
          </w:rPr>
          <w:t>https://portal.smartpzp.pl/uck</w:t>
        </w:r>
      </w:hyperlink>
      <w:r w:rsidR="001A513B" w:rsidRPr="002128B3">
        <w:rPr>
          <w:rFonts w:ascii="Times New Roman" w:eastAsia="Times New Roman" w:hAnsi="Times New Roman" w:cs="Times New Roman"/>
          <w:sz w:val="24"/>
          <w:szCs w:val="24"/>
          <w:lang w:eastAsia="pl-PL"/>
        </w:rPr>
        <w:t>.</w:t>
      </w:r>
    </w:p>
    <w:p w14:paraId="3FD6B824" w14:textId="77777777" w:rsidR="00A04102" w:rsidRPr="002128B3" w:rsidRDefault="00A04102" w:rsidP="00A04102">
      <w:pPr>
        <w:pStyle w:val="Akapitzlist"/>
        <w:spacing w:after="0" w:line="240" w:lineRule="auto"/>
        <w:ind w:left="360"/>
        <w:jc w:val="both"/>
        <w:rPr>
          <w:rFonts w:ascii="Times New Roman" w:hAnsi="Times New Roman" w:cs="Times New Roman"/>
          <w:sz w:val="24"/>
          <w:szCs w:val="24"/>
        </w:rPr>
      </w:pPr>
      <w:r w:rsidRPr="002128B3">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2B632082" w14:textId="77777777" w:rsidR="001A513B" w:rsidRPr="002128B3" w:rsidRDefault="001A513B" w:rsidP="004F357F">
      <w:pPr>
        <w:pStyle w:val="Akapitzlist"/>
        <w:numPr>
          <w:ilvl w:val="0"/>
          <w:numId w:val="5"/>
        </w:numPr>
        <w:spacing w:after="0" w:line="240" w:lineRule="auto"/>
        <w:jc w:val="both"/>
        <w:rPr>
          <w:rStyle w:val="Hipercze"/>
          <w:rFonts w:ascii="Times New Roman" w:eastAsia="Times New Roman" w:hAnsi="Times New Roman" w:cs="Times New Roman"/>
          <w:color w:val="auto"/>
          <w:sz w:val="24"/>
          <w:szCs w:val="24"/>
          <w:u w:val="none"/>
          <w:lang w:eastAsia="pl-PL"/>
        </w:rPr>
      </w:pPr>
      <w:r w:rsidRPr="002128B3">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2128B3">
        <w:rPr>
          <w:rFonts w:ascii="Times New Roman" w:eastAsia="Times New Roman" w:hAnsi="Times New Roman" w:cs="Times New Roman"/>
          <w:sz w:val="24"/>
          <w:szCs w:val="24"/>
          <w:lang w:eastAsia="pl-PL"/>
        </w:rPr>
        <w:t>SmartPZP</w:t>
      </w:r>
      <w:proofErr w:type="spellEnd"/>
      <w:r w:rsidRPr="002128B3">
        <w:rPr>
          <w:rFonts w:ascii="Times New Roman" w:eastAsia="Times New Roman" w:hAnsi="Times New Roman" w:cs="Times New Roman"/>
          <w:sz w:val="24"/>
          <w:szCs w:val="24"/>
          <w:lang w:eastAsia="pl-PL"/>
        </w:rPr>
        <w:t xml:space="preserve"> lub za pomocą poczty elektronicznej e-mail: </w:t>
      </w:r>
      <w:hyperlink r:id="rId16" w:history="1">
        <w:r w:rsidRPr="002128B3">
          <w:rPr>
            <w:rStyle w:val="Hipercze"/>
            <w:rFonts w:ascii="Times New Roman" w:eastAsia="Times New Roman" w:hAnsi="Times New Roman" w:cs="Times New Roman"/>
            <w:color w:val="auto"/>
            <w:sz w:val="24"/>
            <w:szCs w:val="24"/>
            <w:lang w:eastAsia="pl-PL"/>
          </w:rPr>
          <w:t>soberska@uck.katowice.pl</w:t>
        </w:r>
      </w:hyperlink>
    </w:p>
    <w:p w14:paraId="14E2F67E" w14:textId="77777777" w:rsidR="00A04102" w:rsidRPr="002128B3" w:rsidRDefault="00A04102" w:rsidP="00A04102">
      <w:pPr>
        <w:pStyle w:val="Akapitzlist"/>
        <w:spacing w:after="0" w:line="240" w:lineRule="auto"/>
        <w:ind w:left="360"/>
        <w:jc w:val="both"/>
        <w:rPr>
          <w:rStyle w:val="Hipercze"/>
          <w:rFonts w:ascii="Times New Roman" w:eastAsia="Times New Roman" w:hAnsi="Times New Roman" w:cs="Times New Roman"/>
          <w:color w:val="auto"/>
          <w:sz w:val="24"/>
          <w:szCs w:val="24"/>
          <w:u w:val="none"/>
          <w:lang w:eastAsia="pl-PL"/>
        </w:rPr>
      </w:pPr>
      <w:r w:rsidRPr="002128B3">
        <w:rPr>
          <w:rFonts w:ascii="Times New Roman" w:eastAsia="Calibri" w:hAnsi="Times New Roman" w:cs="Times New Roman"/>
          <w:sz w:val="24"/>
          <w:szCs w:val="24"/>
        </w:rPr>
        <w:t>Za datę i godzinę wpływu w przypadku poczty elektronicznej przyjmuje się datę wpływu na serwerze pocztowym Zamawiającego.</w:t>
      </w:r>
    </w:p>
    <w:p w14:paraId="6216FC64" w14:textId="77777777" w:rsidR="003F77F2" w:rsidRPr="002128B3" w:rsidRDefault="003F77F2" w:rsidP="007672CC">
      <w:pPr>
        <w:pStyle w:val="Akapitzlist"/>
        <w:numPr>
          <w:ilvl w:val="0"/>
          <w:numId w:val="26"/>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26DD6025" w14:textId="77777777" w:rsidR="003F77F2" w:rsidRPr="002128B3" w:rsidRDefault="003F77F2" w:rsidP="007672CC">
      <w:pPr>
        <w:numPr>
          <w:ilvl w:val="0"/>
          <w:numId w:val="26"/>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15BE40CA"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14:paraId="3EC83497" w14:textId="77777777" w:rsidR="003F77F2" w:rsidRPr="002128B3" w:rsidRDefault="003F77F2" w:rsidP="007672CC">
      <w:pPr>
        <w:numPr>
          <w:ilvl w:val="0"/>
          <w:numId w:val="28"/>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14:paraId="219648F8" w14:textId="77777777" w:rsidR="003F77F2" w:rsidRPr="002128B3" w:rsidRDefault="003F77F2" w:rsidP="007672CC">
      <w:pPr>
        <w:numPr>
          <w:ilvl w:val="0"/>
          <w:numId w:val="28"/>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14:paraId="1D7A09D8" w14:textId="77777777" w:rsidR="003F77F2" w:rsidRPr="002128B3" w:rsidRDefault="003F77F2" w:rsidP="007672CC">
      <w:pPr>
        <w:numPr>
          <w:ilvl w:val="0"/>
          <w:numId w:val="28"/>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6DD85C56"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14:paraId="205B4A47" w14:textId="77777777" w:rsidR="003F77F2" w:rsidRPr="002128B3" w:rsidRDefault="003F77F2" w:rsidP="007672CC">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14:paraId="693D4328" w14:textId="77777777" w:rsidR="003F77F2" w:rsidRPr="002128B3" w:rsidRDefault="003F77F2" w:rsidP="007672CC">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14:paraId="6E464CAA" w14:textId="77777777" w:rsidR="003F77F2" w:rsidRPr="002128B3" w:rsidRDefault="003F77F2" w:rsidP="007672CC">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14:paraId="19F80E9F" w14:textId="77777777" w:rsidR="003F77F2" w:rsidRPr="002128B3" w:rsidRDefault="003F77F2" w:rsidP="007672CC">
      <w:pPr>
        <w:numPr>
          <w:ilvl w:val="0"/>
          <w:numId w:val="26"/>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5C559CC9" w14:textId="77777777" w:rsidR="003F77F2" w:rsidRPr="002128B3" w:rsidRDefault="003F77F2" w:rsidP="007672CC">
      <w:pPr>
        <w:numPr>
          <w:ilvl w:val="0"/>
          <w:numId w:val="26"/>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5B6CBF9B" w14:textId="77777777" w:rsidR="003F77F2" w:rsidRPr="002128B3" w:rsidRDefault="003F77F2" w:rsidP="007672CC">
      <w:pPr>
        <w:numPr>
          <w:ilvl w:val="0"/>
          <w:numId w:val="26"/>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5FF8F6C" w14:textId="77777777" w:rsidR="003F77F2" w:rsidRPr="002128B3" w:rsidRDefault="003F77F2" w:rsidP="007672CC">
      <w:pPr>
        <w:pStyle w:val="Akapitzlist"/>
        <w:numPr>
          <w:ilvl w:val="0"/>
          <w:numId w:val="26"/>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682E1493" w14:textId="77777777" w:rsidR="00D95C18" w:rsidRPr="002128B3" w:rsidRDefault="00D95C18"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7" w:history="1">
        <w:r w:rsidRPr="002128B3">
          <w:rPr>
            <w:rFonts w:ascii="Times New Roman" w:eastAsia="Times New Roman" w:hAnsi="Times New Roman" w:cs="Times New Roman"/>
            <w:sz w:val="24"/>
            <w:szCs w:val="24"/>
            <w:u w:val="single"/>
            <w:lang w:eastAsia="ar-SA"/>
          </w:rPr>
          <w:t>https://portal.smartpzp.pl/uck/elearning</w:t>
        </w:r>
      </w:hyperlink>
    </w:p>
    <w:p w14:paraId="4AD82C6F"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622D80C7"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lastRenderedPageBreak/>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14:paraId="06B24610"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00367948"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44D76BBD"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14:paraId="174D0E6D" w14:textId="77777777" w:rsidR="00EA1F0E" w:rsidRPr="002128B3" w:rsidRDefault="00EA1F0E" w:rsidP="007672CC">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22F2885" w14:textId="75DBF105" w:rsidR="00EA1F0E" w:rsidRPr="002128B3" w:rsidRDefault="00EA1F0E" w:rsidP="007672CC">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067288">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6321D47" w14:textId="77777777" w:rsidR="00EA1F0E" w:rsidRPr="002128B3" w:rsidRDefault="00EA1F0E" w:rsidP="007672CC">
      <w:pPr>
        <w:pStyle w:val="Akapitzlist"/>
        <w:keepNext/>
        <w:numPr>
          <w:ilvl w:val="0"/>
          <w:numId w:val="33"/>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2B9A1805" w14:textId="461F2E3B"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51983F86"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8"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14:paraId="507D983D" w14:textId="11BA3738"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2FE51020" w14:textId="77777777" w:rsidR="00067288" w:rsidRDefault="00067288" w:rsidP="00557A2B">
      <w:pPr>
        <w:keepNext/>
        <w:spacing w:after="0" w:line="240" w:lineRule="auto"/>
        <w:outlineLvl w:val="1"/>
        <w:rPr>
          <w:rFonts w:ascii="Times New Roman" w:eastAsia="Times New Roman" w:hAnsi="Times New Roman" w:cs="Times New Roman"/>
          <w:b/>
          <w:bCs/>
          <w:sz w:val="24"/>
          <w:szCs w:val="24"/>
          <w:lang w:eastAsia="pl-PL"/>
        </w:rPr>
      </w:pPr>
    </w:p>
    <w:p w14:paraId="7D4642CF" w14:textId="77777777" w:rsidR="00EA1F0E" w:rsidRPr="00B82370"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 xml:space="preserve">X. </w:t>
      </w:r>
      <w:r w:rsidR="00EA1F0E" w:rsidRPr="00B82370">
        <w:rPr>
          <w:rFonts w:ascii="Times New Roman" w:eastAsia="Times New Roman" w:hAnsi="Times New Roman" w:cs="Times New Roman"/>
          <w:b/>
          <w:sz w:val="24"/>
          <w:szCs w:val="24"/>
          <w:lang w:eastAsia="pl-PL"/>
        </w:rPr>
        <w:t>TERMIN ZWIĄZANIA OFERTĄ</w:t>
      </w:r>
    </w:p>
    <w:p w14:paraId="0B7DF990" w14:textId="02A7F4B1" w:rsidR="000D62C3" w:rsidRPr="00B82370" w:rsidRDefault="00EA1F0E" w:rsidP="007672CC">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 xml:space="preserve">Wykonawca jest związany ofertą do dnia </w:t>
      </w:r>
      <w:r w:rsidR="00C074FE" w:rsidRPr="00B82370">
        <w:rPr>
          <w:rFonts w:ascii="Times New Roman" w:eastAsia="Times New Roman" w:hAnsi="Times New Roman" w:cs="Times New Roman"/>
          <w:sz w:val="24"/>
          <w:szCs w:val="24"/>
          <w:lang w:eastAsia="pl-PL"/>
        </w:rPr>
        <w:t>28.09.2022</w:t>
      </w:r>
    </w:p>
    <w:p w14:paraId="7ADBAE40" w14:textId="77777777" w:rsidR="00EA1F0E" w:rsidRPr="00B82370" w:rsidRDefault="000D62C3" w:rsidP="00067288">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Pie</w:t>
      </w:r>
      <w:r w:rsidR="00EA1F0E" w:rsidRPr="00B82370">
        <w:rPr>
          <w:rFonts w:ascii="Times New Roman" w:eastAsia="Times New Roman" w:hAnsi="Times New Roman" w:cs="Times New Roman"/>
          <w:sz w:val="24"/>
          <w:szCs w:val="24"/>
          <w:lang w:eastAsia="pl-PL"/>
        </w:rPr>
        <w:t>rwszym dniem terminu związania ofertą jest dzień, w którym upływa termin składania ofert.</w:t>
      </w:r>
    </w:p>
    <w:p w14:paraId="58B8BC25" w14:textId="77777777" w:rsidR="00EA1F0E" w:rsidRPr="002128B3" w:rsidRDefault="00EA1F0E" w:rsidP="00067288">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216AAB0" w14:textId="77777777" w:rsidR="00EA1F0E" w:rsidRPr="002128B3" w:rsidRDefault="00EA1F0E" w:rsidP="007672CC">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Przedłużenie terminu związania ofertą, o którym mowa w pkt. 2, wymaga złożenia przez wykonawcę pisemnego oświadczenia o wyrażeniu zgody na przedłużenie terminu związania ofertą.</w:t>
      </w:r>
    </w:p>
    <w:p w14:paraId="7A9EF435"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3F0B8007" w14:textId="77777777" w:rsidR="00EA1F0E" w:rsidRPr="00EA1F0E" w:rsidRDefault="00EA1F0E" w:rsidP="00EA1F0E">
      <w:pPr>
        <w:spacing w:after="0" w:line="240" w:lineRule="auto"/>
        <w:contextualSpacing/>
        <w:jc w:val="both"/>
        <w:rPr>
          <w:rFonts w:ascii="Tahoma" w:eastAsia="Times New Roman" w:hAnsi="Tahoma" w:cs="Tahoma"/>
          <w:sz w:val="20"/>
          <w:szCs w:val="20"/>
          <w:lang w:eastAsia="pl-PL"/>
        </w:rPr>
      </w:pPr>
    </w:p>
    <w:p w14:paraId="373B603D"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lastRenderedPageBreak/>
        <w:t>X. OPIS SPOSOBU PRZYGOTOWYWANIA OFERTY</w:t>
      </w:r>
    </w:p>
    <w:p w14:paraId="7BE7D9E0"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089E5ECA" w14:textId="60BBEBEA"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w:t>
      </w:r>
      <w:r w:rsidR="0065162C">
        <w:rPr>
          <w:rFonts w:ascii="Times New Roman" w:eastAsia="Times New Roman" w:hAnsi="Times New Roman" w:cs="Times New Roman"/>
          <w:sz w:val="24"/>
          <w:szCs w:val="24"/>
          <w:lang w:eastAsia="pl-PL"/>
        </w:rPr>
        <w:t xml:space="preserve"> na dowolną ilość części</w:t>
      </w:r>
      <w:r w:rsidR="00923A5D" w:rsidRPr="00F764E5">
        <w:rPr>
          <w:rFonts w:ascii="Times New Roman" w:eastAsia="Times New Roman" w:hAnsi="Times New Roman" w:cs="Times New Roman"/>
          <w:sz w:val="24"/>
          <w:szCs w:val="24"/>
          <w:lang w:eastAsia="pl-PL"/>
        </w:rPr>
        <w:t>.</w:t>
      </w:r>
    </w:p>
    <w:p w14:paraId="3EA71AF6"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2BC23652"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54AAB14B"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33606B5B"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1503451F" w14:textId="77777777" w:rsidR="00BD3B94" w:rsidRPr="006B26EA"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W przypadku wspólnego ubiegania się o zamówienie przez wykonawców jednolity dokument JEDZ składa każdy z wykonawców. Dokumenty te potwierdzają brak podstaw wykluczenia.</w:t>
      </w:r>
    </w:p>
    <w:p w14:paraId="397F7F8B" w14:textId="77777777" w:rsidR="00BD3B94" w:rsidRPr="006B26EA"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6B4CC3B2"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6B26EA">
        <w:rPr>
          <w:rFonts w:ascii="Times New Roman" w:eastAsia="Cambria" w:hAnsi="Times New Roman"/>
          <w:i/>
          <w:sz w:val="24"/>
          <w:szCs w:val="24"/>
        </w:rPr>
        <w:t>Korzystać można z  ESPD lub innych dostępnych narzędzi lub oprogramowania, które umożliwiają wypełnienie JEDZ i utworzenie dokumentu elektronicznego.</w:t>
      </w:r>
    </w:p>
    <w:p w14:paraId="7AFC7973"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42CC1F4C"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Ściągnąć ze strony Zamawiającego i zapisać na swoim komputerze plik „JEDZ w formacie </w:t>
      </w:r>
      <w:proofErr w:type="spellStart"/>
      <w:r w:rsidRPr="006B26EA">
        <w:rPr>
          <w:rFonts w:ascii="Times New Roman" w:eastAsia="Cambria" w:hAnsi="Times New Roman"/>
          <w:i/>
          <w:sz w:val="24"/>
          <w:szCs w:val="24"/>
        </w:rPr>
        <w:t>xml</w:t>
      </w:r>
      <w:proofErr w:type="spellEnd"/>
      <w:r w:rsidRPr="006B26EA">
        <w:rPr>
          <w:rFonts w:ascii="Times New Roman" w:eastAsia="Cambria" w:hAnsi="Times New Roman"/>
          <w:i/>
          <w:sz w:val="24"/>
          <w:szCs w:val="24"/>
        </w:rPr>
        <w:t xml:space="preserve">”. </w:t>
      </w:r>
    </w:p>
    <w:p w14:paraId="2BD97D74"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Wejść na stronę Komisji Europejskiej:   </w:t>
      </w:r>
      <w:r w:rsidRPr="006B26EA">
        <w:rPr>
          <w:rFonts w:ascii="Times New Roman" w:eastAsia="Cambria" w:hAnsi="Times New Roman"/>
          <w:i/>
          <w:sz w:val="24"/>
          <w:szCs w:val="24"/>
          <w:u w:val="single"/>
        </w:rPr>
        <w:t>https://ec.europa.eu/tools/espd?lang=pl</w:t>
      </w:r>
    </w:p>
    <w:p w14:paraId="51AE929F" w14:textId="77777777" w:rsidR="00BD3B94" w:rsidRPr="006B26EA" w:rsidRDefault="00BD3B94" w:rsidP="00BD3B94">
      <w:pPr>
        <w:ind w:left="720"/>
        <w:contextualSpacing/>
        <w:rPr>
          <w:rFonts w:ascii="Times New Roman" w:hAnsi="Times New Roman"/>
          <w:i/>
          <w:sz w:val="24"/>
          <w:szCs w:val="24"/>
        </w:rPr>
      </w:pPr>
      <w:r w:rsidRPr="006B26EA">
        <w:rPr>
          <w:rFonts w:ascii="Times New Roman" w:eastAsia="Cambria" w:hAnsi="Times New Roman"/>
          <w:i/>
          <w:sz w:val="24"/>
          <w:szCs w:val="24"/>
        </w:rPr>
        <w:t>lub Urzędu Zamówień Publicznych (gdzie znajduje się instrukcja elektronicznego narzędzia do wypełniana JEDZ/ESPD /eESPD/:</w:t>
      </w:r>
      <w:r w:rsidRPr="006B26EA">
        <w:rPr>
          <w:rFonts w:ascii="Times New Roman" w:hAnsi="Times New Roman"/>
          <w:i/>
          <w:sz w:val="24"/>
          <w:szCs w:val="24"/>
          <w:u w:val="single"/>
        </w:rPr>
        <w:t>https://www.uzp.gov.pl/baza-wiedzy/jednolity-europejski-dokument-zamowienia</w:t>
      </w:r>
      <w:r w:rsidRPr="006B26EA">
        <w:rPr>
          <w:rFonts w:ascii="Times New Roman" w:hAnsi="Times New Roman"/>
          <w:i/>
          <w:sz w:val="24"/>
          <w:szCs w:val="24"/>
        </w:rPr>
        <w:t xml:space="preserve">     </w:t>
      </w:r>
      <w:hyperlink r:id="rId19" w:history="1">
        <w:r w:rsidRPr="006B26EA">
          <w:rPr>
            <w:rFonts w:ascii="Times New Roman" w:hAnsi="Times New Roman"/>
            <w:i/>
            <w:sz w:val="24"/>
            <w:szCs w:val="24"/>
            <w:u w:val="single"/>
          </w:rPr>
          <w:t>https://espd.uzp.gov.pl/filter?lang=pl</w:t>
        </w:r>
      </w:hyperlink>
      <w:r w:rsidRPr="006B26EA">
        <w:rPr>
          <w:rFonts w:ascii="Times New Roman" w:hAnsi="Times New Roman"/>
          <w:i/>
          <w:sz w:val="24"/>
          <w:szCs w:val="24"/>
          <w:u w:val="single"/>
        </w:rPr>
        <w:t xml:space="preserve"> </w:t>
      </w:r>
    </w:p>
    <w:p w14:paraId="313BC28B"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Zaznaczyć opcje „jestem  wykonawcą” i chcę „zaimportować ESPD”.</w:t>
      </w:r>
    </w:p>
    <w:p w14:paraId="5CA30DBC"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Następnie wybrać ikonkę „przeglądaj” i zaimportować ściągnięty uprzednio plik „JEDZ w formacie </w:t>
      </w:r>
      <w:proofErr w:type="spellStart"/>
      <w:r w:rsidRPr="006B26EA">
        <w:rPr>
          <w:rFonts w:ascii="Times New Roman" w:eastAsia="Cambria" w:hAnsi="Times New Roman"/>
          <w:i/>
          <w:sz w:val="24"/>
          <w:szCs w:val="24"/>
        </w:rPr>
        <w:t>xml</w:t>
      </w:r>
      <w:proofErr w:type="spellEnd"/>
      <w:r w:rsidRPr="006B26EA">
        <w:rPr>
          <w:rFonts w:ascii="Times New Roman" w:eastAsia="Cambria" w:hAnsi="Times New Roman"/>
          <w:i/>
          <w:sz w:val="24"/>
          <w:szCs w:val="24"/>
        </w:rPr>
        <w:t>”</w:t>
      </w:r>
    </w:p>
    <w:p w14:paraId="7652CAD2"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Zaznaczyć odpowiedź na pytanie „Gdzie znajduje się siedziba Państwa przedsiębiorstwa” - menu rozwijane </w:t>
      </w:r>
    </w:p>
    <w:p w14:paraId="613BDF36"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Nacisnąć przycisk „DALEJ”</w:t>
      </w:r>
    </w:p>
    <w:p w14:paraId="50EEFD72"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Otworzy się edytowalna wersja JEDZ, którą należy wypełnić. </w:t>
      </w:r>
    </w:p>
    <w:p w14:paraId="7B7DEEA7" w14:textId="77777777" w:rsidR="00BD3B94" w:rsidRPr="006B26EA" w:rsidRDefault="00BD3B94" w:rsidP="00BD3B94">
      <w:pPr>
        <w:ind w:left="720"/>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w części „Informacje na temat postępowania o udzielenie zamówienia” w polu „rodzaj procedury ” należy zaznaczyć „procedura otwarta” -  menu rozwijane. </w:t>
      </w:r>
    </w:p>
    <w:p w14:paraId="2939809E" w14:textId="77777777" w:rsidR="00BD3B94" w:rsidRPr="006B26EA" w:rsidRDefault="00BD3B94" w:rsidP="007672CC">
      <w:pPr>
        <w:numPr>
          <w:ilvl w:val="0"/>
          <w:numId w:val="24"/>
        </w:numPr>
        <w:contextualSpacing/>
        <w:jc w:val="both"/>
        <w:rPr>
          <w:rFonts w:ascii="Times New Roman" w:eastAsia="Cambria" w:hAnsi="Times New Roman"/>
          <w:i/>
          <w:sz w:val="24"/>
          <w:szCs w:val="24"/>
        </w:rPr>
      </w:pPr>
      <w:r w:rsidRPr="006B26EA">
        <w:rPr>
          <w:rFonts w:ascii="Times New Roman" w:eastAsia="Cambria" w:hAnsi="Times New Roman"/>
          <w:i/>
          <w:sz w:val="24"/>
          <w:szCs w:val="24"/>
        </w:rPr>
        <w:t>Wypełnić JEDZ z zastrzeżeniem, iż w części II w sekcji B Informacja na temat przedstawicieli wykonawcy Zamawiający nie wymaga wypełniania daty i miejsca urodzenia . W części  IV: Kryteria kwalifikacji – Wykonawca  nie jest zobowiązany do wypełniania  punktów formularza JEDZ w sekcji A-D ani  sekcji ogólnej α – gdyż Zamawiający nie określa warunków udziału w postępowaniu .</w:t>
      </w:r>
    </w:p>
    <w:p w14:paraId="1E08024B"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Zamawiający dopuszcza, aby Wykonawca użył do wypełnienia JEDZ pliku „JEDZ w formacie pdf (podgląd wersji </w:t>
      </w:r>
      <w:proofErr w:type="spellStart"/>
      <w:r w:rsidRPr="006B26EA">
        <w:rPr>
          <w:rFonts w:ascii="Times New Roman" w:eastAsia="Cambria" w:hAnsi="Times New Roman"/>
          <w:i/>
          <w:sz w:val="24"/>
          <w:szCs w:val="24"/>
        </w:rPr>
        <w:t>xml</w:t>
      </w:r>
      <w:proofErr w:type="spellEnd"/>
      <w:r w:rsidRPr="006B26EA">
        <w:rPr>
          <w:rFonts w:ascii="Times New Roman" w:eastAsia="Cambria" w:hAnsi="Times New Roman"/>
          <w:i/>
          <w:sz w:val="24"/>
          <w:szCs w:val="24"/>
        </w:rPr>
        <w:t>)”.</w:t>
      </w:r>
    </w:p>
    <w:p w14:paraId="344CC95E" w14:textId="77777777" w:rsidR="00BD3B94" w:rsidRPr="006B26EA" w:rsidRDefault="00BD3B94" w:rsidP="007672CC">
      <w:pPr>
        <w:numPr>
          <w:ilvl w:val="0"/>
          <w:numId w:val="24"/>
        </w:numPr>
        <w:suppressAutoHyphens/>
        <w:spacing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Po stworzeniu lub wygenerowaniu przez Wykonawcę gotowego dokumentu Wykonawca jest zobowiązany do podpisania  kwalifikowanym podpisem elektronicznym.</w:t>
      </w:r>
    </w:p>
    <w:p w14:paraId="00D5F7FD" w14:textId="2AF8781B" w:rsidR="00D2194D" w:rsidRDefault="008B07EC"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2" w:name="_Hlk100132370"/>
      <w:r w:rsidRPr="00902377">
        <w:rPr>
          <w:rFonts w:ascii="Times New Roman" w:eastAsia="Times New Roman" w:hAnsi="Times New Roman" w:cs="Times New Roman"/>
          <w:sz w:val="24"/>
          <w:szCs w:val="24"/>
          <w:lang w:eastAsia="ar-SA"/>
        </w:rPr>
        <w:t xml:space="preserve">wypełniony </w:t>
      </w:r>
      <w:r w:rsidR="0022278D" w:rsidRPr="00902377">
        <w:rPr>
          <w:rFonts w:ascii="Times New Roman" w:eastAsia="Times New Roman" w:hAnsi="Times New Roman" w:cs="Times New Roman"/>
          <w:sz w:val="24"/>
          <w:szCs w:val="24"/>
          <w:lang w:eastAsia="pl-PL"/>
        </w:rPr>
        <w:t xml:space="preserve">podpisany przez osobę uprawnioną/osoby uprawnione do reprezentowania wykonawcy </w:t>
      </w:r>
      <w:r w:rsidRPr="00902377">
        <w:rPr>
          <w:rFonts w:ascii="Times New Roman" w:eastAsia="Times New Roman" w:hAnsi="Times New Roman" w:cs="Times New Roman"/>
          <w:sz w:val="24"/>
          <w:szCs w:val="24"/>
          <w:lang w:eastAsia="ar-SA"/>
        </w:rPr>
        <w:t xml:space="preserve">formularz asortymentowo- cenowy oferowanego </w:t>
      </w:r>
      <w:r w:rsidRPr="00902377">
        <w:rPr>
          <w:rFonts w:ascii="Times New Roman" w:eastAsia="Times New Roman" w:hAnsi="Times New Roman" w:cs="Times New Roman"/>
          <w:sz w:val="24"/>
          <w:szCs w:val="24"/>
          <w:lang w:eastAsia="ar-SA"/>
        </w:rPr>
        <w:lastRenderedPageBreak/>
        <w:t xml:space="preserve">przedmiotu zamówienia </w:t>
      </w:r>
      <w:r w:rsidRPr="00902377">
        <w:rPr>
          <w:rFonts w:ascii="Times New Roman" w:eastAsia="Times New Roman" w:hAnsi="Times New Roman" w:cs="Times New Roman"/>
          <w:sz w:val="24"/>
          <w:szCs w:val="24"/>
          <w:lang w:eastAsia="pl-PL"/>
        </w:rPr>
        <w:t xml:space="preserve">sporządzony według druku </w:t>
      </w:r>
      <w:bookmarkStart w:id="3" w:name="_Hlk100132777"/>
      <w:r w:rsidR="00A56562" w:rsidRPr="00902377">
        <w:rPr>
          <w:rFonts w:ascii="Times New Roman" w:eastAsia="Times New Roman" w:hAnsi="Times New Roman" w:cs="Times New Roman"/>
          <w:sz w:val="24"/>
          <w:szCs w:val="24"/>
          <w:lang w:eastAsia="pl-PL"/>
        </w:rPr>
        <w:t xml:space="preserve"> </w:t>
      </w:r>
      <w:bookmarkEnd w:id="3"/>
      <w:r w:rsidR="00A56562" w:rsidRPr="00902377">
        <w:rPr>
          <w:rFonts w:ascii="Times New Roman" w:eastAsia="Times New Roman" w:hAnsi="Times New Roman" w:cs="Times New Roman"/>
          <w:sz w:val="24"/>
          <w:szCs w:val="24"/>
          <w:lang w:eastAsia="pl-PL"/>
        </w:rPr>
        <w:t xml:space="preserve"> </w:t>
      </w:r>
      <w:r w:rsidRPr="00902377">
        <w:rPr>
          <w:rFonts w:ascii="Times New Roman" w:eastAsia="Times New Roman" w:hAnsi="Times New Roman" w:cs="Times New Roman"/>
          <w:sz w:val="24"/>
          <w:szCs w:val="24"/>
          <w:lang w:eastAsia="pl-PL"/>
        </w:rPr>
        <w:t xml:space="preserve"> stanowiącego</w:t>
      </w:r>
      <w:r w:rsidR="00F5531E" w:rsidRPr="00902377">
        <w:rPr>
          <w:rFonts w:ascii="Times New Roman" w:eastAsia="Times New Roman" w:hAnsi="Times New Roman" w:cs="Times New Roman"/>
          <w:sz w:val="24"/>
          <w:szCs w:val="24"/>
          <w:lang w:eastAsia="ar-SA"/>
        </w:rPr>
        <w:t xml:space="preserve">  załącznik nr  4</w:t>
      </w:r>
      <w:r w:rsidR="0065162C">
        <w:rPr>
          <w:rFonts w:ascii="Times New Roman" w:eastAsia="Times New Roman" w:hAnsi="Times New Roman" w:cs="Times New Roman"/>
          <w:sz w:val="24"/>
          <w:szCs w:val="24"/>
          <w:lang w:eastAsia="ar-SA"/>
        </w:rPr>
        <w:t xml:space="preserve">.1 – 4.2 </w:t>
      </w:r>
      <w:r w:rsidR="00724645" w:rsidRPr="00902377">
        <w:rPr>
          <w:rFonts w:ascii="Times New Roman" w:eastAsia="Times New Roman" w:hAnsi="Times New Roman" w:cs="Times New Roman"/>
          <w:sz w:val="24"/>
          <w:szCs w:val="24"/>
          <w:lang w:eastAsia="ar-SA"/>
        </w:rPr>
        <w:t xml:space="preserve"> </w:t>
      </w:r>
      <w:r w:rsidR="00D33DFA" w:rsidRPr="00902377">
        <w:rPr>
          <w:rFonts w:ascii="Times New Roman" w:eastAsia="Times New Roman" w:hAnsi="Times New Roman" w:cs="Times New Roman"/>
          <w:sz w:val="24"/>
          <w:szCs w:val="24"/>
          <w:lang w:eastAsia="ar-SA"/>
        </w:rPr>
        <w:t xml:space="preserve"> </w:t>
      </w:r>
      <w:r w:rsidR="00B114E7" w:rsidRPr="00902377">
        <w:rPr>
          <w:rFonts w:ascii="Times New Roman" w:eastAsia="Times New Roman" w:hAnsi="Times New Roman" w:cs="Times New Roman"/>
          <w:sz w:val="24"/>
          <w:szCs w:val="24"/>
          <w:lang w:eastAsia="ar-SA"/>
        </w:rPr>
        <w:t>do S</w:t>
      </w:r>
      <w:r w:rsidR="00D1216C" w:rsidRPr="00902377">
        <w:rPr>
          <w:rFonts w:ascii="Times New Roman" w:eastAsia="Times New Roman" w:hAnsi="Times New Roman" w:cs="Times New Roman"/>
          <w:sz w:val="24"/>
          <w:szCs w:val="24"/>
          <w:lang w:eastAsia="ar-SA"/>
        </w:rPr>
        <w:t xml:space="preserve">WZ </w:t>
      </w:r>
    </w:p>
    <w:bookmarkEnd w:id="2"/>
    <w:p w14:paraId="1B435197" w14:textId="30513B02" w:rsidR="00562FEB" w:rsidRPr="007C7A34" w:rsidRDefault="00562FEB"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ar-SA"/>
        </w:rPr>
        <w:t xml:space="preserve">wypełniony </w:t>
      </w:r>
      <w:r w:rsidRPr="007C7A34">
        <w:rPr>
          <w:rFonts w:ascii="Times New Roman" w:eastAsia="Times New Roman" w:hAnsi="Times New Roman" w:cs="Times New Roman"/>
          <w:sz w:val="24"/>
          <w:szCs w:val="24"/>
          <w:lang w:eastAsia="pl-PL"/>
        </w:rPr>
        <w:t xml:space="preserve">podpisany przez osobę uprawnioną/osoby uprawnione do reprezentowania wykonawcy oświadczenie potwierdzające, że oferowane dostawy odpowiadają  wymaganiom określonym przez zamawiającego stanowiące załącznik nr </w:t>
      </w:r>
      <w:r w:rsidR="00C41BAC" w:rsidRPr="007C7A34">
        <w:rPr>
          <w:rFonts w:ascii="Times New Roman" w:eastAsia="Times New Roman" w:hAnsi="Times New Roman" w:cs="Times New Roman"/>
          <w:sz w:val="24"/>
          <w:szCs w:val="24"/>
          <w:lang w:eastAsia="pl-PL"/>
        </w:rPr>
        <w:t>7</w:t>
      </w:r>
    </w:p>
    <w:p w14:paraId="67D5591F" w14:textId="276EE7B2" w:rsidR="008B07EC" w:rsidRPr="000F4009" w:rsidRDefault="00472838" w:rsidP="00B85F2F">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menty wskazane w pkt 4</w:t>
      </w:r>
      <w:r w:rsidR="00D7614A" w:rsidRPr="007C7A34">
        <w:rPr>
          <w:rFonts w:ascii="Times New Roman" w:eastAsia="Cambria" w:hAnsi="Times New Roman" w:cs="Times New Roman"/>
          <w:sz w:val="24"/>
          <w:szCs w:val="24"/>
        </w:rPr>
        <w:t xml:space="preserve"> a), b),</w:t>
      </w:r>
      <w:r w:rsidR="00AD3401" w:rsidRPr="007C7A34">
        <w:rPr>
          <w:rFonts w:ascii="Times New Roman" w:eastAsia="Cambria" w:hAnsi="Times New Roman" w:cs="Times New Roman"/>
          <w:sz w:val="24"/>
          <w:szCs w:val="24"/>
        </w:rPr>
        <w:t xml:space="preserve"> c)</w:t>
      </w:r>
      <w:r w:rsidR="00430748" w:rsidRPr="007C7A34">
        <w:rPr>
          <w:rFonts w:ascii="Times New Roman" w:eastAsia="Cambria" w:hAnsi="Times New Roman" w:cs="Times New Roman"/>
          <w:sz w:val="24"/>
          <w:szCs w:val="24"/>
        </w:rPr>
        <w:t>,</w:t>
      </w:r>
      <w:r w:rsidR="00562FEB" w:rsidRPr="007C7A34">
        <w:rPr>
          <w:rFonts w:ascii="Times New Roman" w:eastAsia="Cambria" w:hAnsi="Times New Roman" w:cs="Times New Roman"/>
          <w:sz w:val="24"/>
          <w:szCs w:val="24"/>
        </w:rPr>
        <w:t xml:space="preserve"> d)</w:t>
      </w:r>
      <w:r w:rsidR="00D7614A" w:rsidRPr="007C7A34">
        <w:rPr>
          <w:rFonts w:ascii="Times New Roman" w:eastAsia="Cambria" w:hAnsi="Times New Roman" w:cs="Times New Roman"/>
          <w:sz w:val="24"/>
          <w:szCs w:val="24"/>
        </w:rPr>
        <w:t xml:space="preserve"> </w:t>
      </w:r>
      <w:r w:rsidR="00AD3401" w:rsidRPr="007C7A34">
        <w:rPr>
          <w:rFonts w:ascii="Times New Roman" w:eastAsia="Cambria" w:hAnsi="Times New Roman" w:cs="Times New Roman"/>
          <w:sz w:val="24"/>
          <w:szCs w:val="24"/>
        </w:rPr>
        <w:t>muszą</w:t>
      </w:r>
      <w:r w:rsidR="008B07EC" w:rsidRPr="007C7A34">
        <w:rPr>
          <w:rFonts w:ascii="Times New Roman" w:eastAsia="Cambria" w:hAnsi="Times New Roman" w:cs="Times New Roman"/>
          <w:sz w:val="24"/>
          <w:szCs w:val="24"/>
        </w:rPr>
        <w:t xml:space="preserve"> mieć formę dokumentu elektronicznego</w:t>
      </w:r>
      <w:r w:rsidR="008B07EC" w:rsidRPr="000F4009">
        <w:rPr>
          <w:rFonts w:ascii="Times New Roman" w:eastAsia="Cambria" w:hAnsi="Times New Roman" w:cs="Times New Roman"/>
          <w:sz w:val="24"/>
          <w:szCs w:val="24"/>
        </w:rPr>
        <w:t>, podpisanego kwalifikowanym podpisem elektronicznym, 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0"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14:paraId="7EC8E9E7" w14:textId="77777777" w:rsidR="002128B3" w:rsidRPr="000D62C3" w:rsidRDefault="002128B3" w:rsidP="00B85F2F">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14:paraId="7CC2357B" w14:textId="77777777" w:rsidR="002128B3" w:rsidRPr="000D62C3" w:rsidRDefault="002128B3" w:rsidP="00B85F2F">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14:paraId="418AA58C" w14:textId="77777777" w:rsidR="002128B3" w:rsidRDefault="002128B3" w:rsidP="00B85F2F">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7EFDBB0E" w14:textId="77777777" w:rsidR="00AA0F30" w:rsidRDefault="002128B3" w:rsidP="00B85F2F">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14:paraId="66FE0810" w14:textId="77777777" w:rsidR="004851D6" w:rsidRPr="004851D6" w:rsidRDefault="004851D6" w:rsidP="00C27C00">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3A8830F1"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15CA734E" w14:textId="7777777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12B64471"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56C5301"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celu wykazania przesłanek objęcia informacji </w:t>
      </w:r>
      <w:r w:rsidRPr="00B83316">
        <w:rPr>
          <w:rFonts w:ascii="Times New Roman" w:eastAsia="Calibri" w:hAnsi="Times New Roman" w:cs="Times New Roman"/>
          <w:sz w:val="24"/>
          <w:szCs w:val="24"/>
        </w:rPr>
        <w:lastRenderedPageBreak/>
        <w:t>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57B930CB" w14:textId="2A53D5BE"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7691B715" w14:textId="77777777"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4F298A94" w14:textId="77777777"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07B6239D" w14:textId="77777777"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14:paraId="7180FB53" w14:textId="7777777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7C368F51" w14:textId="77777777"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14:paraId="5425137B"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2D6935AB" w14:textId="3C630A54" w:rsidR="00355111" w:rsidRPr="00B82370"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1" w:history="1">
        <w:r w:rsidR="00566239" w:rsidRPr="00B82370">
          <w:rPr>
            <w:rFonts w:ascii="Times New Roman" w:eastAsia="Calibri" w:hAnsi="Times New Roman" w:cs="Times New Roman"/>
            <w:sz w:val="24"/>
            <w:szCs w:val="24"/>
            <w:u w:val="single"/>
          </w:rPr>
          <w:t>https://portal.smartpzp.pl/uck</w:t>
        </w:r>
      </w:hyperlink>
      <w:r w:rsidR="00566239" w:rsidRPr="00B82370">
        <w:rPr>
          <w:rFonts w:ascii="Times New Roman" w:eastAsia="Calibri" w:hAnsi="Times New Roman" w:cs="Times New Roman"/>
          <w:sz w:val="24"/>
          <w:szCs w:val="24"/>
          <w:u w:val="single"/>
        </w:rPr>
        <w:t xml:space="preserve"> </w:t>
      </w:r>
      <w:r w:rsidR="00D11E0D" w:rsidRPr="00B82370">
        <w:rPr>
          <w:rStyle w:val="Hipercze"/>
          <w:rFonts w:ascii="Times New Roman" w:eastAsia="Times New Roman" w:hAnsi="Times New Roman" w:cs="Times New Roman"/>
          <w:color w:val="auto"/>
          <w:sz w:val="24"/>
          <w:szCs w:val="24"/>
          <w:u w:val="none"/>
          <w:lang w:eastAsia="pl-PL"/>
        </w:rPr>
        <w:t xml:space="preserve">w terminie do dnia </w:t>
      </w:r>
      <w:r w:rsidR="00E8340E" w:rsidRPr="00B82370">
        <w:rPr>
          <w:rStyle w:val="Hipercze"/>
          <w:rFonts w:ascii="Times New Roman" w:eastAsia="Times New Roman" w:hAnsi="Times New Roman" w:cs="Times New Roman"/>
          <w:color w:val="auto"/>
          <w:sz w:val="24"/>
          <w:szCs w:val="24"/>
          <w:u w:val="none"/>
          <w:lang w:eastAsia="pl-PL"/>
        </w:rPr>
        <w:t xml:space="preserve"> </w:t>
      </w:r>
      <w:r w:rsidR="00C074FE" w:rsidRPr="00B82370">
        <w:rPr>
          <w:rStyle w:val="Hipercze"/>
          <w:rFonts w:ascii="Times New Roman" w:eastAsia="Times New Roman" w:hAnsi="Times New Roman" w:cs="Times New Roman"/>
          <w:color w:val="auto"/>
          <w:sz w:val="24"/>
          <w:szCs w:val="24"/>
          <w:u w:val="none"/>
          <w:lang w:eastAsia="pl-PL"/>
        </w:rPr>
        <w:t>01</w:t>
      </w:r>
      <w:r w:rsidR="00F11644" w:rsidRPr="00B82370">
        <w:rPr>
          <w:rStyle w:val="Hipercze"/>
          <w:rFonts w:ascii="Times New Roman" w:eastAsia="Times New Roman" w:hAnsi="Times New Roman" w:cs="Times New Roman"/>
          <w:color w:val="auto"/>
          <w:sz w:val="24"/>
          <w:szCs w:val="24"/>
          <w:u w:val="none"/>
          <w:lang w:eastAsia="pl-PL"/>
        </w:rPr>
        <w:t>.0</w:t>
      </w:r>
      <w:r w:rsidR="00C074FE" w:rsidRPr="00B82370">
        <w:rPr>
          <w:rStyle w:val="Hipercze"/>
          <w:rFonts w:ascii="Times New Roman" w:eastAsia="Times New Roman" w:hAnsi="Times New Roman" w:cs="Times New Roman"/>
          <w:color w:val="auto"/>
          <w:sz w:val="24"/>
          <w:szCs w:val="24"/>
          <w:u w:val="none"/>
          <w:lang w:eastAsia="pl-PL"/>
        </w:rPr>
        <w:t>7</w:t>
      </w:r>
      <w:r w:rsidR="00D11E0D" w:rsidRPr="00B82370">
        <w:rPr>
          <w:rStyle w:val="Hipercze"/>
          <w:rFonts w:ascii="Times New Roman" w:eastAsia="Times New Roman" w:hAnsi="Times New Roman" w:cs="Times New Roman"/>
          <w:color w:val="auto"/>
          <w:sz w:val="24"/>
          <w:szCs w:val="24"/>
          <w:u w:val="none"/>
          <w:lang w:eastAsia="pl-PL"/>
        </w:rPr>
        <w:t>.20</w:t>
      </w:r>
      <w:r w:rsidR="00557A2B" w:rsidRPr="00B82370">
        <w:rPr>
          <w:rStyle w:val="Hipercze"/>
          <w:rFonts w:ascii="Times New Roman" w:eastAsia="Times New Roman" w:hAnsi="Times New Roman" w:cs="Times New Roman"/>
          <w:color w:val="auto"/>
          <w:sz w:val="24"/>
          <w:szCs w:val="24"/>
          <w:u w:val="none"/>
          <w:lang w:eastAsia="pl-PL"/>
        </w:rPr>
        <w:t>2</w:t>
      </w:r>
      <w:r w:rsidR="00E8340E" w:rsidRPr="00B82370">
        <w:rPr>
          <w:rStyle w:val="Hipercze"/>
          <w:rFonts w:ascii="Times New Roman" w:eastAsia="Times New Roman" w:hAnsi="Times New Roman" w:cs="Times New Roman"/>
          <w:color w:val="auto"/>
          <w:sz w:val="24"/>
          <w:szCs w:val="24"/>
          <w:u w:val="none"/>
          <w:lang w:eastAsia="pl-PL"/>
        </w:rPr>
        <w:t>2</w:t>
      </w:r>
      <w:r w:rsidR="00D11E0D" w:rsidRPr="00B82370">
        <w:rPr>
          <w:rStyle w:val="Hipercze"/>
          <w:rFonts w:ascii="Times New Roman" w:eastAsia="Times New Roman" w:hAnsi="Times New Roman" w:cs="Times New Roman"/>
          <w:color w:val="auto"/>
          <w:sz w:val="24"/>
          <w:szCs w:val="24"/>
          <w:u w:val="none"/>
          <w:lang w:eastAsia="pl-PL"/>
        </w:rPr>
        <w:t>r. do godz. 10:00</w:t>
      </w:r>
    </w:p>
    <w:p w14:paraId="383CAEBF" w14:textId="45BAC58A" w:rsidR="00D9580F" w:rsidRPr="00B82370"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 xml:space="preserve">Otwarcie ofert nastąpi </w:t>
      </w:r>
      <w:r w:rsidR="00AB46F8" w:rsidRPr="00B82370">
        <w:rPr>
          <w:rFonts w:ascii="Times New Roman" w:eastAsia="Times New Roman" w:hAnsi="Times New Roman" w:cs="Times New Roman"/>
          <w:sz w:val="24"/>
          <w:szCs w:val="24"/>
          <w:lang w:eastAsia="pl-PL"/>
        </w:rPr>
        <w:t>w dniu</w:t>
      </w:r>
      <w:r w:rsidR="00C074FE" w:rsidRPr="00B82370">
        <w:rPr>
          <w:rFonts w:ascii="Times New Roman" w:eastAsia="Times New Roman" w:hAnsi="Times New Roman" w:cs="Times New Roman"/>
          <w:sz w:val="24"/>
          <w:szCs w:val="24"/>
          <w:lang w:eastAsia="pl-PL"/>
        </w:rPr>
        <w:t xml:space="preserve"> 01</w:t>
      </w:r>
      <w:r w:rsidR="00F11644" w:rsidRPr="00B82370">
        <w:rPr>
          <w:rFonts w:ascii="Times New Roman" w:eastAsia="Times New Roman" w:hAnsi="Times New Roman" w:cs="Times New Roman"/>
          <w:sz w:val="24"/>
          <w:szCs w:val="24"/>
          <w:lang w:eastAsia="pl-PL"/>
        </w:rPr>
        <w:t>.0</w:t>
      </w:r>
      <w:r w:rsidR="00C074FE" w:rsidRPr="00B82370">
        <w:rPr>
          <w:rFonts w:ascii="Times New Roman" w:eastAsia="Times New Roman" w:hAnsi="Times New Roman" w:cs="Times New Roman"/>
          <w:sz w:val="24"/>
          <w:szCs w:val="24"/>
          <w:lang w:eastAsia="pl-PL"/>
        </w:rPr>
        <w:t>7</w:t>
      </w:r>
      <w:r w:rsidR="006C4E50" w:rsidRPr="00B82370">
        <w:rPr>
          <w:rFonts w:ascii="Times New Roman" w:eastAsia="Times New Roman" w:hAnsi="Times New Roman" w:cs="Times New Roman"/>
          <w:sz w:val="24"/>
          <w:szCs w:val="24"/>
          <w:lang w:eastAsia="pl-PL"/>
        </w:rPr>
        <w:t>.20</w:t>
      </w:r>
      <w:r w:rsidR="00557A2B" w:rsidRPr="00B82370">
        <w:rPr>
          <w:rFonts w:ascii="Times New Roman" w:eastAsia="Times New Roman" w:hAnsi="Times New Roman" w:cs="Times New Roman"/>
          <w:sz w:val="24"/>
          <w:szCs w:val="24"/>
          <w:lang w:eastAsia="pl-PL"/>
        </w:rPr>
        <w:t>2</w:t>
      </w:r>
      <w:r w:rsidR="00E8340E" w:rsidRPr="00B82370">
        <w:rPr>
          <w:rFonts w:ascii="Times New Roman" w:eastAsia="Times New Roman" w:hAnsi="Times New Roman" w:cs="Times New Roman"/>
          <w:sz w:val="24"/>
          <w:szCs w:val="24"/>
          <w:lang w:eastAsia="pl-PL"/>
        </w:rPr>
        <w:t>2</w:t>
      </w:r>
      <w:r w:rsidR="006C4E50" w:rsidRPr="00B82370">
        <w:rPr>
          <w:rFonts w:ascii="Times New Roman" w:eastAsia="Times New Roman" w:hAnsi="Times New Roman" w:cs="Times New Roman"/>
          <w:sz w:val="24"/>
          <w:szCs w:val="24"/>
          <w:lang w:eastAsia="pl-PL"/>
        </w:rPr>
        <w:t>r.</w:t>
      </w:r>
      <w:r w:rsidR="00355111" w:rsidRPr="00B82370">
        <w:rPr>
          <w:rFonts w:ascii="Times New Roman" w:eastAsia="Times New Roman" w:hAnsi="Times New Roman" w:cs="Times New Roman"/>
          <w:sz w:val="24"/>
          <w:szCs w:val="24"/>
          <w:lang w:eastAsia="pl-PL"/>
        </w:rPr>
        <w:t xml:space="preserve">  o godz. 10.30</w:t>
      </w:r>
      <w:r w:rsidR="00D9580F" w:rsidRPr="00B82370">
        <w:rPr>
          <w:rFonts w:ascii="Times New Roman" w:eastAsia="Times New Roman" w:hAnsi="Times New Roman" w:cs="Times New Roman"/>
          <w:sz w:val="24"/>
          <w:szCs w:val="24"/>
          <w:lang w:eastAsia="pl-PL"/>
        </w:rPr>
        <w:t xml:space="preserve"> poprzez ich odszyfrowanie na Platformie </w:t>
      </w:r>
      <w:proofErr w:type="spellStart"/>
      <w:r w:rsidR="00D9580F" w:rsidRPr="00B82370">
        <w:rPr>
          <w:rFonts w:ascii="Times New Roman" w:eastAsia="Times New Roman" w:hAnsi="Times New Roman" w:cs="Times New Roman"/>
          <w:sz w:val="24"/>
          <w:szCs w:val="24"/>
          <w:lang w:eastAsia="pl-PL"/>
        </w:rPr>
        <w:t>Smartpzp</w:t>
      </w:r>
      <w:proofErr w:type="spellEnd"/>
    </w:p>
    <w:p w14:paraId="0B08B61F" w14:textId="77777777" w:rsidR="00577B8D" w:rsidRPr="00B82370"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83F89D8" w14:textId="77777777" w:rsid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Zamawiający poinformuje o zmianie terminu otwarcia ofert na stronie intern</w:t>
      </w:r>
      <w:r w:rsidRPr="00577B8D">
        <w:rPr>
          <w:rFonts w:ascii="Times New Roman" w:eastAsia="Times New Roman" w:hAnsi="Times New Roman" w:cs="Times New Roman"/>
          <w:sz w:val="24"/>
          <w:szCs w:val="24"/>
          <w:lang w:eastAsia="pl-PL"/>
        </w:rPr>
        <w:t>etowej prowadzonego postępowania</w:t>
      </w:r>
      <w:r w:rsidR="000C4A7B">
        <w:rPr>
          <w:rFonts w:ascii="Times New Roman" w:eastAsia="Times New Roman" w:hAnsi="Times New Roman" w:cs="Times New Roman"/>
          <w:sz w:val="24"/>
          <w:szCs w:val="24"/>
          <w:lang w:eastAsia="pl-PL"/>
        </w:rPr>
        <w:t>.</w:t>
      </w:r>
    </w:p>
    <w:p w14:paraId="6898015A" w14:textId="77777777" w:rsidR="00407ED7" w:rsidRPr="00C868E7"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2"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3" w:history="1">
        <w:r w:rsidR="0042452D" w:rsidRPr="0042452D">
          <w:rPr>
            <w:rFonts w:ascii="Times New Roman" w:eastAsia="Times New Roman" w:hAnsi="Times New Roman" w:cs="Times New Roman"/>
            <w:color w:val="0000FF"/>
            <w:sz w:val="24"/>
            <w:szCs w:val="24"/>
            <w:u w:val="single"/>
            <w:lang w:eastAsia="ar-SA"/>
          </w:rPr>
          <w:t>https://portal.smartpzp.pl/uck/elearning</w:t>
        </w:r>
      </w:hyperlink>
    </w:p>
    <w:p w14:paraId="2A78CA64" w14:textId="77777777"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76F918FE"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4D40D118"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14:paraId="4AA25345" w14:textId="77777777"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w:t>
      </w:r>
      <w:r w:rsidR="00407ED7" w:rsidRPr="00F764E5">
        <w:rPr>
          <w:rFonts w:ascii="Times New Roman" w:eastAsia="Times New Roman" w:hAnsi="Times New Roman" w:cs="Times New Roman"/>
          <w:sz w:val="24"/>
          <w:szCs w:val="24"/>
          <w:lang w:eastAsia="pl-PL"/>
        </w:rPr>
        <w:lastRenderedPageBreak/>
        <w:t xml:space="preserve">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14:paraId="506157D4" w14:textId="77777777" w:rsidR="00407ED7" w:rsidRPr="00F764E5" w:rsidRDefault="00407ED7" w:rsidP="007672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41735115"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FFA7023" w14:textId="77777777" w:rsidR="00407ED7" w:rsidRPr="00F764E5" w:rsidRDefault="00407ED7" w:rsidP="007672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45ACE2EE" w14:textId="77777777" w:rsidR="00407ED7" w:rsidRPr="00F764E5" w:rsidRDefault="00407ED7" w:rsidP="007672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148A93D0" w14:textId="77777777" w:rsidR="00407ED7" w:rsidRDefault="00407ED7" w:rsidP="007672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4" w:history="1">
        <w:r w:rsidR="0042452D" w:rsidRPr="008D0116">
          <w:rPr>
            <w:rStyle w:val="Hipercze"/>
            <w:rFonts w:ascii="Times New Roman" w:eastAsia="Times New Roman" w:hAnsi="Times New Roman" w:cs="Times New Roman"/>
            <w:sz w:val="24"/>
            <w:szCs w:val="24"/>
            <w:lang w:eastAsia="pl-PL"/>
          </w:rPr>
          <w:t>https://portal.smartpzp.pl/uck/elearning</w:t>
        </w:r>
      </w:hyperlink>
      <w:r w:rsidRPr="00F764E5">
        <w:rPr>
          <w:rFonts w:ascii="Times New Roman" w:eastAsia="Times New Roman" w:hAnsi="Times New Roman" w:cs="Times New Roman"/>
          <w:sz w:val="24"/>
          <w:szCs w:val="24"/>
          <w:lang w:eastAsia="pl-PL"/>
        </w:rPr>
        <w:t>.</w:t>
      </w:r>
    </w:p>
    <w:p w14:paraId="235553C1" w14:textId="77777777" w:rsidR="0042452D" w:rsidRPr="0042452D" w:rsidRDefault="0042452D" w:rsidP="007672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14:paraId="1B7AC7A4" w14:textId="77777777" w:rsidR="00355111" w:rsidRPr="000C4A7B" w:rsidRDefault="00320369" w:rsidP="007672CC">
      <w:pPr>
        <w:numPr>
          <w:ilvl w:val="0"/>
          <w:numId w:val="36"/>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50499EB7"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335ABEE7"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3B5A7764"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5397D47D" w14:textId="77777777"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57C09F27" w14:textId="7B9D10BB"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13A685B8" w14:textId="77777777" w:rsidR="00355111" w:rsidRPr="00AE48E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7664A28E"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0DBD2311"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2BF6F1DC" w14:textId="64A69224"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BA93E9E" w14:textId="1796AE84" w:rsidR="00355111"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66D407FE" w14:textId="5F0706A3" w:rsidR="00776033" w:rsidRPr="00776033" w:rsidRDefault="009F270C"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sidR="00776033">
        <w:rPr>
          <w:rFonts w:ascii="Times New Roman" w:eastAsia="Times New Roman" w:hAnsi="Times New Roman" w:cs="Times New Roman"/>
          <w:sz w:val="24"/>
          <w:szCs w:val="24"/>
          <w:lang w:eastAsia="ar-SA"/>
        </w:rPr>
        <w:t>-</w:t>
      </w:r>
      <w:r w:rsidR="00776033" w:rsidRPr="00776033">
        <w:rPr>
          <w:rFonts w:ascii="Times New Roman" w:eastAsia="Times New Roman" w:hAnsi="Times New Roman" w:cs="Tahoma"/>
          <w:sz w:val="24"/>
          <w:szCs w:val="24"/>
          <w:lang w:eastAsia="ar-SA"/>
        </w:rPr>
        <w:t>wszystkie niezbędne koszty związane z należytym wykonaniem umowy</w:t>
      </w:r>
    </w:p>
    <w:p w14:paraId="6F4377E2" w14:textId="77777777" w:rsidR="00355111" w:rsidRPr="007232D3"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14:paraId="0A5B066D" w14:textId="77777777"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611237AC" w14:textId="78CC6D06" w:rsidR="006D0B67" w:rsidRPr="007232D3"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realizacji zamówienia poprzez wypełnienie formularza asortymentowo-cenowego – załącznik  nr 4</w:t>
      </w:r>
      <w:r w:rsidR="00430748">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sidR="00BA3426">
        <w:rPr>
          <w:rFonts w:ascii="Times New Roman" w:eastAsia="Times New Roman" w:hAnsi="Times New Roman" w:cs="Times New Roman"/>
          <w:sz w:val="24"/>
          <w:szCs w:val="24"/>
          <w:lang w:eastAsia="ar-SA"/>
        </w:rPr>
        <w:t>Wartość brutto stanowi cenę ofertową.</w:t>
      </w:r>
    </w:p>
    <w:p w14:paraId="12EEA48B" w14:textId="4F0D44D6" w:rsidR="002E7DC4" w:rsidRPr="009016EC" w:rsidRDefault="002E7DC4"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9016EC">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tj. za </w:t>
      </w:r>
      <w:r w:rsidR="000C67CD" w:rsidRPr="009016EC">
        <w:rPr>
          <w:rFonts w:ascii="Times New Roman" w:eastAsia="Times New Roman" w:hAnsi="Times New Roman" w:cs="Times New Roman"/>
          <w:sz w:val="24"/>
          <w:szCs w:val="24"/>
          <w:lang w:eastAsia="ar-SA"/>
        </w:rPr>
        <w:t>sztukę</w:t>
      </w:r>
      <w:r w:rsidR="003B0F6D" w:rsidRPr="009016EC">
        <w:rPr>
          <w:rFonts w:ascii="Times New Roman" w:eastAsia="Times New Roman" w:hAnsi="Times New Roman" w:cs="Times New Roman"/>
          <w:sz w:val="24"/>
          <w:szCs w:val="24"/>
          <w:lang w:eastAsia="ar-SA"/>
        </w:rPr>
        <w:t>, za opakowanie</w:t>
      </w:r>
      <w:r w:rsidR="00B64A36" w:rsidRPr="009016EC">
        <w:rPr>
          <w:rFonts w:ascii="Times New Roman" w:hAnsi="Times New Roman" w:cs="Times New Roman"/>
          <w:sz w:val="24"/>
          <w:szCs w:val="24"/>
        </w:rPr>
        <w:t xml:space="preserve"> itp.</w:t>
      </w:r>
    </w:p>
    <w:p w14:paraId="682B20EA" w14:textId="7478338F"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w:t>
      </w:r>
      <w:r w:rsidR="00BA665D" w:rsidRPr="002128B3">
        <w:rPr>
          <w:rFonts w:ascii="Times New Roman" w:eastAsia="Times New Roman" w:hAnsi="Times New Roman" w:cs="Times New Roman"/>
          <w:sz w:val="24"/>
          <w:szCs w:val="24"/>
          <w:lang w:eastAsia="pl-PL"/>
        </w:rPr>
        <w:lastRenderedPageBreak/>
        <w:t>dopuszcza się wpisanie zamiennie liczbowej lub procentowej wartości stawki podatku VAT</w:t>
      </w:r>
    </w:p>
    <w:p w14:paraId="599AA898" w14:textId="28B3F386"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14:paraId="1D42A52A" w14:textId="77777777" w:rsidR="00751CFB" w:rsidRPr="002128B3" w:rsidRDefault="00751CFB" w:rsidP="007672CC">
      <w:pPr>
        <w:numPr>
          <w:ilvl w:val="1"/>
          <w:numId w:val="30"/>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20C6FCD9" w14:textId="77777777" w:rsidR="00751CFB" w:rsidRPr="002128B3" w:rsidRDefault="00751CFB" w:rsidP="007672CC">
      <w:pPr>
        <w:numPr>
          <w:ilvl w:val="1"/>
          <w:numId w:val="30"/>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0CDEDA57" w14:textId="77777777" w:rsidR="00751CFB" w:rsidRPr="002128B3" w:rsidRDefault="00751CFB" w:rsidP="007672CC">
      <w:pPr>
        <w:numPr>
          <w:ilvl w:val="1"/>
          <w:numId w:val="30"/>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5C6AF659" w14:textId="77777777" w:rsidR="00751CFB" w:rsidRPr="002128B3" w:rsidRDefault="00751CFB" w:rsidP="007672CC">
      <w:pPr>
        <w:numPr>
          <w:ilvl w:val="1"/>
          <w:numId w:val="30"/>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0E799DC2"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6AA5E4C1"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7945B2AD"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01E48CA4"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14:paraId="37F4115F" w14:textId="557F7F02"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14:paraId="294B4048"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46EDE1AC"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2EF76352"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63AA007A"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0BE1314C" w14:textId="77777777"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592CF671" w14:textId="79119420"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14:paraId="2CF731FB"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2245375D" w14:textId="77777777"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5469A1B5" w14:textId="77777777" w:rsidR="00216F1A" w:rsidRPr="00216F1A" w:rsidRDefault="00216F1A" w:rsidP="00216F1A">
      <w:pPr>
        <w:pStyle w:val="Akapitzlist"/>
        <w:rPr>
          <w:rFonts w:ascii="Times New Roman" w:eastAsia="Cambria" w:hAnsi="Times New Roman" w:cs="Times New Roman"/>
          <w:sz w:val="24"/>
          <w:szCs w:val="24"/>
        </w:rPr>
      </w:pPr>
    </w:p>
    <w:p w14:paraId="736D7C0F" w14:textId="77777777"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2CD11450" w14:textId="77777777" w:rsidR="00216F1A" w:rsidRPr="000525C1" w:rsidRDefault="00216F1A"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6C050B3D" w14:textId="3D766E7E" w:rsidR="00196651" w:rsidRPr="002B46D3" w:rsidRDefault="00196651" w:rsidP="000D2F4A">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DF432D">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188D1C9F" w14:textId="77777777" w:rsidR="00196651" w:rsidRPr="00196651" w:rsidRDefault="00196651"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lastRenderedPageBreak/>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788FC42B" w14:textId="77777777" w:rsidR="00196651" w:rsidRDefault="00196651"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3E659F9B" w14:textId="77777777" w:rsidR="00A627E0" w:rsidRPr="00A627E0" w:rsidRDefault="00A627E0"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BA8CC0F"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75A9319D" w14:textId="77777777" w:rsidR="000525C1" w:rsidRPr="00196651" w:rsidRDefault="000525C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76E14FE3"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3CC2C169"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6829C0F"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2BA9A6CB" w14:textId="77777777" w:rsidR="000525C1" w:rsidRPr="00196651" w:rsidRDefault="000525C1" w:rsidP="00196651">
      <w:pPr>
        <w:spacing w:after="0" w:line="240" w:lineRule="auto"/>
        <w:jc w:val="both"/>
        <w:rPr>
          <w:rFonts w:ascii="Times New Roman" w:eastAsia="Times New Roman" w:hAnsi="Times New Roman" w:cs="Times New Roman"/>
          <w:b/>
          <w:color w:val="FF0000"/>
          <w:sz w:val="24"/>
          <w:szCs w:val="24"/>
          <w:lang w:eastAsia="pl-PL"/>
        </w:rPr>
      </w:pPr>
    </w:p>
    <w:p w14:paraId="26708E31"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470BBC7A" w14:textId="197C861C"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 xml:space="preserve">6 </w:t>
      </w:r>
      <w:r w:rsidRPr="002B46D3">
        <w:rPr>
          <w:rFonts w:ascii="Times New Roman" w:eastAsia="Cambria" w:hAnsi="Times New Roman" w:cs="Times New Roman"/>
          <w:sz w:val="24"/>
          <w:szCs w:val="24"/>
        </w:rPr>
        <w:t>do SWZ.</w:t>
      </w:r>
    </w:p>
    <w:p w14:paraId="284A6385" w14:textId="77777777" w:rsidR="00216F1A" w:rsidRDefault="00216F1A" w:rsidP="00216F1A">
      <w:pPr>
        <w:spacing w:after="0" w:line="240" w:lineRule="auto"/>
        <w:jc w:val="both"/>
        <w:rPr>
          <w:rFonts w:ascii="Tahoma" w:eastAsia="Times New Roman" w:hAnsi="Tahoma" w:cs="Tahoma"/>
          <w:sz w:val="20"/>
          <w:szCs w:val="24"/>
          <w:lang w:eastAsia="pl-PL"/>
        </w:rPr>
      </w:pPr>
    </w:p>
    <w:p w14:paraId="48D8BEEE" w14:textId="77777777" w:rsidR="002128B3" w:rsidRDefault="002128B3" w:rsidP="00216F1A">
      <w:pPr>
        <w:spacing w:after="0" w:line="240" w:lineRule="auto"/>
        <w:jc w:val="both"/>
        <w:rPr>
          <w:rFonts w:ascii="Tahoma" w:eastAsia="Times New Roman" w:hAnsi="Tahoma" w:cs="Tahoma"/>
          <w:sz w:val="20"/>
          <w:szCs w:val="24"/>
          <w:lang w:eastAsia="pl-PL"/>
        </w:rPr>
      </w:pPr>
    </w:p>
    <w:p w14:paraId="3E219397"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2927ED9C" w14:textId="77777777" w:rsidR="00216F1A" w:rsidRPr="002128B3" w:rsidRDefault="00216F1A" w:rsidP="007672CC">
      <w:pPr>
        <w:numPr>
          <w:ilvl w:val="0"/>
          <w:numId w:val="31"/>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7BD346C5" w14:textId="77777777" w:rsidR="00216F1A" w:rsidRPr="002128B3" w:rsidRDefault="00216F1A" w:rsidP="007672CC">
      <w:pPr>
        <w:numPr>
          <w:ilvl w:val="0"/>
          <w:numId w:val="31"/>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734EF03F" w14:textId="77777777" w:rsidR="00216F1A" w:rsidRPr="002128B3" w:rsidRDefault="00216F1A" w:rsidP="007672CC">
      <w:pPr>
        <w:numPr>
          <w:ilvl w:val="0"/>
          <w:numId w:val="31"/>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36638451" w14:textId="77777777" w:rsidR="00216F1A" w:rsidRPr="002128B3" w:rsidRDefault="00216F1A" w:rsidP="007672CC">
      <w:pPr>
        <w:numPr>
          <w:ilvl w:val="0"/>
          <w:numId w:val="32"/>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22D7F2C4" w14:textId="77777777" w:rsidR="00216F1A" w:rsidRPr="002128B3" w:rsidRDefault="00216F1A" w:rsidP="007672CC">
      <w:pPr>
        <w:numPr>
          <w:ilvl w:val="0"/>
          <w:numId w:val="32"/>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1890CCA" w14:textId="77777777" w:rsidR="00216F1A" w:rsidRPr="002128B3" w:rsidRDefault="00216F1A" w:rsidP="007672CC">
      <w:pPr>
        <w:numPr>
          <w:ilvl w:val="0"/>
          <w:numId w:val="31"/>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11BC7515" w14:textId="77777777" w:rsidR="00216F1A" w:rsidRPr="002128B3" w:rsidRDefault="00216F1A" w:rsidP="007672CC">
      <w:pPr>
        <w:numPr>
          <w:ilvl w:val="0"/>
          <w:numId w:val="31"/>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5E455FD" w14:textId="77777777" w:rsidR="00216F1A" w:rsidRPr="002128B3" w:rsidRDefault="00216F1A" w:rsidP="007672CC">
      <w:pPr>
        <w:numPr>
          <w:ilvl w:val="0"/>
          <w:numId w:val="31"/>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3C37698"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1CA97B17"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14:paraId="2CE3DAFA" w14:textId="2D1EF0E7"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3C547672" w14:textId="77777777"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0F50D426"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2AE77C64"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0D9BBFDA"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lastRenderedPageBreak/>
        <w:t>Zamawiający nie przewiduje przeprowadzenia aukcji elektronicznej, nie ustanawia dynamicznego systemu zakupów oraz nie zamierza zawrzeć umowy ramowej.</w:t>
      </w:r>
    </w:p>
    <w:p w14:paraId="2B1BD887" w14:textId="77777777" w:rsidR="004C7269" w:rsidRPr="004C7269" w:rsidRDefault="004C7269" w:rsidP="00EE7118">
      <w:pPr>
        <w:numPr>
          <w:ilvl w:val="0"/>
          <w:numId w:val="20"/>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2021 r. poz. 1129</w:t>
      </w:r>
      <w:r w:rsidR="004126E2" w:rsidRPr="00017185">
        <w:rPr>
          <w:rFonts w:ascii="Times New Roman" w:hAnsi="Times New Roman" w:cs="Times New Roman"/>
          <w:bCs/>
          <w:sz w:val="24"/>
          <w:szCs w:val="24"/>
        </w:rPr>
        <w:t>)</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oraz Kodeksu cywilnego .</w:t>
      </w:r>
    </w:p>
    <w:p w14:paraId="52499686" w14:textId="77777777" w:rsidR="00576A29" w:rsidRPr="00AE4372" w:rsidRDefault="00576A29" w:rsidP="00834669">
      <w:pPr>
        <w:numPr>
          <w:ilvl w:val="0"/>
          <w:numId w:val="59"/>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6C20671F" w14:textId="77777777" w:rsidR="00576A29" w:rsidRPr="00AE4372" w:rsidRDefault="00576A29" w:rsidP="00834669">
      <w:pPr>
        <w:numPr>
          <w:ilvl w:val="0"/>
          <w:numId w:val="58"/>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3221054D" w14:textId="77777777" w:rsidR="00576A29" w:rsidRPr="00AE4372" w:rsidRDefault="00576A29" w:rsidP="00834669">
      <w:pPr>
        <w:numPr>
          <w:ilvl w:val="0"/>
          <w:numId w:val="58"/>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7D52A53" w14:textId="77777777" w:rsidR="00576A29" w:rsidRPr="00AE4372" w:rsidRDefault="00576A29" w:rsidP="00834669">
      <w:pPr>
        <w:numPr>
          <w:ilvl w:val="0"/>
          <w:numId w:val="58"/>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07C57358" w14:textId="77777777" w:rsidR="00576A29" w:rsidRPr="00AE4372" w:rsidRDefault="00576A29" w:rsidP="00834669">
      <w:pPr>
        <w:numPr>
          <w:ilvl w:val="0"/>
          <w:numId w:val="58"/>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3CE6AB7E" w14:textId="77777777" w:rsidR="00576A29" w:rsidRPr="00AE4372" w:rsidRDefault="00576A29" w:rsidP="00834669">
      <w:pPr>
        <w:numPr>
          <w:ilvl w:val="0"/>
          <w:numId w:val="58"/>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784DE746" w14:textId="77777777" w:rsidR="00576A29" w:rsidRPr="00AE4372" w:rsidRDefault="00576A29" w:rsidP="00834669">
      <w:pPr>
        <w:numPr>
          <w:ilvl w:val="0"/>
          <w:numId w:val="58"/>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5FAE54D9" w14:textId="77777777" w:rsidR="00576A29" w:rsidRPr="00AE4372" w:rsidRDefault="00576A29" w:rsidP="00834669">
      <w:pPr>
        <w:numPr>
          <w:ilvl w:val="0"/>
          <w:numId w:val="58"/>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3DFA02BE" w14:textId="77777777" w:rsidR="00576A29" w:rsidRPr="00AE4372" w:rsidRDefault="00576A29" w:rsidP="00834669">
      <w:pPr>
        <w:numPr>
          <w:ilvl w:val="0"/>
          <w:numId w:val="58"/>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B47FACE" w14:textId="77777777" w:rsidR="00576A29" w:rsidRPr="00AE4372" w:rsidRDefault="00576A29" w:rsidP="00834669">
      <w:pPr>
        <w:numPr>
          <w:ilvl w:val="0"/>
          <w:numId w:val="58"/>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536D8B20" w14:textId="77777777" w:rsidR="00576A29" w:rsidRPr="00AE4372" w:rsidRDefault="00576A29" w:rsidP="00834669">
      <w:pPr>
        <w:numPr>
          <w:ilvl w:val="0"/>
          <w:numId w:val="58"/>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2C7F1FBF"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23F1A30D"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0808FA33"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B732D26"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lastRenderedPageBreak/>
        <w:t>prawo do wniesienia skargi do Prezesa Urzędu Ochrony Danych Osobowych, gdy osoba, której dane osobowe dotyczą uzna, że przetwarzanie jej danych osobowych narusza przepisy RODO;</w:t>
      </w:r>
    </w:p>
    <w:p w14:paraId="6C97F49A" w14:textId="77777777" w:rsidR="00576A29" w:rsidRPr="00AE4372" w:rsidRDefault="00576A29" w:rsidP="00834669">
      <w:pPr>
        <w:numPr>
          <w:ilvl w:val="0"/>
          <w:numId w:val="58"/>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14:paraId="1C8FA412"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w związku z art. 17 ust. 3 lit. b, d lub e RODO prawo do usunięcia danych osobowych;</w:t>
      </w:r>
    </w:p>
    <w:p w14:paraId="4D95FE36"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0E4635E3"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68DF7E4" w14:textId="77777777" w:rsidR="00576A29" w:rsidRPr="00AE4372" w:rsidRDefault="00576A29" w:rsidP="00834669">
      <w:pPr>
        <w:numPr>
          <w:ilvl w:val="0"/>
          <w:numId w:val="58"/>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7F6BC908" w14:textId="77777777" w:rsidR="00576A29" w:rsidRPr="00AE4372" w:rsidRDefault="00576A29" w:rsidP="00834669">
      <w:pPr>
        <w:numPr>
          <w:ilvl w:val="0"/>
          <w:numId w:val="58"/>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70F29C31" w14:textId="77777777" w:rsidR="00576A29" w:rsidRPr="00AE4372" w:rsidRDefault="00576A29" w:rsidP="00834669">
      <w:pPr>
        <w:numPr>
          <w:ilvl w:val="0"/>
          <w:numId w:val="59"/>
        </w:numPr>
        <w:spacing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4B65595A"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0A364BA2"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05CC1B5B"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31C9A56D" w14:textId="600047B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1FDC0B9C"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57B61E50" w14:textId="5B4C4F0F"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00B5B736"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5642456B" w14:textId="13F0342C" w:rsidR="00196651" w:rsidRPr="007C7A34"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B030A" w:rsidRPr="007C7A34">
        <w:rPr>
          <w:rFonts w:ascii="Times New Roman" w:eastAsia="Times New Roman" w:hAnsi="Times New Roman" w:cs="Times New Roman"/>
          <w:sz w:val="24"/>
          <w:szCs w:val="24"/>
          <w:lang w:eastAsia="pl-PL"/>
        </w:rPr>
        <w:t>.</w:t>
      </w:r>
      <w:r w:rsidR="0065162C">
        <w:rPr>
          <w:rFonts w:ascii="Times New Roman" w:eastAsia="Times New Roman" w:hAnsi="Times New Roman" w:cs="Times New Roman"/>
          <w:sz w:val="24"/>
          <w:szCs w:val="24"/>
          <w:lang w:eastAsia="pl-PL"/>
        </w:rPr>
        <w:t xml:space="preserve">1- 4.2 </w:t>
      </w:r>
      <w:r w:rsidR="00DF432D">
        <w:rPr>
          <w:rFonts w:ascii="Times New Roman" w:eastAsia="Times New Roman" w:hAnsi="Times New Roman" w:cs="Times New Roman"/>
          <w:sz w:val="24"/>
          <w:szCs w:val="24"/>
          <w:lang w:eastAsia="pl-PL"/>
        </w:rPr>
        <w:t xml:space="preserve"> </w:t>
      </w:r>
      <w:r w:rsidR="00196651" w:rsidRPr="007C7A34">
        <w:rPr>
          <w:rFonts w:ascii="Times New Roman" w:eastAsia="Times New Roman" w:hAnsi="Times New Roman" w:cs="Times New Roman"/>
          <w:sz w:val="24"/>
          <w:szCs w:val="24"/>
          <w:lang w:eastAsia="pl-PL"/>
        </w:rPr>
        <w:t>Formularze</w:t>
      </w:r>
      <w:r w:rsidR="001A2FD8" w:rsidRPr="007C7A34">
        <w:rPr>
          <w:rFonts w:ascii="Times New Roman" w:eastAsia="Times New Roman" w:hAnsi="Times New Roman" w:cs="Times New Roman"/>
          <w:sz w:val="24"/>
          <w:szCs w:val="24"/>
          <w:lang w:eastAsia="pl-PL"/>
        </w:rPr>
        <w:t xml:space="preserve"> asortymentowo -</w:t>
      </w:r>
      <w:r w:rsidR="00196651" w:rsidRPr="007C7A34">
        <w:rPr>
          <w:rFonts w:ascii="Times New Roman" w:eastAsia="Times New Roman" w:hAnsi="Times New Roman" w:cs="Times New Roman"/>
          <w:sz w:val="24"/>
          <w:szCs w:val="24"/>
          <w:lang w:eastAsia="pl-PL"/>
        </w:rPr>
        <w:t xml:space="preserve">  cenowe  </w:t>
      </w:r>
      <w:r w:rsidR="00444E95">
        <w:rPr>
          <w:rFonts w:ascii="Times New Roman" w:eastAsia="Times New Roman" w:hAnsi="Times New Roman" w:cs="Times New Roman"/>
          <w:sz w:val="24"/>
          <w:szCs w:val="24"/>
          <w:lang w:eastAsia="pl-PL"/>
        </w:rPr>
        <w:t>( 4.1a-4.2a – parametry techniczne Aparatów)</w:t>
      </w:r>
    </w:p>
    <w:p w14:paraId="476DF98E" w14:textId="54EEE9CF"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610BA02A" w14:textId="66B4D76E" w:rsidR="00196651" w:rsidRPr="009016EC" w:rsidRDefault="00B05A20" w:rsidP="00F764E5">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7B10DD" w:rsidRPr="009016EC">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444E95">
        <w:rPr>
          <w:rFonts w:ascii="Times New Roman" w:eastAsia="Times New Roman" w:hAnsi="Times New Roman" w:cs="Times New Roman"/>
          <w:sz w:val="24"/>
          <w:szCs w:val="24"/>
          <w:lang w:eastAsia="pl-PL"/>
        </w:rPr>
        <w:t>ór</w:t>
      </w:r>
      <w:r w:rsidR="00196651" w:rsidRPr="009016EC">
        <w:rPr>
          <w:rFonts w:ascii="Times New Roman" w:eastAsia="Times New Roman" w:hAnsi="Times New Roman" w:cs="Times New Roman"/>
          <w:sz w:val="24"/>
          <w:szCs w:val="24"/>
          <w:lang w:eastAsia="pl-PL"/>
        </w:rPr>
        <w:t xml:space="preserve">  um</w:t>
      </w:r>
      <w:r w:rsidR="00444E95">
        <w:rPr>
          <w:rFonts w:ascii="Times New Roman" w:eastAsia="Times New Roman" w:hAnsi="Times New Roman" w:cs="Times New Roman"/>
          <w:sz w:val="24"/>
          <w:szCs w:val="24"/>
          <w:lang w:eastAsia="pl-PL"/>
        </w:rPr>
        <w:t>owy</w:t>
      </w:r>
      <w:r w:rsidR="000B09A6" w:rsidRPr="009016EC">
        <w:rPr>
          <w:rFonts w:ascii="Times New Roman" w:eastAsia="Times New Roman" w:hAnsi="Times New Roman" w:cs="Times New Roman"/>
          <w:sz w:val="24"/>
          <w:szCs w:val="24"/>
          <w:lang w:eastAsia="pl-PL"/>
        </w:rPr>
        <w:t xml:space="preserve"> </w:t>
      </w:r>
    </w:p>
    <w:p w14:paraId="7210E73D" w14:textId="02421B20" w:rsidR="00355111" w:rsidRDefault="00C41BAC"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sidRPr="009016EC">
        <w:rPr>
          <w:rFonts w:ascii="Times New Roman" w:eastAsia="Cambria" w:hAnsi="Times New Roman" w:cs="Times New Roman"/>
          <w:sz w:val="24"/>
          <w:szCs w:val="24"/>
        </w:rPr>
        <w:t>7. Oświadczenie wykonawcy ( dot. wyrobów medycznych)</w:t>
      </w:r>
    </w:p>
    <w:p w14:paraId="3D173C6B" w14:textId="1F4ADE4A"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8. </w:t>
      </w:r>
      <w:r w:rsidRPr="00444E95">
        <w:rPr>
          <w:rFonts w:ascii="Times New Roman" w:eastAsia="Cambria" w:hAnsi="Times New Roman" w:cs="Times New Roman"/>
          <w:sz w:val="24"/>
          <w:szCs w:val="24"/>
        </w:rPr>
        <w:t>Załączniki procedura BHP -8</w:t>
      </w:r>
    </w:p>
    <w:p w14:paraId="20468A19" w14:textId="4D2C9A8D"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331F946" w14:textId="6F34DB6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9D1EA9D" w14:textId="65226DF6"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4E169E7" w14:textId="06A8C692"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3D68810" w14:textId="282E8A0E"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C73166D" w14:textId="06301730"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DF639C4" w14:textId="6A131048"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8649290" w14:textId="45579A8B"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CD0A6A1" w14:textId="7B954A0C"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2946AD37" w14:textId="176FDE64"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9B359C7" w14:textId="3087EAA8"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6941EDD2" w14:textId="214D735F"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34FD46F" w14:textId="189586C2"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B5F918D" w14:textId="5C5F963A"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A131E43" w14:textId="2A7CDF76"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39573A8" w14:textId="6782B9F0"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D241816" w14:textId="0CBCCD0D"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2132305" w14:textId="7333529A"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2F4CB58" w14:textId="5429A9F0"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D693427" w14:textId="28029F73"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7ABCC1B" w14:textId="64C1ECAA"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EA1332F" w14:textId="77777777" w:rsidR="00444E95" w:rsidRPr="009016EC"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3DA47C4" w14:textId="096D2081" w:rsidR="00F64EB5" w:rsidRPr="009016EC" w:rsidRDefault="00F64EB5" w:rsidP="00F64EB5">
      <w:pPr>
        <w:spacing w:after="0" w:line="240" w:lineRule="auto"/>
        <w:jc w:val="both"/>
        <w:rPr>
          <w:rFonts w:ascii="Times New Roman" w:eastAsia="Times New Roman" w:hAnsi="Times New Roman" w:cs="Times New Roman"/>
          <w:sz w:val="24"/>
          <w:szCs w:val="24"/>
          <w:lang w:eastAsia="pl-PL"/>
        </w:rPr>
      </w:pPr>
      <w:r w:rsidRPr="009016EC">
        <w:rPr>
          <w:rFonts w:ascii="Times New Roman" w:eastAsia="Times New Roman" w:hAnsi="Times New Roman" w:cs="Times New Roman"/>
          <w:sz w:val="24"/>
          <w:szCs w:val="24"/>
          <w:lang w:eastAsia="pl-PL"/>
        </w:rPr>
        <w:lastRenderedPageBreak/>
        <w:t>D</w:t>
      </w:r>
      <w:r w:rsidR="00B92FD1" w:rsidRPr="009016EC">
        <w:rPr>
          <w:rFonts w:ascii="Times New Roman" w:eastAsia="Times New Roman" w:hAnsi="Times New Roman" w:cs="Times New Roman"/>
          <w:sz w:val="24"/>
          <w:szCs w:val="24"/>
          <w:lang w:eastAsia="pl-PL"/>
        </w:rPr>
        <w:t>ZP.</w:t>
      </w:r>
      <w:r w:rsidR="00DF4DD3" w:rsidRPr="009016EC">
        <w:rPr>
          <w:rFonts w:ascii="Times New Roman" w:eastAsia="Times New Roman" w:hAnsi="Times New Roman" w:cs="Times New Roman"/>
          <w:sz w:val="24"/>
          <w:szCs w:val="24"/>
          <w:lang w:eastAsia="pl-PL"/>
        </w:rPr>
        <w:t>381.</w:t>
      </w:r>
      <w:r w:rsidR="00DF432D">
        <w:rPr>
          <w:rFonts w:ascii="Times New Roman" w:eastAsia="Times New Roman" w:hAnsi="Times New Roman" w:cs="Times New Roman"/>
          <w:sz w:val="24"/>
          <w:szCs w:val="24"/>
          <w:lang w:eastAsia="pl-PL"/>
        </w:rPr>
        <w:t>3</w:t>
      </w:r>
      <w:r w:rsidR="0065162C">
        <w:rPr>
          <w:rFonts w:ascii="Times New Roman" w:eastAsia="Times New Roman" w:hAnsi="Times New Roman" w:cs="Times New Roman"/>
          <w:sz w:val="24"/>
          <w:szCs w:val="24"/>
          <w:lang w:eastAsia="pl-PL"/>
        </w:rPr>
        <w:t>8</w:t>
      </w:r>
      <w:r w:rsidR="00A87A37" w:rsidRPr="009016EC">
        <w:rPr>
          <w:rFonts w:ascii="Times New Roman" w:eastAsia="Times New Roman" w:hAnsi="Times New Roman" w:cs="Times New Roman"/>
          <w:sz w:val="24"/>
          <w:szCs w:val="24"/>
          <w:lang w:eastAsia="pl-PL"/>
        </w:rPr>
        <w:t>A</w:t>
      </w:r>
      <w:r w:rsidRPr="009016EC">
        <w:rPr>
          <w:rFonts w:ascii="Times New Roman" w:eastAsia="Times New Roman" w:hAnsi="Times New Roman" w:cs="Times New Roman"/>
          <w:sz w:val="24"/>
          <w:szCs w:val="24"/>
          <w:lang w:eastAsia="pl-PL"/>
        </w:rPr>
        <w:t>.</w:t>
      </w:r>
      <w:r w:rsidR="00B114E7" w:rsidRPr="009016EC">
        <w:rPr>
          <w:rFonts w:ascii="Times New Roman" w:eastAsia="Times New Roman" w:hAnsi="Times New Roman" w:cs="Times New Roman"/>
          <w:sz w:val="24"/>
          <w:szCs w:val="24"/>
          <w:lang w:eastAsia="pl-PL"/>
        </w:rPr>
        <w:t>202</w:t>
      </w:r>
      <w:r w:rsidR="00820508" w:rsidRPr="009016EC">
        <w:rPr>
          <w:rFonts w:ascii="Times New Roman" w:eastAsia="Times New Roman" w:hAnsi="Times New Roman" w:cs="Times New Roman"/>
          <w:sz w:val="24"/>
          <w:szCs w:val="24"/>
          <w:lang w:eastAsia="pl-PL"/>
        </w:rPr>
        <w:t>2</w:t>
      </w:r>
    </w:p>
    <w:p w14:paraId="37FFE0C0"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 nr 1</w:t>
      </w:r>
    </w:p>
    <w:p w14:paraId="6E5E0894" w14:textId="77777777" w:rsidR="00F64EB5" w:rsidRPr="007C7A34" w:rsidRDefault="00F64EB5" w:rsidP="00F64EB5">
      <w:pPr>
        <w:spacing w:after="0" w:line="240" w:lineRule="auto"/>
        <w:jc w:val="both"/>
        <w:rPr>
          <w:rFonts w:ascii="Times New Roman" w:eastAsia="Times New Roman" w:hAnsi="Times New Roman" w:cs="Times New Roman"/>
          <w:sz w:val="24"/>
          <w:szCs w:val="24"/>
          <w:highlight w:val="yellow"/>
          <w:lang w:eastAsia="pl-PL"/>
        </w:rPr>
      </w:pPr>
    </w:p>
    <w:p w14:paraId="287C0603"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p>
    <w:p w14:paraId="38FF5876"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14:paraId="36F189A0"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14:paraId="6B398209"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14:paraId="183E74FB"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14:paraId="2F1A6F44"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14:paraId="242B5261"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14:paraId="2D042270"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p>
    <w:p w14:paraId="12A9FC4E"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14:paraId="1E40F91B"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14:paraId="3DA14033"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7C7A34">
        <w:rPr>
          <w:rFonts w:ascii="Times New Roman" w:eastAsia="Times New Roman" w:hAnsi="Times New Roman" w:cs="Times New Roman"/>
          <w:sz w:val="24"/>
          <w:szCs w:val="24"/>
          <w:lang w:val="de-DE" w:eastAsia="pl-PL"/>
        </w:rPr>
        <w:t>Osoba</w:t>
      </w:r>
      <w:proofErr w:type="spellEnd"/>
      <w:r w:rsidRPr="007C7A34">
        <w:rPr>
          <w:rFonts w:ascii="Times New Roman" w:eastAsia="Times New Roman" w:hAnsi="Times New Roman" w:cs="Times New Roman"/>
          <w:sz w:val="24"/>
          <w:szCs w:val="24"/>
          <w:lang w:val="de-DE" w:eastAsia="pl-PL"/>
        </w:rPr>
        <w:t xml:space="preserve"> do </w:t>
      </w:r>
      <w:proofErr w:type="spellStart"/>
      <w:r w:rsidRPr="007C7A34">
        <w:rPr>
          <w:rFonts w:ascii="Times New Roman" w:eastAsia="Times New Roman" w:hAnsi="Times New Roman" w:cs="Times New Roman"/>
          <w:sz w:val="24"/>
          <w:szCs w:val="24"/>
          <w:lang w:val="de-DE" w:eastAsia="pl-PL"/>
        </w:rPr>
        <w:t>kontaktu</w:t>
      </w:r>
      <w:proofErr w:type="spellEnd"/>
      <w:r w:rsidRPr="007C7A34">
        <w:rPr>
          <w:rFonts w:ascii="Times New Roman" w:eastAsia="Times New Roman" w:hAnsi="Times New Roman" w:cs="Times New Roman"/>
          <w:sz w:val="24"/>
          <w:szCs w:val="24"/>
          <w:lang w:val="de-DE" w:eastAsia="pl-PL"/>
        </w:rPr>
        <w:t xml:space="preserve"> z </w:t>
      </w:r>
      <w:proofErr w:type="spellStart"/>
      <w:r w:rsidRPr="007C7A34">
        <w:rPr>
          <w:rFonts w:ascii="Times New Roman" w:eastAsia="Times New Roman" w:hAnsi="Times New Roman" w:cs="Times New Roman"/>
          <w:sz w:val="24"/>
          <w:szCs w:val="24"/>
          <w:lang w:val="de-DE" w:eastAsia="pl-PL"/>
        </w:rPr>
        <w:t>Zamawiającym</w:t>
      </w:r>
      <w:proofErr w:type="spellEnd"/>
      <w:r w:rsidRPr="007C7A34">
        <w:rPr>
          <w:rFonts w:ascii="Times New Roman" w:eastAsia="Times New Roman" w:hAnsi="Times New Roman" w:cs="Times New Roman"/>
          <w:sz w:val="24"/>
          <w:szCs w:val="24"/>
          <w:lang w:val="de-DE" w:eastAsia="pl-PL"/>
        </w:rPr>
        <w:t xml:space="preserve"> …………………………………………….</w:t>
      </w:r>
    </w:p>
    <w:p w14:paraId="6E28B1A0"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14:paraId="2A3343CF"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 xml:space="preserve">Internet ................................................ </w:t>
      </w:r>
      <w:proofErr w:type="spellStart"/>
      <w:r w:rsidRPr="007C7A34">
        <w:rPr>
          <w:rFonts w:ascii="Times New Roman" w:eastAsia="Times New Roman" w:hAnsi="Times New Roman" w:cs="Times New Roman"/>
          <w:sz w:val="24"/>
          <w:szCs w:val="24"/>
          <w:lang w:val="de-DE" w:eastAsia="pl-PL"/>
        </w:rPr>
        <w:t>e-mail</w:t>
      </w:r>
      <w:proofErr w:type="spellEnd"/>
      <w:r w:rsidRPr="007C7A34">
        <w:rPr>
          <w:rFonts w:ascii="Times New Roman" w:eastAsia="Times New Roman" w:hAnsi="Times New Roman" w:cs="Times New Roman"/>
          <w:sz w:val="24"/>
          <w:szCs w:val="24"/>
          <w:lang w:val="de-DE" w:eastAsia="pl-PL"/>
        </w:rPr>
        <w:t xml:space="preserve"> ...................................................................</w:t>
      </w:r>
    </w:p>
    <w:p w14:paraId="02D2E688" w14:textId="77777777" w:rsidR="0065162C" w:rsidRPr="001753EC" w:rsidRDefault="00F64EB5" w:rsidP="0065162C">
      <w:pPr>
        <w:keepNext/>
        <w:spacing w:after="0" w:line="240" w:lineRule="auto"/>
        <w:outlineLvl w:val="3"/>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w:t>
      </w:r>
      <w:r w:rsidRPr="00A46688">
        <w:rPr>
          <w:rFonts w:ascii="Times New Roman" w:eastAsia="Times New Roman" w:hAnsi="Times New Roman" w:cs="Times New Roman"/>
          <w:sz w:val="24"/>
          <w:szCs w:val="24"/>
          <w:lang w:eastAsia="pl-PL"/>
        </w:rPr>
        <w:t xml:space="preserve">na dostawę  </w:t>
      </w:r>
      <w:r w:rsidR="0065162C" w:rsidRPr="00591121">
        <w:rPr>
          <w:rFonts w:ascii="Times New Roman" w:eastAsia="Times New Roman" w:hAnsi="Times New Roman" w:cs="Times New Roman"/>
          <w:sz w:val="24"/>
          <w:szCs w:val="24"/>
          <w:lang w:eastAsia="pl-PL"/>
        </w:rPr>
        <w:t>materiałów eksploatacyjnych do fakoemulsyfikacji zaćmy oraz do wykonania zabiegu witrektomii tylnej i fakoemulsyfikacji</w:t>
      </w:r>
    </w:p>
    <w:p w14:paraId="0BBD1945" w14:textId="6FE2B144"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 ilości i asortymencie 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 zgodnie z załączonymi formularzami asortymentowo – cenowymi </w:t>
      </w:r>
    </w:p>
    <w:p w14:paraId="707F20F7" w14:textId="77777777" w:rsidR="00F64EB5" w:rsidRPr="007C7A34" w:rsidRDefault="00F64EB5" w:rsidP="00F64EB5">
      <w:pPr>
        <w:spacing w:after="0" w:line="240" w:lineRule="auto"/>
        <w:jc w:val="both"/>
        <w:rPr>
          <w:rFonts w:ascii="Times New Roman" w:eastAsia="Times New Roman" w:hAnsi="Times New Roman" w:cs="Tahoma"/>
          <w:b/>
          <w:bCs/>
          <w:sz w:val="24"/>
          <w:szCs w:val="24"/>
          <w:u w:val="single"/>
          <w:lang w:eastAsia="pl-PL"/>
        </w:rPr>
      </w:pPr>
    </w:p>
    <w:p w14:paraId="6FCA8764" w14:textId="77777777" w:rsidR="00F64EB5" w:rsidRPr="00F64EB5" w:rsidRDefault="00F64EB5" w:rsidP="00F64EB5">
      <w:pPr>
        <w:spacing w:after="0" w:line="240" w:lineRule="auto"/>
        <w:jc w:val="both"/>
        <w:rPr>
          <w:rFonts w:ascii="Times New Roman" w:hAnsi="Times New Roman" w:cs="Times New Roman"/>
          <w:sz w:val="24"/>
          <w:szCs w:val="24"/>
        </w:rPr>
      </w:pPr>
    </w:p>
    <w:p w14:paraId="47B8FCF7" w14:textId="3133BDFA"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14:paraId="1ECD7077" w14:textId="00F4B512" w:rsid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14:paraId="46D3116F" w14:textId="77777777" w:rsidR="003B793C" w:rsidRPr="00F64EB5" w:rsidRDefault="003B793C" w:rsidP="00F64EB5">
      <w:pPr>
        <w:suppressAutoHyphens/>
        <w:spacing w:after="0" w:line="240" w:lineRule="auto"/>
        <w:jc w:val="both"/>
        <w:rPr>
          <w:rFonts w:ascii="Times New Roman" w:eastAsia="Times New Roman" w:hAnsi="Times New Roman" w:cs="Times New Roman"/>
          <w:sz w:val="24"/>
          <w:szCs w:val="24"/>
          <w:lang w:eastAsia="ar-SA"/>
        </w:rPr>
      </w:pPr>
    </w:p>
    <w:p w14:paraId="4A604BD0" w14:textId="77777777"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B494872" w14:textId="77777777"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756D2E1A" w14:textId="3D53C658" w:rsidR="00F64EB5" w:rsidRPr="00A84673"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A84673">
        <w:rPr>
          <w:rFonts w:ascii="Times New Roman" w:eastAsia="Times New Roman" w:hAnsi="Times New Roman" w:cs="Times New Roman"/>
          <w:bCs/>
          <w:sz w:val="24"/>
          <w:szCs w:val="24"/>
          <w:lang w:eastAsia="pl-PL"/>
        </w:rPr>
        <w:t xml:space="preserve"> - Zawarta w Specyfikacji </w:t>
      </w:r>
      <w:r w:rsidR="00F64EB5" w:rsidRPr="00A84673">
        <w:rPr>
          <w:rFonts w:ascii="Times New Roman" w:eastAsia="Times New Roman" w:hAnsi="Times New Roman" w:cs="Times New Roman"/>
          <w:bCs/>
          <w:sz w:val="24"/>
          <w:szCs w:val="24"/>
          <w:lang w:eastAsia="pl-PL"/>
        </w:rPr>
        <w:t xml:space="preserve"> Warunków Zamówienia treść wzor</w:t>
      </w:r>
      <w:r w:rsidR="009F7BB7" w:rsidRPr="00A84673">
        <w:rPr>
          <w:rFonts w:ascii="Times New Roman" w:eastAsia="Times New Roman" w:hAnsi="Times New Roman" w:cs="Times New Roman"/>
          <w:bCs/>
          <w:sz w:val="24"/>
          <w:szCs w:val="24"/>
          <w:lang w:eastAsia="pl-PL"/>
        </w:rPr>
        <w:t>ów</w:t>
      </w:r>
      <w:r w:rsidR="00F64EB5" w:rsidRPr="00A84673">
        <w:rPr>
          <w:rFonts w:ascii="Times New Roman" w:eastAsia="Times New Roman" w:hAnsi="Times New Roman" w:cs="Times New Roman"/>
          <w:bCs/>
          <w:sz w:val="24"/>
          <w:szCs w:val="24"/>
          <w:lang w:eastAsia="pl-PL"/>
        </w:rPr>
        <w:t xml:space="preserve"> um</w:t>
      </w:r>
      <w:r w:rsidR="009F7BB7" w:rsidRPr="00A84673">
        <w:rPr>
          <w:rFonts w:ascii="Times New Roman" w:eastAsia="Times New Roman" w:hAnsi="Times New Roman" w:cs="Times New Roman"/>
          <w:bCs/>
          <w:sz w:val="24"/>
          <w:szCs w:val="24"/>
          <w:lang w:eastAsia="pl-PL"/>
        </w:rPr>
        <w:t>ó</w:t>
      </w:r>
      <w:r w:rsidR="00F64EB5" w:rsidRPr="00A84673">
        <w:rPr>
          <w:rFonts w:ascii="Times New Roman" w:eastAsia="Times New Roman" w:hAnsi="Times New Roman" w:cs="Times New Roman"/>
          <w:bCs/>
          <w:sz w:val="24"/>
          <w:szCs w:val="24"/>
          <w:lang w:eastAsia="pl-PL"/>
        </w:rPr>
        <w:t>w  została przez nas zaakceptowana i zobowiązujemy się w przypadku wyboru naszej oferty do zawarcia umowy na wyżej wymienionych warunkach</w:t>
      </w:r>
      <w:r w:rsidR="00A84673" w:rsidRPr="00A84673">
        <w:rPr>
          <w:rFonts w:ascii="Times New Roman" w:eastAsia="Times New Roman" w:hAnsi="Times New Roman" w:cs="Times New Roman"/>
          <w:bCs/>
          <w:sz w:val="24"/>
          <w:szCs w:val="24"/>
          <w:lang w:eastAsia="pl-PL"/>
        </w:rPr>
        <w:t>.</w:t>
      </w:r>
      <w:r w:rsidR="00F64EB5" w:rsidRPr="00A84673">
        <w:rPr>
          <w:rFonts w:ascii="Times New Roman" w:eastAsia="Times New Roman" w:hAnsi="Times New Roman" w:cs="Times New Roman"/>
          <w:bCs/>
          <w:sz w:val="24"/>
          <w:szCs w:val="24"/>
          <w:lang w:eastAsia="pl-PL"/>
        </w:rPr>
        <w:t xml:space="preserve"> </w:t>
      </w:r>
    </w:p>
    <w:p w14:paraId="444DE640" w14:textId="77777777" w:rsidR="003B793C" w:rsidRPr="00C074FE" w:rsidRDefault="003B793C" w:rsidP="003B793C">
      <w:pPr>
        <w:tabs>
          <w:tab w:val="left" w:pos="12240"/>
        </w:tabs>
        <w:spacing w:after="0" w:line="240" w:lineRule="auto"/>
        <w:jc w:val="both"/>
        <w:rPr>
          <w:rFonts w:ascii="Times New Roman" w:eastAsia="Times New Roman" w:hAnsi="Times New Roman" w:cs="Times New Roman"/>
          <w:bCs/>
          <w:sz w:val="24"/>
          <w:szCs w:val="24"/>
          <w:lang w:eastAsia="pl-PL"/>
        </w:rPr>
      </w:pPr>
      <w:r w:rsidRPr="00C074FE">
        <w:rPr>
          <w:rFonts w:ascii="Times New Roman" w:eastAsia="Times New Roman" w:hAnsi="Times New Roman" w:cs="Times New Roman"/>
          <w:bCs/>
          <w:sz w:val="24"/>
          <w:szCs w:val="24"/>
          <w:lang w:eastAsia="pl-PL"/>
        </w:rPr>
        <w:t xml:space="preserve">- Oświadczamy, że: </w:t>
      </w:r>
    </w:p>
    <w:p w14:paraId="7B86EDB4" w14:textId="77777777" w:rsidR="003B793C" w:rsidRPr="00C074FE" w:rsidRDefault="003B793C" w:rsidP="003B793C">
      <w:pPr>
        <w:tabs>
          <w:tab w:val="left" w:pos="12240"/>
        </w:tabs>
        <w:spacing w:after="0" w:line="240" w:lineRule="auto"/>
        <w:jc w:val="both"/>
        <w:rPr>
          <w:rFonts w:ascii="Times New Roman" w:eastAsia="Times New Roman" w:hAnsi="Times New Roman" w:cs="Times New Roman"/>
          <w:bCs/>
          <w:sz w:val="24"/>
          <w:szCs w:val="24"/>
          <w:lang w:eastAsia="ar-SA"/>
        </w:rPr>
      </w:pPr>
      <w:r w:rsidRPr="00C074FE">
        <w:rPr>
          <w:rFonts w:ascii="Times New Roman" w:eastAsia="Times New Roman" w:hAnsi="Times New Roman" w:cs="Times New Roman"/>
          <w:bCs/>
          <w:sz w:val="24"/>
          <w:szCs w:val="24"/>
          <w:lang w:eastAsia="pl-PL"/>
        </w:rPr>
        <w:t xml:space="preserve">a) </w:t>
      </w:r>
      <w:r w:rsidRPr="00C074FE">
        <w:rPr>
          <w:rFonts w:ascii="Times New Roman" w:eastAsia="Times New Roman" w:hAnsi="Times New Roman" w:cs="Times New Roman"/>
          <w:bCs/>
          <w:sz w:val="24"/>
          <w:szCs w:val="24"/>
          <w:lang w:eastAsia="ar-SA"/>
        </w:rPr>
        <w:t xml:space="preserve">wykonawca/żaden z wykonawców, oraz </w:t>
      </w:r>
    </w:p>
    <w:p w14:paraId="527FDA73" w14:textId="76310DF7" w:rsidR="003B793C" w:rsidRPr="00C074FE" w:rsidRDefault="003B793C" w:rsidP="003B793C">
      <w:pPr>
        <w:tabs>
          <w:tab w:val="left" w:pos="12240"/>
        </w:tabs>
        <w:spacing w:after="0" w:line="240" w:lineRule="auto"/>
        <w:jc w:val="both"/>
        <w:rPr>
          <w:rFonts w:ascii="Times New Roman" w:eastAsia="Times New Roman" w:hAnsi="Times New Roman" w:cs="Times New Roman"/>
          <w:bCs/>
          <w:sz w:val="24"/>
          <w:szCs w:val="24"/>
          <w:lang w:eastAsia="ar-SA"/>
        </w:rPr>
      </w:pPr>
      <w:r w:rsidRPr="00C074FE">
        <w:rPr>
          <w:rFonts w:ascii="Times New Roman" w:eastAsia="Times New Roman" w:hAnsi="Times New Roman" w:cs="Times New Roman"/>
          <w:bCs/>
          <w:sz w:val="24"/>
          <w:szCs w:val="24"/>
          <w:lang w:eastAsia="ar-SA"/>
        </w:rPr>
        <w:t xml:space="preserve">b) żaden z podwykonawców, dostawców lub podmiotów, udostępniających zdolności wykonawcy, na który przypada ponad 10 % wartości zamówienia nie jest podmiotem, o którym mowa w  art. 5k rozporządzenia (UE) nr 833/2014 z dnia 31 lipca 2014 r. </w:t>
      </w:r>
    </w:p>
    <w:p w14:paraId="788EA2D6" w14:textId="1EE7FB98" w:rsidR="00F64EB5" w:rsidRPr="00C074FE" w:rsidRDefault="00F64EB5" w:rsidP="00F64EB5">
      <w:pPr>
        <w:spacing w:after="0" w:line="240" w:lineRule="auto"/>
        <w:jc w:val="both"/>
        <w:rPr>
          <w:rFonts w:ascii="Times New Roman" w:eastAsia="Times New Roman" w:hAnsi="Times New Roman" w:cs="Times New Roman"/>
          <w:bCs/>
          <w:sz w:val="24"/>
          <w:szCs w:val="24"/>
          <w:lang w:eastAsia="pl-PL"/>
        </w:rPr>
      </w:pPr>
      <w:r w:rsidRPr="00C074FE">
        <w:rPr>
          <w:rFonts w:ascii="Times New Roman" w:eastAsia="Times New Roman" w:hAnsi="Times New Roman" w:cs="Times New Roman"/>
          <w:bCs/>
          <w:sz w:val="24"/>
          <w:szCs w:val="24"/>
          <w:lang w:eastAsia="pl-PL"/>
        </w:rPr>
        <w:t xml:space="preserve">- Oświadczamy, że przedmiot i warunki realizacji zamówienia są zgodne z ustawą z </w:t>
      </w:r>
      <w:r w:rsidR="00C074FE" w:rsidRPr="00C074FE">
        <w:rPr>
          <w:rFonts w:ascii="Times New Roman" w:eastAsia="Calibri" w:hAnsi="Times New Roman" w:cs="Times New Roman"/>
          <w:sz w:val="24"/>
          <w:szCs w:val="24"/>
          <w:lang w:eastAsia="pl-PL"/>
        </w:rPr>
        <w:t>07 kwietnia 2022 r</w:t>
      </w:r>
      <w:r w:rsidRPr="00C074FE">
        <w:rPr>
          <w:rFonts w:ascii="Times New Roman" w:eastAsia="Times New Roman" w:hAnsi="Times New Roman" w:cs="Times New Roman"/>
          <w:bCs/>
          <w:sz w:val="24"/>
          <w:szCs w:val="24"/>
          <w:lang w:eastAsia="pl-PL"/>
        </w:rPr>
        <w:t xml:space="preserve"> o wyrobach medycznych oraz z innymi obowiązującymi przepisami prawnymi w tym zakresie.</w:t>
      </w:r>
    </w:p>
    <w:p w14:paraId="1309F4A4" w14:textId="77777777" w:rsidR="00B92FD1" w:rsidRPr="00B92FD1" w:rsidRDefault="00B92FD1" w:rsidP="00B92FD1">
      <w:pPr>
        <w:suppressAutoHyphens/>
        <w:spacing w:after="0" w:line="240" w:lineRule="auto"/>
        <w:contextualSpacing/>
        <w:jc w:val="both"/>
        <w:rPr>
          <w:rFonts w:ascii="Times New Roman" w:eastAsia="Cambria" w:hAnsi="Times New Roman" w:cs="Times New Roman"/>
          <w:sz w:val="24"/>
          <w:szCs w:val="24"/>
        </w:rPr>
      </w:pPr>
      <w:r w:rsidRPr="00B92FD1">
        <w:rPr>
          <w:rFonts w:ascii="Times New Roman" w:eastAsia="Cambria" w:hAnsi="Times New Roman" w:cs="Times New Roman"/>
          <w:sz w:val="24"/>
          <w:szCs w:val="24"/>
        </w:rPr>
        <w:t xml:space="preserve">- W przypadku dołączenia do oferty dokumentów o których mowa w pkt. VII SWZ oświadczamy, że pomimo tego, że nie było to wymagane na tym etapie postępowania dokumenty te są aktualne </w:t>
      </w:r>
      <w:r w:rsidRPr="00B92FD1">
        <w:rPr>
          <w:rFonts w:ascii="Times New Roman" w:eastAsia="Times New Roman" w:hAnsi="Times New Roman" w:cs="Times New Roman"/>
          <w:sz w:val="24"/>
          <w:szCs w:val="24"/>
          <w:lang w:eastAsia="pl-PL"/>
        </w:rPr>
        <w:t xml:space="preserve">oraz </w:t>
      </w:r>
      <w:r w:rsidRPr="00B92FD1">
        <w:rPr>
          <w:rFonts w:ascii="Times New Roman" w:eastAsia="Times New Roman" w:hAnsi="Times New Roman" w:cs="Times New Roman"/>
          <w:sz w:val="24"/>
          <w:szCs w:val="24"/>
          <w:lang w:val="x-none" w:eastAsia="pl-PL"/>
        </w:rPr>
        <w:t>zgodne ze stanem faktycznym</w:t>
      </w:r>
      <w:r w:rsidRPr="00B92FD1">
        <w:rPr>
          <w:rFonts w:ascii="Times New Roman" w:eastAsia="Times New Roman" w:hAnsi="Times New Roman" w:cs="Times New Roman"/>
          <w:sz w:val="24"/>
          <w:szCs w:val="24"/>
          <w:lang w:val="x-none" w:eastAsia="ar-SA"/>
        </w:rPr>
        <w:t xml:space="preserve"> na dzień złożenia</w:t>
      </w:r>
      <w:r w:rsidRPr="00B92FD1">
        <w:rPr>
          <w:rFonts w:ascii="Times New Roman" w:eastAsia="Cambria" w:hAnsi="Times New Roman" w:cs="Times New Roman"/>
          <w:sz w:val="24"/>
          <w:szCs w:val="24"/>
        </w:rPr>
        <w:t xml:space="preserve"> i wyrażamy zgodę na zbadanie przez Zamawiającego załączonych dokumentów.</w:t>
      </w:r>
    </w:p>
    <w:p w14:paraId="3304A8E4" w14:textId="7FE7A8C4" w:rsidR="00F64EB5" w:rsidRPr="00F64EB5" w:rsidRDefault="00FB1033" w:rsidP="00F64EB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F64EB5" w:rsidRPr="00F64EB5">
        <w:rPr>
          <w:rFonts w:ascii="Times New Roman" w:hAnsi="Times New Roman" w:cs="Times New Roman"/>
          <w:sz w:val="24"/>
          <w:szCs w:val="24"/>
        </w:rPr>
        <w:t>świadczamy, że dane zawarte w ofercie, dokumentach i oświadczeniach są zgodne ze stanem faktycznym.</w:t>
      </w:r>
    </w:p>
    <w:p w14:paraId="54CFF404" w14:textId="77777777"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lastRenderedPageBreak/>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48D11857" w14:textId="77777777"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t>
      </w:r>
      <w:r w:rsidRPr="00966469">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966469">
        <w:rPr>
          <w:rFonts w:ascii="Times New Roman" w:eastAsia="Times New Roman" w:hAnsi="Times New Roman" w:cs="Times New Roman"/>
          <w:sz w:val="18"/>
          <w:szCs w:val="18"/>
          <w:lang w:eastAsia="ar-SA"/>
        </w:rPr>
        <w:t>,</w:t>
      </w:r>
      <w:r w:rsidRPr="00966469">
        <w:rPr>
          <w:rFonts w:ascii="Times New Roman" w:eastAsia="Times New Roman" w:hAnsi="Times New Roman" w:cs="Times New Roman"/>
          <w:sz w:val="18"/>
          <w:szCs w:val="18"/>
          <w:lang w:val="x-none" w:eastAsia="ar-SA"/>
        </w:rPr>
        <w:t xml:space="preserve"> </w:t>
      </w:r>
      <w:r w:rsidRPr="00966469">
        <w:rPr>
          <w:rFonts w:ascii="Times New Roman" w:eastAsia="Times New Roman" w:hAnsi="Times New Roman" w:cs="Times New Roman"/>
          <w:sz w:val="18"/>
          <w:szCs w:val="18"/>
          <w:lang w:eastAsia="ar-SA"/>
        </w:rPr>
        <w:t>może wykreślić treść niniejszego oświadczenia)</w:t>
      </w:r>
    </w:p>
    <w:p w14:paraId="189FA81C" w14:textId="77777777"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0C26D5E2" w14:textId="77777777" w:rsidTr="00356FD3">
        <w:tc>
          <w:tcPr>
            <w:tcW w:w="9210" w:type="dxa"/>
          </w:tcPr>
          <w:p w14:paraId="4001003B" w14:textId="77777777"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14:paraId="0172AAE8" w14:textId="77777777" w:rsidR="00356FD3" w:rsidRPr="009F679B" w:rsidRDefault="00356FD3" w:rsidP="007672CC">
            <w:pPr>
              <w:pStyle w:val="Akapitzlist"/>
              <w:numPr>
                <w:ilvl w:val="2"/>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14:paraId="27134719" w14:textId="77777777" w:rsidR="00356FD3" w:rsidRPr="009F679B" w:rsidRDefault="00356FD3" w:rsidP="007672CC">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14:paraId="299B4222" w14:textId="77777777" w:rsidR="00356FD3" w:rsidRPr="009F679B" w:rsidRDefault="00356FD3" w:rsidP="007672CC">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14:paraId="4444CC3C" w14:textId="77777777" w:rsidR="00356FD3" w:rsidRPr="009F679B" w:rsidRDefault="00356FD3" w:rsidP="007672CC">
            <w:pPr>
              <w:pStyle w:val="Akapitzlist"/>
              <w:numPr>
                <w:ilvl w:val="0"/>
                <w:numId w:val="40"/>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14:paraId="1E5BECA2" w14:textId="77777777" w:rsidR="00356FD3" w:rsidRPr="009F679B" w:rsidRDefault="00356FD3" w:rsidP="007672CC">
            <w:pPr>
              <w:pStyle w:val="Akapitzlist"/>
              <w:numPr>
                <w:ilvl w:val="0"/>
                <w:numId w:val="41"/>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14:paraId="4791C1F1" w14:textId="77777777" w:rsidR="00356FD3" w:rsidRPr="009F679B" w:rsidRDefault="00356FD3" w:rsidP="007672CC">
            <w:pPr>
              <w:pStyle w:val="Akapitzlist"/>
              <w:numPr>
                <w:ilvl w:val="0"/>
                <w:numId w:val="40"/>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14:paraId="3DCA1224" w14:textId="77777777" w:rsidR="00356FD3" w:rsidRDefault="00356FD3" w:rsidP="00F64EB5">
            <w:pPr>
              <w:suppressAutoHyphens/>
              <w:rPr>
                <w:rFonts w:ascii="Times New Roman" w:eastAsia="Times New Roman" w:hAnsi="Times New Roman"/>
                <w:sz w:val="24"/>
                <w:szCs w:val="24"/>
                <w:lang w:eastAsia="ar-SA"/>
              </w:rPr>
            </w:pPr>
          </w:p>
        </w:tc>
      </w:tr>
    </w:tbl>
    <w:p w14:paraId="48E7FAAB"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06885B79" w14:textId="77777777"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14:paraId="3829F345"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C666E64"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0A5C16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1F871EB"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23370962"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16FB33F"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53C25AC"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F7DEA4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C91D234"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139ED16"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6491073"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C08F31A"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E6318DE"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ABDD032" w14:textId="1A5BCFA0"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4F38F176" w14:textId="56940885" w:rsidR="00B63F4E" w:rsidRDefault="00B63F4E" w:rsidP="00355111">
      <w:pPr>
        <w:spacing w:after="0" w:line="240" w:lineRule="auto"/>
        <w:jc w:val="both"/>
        <w:rPr>
          <w:rFonts w:ascii="Times New Roman" w:eastAsia="Times New Roman" w:hAnsi="Times New Roman" w:cs="Times New Roman"/>
          <w:sz w:val="24"/>
          <w:szCs w:val="24"/>
          <w:lang w:eastAsia="pl-PL"/>
        </w:rPr>
      </w:pPr>
    </w:p>
    <w:p w14:paraId="0C3E784B"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7384F2F"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55BEE72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77E58673"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11FEA70"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5C35CC1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F21103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2DDFFA8E"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6BF383FE"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78F576B7" w14:textId="77777777" w:rsidR="00444E95" w:rsidRDefault="00444E95" w:rsidP="00002304">
      <w:pPr>
        <w:spacing w:after="0" w:line="240" w:lineRule="auto"/>
        <w:jc w:val="both"/>
        <w:rPr>
          <w:rFonts w:ascii="Times New Roman" w:eastAsia="Times New Roman" w:hAnsi="Times New Roman" w:cs="Times New Roman"/>
          <w:sz w:val="24"/>
          <w:szCs w:val="24"/>
          <w:lang w:eastAsia="pl-PL"/>
        </w:rPr>
      </w:pPr>
      <w:bookmarkStart w:id="4" w:name="_Hlk97625068"/>
    </w:p>
    <w:p w14:paraId="30BC2FAB" w14:textId="77777777" w:rsidR="00444E95" w:rsidRDefault="00444E95" w:rsidP="00002304">
      <w:pPr>
        <w:spacing w:after="0" w:line="240" w:lineRule="auto"/>
        <w:jc w:val="both"/>
        <w:rPr>
          <w:rFonts w:ascii="Times New Roman" w:eastAsia="Times New Roman" w:hAnsi="Times New Roman" w:cs="Times New Roman"/>
          <w:sz w:val="24"/>
          <w:szCs w:val="24"/>
          <w:lang w:eastAsia="pl-PL"/>
        </w:rPr>
      </w:pPr>
    </w:p>
    <w:p w14:paraId="708D16EF" w14:textId="77777777" w:rsidR="00444E95" w:rsidRDefault="00444E95" w:rsidP="00002304">
      <w:pPr>
        <w:spacing w:after="0" w:line="240" w:lineRule="auto"/>
        <w:jc w:val="both"/>
        <w:rPr>
          <w:rFonts w:ascii="Times New Roman" w:eastAsia="Times New Roman" w:hAnsi="Times New Roman" w:cs="Times New Roman"/>
          <w:sz w:val="24"/>
          <w:szCs w:val="24"/>
          <w:lang w:eastAsia="pl-PL"/>
        </w:rPr>
      </w:pPr>
    </w:p>
    <w:p w14:paraId="1D075E97" w14:textId="3E7D8611" w:rsidR="00002304" w:rsidRPr="009016EC" w:rsidRDefault="00002304" w:rsidP="00002304">
      <w:pPr>
        <w:spacing w:after="0" w:line="240" w:lineRule="auto"/>
        <w:jc w:val="both"/>
        <w:rPr>
          <w:rFonts w:ascii="Times New Roman" w:eastAsia="Times New Roman" w:hAnsi="Times New Roman" w:cs="Times New Roman"/>
          <w:sz w:val="24"/>
          <w:szCs w:val="24"/>
          <w:lang w:eastAsia="pl-PL"/>
        </w:rPr>
      </w:pPr>
      <w:r w:rsidRPr="009016EC">
        <w:rPr>
          <w:rFonts w:ascii="Times New Roman" w:eastAsia="Times New Roman" w:hAnsi="Times New Roman" w:cs="Times New Roman"/>
          <w:sz w:val="24"/>
          <w:szCs w:val="24"/>
          <w:lang w:eastAsia="pl-PL"/>
        </w:rPr>
        <w:lastRenderedPageBreak/>
        <w:t>D</w:t>
      </w:r>
      <w:r w:rsidR="00DF4DD3" w:rsidRPr="009016EC">
        <w:rPr>
          <w:rFonts w:ascii="Times New Roman" w:eastAsia="Times New Roman" w:hAnsi="Times New Roman" w:cs="Times New Roman"/>
          <w:sz w:val="24"/>
          <w:szCs w:val="24"/>
          <w:lang w:eastAsia="pl-PL"/>
        </w:rPr>
        <w:t>ZP.381</w:t>
      </w:r>
      <w:r w:rsidR="00FB1033" w:rsidRPr="009016EC">
        <w:rPr>
          <w:rFonts w:ascii="Times New Roman" w:eastAsia="Times New Roman" w:hAnsi="Times New Roman" w:cs="Times New Roman"/>
          <w:sz w:val="24"/>
          <w:szCs w:val="24"/>
          <w:lang w:eastAsia="pl-PL"/>
        </w:rPr>
        <w:t>.</w:t>
      </w:r>
      <w:r w:rsidR="00C81230">
        <w:rPr>
          <w:rFonts w:ascii="Times New Roman" w:eastAsia="Times New Roman" w:hAnsi="Times New Roman" w:cs="Times New Roman"/>
          <w:sz w:val="24"/>
          <w:szCs w:val="24"/>
          <w:lang w:eastAsia="pl-PL"/>
        </w:rPr>
        <w:t>3</w:t>
      </w:r>
      <w:r w:rsidR="006E3964">
        <w:rPr>
          <w:rFonts w:ascii="Times New Roman" w:eastAsia="Times New Roman" w:hAnsi="Times New Roman" w:cs="Times New Roman"/>
          <w:sz w:val="24"/>
          <w:szCs w:val="24"/>
          <w:lang w:eastAsia="pl-PL"/>
        </w:rPr>
        <w:t>8</w:t>
      </w:r>
      <w:r w:rsidR="00A87A37" w:rsidRPr="009016EC">
        <w:rPr>
          <w:rFonts w:ascii="Times New Roman" w:eastAsia="Times New Roman" w:hAnsi="Times New Roman" w:cs="Times New Roman"/>
          <w:sz w:val="24"/>
          <w:szCs w:val="24"/>
          <w:lang w:eastAsia="pl-PL"/>
        </w:rPr>
        <w:t>A.</w:t>
      </w:r>
      <w:r w:rsidR="00B114E7" w:rsidRPr="009016EC">
        <w:rPr>
          <w:rFonts w:ascii="Times New Roman" w:eastAsia="Times New Roman" w:hAnsi="Times New Roman" w:cs="Times New Roman"/>
          <w:sz w:val="24"/>
          <w:szCs w:val="24"/>
          <w:lang w:eastAsia="pl-PL"/>
        </w:rPr>
        <w:t>202</w:t>
      </w:r>
      <w:r w:rsidR="00FB1033" w:rsidRPr="009016EC">
        <w:rPr>
          <w:rFonts w:ascii="Times New Roman" w:eastAsia="Times New Roman" w:hAnsi="Times New Roman" w:cs="Times New Roman"/>
          <w:sz w:val="24"/>
          <w:szCs w:val="24"/>
          <w:lang w:eastAsia="pl-PL"/>
        </w:rPr>
        <w:t>2</w:t>
      </w:r>
    </w:p>
    <w:p w14:paraId="3EC47DA1"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13145ADD"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0EEE8DCE"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14:paraId="70C2D02E"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4"/>
    <w:p w14:paraId="7CB96553"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6F7121A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6224F149"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3E4973D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2ED84F4"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0D123E9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0FF6DD74"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C9A5507" w14:textId="51417AD0"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 xml:space="preserve">dostawę </w:t>
      </w:r>
      <w:r w:rsidR="006E3964" w:rsidRPr="00591121">
        <w:rPr>
          <w:rFonts w:ascii="Times New Roman" w:eastAsia="Times New Roman" w:hAnsi="Times New Roman" w:cs="Times New Roman"/>
          <w:sz w:val="24"/>
          <w:szCs w:val="24"/>
          <w:lang w:eastAsia="pl-PL"/>
        </w:rPr>
        <w:t>materiałów eksploatacyjnych do fakoemulsyfikacji zaćmy oraz do wykonania zabiegu witrektomii tylnej i fakoemulsyfikacji</w:t>
      </w:r>
      <w:r w:rsidR="006E3964"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17BCB5A0"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D908AED"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D2E6ABB" w14:textId="77777777" w:rsidR="00002304" w:rsidRPr="00002304" w:rsidRDefault="00002304" w:rsidP="007672CC">
      <w:pPr>
        <w:numPr>
          <w:ilvl w:val="0"/>
          <w:numId w:val="34"/>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28C1707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004215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597F71C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093CA61B"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6BCFFDF" w14:textId="77777777" w:rsidR="00002304" w:rsidRPr="00002304" w:rsidRDefault="00002304" w:rsidP="007672CC">
      <w:pPr>
        <w:numPr>
          <w:ilvl w:val="0"/>
          <w:numId w:val="34"/>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BB0F257"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5E4DD5D6"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6B115199"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12745924"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148C659D"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6922FFF7"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EC28EF4"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08F319E2"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7134B4A9"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0E03B521"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3F485EAC"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664C25A"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280D6AD"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53B89ED6"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6CB25879"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10F906E8"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2C1659D4"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2EA6CDE8" w14:textId="6FB5CA14" w:rsidR="00002304" w:rsidRPr="00B07F45" w:rsidRDefault="00002304" w:rsidP="007672CC">
      <w:pPr>
        <w:numPr>
          <w:ilvl w:val="0"/>
          <w:numId w:val="27"/>
        </w:numPr>
        <w:contextualSpacing/>
        <w:rPr>
          <w:rFonts w:ascii="Times New Roman" w:eastAsia="Times New Roman" w:hAnsi="Times New Roman" w:cs="Times New Roman"/>
          <w:i/>
          <w:sz w:val="20"/>
          <w:szCs w:val="20"/>
          <w:lang w:eastAsia="ar-SA"/>
        </w:rPr>
      </w:pPr>
      <w:r w:rsidRPr="00002304">
        <w:rPr>
          <w:rFonts w:ascii="Times New Roman" w:eastAsia="Times New Roman" w:hAnsi="Times New Roman" w:cs="Times New Roman"/>
          <w:i/>
          <w:sz w:val="20"/>
          <w:szCs w:val="20"/>
          <w:lang w:eastAsia="ar-SA"/>
        </w:rPr>
        <w:t xml:space="preserve">Właściwe zaznaczyć      </w:t>
      </w:r>
      <w:r w:rsidRPr="00002304">
        <w:rPr>
          <w:rFonts w:ascii="Times New Roman" w:eastAsia="Times New Roman" w:hAnsi="Times New Roman" w:cs="Times New Roman"/>
          <w:b/>
          <w:i/>
          <w:sz w:val="20"/>
          <w:szCs w:val="20"/>
          <w:lang w:eastAsia="ar-SA"/>
        </w:rPr>
        <w:t>X</w:t>
      </w:r>
      <w:r w:rsidR="00B07F45">
        <w:rPr>
          <w:rFonts w:ascii="Times New Roman" w:eastAsia="Times New Roman" w:hAnsi="Times New Roman" w:cs="Times New Roman"/>
          <w:b/>
          <w:i/>
          <w:sz w:val="20"/>
          <w:szCs w:val="20"/>
          <w:lang w:eastAsia="ar-SA"/>
        </w:rPr>
        <w:br/>
      </w:r>
    </w:p>
    <w:p w14:paraId="5082C139" w14:textId="6B88262B" w:rsidR="00B07F45" w:rsidRDefault="00B07F45" w:rsidP="00B07F45">
      <w:pPr>
        <w:contextualSpacing/>
        <w:rPr>
          <w:rFonts w:ascii="Times New Roman" w:eastAsia="Times New Roman" w:hAnsi="Times New Roman" w:cs="Times New Roman"/>
          <w:i/>
          <w:sz w:val="20"/>
          <w:szCs w:val="20"/>
          <w:lang w:eastAsia="ar-SA"/>
        </w:rPr>
      </w:pPr>
    </w:p>
    <w:p w14:paraId="12A5CCBF" w14:textId="5F56596D" w:rsidR="00002304" w:rsidRPr="00B07F45" w:rsidRDefault="00DF4DD3" w:rsidP="00002304">
      <w:pPr>
        <w:suppressAutoHyphens/>
        <w:spacing w:after="0" w:line="240" w:lineRule="auto"/>
        <w:jc w:val="both"/>
        <w:rPr>
          <w:rFonts w:ascii="Times New Roman" w:eastAsia="Times New Roman" w:hAnsi="Times New Roman" w:cs="Times New Roman"/>
          <w:iCs/>
          <w:sz w:val="24"/>
          <w:szCs w:val="24"/>
          <w:lang w:eastAsia="ar-SA"/>
        </w:rPr>
      </w:pPr>
      <w:bookmarkStart w:id="5" w:name="_Hlk102039198"/>
      <w:r w:rsidRPr="00B07F45">
        <w:rPr>
          <w:rFonts w:ascii="Times New Roman" w:eastAsia="Times New Roman" w:hAnsi="Times New Roman" w:cs="Times New Roman"/>
          <w:iCs/>
          <w:sz w:val="24"/>
          <w:szCs w:val="24"/>
          <w:lang w:eastAsia="ar-SA"/>
        </w:rPr>
        <w:lastRenderedPageBreak/>
        <w:t>DZP.381</w:t>
      </w:r>
      <w:r w:rsidR="00A87A37" w:rsidRPr="00B07F45">
        <w:rPr>
          <w:rFonts w:ascii="Times New Roman" w:eastAsia="Times New Roman" w:hAnsi="Times New Roman" w:cs="Times New Roman"/>
          <w:iCs/>
          <w:sz w:val="24"/>
          <w:szCs w:val="24"/>
          <w:lang w:eastAsia="ar-SA"/>
        </w:rPr>
        <w:t>.</w:t>
      </w:r>
      <w:r w:rsidR="00C81230" w:rsidRPr="00B07F45">
        <w:rPr>
          <w:rFonts w:ascii="Times New Roman" w:eastAsia="Times New Roman" w:hAnsi="Times New Roman" w:cs="Times New Roman"/>
          <w:iCs/>
          <w:sz w:val="24"/>
          <w:szCs w:val="24"/>
          <w:lang w:eastAsia="ar-SA"/>
        </w:rPr>
        <w:t>3</w:t>
      </w:r>
      <w:r w:rsidR="006E3964">
        <w:rPr>
          <w:rFonts w:ascii="Times New Roman" w:eastAsia="Times New Roman" w:hAnsi="Times New Roman" w:cs="Times New Roman"/>
          <w:iCs/>
          <w:sz w:val="24"/>
          <w:szCs w:val="24"/>
          <w:lang w:eastAsia="ar-SA"/>
        </w:rPr>
        <w:t>8</w:t>
      </w:r>
      <w:r w:rsidR="00A87A37" w:rsidRPr="00B07F45">
        <w:rPr>
          <w:rFonts w:ascii="Times New Roman" w:eastAsia="Times New Roman" w:hAnsi="Times New Roman" w:cs="Times New Roman"/>
          <w:iCs/>
          <w:sz w:val="24"/>
          <w:szCs w:val="24"/>
          <w:lang w:eastAsia="ar-SA"/>
        </w:rPr>
        <w:t>A</w:t>
      </w:r>
      <w:r w:rsidR="00002304" w:rsidRPr="00B07F45">
        <w:rPr>
          <w:rFonts w:ascii="Times New Roman" w:eastAsia="Times New Roman" w:hAnsi="Times New Roman" w:cs="Times New Roman"/>
          <w:iCs/>
          <w:sz w:val="24"/>
          <w:szCs w:val="24"/>
          <w:lang w:eastAsia="ar-SA"/>
        </w:rPr>
        <w:t>.202</w:t>
      </w:r>
      <w:r w:rsidR="005349C6" w:rsidRPr="00B07F45">
        <w:rPr>
          <w:rFonts w:ascii="Times New Roman" w:eastAsia="Times New Roman" w:hAnsi="Times New Roman" w:cs="Times New Roman"/>
          <w:iCs/>
          <w:sz w:val="24"/>
          <w:szCs w:val="24"/>
          <w:lang w:eastAsia="ar-SA"/>
        </w:rPr>
        <w:t>2</w:t>
      </w:r>
    </w:p>
    <w:p w14:paraId="7DAC845D" w14:textId="77777777" w:rsidR="00002304" w:rsidRPr="00B07F45"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B07F45">
        <w:rPr>
          <w:rFonts w:ascii="Times New Roman" w:eastAsia="Times New Roman" w:hAnsi="Times New Roman" w:cs="Times New Roman"/>
          <w:bCs/>
          <w:sz w:val="24"/>
          <w:szCs w:val="24"/>
          <w:lang w:eastAsia="ar-SA"/>
        </w:rPr>
        <w:t>Załącznik nr 5</w:t>
      </w:r>
    </w:p>
    <w:p w14:paraId="5E5EE0D7"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14:paraId="78E47816"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5"/>
    <w:p w14:paraId="6FDFD7FB"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796D98EA"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7C903606"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43758F79"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100DE236"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7FABEF81"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0210296B" w14:textId="77777777" w:rsidR="00002304" w:rsidRPr="00002304" w:rsidRDefault="00002304" w:rsidP="00002304">
      <w:pPr>
        <w:widowControl w:val="0"/>
        <w:adjustRightInd w:val="0"/>
        <w:spacing w:after="0" w:line="240" w:lineRule="auto"/>
        <w:jc w:val="both"/>
        <w:rPr>
          <w:rFonts w:ascii="Times New Roman" w:eastAsia="Times New Roman" w:hAnsi="Times New Roman" w:cs="Times New Roman"/>
          <w:sz w:val="24"/>
          <w:szCs w:val="24"/>
          <w:lang w:eastAsia="pl-PL"/>
        </w:rPr>
      </w:pPr>
    </w:p>
    <w:p w14:paraId="4111A398"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5CBDE120" w14:textId="3D5B21A6"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 xml:space="preserve">dostawę </w:t>
      </w:r>
      <w:r w:rsidR="006E3964" w:rsidRPr="00591121">
        <w:rPr>
          <w:rFonts w:ascii="Times New Roman" w:eastAsia="Times New Roman" w:hAnsi="Times New Roman" w:cs="Times New Roman"/>
          <w:sz w:val="24"/>
          <w:szCs w:val="24"/>
          <w:lang w:eastAsia="pl-PL"/>
        </w:rPr>
        <w:t>materiałów eksploatacyjnych do fakoemulsyfikacji zaćmy oraz do wykonania zabiegu witrektomii tylnej i fakoemulsyfikacji</w:t>
      </w:r>
      <w:r w:rsidR="006E3964"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7B727079"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7051C8B7"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0C8E10F1" w14:textId="77777777" w:rsidR="00002304" w:rsidRPr="00002304" w:rsidRDefault="00002304" w:rsidP="007672CC">
      <w:pPr>
        <w:numPr>
          <w:ilvl w:val="0"/>
          <w:numId w:val="35"/>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12C95CA" w14:textId="77777777" w:rsidR="00002304" w:rsidRPr="00002304" w:rsidRDefault="00002304" w:rsidP="007672CC">
      <w:pPr>
        <w:numPr>
          <w:ilvl w:val="0"/>
          <w:numId w:val="35"/>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667B2E9D" w14:textId="77777777" w:rsidR="00002304" w:rsidRPr="00002304" w:rsidRDefault="00002304" w:rsidP="007672CC">
      <w:pPr>
        <w:numPr>
          <w:ilvl w:val="0"/>
          <w:numId w:val="35"/>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7EA825C8" w14:textId="1AF50C49" w:rsidR="005349C6" w:rsidRPr="003C6676" w:rsidRDefault="00002304" w:rsidP="00C524B3">
      <w:pPr>
        <w:numPr>
          <w:ilvl w:val="0"/>
          <w:numId w:val="35"/>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4368EECC" w14:textId="77777777" w:rsidR="003C6676" w:rsidRPr="00C074FE" w:rsidRDefault="003C6676" w:rsidP="003C6676">
      <w:pPr>
        <w:pStyle w:val="Akapitzlist"/>
        <w:numPr>
          <w:ilvl w:val="0"/>
          <w:numId w:val="35"/>
        </w:numPr>
        <w:suppressAutoHyphens/>
        <w:spacing w:after="0" w:line="240" w:lineRule="auto"/>
        <w:rPr>
          <w:rStyle w:val="markedcontent"/>
          <w:rFonts w:ascii="Times New Roman" w:eastAsia="Calibri" w:hAnsi="Times New Roman" w:cs="Times New Roman"/>
          <w:sz w:val="24"/>
          <w:szCs w:val="24"/>
        </w:rPr>
      </w:pPr>
      <w:r w:rsidRPr="00C074FE">
        <w:rPr>
          <w:rStyle w:val="markedcontent"/>
          <w:rFonts w:ascii="Times New Roman" w:hAnsi="Times New Roman" w:cs="Times New Roman"/>
          <w:sz w:val="24"/>
          <w:szCs w:val="24"/>
        </w:rPr>
        <w:t>w art. 7 ustawy z dnia 13 kwietnia 2022 r. o szczególnych rozwiązaniach w zakresie przeciwdziałania wspieraniu agresji na Ukrainę oraz służących ochronie bezpieczeństwa narodowego, są nadal aktualne.</w:t>
      </w:r>
      <w:r w:rsidRPr="00C074FE">
        <w:rPr>
          <w:rFonts w:ascii="Times New Roman" w:hAnsi="Times New Roman" w:cs="Times New Roman"/>
          <w:sz w:val="24"/>
          <w:szCs w:val="24"/>
        </w:rPr>
        <w:br/>
      </w:r>
    </w:p>
    <w:p w14:paraId="60263926"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79F22F32" w14:textId="578E494A" w:rsidR="00F81688" w:rsidRDefault="00F81688" w:rsidP="00720524">
      <w:pPr>
        <w:suppressAutoHyphens/>
        <w:spacing w:after="0" w:line="240" w:lineRule="auto"/>
        <w:rPr>
          <w:rFonts w:ascii="Times New Roman" w:eastAsia="Calibri" w:hAnsi="Times New Roman" w:cs="Times New Roman"/>
          <w:sz w:val="24"/>
          <w:szCs w:val="24"/>
        </w:rPr>
      </w:pPr>
    </w:p>
    <w:p w14:paraId="089E7FC4" w14:textId="43983A8D" w:rsidR="0059452A" w:rsidRDefault="0059452A" w:rsidP="00720524">
      <w:pPr>
        <w:suppressAutoHyphens/>
        <w:spacing w:after="0" w:line="240" w:lineRule="auto"/>
        <w:rPr>
          <w:rFonts w:ascii="Times New Roman" w:eastAsia="Calibri" w:hAnsi="Times New Roman" w:cs="Times New Roman"/>
          <w:sz w:val="24"/>
          <w:szCs w:val="24"/>
        </w:rPr>
      </w:pPr>
    </w:p>
    <w:p w14:paraId="420AFD7A" w14:textId="3AAB0B63" w:rsidR="0059452A" w:rsidRDefault="0059452A" w:rsidP="00720524">
      <w:pPr>
        <w:suppressAutoHyphens/>
        <w:spacing w:after="0" w:line="240" w:lineRule="auto"/>
        <w:rPr>
          <w:rFonts w:ascii="Times New Roman" w:eastAsia="Calibri" w:hAnsi="Times New Roman" w:cs="Times New Roman"/>
          <w:sz w:val="24"/>
          <w:szCs w:val="24"/>
        </w:rPr>
      </w:pPr>
    </w:p>
    <w:p w14:paraId="4EE0952E" w14:textId="18C7D2BD" w:rsidR="0059452A" w:rsidRDefault="0059452A" w:rsidP="00720524">
      <w:pPr>
        <w:suppressAutoHyphens/>
        <w:spacing w:after="0" w:line="240" w:lineRule="auto"/>
        <w:rPr>
          <w:rFonts w:ascii="Times New Roman" w:eastAsia="Calibri" w:hAnsi="Times New Roman" w:cs="Times New Roman"/>
          <w:sz w:val="24"/>
          <w:szCs w:val="24"/>
        </w:rPr>
      </w:pPr>
    </w:p>
    <w:p w14:paraId="44EC6C02" w14:textId="3CF87047" w:rsidR="0059452A" w:rsidRDefault="0059452A" w:rsidP="00720524">
      <w:pPr>
        <w:suppressAutoHyphens/>
        <w:spacing w:after="0" w:line="240" w:lineRule="auto"/>
        <w:rPr>
          <w:rFonts w:ascii="Times New Roman" w:eastAsia="Calibri" w:hAnsi="Times New Roman" w:cs="Times New Roman"/>
          <w:sz w:val="24"/>
          <w:szCs w:val="24"/>
        </w:rPr>
      </w:pPr>
    </w:p>
    <w:p w14:paraId="21F82EAF" w14:textId="4923AFB6" w:rsidR="0059452A" w:rsidRDefault="0059452A" w:rsidP="00720524">
      <w:pPr>
        <w:suppressAutoHyphens/>
        <w:spacing w:after="0" w:line="240" w:lineRule="auto"/>
        <w:rPr>
          <w:rFonts w:ascii="Times New Roman" w:eastAsia="Calibri" w:hAnsi="Times New Roman" w:cs="Times New Roman"/>
          <w:sz w:val="24"/>
          <w:szCs w:val="24"/>
        </w:rPr>
      </w:pPr>
    </w:p>
    <w:p w14:paraId="7918C589" w14:textId="465F129A" w:rsidR="0059452A" w:rsidRDefault="0059452A" w:rsidP="00720524">
      <w:pPr>
        <w:suppressAutoHyphens/>
        <w:spacing w:after="0" w:line="240" w:lineRule="auto"/>
        <w:rPr>
          <w:rFonts w:ascii="Times New Roman" w:eastAsia="Calibri" w:hAnsi="Times New Roman" w:cs="Times New Roman"/>
          <w:sz w:val="24"/>
          <w:szCs w:val="24"/>
        </w:rPr>
      </w:pPr>
    </w:p>
    <w:p w14:paraId="48598545" w14:textId="2D5A946A" w:rsidR="0059452A" w:rsidRDefault="0059452A" w:rsidP="00720524">
      <w:pPr>
        <w:suppressAutoHyphens/>
        <w:spacing w:after="0" w:line="240" w:lineRule="auto"/>
        <w:rPr>
          <w:rFonts w:ascii="Times New Roman" w:eastAsia="Calibri" w:hAnsi="Times New Roman" w:cs="Times New Roman"/>
          <w:sz w:val="24"/>
          <w:szCs w:val="24"/>
        </w:rPr>
      </w:pPr>
    </w:p>
    <w:p w14:paraId="06FC7303" w14:textId="1DD4FF07" w:rsidR="0059452A" w:rsidRDefault="0059452A" w:rsidP="00720524">
      <w:pPr>
        <w:suppressAutoHyphens/>
        <w:spacing w:after="0" w:line="240" w:lineRule="auto"/>
        <w:rPr>
          <w:rFonts w:ascii="Times New Roman" w:eastAsia="Calibri" w:hAnsi="Times New Roman" w:cs="Times New Roman"/>
          <w:sz w:val="24"/>
          <w:szCs w:val="24"/>
        </w:rPr>
      </w:pPr>
    </w:p>
    <w:p w14:paraId="2A14AE7F" w14:textId="67AC813E" w:rsidR="00F81688" w:rsidRDefault="00F81688" w:rsidP="00720524">
      <w:pPr>
        <w:suppressAutoHyphens/>
        <w:spacing w:after="0" w:line="240" w:lineRule="auto"/>
        <w:rPr>
          <w:rFonts w:ascii="Times New Roman" w:eastAsia="Calibri" w:hAnsi="Times New Roman" w:cs="Times New Roman"/>
          <w:sz w:val="24"/>
          <w:szCs w:val="24"/>
        </w:rPr>
      </w:pPr>
    </w:p>
    <w:p w14:paraId="5FE726AD" w14:textId="77777777" w:rsidR="0059452A" w:rsidRDefault="0059452A" w:rsidP="00720524">
      <w:pPr>
        <w:suppressAutoHyphens/>
        <w:spacing w:after="0" w:line="240" w:lineRule="auto"/>
        <w:rPr>
          <w:rFonts w:ascii="Times New Roman" w:eastAsia="Calibri" w:hAnsi="Times New Roman" w:cs="Times New Roman"/>
          <w:sz w:val="24"/>
          <w:szCs w:val="24"/>
        </w:rPr>
      </w:pPr>
    </w:p>
    <w:p w14:paraId="4E61ABB6" w14:textId="77777777" w:rsidR="00F81688" w:rsidRDefault="00F81688" w:rsidP="00720524">
      <w:pPr>
        <w:suppressAutoHyphens/>
        <w:spacing w:after="0" w:line="240" w:lineRule="auto"/>
        <w:rPr>
          <w:rFonts w:ascii="Times New Roman" w:eastAsia="Calibri" w:hAnsi="Times New Roman" w:cs="Times New Roman"/>
          <w:sz w:val="24"/>
          <w:szCs w:val="24"/>
        </w:rPr>
      </w:pPr>
    </w:p>
    <w:p w14:paraId="2A97744B" w14:textId="77777777" w:rsidR="00F81688" w:rsidRDefault="00F81688" w:rsidP="00720524">
      <w:pPr>
        <w:suppressAutoHyphens/>
        <w:spacing w:after="0" w:line="240" w:lineRule="auto"/>
        <w:rPr>
          <w:rFonts w:ascii="Times New Roman" w:eastAsia="Calibri" w:hAnsi="Times New Roman" w:cs="Times New Roman"/>
          <w:sz w:val="24"/>
          <w:szCs w:val="24"/>
        </w:rPr>
      </w:pPr>
    </w:p>
    <w:p w14:paraId="5435C7C0" w14:textId="77777777" w:rsidR="00F81688" w:rsidRDefault="00F81688" w:rsidP="00720524">
      <w:pPr>
        <w:suppressAutoHyphens/>
        <w:spacing w:after="0" w:line="240" w:lineRule="auto"/>
        <w:rPr>
          <w:rFonts w:ascii="Times New Roman" w:eastAsia="Calibri" w:hAnsi="Times New Roman" w:cs="Times New Roman"/>
          <w:sz w:val="24"/>
          <w:szCs w:val="24"/>
        </w:rPr>
      </w:pPr>
    </w:p>
    <w:p w14:paraId="0735989F" w14:textId="77777777" w:rsidR="001C6315" w:rsidRDefault="001C6315" w:rsidP="00720524">
      <w:pPr>
        <w:suppressAutoHyphens/>
        <w:spacing w:after="0" w:line="240" w:lineRule="auto"/>
        <w:rPr>
          <w:rFonts w:ascii="Times New Roman" w:eastAsia="Calibri" w:hAnsi="Times New Roman" w:cs="Times New Roman"/>
          <w:sz w:val="24"/>
          <w:szCs w:val="24"/>
        </w:rPr>
      </w:pPr>
    </w:p>
    <w:p w14:paraId="19D95B1E" w14:textId="77777777" w:rsidR="00444E95" w:rsidRDefault="00444E95" w:rsidP="002C7EF5">
      <w:pPr>
        <w:suppressAutoHyphens/>
        <w:spacing w:after="0" w:line="240" w:lineRule="auto"/>
        <w:rPr>
          <w:rFonts w:ascii="Times New Roman" w:eastAsia="Calibri" w:hAnsi="Times New Roman" w:cs="Times New Roman"/>
          <w:sz w:val="24"/>
          <w:szCs w:val="24"/>
          <w:lang w:eastAsia="pl-PL"/>
        </w:rPr>
      </w:pPr>
    </w:p>
    <w:p w14:paraId="00CD6DCF" w14:textId="77777777" w:rsidR="00444E95" w:rsidRPr="001F1220" w:rsidRDefault="00444E95" w:rsidP="00444E95">
      <w:pPr>
        <w:suppressAutoHyphens/>
        <w:spacing w:after="0" w:line="240" w:lineRule="auto"/>
        <w:rPr>
          <w:rFonts w:ascii="Times New Roman" w:eastAsia="Calibri" w:hAnsi="Times New Roman" w:cs="Times New Roman"/>
          <w:sz w:val="24"/>
          <w:szCs w:val="24"/>
          <w:lang w:eastAsia="ar-SA"/>
        </w:rPr>
      </w:pPr>
      <w:r w:rsidRPr="001F1220">
        <w:rPr>
          <w:rFonts w:ascii="Times New Roman" w:eastAsia="Calibri" w:hAnsi="Times New Roman" w:cs="Times New Roman"/>
          <w:sz w:val="24"/>
          <w:szCs w:val="24"/>
          <w:lang w:eastAsia="pl-PL"/>
        </w:rPr>
        <w:lastRenderedPageBreak/>
        <w:t>DZP.381.38A.2022</w:t>
      </w:r>
    </w:p>
    <w:p w14:paraId="63FA51AC" w14:textId="77777777" w:rsidR="00444E95" w:rsidRPr="001F1220" w:rsidRDefault="00444E95" w:rsidP="00444E95">
      <w:pPr>
        <w:widowControl w:val="0"/>
        <w:suppressAutoHyphens/>
        <w:spacing w:after="120" w:line="240" w:lineRule="auto"/>
        <w:rPr>
          <w:rFonts w:ascii="Times New Roman" w:eastAsia="Calibri" w:hAnsi="Times New Roman" w:cs="Times New Roman"/>
          <w:kern w:val="2"/>
          <w:sz w:val="24"/>
          <w:szCs w:val="24"/>
          <w:lang w:eastAsia="pl-PL"/>
        </w:rPr>
      </w:pPr>
      <w:r w:rsidRPr="001F1220">
        <w:rPr>
          <w:rFonts w:ascii="Times New Roman" w:eastAsia="Calibri" w:hAnsi="Times New Roman" w:cs="Times New Roman"/>
          <w:kern w:val="2"/>
          <w:sz w:val="24"/>
          <w:szCs w:val="24"/>
          <w:lang w:eastAsia="pl-PL"/>
        </w:rPr>
        <w:t>Załącznik nr 6</w:t>
      </w:r>
    </w:p>
    <w:p w14:paraId="151C2B86" w14:textId="77777777" w:rsidR="00444E95" w:rsidRPr="001F1220" w:rsidRDefault="00444E95" w:rsidP="00444E95">
      <w:pPr>
        <w:suppressAutoHyphens/>
        <w:spacing w:after="0" w:line="240" w:lineRule="auto"/>
        <w:jc w:val="center"/>
        <w:rPr>
          <w:rFonts w:ascii="Times New Roman" w:eastAsia="Calibri" w:hAnsi="Times New Roman" w:cs="Times New Roman"/>
          <w:b/>
          <w:bCs/>
          <w:sz w:val="24"/>
          <w:szCs w:val="24"/>
          <w:lang w:eastAsia="ar-SA"/>
        </w:rPr>
      </w:pPr>
      <w:r w:rsidRPr="001F1220">
        <w:rPr>
          <w:rFonts w:ascii="Times New Roman" w:eastAsia="Calibri" w:hAnsi="Times New Roman" w:cs="Times New Roman"/>
          <w:b/>
          <w:bCs/>
          <w:sz w:val="24"/>
          <w:szCs w:val="24"/>
          <w:lang w:eastAsia="ar-SA"/>
        </w:rPr>
        <w:t xml:space="preserve">UMOWA  - wzór  </w:t>
      </w:r>
    </w:p>
    <w:p w14:paraId="74BE722B"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p>
    <w:p w14:paraId="492EC831"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zawarta w dniu ................................ w  Katowicach pomiędzy:</w:t>
      </w:r>
    </w:p>
    <w:p w14:paraId="22C2E149" w14:textId="77777777" w:rsidR="00444E95" w:rsidRPr="00444E95" w:rsidRDefault="00444E95" w:rsidP="00444E95">
      <w:pPr>
        <w:spacing w:after="0" w:line="240" w:lineRule="auto"/>
        <w:rPr>
          <w:rFonts w:ascii="Times New Roman" w:eastAsia="Calibri" w:hAnsi="Times New Roman" w:cs="Times New Roman"/>
          <w:b/>
          <w:bCs/>
          <w:sz w:val="24"/>
          <w:szCs w:val="24"/>
          <w:lang w:eastAsia="pl-PL"/>
        </w:rPr>
      </w:pPr>
      <w:r w:rsidRPr="00444E95">
        <w:rPr>
          <w:rFonts w:ascii="Times New Roman" w:eastAsia="Calibri" w:hAnsi="Times New Roman" w:cs="Times New Roman"/>
          <w:b/>
          <w:bCs/>
          <w:sz w:val="24"/>
          <w:szCs w:val="24"/>
          <w:lang w:eastAsia="pl-PL"/>
        </w:rPr>
        <w:t>Uniwersyteckim Centrum Klinicznym im. prof. K. Gibińskiego Śląskiego Uniwersytetu Medycznego w Katowicach</w:t>
      </w:r>
    </w:p>
    <w:p w14:paraId="29496D0F"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z siedzibą: 40 – 514 Katowice, ul. Ceglana 35</w:t>
      </w:r>
    </w:p>
    <w:p w14:paraId="00E9B37E"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wpisanym do KRS pod nr 0000049660</w:t>
      </w:r>
    </w:p>
    <w:p w14:paraId="2097907D"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NIP 954-22-74-017</w:t>
      </w:r>
    </w:p>
    <w:p w14:paraId="718EC939"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REGON 001325767</w:t>
      </w:r>
    </w:p>
    <w:p w14:paraId="0DCA95CB"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 xml:space="preserve">zwanym w treści umowy Zamawiającym, </w:t>
      </w:r>
    </w:p>
    <w:p w14:paraId="2FE15534"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reprezentowanym przez:</w:t>
      </w:r>
    </w:p>
    <w:p w14:paraId="728E782A"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w:t>
      </w:r>
    </w:p>
    <w:p w14:paraId="5EA4E003"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p>
    <w:p w14:paraId="7632BD8F" w14:textId="77777777" w:rsidR="00444E95" w:rsidRPr="00444E95" w:rsidRDefault="00444E95" w:rsidP="00444E95">
      <w:pPr>
        <w:spacing w:after="0" w:line="240" w:lineRule="auto"/>
        <w:ind w:left="720"/>
        <w:jc w:val="center"/>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a</w:t>
      </w:r>
    </w:p>
    <w:p w14:paraId="139F1B6D" w14:textId="77777777" w:rsidR="00444E95" w:rsidRPr="00444E95" w:rsidRDefault="00444E95" w:rsidP="00444E95">
      <w:pPr>
        <w:spacing w:after="0" w:line="240" w:lineRule="auto"/>
        <w:rPr>
          <w:rFonts w:ascii="Times New Roman" w:eastAsia="Calibri" w:hAnsi="Times New Roman" w:cs="Times New Roman"/>
          <w:bCs/>
          <w:sz w:val="24"/>
          <w:szCs w:val="24"/>
          <w:lang w:eastAsia="pl-PL"/>
        </w:rPr>
      </w:pPr>
      <w:r w:rsidRPr="00444E95">
        <w:rPr>
          <w:rFonts w:ascii="Times New Roman" w:eastAsia="Calibri" w:hAnsi="Times New Roman" w:cs="Times New Roman"/>
          <w:bCs/>
          <w:sz w:val="24"/>
          <w:szCs w:val="24"/>
          <w:lang w:eastAsia="pl-PL"/>
        </w:rPr>
        <w:t>…………………………………</w:t>
      </w:r>
    </w:p>
    <w:p w14:paraId="59EBDD78"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z siedzibą: ……………………</w:t>
      </w:r>
    </w:p>
    <w:p w14:paraId="489C1943"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wpisanym do ................................. pod nr …………………..</w:t>
      </w:r>
    </w:p>
    <w:p w14:paraId="278202EC"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 xml:space="preserve">NIP  </w:t>
      </w:r>
    </w:p>
    <w:p w14:paraId="41B6DA92"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REGON</w:t>
      </w:r>
    </w:p>
    <w:p w14:paraId="1EEBEDC8"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 xml:space="preserve">zwanym w treści umowy Wykonawcą </w:t>
      </w:r>
    </w:p>
    <w:p w14:paraId="5C0DC3DB" w14:textId="77777777" w:rsidR="00444E95" w:rsidRPr="00444E95" w:rsidRDefault="00444E95" w:rsidP="00444E95">
      <w:pPr>
        <w:spacing w:after="0" w:line="240" w:lineRule="auto"/>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reprezentowanym przez:</w:t>
      </w:r>
    </w:p>
    <w:p w14:paraId="171F9D3A" w14:textId="77777777" w:rsidR="00444E95" w:rsidRPr="00444E95" w:rsidRDefault="00444E95" w:rsidP="00444E95">
      <w:pPr>
        <w:widowControl w:val="0"/>
        <w:suppressAutoHyphens/>
        <w:spacing w:after="0" w:line="240" w:lineRule="auto"/>
        <w:rPr>
          <w:rFonts w:ascii="Times New Roman" w:eastAsia="Calibri" w:hAnsi="Times New Roman" w:cs="Times New Roman"/>
          <w:sz w:val="24"/>
          <w:szCs w:val="24"/>
          <w:lang w:eastAsia="pl-PL"/>
        </w:rPr>
      </w:pPr>
    </w:p>
    <w:p w14:paraId="32DF666E" w14:textId="77777777" w:rsidR="00444E95" w:rsidRPr="00444E95" w:rsidRDefault="00444E95" w:rsidP="00444E95">
      <w:pPr>
        <w:widowControl w:val="0"/>
        <w:suppressAutoHyphens/>
        <w:spacing w:after="0" w:line="240" w:lineRule="auto"/>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w:t>
      </w:r>
    </w:p>
    <w:p w14:paraId="3F6951D1" w14:textId="77777777" w:rsidR="00444E95" w:rsidRPr="00444E95" w:rsidRDefault="00444E95" w:rsidP="00444E95">
      <w:pPr>
        <w:widowControl w:val="0"/>
        <w:suppressAutoHyphens/>
        <w:spacing w:after="0" w:line="240" w:lineRule="auto"/>
        <w:jc w:val="both"/>
        <w:rPr>
          <w:rFonts w:ascii="Times New Roman" w:eastAsia="Calibri" w:hAnsi="Times New Roman" w:cs="Times New Roman"/>
          <w:kern w:val="2"/>
          <w:sz w:val="24"/>
          <w:szCs w:val="24"/>
          <w:lang w:eastAsia="pl-PL"/>
        </w:rPr>
      </w:pPr>
      <w:r w:rsidRPr="00444E95">
        <w:rPr>
          <w:rFonts w:ascii="Times New Roman" w:eastAsia="Calibri" w:hAnsi="Times New Roman" w:cs="Times New Roman"/>
          <w:kern w:val="2"/>
          <w:sz w:val="24"/>
          <w:szCs w:val="24"/>
          <w:lang w:eastAsia="pl-PL"/>
        </w:rPr>
        <w:t>W wyniku przeprowadzenia przez Zamawiającego postępowania o udzielenie zamówienia publicznego w trybie przetargu nieograniczonego – zgodnie z ustawą z dnia 11 września 2019 r. Prawo zamówień publicznych( Dz.U. z 2021r 1129) została zawarta umowa następującej treści:</w:t>
      </w:r>
    </w:p>
    <w:p w14:paraId="4674A02F" w14:textId="77777777" w:rsidR="00444E95" w:rsidRPr="00444E95" w:rsidRDefault="00444E95" w:rsidP="00444E95">
      <w:pPr>
        <w:spacing w:after="0" w:line="240" w:lineRule="auto"/>
        <w:jc w:val="center"/>
        <w:rPr>
          <w:rFonts w:ascii="Times New Roman" w:eastAsia="Calibri" w:hAnsi="Times New Roman" w:cs="Times New Roman"/>
          <w:b/>
          <w:bCs/>
          <w:sz w:val="24"/>
          <w:szCs w:val="24"/>
          <w:lang w:eastAsia="pl-PL"/>
        </w:rPr>
      </w:pPr>
    </w:p>
    <w:p w14:paraId="0331FC13" w14:textId="77777777" w:rsidR="00444E95" w:rsidRPr="00444E95" w:rsidRDefault="00444E95" w:rsidP="00444E95">
      <w:pPr>
        <w:spacing w:after="0" w:line="240" w:lineRule="auto"/>
        <w:jc w:val="center"/>
        <w:rPr>
          <w:rFonts w:ascii="Times New Roman" w:eastAsia="Calibri" w:hAnsi="Times New Roman" w:cs="Times New Roman"/>
          <w:b/>
          <w:bCs/>
          <w:sz w:val="24"/>
          <w:szCs w:val="24"/>
          <w:lang w:eastAsia="pl-PL"/>
        </w:rPr>
      </w:pPr>
    </w:p>
    <w:p w14:paraId="2FA025F1" w14:textId="77777777" w:rsidR="00444E95" w:rsidRPr="00444E95" w:rsidRDefault="00444E95" w:rsidP="00444E95">
      <w:pPr>
        <w:spacing w:after="0" w:line="240" w:lineRule="auto"/>
        <w:jc w:val="center"/>
        <w:rPr>
          <w:rFonts w:ascii="Times New Roman" w:eastAsia="Calibri" w:hAnsi="Times New Roman" w:cs="Times New Roman"/>
          <w:b/>
          <w:bCs/>
          <w:sz w:val="24"/>
          <w:szCs w:val="24"/>
          <w:lang w:eastAsia="pl-PL"/>
        </w:rPr>
      </w:pPr>
      <w:r w:rsidRPr="00444E95">
        <w:rPr>
          <w:rFonts w:ascii="Times New Roman" w:eastAsia="Calibri" w:hAnsi="Times New Roman" w:cs="Times New Roman"/>
          <w:b/>
          <w:bCs/>
          <w:sz w:val="24"/>
          <w:szCs w:val="24"/>
          <w:lang w:eastAsia="pl-PL"/>
        </w:rPr>
        <w:t>§ 1.</w:t>
      </w:r>
    </w:p>
    <w:p w14:paraId="2DDC5B82" w14:textId="77777777" w:rsidR="00444E95" w:rsidRPr="00444E95" w:rsidRDefault="00444E95" w:rsidP="00444E95">
      <w:pPr>
        <w:spacing w:after="0" w:line="240" w:lineRule="auto"/>
        <w:jc w:val="center"/>
        <w:rPr>
          <w:rFonts w:ascii="Times New Roman" w:eastAsia="Calibri" w:hAnsi="Times New Roman" w:cs="Times New Roman"/>
          <w:b/>
          <w:bCs/>
          <w:sz w:val="24"/>
          <w:szCs w:val="24"/>
          <w:u w:val="single"/>
          <w:lang w:eastAsia="pl-PL"/>
        </w:rPr>
      </w:pPr>
      <w:r w:rsidRPr="00444E95">
        <w:rPr>
          <w:rFonts w:ascii="Times New Roman" w:eastAsia="Calibri" w:hAnsi="Times New Roman" w:cs="Times New Roman"/>
          <w:b/>
          <w:bCs/>
          <w:sz w:val="24"/>
          <w:szCs w:val="24"/>
          <w:u w:val="single"/>
          <w:lang w:eastAsia="pl-PL"/>
        </w:rPr>
        <w:t>PRZEDMIOT UMOWY I PRAWO OPCJI</w:t>
      </w:r>
    </w:p>
    <w:p w14:paraId="79AF433E" w14:textId="77777777" w:rsidR="00444E95" w:rsidRPr="00444E95" w:rsidRDefault="00444E95" w:rsidP="00834669">
      <w:pPr>
        <w:widowControl w:val="0"/>
        <w:numPr>
          <w:ilvl w:val="0"/>
          <w:numId w:val="61"/>
        </w:numPr>
        <w:suppressAutoHyphens/>
        <w:spacing w:after="0" w:line="240" w:lineRule="auto"/>
        <w:ind w:left="426" w:hanging="426"/>
        <w:contextualSpacing/>
        <w:jc w:val="both"/>
        <w:rPr>
          <w:rFonts w:ascii="Times New Roman" w:eastAsia="Calibri" w:hAnsi="Times New Roman" w:cs="Times New Roman"/>
          <w:kern w:val="2"/>
          <w:sz w:val="24"/>
          <w:szCs w:val="24"/>
          <w:lang w:eastAsia="pl-PL"/>
        </w:rPr>
      </w:pPr>
      <w:r w:rsidRPr="00444E95">
        <w:rPr>
          <w:rFonts w:ascii="Times New Roman" w:eastAsia="Calibri" w:hAnsi="Times New Roman" w:cs="Times New Roman"/>
          <w:kern w:val="2"/>
          <w:sz w:val="24"/>
          <w:szCs w:val="24"/>
          <w:lang w:eastAsia="pl-PL"/>
        </w:rPr>
        <w:t>Na podstawie oferty wybranej w w/w postępowaniu Zamawiający zamawia</w:t>
      </w:r>
      <w:r w:rsidRPr="00444E95">
        <w:rPr>
          <w:rFonts w:ascii="Times New Roman" w:eastAsia="Calibri" w:hAnsi="Times New Roman" w:cs="Times New Roman"/>
          <w:b/>
          <w:bCs/>
          <w:kern w:val="2"/>
          <w:sz w:val="24"/>
          <w:szCs w:val="24"/>
          <w:lang w:eastAsia="pl-PL"/>
        </w:rPr>
        <w:t>,</w:t>
      </w:r>
      <w:r w:rsidRPr="00444E95">
        <w:rPr>
          <w:rFonts w:ascii="Times New Roman" w:eastAsia="Calibri" w:hAnsi="Times New Roman" w:cs="Times New Roman"/>
          <w:kern w:val="2"/>
          <w:sz w:val="24"/>
          <w:szCs w:val="24"/>
          <w:lang w:eastAsia="pl-PL"/>
        </w:rPr>
        <w:t xml:space="preserve"> a Wykonawca przyjmuje do wykonania sukcesywną sprzedaż i dostarczanie materiałów eksploatacyjnych do fakoemulsyfikacji zaćmy oraz materiałów eksploatacyjnych do wykonania zabiegu witrektomii tylnej i fakoemulsyfikacji zwanych dalej materiałami eksploatacyjnymi, których ilość, rodzaj i cena wymienione są w załączniku nr 1 (formularzu asortymentowo – cenowym wybranej w postępowaniu oferty).</w:t>
      </w:r>
    </w:p>
    <w:p w14:paraId="53B3AA7E" w14:textId="77777777" w:rsidR="00444E95" w:rsidRPr="00444E95" w:rsidRDefault="00444E95" w:rsidP="00834669">
      <w:pPr>
        <w:numPr>
          <w:ilvl w:val="0"/>
          <w:numId w:val="61"/>
        </w:numPr>
        <w:spacing w:line="240" w:lineRule="auto"/>
        <w:ind w:left="426" w:hanging="426"/>
        <w:contextualSpacing/>
        <w:jc w:val="both"/>
        <w:rPr>
          <w:rFonts w:ascii="Times New Roman" w:eastAsia="Calibri" w:hAnsi="Times New Roman" w:cs="Times New Roman"/>
          <w:kern w:val="2"/>
          <w:sz w:val="24"/>
          <w:szCs w:val="24"/>
          <w:lang w:eastAsia="pl-PL"/>
        </w:rPr>
      </w:pPr>
      <w:r w:rsidRPr="00444E95">
        <w:rPr>
          <w:rFonts w:ascii="Times New Roman" w:eastAsia="Calibri" w:hAnsi="Times New Roman" w:cs="Times New Roman"/>
          <w:kern w:val="2"/>
          <w:sz w:val="24"/>
          <w:szCs w:val="24"/>
          <w:lang w:eastAsia="pl-PL"/>
        </w:rPr>
        <w:t xml:space="preserve">W ramach ceny sprzedaży wyrobów medycznych  Wykonawca odda Zamawiającemu  do korzystania: </w:t>
      </w:r>
    </w:p>
    <w:p w14:paraId="2EA07F1D" w14:textId="77777777" w:rsidR="00444E95" w:rsidRPr="00444E95" w:rsidRDefault="00444E95" w:rsidP="00444E95">
      <w:pPr>
        <w:spacing w:line="240" w:lineRule="auto"/>
        <w:ind w:left="426"/>
        <w:contextualSpacing/>
        <w:jc w:val="both"/>
        <w:rPr>
          <w:rFonts w:ascii="Times New Roman" w:eastAsia="Calibri" w:hAnsi="Times New Roman" w:cs="Times New Roman"/>
          <w:kern w:val="2"/>
          <w:sz w:val="24"/>
          <w:szCs w:val="24"/>
          <w:lang w:eastAsia="pl-PL"/>
        </w:rPr>
      </w:pPr>
      <w:r w:rsidRPr="00444E95">
        <w:rPr>
          <w:rFonts w:ascii="Times New Roman" w:eastAsia="Calibri" w:hAnsi="Times New Roman" w:cs="Times New Roman"/>
          <w:kern w:val="2"/>
          <w:sz w:val="24"/>
          <w:szCs w:val="24"/>
          <w:lang w:eastAsia="pl-PL"/>
        </w:rPr>
        <w:t>- w części 1  - aparat do fakoemulsyfikacji zaćmy – 8 sztuk</w:t>
      </w:r>
    </w:p>
    <w:p w14:paraId="5E393F1E" w14:textId="77777777" w:rsidR="00444E95" w:rsidRPr="00444E95" w:rsidRDefault="00444E95" w:rsidP="00444E95">
      <w:pPr>
        <w:spacing w:line="240" w:lineRule="auto"/>
        <w:ind w:left="426"/>
        <w:contextualSpacing/>
        <w:jc w:val="both"/>
        <w:rPr>
          <w:rFonts w:ascii="Times New Roman" w:eastAsia="Calibri" w:hAnsi="Times New Roman" w:cs="Times New Roman"/>
          <w:kern w:val="2"/>
          <w:sz w:val="24"/>
          <w:szCs w:val="24"/>
          <w:lang w:eastAsia="pl-PL"/>
        </w:rPr>
      </w:pPr>
      <w:r w:rsidRPr="00444E95">
        <w:rPr>
          <w:rFonts w:ascii="Times New Roman" w:eastAsia="Calibri" w:hAnsi="Times New Roman" w:cs="Times New Roman"/>
          <w:kern w:val="2"/>
          <w:sz w:val="24"/>
          <w:szCs w:val="24"/>
          <w:lang w:eastAsia="pl-PL"/>
        </w:rPr>
        <w:t>- w części 2 – aparat do witrektomii i fakoemulsyfikacji – 2 sztuki</w:t>
      </w:r>
    </w:p>
    <w:p w14:paraId="55375BF5" w14:textId="77777777" w:rsidR="00444E95" w:rsidRPr="00444E95" w:rsidRDefault="00444E95" w:rsidP="00444E95">
      <w:pPr>
        <w:spacing w:line="240" w:lineRule="auto"/>
        <w:ind w:left="426"/>
        <w:contextualSpacing/>
        <w:jc w:val="both"/>
        <w:rPr>
          <w:rFonts w:ascii="Times New Roman" w:eastAsia="Calibri" w:hAnsi="Times New Roman" w:cs="Times New Roman"/>
          <w:kern w:val="2"/>
          <w:sz w:val="24"/>
          <w:szCs w:val="24"/>
          <w:lang w:eastAsia="pl-PL"/>
        </w:rPr>
      </w:pPr>
      <w:r w:rsidRPr="00444E95">
        <w:rPr>
          <w:rFonts w:ascii="Times New Roman" w:eastAsia="Calibri" w:hAnsi="Times New Roman" w:cs="Times New Roman"/>
          <w:kern w:val="2"/>
          <w:sz w:val="24"/>
          <w:szCs w:val="24"/>
          <w:lang w:eastAsia="pl-PL"/>
        </w:rPr>
        <w:t xml:space="preserve">zwanych dalej Aparatami, kompatybilne z zaoferowanymi materiałami eksploatacyjnymi zgodnie z opisem w załączniku nr 2 ( </w:t>
      </w:r>
      <w:bookmarkStart w:id="6" w:name="_Hlk103679361"/>
      <w:r w:rsidRPr="00444E95">
        <w:rPr>
          <w:rFonts w:ascii="Times New Roman" w:eastAsia="Calibri" w:hAnsi="Times New Roman" w:cs="Times New Roman"/>
          <w:kern w:val="2"/>
          <w:sz w:val="24"/>
          <w:szCs w:val="24"/>
          <w:lang w:eastAsia="pl-PL"/>
        </w:rPr>
        <w:t xml:space="preserve">parametry techniczne zaoferowanego </w:t>
      </w:r>
      <w:bookmarkEnd w:id="6"/>
      <w:r w:rsidRPr="00444E95">
        <w:rPr>
          <w:rFonts w:ascii="Times New Roman" w:eastAsia="Calibri" w:hAnsi="Times New Roman" w:cs="Times New Roman"/>
          <w:kern w:val="2"/>
          <w:sz w:val="24"/>
          <w:szCs w:val="24"/>
          <w:lang w:eastAsia="pl-PL"/>
        </w:rPr>
        <w:t>Aparatu).</w:t>
      </w:r>
    </w:p>
    <w:p w14:paraId="47CF9BB9" w14:textId="77777777" w:rsidR="00444E95" w:rsidRPr="00444E95" w:rsidRDefault="00444E95" w:rsidP="00834669">
      <w:pPr>
        <w:numPr>
          <w:ilvl w:val="0"/>
          <w:numId w:val="61"/>
        </w:numPr>
        <w:spacing w:after="0" w:line="240" w:lineRule="auto"/>
        <w:ind w:left="426" w:hanging="426"/>
        <w:contextualSpacing/>
        <w:jc w:val="both"/>
        <w:rPr>
          <w:rFonts w:ascii="Times New Roman" w:eastAsia="Cambria" w:hAnsi="Times New Roman" w:cs="Times New Roman"/>
          <w:sz w:val="24"/>
          <w:szCs w:val="24"/>
          <w:lang w:eastAsia="ar-SA"/>
        </w:rPr>
      </w:pPr>
      <w:r w:rsidRPr="00444E95">
        <w:rPr>
          <w:rFonts w:ascii="Times New Roman" w:eastAsia="Cambria" w:hAnsi="Times New Roman" w:cs="Times New Roman"/>
          <w:sz w:val="24"/>
          <w:szCs w:val="24"/>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 pkt. c).</w:t>
      </w:r>
    </w:p>
    <w:p w14:paraId="0295DA42" w14:textId="77777777" w:rsidR="00444E95" w:rsidRPr="00444E95" w:rsidRDefault="00444E95" w:rsidP="00834669">
      <w:pPr>
        <w:numPr>
          <w:ilvl w:val="0"/>
          <w:numId w:val="61"/>
        </w:numPr>
        <w:spacing w:after="0" w:line="240" w:lineRule="auto"/>
        <w:ind w:left="426" w:hanging="426"/>
        <w:contextualSpacing/>
        <w:jc w:val="both"/>
        <w:rPr>
          <w:rFonts w:ascii="Times New Roman" w:eastAsia="Cambria" w:hAnsi="Times New Roman" w:cs="Times New Roman"/>
          <w:sz w:val="24"/>
          <w:szCs w:val="24"/>
          <w:lang w:eastAsia="ar-SA"/>
        </w:rPr>
      </w:pPr>
      <w:r w:rsidRPr="00444E95">
        <w:rPr>
          <w:rFonts w:ascii="Times New Roman" w:eastAsia="Cambria" w:hAnsi="Times New Roman" w:cs="Times New Roman"/>
          <w:sz w:val="24"/>
          <w:szCs w:val="24"/>
          <w:lang w:eastAsia="ar-SA"/>
        </w:rPr>
        <w:t xml:space="preserve">Zamawiający skorzysta z prawa opcji w przypadku zaistnienia zwiększonego zapotrzebowania na danę pozycję asortymentową. </w:t>
      </w:r>
    </w:p>
    <w:p w14:paraId="49E2C57B" w14:textId="77777777" w:rsidR="00444E95" w:rsidRPr="00444E95" w:rsidRDefault="00444E95" w:rsidP="00834669">
      <w:pPr>
        <w:numPr>
          <w:ilvl w:val="0"/>
          <w:numId w:val="61"/>
        </w:numPr>
        <w:spacing w:after="0" w:line="240" w:lineRule="auto"/>
        <w:ind w:left="426" w:hanging="426"/>
        <w:contextualSpacing/>
        <w:jc w:val="both"/>
        <w:rPr>
          <w:rFonts w:ascii="Times New Roman" w:eastAsia="Cambria" w:hAnsi="Times New Roman" w:cs="Times New Roman"/>
          <w:sz w:val="24"/>
          <w:szCs w:val="24"/>
          <w:lang w:eastAsia="ar-SA"/>
        </w:rPr>
      </w:pPr>
      <w:r w:rsidRPr="00444E95">
        <w:rPr>
          <w:rFonts w:ascii="Times New Roman" w:eastAsia="Cambria" w:hAnsi="Times New Roman" w:cs="Times New Roman"/>
          <w:sz w:val="24"/>
          <w:szCs w:val="24"/>
          <w:lang w:eastAsia="ar-SA"/>
        </w:rPr>
        <w:t>O fakcie skorzystania z prawa opcji Zamawiający poinformuje Wykonawcę w formie pisemnej.</w:t>
      </w:r>
    </w:p>
    <w:p w14:paraId="1BBEDFAC" w14:textId="77777777" w:rsidR="00444E95" w:rsidRPr="00444E95" w:rsidRDefault="00444E95" w:rsidP="00834669">
      <w:pPr>
        <w:numPr>
          <w:ilvl w:val="0"/>
          <w:numId w:val="61"/>
        </w:numPr>
        <w:spacing w:after="0" w:line="240" w:lineRule="auto"/>
        <w:ind w:left="426" w:hanging="426"/>
        <w:contextualSpacing/>
        <w:jc w:val="both"/>
        <w:rPr>
          <w:rFonts w:ascii="Times New Roman" w:eastAsia="Cambria" w:hAnsi="Times New Roman" w:cs="Times New Roman"/>
          <w:sz w:val="24"/>
          <w:szCs w:val="24"/>
          <w:lang w:eastAsia="ar-SA"/>
        </w:rPr>
      </w:pPr>
      <w:r w:rsidRPr="00444E95">
        <w:rPr>
          <w:rFonts w:ascii="Times New Roman" w:eastAsia="Cambria" w:hAnsi="Times New Roman" w:cs="Times New Roman"/>
          <w:sz w:val="24"/>
          <w:szCs w:val="24"/>
          <w:lang w:eastAsia="ar-SA"/>
        </w:rPr>
        <w:lastRenderedPageBreak/>
        <w:t xml:space="preserve">Zamawiający może skorzystać z dowolnej liczby opcji przy czym łączna wartość zwiększeń wprowadzonych w ramach prawa opcji nie może przekroczyć 50% maksymalnej wartości umowy brutto, o której mowa w § 5. ust. 1. </w:t>
      </w:r>
    </w:p>
    <w:p w14:paraId="049787C1" w14:textId="77777777" w:rsidR="00444E95" w:rsidRPr="00444E95" w:rsidRDefault="00444E95" w:rsidP="00834669">
      <w:pPr>
        <w:numPr>
          <w:ilvl w:val="0"/>
          <w:numId w:val="61"/>
        </w:numPr>
        <w:spacing w:after="0" w:line="240" w:lineRule="auto"/>
        <w:ind w:left="426" w:hanging="426"/>
        <w:contextualSpacing/>
        <w:jc w:val="both"/>
        <w:rPr>
          <w:rFonts w:ascii="Times New Roman" w:eastAsia="Cambria" w:hAnsi="Times New Roman" w:cs="Times New Roman"/>
          <w:sz w:val="24"/>
          <w:szCs w:val="24"/>
          <w:lang w:eastAsia="ar-SA"/>
        </w:rPr>
      </w:pPr>
      <w:r w:rsidRPr="00444E95">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443FA86B" w14:textId="77777777" w:rsidR="00444E95" w:rsidRPr="00444E95" w:rsidRDefault="00444E95" w:rsidP="00834669">
      <w:pPr>
        <w:numPr>
          <w:ilvl w:val="0"/>
          <w:numId w:val="61"/>
        </w:numPr>
        <w:spacing w:after="0" w:line="240" w:lineRule="auto"/>
        <w:ind w:left="426" w:hanging="426"/>
        <w:contextualSpacing/>
        <w:jc w:val="both"/>
        <w:rPr>
          <w:rFonts w:ascii="Times New Roman" w:eastAsia="Cambria" w:hAnsi="Times New Roman" w:cs="Times New Roman"/>
          <w:sz w:val="24"/>
          <w:szCs w:val="24"/>
          <w:lang w:eastAsia="ar-SA"/>
        </w:rPr>
      </w:pPr>
      <w:r w:rsidRPr="00444E95">
        <w:rPr>
          <w:rFonts w:ascii="Times New Roman" w:eastAsia="Times New Roman" w:hAnsi="Times New Roman" w:cs="Times New Roman"/>
          <w:bCs/>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592CD847" w14:textId="77777777" w:rsidR="00444E95" w:rsidRPr="00444E95" w:rsidRDefault="00444E95" w:rsidP="00444E95">
      <w:pPr>
        <w:widowControl w:val="0"/>
        <w:suppressAutoHyphens/>
        <w:spacing w:after="0" w:line="240" w:lineRule="auto"/>
        <w:ind w:left="426"/>
        <w:contextualSpacing/>
        <w:jc w:val="both"/>
        <w:rPr>
          <w:rFonts w:ascii="Times New Roman" w:eastAsia="Calibri" w:hAnsi="Times New Roman" w:cs="Times New Roman"/>
          <w:kern w:val="2"/>
          <w:sz w:val="24"/>
          <w:szCs w:val="24"/>
          <w:lang w:eastAsia="pl-PL"/>
        </w:rPr>
      </w:pPr>
    </w:p>
    <w:p w14:paraId="2871F99B" w14:textId="77777777" w:rsidR="00444E95" w:rsidRPr="00444E95" w:rsidRDefault="00444E95" w:rsidP="00444E95">
      <w:pPr>
        <w:widowControl w:val="0"/>
        <w:suppressAutoHyphens/>
        <w:spacing w:after="0" w:line="240" w:lineRule="auto"/>
        <w:jc w:val="center"/>
        <w:rPr>
          <w:rFonts w:ascii="Times New Roman" w:eastAsia="Calibri" w:hAnsi="Times New Roman" w:cs="Times New Roman"/>
          <w:b/>
          <w:bCs/>
          <w:kern w:val="2"/>
          <w:sz w:val="24"/>
          <w:szCs w:val="24"/>
          <w:lang w:eastAsia="pl-PL"/>
        </w:rPr>
      </w:pPr>
    </w:p>
    <w:p w14:paraId="378172AC" w14:textId="77777777" w:rsidR="00444E95" w:rsidRPr="00444E95" w:rsidRDefault="00444E95" w:rsidP="00444E95">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444E95">
        <w:rPr>
          <w:rFonts w:ascii="Times New Roman" w:eastAsia="Calibri" w:hAnsi="Times New Roman" w:cs="Times New Roman"/>
          <w:b/>
          <w:bCs/>
          <w:kern w:val="2"/>
          <w:sz w:val="24"/>
          <w:szCs w:val="24"/>
          <w:lang w:eastAsia="pl-PL"/>
        </w:rPr>
        <w:t>§2.</w:t>
      </w:r>
    </w:p>
    <w:p w14:paraId="7C18EF45" w14:textId="77777777" w:rsidR="00444E95" w:rsidRPr="00444E95" w:rsidRDefault="00444E95" w:rsidP="00444E95">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444E95">
        <w:rPr>
          <w:rFonts w:ascii="Times New Roman" w:eastAsia="Calibri" w:hAnsi="Times New Roman" w:cs="Times New Roman"/>
          <w:b/>
          <w:bCs/>
          <w:kern w:val="2"/>
          <w:sz w:val="24"/>
          <w:szCs w:val="24"/>
          <w:u w:val="single"/>
          <w:lang w:eastAsia="pl-PL"/>
        </w:rPr>
        <w:t>WARUNKI REALIZACJI UMOWY</w:t>
      </w:r>
    </w:p>
    <w:p w14:paraId="63A03282" w14:textId="77777777" w:rsidR="00444E95" w:rsidRPr="00444E95" w:rsidRDefault="00444E95" w:rsidP="00444E95">
      <w:pPr>
        <w:widowControl w:val="0"/>
        <w:numPr>
          <w:ilvl w:val="0"/>
          <w:numId w:val="42"/>
        </w:numPr>
        <w:suppressAutoHyphens/>
        <w:spacing w:after="0" w:line="240" w:lineRule="auto"/>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Wykonawca zobowiązuje się realizować umowę zgodnie z:</w:t>
      </w:r>
    </w:p>
    <w:p w14:paraId="13BE9C97" w14:textId="77777777" w:rsidR="00444E95" w:rsidRPr="00444E95" w:rsidRDefault="00444E95" w:rsidP="00444E95">
      <w:pPr>
        <w:widowControl w:val="0"/>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 xml:space="preserve">obowiązującymi przepisami prawa, a w szczególności zgodnie z ustawą o wyrobach medycznych z dnia 7 kwietnia 2022 r. </w:t>
      </w:r>
      <w:hyperlink r:id="rId25" w:history="1">
        <w:r w:rsidRPr="00444E95">
          <w:rPr>
            <w:rFonts w:ascii="Times New Roman" w:eastAsia="Calibri" w:hAnsi="Times New Roman" w:cs="Times New Roman"/>
            <w:sz w:val="24"/>
            <w:szCs w:val="24"/>
            <w:lang w:eastAsia="pl-PL"/>
          </w:rPr>
          <w:t>(Dz.U. z 2022 r. poz. 974)</w:t>
        </w:r>
      </w:hyperlink>
      <w:r w:rsidRPr="00444E95">
        <w:rPr>
          <w:rFonts w:ascii="Times New Roman" w:eastAsia="Calibri" w:hAnsi="Times New Roman" w:cs="Times New Roman"/>
          <w:sz w:val="24"/>
          <w:szCs w:val="24"/>
          <w:lang w:eastAsia="pl-PL"/>
        </w:rPr>
        <w:t>, aktami wykonawczymi do niej i aktami prawnymi, które według ustawy mają zastosowanie do przedmiotu zamówienia.</w:t>
      </w:r>
    </w:p>
    <w:p w14:paraId="128A0DE5" w14:textId="77777777" w:rsidR="00444E95" w:rsidRPr="00444E95" w:rsidRDefault="00444E95" w:rsidP="00444E95">
      <w:pPr>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warunkami wynikającymi z treści Specyfikacji Warunków Zamówienia.</w:t>
      </w:r>
    </w:p>
    <w:p w14:paraId="5543D724" w14:textId="77777777" w:rsidR="00444E95" w:rsidRPr="00444E95" w:rsidRDefault="00444E95" w:rsidP="00444E95">
      <w:pPr>
        <w:widowControl w:val="0"/>
        <w:numPr>
          <w:ilvl w:val="0"/>
          <w:numId w:val="44"/>
        </w:numPr>
        <w:suppressAutoHyphens/>
        <w:spacing w:after="0" w:line="240" w:lineRule="auto"/>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Wykonawca oświadcza i gwarantuje, że:</w:t>
      </w:r>
    </w:p>
    <w:p w14:paraId="26A16ED3" w14:textId="77777777" w:rsidR="00444E95" w:rsidRPr="00444E95" w:rsidRDefault="00444E95" w:rsidP="00444E95">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 xml:space="preserve">oferowane </w:t>
      </w:r>
      <w:bookmarkStart w:id="7" w:name="_Hlk96587557"/>
      <w:r w:rsidRPr="00444E95">
        <w:rPr>
          <w:rFonts w:ascii="Times New Roman" w:eastAsia="Calibri" w:hAnsi="Times New Roman" w:cs="Times New Roman"/>
          <w:sz w:val="24"/>
          <w:szCs w:val="24"/>
          <w:lang w:eastAsia="pl-PL"/>
        </w:rPr>
        <w:t xml:space="preserve">wyroby medyczne </w:t>
      </w:r>
      <w:bookmarkEnd w:id="7"/>
      <w:r w:rsidRPr="00444E95">
        <w:rPr>
          <w:rFonts w:ascii="Times New Roman" w:eastAsia="Calibri" w:hAnsi="Times New Roman" w:cs="Times New Roman"/>
          <w:sz w:val="24"/>
          <w:szCs w:val="24"/>
          <w:lang w:eastAsia="pl-PL"/>
        </w:rPr>
        <w:t>są kompletne, zdatne oraz dopuszczone do obrotu i używania przy udzielaniu świadczeń medycznych;</w:t>
      </w:r>
    </w:p>
    <w:p w14:paraId="1A2559F7" w14:textId="77777777" w:rsidR="00444E95" w:rsidRPr="00444E95" w:rsidRDefault="00444E95" w:rsidP="00444E95">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oferowane wyroby medyczne są dostarczone transportem i w warunkach zgodnych z zaleceniami producenta;</w:t>
      </w:r>
    </w:p>
    <w:p w14:paraId="25F90CE2" w14:textId="77777777" w:rsidR="00444E95" w:rsidRPr="00444E95" w:rsidRDefault="00444E95" w:rsidP="00444E95">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oferowane wyroby medyczne są wolne od wad;</w:t>
      </w:r>
    </w:p>
    <w:p w14:paraId="5E6FFDC3" w14:textId="77777777" w:rsidR="00444E95" w:rsidRPr="00444E95" w:rsidRDefault="00444E95" w:rsidP="00444E95">
      <w:pPr>
        <w:numPr>
          <w:ilvl w:val="0"/>
          <w:numId w:val="45"/>
        </w:numPr>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nie są obciążone prawami osób trzecich oraz należnościami na rzecz Skarbu Państwa z tytułu sprowadzenia  na polski obszar celny.</w:t>
      </w:r>
    </w:p>
    <w:p w14:paraId="0966FC82" w14:textId="77777777" w:rsidR="00444E95" w:rsidRPr="00444E95" w:rsidRDefault="00444E95" w:rsidP="00444E95">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 xml:space="preserve">Dostarczane wyroby medyczne powinny być przez Wykonawcę odpowiednio opakowane i oznakowane w sposób zgodny z ustawą o wyrobach medycznych.  </w:t>
      </w:r>
    </w:p>
    <w:p w14:paraId="4EF1B276" w14:textId="77777777" w:rsidR="00444E95" w:rsidRPr="00444E95" w:rsidRDefault="00444E95" w:rsidP="00444E95">
      <w:pPr>
        <w:widowControl w:val="0"/>
        <w:numPr>
          <w:ilvl w:val="0"/>
          <w:numId w:val="46"/>
        </w:numPr>
        <w:suppressAutoHyphens/>
        <w:spacing w:after="0" w:line="240" w:lineRule="auto"/>
        <w:contextualSpacing/>
        <w:jc w:val="both"/>
        <w:rPr>
          <w:rFonts w:ascii="Times New Roman" w:eastAsia="Calibri" w:hAnsi="Times New Roman" w:cs="Times New Roman"/>
          <w:i/>
          <w:iCs/>
          <w:sz w:val="24"/>
          <w:szCs w:val="24"/>
          <w:lang w:eastAsia="pl-PL"/>
        </w:rPr>
      </w:pPr>
      <w:r w:rsidRPr="00444E95">
        <w:rPr>
          <w:rFonts w:ascii="Times New Roman" w:eastAsia="Calibri" w:hAnsi="Times New Roman" w:cs="Times New Roman"/>
          <w:sz w:val="24"/>
          <w:szCs w:val="24"/>
          <w:lang w:eastAsia="pl-PL"/>
        </w:rPr>
        <w:t xml:space="preserve">Okres przydatności do użycia dostarczonych wyrobów medycznych nie może być krótszy niż 12 miesięcy licząc od dnia dostawy. </w:t>
      </w:r>
      <w:bookmarkStart w:id="8" w:name="_Hlk99101537"/>
      <w:r w:rsidRPr="00444E95">
        <w:rPr>
          <w:rFonts w:ascii="Times New Roman" w:eastAsia="Times New Roman" w:hAnsi="Times New Roman" w:cs="Times New Roman"/>
          <w:sz w:val="24"/>
          <w:szCs w:val="24"/>
          <w:lang w:eastAsia="pl-PL"/>
        </w:rPr>
        <w:t>Dostawy z krótszym terminem ważności mogą być dopuszczone tylko w wyjątkowych sytuacjach i każdorazowo zgodę na nie musi wyrazić Kierownik Apteki Szpitalnej Zamawiającego.</w:t>
      </w:r>
    </w:p>
    <w:bookmarkEnd w:id="8"/>
    <w:p w14:paraId="29582B4A" w14:textId="77777777" w:rsidR="00444E95" w:rsidRPr="00444E95" w:rsidRDefault="00444E95" w:rsidP="00444E95">
      <w:pPr>
        <w:numPr>
          <w:ilvl w:val="0"/>
          <w:numId w:val="46"/>
        </w:numPr>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e-mail: </w:t>
      </w:r>
      <w:hyperlink r:id="rId26" w:history="1">
        <w:r w:rsidRPr="00444E95">
          <w:rPr>
            <w:rFonts w:ascii="Times New Roman" w:eastAsia="Calibri" w:hAnsi="Times New Roman" w:cs="Times New Roman"/>
            <w:sz w:val="24"/>
            <w:szCs w:val="24"/>
            <w:u w:val="single"/>
            <w:lang w:eastAsia="pl-PL"/>
          </w:rPr>
          <w:t>apteka@uck.katowice.pl</w:t>
        </w:r>
      </w:hyperlink>
      <w:r w:rsidRPr="00444E95">
        <w:rPr>
          <w:rFonts w:ascii="Times New Roman" w:eastAsia="Calibri" w:hAnsi="Times New Roman" w:cs="Times New Roman"/>
          <w:sz w:val="24"/>
          <w:szCs w:val="24"/>
          <w:lang w:eastAsia="pl-PL"/>
        </w:rPr>
        <w:t xml:space="preserve">  tel. (32) 358 -11 -205 205  którzy są upoważnieni również do składania reklamacji, o których mowa w § 6 ust. 1 oraz zamówień w ramach prawa opcji.</w:t>
      </w:r>
    </w:p>
    <w:p w14:paraId="3681883B" w14:textId="77777777" w:rsidR="00444E95" w:rsidRPr="00444E95" w:rsidRDefault="00444E95" w:rsidP="00444E95">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Wykonawca upoważnia do przyjmowania zamówień na dostawy częściowe …………Zamówienia będą składane Wykonawcy za pośrednictwem e-mail ……………………………fax nr……………………………………</w:t>
      </w:r>
    </w:p>
    <w:p w14:paraId="22540AD0" w14:textId="77777777" w:rsidR="00444E95" w:rsidRPr="00444E95" w:rsidRDefault="00444E95" w:rsidP="00444E95">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i 6 niniejszego paragrafu w terminie do 3 dni roboczych </w:t>
      </w:r>
      <w:r w:rsidRPr="00444E95">
        <w:rPr>
          <w:rFonts w:ascii="Times New Roman" w:eastAsia="MS Mincho" w:hAnsi="Times New Roman" w:cs="Times New Roman"/>
          <w:bCs/>
          <w:kern w:val="2"/>
          <w:sz w:val="24"/>
          <w:szCs w:val="24"/>
          <w:lang w:eastAsia="ar-SA"/>
        </w:rPr>
        <w:t xml:space="preserve">(tj. od poniedziałku do piątku za wyjątkiem dni ustawowo wolnych od pracy) </w:t>
      </w:r>
      <w:r w:rsidRPr="00444E95">
        <w:rPr>
          <w:rFonts w:ascii="Times New Roman" w:eastAsia="Calibri" w:hAnsi="Times New Roman" w:cs="Times New Roman"/>
          <w:sz w:val="24"/>
          <w:szCs w:val="24"/>
          <w:lang w:eastAsia="pl-PL"/>
        </w:rPr>
        <w:t>od dnia złożenia zamówienia.</w:t>
      </w:r>
    </w:p>
    <w:p w14:paraId="0D2F9D11" w14:textId="77777777" w:rsidR="00444E95" w:rsidRPr="00444E95" w:rsidRDefault="00444E95" w:rsidP="00444E95">
      <w:pPr>
        <w:widowControl w:val="0"/>
        <w:numPr>
          <w:ilvl w:val="0"/>
          <w:numId w:val="46"/>
        </w:numPr>
        <w:suppressAutoHyphens/>
        <w:spacing w:after="0" w:line="240" w:lineRule="auto"/>
        <w:contextualSpacing/>
        <w:jc w:val="both"/>
        <w:rPr>
          <w:rFonts w:ascii="Times New Roman" w:eastAsia="Calibri" w:hAnsi="Times New Roman" w:cs="Times New Roman"/>
          <w:i/>
          <w:iCs/>
          <w:sz w:val="24"/>
          <w:szCs w:val="24"/>
          <w:lang w:eastAsia="ar-SA"/>
        </w:rPr>
      </w:pPr>
      <w:r w:rsidRPr="00444E95">
        <w:rPr>
          <w:rFonts w:ascii="Times New Roman" w:eastAsia="Calibri" w:hAnsi="Times New Roman" w:cs="Times New Roman"/>
          <w:sz w:val="24"/>
          <w:szCs w:val="24"/>
          <w:lang w:eastAsia="pl-PL"/>
        </w:rPr>
        <w:t xml:space="preserve">Wykonawca ponosi koszty transportu, ubezpieczenia, dostarczenia i rozładunku wyrobów medycznych  do pomieszczeń magazynowych Apteki Szpitalnej Katowice ul. Ceglana 35– zgodnie ze złożonym zamówieniem częściowym </w:t>
      </w:r>
    </w:p>
    <w:p w14:paraId="76A93DEF" w14:textId="77777777" w:rsidR="00444E95" w:rsidRPr="00444E95" w:rsidRDefault="00444E95" w:rsidP="00444E95">
      <w:pPr>
        <w:widowControl w:val="0"/>
        <w:numPr>
          <w:ilvl w:val="0"/>
          <w:numId w:val="46"/>
        </w:numPr>
        <w:suppressAutoHyphens/>
        <w:spacing w:after="0" w:line="240" w:lineRule="auto"/>
        <w:contextualSpacing/>
        <w:jc w:val="both"/>
        <w:rPr>
          <w:rFonts w:ascii="Times New Roman" w:eastAsia="Calibri" w:hAnsi="Times New Roman" w:cs="Times New Roman"/>
          <w:i/>
          <w:iCs/>
          <w:sz w:val="24"/>
          <w:szCs w:val="24"/>
          <w:lang w:eastAsia="ar-SA"/>
        </w:rPr>
      </w:pPr>
      <w:r w:rsidRPr="00444E95">
        <w:rPr>
          <w:rFonts w:ascii="Times New Roman" w:eastAsia="Calibri" w:hAnsi="Times New Roman" w:cs="Times New Roman"/>
          <w:sz w:val="24"/>
          <w:szCs w:val="24"/>
          <w:lang w:eastAsia="ar-SA"/>
        </w:rPr>
        <w:t xml:space="preserve">Przyjęcie przez Zamawiającego przesyłki zawierającej </w:t>
      </w:r>
      <w:r w:rsidRPr="00444E95">
        <w:rPr>
          <w:rFonts w:ascii="Times New Roman" w:eastAsia="Calibri" w:hAnsi="Times New Roman" w:cs="Times New Roman"/>
          <w:sz w:val="24"/>
          <w:szCs w:val="24"/>
          <w:lang w:eastAsia="pl-PL"/>
        </w:rPr>
        <w:t>wyroby medyczne</w:t>
      </w:r>
      <w:r w:rsidRPr="00444E95">
        <w:rPr>
          <w:rFonts w:ascii="Times New Roman" w:eastAsia="Calibri" w:hAnsi="Times New Roman" w:cs="Times New Roman"/>
          <w:sz w:val="24"/>
          <w:szCs w:val="24"/>
          <w:lang w:eastAsia="ar-SA"/>
        </w:rPr>
        <w:t>,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55B9F2D5" w14:textId="77777777" w:rsidR="00444E95" w:rsidRPr="00444E95" w:rsidRDefault="00444E95" w:rsidP="00444E95">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lastRenderedPageBreak/>
        <w:t>Wykonawca zapewnia terminowość dostaw, a ewentualne przeszkody zaistniałe po stronie Wykonawcy lub producenta nie mogą wpłynąć na terminowość dostaw oraz odpowiedzialność Wykonawcy.</w:t>
      </w:r>
    </w:p>
    <w:p w14:paraId="59A5BCB4" w14:textId="77777777" w:rsidR="00444E95" w:rsidRPr="00444E95" w:rsidRDefault="00444E95" w:rsidP="00444E95">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bookmarkStart w:id="9" w:name="_Hlk100653390"/>
      <w:r w:rsidRPr="00444E95">
        <w:rPr>
          <w:rFonts w:ascii="Times New Roman" w:eastAsia="Calibri" w:hAnsi="Times New Roman" w:cs="Times New Roman"/>
          <w:sz w:val="24"/>
          <w:szCs w:val="24"/>
          <w:lang w:eastAsia="pl-PL"/>
        </w:rPr>
        <w:t xml:space="preserve">Ilości podane w specyfikacji asortymentowo -cenowej są ilościami szacunkowymi </w:t>
      </w:r>
      <w:r w:rsidRPr="00444E95">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444E95">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444E95">
        <w:rPr>
          <w:rFonts w:ascii="Times New Roman" w:eastAsia="Cambria" w:hAnsi="Times New Roman" w:cs="Times New Roman"/>
          <w:bCs/>
          <w:sz w:val="24"/>
          <w:szCs w:val="24"/>
          <w:lang w:eastAsia="pl-PL"/>
        </w:rPr>
        <w:t>wartości pierwotnej umowy,</w:t>
      </w:r>
      <w:r w:rsidRPr="00444E95">
        <w:rPr>
          <w:rFonts w:ascii="Times New Roman" w:eastAsia="Cambria" w:hAnsi="Times New Roman" w:cs="Times New Roman"/>
          <w:sz w:val="24"/>
          <w:szCs w:val="24"/>
        </w:rPr>
        <w:t xml:space="preserve"> z zastrzeżeniem § 9 ust. 4 pkt c) lub § 2 pkt 14</w:t>
      </w:r>
      <w:r w:rsidRPr="00444E95">
        <w:rPr>
          <w:rFonts w:ascii="Times New Roman" w:eastAsia="Cambria" w:hAnsi="Times New Roman" w:cs="Times New Roman"/>
          <w:bCs/>
          <w:sz w:val="24"/>
          <w:szCs w:val="24"/>
          <w:lang w:eastAsia="pl-PL"/>
        </w:rPr>
        <w:t xml:space="preserve"> </w:t>
      </w:r>
      <w:r w:rsidRPr="00444E95">
        <w:rPr>
          <w:rFonts w:ascii="Times New Roman" w:eastAsia="Calibri" w:hAnsi="Times New Roman" w:cs="Times New Roman"/>
          <w:sz w:val="24"/>
          <w:szCs w:val="24"/>
          <w:lang w:eastAsia="pl-PL"/>
        </w:rPr>
        <w:t>.</w:t>
      </w:r>
    </w:p>
    <w:bookmarkEnd w:id="9"/>
    <w:p w14:paraId="464531BD" w14:textId="77777777" w:rsidR="00444E95" w:rsidRPr="00444E95" w:rsidRDefault="00444E95" w:rsidP="00444E95">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Zamawiający dopuszcza możliwość zmniejszenia limitu gwarantowanego wykonania zamówienia, o którym mowa w ust. 11 w przypadku gdy zapotrzebowania na wyroby medyczne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6791EC29" w14:textId="6AF3FD60" w:rsidR="00444E95" w:rsidRPr="00444E95" w:rsidRDefault="00444E95" w:rsidP="00834669">
      <w:pPr>
        <w:pStyle w:val="Akapitzlist"/>
        <w:numPr>
          <w:ilvl w:val="0"/>
          <w:numId w:val="72"/>
        </w:numPr>
        <w:spacing w:after="0" w:line="240" w:lineRule="auto"/>
        <w:jc w:val="both"/>
        <w:rPr>
          <w:rFonts w:ascii="Times New Roman" w:eastAsia="Cambria" w:hAnsi="Times New Roman" w:cs="Times New Roman"/>
          <w:bCs/>
          <w:sz w:val="24"/>
          <w:szCs w:val="24"/>
          <w:lang w:eastAsia="pl-PL"/>
        </w:rPr>
      </w:pPr>
      <w:r w:rsidRPr="00444E95">
        <w:rPr>
          <w:rFonts w:ascii="Times New Roman" w:eastAsia="Cambria" w:hAnsi="Times New Roman" w:cs="Times New Roman"/>
          <w:bCs/>
          <w:sz w:val="24"/>
          <w:szCs w:val="24"/>
          <w:lang w:eastAsia="pl-PL"/>
        </w:rPr>
        <w:t>Zamawiający może zgłosić chęć zwrotu części zakupionego przedmiotu zamówienia, najpóźniej w ciągu 7 dni od daty dostawy.</w:t>
      </w:r>
    </w:p>
    <w:p w14:paraId="641DCC31" w14:textId="77777777" w:rsidR="00444E95" w:rsidRPr="00444E95" w:rsidRDefault="00444E95" w:rsidP="00834669">
      <w:pPr>
        <w:widowControl w:val="0"/>
        <w:numPr>
          <w:ilvl w:val="0"/>
          <w:numId w:val="72"/>
        </w:numPr>
        <w:suppressAutoHyphens/>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662F51D5" w14:textId="77777777" w:rsidR="00444E95" w:rsidRPr="00444E95" w:rsidRDefault="00444E95" w:rsidP="00834669">
      <w:pPr>
        <w:numPr>
          <w:ilvl w:val="0"/>
          <w:numId w:val="72"/>
        </w:numPr>
        <w:spacing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3  do umowy.</w:t>
      </w:r>
    </w:p>
    <w:p w14:paraId="40635702" w14:textId="77777777" w:rsidR="00444E95" w:rsidRPr="00444E95" w:rsidRDefault="00444E95" w:rsidP="00444E95">
      <w:pPr>
        <w:spacing w:after="0" w:line="240" w:lineRule="auto"/>
        <w:rPr>
          <w:rFonts w:ascii="Times New Roman" w:eastAsia="Calibri" w:hAnsi="Times New Roman" w:cs="Times New Roman"/>
          <w:b/>
          <w:bCs/>
          <w:sz w:val="24"/>
          <w:szCs w:val="24"/>
          <w:lang w:eastAsia="pl-PL"/>
        </w:rPr>
      </w:pPr>
    </w:p>
    <w:p w14:paraId="3E0DC084" w14:textId="77777777" w:rsidR="00444E95" w:rsidRPr="00444E95" w:rsidRDefault="00444E95" w:rsidP="00444E95">
      <w:pPr>
        <w:spacing w:after="0" w:line="240" w:lineRule="auto"/>
        <w:jc w:val="center"/>
        <w:rPr>
          <w:rFonts w:ascii="Times New Roman" w:eastAsia="Calibri" w:hAnsi="Times New Roman" w:cs="Times New Roman"/>
          <w:b/>
          <w:bCs/>
          <w:kern w:val="2"/>
          <w:sz w:val="24"/>
          <w:szCs w:val="24"/>
          <w:lang w:eastAsia="pl-PL"/>
        </w:rPr>
      </w:pPr>
    </w:p>
    <w:p w14:paraId="309F6B29" w14:textId="77777777" w:rsidR="00444E95" w:rsidRPr="00444E95" w:rsidRDefault="00444E95" w:rsidP="00444E95">
      <w:pPr>
        <w:spacing w:after="0" w:line="240" w:lineRule="auto"/>
        <w:jc w:val="center"/>
        <w:rPr>
          <w:rFonts w:ascii="Times New Roman" w:eastAsia="Times New Roman" w:hAnsi="Times New Roman" w:cs="Times New Roman"/>
          <w:b/>
          <w:bCs/>
          <w:sz w:val="24"/>
          <w:szCs w:val="24"/>
          <w:lang w:eastAsia="pl-PL"/>
        </w:rPr>
      </w:pPr>
      <w:r w:rsidRPr="00444E95">
        <w:rPr>
          <w:rFonts w:ascii="Times New Roman" w:eastAsia="Calibri" w:hAnsi="Times New Roman" w:cs="Times New Roman"/>
          <w:b/>
          <w:bCs/>
          <w:kern w:val="2"/>
          <w:sz w:val="24"/>
          <w:szCs w:val="24"/>
          <w:lang w:eastAsia="pl-PL"/>
        </w:rPr>
        <w:t>§</w:t>
      </w:r>
      <w:r w:rsidRPr="00444E95">
        <w:rPr>
          <w:rFonts w:ascii="Times New Roman" w:eastAsia="Times New Roman" w:hAnsi="Times New Roman" w:cs="Times New Roman"/>
          <w:b/>
          <w:bCs/>
          <w:sz w:val="24"/>
          <w:szCs w:val="24"/>
          <w:lang w:eastAsia="pl-PL"/>
        </w:rPr>
        <w:t>3.</w:t>
      </w:r>
    </w:p>
    <w:p w14:paraId="6EDECA40" w14:textId="77777777" w:rsidR="00444E95" w:rsidRPr="00444E95" w:rsidRDefault="00444E95" w:rsidP="00444E95">
      <w:pPr>
        <w:spacing w:after="0" w:line="240" w:lineRule="auto"/>
        <w:ind w:left="284" w:hanging="284"/>
        <w:contextualSpacing/>
        <w:jc w:val="center"/>
        <w:rPr>
          <w:rFonts w:ascii="Times New Roman" w:eastAsia="Times New Roman" w:hAnsi="Times New Roman" w:cs="Times New Roman"/>
          <w:b/>
          <w:sz w:val="24"/>
          <w:szCs w:val="24"/>
          <w:u w:val="single"/>
          <w:lang w:eastAsia="pl-PL"/>
        </w:rPr>
      </w:pPr>
      <w:r w:rsidRPr="00444E95">
        <w:rPr>
          <w:rFonts w:ascii="Times New Roman" w:eastAsia="Times New Roman" w:hAnsi="Times New Roman" w:cs="Times New Roman"/>
          <w:b/>
          <w:sz w:val="24"/>
          <w:szCs w:val="24"/>
          <w:u w:val="single"/>
          <w:lang w:eastAsia="pl-PL"/>
        </w:rPr>
        <w:t xml:space="preserve">WARUNKI  REALIZACJI UMOWY W ZAKRESIE </w:t>
      </w:r>
    </w:p>
    <w:p w14:paraId="7401E897" w14:textId="77777777" w:rsidR="00444E95" w:rsidRPr="00444E95" w:rsidRDefault="00444E95" w:rsidP="00444E95">
      <w:pPr>
        <w:spacing w:after="0" w:line="240" w:lineRule="auto"/>
        <w:ind w:left="284" w:hanging="284"/>
        <w:contextualSpacing/>
        <w:jc w:val="center"/>
        <w:rPr>
          <w:rFonts w:ascii="Times New Roman" w:eastAsia="Times New Roman" w:hAnsi="Times New Roman" w:cs="Times New Roman"/>
          <w:b/>
          <w:sz w:val="24"/>
          <w:szCs w:val="24"/>
          <w:u w:val="single"/>
          <w:lang w:eastAsia="pl-PL"/>
        </w:rPr>
      </w:pPr>
      <w:r w:rsidRPr="00444E95">
        <w:rPr>
          <w:rFonts w:ascii="Times New Roman" w:eastAsia="Times New Roman" w:hAnsi="Times New Roman" w:cs="Times New Roman"/>
          <w:b/>
          <w:sz w:val="24"/>
          <w:szCs w:val="24"/>
          <w:u w:val="single"/>
          <w:lang w:eastAsia="pl-PL"/>
        </w:rPr>
        <w:t>APARATÓW</w:t>
      </w:r>
    </w:p>
    <w:p w14:paraId="0844E610" w14:textId="77777777" w:rsidR="00444E95" w:rsidRPr="00444E95" w:rsidRDefault="00444E95" w:rsidP="00834669">
      <w:pPr>
        <w:numPr>
          <w:ilvl w:val="1"/>
          <w:numId w:val="66"/>
        </w:numPr>
        <w:suppressAutoHyphens/>
        <w:spacing w:after="0" w:line="240" w:lineRule="auto"/>
        <w:jc w:val="both"/>
        <w:rPr>
          <w:rFonts w:ascii="Times New Roman" w:eastAsia="Arial Unicode MS" w:hAnsi="Times New Roman" w:cs="Times New Roman"/>
          <w:bCs/>
          <w:i/>
          <w:kern w:val="2"/>
          <w:sz w:val="24"/>
          <w:szCs w:val="24"/>
          <w:lang w:eastAsia="pl-PL"/>
        </w:rPr>
      </w:pPr>
      <w:r w:rsidRPr="00444E95">
        <w:rPr>
          <w:rFonts w:ascii="Times New Roman" w:eastAsia="Arial Unicode MS" w:hAnsi="Times New Roman" w:cs="Times New Roman"/>
          <w:bCs/>
          <w:kern w:val="2"/>
          <w:sz w:val="24"/>
          <w:szCs w:val="24"/>
          <w:lang w:eastAsia="pl-PL"/>
        </w:rPr>
        <w:t>Wykonawca zobowiązuje się w ramach zaoferowanej ceny sprzedaży wyrobów medycznych zainstalować, uruchomić i udostępnić do korzystania przez cały okres umowy na Bloku Operacyjnym Zamawiającego w lokalizacji ul. Ceglana 35, Aparaty określone w załączniku nr 2 oraz przeszkolić w zakresie obsługi tych Aparatów wskazanych pracowników Zamawiającego, w terminie do 5 dni roboczych od dnia zawarcia umowy. Zostanie to potwierdzone protokołem zdawczo-odbiorczym sporządzonym z udziałem obu Stron.</w:t>
      </w:r>
    </w:p>
    <w:p w14:paraId="563ABB5E" w14:textId="77777777" w:rsidR="00444E95" w:rsidRPr="00444E95" w:rsidRDefault="00444E95" w:rsidP="00444E95">
      <w:pPr>
        <w:suppressAutoHyphens/>
        <w:spacing w:after="0" w:line="240" w:lineRule="auto"/>
        <w:jc w:val="both"/>
        <w:rPr>
          <w:rFonts w:ascii="Times New Roman" w:eastAsia="Arial Unicode MS" w:hAnsi="Times New Roman" w:cs="Times New Roman"/>
          <w:bCs/>
          <w:kern w:val="2"/>
          <w:sz w:val="24"/>
          <w:szCs w:val="24"/>
          <w:lang w:eastAsia="pl-PL"/>
        </w:rPr>
      </w:pPr>
      <w:r w:rsidRPr="00444E95">
        <w:rPr>
          <w:rFonts w:ascii="Times New Roman" w:eastAsia="Arial Unicode MS" w:hAnsi="Times New Roman" w:cs="Times New Roman"/>
          <w:bCs/>
          <w:kern w:val="2"/>
          <w:sz w:val="24"/>
          <w:szCs w:val="24"/>
          <w:lang w:eastAsia="pl-PL"/>
        </w:rPr>
        <w:t>2.   Wykonawca oświadcza i gwarantuje, że:</w:t>
      </w:r>
    </w:p>
    <w:p w14:paraId="2632F0E6" w14:textId="77777777" w:rsidR="00444E95" w:rsidRPr="00444E95" w:rsidRDefault="00444E95" w:rsidP="00834669">
      <w:pPr>
        <w:numPr>
          <w:ilvl w:val="2"/>
          <w:numId w:val="67"/>
        </w:numPr>
        <w:suppressAutoHyphens/>
        <w:spacing w:after="0" w:line="240" w:lineRule="auto"/>
        <w:ind w:left="709" w:hanging="256"/>
        <w:jc w:val="both"/>
        <w:rPr>
          <w:rFonts w:ascii="Times New Roman" w:eastAsia="Arial Unicode MS" w:hAnsi="Times New Roman" w:cs="Times New Roman"/>
          <w:bCs/>
          <w:color w:val="000000"/>
          <w:kern w:val="2"/>
          <w:sz w:val="24"/>
          <w:szCs w:val="24"/>
          <w:lang w:eastAsia="pl-PL"/>
        </w:rPr>
      </w:pPr>
      <w:r w:rsidRPr="00444E95">
        <w:rPr>
          <w:rFonts w:ascii="Times New Roman" w:eastAsia="Arial Unicode MS" w:hAnsi="Times New Roman" w:cs="Times New Roman"/>
          <w:bCs/>
          <w:color w:val="000000"/>
          <w:kern w:val="2"/>
          <w:sz w:val="24"/>
          <w:szCs w:val="24"/>
          <w:lang w:eastAsia="pl-PL"/>
        </w:rPr>
        <w:t>oferowane Aparaty są dopuszczone do obrotu i używania, kompletne i gotowe do funkcjonowania bez żadnych dodatkowych zakupów i inwestycji, wolne od wad, a Wykonawca gwarantuje bezpieczeństwo personelu medycznego i zapewnia wymagany poziom świadczonych usług medycznych,</w:t>
      </w:r>
    </w:p>
    <w:p w14:paraId="0B5062AD" w14:textId="77777777" w:rsidR="00444E95" w:rsidRPr="00444E95" w:rsidRDefault="00444E95" w:rsidP="00834669">
      <w:pPr>
        <w:numPr>
          <w:ilvl w:val="2"/>
          <w:numId w:val="67"/>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444E95">
        <w:rPr>
          <w:rFonts w:ascii="Times New Roman" w:eastAsia="Arial Unicode MS" w:hAnsi="Times New Roman" w:cs="Times New Roman"/>
          <w:bCs/>
          <w:color w:val="000000"/>
          <w:kern w:val="2"/>
          <w:sz w:val="24"/>
          <w:szCs w:val="24"/>
          <w:lang w:eastAsia="pl-PL"/>
        </w:rPr>
        <w:t>Aparaty posiadają wszystkie wymagane prawem certyfikaty lub dokumenty równoważne,</w:t>
      </w:r>
    </w:p>
    <w:p w14:paraId="25E64664" w14:textId="77777777" w:rsidR="00444E95" w:rsidRPr="00444E95" w:rsidRDefault="00444E95" w:rsidP="00834669">
      <w:pPr>
        <w:numPr>
          <w:ilvl w:val="2"/>
          <w:numId w:val="67"/>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444E95">
        <w:rPr>
          <w:rFonts w:ascii="Times New Roman" w:eastAsia="Arial Unicode MS" w:hAnsi="Times New Roman" w:cs="Times New Roman"/>
          <w:bCs/>
          <w:color w:val="000000"/>
          <w:kern w:val="2"/>
          <w:sz w:val="24"/>
          <w:szCs w:val="24"/>
          <w:lang w:eastAsia="pl-PL"/>
        </w:rPr>
        <w:t>Aparaty  nie są obciążone prawami osób trzecich lub należnościami na rzecz Skarbu  Państwa z tytułu sprowadzenia go na polski obszar celny.</w:t>
      </w:r>
    </w:p>
    <w:p w14:paraId="0E271F02" w14:textId="77777777" w:rsidR="00444E95" w:rsidRPr="00444E95" w:rsidRDefault="00444E95" w:rsidP="00834669">
      <w:pPr>
        <w:numPr>
          <w:ilvl w:val="0"/>
          <w:numId w:val="68"/>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444E95">
        <w:rPr>
          <w:rFonts w:ascii="Times New Roman" w:eastAsia="Arial Unicode MS" w:hAnsi="Times New Roman" w:cs="Times New Roman"/>
          <w:bCs/>
          <w:color w:val="000000"/>
          <w:kern w:val="2"/>
          <w:sz w:val="24"/>
          <w:szCs w:val="24"/>
          <w:lang w:eastAsia="pl-PL"/>
        </w:rPr>
        <w:t>Wykonawca dostarczy Zamawiającemu razem z Aparatami:</w:t>
      </w:r>
    </w:p>
    <w:p w14:paraId="0DDD3771" w14:textId="77777777" w:rsidR="00444E95" w:rsidRPr="00444E95" w:rsidRDefault="00444E95" w:rsidP="00834669">
      <w:pPr>
        <w:numPr>
          <w:ilvl w:val="0"/>
          <w:numId w:val="74"/>
        </w:numPr>
        <w:suppressAutoHyphens/>
        <w:spacing w:after="0" w:line="240" w:lineRule="auto"/>
        <w:contextualSpacing/>
        <w:jc w:val="both"/>
        <w:rPr>
          <w:rFonts w:ascii="Times New Roman" w:eastAsia="Times New Roman" w:hAnsi="Times New Roman" w:cs="Times New Roman"/>
          <w:sz w:val="24"/>
          <w:szCs w:val="24"/>
          <w:lang w:eastAsia="pl-PL"/>
        </w:rPr>
      </w:pPr>
      <w:r w:rsidRPr="00444E95">
        <w:rPr>
          <w:rFonts w:ascii="Times New Roman" w:eastAsia="Times New Roman" w:hAnsi="Times New Roman" w:cs="Times New Roman"/>
          <w:sz w:val="24"/>
          <w:szCs w:val="24"/>
          <w:lang w:eastAsia="pl-PL"/>
        </w:rPr>
        <w:lastRenderedPageBreak/>
        <w:t>deklaracja zgodności WE,</w:t>
      </w:r>
    </w:p>
    <w:p w14:paraId="7AA4A7DD" w14:textId="77777777" w:rsidR="00444E95" w:rsidRPr="00444E95" w:rsidRDefault="00444E95" w:rsidP="00834669">
      <w:pPr>
        <w:numPr>
          <w:ilvl w:val="0"/>
          <w:numId w:val="74"/>
        </w:numPr>
        <w:suppressAutoHyphens/>
        <w:spacing w:after="0" w:line="240" w:lineRule="auto"/>
        <w:contextualSpacing/>
        <w:jc w:val="both"/>
        <w:rPr>
          <w:rFonts w:ascii="Times New Roman" w:eastAsia="Times New Roman" w:hAnsi="Times New Roman" w:cs="Times New Roman"/>
          <w:sz w:val="24"/>
          <w:szCs w:val="24"/>
          <w:lang w:eastAsia="pl-PL"/>
        </w:rPr>
      </w:pPr>
      <w:r w:rsidRPr="00444E95">
        <w:rPr>
          <w:rFonts w:ascii="Times New Roman" w:eastAsia="Times New Roman" w:hAnsi="Times New Roman" w:cs="Times New Roman"/>
          <w:sz w:val="24"/>
          <w:szCs w:val="24"/>
          <w:lang w:eastAsia="pl-PL"/>
        </w:rPr>
        <w:t>certyfikat CE jednostki notyfikowanej,</w:t>
      </w:r>
    </w:p>
    <w:p w14:paraId="19C8C3DF" w14:textId="77777777" w:rsidR="00444E95" w:rsidRPr="00444E95" w:rsidRDefault="00444E95" w:rsidP="00834669">
      <w:pPr>
        <w:numPr>
          <w:ilvl w:val="0"/>
          <w:numId w:val="74"/>
        </w:numPr>
        <w:suppressAutoHyphens/>
        <w:spacing w:after="0" w:line="240" w:lineRule="auto"/>
        <w:contextualSpacing/>
        <w:jc w:val="both"/>
        <w:rPr>
          <w:rFonts w:ascii="Times New Roman" w:eastAsia="Times New Roman" w:hAnsi="Times New Roman" w:cs="Times New Roman"/>
          <w:sz w:val="24"/>
          <w:szCs w:val="24"/>
          <w:lang w:eastAsia="pl-PL"/>
        </w:rPr>
      </w:pPr>
      <w:r w:rsidRPr="00444E95">
        <w:rPr>
          <w:rFonts w:ascii="Times New Roman" w:eastAsia="Times New Roman" w:hAnsi="Times New Roman" w:cs="Times New Roman"/>
          <w:sz w:val="24"/>
          <w:szCs w:val="24"/>
          <w:lang w:eastAsia="pl-PL"/>
        </w:rPr>
        <w:t>dokument informujący o zalecanej przez producenta częstości wykonywania przeglądów technicznych,</w:t>
      </w:r>
    </w:p>
    <w:p w14:paraId="460EFBC8" w14:textId="77777777" w:rsidR="00444E95" w:rsidRPr="00444E95" w:rsidRDefault="00444E95" w:rsidP="00834669">
      <w:pPr>
        <w:numPr>
          <w:ilvl w:val="0"/>
          <w:numId w:val="74"/>
        </w:numPr>
        <w:suppressAutoHyphens/>
        <w:spacing w:after="0" w:line="240" w:lineRule="auto"/>
        <w:contextualSpacing/>
        <w:jc w:val="both"/>
        <w:rPr>
          <w:rFonts w:ascii="Times New Roman" w:eastAsia="Times New Roman" w:hAnsi="Times New Roman" w:cs="Times New Roman"/>
          <w:sz w:val="24"/>
          <w:szCs w:val="24"/>
          <w:lang w:eastAsia="pl-PL"/>
        </w:rPr>
      </w:pPr>
      <w:r w:rsidRPr="00444E95">
        <w:rPr>
          <w:rFonts w:ascii="Times New Roman" w:eastAsia="Times New Roman" w:hAnsi="Times New Roman" w:cs="Times New Roman"/>
          <w:sz w:val="24"/>
          <w:szCs w:val="24"/>
          <w:lang w:eastAsia="pl-PL"/>
        </w:rPr>
        <w:t>wykaz dostawców części zamiennych, zużywalnych  i materiałów eksploatacyjnych,</w:t>
      </w:r>
    </w:p>
    <w:p w14:paraId="47DE0338" w14:textId="77777777" w:rsidR="00444E95" w:rsidRPr="00444E95" w:rsidRDefault="00444E95" w:rsidP="00834669">
      <w:pPr>
        <w:numPr>
          <w:ilvl w:val="0"/>
          <w:numId w:val="74"/>
        </w:numPr>
        <w:suppressAutoHyphens/>
        <w:spacing w:after="0" w:line="240" w:lineRule="auto"/>
        <w:contextualSpacing/>
        <w:jc w:val="both"/>
        <w:rPr>
          <w:rFonts w:ascii="Times New Roman" w:eastAsia="Times New Roman" w:hAnsi="Times New Roman" w:cs="Times New Roman"/>
          <w:sz w:val="24"/>
          <w:szCs w:val="24"/>
          <w:lang w:eastAsia="pl-PL"/>
        </w:rPr>
      </w:pPr>
      <w:r w:rsidRPr="00444E95">
        <w:rPr>
          <w:rFonts w:ascii="Times New Roman" w:eastAsia="Times New Roman" w:hAnsi="Times New Roman" w:cs="Times New Roman"/>
          <w:sz w:val="24"/>
          <w:szCs w:val="24"/>
          <w:lang w:eastAsia="pl-PL"/>
        </w:rPr>
        <w:t>wykaz podmiotów upoważnionych do wykonywania czynności serwisowych,</w:t>
      </w:r>
    </w:p>
    <w:p w14:paraId="2B2E53D6" w14:textId="77777777" w:rsidR="00444E95" w:rsidRPr="00444E95" w:rsidRDefault="00444E95" w:rsidP="00834669">
      <w:pPr>
        <w:numPr>
          <w:ilvl w:val="0"/>
          <w:numId w:val="74"/>
        </w:numPr>
        <w:suppressAutoHyphens/>
        <w:spacing w:after="0" w:line="240" w:lineRule="auto"/>
        <w:contextualSpacing/>
        <w:jc w:val="both"/>
        <w:rPr>
          <w:rFonts w:ascii="Times New Roman" w:eastAsia="Times New Roman" w:hAnsi="Times New Roman" w:cs="Times New Roman"/>
          <w:sz w:val="24"/>
          <w:szCs w:val="24"/>
          <w:lang w:eastAsia="pl-PL"/>
        </w:rPr>
      </w:pPr>
      <w:r w:rsidRPr="00444E95">
        <w:rPr>
          <w:rFonts w:ascii="Times New Roman" w:eastAsia="Times New Roman" w:hAnsi="Times New Roman" w:cs="Times New Roman"/>
          <w:sz w:val="24"/>
          <w:szCs w:val="24"/>
          <w:lang w:eastAsia="pl-PL"/>
        </w:rPr>
        <w:t>dokument informujący o ostatnim wykonanym przeglądzie technicznym (termin wykonania, termin kolejnego przeglądu technicznego) lub aktualny raport przeglądu technicznego – nie dotyczy aparatów fabrycznie nowych,</w:t>
      </w:r>
    </w:p>
    <w:p w14:paraId="2B530013" w14:textId="77777777" w:rsidR="00444E95" w:rsidRPr="001F1220" w:rsidRDefault="00444E95" w:rsidP="00834669">
      <w:pPr>
        <w:numPr>
          <w:ilvl w:val="0"/>
          <w:numId w:val="74"/>
        </w:numPr>
        <w:suppressAutoHyphens/>
        <w:spacing w:after="0" w:line="240" w:lineRule="auto"/>
        <w:contextualSpacing/>
        <w:jc w:val="both"/>
        <w:rPr>
          <w:rFonts w:ascii="Times New Roman" w:eastAsia="Times New Roman" w:hAnsi="Times New Roman" w:cs="Times New Roman"/>
          <w:sz w:val="24"/>
          <w:szCs w:val="24"/>
          <w:lang w:eastAsia="pl-PL"/>
        </w:rPr>
      </w:pPr>
      <w:r w:rsidRPr="001F1220">
        <w:rPr>
          <w:rFonts w:ascii="Times New Roman" w:eastAsia="Times New Roman" w:hAnsi="Times New Roman" w:cs="Times New Roman"/>
          <w:sz w:val="24"/>
          <w:szCs w:val="24"/>
          <w:lang w:eastAsia="pl-PL"/>
        </w:rPr>
        <w:t>instrukcję obsługi w wersji papierowej (polska) i elektronicznej (polska i angielska).</w:t>
      </w:r>
    </w:p>
    <w:p w14:paraId="2A36AFBF" w14:textId="77777777" w:rsidR="00444E95" w:rsidRPr="001F1220" w:rsidRDefault="00444E95" w:rsidP="00834669">
      <w:pPr>
        <w:numPr>
          <w:ilvl w:val="0"/>
          <w:numId w:val="74"/>
        </w:numPr>
        <w:suppressAutoHyphens/>
        <w:spacing w:after="0" w:line="240" w:lineRule="auto"/>
        <w:contextualSpacing/>
        <w:jc w:val="both"/>
        <w:rPr>
          <w:rFonts w:ascii="Times New Roman" w:eastAsia="Times New Roman" w:hAnsi="Times New Roman" w:cs="Times New Roman"/>
          <w:sz w:val="24"/>
          <w:szCs w:val="24"/>
          <w:lang w:eastAsia="pl-PL"/>
        </w:rPr>
      </w:pPr>
      <w:r w:rsidRPr="001F1220">
        <w:rPr>
          <w:rFonts w:ascii="Times New Roman" w:eastAsia="Times New Roman" w:hAnsi="Times New Roman" w:cs="Times New Roman"/>
          <w:sz w:val="24"/>
          <w:szCs w:val="24"/>
          <w:lang w:eastAsia="pl-PL"/>
        </w:rPr>
        <w:t>informacja o wartości jednostkowej każdego z dostarczonych Aparatów ( dla celów ewidencyjnych Zamawiającego )</w:t>
      </w:r>
    </w:p>
    <w:p w14:paraId="0F00F9DF" w14:textId="77777777" w:rsidR="00444E95" w:rsidRPr="00444E95" w:rsidRDefault="00444E95" w:rsidP="00444E95">
      <w:pPr>
        <w:suppressAutoHyphens/>
        <w:spacing w:after="0" w:line="240" w:lineRule="auto"/>
        <w:ind w:left="360"/>
        <w:jc w:val="both"/>
        <w:rPr>
          <w:rFonts w:ascii="Times New Roman" w:eastAsia="Times New Roman" w:hAnsi="Times New Roman" w:cs="Times New Roman"/>
          <w:sz w:val="24"/>
          <w:szCs w:val="24"/>
          <w:lang w:eastAsia="pl-PL"/>
        </w:rPr>
      </w:pPr>
      <w:r w:rsidRPr="001F1220">
        <w:rPr>
          <w:rFonts w:ascii="Times New Roman" w:eastAsia="Times New Roman" w:hAnsi="Times New Roman" w:cs="Times New Roman"/>
          <w:sz w:val="24"/>
          <w:szCs w:val="24"/>
          <w:lang w:eastAsia="pl-PL"/>
        </w:rPr>
        <w:t>Wszystkie wymienione w pkt a) – h) dokumenty</w:t>
      </w:r>
      <w:r w:rsidRPr="00444E95">
        <w:rPr>
          <w:rFonts w:ascii="Times New Roman" w:eastAsia="Times New Roman" w:hAnsi="Times New Roman" w:cs="Times New Roman"/>
          <w:sz w:val="24"/>
          <w:szCs w:val="24"/>
          <w:lang w:eastAsia="pl-PL"/>
        </w:rPr>
        <w:t xml:space="preserve"> winny być w języku polskim.</w:t>
      </w:r>
    </w:p>
    <w:p w14:paraId="337E9E6E" w14:textId="77777777" w:rsidR="00444E95" w:rsidRPr="00444E95" w:rsidRDefault="00444E95" w:rsidP="00834669">
      <w:pPr>
        <w:numPr>
          <w:ilvl w:val="0"/>
          <w:numId w:val="68"/>
        </w:numPr>
        <w:suppressAutoHyphens/>
        <w:spacing w:after="0" w:line="240" w:lineRule="auto"/>
        <w:contextualSpacing/>
        <w:jc w:val="both"/>
        <w:rPr>
          <w:rFonts w:ascii="Times New Roman" w:eastAsia="Times New Roman" w:hAnsi="Times New Roman" w:cs="Times New Roman"/>
          <w:sz w:val="24"/>
          <w:szCs w:val="24"/>
          <w:lang w:eastAsia="pl-PL"/>
        </w:rPr>
      </w:pPr>
      <w:r w:rsidRPr="00444E95">
        <w:rPr>
          <w:rFonts w:ascii="Times New Roman" w:eastAsia="Times New Roman" w:hAnsi="Times New Roman" w:cs="Times New Roman"/>
          <w:sz w:val="24"/>
          <w:szCs w:val="24"/>
          <w:lang w:eastAsia="pl-PL"/>
        </w:rPr>
        <w:t xml:space="preserve">Wykonawca w ramach niniejszej umowy dokonuje wymaganych przeglądów technicznych udostępnionych Aparatów oraz napraw i wymiany części zamiennych (w tym również wymianę głowic ultradźwiękowych do fakoemulsyfikacji na nowe w przypadku zgłoszenia ich awarii) oraz materiałów eksploatacyjnych, </w:t>
      </w:r>
      <w:r w:rsidRPr="00444E95">
        <w:rPr>
          <w:rFonts w:ascii="Times New Roman" w:eastAsia="Times New Roman" w:hAnsi="Times New Roman" w:cs="Times New Roman"/>
          <w:sz w:val="24"/>
          <w:szCs w:val="24"/>
          <w:lang w:eastAsia="x-none"/>
        </w:rPr>
        <w:t>za wyjątkiem</w:t>
      </w:r>
      <w:r w:rsidRPr="00444E95">
        <w:rPr>
          <w:rFonts w:ascii="Times New Roman" w:eastAsia="Times New Roman" w:hAnsi="Times New Roman" w:cs="Times New Roman"/>
          <w:sz w:val="24"/>
          <w:szCs w:val="24"/>
          <w:lang w:eastAsia="pl-PL"/>
        </w:rPr>
        <w:t xml:space="preserve"> przypadków gdy do uszkodzenia Aparatu doszło z przyczyn leżących po stronie Zamawiającego</w:t>
      </w:r>
    </w:p>
    <w:p w14:paraId="1B90A134" w14:textId="77777777" w:rsidR="00444E95" w:rsidRPr="00444E95" w:rsidRDefault="00444E95" w:rsidP="00834669">
      <w:pPr>
        <w:numPr>
          <w:ilvl w:val="0"/>
          <w:numId w:val="68"/>
        </w:numPr>
        <w:suppressAutoHyphens/>
        <w:spacing w:after="0" w:line="240" w:lineRule="auto"/>
        <w:jc w:val="both"/>
        <w:rPr>
          <w:rFonts w:ascii="Times New Roman" w:eastAsia="Arial Unicode MS" w:hAnsi="Times New Roman" w:cs="Times New Roman"/>
          <w:bCs/>
          <w:kern w:val="2"/>
          <w:sz w:val="24"/>
          <w:szCs w:val="24"/>
          <w:lang w:eastAsia="pl-PL"/>
        </w:rPr>
      </w:pPr>
      <w:r w:rsidRPr="00444E95">
        <w:rPr>
          <w:rFonts w:ascii="Times New Roman" w:eastAsia="Times New Roman" w:hAnsi="Times New Roman" w:cs="Times New Roman"/>
          <w:sz w:val="24"/>
          <w:szCs w:val="24"/>
          <w:lang w:eastAsia="x-none"/>
        </w:rPr>
        <w:t xml:space="preserve">Zgłoszenia nieprawidłowego funkcjonowania Aparatu odbywać się będzie mailem przesłanym na adres Wykonawcy………………………… lub telefonicznie  </w:t>
      </w:r>
      <w:proofErr w:type="spellStart"/>
      <w:r w:rsidRPr="00444E95">
        <w:rPr>
          <w:rFonts w:ascii="Times New Roman" w:eastAsia="Times New Roman" w:hAnsi="Times New Roman" w:cs="Times New Roman"/>
          <w:sz w:val="24"/>
          <w:szCs w:val="24"/>
          <w:lang w:eastAsia="x-none"/>
        </w:rPr>
        <w:t>tel</w:t>
      </w:r>
      <w:proofErr w:type="spellEnd"/>
      <w:r w:rsidRPr="00444E95">
        <w:rPr>
          <w:rFonts w:ascii="Times New Roman" w:eastAsia="Times New Roman" w:hAnsi="Times New Roman" w:cs="Times New Roman"/>
          <w:sz w:val="24"/>
          <w:szCs w:val="24"/>
          <w:lang w:eastAsia="x-none"/>
        </w:rPr>
        <w:t>………………..</w:t>
      </w:r>
    </w:p>
    <w:p w14:paraId="086C82A6" w14:textId="77777777" w:rsidR="00444E95" w:rsidRPr="00444E95" w:rsidRDefault="00444E95" w:rsidP="00834669">
      <w:pPr>
        <w:numPr>
          <w:ilvl w:val="0"/>
          <w:numId w:val="68"/>
        </w:numPr>
        <w:suppressAutoHyphens/>
        <w:spacing w:after="0" w:line="240" w:lineRule="auto"/>
        <w:jc w:val="both"/>
        <w:rPr>
          <w:rFonts w:ascii="Times New Roman" w:eastAsia="Arial Unicode MS" w:hAnsi="Times New Roman" w:cs="Times New Roman"/>
          <w:bCs/>
          <w:kern w:val="2"/>
          <w:sz w:val="24"/>
          <w:szCs w:val="24"/>
          <w:lang w:eastAsia="pl-PL"/>
        </w:rPr>
      </w:pPr>
      <w:r w:rsidRPr="00444E95">
        <w:rPr>
          <w:rFonts w:ascii="Times New Roman" w:eastAsia="Times New Roman" w:hAnsi="Times New Roman" w:cs="Times New Roman"/>
          <w:sz w:val="24"/>
          <w:szCs w:val="24"/>
          <w:lang w:eastAsia="x-none"/>
        </w:rPr>
        <w:t>Przeglądy techniczne (obejmujące dojazd, robociznę, materiały eksploatacyjne i części zamienne) będą realizowane w ramach zaoferowanej kwoty brutto w ilości zalecanej przez producenta, nie rzadziej niż jeden raz w roku (w terminach uzgodnionych z Działem Aparatury Medycznej). Wykonawca gwarantuje wykonanie przeglądu technicznego w terminie 10 dni roboczych od daty zlecenia złożonego przez Dział Aparatury Medycznej.</w:t>
      </w:r>
    </w:p>
    <w:p w14:paraId="45DCD69F" w14:textId="77777777" w:rsidR="00444E95" w:rsidRPr="00444E95" w:rsidRDefault="00444E95" w:rsidP="00834669">
      <w:pPr>
        <w:numPr>
          <w:ilvl w:val="0"/>
          <w:numId w:val="68"/>
        </w:numPr>
        <w:suppressAutoHyphens/>
        <w:spacing w:after="0" w:line="240" w:lineRule="auto"/>
        <w:jc w:val="both"/>
        <w:rPr>
          <w:rFonts w:ascii="Times New Roman" w:eastAsia="Arial Unicode MS" w:hAnsi="Times New Roman" w:cs="Times New Roman"/>
          <w:bCs/>
          <w:kern w:val="2"/>
          <w:sz w:val="24"/>
          <w:szCs w:val="24"/>
          <w:lang w:eastAsia="pl-PL"/>
        </w:rPr>
      </w:pPr>
      <w:r w:rsidRPr="00444E95">
        <w:rPr>
          <w:rFonts w:ascii="Times New Roman" w:eastAsia="Times New Roman" w:hAnsi="Times New Roman" w:cs="Times New Roman"/>
          <w:sz w:val="24"/>
          <w:szCs w:val="24"/>
          <w:lang w:eastAsia="x-none"/>
        </w:rPr>
        <w:t>Naprawy (obejmujące dojazd, robociznę, materiały eksploatacyjne i części zamienne) będą realizowane w ramach wynagrodzenia umownego brutto</w:t>
      </w:r>
      <w:r w:rsidRPr="00444E95">
        <w:rPr>
          <w:rFonts w:ascii="Times New Roman" w:eastAsia="Times New Roman" w:hAnsi="Times New Roman" w:cs="Times New Roman"/>
          <w:sz w:val="24"/>
          <w:szCs w:val="24"/>
          <w:lang w:eastAsia="pl-PL"/>
        </w:rPr>
        <w:t xml:space="preserve">. </w:t>
      </w:r>
      <w:r w:rsidRPr="00444E95">
        <w:rPr>
          <w:rFonts w:ascii="Times New Roman" w:eastAsia="Times New Roman" w:hAnsi="Times New Roman" w:cs="Times New Roman"/>
          <w:sz w:val="24"/>
          <w:szCs w:val="24"/>
          <w:lang w:eastAsia="x-none"/>
        </w:rPr>
        <w:t>Wymagany czas naprawy nie może przekroczyć 3 dni roboczych od daty zgłoszenia przez Zamawiającego uszkodzenia. W przypadku gdy czas naprawy będzie dłuższy Wykonawca zobowiązuje się w ramach niniejszej umowy dostarczyć Zamawiającemu urządzenie zastępcze o identycznym zastosowaniu i parametrach technicznych w celu bieżącej eksploatacji przez Zamawiającego. Aparat zastępczy musi umożliwiać pracę na wyrobach medycznych stanowiących przedmiot niniejszego zamówienia.</w:t>
      </w:r>
    </w:p>
    <w:p w14:paraId="44227411" w14:textId="77777777" w:rsidR="00444E95" w:rsidRPr="001F1220" w:rsidRDefault="00444E95" w:rsidP="00834669">
      <w:pPr>
        <w:widowControl w:val="0"/>
        <w:numPr>
          <w:ilvl w:val="0"/>
          <w:numId w:val="73"/>
        </w:numPr>
        <w:suppressAutoHyphens/>
        <w:autoSpaceDE w:val="0"/>
        <w:spacing w:after="0" w:line="240" w:lineRule="auto"/>
        <w:contextualSpacing/>
        <w:jc w:val="both"/>
        <w:rPr>
          <w:rFonts w:ascii="Times New Roman" w:eastAsia="Arial Unicode MS" w:hAnsi="Times New Roman" w:cs="Times New Roman"/>
          <w:bCs/>
          <w:kern w:val="2"/>
          <w:sz w:val="24"/>
          <w:szCs w:val="24"/>
          <w:lang w:eastAsia="pl-PL"/>
        </w:rPr>
      </w:pPr>
      <w:r w:rsidRPr="00444E95">
        <w:rPr>
          <w:rFonts w:ascii="Times New Roman" w:eastAsia="Times New Roman" w:hAnsi="Times New Roman" w:cs="Times New Roman"/>
          <w:sz w:val="24"/>
          <w:szCs w:val="24"/>
          <w:lang w:eastAsia="pl-PL"/>
        </w:rPr>
        <w:t xml:space="preserve">Wszystkie czynności serwisowe (przeglądy, naprawy) będą potwierdzane pisemnym protokołem podpisanym i opieczętowanym przez pracownika serwisu Wykonawcy oraz </w:t>
      </w:r>
      <w:r w:rsidRPr="001F1220">
        <w:rPr>
          <w:rFonts w:ascii="Times New Roman" w:eastAsia="Times New Roman" w:hAnsi="Times New Roman" w:cs="Times New Roman"/>
          <w:sz w:val="24"/>
          <w:szCs w:val="24"/>
          <w:lang w:eastAsia="pl-PL"/>
        </w:rPr>
        <w:t>pracownika Zamawiającego (Dział Aparatury Medycznej).</w:t>
      </w:r>
    </w:p>
    <w:p w14:paraId="78CB9600" w14:textId="77777777" w:rsidR="00444E95" w:rsidRPr="001F1220" w:rsidRDefault="00444E95" w:rsidP="00834669">
      <w:pPr>
        <w:widowControl w:val="0"/>
        <w:numPr>
          <w:ilvl w:val="0"/>
          <w:numId w:val="73"/>
        </w:numPr>
        <w:suppressAutoHyphens/>
        <w:autoSpaceDE w:val="0"/>
        <w:spacing w:after="0" w:line="240" w:lineRule="auto"/>
        <w:contextualSpacing/>
        <w:jc w:val="both"/>
        <w:rPr>
          <w:rFonts w:ascii="Times New Roman" w:eastAsia="Arial Unicode MS" w:hAnsi="Times New Roman" w:cs="Times New Roman"/>
          <w:bCs/>
          <w:kern w:val="2"/>
          <w:sz w:val="24"/>
          <w:szCs w:val="24"/>
          <w:lang w:eastAsia="pl-PL"/>
        </w:rPr>
      </w:pPr>
      <w:r w:rsidRPr="001F1220">
        <w:rPr>
          <w:rFonts w:ascii="Times New Roman" w:eastAsia="Times New Roman" w:hAnsi="Times New Roman" w:cs="Times New Roman"/>
          <w:sz w:val="24"/>
          <w:szCs w:val="24"/>
          <w:lang w:eastAsia="pl-PL"/>
        </w:rPr>
        <w:t xml:space="preserve">Wykonawca zobowiązany jest do ubezpieczenia Aparatów od wszelkich </w:t>
      </w:r>
      <w:proofErr w:type="spellStart"/>
      <w:r w:rsidRPr="001F1220">
        <w:rPr>
          <w:rFonts w:ascii="Times New Roman" w:eastAsia="Times New Roman" w:hAnsi="Times New Roman" w:cs="Times New Roman"/>
          <w:sz w:val="24"/>
          <w:szCs w:val="24"/>
          <w:lang w:eastAsia="pl-PL"/>
        </w:rPr>
        <w:t>ryzyk</w:t>
      </w:r>
      <w:proofErr w:type="spellEnd"/>
      <w:r w:rsidRPr="001F1220">
        <w:rPr>
          <w:rFonts w:ascii="Times New Roman" w:eastAsia="Times New Roman" w:hAnsi="Times New Roman" w:cs="Times New Roman"/>
          <w:sz w:val="24"/>
          <w:szCs w:val="24"/>
          <w:lang w:eastAsia="pl-PL"/>
        </w:rPr>
        <w:t xml:space="preserve"> utraty lub przypadkowego uszkodzenia.</w:t>
      </w:r>
    </w:p>
    <w:p w14:paraId="3546786F" w14:textId="77777777" w:rsidR="00444E95" w:rsidRPr="00444E95" w:rsidRDefault="00444E95" w:rsidP="00834669">
      <w:pPr>
        <w:widowControl w:val="0"/>
        <w:numPr>
          <w:ilvl w:val="0"/>
          <w:numId w:val="73"/>
        </w:numPr>
        <w:suppressAutoHyphens/>
        <w:autoSpaceDE w:val="0"/>
        <w:spacing w:after="0" w:line="240" w:lineRule="auto"/>
        <w:contextualSpacing/>
        <w:jc w:val="both"/>
        <w:rPr>
          <w:rFonts w:ascii="Times New Roman" w:eastAsia="Arial Unicode MS" w:hAnsi="Times New Roman" w:cs="Times New Roman"/>
          <w:bCs/>
          <w:kern w:val="2"/>
          <w:sz w:val="24"/>
          <w:szCs w:val="24"/>
          <w:lang w:eastAsia="pl-PL"/>
        </w:rPr>
      </w:pPr>
      <w:r w:rsidRPr="001F1220">
        <w:rPr>
          <w:rFonts w:ascii="Times New Roman" w:eastAsia="Times New Roman" w:hAnsi="Times New Roman" w:cs="Times New Roman"/>
          <w:sz w:val="24"/>
          <w:szCs w:val="24"/>
          <w:lang w:eastAsia="pl-PL"/>
        </w:rPr>
        <w:t>Przeglądy i naprawy wykonywane będą w siedzibie Zamawiającego przy użyciu przez Wykonawcę lub wskazany serwis własnych</w:t>
      </w:r>
      <w:r w:rsidRPr="00444E95">
        <w:rPr>
          <w:rFonts w:ascii="Times New Roman" w:eastAsia="Times New Roman" w:hAnsi="Times New Roman" w:cs="Times New Roman"/>
          <w:sz w:val="24"/>
          <w:szCs w:val="24"/>
          <w:lang w:eastAsia="pl-PL"/>
        </w:rPr>
        <w:t xml:space="preserve"> materiałów i narzędzi, a w przypadku braku możliwości naprawy w siedzibie Zamawiającego – transport do i z miejsca naprawy odbywać się będzie na koszt i ryzyko Wykonawcy.</w:t>
      </w:r>
    </w:p>
    <w:p w14:paraId="6B870CAB" w14:textId="77777777" w:rsidR="00444E95" w:rsidRPr="00444E95" w:rsidRDefault="00444E95" w:rsidP="00834669">
      <w:pPr>
        <w:numPr>
          <w:ilvl w:val="0"/>
          <w:numId w:val="73"/>
        </w:numPr>
        <w:suppressAutoHyphens/>
        <w:spacing w:after="0" w:line="240" w:lineRule="auto"/>
        <w:contextualSpacing/>
        <w:jc w:val="both"/>
        <w:rPr>
          <w:rFonts w:ascii="Times New Roman" w:eastAsia="Arial Unicode MS" w:hAnsi="Times New Roman" w:cs="Times New Roman"/>
          <w:bCs/>
          <w:kern w:val="2"/>
          <w:sz w:val="24"/>
          <w:szCs w:val="24"/>
          <w:lang w:eastAsia="pl-PL"/>
        </w:rPr>
      </w:pPr>
      <w:r w:rsidRPr="00444E95">
        <w:rPr>
          <w:rFonts w:ascii="Times New Roman" w:eastAsia="Arial Unicode MS" w:hAnsi="Times New Roman" w:cs="Times New Roman"/>
          <w:bCs/>
          <w:kern w:val="2"/>
          <w:sz w:val="24"/>
          <w:szCs w:val="24"/>
          <w:lang w:eastAsia="pl-PL"/>
        </w:rPr>
        <w:t>Wykonawca ponosi odpowiedzialność za wszelkie szkody związane z nieprawidłowym wykonaniem napraw i przeglądów.</w:t>
      </w:r>
    </w:p>
    <w:p w14:paraId="36FDEDDD" w14:textId="77777777" w:rsidR="00444E95" w:rsidRPr="00444E95" w:rsidRDefault="00444E95" w:rsidP="00834669">
      <w:pPr>
        <w:numPr>
          <w:ilvl w:val="0"/>
          <w:numId w:val="7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444E95">
        <w:rPr>
          <w:rFonts w:ascii="Times New Roman" w:eastAsia="Times New Roman" w:hAnsi="Times New Roman" w:cs="Times New Roman"/>
          <w:bCs/>
          <w:color w:val="000000"/>
          <w:kern w:val="2"/>
          <w:sz w:val="24"/>
          <w:szCs w:val="24"/>
          <w:lang w:eastAsia="ar-SA"/>
        </w:rPr>
        <w:t>Zamawiający nie może bez pisemnej zgody Wykonawcy udostępniać Aparatów do użytkowania osobom trzecim ani go podnajmować.</w:t>
      </w:r>
    </w:p>
    <w:p w14:paraId="469B06EF" w14:textId="77777777" w:rsidR="00444E95" w:rsidRPr="00444E95" w:rsidRDefault="00444E95" w:rsidP="00834669">
      <w:pPr>
        <w:numPr>
          <w:ilvl w:val="0"/>
          <w:numId w:val="73"/>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444E95">
        <w:rPr>
          <w:rFonts w:ascii="Times New Roman" w:eastAsia="Times New Roman" w:hAnsi="Times New Roman" w:cs="Times New Roman"/>
          <w:bCs/>
          <w:color w:val="000000"/>
          <w:kern w:val="2"/>
          <w:sz w:val="24"/>
          <w:szCs w:val="24"/>
          <w:lang w:eastAsia="ar-SA"/>
        </w:rPr>
        <w:t>Wykonawca gwarantuje, że osoby wykonujące obsługę serwisową posiadają wszystkie wymagane obowiązującymi przepisami oraz niezbędne dla realizacji umowy szkolenia z zakresu bezpieczeństwa  i higieny pracy oraz aktualne badania lekarskie i specjalistyczne.</w:t>
      </w:r>
    </w:p>
    <w:p w14:paraId="4465DBE3" w14:textId="77777777" w:rsidR="00444E95" w:rsidRPr="00444E95" w:rsidRDefault="00444E95" w:rsidP="00834669">
      <w:pPr>
        <w:numPr>
          <w:ilvl w:val="0"/>
          <w:numId w:val="73"/>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444E95">
        <w:rPr>
          <w:rFonts w:ascii="Times New Roman" w:eastAsia="Times New Roman" w:hAnsi="Times New Roman" w:cs="Times New Roman"/>
          <w:kern w:val="2"/>
          <w:sz w:val="24"/>
          <w:szCs w:val="24"/>
          <w:lang w:eastAsia="ar-SA"/>
        </w:rPr>
        <w:t xml:space="preserve">Po zakończeniu umowy Zamawiający wyda </w:t>
      </w:r>
      <w:bookmarkStart w:id="10" w:name="_Hlk99606976"/>
      <w:r w:rsidRPr="00444E95">
        <w:rPr>
          <w:rFonts w:ascii="Times New Roman" w:eastAsia="Times New Roman" w:hAnsi="Times New Roman" w:cs="Times New Roman"/>
          <w:kern w:val="2"/>
          <w:sz w:val="24"/>
          <w:szCs w:val="24"/>
          <w:lang w:eastAsia="ar-SA"/>
        </w:rPr>
        <w:t xml:space="preserve">Aparaty </w:t>
      </w:r>
      <w:bookmarkEnd w:id="10"/>
      <w:r w:rsidRPr="00444E95">
        <w:rPr>
          <w:rFonts w:ascii="Times New Roman" w:eastAsia="Times New Roman" w:hAnsi="Times New Roman" w:cs="Times New Roman"/>
          <w:kern w:val="2"/>
          <w:sz w:val="24"/>
          <w:szCs w:val="24"/>
          <w:lang w:eastAsia="ar-SA"/>
        </w:rPr>
        <w:t xml:space="preserve">w stanie niepogorszonym, z uwzględnieniem naturalnego zużycia wynikającego z normalnej eksploatacji. Wykonawca </w:t>
      </w:r>
      <w:r w:rsidRPr="00444E95">
        <w:rPr>
          <w:rFonts w:ascii="Times New Roman" w:eastAsia="Times New Roman" w:hAnsi="Times New Roman" w:cs="Times New Roman"/>
          <w:kern w:val="2"/>
          <w:sz w:val="24"/>
          <w:szCs w:val="24"/>
          <w:lang w:eastAsia="ar-SA"/>
        </w:rPr>
        <w:lastRenderedPageBreak/>
        <w:t>zobowiązany jest do odbioru Aparatów od Zamawiającego oraz pisemnego potwierdzenia odbioru.</w:t>
      </w:r>
    </w:p>
    <w:p w14:paraId="12B15DDF" w14:textId="77777777" w:rsidR="00444E95" w:rsidRPr="00444E95" w:rsidRDefault="00444E95" w:rsidP="00834669">
      <w:pPr>
        <w:numPr>
          <w:ilvl w:val="0"/>
          <w:numId w:val="73"/>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444E95">
        <w:rPr>
          <w:rFonts w:ascii="Times New Roman" w:eastAsia="Times New Roman" w:hAnsi="Times New Roman" w:cs="Times New Roman"/>
          <w:sz w:val="24"/>
          <w:szCs w:val="24"/>
          <w:lang w:eastAsia="pl-PL"/>
        </w:rPr>
        <w:t>W przypadku, gdy Wykonawca nie odbierze Aparatu po zakończeniu umowy, Zamawiający nie ponosi od tej chwili odpowiedzialności za Aparaty i umownie nie ponosi żadnych kosztów z tego tytułu.</w:t>
      </w:r>
    </w:p>
    <w:p w14:paraId="396AF5A6" w14:textId="77777777" w:rsidR="00444E95" w:rsidRPr="00444E95" w:rsidRDefault="00444E95" w:rsidP="00834669">
      <w:pPr>
        <w:numPr>
          <w:ilvl w:val="0"/>
          <w:numId w:val="73"/>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444E95">
        <w:rPr>
          <w:rFonts w:ascii="Times New Roman" w:eastAsia="Times New Roman" w:hAnsi="Times New Roman" w:cs="Times New Roman"/>
          <w:sz w:val="24"/>
          <w:szCs w:val="24"/>
          <w:lang w:eastAsia="pl-PL"/>
        </w:rPr>
        <w:t xml:space="preserve">Przeszkolenie pracowników Zamawiającego, o których mowa w §3 pkt 1 dotyczy przeszkolenia wskazanych pracowników Zamawiającego w zakresie obsługi urządzeń (potwierdzone imiennymi certyfikatami) oraz szkolenie pracowników Działu Aparatury Medycznej w zakresie bieżącej obsługi technicznej aparatów (potwierdzone imiennymi certyfikatami). </w:t>
      </w:r>
    </w:p>
    <w:p w14:paraId="575EBFA3" w14:textId="77777777" w:rsidR="00444E95" w:rsidRPr="00444E95" w:rsidRDefault="00444E95" w:rsidP="00444E95">
      <w:pPr>
        <w:suppressAutoHyphens/>
        <w:spacing w:before="100" w:beforeAutospacing="1" w:after="0" w:line="240" w:lineRule="auto"/>
        <w:ind w:left="360"/>
        <w:contextualSpacing/>
        <w:jc w:val="both"/>
        <w:rPr>
          <w:rFonts w:ascii="Times New Roman" w:eastAsia="Times New Roman" w:hAnsi="Times New Roman" w:cs="Times New Roman"/>
          <w:color w:val="548DD4"/>
          <w:kern w:val="2"/>
          <w:sz w:val="24"/>
          <w:szCs w:val="24"/>
          <w:lang w:eastAsia="ar-SA"/>
        </w:rPr>
      </w:pPr>
    </w:p>
    <w:p w14:paraId="4E9D977D" w14:textId="77777777" w:rsidR="00444E95" w:rsidRPr="00444E95" w:rsidRDefault="00444E95" w:rsidP="00444E95">
      <w:pPr>
        <w:autoSpaceDE w:val="0"/>
        <w:autoSpaceDN w:val="0"/>
        <w:adjustRightInd w:val="0"/>
        <w:spacing w:after="0" w:line="240" w:lineRule="auto"/>
        <w:jc w:val="center"/>
        <w:rPr>
          <w:rFonts w:ascii="Times New Roman" w:eastAsia="Calibri" w:hAnsi="Times New Roman" w:cs="Times New Roman"/>
          <w:b/>
          <w:sz w:val="24"/>
          <w:szCs w:val="24"/>
        </w:rPr>
      </w:pPr>
      <w:r w:rsidRPr="00444E95">
        <w:rPr>
          <w:rFonts w:ascii="Times New Roman" w:eastAsia="Calibri" w:hAnsi="Times New Roman" w:cs="Times New Roman"/>
          <w:b/>
          <w:sz w:val="24"/>
          <w:szCs w:val="24"/>
        </w:rPr>
        <w:t>§ 4.</w:t>
      </w:r>
    </w:p>
    <w:p w14:paraId="0EC9750C" w14:textId="77777777" w:rsidR="00444E95" w:rsidRPr="00444E95" w:rsidRDefault="00444E95" w:rsidP="00444E95">
      <w:pPr>
        <w:spacing w:after="0" w:line="240" w:lineRule="auto"/>
        <w:jc w:val="center"/>
        <w:rPr>
          <w:rFonts w:ascii="Times New Roman" w:eastAsia="Calibri" w:hAnsi="Times New Roman" w:cs="Times New Roman"/>
          <w:b/>
          <w:sz w:val="24"/>
          <w:szCs w:val="24"/>
          <w:u w:val="single"/>
        </w:rPr>
      </w:pPr>
      <w:r w:rsidRPr="00444E95">
        <w:rPr>
          <w:rFonts w:ascii="Times New Roman" w:eastAsia="Calibri" w:hAnsi="Times New Roman" w:cs="Times New Roman"/>
          <w:b/>
          <w:sz w:val="24"/>
          <w:szCs w:val="24"/>
          <w:u w:val="single"/>
          <w:lang w:eastAsia="hi-IN" w:bidi="hi-IN"/>
        </w:rPr>
        <w:t>ORGANIZACJA PRAC ZWIĄZANYCH Z ZAGROŻENIAMI</w:t>
      </w:r>
    </w:p>
    <w:p w14:paraId="619C10A5" w14:textId="77777777" w:rsidR="00444E95" w:rsidRPr="00444E95" w:rsidRDefault="00444E95" w:rsidP="00834669">
      <w:pPr>
        <w:numPr>
          <w:ilvl w:val="0"/>
          <w:numId w:val="71"/>
        </w:numPr>
        <w:suppressAutoHyphens/>
        <w:spacing w:after="0" w:line="240" w:lineRule="auto"/>
        <w:ind w:left="360"/>
        <w:contextualSpacing/>
        <w:jc w:val="both"/>
        <w:rPr>
          <w:rFonts w:ascii="Times New Roman" w:eastAsia="Calibri" w:hAnsi="Times New Roman" w:cs="Times New Roman"/>
          <w:sz w:val="24"/>
          <w:szCs w:val="24"/>
        </w:rPr>
      </w:pPr>
      <w:r w:rsidRPr="00444E95">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27" w:history="1">
        <w:r w:rsidRPr="00444E95">
          <w:rPr>
            <w:rFonts w:ascii="Times New Roman" w:eastAsia="Calibri" w:hAnsi="Times New Roman" w:cs="Times New Roman"/>
            <w:sz w:val="24"/>
            <w:szCs w:val="24"/>
            <w:u w:val="single"/>
          </w:rPr>
          <w:t>https://www.uck.katowice.pl/uploads/files/organizowaniepraczwiazanychzzagrozeniami.pdf</w:t>
        </w:r>
      </w:hyperlink>
      <w:r w:rsidRPr="00444E95">
        <w:rPr>
          <w:rFonts w:ascii="Times New Roman" w:eastAsia="Calibri" w:hAnsi="Times New Roman" w:cs="Times New Roman"/>
          <w:sz w:val="24"/>
          <w:szCs w:val="24"/>
        </w:rPr>
        <w:t>) oraz z wymaganiami dotyczącymi bezpieczeństwa i higieny pracy i ochrony przeciwpożarowej Wykonawca oświadcza, że:</w:t>
      </w:r>
    </w:p>
    <w:p w14:paraId="3B376820" w14:textId="77777777" w:rsidR="00444E95" w:rsidRPr="00444E95" w:rsidRDefault="00444E95" w:rsidP="00834669">
      <w:pPr>
        <w:numPr>
          <w:ilvl w:val="0"/>
          <w:numId w:val="69"/>
        </w:numPr>
        <w:suppressAutoHyphens/>
        <w:spacing w:after="0" w:line="240" w:lineRule="auto"/>
        <w:contextualSpacing/>
        <w:jc w:val="both"/>
        <w:rPr>
          <w:rFonts w:ascii="Times New Roman" w:eastAsia="Calibri" w:hAnsi="Times New Roman" w:cs="Times New Roman"/>
          <w:sz w:val="24"/>
          <w:szCs w:val="24"/>
        </w:rPr>
      </w:pPr>
      <w:r w:rsidRPr="00444E95">
        <w:rPr>
          <w:rFonts w:ascii="Times New Roman" w:eastAsia="Calibri" w:hAnsi="Times New Roman" w:cs="Times New Roman"/>
          <w:sz w:val="24"/>
          <w:szCs w:val="24"/>
        </w:rPr>
        <w:t>zapoznał się z udostępnioną na stronie internetowej Zamawiającego w/w procedurą,</w:t>
      </w:r>
    </w:p>
    <w:p w14:paraId="57A279D3" w14:textId="77777777" w:rsidR="00444E95" w:rsidRPr="00444E95" w:rsidRDefault="00444E95" w:rsidP="00834669">
      <w:pPr>
        <w:numPr>
          <w:ilvl w:val="0"/>
          <w:numId w:val="69"/>
        </w:numPr>
        <w:suppressAutoHyphens/>
        <w:spacing w:after="0" w:line="240" w:lineRule="auto"/>
        <w:contextualSpacing/>
        <w:jc w:val="both"/>
        <w:rPr>
          <w:rFonts w:ascii="Times New Roman" w:eastAsia="Calibri" w:hAnsi="Times New Roman" w:cs="Times New Roman"/>
          <w:sz w:val="24"/>
          <w:szCs w:val="24"/>
        </w:rPr>
      </w:pPr>
      <w:r w:rsidRPr="00444E95">
        <w:rPr>
          <w:rFonts w:ascii="Times New Roman" w:eastAsia="Calibri" w:hAnsi="Times New Roman" w:cs="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0F288A91" w14:textId="77777777" w:rsidR="00444E95" w:rsidRPr="00444E95" w:rsidRDefault="00444E95" w:rsidP="00834669">
      <w:pPr>
        <w:numPr>
          <w:ilvl w:val="0"/>
          <w:numId w:val="69"/>
        </w:numPr>
        <w:suppressAutoHyphens/>
        <w:spacing w:after="0" w:line="240" w:lineRule="auto"/>
        <w:contextualSpacing/>
        <w:jc w:val="both"/>
        <w:rPr>
          <w:rFonts w:ascii="Times New Roman" w:eastAsia="Calibri" w:hAnsi="Times New Roman" w:cs="Times New Roman"/>
          <w:sz w:val="24"/>
          <w:szCs w:val="24"/>
        </w:rPr>
      </w:pPr>
      <w:r w:rsidRPr="00444E95">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21589A45" w14:textId="77777777" w:rsidR="00444E95" w:rsidRPr="00444E95" w:rsidRDefault="00444E95" w:rsidP="00834669">
      <w:pPr>
        <w:numPr>
          <w:ilvl w:val="0"/>
          <w:numId w:val="71"/>
        </w:numPr>
        <w:suppressAutoHyphens/>
        <w:spacing w:after="0" w:line="240" w:lineRule="auto"/>
        <w:ind w:left="426"/>
        <w:contextualSpacing/>
        <w:jc w:val="both"/>
        <w:rPr>
          <w:rFonts w:ascii="Times New Roman" w:eastAsia="MS Mincho" w:hAnsi="Times New Roman" w:cs="Times New Roman"/>
          <w:sz w:val="24"/>
          <w:szCs w:val="24"/>
        </w:rPr>
      </w:pPr>
      <w:r w:rsidRPr="00444E95">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5F230861" w14:textId="77777777" w:rsidR="00444E95" w:rsidRPr="00444E95" w:rsidRDefault="00444E95" w:rsidP="00834669">
      <w:pPr>
        <w:numPr>
          <w:ilvl w:val="0"/>
          <w:numId w:val="71"/>
        </w:numPr>
        <w:suppressAutoHyphens/>
        <w:spacing w:after="0" w:line="240" w:lineRule="auto"/>
        <w:ind w:left="426"/>
        <w:contextualSpacing/>
        <w:jc w:val="both"/>
        <w:rPr>
          <w:rFonts w:ascii="Times New Roman" w:eastAsia="MS Mincho" w:hAnsi="Times New Roman" w:cs="Times New Roman"/>
          <w:sz w:val="24"/>
          <w:szCs w:val="24"/>
        </w:rPr>
      </w:pPr>
      <w:r w:rsidRPr="00444E95">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5E055DBC" w14:textId="77777777" w:rsidR="00444E95" w:rsidRPr="00444E95" w:rsidRDefault="00444E95" w:rsidP="00834669">
      <w:pPr>
        <w:numPr>
          <w:ilvl w:val="0"/>
          <w:numId w:val="71"/>
        </w:numPr>
        <w:spacing w:after="0" w:line="240" w:lineRule="auto"/>
        <w:ind w:left="360" w:hanging="218"/>
        <w:contextualSpacing/>
        <w:jc w:val="both"/>
        <w:rPr>
          <w:rFonts w:ascii="Times New Roman" w:eastAsia="Calibri" w:hAnsi="Times New Roman" w:cs="Times New Roman"/>
          <w:sz w:val="24"/>
          <w:szCs w:val="24"/>
        </w:rPr>
      </w:pPr>
      <w:r w:rsidRPr="00444E95">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0EE9CFBD" w14:textId="77777777" w:rsidR="00444E95" w:rsidRPr="00444E95" w:rsidRDefault="00444E95" w:rsidP="00834669">
      <w:pPr>
        <w:numPr>
          <w:ilvl w:val="0"/>
          <w:numId w:val="70"/>
        </w:numPr>
        <w:spacing w:after="0" w:line="240" w:lineRule="auto"/>
        <w:contextualSpacing/>
        <w:jc w:val="both"/>
        <w:rPr>
          <w:rFonts w:ascii="Times New Roman" w:eastAsia="Calibri" w:hAnsi="Times New Roman" w:cs="Times New Roman"/>
          <w:sz w:val="24"/>
          <w:szCs w:val="24"/>
        </w:rPr>
      </w:pPr>
      <w:r w:rsidRPr="00444E95">
        <w:rPr>
          <w:rFonts w:ascii="Times New Roman" w:eastAsia="Calibri" w:hAnsi="Times New Roman" w:cs="Times New Roman"/>
          <w:sz w:val="24"/>
          <w:szCs w:val="24"/>
        </w:rPr>
        <w:t>załącznik  1 do procedury BHP-8  (Zobowiązanie Wykonawcy),</w:t>
      </w:r>
    </w:p>
    <w:p w14:paraId="3AD3425A" w14:textId="77777777" w:rsidR="00444E95" w:rsidRPr="00444E95" w:rsidRDefault="00444E95" w:rsidP="00834669">
      <w:pPr>
        <w:numPr>
          <w:ilvl w:val="0"/>
          <w:numId w:val="70"/>
        </w:numPr>
        <w:spacing w:after="0" w:line="240" w:lineRule="auto"/>
        <w:contextualSpacing/>
        <w:jc w:val="both"/>
        <w:rPr>
          <w:rFonts w:ascii="Times New Roman" w:eastAsia="Calibri" w:hAnsi="Times New Roman" w:cs="Times New Roman"/>
          <w:sz w:val="24"/>
          <w:szCs w:val="24"/>
        </w:rPr>
      </w:pPr>
      <w:r w:rsidRPr="00444E95">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55A5557B" w14:textId="77777777" w:rsidR="00444E95" w:rsidRPr="00444E95" w:rsidRDefault="00444E95" w:rsidP="00834669">
      <w:pPr>
        <w:numPr>
          <w:ilvl w:val="0"/>
          <w:numId w:val="70"/>
        </w:numPr>
        <w:spacing w:after="0" w:line="240" w:lineRule="auto"/>
        <w:contextualSpacing/>
        <w:jc w:val="both"/>
        <w:rPr>
          <w:rFonts w:ascii="Times New Roman" w:eastAsia="Calibri" w:hAnsi="Times New Roman" w:cs="Times New Roman"/>
          <w:sz w:val="24"/>
          <w:szCs w:val="24"/>
        </w:rPr>
      </w:pPr>
      <w:r w:rsidRPr="00444E95">
        <w:rPr>
          <w:rFonts w:ascii="Times New Roman" w:eastAsia="Calibri" w:hAnsi="Times New Roman" w:cs="Times New Roman"/>
          <w:sz w:val="24"/>
          <w:szCs w:val="24"/>
        </w:rPr>
        <w:t>załącznik  4 do procedury BHP-8   (Zasady środowiskowe dla Wykonawców),</w:t>
      </w:r>
    </w:p>
    <w:p w14:paraId="42CD20E8" w14:textId="77777777" w:rsidR="00444E95" w:rsidRPr="00444E95" w:rsidRDefault="00444E95" w:rsidP="00834669">
      <w:pPr>
        <w:numPr>
          <w:ilvl w:val="0"/>
          <w:numId w:val="70"/>
        </w:numPr>
        <w:suppressAutoHyphens/>
        <w:spacing w:before="100" w:beforeAutospacing="1" w:after="0" w:line="240" w:lineRule="auto"/>
        <w:contextualSpacing/>
        <w:jc w:val="both"/>
        <w:rPr>
          <w:rFonts w:ascii="Times New Roman" w:eastAsia="Times New Roman" w:hAnsi="Times New Roman" w:cs="Times New Roman"/>
          <w:bCs/>
          <w:color w:val="000000"/>
          <w:kern w:val="2"/>
          <w:sz w:val="24"/>
          <w:szCs w:val="24"/>
          <w:lang w:eastAsia="ar-SA"/>
        </w:rPr>
      </w:pPr>
      <w:r w:rsidRPr="00444E95">
        <w:rPr>
          <w:rFonts w:ascii="Times New Roman" w:eastAsia="Calibri" w:hAnsi="Times New Roman" w:cs="Times New Roman"/>
          <w:sz w:val="24"/>
          <w:szCs w:val="24"/>
        </w:rPr>
        <w:t>załącznik 5 do procedury BHP-8 (Informacje o ryzykach pochodzących od Wykonawcy).</w:t>
      </w:r>
    </w:p>
    <w:p w14:paraId="52743A39" w14:textId="77777777" w:rsidR="00444E95" w:rsidRPr="00444E95" w:rsidRDefault="00444E95" w:rsidP="00444E95">
      <w:pPr>
        <w:spacing w:after="0" w:line="240" w:lineRule="auto"/>
        <w:rPr>
          <w:rFonts w:ascii="Times New Roman" w:eastAsia="Calibri" w:hAnsi="Times New Roman" w:cs="Times New Roman"/>
          <w:b/>
          <w:bCs/>
          <w:sz w:val="24"/>
          <w:szCs w:val="24"/>
          <w:lang w:eastAsia="pl-PL"/>
        </w:rPr>
      </w:pPr>
    </w:p>
    <w:p w14:paraId="4FEA83A8" w14:textId="77777777" w:rsidR="00444E95" w:rsidRPr="00444E95" w:rsidRDefault="00444E95" w:rsidP="00444E95">
      <w:pPr>
        <w:spacing w:after="0" w:line="240" w:lineRule="auto"/>
        <w:jc w:val="center"/>
        <w:rPr>
          <w:rFonts w:ascii="Times New Roman" w:eastAsia="Calibri" w:hAnsi="Times New Roman" w:cs="Times New Roman"/>
          <w:b/>
          <w:bCs/>
          <w:sz w:val="24"/>
          <w:szCs w:val="24"/>
          <w:lang w:eastAsia="pl-PL"/>
        </w:rPr>
      </w:pPr>
    </w:p>
    <w:p w14:paraId="18EDBFD2" w14:textId="77777777" w:rsidR="00444E95" w:rsidRPr="00444E95" w:rsidRDefault="00444E95" w:rsidP="00444E95">
      <w:pPr>
        <w:spacing w:after="0" w:line="240" w:lineRule="auto"/>
        <w:jc w:val="center"/>
        <w:rPr>
          <w:rFonts w:ascii="Times New Roman" w:eastAsia="Calibri" w:hAnsi="Times New Roman" w:cs="Times New Roman"/>
          <w:b/>
          <w:bCs/>
          <w:sz w:val="24"/>
          <w:szCs w:val="24"/>
          <w:lang w:eastAsia="pl-PL"/>
        </w:rPr>
      </w:pPr>
      <w:r w:rsidRPr="00444E95">
        <w:rPr>
          <w:rFonts w:ascii="Times New Roman" w:eastAsia="Calibri" w:hAnsi="Times New Roman" w:cs="Times New Roman"/>
          <w:b/>
          <w:bCs/>
          <w:sz w:val="24"/>
          <w:szCs w:val="24"/>
          <w:lang w:eastAsia="pl-PL"/>
        </w:rPr>
        <w:t>§5.</w:t>
      </w:r>
    </w:p>
    <w:p w14:paraId="73E4A491" w14:textId="77777777" w:rsidR="00444E95" w:rsidRPr="00444E95" w:rsidRDefault="00444E95" w:rsidP="00444E95">
      <w:pPr>
        <w:spacing w:after="0" w:line="240" w:lineRule="auto"/>
        <w:jc w:val="center"/>
        <w:outlineLvl w:val="6"/>
        <w:rPr>
          <w:rFonts w:ascii="Times New Roman" w:eastAsia="Calibri" w:hAnsi="Times New Roman" w:cs="Times New Roman"/>
          <w:b/>
          <w:bCs/>
          <w:sz w:val="24"/>
          <w:szCs w:val="24"/>
          <w:u w:val="single"/>
          <w:lang w:eastAsia="pl-PL"/>
        </w:rPr>
      </w:pPr>
      <w:r w:rsidRPr="00444E95">
        <w:rPr>
          <w:rFonts w:ascii="Times New Roman" w:eastAsia="Calibri" w:hAnsi="Times New Roman" w:cs="Times New Roman"/>
          <w:b/>
          <w:bCs/>
          <w:sz w:val="24"/>
          <w:szCs w:val="24"/>
          <w:u w:val="single"/>
          <w:lang w:eastAsia="pl-PL"/>
        </w:rPr>
        <w:t>WYNAGRODZENIE I WARUNKI PŁATNOŚCI</w:t>
      </w:r>
    </w:p>
    <w:p w14:paraId="258A413E" w14:textId="77777777" w:rsidR="00444E95" w:rsidRPr="00444E95" w:rsidRDefault="00444E95" w:rsidP="00444E95">
      <w:pPr>
        <w:widowControl w:val="0"/>
        <w:suppressAutoHyphens/>
        <w:spacing w:after="0" w:line="240" w:lineRule="auto"/>
        <w:ind w:left="300"/>
        <w:jc w:val="center"/>
        <w:rPr>
          <w:rFonts w:ascii="Tahoma" w:eastAsia="Cambria" w:hAnsi="Tahoma" w:cs="Tahoma"/>
          <w:sz w:val="20"/>
          <w:szCs w:val="20"/>
          <w:lang w:eastAsia="pl-PL"/>
        </w:rPr>
      </w:pPr>
      <w:r w:rsidRPr="00444E95">
        <w:rPr>
          <w:rFonts w:ascii="Times New Roman" w:eastAsia="Cambria" w:hAnsi="Times New Roman" w:cs="Times New Roman"/>
          <w:b/>
          <w:bCs/>
          <w:i/>
          <w:iCs/>
          <w:sz w:val="16"/>
          <w:szCs w:val="16"/>
          <w:lang w:eastAsia="pl-PL"/>
        </w:rPr>
        <w:t>(osobna umowa dla każdej części)</w:t>
      </w:r>
    </w:p>
    <w:p w14:paraId="43F5B706" w14:textId="77777777" w:rsidR="00444E95" w:rsidRPr="00444E95" w:rsidRDefault="00444E95" w:rsidP="00444E95">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Wynagrodzenie</w:t>
      </w:r>
      <w:r w:rsidRPr="00444E95">
        <w:rPr>
          <w:rFonts w:ascii="Tahoma" w:eastAsia="Cambria" w:hAnsi="Tahoma" w:cs="Tahoma"/>
          <w:sz w:val="20"/>
          <w:szCs w:val="20"/>
          <w:lang w:eastAsia="pl-PL"/>
        </w:rPr>
        <w:t xml:space="preserve"> </w:t>
      </w:r>
      <w:r w:rsidRPr="00444E95">
        <w:rPr>
          <w:rFonts w:ascii="Times New Roman" w:eastAsia="Calibri" w:hAnsi="Times New Roman" w:cs="Times New Roman"/>
          <w:sz w:val="24"/>
          <w:szCs w:val="24"/>
          <w:lang w:eastAsia="pl-PL"/>
        </w:rPr>
        <w:t xml:space="preserve">Wykonawcy za zrealizowanie całej umowy, zgodnie ze złożoną ofertą wynosi:  </w:t>
      </w:r>
    </w:p>
    <w:p w14:paraId="447B304E" w14:textId="77777777" w:rsidR="00444E95" w:rsidRPr="00444E95" w:rsidRDefault="00444E95" w:rsidP="00444E95">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 xml:space="preserve">netto: ..............zł   należny podatek VAT :....................zł </w:t>
      </w:r>
    </w:p>
    <w:p w14:paraId="44F8F2FB" w14:textId="77777777" w:rsidR="00444E95" w:rsidRPr="00444E95" w:rsidRDefault="00444E95" w:rsidP="00444E95">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b/>
          <w:bCs/>
          <w:sz w:val="24"/>
          <w:szCs w:val="24"/>
          <w:lang w:eastAsia="pl-PL"/>
        </w:rPr>
        <w:t>brutto:</w:t>
      </w:r>
      <w:r w:rsidRPr="00444E95">
        <w:rPr>
          <w:rFonts w:ascii="Times New Roman" w:eastAsia="Calibri" w:hAnsi="Times New Roman" w:cs="Times New Roman"/>
          <w:sz w:val="24"/>
          <w:szCs w:val="24"/>
          <w:lang w:eastAsia="pl-PL"/>
        </w:rPr>
        <w:t>..............zł(słownie:............................</w:t>
      </w:r>
    </w:p>
    <w:p w14:paraId="1D8E6E70" w14:textId="77777777" w:rsidR="00444E95" w:rsidRPr="00444E95" w:rsidRDefault="00444E95" w:rsidP="00444E95">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Ceny jednostkowe wyrobów medycznych określone zostały w załączniku nr 1 do umowy.</w:t>
      </w:r>
    </w:p>
    <w:p w14:paraId="7C2F7DB3" w14:textId="77777777" w:rsidR="00444E95" w:rsidRPr="00444E95" w:rsidRDefault="00444E95" w:rsidP="00444E95">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444E95">
        <w:rPr>
          <w:rFonts w:ascii="Times New Roman" w:eastAsia="Calibri" w:hAnsi="Times New Roman" w:cs="Times New Roman"/>
          <w:sz w:val="20"/>
          <w:szCs w:val="20"/>
          <w:lang w:eastAsia="pl-PL"/>
        </w:rPr>
        <w:t>(nr rachunku)</w:t>
      </w:r>
      <w:r w:rsidRPr="00444E95">
        <w:rPr>
          <w:rFonts w:ascii="Times New Roman" w:eastAsia="Calibri" w:hAnsi="Times New Roman" w:cs="Times New Roman"/>
          <w:sz w:val="24"/>
          <w:szCs w:val="24"/>
          <w:lang w:eastAsia="pl-PL"/>
        </w:rPr>
        <w:t xml:space="preserve"> ……………………………… w terminie 30 dni od dnia otrzymania przez Zamawiającego </w:t>
      </w:r>
      <w:bookmarkStart w:id="11" w:name="_Hlk99538030"/>
      <w:r w:rsidRPr="00444E95">
        <w:rPr>
          <w:rFonts w:ascii="Times New Roman" w:eastAsia="Calibri" w:hAnsi="Times New Roman" w:cs="Times New Roman"/>
          <w:sz w:val="24"/>
          <w:szCs w:val="24"/>
          <w:lang w:eastAsia="pl-PL"/>
        </w:rPr>
        <w:lastRenderedPageBreak/>
        <w:t xml:space="preserve">prawidłowej i wystawionej zgodnie z umową </w:t>
      </w:r>
      <w:bookmarkEnd w:id="11"/>
      <w:r w:rsidRPr="00444E95">
        <w:rPr>
          <w:rFonts w:ascii="Times New Roman" w:eastAsia="Calibri" w:hAnsi="Times New Roman" w:cs="Times New Roman"/>
          <w:sz w:val="24"/>
          <w:szCs w:val="24"/>
          <w:lang w:eastAsia="pl-PL"/>
        </w:rPr>
        <w:t xml:space="preserve">faktury VAT </w:t>
      </w:r>
      <w:r w:rsidRPr="00444E95">
        <w:rPr>
          <w:rFonts w:ascii="Times New Roman" w:eastAsia="Calibri" w:hAnsi="Times New Roman" w:cs="Times New Roman"/>
          <w:bCs/>
          <w:sz w:val="24"/>
          <w:szCs w:val="24"/>
          <w:lang w:eastAsia="pl-PL"/>
        </w:rPr>
        <w:t>w formie papierowej na adres Zamawiającego lub w formie elektronicznej poprzez zastosowanie adresu PEF (rodzaj adresu PEF: NIP, numer adresu PEF: 9542274017)</w:t>
      </w:r>
      <w:r w:rsidRPr="00444E95">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44F63303" w14:textId="77777777" w:rsidR="00444E95" w:rsidRPr="00444E95" w:rsidRDefault="00444E95" w:rsidP="00444E95">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Za datę dokonania zapłaty przyjmuje się datę obciążenia rachunku bankowego Zamawiającego.</w:t>
      </w:r>
    </w:p>
    <w:p w14:paraId="340FE503" w14:textId="77777777" w:rsidR="00444E95" w:rsidRPr="00444E95" w:rsidRDefault="00444E95" w:rsidP="00444E95">
      <w:pPr>
        <w:numPr>
          <w:ilvl w:val="0"/>
          <w:numId w:val="47"/>
        </w:numPr>
        <w:spacing w:after="0"/>
        <w:contextualSpacing/>
        <w:jc w:val="both"/>
        <w:rPr>
          <w:rFonts w:ascii="Times New Roman" w:eastAsia="Calibri" w:hAnsi="Times New Roman" w:cs="Times New Roman"/>
          <w:sz w:val="24"/>
          <w:szCs w:val="24"/>
          <w:lang w:eastAsia="pl-PL"/>
        </w:rPr>
      </w:pPr>
      <w:r w:rsidRPr="00444E95">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14:paraId="60D185A5" w14:textId="77777777" w:rsidR="00444E95" w:rsidRPr="00444E95" w:rsidRDefault="00444E95" w:rsidP="00444E95">
      <w:pPr>
        <w:widowControl w:val="0"/>
        <w:numPr>
          <w:ilvl w:val="1"/>
          <w:numId w:val="47"/>
        </w:numPr>
        <w:suppressAutoHyphens/>
        <w:spacing w:after="0" w:line="240" w:lineRule="auto"/>
        <w:ind w:left="709"/>
        <w:contextualSpacing/>
        <w:jc w:val="both"/>
        <w:rPr>
          <w:rFonts w:ascii="Times New Roman" w:eastAsia="Times New Roman" w:hAnsi="Times New Roman" w:cs="Times New Roman"/>
          <w:sz w:val="24"/>
          <w:szCs w:val="24"/>
          <w:lang w:eastAsia="pl-PL"/>
        </w:rPr>
      </w:pPr>
      <w:r w:rsidRPr="00444E95">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100F7CF" w14:textId="77777777" w:rsidR="00444E95" w:rsidRPr="00444E95" w:rsidRDefault="00444E95" w:rsidP="00444E95">
      <w:pPr>
        <w:widowControl w:val="0"/>
        <w:numPr>
          <w:ilvl w:val="1"/>
          <w:numId w:val="47"/>
        </w:numPr>
        <w:suppressAutoHyphens/>
        <w:spacing w:after="0" w:line="240" w:lineRule="auto"/>
        <w:ind w:left="709"/>
        <w:contextualSpacing/>
        <w:jc w:val="both"/>
        <w:rPr>
          <w:rFonts w:ascii="Times New Roman" w:eastAsia="Times New Roman" w:hAnsi="Times New Roman" w:cs="Times New Roman"/>
          <w:sz w:val="24"/>
          <w:szCs w:val="24"/>
          <w:lang w:eastAsia="pl-PL"/>
        </w:rPr>
      </w:pPr>
      <w:r w:rsidRPr="00444E95">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8" w:history="1">
        <w:r w:rsidRPr="00444E95">
          <w:rPr>
            <w:rFonts w:ascii="Times New Roman" w:eastAsia="Times New Roman" w:hAnsi="Times New Roman" w:cs="Times New Roman"/>
            <w:sz w:val="24"/>
            <w:szCs w:val="24"/>
            <w:u w:val="single"/>
            <w:lang w:eastAsia="pl-PL"/>
          </w:rPr>
          <w:t>ksiegowosc@uck.katowice.pl</w:t>
        </w:r>
      </w:hyperlink>
      <w:r w:rsidRPr="00444E95">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D2FBD7A" w14:textId="77777777" w:rsidR="00444E95" w:rsidRPr="00444E95" w:rsidRDefault="00444E95" w:rsidP="00444E95">
      <w:pPr>
        <w:widowControl w:val="0"/>
        <w:numPr>
          <w:ilvl w:val="1"/>
          <w:numId w:val="47"/>
        </w:numPr>
        <w:suppressAutoHyphens/>
        <w:spacing w:after="0" w:line="240" w:lineRule="auto"/>
        <w:ind w:left="709"/>
        <w:contextualSpacing/>
        <w:jc w:val="both"/>
        <w:rPr>
          <w:rFonts w:ascii="Times New Roman" w:eastAsia="Times New Roman" w:hAnsi="Times New Roman" w:cs="Times New Roman"/>
          <w:sz w:val="24"/>
          <w:szCs w:val="24"/>
          <w:lang w:eastAsia="pl-PL"/>
        </w:rPr>
      </w:pPr>
      <w:r w:rsidRPr="00444E95">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B84E623" w14:textId="77777777" w:rsidR="00444E95" w:rsidRPr="00444E95" w:rsidRDefault="00444E95" w:rsidP="00444E95">
      <w:pPr>
        <w:widowControl w:val="0"/>
        <w:numPr>
          <w:ilvl w:val="1"/>
          <w:numId w:val="47"/>
        </w:numPr>
        <w:suppressAutoHyphens/>
        <w:spacing w:after="0" w:line="240" w:lineRule="auto"/>
        <w:ind w:left="709"/>
        <w:contextualSpacing/>
        <w:jc w:val="both"/>
        <w:rPr>
          <w:rFonts w:ascii="Times New Roman" w:eastAsia="Calibri" w:hAnsi="Times New Roman" w:cs="Times New Roman"/>
          <w:sz w:val="24"/>
          <w:szCs w:val="24"/>
          <w:lang w:eastAsia="pl-PL"/>
        </w:rPr>
      </w:pPr>
      <w:r w:rsidRPr="00444E95">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47D8716" w14:textId="77777777" w:rsidR="00444E95" w:rsidRPr="00444E95" w:rsidRDefault="00444E95" w:rsidP="00444E95">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7EB41D92" w14:textId="24FD13B3" w:rsidR="00444E95" w:rsidRPr="00444E95" w:rsidRDefault="00444E95" w:rsidP="00444E95">
      <w:pPr>
        <w:spacing w:after="0" w:line="240" w:lineRule="auto"/>
        <w:jc w:val="center"/>
        <w:rPr>
          <w:rFonts w:ascii="Times New Roman" w:eastAsia="Times New Roman" w:hAnsi="Times New Roman" w:cs="Times New Roman"/>
          <w:b/>
          <w:sz w:val="24"/>
          <w:szCs w:val="24"/>
          <w:lang w:eastAsia="pl-PL"/>
        </w:rPr>
      </w:pPr>
      <w:r w:rsidRPr="00444E95">
        <w:rPr>
          <w:rFonts w:ascii="Times New Roman" w:eastAsia="Times New Roman" w:hAnsi="Times New Roman" w:cs="Times New Roman"/>
          <w:b/>
          <w:sz w:val="24"/>
          <w:szCs w:val="24"/>
          <w:lang w:eastAsia="pl-PL"/>
        </w:rPr>
        <w:t>§6.</w:t>
      </w:r>
    </w:p>
    <w:p w14:paraId="5EDF6E49" w14:textId="77777777" w:rsidR="00444E95" w:rsidRPr="00444E95" w:rsidRDefault="00444E95" w:rsidP="00444E95">
      <w:pPr>
        <w:spacing w:after="0" w:line="240" w:lineRule="auto"/>
        <w:jc w:val="center"/>
        <w:rPr>
          <w:rFonts w:ascii="Times New Roman" w:eastAsia="Times New Roman" w:hAnsi="Times New Roman" w:cs="Times New Roman"/>
          <w:b/>
          <w:bCs/>
          <w:sz w:val="24"/>
          <w:szCs w:val="24"/>
          <w:u w:val="single"/>
          <w:lang w:eastAsia="pl-PL"/>
        </w:rPr>
      </w:pPr>
      <w:r w:rsidRPr="00444E95">
        <w:rPr>
          <w:rFonts w:ascii="Times New Roman" w:eastAsia="Times New Roman" w:hAnsi="Times New Roman" w:cs="Times New Roman"/>
          <w:b/>
          <w:bCs/>
          <w:sz w:val="24"/>
          <w:szCs w:val="24"/>
          <w:u w:val="single"/>
          <w:lang w:eastAsia="pl-PL"/>
        </w:rPr>
        <w:t>REKLAMACJE</w:t>
      </w:r>
    </w:p>
    <w:p w14:paraId="3C96D74A" w14:textId="77777777" w:rsidR="00444E95" w:rsidRPr="00444E95" w:rsidRDefault="00444E95" w:rsidP="00834669">
      <w:pPr>
        <w:numPr>
          <w:ilvl w:val="0"/>
          <w:numId w:val="54"/>
        </w:numPr>
        <w:spacing w:after="100" w:afterAutospacing="1" w:line="240" w:lineRule="auto"/>
        <w:jc w:val="both"/>
        <w:rPr>
          <w:rFonts w:ascii="Times New Roman" w:eastAsia="Calibri" w:hAnsi="Times New Roman" w:cs="Times New Roman"/>
          <w:bCs/>
          <w:color w:val="000000"/>
          <w:kern w:val="2"/>
          <w:sz w:val="24"/>
          <w:szCs w:val="24"/>
          <w:lang w:eastAsia="ar-SA"/>
        </w:rPr>
      </w:pPr>
      <w:r w:rsidRPr="00444E95">
        <w:rPr>
          <w:rFonts w:ascii="Times New Roman" w:eastAsia="Calibri" w:hAnsi="Times New Roman" w:cs="Times New Roman"/>
          <w:bCs/>
          <w:color w:val="000000"/>
          <w:kern w:val="2"/>
          <w:sz w:val="24"/>
          <w:szCs w:val="24"/>
          <w:lang w:eastAsia="ar-SA"/>
        </w:rPr>
        <w:t xml:space="preserve">W przypadku stwierdzenia przez Zamawiającego, że dostarczone </w:t>
      </w:r>
      <w:r w:rsidRPr="00444E95">
        <w:rPr>
          <w:rFonts w:ascii="Times New Roman" w:eastAsia="Calibri" w:hAnsi="Times New Roman" w:cs="Times New Roman"/>
          <w:sz w:val="24"/>
          <w:szCs w:val="24"/>
          <w:lang w:eastAsia="pl-PL"/>
        </w:rPr>
        <w:t>wyroby medyczne</w:t>
      </w:r>
      <w:r w:rsidRPr="00444E95">
        <w:rPr>
          <w:rFonts w:ascii="Times New Roman" w:eastAsia="Calibri" w:hAnsi="Times New Roman" w:cs="Times New Roman"/>
          <w:bCs/>
          <w:color w:val="000000"/>
          <w:kern w:val="2"/>
          <w:sz w:val="24"/>
          <w:szCs w:val="24"/>
          <w:lang w:eastAsia="ar-SA"/>
        </w:rPr>
        <w:t xml:space="preserve"> nie posiadają oznakowania określonego w § 2 ust. 3 umowy, stwierdzenia braków ilościowych w stosunku do zamówienia częściowego, stwierdzenia wadliwości lub niezgodności dostarczonych </w:t>
      </w:r>
      <w:r w:rsidRPr="00444E95">
        <w:rPr>
          <w:rFonts w:ascii="Times New Roman" w:eastAsia="Calibri" w:hAnsi="Times New Roman" w:cs="Times New Roman"/>
          <w:sz w:val="24"/>
          <w:szCs w:val="24"/>
          <w:lang w:eastAsia="pl-PL"/>
        </w:rPr>
        <w:t>wyrobów medycznych</w:t>
      </w:r>
      <w:r w:rsidRPr="00444E95">
        <w:rPr>
          <w:rFonts w:ascii="Times New Roman" w:eastAsia="Calibri" w:hAnsi="Times New Roman" w:cs="Times New Roman"/>
          <w:bCs/>
          <w:color w:val="000000"/>
          <w:kern w:val="2"/>
          <w:sz w:val="24"/>
          <w:szCs w:val="24"/>
          <w:lang w:eastAsia="ar-SA"/>
        </w:rPr>
        <w:t xml:space="preserve"> ze złożoną ofertą - Zamawiający zgłosi pisemną reklamację Wykonawcy. Zgłoszenie reklamacji może nastąpić również za pośrednictwem faksu na numer ………………..lub poczty e-mail na adres……………….</w:t>
      </w:r>
    </w:p>
    <w:p w14:paraId="01CDF386" w14:textId="77777777" w:rsidR="00444E95" w:rsidRPr="00444E95" w:rsidRDefault="00444E95" w:rsidP="00834669">
      <w:pPr>
        <w:widowControl w:val="0"/>
        <w:numPr>
          <w:ilvl w:val="0"/>
          <w:numId w:val="54"/>
        </w:numPr>
        <w:suppressAutoHyphens/>
        <w:spacing w:after="0" w:line="240" w:lineRule="auto"/>
        <w:jc w:val="both"/>
        <w:rPr>
          <w:rFonts w:ascii="Times New Roman" w:eastAsia="Calibri" w:hAnsi="Times New Roman" w:cs="Times New Roman"/>
          <w:sz w:val="24"/>
          <w:szCs w:val="24"/>
          <w:lang w:eastAsia="ar-SA"/>
        </w:rPr>
      </w:pPr>
      <w:r w:rsidRPr="00444E95">
        <w:rPr>
          <w:rFonts w:ascii="Times New Roman" w:eastAsia="Calibri" w:hAnsi="Times New Roman" w:cs="Times New Roman"/>
          <w:sz w:val="24"/>
          <w:szCs w:val="24"/>
          <w:lang w:eastAsia="ar-SA"/>
        </w:rPr>
        <w:t xml:space="preserve">Wykonawca w terminie 3 dni roboczych od dnia zgłoszenia reklamacji uzupełni braki </w:t>
      </w:r>
      <w:r w:rsidRPr="00444E95">
        <w:rPr>
          <w:rFonts w:ascii="Times New Roman" w:eastAsia="Calibri" w:hAnsi="Times New Roman" w:cs="Times New Roman"/>
          <w:sz w:val="24"/>
          <w:szCs w:val="24"/>
          <w:lang w:eastAsia="ar-SA"/>
        </w:rPr>
        <w:lastRenderedPageBreak/>
        <w:t xml:space="preserve">ilościowe, wymieni wadliwe </w:t>
      </w:r>
      <w:r w:rsidRPr="00444E95">
        <w:rPr>
          <w:rFonts w:ascii="Times New Roman" w:eastAsia="Calibri" w:hAnsi="Times New Roman" w:cs="Times New Roman"/>
          <w:sz w:val="24"/>
          <w:szCs w:val="24"/>
          <w:lang w:eastAsia="pl-PL"/>
        </w:rPr>
        <w:t>wyroby medyczne</w:t>
      </w:r>
      <w:r w:rsidRPr="00444E95">
        <w:rPr>
          <w:rFonts w:ascii="Times New Roman" w:eastAsia="Calibri" w:hAnsi="Times New Roman" w:cs="Times New Roman"/>
          <w:sz w:val="24"/>
          <w:szCs w:val="24"/>
          <w:lang w:eastAsia="ar-SA"/>
        </w:rPr>
        <w:t xml:space="preserve">  na wolne od wad lub na zgodne ze złożoną ofertą.</w:t>
      </w:r>
    </w:p>
    <w:p w14:paraId="550413A6" w14:textId="77777777" w:rsidR="00444E95" w:rsidRPr="00444E95" w:rsidRDefault="00444E95" w:rsidP="00834669">
      <w:pPr>
        <w:numPr>
          <w:ilvl w:val="0"/>
          <w:numId w:val="54"/>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444E95">
        <w:rPr>
          <w:rFonts w:ascii="Times New Roman" w:eastAsia="Calibri" w:hAnsi="Times New Roman" w:cs="Times New Roman"/>
          <w:bCs/>
          <w:kern w:val="2"/>
          <w:sz w:val="24"/>
          <w:szCs w:val="24"/>
          <w:lang w:eastAsia="ar-SA"/>
        </w:rPr>
        <w:t>W przypadku stwierdzenia</w:t>
      </w:r>
      <w:r w:rsidRPr="00444E95">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444E95">
        <w:rPr>
          <w:rFonts w:ascii="Times New Roman" w:eastAsia="Calibri" w:hAnsi="Times New Roman" w:cs="Times New Roman"/>
          <w:sz w:val="24"/>
          <w:szCs w:val="24"/>
          <w:lang w:eastAsia="pl-PL"/>
        </w:rPr>
        <w:t>wyrobów medycznych</w:t>
      </w:r>
      <w:r w:rsidRPr="00444E95">
        <w:rPr>
          <w:rFonts w:ascii="Times New Roman" w:eastAsia="Calibri" w:hAnsi="Times New Roman" w:cs="Times New Roman"/>
          <w:bCs/>
          <w:color w:val="000000"/>
          <w:kern w:val="2"/>
          <w:sz w:val="24"/>
          <w:szCs w:val="24"/>
          <w:lang w:eastAsia="ar-SA"/>
        </w:rPr>
        <w:t xml:space="preserve"> ze złożoną ofertą albo braku oznakowania dostarczonych </w:t>
      </w:r>
      <w:r w:rsidRPr="00444E95">
        <w:rPr>
          <w:rFonts w:ascii="Times New Roman" w:eastAsia="Calibri" w:hAnsi="Times New Roman" w:cs="Times New Roman"/>
          <w:sz w:val="24"/>
          <w:szCs w:val="24"/>
          <w:lang w:eastAsia="pl-PL"/>
        </w:rPr>
        <w:t>wyrobów medycznych</w:t>
      </w:r>
      <w:r w:rsidRPr="00444E95">
        <w:rPr>
          <w:rFonts w:ascii="Times New Roman" w:eastAsia="Calibri" w:hAnsi="Times New Roman" w:cs="Times New Roman"/>
          <w:bCs/>
          <w:color w:val="000000"/>
          <w:kern w:val="2"/>
          <w:sz w:val="24"/>
          <w:szCs w:val="24"/>
          <w:lang w:eastAsia="ar-SA"/>
        </w:rPr>
        <w:t xml:space="preserve"> w sposób określony w § 2 ust. 3 umowy do dnia usunięcia tych uchybień zamówienie częściowe będzie uważane za niezrealizowane.</w:t>
      </w:r>
    </w:p>
    <w:p w14:paraId="1872BB73" w14:textId="77777777" w:rsidR="00444E95" w:rsidRPr="00444E95" w:rsidRDefault="00444E95" w:rsidP="00834669">
      <w:pPr>
        <w:numPr>
          <w:ilvl w:val="0"/>
          <w:numId w:val="54"/>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444E95">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048DE3BA" w14:textId="77777777" w:rsidR="00444E95" w:rsidRPr="00444E95" w:rsidRDefault="00444E95" w:rsidP="00444E95">
      <w:pPr>
        <w:spacing w:after="0" w:line="240" w:lineRule="auto"/>
        <w:jc w:val="center"/>
        <w:rPr>
          <w:rFonts w:ascii="Tahoma" w:eastAsia="Calibri" w:hAnsi="Tahoma" w:cs="Tahoma"/>
          <w:b/>
          <w:bCs/>
          <w:sz w:val="20"/>
          <w:szCs w:val="20"/>
          <w:lang w:eastAsia="pl-PL"/>
        </w:rPr>
      </w:pPr>
    </w:p>
    <w:p w14:paraId="2FE13CEE" w14:textId="77777777" w:rsidR="00444E95" w:rsidRPr="00444E95" w:rsidRDefault="00444E95" w:rsidP="00444E95">
      <w:pPr>
        <w:spacing w:after="0" w:line="240" w:lineRule="auto"/>
        <w:jc w:val="center"/>
        <w:rPr>
          <w:rFonts w:ascii="Times New Roman" w:eastAsia="Calibri" w:hAnsi="Times New Roman" w:cs="Times New Roman"/>
          <w:b/>
          <w:bCs/>
          <w:sz w:val="24"/>
          <w:szCs w:val="24"/>
          <w:lang w:eastAsia="pl-PL"/>
        </w:rPr>
      </w:pPr>
      <w:r w:rsidRPr="00444E95">
        <w:rPr>
          <w:rFonts w:ascii="Times New Roman" w:eastAsia="Calibri" w:hAnsi="Times New Roman" w:cs="Times New Roman"/>
          <w:b/>
          <w:bCs/>
          <w:sz w:val="24"/>
          <w:szCs w:val="24"/>
          <w:lang w:eastAsia="pl-PL"/>
        </w:rPr>
        <w:t>§7.</w:t>
      </w:r>
    </w:p>
    <w:p w14:paraId="6EEB39AB" w14:textId="77777777" w:rsidR="00444E95" w:rsidRPr="00444E95" w:rsidRDefault="00444E95" w:rsidP="00444E95">
      <w:pPr>
        <w:spacing w:after="0" w:line="240" w:lineRule="auto"/>
        <w:jc w:val="center"/>
        <w:rPr>
          <w:rFonts w:ascii="Times New Roman" w:eastAsia="Calibri" w:hAnsi="Times New Roman" w:cs="Times New Roman"/>
          <w:b/>
          <w:bCs/>
          <w:sz w:val="24"/>
          <w:szCs w:val="24"/>
          <w:u w:val="single"/>
          <w:lang w:eastAsia="pl-PL"/>
        </w:rPr>
      </w:pPr>
      <w:r w:rsidRPr="00444E95">
        <w:rPr>
          <w:rFonts w:ascii="Times New Roman" w:eastAsia="Calibri" w:hAnsi="Times New Roman" w:cs="Times New Roman"/>
          <w:b/>
          <w:bCs/>
          <w:sz w:val="24"/>
          <w:szCs w:val="24"/>
          <w:u w:val="single"/>
          <w:lang w:eastAsia="pl-PL"/>
        </w:rPr>
        <w:t>KARY UMOWNE</w:t>
      </w:r>
    </w:p>
    <w:p w14:paraId="511052B3" w14:textId="77777777" w:rsidR="00444E95" w:rsidRPr="00444E95" w:rsidRDefault="00444E95" w:rsidP="00444E95">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444E95">
        <w:rPr>
          <w:rFonts w:ascii="Times New Roman" w:eastAsia="Calibri" w:hAnsi="Times New Roman" w:cs="Times New Roman"/>
          <w:kern w:val="2"/>
          <w:sz w:val="24"/>
          <w:szCs w:val="24"/>
          <w:lang w:eastAsia="pl-PL"/>
        </w:rPr>
        <w:t>1. Wykonawca zapłaci Zamawiającemu kary umowne:</w:t>
      </w:r>
    </w:p>
    <w:p w14:paraId="7A418759" w14:textId="77777777" w:rsidR="00444E95" w:rsidRPr="00444E95" w:rsidRDefault="00444E95" w:rsidP="00834669">
      <w:pPr>
        <w:widowControl w:val="0"/>
        <w:numPr>
          <w:ilvl w:val="0"/>
          <w:numId w:val="75"/>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 xml:space="preserve">w wysokości 0,5% wartości brutto </w:t>
      </w:r>
      <w:bookmarkStart w:id="12" w:name="_Hlk96587734"/>
      <w:r w:rsidRPr="00444E95">
        <w:rPr>
          <w:rFonts w:ascii="Times New Roman" w:eastAsia="Calibri" w:hAnsi="Times New Roman" w:cs="Times New Roman"/>
          <w:sz w:val="24"/>
          <w:szCs w:val="24"/>
          <w:lang w:eastAsia="pl-PL"/>
        </w:rPr>
        <w:t>wyrobów medycznych</w:t>
      </w:r>
      <w:bookmarkEnd w:id="12"/>
      <w:r w:rsidRPr="00444E95">
        <w:rPr>
          <w:rFonts w:ascii="Times New Roman" w:eastAsia="Calibri" w:hAnsi="Times New Roman" w:cs="Times New Roman"/>
          <w:sz w:val="24"/>
          <w:szCs w:val="24"/>
          <w:lang w:eastAsia="pl-PL"/>
        </w:rPr>
        <w:t>, niedostarczonych w ramach danego zamówienia częściowego za każdy dzień zwłoki w dostawie,</w:t>
      </w:r>
    </w:p>
    <w:p w14:paraId="3EF257DE" w14:textId="77777777" w:rsidR="00444E95" w:rsidRPr="00444E95" w:rsidRDefault="00444E95" w:rsidP="00834669">
      <w:pPr>
        <w:widowControl w:val="0"/>
        <w:numPr>
          <w:ilvl w:val="0"/>
          <w:numId w:val="75"/>
        </w:numPr>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444E95">
        <w:rPr>
          <w:rFonts w:ascii="Times New Roman" w:eastAsia="Calibri" w:hAnsi="Times New Roman" w:cs="Times New Roman"/>
          <w:sz w:val="24"/>
          <w:szCs w:val="24"/>
          <w:lang w:eastAsia="pl-PL"/>
        </w:rPr>
        <w:t>w wysokości 0,5% wartości brutto wyrobów medycznych niedostarczonych w ramach danego zamówienia częściowego za każdy dzień zwłoki w realizacji obowiązków</w:t>
      </w:r>
      <w:r w:rsidRPr="00444E95">
        <w:rPr>
          <w:rFonts w:ascii="Times New Roman" w:eastAsia="Calibri" w:hAnsi="Times New Roman" w:cs="Times New Roman"/>
          <w:kern w:val="2"/>
          <w:sz w:val="24"/>
          <w:szCs w:val="24"/>
          <w:lang w:eastAsia="pl-PL"/>
        </w:rPr>
        <w:t xml:space="preserve"> określonych w § 6 ust. 2 niniejszej umowy,</w:t>
      </w:r>
    </w:p>
    <w:p w14:paraId="7221C746" w14:textId="77777777" w:rsidR="00444E95" w:rsidRPr="001F1220" w:rsidRDefault="00444E95" w:rsidP="00834669">
      <w:pPr>
        <w:widowControl w:val="0"/>
        <w:numPr>
          <w:ilvl w:val="0"/>
          <w:numId w:val="75"/>
        </w:numPr>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444E95">
        <w:rPr>
          <w:rFonts w:ascii="Times New Roman" w:eastAsia="Calibri" w:hAnsi="Times New Roman" w:cs="Times New Roman"/>
          <w:kern w:val="2"/>
          <w:sz w:val="24"/>
          <w:szCs w:val="24"/>
          <w:lang w:eastAsia="pl-PL"/>
        </w:rPr>
        <w:t xml:space="preserve">w wysokości 2% wartości brutto </w:t>
      </w:r>
      <w:r w:rsidRPr="00444E95">
        <w:rPr>
          <w:rFonts w:ascii="Times New Roman" w:eastAsia="Calibri" w:hAnsi="Times New Roman" w:cs="Times New Roman"/>
          <w:sz w:val="24"/>
          <w:szCs w:val="24"/>
          <w:lang w:eastAsia="pl-PL"/>
        </w:rPr>
        <w:t>wyrobów medycznych</w:t>
      </w:r>
      <w:r w:rsidRPr="00444E95">
        <w:rPr>
          <w:rFonts w:ascii="Times New Roman" w:eastAsia="Calibri" w:hAnsi="Times New Roman" w:cs="Times New Roman"/>
          <w:kern w:val="2"/>
          <w:sz w:val="24"/>
          <w:szCs w:val="24"/>
          <w:lang w:eastAsia="pl-PL"/>
        </w:rPr>
        <w:t xml:space="preserve"> niedostarczonych w ramach danego zamówienia częściowego za każdy przypadek, w którym konieczny był zakup </w:t>
      </w:r>
      <w:r w:rsidRPr="001F1220">
        <w:rPr>
          <w:rFonts w:ascii="Times New Roman" w:eastAsia="Calibri" w:hAnsi="Times New Roman" w:cs="Times New Roman"/>
          <w:sz w:val="24"/>
          <w:szCs w:val="24"/>
          <w:lang w:eastAsia="pl-PL"/>
        </w:rPr>
        <w:t>wyrobów medycznych</w:t>
      </w:r>
      <w:r w:rsidRPr="001F1220">
        <w:rPr>
          <w:rFonts w:ascii="Times New Roman" w:eastAsia="Calibri" w:hAnsi="Times New Roman" w:cs="Times New Roman"/>
          <w:kern w:val="2"/>
          <w:sz w:val="24"/>
          <w:szCs w:val="24"/>
          <w:lang w:eastAsia="pl-PL"/>
        </w:rPr>
        <w:t xml:space="preserve"> od podmiotu trzeciego w okolicznościach określonych w § 2 ust. 14 niniejszej umowy,</w:t>
      </w:r>
    </w:p>
    <w:p w14:paraId="14E6AA4A" w14:textId="77777777" w:rsidR="00444E95" w:rsidRPr="001F1220" w:rsidRDefault="00444E95" w:rsidP="00834669">
      <w:pPr>
        <w:widowControl w:val="0"/>
        <w:numPr>
          <w:ilvl w:val="0"/>
          <w:numId w:val="75"/>
        </w:numPr>
        <w:suppressAutoHyphens/>
        <w:autoSpaceDE w:val="0"/>
        <w:spacing w:after="0" w:line="240" w:lineRule="auto"/>
        <w:contextualSpacing/>
        <w:jc w:val="both"/>
        <w:rPr>
          <w:rFonts w:ascii="Times New Roman" w:eastAsia="Calibri" w:hAnsi="Times New Roman" w:cs="Times New Roman"/>
          <w:sz w:val="24"/>
          <w:szCs w:val="24"/>
          <w:lang w:eastAsia="ar-SA"/>
        </w:rPr>
      </w:pPr>
      <w:r w:rsidRPr="001F1220">
        <w:rPr>
          <w:rFonts w:ascii="Times New Roman" w:eastAsia="Arial Unicode MS" w:hAnsi="Times New Roman" w:cs="Times New Roman"/>
          <w:kern w:val="2"/>
          <w:sz w:val="24"/>
          <w:szCs w:val="24"/>
          <w:lang w:eastAsia="pl-PL"/>
        </w:rPr>
        <w:t>w wysokości 200,00 zł (słownie: dwieście złotych 00/100) za każdy dzień zwłoki w wykonaniu przez Wykonawcę któregokolwiek z obowiązków, o których mowa w § 3 ust. 1 umowy,</w:t>
      </w:r>
    </w:p>
    <w:p w14:paraId="701F950C" w14:textId="77777777" w:rsidR="00444E95" w:rsidRPr="001F1220" w:rsidRDefault="00444E95" w:rsidP="00834669">
      <w:pPr>
        <w:widowControl w:val="0"/>
        <w:numPr>
          <w:ilvl w:val="0"/>
          <w:numId w:val="75"/>
        </w:numPr>
        <w:suppressAutoHyphens/>
        <w:autoSpaceDE w:val="0"/>
        <w:spacing w:after="0" w:line="240" w:lineRule="auto"/>
        <w:contextualSpacing/>
        <w:jc w:val="both"/>
        <w:rPr>
          <w:rFonts w:ascii="Times New Roman" w:eastAsia="Arial Unicode MS" w:hAnsi="Times New Roman" w:cs="Times New Roman"/>
          <w:kern w:val="2"/>
          <w:sz w:val="24"/>
          <w:szCs w:val="24"/>
          <w:lang w:eastAsia="pl-PL"/>
        </w:rPr>
      </w:pPr>
      <w:r w:rsidRPr="001F1220">
        <w:rPr>
          <w:rFonts w:ascii="Times New Roman" w:eastAsia="Arial Unicode MS" w:hAnsi="Times New Roman" w:cs="Times New Roman"/>
          <w:kern w:val="2"/>
          <w:sz w:val="24"/>
          <w:szCs w:val="24"/>
          <w:lang w:eastAsia="pl-PL"/>
        </w:rPr>
        <w:t>w wysokości 200,00 zł (słownie: dwieście złotych 00/100) za każdy dzień zwłoki w wykonaniu przeglądów i napraw, któregokolwiek z Aparatów względem terminu, o którym mowa w § 3 ust.6 i 7 niniejszej umowy, w przypadku gdy Wykonawca nie dostarczy Aparatu zastępczego przez czas naprawy.</w:t>
      </w:r>
    </w:p>
    <w:p w14:paraId="06A5E819" w14:textId="77777777" w:rsidR="00444E95" w:rsidRPr="001F1220" w:rsidRDefault="00444E95" w:rsidP="00834669">
      <w:pPr>
        <w:widowControl w:val="0"/>
        <w:numPr>
          <w:ilvl w:val="0"/>
          <w:numId w:val="75"/>
        </w:numPr>
        <w:suppressAutoHyphens/>
        <w:autoSpaceDE w:val="0"/>
        <w:spacing w:after="0" w:line="240" w:lineRule="auto"/>
        <w:contextualSpacing/>
        <w:jc w:val="both"/>
        <w:rPr>
          <w:rFonts w:ascii="Times New Roman" w:eastAsia="Arial Unicode MS" w:hAnsi="Times New Roman" w:cs="Times New Roman"/>
          <w:kern w:val="2"/>
          <w:sz w:val="24"/>
          <w:szCs w:val="24"/>
          <w:lang w:eastAsia="pl-PL"/>
        </w:rPr>
      </w:pPr>
      <w:r w:rsidRPr="001F1220">
        <w:rPr>
          <w:rFonts w:ascii="Times New Roman" w:eastAsia="Arial Unicode MS" w:hAnsi="Times New Roman" w:cs="Times New Roman"/>
          <w:kern w:val="2"/>
          <w:sz w:val="24"/>
          <w:szCs w:val="24"/>
          <w:lang w:eastAsia="pl-PL"/>
        </w:rPr>
        <w:t>w wysokości 10% kwoty wynagrodzenia brutto określonego w § 5 ust. 1 niniejszej umowy – w przypadku, gdy dojdzie do rozwiązania umowy ze skutkiem natychmiastowym lub odstąpienia od umowy z przyczyn za które odpowiada Wykonawca.</w:t>
      </w:r>
    </w:p>
    <w:p w14:paraId="25C5A894" w14:textId="77777777" w:rsidR="00444E95" w:rsidRPr="00444E95" w:rsidRDefault="00444E95" w:rsidP="00834669">
      <w:pPr>
        <w:numPr>
          <w:ilvl w:val="0"/>
          <w:numId w:val="57"/>
        </w:numPr>
        <w:spacing w:after="0" w:line="240" w:lineRule="auto"/>
        <w:jc w:val="both"/>
        <w:rPr>
          <w:rFonts w:ascii="Times New Roman" w:eastAsia="Calibri" w:hAnsi="Times New Roman" w:cs="Times New Roman"/>
          <w:bCs/>
          <w:color w:val="000000"/>
          <w:kern w:val="2"/>
          <w:sz w:val="24"/>
          <w:szCs w:val="24"/>
          <w:lang w:eastAsia="ar-SA"/>
        </w:rPr>
      </w:pPr>
      <w:r w:rsidRPr="001F1220">
        <w:rPr>
          <w:rFonts w:ascii="Times New Roman" w:eastAsia="Calibri" w:hAnsi="Times New Roman" w:cs="Times New Roman"/>
          <w:bCs/>
          <w:kern w:val="2"/>
          <w:sz w:val="24"/>
          <w:szCs w:val="24"/>
          <w:lang w:eastAsia="ar-SA"/>
        </w:rPr>
        <w:t>Maksymalna łączna wysokość kar umownych, jakimi Zamawiający może obciążyć Wykonawcę na podstawie umowy nie może przekroczyć</w:t>
      </w:r>
      <w:r w:rsidRPr="00444E95">
        <w:rPr>
          <w:rFonts w:ascii="Times New Roman" w:eastAsia="Calibri" w:hAnsi="Times New Roman" w:cs="Times New Roman"/>
          <w:bCs/>
          <w:color w:val="000000"/>
          <w:kern w:val="2"/>
          <w:sz w:val="24"/>
          <w:szCs w:val="24"/>
          <w:lang w:eastAsia="ar-SA"/>
        </w:rPr>
        <w:t xml:space="preserve"> 50% wynagrodzenia brutto wskazanego w §5 ust.1.</w:t>
      </w:r>
    </w:p>
    <w:p w14:paraId="2AE0F0A9" w14:textId="77777777" w:rsidR="00444E95" w:rsidRPr="00444E95" w:rsidRDefault="00444E95" w:rsidP="00834669">
      <w:pPr>
        <w:numPr>
          <w:ilvl w:val="0"/>
          <w:numId w:val="57"/>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444E95">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127D5465" w14:textId="77777777" w:rsidR="00444E95" w:rsidRPr="00444E95" w:rsidRDefault="00444E95" w:rsidP="00834669">
      <w:pPr>
        <w:numPr>
          <w:ilvl w:val="0"/>
          <w:numId w:val="57"/>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444E95">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14:paraId="6D1B67BA" w14:textId="77777777" w:rsidR="00444E95" w:rsidRPr="00444E95" w:rsidRDefault="00444E95" w:rsidP="00834669">
      <w:pPr>
        <w:numPr>
          <w:ilvl w:val="0"/>
          <w:numId w:val="57"/>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444E95">
        <w:rPr>
          <w:rFonts w:ascii="Times New Roman" w:eastAsia="Calibri" w:hAnsi="Times New Roman" w:cs="Times New Roman"/>
          <w:bCs/>
          <w:color w:val="000000"/>
          <w:kern w:val="2"/>
          <w:sz w:val="24"/>
          <w:szCs w:val="24"/>
          <w:lang w:eastAsia="ar-SA"/>
        </w:rPr>
        <w:t>Kara umowna określona w ust. 1 pkt c) może być dochodzona dodatkowo i niezależnie od roszczenia określonego w § 2 ust. 14 niniejszej umowy.</w:t>
      </w:r>
    </w:p>
    <w:p w14:paraId="4F673DE2" w14:textId="77777777" w:rsidR="00444E95" w:rsidRPr="00444E95" w:rsidRDefault="00444E95" w:rsidP="00834669">
      <w:pPr>
        <w:numPr>
          <w:ilvl w:val="0"/>
          <w:numId w:val="57"/>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444E95">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46BDF5EC" w14:textId="77777777" w:rsidR="00444E95" w:rsidRPr="00444E95" w:rsidRDefault="00444E95" w:rsidP="00444E95">
      <w:pPr>
        <w:suppressAutoHyphens/>
        <w:spacing w:after="0" w:line="240" w:lineRule="auto"/>
        <w:jc w:val="center"/>
        <w:rPr>
          <w:rFonts w:ascii="Times New Roman" w:eastAsia="Calibri" w:hAnsi="Times New Roman" w:cs="Times New Roman"/>
          <w:b/>
          <w:bCs/>
          <w:sz w:val="24"/>
          <w:szCs w:val="24"/>
          <w:lang w:eastAsia="ar-SA"/>
        </w:rPr>
      </w:pPr>
    </w:p>
    <w:p w14:paraId="00902B04" w14:textId="77777777" w:rsidR="00444E95" w:rsidRPr="00444E95" w:rsidRDefault="00444E95" w:rsidP="00444E95">
      <w:pPr>
        <w:suppressAutoHyphens/>
        <w:spacing w:after="0" w:line="240" w:lineRule="auto"/>
        <w:jc w:val="center"/>
        <w:rPr>
          <w:rFonts w:ascii="Times New Roman" w:eastAsia="Calibri" w:hAnsi="Times New Roman" w:cs="Times New Roman"/>
          <w:b/>
          <w:bCs/>
          <w:sz w:val="24"/>
          <w:szCs w:val="24"/>
          <w:lang w:eastAsia="ar-SA"/>
        </w:rPr>
      </w:pPr>
    </w:p>
    <w:p w14:paraId="3565853C" w14:textId="77777777" w:rsidR="00444E95" w:rsidRPr="00444E95" w:rsidRDefault="00444E95" w:rsidP="00444E95">
      <w:pPr>
        <w:suppressAutoHyphens/>
        <w:spacing w:after="0" w:line="240" w:lineRule="auto"/>
        <w:jc w:val="center"/>
        <w:rPr>
          <w:rFonts w:ascii="Times New Roman" w:eastAsia="Calibri" w:hAnsi="Times New Roman" w:cs="Times New Roman"/>
          <w:b/>
          <w:bCs/>
          <w:sz w:val="24"/>
          <w:szCs w:val="24"/>
          <w:lang w:eastAsia="ar-SA"/>
        </w:rPr>
      </w:pPr>
      <w:r w:rsidRPr="00444E95">
        <w:rPr>
          <w:rFonts w:ascii="Times New Roman" w:eastAsia="Calibri" w:hAnsi="Times New Roman" w:cs="Times New Roman"/>
          <w:b/>
          <w:bCs/>
          <w:sz w:val="24"/>
          <w:szCs w:val="24"/>
          <w:lang w:eastAsia="ar-SA"/>
        </w:rPr>
        <w:t>§8.</w:t>
      </w:r>
    </w:p>
    <w:p w14:paraId="12B52A23" w14:textId="77777777" w:rsidR="00444E95" w:rsidRPr="00444E95" w:rsidRDefault="00444E95" w:rsidP="00444E95">
      <w:pPr>
        <w:keepNext/>
        <w:spacing w:after="0" w:line="240" w:lineRule="auto"/>
        <w:jc w:val="center"/>
        <w:outlineLvl w:val="3"/>
        <w:rPr>
          <w:rFonts w:ascii="Times New Roman" w:eastAsia="Calibri" w:hAnsi="Times New Roman" w:cs="Times New Roman"/>
          <w:b/>
          <w:bCs/>
          <w:sz w:val="24"/>
          <w:szCs w:val="24"/>
          <w:u w:val="single"/>
          <w:lang w:eastAsia="pl-PL"/>
        </w:rPr>
      </w:pPr>
      <w:r w:rsidRPr="00444E95">
        <w:rPr>
          <w:rFonts w:ascii="Times New Roman" w:eastAsia="Calibri" w:hAnsi="Times New Roman" w:cs="Times New Roman"/>
          <w:b/>
          <w:bCs/>
          <w:sz w:val="24"/>
          <w:szCs w:val="24"/>
          <w:u w:val="single"/>
          <w:lang w:eastAsia="pl-PL"/>
        </w:rPr>
        <w:t>ROZWIĄZANIE I ODSTĄPIENIE OD UMOWY</w:t>
      </w:r>
    </w:p>
    <w:p w14:paraId="4B1E444D" w14:textId="77777777" w:rsidR="00444E95" w:rsidRPr="00444E95" w:rsidRDefault="00444E95" w:rsidP="00834669">
      <w:pPr>
        <w:numPr>
          <w:ilvl w:val="0"/>
          <w:numId w:val="51"/>
        </w:numPr>
        <w:suppressAutoHyphens/>
        <w:spacing w:after="0" w:line="240" w:lineRule="auto"/>
        <w:jc w:val="both"/>
        <w:rPr>
          <w:rFonts w:ascii="Times New Roman" w:eastAsia="Calibri" w:hAnsi="Times New Roman" w:cs="Times New Roman"/>
          <w:sz w:val="24"/>
          <w:szCs w:val="24"/>
          <w:lang w:eastAsia="ar-SA"/>
        </w:rPr>
      </w:pPr>
      <w:r w:rsidRPr="00444E95">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632F11AA" w14:textId="77777777" w:rsidR="00444E95" w:rsidRPr="00444E95" w:rsidRDefault="00444E95" w:rsidP="00834669">
      <w:pPr>
        <w:widowControl w:val="0"/>
        <w:numPr>
          <w:ilvl w:val="0"/>
          <w:numId w:val="51"/>
        </w:numPr>
        <w:suppressAutoHyphens/>
        <w:spacing w:after="0" w:line="240" w:lineRule="auto"/>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lastRenderedPageBreak/>
        <w:t xml:space="preserve">Zamawiający może rozwiązać umowę ze skutkiem natychmiastowym w przypadku, gdy: </w:t>
      </w:r>
    </w:p>
    <w:p w14:paraId="1FC5A2D7" w14:textId="77777777" w:rsidR="00444E95" w:rsidRPr="00444E95" w:rsidRDefault="00444E95" w:rsidP="00834669">
      <w:pPr>
        <w:numPr>
          <w:ilvl w:val="0"/>
          <w:numId w:val="76"/>
        </w:numPr>
        <w:suppressAutoHyphens/>
        <w:spacing w:after="0" w:line="240" w:lineRule="auto"/>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7C04E426" w14:textId="77777777" w:rsidR="00444E95" w:rsidRPr="00444E95" w:rsidRDefault="00444E95" w:rsidP="00834669">
      <w:pPr>
        <w:numPr>
          <w:ilvl w:val="0"/>
          <w:numId w:val="76"/>
        </w:numPr>
        <w:suppressAutoHyphens/>
        <w:spacing w:after="0" w:line="240" w:lineRule="auto"/>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zwłoka w zrealizowaniu  dostawy częściowej przekroczy 10 dni kalendarzowych;</w:t>
      </w:r>
    </w:p>
    <w:p w14:paraId="62B18209" w14:textId="77777777" w:rsidR="00444E95" w:rsidRPr="00444E95" w:rsidRDefault="00444E95" w:rsidP="00834669">
      <w:pPr>
        <w:numPr>
          <w:ilvl w:val="0"/>
          <w:numId w:val="76"/>
        </w:numPr>
        <w:suppressAutoHyphens/>
        <w:spacing w:after="0" w:line="240" w:lineRule="auto"/>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Wykonawca pozostaje w zwłoce z realizacją  któregokolwiek z obowiązków określonych w § 6 ust. 2 umowy o ponad 10 dni kalendarzowych.</w:t>
      </w:r>
    </w:p>
    <w:p w14:paraId="4ED67367" w14:textId="77777777" w:rsidR="00444E95" w:rsidRPr="00444E95" w:rsidRDefault="00444E95" w:rsidP="00834669">
      <w:pPr>
        <w:widowControl w:val="0"/>
        <w:numPr>
          <w:ilvl w:val="0"/>
          <w:numId w:val="48"/>
        </w:numPr>
        <w:tabs>
          <w:tab w:val="left" w:pos="5320"/>
        </w:tabs>
        <w:suppressAutoHyphens/>
        <w:spacing w:after="0" w:line="240" w:lineRule="auto"/>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141611FC" w14:textId="77777777" w:rsidR="00444E95" w:rsidRPr="00444E95" w:rsidRDefault="00444E95" w:rsidP="00834669">
      <w:pPr>
        <w:widowControl w:val="0"/>
        <w:numPr>
          <w:ilvl w:val="0"/>
          <w:numId w:val="48"/>
        </w:numPr>
        <w:tabs>
          <w:tab w:val="left" w:pos="5320"/>
        </w:tabs>
        <w:suppressAutoHyphens/>
        <w:spacing w:after="0" w:line="240" w:lineRule="auto"/>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2DBCA2AD" w14:textId="77777777" w:rsidR="00444E95" w:rsidRPr="00444E95" w:rsidRDefault="00444E95" w:rsidP="00444E95">
      <w:pPr>
        <w:spacing w:after="0" w:line="240" w:lineRule="auto"/>
        <w:jc w:val="center"/>
        <w:rPr>
          <w:rFonts w:ascii="Tahoma" w:eastAsia="Calibri" w:hAnsi="Tahoma" w:cs="Tahoma"/>
          <w:b/>
          <w:bCs/>
          <w:color w:val="FF0000"/>
          <w:sz w:val="20"/>
          <w:szCs w:val="20"/>
          <w:lang w:eastAsia="pl-PL"/>
        </w:rPr>
      </w:pPr>
    </w:p>
    <w:p w14:paraId="4190518E" w14:textId="77777777" w:rsidR="00444E95" w:rsidRPr="00444E95" w:rsidRDefault="00444E95" w:rsidP="00444E95">
      <w:pPr>
        <w:spacing w:after="0" w:line="240" w:lineRule="auto"/>
        <w:jc w:val="center"/>
        <w:rPr>
          <w:rFonts w:ascii="Times New Roman" w:eastAsia="Calibri" w:hAnsi="Times New Roman" w:cs="Times New Roman"/>
          <w:b/>
          <w:bCs/>
          <w:sz w:val="24"/>
          <w:szCs w:val="24"/>
          <w:lang w:eastAsia="pl-PL"/>
        </w:rPr>
      </w:pPr>
      <w:r w:rsidRPr="00444E95">
        <w:rPr>
          <w:rFonts w:ascii="Times New Roman" w:eastAsia="Calibri" w:hAnsi="Times New Roman" w:cs="Times New Roman"/>
          <w:b/>
          <w:bCs/>
          <w:sz w:val="24"/>
          <w:szCs w:val="24"/>
          <w:lang w:eastAsia="pl-PL"/>
        </w:rPr>
        <w:t>§9.</w:t>
      </w:r>
    </w:p>
    <w:p w14:paraId="58957C11" w14:textId="77777777" w:rsidR="00444E95" w:rsidRPr="00444E95" w:rsidRDefault="00444E95" w:rsidP="00444E95">
      <w:pPr>
        <w:spacing w:after="0" w:line="240" w:lineRule="auto"/>
        <w:jc w:val="center"/>
        <w:rPr>
          <w:rFonts w:ascii="Times New Roman" w:eastAsia="Calibri" w:hAnsi="Times New Roman" w:cs="Times New Roman"/>
          <w:b/>
          <w:bCs/>
          <w:sz w:val="24"/>
          <w:szCs w:val="24"/>
          <w:u w:val="single"/>
          <w:lang w:eastAsia="pl-PL"/>
        </w:rPr>
      </w:pPr>
      <w:r w:rsidRPr="00444E95">
        <w:rPr>
          <w:rFonts w:ascii="Times New Roman" w:eastAsia="Calibri" w:hAnsi="Times New Roman" w:cs="Times New Roman"/>
          <w:b/>
          <w:bCs/>
          <w:sz w:val="24"/>
          <w:szCs w:val="24"/>
          <w:u w:val="single"/>
          <w:lang w:eastAsia="pl-PL"/>
        </w:rPr>
        <w:t>POSTANOWIENIA KOŃCOWE</w:t>
      </w:r>
    </w:p>
    <w:p w14:paraId="79C57CF3" w14:textId="77777777" w:rsidR="00444E95" w:rsidRPr="00444E95" w:rsidRDefault="00444E95" w:rsidP="00834669">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ar-SA"/>
        </w:rPr>
      </w:pPr>
      <w:r w:rsidRPr="00444E95">
        <w:rPr>
          <w:rFonts w:ascii="Times New Roman" w:eastAsia="Calibri" w:hAnsi="Times New Roman" w:cs="Times New Roman"/>
          <w:sz w:val="24"/>
          <w:szCs w:val="24"/>
          <w:lang w:eastAsia="pl-PL"/>
        </w:rPr>
        <w:t>Umowa zawarta jest na okres 36 miesięcy od dnia zawarcia umowy z zastrzeżeniem ust.4f) niniejszego paragrafu</w:t>
      </w:r>
    </w:p>
    <w:p w14:paraId="2857823F" w14:textId="77777777" w:rsidR="00444E95" w:rsidRPr="00444E95" w:rsidRDefault="00444E95" w:rsidP="00834669">
      <w:pPr>
        <w:widowControl w:val="0"/>
        <w:numPr>
          <w:ilvl w:val="0"/>
          <w:numId w:val="49"/>
        </w:numPr>
        <w:suppressAutoHyphens/>
        <w:spacing w:after="0" w:line="240" w:lineRule="auto"/>
        <w:jc w:val="both"/>
        <w:rPr>
          <w:rFonts w:ascii="Times New Roman" w:eastAsia="Calibri" w:hAnsi="Times New Roman" w:cs="Times New Roman"/>
          <w:sz w:val="24"/>
          <w:szCs w:val="24"/>
          <w:lang w:eastAsia="ar-SA"/>
        </w:rPr>
      </w:pPr>
      <w:r w:rsidRPr="00444E95">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402C6A0D" w14:textId="77777777" w:rsidR="00444E95" w:rsidRPr="00444E95" w:rsidRDefault="00444E95" w:rsidP="00834669">
      <w:pPr>
        <w:widowControl w:val="0"/>
        <w:numPr>
          <w:ilvl w:val="0"/>
          <w:numId w:val="49"/>
        </w:numPr>
        <w:suppressAutoHyphens/>
        <w:spacing w:after="0" w:line="240" w:lineRule="auto"/>
        <w:jc w:val="both"/>
        <w:rPr>
          <w:rFonts w:ascii="Times New Roman" w:eastAsia="Calibri" w:hAnsi="Times New Roman" w:cs="Times New Roman"/>
          <w:sz w:val="24"/>
          <w:szCs w:val="24"/>
          <w:lang w:eastAsia="ar-SA"/>
        </w:rPr>
      </w:pPr>
      <w:r w:rsidRPr="00444E95">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02ED5349" w14:textId="77777777" w:rsidR="00444E95" w:rsidRPr="00444E95" w:rsidRDefault="00444E95" w:rsidP="00834669">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Strony dopuszczają zmiany w umowie w zakresie:</w:t>
      </w:r>
    </w:p>
    <w:p w14:paraId="65A0D3D6" w14:textId="77777777" w:rsidR="00444E95" w:rsidRPr="00444E95" w:rsidRDefault="00444E95" w:rsidP="00834669">
      <w:pPr>
        <w:numPr>
          <w:ilvl w:val="0"/>
          <w:numId w:val="50"/>
        </w:numPr>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65EB9B0C" w14:textId="77777777" w:rsidR="00444E95" w:rsidRPr="00444E95" w:rsidRDefault="00444E95" w:rsidP="00834669">
      <w:pPr>
        <w:numPr>
          <w:ilvl w:val="0"/>
          <w:numId w:val="50"/>
        </w:numPr>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1AA81831" w14:textId="77777777" w:rsidR="00444E95" w:rsidRPr="00444E95" w:rsidRDefault="00444E95" w:rsidP="00834669">
      <w:pPr>
        <w:numPr>
          <w:ilvl w:val="0"/>
          <w:numId w:val="50"/>
        </w:numPr>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3DB4DACE" w14:textId="77777777" w:rsidR="00444E95" w:rsidRPr="00444E95" w:rsidRDefault="00444E95" w:rsidP="00834669">
      <w:pPr>
        <w:numPr>
          <w:ilvl w:val="0"/>
          <w:numId w:val="50"/>
        </w:numPr>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14:paraId="5E3AE3DB" w14:textId="77777777" w:rsidR="00444E95" w:rsidRPr="00444E95" w:rsidRDefault="00444E95" w:rsidP="00834669">
      <w:pPr>
        <w:numPr>
          <w:ilvl w:val="0"/>
          <w:numId w:val="50"/>
        </w:numPr>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 xml:space="preserve">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w:t>
      </w:r>
      <w:r w:rsidRPr="00444E95">
        <w:rPr>
          <w:rFonts w:ascii="Times New Roman" w:eastAsia="Calibri" w:hAnsi="Times New Roman" w:cs="Times New Roman"/>
          <w:sz w:val="24"/>
          <w:szCs w:val="24"/>
          <w:lang w:eastAsia="pl-PL"/>
        </w:rPr>
        <w:lastRenderedPageBreak/>
        <w:t>uprawnionego do kontroli jakości potwierdzające, że dostarczane w zamian wyroby medyczne  odpowiadają określonym normom lub specyfikacjom technicznym oraz wymaganiom określonym w Specyfikacji Warunków Zamówienia.</w:t>
      </w:r>
    </w:p>
    <w:p w14:paraId="14442C4B" w14:textId="77777777" w:rsidR="00444E95" w:rsidRPr="00444E95" w:rsidRDefault="00444E95" w:rsidP="00834669">
      <w:pPr>
        <w:numPr>
          <w:ilvl w:val="0"/>
          <w:numId w:val="50"/>
        </w:numPr>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wydłużenie okresu trwania umowy o maksymalnie 12 miesięcy w przypadku niewyczerpania całości asortymentu stanowiącego przedmiot umowy;</w:t>
      </w:r>
    </w:p>
    <w:p w14:paraId="1663E3A9" w14:textId="77777777" w:rsidR="00444E95" w:rsidRPr="00444E95" w:rsidRDefault="00444E95" w:rsidP="00834669">
      <w:pPr>
        <w:numPr>
          <w:ilvl w:val="0"/>
          <w:numId w:val="50"/>
        </w:numPr>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zmiany rachunku bankowego Wykonawcy wskazanego  w § 5 ust.3 niniejszej umowy.</w:t>
      </w:r>
    </w:p>
    <w:p w14:paraId="11217688" w14:textId="77777777" w:rsidR="00444E95" w:rsidRPr="00444E95" w:rsidRDefault="00444E95" w:rsidP="00834669">
      <w:pPr>
        <w:numPr>
          <w:ilvl w:val="0"/>
          <w:numId w:val="49"/>
        </w:numPr>
        <w:spacing w:after="0" w:line="240" w:lineRule="auto"/>
        <w:contextualSpacing/>
        <w:jc w:val="both"/>
        <w:rPr>
          <w:rFonts w:ascii="Times New Roman" w:eastAsia="Calibri" w:hAnsi="Times New Roman" w:cs="Times New Roman"/>
          <w:sz w:val="24"/>
          <w:szCs w:val="24"/>
          <w:lang w:eastAsia="pl-PL"/>
        </w:rPr>
      </w:pPr>
      <w:r w:rsidRPr="00444E95">
        <w:rPr>
          <w:rFonts w:ascii="Times New Roman" w:eastAsia="Calibri" w:hAnsi="Times New Roman" w:cs="Times New Roman"/>
          <w:sz w:val="24"/>
          <w:szCs w:val="24"/>
          <w:lang w:eastAsia="pl-PL"/>
        </w:rPr>
        <w:t>Zmiany określone w ust. 4 pkt e) – g) wymagają formy pisemnego aneksu pod rygorem nieważności.</w:t>
      </w:r>
    </w:p>
    <w:p w14:paraId="4BCCF25B" w14:textId="77777777" w:rsidR="00444E95" w:rsidRPr="00444E95" w:rsidRDefault="00444E95" w:rsidP="00834669">
      <w:pPr>
        <w:numPr>
          <w:ilvl w:val="0"/>
          <w:numId w:val="49"/>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444E95">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107A7AAF" w14:textId="77777777" w:rsidR="00444E95" w:rsidRPr="00444E95" w:rsidRDefault="00444E95" w:rsidP="00834669">
      <w:pPr>
        <w:numPr>
          <w:ilvl w:val="0"/>
          <w:numId w:val="52"/>
        </w:numPr>
        <w:spacing w:after="0" w:line="240" w:lineRule="auto"/>
        <w:contextualSpacing/>
        <w:jc w:val="both"/>
        <w:rPr>
          <w:rFonts w:ascii="Times New Roman" w:eastAsia="Cambria" w:hAnsi="Times New Roman" w:cs="Times New Roman"/>
          <w:sz w:val="24"/>
          <w:szCs w:val="24"/>
          <w:lang w:eastAsia="pl-PL"/>
        </w:rPr>
      </w:pPr>
      <w:r w:rsidRPr="00444E95">
        <w:rPr>
          <w:rFonts w:ascii="Times New Roman" w:eastAsia="Cambria" w:hAnsi="Times New Roman" w:cs="Times New Roman"/>
          <w:sz w:val="24"/>
          <w:szCs w:val="24"/>
          <w:lang w:eastAsia="pl-PL"/>
        </w:rPr>
        <w:t>zmiany stawki podatku od towarów i usług oraz podatku akcyzowego;</w:t>
      </w:r>
    </w:p>
    <w:p w14:paraId="45C13516" w14:textId="77777777" w:rsidR="00444E95" w:rsidRPr="00444E95" w:rsidRDefault="00444E95" w:rsidP="00834669">
      <w:pPr>
        <w:numPr>
          <w:ilvl w:val="0"/>
          <w:numId w:val="52"/>
        </w:numPr>
        <w:spacing w:after="0" w:line="240" w:lineRule="auto"/>
        <w:contextualSpacing/>
        <w:jc w:val="both"/>
        <w:rPr>
          <w:rFonts w:ascii="Times New Roman" w:eastAsia="Cambria" w:hAnsi="Times New Roman" w:cs="Times New Roman"/>
          <w:sz w:val="24"/>
          <w:szCs w:val="24"/>
          <w:lang w:eastAsia="pl-PL"/>
        </w:rPr>
      </w:pPr>
      <w:r w:rsidRPr="00444E95">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14:paraId="201E5899" w14:textId="77777777" w:rsidR="00444E95" w:rsidRPr="00444E95" w:rsidRDefault="00444E95" w:rsidP="00834669">
      <w:pPr>
        <w:numPr>
          <w:ilvl w:val="0"/>
          <w:numId w:val="52"/>
        </w:numPr>
        <w:spacing w:after="0" w:line="240" w:lineRule="auto"/>
        <w:contextualSpacing/>
        <w:jc w:val="both"/>
        <w:rPr>
          <w:rFonts w:ascii="Times New Roman" w:eastAsia="Cambria" w:hAnsi="Times New Roman" w:cs="Times New Roman"/>
          <w:sz w:val="24"/>
          <w:szCs w:val="24"/>
          <w:lang w:eastAsia="pl-PL"/>
        </w:rPr>
      </w:pPr>
      <w:r w:rsidRPr="00444E95">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4739A39F" w14:textId="77777777" w:rsidR="00444E95" w:rsidRPr="00444E95" w:rsidRDefault="00444E95" w:rsidP="00834669">
      <w:pPr>
        <w:numPr>
          <w:ilvl w:val="0"/>
          <w:numId w:val="52"/>
        </w:numPr>
        <w:spacing w:after="0" w:line="240" w:lineRule="auto"/>
        <w:contextualSpacing/>
        <w:jc w:val="both"/>
        <w:rPr>
          <w:rFonts w:ascii="Times New Roman" w:eastAsia="Cambria" w:hAnsi="Times New Roman" w:cs="Times New Roman"/>
          <w:sz w:val="24"/>
          <w:szCs w:val="24"/>
          <w:lang w:eastAsia="pl-PL"/>
        </w:rPr>
      </w:pPr>
      <w:r w:rsidRPr="00444E95">
        <w:rPr>
          <w:rFonts w:ascii="Times New Roman" w:eastAsia="Cambria" w:hAnsi="Times New Roman" w:cs="Times New Roman"/>
          <w:sz w:val="24"/>
          <w:szCs w:val="24"/>
          <w:lang w:eastAsia="pl-PL"/>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14:paraId="0946F3E4" w14:textId="77777777" w:rsidR="00444E95" w:rsidRPr="00444E95" w:rsidRDefault="00444E95" w:rsidP="00834669">
      <w:pPr>
        <w:numPr>
          <w:ilvl w:val="0"/>
          <w:numId w:val="49"/>
        </w:numPr>
        <w:suppressAutoHyphens/>
        <w:spacing w:after="0" w:line="100" w:lineRule="atLeast"/>
        <w:contextualSpacing/>
        <w:jc w:val="both"/>
        <w:rPr>
          <w:rFonts w:ascii="Times New Roman" w:eastAsia="Cambria" w:hAnsi="Times New Roman" w:cs="Times New Roman"/>
          <w:sz w:val="24"/>
          <w:szCs w:val="24"/>
          <w:lang w:eastAsia="pl-PL"/>
        </w:rPr>
      </w:pPr>
      <w:r w:rsidRPr="00444E95">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2071F3D" w14:textId="77777777" w:rsidR="00444E95" w:rsidRPr="00444E95" w:rsidRDefault="00444E95" w:rsidP="00834669">
      <w:pPr>
        <w:numPr>
          <w:ilvl w:val="0"/>
          <w:numId w:val="53"/>
        </w:numPr>
        <w:spacing w:after="0" w:line="240" w:lineRule="auto"/>
        <w:contextualSpacing/>
        <w:jc w:val="both"/>
        <w:rPr>
          <w:rFonts w:ascii="Times New Roman" w:eastAsia="Cambria" w:hAnsi="Times New Roman" w:cs="Times New Roman"/>
          <w:sz w:val="24"/>
          <w:szCs w:val="24"/>
          <w:lang w:eastAsia="pl-PL"/>
        </w:rPr>
      </w:pPr>
      <w:r w:rsidRPr="00444E95">
        <w:rPr>
          <w:rFonts w:ascii="Times New Roman" w:eastAsia="Cambria" w:hAnsi="Times New Roman" w:cs="Times New Roman"/>
          <w:sz w:val="24"/>
          <w:szCs w:val="24"/>
          <w:lang w:eastAsia="pl-PL"/>
        </w:rPr>
        <w:t xml:space="preserve">wskazanie okoliczności stanowiącej podstawę do zmiany </w:t>
      </w:r>
    </w:p>
    <w:p w14:paraId="66461D7B" w14:textId="77777777" w:rsidR="00444E95" w:rsidRPr="00444E95" w:rsidRDefault="00444E95" w:rsidP="00834669">
      <w:pPr>
        <w:numPr>
          <w:ilvl w:val="0"/>
          <w:numId w:val="53"/>
        </w:numPr>
        <w:spacing w:after="0" w:line="240" w:lineRule="auto"/>
        <w:contextualSpacing/>
        <w:jc w:val="both"/>
        <w:rPr>
          <w:rFonts w:ascii="Times New Roman" w:eastAsia="Cambria" w:hAnsi="Times New Roman" w:cs="Times New Roman"/>
          <w:sz w:val="24"/>
          <w:szCs w:val="24"/>
          <w:lang w:eastAsia="pl-PL"/>
        </w:rPr>
      </w:pPr>
      <w:r w:rsidRPr="00444E95">
        <w:rPr>
          <w:rFonts w:ascii="Times New Roman" w:eastAsia="Cambria" w:hAnsi="Times New Roman" w:cs="Times New Roman"/>
          <w:sz w:val="24"/>
          <w:szCs w:val="24"/>
          <w:lang w:eastAsia="pl-PL"/>
        </w:rPr>
        <w:t>uzasadnienie wskazujące jaki wpływ ma okoliczność na wysokość wynagrodzenia Wykonawcy,</w:t>
      </w:r>
    </w:p>
    <w:p w14:paraId="2AE5EBFA" w14:textId="77777777" w:rsidR="00444E95" w:rsidRPr="00444E95" w:rsidRDefault="00444E95" w:rsidP="00834669">
      <w:pPr>
        <w:numPr>
          <w:ilvl w:val="0"/>
          <w:numId w:val="53"/>
        </w:numPr>
        <w:spacing w:after="0" w:line="240" w:lineRule="auto"/>
        <w:contextualSpacing/>
        <w:jc w:val="both"/>
        <w:rPr>
          <w:rFonts w:ascii="Times New Roman" w:eastAsia="Cambria" w:hAnsi="Times New Roman" w:cs="Times New Roman"/>
          <w:sz w:val="24"/>
          <w:szCs w:val="24"/>
          <w:lang w:eastAsia="pl-PL"/>
        </w:rPr>
      </w:pPr>
      <w:r w:rsidRPr="00444E95">
        <w:rPr>
          <w:rFonts w:ascii="Times New Roman" w:eastAsia="Cambria" w:hAnsi="Times New Roman" w:cs="Times New Roman"/>
          <w:sz w:val="24"/>
          <w:szCs w:val="24"/>
          <w:lang w:eastAsia="pl-PL"/>
        </w:rPr>
        <w:t>propozycję nowej wysokości wynagrodzenia.</w:t>
      </w:r>
    </w:p>
    <w:p w14:paraId="519A9CB4" w14:textId="77777777" w:rsidR="00444E95" w:rsidRPr="00444E95" w:rsidRDefault="00444E95" w:rsidP="00444E95">
      <w:pPr>
        <w:suppressAutoHyphens/>
        <w:spacing w:after="0" w:line="100" w:lineRule="atLeast"/>
        <w:ind w:left="358"/>
        <w:jc w:val="both"/>
        <w:rPr>
          <w:rFonts w:ascii="Times New Roman" w:eastAsia="Cambria" w:hAnsi="Times New Roman" w:cs="Times New Roman"/>
          <w:sz w:val="24"/>
          <w:szCs w:val="24"/>
          <w:lang w:eastAsia="pl-PL"/>
        </w:rPr>
      </w:pPr>
      <w:r w:rsidRPr="00444E95">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337A78C9" w14:textId="77777777" w:rsidR="00444E95" w:rsidRPr="00444E95" w:rsidRDefault="00444E95" w:rsidP="00834669">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ar-SA"/>
        </w:rPr>
      </w:pPr>
      <w:r w:rsidRPr="00444E95">
        <w:rPr>
          <w:rFonts w:ascii="Times New Roman" w:eastAsia="Calibri"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7C789739" w14:textId="77777777" w:rsidR="00444E95" w:rsidRPr="00444E95" w:rsidRDefault="00444E95" w:rsidP="00834669">
      <w:pPr>
        <w:widowControl w:val="0"/>
        <w:numPr>
          <w:ilvl w:val="0"/>
          <w:numId w:val="49"/>
        </w:numPr>
        <w:tabs>
          <w:tab w:val="num" w:pos="757"/>
        </w:tabs>
        <w:suppressAutoHyphens/>
        <w:spacing w:after="0" w:line="240" w:lineRule="auto"/>
        <w:ind w:left="426" w:hanging="426"/>
        <w:jc w:val="both"/>
        <w:rPr>
          <w:rFonts w:ascii="Times New Roman" w:eastAsia="Calibri" w:hAnsi="Times New Roman" w:cs="Times New Roman"/>
          <w:sz w:val="24"/>
          <w:szCs w:val="24"/>
          <w:lang w:eastAsia="ar-SA"/>
        </w:rPr>
      </w:pPr>
      <w:r w:rsidRPr="00444E95">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394E6E9A" w14:textId="77777777" w:rsidR="00444E95" w:rsidRPr="00444E95" w:rsidRDefault="00444E95" w:rsidP="00834669">
      <w:pPr>
        <w:widowControl w:val="0"/>
        <w:numPr>
          <w:ilvl w:val="0"/>
          <w:numId w:val="49"/>
        </w:numPr>
        <w:tabs>
          <w:tab w:val="num" w:pos="757"/>
        </w:tabs>
        <w:suppressAutoHyphens/>
        <w:spacing w:after="0" w:line="240" w:lineRule="auto"/>
        <w:ind w:left="426" w:hanging="426"/>
        <w:jc w:val="both"/>
        <w:rPr>
          <w:rFonts w:ascii="Times New Roman" w:eastAsia="Calibri" w:hAnsi="Times New Roman" w:cs="Times New Roman"/>
          <w:sz w:val="24"/>
          <w:szCs w:val="24"/>
          <w:lang w:eastAsia="ar-SA"/>
        </w:rPr>
      </w:pPr>
      <w:r w:rsidRPr="00444E95">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14:paraId="10F5DE65" w14:textId="77777777" w:rsidR="00444E95" w:rsidRPr="00444E95" w:rsidRDefault="00444E95" w:rsidP="00444E95">
      <w:pPr>
        <w:widowControl w:val="0"/>
        <w:suppressAutoHyphens/>
        <w:spacing w:after="0" w:line="240" w:lineRule="auto"/>
        <w:rPr>
          <w:rFonts w:ascii="Times New Roman" w:eastAsia="Calibri" w:hAnsi="Times New Roman" w:cs="Times New Roman"/>
          <w:kern w:val="2"/>
          <w:sz w:val="24"/>
          <w:szCs w:val="24"/>
          <w:lang w:eastAsia="ar-SA"/>
        </w:rPr>
      </w:pPr>
    </w:p>
    <w:p w14:paraId="0C390291" w14:textId="77777777" w:rsidR="00444E95" w:rsidRPr="00444E95" w:rsidRDefault="00444E95" w:rsidP="00444E95">
      <w:pPr>
        <w:widowControl w:val="0"/>
        <w:suppressAutoHyphens/>
        <w:spacing w:after="0" w:line="240" w:lineRule="auto"/>
        <w:rPr>
          <w:rFonts w:ascii="Times New Roman" w:eastAsia="Calibri" w:hAnsi="Times New Roman" w:cs="Times New Roman"/>
          <w:kern w:val="2"/>
          <w:sz w:val="24"/>
          <w:szCs w:val="24"/>
          <w:lang w:eastAsia="ar-SA"/>
        </w:rPr>
      </w:pPr>
      <w:r w:rsidRPr="00444E95">
        <w:rPr>
          <w:rFonts w:ascii="Times New Roman" w:eastAsia="Calibri" w:hAnsi="Times New Roman" w:cs="Times New Roman"/>
          <w:kern w:val="2"/>
          <w:sz w:val="24"/>
          <w:szCs w:val="24"/>
          <w:lang w:eastAsia="ar-SA"/>
        </w:rPr>
        <w:t>Załącznik do umowy:</w:t>
      </w:r>
    </w:p>
    <w:p w14:paraId="022427EE" w14:textId="77777777" w:rsidR="00444E95" w:rsidRPr="00444E95" w:rsidRDefault="00444E95" w:rsidP="00834669">
      <w:pPr>
        <w:numPr>
          <w:ilvl w:val="3"/>
          <w:numId w:val="49"/>
        </w:numPr>
        <w:spacing w:after="0" w:line="240" w:lineRule="auto"/>
        <w:ind w:left="284" w:hanging="284"/>
        <w:contextualSpacing/>
        <w:rPr>
          <w:rFonts w:ascii="Times New Roman" w:eastAsia="Calibri" w:hAnsi="Times New Roman" w:cs="Times New Roman"/>
          <w:kern w:val="2"/>
          <w:sz w:val="24"/>
          <w:szCs w:val="24"/>
          <w:lang w:eastAsia="pl-PL"/>
        </w:rPr>
      </w:pPr>
      <w:r w:rsidRPr="00444E95">
        <w:rPr>
          <w:rFonts w:ascii="Times New Roman" w:eastAsia="Calibri" w:hAnsi="Times New Roman" w:cs="Times New Roman"/>
          <w:kern w:val="2"/>
          <w:sz w:val="24"/>
          <w:szCs w:val="24"/>
          <w:lang w:eastAsia="pl-PL"/>
        </w:rPr>
        <w:t>Formularz asortymentowo-cenowy</w:t>
      </w:r>
    </w:p>
    <w:p w14:paraId="401C923A" w14:textId="77777777" w:rsidR="00444E95" w:rsidRPr="00444E95" w:rsidRDefault="00444E95" w:rsidP="00834669">
      <w:pPr>
        <w:numPr>
          <w:ilvl w:val="3"/>
          <w:numId w:val="49"/>
        </w:numPr>
        <w:spacing w:after="0" w:line="240" w:lineRule="auto"/>
        <w:ind w:left="284" w:hanging="284"/>
        <w:contextualSpacing/>
        <w:rPr>
          <w:rFonts w:ascii="Times New Roman" w:eastAsia="Calibri" w:hAnsi="Times New Roman" w:cs="Times New Roman"/>
          <w:kern w:val="2"/>
          <w:sz w:val="24"/>
          <w:szCs w:val="24"/>
          <w:lang w:eastAsia="pl-PL"/>
        </w:rPr>
      </w:pPr>
      <w:r w:rsidRPr="00444E95">
        <w:rPr>
          <w:rFonts w:ascii="Times New Roman" w:eastAsia="Calibri" w:hAnsi="Times New Roman" w:cs="Times New Roman"/>
          <w:kern w:val="2"/>
          <w:sz w:val="24"/>
          <w:szCs w:val="24"/>
          <w:lang w:eastAsia="pl-PL"/>
        </w:rPr>
        <w:t>Parametry techniczne zaoferowanych Aparatów</w:t>
      </w:r>
    </w:p>
    <w:p w14:paraId="2322A0D4" w14:textId="77777777" w:rsidR="00444E95" w:rsidRPr="00444E95" w:rsidRDefault="00444E95" w:rsidP="00834669">
      <w:pPr>
        <w:numPr>
          <w:ilvl w:val="3"/>
          <w:numId w:val="49"/>
        </w:numPr>
        <w:ind w:left="284" w:hanging="284"/>
        <w:contextualSpacing/>
        <w:rPr>
          <w:rFonts w:ascii="Times New Roman" w:eastAsia="Calibri" w:hAnsi="Times New Roman" w:cs="Times New Roman"/>
          <w:kern w:val="2"/>
          <w:sz w:val="24"/>
          <w:szCs w:val="24"/>
          <w:lang w:eastAsia="pl-PL"/>
        </w:rPr>
      </w:pPr>
      <w:r w:rsidRPr="00444E95">
        <w:rPr>
          <w:rFonts w:ascii="Times New Roman" w:eastAsia="Calibri" w:hAnsi="Times New Roman" w:cs="Times New Roman"/>
          <w:kern w:val="2"/>
          <w:sz w:val="24"/>
          <w:szCs w:val="24"/>
          <w:lang w:eastAsia="pl-PL"/>
        </w:rPr>
        <w:t>Klauzula informacyjna</w:t>
      </w:r>
    </w:p>
    <w:p w14:paraId="0280A2C3" w14:textId="77777777" w:rsidR="00444E95" w:rsidRPr="00444E95" w:rsidRDefault="00444E95" w:rsidP="00444E95">
      <w:pPr>
        <w:spacing w:after="0" w:line="240" w:lineRule="auto"/>
        <w:ind w:left="2520"/>
        <w:contextualSpacing/>
        <w:rPr>
          <w:rFonts w:ascii="Times New Roman" w:eastAsia="Calibri" w:hAnsi="Times New Roman" w:cs="Times New Roman"/>
          <w:kern w:val="2"/>
          <w:sz w:val="24"/>
          <w:szCs w:val="24"/>
          <w:lang w:eastAsia="pl-PL"/>
        </w:rPr>
      </w:pPr>
    </w:p>
    <w:p w14:paraId="1BF0B9BB" w14:textId="77777777" w:rsidR="00444E95" w:rsidRPr="00444E95" w:rsidRDefault="00444E95" w:rsidP="00444E95">
      <w:pPr>
        <w:widowControl w:val="0"/>
        <w:spacing w:after="60" w:line="240" w:lineRule="auto"/>
        <w:outlineLvl w:val="5"/>
        <w:rPr>
          <w:rFonts w:ascii="Times New Roman" w:eastAsia="Calibri" w:hAnsi="Times New Roman" w:cs="Times New Roman"/>
          <w:b/>
          <w:bCs/>
          <w:sz w:val="24"/>
          <w:szCs w:val="24"/>
          <w:lang w:eastAsia="pl-PL"/>
        </w:rPr>
      </w:pPr>
    </w:p>
    <w:p w14:paraId="0370AFF7" w14:textId="65481A5E" w:rsidR="00444E95" w:rsidRPr="00444E95" w:rsidRDefault="00444E95" w:rsidP="003621AD">
      <w:pPr>
        <w:widowControl w:val="0"/>
        <w:spacing w:after="60" w:line="240" w:lineRule="auto"/>
        <w:outlineLvl w:val="5"/>
        <w:rPr>
          <w:rFonts w:ascii="Times New Roman" w:eastAsia="Calibri" w:hAnsi="Times New Roman" w:cs="Times New Roman"/>
          <w:b/>
          <w:sz w:val="24"/>
          <w:szCs w:val="24"/>
        </w:rPr>
      </w:pPr>
      <w:r w:rsidRPr="00444E95">
        <w:rPr>
          <w:rFonts w:ascii="Times New Roman" w:eastAsia="Calibri" w:hAnsi="Times New Roman" w:cs="Times New Roman"/>
          <w:b/>
          <w:bCs/>
          <w:sz w:val="24"/>
          <w:szCs w:val="24"/>
          <w:lang w:eastAsia="pl-PL"/>
        </w:rPr>
        <w:tab/>
        <w:t>Wykonawca</w:t>
      </w:r>
      <w:r w:rsidRPr="00444E95">
        <w:rPr>
          <w:rFonts w:ascii="Times New Roman" w:eastAsia="Calibri" w:hAnsi="Times New Roman" w:cs="Times New Roman"/>
          <w:b/>
          <w:bCs/>
          <w:sz w:val="24"/>
          <w:szCs w:val="24"/>
          <w:lang w:eastAsia="pl-PL"/>
        </w:rPr>
        <w:tab/>
      </w:r>
      <w:r w:rsidRPr="00444E95">
        <w:rPr>
          <w:rFonts w:ascii="Times New Roman" w:eastAsia="Calibri" w:hAnsi="Times New Roman" w:cs="Times New Roman"/>
          <w:b/>
          <w:bCs/>
          <w:sz w:val="24"/>
          <w:szCs w:val="24"/>
          <w:lang w:eastAsia="pl-PL"/>
        </w:rPr>
        <w:tab/>
        <w:t xml:space="preserve">    </w:t>
      </w:r>
      <w:r w:rsidRPr="00444E95">
        <w:rPr>
          <w:rFonts w:ascii="Times New Roman" w:eastAsia="Calibri" w:hAnsi="Times New Roman" w:cs="Times New Roman"/>
          <w:b/>
          <w:bCs/>
          <w:sz w:val="24"/>
          <w:szCs w:val="24"/>
          <w:lang w:eastAsia="pl-PL"/>
        </w:rPr>
        <w:tab/>
      </w:r>
      <w:r w:rsidRPr="00444E95">
        <w:rPr>
          <w:rFonts w:ascii="Times New Roman" w:eastAsia="Calibri" w:hAnsi="Times New Roman" w:cs="Times New Roman"/>
          <w:b/>
          <w:bCs/>
          <w:sz w:val="24"/>
          <w:szCs w:val="24"/>
          <w:lang w:eastAsia="pl-PL"/>
        </w:rPr>
        <w:tab/>
      </w:r>
      <w:r w:rsidRPr="00444E95">
        <w:rPr>
          <w:rFonts w:ascii="Times New Roman" w:eastAsia="Calibri" w:hAnsi="Times New Roman" w:cs="Times New Roman"/>
          <w:b/>
          <w:bCs/>
          <w:sz w:val="24"/>
          <w:szCs w:val="24"/>
          <w:lang w:eastAsia="pl-PL"/>
        </w:rPr>
        <w:tab/>
      </w:r>
      <w:r w:rsidRPr="00444E95">
        <w:rPr>
          <w:rFonts w:ascii="Times New Roman" w:eastAsia="Calibri" w:hAnsi="Times New Roman" w:cs="Times New Roman"/>
          <w:b/>
          <w:bCs/>
          <w:sz w:val="24"/>
          <w:szCs w:val="24"/>
          <w:lang w:eastAsia="pl-PL"/>
        </w:rPr>
        <w:tab/>
      </w:r>
      <w:r w:rsidRPr="00444E95">
        <w:rPr>
          <w:rFonts w:ascii="Times New Roman" w:eastAsia="Calibri" w:hAnsi="Times New Roman" w:cs="Times New Roman"/>
          <w:b/>
          <w:bCs/>
          <w:sz w:val="24"/>
          <w:szCs w:val="24"/>
          <w:lang w:eastAsia="pl-PL"/>
        </w:rPr>
        <w:tab/>
      </w:r>
      <w:r w:rsidRPr="00444E95">
        <w:rPr>
          <w:rFonts w:ascii="Times New Roman" w:eastAsia="Calibri" w:hAnsi="Times New Roman" w:cs="Times New Roman"/>
          <w:b/>
          <w:bCs/>
          <w:sz w:val="24"/>
          <w:szCs w:val="24"/>
          <w:lang w:eastAsia="pl-PL"/>
        </w:rPr>
        <w:tab/>
        <w:t>Zamawiający</w:t>
      </w:r>
    </w:p>
    <w:p w14:paraId="151B48B6" w14:textId="77777777" w:rsidR="00444E95" w:rsidRPr="00444E95" w:rsidRDefault="00444E95" w:rsidP="00444E95">
      <w:pPr>
        <w:spacing w:after="60" w:line="256" w:lineRule="auto"/>
        <w:ind w:left="425" w:hanging="425"/>
        <w:jc w:val="right"/>
        <w:rPr>
          <w:rFonts w:ascii="Times New Roman" w:eastAsia="Calibri" w:hAnsi="Times New Roman" w:cs="Times New Roman"/>
          <w:b/>
          <w:sz w:val="24"/>
          <w:szCs w:val="24"/>
        </w:rPr>
      </w:pPr>
      <w:r w:rsidRPr="00444E95">
        <w:rPr>
          <w:rFonts w:ascii="Times New Roman" w:eastAsia="Calibri" w:hAnsi="Times New Roman" w:cs="Times New Roman"/>
          <w:b/>
          <w:sz w:val="24"/>
          <w:szCs w:val="24"/>
        </w:rPr>
        <w:br w:type="column"/>
      </w:r>
      <w:r w:rsidRPr="00444E95">
        <w:rPr>
          <w:rFonts w:ascii="Times New Roman" w:eastAsia="Calibri" w:hAnsi="Times New Roman" w:cs="Times New Roman"/>
          <w:b/>
          <w:sz w:val="24"/>
          <w:szCs w:val="24"/>
        </w:rPr>
        <w:lastRenderedPageBreak/>
        <w:t>Załącznik nr 3 do umowy – klauzula informacyjna</w:t>
      </w:r>
    </w:p>
    <w:p w14:paraId="52C12783" w14:textId="77777777" w:rsidR="00444E95" w:rsidRPr="00444E95" w:rsidRDefault="00444E95" w:rsidP="00834669">
      <w:pPr>
        <w:numPr>
          <w:ilvl w:val="0"/>
          <w:numId w:val="6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444E95">
        <w:rPr>
          <w:rFonts w:ascii="Times New Roman" w:eastAsia="Cambria" w:hAnsi="Times New Roman" w:cs="Times New Roman"/>
          <w:sz w:val="24"/>
          <w:szCs w:val="24"/>
          <w:lang w:val="x-none"/>
        </w:rPr>
        <w:t xml:space="preserve">Dane osobowe przedstawicieli Stron niniejszej umowy oraz dane </w:t>
      </w:r>
      <w:r w:rsidRPr="00444E95">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444E95">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444E95">
        <w:rPr>
          <w:rFonts w:ascii="Times New Roman" w:eastAsia="Cambria" w:hAnsi="Times New Roman" w:cs="Times New Roman"/>
          <w:sz w:val="24"/>
          <w:szCs w:val="24"/>
        </w:rPr>
        <w:t xml:space="preserve"> </w:t>
      </w:r>
      <w:r w:rsidRPr="00444E95">
        <w:rPr>
          <w:rFonts w:ascii="Times New Roman" w:eastAsia="Cambria" w:hAnsi="Times New Roman" w:cs="Times New Roman"/>
          <w:sz w:val="24"/>
          <w:szCs w:val="24"/>
          <w:lang w:val="x-none"/>
        </w:rPr>
        <w:t>z realizacją niniejszej umowy.</w:t>
      </w:r>
    </w:p>
    <w:p w14:paraId="5715ABAC" w14:textId="77777777" w:rsidR="00444E95" w:rsidRPr="00444E95" w:rsidRDefault="00444E95" w:rsidP="00834669">
      <w:pPr>
        <w:numPr>
          <w:ilvl w:val="0"/>
          <w:numId w:val="6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444E95">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7567D294" w14:textId="77777777" w:rsidR="00444E95" w:rsidRPr="00444E95" w:rsidRDefault="00444E95" w:rsidP="00834669">
      <w:pPr>
        <w:numPr>
          <w:ilvl w:val="0"/>
          <w:numId w:val="6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444E95">
        <w:rPr>
          <w:rFonts w:ascii="Times New Roman" w:eastAsia="Cambria" w:hAnsi="Times New Roman" w:cs="Times New Roman"/>
          <w:sz w:val="24"/>
          <w:szCs w:val="24"/>
          <w:lang w:val="x-none"/>
        </w:rPr>
        <w:t xml:space="preserve">Zgodnie z treścią art. 13 </w:t>
      </w:r>
      <w:r w:rsidRPr="00444E95">
        <w:rPr>
          <w:rFonts w:ascii="Times New Roman" w:eastAsia="Cambria" w:hAnsi="Times New Roman" w:cs="Times New Roman"/>
          <w:sz w:val="24"/>
          <w:szCs w:val="24"/>
        </w:rPr>
        <w:t xml:space="preserve">i </w:t>
      </w:r>
      <w:r w:rsidRPr="00444E95">
        <w:rPr>
          <w:rFonts w:ascii="Times New Roman" w:eastAsia="Cambria" w:hAnsi="Times New Roman" w:cs="Times New Roman"/>
          <w:sz w:val="24"/>
          <w:szCs w:val="24"/>
          <w:lang w:val="x-none"/>
        </w:rPr>
        <w:t xml:space="preserve">art. 14 </w:t>
      </w:r>
      <w:r w:rsidRPr="00444E95">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44E95">
        <w:rPr>
          <w:rFonts w:ascii="Times New Roman" w:eastAsia="Cambria" w:hAnsi="Times New Roman" w:cs="Times New Roman"/>
          <w:sz w:val="24"/>
          <w:szCs w:val="24"/>
          <w:lang w:val="x-none"/>
        </w:rPr>
        <w:t>, ze zm.</w:t>
      </w:r>
      <w:r w:rsidRPr="00444E95">
        <w:rPr>
          <w:rFonts w:ascii="Times New Roman" w:eastAsia="Cambria" w:hAnsi="Times New Roman" w:cs="Times New Roman"/>
          <w:color w:val="000000"/>
          <w:sz w:val="24"/>
          <w:szCs w:val="24"/>
          <w:lang w:val="x-none"/>
        </w:rPr>
        <w:t>),</w:t>
      </w:r>
      <w:r w:rsidRPr="00444E95">
        <w:rPr>
          <w:rFonts w:ascii="Times New Roman" w:eastAsia="Cambria" w:hAnsi="Times New Roman" w:cs="Times New Roman"/>
          <w:color w:val="000000"/>
          <w:sz w:val="24"/>
          <w:szCs w:val="24"/>
        </w:rPr>
        <w:t xml:space="preserve"> tzw. ,,RODO” </w:t>
      </w:r>
      <w:r w:rsidRPr="00444E95">
        <w:rPr>
          <w:rFonts w:ascii="Times New Roman" w:eastAsia="Cambria" w:hAnsi="Times New Roman" w:cs="Times New Roman"/>
          <w:sz w:val="24"/>
          <w:szCs w:val="24"/>
        </w:rPr>
        <w:t>Zamawiający jako jeden z administratorów</w:t>
      </w:r>
      <w:r w:rsidRPr="00444E95">
        <w:rPr>
          <w:rFonts w:ascii="Times New Roman" w:eastAsia="Cambria" w:hAnsi="Times New Roman" w:cs="Times New Roman"/>
          <w:sz w:val="24"/>
          <w:szCs w:val="24"/>
          <w:lang w:val="x-none"/>
        </w:rPr>
        <w:t>,</w:t>
      </w:r>
      <w:r w:rsidRPr="00444E95">
        <w:rPr>
          <w:rFonts w:ascii="Times New Roman" w:eastAsia="Cambria" w:hAnsi="Times New Roman" w:cs="Times New Roman"/>
          <w:sz w:val="24"/>
          <w:szCs w:val="24"/>
        </w:rPr>
        <w:t xml:space="preserve"> o których mowa w ust. 1 informuje, </w:t>
      </w:r>
      <w:r w:rsidRPr="00444E95">
        <w:rPr>
          <w:rFonts w:ascii="Times New Roman" w:eastAsia="Cambria" w:hAnsi="Times New Roman" w:cs="Times New Roman"/>
          <w:sz w:val="24"/>
          <w:szCs w:val="24"/>
          <w:lang w:val="x-none"/>
        </w:rPr>
        <w:t>że:</w:t>
      </w:r>
    </w:p>
    <w:p w14:paraId="2B066397" w14:textId="77777777" w:rsidR="00444E95" w:rsidRPr="00444E95" w:rsidRDefault="00444E95" w:rsidP="00834669">
      <w:pPr>
        <w:widowControl w:val="0"/>
        <w:numPr>
          <w:ilvl w:val="0"/>
          <w:numId w:val="6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444E95">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2F275A05" w14:textId="77777777" w:rsidR="00444E95" w:rsidRPr="00444E95" w:rsidRDefault="00444E95" w:rsidP="00834669">
      <w:pPr>
        <w:widowControl w:val="0"/>
        <w:numPr>
          <w:ilvl w:val="0"/>
          <w:numId w:val="6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444E95">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444E95">
        <w:rPr>
          <w:rFonts w:ascii="Times New Roman" w:eastAsia="Cambria" w:hAnsi="Times New Roman" w:cs="Times New Roman"/>
          <w:sz w:val="24"/>
          <w:szCs w:val="24"/>
        </w:rPr>
        <w:t>460 lub za pośrednictwem poczty elektronicznej: sekretariat@uck.katowice.pl</w:t>
      </w:r>
      <w:r w:rsidRPr="00444E95">
        <w:rPr>
          <w:rFonts w:ascii="Times New Roman" w:eastAsia="Cambria" w:hAnsi="Times New Roman" w:cs="Times New Roman"/>
          <w:sz w:val="24"/>
          <w:szCs w:val="24"/>
          <w:lang w:val="x-none"/>
        </w:rPr>
        <w:t>.</w:t>
      </w:r>
    </w:p>
    <w:p w14:paraId="13B53435" w14:textId="77777777" w:rsidR="00444E95" w:rsidRPr="00444E95" w:rsidRDefault="00444E95" w:rsidP="00834669">
      <w:pPr>
        <w:widowControl w:val="0"/>
        <w:numPr>
          <w:ilvl w:val="0"/>
          <w:numId w:val="6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444E95">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29A0862F" w14:textId="77777777" w:rsidR="00444E95" w:rsidRPr="00444E95" w:rsidRDefault="00444E95" w:rsidP="00834669">
      <w:pPr>
        <w:widowControl w:val="0"/>
        <w:numPr>
          <w:ilvl w:val="0"/>
          <w:numId w:val="63"/>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444E95">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444E95">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E488402" w14:textId="77777777" w:rsidR="00444E95" w:rsidRPr="00444E95" w:rsidRDefault="00444E95" w:rsidP="00444E95">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444E95">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444E95">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0EFCE66B" w14:textId="77777777" w:rsidR="00444E95" w:rsidRPr="00444E95" w:rsidRDefault="00444E95" w:rsidP="00834669">
      <w:pPr>
        <w:widowControl w:val="0"/>
        <w:numPr>
          <w:ilvl w:val="0"/>
          <w:numId w:val="6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444E95">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444E95">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1720585C" w14:textId="77777777" w:rsidR="00444E95" w:rsidRPr="00444E95" w:rsidRDefault="00444E95" w:rsidP="00834669">
      <w:pPr>
        <w:widowControl w:val="0"/>
        <w:numPr>
          <w:ilvl w:val="0"/>
          <w:numId w:val="6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444E95">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444E95">
        <w:rPr>
          <w:rFonts w:ascii="Times New Roman" w:eastAsia="Cambria" w:hAnsi="Times New Roman" w:cs="Times New Roman"/>
          <w:sz w:val="24"/>
          <w:szCs w:val="24"/>
        </w:rPr>
        <w:t xml:space="preserve"> </w:t>
      </w:r>
      <w:r w:rsidRPr="00444E95">
        <w:rPr>
          <w:rFonts w:ascii="Times New Roman" w:eastAsia="Cambria" w:hAnsi="Times New Roman" w:cs="Times New Roman"/>
          <w:sz w:val="24"/>
          <w:szCs w:val="24"/>
          <w:lang w:val="x-none"/>
        </w:rPr>
        <w:t>W zakresie stanowiącym informację publiczną dane mogą być ujawniane każdemu zainteresowanemu taką informacją.</w:t>
      </w:r>
    </w:p>
    <w:p w14:paraId="4EEA91D2" w14:textId="77777777" w:rsidR="00444E95" w:rsidRPr="00444E95" w:rsidRDefault="00444E95" w:rsidP="00834669">
      <w:pPr>
        <w:widowControl w:val="0"/>
        <w:numPr>
          <w:ilvl w:val="0"/>
          <w:numId w:val="63"/>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444E95">
        <w:rPr>
          <w:rFonts w:ascii="Times New Roman" w:eastAsia="Cambria" w:hAnsi="Times New Roman" w:cs="Times New Roman"/>
          <w:sz w:val="24"/>
          <w:szCs w:val="24"/>
          <w:lang w:val="x-none"/>
        </w:rPr>
        <w:t>Dane osobowe będą przetwarzane przez okres realizacji umowy, a po jej rozwiązaniu lub wygaśnięciu</w:t>
      </w:r>
      <w:r w:rsidRPr="00444E95">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17E8FB4F" w14:textId="77777777" w:rsidR="00444E95" w:rsidRPr="00444E95" w:rsidRDefault="00444E95" w:rsidP="00444E95">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444E95">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444E95">
        <w:rPr>
          <w:rFonts w:ascii="Times New Roman" w:eastAsia="Arial Unicode MS" w:hAnsi="Times New Roman" w:cs="Times New Roman"/>
          <w:color w:val="000000"/>
          <w:sz w:val="24"/>
          <w:szCs w:val="24"/>
          <w:lang w:eastAsia="pl-PL"/>
        </w:rPr>
        <w:t>umowy</w:t>
      </w:r>
      <w:r w:rsidRPr="00444E95">
        <w:rPr>
          <w:rFonts w:ascii="Times New Roman" w:eastAsia="Arial Unicode MS" w:hAnsi="Times New Roman" w:cs="Times New Roman"/>
          <w:color w:val="000000"/>
          <w:sz w:val="24"/>
          <w:szCs w:val="24"/>
          <w:lang w:val="x-none" w:eastAsia="pl-PL"/>
        </w:rPr>
        <w:t xml:space="preserve">. </w:t>
      </w:r>
      <w:r w:rsidRPr="00444E95">
        <w:rPr>
          <w:rFonts w:ascii="Times New Roman" w:eastAsia="Cambria" w:hAnsi="Times New Roman" w:cs="Times New Roman"/>
          <w:color w:val="000000"/>
          <w:sz w:val="24"/>
          <w:szCs w:val="24"/>
          <w:lang w:val="x-none" w:eastAsia="pl-PL"/>
        </w:rPr>
        <w:t xml:space="preserve">Po upływie tego okresu akta sprawy będą podlegać ekspertyzie ze względu na ich charakter, treść i znaczenie. Na tej podstawie nastąpić może </w:t>
      </w:r>
      <w:r w:rsidRPr="00444E95">
        <w:rPr>
          <w:rFonts w:ascii="Times New Roman" w:eastAsia="Cambria" w:hAnsi="Times New Roman" w:cs="Times New Roman"/>
          <w:color w:val="000000"/>
          <w:sz w:val="24"/>
          <w:szCs w:val="24"/>
          <w:lang w:val="x-none" w:eastAsia="pl-PL"/>
        </w:rPr>
        <w:lastRenderedPageBreak/>
        <w:t>zmiana okresu przechowywania dokumentacji, włącznie z uznaniem jej za materiały podlegające wieczystemu przechowywaniu w Archiwum Państwowy</w:t>
      </w:r>
      <w:r w:rsidRPr="00444E95">
        <w:rPr>
          <w:rFonts w:ascii="Times New Roman" w:eastAsia="Cambria" w:hAnsi="Times New Roman" w:cs="Times New Roman"/>
          <w:color w:val="000000"/>
          <w:sz w:val="24"/>
          <w:szCs w:val="24"/>
          <w:lang w:eastAsia="pl-PL"/>
        </w:rPr>
        <w:t>m</w:t>
      </w:r>
      <w:r w:rsidRPr="00444E95">
        <w:rPr>
          <w:rFonts w:ascii="Times New Roman" w:eastAsia="Cambria" w:hAnsi="Times New Roman" w:cs="Times New Roman"/>
          <w:color w:val="000000"/>
          <w:sz w:val="24"/>
          <w:szCs w:val="24"/>
          <w:lang w:val="x-none" w:eastAsia="pl-PL"/>
        </w:rPr>
        <w:t>.</w:t>
      </w:r>
    </w:p>
    <w:p w14:paraId="5FFDCD41" w14:textId="77777777" w:rsidR="00444E95" w:rsidRPr="00444E95" w:rsidRDefault="00444E95" w:rsidP="00444E95">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444E95">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26B8225D" w14:textId="77777777" w:rsidR="00444E95" w:rsidRPr="00444E95" w:rsidRDefault="00444E95" w:rsidP="00834669">
      <w:pPr>
        <w:widowControl w:val="0"/>
        <w:numPr>
          <w:ilvl w:val="0"/>
          <w:numId w:val="6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444E95">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444E95">
        <w:rPr>
          <w:rFonts w:ascii="Times New Roman" w:eastAsia="Arial Unicode MS" w:hAnsi="Times New Roman" w:cs="Times New Roman"/>
          <w:sz w:val="24"/>
          <w:szCs w:val="24"/>
          <w:lang w:eastAsia="pl-PL"/>
        </w:rPr>
        <w:t xml:space="preserve"> Uprawnienia te mogą podlegać ograniczeniom na mocy prawa.</w:t>
      </w:r>
    </w:p>
    <w:p w14:paraId="010B04E8" w14:textId="77777777" w:rsidR="00444E95" w:rsidRPr="00444E95" w:rsidRDefault="00444E95" w:rsidP="00834669">
      <w:pPr>
        <w:widowControl w:val="0"/>
        <w:numPr>
          <w:ilvl w:val="0"/>
          <w:numId w:val="6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444E95">
        <w:rPr>
          <w:rFonts w:ascii="Times New Roman" w:eastAsia="Arial Unicode MS" w:hAnsi="Times New Roman" w:cs="Times New Roman"/>
          <w:color w:val="000000"/>
          <w:sz w:val="24"/>
          <w:szCs w:val="24"/>
          <w:lang w:val="x-none" w:eastAsia="pl-PL"/>
        </w:rPr>
        <w:t xml:space="preserve">Podanie </w:t>
      </w:r>
      <w:r w:rsidRPr="00444E95">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1EC7F7D3" w14:textId="77777777" w:rsidR="00444E95" w:rsidRPr="00444E95" w:rsidRDefault="00444E95" w:rsidP="00834669">
      <w:pPr>
        <w:widowControl w:val="0"/>
        <w:numPr>
          <w:ilvl w:val="0"/>
          <w:numId w:val="63"/>
        </w:numPr>
        <w:suppressAutoHyphens/>
        <w:autoSpaceDE w:val="0"/>
        <w:spacing w:after="60" w:line="240" w:lineRule="auto"/>
        <w:ind w:left="851"/>
        <w:contextualSpacing/>
        <w:jc w:val="both"/>
        <w:rPr>
          <w:rFonts w:ascii="Calibri" w:eastAsia="Times New Roman" w:hAnsi="Calibri" w:cs="Times New Roman"/>
          <w:lang w:eastAsia="pl-PL"/>
        </w:rPr>
      </w:pPr>
      <w:r w:rsidRPr="00444E95">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444E95">
        <w:rPr>
          <w:rFonts w:ascii="Times New Roman" w:eastAsia="Arial Unicode MS" w:hAnsi="Times New Roman" w:cs="Times New Roman"/>
          <w:color w:val="000000"/>
          <w:sz w:val="24"/>
          <w:szCs w:val="24"/>
          <w:lang w:val="x-none" w:eastAsia="pl-PL"/>
        </w:rPr>
        <w:t xml:space="preserve"> mowa w art. 22 rozporządzenia.</w:t>
      </w:r>
      <w:r w:rsidRPr="00444E95">
        <w:rPr>
          <w:rFonts w:ascii="Calibri" w:eastAsia="Times New Roman" w:hAnsi="Calibri" w:cs="Times New Roman"/>
          <w:lang w:eastAsia="pl-PL"/>
        </w:rPr>
        <w:t xml:space="preserve"> </w:t>
      </w:r>
    </w:p>
    <w:p w14:paraId="36D5AA92" w14:textId="77777777" w:rsidR="006E3964" w:rsidRDefault="006E3964" w:rsidP="00720524">
      <w:pPr>
        <w:suppressAutoHyphens/>
        <w:spacing w:after="0" w:line="240" w:lineRule="auto"/>
        <w:rPr>
          <w:rFonts w:ascii="Times New Roman" w:eastAsia="Calibri" w:hAnsi="Times New Roman" w:cs="Times New Roman"/>
          <w:sz w:val="24"/>
          <w:szCs w:val="24"/>
        </w:rPr>
      </w:pPr>
    </w:p>
    <w:p w14:paraId="41089146" w14:textId="77777777" w:rsidR="006E3964" w:rsidRDefault="006E3964" w:rsidP="00720524">
      <w:pPr>
        <w:suppressAutoHyphens/>
        <w:spacing w:after="0" w:line="240" w:lineRule="auto"/>
        <w:rPr>
          <w:rFonts w:ascii="Times New Roman" w:eastAsia="Calibri" w:hAnsi="Times New Roman" w:cs="Times New Roman"/>
          <w:sz w:val="24"/>
          <w:szCs w:val="24"/>
        </w:rPr>
      </w:pPr>
    </w:p>
    <w:p w14:paraId="78AD7A7B" w14:textId="77777777" w:rsidR="006E3964" w:rsidRDefault="006E3964" w:rsidP="00720524">
      <w:pPr>
        <w:suppressAutoHyphens/>
        <w:spacing w:after="0" w:line="240" w:lineRule="auto"/>
        <w:rPr>
          <w:rFonts w:ascii="Times New Roman" w:eastAsia="Calibri" w:hAnsi="Times New Roman" w:cs="Times New Roman"/>
          <w:sz w:val="24"/>
          <w:szCs w:val="24"/>
        </w:rPr>
      </w:pPr>
    </w:p>
    <w:p w14:paraId="777435EC" w14:textId="77777777" w:rsidR="006E3964" w:rsidRDefault="006E3964" w:rsidP="00720524">
      <w:pPr>
        <w:suppressAutoHyphens/>
        <w:spacing w:after="0" w:line="240" w:lineRule="auto"/>
        <w:rPr>
          <w:rFonts w:ascii="Times New Roman" w:eastAsia="Calibri" w:hAnsi="Times New Roman" w:cs="Times New Roman"/>
          <w:sz w:val="24"/>
          <w:szCs w:val="24"/>
        </w:rPr>
      </w:pPr>
    </w:p>
    <w:p w14:paraId="495C9574" w14:textId="77777777" w:rsidR="006E3964" w:rsidRDefault="006E3964" w:rsidP="00720524">
      <w:pPr>
        <w:suppressAutoHyphens/>
        <w:spacing w:after="0" w:line="240" w:lineRule="auto"/>
        <w:rPr>
          <w:rFonts w:ascii="Times New Roman" w:eastAsia="Calibri" w:hAnsi="Times New Roman" w:cs="Times New Roman"/>
          <w:sz w:val="24"/>
          <w:szCs w:val="24"/>
        </w:rPr>
      </w:pPr>
    </w:p>
    <w:p w14:paraId="1350DBF3" w14:textId="77777777" w:rsidR="006E3964" w:rsidRDefault="006E3964" w:rsidP="00720524">
      <w:pPr>
        <w:suppressAutoHyphens/>
        <w:spacing w:after="0" w:line="240" w:lineRule="auto"/>
        <w:rPr>
          <w:rFonts w:ascii="Times New Roman" w:eastAsia="Calibri" w:hAnsi="Times New Roman" w:cs="Times New Roman"/>
          <w:sz w:val="24"/>
          <w:szCs w:val="24"/>
        </w:rPr>
      </w:pPr>
    </w:p>
    <w:p w14:paraId="094BE4D7" w14:textId="77777777" w:rsidR="006E3964" w:rsidRDefault="006E3964" w:rsidP="00720524">
      <w:pPr>
        <w:suppressAutoHyphens/>
        <w:spacing w:after="0" w:line="240" w:lineRule="auto"/>
        <w:rPr>
          <w:rFonts w:ascii="Times New Roman" w:eastAsia="Calibri" w:hAnsi="Times New Roman" w:cs="Times New Roman"/>
          <w:sz w:val="24"/>
          <w:szCs w:val="24"/>
        </w:rPr>
      </w:pPr>
    </w:p>
    <w:p w14:paraId="12DF2439" w14:textId="77777777" w:rsidR="006E3964" w:rsidRDefault="006E3964" w:rsidP="00720524">
      <w:pPr>
        <w:suppressAutoHyphens/>
        <w:spacing w:after="0" w:line="240" w:lineRule="auto"/>
        <w:rPr>
          <w:rFonts w:ascii="Times New Roman" w:eastAsia="Calibri" w:hAnsi="Times New Roman" w:cs="Times New Roman"/>
          <w:sz w:val="24"/>
          <w:szCs w:val="24"/>
        </w:rPr>
      </w:pPr>
    </w:p>
    <w:p w14:paraId="0267F687" w14:textId="77777777" w:rsidR="006E3964" w:rsidRDefault="006E3964" w:rsidP="00720524">
      <w:pPr>
        <w:suppressAutoHyphens/>
        <w:spacing w:after="0" w:line="240" w:lineRule="auto"/>
        <w:rPr>
          <w:rFonts w:ascii="Times New Roman" w:eastAsia="Calibri" w:hAnsi="Times New Roman" w:cs="Times New Roman"/>
          <w:sz w:val="24"/>
          <w:szCs w:val="24"/>
        </w:rPr>
      </w:pPr>
    </w:p>
    <w:p w14:paraId="083355C9" w14:textId="77777777" w:rsidR="006E3964" w:rsidRDefault="006E3964" w:rsidP="00720524">
      <w:pPr>
        <w:suppressAutoHyphens/>
        <w:spacing w:after="0" w:line="240" w:lineRule="auto"/>
        <w:rPr>
          <w:rFonts w:ascii="Times New Roman" w:eastAsia="Calibri" w:hAnsi="Times New Roman" w:cs="Times New Roman"/>
          <w:sz w:val="24"/>
          <w:szCs w:val="24"/>
        </w:rPr>
      </w:pPr>
    </w:p>
    <w:p w14:paraId="1864243B" w14:textId="77777777" w:rsidR="006E3964" w:rsidRDefault="006E3964" w:rsidP="00720524">
      <w:pPr>
        <w:suppressAutoHyphens/>
        <w:spacing w:after="0" w:line="240" w:lineRule="auto"/>
        <w:rPr>
          <w:rFonts w:ascii="Times New Roman" w:eastAsia="Calibri" w:hAnsi="Times New Roman" w:cs="Times New Roman"/>
          <w:sz w:val="24"/>
          <w:szCs w:val="24"/>
        </w:rPr>
      </w:pPr>
    </w:p>
    <w:p w14:paraId="172031E5" w14:textId="77777777" w:rsidR="006E3964" w:rsidRDefault="006E3964" w:rsidP="00720524">
      <w:pPr>
        <w:suppressAutoHyphens/>
        <w:spacing w:after="0" w:line="240" w:lineRule="auto"/>
        <w:rPr>
          <w:rFonts w:ascii="Times New Roman" w:eastAsia="Calibri" w:hAnsi="Times New Roman" w:cs="Times New Roman"/>
          <w:sz w:val="24"/>
          <w:szCs w:val="24"/>
        </w:rPr>
      </w:pPr>
    </w:p>
    <w:p w14:paraId="734327E6" w14:textId="77777777" w:rsidR="006E3964" w:rsidRDefault="006E3964" w:rsidP="00720524">
      <w:pPr>
        <w:suppressAutoHyphens/>
        <w:spacing w:after="0" w:line="240" w:lineRule="auto"/>
        <w:rPr>
          <w:rFonts w:ascii="Times New Roman" w:eastAsia="Calibri" w:hAnsi="Times New Roman" w:cs="Times New Roman"/>
          <w:sz w:val="24"/>
          <w:szCs w:val="24"/>
        </w:rPr>
      </w:pPr>
    </w:p>
    <w:p w14:paraId="33715FFB" w14:textId="77777777" w:rsidR="006E3964" w:rsidRDefault="006E3964" w:rsidP="00720524">
      <w:pPr>
        <w:suppressAutoHyphens/>
        <w:spacing w:after="0" w:line="240" w:lineRule="auto"/>
        <w:rPr>
          <w:rFonts w:ascii="Times New Roman" w:eastAsia="Calibri" w:hAnsi="Times New Roman" w:cs="Times New Roman"/>
          <w:sz w:val="24"/>
          <w:szCs w:val="24"/>
        </w:rPr>
      </w:pPr>
    </w:p>
    <w:p w14:paraId="70C39A67" w14:textId="77777777" w:rsidR="006E3964" w:rsidRDefault="006E3964" w:rsidP="00720524">
      <w:pPr>
        <w:suppressAutoHyphens/>
        <w:spacing w:after="0" w:line="240" w:lineRule="auto"/>
        <w:rPr>
          <w:rFonts w:ascii="Times New Roman" w:eastAsia="Calibri" w:hAnsi="Times New Roman" w:cs="Times New Roman"/>
          <w:sz w:val="24"/>
          <w:szCs w:val="24"/>
        </w:rPr>
      </w:pPr>
    </w:p>
    <w:p w14:paraId="03B7B3D8" w14:textId="77777777" w:rsidR="006E3964" w:rsidRDefault="006E3964" w:rsidP="00720524">
      <w:pPr>
        <w:suppressAutoHyphens/>
        <w:spacing w:after="0" w:line="240" w:lineRule="auto"/>
        <w:rPr>
          <w:rFonts w:ascii="Times New Roman" w:eastAsia="Calibri" w:hAnsi="Times New Roman" w:cs="Times New Roman"/>
          <w:sz w:val="24"/>
          <w:szCs w:val="24"/>
        </w:rPr>
      </w:pPr>
    </w:p>
    <w:p w14:paraId="3FF7CA6D" w14:textId="77777777" w:rsidR="006E3964" w:rsidRDefault="006E3964" w:rsidP="00720524">
      <w:pPr>
        <w:suppressAutoHyphens/>
        <w:spacing w:after="0" w:line="240" w:lineRule="auto"/>
        <w:rPr>
          <w:rFonts w:ascii="Times New Roman" w:eastAsia="Calibri" w:hAnsi="Times New Roman" w:cs="Times New Roman"/>
          <w:sz w:val="24"/>
          <w:szCs w:val="24"/>
        </w:rPr>
      </w:pPr>
    </w:p>
    <w:p w14:paraId="290DEB1D" w14:textId="77777777" w:rsidR="006E3964" w:rsidRDefault="006E3964" w:rsidP="00720524">
      <w:pPr>
        <w:suppressAutoHyphens/>
        <w:spacing w:after="0" w:line="240" w:lineRule="auto"/>
        <w:rPr>
          <w:rFonts w:ascii="Times New Roman" w:eastAsia="Calibri" w:hAnsi="Times New Roman" w:cs="Times New Roman"/>
          <w:sz w:val="24"/>
          <w:szCs w:val="24"/>
        </w:rPr>
      </w:pPr>
    </w:p>
    <w:p w14:paraId="500B7CE8" w14:textId="77777777" w:rsidR="006E3964" w:rsidRDefault="006E3964" w:rsidP="00720524">
      <w:pPr>
        <w:suppressAutoHyphens/>
        <w:spacing w:after="0" w:line="240" w:lineRule="auto"/>
        <w:rPr>
          <w:rFonts w:ascii="Times New Roman" w:eastAsia="Calibri" w:hAnsi="Times New Roman" w:cs="Times New Roman"/>
          <w:sz w:val="24"/>
          <w:szCs w:val="24"/>
        </w:rPr>
      </w:pPr>
    </w:p>
    <w:p w14:paraId="66144567" w14:textId="77777777" w:rsidR="006E3964" w:rsidRDefault="006E3964" w:rsidP="00720524">
      <w:pPr>
        <w:suppressAutoHyphens/>
        <w:spacing w:after="0" w:line="240" w:lineRule="auto"/>
        <w:rPr>
          <w:rFonts w:ascii="Times New Roman" w:eastAsia="Calibri" w:hAnsi="Times New Roman" w:cs="Times New Roman"/>
          <w:sz w:val="24"/>
          <w:szCs w:val="24"/>
        </w:rPr>
      </w:pPr>
    </w:p>
    <w:p w14:paraId="437814D3" w14:textId="77777777" w:rsidR="006E3964" w:rsidRDefault="006E3964" w:rsidP="00720524">
      <w:pPr>
        <w:suppressAutoHyphens/>
        <w:spacing w:after="0" w:line="240" w:lineRule="auto"/>
        <w:rPr>
          <w:rFonts w:ascii="Times New Roman" w:eastAsia="Calibri" w:hAnsi="Times New Roman" w:cs="Times New Roman"/>
          <w:sz w:val="24"/>
          <w:szCs w:val="24"/>
        </w:rPr>
      </w:pPr>
    </w:p>
    <w:p w14:paraId="1ED2AE94" w14:textId="77777777" w:rsidR="006E3964" w:rsidRDefault="006E3964" w:rsidP="00720524">
      <w:pPr>
        <w:suppressAutoHyphens/>
        <w:spacing w:after="0" w:line="240" w:lineRule="auto"/>
        <w:rPr>
          <w:rFonts w:ascii="Times New Roman" w:eastAsia="Calibri" w:hAnsi="Times New Roman" w:cs="Times New Roman"/>
          <w:sz w:val="24"/>
          <w:szCs w:val="24"/>
        </w:rPr>
      </w:pPr>
    </w:p>
    <w:p w14:paraId="373E9235" w14:textId="77777777" w:rsidR="006E3964" w:rsidRDefault="006E3964" w:rsidP="00720524">
      <w:pPr>
        <w:suppressAutoHyphens/>
        <w:spacing w:after="0" w:line="240" w:lineRule="auto"/>
        <w:rPr>
          <w:rFonts w:ascii="Times New Roman" w:eastAsia="Calibri" w:hAnsi="Times New Roman" w:cs="Times New Roman"/>
          <w:sz w:val="24"/>
          <w:szCs w:val="24"/>
        </w:rPr>
      </w:pPr>
    </w:p>
    <w:p w14:paraId="0931B9CE" w14:textId="77777777" w:rsidR="006E3964" w:rsidRDefault="006E3964" w:rsidP="00720524">
      <w:pPr>
        <w:suppressAutoHyphens/>
        <w:spacing w:after="0" w:line="240" w:lineRule="auto"/>
        <w:rPr>
          <w:rFonts w:ascii="Times New Roman" w:eastAsia="Calibri" w:hAnsi="Times New Roman" w:cs="Times New Roman"/>
          <w:sz w:val="24"/>
          <w:szCs w:val="24"/>
        </w:rPr>
      </w:pPr>
    </w:p>
    <w:p w14:paraId="686B8062" w14:textId="77777777" w:rsidR="006E3964" w:rsidRDefault="006E3964" w:rsidP="00720524">
      <w:pPr>
        <w:suppressAutoHyphens/>
        <w:spacing w:after="0" w:line="240" w:lineRule="auto"/>
        <w:rPr>
          <w:rFonts w:ascii="Times New Roman" w:eastAsia="Calibri" w:hAnsi="Times New Roman" w:cs="Times New Roman"/>
          <w:sz w:val="24"/>
          <w:szCs w:val="24"/>
        </w:rPr>
      </w:pPr>
    </w:p>
    <w:p w14:paraId="69BA07E7" w14:textId="77777777" w:rsidR="006E3964" w:rsidRDefault="006E3964" w:rsidP="00720524">
      <w:pPr>
        <w:suppressAutoHyphens/>
        <w:spacing w:after="0" w:line="240" w:lineRule="auto"/>
        <w:rPr>
          <w:rFonts w:ascii="Times New Roman" w:eastAsia="Calibri" w:hAnsi="Times New Roman" w:cs="Times New Roman"/>
          <w:sz w:val="24"/>
          <w:szCs w:val="24"/>
        </w:rPr>
      </w:pPr>
    </w:p>
    <w:p w14:paraId="1DFB73BB" w14:textId="77777777" w:rsidR="006E3964" w:rsidRDefault="006E3964" w:rsidP="00720524">
      <w:pPr>
        <w:suppressAutoHyphens/>
        <w:spacing w:after="0" w:line="240" w:lineRule="auto"/>
        <w:rPr>
          <w:rFonts w:ascii="Times New Roman" w:eastAsia="Calibri" w:hAnsi="Times New Roman" w:cs="Times New Roman"/>
          <w:sz w:val="24"/>
          <w:szCs w:val="24"/>
        </w:rPr>
      </w:pPr>
    </w:p>
    <w:p w14:paraId="04079BE7" w14:textId="77777777" w:rsidR="006E3964" w:rsidRDefault="006E3964" w:rsidP="00720524">
      <w:pPr>
        <w:suppressAutoHyphens/>
        <w:spacing w:after="0" w:line="240" w:lineRule="auto"/>
        <w:rPr>
          <w:rFonts w:ascii="Times New Roman" w:eastAsia="Calibri" w:hAnsi="Times New Roman" w:cs="Times New Roman"/>
          <w:sz w:val="24"/>
          <w:szCs w:val="24"/>
        </w:rPr>
      </w:pPr>
    </w:p>
    <w:p w14:paraId="6AFCB3EB" w14:textId="77777777" w:rsidR="006E3964" w:rsidRDefault="006E3964" w:rsidP="00720524">
      <w:pPr>
        <w:suppressAutoHyphens/>
        <w:spacing w:after="0" w:line="240" w:lineRule="auto"/>
        <w:rPr>
          <w:rFonts w:ascii="Times New Roman" w:eastAsia="Calibri" w:hAnsi="Times New Roman" w:cs="Times New Roman"/>
          <w:sz w:val="24"/>
          <w:szCs w:val="24"/>
        </w:rPr>
      </w:pPr>
    </w:p>
    <w:p w14:paraId="3CC5D42C" w14:textId="77777777" w:rsidR="006E3964" w:rsidRDefault="006E3964" w:rsidP="00720524">
      <w:pPr>
        <w:suppressAutoHyphens/>
        <w:spacing w:after="0" w:line="240" w:lineRule="auto"/>
        <w:rPr>
          <w:rFonts w:ascii="Times New Roman" w:eastAsia="Calibri" w:hAnsi="Times New Roman" w:cs="Times New Roman"/>
          <w:sz w:val="24"/>
          <w:szCs w:val="24"/>
        </w:rPr>
      </w:pPr>
    </w:p>
    <w:p w14:paraId="46162319" w14:textId="77777777" w:rsidR="006E3964" w:rsidRDefault="006E3964" w:rsidP="00720524">
      <w:pPr>
        <w:suppressAutoHyphens/>
        <w:spacing w:after="0" w:line="240" w:lineRule="auto"/>
        <w:rPr>
          <w:rFonts w:ascii="Times New Roman" w:eastAsia="Calibri" w:hAnsi="Times New Roman" w:cs="Times New Roman"/>
          <w:sz w:val="24"/>
          <w:szCs w:val="24"/>
        </w:rPr>
      </w:pPr>
    </w:p>
    <w:p w14:paraId="63FCD706" w14:textId="77777777" w:rsidR="006E3964" w:rsidRDefault="006E3964" w:rsidP="00720524">
      <w:pPr>
        <w:suppressAutoHyphens/>
        <w:spacing w:after="0" w:line="240" w:lineRule="auto"/>
        <w:rPr>
          <w:rFonts w:ascii="Times New Roman" w:eastAsia="Calibri" w:hAnsi="Times New Roman" w:cs="Times New Roman"/>
          <w:sz w:val="24"/>
          <w:szCs w:val="24"/>
        </w:rPr>
      </w:pPr>
    </w:p>
    <w:p w14:paraId="11DFBD0E" w14:textId="77777777" w:rsidR="006E3964" w:rsidRDefault="006E3964" w:rsidP="00720524">
      <w:pPr>
        <w:suppressAutoHyphens/>
        <w:spacing w:after="0" w:line="240" w:lineRule="auto"/>
        <w:rPr>
          <w:rFonts w:ascii="Times New Roman" w:eastAsia="Calibri" w:hAnsi="Times New Roman" w:cs="Times New Roman"/>
          <w:sz w:val="24"/>
          <w:szCs w:val="24"/>
        </w:rPr>
      </w:pPr>
    </w:p>
    <w:p w14:paraId="5F2F4241" w14:textId="77777777" w:rsidR="006E3964" w:rsidRDefault="006E3964" w:rsidP="00720524">
      <w:pPr>
        <w:suppressAutoHyphens/>
        <w:spacing w:after="0" w:line="240" w:lineRule="auto"/>
        <w:rPr>
          <w:rFonts w:ascii="Times New Roman" w:eastAsia="Calibri" w:hAnsi="Times New Roman" w:cs="Times New Roman"/>
          <w:sz w:val="24"/>
          <w:szCs w:val="24"/>
        </w:rPr>
      </w:pPr>
    </w:p>
    <w:p w14:paraId="2D550100" w14:textId="77777777" w:rsidR="006E3964" w:rsidRDefault="006E3964" w:rsidP="00720524">
      <w:pPr>
        <w:suppressAutoHyphens/>
        <w:spacing w:after="0" w:line="240" w:lineRule="auto"/>
        <w:rPr>
          <w:rFonts w:ascii="Times New Roman" w:eastAsia="Calibri" w:hAnsi="Times New Roman" w:cs="Times New Roman"/>
          <w:sz w:val="24"/>
          <w:szCs w:val="24"/>
        </w:rPr>
      </w:pPr>
    </w:p>
    <w:p w14:paraId="6D04C4BE" w14:textId="77777777" w:rsidR="006E3964" w:rsidRDefault="006E3964" w:rsidP="00720524">
      <w:pPr>
        <w:suppressAutoHyphens/>
        <w:spacing w:after="0" w:line="240" w:lineRule="auto"/>
        <w:rPr>
          <w:rFonts w:ascii="Times New Roman" w:eastAsia="Calibri" w:hAnsi="Times New Roman" w:cs="Times New Roman"/>
          <w:sz w:val="24"/>
          <w:szCs w:val="24"/>
        </w:rPr>
      </w:pPr>
    </w:p>
    <w:p w14:paraId="7AD91874" w14:textId="77777777" w:rsidR="006E3964" w:rsidRDefault="006E3964" w:rsidP="00720524">
      <w:pPr>
        <w:suppressAutoHyphens/>
        <w:spacing w:after="0" w:line="240" w:lineRule="auto"/>
        <w:rPr>
          <w:rFonts w:ascii="Times New Roman" w:eastAsia="Calibri" w:hAnsi="Times New Roman" w:cs="Times New Roman"/>
          <w:sz w:val="24"/>
          <w:szCs w:val="24"/>
        </w:rPr>
      </w:pPr>
    </w:p>
    <w:p w14:paraId="17495CD8" w14:textId="77777777" w:rsidR="006E3964" w:rsidRDefault="006E3964" w:rsidP="00720524">
      <w:pPr>
        <w:suppressAutoHyphens/>
        <w:spacing w:after="0" w:line="240" w:lineRule="auto"/>
        <w:rPr>
          <w:rFonts w:ascii="Times New Roman" w:eastAsia="Calibri" w:hAnsi="Times New Roman" w:cs="Times New Roman"/>
          <w:sz w:val="24"/>
          <w:szCs w:val="24"/>
        </w:rPr>
      </w:pPr>
    </w:p>
    <w:p w14:paraId="4284289A" w14:textId="77777777" w:rsidR="006E3964" w:rsidRDefault="006E3964" w:rsidP="00720524">
      <w:pPr>
        <w:suppressAutoHyphens/>
        <w:spacing w:after="0" w:line="240" w:lineRule="auto"/>
        <w:rPr>
          <w:rFonts w:ascii="Times New Roman" w:eastAsia="Calibri" w:hAnsi="Times New Roman" w:cs="Times New Roman"/>
          <w:sz w:val="24"/>
          <w:szCs w:val="24"/>
        </w:rPr>
      </w:pPr>
    </w:p>
    <w:p w14:paraId="6E1F03CB" w14:textId="77777777" w:rsidR="006E3964" w:rsidRDefault="006E3964" w:rsidP="00720524">
      <w:pPr>
        <w:suppressAutoHyphens/>
        <w:spacing w:after="0" w:line="240" w:lineRule="auto"/>
        <w:rPr>
          <w:rFonts w:ascii="Times New Roman" w:eastAsia="Calibri" w:hAnsi="Times New Roman" w:cs="Times New Roman"/>
          <w:sz w:val="24"/>
          <w:szCs w:val="24"/>
        </w:rPr>
      </w:pPr>
    </w:p>
    <w:p w14:paraId="0491B438" w14:textId="77777777" w:rsidR="006E3964" w:rsidRDefault="006E3964" w:rsidP="00720524">
      <w:pPr>
        <w:suppressAutoHyphens/>
        <w:spacing w:after="0" w:line="240" w:lineRule="auto"/>
        <w:rPr>
          <w:rFonts w:ascii="Times New Roman" w:eastAsia="Calibri" w:hAnsi="Times New Roman" w:cs="Times New Roman"/>
          <w:sz w:val="24"/>
          <w:szCs w:val="24"/>
        </w:rPr>
      </w:pPr>
    </w:p>
    <w:p w14:paraId="60720801" w14:textId="1E759F04" w:rsidR="00720524" w:rsidRPr="00036F75" w:rsidRDefault="00720524" w:rsidP="00720524">
      <w:pPr>
        <w:suppressAutoHyphens/>
        <w:spacing w:after="0" w:line="240" w:lineRule="auto"/>
        <w:rPr>
          <w:rFonts w:ascii="Times New Roman" w:eastAsia="Calibri" w:hAnsi="Times New Roman" w:cs="Times New Roman"/>
          <w:sz w:val="24"/>
          <w:szCs w:val="24"/>
          <w:lang w:eastAsia="ar-SA"/>
        </w:rPr>
      </w:pPr>
      <w:r w:rsidRPr="00036F75">
        <w:rPr>
          <w:rFonts w:ascii="Times New Roman" w:eastAsia="Calibri" w:hAnsi="Times New Roman" w:cs="Times New Roman"/>
          <w:sz w:val="24"/>
          <w:szCs w:val="24"/>
        </w:rPr>
        <w:lastRenderedPageBreak/>
        <w:t>DZP.38</w:t>
      </w:r>
      <w:r w:rsidR="00A87A37" w:rsidRPr="00036F75">
        <w:rPr>
          <w:rFonts w:ascii="Times New Roman" w:eastAsia="Calibri" w:hAnsi="Times New Roman" w:cs="Times New Roman"/>
          <w:sz w:val="24"/>
          <w:szCs w:val="24"/>
        </w:rPr>
        <w:t>1.</w:t>
      </w:r>
      <w:r w:rsidR="00C81230" w:rsidRPr="00036F75">
        <w:rPr>
          <w:rFonts w:ascii="Times New Roman" w:eastAsia="Calibri" w:hAnsi="Times New Roman" w:cs="Times New Roman"/>
          <w:sz w:val="24"/>
          <w:szCs w:val="24"/>
        </w:rPr>
        <w:t>3</w:t>
      </w:r>
      <w:r w:rsidR="006E3964" w:rsidRPr="00036F75">
        <w:rPr>
          <w:rFonts w:ascii="Times New Roman" w:eastAsia="Calibri" w:hAnsi="Times New Roman" w:cs="Times New Roman"/>
          <w:sz w:val="24"/>
          <w:szCs w:val="24"/>
        </w:rPr>
        <w:t>8</w:t>
      </w:r>
      <w:r w:rsidR="00A87A37" w:rsidRPr="00036F75">
        <w:rPr>
          <w:rFonts w:ascii="Times New Roman" w:eastAsia="Calibri" w:hAnsi="Times New Roman" w:cs="Times New Roman"/>
          <w:sz w:val="24"/>
          <w:szCs w:val="24"/>
        </w:rPr>
        <w:t>A</w:t>
      </w:r>
      <w:r w:rsidRPr="00036F75">
        <w:rPr>
          <w:rFonts w:ascii="Times New Roman" w:eastAsia="Calibri" w:hAnsi="Times New Roman" w:cs="Times New Roman"/>
          <w:sz w:val="24"/>
          <w:szCs w:val="24"/>
        </w:rPr>
        <w:t>.2022</w:t>
      </w:r>
    </w:p>
    <w:p w14:paraId="11A9E881" w14:textId="4BF4A56D" w:rsidR="00720524" w:rsidRPr="00036F75" w:rsidRDefault="00720524" w:rsidP="00720524">
      <w:pPr>
        <w:widowControl w:val="0"/>
        <w:suppressAutoHyphens/>
        <w:spacing w:after="120" w:line="240" w:lineRule="auto"/>
        <w:rPr>
          <w:rFonts w:ascii="Times New Roman" w:eastAsia="Calibri" w:hAnsi="Times New Roman" w:cs="Times New Roman"/>
          <w:kern w:val="2"/>
          <w:sz w:val="24"/>
          <w:szCs w:val="24"/>
        </w:rPr>
      </w:pPr>
      <w:r w:rsidRPr="00036F75">
        <w:rPr>
          <w:rFonts w:ascii="Times New Roman" w:eastAsia="Calibri" w:hAnsi="Times New Roman" w:cs="Times New Roman"/>
          <w:kern w:val="2"/>
          <w:sz w:val="24"/>
          <w:szCs w:val="24"/>
        </w:rPr>
        <w:t>Załącznik nr 7</w:t>
      </w:r>
    </w:p>
    <w:p w14:paraId="037B2AA2" w14:textId="271F28C6" w:rsidR="00720524" w:rsidRPr="00036F75" w:rsidRDefault="00720524" w:rsidP="00720524">
      <w:pPr>
        <w:widowControl w:val="0"/>
        <w:suppressAutoHyphens/>
        <w:spacing w:after="120" w:line="240" w:lineRule="auto"/>
        <w:rPr>
          <w:rFonts w:ascii="Times New Roman" w:eastAsia="Calibri" w:hAnsi="Times New Roman" w:cs="Times New Roman"/>
          <w:kern w:val="2"/>
          <w:sz w:val="24"/>
          <w:szCs w:val="24"/>
        </w:rPr>
      </w:pPr>
    </w:p>
    <w:p w14:paraId="5F705704" w14:textId="77777777" w:rsidR="00402CF4" w:rsidRPr="00036F75" w:rsidRDefault="00402CF4"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036F75">
        <w:rPr>
          <w:rFonts w:ascii="Times New Roman" w:eastAsia="Times New Roman" w:hAnsi="Times New Roman" w:cs="Times New Roman"/>
          <w:b/>
          <w:sz w:val="24"/>
          <w:szCs w:val="24"/>
          <w:lang w:eastAsia="pl-PL"/>
        </w:rPr>
        <w:t>OŚWIADCZENIE WYKONAWCY O WYROBACH MEDYCZNYCH</w:t>
      </w:r>
    </w:p>
    <w:p w14:paraId="73C70BE4" w14:textId="77777777" w:rsidR="00402CF4" w:rsidRPr="00036F75" w:rsidRDefault="00402CF4" w:rsidP="00402CF4">
      <w:pPr>
        <w:overflowPunct w:val="0"/>
        <w:autoSpaceDE w:val="0"/>
        <w:autoSpaceDN w:val="0"/>
        <w:adjustRightInd w:val="0"/>
        <w:spacing w:after="0"/>
        <w:ind w:right="-142"/>
        <w:jc w:val="center"/>
        <w:rPr>
          <w:rFonts w:ascii="Times New Roman" w:eastAsia="Times New Roman" w:hAnsi="Times New Roman" w:cs="Times New Roman"/>
          <w:b/>
          <w:sz w:val="24"/>
          <w:szCs w:val="24"/>
          <w:lang w:eastAsia="pl-PL"/>
        </w:rPr>
      </w:pPr>
      <w:r w:rsidRPr="00036F75">
        <w:rPr>
          <w:rFonts w:ascii="Times New Roman" w:eastAsia="Times New Roman" w:hAnsi="Times New Roman" w:cs="Times New Roman"/>
          <w:b/>
          <w:sz w:val="24"/>
          <w:szCs w:val="24"/>
          <w:lang w:eastAsia="pl-PL"/>
        </w:rPr>
        <w:t xml:space="preserve"> (dotyczy oferowanych wyrobów medycznych)</w:t>
      </w:r>
    </w:p>
    <w:p w14:paraId="3620290F"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0AD3E86A"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Nazwa i adres wykonawcy:</w:t>
      </w:r>
    </w:p>
    <w:p w14:paraId="7E87D450"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3BE90EE7"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76ED87E9"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1183E73D"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Dotyczy zamówienia publicznego prowadzonego w trybie przetargu nieograniczonego :</w:t>
      </w:r>
    </w:p>
    <w:p w14:paraId="2D362093" w14:textId="3D797DB1" w:rsidR="00402CF4" w:rsidRDefault="00402CF4" w:rsidP="00C81230">
      <w:pPr>
        <w:spacing w:after="0" w:line="240" w:lineRule="auto"/>
        <w:rPr>
          <w:rFonts w:ascii="Times New Roman" w:eastAsia="Times New Roman" w:hAnsi="Times New Roman" w:cs="Times New Roman"/>
          <w:sz w:val="24"/>
          <w:szCs w:val="24"/>
          <w:lang w:eastAsia="pl-PL"/>
        </w:rPr>
      </w:pPr>
      <w:r w:rsidRPr="00402CF4">
        <w:rPr>
          <w:rFonts w:ascii="Times New Roman" w:eastAsia="Calibri" w:hAnsi="Times New Roman" w:cs="Times New Roman"/>
          <w:bCs/>
          <w:sz w:val="24"/>
          <w:szCs w:val="24"/>
        </w:rPr>
        <w:t xml:space="preserve">Dostawa </w:t>
      </w:r>
      <w:r w:rsidR="006E3964" w:rsidRPr="00591121">
        <w:rPr>
          <w:rFonts w:ascii="Times New Roman" w:eastAsia="Times New Roman" w:hAnsi="Times New Roman" w:cs="Times New Roman"/>
          <w:sz w:val="24"/>
          <w:szCs w:val="24"/>
          <w:lang w:eastAsia="pl-PL"/>
        </w:rPr>
        <w:t>materiałów eksploatacyjnych do fakoemulsyfikacji zaćmy oraz do wykonania zabiegu witrektomii tylnej i fakoemulsyfikacji</w:t>
      </w:r>
    </w:p>
    <w:p w14:paraId="78D7D62D" w14:textId="5B6B2517" w:rsidR="003176D4" w:rsidRDefault="003176D4" w:rsidP="00C81230">
      <w:pPr>
        <w:spacing w:after="0" w:line="240" w:lineRule="auto"/>
        <w:rPr>
          <w:rFonts w:ascii="Times New Roman" w:eastAsia="Calibri" w:hAnsi="Times New Roman" w:cs="Times New Roman"/>
          <w:bCs/>
          <w:sz w:val="24"/>
          <w:szCs w:val="24"/>
        </w:rPr>
      </w:pPr>
      <w:r>
        <w:rPr>
          <w:rFonts w:ascii="Times New Roman" w:eastAsia="Times New Roman" w:hAnsi="Times New Roman" w:cs="Times New Roman"/>
          <w:sz w:val="24"/>
          <w:szCs w:val="24"/>
          <w:lang w:eastAsia="pl-PL"/>
        </w:rPr>
        <w:t xml:space="preserve">Część : </w:t>
      </w:r>
    </w:p>
    <w:p w14:paraId="571931B2" w14:textId="77777777" w:rsidR="00C81230" w:rsidRPr="00402CF4" w:rsidRDefault="00C81230" w:rsidP="00C81230">
      <w:pPr>
        <w:spacing w:after="0" w:line="240" w:lineRule="auto"/>
        <w:rPr>
          <w:rFonts w:ascii="Times New Roman" w:eastAsia="Calibri" w:hAnsi="Times New Roman" w:cs="Times New Roman"/>
          <w:bCs/>
          <w:i/>
          <w:iCs/>
          <w:sz w:val="16"/>
          <w:szCs w:val="16"/>
        </w:rPr>
      </w:pPr>
    </w:p>
    <w:p w14:paraId="108C794D" w14:textId="77777777" w:rsidR="00402CF4" w:rsidRPr="00402CF4" w:rsidRDefault="00402CF4" w:rsidP="00402CF4">
      <w:pPr>
        <w:spacing w:after="0" w:line="259" w:lineRule="auto"/>
        <w:jc w:val="right"/>
        <w:rPr>
          <w:rFonts w:ascii="Times New Roman" w:eastAsia="Calibri" w:hAnsi="Times New Roman" w:cs="Times New Roman"/>
          <w:bCs/>
          <w:i/>
          <w:iCs/>
          <w:sz w:val="24"/>
          <w:szCs w:val="24"/>
        </w:rPr>
      </w:pPr>
    </w:p>
    <w:p w14:paraId="781646E7" w14:textId="77777777" w:rsidR="00402CF4" w:rsidRPr="00402CF4" w:rsidRDefault="00402CF4" w:rsidP="00834669">
      <w:pPr>
        <w:numPr>
          <w:ilvl w:val="0"/>
          <w:numId w:val="65"/>
        </w:numPr>
        <w:spacing w:after="0" w:line="240" w:lineRule="auto"/>
        <w:contextualSpacing/>
        <w:rPr>
          <w:rFonts w:ascii="Times New Roman" w:eastAsia="Times New Roman" w:hAnsi="Times New Roman" w:cs="Times New Roman"/>
          <w:b/>
          <w:bCs/>
          <w:sz w:val="24"/>
          <w:szCs w:val="24"/>
          <w:u w:val="single"/>
          <w:lang w:eastAsia="pl-PL"/>
        </w:rPr>
      </w:pPr>
      <w:r w:rsidRPr="00402CF4">
        <w:rPr>
          <w:rFonts w:ascii="Times New Roman" w:eastAsia="Times New Roman" w:hAnsi="Times New Roman" w:cs="Times New Roman"/>
          <w:b/>
          <w:bCs/>
          <w:sz w:val="24"/>
          <w:szCs w:val="24"/>
          <w:u w:val="single"/>
          <w:lang w:eastAsia="pl-PL"/>
        </w:rPr>
        <w:t>Oświadczam/-y, że:</w:t>
      </w:r>
    </w:p>
    <w:p w14:paraId="09AAF426" w14:textId="77777777" w:rsidR="00402CF4" w:rsidRPr="00402CF4" w:rsidRDefault="00402CF4" w:rsidP="00834669">
      <w:pPr>
        <w:numPr>
          <w:ilvl w:val="0"/>
          <w:numId w:val="64"/>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20 maja 2010 r. o wyrobach medycznych oraz innymi przepisami mającymi zastosowanie w tym zakresie, </w:t>
      </w:r>
    </w:p>
    <w:p w14:paraId="7E64FC64" w14:textId="77777777" w:rsidR="00402CF4" w:rsidRPr="00402CF4" w:rsidRDefault="00402CF4" w:rsidP="00834669">
      <w:pPr>
        <w:numPr>
          <w:ilvl w:val="0"/>
          <w:numId w:val="64"/>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03337714" w14:textId="77777777" w:rsidR="00402CF4" w:rsidRPr="00402CF4" w:rsidRDefault="00402CF4" w:rsidP="00834669">
      <w:pPr>
        <w:numPr>
          <w:ilvl w:val="0"/>
          <w:numId w:val="64"/>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686BD95C" w14:textId="77777777" w:rsidR="00402CF4" w:rsidRPr="00402CF4" w:rsidRDefault="00402CF4" w:rsidP="00834669">
      <w:pPr>
        <w:numPr>
          <w:ilvl w:val="0"/>
          <w:numId w:val="64"/>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0C7E86E1" w14:textId="67023AEA" w:rsidR="00402CF4" w:rsidRPr="00402CF4" w:rsidRDefault="00402CF4" w:rsidP="00834669">
      <w:pPr>
        <w:numPr>
          <w:ilvl w:val="0"/>
          <w:numId w:val="64"/>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6D0911CB"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0FFC9175" w14:textId="6028B50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Zobowiązujemy się przedstawić do wglądu</w:t>
      </w:r>
      <w:r w:rsidR="000F2A5C">
        <w:rPr>
          <w:rFonts w:ascii="Times New Roman" w:eastAsia="Times New Roman" w:hAnsi="Times New Roman" w:cs="Times New Roman"/>
          <w:sz w:val="24"/>
          <w:szCs w:val="24"/>
          <w:lang w:eastAsia="pl-PL"/>
        </w:rPr>
        <w:t xml:space="preserve"> </w:t>
      </w:r>
      <w:r w:rsidR="000F2A5C" w:rsidRPr="00A87A37">
        <w:rPr>
          <w:rFonts w:ascii="Times New Roman" w:eastAsia="Times New Roman" w:hAnsi="Times New Roman" w:cs="Times New Roman"/>
          <w:sz w:val="24"/>
          <w:szCs w:val="24"/>
          <w:lang w:eastAsia="pl-PL"/>
        </w:rPr>
        <w:t>( na etapie realizacji umowy)</w:t>
      </w:r>
      <w:r w:rsidRPr="00A87A37">
        <w:rPr>
          <w:rFonts w:ascii="Times New Roman" w:eastAsia="Times New Roman" w:hAnsi="Times New Roman" w:cs="Times New Roman"/>
          <w:sz w:val="24"/>
          <w:szCs w:val="24"/>
          <w:lang w:eastAsia="pl-PL"/>
        </w:rPr>
        <w:t>, na każde żądanie Zamawiającego poświadczone przez Wykonawcę kopię lub oryginał</w:t>
      </w:r>
      <w:r w:rsidRPr="00402CF4">
        <w:rPr>
          <w:rFonts w:ascii="Times New Roman" w:eastAsia="Times New Roman" w:hAnsi="Times New Roman" w:cs="Times New Roman"/>
          <w:sz w:val="24"/>
          <w:szCs w:val="24"/>
          <w:lang w:eastAsia="pl-PL"/>
        </w:rPr>
        <w:t xml:space="preserve"> dokumentów wymienionych w punktach 1 – 5</w:t>
      </w:r>
    </w:p>
    <w:p w14:paraId="676500F4"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165A25F7"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1B6F2164"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Oświadczenie dotyczące podanych informacji</w:t>
      </w:r>
    </w:p>
    <w:p w14:paraId="1160B6B3" w14:textId="77777777" w:rsidR="00402CF4" w:rsidRPr="00402CF4" w:rsidRDefault="00402CF4" w:rsidP="00402CF4">
      <w:pPr>
        <w:spacing w:after="0" w:line="240" w:lineRule="auto"/>
        <w:jc w:val="both"/>
        <w:rPr>
          <w:rFonts w:ascii="Times New Roman" w:eastAsia="Calibri" w:hAnsi="Times New Roman" w:cs="Times New Roman"/>
          <w:i/>
          <w:iCs/>
          <w:sz w:val="20"/>
          <w:szCs w:val="20"/>
          <w:lang w:eastAsia="ar-SA"/>
        </w:rPr>
      </w:pPr>
      <w:r w:rsidRPr="00402CF4">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464D9B70"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0"/>
          <w:szCs w:val="20"/>
          <w:lang w:eastAsia="pl-PL"/>
        </w:rPr>
      </w:pPr>
    </w:p>
    <w:p w14:paraId="69ED1B7D" w14:textId="48446BF7"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03EECF9B" w14:textId="77777777" w:rsidR="00720524" w:rsidRPr="00AE784C" w:rsidRDefault="00720524" w:rsidP="000602AB">
      <w:pPr>
        <w:widowControl w:val="0"/>
        <w:suppressAutoHyphens/>
        <w:spacing w:after="120" w:line="240" w:lineRule="auto"/>
        <w:rPr>
          <w:rFonts w:ascii="Times New Roman" w:eastAsia="Calibri" w:hAnsi="Times New Roman" w:cs="Times New Roman"/>
          <w:kern w:val="2"/>
          <w:sz w:val="24"/>
          <w:szCs w:val="24"/>
        </w:rPr>
      </w:pPr>
    </w:p>
    <w:sectPr w:rsidR="00720524" w:rsidRPr="00AE784C" w:rsidSect="00444E95">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1FFE" w14:textId="77777777" w:rsidR="00F86F7E" w:rsidRDefault="00F86F7E" w:rsidP="002118DF">
      <w:pPr>
        <w:spacing w:after="0" w:line="240" w:lineRule="auto"/>
      </w:pPr>
      <w:r>
        <w:separator/>
      </w:r>
    </w:p>
  </w:endnote>
  <w:endnote w:type="continuationSeparator" w:id="0">
    <w:p w14:paraId="1E8227E2" w14:textId="77777777" w:rsidR="00F86F7E" w:rsidRDefault="00F86F7E"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9B8D" w14:textId="77777777" w:rsidR="00F86F7E" w:rsidRDefault="00F86F7E" w:rsidP="002118DF">
      <w:pPr>
        <w:spacing w:after="0" w:line="240" w:lineRule="auto"/>
      </w:pPr>
      <w:r>
        <w:separator/>
      </w:r>
    </w:p>
  </w:footnote>
  <w:footnote w:type="continuationSeparator" w:id="0">
    <w:p w14:paraId="266D6B85" w14:textId="77777777" w:rsidR="00F86F7E" w:rsidRDefault="00F86F7E" w:rsidP="0021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10"/>
    <w:multiLevelType w:val="multilevel"/>
    <w:tmpl w:val="22847482"/>
    <w:lvl w:ilvl="0">
      <w:start w:val="3"/>
      <w:numFmt w:val="decimal"/>
      <w:lvlText w:val="%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9"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8BE5892"/>
    <w:multiLevelType w:val="multilevel"/>
    <w:tmpl w:val="A20E5C26"/>
    <w:lvl w:ilvl="0">
      <w:start w:val="8"/>
      <w:numFmt w:val="decimal"/>
      <w:lvlText w:val="%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A6261C9"/>
    <w:multiLevelType w:val="hybridMultilevel"/>
    <w:tmpl w:val="2C22866C"/>
    <w:lvl w:ilvl="0" w:tplc="8B32873A">
      <w:start w:val="1"/>
      <w:numFmt w:val="decimal"/>
      <w:lvlText w:val="%1)"/>
      <w:lvlJc w:val="left"/>
      <w:pPr>
        <w:ind w:left="786" w:hanging="360"/>
      </w:pPr>
      <w:rPr>
        <w:rFonts w:ascii="Times New Roman" w:eastAsia="Cambria"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A72AC0"/>
    <w:multiLevelType w:val="hybridMultilevel"/>
    <w:tmpl w:val="A246DE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23754E"/>
    <w:multiLevelType w:val="hybridMultilevel"/>
    <w:tmpl w:val="28302450"/>
    <w:lvl w:ilvl="0" w:tplc="45287198">
      <w:start w:val="8"/>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B06B00"/>
    <w:multiLevelType w:val="hybridMultilevel"/>
    <w:tmpl w:val="1FB49BEE"/>
    <w:name w:val="WW8Num264224"/>
    <w:styleLink w:val="WWNum1126"/>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E0304D"/>
    <w:multiLevelType w:val="hybridMultilevel"/>
    <w:tmpl w:val="DCCE5D14"/>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ED6612"/>
    <w:multiLevelType w:val="hybridMultilevel"/>
    <w:tmpl w:val="15861C9E"/>
    <w:lvl w:ilvl="0" w:tplc="AB9CF6FC">
      <w:start w:val="1"/>
      <w:numFmt w:val="lowerLetter"/>
      <w:lvlText w:val="%1)"/>
      <w:lvlJc w:val="left"/>
      <w:pPr>
        <w:tabs>
          <w:tab w:val="num" w:pos="737"/>
        </w:tabs>
        <w:ind w:left="737" w:hanging="34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061709B"/>
    <w:multiLevelType w:val="hybridMultilevel"/>
    <w:tmpl w:val="7F64A3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0" w15:restartNumberingAfterBreak="0">
    <w:nsid w:val="56170334"/>
    <w:multiLevelType w:val="hybridMultilevel"/>
    <w:tmpl w:val="91E2F91C"/>
    <w:lvl w:ilvl="0" w:tplc="AF4A26C6">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4"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7"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686E24A4"/>
    <w:multiLevelType w:val="hybridMultilevel"/>
    <w:tmpl w:val="27DA1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2"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07"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744009">
    <w:abstractNumId w:val="5"/>
  </w:num>
  <w:num w:numId="2" w16cid:durableId="517617417">
    <w:abstractNumId w:val="32"/>
  </w:num>
  <w:num w:numId="3" w16cid:durableId="1881162793">
    <w:abstractNumId w:val="106"/>
  </w:num>
  <w:num w:numId="4" w16cid:durableId="1743865256">
    <w:abstractNumId w:val="24"/>
  </w:num>
  <w:num w:numId="5" w16cid:durableId="500660068">
    <w:abstractNumId w:val="84"/>
  </w:num>
  <w:num w:numId="6" w16cid:durableId="128865558">
    <w:abstractNumId w:val="54"/>
  </w:num>
  <w:num w:numId="7" w16cid:durableId="817696216">
    <w:abstractNumId w:val="50"/>
  </w:num>
  <w:num w:numId="8" w16cid:durableId="1988243437">
    <w:abstractNumId w:val="10"/>
  </w:num>
  <w:num w:numId="9" w16cid:durableId="1941907808">
    <w:abstractNumId w:val="26"/>
  </w:num>
  <w:num w:numId="10" w16cid:durableId="1880320189">
    <w:abstractNumId w:val="43"/>
  </w:num>
  <w:num w:numId="11" w16cid:durableId="2019192128">
    <w:abstractNumId w:val="65"/>
  </w:num>
  <w:num w:numId="12" w16cid:durableId="1228758099">
    <w:abstractNumId w:val="17"/>
  </w:num>
  <w:num w:numId="13" w16cid:durableId="1747071551">
    <w:abstractNumId w:val="100"/>
  </w:num>
  <w:num w:numId="14" w16cid:durableId="412624391">
    <w:abstractNumId w:val="64"/>
  </w:num>
  <w:num w:numId="15" w16cid:durableId="1632588446">
    <w:abstractNumId w:val="89"/>
  </w:num>
  <w:num w:numId="16" w16cid:durableId="1456830663">
    <w:abstractNumId w:val="37"/>
  </w:num>
  <w:num w:numId="17" w16cid:durableId="880089433">
    <w:abstractNumId w:val="35"/>
  </w:num>
  <w:num w:numId="18" w16cid:durableId="642540581">
    <w:abstractNumId w:val="53"/>
  </w:num>
  <w:num w:numId="19" w16cid:durableId="37358462">
    <w:abstractNumId w:val="47"/>
  </w:num>
  <w:num w:numId="20" w16cid:durableId="665714747">
    <w:abstractNumId w:val="94"/>
  </w:num>
  <w:num w:numId="21" w16cid:durableId="473371357">
    <w:abstractNumId w:val="13"/>
  </w:num>
  <w:num w:numId="22" w16cid:durableId="458182105">
    <w:abstractNumId w:val="44"/>
  </w:num>
  <w:num w:numId="23" w16cid:durableId="1048336734">
    <w:abstractNumId w:val="51"/>
  </w:num>
  <w:num w:numId="24" w16cid:durableId="649872316">
    <w:abstractNumId w:val="27"/>
  </w:num>
  <w:num w:numId="25" w16cid:durableId="1808425197">
    <w:abstractNumId w:val="72"/>
  </w:num>
  <w:num w:numId="26" w16cid:durableId="1242368423">
    <w:abstractNumId w:val="36"/>
  </w:num>
  <w:num w:numId="27" w16cid:durableId="478694935">
    <w:abstractNumId w:val="88"/>
  </w:num>
  <w:num w:numId="28" w16cid:durableId="1630937151">
    <w:abstractNumId w:val="91"/>
  </w:num>
  <w:num w:numId="29" w16cid:durableId="1221014848">
    <w:abstractNumId w:val="111"/>
  </w:num>
  <w:num w:numId="30" w16cid:durableId="1847671526">
    <w:abstractNumId w:val="48"/>
  </w:num>
  <w:num w:numId="31" w16cid:durableId="1864199114">
    <w:abstractNumId w:val="66"/>
  </w:num>
  <w:num w:numId="32" w16cid:durableId="1336762529">
    <w:abstractNumId w:val="59"/>
  </w:num>
  <w:num w:numId="33" w16cid:durableId="617298105">
    <w:abstractNumId w:val="23"/>
  </w:num>
  <w:num w:numId="34" w16cid:durableId="1062144282">
    <w:abstractNumId w:val="87"/>
  </w:num>
  <w:num w:numId="35" w16cid:durableId="811556050">
    <w:abstractNumId w:val="99"/>
  </w:num>
  <w:num w:numId="36" w16cid:durableId="161362997">
    <w:abstractNumId w:val="107"/>
  </w:num>
  <w:num w:numId="37" w16cid:durableId="413820987">
    <w:abstractNumId w:val="21"/>
  </w:num>
  <w:num w:numId="38" w16cid:durableId="239217403">
    <w:abstractNumId w:val="33"/>
  </w:num>
  <w:num w:numId="39" w16cid:durableId="326792692">
    <w:abstractNumId w:val="97"/>
  </w:num>
  <w:num w:numId="40" w16cid:durableId="1957445616">
    <w:abstractNumId w:val="38"/>
  </w:num>
  <w:num w:numId="41" w16cid:durableId="1273978899">
    <w:abstractNumId w:val="15"/>
  </w:num>
  <w:num w:numId="42" w16cid:durableId="238057852">
    <w:abstractNumId w:val="8"/>
    <w:lvlOverride w:ilvl="0">
      <w:startOverride w:val="1"/>
    </w:lvlOverride>
  </w:num>
  <w:num w:numId="43" w16cid:durableId="11154457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9333613">
    <w:abstractNumId w:val="1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08690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4807385">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99105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88547374">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38424688">
    <w:abstractNumId w:val="29"/>
  </w:num>
  <w:num w:numId="50" w16cid:durableId="778522231">
    <w:abstractNumId w:val="5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61514323">
    <w:abstractNumId w:val="78"/>
  </w:num>
  <w:num w:numId="52" w16cid:durableId="837110780">
    <w:abstractNumId w:val="49"/>
  </w:num>
  <w:num w:numId="53" w16cid:durableId="943224717">
    <w:abstractNumId w:val="109"/>
  </w:num>
  <w:num w:numId="54" w16cid:durableId="20253270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82466250">
    <w:abstractNumId w:val="41"/>
  </w:num>
  <w:num w:numId="56" w16cid:durableId="442380238">
    <w:abstractNumId w:val="31"/>
  </w:num>
  <w:num w:numId="57" w16cid:durableId="1852601524">
    <w:abstractNumId w:val="105"/>
  </w:num>
  <w:num w:numId="58" w16cid:durableId="540437472">
    <w:abstractNumId w:val="20"/>
  </w:num>
  <w:num w:numId="59" w16cid:durableId="14504242">
    <w:abstractNumId w:val="103"/>
  </w:num>
  <w:num w:numId="60" w16cid:durableId="2005931071">
    <w:abstractNumId w:val="71"/>
  </w:num>
  <w:num w:numId="61" w16cid:durableId="2141721194">
    <w:abstractNumId w:val="98"/>
  </w:num>
  <w:num w:numId="62" w16cid:durableId="964043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987453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6116521">
    <w:abstractNumId w:val="102"/>
  </w:num>
  <w:num w:numId="65" w16cid:durableId="1185555593">
    <w:abstractNumId w:val="104"/>
  </w:num>
  <w:num w:numId="66" w16cid:durableId="11394217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66058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15279146">
    <w:abstractNumId w:val="4"/>
  </w:num>
  <w:num w:numId="69" w16cid:durableId="17620710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0111526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952634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62834626">
    <w:abstractNumId w:val="80"/>
  </w:num>
  <w:num w:numId="73" w16cid:durableId="813450311">
    <w:abstractNumId w:val="25"/>
  </w:num>
  <w:num w:numId="74" w16cid:durableId="478158488">
    <w:abstractNumId w:val="74"/>
  </w:num>
  <w:num w:numId="75" w16cid:durableId="1776944013">
    <w:abstractNumId w:val="28"/>
  </w:num>
  <w:num w:numId="76" w16cid:durableId="1537693659">
    <w:abstractNumId w:val="6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432C4"/>
    <w:rsid w:val="00045267"/>
    <w:rsid w:val="000472AB"/>
    <w:rsid w:val="00051F33"/>
    <w:rsid w:val="000525C1"/>
    <w:rsid w:val="00052BB4"/>
    <w:rsid w:val="0005315F"/>
    <w:rsid w:val="00053E37"/>
    <w:rsid w:val="000544CF"/>
    <w:rsid w:val="000553F1"/>
    <w:rsid w:val="000558D7"/>
    <w:rsid w:val="00055EAD"/>
    <w:rsid w:val="00057D5E"/>
    <w:rsid w:val="000602AB"/>
    <w:rsid w:val="00060724"/>
    <w:rsid w:val="00060792"/>
    <w:rsid w:val="00061874"/>
    <w:rsid w:val="0006320C"/>
    <w:rsid w:val="00063593"/>
    <w:rsid w:val="00063779"/>
    <w:rsid w:val="00064A62"/>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7E59"/>
    <w:rsid w:val="000F0A6A"/>
    <w:rsid w:val="000F0C1C"/>
    <w:rsid w:val="000F1E18"/>
    <w:rsid w:val="000F2A5C"/>
    <w:rsid w:val="000F4009"/>
    <w:rsid w:val="00103EC8"/>
    <w:rsid w:val="00104E82"/>
    <w:rsid w:val="00105256"/>
    <w:rsid w:val="00106C98"/>
    <w:rsid w:val="00110B87"/>
    <w:rsid w:val="00111208"/>
    <w:rsid w:val="00111368"/>
    <w:rsid w:val="00111428"/>
    <w:rsid w:val="00114405"/>
    <w:rsid w:val="00115D5B"/>
    <w:rsid w:val="00117066"/>
    <w:rsid w:val="00122A54"/>
    <w:rsid w:val="00123BA3"/>
    <w:rsid w:val="0012586D"/>
    <w:rsid w:val="00126E29"/>
    <w:rsid w:val="00130BC4"/>
    <w:rsid w:val="00131088"/>
    <w:rsid w:val="001326B7"/>
    <w:rsid w:val="00132B19"/>
    <w:rsid w:val="00133B1A"/>
    <w:rsid w:val="0013574C"/>
    <w:rsid w:val="001364BF"/>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A01"/>
    <w:rsid w:val="00180D85"/>
    <w:rsid w:val="00182DEC"/>
    <w:rsid w:val="00184AE3"/>
    <w:rsid w:val="00184B3D"/>
    <w:rsid w:val="001853D0"/>
    <w:rsid w:val="00186353"/>
    <w:rsid w:val="001869A7"/>
    <w:rsid w:val="001901F4"/>
    <w:rsid w:val="0019030A"/>
    <w:rsid w:val="0019092B"/>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7CC0"/>
    <w:rsid w:val="001B02D0"/>
    <w:rsid w:val="001B1FB5"/>
    <w:rsid w:val="001B3555"/>
    <w:rsid w:val="001B4224"/>
    <w:rsid w:val="001B5A87"/>
    <w:rsid w:val="001B7E23"/>
    <w:rsid w:val="001C3666"/>
    <w:rsid w:val="001C3B99"/>
    <w:rsid w:val="001C4795"/>
    <w:rsid w:val="001C631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00C2"/>
    <w:rsid w:val="001F11E5"/>
    <w:rsid w:val="001F1220"/>
    <w:rsid w:val="001F2A27"/>
    <w:rsid w:val="001F6E79"/>
    <w:rsid w:val="001F773B"/>
    <w:rsid w:val="00200A90"/>
    <w:rsid w:val="0020167B"/>
    <w:rsid w:val="00201A0A"/>
    <w:rsid w:val="00202422"/>
    <w:rsid w:val="00202468"/>
    <w:rsid w:val="002035C7"/>
    <w:rsid w:val="002104C7"/>
    <w:rsid w:val="00211353"/>
    <w:rsid w:val="002118DF"/>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3207"/>
    <w:rsid w:val="002334B9"/>
    <w:rsid w:val="00235CBC"/>
    <w:rsid w:val="0023700E"/>
    <w:rsid w:val="00237F1D"/>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A8E"/>
    <w:rsid w:val="00262E4A"/>
    <w:rsid w:val="002636DF"/>
    <w:rsid w:val="002646D4"/>
    <w:rsid w:val="0026548F"/>
    <w:rsid w:val="002667EA"/>
    <w:rsid w:val="0027207E"/>
    <w:rsid w:val="00272E77"/>
    <w:rsid w:val="0027598F"/>
    <w:rsid w:val="0027797B"/>
    <w:rsid w:val="00277D72"/>
    <w:rsid w:val="00281075"/>
    <w:rsid w:val="00281200"/>
    <w:rsid w:val="002826C9"/>
    <w:rsid w:val="00283E5A"/>
    <w:rsid w:val="002848D0"/>
    <w:rsid w:val="002851E3"/>
    <w:rsid w:val="002902CE"/>
    <w:rsid w:val="00292447"/>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2C8C"/>
    <w:rsid w:val="002B41FF"/>
    <w:rsid w:val="002B46D3"/>
    <w:rsid w:val="002B4A68"/>
    <w:rsid w:val="002B58B8"/>
    <w:rsid w:val="002B62A7"/>
    <w:rsid w:val="002B6983"/>
    <w:rsid w:val="002B7360"/>
    <w:rsid w:val="002B76F5"/>
    <w:rsid w:val="002C23A0"/>
    <w:rsid w:val="002C2DA6"/>
    <w:rsid w:val="002C44DE"/>
    <w:rsid w:val="002C5913"/>
    <w:rsid w:val="002C6440"/>
    <w:rsid w:val="002C77AA"/>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70DC"/>
    <w:rsid w:val="002F71E8"/>
    <w:rsid w:val="00300265"/>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71A71"/>
    <w:rsid w:val="00373089"/>
    <w:rsid w:val="003730DB"/>
    <w:rsid w:val="003744B9"/>
    <w:rsid w:val="00374734"/>
    <w:rsid w:val="00374BD3"/>
    <w:rsid w:val="00377157"/>
    <w:rsid w:val="00377D79"/>
    <w:rsid w:val="00385949"/>
    <w:rsid w:val="003860E9"/>
    <w:rsid w:val="00387235"/>
    <w:rsid w:val="00391427"/>
    <w:rsid w:val="003929FD"/>
    <w:rsid w:val="00393648"/>
    <w:rsid w:val="00393D9A"/>
    <w:rsid w:val="00395B8E"/>
    <w:rsid w:val="003963D2"/>
    <w:rsid w:val="003A1581"/>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61CD"/>
    <w:rsid w:val="003B6C86"/>
    <w:rsid w:val="003B74BF"/>
    <w:rsid w:val="003B793C"/>
    <w:rsid w:val="003C2214"/>
    <w:rsid w:val="003C576E"/>
    <w:rsid w:val="003C6676"/>
    <w:rsid w:val="003C7BD5"/>
    <w:rsid w:val="003D3F67"/>
    <w:rsid w:val="003D4365"/>
    <w:rsid w:val="003D43D8"/>
    <w:rsid w:val="003E04C2"/>
    <w:rsid w:val="003E2759"/>
    <w:rsid w:val="003F1EBA"/>
    <w:rsid w:val="003F29F4"/>
    <w:rsid w:val="003F37D3"/>
    <w:rsid w:val="003F53B1"/>
    <w:rsid w:val="003F6500"/>
    <w:rsid w:val="003F6980"/>
    <w:rsid w:val="003F77F2"/>
    <w:rsid w:val="003F7C03"/>
    <w:rsid w:val="003F7F3F"/>
    <w:rsid w:val="00400B5D"/>
    <w:rsid w:val="00402CF4"/>
    <w:rsid w:val="00404652"/>
    <w:rsid w:val="00404CDD"/>
    <w:rsid w:val="00407ED7"/>
    <w:rsid w:val="004126E2"/>
    <w:rsid w:val="00414845"/>
    <w:rsid w:val="004179A8"/>
    <w:rsid w:val="004200DD"/>
    <w:rsid w:val="0042099F"/>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A74"/>
    <w:rsid w:val="00447F56"/>
    <w:rsid w:val="004504C7"/>
    <w:rsid w:val="0045120C"/>
    <w:rsid w:val="00451E41"/>
    <w:rsid w:val="00453D8B"/>
    <w:rsid w:val="0045468F"/>
    <w:rsid w:val="00454C92"/>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446F"/>
    <w:rsid w:val="004A5027"/>
    <w:rsid w:val="004A6A8B"/>
    <w:rsid w:val="004A6B6A"/>
    <w:rsid w:val="004B0444"/>
    <w:rsid w:val="004B06BC"/>
    <w:rsid w:val="004B090E"/>
    <w:rsid w:val="004B32D0"/>
    <w:rsid w:val="004B3E2B"/>
    <w:rsid w:val="004B58AF"/>
    <w:rsid w:val="004C0381"/>
    <w:rsid w:val="004C06B4"/>
    <w:rsid w:val="004C0AF9"/>
    <w:rsid w:val="004C1DD0"/>
    <w:rsid w:val="004C262A"/>
    <w:rsid w:val="004C4343"/>
    <w:rsid w:val="004C4ADB"/>
    <w:rsid w:val="004C562A"/>
    <w:rsid w:val="004C7269"/>
    <w:rsid w:val="004C7A7D"/>
    <w:rsid w:val="004D3DF8"/>
    <w:rsid w:val="004D5211"/>
    <w:rsid w:val="004D589B"/>
    <w:rsid w:val="004D6E0E"/>
    <w:rsid w:val="004D6E12"/>
    <w:rsid w:val="004D76B1"/>
    <w:rsid w:val="004D7B87"/>
    <w:rsid w:val="004E0356"/>
    <w:rsid w:val="004E1A3C"/>
    <w:rsid w:val="004E4E94"/>
    <w:rsid w:val="004E5765"/>
    <w:rsid w:val="004F0B11"/>
    <w:rsid w:val="004F1646"/>
    <w:rsid w:val="004F17A1"/>
    <w:rsid w:val="004F31C2"/>
    <w:rsid w:val="004F357F"/>
    <w:rsid w:val="004F4504"/>
    <w:rsid w:val="005004F2"/>
    <w:rsid w:val="0050139D"/>
    <w:rsid w:val="005031BE"/>
    <w:rsid w:val="00504709"/>
    <w:rsid w:val="00511BB8"/>
    <w:rsid w:val="00512640"/>
    <w:rsid w:val="00512B79"/>
    <w:rsid w:val="00512B9D"/>
    <w:rsid w:val="0052083E"/>
    <w:rsid w:val="00520BE1"/>
    <w:rsid w:val="0052311A"/>
    <w:rsid w:val="00524534"/>
    <w:rsid w:val="0052494F"/>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15F4"/>
    <w:rsid w:val="005521ED"/>
    <w:rsid w:val="00553D7F"/>
    <w:rsid w:val="00554B7B"/>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B1562"/>
    <w:rsid w:val="005B1572"/>
    <w:rsid w:val="005B17D1"/>
    <w:rsid w:val="005B6674"/>
    <w:rsid w:val="005B7354"/>
    <w:rsid w:val="005C0202"/>
    <w:rsid w:val="005C12AC"/>
    <w:rsid w:val="005C2564"/>
    <w:rsid w:val="005C3F8F"/>
    <w:rsid w:val="005C4BA6"/>
    <w:rsid w:val="005D12A1"/>
    <w:rsid w:val="005D2DA4"/>
    <w:rsid w:val="005D3A51"/>
    <w:rsid w:val="005D4C20"/>
    <w:rsid w:val="005D529F"/>
    <w:rsid w:val="005D5AB9"/>
    <w:rsid w:val="005D76F2"/>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310E"/>
    <w:rsid w:val="0060328A"/>
    <w:rsid w:val="00603829"/>
    <w:rsid w:val="00605635"/>
    <w:rsid w:val="00605712"/>
    <w:rsid w:val="00605EB7"/>
    <w:rsid w:val="00610160"/>
    <w:rsid w:val="006109A4"/>
    <w:rsid w:val="0061337D"/>
    <w:rsid w:val="00615E73"/>
    <w:rsid w:val="00616AA3"/>
    <w:rsid w:val="00617381"/>
    <w:rsid w:val="00617F9B"/>
    <w:rsid w:val="0062018A"/>
    <w:rsid w:val="00620875"/>
    <w:rsid w:val="00621466"/>
    <w:rsid w:val="00621ED6"/>
    <w:rsid w:val="006236F3"/>
    <w:rsid w:val="006246DA"/>
    <w:rsid w:val="00626679"/>
    <w:rsid w:val="00627249"/>
    <w:rsid w:val="00630A2B"/>
    <w:rsid w:val="00630FBC"/>
    <w:rsid w:val="006321F3"/>
    <w:rsid w:val="006328D6"/>
    <w:rsid w:val="00632A85"/>
    <w:rsid w:val="00633611"/>
    <w:rsid w:val="00633FA0"/>
    <w:rsid w:val="00635B1F"/>
    <w:rsid w:val="00635B25"/>
    <w:rsid w:val="00637FCE"/>
    <w:rsid w:val="00645A4C"/>
    <w:rsid w:val="00647A04"/>
    <w:rsid w:val="00647A71"/>
    <w:rsid w:val="0065162C"/>
    <w:rsid w:val="006528A9"/>
    <w:rsid w:val="00653412"/>
    <w:rsid w:val="00653F94"/>
    <w:rsid w:val="0065422A"/>
    <w:rsid w:val="00660DB4"/>
    <w:rsid w:val="00661C5F"/>
    <w:rsid w:val="006620E6"/>
    <w:rsid w:val="00662E24"/>
    <w:rsid w:val="00667CD3"/>
    <w:rsid w:val="00667F0F"/>
    <w:rsid w:val="0067066D"/>
    <w:rsid w:val="00671577"/>
    <w:rsid w:val="006743EB"/>
    <w:rsid w:val="00675240"/>
    <w:rsid w:val="00675A6E"/>
    <w:rsid w:val="00675C2B"/>
    <w:rsid w:val="00676036"/>
    <w:rsid w:val="00677C1B"/>
    <w:rsid w:val="00682577"/>
    <w:rsid w:val="00683B4A"/>
    <w:rsid w:val="00683B4F"/>
    <w:rsid w:val="00686F1D"/>
    <w:rsid w:val="006873DE"/>
    <w:rsid w:val="00690A44"/>
    <w:rsid w:val="0069142D"/>
    <w:rsid w:val="00692815"/>
    <w:rsid w:val="00692AE3"/>
    <w:rsid w:val="006936F8"/>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EE2"/>
    <w:rsid w:val="006B63F4"/>
    <w:rsid w:val="006B676C"/>
    <w:rsid w:val="006B74FD"/>
    <w:rsid w:val="006B7BE4"/>
    <w:rsid w:val="006C0FAF"/>
    <w:rsid w:val="006C14F8"/>
    <w:rsid w:val="006C1E91"/>
    <w:rsid w:val="006C2F1D"/>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53C6"/>
    <w:rsid w:val="00757DA1"/>
    <w:rsid w:val="0076027F"/>
    <w:rsid w:val="007606CE"/>
    <w:rsid w:val="00761561"/>
    <w:rsid w:val="00761925"/>
    <w:rsid w:val="00761B97"/>
    <w:rsid w:val="00764FC9"/>
    <w:rsid w:val="0076579E"/>
    <w:rsid w:val="00765992"/>
    <w:rsid w:val="00766085"/>
    <w:rsid w:val="007672CC"/>
    <w:rsid w:val="00772B43"/>
    <w:rsid w:val="00774888"/>
    <w:rsid w:val="00776033"/>
    <w:rsid w:val="007770B4"/>
    <w:rsid w:val="00780409"/>
    <w:rsid w:val="00780DD9"/>
    <w:rsid w:val="00780E78"/>
    <w:rsid w:val="00781A3F"/>
    <w:rsid w:val="007824D4"/>
    <w:rsid w:val="007832A2"/>
    <w:rsid w:val="00784E2B"/>
    <w:rsid w:val="0079033C"/>
    <w:rsid w:val="007922CB"/>
    <w:rsid w:val="00792AF1"/>
    <w:rsid w:val="00793D58"/>
    <w:rsid w:val="0079523C"/>
    <w:rsid w:val="0079626E"/>
    <w:rsid w:val="007964EF"/>
    <w:rsid w:val="00796E5C"/>
    <w:rsid w:val="007A0412"/>
    <w:rsid w:val="007A0DA8"/>
    <w:rsid w:val="007A0DF1"/>
    <w:rsid w:val="007A1DB2"/>
    <w:rsid w:val="007A2CDC"/>
    <w:rsid w:val="007A34E9"/>
    <w:rsid w:val="007A3BE3"/>
    <w:rsid w:val="007A3D33"/>
    <w:rsid w:val="007A69D0"/>
    <w:rsid w:val="007A6DC7"/>
    <w:rsid w:val="007A7555"/>
    <w:rsid w:val="007A7DEB"/>
    <w:rsid w:val="007B02D6"/>
    <w:rsid w:val="007B0B4F"/>
    <w:rsid w:val="007B10DD"/>
    <w:rsid w:val="007B2FBD"/>
    <w:rsid w:val="007B30EB"/>
    <w:rsid w:val="007B7A8C"/>
    <w:rsid w:val="007B7CFD"/>
    <w:rsid w:val="007C15F1"/>
    <w:rsid w:val="007C173D"/>
    <w:rsid w:val="007C44DC"/>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49DB"/>
    <w:rsid w:val="007E6019"/>
    <w:rsid w:val="007E623E"/>
    <w:rsid w:val="007E65B4"/>
    <w:rsid w:val="007E6B25"/>
    <w:rsid w:val="007E6D34"/>
    <w:rsid w:val="007F01BB"/>
    <w:rsid w:val="007F1539"/>
    <w:rsid w:val="007F2917"/>
    <w:rsid w:val="007F4ED7"/>
    <w:rsid w:val="007F5948"/>
    <w:rsid w:val="0080245E"/>
    <w:rsid w:val="00802782"/>
    <w:rsid w:val="008028F0"/>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EB5"/>
    <w:rsid w:val="008C6745"/>
    <w:rsid w:val="008C6A93"/>
    <w:rsid w:val="008C6EBD"/>
    <w:rsid w:val="008C7255"/>
    <w:rsid w:val="008D1180"/>
    <w:rsid w:val="008D1993"/>
    <w:rsid w:val="008D4303"/>
    <w:rsid w:val="008D50FA"/>
    <w:rsid w:val="008E07AE"/>
    <w:rsid w:val="008E3167"/>
    <w:rsid w:val="008E4574"/>
    <w:rsid w:val="008E5E9B"/>
    <w:rsid w:val="008E5EAD"/>
    <w:rsid w:val="008E6CE8"/>
    <w:rsid w:val="008E7AEC"/>
    <w:rsid w:val="008F5B75"/>
    <w:rsid w:val="008F5DEB"/>
    <w:rsid w:val="008F6A33"/>
    <w:rsid w:val="008F74FD"/>
    <w:rsid w:val="009016EC"/>
    <w:rsid w:val="00901751"/>
    <w:rsid w:val="00902377"/>
    <w:rsid w:val="009024B3"/>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2074"/>
    <w:rsid w:val="00923A5D"/>
    <w:rsid w:val="009246FF"/>
    <w:rsid w:val="009252E4"/>
    <w:rsid w:val="00926FD0"/>
    <w:rsid w:val="0092797E"/>
    <w:rsid w:val="009308B6"/>
    <w:rsid w:val="00930BE0"/>
    <w:rsid w:val="009313A3"/>
    <w:rsid w:val="009319BE"/>
    <w:rsid w:val="00936623"/>
    <w:rsid w:val="00941BB8"/>
    <w:rsid w:val="00942138"/>
    <w:rsid w:val="009434E0"/>
    <w:rsid w:val="009438F0"/>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D1CD6"/>
    <w:rsid w:val="009D1E92"/>
    <w:rsid w:val="009D2B92"/>
    <w:rsid w:val="009D2C2F"/>
    <w:rsid w:val="009D482A"/>
    <w:rsid w:val="009D66F3"/>
    <w:rsid w:val="009E03B8"/>
    <w:rsid w:val="009E2057"/>
    <w:rsid w:val="009E292E"/>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BB7"/>
    <w:rsid w:val="00A001BC"/>
    <w:rsid w:val="00A00CFC"/>
    <w:rsid w:val="00A02189"/>
    <w:rsid w:val="00A03DD0"/>
    <w:rsid w:val="00A04102"/>
    <w:rsid w:val="00A0410D"/>
    <w:rsid w:val="00A07082"/>
    <w:rsid w:val="00A07742"/>
    <w:rsid w:val="00A07989"/>
    <w:rsid w:val="00A17376"/>
    <w:rsid w:val="00A21121"/>
    <w:rsid w:val="00A23039"/>
    <w:rsid w:val="00A23ABD"/>
    <w:rsid w:val="00A24BF4"/>
    <w:rsid w:val="00A26DA3"/>
    <w:rsid w:val="00A271B0"/>
    <w:rsid w:val="00A3032E"/>
    <w:rsid w:val="00A30838"/>
    <w:rsid w:val="00A3565C"/>
    <w:rsid w:val="00A3596B"/>
    <w:rsid w:val="00A36916"/>
    <w:rsid w:val="00A3721D"/>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70D01"/>
    <w:rsid w:val="00A70EB8"/>
    <w:rsid w:val="00A71F0F"/>
    <w:rsid w:val="00A73DBD"/>
    <w:rsid w:val="00A7413D"/>
    <w:rsid w:val="00A74C55"/>
    <w:rsid w:val="00A750F1"/>
    <w:rsid w:val="00A826E0"/>
    <w:rsid w:val="00A83545"/>
    <w:rsid w:val="00A84673"/>
    <w:rsid w:val="00A85040"/>
    <w:rsid w:val="00A852C9"/>
    <w:rsid w:val="00A8664C"/>
    <w:rsid w:val="00A87A37"/>
    <w:rsid w:val="00A916AD"/>
    <w:rsid w:val="00A946D9"/>
    <w:rsid w:val="00A94A63"/>
    <w:rsid w:val="00AA0F30"/>
    <w:rsid w:val="00AA3BC1"/>
    <w:rsid w:val="00AA54B3"/>
    <w:rsid w:val="00AA7FBF"/>
    <w:rsid w:val="00AB1CFB"/>
    <w:rsid w:val="00AB43EE"/>
    <w:rsid w:val="00AB46F8"/>
    <w:rsid w:val="00AC170B"/>
    <w:rsid w:val="00AC533C"/>
    <w:rsid w:val="00AC61DC"/>
    <w:rsid w:val="00AC66D5"/>
    <w:rsid w:val="00AC724B"/>
    <w:rsid w:val="00AD1E2E"/>
    <w:rsid w:val="00AD2AA2"/>
    <w:rsid w:val="00AD2D1A"/>
    <w:rsid w:val="00AD3401"/>
    <w:rsid w:val="00AD34C1"/>
    <w:rsid w:val="00AD4968"/>
    <w:rsid w:val="00AD4E48"/>
    <w:rsid w:val="00AD5214"/>
    <w:rsid w:val="00AD52EA"/>
    <w:rsid w:val="00AD5B1A"/>
    <w:rsid w:val="00AE0F97"/>
    <w:rsid w:val="00AE36C3"/>
    <w:rsid w:val="00AE48E3"/>
    <w:rsid w:val="00AE4AAA"/>
    <w:rsid w:val="00AE4BF3"/>
    <w:rsid w:val="00AE4F3C"/>
    <w:rsid w:val="00AF1051"/>
    <w:rsid w:val="00AF2BC4"/>
    <w:rsid w:val="00AF407D"/>
    <w:rsid w:val="00AF521E"/>
    <w:rsid w:val="00AF5EF6"/>
    <w:rsid w:val="00B015E8"/>
    <w:rsid w:val="00B0297F"/>
    <w:rsid w:val="00B0347F"/>
    <w:rsid w:val="00B043C2"/>
    <w:rsid w:val="00B05A20"/>
    <w:rsid w:val="00B07F45"/>
    <w:rsid w:val="00B114E7"/>
    <w:rsid w:val="00B1203B"/>
    <w:rsid w:val="00B1328E"/>
    <w:rsid w:val="00B13F91"/>
    <w:rsid w:val="00B17988"/>
    <w:rsid w:val="00B21FC0"/>
    <w:rsid w:val="00B22886"/>
    <w:rsid w:val="00B254D8"/>
    <w:rsid w:val="00B259E7"/>
    <w:rsid w:val="00B30320"/>
    <w:rsid w:val="00B30DEB"/>
    <w:rsid w:val="00B31C11"/>
    <w:rsid w:val="00B36283"/>
    <w:rsid w:val="00B36C16"/>
    <w:rsid w:val="00B3761B"/>
    <w:rsid w:val="00B439F9"/>
    <w:rsid w:val="00B47390"/>
    <w:rsid w:val="00B51295"/>
    <w:rsid w:val="00B519E8"/>
    <w:rsid w:val="00B51A3E"/>
    <w:rsid w:val="00B53122"/>
    <w:rsid w:val="00B5324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48CE"/>
    <w:rsid w:val="00BE7BBF"/>
    <w:rsid w:val="00BE7CDD"/>
    <w:rsid w:val="00BF351C"/>
    <w:rsid w:val="00BF4333"/>
    <w:rsid w:val="00BF59F9"/>
    <w:rsid w:val="00BF6E5B"/>
    <w:rsid w:val="00C006D4"/>
    <w:rsid w:val="00C00AD3"/>
    <w:rsid w:val="00C015DC"/>
    <w:rsid w:val="00C03C5E"/>
    <w:rsid w:val="00C06027"/>
    <w:rsid w:val="00C074FE"/>
    <w:rsid w:val="00C0761E"/>
    <w:rsid w:val="00C10811"/>
    <w:rsid w:val="00C10A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4AAD"/>
    <w:rsid w:val="00C4762F"/>
    <w:rsid w:val="00C507AD"/>
    <w:rsid w:val="00C5127F"/>
    <w:rsid w:val="00C51C86"/>
    <w:rsid w:val="00C51D83"/>
    <w:rsid w:val="00C53118"/>
    <w:rsid w:val="00C55958"/>
    <w:rsid w:val="00C5666B"/>
    <w:rsid w:val="00C615E0"/>
    <w:rsid w:val="00C628C4"/>
    <w:rsid w:val="00C62E3C"/>
    <w:rsid w:val="00C63D4B"/>
    <w:rsid w:val="00C64373"/>
    <w:rsid w:val="00C65E3D"/>
    <w:rsid w:val="00C666E3"/>
    <w:rsid w:val="00C70435"/>
    <w:rsid w:val="00C71133"/>
    <w:rsid w:val="00C71850"/>
    <w:rsid w:val="00C72EF0"/>
    <w:rsid w:val="00C7327A"/>
    <w:rsid w:val="00C7521B"/>
    <w:rsid w:val="00C80402"/>
    <w:rsid w:val="00C81230"/>
    <w:rsid w:val="00C83EE2"/>
    <w:rsid w:val="00C84933"/>
    <w:rsid w:val="00C85423"/>
    <w:rsid w:val="00C868E7"/>
    <w:rsid w:val="00C86C55"/>
    <w:rsid w:val="00C925F9"/>
    <w:rsid w:val="00C92958"/>
    <w:rsid w:val="00C9359A"/>
    <w:rsid w:val="00C942DD"/>
    <w:rsid w:val="00C94B7C"/>
    <w:rsid w:val="00C9607D"/>
    <w:rsid w:val="00C9689B"/>
    <w:rsid w:val="00C971D4"/>
    <w:rsid w:val="00C97B0E"/>
    <w:rsid w:val="00CA0BE7"/>
    <w:rsid w:val="00CA2118"/>
    <w:rsid w:val="00CA533C"/>
    <w:rsid w:val="00CA62D5"/>
    <w:rsid w:val="00CA7A24"/>
    <w:rsid w:val="00CA7BB7"/>
    <w:rsid w:val="00CB338B"/>
    <w:rsid w:val="00CB42D0"/>
    <w:rsid w:val="00CB5E1C"/>
    <w:rsid w:val="00CB6DF1"/>
    <w:rsid w:val="00CB7169"/>
    <w:rsid w:val="00CC19D9"/>
    <w:rsid w:val="00CC2333"/>
    <w:rsid w:val="00CC3CFD"/>
    <w:rsid w:val="00CC54A8"/>
    <w:rsid w:val="00CC5CF4"/>
    <w:rsid w:val="00CC5F16"/>
    <w:rsid w:val="00CC7237"/>
    <w:rsid w:val="00CD00CA"/>
    <w:rsid w:val="00CD01B7"/>
    <w:rsid w:val="00CD3017"/>
    <w:rsid w:val="00CD3190"/>
    <w:rsid w:val="00CD35AC"/>
    <w:rsid w:val="00CD3F9B"/>
    <w:rsid w:val="00CD4C0B"/>
    <w:rsid w:val="00CD5FD1"/>
    <w:rsid w:val="00CE0695"/>
    <w:rsid w:val="00CE094C"/>
    <w:rsid w:val="00CE0A47"/>
    <w:rsid w:val="00CE1725"/>
    <w:rsid w:val="00CE5BC8"/>
    <w:rsid w:val="00CF055E"/>
    <w:rsid w:val="00CF4269"/>
    <w:rsid w:val="00CF4E66"/>
    <w:rsid w:val="00CF5686"/>
    <w:rsid w:val="00CF5E2C"/>
    <w:rsid w:val="00CF5EF8"/>
    <w:rsid w:val="00CF67B7"/>
    <w:rsid w:val="00CF76C0"/>
    <w:rsid w:val="00D02ED7"/>
    <w:rsid w:val="00D03F2F"/>
    <w:rsid w:val="00D0619A"/>
    <w:rsid w:val="00D07221"/>
    <w:rsid w:val="00D07363"/>
    <w:rsid w:val="00D07C23"/>
    <w:rsid w:val="00D11BD9"/>
    <w:rsid w:val="00D11E0D"/>
    <w:rsid w:val="00D1216C"/>
    <w:rsid w:val="00D12B30"/>
    <w:rsid w:val="00D130EE"/>
    <w:rsid w:val="00D14004"/>
    <w:rsid w:val="00D142C9"/>
    <w:rsid w:val="00D16497"/>
    <w:rsid w:val="00D16988"/>
    <w:rsid w:val="00D17BB6"/>
    <w:rsid w:val="00D2178C"/>
    <w:rsid w:val="00D217C8"/>
    <w:rsid w:val="00D2194D"/>
    <w:rsid w:val="00D221D0"/>
    <w:rsid w:val="00D23CC3"/>
    <w:rsid w:val="00D23FD2"/>
    <w:rsid w:val="00D251DC"/>
    <w:rsid w:val="00D27A5E"/>
    <w:rsid w:val="00D30DA4"/>
    <w:rsid w:val="00D31FDB"/>
    <w:rsid w:val="00D327A6"/>
    <w:rsid w:val="00D3399A"/>
    <w:rsid w:val="00D33DFA"/>
    <w:rsid w:val="00D3459B"/>
    <w:rsid w:val="00D37BC5"/>
    <w:rsid w:val="00D418C2"/>
    <w:rsid w:val="00D4336B"/>
    <w:rsid w:val="00D45887"/>
    <w:rsid w:val="00D47BC3"/>
    <w:rsid w:val="00D5251B"/>
    <w:rsid w:val="00D56F0E"/>
    <w:rsid w:val="00D572E8"/>
    <w:rsid w:val="00D60DCB"/>
    <w:rsid w:val="00D61DEA"/>
    <w:rsid w:val="00D62164"/>
    <w:rsid w:val="00D63238"/>
    <w:rsid w:val="00D651F0"/>
    <w:rsid w:val="00D661E4"/>
    <w:rsid w:val="00D66C3C"/>
    <w:rsid w:val="00D701E7"/>
    <w:rsid w:val="00D70789"/>
    <w:rsid w:val="00D71B8E"/>
    <w:rsid w:val="00D72694"/>
    <w:rsid w:val="00D7477A"/>
    <w:rsid w:val="00D74BFC"/>
    <w:rsid w:val="00D7614A"/>
    <w:rsid w:val="00D81619"/>
    <w:rsid w:val="00D827BE"/>
    <w:rsid w:val="00D82811"/>
    <w:rsid w:val="00D8358C"/>
    <w:rsid w:val="00D862CB"/>
    <w:rsid w:val="00D86349"/>
    <w:rsid w:val="00D86F54"/>
    <w:rsid w:val="00D9233F"/>
    <w:rsid w:val="00D92D4F"/>
    <w:rsid w:val="00D9378D"/>
    <w:rsid w:val="00D9580F"/>
    <w:rsid w:val="00D95C18"/>
    <w:rsid w:val="00D972AB"/>
    <w:rsid w:val="00DA1672"/>
    <w:rsid w:val="00DA2485"/>
    <w:rsid w:val="00DA417E"/>
    <w:rsid w:val="00DA4202"/>
    <w:rsid w:val="00DA434C"/>
    <w:rsid w:val="00DA7221"/>
    <w:rsid w:val="00DB030A"/>
    <w:rsid w:val="00DB0EA4"/>
    <w:rsid w:val="00DB202E"/>
    <w:rsid w:val="00DB25F1"/>
    <w:rsid w:val="00DB2881"/>
    <w:rsid w:val="00DC1276"/>
    <w:rsid w:val="00DC2233"/>
    <w:rsid w:val="00DC38A3"/>
    <w:rsid w:val="00DC529C"/>
    <w:rsid w:val="00DC5DC8"/>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DD3"/>
    <w:rsid w:val="00DF6BAD"/>
    <w:rsid w:val="00DF719E"/>
    <w:rsid w:val="00DF7333"/>
    <w:rsid w:val="00E02CFA"/>
    <w:rsid w:val="00E03D40"/>
    <w:rsid w:val="00E044DD"/>
    <w:rsid w:val="00E07C96"/>
    <w:rsid w:val="00E07E56"/>
    <w:rsid w:val="00E11C39"/>
    <w:rsid w:val="00E1374F"/>
    <w:rsid w:val="00E15C51"/>
    <w:rsid w:val="00E16B35"/>
    <w:rsid w:val="00E20DE4"/>
    <w:rsid w:val="00E21132"/>
    <w:rsid w:val="00E23380"/>
    <w:rsid w:val="00E23431"/>
    <w:rsid w:val="00E27224"/>
    <w:rsid w:val="00E30FB5"/>
    <w:rsid w:val="00E324F0"/>
    <w:rsid w:val="00E33D1E"/>
    <w:rsid w:val="00E34BB5"/>
    <w:rsid w:val="00E34D17"/>
    <w:rsid w:val="00E34EC9"/>
    <w:rsid w:val="00E35C58"/>
    <w:rsid w:val="00E365AB"/>
    <w:rsid w:val="00E37B02"/>
    <w:rsid w:val="00E37E01"/>
    <w:rsid w:val="00E4029E"/>
    <w:rsid w:val="00E43705"/>
    <w:rsid w:val="00E44F84"/>
    <w:rsid w:val="00E46F7D"/>
    <w:rsid w:val="00E475AA"/>
    <w:rsid w:val="00E519B1"/>
    <w:rsid w:val="00E5229D"/>
    <w:rsid w:val="00E528C5"/>
    <w:rsid w:val="00E54C4C"/>
    <w:rsid w:val="00E5550E"/>
    <w:rsid w:val="00E56F49"/>
    <w:rsid w:val="00E62CFF"/>
    <w:rsid w:val="00E63B13"/>
    <w:rsid w:val="00E662D2"/>
    <w:rsid w:val="00E66D05"/>
    <w:rsid w:val="00E67579"/>
    <w:rsid w:val="00E67872"/>
    <w:rsid w:val="00E742D5"/>
    <w:rsid w:val="00E74621"/>
    <w:rsid w:val="00E74CD4"/>
    <w:rsid w:val="00E75E8B"/>
    <w:rsid w:val="00E76102"/>
    <w:rsid w:val="00E76504"/>
    <w:rsid w:val="00E77754"/>
    <w:rsid w:val="00E81943"/>
    <w:rsid w:val="00E81C51"/>
    <w:rsid w:val="00E82A8D"/>
    <w:rsid w:val="00E8340E"/>
    <w:rsid w:val="00E8439F"/>
    <w:rsid w:val="00E84E9C"/>
    <w:rsid w:val="00E8603A"/>
    <w:rsid w:val="00E868A2"/>
    <w:rsid w:val="00E87984"/>
    <w:rsid w:val="00E905C6"/>
    <w:rsid w:val="00E91479"/>
    <w:rsid w:val="00E91D8A"/>
    <w:rsid w:val="00E92CBD"/>
    <w:rsid w:val="00E930A7"/>
    <w:rsid w:val="00E94D2E"/>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6688"/>
    <w:rsid w:val="00ED03F6"/>
    <w:rsid w:val="00ED072A"/>
    <w:rsid w:val="00ED0C9F"/>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D93"/>
    <w:rsid w:val="00EF1A7C"/>
    <w:rsid w:val="00EF248B"/>
    <w:rsid w:val="00EF3FF9"/>
    <w:rsid w:val="00EF4775"/>
    <w:rsid w:val="00EF53D0"/>
    <w:rsid w:val="00EF5BEA"/>
    <w:rsid w:val="00EF635C"/>
    <w:rsid w:val="00EF6C56"/>
    <w:rsid w:val="00EF6D47"/>
    <w:rsid w:val="00EF78F6"/>
    <w:rsid w:val="00F00BB6"/>
    <w:rsid w:val="00F00F73"/>
    <w:rsid w:val="00F0272D"/>
    <w:rsid w:val="00F0443F"/>
    <w:rsid w:val="00F05BCB"/>
    <w:rsid w:val="00F06499"/>
    <w:rsid w:val="00F100DB"/>
    <w:rsid w:val="00F11644"/>
    <w:rsid w:val="00F124F3"/>
    <w:rsid w:val="00F1265B"/>
    <w:rsid w:val="00F128D7"/>
    <w:rsid w:val="00F13FE1"/>
    <w:rsid w:val="00F14ACA"/>
    <w:rsid w:val="00F17B92"/>
    <w:rsid w:val="00F203EE"/>
    <w:rsid w:val="00F20B7C"/>
    <w:rsid w:val="00F217FD"/>
    <w:rsid w:val="00F22974"/>
    <w:rsid w:val="00F22A73"/>
    <w:rsid w:val="00F22D52"/>
    <w:rsid w:val="00F27E9F"/>
    <w:rsid w:val="00F33CCB"/>
    <w:rsid w:val="00F360E0"/>
    <w:rsid w:val="00F360E2"/>
    <w:rsid w:val="00F36913"/>
    <w:rsid w:val="00F37EA2"/>
    <w:rsid w:val="00F4038D"/>
    <w:rsid w:val="00F4076A"/>
    <w:rsid w:val="00F40772"/>
    <w:rsid w:val="00F42839"/>
    <w:rsid w:val="00F429D3"/>
    <w:rsid w:val="00F45173"/>
    <w:rsid w:val="00F45B46"/>
    <w:rsid w:val="00F50494"/>
    <w:rsid w:val="00F50708"/>
    <w:rsid w:val="00F50B3B"/>
    <w:rsid w:val="00F52128"/>
    <w:rsid w:val="00F53BC5"/>
    <w:rsid w:val="00F54320"/>
    <w:rsid w:val="00F55141"/>
    <w:rsid w:val="00F5531E"/>
    <w:rsid w:val="00F560C0"/>
    <w:rsid w:val="00F56531"/>
    <w:rsid w:val="00F57B46"/>
    <w:rsid w:val="00F60772"/>
    <w:rsid w:val="00F60FC1"/>
    <w:rsid w:val="00F61B22"/>
    <w:rsid w:val="00F625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ECC"/>
    <w:rsid w:val="00F869D7"/>
    <w:rsid w:val="00F86F7E"/>
    <w:rsid w:val="00F8778F"/>
    <w:rsid w:val="00F87E3C"/>
    <w:rsid w:val="00F907D9"/>
    <w:rsid w:val="00F92EB7"/>
    <w:rsid w:val="00F9444E"/>
    <w:rsid w:val="00F971B7"/>
    <w:rsid w:val="00FA028C"/>
    <w:rsid w:val="00FA3230"/>
    <w:rsid w:val="00FA4D1F"/>
    <w:rsid w:val="00FA5BEE"/>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6766"/>
    <w:rsid w:val="00FE7517"/>
    <w:rsid w:val="00FE7776"/>
    <w:rsid w:val="00FE7D9B"/>
    <w:rsid w:val="00FF0FED"/>
    <w:rsid w:val="00FF1F4D"/>
    <w:rsid w:val="00FF2F64"/>
    <w:rsid w:val="00FF4447"/>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DC32"/>
  <w15:docId w15:val="{A9A87EDF-9CBE-487B-A6F6-D4C34EE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23"/>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1"/>
      </w:numPr>
    </w:pPr>
  </w:style>
  <w:style w:type="numbering" w:customStyle="1" w:styleId="WWNum112">
    <w:name w:val="WWNum112"/>
    <w:basedOn w:val="Bezlisty"/>
    <w:rsid w:val="009F381C"/>
    <w:pPr>
      <w:numPr>
        <w:numId w:val="22"/>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numbering" w:customStyle="1" w:styleId="WWNum1121">
    <w:name w:val="WWNum1121"/>
    <w:rsid w:val="006B74FD"/>
  </w:style>
  <w:style w:type="numbering" w:customStyle="1" w:styleId="WWNum1122">
    <w:name w:val="WWNum1122"/>
    <w:rsid w:val="006B74FD"/>
  </w:style>
  <w:style w:type="numbering" w:customStyle="1" w:styleId="WWNum1123">
    <w:name w:val="WWNum1123"/>
    <w:rsid w:val="00151AE8"/>
  </w:style>
  <w:style w:type="numbering" w:customStyle="1" w:styleId="WWNum1124">
    <w:name w:val="WWNum1124"/>
    <w:rsid w:val="00C925F9"/>
  </w:style>
  <w:style w:type="numbering" w:customStyle="1" w:styleId="WWNum1125">
    <w:name w:val="WWNum1125"/>
    <w:rsid w:val="00C925F9"/>
  </w:style>
  <w:style w:type="character" w:customStyle="1" w:styleId="highlight">
    <w:name w:val="highlight"/>
    <w:basedOn w:val="Domylnaczcionkaakapitu"/>
    <w:rsid w:val="006A0FD5"/>
  </w:style>
  <w:style w:type="character" w:styleId="Nierozpoznanawzmianka">
    <w:name w:val="Unresolved Mention"/>
    <w:basedOn w:val="Domylnaczcionkaakapitu"/>
    <w:uiPriority w:val="99"/>
    <w:semiHidden/>
    <w:unhideWhenUsed/>
    <w:rsid w:val="00323821"/>
    <w:rPr>
      <w:color w:val="605E5C"/>
      <w:shd w:val="clear" w:color="auto" w:fill="E1DFDD"/>
    </w:rPr>
  </w:style>
  <w:style w:type="numbering" w:customStyle="1" w:styleId="WWNum1126">
    <w:name w:val="WWNum1126"/>
    <w:rsid w:val="007E6B25"/>
    <w:pPr>
      <w:numPr>
        <w:numId w:val="2"/>
      </w:numPr>
    </w:p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7">
    <w:name w:val="WWNum1127"/>
    <w:rsid w:val="002C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smartpzp.pl/uck" TargetMode="External"/><Relationship Id="rId18" Type="http://schemas.openxmlformats.org/officeDocument/2006/relationships/hyperlink" Target="https://smartpzp.pl/uck" TargetMode="External"/><Relationship Id="rId26" Type="http://schemas.openxmlformats.org/officeDocument/2006/relationships/hyperlink" Target="mailto:aptek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sip.legalis.pl/document-view.seam?documentId=mfrxilrtg4ytonjwge2ts" TargetMode="Externa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smartpzp.pl/uc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28" Type="http://schemas.openxmlformats.org/officeDocument/2006/relationships/hyperlink" Target="mailto:ksiegowosc@uck.katowice.pl" TargetMode="External"/><Relationship Id="rId10" Type="http://schemas.openxmlformats.org/officeDocument/2006/relationships/hyperlink" Target="mailto:zp@uck.katowice.pl" TargetMode="External"/><Relationship Id="rId19" Type="http://schemas.openxmlformats.org/officeDocument/2006/relationships/hyperlink" Target="https://espd.uzp.gov.pl/filter?lang=pl"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portal.smartpzp.pl/uck" TargetMode="External"/><Relationship Id="rId27" Type="http://schemas.openxmlformats.org/officeDocument/2006/relationships/hyperlink" Target="https://www.uck.katowice.pl/uploads/files/organizowaniepraczwiazanychzzagrozeniami.pdf"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6430-B528-4A44-8B3D-08CD177A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31</Pages>
  <Words>12945</Words>
  <Characters>77672</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408</cp:revision>
  <cp:lastPrinted>2022-06-03T11:25:00Z</cp:lastPrinted>
  <dcterms:created xsi:type="dcterms:W3CDTF">2020-12-18T06:27:00Z</dcterms:created>
  <dcterms:modified xsi:type="dcterms:W3CDTF">2022-06-03T11:26:00Z</dcterms:modified>
</cp:coreProperties>
</file>