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6B" w:rsidRPr="004D54EC" w:rsidRDefault="00D26630" w:rsidP="00686CD6">
      <w:pPr>
        <w:keepNext/>
        <w:spacing w:after="0" w:line="240" w:lineRule="auto"/>
        <w:jc w:val="both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D26630" w:rsidRPr="004D54EC" w:rsidRDefault="00D26630" w:rsidP="00686CD6">
      <w:pPr>
        <w:keepNext/>
        <w:spacing w:after="0" w:line="240" w:lineRule="auto"/>
        <w:jc w:val="both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D26630" w:rsidRPr="004D54EC" w:rsidRDefault="00D26630" w:rsidP="00686C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D26630" w:rsidRPr="004D54EC" w:rsidRDefault="00D26630" w:rsidP="00686C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:rsidR="00D26630" w:rsidRPr="00686CD6" w:rsidRDefault="00D26630" w:rsidP="00686CD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Pr="00686CD6" w:rsidRDefault="00DF26D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B745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CC36B4">
        <w:rPr>
          <w:rFonts w:ascii="Tahoma" w:eastAsia="Times New Roman" w:hAnsi="Tahoma" w:cs="Tahoma"/>
          <w:bCs/>
          <w:sz w:val="20"/>
          <w:szCs w:val="20"/>
          <w:lang w:eastAsia="pl-PL"/>
        </w:rPr>
        <w:t>5</w:t>
      </w:r>
      <w:r w:rsidR="00B745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B.202</w:t>
      </w:r>
      <w:r w:rsidR="00DB4E23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="00D266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SPECYFIKACJA  ISTOTNYCH WARUNKÓW ZAMÓWIENIA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4E23" w:rsidRPr="00AD1BF6" w:rsidRDefault="00DB4E23" w:rsidP="00DB4E23">
      <w:pPr>
        <w:jc w:val="center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bookmarkStart w:id="0" w:name="_Hlk7506727"/>
      <w:bookmarkStart w:id="1" w:name="_Hlk46141559"/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na</w:t>
      </w:r>
    </w:p>
    <w:bookmarkEnd w:id="0"/>
    <w:bookmarkEnd w:id="1"/>
    <w:p w:rsidR="00DB4E23" w:rsidRDefault="00DB4E23" w:rsidP="00DB4E23">
      <w:pP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Odbiór, transport i zagospodarowanie odpadów komunalnych z obu lokalizacji Szpitala   tj. Katowice ulice: Ceglana 35  i Medyków 14</w:t>
      </w:r>
    </w:p>
    <w:p w:rsidR="00D26630" w:rsidRPr="00686CD6" w:rsidRDefault="00D26630" w:rsidP="00D2663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4530" w:rsidRPr="00686CD6" w:rsidRDefault="00B74530" w:rsidP="00B74530">
      <w:pPr>
        <w:suppressAutoHyphens/>
        <w:spacing w:after="0" w:line="36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</w:t>
      </w:r>
      <w:r w:rsidRPr="00686CD6">
        <w:rPr>
          <w:rFonts w:ascii="Tahoma" w:eastAsia="MS Mincho" w:hAnsi="Tahoma" w:cs="Tahoma"/>
          <w:b/>
          <w:bCs/>
          <w:color w:val="000000"/>
          <w:sz w:val="20"/>
          <w:szCs w:val="20"/>
          <w:lang w:eastAsia="pl-PL"/>
        </w:rPr>
        <w:t>trybie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</w:t>
      </w:r>
      <w:r w:rsidRPr="00686CD6">
        <w:rPr>
          <w:rFonts w:ascii="Tahoma" w:eastAsia="MS Mincho" w:hAnsi="Tahoma" w:cs="Tahoma"/>
          <w:b/>
          <w:bCs/>
          <w:color w:val="000000"/>
          <w:sz w:val="20"/>
          <w:szCs w:val="20"/>
          <w:lang w:eastAsia="pl-PL"/>
        </w:rPr>
        <w:t xml:space="preserve">podstawowym (z możliwością negocjacji) </w:t>
      </w:r>
      <w:r w:rsidRPr="00686CD6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poniżej </w:t>
      </w:r>
      <w:r w:rsidRPr="00686CD6">
        <w:rPr>
          <w:rFonts w:ascii="Tahoma" w:eastAsia="MS Mincho" w:hAnsi="Tahoma" w:cs="Tahoma"/>
          <w:b/>
          <w:sz w:val="20"/>
          <w:szCs w:val="20"/>
          <w:lang w:eastAsia="pl-PL"/>
        </w:rPr>
        <w:t>progów unijnych</w:t>
      </w:r>
      <w:r w:rsidRPr="00686CD6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9959D0">
        <w:rPr>
          <w:rFonts w:ascii="Tahoma" w:eastAsia="Calibri" w:hAnsi="Tahoma" w:cs="Tahoma"/>
          <w:kern w:val="2"/>
          <w:sz w:val="20"/>
          <w:szCs w:val="20"/>
        </w:rPr>
        <w:t xml:space="preserve">(tj. </w:t>
      </w:r>
      <w:proofErr w:type="spellStart"/>
      <w:r w:rsidR="009959D0">
        <w:rPr>
          <w:rFonts w:ascii="Tahoma" w:eastAsia="Calibri" w:hAnsi="Tahoma" w:cs="Tahoma"/>
          <w:kern w:val="2"/>
          <w:sz w:val="20"/>
          <w:szCs w:val="20"/>
        </w:rPr>
        <w:t>Dz.U</w:t>
      </w:r>
      <w:proofErr w:type="spellEnd"/>
      <w:r w:rsidR="009959D0">
        <w:rPr>
          <w:rFonts w:ascii="Tahoma" w:eastAsia="Calibri" w:hAnsi="Tahoma" w:cs="Tahoma"/>
          <w:kern w:val="2"/>
          <w:sz w:val="20"/>
          <w:szCs w:val="20"/>
        </w:rPr>
        <w:t xml:space="preserve">. z 2021r poz. 1129 z </w:t>
      </w:r>
      <w:proofErr w:type="spellStart"/>
      <w:r w:rsidR="009959D0">
        <w:rPr>
          <w:rFonts w:ascii="Tahoma" w:eastAsia="Calibri" w:hAnsi="Tahoma" w:cs="Tahoma"/>
          <w:kern w:val="2"/>
          <w:sz w:val="20"/>
          <w:szCs w:val="20"/>
        </w:rPr>
        <w:t>późń</w:t>
      </w:r>
      <w:proofErr w:type="spellEnd"/>
      <w:r w:rsidR="009959D0">
        <w:rPr>
          <w:rFonts w:ascii="Tahoma" w:eastAsia="Calibri" w:hAnsi="Tahoma" w:cs="Tahoma"/>
          <w:kern w:val="2"/>
          <w:sz w:val="20"/>
          <w:szCs w:val="20"/>
        </w:rPr>
        <w:t>. zm.)</w:t>
      </w:r>
    </w:p>
    <w:p w:rsidR="00D26630" w:rsidRPr="00686CD6" w:rsidRDefault="00D26630" w:rsidP="00B74530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Pr="00686CD6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86CD6" w:rsidRPr="00686CD6" w:rsidRDefault="00D26630" w:rsidP="00686CD6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</w:t>
      </w:r>
      <w:r w:rsidR="00686CD6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</w:t>
      </w:r>
      <w:r w:rsidR="001F540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86CD6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Specyfikacj</w:t>
      </w:r>
      <w:r w:rsidR="00686CD6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ę istotnych warunków zamówienia   </w:t>
      </w:r>
    </w:p>
    <w:p w:rsidR="008D1BF2" w:rsidRPr="00686CD6" w:rsidRDefault="00686CD6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</w:t>
      </w:r>
      <w:r w:rsidR="00D266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D266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 w dniu </w:t>
      </w:r>
      <w:r w:rsidR="00B67811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6B62F5">
        <w:rPr>
          <w:rFonts w:ascii="Tahoma" w:eastAsia="Times New Roman" w:hAnsi="Tahoma" w:cs="Tahoma"/>
          <w:bCs/>
          <w:sz w:val="20"/>
          <w:szCs w:val="20"/>
          <w:lang w:eastAsia="pl-PL"/>
        </w:rPr>
        <w:t>01</w:t>
      </w:r>
      <w:r w:rsidR="007830F7">
        <w:rPr>
          <w:rFonts w:ascii="Tahoma" w:eastAsia="Times New Roman" w:hAnsi="Tahoma" w:cs="Tahoma"/>
          <w:bCs/>
          <w:sz w:val="20"/>
          <w:szCs w:val="20"/>
          <w:lang w:eastAsia="pl-PL"/>
        </w:rPr>
        <w:t>.0</w:t>
      </w:r>
      <w:r w:rsidR="006B62F5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7830F7">
        <w:rPr>
          <w:rFonts w:ascii="Tahoma" w:eastAsia="Times New Roman" w:hAnsi="Tahoma" w:cs="Tahoma"/>
          <w:bCs/>
          <w:sz w:val="20"/>
          <w:szCs w:val="20"/>
          <w:lang w:eastAsia="pl-PL"/>
        </w:rPr>
        <w:t>.2022r.</w:t>
      </w:r>
    </w:p>
    <w:p w:rsidR="009418EB" w:rsidRPr="00686CD6" w:rsidRDefault="009418EB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D1BF2" w:rsidRPr="00686CD6" w:rsidRDefault="008D1BF2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D1BF2" w:rsidRPr="00686CD6" w:rsidRDefault="008C1E55" w:rsidP="008D1BF2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C1E55">
        <w:rPr>
          <w:rFonts w:ascii="Tahoma" w:eastAsia="Times New Roman" w:hAnsi="Tahoma" w:cs="Tahoma"/>
          <w:bCs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30" w:rsidRPr="00686CD6" w:rsidRDefault="00B41966" w:rsidP="00B41966">
      <w:pPr>
        <w:tabs>
          <w:tab w:val="left" w:pos="5780"/>
        </w:tabs>
        <w:spacing w:after="0" w:line="240" w:lineRule="auto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  <w:tab/>
      </w:r>
    </w:p>
    <w:p w:rsidR="007830F7" w:rsidRDefault="007830F7" w:rsidP="00B41966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8C1E55" w:rsidRDefault="008C1E55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8C1E55" w:rsidRDefault="008C1E55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:rsidR="00D26630" w:rsidRPr="00686CD6" w:rsidRDefault="00D26630" w:rsidP="00490C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490CA4"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  <w:r w:rsidR="00D67004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490CA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Katowicach </w:t>
      </w:r>
    </w:p>
    <w:p w:rsidR="00D26630" w:rsidRPr="00686CD6" w:rsidRDefault="00D26630" w:rsidP="00490C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D26630" w:rsidRPr="00686CD6" w:rsidRDefault="00D26630" w:rsidP="00490C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KRS</w:t>
      </w:r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0000049660, NIP: 954-22-74-017 Regon: 001325767 </w:t>
      </w:r>
    </w:p>
    <w:p w:rsidR="005B6466" w:rsidRPr="00686CD6" w:rsidRDefault="00D26630" w:rsidP="00490C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</w:t>
      </w:r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x. 32 251-84-37 </w:t>
      </w:r>
    </w:p>
    <w:p w:rsidR="00DF26DC" w:rsidRPr="00686CD6" w:rsidRDefault="00DF26DC" w:rsidP="00490C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686CD6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 </w:t>
      </w:r>
      <w:r w:rsidR="00686CD6"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22439A" w:rsidRPr="00686CD6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</w:p>
    <w:p w:rsidR="005B6466" w:rsidRPr="00686CD6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466" w:rsidRPr="00686CD6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5B6466" w:rsidRPr="00686CD6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>podstawowym z możliwością nego</w:t>
      </w:r>
      <w:r w:rsidR="00993FFB" w:rsidRPr="00686CD6">
        <w:rPr>
          <w:rFonts w:ascii="Tahoma" w:eastAsia="Times New Roman" w:hAnsi="Tahoma" w:cs="Tahoma"/>
          <w:sz w:val="20"/>
          <w:szCs w:val="20"/>
          <w:lang w:eastAsia="pl-PL"/>
        </w:rPr>
        <w:t>cjacji na podstawie art</w:t>
      </w:r>
      <w:bookmarkStart w:id="2" w:name="_GoBack"/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. 275 </w:t>
      </w:r>
      <w:proofErr w:type="spellStart"/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2 ustawy </w:t>
      </w:r>
      <w:bookmarkEnd w:id="2"/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PZP </w:t>
      </w:r>
      <w:r w:rsidR="00F46C69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686CD6">
        <w:rPr>
          <w:rFonts w:ascii="Tahoma" w:eastAsia="Times New Roman" w:hAnsi="Tahoma" w:cs="Tahoma"/>
          <w:sz w:val="20"/>
          <w:szCs w:val="20"/>
          <w:lang w:eastAsia="pl-PL"/>
        </w:rPr>
        <w:t>kst jednolity Dz.U.201</w:t>
      </w:r>
      <w:r w:rsidR="0022439A" w:rsidRPr="00686CD6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DF26DC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2019 z </w:t>
      </w:r>
      <w:proofErr w:type="spellStart"/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:rsidR="00723C30" w:rsidRPr="00686CD6" w:rsidRDefault="00723C30" w:rsidP="00686C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</w:t>
      </w:r>
      <w:r w:rsidR="003F0717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 pośrednictwem Platformy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723C30" w:rsidRPr="00686CD6" w:rsidRDefault="00686CD6" w:rsidP="00686CD6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="00723C30"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Szczegółowa instrukcja użytkownika Wykonawcy </w:t>
      </w:r>
      <w:proofErr w:type="spellStart"/>
      <w:r w:rsidR="00723C30"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>SmartPZP</w:t>
      </w:r>
      <w:proofErr w:type="spellEnd"/>
      <w:r w:rsidR="00723C30"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="003F0717" w:rsidRPr="00686CD6">
          <w:rPr>
            <w:rStyle w:val="Hipercze"/>
            <w:rFonts w:ascii="Tahoma" w:eastAsia="Times New Roman" w:hAnsi="Tahoma" w:cs="Tahoma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3F0717" w:rsidRPr="00686CD6" w:rsidRDefault="003F0717" w:rsidP="00686CD6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i/>
          <w:sz w:val="20"/>
          <w:szCs w:val="20"/>
          <w:lang w:eastAsia="pl-PL"/>
        </w:rPr>
        <w:t>Szczegółowo informacje dotyczące  wymogów komunikacji  elektronicznej zostały wskazane w pkt. VIII SWZ</w:t>
      </w:r>
      <w:r w:rsidR="00686CD6" w:rsidRPr="00686CD6">
        <w:rPr>
          <w:rFonts w:ascii="Tahoma" w:eastAsia="MS Mincho" w:hAnsi="Tahoma" w:cs="Tahoma"/>
          <w:i/>
          <w:sz w:val="20"/>
          <w:szCs w:val="20"/>
          <w:lang w:eastAsia="pl-PL"/>
        </w:rPr>
        <w:t>)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może, ale nie musi, przeprowadzić negocjacji w </w:t>
      </w:r>
      <w:r w:rsidR="004D54EC">
        <w:rPr>
          <w:rFonts w:ascii="Tahoma" w:eastAsia="Times New Roman" w:hAnsi="Tahoma" w:cs="Tahoma"/>
          <w:sz w:val="20"/>
          <w:szCs w:val="20"/>
          <w:lang w:eastAsia="pl-PL"/>
        </w:rPr>
        <w:t xml:space="preserve">celu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3D718A" w:rsidRPr="00686CD6" w:rsidRDefault="003D718A" w:rsidP="007C391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3D718A" w:rsidRPr="00686CD6" w:rsidRDefault="003D718A" w:rsidP="007C391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3D718A" w:rsidRPr="00686CD6" w:rsidRDefault="003D718A" w:rsidP="007C391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3D718A" w:rsidRPr="00686CD6" w:rsidRDefault="00B210A6" w:rsidP="007C3915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:rsidR="003D718A" w:rsidRPr="00686CD6" w:rsidRDefault="00B210A6" w:rsidP="007C3915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:rsidR="003D718A" w:rsidRPr="00686CD6" w:rsidRDefault="00B210A6" w:rsidP="007C3915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3D718A" w:rsidRPr="00686CD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3D718A" w:rsidRPr="00686CD6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:rsidR="003D718A" w:rsidRPr="00686CD6" w:rsidRDefault="003D718A" w:rsidP="007C39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3D718A" w:rsidRPr="00686CD6" w:rsidRDefault="003D718A" w:rsidP="007C3915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3D718A" w:rsidRPr="00686CD6" w:rsidRDefault="003D718A" w:rsidP="009959D0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 oferty dodatkowej, wówczas wiążąca będzie oferta złożona w odpowiedzi na ogłoszenie o zamówieniu.</w:t>
      </w:r>
    </w:p>
    <w:p w:rsidR="003D718A" w:rsidRPr="00686CD6" w:rsidRDefault="003D718A" w:rsidP="007C3915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3D718A" w:rsidRPr="00686CD6" w:rsidRDefault="003D718A" w:rsidP="007C3915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3D718A" w:rsidRPr="00686CD6" w:rsidRDefault="003D718A" w:rsidP="007C3915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5F55C8" w:rsidRPr="00686CD6" w:rsidRDefault="005F55C8" w:rsidP="00BE2A43">
      <w:pPr>
        <w:spacing w:after="0" w:line="240" w:lineRule="auto"/>
        <w:ind w:left="284"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D26630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PRZEDMIOT ZAMÓWIENIA: </w:t>
      </w:r>
    </w:p>
    <w:p w:rsidR="00A72A1B" w:rsidRPr="00DA51F2" w:rsidRDefault="00A72A1B" w:rsidP="00DA51F2">
      <w:pPr>
        <w:spacing w:after="0"/>
        <w:ind w:left="284" w:hanging="284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bookmarkStart w:id="3" w:name="_Hlk517349862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</w:t>
      </w:r>
      <w:r w:rsidR="00DA51F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DA51F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AD1BF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7D5D1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</w:t>
      </w:r>
      <w:r w:rsidRPr="007D5D16">
        <w:rPr>
          <w:rFonts w:ascii="Tahoma" w:hAnsi="Tahoma" w:cs="Tahoma"/>
          <w:bCs/>
          <w:color w:val="000000"/>
          <w:sz w:val="20"/>
          <w:szCs w:val="20"/>
          <w:lang w:eastAsia="pl-PL"/>
        </w:rPr>
        <w:t>dbiór, transport i zagospodarowanie odpadów komunalnych z obu lokalizacji Szpitala tj. Katowice ulice: Ceglana 35  i Medyków 14</w:t>
      </w:r>
    </w:p>
    <w:p w:rsidR="00DA51F2" w:rsidRDefault="00DA51F2" w:rsidP="00DA51F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="00A72A1B" w:rsidRPr="00B30132">
        <w:rPr>
          <w:rFonts w:ascii="Tahoma" w:hAnsi="Tahoma" w:cs="Tahoma"/>
          <w:sz w:val="20"/>
          <w:szCs w:val="20"/>
          <w:lang w:eastAsia="pl-PL"/>
        </w:rPr>
        <w:t xml:space="preserve">Nazwa i kod według Wspólnego Słownika Zamówień (CPV):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A51F2" w:rsidRPr="00DA51F2" w:rsidRDefault="00DA51F2" w:rsidP="00DA51F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A72A1B" w:rsidRPr="008411C5">
        <w:rPr>
          <w:rFonts w:ascii="Tahoma" w:hAnsi="Tahoma" w:cs="Tahoma"/>
          <w:sz w:val="20"/>
          <w:szCs w:val="20"/>
          <w:lang w:eastAsia="pl-PL"/>
        </w:rPr>
        <w:t xml:space="preserve">90511000-2  - Usługi wywozu odpadów   </w:t>
      </w:r>
    </w:p>
    <w:p w:rsidR="00A72A1B" w:rsidRPr="00DA51F2" w:rsidRDefault="00DA51F2" w:rsidP="00DA51F2">
      <w:pPr>
        <w:spacing w:after="0"/>
        <w:ind w:left="-170"/>
        <w:jc w:val="both"/>
        <w:rPr>
          <w:rFonts w:ascii="Tahoma" w:eastAsia="Times New Roman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20"/>
          <w:szCs w:val="20"/>
        </w:rPr>
        <w:t xml:space="preserve">   3. </w:t>
      </w:r>
      <w:r w:rsidR="00A72A1B" w:rsidRPr="007F0E75">
        <w:rPr>
          <w:rFonts w:ascii="Tahoma" w:hAnsi="Tahoma" w:cs="Tahoma"/>
          <w:sz w:val="20"/>
          <w:szCs w:val="20"/>
        </w:rPr>
        <w:t>Przedmiot i warunki realizacji niniejszego zamówienia winny być zgodne z następującymi ustawami:</w:t>
      </w:r>
    </w:p>
    <w:p w:rsidR="00A72A1B" w:rsidRPr="00D27BB4" w:rsidRDefault="00A72A1B" w:rsidP="00A72A1B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>- ustawą o odpadach (Dz. U. 2021 poz. 779),</w:t>
      </w:r>
    </w:p>
    <w:p w:rsidR="00A72A1B" w:rsidRPr="00D27BB4" w:rsidRDefault="00A72A1B" w:rsidP="00A72A1B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 xml:space="preserve">- ustawą o utrzymaniu czystości i porządku w gminach ( </w:t>
      </w:r>
      <w:proofErr w:type="spellStart"/>
      <w:r w:rsidRPr="00D27BB4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D27BB4">
        <w:rPr>
          <w:rFonts w:ascii="Tahoma" w:hAnsi="Tahoma" w:cs="Tahoma"/>
          <w:sz w:val="20"/>
          <w:szCs w:val="20"/>
          <w:lang w:eastAsia="pl-PL"/>
        </w:rPr>
        <w:t>. 2021 poz. 888 )</w:t>
      </w:r>
    </w:p>
    <w:p w:rsidR="00A72A1B" w:rsidRPr="00DA51F2" w:rsidRDefault="00A72A1B" w:rsidP="00DA51F2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 xml:space="preserve">- ustawą Prawo ochrony środowiska ( </w:t>
      </w:r>
      <w:proofErr w:type="spellStart"/>
      <w:r w:rsidRPr="00D27BB4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D27BB4">
        <w:rPr>
          <w:rFonts w:ascii="Tahoma" w:hAnsi="Tahoma" w:cs="Tahoma"/>
          <w:sz w:val="20"/>
          <w:szCs w:val="20"/>
          <w:lang w:eastAsia="pl-PL"/>
        </w:rPr>
        <w:t>. 2021 poz. 1973 )</w:t>
      </w:r>
      <w:bookmarkEnd w:id="3"/>
    </w:p>
    <w:p w:rsidR="00A72A1B" w:rsidRPr="007830F7" w:rsidRDefault="00DA51F2" w:rsidP="00DA51F2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4. </w:t>
      </w:r>
      <w:r w:rsidR="00A72A1B" w:rsidRPr="007830F7">
        <w:rPr>
          <w:rFonts w:ascii="Tahoma" w:hAnsi="Tahoma" w:cs="Tahoma"/>
          <w:sz w:val="20"/>
          <w:szCs w:val="20"/>
          <w:lang w:eastAsia="ar-SA"/>
        </w:rPr>
        <w:t>Zamawiający przewiduje możliwość skorzystania z prawa opcji, które będzie polegało na zwiększeniu wartości zamówienia przy zastosowaniu stałych cen jednostkowych, zawartych w formularzu</w:t>
      </w:r>
      <w:r w:rsidRPr="007830F7">
        <w:rPr>
          <w:rFonts w:ascii="Tahoma" w:hAnsi="Tahoma" w:cs="Tahoma"/>
          <w:sz w:val="20"/>
          <w:szCs w:val="20"/>
          <w:lang w:eastAsia="ar-SA"/>
        </w:rPr>
        <w:t xml:space="preserve">  ofertowym</w:t>
      </w:r>
      <w:r w:rsidR="00A72A1B" w:rsidRPr="007830F7">
        <w:rPr>
          <w:rFonts w:ascii="Tahoma" w:hAnsi="Tahoma" w:cs="Tahoma"/>
          <w:sz w:val="20"/>
          <w:szCs w:val="20"/>
          <w:lang w:eastAsia="ar-SA"/>
        </w:rPr>
        <w:t xml:space="preserve">. </w:t>
      </w:r>
    </w:p>
    <w:p w:rsidR="00A72A1B" w:rsidRPr="007830F7" w:rsidRDefault="00DA51F2" w:rsidP="00DA51F2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 xml:space="preserve">5. </w:t>
      </w:r>
      <w:r w:rsidR="00A72A1B" w:rsidRPr="007830F7">
        <w:rPr>
          <w:rFonts w:ascii="Tahom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daną pozycję asortymentową. </w:t>
      </w:r>
    </w:p>
    <w:p w:rsidR="00A72A1B" w:rsidRPr="007830F7" w:rsidRDefault="00DA51F2" w:rsidP="00DA51F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 xml:space="preserve">6.  </w:t>
      </w:r>
      <w:r w:rsidR="00A72A1B" w:rsidRPr="007830F7">
        <w:rPr>
          <w:rFonts w:ascii="Tahom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:rsidR="00A72A1B" w:rsidRPr="007830F7" w:rsidRDefault="00DA51F2" w:rsidP="00DA51F2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 xml:space="preserve">7. </w:t>
      </w:r>
      <w:r w:rsidR="00A72A1B" w:rsidRPr="007830F7">
        <w:rPr>
          <w:rFonts w:ascii="Tahoma" w:hAnsi="Tahoma" w:cs="Tahoma"/>
          <w:sz w:val="20"/>
          <w:szCs w:val="20"/>
          <w:lang w:eastAsia="ar-SA"/>
        </w:rPr>
        <w:t xml:space="preserve">Zamawiający może skorzystać z dowolnej liczby opcji przy czym łączna wartość zwiększeń wprowadzonych w ramach prawa opcji nie może przekroczyć </w:t>
      </w:r>
      <w:r w:rsidR="001D2407" w:rsidRPr="007830F7">
        <w:rPr>
          <w:rFonts w:ascii="Tahoma" w:hAnsi="Tahoma" w:cs="Tahoma"/>
          <w:sz w:val="20"/>
          <w:szCs w:val="20"/>
          <w:lang w:eastAsia="ar-SA"/>
        </w:rPr>
        <w:t>3</w:t>
      </w:r>
      <w:r w:rsidR="00A72A1B" w:rsidRPr="007830F7">
        <w:rPr>
          <w:rFonts w:ascii="Tahoma" w:hAnsi="Tahoma" w:cs="Tahoma"/>
          <w:sz w:val="20"/>
          <w:szCs w:val="20"/>
          <w:lang w:eastAsia="ar-SA"/>
        </w:rPr>
        <w:t>0% maksymalnej wartości umowy brutto.</w:t>
      </w:r>
    </w:p>
    <w:p w:rsidR="00A72A1B" w:rsidRPr="007830F7" w:rsidRDefault="00DA51F2" w:rsidP="00DA51F2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 xml:space="preserve">8. </w:t>
      </w:r>
      <w:r w:rsidR="00A72A1B" w:rsidRPr="007830F7">
        <w:rPr>
          <w:rFonts w:ascii="Tahom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:rsidR="00DA51F2" w:rsidRPr="00404912" w:rsidRDefault="00404912" w:rsidP="00DA51F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DA51F2" w:rsidRPr="00404912">
        <w:rPr>
          <w:rFonts w:ascii="Tahoma" w:hAnsi="Tahoma" w:cs="Tahoma"/>
          <w:color w:val="auto"/>
          <w:sz w:val="20"/>
          <w:szCs w:val="20"/>
        </w:rPr>
        <w:t>Zamawiający wymaga zatrudnienia przez wykonawcę    osób</w:t>
      </w:r>
      <w:r w:rsidRPr="00404912">
        <w:rPr>
          <w:rFonts w:ascii="Tahoma" w:hAnsi="Tahoma" w:cs="Tahoma"/>
          <w:color w:val="auto"/>
          <w:sz w:val="20"/>
          <w:szCs w:val="20"/>
        </w:rPr>
        <w:t>,</w:t>
      </w:r>
      <w:r w:rsidR="00DA51F2" w:rsidRPr="00404912">
        <w:rPr>
          <w:rFonts w:ascii="Tahoma" w:hAnsi="Tahoma" w:cs="Tahoma"/>
          <w:color w:val="auto"/>
          <w:sz w:val="20"/>
          <w:szCs w:val="20"/>
        </w:rPr>
        <w:t xml:space="preserve">  które będą</w:t>
      </w:r>
      <w:r w:rsidR="00DA51F2" w:rsidRPr="00404912">
        <w:rPr>
          <w:rFonts w:ascii="Tahoma" w:hAnsi="Tahoma" w:cs="Tahoma"/>
          <w:color w:val="auto"/>
          <w:sz w:val="23"/>
          <w:szCs w:val="23"/>
        </w:rPr>
        <w:t xml:space="preserve"> </w:t>
      </w:r>
      <w:r w:rsidR="00DA51F2" w:rsidRPr="00404912">
        <w:rPr>
          <w:rFonts w:ascii="Tahoma" w:hAnsi="Tahoma" w:cs="Tahoma"/>
          <w:color w:val="auto"/>
          <w:sz w:val="20"/>
          <w:szCs w:val="20"/>
        </w:rPr>
        <w:t xml:space="preserve">wykonywać   usługi   </w:t>
      </w:r>
    </w:p>
    <w:p w:rsidR="00A72A1B" w:rsidRPr="00404912" w:rsidRDefault="00DA51F2" w:rsidP="00404912">
      <w:pPr>
        <w:pStyle w:val="Defaul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04912">
        <w:rPr>
          <w:rFonts w:ascii="Tahoma" w:hAnsi="Tahoma" w:cs="Tahoma"/>
          <w:color w:val="auto"/>
          <w:sz w:val="20"/>
          <w:szCs w:val="20"/>
        </w:rPr>
        <w:t>objęte   przedmiotem zamówienia - kierowców na podstawie umowy o pracę.</w:t>
      </w:r>
      <w:r w:rsidR="00404912" w:rsidRPr="0040491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04912">
        <w:rPr>
          <w:rFonts w:ascii="Tahoma" w:hAnsi="Tahoma" w:cs="Tahoma"/>
          <w:color w:val="auto"/>
          <w:sz w:val="20"/>
          <w:szCs w:val="20"/>
          <w:lang w:eastAsia="pl-PL"/>
        </w:rPr>
        <w:t xml:space="preserve">Uprawnienia </w:t>
      </w:r>
      <w:r w:rsidR="00404912" w:rsidRPr="00404912">
        <w:rPr>
          <w:rFonts w:ascii="Tahoma" w:hAnsi="Tahoma" w:cs="Tahoma"/>
          <w:color w:val="auto"/>
          <w:sz w:val="20"/>
          <w:szCs w:val="20"/>
          <w:lang w:eastAsia="pl-PL"/>
        </w:rPr>
        <w:t xml:space="preserve">  </w:t>
      </w:r>
      <w:r w:rsidRPr="00404912">
        <w:rPr>
          <w:rFonts w:ascii="Tahoma" w:hAnsi="Tahoma" w:cs="Tahoma"/>
          <w:color w:val="auto"/>
          <w:sz w:val="20"/>
          <w:szCs w:val="20"/>
          <w:lang w:eastAsia="pl-PL"/>
        </w:rPr>
        <w:t>Zamawiającego w zakresie kontroli spełnienia tego wymogu  oraz sankcji z tytułu niespełnienia  wymogu zawarte są w projekcie umowy</w:t>
      </w:r>
    </w:p>
    <w:p w:rsidR="00061728" w:rsidRPr="00686CD6" w:rsidRDefault="00061728" w:rsidP="00404912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75FD" w:rsidRPr="00686CD6" w:rsidRDefault="00B175FD" w:rsidP="00B175FD">
      <w:pPr>
        <w:spacing w:after="0" w:line="240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1E42BE" w:rsidRPr="00686CD6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:rsidR="00404912" w:rsidRPr="00404912" w:rsidRDefault="00404912" w:rsidP="00404912">
      <w:pPr>
        <w:pStyle w:val="Akapitzlist"/>
        <w:widowControl w:val="0"/>
        <w:overflowPunct w:val="0"/>
        <w:autoSpaceDE w:val="0"/>
        <w:autoSpaceDN w:val="0"/>
        <w:adjustRightInd w:val="0"/>
        <w:ind w:left="360"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0491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Termin wykonania zamówienia: 12 miesięcy od dnia zawarcia umowy </w:t>
      </w:r>
    </w:p>
    <w:p w:rsidR="00DF26DC" w:rsidRPr="00686CD6" w:rsidRDefault="00DF26DC" w:rsidP="00D266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4912" w:rsidRPr="00835B9D" w:rsidRDefault="00DF26DC" w:rsidP="00BC79BD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V. </w:t>
      </w:r>
      <w:r w:rsidR="00B064DC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  </w:t>
      </w:r>
      <w:r w:rsidRPr="00835B9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404912" w:rsidRPr="00835B9D" w:rsidRDefault="00BC79BD" w:rsidP="004049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5B9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AC6E2C" w:rsidRPr="00835B9D">
        <w:rPr>
          <w:rFonts w:ascii="Tahoma" w:eastAsia="Times New Roman" w:hAnsi="Tahoma" w:cs="Tahoma"/>
          <w:bCs/>
          <w:sz w:val="20"/>
          <w:szCs w:val="20"/>
          <w:lang w:eastAsia="ar-SA"/>
        </w:rPr>
        <w:t>1.</w:t>
      </w:r>
      <w:r w:rsidR="00404912" w:rsidRPr="00835B9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 udzielenie zamówienia mogą ubiegać się Wykonawcy, którzy: </w:t>
      </w:r>
    </w:p>
    <w:p w:rsidR="00404912" w:rsidRPr="00835B9D" w:rsidRDefault="00BC79BD" w:rsidP="004049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5B9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  <w:r w:rsidR="00404912" w:rsidRPr="00835B9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1)</w:t>
      </w:r>
      <w:r w:rsidR="00404912" w:rsidRPr="00835B9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404912" w:rsidRPr="00835B9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spełniają warunki udziału w postępowaniu dotyczące:</w:t>
      </w:r>
      <w:r w:rsidR="00404912" w:rsidRPr="00835B9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404912" w:rsidRPr="00835B9D" w:rsidRDefault="00404912" w:rsidP="00BC79BD">
      <w:pPr>
        <w:pStyle w:val="Akapitzlist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bCs/>
          <w:color w:val="000000"/>
          <w:sz w:val="20"/>
          <w:u w:val="single"/>
        </w:rPr>
      </w:pPr>
      <w:r w:rsidRPr="00835B9D">
        <w:rPr>
          <w:rFonts w:ascii="Tahoma" w:hAnsi="Tahoma" w:cs="Tahoma"/>
          <w:bCs/>
          <w:color w:val="000000"/>
          <w:sz w:val="20"/>
          <w:u w:val="single"/>
        </w:rPr>
        <w:t xml:space="preserve">uprawnień do prowadzenia określonej działalności gospodarczej lub zawodowej, o ile wynika to              </w:t>
      </w:r>
      <w:r w:rsidR="00BC79BD" w:rsidRPr="00835B9D">
        <w:rPr>
          <w:rFonts w:ascii="Tahoma" w:hAnsi="Tahoma" w:cs="Tahoma"/>
          <w:bCs/>
          <w:color w:val="000000"/>
          <w:sz w:val="20"/>
          <w:u w:val="single"/>
        </w:rPr>
        <w:t xml:space="preserve"> </w:t>
      </w:r>
      <w:r w:rsidRPr="00835B9D">
        <w:rPr>
          <w:rFonts w:ascii="Tahoma" w:hAnsi="Tahoma" w:cs="Tahoma"/>
          <w:bCs/>
          <w:color w:val="000000"/>
          <w:sz w:val="20"/>
          <w:u w:val="single"/>
        </w:rPr>
        <w:t xml:space="preserve">z </w:t>
      </w:r>
      <w:r w:rsidR="00BC79BD" w:rsidRPr="00835B9D">
        <w:rPr>
          <w:rFonts w:ascii="Tahoma" w:hAnsi="Tahoma" w:cs="Tahoma"/>
          <w:bCs/>
          <w:color w:val="000000"/>
          <w:sz w:val="20"/>
          <w:u w:val="single"/>
        </w:rPr>
        <w:t xml:space="preserve"> </w:t>
      </w:r>
      <w:r w:rsidRPr="00835B9D">
        <w:rPr>
          <w:rFonts w:ascii="Tahoma" w:hAnsi="Tahoma" w:cs="Tahoma"/>
          <w:bCs/>
          <w:color w:val="000000"/>
          <w:sz w:val="20"/>
          <w:u w:val="single"/>
        </w:rPr>
        <w:t>odrębnych przepisów:</w:t>
      </w:r>
      <w:r w:rsidRPr="00835B9D">
        <w:rPr>
          <w:rFonts w:ascii="Tahoma" w:hAnsi="Tahoma" w:cs="Tahoma"/>
          <w:bCs/>
          <w:color w:val="000000"/>
          <w:sz w:val="20"/>
        </w:rPr>
        <w:t xml:space="preserve"> </w:t>
      </w:r>
      <w:r w:rsidR="00BC79BD" w:rsidRPr="00835B9D">
        <w:rPr>
          <w:rFonts w:ascii="Tahoma" w:hAnsi="Tahoma" w:cs="Tahoma"/>
          <w:bCs/>
          <w:color w:val="000000"/>
          <w:sz w:val="20"/>
        </w:rPr>
        <w:t xml:space="preserve"> </w:t>
      </w:r>
      <w:r w:rsidR="00BC79BD" w:rsidRPr="00835B9D">
        <w:rPr>
          <w:rFonts w:ascii="Tahoma" w:eastAsia="Times New Roman" w:hAnsi="Tahoma" w:cs="Tahoma"/>
          <w:sz w:val="20"/>
          <w:szCs w:val="24"/>
          <w:lang w:eastAsia="pl-PL"/>
        </w:rPr>
        <w:t xml:space="preserve">Za spełniających ten warunek Zamawiający uzna Wykonawców, którzy przedstawią:    </w:t>
      </w:r>
    </w:p>
    <w:p w:rsidR="00404912" w:rsidRPr="00835B9D" w:rsidRDefault="00AD0BC4" w:rsidP="00404912">
      <w:pPr>
        <w:pStyle w:val="Akapitzlist"/>
        <w:tabs>
          <w:tab w:val="left" w:pos="0"/>
        </w:tabs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    </w:t>
      </w:r>
      <w:r w:rsidR="00404912" w:rsidRPr="00835B9D">
        <w:rPr>
          <w:rFonts w:ascii="Tahoma" w:hAnsi="Tahoma" w:cs="Tahoma"/>
          <w:bCs/>
          <w:color w:val="000000"/>
          <w:sz w:val="20"/>
        </w:rPr>
        <w:t>-   wpis do rejestru BDO</w:t>
      </w:r>
    </w:p>
    <w:p w:rsidR="00404912" w:rsidRPr="00835B9D" w:rsidRDefault="00404912" w:rsidP="00AD0BC4">
      <w:pPr>
        <w:pStyle w:val="Akapitzlist"/>
        <w:tabs>
          <w:tab w:val="left" w:pos="0"/>
        </w:tabs>
        <w:spacing w:after="0" w:line="240" w:lineRule="auto"/>
        <w:ind w:left="993" w:hanging="142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 w:rsidRPr="00835B9D">
        <w:rPr>
          <w:rFonts w:ascii="Tahoma" w:eastAsia="Times New Roman" w:hAnsi="Tahoma" w:cs="Tahoma"/>
          <w:sz w:val="20"/>
          <w:lang w:eastAsia="pl-PL"/>
        </w:rPr>
        <w:t xml:space="preserve">- </w:t>
      </w:r>
      <w:r w:rsidR="00AD0BC4">
        <w:rPr>
          <w:rFonts w:ascii="Tahoma" w:eastAsia="Times New Roman" w:hAnsi="Tahoma" w:cs="Tahoma"/>
          <w:sz w:val="20"/>
          <w:lang w:eastAsia="pl-PL"/>
        </w:rPr>
        <w:t xml:space="preserve"> </w:t>
      </w:r>
      <w:r w:rsidRPr="00835B9D">
        <w:rPr>
          <w:rFonts w:ascii="Tahoma" w:eastAsia="Times New Roman" w:hAnsi="Tahoma" w:cs="Tahoma"/>
          <w:sz w:val="20"/>
          <w:lang w:eastAsia="pl-PL"/>
        </w:rPr>
        <w:t>posiada</w:t>
      </w:r>
      <w:r w:rsidR="00554D4F">
        <w:rPr>
          <w:rFonts w:ascii="Tahoma" w:eastAsia="Times New Roman" w:hAnsi="Tahoma" w:cs="Tahoma"/>
          <w:sz w:val="20"/>
          <w:lang w:eastAsia="pl-PL"/>
        </w:rPr>
        <w:t>ją</w:t>
      </w:r>
      <w:r w:rsidRPr="00835B9D">
        <w:rPr>
          <w:rFonts w:ascii="Tahoma" w:eastAsia="Times New Roman" w:hAnsi="Tahoma" w:cs="Tahoma"/>
          <w:sz w:val="20"/>
          <w:lang w:eastAsia="pl-PL"/>
        </w:rPr>
        <w:t xml:space="preserve"> aktualne zezwoleni</w:t>
      </w:r>
      <w:r w:rsidR="00554D4F">
        <w:rPr>
          <w:rFonts w:ascii="Tahoma" w:eastAsia="Times New Roman" w:hAnsi="Tahoma" w:cs="Tahoma"/>
          <w:sz w:val="20"/>
          <w:lang w:eastAsia="pl-PL"/>
        </w:rPr>
        <w:t>e</w:t>
      </w:r>
      <w:r w:rsidRPr="00835B9D">
        <w:rPr>
          <w:rFonts w:ascii="Tahoma" w:eastAsia="Times New Roman" w:hAnsi="Tahoma" w:cs="Tahoma"/>
          <w:sz w:val="20"/>
          <w:lang w:eastAsia="pl-PL"/>
        </w:rPr>
        <w:t xml:space="preserve"> na prowadzenie działalności w</w:t>
      </w:r>
      <w:r w:rsidR="00AD0BC4">
        <w:rPr>
          <w:rFonts w:ascii="Tahoma" w:eastAsia="Times New Roman" w:hAnsi="Tahoma" w:cs="Tahoma"/>
          <w:sz w:val="20"/>
          <w:lang w:eastAsia="pl-PL"/>
        </w:rPr>
        <w:t xml:space="preserve"> zakresie transportu odpadów   </w:t>
      </w:r>
      <w:r w:rsidRPr="00835B9D">
        <w:rPr>
          <w:rFonts w:ascii="Tahoma" w:eastAsia="Times New Roman" w:hAnsi="Tahoma" w:cs="Tahoma"/>
          <w:sz w:val="20"/>
          <w:lang w:eastAsia="pl-PL"/>
        </w:rPr>
        <w:t>komunalnych   lub wpis do BDO</w:t>
      </w:r>
    </w:p>
    <w:p w:rsidR="00404912" w:rsidRPr="00BC79BD" w:rsidRDefault="00AD0BC4" w:rsidP="00BC79BD">
      <w:pPr>
        <w:pStyle w:val="Akapitzlist"/>
        <w:tabs>
          <w:tab w:val="left" w:pos="0"/>
        </w:tabs>
        <w:spacing w:after="0" w:line="240" w:lineRule="auto"/>
        <w:ind w:left="1134" w:hanging="283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- </w:t>
      </w:r>
      <w:r w:rsidR="00404912" w:rsidRPr="00835B9D">
        <w:rPr>
          <w:rFonts w:ascii="Tahoma" w:eastAsia="Times New Roman" w:hAnsi="Tahoma" w:cs="Tahoma"/>
          <w:sz w:val="20"/>
          <w:lang w:eastAsia="pl-PL"/>
        </w:rPr>
        <w:t>posiada</w:t>
      </w:r>
      <w:r w:rsidR="00554D4F">
        <w:rPr>
          <w:rFonts w:ascii="Tahoma" w:eastAsia="Times New Roman" w:hAnsi="Tahoma" w:cs="Tahoma"/>
          <w:sz w:val="20"/>
          <w:lang w:eastAsia="pl-PL"/>
        </w:rPr>
        <w:t>ją</w:t>
      </w:r>
      <w:r w:rsidR="00404912" w:rsidRPr="00835B9D">
        <w:rPr>
          <w:rFonts w:ascii="Tahoma" w:eastAsia="Times New Roman" w:hAnsi="Tahoma" w:cs="Tahoma"/>
          <w:sz w:val="20"/>
          <w:lang w:eastAsia="pl-PL"/>
        </w:rPr>
        <w:t xml:space="preserve"> aktualne zezwoleni</w:t>
      </w:r>
      <w:r w:rsidR="00554D4F">
        <w:rPr>
          <w:rFonts w:ascii="Tahoma" w:eastAsia="Times New Roman" w:hAnsi="Tahoma" w:cs="Tahoma"/>
          <w:sz w:val="20"/>
          <w:lang w:eastAsia="pl-PL"/>
        </w:rPr>
        <w:t>e</w:t>
      </w:r>
      <w:r w:rsidR="00404912" w:rsidRPr="00835B9D">
        <w:rPr>
          <w:rFonts w:ascii="Tahoma" w:eastAsia="Times New Roman" w:hAnsi="Tahoma" w:cs="Tahoma"/>
          <w:sz w:val="20"/>
          <w:lang w:eastAsia="pl-PL"/>
        </w:rPr>
        <w:t xml:space="preserve">  na prowadzenie działalności w zakresie przetwarzania  </w:t>
      </w:r>
      <w:r w:rsidR="00BC79BD" w:rsidRPr="00835B9D">
        <w:rPr>
          <w:rFonts w:ascii="Tahoma" w:eastAsia="Times New Roman" w:hAnsi="Tahoma" w:cs="Tahoma"/>
          <w:sz w:val="20"/>
          <w:lang w:eastAsia="pl-PL"/>
        </w:rPr>
        <w:t xml:space="preserve">  odpadów</w:t>
      </w:r>
      <w:r w:rsidR="00404912" w:rsidRPr="00835B9D">
        <w:rPr>
          <w:rFonts w:ascii="Tahoma" w:eastAsia="Times New Roman" w:hAnsi="Tahoma" w:cs="Tahoma"/>
          <w:sz w:val="20"/>
          <w:lang w:eastAsia="pl-PL"/>
        </w:rPr>
        <w:t xml:space="preserve">  komunalnych</w:t>
      </w:r>
    </w:p>
    <w:p w:rsidR="00404912" w:rsidRPr="00CC5192" w:rsidRDefault="00404912" w:rsidP="00404912">
      <w:pPr>
        <w:spacing w:after="0" w:line="240" w:lineRule="auto"/>
        <w:ind w:left="227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BC79B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2)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nie podlegają wykluczeniu;</w:t>
      </w:r>
    </w:p>
    <w:p w:rsidR="00544FE0" w:rsidRDefault="00544FE0" w:rsidP="00544FE0">
      <w:pPr>
        <w:pStyle w:val="pkt"/>
        <w:spacing w:before="0" w:after="0"/>
        <w:rPr>
          <w:rFonts w:ascii="Tahoma" w:hAnsi="Tahoma" w:cs="Tahoma"/>
          <w:color w:val="000000"/>
          <w:sz w:val="20"/>
        </w:rPr>
      </w:pPr>
      <w:r>
        <w:rPr>
          <w:rFonts w:ascii="Tahoma" w:eastAsia="Cambria" w:hAnsi="Tahoma" w:cs="Tahoma"/>
          <w:b/>
          <w:bCs/>
          <w:sz w:val="20"/>
        </w:rPr>
        <w:t xml:space="preserve">  </w:t>
      </w:r>
      <w:r w:rsidRPr="00544FE0">
        <w:rPr>
          <w:rFonts w:ascii="Tahoma" w:eastAsia="Cambria" w:hAnsi="Tahoma" w:cs="Tahoma"/>
          <w:bCs/>
          <w:sz w:val="20"/>
        </w:rPr>
        <w:t>1.</w:t>
      </w:r>
      <w:r w:rsidRPr="006B174A">
        <w:rPr>
          <w:rFonts w:ascii="Tahoma" w:hAnsi="Tahoma" w:cs="Tahoma"/>
          <w:bCs/>
          <w:color w:val="000000"/>
          <w:sz w:val="20"/>
        </w:rPr>
        <w:t xml:space="preserve"> </w:t>
      </w:r>
      <w:r w:rsidRPr="006B174A">
        <w:rPr>
          <w:rFonts w:ascii="Tahoma" w:hAnsi="Tahoma" w:cs="Tahoma"/>
          <w:color w:val="000000"/>
          <w:sz w:val="20"/>
        </w:rPr>
        <w:t xml:space="preserve">Z postępowania o udzielenie zamówienia wyklucza się Wykonawców (z zastrzeżeniem art. </w:t>
      </w:r>
      <w:r>
        <w:rPr>
          <w:rFonts w:ascii="Tahoma" w:hAnsi="Tahoma" w:cs="Tahoma"/>
          <w:color w:val="000000"/>
          <w:sz w:val="20"/>
        </w:rPr>
        <w:t xml:space="preserve"> </w:t>
      </w:r>
      <w:r w:rsidR="007830F7">
        <w:rPr>
          <w:rFonts w:ascii="Tahoma" w:hAnsi="Tahoma" w:cs="Tahoma"/>
          <w:color w:val="000000"/>
          <w:sz w:val="20"/>
        </w:rPr>
        <w:t xml:space="preserve"> </w:t>
      </w:r>
      <w:r w:rsidRPr="006B174A">
        <w:rPr>
          <w:rFonts w:ascii="Tahoma" w:hAnsi="Tahoma" w:cs="Tahoma"/>
          <w:color w:val="000000"/>
          <w:sz w:val="20"/>
        </w:rPr>
        <w:t xml:space="preserve">110 ust. 2 PZP), w stosunku do których zachodzi którakolwiek z okoliczności wskazanych w art. 108 ust. 1 PZP. </w:t>
      </w:r>
    </w:p>
    <w:p w:rsidR="00544FE0" w:rsidRPr="006B174A" w:rsidRDefault="00544FE0" w:rsidP="00544FE0">
      <w:pPr>
        <w:pStyle w:val="pkt"/>
        <w:spacing w:before="0" w:after="0"/>
        <w:rPr>
          <w:rFonts w:ascii="Tahoma" w:hAnsi="Tahoma" w:cs="Tahoma"/>
          <w:color w:val="000000"/>
          <w:sz w:val="20"/>
        </w:rPr>
      </w:pPr>
      <w:r>
        <w:rPr>
          <w:rFonts w:ascii="Tahoma" w:eastAsia="Cambria" w:hAnsi="Tahoma" w:cs="Tahoma"/>
          <w:bCs/>
          <w:sz w:val="20"/>
        </w:rPr>
        <w:t xml:space="preserve">  2. </w:t>
      </w:r>
      <w:r w:rsidRPr="006B174A">
        <w:rPr>
          <w:rFonts w:ascii="Tahoma" w:hAnsi="Tahoma" w:cs="Tahoma"/>
          <w:color w:val="000000"/>
          <w:sz w:val="20"/>
        </w:rPr>
        <w:t>Wykluczenie Wykonawcy następuje zgodnie z art. 111 PZP.</w:t>
      </w:r>
    </w:p>
    <w:p w:rsidR="00544FE0" w:rsidRPr="00544FE0" w:rsidRDefault="00544FE0" w:rsidP="00544FE0">
      <w:pPr>
        <w:pStyle w:val="pkt"/>
        <w:spacing w:before="0" w:after="100" w:afterAutospacing="1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3. </w:t>
      </w:r>
      <w:r w:rsidRPr="006B174A">
        <w:rPr>
          <w:rFonts w:ascii="Tahoma" w:hAnsi="Tahoma" w:cs="Tahoma"/>
          <w:color w:val="000000"/>
          <w:sz w:val="20"/>
        </w:rPr>
        <w:t>Zamawiający nie przewiduje wykluczenia wykon</w:t>
      </w:r>
      <w:r>
        <w:rPr>
          <w:rFonts w:ascii="Tahoma" w:hAnsi="Tahoma" w:cs="Tahoma"/>
          <w:color w:val="000000"/>
          <w:sz w:val="20"/>
        </w:rPr>
        <w:t>awcy na podstawie art. 109 PZP</w:t>
      </w:r>
    </w:p>
    <w:p w:rsidR="00544FE0" w:rsidRPr="006B174A" w:rsidRDefault="00544FE0" w:rsidP="007830F7">
      <w:pPr>
        <w:keepNext/>
        <w:suppressAutoHyphens/>
        <w:spacing w:after="0" w:line="240" w:lineRule="auto"/>
        <w:ind w:left="993" w:hanging="284"/>
        <w:jc w:val="both"/>
        <w:outlineLvl w:val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4. </w:t>
      </w:r>
      <w:r w:rsidRPr="006B174A">
        <w:rPr>
          <w:rFonts w:ascii="Tahoma" w:hAnsi="Tahoma" w:cs="Tahoma"/>
          <w:sz w:val="20"/>
          <w:szCs w:val="20"/>
        </w:rPr>
        <w:t xml:space="preserve">Wykonawca, który podlega wykluczeniu na podstawie art. 108 ustawy PZP celem udowodnienia braku </w:t>
      </w:r>
      <w:r>
        <w:rPr>
          <w:rFonts w:ascii="Tahoma" w:hAnsi="Tahoma" w:cs="Tahoma"/>
          <w:sz w:val="20"/>
          <w:szCs w:val="20"/>
        </w:rPr>
        <w:t xml:space="preserve">    </w:t>
      </w:r>
      <w:r w:rsidRPr="006B174A">
        <w:rPr>
          <w:rFonts w:ascii="Tahoma" w:hAnsi="Tahoma" w:cs="Tahoma"/>
          <w:sz w:val="20"/>
          <w:szCs w:val="20"/>
        </w:rPr>
        <w:t xml:space="preserve">podstaw do wykluczenia, może podjąć działania wskazane w art. 110 ust. 2 PZP. </w:t>
      </w:r>
    </w:p>
    <w:p w:rsidR="00544FE0" w:rsidRPr="006B174A" w:rsidRDefault="00544FE0" w:rsidP="007830F7">
      <w:pPr>
        <w:keepNext/>
        <w:suppressAutoHyphens/>
        <w:spacing w:after="0" w:line="240" w:lineRule="auto"/>
        <w:ind w:left="993" w:hanging="284"/>
        <w:jc w:val="both"/>
        <w:outlineLvl w:val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7830F7">
        <w:rPr>
          <w:rFonts w:ascii="Tahoma" w:hAnsi="Tahoma" w:cs="Tahoma"/>
          <w:sz w:val="20"/>
          <w:szCs w:val="20"/>
        </w:rPr>
        <w:t xml:space="preserve"> </w:t>
      </w:r>
      <w:r w:rsidRPr="006B174A">
        <w:rPr>
          <w:rFonts w:ascii="Tahoma" w:hAnsi="Tahoma" w:cs="Tahoma"/>
          <w:sz w:val="20"/>
          <w:szCs w:val="20"/>
        </w:rPr>
        <w:t xml:space="preserve">Zamawiający może wykluczyć Wykonawcę na każdym etapie postępowania o udzielenie </w:t>
      </w:r>
      <w:r>
        <w:rPr>
          <w:rFonts w:ascii="Tahoma" w:hAnsi="Tahoma" w:cs="Tahoma"/>
          <w:sz w:val="20"/>
          <w:szCs w:val="20"/>
        </w:rPr>
        <w:t xml:space="preserve">  </w:t>
      </w:r>
      <w:r w:rsidRPr="006B174A">
        <w:rPr>
          <w:rFonts w:ascii="Tahoma" w:hAnsi="Tahoma" w:cs="Tahoma"/>
          <w:sz w:val="20"/>
          <w:szCs w:val="20"/>
        </w:rPr>
        <w:t xml:space="preserve">zamówienia. </w:t>
      </w:r>
    </w:p>
    <w:p w:rsidR="00FB656C" w:rsidRPr="00686CD6" w:rsidRDefault="00FB656C" w:rsidP="00B175FD">
      <w:pPr>
        <w:suppressAutoHyphens/>
        <w:spacing w:after="0" w:line="240" w:lineRule="auto"/>
        <w:jc w:val="both"/>
        <w:rPr>
          <w:rFonts w:ascii="Tahoma" w:eastAsia="Cambria" w:hAnsi="Tahoma" w:cs="Tahoma"/>
          <w:b/>
          <w:bCs/>
          <w:sz w:val="20"/>
          <w:szCs w:val="20"/>
        </w:rPr>
      </w:pPr>
    </w:p>
    <w:p w:rsidR="005B6466" w:rsidRPr="00686CD6" w:rsidRDefault="005B6466" w:rsidP="00B064DC">
      <w:pPr>
        <w:spacing w:after="0" w:line="240" w:lineRule="auto"/>
        <w:ind w:left="426" w:hanging="568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b/>
          <w:bCs/>
          <w:sz w:val="20"/>
          <w:szCs w:val="20"/>
        </w:rPr>
        <w:t xml:space="preserve">VI. WYKAZ OSWIADCZEŃ  LUB DOKUMENTÓW , POTWIERDZAJĄCYCH SPEŁNIANIE </w:t>
      </w:r>
      <w:r w:rsidR="00C56074">
        <w:rPr>
          <w:rFonts w:ascii="Tahoma" w:eastAsia="Cambria" w:hAnsi="Tahoma" w:cs="Tahoma"/>
          <w:b/>
          <w:bCs/>
          <w:sz w:val="20"/>
          <w:szCs w:val="20"/>
        </w:rPr>
        <w:t xml:space="preserve">  </w:t>
      </w:r>
      <w:r w:rsidR="00B064DC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Pr="00686CD6">
        <w:rPr>
          <w:rFonts w:ascii="Tahoma" w:eastAsia="Cambria" w:hAnsi="Tahoma" w:cs="Tahoma"/>
          <w:b/>
          <w:bCs/>
          <w:sz w:val="20"/>
          <w:szCs w:val="20"/>
        </w:rPr>
        <w:t>WARUNKÓW UDZIAŁU W POSTĘPOWANIU  ORAZ BRAK PODSTAW WYKLUCZENIA .</w:t>
      </w:r>
      <w:r w:rsidRPr="00686CD6">
        <w:rPr>
          <w:rFonts w:ascii="Tahoma" w:eastAsia="Cambria" w:hAnsi="Tahoma" w:cs="Tahoma"/>
          <w:sz w:val="20"/>
          <w:szCs w:val="20"/>
        </w:rPr>
        <w:t xml:space="preserve"> </w:t>
      </w:r>
    </w:p>
    <w:p w:rsidR="005B6466" w:rsidRDefault="005B6466" w:rsidP="00DE3CCE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Dla wstępnego potwierdzenia braku podstaw do wykluczenia </w:t>
      </w:r>
      <w:r w:rsidR="00835B9D">
        <w:rPr>
          <w:rFonts w:ascii="Tahoma" w:eastAsia="Times New Roman" w:hAnsi="Tahoma" w:cs="Tahoma"/>
          <w:sz w:val="20"/>
          <w:szCs w:val="20"/>
        </w:rPr>
        <w:t xml:space="preserve">oraz spełnianiu warunków udziału w postępowaniu </w:t>
      </w:r>
      <w:r w:rsidRPr="00686CD6">
        <w:rPr>
          <w:rFonts w:ascii="Tahoma" w:eastAsia="Times New Roman" w:hAnsi="Tahoma" w:cs="Tahoma"/>
          <w:sz w:val="20"/>
          <w:szCs w:val="20"/>
        </w:rPr>
        <w:t>Wykonawca dołączy do oferty aktualne na dzień składania ofert oświadczenie stanowiące załącznik nr 2 do SWZ.</w:t>
      </w:r>
    </w:p>
    <w:p w:rsidR="00554D4F" w:rsidRPr="00554D4F" w:rsidRDefault="00554D4F" w:rsidP="00DE3CCE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C15993">
        <w:rPr>
          <w:rFonts w:ascii="Tahoma" w:hAnsi="Tahoma" w:cs="Tahoma"/>
          <w:color w:val="000000"/>
          <w:sz w:val="20"/>
          <w:szCs w:val="20"/>
        </w:rPr>
        <w:t>Zamawiający przed udzieleniem zamówienia, wezwie Wykonawcę, którego oferta została oceniona najwyżej, do złożenia w wyznaczonym terminie , nie krótszym niż 5 dni od dnia wezwania, podmiotowych środków dowodowych aktualnych na dzień złożenia podmiotowych środków dowodowych na potwierdzenie braku podstaw wykluczenia oraz spełniania warunków udziału w postępowaniu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554D4F" w:rsidRPr="00835B9D" w:rsidRDefault="00554D4F" w:rsidP="00554D4F">
      <w:pPr>
        <w:pStyle w:val="Akapitzlist"/>
        <w:tabs>
          <w:tab w:val="left" w:pos="0"/>
        </w:tabs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Pr="00835B9D">
        <w:rPr>
          <w:rFonts w:ascii="Tahoma" w:hAnsi="Tahoma" w:cs="Tahoma"/>
          <w:bCs/>
          <w:color w:val="000000"/>
          <w:sz w:val="20"/>
        </w:rPr>
        <w:t>-   wpis do rejestru BDO</w:t>
      </w:r>
    </w:p>
    <w:p w:rsidR="00554D4F" w:rsidRPr="00835B9D" w:rsidRDefault="00554D4F" w:rsidP="00554D4F">
      <w:pPr>
        <w:pStyle w:val="Akapitzlist"/>
        <w:tabs>
          <w:tab w:val="left" w:pos="0"/>
        </w:tabs>
        <w:spacing w:after="0" w:line="240" w:lineRule="auto"/>
        <w:ind w:left="1134" w:hanging="283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- </w:t>
      </w:r>
      <w:r w:rsidRPr="00835B9D">
        <w:rPr>
          <w:rFonts w:ascii="Tahoma" w:eastAsia="Times New Roman" w:hAnsi="Tahoma" w:cs="Tahoma"/>
          <w:sz w:val="20"/>
          <w:lang w:eastAsia="pl-PL"/>
        </w:rPr>
        <w:t>aktualne zezwoleni</w:t>
      </w:r>
      <w:r>
        <w:rPr>
          <w:rFonts w:ascii="Tahoma" w:eastAsia="Times New Roman" w:hAnsi="Tahoma" w:cs="Tahoma"/>
          <w:sz w:val="20"/>
          <w:lang w:eastAsia="pl-PL"/>
        </w:rPr>
        <w:t>e</w:t>
      </w:r>
      <w:r w:rsidRPr="00835B9D">
        <w:rPr>
          <w:rFonts w:ascii="Tahoma" w:eastAsia="Times New Roman" w:hAnsi="Tahoma" w:cs="Tahoma"/>
          <w:sz w:val="20"/>
          <w:lang w:eastAsia="pl-PL"/>
        </w:rPr>
        <w:t xml:space="preserve"> na prowadzenie działalności w zakresie transportu odpadów    komunalnych   lub wpis do BDO</w:t>
      </w:r>
    </w:p>
    <w:p w:rsidR="00554D4F" w:rsidRPr="00554D4F" w:rsidRDefault="00554D4F" w:rsidP="00554D4F">
      <w:pPr>
        <w:pStyle w:val="Akapitzlist"/>
        <w:tabs>
          <w:tab w:val="left" w:pos="0"/>
        </w:tabs>
        <w:spacing w:after="0" w:line="240" w:lineRule="auto"/>
        <w:ind w:left="1134" w:hanging="283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-  </w:t>
      </w:r>
      <w:r w:rsidRPr="00835B9D">
        <w:rPr>
          <w:rFonts w:ascii="Tahoma" w:eastAsia="Times New Roman" w:hAnsi="Tahoma" w:cs="Tahoma"/>
          <w:sz w:val="20"/>
          <w:lang w:eastAsia="pl-PL"/>
        </w:rPr>
        <w:t>aktualne zezwoleni</w:t>
      </w:r>
      <w:r>
        <w:rPr>
          <w:rFonts w:ascii="Tahoma" w:eastAsia="Times New Roman" w:hAnsi="Tahoma" w:cs="Tahoma"/>
          <w:sz w:val="20"/>
          <w:lang w:eastAsia="pl-PL"/>
        </w:rPr>
        <w:t>e</w:t>
      </w:r>
      <w:r w:rsidRPr="00835B9D">
        <w:rPr>
          <w:rFonts w:ascii="Tahoma" w:eastAsia="Times New Roman" w:hAnsi="Tahoma" w:cs="Tahoma"/>
          <w:sz w:val="20"/>
          <w:lang w:eastAsia="pl-PL"/>
        </w:rPr>
        <w:t xml:space="preserve">  na prowadzenie działalności w zakresie przetwarzania    odpadów  komunalnych</w:t>
      </w:r>
    </w:p>
    <w:p w:rsidR="00D11531" w:rsidRDefault="00D46693" w:rsidP="00DE3C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686CD6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686CD6">
        <w:rPr>
          <w:rFonts w:ascii="Tahoma" w:hAnsi="Tahoma" w:cs="Tahoma"/>
          <w:i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686CD6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686CD6">
        <w:rPr>
          <w:rFonts w:ascii="Tahoma" w:hAnsi="Tahoma" w:cs="Tahoma"/>
          <w:i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686CD6">
        <w:rPr>
          <w:rFonts w:ascii="Tahoma" w:hAnsi="Tahoma" w:cs="Tahoma"/>
          <w:sz w:val="20"/>
          <w:szCs w:val="20"/>
        </w:rPr>
        <w:t>(</w:t>
      </w:r>
      <w:proofErr w:type="spellStart"/>
      <w:r w:rsidR="00D11531" w:rsidRPr="00686CD6">
        <w:rPr>
          <w:rFonts w:ascii="Tahoma" w:hAnsi="Tahoma" w:cs="Tahoma"/>
          <w:sz w:val="20"/>
          <w:szCs w:val="20"/>
        </w:rPr>
        <w:t>Dz.U</w:t>
      </w:r>
      <w:proofErr w:type="spellEnd"/>
      <w:r w:rsidR="00D11531" w:rsidRPr="00686CD6">
        <w:rPr>
          <w:rFonts w:ascii="Tahoma" w:hAnsi="Tahoma" w:cs="Tahoma"/>
          <w:sz w:val="20"/>
          <w:szCs w:val="20"/>
        </w:rPr>
        <w:t>. z 2020 r. poz. 2452</w:t>
      </w:r>
      <w:r w:rsidR="00D11531" w:rsidRPr="00BF56F0">
        <w:rPr>
          <w:rFonts w:ascii="Tahoma" w:hAnsi="Tahoma" w:cs="Tahoma"/>
          <w:sz w:val="20"/>
          <w:szCs w:val="20"/>
        </w:rPr>
        <w:t>)</w:t>
      </w:r>
    </w:p>
    <w:p w:rsidR="00172B72" w:rsidRPr="00686CD6" w:rsidRDefault="00172B72" w:rsidP="00172B7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265E1D" w:rsidRPr="00265E1D" w:rsidRDefault="00172B72" w:rsidP="00544FE0">
      <w:pPr>
        <w:keepNext/>
        <w:spacing w:after="0"/>
        <w:ind w:left="426" w:hanging="710"/>
        <w:outlineLvl w:val="1"/>
        <w:rPr>
          <w:rFonts w:ascii="Tahoma" w:hAnsi="Tahoma" w:cs="Tahoma"/>
          <w:b/>
          <w:bCs/>
          <w:color w:val="000000"/>
          <w:sz w:val="20"/>
          <w:szCs w:val="20"/>
          <w:highlight w:val="yellow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VII</w:t>
      </w:r>
      <w:r w:rsidR="00265E1D" w:rsidRPr="006842D2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="00544FE0">
        <w:rPr>
          <w:rFonts w:cs="Tahoma"/>
          <w:b/>
          <w:bCs/>
          <w:color w:val="000000"/>
        </w:rPr>
        <w:t xml:space="preserve">   </w:t>
      </w:r>
      <w:r w:rsidR="001D2407">
        <w:rPr>
          <w:rFonts w:cs="Tahoma"/>
          <w:b/>
          <w:bCs/>
          <w:color w:val="000000"/>
        </w:rPr>
        <w:t xml:space="preserve">  </w:t>
      </w:r>
      <w:r w:rsidR="00544FE0">
        <w:rPr>
          <w:rFonts w:cs="Tahoma"/>
          <w:b/>
          <w:bCs/>
          <w:color w:val="000000"/>
        </w:rPr>
        <w:t xml:space="preserve"> </w:t>
      </w:r>
      <w:r w:rsidR="00265E1D" w:rsidRPr="00212FF8">
        <w:rPr>
          <w:rFonts w:ascii="Tahoma" w:hAnsi="Tahoma" w:cs="Tahoma"/>
          <w:b/>
          <w:bCs/>
          <w:sz w:val="20"/>
          <w:szCs w:val="20"/>
        </w:rPr>
        <w:t>PRZEDMIOTOWE ŚRODKI DOWODOWE</w:t>
      </w:r>
      <w:r w:rsidR="00544FE0">
        <w:rPr>
          <w:rFonts w:ascii="Tahoma" w:hAnsi="Tahoma" w:cs="Tahoma"/>
          <w:b/>
          <w:bCs/>
          <w:sz w:val="20"/>
          <w:szCs w:val="20"/>
        </w:rPr>
        <w:t xml:space="preserve"> NA POTWIERDZENIE, ŻE OFEROWANY</w:t>
      </w:r>
      <w:r w:rsidR="001D240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5E1D" w:rsidRPr="00212FF8">
        <w:rPr>
          <w:rFonts w:ascii="Tahoma" w:hAnsi="Tahoma" w:cs="Tahoma"/>
          <w:b/>
          <w:bCs/>
          <w:sz w:val="20"/>
          <w:szCs w:val="20"/>
        </w:rPr>
        <w:t xml:space="preserve">PRZEDMIOT ZAMÓWIENIA  SPEŁNIA OKREŚLONE PRZEZ ZAMAWIAJĄCEGO WYMAGANIA </w:t>
      </w:r>
    </w:p>
    <w:p w:rsidR="007E11F7" w:rsidRDefault="00544FE0" w:rsidP="00265E1D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określa i nie wymaga złożenia wraz z ofertą przedmiotowych środków dowodowych</w:t>
      </w:r>
    </w:p>
    <w:p w:rsidR="00544FE0" w:rsidRPr="00686CD6" w:rsidRDefault="00544FE0" w:rsidP="00265E1D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F7B66" w:rsidRPr="00686CD6" w:rsidRDefault="000F7B66" w:rsidP="00B064DC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</w:t>
      </w:r>
      <w:r w:rsidR="004C019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:rsidR="000F7B66" w:rsidRPr="00E81A0E" w:rsidRDefault="00E81A0E" w:rsidP="00E81A0E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C56074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157B2" w:rsidRPr="00E81A0E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C56074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1157B2" w:rsidRPr="00E81A0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="000F7B66" w:rsidRPr="00E81A0E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81A0E" w:rsidRDefault="00E81A0E" w:rsidP="00E81A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0F7B66" w:rsidRPr="00E81A0E">
        <w:rPr>
          <w:rFonts w:ascii="Tahoma" w:hAnsi="Tahoma" w:cs="Tahoma"/>
          <w:sz w:val="20"/>
          <w:szCs w:val="20"/>
        </w:rPr>
        <w:t xml:space="preserve">Za datę wpływu dokumentów na Platformę  przyjmuje się datę zapisania na serwerach. Aktualna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F7B66" w:rsidRPr="00E81A0E" w:rsidRDefault="00E81A0E" w:rsidP="00E81A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0F7B66" w:rsidRPr="00E81A0E">
        <w:rPr>
          <w:rFonts w:ascii="Tahoma" w:hAnsi="Tahoma" w:cs="Tahoma"/>
          <w:sz w:val="20"/>
          <w:szCs w:val="20"/>
        </w:rPr>
        <w:t>data i godzina,  wyświetlane są w prawym górnym rogu Platformy</w:t>
      </w:r>
    </w:p>
    <w:p w:rsidR="00E81A0E" w:rsidRPr="00E81A0E" w:rsidRDefault="00E81A0E" w:rsidP="00E81A0E">
      <w:p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 </w:t>
      </w:r>
      <w:r w:rsidR="000F7B6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="000F7B66"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0F7B6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r w:rsidR="00C72319">
        <w:rPr>
          <w:rFonts w:ascii="Tahoma" w:eastAsia="Times New Roman" w:hAnsi="Tahoma" w:cs="Tahoma"/>
          <w:sz w:val="20"/>
          <w:szCs w:val="20"/>
          <w:lang w:eastAsia="pl-PL"/>
        </w:rPr>
        <w:t>bzp@uck.katowice.pl</w:t>
      </w:r>
      <w:r w:rsidR="00C72319" w:rsidRPr="00AA7B3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AA7B38">
        <w:rPr>
          <w:rFonts w:ascii="Tahoma" w:eastAsia="Calibri" w:hAnsi="Tahoma" w:cs="Tahoma"/>
          <w:color w:val="000000"/>
          <w:sz w:val="20"/>
          <w:szCs w:val="20"/>
        </w:rPr>
        <w:t>(Zamawiający preferuje komunikację za pomocą  poczty elektronicznej).</w:t>
      </w:r>
    </w:p>
    <w:p w:rsidR="00723C30" w:rsidRPr="00E81A0E" w:rsidRDefault="000F7B66" w:rsidP="00E81A0E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81A0E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</w:t>
      </w:r>
      <w:r w:rsidR="00E81A0E">
        <w:rPr>
          <w:rFonts w:ascii="Tahoma" w:eastAsia="Calibri" w:hAnsi="Tahoma" w:cs="Tahoma"/>
          <w:sz w:val="20"/>
          <w:szCs w:val="20"/>
        </w:rPr>
        <w:t xml:space="preserve">  s</w:t>
      </w:r>
      <w:r w:rsidRPr="00E81A0E">
        <w:rPr>
          <w:rFonts w:ascii="Tahoma" w:eastAsia="Calibri" w:hAnsi="Tahoma" w:cs="Tahoma"/>
          <w:sz w:val="20"/>
          <w:szCs w:val="20"/>
        </w:rPr>
        <w:t>erwerze pocztowym Zamawiającego.</w:t>
      </w:r>
    </w:p>
    <w:p w:rsidR="00723C30" w:rsidRPr="00686CD6" w:rsidRDefault="00723C30" w:rsidP="007C391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686CD6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686CD6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686CD6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686CD6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86CD6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686CD6">
        <w:rPr>
          <w:rFonts w:ascii="Tahoma" w:hAnsi="Tahoma" w:cs="Tahoma"/>
          <w:bCs/>
          <w:sz w:val="20"/>
          <w:szCs w:val="20"/>
        </w:rPr>
        <w:t xml:space="preserve">). </w:t>
      </w:r>
      <w:r w:rsidRPr="00686CD6">
        <w:rPr>
          <w:rFonts w:ascii="Tahoma" w:eastAsia="Calibri" w:hAnsi="Tahoma" w:cs="Tahoma"/>
          <w:sz w:val="20"/>
          <w:szCs w:val="20"/>
        </w:rPr>
        <w:t xml:space="preserve"> </w:t>
      </w:r>
    </w:p>
    <w:p w:rsidR="001157B2" w:rsidRPr="00686CD6" w:rsidRDefault="001157B2" w:rsidP="007C391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686CD6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</w:t>
      </w:r>
      <w:r w:rsidR="00835B9D">
        <w:rPr>
          <w:rFonts w:ascii="Tahoma" w:eastAsia="MS Mincho" w:hAnsi="Tahoma" w:cs="Tahoma"/>
          <w:color w:val="000000"/>
          <w:sz w:val="20"/>
          <w:szCs w:val="20"/>
          <w:lang w:eastAsia="ar-SA"/>
        </w:rPr>
        <w:t>n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ar-SA"/>
        </w:rPr>
        <w:t>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194AEE" w:rsidRPr="00686CD6" w:rsidRDefault="00194AEE" w:rsidP="007C3915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Do pełnego i prawidłowego korzystania z Systemu przez Użytkowników Zewnętrznych konieczne jest posiadanie  przez co najmniej jednego uprawnionego Użytkownika Zewnętrznego Wykonawcy </w:t>
      </w:r>
      <w:r w:rsidRPr="00686CD6">
        <w:rPr>
          <w:rFonts w:ascii="Tahoma" w:eastAsia="Calibri" w:hAnsi="Tahoma" w:cs="Tahoma"/>
          <w:sz w:val="20"/>
          <w:szCs w:val="20"/>
        </w:rPr>
        <w:lastRenderedPageBreak/>
        <w:t>elektronicznego podpisu kwalifikowanego lub podpisu zaufanego lub podpisu osobistego służącego do autentykacji i podpisu.</w:t>
      </w:r>
    </w:p>
    <w:p w:rsidR="000F7B66" w:rsidRPr="00686CD6" w:rsidRDefault="000F7B66" w:rsidP="007C39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0F7B66" w:rsidRPr="00686CD6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0F7B66" w:rsidRPr="00686CD6" w:rsidRDefault="000F7B66" w:rsidP="007C3915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686CD6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0F7B66" w:rsidRPr="00686CD6" w:rsidRDefault="000F7B66" w:rsidP="007C3915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0F7B66" w:rsidRPr="00686CD6" w:rsidRDefault="000F7B66" w:rsidP="007C3915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0F7B66" w:rsidRPr="00686CD6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0F7B66" w:rsidRPr="00686CD6" w:rsidRDefault="000F7B66" w:rsidP="007C3915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>)</w:t>
      </w:r>
    </w:p>
    <w:p w:rsidR="000F7B66" w:rsidRPr="00686CD6" w:rsidRDefault="000F7B66" w:rsidP="007C3915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0F7B66" w:rsidRPr="00686CD6" w:rsidRDefault="000F7B66" w:rsidP="007C3915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0F7B66" w:rsidRPr="00686CD6" w:rsidRDefault="000F7B66" w:rsidP="007C3915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0F7B66" w:rsidRPr="00686CD6" w:rsidRDefault="000F7B66" w:rsidP="007C3915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0F7B66" w:rsidRPr="00686CD6" w:rsidRDefault="000F7B66" w:rsidP="007C3915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0F7B66" w:rsidRPr="00686CD6" w:rsidRDefault="000F7B66" w:rsidP="007C3915">
      <w:pPr>
        <w:pStyle w:val="Akapitzlist"/>
        <w:numPr>
          <w:ilvl w:val="0"/>
          <w:numId w:val="20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0F7B66" w:rsidRPr="00686CD6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="00C72319" w:rsidRPr="00883FE9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https://portal.smartpzp.pl/uck/elearning</w:t>
        </w:r>
      </w:hyperlink>
    </w:p>
    <w:p w:rsidR="000F7B66" w:rsidRPr="00686CD6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:rsidR="000F7B66" w:rsidRPr="00686CD6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pdf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 z kwalifikowanym podpisem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0F7B66" w:rsidRPr="00686CD6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0F7B66" w:rsidRPr="00686CD6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0F7B66" w:rsidRPr="00686CD6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</w:t>
      </w:r>
      <w:r w:rsidR="0067208B" w:rsidRPr="00686CD6">
        <w:rPr>
          <w:rFonts w:ascii="Tahoma" w:eastAsia="Cambria" w:hAnsi="Tahoma" w:cs="Tahoma"/>
          <w:sz w:val="20"/>
          <w:szCs w:val="20"/>
        </w:rPr>
        <w:t>nie, jednak nie później niż na 2</w:t>
      </w:r>
      <w:r w:rsidRPr="00686CD6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686CD6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686CD6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:rsidR="000F7B66" w:rsidRPr="00C56074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56074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</w:t>
      </w:r>
      <w:r w:rsidR="00C56074" w:rsidRPr="00C56074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C56074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0F7B66" w:rsidRPr="00C56074" w:rsidRDefault="000F7B66" w:rsidP="007C391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5607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wniosek o wyjaśnienie treści SWZ nie wpłynie w terminie o którym mowa w pkt. 1</w:t>
      </w:r>
      <w:r w:rsidR="00C56074" w:rsidRPr="00C56074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C56074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:rsidR="000F7B66" w:rsidRPr="00686CD6" w:rsidRDefault="000F7B66" w:rsidP="007C3915">
      <w:pPr>
        <w:pStyle w:val="Akapitzlist"/>
        <w:keepNext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B71B2B" w:rsidRPr="004C0196" w:rsidRDefault="000F7B66" w:rsidP="004C0196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81A0E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C56074" w:rsidRPr="00E81A0E">
        <w:rPr>
          <w:rFonts w:ascii="Tahoma" w:eastAsia="Cambria" w:hAnsi="Tahoma" w:cs="Tahoma"/>
          <w:sz w:val="20"/>
          <w:szCs w:val="20"/>
        </w:rPr>
        <w:t>Małgorzata Klata</w:t>
      </w:r>
      <w:r w:rsidRPr="00E81A0E">
        <w:rPr>
          <w:rFonts w:ascii="Tahoma" w:eastAsia="Cambria" w:hAnsi="Tahoma" w:cs="Tahoma"/>
          <w:sz w:val="20"/>
          <w:szCs w:val="20"/>
        </w:rPr>
        <w:t xml:space="preserve">  Dział  Zamówień Publicznych,  e-mail : </w:t>
      </w:r>
      <w:hyperlink r:id="rId14" w:history="1">
        <w:r w:rsidR="00C56074" w:rsidRPr="00E81A0E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C56074" w:rsidRPr="00E81A0E">
        <w:rPr>
          <w:rFonts w:ascii="Tahoma" w:eastAsia="Cambria" w:hAnsi="Tahoma" w:cs="Tahoma"/>
          <w:sz w:val="20"/>
          <w:szCs w:val="20"/>
        </w:rPr>
        <w:t xml:space="preserve"> lub mklata</w:t>
      </w:r>
      <w:r w:rsidRPr="00E81A0E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C56074" w:rsidRPr="00E81A0E">
        <w:rPr>
          <w:rFonts w:ascii="Tahoma" w:eastAsia="Cambria" w:hAnsi="Tahoma" w:cs="Tahoma"/>
          <w:sz w:val="20"/>
          <w:szCs w:val="20"/>
        </w:rPr>
        <w:t>30</w:t>
      </w:r>
      <w:r w:rsidRPr="00E81A0E">
        <w:rPr>
          <w:rFonts w:ascii="Tahoma" w:eastAsia="Cambria" w:hAnsi="Tahoma" w:cs="Tahoma"/>
          <w:sz w:val="20"/>
          <w:szCs w:val="20"/>
        </w:rPr>
        <w:t xml:space="preserve"> – 1</w:t>
      </w:r>
      <w:r w:rsidR="00C56074" w:rsidRPr="00E81A0E">
        <w:rPr>
          <w:rFonts w:ascii="Tahoma" w:eastAsia="Cambria" w:hAnsi="Tahoma" w:cs="Tahoma"/>
          <w:sz w:val="20"/>
          <w:szCs w:val="20"/>
        </w:rPr>
        <w:t>4</w:t>
      </w:r>
      <w:r w:rsidRPr="00E81A0E">
        <w:rPr>
          <w:rFonts w:ascii="Tahoma" w:eastAsia="Cambria" w:hAnsi="Tahoma" w:cs="Tahoma"/>
          <w:sz w:val="20"/>
          <w:szCs w:val="20"/>
        </w:rPr>
        <w:t>.00.</w:t>
      </w:r>
      <w:r w:rsidR="00E81A0E" w:rsidRPr="00E81A0E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E81A0E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E81A0E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Pr="00E81A0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E81A0E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0F7B66" w:rsidRPr="00686CD6" w:rsidRDefault="000F7B66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E6ED5" w:rsidRPr="00686CD6" w:rsidRDefault="00172B72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="00FE6ED5"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WADIUM</w:t>
      </w:r>
    </w:p>
    <w:p w:rsidR="00FE6ED5" w:rsidRPr="00686CD6" w:rsidRDefault="00B064DC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</w:t>
      </w:r>
      <w:r w:rsidR="00FE6ED5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FE6ED5" w:rsidRPr="00686CD6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E6ED5" w:rsidRPr="00686CD6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:rsidR="00FE6ED5" w:rsidRPr="00686CD6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30 </w:t>
      </w:r>
      <w:r w:rsidRPr="00F063E5">
        <w:rPr>
          <w:rFonts w:ascii="Tahoma" w:eastAsia="Times New Roman" w:hAnsi="Tahoma" w:cs="Tahoma"/>
          <w:sz w:val="20"/>
          <w:szCs w:val="20"/>
          <w:lang w:eastAsia="pl-PL"/>
        </w:rPr>
        <w:t>dni</w:t>
      </w:r>
      <w:r w:rsidR="00B71B2B" w:rsidRPr="00686CD6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="00B71B2B" w:rsidRPr="00F169E2">
        <w:rPr>
          <w:rFonts w:ascii="Tahoma" w:eastAsia="Times New Roman" w:hAnsi="Tahoma" w:cs="Tahoma"/>
          <w:sz w:val="20"/>
          <w:szCs w:val="20"/>
          <w:lang w:eastAsia="pl-PL"/>
        </w:rPr>
        <w:t xml:space="preserve">tj. do dnia </w:t>
      </w:r>
      <w:r w:rsidR="009B57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B57DE" w:rsidRPr="004C0196">
        <w:rPr>
          <w:rFonts w:ascii="Tahoma" w:eastAsia="Times New Roman" w:hAnsi="Tahoma" w:cs="Tahoma"/>
          <w:b/>
          <w:sz w:val="20"/>
          <w:szCs w:val="20"/>
          <w:lang w:eastAsia="pl-PL"/>
        </w:rPr>
        <w:t>7.04.2022r</w:t>
      </w:r>
      <w:r w:rsidR="009B57DE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169E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ED5" w:rsidRPr="00686CD6" w:rsidRDefault="00B71B2B" w:rsidP="00DE3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:rsidR="00B71B2B" w:rsidRPr="00686CD6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B71B2B" w:rsidRPr="00686CD6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B71B2B" w:rsidRPr="00686CD6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B71B2B" w:rsidRPr="00686CD6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4B73BF" w:rsidRPr="00686CD6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172B7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PRZYGOTOWYWANIA OFERTY</w:t>
      </w:r>
    </w:p>
    <w:p w:rsidR="004B73BF" w:rsidRPr="00686CD6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4B73BF" w:rsidRPr="00686CD6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:rsidR="00B71B2B" w:rsidRPr="00686CD6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 </w:t>
      </w:r>
    </w:p>
    <w:p w:rsidR="004B73BF" w:rsidRPr="00686CD6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B71B2B" w:rsidRPr="00686CD6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B71B2B" w:rsidRPr="00686CD6" w:rsidRDefault="00B71B2B" w:rsidP="000C3CFD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B71B2B" w:rsidRPr="00686CD6" w:rsidRDefault="00B71B2B" w:rsidP="000C3CFD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4B73BF" w:rsidRPr="00686CD6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686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4B73BF" w:rsidRPr="00686CD6" w:rsidRDefault="0051633F" w:rsidP="0051633F">
      <w:pPr>
        <w:numPr>
          <w:ilvl w:val="0"/>
          <w:numId w:val="3"/>
        </w:numPr>
        <w:spacing w:after="0" w:line="240" w:lineRule="auto"/>
        <w:ind w:left="680" w:hanging="39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A54402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ypełniony, podpisany </w:t>
      </w:r>
      <w:r w:rsidR="004B73BF" w:rsidRPr="00686CD6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druku stanowiącego załącznik nr 1  niniejszej  specyfikacji.</w:t>
      </w:r>
    </w:p>
    <w:p w:rsidR="00BF56F0" w:rsidRPr="007830F7" w:rsidRDefault="0051633F" w:rsidP="0051633F">
      <w:pPr>
        <w:numPr>
          <w:ilvl w:val="0"/>
          <w:numId w:val="3"/>
        </w:numPr>
        <w:spacing w:after="0" w:line="240" w:lineRule="auto"/>
        <w:ind w:left="680" w:hanging="39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A54402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ypełniony podpisany </w:t>
      </w:r>
      <w:r w:rsidR="004B73BF" w:rsidRPr="00686CD6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="00A54402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uprawnione do reprezentowania wykonawcy  formularz oświadczeń  wykonawcy  według druku stanowiącego załącznik nr 2 </w:t>
      </w:r>
      <w:r w:rsidR="00C2158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4B73BF" w:rsidRPr="00686CD6">
        <w:rPr>
          <w:rFonts w:ascii="Tahoma" w:eastAsia="Times New Roman" w:hAnsi="Tahoma" w:cs="Tahoma"/>
          <w:sz w:val="20"/>
          <w:szCs w:val="20"/>
          <w:lang w:eastAsia="pl-PL"/>
        </w:rPr>
        <w:t>niniejszej  specyfikacji.</w:t>
      </w:r>
    </w:p>
    <w:p w:rsidR="00B71B2B" w:rsidRPr="00686CD6" w:rsidRDefault="00871EFA" w:rsidP="00871EFA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color w:val="000000"/>
          <w:sz w:val="20"/>
          <w:szCs w:val="20"/>
        </w:rPr>
        <w:t xml:space="preserve">7. </w:t>
      </w:r>
      <w:r w:rsidR="00B064D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mbria" w:hAnsi="Tahoma" w:cs="Tahoma"/>
          <w:color w:val="000000"/>
          <w:sz w:val="20"/>
          <w:szCs w:val="20"/>
        </w:rPr>
        <w:t>6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 muszą mieć formę dokumentu elektronicznego, </w:t>
      </w:r>
      <w:r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>podpisanego kwalifikowanym podpisem elektronicznym lub</w:t>
      </w:r>
      <w:r w:rsidR="00B71B2B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B71B2B" w:rsidRPr="00686CD6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="00B71B2B" w:rsidRPr="00686CD6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B71B2B" w:rsidRPr="00686CD6">
        <w:rPr>
          <w:rFonts w:ascii="Tahoma" w:eastAsia="Cambria" w:hAnsi="Tahoma" w:cs="Tahoma"/>
          <w:sz w:val="20"/>
          <w:szCs w:val="20"/>
        </w:rPr>
        <w:t xml:space="preserve"> </w:t>
      </w:r>
    </w:p>
    <w:p w:rsidR="00A27376" w:rsidRPr="00871EFA" w:rsidRDefault="00A27376" w:rsidP="007C3915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6CD6">
        <w:rPr>
          <w:rFonts w:ascii="Tahoma" w:hAnsi="Tahoma" w:cs="Tahoma"/>
          <w:sz w:val="20"/>
          <w:szCs w:val="20"/>
        </w:rPr>
        <w:t xml:space="preserve"> </w:t>
      </w:r>
      <w:r w:rsidR="00871EFA">
        <w:rPr>
          <w:rFonts w:ascii="Tahoma" w:hAnsi="Tahoma" w:cs="Tahoma"/>
          <w:sz w:val="20"/>
          <w:szCs w:val="20"/>
        </w:rPr>
        <w:t xml:space="preserve">  </w:t>
      </w:r>
      <w:r w:rsidRPr="00686CD6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871EFA">
        <w:rPr>
          <w:rFonts w:ascii="Tahoma" w:hAnsi="Tahoma" w:cs="Tahoma"/>
          <w:sz w:val="20"/>
          <w:szCs w:val="20"/>
        </w:rPr>
        <w:t xml:space="preserve">    rejestracyjnych, należy </w:t>
      </w:r>
      <w:r w:rsidRPr="00686CD6">
        <w:rPr>
          <w:rFonts w:ascii="Tahoma" w:hAnsi="Tahoma" w:cs="Tahoma"/>
          <w:sz w:val="20"/>
          <w:szCs w:val="20"/>
        </w:rPr>
        <w:t>do oferty dołączyć stosowne pełnomocnictwo dla danej osoby, z</w:t>
      </w:r>
      <w:r w:rsidR="00871EFA">
        <w:rPr>
          <w:rFonts w:ascii="Tahoma" w:hAnsi="Tahoma" w:cs="Tahoma"/>
          <w:sz w:val="20"/>
          <w:szCs w:val="20"/>
        </w:rPr>
        <w:t xml:space="preserve"> </w:t>
      </w:r>
      <w:r w:rsidR="00EC268A" w:rsidRPr="00871EFA">
        <w:rPr>
          <w:rFonts w:ascii="Tahoma" w:hAnsi="Tahoma" w:cs="Tahoma"/>
          <w:sz w:val="20"/>
          <w:szCs w:val="20"/>
        </w:rPr>
        <w:t>którego będzie wynikało j</w:t>
      </w:r>
      <w:r w:rsidRPr="00871EFA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podpisania oferty w jego imieniu.</w:t>
      </w:r>
      <w:r w:rsidR="006D2D99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871EFA">
        <w:rPr>
          <w:rFonts w:ascii="Tahoma" w:hAnsi="Tahoma" w:cs="Tahoma"/>
          <w:sz w:val="20"/>
          <w:szCs w:val="20"/>
        </w:rPr>
        <w:t>porządzonego uprzednio w form</w:t>
      </w:r>
      <w:r w:rsidRPr="00871EFA">
        <w:rPr>
          <w:rFonts w:ascii="Tahoma" w:hAnsi="Tahoma" w:cs="Tahoma"/>
          <w:sz w:val="20"/>
          <w:szCs w:val="20"/>
        </w:rPr>
        <w:t>ie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 xml:space="preserve">podpisem </w:t>
      </w:r>
      <w:r w:rsidRPr="00871EFA">
        <w:rPr>
          <w:rFonts w:ascii="Tahoma" w:hAnsi="Tahoma" w:cs="Tahoma"/>
          <w:sz w:val="20"/>
          <w:szCs w:val="20"/>
        </w:rPr>
        <w:lastRenderedPageBreak/>
        <w:t>osobistym, poświadczającym zgodność cyfrowego odwzorowania z dokumentem w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871EFA">
        <w:rPr>
          <w:rFonts w:ascii="Tahoma" w:hAnsi="Tahoma" w:cs="Tahoma"/>
          <w:sz w:val="20"/>
          <w:szCs w:val="20"/>
        </w:rPr>
        <w:t>mocodawca lub notariusz (w form</w:t>
      </w:r>
      <w:r w:rsidRPr="00871EFA">
        <w:rPr>
          <w:rFonts w:ascii="Tahoma" w:hAnsi="Tahoma" w:cs="Tahoma"/>
          <w:sz w:val="20"/>
          <w:szCs w:val="20"/>
        </w:rPr>
        <w:t>ie elektronicznego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poświadcz</w:t>
      </w:r>
      <w:r w:rsidR="00EB5B03" w:rsidRPr="00871EFA">
        <w:rPr>
          <w:rFonts w:ascii="Tahoma" w:hAnsi="Tahoma" w:cs="Tahoma"/>
          <w:sz w:val="20"/>
          <w:szCs w:val="20"/>
        </w:rPr>
        <w:t>enia sporządzonego stosownie z ustawą</w:t>
      </w:r>
      <w:r w:rsidRPr="00871EFA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Prawo o notariacie</w:t>
      </w:r>
      <w:r w:rsidR="00EB5B03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upełnomocnionego.</w:t>
      </w:r>
    </w:p>
    <w:p w:rsidR="009624F2" w:rsidRPr="00686CD6" w:rsidRDefault="009624F2" w:rsidP="007C3915">
      <w:pPr>
        <w:numPr>
          <w:ilvl w:val="0"/>
          <w:numId w:val="27"/>
        </w:numPr>
        <w:tabs>
          <w:tab w:val="clear" w:pos="360"/>
          <w:tab w:val="num" w:pos="426"/>
          <w:tab w:val="left" w:pos="5460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58 Prawa </w:t>
      </w:r>
      <w:r w:rsidR="007E11F7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9624F2" w:rsidRPr="00686CD6" w:rsidRDefault="007E11F7" w:rsidP="007C3915">
      <w:pPr>
        <w:numPr>
          <w:ilvl w:val="0"/>
          <w:numId w:val="2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bCs/>
          <w:sz w:val="20"/>
          <w:szCs w:val="20"/>
        </w:rPr>
        <w:t xml:space="preserve"> </w:t>
      </w:r>
      <w:r w:rsidR="009624F2" w:rsidRPr="00686CD6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</w:t>
      </w:r>
      <w:r>
        <w:rPr>
          <w:rFonts w:ascii="Tahoma" w:eastAsia="Cambria" w:hAnsi="Tahoma" w:cs="Tahoma"/>
          <w:bCs/>
          <w:sz w:val="20"/>
          <w:szCs w:val="20"/>
        </w:rPr>
        <w:t xml:space="preserve">  </w:t>
      </w:r>
      <w:r w:rsidR="009624F2" w:rsidRPr="00686CD6">
        <w:rPr>
          <w:rFonts w:ascii="Tahoma" w:eastAsia="Cambria" w:hAnsi="Tahoma" w:cs="Tahoma"/>
          <w:bCs/>
          <w:sz w:val="20"/>
          <w:szCs w:val="20"/>
        </w:rPr>
        <w:t xml:space="preserve">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="009624F2" w:rsidRPr="00686CD6">
        <w:rPr>
          <w:rFonts w:ascii="Tahoma" w:hAnsi="Tahoma" w:cs="Tahoma"/>
          <w:sz w:val="20"/>
          <w:szCs w:val="20"/>
        </w:rPr>
        <w:t>(Dz. U. z 2020 r. poz. 1913)</w:t>
      </w:r>
      <w:r w:rsidR="009624F2" w:rsidRPr="00686CD6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624F2" w:rsidRPr="00686CD6" w:rsidRDefault="007E11F7" w:rsidP="007C3915">
      <w:pPr>
        <w:numPr>
          <w:ilvl w:val="0"/>
          <w:numId w:val="2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624F2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="009624F2" w:rsidRPr="00686CD6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="009624F2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624F2" w:rsidRPr="00686CD6" w:rsidRDefault="007830F7" w:rsidP="007C391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9624F2" w:rsidRPr="00686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="009624F2" w:rsidRPr="00686CD6">
        <w:rPr>
          <w:rFonts w:ascii="Tahoma" w:eastAsia="Calibri" w:hAnsi="Tahoma" w:cs="Tahoma"/>
          <w:sz w:val="20"/>
          <w:szCs w:val="20"/>
        </w:rPr>
        <w:t xml:space="preserve"> - podczas załączania przez Wykonawcę plików, 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9624F2" w:rsidRPr="00686CD6">
        <w:rPr>
          <w:rFonts w:ascii="Tahoma" w:eastAsia="Calibri" w:hAnsi="Tahoma" w:cs="Tahoma"/>
          <w:sz w:val="20"/>
          <w:szCs w:val="20"/>
        </w:rPr>
        <w:t xml:space="preserve">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="009624F2" w:rsidRPr="00686CD6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="009624F2" w:rsidRPr="00686CD6">
        <w:rPr>
          <w:rFonts w:ascii="Tahoma" w:eastAsia="Calibri" w:hAnsi="Tahoma" w:cs="Tahoma"/>
          <w:sz w:val="20"/>
          <w:szCs w:val="20"/>
        </w:rPr>
        <w:t xml:space="preserve"> </w:t>
      </w:r>
      <w:r w:rsidR="009624F2" w:rsidRPr="00686CD6">
        <w:rPr>
          <w:rFonts w:ascii="Tahoma" w:eastAsia="Calibri" w:hAnsi="Tahoma" w:cs="Tahoma"/>
          <w:sz w:val="20"/>
          <w:szCs w:val="20"/>
        </w:rPr>
        <w:t>. W przypadku, gdy dany dokument tylko w części zawiera tajemnicę przedsiębiorstwa, Wykonawca powinien podzielić ten dokument na dwa pliki i dla każdego z nich odpowiednio oznaczyć status jawności (część ja</w:t>
      </w:r>
      <w:r w:rsidR="009779F5">
        <w:rPr>
          <w:rFonts w:ascii="Tahoma" w:eastAsia="Calibri" w:hAnsi="Tahoma" w:cs="Tahoma"/>
          <w:sz w:val="20"/>
          <w:szCs w:val="20"/>
        </w:rPr>
        <w:t xml:space="preserve">wna bez zaznaczonego </w:t>
      </w:r>
      <w:proofErr w:type="spellStart"/>
      <w:r w:rsidR="009779F5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="009779F5">
        <w:rPr>
          <w:rFonts w:ascii="Tahoma" w:eastAsia="Calibri" w:hAnsi="Tahoma" w:cs="Tahoma"/>
          <w:sz w:val="20"/>
          <w:szCs w:val="20"/>
        </w:rPr>
        <w:t xml:space="preserve"> </w:t>
      </w:r>
      <w:r w:rsidR="009624F2" w:rsidRPr="00686CD6">
        <w:rPr>
          <w:rFonts w:ascii="Tahoma" w:eastAsia="Calibri" w:hAnsi="Tahoma" w:cs="Tahoma"/>
          <w:sz w:val="20"/>
          <w:szCs w:val="20"/>
        </w:rPr>
        <w:t>, część zawierająca informacje stanowiące tajemnicę przedsiębiors</w:t>
      </w:r>
      <w:r w:rsidR="009779F5">
        <w:rPr>
          <w:rFonts w:ascii="Tahoma" w:eastAsia="Calibri" w:hAnsi="Tahoma" w:cs="Tahoma"/>
          <w:sz w:val="20"/>
          <w:szCs w:val="20"/>
        </w:rPr>
        <w:t xml:space="preserve">twa z zaznaczonym </w:t>
      </w:r>
      <w:proofErr w:type="spellStart"/>
      <w:r w:rsidR="009779F5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="009624F2" w:rsidRPr="00686CD6">
        <w:rPr>
          <w:rFonts w:ascii="Tahoma" w:eastAsia="Calibri" w:hAnsi="Tahoma" w:cs="Tahoma"/>
          <w:sz w:val="20"/>
          <w:szCs w:val="20"/>
        </w:rPr>
        <w:t>). W celu wykazania przesłanek objęcia informacji tajemnicą przedsiębiorstwa przesłanki utajnienia należy załączyć do oferty w formie odrębnego pliku</w:t>
      </w:r>
      <w:r w:rsidR="009624F2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9624F2" w:rsidRPr="00686CD6">
        <w:rPr>
          <w:rFonts w:ascii="Tahoma" w:eastAsia="Calibri" w:hAnsi="Tahoma" w:cs="Tahoma"/>
          <w:sz w:val="20"/>
          <w:szCs w:val="20"/>
        </w:rPr>
        <w:t xml:space="preserve"> . </w:t>
      </w:r>
    </w:p>
    <w:p w:rsidR="00B71B2B" w:rsidRPr="00686CD6" w:rsidRDefault="009624F2" w:rsidP="007C391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624F2" w:rsidRPr="009779F5" w:rsidRDefault="009779F5" w:rsidP="007C39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="009624F2" w:rsidRPr="00686CD6">
        <w:rPr>
          <w:rFonts w:ascii="Tahoma" w:hAnsi="Tahoma" w:cs="Tahoma"/>
          <w:sz w:val="20"/>
          <w:szCs w:val="20"/>
        </w:rPr>
        <w:t>pkt</w:t>
      </w:r>
      <w:proofErr w:type="spellEnd"/>
      <w:r w:rsidR="009624F2" w:rsidRPr="00686CD6">
        <w:rPr>
          <w:rFonts w:ascii="Tahoma" w:hAnsi="Tahoma" w:cs="Tahoma"/>
          <w:sz w:val="20"/>
          <w:szCs w:val="20"/>
        </w:rPr>
        <w:t xml:space="preserve"> 6,  powinny</w:t>
      </w:r>
      <w:r w:rsidR="001E42BE" w:rsidRPr="009779F5">
        <w:rPr>
          <w:rFonts w:ascii="Tahoma" w:hAnsi="Tahoma" w:cs="Tahoma"/>
          <w:sz w:val="20"/>
          <w:szCs w:val="20"/>
        </w:rPr>
        <w:t xml:space="preserve">  </w:t>
      </w:r>
      <w:r w:rsidR="009624F2" w:rsidRPr="009779F5">
        <w:rPr>
          <w:rFonts w:ascii="Tahoma" w:hAnsi="Tahoma" w:cs="Tahoma"/>
          <w:sz w:val="20"/>
          <w:szCs w:val="20"/>
        </w:rPr>
        <w:t>zostać złożone w następujący sposób:</w:t>
      </w:r>
    </w:p>
    <w:p w:rsidR="007830F7" w:rsidRDefault="009779F5" w:rsidP="007830F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7830F7"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 xml:space="preserve">a) w sytuacji gdy zostały wytworzone jako dokument elektroniczny - przekazuje się ten </w:t>
      </w:r>
      <w:r>
        <w:rPr>
          <w:rFonts w:ascii="Tahoma" w:hAnsi="Tahoma" w:cs="Tahoma"/>
          <w:sz w:val="20"/>
          <w:szCs w:val="20"/>
        </w:rPr>
        <w:t xml:space="preserve">  </w:t>
      </w:r>
      <w:r w:rsidR="007830F7">
        <w:rPr>
          <w:rFonts w:ascii="Tahoma" w:hAnsi="Tahoma" w:cs="Tahoma"/>
          <w:sz w:val="20"/>
          <w:szCs w:val="20"/>
        </w:rPr>
        <w:t xml:space="preserve">   </w:t>
      </w:r>
    </w:p>
    <w:p w:rsidR="009624F2" w:rsidRPr="00686CD6" w:rsidRDefault="007830F7" w:rsidP="007830F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9624F2" w:rsidRPr="00686CD6">
        <w:rPr>
          <w:rFonts w:ascii="Tahoma" w:hAnsi="Tahoma" w:cs="Tahoma"/>
          <w:sz w:val="20"/>
          <w:szCs w:val="20"/>
        </w:rPr>
        <w:t>dokument;</w:t>
      </w:r>
    </w:p>
    <w:p w:rsidR="009624F2" w:rsidRPr="00686CD6" w:rsidRDefault="009779F5" w:rsidP="00B064D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7830F7"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624F2" w:rsidRPr="00686CD6" w:rsidRDefault="009779F5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D2D99" w:rsidRPr="00686CD6"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>d) pełnomocnictwa – mocodawca.</w:t>
      </w:r>
    </w:p>
    <w:p w:rsidR="00B71B2B" w:rsidRPr="00B064DC" w:rsidRDefault="00B064DC" w:rsidP="00B064D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 xml:space="preserve">15. Poświadczenia zgodności cyfrowego odwzorowania z dokumentem w postaci  </w:t>
      </w:r>
      <w:r w:rsidR="00682983" w:rsidRPr="00686CD6"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 xml:space="preserve">papierowej, o którym  mowa w </w:t>
      </w:r>
      <w:proofErr w:type="spellStart"/>
      <w:r w:rsidR="009624F2" w:rsidRPr="00686CD6">
        <w:rPr>
          <w:rFonts w:ascii="Tahoma" w:hAnsi="Tahoma" w:cs="Tahoma"/>
          <w:sz w:val="20"/>
          <w:szCs w:val="20"/>
        </w:rPr>
        <w:t>pkt</w:t>
      </w:r>
      <w:proofErr w:type="spellEnd"/>
      <w:r w:rsidR="009624F2" w:rsidRPr="00686CD6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624F2" w:rsidRPr="00686CD6" w:rsidRDefault="009624F2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24F2" w:rsidRPr="00686CD6" w:rsidRDefault="009624F2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B73BF" w:rsidRPr="008C1E55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172B72"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>. MIEJSCE ORAZ  TERMIN SKŁADANIA I OTWARCIA OFERT</w:t>
      </w:r>
    </w:p>
    <w:p w:rsidR="009624F2" w:rsidRPr="008C1E55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1E55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8C1E55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8F1252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8F1252">
        <w:rPr>
          <w:rFonts w:ascii="Tahoma" w:eastAsia="Times New Roman" w:hAnsi="Tahoma" w:cs="Tahoma"/>
          <w:sz w:val="20"/>
          <w:szCs w:val="20"/>
          <w:lang w:eastAsia="pl-PL"/>
        </w:rPr>
        <w:t xml:space="preserve">w terminie </w:t>
      </w:r>
      <w:r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dnia </w:t>
      </w:r>
      <w:r w:rsidR="009B57DE"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9.03.2022r.  do</w:t>
      </w:r>
      <w:r w:rsidR="009B57DE" w:rsidRPr="008C1E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F1252"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godz. 10.00</w:t>
      </w:r>
    </w:p>
    <w:p w:rsidR="009624F2" w:rsidRPr="008F1252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1E55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9B57DE"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>9.03.2022r.</w:t>
      </w:r>
      <w:r w:rsidR="009B57DE" w:rsidRPr="008C1E5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godz. </w:t>
      </w:r>
      <w:r w:rsidR="008F1252"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>10.30</w:t>
      </w:r>
      <w:r w:rsidRPr="008C1E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C1E55">
        <w:rPr>
          <w:rFonts w:ascii="Tahoma" w:eastAsia="Times New Roman" w:hAnsi="Tahoma" w:cs="Tahoma"/>
          <w:sz w:val="20"/>
          <w:szCs w:val="20"/>
          <w:lang w:eastAsia="pl-PL"/>
        </w:rPr>
        <w:t>poprzez</w:t>
      </w:r>
      <w:r w:rsidRPr="008F1252">
        <w:rPr>
          <w:rFonts w:ascii="Tahoma" w:eastAsia="Times New Roman" w:hAnsi="Tahoma" w:cs="Tahoma"/>
          <w:sz w:val="20"/>
          <w:szCs w:val="20"/>
          <w:lang w:eastAsia="pl-PL"/>
        </w:rPr>
        <w:t xml:space="preserve"> ich odszyfrowanie na Platformie </w:t>
      </w:r>
      <w:proofErr w:type="spellStart"/>
      <w:r w:rsidRPr="008F1252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:rsidR="009624F2" w:rsidRPr="00686CD6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9624F2" w:rsidRPr="00686CD6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9624F2" w:rsidRPr="00686CD6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686CD6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686CD6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686CD6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9" w:history="1">
        <w:r w:rsidRPr="00686CD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9624F2" w:rsidRPr="00686CD6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9624F2" w:rsidRPr="00686CD6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9624F2" w:rsidRPr="00686CD6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624F2" w:rsidRPr="00686CD6" w:rsidRDefault="009624F2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f” należy podpisywać tylko formatem np.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f”, wtedy należy użyć formatu np.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686CD6" w:rsidRDefault="009624F2" w:rsidP="007C39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9624F2" w:rsidRPr="00686CD6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9624F2" w:rsidRPr="00686CD6" w:rsidRDefault="009624F2" w:rsidP="007C39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9624F2" w:rsidRPr="00686CD6" w:rsidRDefault="009624F2" w:rsidP="007C39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9624F2" w:rsidRPr="00686CD6" w:rsidRDefault="009624F2" w:rsidP="007C39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0" w:history="1">
        <w:r w:rsidRPr="00686CD6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686CD6" w:rsidRDefault="009624F2" w:rsidP="007C39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686CD6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686CD6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9624F2" w:rsidRPr="00686CD6" w:rsidRDefault="009624F2" w:rsidP="007C3915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hAnsi="Tahoma" w:cs="Tahoma"/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:rsidR="009624F2" w:rsidRPr="00686CD6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686CD6">
        <w:rPr>
          <w:rFonts w:ascii="Tahoma" w:hAnsi="Tahoma" w:cs="Tahoma"/>
          <w:color w:val="000000"/>
          <w:sz w:val="20"/>
          <w:szCs w:val="20"/>
        </w:rPr>
        <w:t xml:space="preserve">14.  Zamawiający, niezwłocznie po otwarciu ofert, udostępnia na stronie internetowej prowadzonego postępowania informacje o: </w:t>
      </w:r>
    </w:p>
    <w:p w:rsidR="009624F2" w:rsidRPr="00686CD6" w:rsidRDefault="007E11F7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9624F2" w:rsidRPr="00686CD6">
        <w:rPr>
          <w:rFonts w:ascii="Tahoma" w:hAnsi="Tahoma" w:cs="Tahoma"/>
          <w:color w:val="000000"/>
          <w:sz w:val="20"/>
          <w:szCs w:val="20"/>
        </w:rPr>
        <w:t xml:space="preserve">a) nazwach albo imionach i nazwiskach oraz siedzibach lub miejscach prowadzonej działalności gospodarczej albo miejscach zamieszkania wykonawców, których oferty zostały otwarte; </w:t>
      </w:r>
    </w:p>
    <w:p w:rsidR="009624F2" w:rsidRDefault="007E11F7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9624F2" w:rsidRPr="00686CD6">
        <w:rPr>
          <w:rFonts w:ascii="Tahoma" w:hAnsi="Tahoma" w:cs="Tahoma"/>
          <w:color w:val="000000"/>
          <w:sz w:val="20"/>
          <w:szCs w:val="20"/>
        </w:rPr>
        <w:t>b) cenach lub kosztach zawartych w ofertach.</w:t>
      </w:r>
    </w:p>
    <w:p w:rsidR="007E11F7" w:rsidRPr="00686CD6" w:rsidRDefault="007E11F7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4B73BF" w:rsidRPr="00686CD6" w:rsidRDefault="004B73BF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172B72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686CD6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4B73BF" w:rsidRPr="00686CD6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istotnych warunków zamówienia tj. obejmować wszelkie koszty, jakie poniesie Wykonawca z tytułu należytej oraz zgodnej z obowiązującymi przepisami realizacji przedmiotu zamówienia np.: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686CD6">
        <w:rPr>
          <w:rFonts w:ascii="Tahoma" w:eastAsia="Times New Roman" w:hAnsi="Tahoma" w:cs="Tahoma"/>
          <w:sz w:val="20"/>
          <w:szCs w:val="20"/>
        </w:rPr>
        <w:t>;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686CD6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:rsidR="00B9791F" w:rsidRPr="00686CD6" w:rsidRDefault="00B9791F" w:rsidP="00B9791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   -wszystkie niezbędne koszty związane z należytym wykonaniem umowy</w:t>
      </w:r>
    </w:p>
    <w:p w:rsidR="004B73BF" w:rsidRPr="00686CD6" w:rsidRDefault="004B73BF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D675E" w:rsidRPr="00686CD6" w:rsidRDefault="00746CF9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jednostkowe, ceny </w:t>
      </w:r>
      <w:r w:rsidR="004B73BF" w:rsidRPr="00686CD6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:rsidR="00B9791F" w:rsidRPr="00686CD6" w:rsidRDefault="00B9791F" w:rsidP="00DE3CCE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1F2F38">
        <w:rPr>
          <w:rFonts w:ascii="Tahoma" w:eastAsia="Times New Roman" w:hAnsi="Tahoma" w:cs="Tahoma"/>
          <w:sz w:val="20"/>
          <w:szCs w:val="20"/>
          <w:lang w:eastAsia="ar-SA"/>
        </w:rPr>
        <w:t xml:space="preserve">ofertowego </w:t>
      </w:r>
      <w:r w:rsidR="00047612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– załącznik  nr </w:t>
      </w:r>
      <w:r w:rsidR="001F2F38">
        <w:rPr>
          <w:rFonts w:ascii="Tahoma" w:eastAsia="Times New Roman" w:hAnsi="Tahoma" w:cs="Tahoma"/>
          <w:sz w:val="20"/>
          <w:szCs w:val="20"/>
          <w:lang w:eastAsia="ar-SA"/>
        </w:rPr>
        <w:t xml:space="preserve"> 1</w:t>
      </w:r>
      <w:r w:rsidR="00FB656C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BD675E" w:rsidRPr="00686CD6" w:rsidRDefault="00BD675E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hAnsi="Tahoma" w:cs="Tahoma"/>
          <w:sz w:val="20"/>
          <w:szCs w:val="20"/>
        </w:rPr>
        <w:t xml:space="preserve">W formularzu </w:t>
      </w:r>
      <w:r w:rsidR="001F2F38">
        <w:rPr>
          <w:rFonts w:ascii="Tahoma" w:hAnsi="Tahoma" w:cs="Tahoma"/>
          <w:sz w:val="20"/>
          <w:szCs w:val="20"/>
        </w:rPr>
        <w:t xml:space="preserve">ofertowym  </w:t>
      </w:r>
      <w:r w:rsidRPr="00686CD6">
        <w:rPr>
          <w:rFonts w:ascii="Tahoma" w:hAnsi="Tahoma" w:cs="Tahoma"/>
          <w:sz w:val="20"/>
          <w:szCs w:val="20"/>
        </w:rPr>
        <w:t xml:space="preserve">w  pozycji  </w:t>
      </w:r>
      <w:r w:rsidR="001F2F38">
        <w:rPr>
          <w:rFonts w:ascii="Tahoma" w:hAnsi="Tahoma" w:cs="Tahoma"/>
          <w:sz w:val="20"/>
          <w:szCs w:val="20"/>
        </w:rPr>
        <w:t xml:space="preserve">podatek </w:t>
      </w:r>
      <w:r w:rsidRPr="00686CD6">
        <w:rPr>
          <w:rFonts w:ascii="Tahoma" w:hAnsi="Tahoma" w:cs="Tahoma"/>
          <w:sz w:val="20"/>
          <w:szCs w:val="20"/>
        </w:rPr>
        <w:t>VAT  dopuszcza się wpisanie zamiennie liczbowej lub procentowej wartości stawki podatku VAT</w:t>
      </w:r>
    </w:p>
    <w:p w:rsidR="009624F2" w:rsidRPr="00686CD6" w:rsidRDefault="009624F2" w:rsidP="00DE3CCE">
      <w:pPr>
        <w:numPr>
          <w:ilvl w:val="0"/>
          <w:numId w:val="6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od towarów i usług (Dz. U. z 2020 r. poz. 2419)</w:t>
      </w:r>
      <w:r w:rsidR="00785C76"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686CD6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686CD6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(Dz. U. z 2018 r. poz. 2174, z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późn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. zm.),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9624F2" w:rsidRPr="00686CD6" w:rsidRDefault="009624F2" w:rsidP="007C3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9624F2" w:rsidRPr="00686CD6" w:rsidRDefault="009624F2" w:rsidP="007C3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9624F2" w:rsidRPr="00686CD6" w:rsidRDefault="009624F2" w:rsidP="007C3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:rsidR="004B73BF" w:rsidRPr="00686CD6" w:rsidRDefault="009624F2" w:rsidP="009624F2">
      <w:pPr>
        <w:suppressAutoHyphens/>
        <w:spacing w:after="0" w:line="240" w:lineRule="auto"/>
        <w:ind w:left="340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9624F2" w:rsidRPr="00686CD6" w:rsidRDefault="009624F2" w:rsidP="00F67A34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E47D78" w:rsidRPr="00686CD6" w:rsidRDefault="00D26630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172B72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OPIS KRYTERIÓW, KTÓRYMI ZAMAWIAJACY BĘDZIE SIĘ KIEROWAŁ PRZY WYBORZE OFERTY, WRAZ Z PODANIEM WAG TYCH KRYTERIÓW I SPOSOBU OCENY OFERT   </w:t>
      </w:r>
    </w:p>
    <w:p w:rsidR="00CE1B7D" w:rsidRPr="00686CD6" w:rsidRDefault="00E47D78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7E11F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Kryterium oceny oferty to : </w:t>
      </w:r>
    </w:p>
    <w:p w:rsidR="00CE1B7D" w:rsidRPr="00686CD6" w:rsidRDefault="007E11F7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613E7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</w:t>
      </w:r>
      <w:r w:rsidR="00295BD7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0% wagi  </w:t>
      </w:r>
    </w:p>
    <w:p w:rsidR="00E47D78" w:rsidRPr="00686CD6" w:rsidRDefault="00E47D78" w:rsidP="00E47D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="007E11F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Sposób obliczania liczby punktów badanej oferty za kryterium „cena”</w:t>
      </w:r>
    </w:p>
    <w:p w:rsidR="003A190D" w:rsidRPr="00686CD6" w:rsidRDefault="004F796B" w:rsidP="003A1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      (</w:t>
      </w:r>
      <w:proofErr w:type="spellStart"/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E47D78" w:rsidRPr="00686CD6" w:rsidRDefault="003A190D" w:rsidP="00E47D78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E47D78" w:rsidRPr="00686CD6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E47D78" w:rsidRPr="00686CD6" w:rsidRDefault="003A190D" w:rsidP="00E47D78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686CD6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686CD6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E47D78" w:rsidRPr="00686CD6" w:rsidRDefault="00E47D78" w:rsidP="00E47D78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100– stały współczynnik</w:t>
      </w:r>
    </w:p>
    <w:p w:rsidR="003A37C2" w:rsidRPr="00686CD6" w:rsidRDefault="007E11F7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3A37C2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Za najkorzystniejszą ofertę zostanie uznana ta oferta, która uzyskała  najwyższą </w:t>
      </w:r>
      <w:r w:rsidR="00F772CF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A37C2" w:rsidRPr="00686CD6">
        <w:rPr>
          <w:rFonts w:ascii="Tahoma" w:eastAsia="Times New Roman" w:hAnsi="Tahoma" w:cs="Tahoma"/>
          <w:sz w:val="20"/>
          <w:szCs w:val="20"/>
          <w:lang w:eastAsia="ar-SA"/>
        </w:rPr>
        <w:t>liczbę  punktów</w:t>
      </w:r>
      <w:r w:rsidR="001F2F38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3A37C2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C13E3C" w:rsidRPr="00686CD6" w:rsidRDefault="00C13E3C" w:rsidP="00DE3C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1B75FD" w:rsidRPr="00686CD6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91225" w:rsidRPr="00686CD6" w:rsidRDefault="00291225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XV. INFORMACJE O FORMALNOŚCIACH, JAKIE POWINNY ZOSTAĆ DOPEŁNIONE PO WYBORZE OFERTY W CELU ZAWARCIA UMOWY W SPRAWIE ZAMÓWIENIA PUBLICZNEGO</w:t>
      </w:r>
    </w:p>
    <w:p w:rsidR="00291225" w:rsidRPr="00686CD6" w:rsidRDefault="007830F7" w:rsidP="007830F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="00291225" w:rsidRPr="00686CD6">
        <w:rPr>
          <w:rFonts w:ascii="Tahoma" w:hAnsi="Tahoma" w:cs="Tahoma"/>
          <w:sz w:val="20"/>
          <w:szCs w:val="20"/>
        </w:rPr>
        <w:t xml:space="preserve">Zamawiający zawrze umowę w sprawie zamówienia publicznego z Wykonawcą, którego oferta zostanie uznana za najkorzystniejszą, w </w:t>
      </w:r>
      <w:r w:rsidR="00DD1AD6" w:rsidRPr="00686CD6">
        <w:rPr>
          <w:rFonts w:ascii="Tahoma" w:hAnsi="Tahoma" w:cs="Tahoma"/>
          <w:sz w:val="20"/>
          <w:szCs w:val="20"/>
        </w:rPr>
        <w:t>terminach określonych w art. 308</w:t>
      </w:r>
      <w:r w:rsidR="00291225" w:rsidRPr="00686CD6">
        <w:rPr>
          <w:rFonts w:ascii="Tahoma" w:hAnsi="Tahoma" w:cs="Tahoma"/>
          <w:sz w:val="20"/>
          <w:szCs w:val="20"/>
        </w:rPr>
        <w:t xml:space="preserve"> ust.</w:t>
      </w:r>
      <w:r w:rsidR="00DD1AD6" w:rsidRPr="00686CD6">
        <w:rPr>
          <w:rFonts w:ascii="Tahoma" w:hAnsi="Tahoma" w:cs="Tahoma"/>
          <w:sz w:val="20"/>
          <w:szCs w:val="20"/>
        </w:rPr>
        <w:t>2</w:t>
      </w:r>
      <w:r w:rsidR="00291225" w:rsidRPr="00686C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1225" w:rsidRPr="00686CD6">
        <w:rPr>
          <w:rFonts w:ascii="Tahoma" w:hAnsi="Tahoma" w:cs="Tahoma"/>
          <w:sz w:val="20"/>
          <w:szCs w:val="20"/>
        </w:rPr>
        <w:t>p.z.p</w:t>
      </w:r>
      <w:proofErr w:type="spellEnd"/>
      <w:r w:rsidR="00291225" w:rsidRPr="00686CD6">
        <w:rPr>
          <w:rFonts w:ascii="Tahoma" w:hAnsi="Tahoma" w:cs="Tahoma"/>
          <w:sz w:val="20"/>
          <w:szCs w:val="20"/>
        </w:rPr>
        <w:t>.</w:t>
      </w:r>
    </w:p>
    <w:p w:rsidR="00291225" w:rsidRPr="00686CD6" w:rsidRDefault="007830F7" w:rsidP="007830F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 </w:t>
      </w:r>
      <w:r w:rsidR="00291225" w:rsidRPr="00686CD6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:rsidR="00291225" w:rsidRPr="00686CD6" w:rsidRDefault="007830F7" w:rsidP="007830F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  </w:t>
      </w:r>
      <w:r w:rsidR="00291225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zawrze  umowę w sprawie zamówienia publicznego w formie pisemnej w postaci papierowej,  z wybranym wykonawcą w terminie nie krótszym niż 5 dni od dnia przesłania zawiadomienia o wyborze najkorzystniejszej oferty  przy użyciu środków komunikacji elektronicznej , na warunkach zawartych w projektowanych postanowieniach umowy,  stanowiącymi wzór umowy – załącznik </w:t>
      </w:r>
      <w:r w:rsidR="00291225" w:rsidRPr="008F1252">
        <w:rPr>
          <w:rFonts w:ascii="Tahoma" w:eastAsia="Times New Roman" w:hAnsi="Tahoma" w:cs="Tahoma"/>
          <w:sz w:val="20"/>
          <w:szCs w:val="20"/>
          <w:lang w:eastAsia="pl-PL"/>
        </w:rPr>
        <w:t xml:space="preserve">nr </w:t>
      </w:r>
      <w:r w:rsidR="008F6720" w:rsidRPr="008F125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91225" w:rsidRPr="008F1252">
        <w:rPr>
          <w:rFonts w:ascii="Tahoma" w:eastAsia="Times New Roman" w:hAnsi="Tahoma" w:cs="Tahoma"/>
          <w:sz w:val="20"/>
          <w:szCs w:val="20"/>
          <w:lang w:eastAsia="pl-PL"/>
        </w:rPr>
        <w:t xml:space="preserve">  do</w:t>
      </w:r>
      <w:r w:rsidR="00291225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specyfikacji.</w:t>
      </w:r>
    </w:p>
    <w:p w:rsidR="00291225" w:rsidRPr="00686CD6" w:rsidRDefault="007830F7" w:rsidP="007830F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  </w:t>
      </w:r>
      <w:r w:rsidR="00291225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91225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określonego w pkt. 2 jeżeli w postępowaniu na daną część zostanie  złożona tylko jedna oferta. </w:t>
      </w:r>
    </w:p>
    <w:p w:rsidR="00291225" w:rsidRPr="00686CD6" w:rsidRDefault="007830F7" w:rsidP="007830F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5.  </w:t>
      </w:r>
      <w:r w:rsidR="00291225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291225" w:rsidRPr="00686CD6" w:rsidRDefault="007830F7" w:rsidP="007830F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6.   </w:t>
      </w:r>
      <w:r w:rsidR="00291225" w:rsidRPr="00686CD6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5411D4" w:rsidRPr="00686CD6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291225" w:rsidRPr="00686CD6" w:rsidRDefault="00291225" w:rsidP="0029122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172B7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291225" w:rsidRDefault="00291225" w:rsidP="0029122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:rsidR="00D330FC" w:rsidRPr="00F063E5" w:rsidRDefault="00D330FC" w:rsidP="0029122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91225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172B72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686CD6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D330FC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686CD6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:rsidR="00FA4941" w:rsidRPr="00686CD6" w:rsidRDefault="00FA4941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</w:p>
    <w:p w:rsidR="00291225" w:rsidRPr="00686CD6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686CD6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FA4941">
        <w:rPr>
          <w:rFonts w:ascii="Tahoma" w:eastAsia="Cambria" w:hAnsi="Tahoma" w:cs="Tahoma"/>
          <w:sz w:val="20"/>
          <w:szCs w:val="20"/>
        </w:rPr>
        <w:t>3</w:t>
      </w:r>
      <w:r w:rsidRPr="00686CD6">
        <w:rPr>
          <w:rFonts w:ascii="Tahoma" w:eastAsia="Cambria" w:hAnsi="Tahoma" w:cs="Tahoma"/>
          <w:sz w:val="20"/>
          <w:szCs w:val="20"/>
        </w:rPr>
        <w:t xml:space="preserve"> ( wzór umowy</w:t>
      </w:r>
      <w:r w:rsidRPr="00686CD6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:rsidR="00291225" w:rsidRPr="00686CD6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E740F2" w:rsidRPr="00686CD6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12B85" w:rsidRPr="00686CD6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172B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312B85" w:rsidRPr="00686CD6" w:rsidRDefault="00312B85" w:rsidP="007C39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312B85" w:rsidRPr="00686CD6" w:rsidRDefault="00312B85" w:rsidP="007C391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312B85" w:rsidRPr="00686CD6" w:rsidRDefault="00312B85" w:rsidP="007C391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312B85" w:rsidRPr="00686CD6" w:rsidRDefault="00312B85" w:rsidP="007C391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312B85" w:rsidRPr="00686CD6" w:rsidRDefault="00312B85" w:rsidP="007C39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312B85" w:rsidRPr="00686CD6" w:rsidRDefault="00312B85" w:rsidP="007C39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312B85" w:rsidRPr="00686CD6" w:rsidRDefault="00312B85" w:rsidP="007C39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312B85" w:rsidRPr="00686CD6" w:rsidRDefault="00312B85" w:rsidP="00312B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12B85" w:rsidRPr="00686CD6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12B85" w:rsidRPr="008F3642" w:rsidRDefault="00312B85" w:rsidP="008F364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172B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312B85" w:rsidRPr="00686CD6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8 Prawa zamówień publicznych.</w:t>
      </w:r>
    </w:p>
    <w:p w:rsidR="00312B85" w:rsidRPr="00686CD6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312B85" w:rsidRPr="00686CD6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312B85" w:rsidRPr="00686CD6" w:rsidRDefault="00312B85" w:rsidP="007C3915">
      <w:pPr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Do spraw nieuregulowanych w niniejszej specyfikacji warunków zamówienia mają zastosowanie przepisy ustawy z dnia 11 września 2019 r. Prawo zamówień publicznych (Dz. U. z 2019 r. poz. 2019 z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:rsidR="00D330FC" w:rsidRPr="00DE48EB" w:rsidRDefault="00D330FC" w:rsidP="007C391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D330FC" w:rsidRDefault="00D330FC" w:rsidP="007C3915">
      <w:pPr>
        <w:numPr>
          <w:ilvl w:val="0"/>
          <w:numId w:val="3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D330FC" w:rsidRPr="00DE48EB" w:rsidRDefault="00D330FC" w:rsidP="007C3915">
      <w:pPr>
        <w:numPr>
          <w:ilvl w:val="0"/>
          <w:numId w:val="3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D330FC" w:rsidRPr="00DE48EB" w:rsidRDefault="00D330FC" w:rsidP="007C3915">
      <w:pPr>
        <w:numPr>
          <w:ilvl w:val="0"/>
          <w:numId w:val="3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D330FC" w:rsidRPr="00DE48EB" w:rsidRDefault="00D330FC" w:rsidP="007C3915">
      <w:pPr>
        <w:pStyle w:val="Bezodstpw1"/>
        <w:numPr>
          <w:ilvl w:val="0"/>
          <w:numId w:val="32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D330FC" w:rsidRPr="00DE48EB" w:rsidRDefault="00D330FC" w:rsidP="007C3915">
      <w:pPr>
        <w:numPr>
          <w:ilvl w:val="0"/>
          <w:numId w:val="32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D330FC" w:rsidRPr="00DE48EB" w:rsidRDefault="00D330FC" w:rsidP="007C3915">
      <w:pPr>
        <w:numPr>
          <w:ilvl w:val="0"/>
          <w:numId w:val="32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D330FC" w:rsidRPr="00DE48EB" w:rsidRDefault="00D330FC" w:rsidP="007C3915">
      <w:pPr>
        <w:pStyle w:val="Akapitzlist"/>
        <w:numPr>
          <w:ilvl w:val="0"/>
          <w:numId w:val="32"/>
        </w:numPr>
        <w:tabs>
          <w:tab w:val="clear" w:pos="360"/>
          <w:tab w:val="num" w:pos="1244"/>
        </w:tabs>
        <w:spacing w:after="0" w:line="240" w:lineRule="auto"/>
        <w:ind w:left="8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D330FC" w:rsidRPr="00DE48EB" w:rsidRDefault="00D330FC" w:rsidP="007C3915">
      <w:pPr>
        <w:numPr>
          <w:ilvl w:val="0"/>
          <w:numId w:val="3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D330FC" w:rsidRPr="00DE48EB" w:rsidRDefault="00D330FC" w:rsidP="007C3915">
      <w:pPr>
        <w:pStyle w:val="Akapitzlist"/>
        <w:numPr>
          <w:ilvl w:val="0"/>
          <w:numId w:val="32"/>
        </w:numPr>
        <w:tabs>
          <w:tab w:val="clear" w:pos="360"/>
          <w:tab w:val="num" w:pos="764"/>
        </w:tabs>
        <w:ind w:left="820"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D330FC" w:rsidRPr="00DE48EB" w:rsidRDefault="00D330FC" w:rsidP="007C3915">
      <w:pPr>
        <w:pStyle w:val="Akapitzlist"/>
        <w:numPr>
          <w:ilvl w:val="0"/>
          <w:numId w:val="32"/>
        </w:numPr>
        <w:tabs>
          <w:tab w:val="clear" w:pos="360"/>
          <w:tab w:val="num" w:pos="764"/>
        </w:tabs>
        <w:spacing w:after="0" w:line="240" w:lineRule="auto"/>
        <w:ind w:left="820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D330FC" w:rsidRPr="00DE48EB" w:rsidRDefault="00D330FC" w:rsidP="00D330FC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D330FC" w:rsidRPr="00DE48EB" w:rsidRDefault="00D330FC" w:rsidP="00D330FC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D330FC" w:rsidRPr="00DE48EB" w:rsidRDefault="00D330FC" w:rsidP="00D330FC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D330FC" w:rsidRPr="00DE48EB" w:rsidRDefault="00D330FC" w:rsidP="00D330FC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D330FC" w:rsidRPr="00DE48EB" w:rsidRDefault="00D330FC" w:rsidP="007C3915">
      <w:pPr>
        <w:pStyle w:val="Akapitzlist"/>
        <w:numPr>
          <w:ilvl w:val="0"/>
          <w:numId w:val="3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D330FC" w:rsidRPr="00DE48EB" w:rsidRDefault="00D330FC" w:rsidP="00D330FC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D330FC" w:rsidRPr="00DE48EB" w:rsidRDefault="00D330FC" w:rsidP="00D330FC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D330FC" w:rsidRPr="00DE48EB" w:rsidRDefault="00D330FC" w:rsidP="00D330FC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D330FC" w:rsidRPr="00DE48EB" w:rsidRDefault="00D330FC" w:rsidP="007C3915">
      <w:pPr>
        <w:numPr>
          <w:ilvl w:val="0"/>
          <w:numId w:val="3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wykonanie obowiązków, o których mowa w art. 15 ust. 1-3 RODO, wymagałoby niewspółmiernie dużego wysiłku, Zamawiający może żądać od osoby, której 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dane dotyczą, wskazania dodatkowych informacji mających na celu sprecyzowanie żądania, w szczególności podania nazwy lub daty postępowania,</w:t>
      </w:r>
    </w:p>
    <w:p w:rsidR="00D330FC" w:rsidRPr="00DE48EB" w:rsidRDefault="007455C3" w:rsidP="007C3915">
      <w:pPr>
        <w:numPr>
          <w:ilvl w:val="0"/>
          <w:numId w:val="3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330FC"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D330FC" w:rsidRPr="00D330FC" w:rsidRDefault="00D330FC" w:rsidP="00D330FC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6. </w:t>
      </w:r>
      <w:r w:rsidRPr="00D330FC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D330FC">
        <w:rPr>
          <w:rFonts w:ascii="Tahoma" w:eastAsia="Calibri" w:hAnsi="Tahoma" w:cs="Tahoma"/>
          <w:sz w:val="20"/>
          <w:szCs w:val="20"/>
        </w:rPr>
        <w:br/>
        <w:t>z postanowieniami ust. 5.</w:t>
      </w:r>
    </w:p>
    <w:p w:rsidR="00ED6548" w:rsidRPr="00686CD6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D6548" w:rsidRPr="00686CD6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686CD6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:rsidR="00D26630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686CD6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:rsidR="00FA4941" w:rsidRPr="00686CD6" w:rsidRDefault="00FA4941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3. Wzór umowy</w:t>
      </w:r>
    </w:p>
    <w:p w:rsidR="00D26630" w:rsidRPr="00686CD6" w:rsidRDefault="00D26630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34679" w:rsidRDefault="00D34679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C0196" w:rsidRDefault="004C019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0FC" w:rsidRPr="00686CD6" w:rsidRDefault="00D330F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2052" w:rsidRPr="00686CD6" w:rsidRDefault="0018205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642" w:rsidRDefault="008F3642" w:rsidP="004C019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682EA9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>
        <w:rPr>
          <w:rFonts w:ascii="Tahoma" w:eastAsia="Times New Roman" w:hAnsi="Tahoma" w:cs="Tahoma"/>
          <w:sz w:val="20"/>
          <w:szCs w:val="20"/>
          <w:lang w:eastAsia="pl-PL"/>
        </w:rPr>
        <w:t>.5</w:t>
      </w:r>
      <w:r w:rsidRPr="00811C8C">
        <w:rPr>
          <w:rFonts w:ascii="Tahoma" w:eastAsia="Times New Roman" w:hAnsi="Tahoma" w:cs="Tahoma"/>
          <w:sz w:val="20"/>
          <w:szCs w:val="20"/>
          <w:lang w:eastAsia="pl-PL"/>
        </w:rPr>
        <w:t>B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682EA9">
        <w:rPr>
          <w:rFonts w:ascii="Tahoma" w:eastAsia="Times New Roman" w:hAnsi="Tahoma" w:cs="Tahoma"/>
          <w:sz w:val="20"/>
          <w:szCs w:val="20"/>
          <w:lang w:eastAsia="pl-PL"/>
        </w:rPr>
        <w:t>20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                                                                                                   </w:t>
      </w:r>
      <w:r w:rsidR="002A3ED5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8F3642" w:rsidRDefault="008F3642" w:rsidP="008F3642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</w:t>
      </w:r>
    </w:p>
    <w:p w:rsidR="008F3642" w:rsidRDefault="008F3642" w:rsidP="008F3642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F3642">
        <w:rPr>
          <w:rFonts w:ascii="Tahoma" w:eastAsia="Times New Roman" w:hAnsi="Tahoma" w:cs="Tahoma"/>
          <w:sz w:val="16"/>
          <w:szCs w:val="16"/>
          <w:lang w:eastAsia="pl-PL"/>
        </w:rPr>
        <w:t>pieczęć firmowa wykonawcy</w:t>
      </w:r>
    </w:p>
    <w:p w:rsidR="00EE04A4" w:rsidRPr="004C0196" w:rsidRDefault="00EE04A4" w:rsidP="008F3642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F3642" w:rsidRPr="00682EA9" w:rsidRDefault="008F3642" w:rsidP="002A3ED5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642" w:rsidRPr="00682EA9" w:rsidRDefault="008F3642" w:rsidP="002A3ED5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8F3642" w:rsidRPr="00682EA9" w:rsidRDefault="008F3642" w:rsidP="008F3642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642" w:rsidRPr="00682EA9" w:rsidRDefault="008F3642" w:rsidP="008F3642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F3642" w:rsidRDefault="008F3642" w:rsidP="002A3ED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F3642" w:rsidRPr="00682EA9" w:rsidRDefault="008F3642" w:rsidP="002A3ED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8F3642" w:rsidRPr="00682EA9" w:rsidRDefault="008F3642" w:rsidP="002A3ED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REGON ..................................... NIP 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KRS ………………………….</w:t>
      </w:r>
    </w:p>
    <w:p w:rsidR="008F3642" w:rsidRPr="00682EA9" w:rsidRDefault="008F3642" w:rsidP="002A3ED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</w:t>
      </w:r>
      <w:r w:rsidR="002A3ED5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</w:t>
      </w:r>
    </w:p>
    <w:p w:rsidR="008F3642" w:rsidRPr="00682EA9" w:rsidRDefault="008F3642" w:rsidP="002A3ED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F3642" w:rsidRPr="00682EA9" w:rsidRDefault="008F3642" w:rsidP="002A3ED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C0196" w:rsidRPr="00682EA9" w:rsidRDefault="008F3642" w:rsidP="008F364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N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r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rachunku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bankowego</w:t>
      </w:r>
      <w:proofErr w:type="spellEnd"/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682EA9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………………………………………………………</w:t>
      </w:r>
      <w:r w:rsidR="002A3ED5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</w:t>
      </w:r>
    </w:p>
    <w:p w:rsidR="008F3642" w:rsidRDefault="008F3642" w:rsidP="002A3ED5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Ubiegając się o zamówienie publiczne na </w:t>
      </w:r>
      <w:r w:rsidRPr="00ED51FD">
        <w:rPr>
          <w:rFonts w:ascii="Tahoma" w:hAnsi="Tahoma" w:cs="Tahoma"/>
          <w:sz w:val="20"/>
          <w:szCs w:val="20"/>
          <w:lang w:eastAsia="pl-PL"/>
        </w:rPr>
        <w:t>Od</w:t>
      </w:r>
      <w:r>
        <w:rPr>
          <w:rFonts w:ascii="Tahoma" w:hAnsi="Tahoma" w:cs="Tahoma"/>
          <w:sz w:val="20"/>
          <w:szCs w:val="20"/>
          <w:lang w:eastAsia="pl-PL"/>
        </w:rPr>
        <w:t>biór,</w:t>
      </w:r>
      <w:r w:rsidRPr="00ED51FD">
        <w:rPr>
          <w:rFonts w:ascii="Tahoma" w:hAnsi="Tahoma" w:cs="Tahoma"/>
          <w:sz w:val="20"/>
          <w:szCs w:val="20"/>
          <w:lang w:eastAsia="pl-PL"/>
        </w:rPr>
        <w:t xml:space="preserve"> transport </w:t>
      </w:r>
      <w:r>
        <w:rPr>
          <w:rFonts w:ascii="Tahoma" w:hAnsi="Tahoma" w:cs="Tahoma"/>
          <w:sz w:val="20"/>
          <w:szCs w:val="20"/>
          <w:lang w:eastAsia="pl-PL"/>
        </w:rPr>
        <w:t xml:space="preserve">i zagospodarowanie </w:t>
      </w:r>
      <w:r w:rsidRPr="00ED51FD">
        <w:rPr>
          <w:rFonts w:ascii="Tahoma" w:hAnsi="Tahoma" w:cs="Tahoma"/>
          <w:sz w:val="20"/>
          <w:szCs w:val="20"/>
          <w:lang w:eastAsia="pl-PL"/>
        </w:rPr>
        <w:t>odpadów komunalnych  z obu lokalizacji Szpitala tj. Katowi</w:t>
      </w:r>
      <w:r>
        <w:rPr>
          <w:rFonts w:ascii="Tahoma" w:hAnsi="Tahoma" w:cs="Tahoma"/>
          <w:sz w:val="20"/>
          <w:szCs w:val="20"/>
          <w:lang w:eastAsia="pl-PL"/>
        </w:rPr>
        <w:t>ce, ul Ceglana 35 i Medyków 14</w:t>
      </w:r>
      <w:r w:rsidRPr="00682E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oferujemy realizację przedmiotowego zamówienia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</w:t>
      </w:r>
    </w:p>
    <w:p w:rsidR="008F3642" w:rsidRDefault="008F3642" w:rsidP="002A3ED5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Cenę  netto   …………………….zł                                                                                                                                                        Podatek VAT …………%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u w:val="single"/>
        </w:rPr>
        <w:t>Cena ofertowa brutto</w:t>
      </w:r>
      <w:r>
        <w:rPr>
          <w:rFonts w:ascii="Tahoma" w:hAnsi="Tahoma" w:cs="Tahoma"/>
          <w:sz w:val="20"/>
        </w:rPr>
        <w:t xml:space="preserve"> ……………………………zł      (słownie………………………………………………………)</w:t>
      </w:r>
    </w:p>
    <w:p w:rsidR="002A3ED5" w:rsidRPr="002A3ED5" w:rsidRDefault="002A3ED5" w:rsidP="002A3ED5">
      <w:pPr>
        <w:spacing w:after="0"/>
        <w:jc w:val="both"/>
        <w:rPr>
          <w:rFonts w:ascii="Tahoma" w:eastAsia="Times New Roman" w:hAnsi="Tahoma" w:cs="Tahoma"/>
          <w:bCs/>
          <w:sz w:val="20"/>
          <w:lang w:eastAsia="pl-PL"/>
        </w:rPr>
      </w:pPr>
      <w:r w:rsidRPr="000436FC">
        <w:rPr>
          <w:rFonts w:ascii="Tahoma" w:eastAsia="Times New Roman" w:hAnsi="Tahoma" w:cs="Tahoma"/>
          <w:bCs/>
          <w:sz w:val="20"/>
          <w:lang w:eastAsia="pl-PL"/>
        </w:rPr>
        <w:t>wynikającą z wyliczenia</w:t>
      </w:r>
      <w:r>
        <w:rPr>
          <w:rFonts w:ascii="Tahoma" w:eastAsia="Times New Roman" w:hAnsi="Tahoma" w:cs="Tahoma"/>
          <w:bCs/>
          <w:sz w:val="20"/>
          <w:lang w:eastAsia="pl-PL"/>
        </w:rPr>
        <w:t>:</w:t>
      </w:r>
    </w:p>
    <w:tbl>
      <w:tblPr>
        <w:tblpPr w:leftFromText="141" w:rightFromText="141" w:vertAnchor="text" w:horzAnchor="margin" w:tblpXSpec="center" w:tblpY="380"/>
        <w:tblW w:w="107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2"/>
        <w:gridCol w:w="1330"/>
        <w:gridCol w:w="1025"/>
        <w:gridCol w:w="1275"/>
        <w:gridCol w:w="1276"/>
        <w:gridCol w:w="1331"/>
        <w:gridCol w:w="1134"/>
        <w:gridCol w:w="1701"/>
      </w:tblGrid>
      <w:tr w:rsidR="002A3ED5" w:rsidRPr="006646F9" w:rsidTr="002A3ED5">
        <w:trPr>
          <w:trHeight w:val="794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Typ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kod </w:t>
            </w:r>
            <w:r w:rsidRPr="0003791D">
              <w:rPr>
                <w:rFonts w:ascii="Tahoma" w:hAnsi="Tahoma" w:cs="Tahoma"/>
                <w:sz w:val="18"/>
                <w:szCs w:val="18"/>
              </w:rPr>
              <w:t xml:space="preserve"> odpad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Pojemnik</w:t>
            </w:r>
          </w:p>
        </w:tc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Pojemność w m3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 xml:space="preserve">Szacunkowa </w:t>
            </w:r>
            <w:r>
              <w:rPr>
                <w:rFonts w:ascii="Tahoma" w:hAnsi="Tahoma" w:cs="Tahoma"/>
                <w:sz w:val="18"/>
                <w:szCs w:val="18"/>
              </w:rPr>
              <w:t>liczba</w:t>
            </w:r>
            <w:r w:rsidRPr="0003791D">
              <w:rPr>
                <w:rFonts w:ascii="Tahoma" w:hAnsi="Tahoma" w:cs="Tahoma"/>
                <w:sz w:val="18"/>
                <w:szCs w:val="18"/>
              </w:rPr>
              <w:t xml:space="preserve"> wywozów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Cena netto 1 wywozu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Podatek VAT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2A3ED5" w:rsidRPr="006646F9" w:rsidTr="002A3ED5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A34ADE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Komunalne niesegregowane CEGLANA 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          </w:t>
            </w:r>
            <w:r w:rsidRPr="00A34ADE">
              <w:rPr>
                <w:rFonts w:ascii="Tahoma" w:hAnsi="Tahoma" w:cs="Tahoma"/>
                <w:sz w:val="18"/>
                <w:szCs w:val="18"/>
                <w:lang w:eastAsia="pl-PL"/>
              </w:rPr>
              <w:t>20 03 01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ADE">
              <w:rPr>
                <w:rFonts w:ascii="Tahoma" w:hAnsi="Tahoma" w:cs="Tahoma"/>
                <w:sz w:val="18"/>
                <w:szCs w:val="18"/>
              </w:rPr>
              <w:t>Prasokontener</w:t>
            </w:r>
            <w:proofErr w:type="spellEnd"/>
            <w:r w:rsidRPr="00A34ADE">
              <w:rPr>
                <w:rFonts w:ascii="Tahoma" w:hAnsi="Tahoma" w:cs="Tahoma"/>
                <w:sz w:val="18"/>
                <w:szCs w:val="18"/>
              </w:rPr>
              <w:t xml:space="preserve"> posiada Zamawiający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ADE">
              <w:rPr>
                <w:rFonts w:ascii="Tahoma" w:hAnsi="Tahoma" w:cs="Tahoma"/>
                <w:sz w:val="18"/>
                <w:szCs w:val="18"/>
              </w:rPr>
              <w:t>5 m3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ED5" w:rsidRPr="006646F9" w:rsidTr="002A3ED5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Bezodstpw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A34ADE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Komunalne niesegregowane </w:t>
            </w:r>
          </w:p>
          <w:p w:rsidR="002A3ED5" w:rsidRPr="00A34ADE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A34ADE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MEDYKÓW  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      </w:t>
            </w:r>
            <w:r w:rsidRPr="00A34ADE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20 03 01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ADE">
              <w:rPr>
                <w:rFonts w:ascii="Tahoma" w:hAnsi="Tahoma" w:cs="Tahoma"/>
                <w:sz w:val="18"/>
                <w:szCs w:val="18"/>
              </w:rPr>
              <w:t>Prasokontener</w:t>
            </w:r>
            <w:proofErr w:type="spellEnd"/>
            <w:r w:rsidRPr="00A34ADE">
              <w:rPr>
                <w:rFonts w:ascii="Tahoma" w:hAnsi="Tahoma" w:cs="Tahoma"/>
                <w:sz w:val="18"/>
                <w:szCs w:val="18"/>
              </w:rPr>
              <w:t xml:space="preserve"> posiada Zamawiający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ADE">
              <w:rPr>
                <w:rFonts w:ascii="Tahoma" w:hAnsi="Tahoma" w:cs="Tahoma"/>
                <w:sz w:val="18"/>
                <w:szCs w:val="18"/>
              </w:rPr>
              <w:t>10 m3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A34ADE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ED5" w:rsidRPr="006646F9" w:rsidTr="002A3ED5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F15959" w:rsidRDefault="002A3ED5" w:rsidP="002A3ED5">
            <w:pPr>
              <w:pStyle w:val="Bezodstpw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Gruz </w:t>
            </w:r>
          </w:p>
          <w:p w:rsidR="002A3ED5" w:rsidRPr="00F15959" w:rsidRDefault="002A3ED5" w:rsidP="002A3ED5">
            <w:pPr>
              <w:pStyle w:val="Bezodstpw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17 01 </w:t>
            </w:r>
            <w:proofErr w:type="spellStart"/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01</w:t>
            </w:r>
            <w:proofErr w:type="spellEnd"/>
          </w:p>
          <w:p w:rsidR="002A3ED5" w:rsidRPr="00F15959" w:rsidRDefault="002A3ED5" w:rsidP="002A3ED5">
            <w:pPr>
              <w:pStyle w:val="Bezodstpw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17 01 02</w:t>
            </w:r>
          </w:p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17 01 03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Default="002A3ED5" w:rsidP="002A3ED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Kontener własność  Wykonawcy</w:t>
            </w:r>
          </w:p>
          <w:p w:rsidR="002A3ED5" w:rsidRDefault="002A3ED5" w:rsidP="002A3ED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:rsidR="002A3ED5" w:rsidRPr="00F15959" w:rsidRDefault="002A3ED5" w:rsidP="002A3ED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5959">
              <w:rPr>
                <w:rFonts w:ascii="Tahoma" w:hAnsi="Tahoma" w:cs="Tahoma"/>
                <w:sz w:val="18"/>
                <w:szCs w:val="18"/>
              </w:rPr>
              <w:t>BIG-BAG</w:t>
            </w:r>
            <w:proofErr w:type="spellEnd"/>
            <w:r w:rsidRPr="00F1595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własność  Wykonawcy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</w:rPr>
              <w:t>3,5 m3</w:t>
            </w:r>
          </w:p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</w:rPr>
              <w:t>1 m3</w:t>
            </w:r>
          </w:p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ED5" w:rsidRPr="006646F9" w:rsidTr="002A3ED5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Wielkogabaryty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  </w:t>
            </w: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20 03 07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Kontener własność  Wykonawcy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</w:rPr>
              <w:t>5 m3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3ED5" w:rsidRPr="0003791D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ED5" w:rsidRPr="006646F9" w:rsidTr="002A3ED5"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BC6587" w:rsidRDefault="002A3ED5" w:rsidP="002A3ED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C6587">
              <w:rPr>
                <w:rFonts w:ascii="Tahoma" w:hAnsi="Tahoma" w:cs="Tahoma"/>
                <w:sz w:val="18"/>
                <w:szCs w:val="18"/>
              </w:rPr>
              <w:t>BIO</w:t>
            </w:r>
          </w:p>
          <w:p w:rsidR="002A3ED5" w:rsidRPr="00F15959" w:rsidRDefault="002A3ED5" w:rsidP="002A3ED5">
            <w:pPr>
              <w:pStyle w:val="Bezodstpw"/>
            </w:pPr>
            <w:r w:rsidRPr="00BC6587">
              <w:rPr>
                <w:rFonts w:ascii="Tahoma" w:hAnsi="Tahoma" w:cs="Tahoma"/>
                <w:sz w:val="18"/>
                <w:szCs w:val="18"/>
                <w:lang w:eastAsia="pl-PL"/>
              </w:rPr>
              <w:t>20 02 01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Kontener własność  Wykonawcy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AC6E2C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30FC">
              <w:rPr>
                <w:rFonts w:ascii="Tahoma" w:hAnsi="Tahoma" w:cs="Tahoma"/>
                <w:sz w:val="18"/>
                <w:szCs w:val="18"/>
              </w:rPr>
              <w:t>3,</w:t>
            </w:r>
            <w:r w:rsidR="002A3ED5" w:rsidRPr="00D330FC">
              <w:rPr>
                <w:rFonts w:ascii="Tahoma" w:hAnsi="Tahoma" w:cs="Tahoma"/>
                <w:sz w:val="18"/>
                <w:szCs w:val="18"/>
              </w:rPr>
              <w:t>5 m3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ED5" w:rsidRPr="006646F9" w:rsidTr="002A3ED5"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D37987" w:rsidRDefault="002A3ED5" w:rsidP="002A3ED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D37987">
              <w:rPr>
                <w:rFonts w:ascii="Tahoma" w:hAnsi="Tahoma" w:cs="Tahoma"/>
                <w:sz w:val="18"/>
                <w:szCs w:val="18"/>
              </w:rPr>
              <w:lastRenderedPageBreak/>
              <w:t>Opakowania ze szkła</w:t>
            </w:r>
          </w:p>
          <w:p w:rsidR="002A3ED5" w:rsidRPr="00F15959" w:rsidRDefault="002A3ED5" w:rsidP="002A3ED5">
            <w:pPr>
              <w:pStyle w:val="Bezodstpw"/>
            </w:pPr>
            <w:r w:rsidRPr="00D37987">
              <w:rPr>
                <w:rFonts w:ascii="Tahoma" w:hAnsi="Tahoma" w:cs="Tahoma"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Kontener własność  Wykonawcy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</w:rPr>
              <w:t>1,1 m3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ED5" w:rsidRPr="006646F9" w:rsidTr="002A3ED5"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</w:rPr>
              <w:t xml:space="preserve">Opakowania z tworzyw sztucznych   </w:t>
            </w: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F15959">
              <w:rPr>
                <w:rFonts w:ascii="Tahoma" w:hAnsi="Tahoma" w:cs="Tahoma"/>
                <w:sz w:val="18"/>
                <w:szCs w:val="18"/>
                <w:lang w:eastAsia="pl-PL"/>
              </w:rPr>
              <w:t>Kontener własność  Wykonawcy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959">
              <w:rPr>
                <w:rFonts w:ascii="Tahoma" w:hAnsi="Tahoma" w:cs="Tahoma"/>
                <w:sz w:val="18"/>
                <w:szCs w:val="18"/>
              </w:rPr>
              <w:t>1,1 m3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3ED5" w:rsidRPr="00F15959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ED5" w:rsidRPr="006646F9" w:rsidTr="002A3ED5">
        <w:tc>
          <w:tcPr>
            <w:tcW w:w="6608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3ED5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A3ED5" w:rsidRPr="00425472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5472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3ED5" w:rsidRPr="0016209B" w:rsidRDefault="002A3ED5" w:rsidP="002A3ED5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ED5" w:rsidTr="002A3ED5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0"/>
        </w:trPr>
        <w:tc>
          <w:tcPr>
            <w:tcW w:w="10774" w:type="dxa"/>
            <w:gridSpan w:val="8"/>
            <w:tcBorders>
              <w:top w:val="single" w:sz="4" w:space="0" w:color="auto"/>
            </w:tcBorders>
          </w:tcPr>
          <w:p w:rsidR="002A3ED5" w:rsidRDefault="002A3ED5" w:rsidP="002A3ED5">
            <w:pPr>
              <w:widowControl w:val="0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:rsidR="0063206B" w:rsidRPr="00686CD6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3ED5" w:rsidRPr="002A3ED5" w:rsidRDefault="002A3ED5" w:rsidP="002A3ED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52B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Godziny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wywozu</w:t>
      </w:r>
      <w:r w:rsidRPr="005452B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odpadów</w:t>
      </w:r>
      <w:r w:rsidRPr="00560B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C3E07">
        <w:rPr>
          <w:rFonts w:ascii="Tahoma" w:eastAsia="Times New Roman" w:hAnsi="Tahoma" w:cs="Tahoma"/>
          <w:sz w:val="20"/>
          <w:szCs w:val="20"/>
          <w:lang w:eastAsia="pl-PL"/>
        </w:rPr>
        <w:t>6:00 – 14:00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na podstawie  telefonicznego lub mailowego zgłoszenia z jednodniowym wyprzedzeniem.</w:t>
      </w:r>
    </w:p>
    <w:p w:rsidR="002A3ED5" w:rsidRDefault="002A3ED5" w:rsidP="002A3ED5">
      <w:pPr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Termin </w:t>
      </w:r>
      <w:proofErr w:type="spellStart"/>
      <w:r w:rsidRPr="00682EA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płatności:</w:t>
      </w:r>
      <w:r w:rsidRPr="008213A4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proofErr w:type="spellEnd"/>
      <w:r w:rsidRPr="00682E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ciągu 30 dni od dnia otrzymania przez Zamawiającego faktury </w:t>
      </w:r>
    </w:p>
    <w:p w:rsidR="002A3ED5" w:rsidRPr="00C560BA" w:rsidRDefault="002A3ED5" w:rsidP="002A3ED5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C560B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następującą część zamówienia ................................ zamierzam  powierzyć  podwykonawcom w związku z czym wskazuję następujących podwykonawców: </w:t>
      </w:r>
      <w:r w:rsidRPr="00C560B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>(podać nazwę firmy)</w:t>
      </w:r>
      <w:r w:rsidRPr="00C560B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…………… ……………… </w:t>
      </w:r>
    </w:p>
    <w:p w:rsidR="002A3ED5" w:rsidRPr="005504AD" w:rsidRDefault="002A3ED5" w:rsidP="002A3ED5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FF0000"/>
          <w:sz w:val="16"/>
          <w:szCs w:val="16"/>
        </w:rPr>
      </w:pPr>
      <w:r w:rsidRPr="005504AD">
        <w:rPr>
          <w:rFonts w:ascii="Tahoma" w:eastAsia="Times New Roman" w:hAnsi="Tahoma" w:cs="Tahoma"/>
          <w:bCs/>
          <w:i/>
          <w:color w:val="FF0000"/>
          <w:sz w:val="16"/>
          <w:szCs w:val="16"/>
        </w:rPr>
        <w:t xml:space="preserve">(W przypadku nie wypełnienia podpunktu   </w:t>
      </w:r>
      <w:r w:rsidRPr="005504AD">
        <w:rPr>
          <w:rFonts w:ascii="Tahoma" w:eastAsia="Times New Roman" w:hAnsi="Tahoma" w:cs="Tahoma"/>
          <w:i/>
          <w:color w:val="FF0000"/>
          <w:sz w:val="16"/>
          <w:szCs w:val="16"/>
        </w:rPr>
        <w:t>Zamawiający przyjmuje, iż Wykonawca nie zamierza powierzyć żądnej części zamówienia podwykonawcy)</w:t>
      </w:r>
    </w:p>
    <w:p w:rsidR="002A3ED5" w:rsidRPr="00C560BA" w:rsidRDefault="002A3ED5" w:rsidP="002A3ED5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2A3ED5" w:rsidRPr="002A3ED5" w:rsidRDefault="002A3ED5" w:rsidP="002A3ED5">
      <w:pPr>
        <w:jc w:val="both"/>
        <w:rPr>
          <w:rFonts w:ascii="Tahoma" w:hAnsi="Tahoma" w:cs="Tahoma"/>
          <w:i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2A3ED5" w:rsidRPr="00C560BA" w:rsidRDefault="002A3ED5" w:rsidP="002A3ED5">
      <w:pPr>
        <w:jc w:val="both"/>
        <w:rPr>
          <w:rFonts w:ascii="Tahoma" w:hAnsi="Tahoma" w:cs="Tahoma"/>
          <w:i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C560BA">
        <w:rPr>
          <w:rFonts w:ascii="Tahoma" w:eastAsia="Calibri" w:hAnsi="Tahoma" w:cs="Tahoma"/>
          <w:sz w:val="20"/>
          <w:szCs w:val="20"/>
        </w:rPr>
        <w:t>.</w:t>
      </w:r>
    </w:p>
    <w:p w:rsidR="002A3ED5" w:rsidRPr="00C560BA" w:rsidRDefault="002A3ED5" w:rsidP="002A3ED5">
      <w:pPr>
        <w:jc w:val="both"/>
        <w:rPr>
          <w:rFonts w:ascii="Tahoma" w:hAnsi="Tahoma" w:cs="Tahoma"/>
          <w:i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2A3ED5" w:rsidRPr="002A3ED5" w:rsidRDefault="002A3ED5" w:rsidP="002A3ED5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C560BA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2A3ED5" w:rsidRPr="00C560BA" w:rsidRDefault="002A3ED5" w:rsidP="002A3ED5">
      <w:pPr>
        <w:autoSpaceDE w:val="0"/>
        <w:autoSpaceDN w:val="0"/>
        <w:adjustRightInd w:val="0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C560BA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2A3ED5" w:rsidRPr="00C560BA" w:rsidRDefault="002A3ED5" w:rsidP="002A3ED5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2A3ED5" w:rsidRPr="00C560BA" w:rsidRDefault="002A3ED5" w:rsidP="002A3ED5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</w:t>
      </w:r>
      <w:r w:rsidRPr="00C560BA">
        <w:rPr>
          <w:rFonts w:ascii="Tahoma" w:hAnsi="Tahoma" w:cs="Tahoma"/>
          <w:b/>
          <w:sz w:val="20"/>
          <w:szCs w:val="20"/>
        </w:rPr>
        <w:t>.</w:t>
      </w:r>
      <w:r w:rsidRPr="00C560BA"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2A3ED5" w:rsidRPr="00AC6E2C" w:rsidRDefault="002A3ED5" w:rsidP="002A3ED5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  <w:iCs/>
          <w:color w:val="FF0000"/>
          <w:sz w:val="16"/>
          <w:szCs w:val="16"/>
        </w:rPr>
      </w:pPr>
      <w:r w:rsidRPr="00C46B45">
        <w:rPr>
          <w:rFonts w:ascii="Tahoma" w:hAnsi="Tahoma" w:cs="Tahoma"/>
          <w:b/>
          <w:i/>
          <w:iCs/>
          <w:color w:val="FF0000"/>
          <w:sz w:val="18"/>
          <w:szCs w:val="18"/>
        </w:rPr>
        <w:t>*)</w:t>
      </w:r>
      <w:r w:rsidRPr="00C46B45">
        <w:rPr>
          <w:rFonts w:ascii="Tahoma" w:hAnsi="Tahoma" w:cs="Tahoma"/>
          <w:i/>
          <w:iCs/>
          <w:color w:val="FF0000"/>
          <w:sz w:val="18"/>
          <w:szCs w:val="18"/>
        </w:rPr>
        <w:t xml:space="preserve"> </w:t>
      </w:r>
      <w:r w:rsidRPr="005504AD">
        <w:rPr>
          <w:rFonts w:ascii="Tahoma" w:hAnsi="Tahoma" w:cs="Tahoma"/>
          <w:i/>
          <w:iCs/>
          <w:color w:val="FF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</w:t>
      </w:r>
    </w:p>
    <w:p w:rsidR="002A3ED5" w:rsidRPr="00C560BA" w:rsidRDefault="002A3ED5" w:rsidP="002A3ED5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60BA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2A3ED5" w:rsidRPr="00C560BA" w:rsidRDefault="002A3ED5" w:rsidP="002A3ED5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2A3ED5" w:rsidRPr="00C560BA" w:rsidRDefault="002A3ED5" w:rsidP="002A3ED5">
      <w:pPr>
        <w:autoSpaceDE w:val="0"/>
        <w:autoSpaceDN w:val="0"/>
        <w:adjustRightInd w:val="0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C560BA">
        <w:rPr>
          <w:rFonts w:ascii="Tahoma" w:hAnsi="Tahoma" w:cs="Tahoma"/>
          <w:sz w:val="20"/>
          <w:szCs w:val="20"/>
        </w:rPr>
        <w:lastRenderedPageBreak/>
        <w:t>Rodzaj Wykonawcy:</w:t>
      </w:r>
      <w:r w:rsidRPr="000854C9">
        <w:rPr>
          <w:rFonts w:ascii="Tahoma" w:hAnsi="Tahoma" w:cs="Tahoma"/>
          <w:b/>
          <w:i/>
          <w:iCs/>
          <w:color w:val="FF0000"/>
          <w:sz w:val="18"/>
          <w:szCs w:val="18"/>
        </w:rPr>
        <w:t xml:space="preserve"> </w:t>
      </w:r>
      <w:r w:rsidRPr="00C46B45">
        <w:rPr>
          <w:rFonts w:ascii="Tahoma" w:hAnsi="Tahoma" w:cs="Tahoma"/>
          <w:b/>
          <w:i/>
          <w:iCs/>
          <w:color w:val="FF0000"/>
          <w:sz w:val="18"/>
          <w:szCs w:val="18"/>
        </w:rPr>
        <w:t>*)</w:t>
      </w:r>
    </w:p>
    <w:p w:rsidR="002A3ED5" w:rsidRPr="00C560BA" w:rsidRDefault="002A3ED5" w:rsidP="007C39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mikro przedsiębiorstwo</w:t>
      </w:r>
    </w:p>
    <w:p w:rsidR="002A3ED5" w:rsidRPr="00C560BA" w:rsidRDefault="002A3ED5" w:rsidP="007C39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małe przedsiębiorstwo</w:t>
      </w:r>
    </w:p>
    <w:p w:rsidR="002A3ED5" w:rsidRPr="00C560BA" w:rsidRDefault="002A3ED5" w:rsidP="007C39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średnie przedsiębiorstwo</w:t>
      </w:r>
    </w:p>
    <w:p w:rsidR="002A3ED5" w:rsidRPr="00C560BA" w:rsidRDefault="002A3ED5" w:rsidP="007C39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</w:t>
      </w:r>
      <w:r w:rsidR="008C1E55">
        <w:rPr>
          <w:rFonts w:ascii="Tahoma" w:hAnsi="Tahoma" w:cs="Tahoma"/>
          <w:bCs/>
          <w:sz w:val="20"/>
          <w:szCs w:val="20"/>
        </w:rPr>
        <w:t>ednoosobowa działalność</w:t>
      </w:r>
      <w:r w:rsidRPr="00C560BA">
        <w:rPr>
          <w:rFonts w:ascii="Tahoma" w:hAnsi="Tahoma" w:cs="Tahoma"/>
          <w:bCs/>
          <w:sz w:val="20"/>
          <w:szCs w:val="20"/>
        </w:rPr>
        <w:t xml:space="preserve"> gospodarcz</w:t>
      </w:r>
      <w:r w:rsidR="008C1E55">
        <w:rPr>
          <w:rFonts w:ascii="Tahoma" w:hAnsi="Tahoma" w:cs="Tahoma"/>
          <w:bCs/>
          <w:sz w:val="20"/>
          <w:szCs w:val="20"/>
        </w:rPr>
        <w:t>a</w:t>
      </w:r>
      <w:r w:rsidRPr="00C560BA">
        <w:rPr>
          <w:rFonts w:ascii="Tahoma" w:hAnsi="Tahoma" w:cs="Tahoma"/>
          <w:bCs/>
          <w:sz w:val="20"/>
          <w:szCs w:val="20"/>
        </w:rPr>
        <w:t xml:space="preserve"> </w:t>
      </w:r>
    </w:p>
    <w:p w:rsidR="002A3ED5" w:rsidRDefault="002A3ED5" w:rsidP="007C39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</w:t>
      </w:r>
      <w:r w:rsidRPr="00C560BA">
        <w:rPr>
          <w:rFonts w:ascii="Tahoma" w:hAnsi="Tahoma" w:cs="Tahoma"/>
          <w:bCs/>
          <w:sz w:val="20"/>
          <w:szCs w:val="20"/>
        </w:rPr>
        <w:t>soba fizyczna nieprowadząca działalności gospodarczej</w:t>
      </w:r>
    </w:p>
    <w:p w:rsidR="008C1E55" w:rsidRPr="00C560BA" w:rsidRDefault="008C1E55" w:rsidP="007C39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duże przedsiębiorstwo</w:t>
      </w:r>
    </w:p>
    <w:p w:rsidR="002A3ED5" w:rsidRPr="00C560BA" w:rsidRDefault="002A3ED5" w:rsidP="007C39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inny rodzaj</w:t>
      </w:r>
    </w:p>
    <w:p w:rsidR="002A3ED5" w:rsidRPr="008E55D3" w:rsidRDefault="002A3ED5" w:rsidP="002A3ED5">
      <w:pPr>
        <w:jc w:val="both"/>
        <w:rPr>
          <w:rFonts w:ascii="Tahoma" w:hAnsi="Tahoma" w:cs="Tahoma"/>
          <w:b/>
          <w:sz w:val="16"/>
          <w:szCs w:val="16"/>
        </w:rPr>
      </w:pPr>
    </w:p>
    <w:p w:rsidR="002A3ED5" w:rsidRDefault="002A3ED5" w:rsidP="002A3ED5">
      <w:pPr>
        <w:jc w:val="both"/>
        <w:rPr>
          <w:rFonts w:ascii="Tahoma" w:hAnsi="Tahoma" w:cs="Tahoma"/>
          <w:i/>
          <w:color w:val="FF0000"/>
          <w:sz w:val="16"/>
          <w:szCs w:val="16"/>
        </w:rPr>
      </w:pPr>
      <w:r w:rsidRPr="008E55D3">
        <w:rPr>
          <w:rFonts w:ascii="Tahoma" w:hAnsi="Tahoma" w:cs="Tahoma"/>
          <w:i/>
          <w:color w:val="FF0000"/>
          <w:sz w:val="16"/>
          <w:szCs w:val="16"/>
        </w:rPr>
        <w:t xml:space="preserve">*Niewłaściwe skreślić lub właściwe zaznaczyć </w:t>
      </w:r>
    </w:p>
    <w:p w:rsidR="002A3ED5" w:rsidRPr="00E4510A" w:rsidRDefault="002A3ED5" w:rsidP="002A3ED5">
      <w:pPr>
        <w:jc w:val="both"/>
        <w:rPr>
          <w:rFonts w:ascii="Tahoma" w:eastAsia="Calibri" w:hAnsi="Tahoma" w:cs="Tahoma"/>
          <w:sz w:val="20"/>
          <w:szCs w:val="20"/>
        </w:rPr>
      </w:pPr>
      <w:r w:rsidRPr="00E4510A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E4510A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A3ED5" w:rsidRPr="00D3624D" w:rsidRDefault="002A3ED5" w:rsidP="002A3ED5">
      <w:pPr>
        <w:overflowPunct w:val="0"/>
        <w:autoSpaceDE w:val="0"/>
        <w:autoSpaceDN w:val="0"/>
        <w:adjustRightInd w:val="0"/>
        <w:ind w:right="-142"/>
        <w:rPr>
          <w:lang w:eastAsia="pl-PL"/>
        </w:rPr>
      </w:pPr>
      <w:r w:rsidRPr="00D3624D">
        <w:rPr>
          <w:lang w:eastAsia="pl-PL"/>
        </w:rPr>
        <w:t xml:space="preserve">                                                                       </w:t>
      </w:r>
    </w:p>
    <w:p w:rsidR="002A3ED5" w:rsidRPr="00D3624D" w:rsidRDefault="002A3ED5" w:rsidP="002A3ED5">
      <w:pPr>
        <w:overflowPunct w:val="0"/>
        <w:autoSpaceDE w:val="0"/>
        <w:autoSpaceDN w:val="0"/>
        <w:adjustRightInd w:val="0"/>
        <w:ind w:right="-142" w:firstLine="5220"/>
        <w:rPr>
          <w:lang w:eastAsia="pl-PL"/>
        </w:rPr>
      </w:pPr>
    </w:p>
    <w:p w:rsidR="002A3ED5" w:rsidRPr="00E4510A" w:rsidRDefault="002A3ED5" w:rsidP="002A3ED5">
      <w:pPr>
        <w:ind w:right="-142"/>
        <w:jc w:val="right"/>
        <w:rPr>
          <w:rFonts w:ascii="Tahoma" w:hAnsi="Tahoma" w:cs="Tahoma"/>
          <w:b/>
          <w:i/>
          <w:sz w:val="20"/>
          <w:szCs w:val="20"/>
          <w:u w:val="single"/>
          <w:lang w:eastAsia="pl-PL"/>
        </w:rPr>
      </w:pPr>
      <w:r w:rsidRPr="00E4510A">
        <w:rPr>
          <w:rFonts w:ascii="Tahoma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:rsidR="002A3ED5" w:rsidRPr="00D3624D" w:rsidRDefault="002A3ED5" w:rsidP="002A3ED5">
      <w:pPr>
        <w:rPr>
          <w:rFonts w:ascii="Tahoma" w:hAnsi="Tahoma" w:cs="Tahoma"/>
          <w:sz w:val="20"/>
          <w:szCs w:val="20"/>
          <w:lang w:eastAsia="en-GB"/>
        </w:rPr>
      </w:pPr>
    </w:p>
    <w:p w:rsidR="002A3ED5" w:rsidRPr="00D3624D" w:rsidRDefault="002A3ED5" w:rsidP="002A3ED5">
      <w:pPr>
        <w:rPr>
          <w:rFonts w:ascii="Tahoma" w:hAnsi="Tahoma" w:cs="Tahoma"/>
          <w:sz w:val="20"/>
          <w:szCs w:val="20"/>
          <w:lang w:eastAsia="en-GB"/>
        </w:rPr>
      </w:pPr>
    </w:p>
    <w:p w:rsidR="002A3ED5" w:rsidRPr="00D3624D" w:rsidRDefault="002A3ED5" w:rsidP="002A3ED5">
      <w:pPr>
        <w:rPr>
          <w:b/>
        </w:rPr>
      </w:pPr>
    </w:p>
    <w:p w:rsidR="002A3ED5" w:rsidRDefault="002A3ED5" w:rsidP="002A3ED5">
      <w:pPr>
        <w:ind w:left="360"/>
        <w:rPr>
          <w:rFonts w:ascii="Tahoma" w:hAnsi="Tahoma" w:cs="Tahoma"/>
          <w:bCs/>
          <w:sz w:val="18"/>
          <w:szCs w:val="18"/>
          <w:lang w:eastAsia="pl-PL"/>
        </w:rPr>
      </w:pPr>
    </w:p>
    <w:p w:rsidR="002A3ED5" w:rsidRDefault="002A3ED5" w:rsidP="002A3ED5">
      <w:pPr>
        <w:ind w:left="360"/>
        <w:rPr>
          <w:rFonts w:ascii="Tahoma" w:hAnsi="Tahoma" w:cs="Tahoma"/>
          <w:bCs/>
          <w:sz w:val="18"/>
          <w:szCs w:val="18"/>
          <w:lang w:eastAsia="pl-PL"/>
        </w:rPr>
      </w:pPr>
    </w:p>
    <w:p w:rsidR="002A3ED5" w:rsidRDefault="002A3ED5" w:rsidP="002A3ED5">
      <w:pPr>
        <w:ind w:left="360"/>
        <w:rPr>
          <w:rFonts w:ascii="Tahoma" w:hAnsi="Tahoma" w:cs="Tahoma"/>
          <w:bCs/>
          <w:sz w:val="18"/>
          <w:szCs w:val="18"/>
          <w:lang w:eastAsia="pl-PL"/>
        </w:rPr>
      </w:pPr>
    </w:p>
    <w:p w:rsidR="002A3ED5" w:rsidRDefault="002A3ED5" w:rsidP="002A3ED5">
      <w:pPr>
        <w:ind w:left="360"/>
        <w:rPr>
          <w:rFonts w:ascii="Tahoma" w:hAnsi="Tahoma" w:cs="Tahoma"/>
          <w:bCs/>
          <w:sz w:val="18"/>
          <w:szCs w:val="18"/>
          <w:lang w:eastAsia="pl-PL"/>
        </w:rPr>
      </w:pPr>
    </w:p>
    <w:p w:rsidR="002A3ED5" w:rsidRDefault="002A3ED5" w:rsidP="002A3ED5">
      <w:pPr>
        <w:ind w:left="360"/>
        <w:rPr>
          <w:rFonts w:ascii="Tahoma" w:hAnsi="Tahoma" w:cs="Tahoma"/>
          <w:bCs/>
          <w:sz w:val="18"/>
          <w:szCs w:val="18"/>
          <w:lang w:eastAsia="pl-PL"/>
        </w:rPr>
      </w:pPr>
    </w:p>
    <w:p w:rsidR="002A3ED5" w:rsidRDefault="002A3ED5" w:rsidP="002A3ED5">
      <w:pPr>
        <w:ind w:left="360"/>
        <w:rPr>
          <w:rFonts w:ascii="Tahoma" w:hAnsi="Tahoma" w:cs="Tahoma"/>
          <w:bCs/>
          <w:sz w:val="18"/>
          <w:szCs w:val="18"/>
          <w:lang w:eastAsia="pl-PL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169E2" w:rsidRDefault="00F169E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E04A4" w:rsidRDefault="00EE04A4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E04A4" w:rsidRDefault="00EE04A4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E04A4" w:rsidRDefault="00EE04A4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8C1E55" w:rsidRDefault="008C1E55" w:rsidP="00AC6E2C">
      <w:pP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AC6E2C" w:rsidRPr="00AC6E2C" w:rsidRDefault="00AC6E2C" w:rsidP="00AC6E2C">
      <w:pPr>
        <w:rPr>
          <w:rFonts w:ascii="Tahoma" w:hAnsi="Tahoma" w:cs="Tahoma"/>
          <w:bCs/>
          <w:sz w:val="20"/>
          <w:szCs w:val="20"/>
          <w:lang w:eastAsia="pl-PL"/>
        </w:rPr>
      </w:pPr>
      <w:r w:rsidRPr="00D715DD">
        <w:rPr>
          <w:rFonts w:ascii="Tahoma" w:hAnsi="Tahoma" w:cs="Tahoma"/>
          <w:bCs/>
          <w:sz w:val="20"/>
          <w:szCs w:val="20"/>
          <w:lang w:eastAsia="pl-PL"/>
        </w:rPr>
        <w:lastRenderedPageBreak/>
        <w:t>DZP.381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5</w:t>
      </w:r>
      <w:r w:rsidRPr="00AC6E2C">
        <w:rPr>
          <w:rFonts w:ascii="Tahoma" w:hAnsi="Tahoma" w:cs="Tahoma"/>
          <w:bCs/>
          <w:sz w:val="20"/>
          <w:szCs w:val="20"/>
          <w:lang w:eastAsia="pl-PL"/>
        </w:rPr>
        <w:t>B.2022</w:t>
      </w:r>
      <w:r w:rsidRPr="00D715DD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</w:t>
      </w:r>
      <w:r w:rsidRPr="00D715D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715D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715D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715DD">
        <w:rPr>
          <w:rFonts w:ascii="Tahoma" w:hAnsi="Tahoma" w:cs="Tahoma"/>
          <w:bCs/>
          <w:sz w:val="20"/>
          <w:szCs w:val="20"/>
          <w:lang w:eastAsia="pl-PL"/>
        </w:rPr>
        <w:tab/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               </w:t>
      </w:r>
      <w:r w:rsidRPr="00D715DD">
        <w:rPr>
          <w:rFonts w:ascii="Tahoma" w:hAnsi="Tahoma" w:cs="Tahoma"/>
          <w:bCs/>
          <w:sz w:val="20"/>
          <w:szCs w:val="20"/>
          <w:lang w:eastAsia="pl-PL"/>
        </w:rPr>
        <w:t>Załącznik nr 2</w:t>
      </w:r>
    </w:p>
    <w:p w:rsidR="00AC6E2C" w:rsidRPr="00002DFF" w:rsidRDefault="00AC6E2C" w:rsidP="007C3915">
      <w:pPr>
        <w:spacing w:after="0"/>
        <w:rPr>
          <w:rFonts w:ascii="Tahoma" w:hAnsi="Tahoma" w:cs="Tahoma"/>
          <w:bCs/>
          <w:sz w:val="20"/>
          <w:szCs w:val="20"/>
          <w:lang w:eastAsia="pl-PL"/>
        </w:rPr>
      </w:pPr>
      <w:r w:rsidRPr="00002DFF">
        <w:rPr>
          <w:rFonts w:ascii="Tahoma" w:hAnsi="Tahoma" w:cs="Tahoma"/>
          <w:bCs/>
          <w:sz w:val="20"/>
          <w:szCs w:val="20"/>
          <w:lang w:eastAsia="pl-PL"/>
        </w:rPr>
        <w:t>……………………………….</w:t>
      </w:r>
    </w:p>
    <w:p w:rsidR="00AC6E2C" w:rsidRPr="00002DFF" w:rsidRDefault="007C3915" w:rsidP="007C3915">
      <w:pPr>
        <w:rPr>
          <w:rFonts w:ascii="Tahoma" w:hAnsi="Tahoma" w:cs="Tahoma"/>
          <w:bCs/>
          <w:sz w:val="18"/>
          <w:szCs w:val="18"/>
          <w:lang w:eastAsia="pl-PL"/>
        </w:rPr>
      </w:pPr>
      <w:r>
        <w:rPr>
          <w:rFonts w:ascii="Tahoma" w:hAnsi="Tahoma" w:cs="Tahoma"/>
          <w:bCs/>
          <w:sz w:val="18"/>
          <w:szCs w:val="18"/>
          <w:lang w:eastAsia="pl-PL"/>
        </w:rPr>
        <w:t xml:space="preserve">   </w:t>
      </w:r>
      <w:r w:rsidR="00AC6E2C" w:rsidRPr="00002DFF">
        <w:rPr>
          <w:rFonts w:ascii="Tahoma" w:hAnsi="Tahoma" w:cs="Tahoma"/>
          <w:bCs/>
          <w:sz w:val="18"/>
          <w:szCs w:val="18"/>
          <w:lang w:eastAsia="pl-PL"/>
        </w:rPr>
        <w:t>(nazwa Wykonawcy)</w:t>
      </w:r>
    </w:p>
    <w:p w:rsidR="00AC6E2C" w:rsidRPr="00D3624D" w:rsidRDefault="00AC6E2C" w:rsidP="00AC6E2C">
      <w:pPr>
        <w:shd w:val="clear" w:color="auto" w:fill="FFFFFF"/>
        <w:rPr>
          <w:szCs w:val="20"/>
          <w:lang w:eastAsia="pl-PL"/>
        </w:rPr>
      </w:pPr>
      <w:r w:rsidRPr="00D3624D">
        <w:tab/>
      </w:r>
      <w:r w:rsidRPr="00D3624D">
        <w:tab/>
      </w:r>
      <w:r w:rsidRPr="00D3624D">
        <w:tab/>
      </w:r>
      <w:r w:rsidRPr="00D3624D">
        <w:tab/>
      </w:r>
      <w:r w:rsidRPr="00D3624D">
        <w:tab/>
      </w:r>
      <w:r w:rsidRPr="00D3624D">
        <w:tab/>
      </w:r>
      <w:r w:rsidRPr="00D3624D">
        <w:tab/>
      </w:r>
    </w:p>
    <w:p w:rsidR="00AC6E2C" w:rsidRPr="00002DFF" w:rsidRDefault="00AC6E2C" w:rsidP="00AC6E2C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002DFF">
        <w:rPr>
          <w:rFonts w:ascii="Tahoma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AC6E2C" w:rsidRDefault="00AC6E2C" w:rsidP="00AC6E2C">
      <w:pPr>
        <w:overflowPunct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002DFF">
        <w:rPr>
          <w:rFonts w:ascii="Tahoma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Tahoma" w:hAnsi="Tahoma" w:cs="Tahoma"/>
          <w:b/>
          <w:sz w:val="20"/>
          <w:szCs w:val="20"/>
          <w:u w:val="single"/>
          <w:lang w:eastAsia="pl-PL"/>
        </w:rPr>
        <w:t xml:space="preserve">  ORAZ </w:t>
      </w:r>
    </w:p>
    <w:p w:rsidR="00AC6E2C" w:rsidRPr="009D58FD" w:rsidRDefault="00AC6E2C" w:rsidP="00AC6E2C">
      <w:pPr>
        <w:autoSpaceDE w:val="0"/>
        <w:autoSpaceDN w:val="0"/>
        <w:adjustRightInd w:val="0"/>
        <w:jc w:val="center"/>
        <w:rPr>
          <w:rFonts w:ascii="CIDFont+F2" w:hAnsi="CIDFont+F2" w:cs="CIDFont+F2"/>
          <w:b/>
          <w:lang w:eastAsia="pl-PL"/>
        </w:rPr>
      </w:pPr>
      <w:r w:rsidRPr="009D58FD">
        <w:rPr>
          <w:rFonts w:ascii="CIDFont+F2" w:hAnsi="CIDFont+F2" w:cs="CIDFont+F2"/>
          <w:b/>
          <w:lang w:eastAsia="pl-PL"/>
        </w:rPr>
        <w:t xml:space="preserve">O </w:t>
      </w:r>
      <w:r w:rsidRPr="000136DE">
        <w:rPr>
          <w:rFonts w:ascii="Tahoma" w:hAnsi="Tahoma" w:cs="Tahoma"/>
          <w:b/>
          <w:sz w:val="20"/>
          <w:szCs w:val="20"/>
          <w:u w:val="single"/>
          <w:lang w:eastAsia="pl-PL"/>
        </w:rPr>
        <w:t>SPEŁNIANIU WARUNKÓW UDZIAŁU W POSTĘPOWANIU</w:t>
      </w:r>
    </w:p>
    <w:p w:rsidR="00AC6E2C" w:rsidRPr="00002DFF" w:rsidRDefault="00AC6E2C" w:rsidP="00AC6E2C">
      <w:pPr>
        <w:overflowPunct w:val="0"/>
        <w:autoSpaceDE w:val="0"/>
        <w:autoSpaceDN w:val="0"/>
        <w:adjustRightInd w:val="0"/>
        <w:ind w:right="-142"/>
        <w:rPr>
          <w:rFonts w:ascii="Tahoma" w:hAnsi="Tahoma" w:cs="Tahoma"/>
          <w:sz w:val="20"/>
          <w:szCs w:val="20"/>
          <w:lang w:eastAsia="pl-PL"/>
        </w:rPr>
      </w:pPr>
    </w:p>
    <w:p w:rsidR="00AC6E2C" w:rsidRPr="00002DFF" w:rsidRDefault="00AC6E2C" w:rsidP="00AC6E2C">
      <w:pPr>
        <w:shd w:val="clear" w:color="auto" w:fill="BFBFBF"/>
        <w:jc w:val="center"/>
        <w:rPr>
          <w:rFonts w:ascii="Tahoma" w:eastAsia="Calibri" w:hAnsi="Tahoma" w:cs="Tahoma"/>
          <w:b/>
          <w:sz w:val="20"/>
          <w:szCs w:val="20"/>
        </w:rPr>
      </w:pPr>
      <w:r w:rsidRPr="00002DFF">
        <w:rPr>
          <w:rFonts w:ascii="Tahoma" w:eastAsia="Calibri" w:hAnsi="Tahoma" w:cs="Tahoma"/>
          <w:b/>
          <w:sz w:val="20"/>
          <w:szCs w:val="20"/>
        </w:rPr>
        <w:t xml:space="preserve">OŚWIADCZENIA DOTYCZĄCE WYKONAWCY </w:t>
      </w:r>
    </w:p>
    <w:p w:rsidR="00AC6E2C" w:rsidRPr="00002DFF" w:rsidRDefault="00AC6E2C" w:rsidP="00AC6E2C">
      <w:pPr>
        <w:shd w:val="clear" w:color="auto" w:fill="BFBFBF"/>
        <w:jc w:val="center"/>
        <w:rPr>
          <w:rFonts w:ascii="Tahoma" w:eastAsia="Calibri" w:hAnsi="Tahoma" w:cs="Tahoma"/>
          <w:b/>
          <w:sz w:val="20"/>
          <w:szCs w:val="20"/>
        </w:rPr>
      </w:pPr>
      <w:r w:rsidRPr="00002DFF">
        <w:rPr>
          <w:rFonts w:ascii="Tahoma" w:eastAsia="Calibri" w:hAnsi="Tahoma" w:cs="Tahoma"/>
          <w:b/>
          <w:sz w:val="20"/>
          <w:szCs w:val="20"/>
        </w:rPr>
        <w:t>(składane na podstawie art. 125 ust. 1 UPZP):</w:t>
      </w:r>
    </w:p>
    <w:p w:rsidR="00AC6E2C" w:rsidRPr="00D3624D" w:rsidRDefault="00AC6E2C" w:rsidP="00AC6E2C">
      <w:pPr>
        <w:overflowPunct w:val="0"/>
        <w:autoSpaceDE w:val="0"/>
        <w:autoSpaceDN w:val="0"/>
        <w:adjustRightInd w:val="0"/>
        <w:ind w:right="-142"/>
        <w:rPr>
          <w:lang w:eastAsia="pl-PL"/>
        </w:rPr>
      </w:pPr>
    </w:p>
    <w:p w:rsidR="00AC6E2C" w:rsidRPr="00AC6E2C" w:rsidRDefault="00AC6E2C" w:rsidP="007C391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002DFF">
        <w:rPr>
          <w:rFonts w:ascii="Tahoma" w:hAnsi="Tahoma" w:cs="Tahoma"/>
          <w:b/>
          <w:sz w:val="20"/>
          <w:szCs w:val="20"/>
          <w:lang w:eastAsia="pl-PL"/>
        </w:rPr>
        <w:t>Oświadczam, że nie podlegam wykluczeniu z postępowania na podstawie art. 108 ust 1 PZP.</w:t>
      </w:r>
    </w:p>
    <w:p w:rsidR="00AC6E2C" w:rsidRPr="00002DFF" w:rsidRDefault="00AC6E2C" w:rsidP="007C3915">
      <w:pPr>
        <w:numPr>
          <w:ilvl w:val="0"/>
          <w:numId w:val="23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02DFF">
        <w:rPr>
          <w:rFonts w:eastAsia="Calibri"/>
          <w:color w:val="FF0000"/>
        </w:rPr>
        <w:t>*</w:t>
      </w:r>
      <w:r w:rsidRPr="00002DFF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02DFF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02DFF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002DFF">
        <w:rPr>
          <w:rFonts w:ascii="Tahoma" w:eastAsia="Calibri" w:hAnsi="Tahoma" w:cs="Tahoma"/>
          <w:i/>
          <w:sz w:val="20"/>
          <w:szCs w:val="20"/>
        </w:rPr>
        <w:t xml:space="preserve"> 1,2,5 lub 6 UPZP).</w:t>
      </w:r>
      <w:r w:rsidRPr="00002DFF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</w:t>
      </w:r>
      <w:r>
        <w:rPr>
          <w:rFonts w:ascii="Tahoma" w:eastAsia="Calibri" w:hAnsi="Tahoma" w:cs="Tahoma"/>
          <w:sz w:val="20"/>
          <w:szCs w:val="20"/>
        </w:rPr>
        <w:t xml:space="preserve"> ust.</w:t>
      </w:r>
      <w:r w:rsidRPr="00002DFF">
        <w:rPr>
          <w:rFonts w:ascii="Tahoma" w:eastAsia="Calibri" w:hAnsi="Tahoma" w:cs="Tahoma"/>
          <w:sz w:val="20"/>
          <w:szCs w:val="20"/>
        </w:rPr>
        <w:t>2</w:t>
      </w:r>
      <w:r>
        <w:rPr>
          <w:rFonts w:ascii="Tahoma" w:eastAsia="Calibri" w:hAnsi="Tahoma" w:cs="Tahoma"/>
          <w:sz w:val="20"/>
          <w:szCs w:val="20"/>
        </w:rPr>
        <w:t xml:space="preserve">  PZP podjąłem następujące środki  </w:t>
      </w:r>
      <w:r w:rsidRPr="00002DFF">
        <w:rPr>
          <w:rFonts w:ascii="Tahoma" w:eastAsia="Calibri" w:hAnsi="Tahoma" w:cs="Tahoma"/>
          <w:sz w:val="20"/>
          <w:szCs w:val="20"/>
        </w:rPr>
        <w:t>naprawcze: ………………………………………………………………….………………………………………</w:t>
      </w:r>
    </w:p>
    <w:p w:rsidR="00AC6E2C" w:rsidRDefault="00AC6E2C" w:rsidP="00AC6E2C">
      <w:pPr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02DFF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………………………………………………………………….………………………………………</w:t>
      </w:r>
    </w:p>
    <w:p w:rsidR="00AC6E2C" w:rsidRPr="00622A63" w:rsidRDefault="00AC6E2C" w:rsidP="00AC6E2C">
      <w:pPr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  <w:lang w:eastAsia="pl-PL"/>
        </w:rPr>
      </w:pPr>
      <w:r w:rsidRPr="00AC6E2C">
        <w:rPr>
          <w:rFonts w:ascii="Tahoma" w:eastAsia="Calibri" w:hAnsi="Tahoma" w:cs="Tahoma"/>
          <w:b/>
          <w:sz w:val="20"/>
          <w:szCs w:val="20"/>
        </w:rPr>
        <w:t>3.</w:t>
      </w:r>
      <w:r w:rsidRPr="00622A63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622A63">
        <w:rPr>
          <w:rFonts w:ascii="Tahoma" w:hAnsi="Tahoma" w:cs="Tahoma"/>
          <w:b/>
          <w:sz w:val="20"/>
          <w:szCs w:val="20"/>
          <w:lang w:eastAsia="pl-PL"/>
        </w:rPr>
        <w:t xml:space="preserve">Oświadczam, że spełniam warunki udziału w postępowaniu określone przez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Pr="00622A63">
        <w:rPr>
          <w:rFonts w:ascii="Tahoma" w:hAnsi="Tahoma" w:cs="Tahoma"/>
          <w:b/>
          <w:sz w:val="20"/>
          <w:szCs w:val="20"/>
          <w:lang w:eastAsia="pl-PL"/>
        </w:rPr>
        <w:t xml:space="preserve">zamawiającego w </w:t>
      </w:r>
      <w:proofErr w:type="spellStart"/>
      <w:r w:rsidRPr="00622A63">
        <w:rPr>
          <w:rFonts w:ascii="Tahoma" w:hAnsi="Tahoma" w:cs="Tahoma"/>
          <w:b/>
          <w:sz w:val="20"/>
          <w:szCs w:val="20"/>
          <w:lang w:eastAsia="pl-PL"/>
        </w:rPr>
        <w:t>pkt</w:t>
      </w:r>
      <w:proofErr w:type="spellEnd"/>
      <w:r w:rsidRPr="00622A63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AC6E2C">
        <w:rPr>
          <w:rFonts w:ascii="Tahoma" w:hAnsi="Tahoma" w:cs="Tahoma"/>
          <w:b/>
          <w:sz w:val="20"/>
          <w:szCs w:val="20"/>
          <w:lang w:eastAsia="pl-PL"/>
        </w:rPr>
        <w:t>V.5.1.1  SWZ</w:t>
      </w:r>
      <w:r w:rsidRPr="00AC6E2C">
        <w:rPr>
          <w:rFonts w:ascii="Tahoma" w:hAnsi="Tahoma" w:cs="Tahoma"/>
          <w:sz w:val="20"/>
          <w:szCs w:val="20"/>
          <w:lang w:eastAsia="pl-PL"/>
        </w:rPr>
        <w:t>.</w:t>
      </w:r>
    </w:p>
    <w:p w:rsidR="00AC6E2C" w:rsidRDefault="00AC6E2C" w:rsidP="00AC6E2C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(wskazać dokument i właściwą jednostkę redakcyjną dokumentu, w której określono warunki udziału w postępowaniu)</w:t>
      </w:r>
    </w:p>
    <w:p w:rsidR="00AC6E2C" w:rsidRPr="00002DFF" w:rsidRDefault="00AC6E2C" w:rsidP="00AC6E2C">
      <w:pPr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AC6E2C" w:rsidRPr="00AC6E2C" w:rsidRDefault="00AC6E2C" w:rsidP="00AC6E2C">
      <w:pPr>
        <w:ind w:right="-142"/>
        <w:jc w:val="right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02DFF">
        <w:rPr>
          <w:rFonts w:ascii="Tahoma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AC6E2C" w:rsidRPr="00E4510A" w:rsidRDefault="00AC6E2C" w:rsidP="00AC6E2C">
      <w:pPr>
        <w:jc w:val="both"/>
        <w:rPr>
          <w:rFonts w:eastAsia="Calibri"/>
          <w:i/>
          <w:sz w:val="18"/>
          <w:szCs w:val="18"/>
        </w:rPr>
      </w:pPr>
      <w:r w:rsidRPr="00E4510A">
        <w:rPr>
          <w:rFonts w:eastAsia="Calibri"/>
          <w:b/>
          <w:color w:val="FF0000"/>
        </w:rPr>
        <w:t>*</w:t>
      </w:r>
      <w:r w:rsidRPr="00E4510A">
        <w:rPr>
          <w:rFonts w:eastAsia="Calibri"/>
          <w:i/>
          <w:sz w:val="18"/>
          <w:szCs w:val="18"/>
        </w:rPr>
        <w:t>wypełnić jeżeli dotyczy</w:t>
      </w:r>
    </w:p>
    <w:p w:rsidR="00AC6E2C" w:rsidRPr="00D3624D" w:rsidRDefault="00AC6E2C" w:rsidP="00AC6E2C">
      <w:pPr>
        <w:jc w:val="both"/>
        <w:rPr>
          <w:i/>
          <w:iCs/>
          <w:sz w:val="20"/>
          <w:szCs w:val="20"/>
        </w:rPr>
      </w:pPr>
    </w:p>
    <w:p w:rsidR="00AC6E2C" w:rsidRPr="00D3624D" w:rsidRDefault="00AC6E2C" w:rsidP="00AC6E2C">
      <w:pPr>
        <w:jc w:val="both"/>
        <w:rPr>
          <w:i/>
          <w:iCs/>
          <w:sz w:val="20"/>
          <w:szCs w:val="20"/>
        </w:rPr>
      </w:pPr>
    </w:p>
    <w:p w:rsidR="00AC6E2C" w:rsidRPr="00E4510A" w:rsidRDefault="00AC6E2C" w:rsidP="00AC6E2C">
      <w:pPr>
        <w:shd w:val="clear" w:color="auto" w:fill="BFBFBF"/>
        <w:spacing w:line="36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E4510A">
        <w:rPr>
          <w:rFonts w:ascii="Tahoma" w:eastAsia="Calibri" w:hAnsi="Tahoma" w:cs="Tahoma"/>
          <w:b/>
          <w:sz w:val="20"/>
          <w:szCs w:val="20"/>
        </w:rPr>
        <w:t>OŚWIADCZENIE DOTYCZĄCE PODANYCH INFORMACJI:</w:t>
      </w:r>
    </w:p>
    <w:p w:rsidR="00AC6E2C" w:rsidRPr="00E4510A" w:rsidRDefault="00AC6E2C" w:rsidP="00AC6E2C">
      <w:pPr>
        <w:jc w:val="both"/>
        <w:rPr>
          <w:rFonts w:ascii="Tahoma" w:eastAsia="Calibri" w:hAnsi="Tahoma" w:cs="Tahoma"/>
          <w:sz w:val="20"/>
          <w:szCs w:val="20"/>
        </w:rPr>
      </w:pPr>
      <w:r w:rsidRPr="00E4510A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E4510A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C6E2C" w:rsidRPr="00D3624D" w:rsidRDefault="00AC6E2C" w:rsidP="00AC6E2C">
      <w:pPr>
        <w:overflowPunct w:val="0"/>
        <w:autoSpaceDE w:val="0"/>
        <w:autoSpaceDN w:val="0"/>
        <w:adjustRightInd w:val="0"/>
        <w:ind w:right="-142"/>
        <w:rPr>
          <w:lang w:eastAsia="pl-PL"/>
        </w:rPr>
      </w:pPr>
      <w:r w:rsidRPr="00D3624D">
        <w:rPr>
          <w:lang w:eastAsia="pl-PL"/>
        </w:rPr>
        <w:t xml:space="preserve">                                                                       </w:t>
      </w:r>
    </w:p>
    <w:p w:rsidR="00AC6E2C" w:rsidRPr="00D3624D" w:rsidRDefault="00AC6E2C" w:rsidP="00AC6E2C">
      <w:pPr>
        <w:overflowPunct w:val="0"/>
        <w:autoSpaceDE w:val="0"/>
        <w:autoSpaceDN w:val="0"/>
        <w:adjustRightInd w:val="0"/>
        <w:ind w:right="-142" w:firstLine="5220"/>
        <w:rPr>
          <w:lang w:eastAsia="pl-PL"/>
        </w:rPr>
      </w:pPr>
    </w:p>
    <w:p w:rsidR="00AC6E2C" w:rsidRPr="00AC6E2C" w:rsidRDefault="00AC6E2C" w:rsidP="00AC6E2C">
      <w:pPr>
        <w:ind w:right="-142"/>
        <w:jc w:val="right"/>
        <w:rPr>
          <w:rFonts w:ascii="Tahoma" w:hAnsi="Tahoma" w:cs="Tahoma"/>
          <w:b/>
          <w:i/>
          <w:sz w:val="20"/>
          <w:szCs w:val="20"/>
          <w:u w:val="single"/>
          <w:lang w:eastAsia="pl-PL"/>
        </w:rPr>
      </w:pPr>
      <w:r w:rsidRPr="00E4510A">
        <w:rPr>
          <w:rFonts w:ascii="Tahoma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sectPr w:rsidR="00AC6E2C" w:rsidRPr="00AC6E2C" w:rsidSect="00FE03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55" w:rsidRDefault="008C1E55" w:rsidP="00FE6ED5">
      <w:pPr>
        <w:spacing w:after="0" w:line="240" w:lineRule="auto"/>
      </w:pPr>
      <w:r>
        <w:separator/>
      </w:r>
    </w:p>
  </w:endnote>
  <w:endnote w:type="continuationSeparator" w:id="1">
    <w:p w:rsidR="008C1E55" w:rsidRDefault="008C1E55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55" w:rsidRDefault="008C1E55" w:rsidP="00FE6ED5">
      <w:pPr>
        <w:spacing w:after="0" w:line="240" w:lineRule="auto"/>
      </w:pPr>
      <w:r>
        <w:separator/>
      </w:r>
    </w:p>
  </w:footnote>
  <w:footnote w:type="continuationSeparator" w:id="1">
    <w:p w:rsidR="008C1E55" w:rsidRDefault="008C1E55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1D"/>
    <w:multiLevelType w:val="multilevel"/>
    <w:tmpl w:val="CEC85186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245E97"/>
    <w:multiLevelType w:val="hybridMultilevel"/>
    <w:tmpl w:val="61AC8A0C"/>
    <w:styleLink w:val="WWNum111"/>
    <w:lvl w:ilvl="0" w:tplc="7F2C4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50AE9"/>
    <w:multiLevelType w:val="hybridMultilevel"/>
    <w:tmpl w:val="6E2E3BF6"/>
    <w:name w:val="WW8Num2642242"/>
    <w:lvl w:ilvl="0" w:tplc="29A0664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CED720A"/>
    <w:multiLevelType w:val="hybridMultilevel"/>
    <w:tmpl w:val="D5A4B4AE"/>
    <w:lvl w:ilvl="0" w:tplc="F2C4DAF4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2B06B00"/>
    <w:multiLevelType w:val="hybridMultilevel"/>
    <w:tmpl w:val="936C0740"/>
    <w:name w:val="WW8Num264224"/>
    <w:lvl w:ilvl="0" w:tplc="8BC8EE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44A2739"/>
    <w:multiLevelType w:val="multilevel"/>
    <w:tmpl w:val="B0E23C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396D5CB7"/>
    <w:multiLevelType w:val="multilevel"/>
    <w:tmpl w:val="DAE4F7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39CD25F1"/>
    <w:multiLevelType w:val="hybridMultilevel"/>
    <w:tmpl w:val="6BB0BF5E"/>
    <w:name w:val="WW8Num2642243222"/>
    <w:lvl w:ilvl="0" w:tplc="2C2CFE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C19CB"/>
    <w:multiLevelType w:val="hybridMultilevel"/>
    <w:tmpl w:val="8AAC4D8C"/>
    <w:lvl w:ilvl="0" w:tplc="809E900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A145C"/>
    <w:multiLevelType w:val="hybridMultilevel"/>
    <w:tmpl w:val="F42CE69A"/>
    <w:name w:val="WW8Num264224322222"/>
    <w:lvl w:ilvl="0" w:tplc="3A5094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CD775F"/>
    <w:multiLevelType w:val="hybridMultilevel"/>
    <w:tmpl w:val="0D4EE00C"/>
    <w:lvl w:ilvl="0" w:tplc="EBCA63F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0EB570A"/>
    <w:multiLevelType w:val="multilevel"/>
    <w:tmpl w:val="0840D6A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AD5956"/>
    <w:multiLevelType w:val="multilevel"/>
    <w:tmpl w:val="266C6F1C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95286"/>
    <w:multiLevelType w:val="hybridMultilevel"/>
    <w:tmpl w:val="3CE478CC"/>
    <w:lvl w:ilvl="0" w:tplc="651EB75E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84FC158C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44EE7"/>
    <w:multiLevelType w:val="hybridMultilevel"/>
    <w:tmpl w:val="C94CF3C4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5344E614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0"/>
  </w:num>
  <w:num w:numId="3">
    <w:abstractNumId w:val="1"/>
  </w:num>
  <w:num w:numId="4">
    <w:abstractNumId w:val="18"/>
  </w:num>
  <w:num w:numId="5">
    <w:abstractNumId w:val="15"/>
  </w:num>
  <w:num w:numId="6">
    <w:abstractNumId w:val="28"/>
  </w:num>
  <w:num w:numId="7">
    <w:abstractNumId w:val="26"/>
  </w:num>
  <w:num w:numId="8">
    <w:abstractNumId w:val="13"/>
  </w:num>
  <w:num w:numId="9">
    <w:abstractNumId w:val="16"/>
  </w:num>
  <w:num w:numId="10">
    <w:abstractNumId w:val="21"/>
  </w:num>
  <w:num w:numId="11">
    <w:abstractNumId w:val="23"/>
  </w:num>
  <w:num w:numId="12">
    <w:abstractNumId w:val="45"/>
  </w:num>
  <w:num w:numId="13">
    <w:abstractNumId w:val="25"/>
  </w:num>
  <w:num w:numId="14">
    <w:abstractNumId w:val="41"/>
  </w:num>
  <w:num w:numId="15">
    <w:abstractNumId w:val="32"/>
  </w:num>
  <w:num w:numId="16">
    <w:abstractNumId w:val="30"/>
  </w:num>
  <w:num w:numId="17">
    <w:abstractNumId w:val="29"/>
  </w:num>
  <w:num w:numId="18">
    <w:abstractNumId w:val="34"/>
  </w:num>
  <w:num w:numId="19">
    <w:abstractNumId w:val="17"/>
  </w:num>
  <w:num w:numId="20">
    <w:abstractNumId w:val="19"/>
  </w:num>
  <w:num w:numId="21">
    <w:abstractNumId w:val="37"/>
  </w:num>
  <w:num w:numId="22">
    <w:abstractNumId w:val="39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7"/>
  </w:num>
  <w:num w:numId="26">
    <w:abstractNumId w:val="38"/>
  </w:num>
  <w:num w:numId="27">
    <w:abstractNumId w:val="11"/>
  </w:num>
  <w:num w:numId="28">
    <w:abstractNumId w:val="7"/>
  </w:num>
  <w:num w:numId="29">
    <w:abstractNumId w:val="46"/>
  </w:num>
  <w:num w:numId="30">
    <w:abstractNumId w:val="43"/>
  </w:num>
  <w:num w:numId="31">
    <w:abstractNumId w:val="22"/>
  </w:num>
  <w:num w:numId="32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01C47"/>
    <w:rsid w:val="00013F34"/>
    <w:rsid w:val="000177CB"/>
    <w:rsid w:val="00017844"/>
    <w:rsid w:val="00020D95"/>
    <w:rsid w:val="00026AE3"/>
    <w:rsid w:val="00041663"/>
    <w:rsid w:val="00047612"/>
    <w:rsid w:val="00047CDB"/>
    <w:rsid w:val="000504F6"/>
    <w:rsid w:val="00052614"/>
    <w:rsid w:val="00061728"/>
    <w:rsid w:val="000634BA"/>
    <w:rsid w:val="00073603"/>
    <w:rsid w:val="00082493"/>
    <w:rsid w:val="00085A61"/>
    <w:rsid w:val="0009354B"/>
    <w:rsid w:val="00093FA1"/>
    <w:rsid w:val="000A3773"/>
    <w:rsid w:val="000B29FC"/>
    <w:rsid w:val="000B5290"/>
    <w:rsid w:val="000C2E6A"/>
    <w:rsid w:val="000C3CFD"/>
    <w:rsid w:val="000D1549"/>
    <w:rsid w:val="000E268F"/>
    <w:rsid w:val="000F2FC3"/>
    <w:rsid w:val="000F7B66"/>
    <w:rsid w:val="00101B47"/>
    <w:rsid w:val="00102EF3"/>
    <w:rsid w:val="00106F2B"/>
    <w:rsid w:val="001127AF"/>
    <w:rsid w:val="001155EC"/>
    <w:rsid w:val="001157B2"/>
    <w:rsid w:val="00123FF4"/>
    <w:rsid w:val="001305C8"/>
    <w:rsid w:val="00131BBF"/>
    <w:rsid w:val="00131CE7"/>
    <w:rsid w:val="001333F8"/>
    <w:rsid w:val="0013704F"/>
    <w:rsid w:val="00137D00"/>
    <w:rsid w:val="0015420B"/>
    <w:rsid w:val="00154E92"/>
    <w:rsid w:val="0015721C"/>
    <w:rsid w:val="00161911"/>
    <w:rsid w:val="00163C15"/>
    <w:rsid w:val="00166CBB"/>
    <w:rsid w:val="00166FCB"/>
    <w:rsid w:val="0016750B"/>
    <w:rsid w:val="001717AB"/>
    <w:rsid w:val="00172B72"/>
    <w:rsid w:val="00172C73"/>
    <w:rsid w:val="00172D52"/>
    <w:rsid w:val="00174980"/>
    <w:rsid w:val="00182052"/>
    <w:rsid w:val="00194AEE"/>
    <w:rsid w:val="00197FBE"/>
    <w:rsid w:val="00197FF8"/>
    <w:rsid w:val="001B153C"/>
    <w:rsid w:val="001B74F2"/>
    <w:rsid w:val="001B753B"/>
    <w:rsid w:val="001B75FD"/>
    <w:rsid w:val="001C384B"/>
    <w:rsid w:val="001D09B4"/>
    <w:rsid w:val="001D1F7A"/>
    <w:rsid w:val="001D2407"/>
    <w:rsid w:val="001D7A9B"/>
    <w:rsid w:val="001E392A"/>
    <w:rsid w:val="001E42BE"/>
    <w:rsid w:val="001F0FE4"/>
    <w:rsid w:val="001F2F38"/>
    <w:rsid w:val="001F4887"/>
    <w:rsid w:val="001F5402"/>
    <w:rsid w:val="00201528"/>
    <w:rsid w:val="002030FA"/>
    <w:rsid w:val="00205D60"/>
    <w:rsid w:val="00206FC2"/>
    <w:rsid w:val="00210488"/>
    <w:rsid w:val="00212FF8"/>
    <w:rsid w:val="00217B3B"/>
    <w:rsid w:val="0022050D"/>
    <w:rsid w:val="0022439A"/>
    <w:rsid w:val="00226D1B"/>
    <w:rsid w:val="0023244B"/>
    <w:rsid w:val="00250D2E"/>
    <w:rsid w:val="0025486E"/>
    <w:rsid w:val="002626E7"/>
    <w:rsid w:val="00265E1D"/>
    <w:rsid w:val="002665A2"/>
    <w:rsid w:val="00276192"/>
    <w:rsid w:val="00282FCF"/>
    <w:rsid w:val="00285499"/>
    <w:rsid w:val="00291225"/>
    <w:rsid w:val="002941AB"/>
    <w:rsid w:val="00295BC8"/>
    <w:rsid w:val="00295BD7"/>
    <w:rsid w:val="002A3ED5"/>
    <w:rsid w:val="002B4240"/>
    <w:rsid w:val="002D6D61"/>
    <w:rsid w:val="002E5DBF"/>
    <w:rsid w:val="002F5951"/>
    <w:rsid w:val="003015B8"/>
    <w:rsid w:val="00306655"/>
    <w:rsid w:val="00312B85"/>
    <w:rsid w:val="00323F63"/>
    <w:rsid w:val="0033097F"/>
    <w:rsid w:val="00331BCF"/>
    <w:rsid w:val="00336FC1"/>
    <w:rsid w:val="0034137A"/>
    <w:rsid w:val="003433FC"/>
    <w:rsid w:val="00346185"/>
    <w:rsid w:val="003508BA"/>
    <w:rsid w:val="0036230A"/>
    <w:rsid w:val="00362BD9"/>
    <w:rsid w:val="00385B7E"/>
    <w:rsid w:val="003922B7"/>
    <w:rsid w:val="00397394"/>
    <w:rsid w:val="003A190D"/>
    <w:rsid w:val="003A37C2"/>
    <w:rsid w:val="003A42B5"/>
    <w:rsid w:val="003A6017"/>
    <w:rsid w:val="003C0329"/>
    <w:rsid w:val="003D0206"/>
    <w:rsid w:val="003D3093"/>
    <w:rsid w:val="003D718A"/>
    <w:rsid w:val="003F0717"/>
    <w:rsid w:val="003F1B3E"/>
    <w:rsid w:val="00404912"/>
    <w:rsid w:val="00412D5A"/>
    <w:rsid w:val="00422F41"/>
    <w:rsid w:val="00425472"/>
    <w:rsid w:val="0042640A"/>
    <w:rsid w:val="00427078"/>
    <w:rsid w:val="00446AEF"/>
    <w:rsid w:val="00446F89"/>
    <w:rsid w:val="004474B4"/>
    <w:rsid w:val="00450B05"/>
    <w:rsid w:val="00483995"/>
    <w:rsid w:val="004843CC"/>
    <w:rsid w:val="004875D6"/>
    <w:rsid w:val="00490CA4"/>
    <w:rsid w:val="00496C42"/>
    <w:rsid w:val="004B65E9"/>
    <w:rsid w:val="004B6C0C"/>
    <w:rsid w:val="004B73BF"/>
    <w:rsid w:val="004C0196"/>
    <w:rsid w:val="004D54EC"/>
    <w:rsid w:val="004E3B30"/>
    <w:rsid w:val="004F637F"/>
    <w:rsid w:val="004F72FD"/>
    <w:rsid w:val="004F7830"/>
    <w:rsid w:val="004F796B"/>
    <w:rsid w:val="005049A6"/>
    <w:rsid w:val="0051633F"/>
    <w:rsid w:val="00521AA3"/>
    <w:rsid w:val="005337A1"/>
    <w:rsid w:val="005411D4"/>
    <w:rsid w:val="00544FE0"/>
    <w:rsid w:val="005455C0"/>
    <w:rsid w:val="0054755E"/>
    <w:rsid w:val="00554D4F"/>
    <w:rsid w:val="00565291"/>
    <w:rsid w:val="00571653"/>
    <w:rsid w:val="00586CF8"/>
    <w:rsid w:val="005A4551"/>
    <w:rsid w:val="005B1928"/>
    <w:rsid w:val="005B19B4"/>
    <w:rsid w:val="005B1B2C"/>
    <w:rsid w:val="005B4157"/>
    <w:rsid w:val="005B6466"/>
    <w:rsid w:val="005B6713"/>
    <w:rsid w:val="005C4306"/>
    <w:rsid w:val="005C6FAA"/>
    <w:rsid w:val="005C6FAD"/>
    <w:rsid w:val="005D7748"/>
    <w:rsid w:val="005E4A10"/>
    <w:rsid w:val="005F2276"/>
    <w:rsid w:val="005F55C8"/>
    <w:rsid w:val="00605DE5"/>
    <w:rsid w:val="00613E70"/>
    <w:rsid w:val="0063206B"/>
    <w:rsid w:val="00636CA7"/>
    <w:rsid w:val="00653F6D"/>
    <w:rsid w:val="006715CB"/>
    <w:rsid w:val="0067208B"/>
    <w:rsid w:val="00677330"/>
    <w:rsid w:val="006805A2"/>
    <w:rsid w:val="00682983"/>
    <w:rsid w:val="00686CD6"/>
    <w:rsid w:val="006915EA"/>
    <w:rsid w:val="0069356A"/>
    <w:rsid w:val="006947BB"/>
    <w:rsid w:val="00694F38"/>
    <w:rsid w:val="006961AC"/>
    <w:rsid w:val="00697AF9"/>
    <w:rsid w:val="006A2CA5"/>
    <w:rsid w:val="006A7263"/>
    <w:rsid w:val="006B092E"/>
    <w:rsid w:val="006B464F"/>
    <w:rsid w:val="006B62F5"/>
    <w:rsid w:val="006B692D"/>
    <w:rsid w:val="006D2D99"/>
    <w:rsid w:val="006D6119"/>
    <w:rsid w:val="006E567E"/>
    <w:rsid w:val="006E6AEF"/>
    <w:rsid w:val="006E6E32"/>
    <w:rsid w:val="006F340B"/>
    <w:rsid w:val="006F4B54"/>
    <w:rsid w:val="006F510C"/>
    <w:rsid w:val="006F59BC"/>
    <w:rsid w:val="00702087"/>
    <w:rsid w:val="00705080"/>
    <w:rsid w:val="00715330"/>
    <w:rsid w:val="00723C30"/>
    <w:rsid w:val="007455C3"/>
    <w:rsid w:val="007459CA"/>
    <w:rsid w:val="00746CF9"/>
    <w:rsid w:val="00764672"/>
    <w:rsid w:val="007708D6"/>
    <w:rsid w:val="00774C2C"/>
    <w:rsid w:val="00782336"/>
    <w:rsid w:val="007830F7"/>
    <w:rsid w:val="00785C76"/>
    <w:rsid w:val="00790A23"/>
    <w:rsid w:val="00790C4A"/>
    <w:rsid w:val="00793395"/>
    <w:rsid w:val="00794201"/>
    <w:rsid w:val="007B7896"/>
    <w:rsid w:val="007C3915"/>
    <w:rsid w:val="007D70E5"/>
    <w:rsid w:val="007E11F7"/>
    <w:rsid w:val="007F25EF"/>
    <w:rsid w:val="007F2E66"/>
    <w:rsid w:val="007F432E"/>
    <w:rsid w:val="007F54BF"/>
    <w:rsid w:val="00813E65"/>
    <w:rsid w:val="00816359"/>
    <w:rsid w:val="00817C08"/>
    <w:rsid w:val="00835B9D"/>
    <w:rsid w:val="00845460"/>
    <w:rsid w:val="00850306"/>
    <w:rsid w:val="00853CB4"/>
    <w:rsid w:val="00854E38"/>
    <w:rsid w:val="008616DB"/>
    <w:rsid w:val="00861FF4"/>
    <w:rsid w:val="00871EFA"/>
    <w:rsid w:val="00873AE1"/>
    <w:rsid w:val="00881DA3"/>
    <w:rsid w:val="00884249"/>
    <w:rsid w:val="00886D37"/>
    <w:rsid w:val="0089410D"/>
    <w:rsid w:val="008A026C"/>
    <w:rsid w:val="008A0612"/>
    <w:rsid w:val="008A0F0C"/>
    <w:rsid w:val="008A687E"/>
    <w:rsid w:val="008C0672"/>
    <w:rsid w:val="008C1E55"/>
    <w:rsid w:val="008D1BF2"/>
    <w:rsid w:val="008E0545"/>
    <w:rsid w:val="008E19D5"/>
    <w:rsid w:val="008F04A3"/>
    <w:rsid w:val="008F120A"/>
    <w:rsid w:val="008F1252"/>
    <w:rsid w:val="008F12A5"/>
    <w:rsid w:val="008F33FE"/>
    <w:rsid w:val="008F3642"/>
    <w:rsid w:val="008F537F"/>
    <w:rsid w:val="008F6720"/>
    <w:rsid w:val="008F7D4D"/>
    <w:rsid w:val="009064D9"/>
    <w:rsid w:val="00910AA0"/>
    <w:rsid w:val="0092584F"/>
    <w:rsid w:val="00927D8F"/>
    <w:rsid w:val="009418EB"/>
    <w:rsid w:val="009447CC"/>
    <w:rsid w:val="009624F2"/>
    <w:rsid w:val="009630EA"/>
    <w:rsid w:val="00970063"/>
    <w:rsid w:val="009708F5"/>
    <w:rsid w:val="00972A2F"/>
    <w:rsid w:val="009779F5"/>
    <w:rsid w:val="009825EF"/>
    <w:rsid w:val="00983E2C"/>
    <w:rsid w:val="009861FE"/>
    <w:rsid w:val="009917C9"/>
    <w:rsid w:val="00991F3F"/>
    <w:rsid w:val="00993FFB"/>
    <w:rsid w:val="009948D9"/>
    <w:rsid w:val="00995345"/>
    <w:rsid w:val="009959D0"/>
    <w:rsid w:val="009A488A"/>
    <w:rsid w:val="009A547F"/>
    <w:rsid w:val="009B32EA"/>
    <w:rsid w:val="009B57DE"/>
    <w:rsid w:val="009C44EC"/>
    <w:rsid w:val="009E43FA"/>
    <w:rsid w:val="009E51D3"/>
    <w:rsid w:val="009E7A02"/>
    <w:rsid w:val="009F020D"/>
    <w:rsid w:val="00A037A9"/>
    <w:rsid w:val="00A113D9"/>
    <w:rsid w:val="00A13F36"/>
    <w:rsid w:val="00A14B66"/>
    <w:rsid w:val="00A2414C"/>
    <w:rsid w:val="00A24B0F"/>
    <w:rsid w:val="00A252C4"/>
    <w:rsid w:val="00A26252"/>
    <w:rsid w:val="00A27376"/>
    <w:rsid w:val="00A36BCC"/>
    <w:rsid w:val="00A37758"/>
    <w:rsid w:val="00A4484F"/>
    <w:rsid w:val="00A4576D"/>
    <w:rsid w:val="00A54402"/>
    <w:rsid w:val="00A62CDF"/>
    <w:rsid w:val="00A62D9D"/>
    <w:rsid w:val="00A63DE3"/>
    <w:rsid w:val="00A71640"/>
    <w:rsid w:val="00A72A1B"/>
    <w:rsid w:val="00A72E56"/>
    <w:rsid w:val="00A73A52"/>
    <w:rsid w:val="00A77172"/>
    <w:rsid w:val="00A775BF"/>
    <w:rsid w:val="00AA3544"/>
    <w:rsid w:val="00AB08EC"/>
    <w:rsid w:val="00AC6E2C"/>
    <w:rsid w:val="00AC775E"/>
    <w:rsid w:val="00AD0BC4"/>
    <w:rsid w:val="00AD0D57"/>
    <w:rsid w:val="00AE1635"/>
    <w:rsid w:val="00AE51FB"/>
    <w:rsid w:val="00AE5772"/>
    <w:rsid w:val="00AF3E9D"/>
    <w:rsid w:val="00B02924"/>
    <w:rsid w:val="00B064DC"/>
    <w:rsid w:val="00B10454"/>
    <w:rsid w:val="00B14FBA"/>
    <w:rsid w:val="00B175FD"/>
    <w:rsid w:val="00B210A6"/>
    <w:rsid w:val="00B24888"/>
    <w:rsid w:val="00B404B0"/>
    <w:rsid w:val="00B41966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9791F"/>
    <w:rsid w:val="00BA1DBE"/>
    <w:rsid w:val="00BA27A6"/>
    <w:rsid w:val="00BA526E"/>
    <w:rsid w:val="00BB6E3B"/>
    <w:rsid w:val="00BB7980"/>
    <w:rsid w:val="00BC10D7"/>
    <w:rsid w:val="00BC17D8"/>
    <w:rsid w:val="00BC79BD"/>
    <w:rsid w:val="00BD6098"/>
    <w:rsid w:val="00BD675E"/>
    <w:rsid w:val="00BE149F"/>
    <w:rsid w:val="00BE2A43"/>
    <w:rsid w:val="00BF1BCE"/>
    <w:rsid w:val="00BF56F0"/>
    <w:rsid w:val="00C04E65"/>
    <w:rsid w:val="00C11B32"/>
    <w:rsid w:val="00C12581"/>
    <w:rsid w:val="00C13B33"/>
    <w:rsid w:val="00C13DCB"/>
    <w:rsid w:val="00C13E3C"/>
    <w:rsid w:val="00C15ACA"/>
    <w:rsid w:val="00C17577"/>
    <w:rsid w:val="00C17CA8"/>
    <w:rsid w:val="00C21581"/>
    <w:rsid w:val="00C21C93"/>
    <w:rsid w:val="00C33070"/>
    <w:rsid w:val="00C343C4"/>
    <w:rsid w:val="00C359A0"/>
    <w:rsid w:val="00C426DA"/>
    <w:rsid w:val="00C44D71"/>
    <w:rsid w:val="00C56074"/>
    <w:rsid w:val="00C63014"/>
    <w:rsid w:val="00C707E6"/>
    <w:rsid w:val="00C72319"/>
    <w:rsid w:val="00C76913"/>
    <w:rsid w:val="00C76F2F"/>
    <w:rsid w:val="00C83A8D"/>
    <w:rsid w:val="00C85072"/>
    <w:rsid w:val="00C95CD1"/>
    <w:rsid w:val="00C97EF8"/>
    <w:rsid w:val="00CB1028"/>
    <w:rsid w:val="00CB4672"/>
    <w:rsid w:val="00CB5A94"/>
    <w:rsid w:val="00CC36B4"/>
    <w:rsid w:val="00CC4EA0"/>
    <w:rsid w:val="00CD0B9E"/>
    <w:rsid w:val="00CE1B7D"/>
    <w:rsid w:val="00CE5151"/>
    <w:rsid w:val="00CF3761"/>
    <w:rsid w:val="00CF5574"/>
    <w:rsid w:val="00CF7C95"/>
    <w:rsid w:val="00D00685"/>
    <w:rsid w:val="00D11531"/>
    <w:rsid w:val="00D263B6"/>
    <w:rsid w:val="00D26630"/>
    <w:rsid w:val="00D305AE"/>
    <w:rsid w:val="00D30E0F"/>
    <w:rsid w:val="00D330FC"/>
    <w:rsid w:val="00D341CB"/>
    <w:rsid w:val="00D34679"/>
    <w:rsid w:val="00D42D77"/>
    <w:rsid w:val="00D43FE3"/>
    <w:rsid w:val="00D463CB"/>
    <w:rsid w:val="00D46693"/>
    <w:rsid w:val="00D470F5"/>
    <w:rsid w:val="00D5320C"/>
    <w:rsid w:val="00D5489C"/>
    <w:rsid w:val="00D65ECB"/>
    <w:rsid w:val="00D67004"/>
    <w:rsid w:val="00D743D0"/>
    <w:rsid w:val="00D82D94"/>
    <w:rsid w:val="00D8520B"/>
    <w:rsid w:val="00D911A7"/>
    <w:rsid w:val="00D951DB"/>
    <w:rsid w:val="00DA4259"/>
    <w:rsid w:val="00DA51F2"/>
    <w:rsid w:val="00DA5674"/>
    <w:rsid w:val="00DA6659"/>
    <w:rsid w:val="00DB4E23"/>
    <w:rsid w:val="00DB70EB"/>
    <w:rsid w:val="00DB75C0"/>
    <w:rsid w:val="00DC76C7"/>
    <w:rsid w:val="00DC785F"/>
    <w:rsid w:val="00DD1AD6"/>
    <w:rsid w:val="00DD6F52"/>
    <w:rsid w:val="00DE3CCE"/>
    <w:rsid w:val="00DF26DC"/>
    <w:rsid w:val="00DF746F"/>
    <w:rsid w:val="00E126F3"/>
    <w:rsid w:val="00E130B8"/>
    <w:rsid w:val="00E159F0"/>
    <w:rsid w:val="00E223A2"/>
    <w:rsid w:val="00E253C0"/>
    <w:rsid w:val="00E26C4C"/>
    <w:rsid w:val="00E34E57"/>
    <w:rsid w:val="00E4012B"/>
    <w:rsid w:val="00E4062D"/>
    <w:rsid w:val="00E4094D"/>
    <w:rsid w:val="00E40BA8"/>
    <w:rsid w:val="00E47D78"/>
    <w:rsid w:val="00E546BF"/>
    <w:rsid w:val="00E6394A"/>
    <w:rsid w:val="00E659E3"/>
    <w:rsid w:val="00E740F2"/>
    <w:rsid w:val="00E81A0E"/>
    <w:rsid w:val="00E94AB2"/>
    <w:rsid w:val="00E96429"/>
    <w:rsid w:val="00EA5747"/>
    <w:rsid w:val="00EB5B03"/>
    <w:rsid w:val="00EB694B"/>
    <w:rsid w:val="00EC268A"/>
    <w:rsid w:val="00EC3E20"/>
    <w:rsid w:val="00EC46FB"/>
    <w:rsid w:val="00ED14E9"/>
    <w:rsid w:val="00ED591C"/>
    <w:rsid w:val="00ED6548"/>
    <w:rsid w:val="00EE04A4"/>
    <w:rsid w:val="00EE0C9E"/>
    <w:rsid w:val="00EE2BE0"/>
    <w:rsid w:val="00EF298C"/>
    <w:rsid w:val="00F02EF1"/>
    <w:rsid w:val="00F04583"/>
    <w:rsid w:val="00F063E5"/>
    <w:rsid w:val="00F07292"/>
    <w:rsid w:val="00F169E2"/>
    <w:rsid w:val="00F20B60"/>
    <w:rsid w:val="00F4516D"/>
    <w:rsid w:val="00F46C69"/>
    <w:rsid w:val="00F55600"/>
    <w:rsid w:val="00F55683"/>
    <w:rsid w:val="00F65184"/>
    <w:rsid w:val="00F67A34"/>
    <w:rsid w:val="00F73DD9"/>
    <w:rsid w:val="00F76854"/>
    <w:rsid w:val="00F772CF"/>
    <w:rsid w:val="00F77FDC"/>
    <w:rsid w:val="00F90CFC"/>
    <w:rsid w:val="00F945AE"/>
    <w:rsid w:val="00F97BA9"/>
    <w:rsid w:val="00FA2D31"/>
    <w:rsid w:val="00FA4941"/>
    <w:rsid w:val="00FB1CE3"/>
    <w:rsid w:val="00FB5BB1"/>
    <w:rsid w:val="00FB656C"/>
    <w:rsid w:val="00FC4577"/>
    <w:rsid w:val="00FD6551"/>
    <w:rsid w:val="00FD6E90"/>
    <w:rsid w:val="00FE030E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1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qFormat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28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5C6FAD"/>
    <w:pPr>
      <w:numPr>
        <w:numId w:val="25"/>
      </w:numPr>
    </w:pPr>
  </w:style>
  <w:style w:type="paragraph" w:styleId="Bezodstpw">
    <w:name w:val="No Spacing"/>
    <w:qFormat/>
    <w:rsid w:val="0051633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WW8Num2011111">
    <w:name w:val="WW8Num2011111"/>
    <w:rsid w:val="0015420B"/>
    <w:pPr>
      <w:numPr>
        <w:numId w:val="29"/>
      </w:numPr>
    </w:pPr>
  </w:style>
  <w:style w:type="paragraph" w:customStyle="1" w:styleId="pkt">
    <w:name w:val="pkt"/>
    <w:basedOn w:val="Normalny"/>
    <w:link w:val="pktZnak"/>
    <w:rsid w:val="00404912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404912"/>
    <w:rPr>
      <w:rFonts w:ascii="Times New Roman" w:eastAsia="MS Mincho" w:hAnsi="Times New Roman" w:cs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8F3642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2A3ED5"/>
    <w:pPr>
      <w:numPr>
        <w:numId w:val="30"/>
      </w:numPr>
    </w:pPr>
  </w:style>
  <w:style w:type="paragraph" w:customStyle="1" w:styleId="Bezodstpw1">
    <w:name w:val="Bez odstępów1"/>
    <w:rsid w:val="00D330F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1"/>
    <w:pPr>
      <w:numPr>
        <w:numId w:val="16"/>
      </w:numPr>
    </w:pPr>
  </w:style>
  <w:style w:type="numbering" w:customStyle="1" w:styleId="Default">
    <w:name w:val="WWNum112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bzp@uck.katowic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3856-76D1-4C2F-A141-968EC2DD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16</Pages>
  <Words>7578</Words>
  <Characters>45468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275</cp:revision>
  <cp:lastPrinted>2022-03-01T07:21:00Z</cp:lastPrinted>
  <dcterms:created xsi:type="dcterms:W3CDTF">2018-02-09T12:13:00Z</dcterms:created>
  <dcterms:modified xsi:type="dcterms:W3CDTF">2022-03-01T09:53:00Z</dcterms:modified>
</cp:coreProperties>
</file>